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5CE19" w14:textId="71DDF1F6" w:rsidR="00E84FEF" w:rsidRPr="00E84FEF" w:rsidRDefault="00E84FEF" w:rsidP="00E84FEF">
      <w:pPr>
        <w:spacing w:after="0" w:line="360" w:lineRule="auto"/>
        <w:jc w:val="center"/>
        <w:rPr>
          <w:rFonts w:ascii="Times New Roman" w:hAnsi="Times New Roman" w:cs="Times New Roman"/>
          <w:b/>
          <w:sz w:val="28"/>
          <w:szCs w:val="28"/>
        </w:rPr>
      </w:pPr>
      <w:r w:rsidRPr="00E84FEF">
        <w:rPr>
          <w:rFonts w:ascii="Times New Roman" w:hAnsi="Times New Roman" w:cs="Times New Roman"/>
          <w:b/>
          <w:sz w:val="28"/>
          <w:szCs w:val="28"/>
        </w:rPr>
        <w:t xml:space="preserve">ANALYSIS OF </w:t>
      </w:r>
    </w:p>
    <w:p w14:paraId="20C65159" w14:textId="20708F84" w:rsidR="00E84FEF" w:rsidRDefault="00E84FEF" w:rsidP="00E84FEF">
      <w:pPr>
        <w:spacing w:after="0" w:line="360" w:lineRule="auto"/>
        <w:jc w:val="center"/>
        <w:rPr>
          <w:rFonts w:ascii="Times New Roman" w:hAnsi="Times New Roman" w:cs="Times New Roman"/>
          <w:b/>
          <w:sz w:val="28"/>
          <w:szCs w:val="28"/>
        </w:rPr>
      </w:pPr>
      <w:r w:rsidRPr="00E84FEF">
        <w:rPr>
          <w:rFonts w:ascii="Times New Roman" w:hAnsi="Times New Roman" w:cs="Times New Roman"/>
          <w:b/>
          <w:sz w:val="28"/>
          <w:szCs w:val="28"/>
        </w:rPr>
        <w:t>VIDEO GAMES SALES</w:t>
      </w:r>
    </w:p>
    <w:p w14:paraId="732B7588" w14:textId="046E7093" w:rsidR="00E84FEF" w:rsidRDefault="00E84FEF" w:rsidP="00E84F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Sijin Zhou &amp; </w:t>
      </w:r>
      <w:proofErr w:type="spellStart"/>
      <w:r>
        <w:rPr>
          <w:rFonts w:ascii="Times New Roman" w:hAnsi="Times New Roman" w:cs="Times New Roman"/>
          <w:sz w:val="24"/>
          <w:szCs w:val="24"/>
        </w:rPr>
        <w:t>Junfan</w:t>
      </w:r>
      <w:proofErr w:type="spellEnd"/>
      <w:r>
        <w:rPr>
          <w:rFonts w:ascii="Times New Roman" w:hAnsi="Times New Roman" w:cs="Times New Roman"/>
          <w:sz w:val="24"/>
          <w:szCs w:val="24"/>
        </w:rPr>
        <w:t xml:space="preserve"> Chen</w:t>
      </w:r>
    </w:p>
    <w:p w14:paraId="6548D711" w14:textId="09E3D10B" w:rsidR="00E84FEF" w:rsidRDefault="00E84FEF" w:rsidP="00E84F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IST 707 </w:t>
      </w:r>
      <w:r w:rsidRPr="00E84FEF">
        <w:rPr>
          <w:rFonts w:ascii="Times New Roman" w:hAnsi="Times New Roman" w:cs="Times New Roman"/>
          <w:sz w:val="24"/>
          <w:szCs w:val="24"/>
        </w:rPr>
        <w:t>Data Analytics</w:t>
      </w:r>
    </w:p>
    <w:p w14:paraId="366FA056" w14:textId="27B1F68E" w:rsidR="00E84FEF" w:rsidRDefault="00E84FEF" w:rsidP="00E84F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Pr="00E84FEF">
        <w:rPr>
          <w:rFonts w:ascii="Times New Roman" w:hAnsi="Times New Roman" w:cs="Times New Roman"/>
          <w:sz w:val="24"/>
          <w:szCs w:val="24"/>
        </w:rPr>
        <w:t>Jesse Cases</w:t>
      </w:r>
    </w:p>
    <w:p w14:paraId="7366D210" w14:textId="4BFF871C" w:rsidR="00E84FEF" w:rsidRDefault="00E84FEF" w:rsidP="00E84FEF">
      <w:pPr>
        <w:spacing w:after="0" w:line="360" w:lineRule="auto"/>
        <w:jc w:val="center"/>
        <w:rPr>
          <w:rFonts w:ascii="Times New Roman" w:hAnsi="Times New Roman" w:cs="Times New Roman"/>
          <w:sz w:val="24"/>
          <w:szCs w:val="24"/>
        </w:rPr>
      </w:pPr>
      <w:r w:rsidRPr="00E84FEF">
        <w:rPr>
          <w:rFonts w:ascii="Times New Roman" w:hAnsi="Times New Roman" w:cs="Times New Roman"/>
          <w:sz w:val="24"/>
          <w:szCs w:val="24"/>
        </w:rPr>
        <w:t>szhou41@syr.edu</w:t>
      </w:r>
      <w:r>
        <w:rPr>
          <w:rFonts w:ascii="Times New Roman" w:hAnsi="Times New Roman" w:cs="Times New Roman"/>
          <w:sz w:val="24"/>
          <w:szCs w:val="24"/>
        </w:rPr>
        <w:t xml:space="preserve"> | jchen269@syr.edu</w:t>
      </w:r>
    </w:p>
    <w:p w14:paraId="4A95B350" w14:textId="77777777" w:rsidR="00E84FEF" w:rsidRDefault="00E84FEF" w:rsidP="00E84FEF">
      <w:pPr>
        <w:spacing w:after="0" w:line="360" w:lineRule="auto"/>
        <w:jc w:val="center"/>
        <w:rPr>
          <w:rFonts w:ascii="Times New Roman" w:hAnsi="Times New Roman" w:cs="Times New Roman"/>
          <w:sz w:val="24"/>
          <w:szCs w:val="24"/>
        </w:rPr>
      </w:pPr>
    </w:p>
    <w:p w14:paraId="6C0CD582" w14:textId="77777777" w:rsidR="00E84FEF" w:rsidRDefault="00E84FEF" w:rsidP="00E84FEF">
      <w:pPr>
        <w:jc w:val="center"/>
        <w:rPr>
          <w:rFonts w:ascii="Times New Roman" w:hAnsi="Times New Roman" w:cs="Times New Roman"/>
          <w:b/>
          <w:sz w:val="24"/>
          <w:szCs w:val="24"/>
        </w:rPr>
      </w:pPr>
    </w:p>
    <w:p w14:paraId="6D47DB2D" w14:textId="6519A61E" w:rsidR="008C5184" w:rsidRPr="00E2568F" w:rsidRDefault="00E84FEF" w:rsidP="00E2568F">
      <w:pPr>
        <w:jc w:val="center"/>
        <w:rPr>
          <w:rFonts w:ascii="Times New Roman" w:hAnsi="Times New Roman" w:cs="Times New Roman"/>
          <w:b/>
          <w:sz w:val="24"/>
          <w:szCs w:val="24"/>
        </w:rPr>
      </w:pPr>
      <w:r>
        <w:rPr>
          <w:rFonts w:ascii="Times New Roman" w:hAnsi="Times New Roman" w:cs="Times New Roman"/>
          <w:b/>
          <w:sz w:val="24"/>
          <w:szCs w:val="24"/>
        </w:rPr>
        <w:t>Abstract</w:t>
      </w:r>
    </w:p>
    <w:p w14:paraId="3B68289D" w14:textId="78B03FD6" w:rsidR="008C5184" w:rsidRDefault="008C5184" w:rsidP="008C5184">
      <w:pPr>
        <w:jc w:val="both"/>
        <w:rPr>
          <w:rFonts w:ascii="Times New Roman" w:hAnsi="Times New Roman" w:cs="Times New Roman"/>
          <w:sz w:val="24"/>
          <w:szCs w:val="24"/>
        </w:rPr>
      </w:pPr>
      <w:r w:rsidRPr="008C5184">
        <w:rPr>
          <w:rFonts w:ascii="Times New Roman" w:hAnsi="Times New Roman" w:cs="Times New Roman"/>
          <w:sz w:val="24"/>
          <w:szCs w:val="24"/>
        </w:rPr>
        <w:t>As a cultural product, games have become an important part of people's cultural life. They have greatly enriched people's lives and brought huge profits to the company. In order to further understand the development of the game industry, in this paper we conducted Data Exploration on industry data and used Association Rules and Classification Analysis. We found that Play Station is the most popular gaming platform; North America, Europe, and Japan are the main markets for current games; teenagers are the main consumers of games, and their favorite is action games; for companies, they can use Random Forest to assist market expectation analysis</w:t>
      </w:r>
    </w:p>
    <w:p w14:paraId="47D1B225" w14:textId="77777777" w:rsidR="00E84FEF" w:rsidRDefault="00E84FEF" w:rsidP="00E84FEF">
      <w:pPr>
        <w:jc w:val="both"/>
        <w:rPr>
          <w:rFonts w:ascii="Times New Roman" w:hAnsi="Times New Roman" w:cs="Times New Roman"/>
          <w:sz w:val="24"/>
          <w:szCs w:val="24"/>
        </w:rPr>
      </w:pPr>
    </w:p>
    <w:p w14:paraId="52AC03E4" w14:textId="77777777" w:rsidR="00E84FEF" w:rsidRPr="00754C2E" w:rsidRDefault="00E84FEF" w:rsidP="00754C2E">
      <w:pPr>
        <w:jc w:val="center"/>
        <w:rPr>
          <w:rFonts w:ascii="Times New Roman" w:hAnsi="Times New Roman" w:cs="Times New Roman"/>
          <w:b/>
          <w:sz w:val="24"/>
          <w:szCs w:val="24"/>
        </w:rPr>
      </w:pPr>
      <w:r w:rsidRPr="00754C2E">
        <w:rPr>
          <w:rFonts w:ascii="Times New Roman" w:hAnsi="Times New Roman" w:cs="Times New Roman"/>
          <w:b/>
          <w:sz w:val="24"/>
          <w:szCs w:val="24"/>
        </w:rPr>
        <w:t>I. I</w:t>
      </w:r>
      <w:r w:rsidRPr="00754C2E">
        <w:rPr>
          <w:rFonts w:ascii="Times New Roman" w:hAnsi="Times New Roman" w:cs="Times New Roman" w:hint="eastAsia"/>
          <w:b/>
          <w:sz w:val="24"/>
          <w:szCs w:val="24"/>
        </w:rPr>
        <w:t>ntroduction</w:t>
      </w:r>
    </w:p>
    <w:p w14:paraId="4BBF8528" w14:textId="65F29EB9" w:rsidR="00754C2E" w:rsidRPr="00754C2E" w:rsidRDefault="00754C2E" w:rsidP="00754C2E">
      <w:pPr>
        <w:jc w:val="both"/>
        <w:rPr>
          <w:rFonts w:ascii="Times New Roman" w:hAnsi="Times New Roman" w:cs="Times New Roman"/>
          <w:sz w:val="24"/>
          <w:szCs w:val="24"/>
        </w:rPr>
      </w:pPr>
      <w:r w:rsidRPr="00754C2E">
        <w:rPr>
          <w:rFonts w:ascii="Times New Roman" w:hAnsi="Times New Roman" w:cs="Times New Roman"/>
          <w:sz w:val="24"/>
          <w:szCs w:val="24"/>
        </w:rPr>
        <w:t xml:space="preserve">Motivated by Gregory Smith's web scrape of </w:t>
      </w:r>
      <w:proofErr w:type="spellStart"/>
      <w:r w:rsidRPr="00754C2E">
        <w:rPr>
          <w:rFonts w:ascii="Times New Roman" w:hAnsi="Times New Roman" w:cs="Times New Roman"/>
          <w:sz w:val="24"/>
          <w:szCs w:val="24"/>
        </w:rPr>
        <w:t>VGChartz</w:t>
      </w:r>
      <w:proofErr w:type="spellEnd"/>
      <w:r w:rsidRPr="00754C2E">
        <w:rPr>
          <w:rFonts w:ascii="Times New Roman" w:hAnsi="Times New Roman" w:cs="Times New Roman"/>
          <w:sz w:val="24"/>
          <w:szCs w:val="24"/>
        </w:rPr>
        <w:t xml:space="preserve"> Video Games Sales, this data set simply extends the number of variables with another web scrape from Metacritic. Unfortunately, there are missing observations as Metacritic only covers a subset of the platforms. Also, a game may not have all the observations of the additional variables discussed below. Complete cases are 6,900</w:t>
      </w:r>
      <w:r>
        <w:rPr>
          <w:rFonts w:ascii="Times New Roman" w:hAnsi="Times New Roman" w:cs="Times New Roman" w:hint="eastAsia"/>
          <w:sz w:val="24"/>
          <w:szCs w:val="24"/>
        </w:rPr>
        <w:t>.</w:t>
      </w:r>
      <w:r w:rsidR="00B30ADE">
        <w:rPr>
          <w:rFonts w:ascii="Times New Roman" w:hAnsi="Times New Roman" w:cs="Times New Roman"/>
          <w:sz w:val="24"/>
          <w:szCs w:val="24"/>
        </w:rPr>
        <w:t xml:space="preserve"> We first perform </w:t>
      </w:r>
      <w:r w:rsidR="00B30ADE" w:rsidRPr="008C5184">
        <w:rPr>
          <w:rFonts w:ascii="Times New Roman" w:hAnsi="Times New Roman" w:cs="Times New Roman"/>
          <w:sz w:val="24"/>
          <w:szCs w:val="24"/>
        </w:rPr>
        <w:t>Data Exploration</w:t>
      </w:r>
      <w:r w:rsidR="00B30ADE">
        <w:rPr>
          <w:rFonts w:ascii="Times New Roman" w:hAnsi="Times New Roman" w:cs="Times New Roman"/>
          <w:sz w:val="24"/>
          <w:szCs w:val="24"/>
        </w:rPr>
        <w:t xml:space="preserve"> and </w:t>
      </w:r>
      <w:r w:rsidR="00B30ADE" w:rsidRPr="008C5184">
        <w:rPr>
          <w:rFonts w:ascii="Times New Roman" w:hAnsi="Times New Roman" w:cs="Times New Roman"/>
          <w:sz w:val="24"/>
          <w:szCs w:val="24"/>
        </w:rPr>
        <w:t>Association Rules</w:t>
      </w:r>
      <w:r w:rsidR="00B30ADE">
        <w:rPr>
          <w:rFonts w:ascii="Times New Roman" w:hAnsi="Times New Roman" w:cs="Times New Roman"/>
          <w:sz w:val="24"/>
          <w:szCs w:val="24"/>
        </w:rPr>
        <w:t xml:space="preserve"> on the data set, finding out the </w:t>
      </w:r>
      <w:r w:rsidR="00B30ADE" w:rsidRPr="00B30ADE">
        <w:rPr>
          <w:rFonts w:ascii="Times New Roman" w:hAnsi="Times New Roman" w:cs="Times New Roman"/>
          <w:sz w:val="24"/>
          <w:szCs w:val="24"/>
        </w:rPr>
        <w:t>combination of attributes that account for high satisfaction</w:t>
      </w:r>
      <w:r w:rsidR="00B30ADE">
        <w:rPr>
          <w:rFonts w:ascii="Times New Roman" w:hAnsi="Times New Roman" w:cs="Times New Roman"/>
          <w:sz w:val="24"/>
          <w:szCs w:val="24"/>
        </w:rPr>
        <w:t>. Then we p</w:t>
      </w:r>
      <w:r w:rsidR="00B30ADE" w:rsidRPr="00B30ADE">
        <w:rPr>
          <w:rFonts w:ascii="Times New Roman" w:hAnsi="Times New Roman" w:cs="Times New Roman"/>
          <w:sz w:val="24"/>
          <w:szCs w:val="24"/>
        </w:rPr>
        <w:t>erform classification analysis on the factors in the data set, observing groups of similar games and find out the suitable classifier for this dataset.</w:t>
      </w:r>
      <w:r w:rsidR="00B30ADE">
        <w:rPr>
          <w:rFonts w:ascii="Times New Roman" w:hAnsi="Times New Roman" w:cs="Times New Roman"/>
          <w:sz w:val="24"/>
          <w:szCs w:val="24"/>
        </w:rPr>
        <w:t xml:space="preserve"> </w:t>
      </w:r>
      <w:r w:rsidR="00B30ADE" w:rsidRPr="00B30ADE">
        <w:rPr>
          <w:rFonts w:ascii="Times New Roman" w:hAnsi="Times New Roman" w:cs="Times New Roman"/>
          <w:sz w:val="24"/>
          <w:szCs w:val="24"/>
        </w:rPr>
        <w:t>According to the previous analysis results,</w:t>
      </w:r>
      <w:r w:rsidR="00B30ADE">
        <w:rPr>
          <w:rFonts w:ascii="Times New Roman" w:hAnsi="Times New Roman" w:cs="Times New Roman"/>
          <w:sz w:val="24"/>
          <w:szCs w:val="24"/>
        </w:rPr>
        <w:t xml:space="preserve"> we</w:t>
      </w:r>
      <w:r w:rsidR="00B30ADE" w:rsidRPr="00B30ADE">
        <w:rPr>
          <w:rFonts w:ascii="Times New Roman" w:hAnsi="Times New Roman" w:cs="Times New Roman"/>
          <w:sz w:val="24"/>
          <w:szCs w:val="24"/>
        </w:rPr>
        <w:t xml:space="preserve"> summarize the business advice for game companies</w:t>
      </w:r>
      <w:r w:rsidR="00B30ADE">
        <w:rPr>
          <w:rFonts w:ascii="Times New Roman" w:hAnsi="Times New Roman" w:cs="Times New Roman"/>
          <w:sz w:val="24"/>
          <w:szCs w:val="24"/>
        </w:rPr>
        <w:t>.</w:t>
      </w:r>
    </w:p>
    <w:p w14:paraId="6282292F" w14:textId="77777777" w:rsidR="00E84FEF" w:rsidRDefault="00E84FEF" w:rsidP="00E84FEF">
      <w:pPr>
        <w:jc w:val="both"/>
        <w:rPr>
          <w:rFonts w:ascii="Times New Roman" w:hAnsi="Times New Roman" w:cs="Times New Roman"/>
          <w:sz w:val="24"/>
          <w:szCs w:val="24"/>
        </w:rPr>
      </w:pPr>
    </w:p>
    <w:p w14:paraId="3672E065" w14:textId="77777777" w:rsidR="00E84FEF" w:rsidRDefault="00E84FEF" w:rsidP="00E84FEF">
      <w:pPr>
        <w:jc w:val="center"/>
        <w:rPr>
          <w:rFonts w:ascii="Times New Roman" w:hAnsi="Times New Roman" w:cs="Times New Roman"/>
          <w:b/>
          <w:sz w:val="24"/>
          <w:szCs w:val="24"/>
        </w:rPr>
      </w:pPr>
      <w:r>
        <w:rPr>
          <w:rFonts w:ascii="Times New Roman" w:hAnsi="Times New Roman" w:cs="Times New Roman"/>
          <w:b/>
          <w:sz w:val="24"/>
          <w:szCs w:val="24"/>
        </w:rPr>
        <w:t>II. Method</w:t>
      </w:r>
      <w:r>
        <w:rPr>
          <w:rFonts w:ascii="Times New Roman" w:hAnsi="Times New Roman" w:cs="Times New Roman" w:hint="eastAsia"/>
          <w:b/>
          <w:sz w:val="24"/>
          <w:szCs w:val="24"/>
        </w:rPr>
        <w:t>s</w:t>
      </w:r>
    </w:p>
    <w:p w14:paraId="701740E1" w14:textId="463472C3" w:rsidR="00E84FEF" w:rsidRDefault="00E84FEF" w:rsidP="00E84FEF">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2.1 Data</w:t>
      </w:r>
      <w:r w:rsidR="006A10C4">
        <w:rPr>
          <w:rFonts w:ascii="Times New Roman" w:hAnsi="Times New Roman" w:cs="Times New Roman"/>
          <w:b/>
          <w:sz w:val="24"/>
          <w:szCs w:val="24"/>
        </w:rPr>
        <w:t xml:space="preserve"> P</w:t>
      </w:r>
      <w:r w:rsidR="006A10C4">
        <w:rPr>
          <w:rFonts w:ascii="Times New Roman" w:hAnsi="Times New Roman" w:cs="Times New Roman" w:hint="eastAsia"/>
          <w:b/>
          <w:sz w:val="24"/>
          <w:szCs w:val="24"/>
        </w:rPr>
        <w:t>reparing</w:t>
      </w:r>
    </w:p>
    <w:p w14:paraId="4720EECD" w14:textId="28B2E2AB" w:rsidR="00E84FEF" w:rsidRDefault="00E84FEF" w:rsidP="00E84FEF">
      <w:pPr>
        <w:jc w:val="both"/>
        <w:rPr>
          <w:rFonts w:ascii="Times New Roman" w:hAnsi="Times New Roman" w:cs="Times New Roman"/>
          <w:sz w:val="24"/>
          <w:szCs w:val="24"/>
        </w:rPr>
      </w:pPr>
      <w:r>
        <w:rPr>
          <w:rFonts w:ascii="Times New Roman" w:hAnsi="Times New Roman" w:cs="Times New Roman"/>
          <w:sz w:val="24"/>
          <w:szCs w:val="24"/>
        </w:rPr>
        <w:t>Our project</w:t>
      </w:r>
      <w:r w:rsidR="000E0826">
        <w:rPr>
          <w:rFonts w:ascii="Times New Roman" w:hAnsi="Times New Roman" w:cs="Times New Roman"/>
          <w:sz w:val="24"/>
          <w:szCs w:val="24"/>
        </w:rPr>
        <w:t xml:space="preserve"> </w:t>
      </w:r>
      <w:r w:rsidR="00EC5971">
        <w:rPr>
          <w:rFonts w:ascii="Times New Roman" w:hAnsi="Times New Roman" w:cs="Times New Roman"/>
          <w:sz w:val="24"/>
          <w:szCs w:val="24"/>
        </w:rPr>
        <w:t>is going to explore the</w:t>
      </w:r>
      <w:r w:rsidR="00902849">
        <w:rPr>
          <w:rFonts w:ascii="Times New Roman" w:hAnsi="Times New Roman" w:cs="Times New Roman"/>
          <w:sz w:val="24"/>
          <w:szCs w:val="24"/>
        </w:rPr>
        <w:t xml:space="preserve"> </w:t>
      </w:r>
      <w:r w:rsidR="00C57A0D" w:rsidRPr="00C57A0D">
        <w:rPr>
          <w:rFonts w:ascii="Times New Roman" w:hAnsi="Times New Roman" w:cs="Times New Roman"/>
          <w:sz w:val="24"/>
          <w:szCs w:val="24"/>
        </w:rPr>
        <w:t>Video Games Sales Dataset</w:t>
      </w:r>
      <w:r w:rsidR="00C57A0D">
        <w:rPr>
          <w:rFonts w:ascii="Times New Roman" w:hAnsi="Times New Roman" w:cs="Times New Roman"/>
          <w:sz w:val="24"/>
          <w:szCs w:val="24"/>
        </w:rPr>
        <w:t xml:space="preserve"> </w:t>
      </w:r>
      <w:r w:rsidR="00902849">
        <w:rPr>
          <w:rFonts w:ascii="Times New Roman" w:hAnsi="Times New Roman" w:cs="Times New Roman"/>
          <w:sz w:val="24"/>
          <w:szCs w:val="24"/>
        </w:rPr>
        <w:t xml:space="preserve">from </w:t>
      </w:r>
      <w:r w:rsidR="00574932">
        <w:rPr>
          <w:rFonts w:ascii="Times New Roman" w:hAnsi="Times New Roman" w:cs="Times New Roman"/>
          <w:sz w:val="24"/>
          <w:szCs w:val="24"/>
        </w:rPr>
        <w:t>Kaggle</w:t>
      </w:r>
      <w:r w:rsidR="00EC5971">
        <w:rPr>
          <w:rFonts w:ascii="Times New Roman" w:hAnsi="Times New Roman" w:cs="Times New Roman"/>
          <w:sz w:val="24"/>
          <w:szCs w:val="24"/>
        </w:rPr>
        <w:t xml:space="preserve"> (</w:t>
      </w:r>
      <w:hyperlink r:id="rId5" w:history="1">
        <w:r w:rsidR="00EC5971" w:rsidRPr="00754C2E">
          <w:rPr>
            <w:rStyle w:val="Hyperlink"/>
            <w:rFonts w:ascii="Times New Roman" w:hAnsi="Times New Roman" w:cs="Times New Roman" w:hint="eastAsia"/>
            <w:sz w:val="24"/>
            <w:szCs w:val="24"/>
          </w:rPr>
          <w:t>https://www.kaggle.com/sidtwr/videogames-sales-dataset</w:t>
        </w:r>
      </w:hyperlink>
      <w:r w:rsidR="00EC5971">
        <w:rPr>
          <w:rFonts w:ascii="Times New Roman" w:hAnsi="Times New Roman" w:cs="Times New Roman"/>
          <w:sz w:val="24"/>
          <w:szCs w:val="24"/>
        </w:rPr>
        <w:t>)</w:t>
      </w:r>
      <w:r>
        <w:rPr>
          <w:rFonts w:ascii="Times New Roman" w:hAnsi="Times New Roman" w:cs="Times New Roman"/>
          <w:sz w:val="24"/>
          <w:szCs w:val="24"/>
        </w:rPr>
        <w:t>.</w:t>
      </w:r>
      <w:r w:rsidR="00D8729A">
        <w:rPr>
          <w:rFonts w:ascii="Times New Roman" w:hAnsi="Times New Roman" w:cs="Times New Roman"/>
          <w:sz w:val="24"/>
          <w:szCs w:val="24"/>
        </w:rPr>
        <w:t xml:space="preserve"> There are </w:t>
      </w:r>
      <w:r w:rsidR="004B0344">
        <w:rPr>
          <w:rFonts w:ascii="Times New Roman" w:hAnsi="Times New Roman" w:cs="Times New Roman"/>
          <w:sz w:val="24"/>
          <w:szCs w:val="24"/>
        </w:rPr>
        <w:t>3</w:t>
      </w:r>
      <w:r w:rsidR="00D8729A">
        <w:rPr>
          <w:rFonts w:ascii="Times New Roman" w:hAnsi="Times New Roman" w:cs="Times New Roman"/>
          <w:sz w:val="24"/>
          <w:szCs w:val="24"/>
        </w:rPr>
        <w:t xml:space="preserve"> csv files under this dataset, and we finally decide to use </w:t>
      </w:r>
      <w:r w:rsidR="004B0344">
        <w:rPr>
          <w:rFonts w:ascii="Times New Roman" w:hAnsi="Times New Roman" w:cs="Times New Roman"/>
          <w:sz w:val="24"/>
          <w:szCs w:val="24"/>
        </w:rPr>
        <w:t>‘</w:t>
      </w:r>
      <w:r w:rsidR="004B0344" w:rsidRPr="004B0344">
        <w:rPr>
          <w:rFonts w:ascii="Times New Roman" w:hAnsi="Times New Roman" w:cs="Times New Roman"/>
          <w:sz w:val="24"/>
          <w:szCs w:val="24"/>
        </w:rPr>
        <w:t>Video_Games_Sales_as_at_22_Dec_2016.csv</w:t>
      </w:r>
      <w:r w:rsidR="004B0344">
        <w:rPr>
          <w:rFonts w:ascii="Times New Roman" w:hAnsi="Times New Roman" w:cs="Times New Roman"/>
          <w:sz w:val="24"/>
          <w:szCs w:val="24"/>
        </w:rPr>
        <w:t>’, which contains data of other two files,</w:t>
      </w:r>
      <w:r w:rsidR="00D8729A">
        <w:rPr>
          <w:rFonts w:ascii="Times New Roman" w:hAnsi="Times New Roman" w:cs="Times New Roman"/>
          <w:sz w:val="24"/>
          <w:szCs w:val="24"/>
        </w:rPr>
        <w:t xml:space="preserve"> </w:t>
      </w:r>
      <w:r w:rsidR="004B0344">
        <w:rPr>
          <w:rFonts w:ascii="Times New Roman" w:hAnsi="Times New Roman" w:cs="Times New Roman"/>
          <w:sz w:val="24"/>
          <w:szCs w:val="24"/>
        </w:rPr>
        <w:t xml:space="preserve">to be our object. This csv file is </w:t>
      </w:r>
      <w:proofErr w:type="gramStart"/>
      <w:r w:rsidR="004B0344">
        <w:rPr>
          <w:rFonts w:ascii="Times New Roman" w:hAnsi="Times New Roman" w:cs="Times New Roman"/>
          <w:sz w:val="24"/>
          <w:szCs w:val="24"/>
        </w:rPr>
        <w:t>consist</w:t>
      </w:r>
      <w:proofErr w:type="gramEnd"/>
      <w:r w:rsidR="004B0344">
        <w:rPr>
          <w:rFonts w:ascii="Times New Roman" w:hAnsi="Times New Roman" w:cs="Times New Roman"/>
          <w:sz w:val="24"/>
          <w:szCs w:val="24"/>
        </w:rPr>
        <w:t xml:space="preserve"> of</w:t>
      </w:r>
      <w:r w:rsidR="00D8729A">
        <w:rPr>
          <w:rFonts w:ascii="Times New Roman" w:hAnsi="Times New Roman" w:cs="Times New Roman"/>
          <w:sz w:val="24"/>
          <w:szCs w:val="24"/>
        </w:rPr>
        <w:t xml:space="preserve"> 11563 </w:t>
      </w:r>
      <w:r w:rsidR="00D8729A">
        <w:rPr>
          <w:rFonts w:ascii="Times New Roman" w:hAnsi="Times New Roman" w:cs="Times New Roman"/>
          <w:sz w:val="24"/>
          <w:szCs w:val="24"/>
        </w:rPr>
        <w:lastRenderedPageBreak/>
        <w:t>lines of sales information and 16 columns</w:t>
      </w:r>
      <w:r w:rsidR="004B0344">
        <w:rPr>
          <w:rFonts w:ascii="Times New Roman" w:hAnsi="Times New Roman" w:cs="Times New Roman"/>
          <w:sz w:val="24"/>
          <w:szCs w:val="24"/>
        </w:rPr>
        <w:t xml:space="preserve">: Name, Platform, Year_of_Release, Genre, Publisher, </w:t>
      </w:r>
      <w:proofErr w:type="spellStart"/>
      <w:r w:rsidR="004B0344" w:rsidRPr="007C5DC4">
        <w:rPr>
          <w:rFonts w:ascii="Times New Roman" w:hAnsi="Times New Roman" w:cs="Times New Roman"/>
          <w:sz w:val="24"/>
          <w:szCs w:val="24"/>
        </w:rPr>
        <w:t>NA_Sales</w:t>
      </w:r>
      <w:proofErr w:type="spellEnd"/>
      <w:r w:rsidR="004B0344" w:rsidRPr="007C5DC4">
        <w:rPr>
          <w:rFonts w:ascii="Times New Roman" w:hAnsi="Times New Roman" w:cs="Times New Roman"/>
          <w:sz w:val="24"/>
          <w:szCs w:val="24"/>
        </w:rPr>
        <w:t>,</w:t>
      </w:r>
      <w:r w:rsidR="004B0344">
        <w:rPr>
          <w:rFonts w:ascii="Times New Roman" w:hAnsi="Times New Roman" w:cs="Times New Roman"/>
          <w:sz w:val="24"/>
          <w:szCs w:val="24"/>
        </w:rPr>
        <w:t xml:space="preserve"> </w:t>
      </w:r>
      <w:proofErr w:type="spellStart"/>
      <w:r w:rsidR="004B0344" w:rsidRPr="007C5DC4">
        <w:rPr>
          <w:rFonts w:ascii="Times New Roman" w:hAnsi="Times New Roman" w:cs="Times New Roman"/>
          <w:sz w:val="24"/>
          <w:szCs w:val="24"/>
        </w:rPr>
        <w:t>EU_Sales</w:t>
      </w:r>
      <w:proofErr w:type="spellEnd"/>
      <w:r w:rsidR="004B0344" w:rsidRPr="007C5DC4">
        <w:rPr>
          <w:rFonts w:ascii="Times New Roman" w:hAnsi="Times New Roman" w:cs="Times New Roman"/>
          <w:sz w:val="24"/>
          <w:szCs w:val="24"/>
        </w:rPr>
        <w:t>,</w:t>
      </w:r>
      <w:r w:rsidR="004B0344">
        <w:rPr>
          <w:rFonts w:ascii="Times New Roman" w:hAnsi="Times New Roman" w:cs="Times New Roman"/>
          <w:sz w:val="24"/>
          <w:szCs w:val="24"/>
        </w:rPr>
        <w:t xml:space="preserve"> </w:t>
      </w:r>
      <w:proofErr w:type="spellStart"/>
      <w:r w:rsidR="004B0344" w:rsidRPr="007C5DC4">
        <w:rPr>
          <w:rFonts w:ascii="Times New Roman" w:hAnsi="Times New Roman" w:cs="Times New Roman"/>
          <w:sz w:val="24"/>
          <w:szCs w:val="24"/>
        </w:rPr>
        <w:t>JP_Sales</w:t>
      </w:r>
      <w:proofErr w:type="spellEnd"/>
      <w:r w:rsidR="004B0344" w:rsidRPr="007C5DC4">
        <w:rPr>
          <w:rFonts w:ascii="Times New Roman" w:hAnsi="Times New Roman" w:cs="Times New Roman"/>
          <w:sz w:val="24"/>
          <w:szCs w:val="24"/>
        </w:rPr>
        <w:t>,</w:t>
      </w:r>
      <w:r w:rsidR="004B0344">
        <w:rPr>
          <w:rFonts w:ascii="Times New Roman" w:hAnsi="Times New Roman" w:cs="Times New Roman"/>
          <w:sz w:val="24"/>
          <w:szCs w:val="24"/>
        </w:rPr>
        <w:t xml:space="preserve"> </w:t>
      </w:r>
      <w:proofErr w:type="spellStart"/>
      <w:r w:rsidR="004B0344" w:rsidRPr="007C5DC4">
        <w:rPr>
          <w:rFonts w:ascii="Times New Roman" w:hAnsi="Times New Roman" w:cs="Times New Roman"/>
          <w:sz w:val="24"/>
          <w:szCs w:val="24"/>
        </w:rPr>
        <w:t>Other_Sales</w:t>
      </w:r>
      <w:proofErr w:type="spellEnd"/>
      <w:r w:rsidR="004B0344" w:rsidRPr="007C5DC4">
        <w:rPr>
          <w:rFonts w:ascii="Times New Roman" w:hAnsi="Times New Roman" w:cs="Times New Roman"/>
          <w:sz w:val="24"/>
          <w:szCs w:val="24"/>
        </w:rPr>
        <w:t>,</w:t>
      </w:r>
      <w:r w:rsidR="004B0344">
        <w:rPr>
          <w:rFonts w:ascii="Times New Roman" w:hAnsi="Times New Roman" w:cs="Times New Roman"/>
          <w:sz w:val="24"/>
          <w:szCs w:val="24"/>
        </w:rPr>
        <w:t xml:space="preserve"> </w:t>
      </w:r>
      <w:proofErr w:type="spellStart"/>
      <w:r w:rsidR="004B0344">
        <w:rPr>
          <w:rFonts w:ascii="Times New Roman" w:hAnsi="Times New Roman" w:cs="Times New Roman"/>
          <w:sz w:val="24"/>
          <w:szCs w:val="24"/>
        </w:rPr>
        <w:t>Global_Sales</w:t>
      </w:r>
      <w:proofErr w:type="spellEnd"/>
      <w:r w:rsidR="004B0344">
        <w:rPr>
          <w:rFonts w:ascii="Times New Roman" w:hAnsi="Times New Roman" w:cs="Times New Roman"/>
          <w:sz w:val="24"/>
          <w:szCs w:val="24"/>
        </w:rPr>
        <w:t xml:space="preserve">, </w:t>
      </w:r>
      <w:proofErr w:type="spellStart"/>
      <w:r w:rsidR="004B0344" w:rsidRPr="007C5DC4">
        <w:rPr>
          <w:rFonts w:ascii="Times New Roman" w:hAnsi="Times New Roman" w:cs="Times New Roman"/>
          <w:sz w:val="24"/>
          <w:szCs w:val="24"/>
        </w:rPr>
        <w:t>Critic_Score</w:t>
      </w:r>
      <w:proofErr w:type="spellEnd"/>
      <w:r w:rsidR="004B0344" w:rsidRPr="007C5DC4">
        <w:rPr>
          <w:rFonts w:ascii="Times New Roman" w:hAnsi="Times New Roman" w:cs="Times New Roman"/>
          <w:sz w:val="24"/>
          <w:szCs w:val="24"/>
        </w:rPr>
        <w:t>,</w:t>
      </w:r>
      <w:r w:rsidR="004B0344">
        <w:rPr>
          <w:rFonts w:ascii="Times New Roman" w:hAnsi="Times New Roman" w:cs="Times New Roman"/>
          <w:sz w:val="24"/>
          <w:szCs w:val="24"/>
        </w:rPr>
        <w:t xml:space="preserve"> </w:t>
      </w:r>
      <w:proofErr w:type="spellStart"/>
      <w:r w:rsidR="004B0344" w:rsidRPr="007C5DC4">
        <w:rPr>
          <w:rFonts w:ascii="Times New Roman" w:hAnsi="Times New Roman" w:cs="Times New Roman"/>
          <w:sz w:val="24"/>
          <w:szCs w:val="24"/>
        </w:rPr>
        <w:t>Critic_</w:t>
      </w:r>
      <w:r w:rsidR="004B0344">
        <w:rPr>
          <w:rFonts w:ascii="Times New Roman" w:hAnsi="Times New Roman" w:cs="Times New Roman"/>
          <w:sz w:val="24"/>
          <w:szCs w:val="24"/>
        </w:rPr>
        <w:t>Count</w:t>
      </w:r>
      <w:proofErr w:type="spellEnd"/>
      <w:r w:rsidR="004B0344">
        <w:rPr>
          <w:rFonts w:ascii="Times New Roman" w:hAnsi="Times New Roman" w:cs="Times New Roman"/>
          <w:sz w:val="24"/>
          <w:szCs w:val="24"/>
        </w:rPr>
        <w:t xml:space="preserve">, </w:t>
      </w:r>
      <w:proofErr w:type="spellStart"/>
      <w:r w:rsidR="004B0344">
        <w:rPr>
          <w:rFonts w:ascii="Times New Roman" w:hAnsi="Times New Roman" w:cs="Times New Roman"/>
          <w:sz w:val="24"/>
          <w:szCs w:val="24"/>
        </w:rPr>
        <w:t>User</w:t>
      </w:r>
      <w:r w:rsidR="004B0344" w:rsidRPr="007C5DC4">
        <w:rPr>
          <w:rFonts w:ascii="Times New Roman" w:hAnsi="Times New Roman" w:cs="Times New Roman"/>
          <w:sz w:val="24"/>
          <w:szCs w:val="24"/>
        </w:rPr>
        <w:t>_Score</w:t>
      </w:r>
      <w:proofErr w:type="spellEnd"/>
      <w:r w:rsidR="004B0344" w:rsidRPr="007C5DC4">
        <w:rPr>
          <w:rFonts w:ascii="Times New Roman" w:hAnsi="Times New Roman" w:cs="Times New Roman"/>
          <w:sz w:val="24"/>
          <w:szCs w:val="24"/>
        </w:rPr>
        <w:t>,</w:t>
      </w:r>
      <w:r w:rsidR="004B0344">
        <w:rPr>
          <w:rFonts w:ascii="Times New Roman" w:hAnsi="Times New Roman" w:cs="Times New Roman"/>
          <w:sz w:val="24"/>
          <w:szCs w:val="24"/>
        </w:rPr>
        <w:t xml:space="preserve"> </w:t>
      </w:r>
      <w:proofErr w:type="spellStart"/>
      <w:r w:rsidR="004B0344">
        <w:rPr>
          <w:rFonts w:ascii="Times New Roman" w:hAnsi="Times New Roman" w:cs="Times New Roman"/>
          <w:sz w:val="24"/>
          <w:szCs w:val="24"/>
        </w:rPr>
        <w:t>User</w:t>
      </w:r>
      <w:r w:rsidR="004B0344" w:rsidRPr="007C5DC4">
        <w:rPr>
          <w:rFonts w:ascii="Times New Roman" w:hAnsi="Times New Roman" w:cs="Times New Roman"/>
          <w:sz w:val="24"/>
          <w:szCs w:val="24"/>
        </w:rPr>
        <w:t>_</w:t>
      </w:r>
      <w:r w:rsidR="004B0344">
        <w:rPr>
          <w:rFonts w:ascii="Times New Roman" w:hAnsi="Times New Roman" w:cs="Times New Roman"/>
          <w:sz w:val="24"/>
          <w:szCs w:val="24"/>
        </w:rPr>
        <w:t>Count</w:t>
      </w:r>
      <w:proofErr w:type="spellEnd"/>
      <w:r w:rsidR="004B0344">
        <w:rPr>
          <w:rFonts w:ascii="Times New Roman" w:hAnsi="Times New Roman" w:cs="Times New Roman"/>
          <w:sz w:val="24"/>
          <w:szCs w:val="24"/>
        </w:rPr>
        <w:t>,</w:t>
      </w:r>
      <w:r w:rsidR="004B0344" w:rsidRPr="007C5DC4">
        <w:rPr>
          <w:rFonts w:ascii="Times New Roman" w:hAnsi="Times New Roman" w:cs="Times New Roman"/>
          <w:sz w:val="24"/>
          <w:szCs w:val="24"/>
        </w:rPr>
        <w:t xml:space="preserve"> Developer,</w:t>
      </w:r>
      <w:r w:rsidR="004B0344">
        <w:rPr>
          <w:rFonts w:ascii="Times New Roman" w:hAnsi="Times New Roman" w:cs="Times New Roman"/>
          <w:sz w:val="24"/>
          <w:szCs w:val="24"/>
        </w:rPr>
        <w:t xml:space="preserve"> and </w:t>
      </w:r>
      <w:r w:rsidR="004B0344" w:rsidRPr="007C5DC4">
        <w:rPr>
          <w:rFonts w:ascii="Times New Roman" w:hAnsi="Times New Roman" w:cs="Times New Roman"/>
          <w:sz w:val="24"/>
          <w:szCs w:val="24"/>
        </w:rPr>
        <w:t>Rating</w:t>
      </w:r>
      <w:r w:rsidR="008521C0">
        <w:rPr>
          <w:rFonts w:ascii="Times New Roman" w:hAnsi="Times New Roman" w:cs="Times New Roman"/>
          <w:sz w:val="24"/>
          <w:szCs w:val="24"/>
        </w:rPr>
        <w:t xml:space="preserve"> after data processing.</w:t>
      </w:r>
    </w:p>
    <w:p w14:paraId="5575FA13" w14:textId="77777777" w:rsidR="00E84FEF" w:rsidRDefault="00E84FEF" w:rsidP="00E84FEF">
      <w:pPr>
        <w:spacing w:after="0" w:line="240" w:lineRule="auto"/>
        <w:ind w:firstLine="720"/>
        <w:jc w:val="both"/>
        <w:rPr>
          <w:rFonts w:ascii="Times New Roman" w:hAnsi="Times New Roman" w:cs="Times New Roman"/>
          <w:sz w:val="24"/>
          <w:szCs w:val="24"/>
        </w:rPr>
      </w:pPr>
    </w:p>
    <w:p w14:paraId="2A078F4F" w14:textId="1FB374BE" w:rsidR="00E84FEF" w:rsidRDefault="00E84FEF" w:rsidP="00E84FEF">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2.2 Data </w:t>
      </w:r>
      <w:r w:rsidR="006A10C4">
        <w:rPr>
          <w:rFonts w:ascii="Times New Roman" w:hAnsi="Times New Roman" w:cs="Times New Roman"/>
          <w:b/>
          <w:sz w:val="24"/>
          <w:szCs w:val="24"/>
        </w:rPr>
        <w:t>E</w:t>
      </w:r>
      <w:r w:rsidR="006A10C4">
        <w:rPr>
          <w:rFonts w:ascii="Times New Roman" w:hAnsi="Times New Roman" w:cs="Times New Roman" w:hint="eastAsia"/>
          <w:b/>
          <w:sz w:val="24"/>
          <w:szCs w:val="24"/>
        </w:rPr>
        <w:t>xploration</w:t>
      </w:r>
    </w:p>
    <w:p w14:paraId="5F465EA3" w14:textId="4C8CEBA6" w:rsidR="00E84FEF" w:rsidRPr="001C7A7C" w:rsidRDefault="002145C1" w:rsidP="001C7A7C">
      <w:pPr>
        <w:jc w:val="both"/>
        <w:rPr>
          <w:rFonts w:ascii="Times New Roman" w:hAnsi="Times New Roman" w:cs="Times New Roman" w:hint="eastAsia"/>
          <w:sz w:val="24"/>
          <w:szCs w:val="24"/>
        </w:rPr>
      </w:pPr>
      <w:r w:rsidRPr="002145C1">
        <w:rPr>
          <w:rFonts w:ascii="Times New Roman" w:hAnsi="Times New Roman" w:cs="Times New Roman"/>
          <w:sz w:val="24"/>
          <w:szCs w:val="24"/>
        </w:rPr>
        <w:t>In this step, we mainly delete</w:t>
      </w:r>
      <w:r w:rsidR="00AA523B">
        <w:rPr>
          <w:rFonts w:ascii="Times New Roman" w:hAnsi="Times New Roman" w:cs="Times New Roman" w:hint="eastAsia"/>
          <w:sz w:val="24"/>
          <w:szCs w:val="24"/>
        </w:rPr>
        <w:t>d</w:t>
      </w:r>
      <w:r w:rsidRPr="002145C1">
        <w:rPr>
          <w:rFonts w:ascii="Times New Roman" w:hAnsi="Times New Roman" w:cs="Times New Roman"/>
          <w:sz w:val="24"/>
          <w:szCs w:val="24"/>
        </w:rPr>
        <w:t xml:space="preserve"> NAs, Spaces and check outliers.</w:t>
      </w:r>
      <w:r>
        <w:rPr>
          <w:rFonts w:ascii="Times New Roman" w:hAnsi="Times New Roman" w:cs="Times New Roman"/>
          <w:sz w:val="24"/>
          <w:szCs w:val="24"/>
        </w:rPr>
        <w:t xml:space="preserve"> </w:t>
      </w:r>
      <w:r w:rsidRPr="002145C1">
        <w:rPr>
          <w:rFonts w:ascii="Times New Roman" w:hAnsi="Times New Roman" w:cs="Times New Roman"/>
          <w:sz w:val="24"/>
          <w:szCs w:val="24"/>
        </w:rPr>
        <w:t>After preparing our data, we use correlation matrix to explore correlations among each numeric variable. And visualize the relationship of sales and Year_of_Release, sales and genre, sales and platforms.</w:t>
      </w:r>
      <w:r w:rsidRPr="002145C1">
        <w:rPr>
          <w:rFonts w:ascii="Times New Roman" w:hAnsi="Times New Roman" w:cs="Times New Roman"/>
          <w:sz w:val="24"/>
          <w:szCs w:val="24"/>
        </w:rPr>
        <w:cr/>
      </w:r>
    </w:p>
    <w:p w14:paraId="29A9700D" w14:textId="5CEC3AAD" w:rsidR="00E84FEF" w:rsidRDefault="00E84FEF" w:rsidP="00E84FEF">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2.3 </w:t>
      </w:r>
      <w:r w:rsidR="00392516">
        <w:rPr>
          <w:rFonts w:ascii="Times New Roman" w:hAnsi="Times New Roman" w:cs="Times New Roman"/>
          <w:b/>
          <w:sz w:val="24"/>
          <w:szCs w:val="24"/>
        </w:rPr>
        <w:t>A</w:t>
      </w:r>
      <w:r w:rsidR="00392516">
        <w:rPr>
          <w:rFonts w:ascii="Times New Roman" w:hAnsi="Times New Roman" w:cs="Times New Roman" w:hint="eastAsia"/>
          <w:b/>
          <w:sz w:val="24"/>
          <w:szCs w:val="24"/>
        </w:rPr>
        <w:t>ssociation</w:t>
      </w:r>
      <w:r w:rsidR="00392516">
        <w:rPr>
          <w:rFonts w:ascii="Times New Roman" w:hAnsi="Times New Roman" w:cs="Times New Roman"/>
          <w:b/>
          <w:sz w:val="24"/>
          <w:szCs w:val="24"/>
        </w:rPr>
        <w:t xml:space="preserve"> R</w:t>
      </w:r>
      <w:r w:rsidR="00392516">
        <w:rPr>
          <w:rFonts w:ascii="Times New Roman" w:hAnsi="Times New Roman" w:cs="Times New Roman" w:hint="eastAsia"/>
          <w:b/>
          <w:sz w:val="24"/>
          <w:szCs w:val="24"/>
        </w:rPr>
        <w:t>ules</w:t>
      </w:r>
      <w:r>
        <w:rPr>
          <w:rFonts w:ascii="Times New Roman" w:hAnsi="Times New Roman" w:cs="Times New Roman"/>
          <w:b/>
          <w:sz w:val="24"/>
          <w:szCs w:val="24"/>
        </w:rPr>
        <w:t xml:space="preserve"> </w:t>
      </w:r>
    </w:p>
    <w:p w14:paraId="1693C6A2" w14:textId="162AC12F" w:rsidR="00E84FEF" w:rsidRDefault="001C7A7C" w:rsidP="001C7A7C">
      <w:pPr>
        <w:jc w:val="both"/>
        <w:rPr>
          <w:rFonts w:ascii="Times New Roman" w:hAnsi="Times New Roman" w:cs="Times New Roman"/>
          <w:sz w:val="24"/>
          <w:szCs w:val="24"/>
        </w:rPr>
      </w:pPr>
      <w:bookmarkStart w:id="0" w:name="_Hlk57879989"/>
      <w:r w:rsidRPr="001C7A7C">
        <w:rPr>
          <w:rFonts w:ascii="Times New Roman" w:hAnsi="Times New Roman" w:cs="Times New Roman"/>
          <w:sz w:val="24"/>
          <w:szCs w:val="24"/>
        </w:rPr>
        <w:t xml:space="preserve">In this part, we define any games that score is above 8.2 is satisfied and others are not satisfied. The </w:t>
      </w:r>
      <w:proofErr w:type="gramStart"/>
      <w:r w:rsidRPr="001C7A7C">
        <w:rPr>
          <w:rFonts w:ascii="Times New Roman" w:hAnsi="Times New Roman" w:cs="Times New Roman"/>
          <w:sz w:val="24"/>
          <w:szCs w:val="24"/>
        </w:rPr>
        <w:t>Left Hand</w:t>
      </w:r>
      <w:proofErr w:type="gramEnd"/>
      <w:r w:rsidRPr="001C7A7C">
        <w:rPr>
          <w:rFonts w:ascii="Times New Roman" w:hAnsi="Times New Roman" w:cs="Times New Roman"/>
          <w:sz w:val="24"/>
          <w:szCs w:val="24"/>
        </w:rPr>
        <w:t xml:space="preserve"> Side variables are Platform, Genre, Publisher, Developer, Rating, NA_Sales_Class, EU_Sales_Class, JP_Sales_Class, Other_Sales_Class.</w:t>
      </w:r>
      <w:r>
        <w:rPr>
          <w:rFonts w:ascii="Times New Roman" w:hAnsi="Times New Roman" w:cs="Times New Roman"/>
          <w:sz w:val="24"/>
          <w:szCs w:val="24"/>
        </w:rPr>
        <w:t xml:space="preserve"> </w:t>
      </w:r>
      <w:r w:rsidRPr="001C7A7C">
        <w:rPr>
          <w:rFonts w:ascii="Times New Roman" w:hAnsi="Times New Roman" w:cs="Times New Roman"/>
          <w:sz w:val="24"/>
          <w:szCs w:val="24"/>
        </w:rPr>
        <w:t>The parameter of support is 0.01 and the confidence is 0.5.</w:t>
      </w:r>
    </w:p>
    <w:bookmarkEnd w:id="0"/>
    <w:p w14:paraId="0141D868" w14:textId="77777777" w:rsidR="001C7A7C" w:rsidRDefault="001C7A7C" w:rsidP="001C7A7C">
      <w:pPr>
        <w:jc w:val="both"/>
        <w:rPr>
          <w:rFonts w:ascii="Times New Roman" w:hAnsi="Times New Roman" w:cs="Times New Roman"/>
          <w:sz w:val="24"/>
          <w:szCs w:val="24"/>
        </w:rPr>
      </w:pPr>
    </w:p>
    <w:p w14:paraId="3E37E987" w14:textId="6F8AB571" w:rsidR="00E84FEF" w:rsidRDefault="00E84FEF" w:rsidP="00E84FEF">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2.4 </w:t>
      </w:r>
      <w:r w:rsidR="008F4487">
        <w:rPr>
          <w:rFonts w:ascii="Times New Roman" w:hAnsi="Times New Roman" w:cs="Times New Roman"/>
          <w:b/>
          <w:sz w:val="24"/>
          <w:szCs w:val="24"/>
        </w:rPr>
        <w:t>Classification Analysis</w:t>
      </w:r>
    </w:p>
    <w:p w14:paraId="5C08B6B2" w14:textId="08BC0043" w:rsidR="00E84FEF" w:rsidRDefault="00130B42" w:rsidP="0002569F">
      <w:pPr>
        <w:jc w:val="both"/>
        <w:rPr>
          <w:rFonts w:ascii="Times New Roman" w:hAnsi="Times New Roman" w:cs="Times New Roman"/>
          <w:sz w:val="24"/>
          <w:szCs w:val="24"/>
        </w:rPr>
      </w:pPr>
      <w:r>
        <w:rPr>
          <w:rFonts w:ascii="Times New Roman" w:hAnsi="Times New Roman" w:cs="Times New Roman"/>
          <w:sz w:val="24"/>
          <w:szCs w:val="24"/>
        </w:rPr>
        <w:t>In this step,</w:t>
      </w:r>
      <w:r w:rsidR="007C5DC4">
        <w:rPr>
          <w:rFonts w:ascii="Times New Roman" w:hAnsi="Times New Roman" w:cs="Times New Roman"/>
          <w:sz w:val="24"/>
          <w:szCs w:val="24"/>
        </w:rPr>
        <w:t xml:space="preserve"> we</w:t>
      </w:r>
      <w:r w:rsidR="0002569F">
        <w:rPr>
          <w:rFonts w:ascii="Times New Roman" w:hAnsi="Times New Roman" w:cs="Times New Roman"/>
          <w:sz w:val="24"/>
          <w:szCs w:val="24"/>
        </w:rPr>
        <w:t xml:space="preserve"> want to </w:t>
      </w:r>
      <w:r w:rsidR="0002569F">
        <w:rPr>
          <w:rFonts w:ascii="Times New Roman" w:hAnsi="Times New Roman" w:cs="Times New Roman" w:hint="eastAsia"/>
          <w:sz w:val="24"/>
          <w:szCs w:val="24"/>
        </w:rPr>
        <w:t>e</w:t>
      </w:r>
      <w:r w:rsidR="0002569F" w:rsidRPr="0002569F">
        <w:rPr>
          <w:rFonts w:ascii="Times New Roman" w:hAnsi="Times New Roman" w:cs="Times New Roman"/>
          <w:sz w:val="24"/>
          <w:szCs w:val="24"/>
        </w:rPr>
        <w:t>xplore further</w:t>
      </w:r>
      <w:r w:rsidR="0002569F">
        <w:rPr>
          <w:rFonts w:ascii="Times New Roman" w:hAnsi="Times New Roman" w:cs="Times New Roman"/>
          <w:sz w:val="24"/>
          <w:szCs w:val="24"/>
        </w:rPr>
        <w:t xml:space="preserve"> on the relationship between customer </w:t>
      </w:r>
      <w:proofErr w:type="spellStart"/>
      <w:r w:rsidR="0002569F">
        <w:rPr>
          <w:rFonts w:ascii="Times New Roman" w:hAnsi="Times New Roman" w:cs="Times New Roman"/>
          <w:sz w:val="24"/>
          <w:szCs w:val="24"/>
        </w:rPr>
        <w:t>safisfaction</w:t>
      </w:r>
      <w:proofErr w:type="spellEnd"/>
      <w:r w:rsidR="0002569F">
        <w:rPr>
          <w:rFonts w:ascii="Times New Roman" w:hAnsi="Times New Roman" w:cs="Times New Roman"/>
          <w:sz w:val="24"/>
          <w:szCs w:val="24"/>
        </w:rPr>
        <w:t xml:space="preserve"> and other factors. Based on the results of previous steps, we</w:t>
      </w:r>
      <w:r w:rsidR="007C5DC4">
        <w:rPr>
          <w:rFonts w:ascii="Times New Roman" w:hAnsi="Times New Roman" w:cs="Times New Roman"/>
          <w:sz w:val="24"/>
          <w:szCs w:val="24"/>
        </w:rPr>
        <w:t xml:space="preserve"> decided to</w:t>
      </w:r>
      <w:r w:rsidR="0002569F">
        <w:rPr>
          <w:rFonts w:ascii="Times New Roman" w:hAnsi="Times New Roman" w:cs="Times New Roman"/>
          <w:sz w:val="24"/>
          <w:szCs w:val="24"/>
        </w:rPr>
        <w:t xml:space="preserve"> slice the original data and</w:t>
      </w:r>
      <w:r w:rsidR="007C5DC4">
        <w:rPr>
          <w:rFonts w:ascii="Times New Roman" w:hAnsi="Times New Roman" w:cs="Times New Roman"/>
          <w:sz w:val="24"/>
          <w:szCs w:val="24"/>
        </w:rPr>
        <w:t xml:space="preserve"> focus on these columns: </w:t>
      </w:r>
      <w:r w:rsidR="007C5DC4" w:rsidRPr="007C5DC4">
        <w:rPr>
          <w:rFonts w:ascii="Times New Roman" w:hAnsi="Times New Roman" w:cs="Times New Roman"/>
          <w:sz w:val="24"/>
          <w:szCs w:val="24"/>
        </w:rPr>
        <w:t>Platform,</w:t>
      </w:r>
      <w:r w:rsidR="007C5DC4">
        <w:rPr>
          <w:rFonts w:ascii="Times New Roman" w:hAnsi="Times New Roman" w:cs="Times New Roman"/>
          <w:sz w:val="24"/>
          <w:szCs w:val="24"/>
        </w:rPr>
        <w:t xml:space="preserve"> </w:t>
      </w:r>
      <w:r w:rsidR="007C5DC4" w:rsidRPr="007C5DC4">
        <w:rPr>
          <w:rFonts w:ascii="Times New Roman" w:hAnsi="Times New Roman" w:cs="Times New Roman"/>
          <w:sz w:val="24"/>
          <w:szCs w:val="24"/>
        </w:rPr>
        <w:t>Genre,</w:t>
      </w:r>
      <w:r w:rsidR="007C5DC4">
        <w:rPr>
          <w:rFonts w:ascii="Times New Roman" w:hAnsi="Times New Roman" w:cs="Times New Roman"/>
          <w:sz w:val="24"/>
          <w:szCs w:val="24"/>
        </w:rPr>
        <w:t xml:space="preserve"> </w:t>
      </w:r>
      <w:r w:rsidR="007C5DC4" w:rsidRPr="007C5DC4">
        <w:rPr>
          <w:rFonts w:ascii="Times New Roman" w:hAnsi="Times New Roman" w:cs="Times New Roman"/>
          <w:sz w:val="24"/>
          <w:szCs w:val="24"/>
        </w:rPr>
        <w:t>Publisher,</w:t>
      </w:r>
      <w:r w:rsidR="007C5DC4">
        <w:rPr>
          <w:rFonts w:ascii="Times New Roman" w:hAnsi="Times New Roman" w:cs="Times New Roman"/>
          <w:sz w:val="24"/>
          <w:szCs w:val="24"/>
        </w:rPr>
        <w:t xml:space="preserve"> </w:t>
      </w:r>
      <w:proofErr w:type="spellStart"/>
      <w:r w:rsidR="007C5DC4" w:rsidRPr="007C5DC4">
        <w:rPr>
          <w:rFonts w:ascii="Times New Roman" w:hAnsi="Times New Roman" w:cs="Times New Roman"/>
          <w:sz w:val="24"/>
          <w:szCs w:val="24"/>
        </w:rPr>
        <w:t>NA_Sales</w:t>
      </w:r>
      <w:proofErr w:type="spellEnd"/>
      <w:r w:rsidR="007C5DC4" w:rsidRPr="007C5DC4">
        <w:rPr>
          <w:rFonts w:ascii="Times New Roman" w:hAnsi="Times New Roman" w:cs="Times New Roman"/>
          <w:sz w:val="24"/>
          <w:szCs w:val="24"/>
        </w:rPr>
        <w:t>,</w:t>
      </w:r>
      <w:r w:rsidR="007C5DC4">
        <w:rPr>
          <w:rFonts w:ascii="Times New Roman" w:hAnsi="Times New Roman" w:cs="Times New Roman"/>
          <w:sz w:val="24"/>
          <w:szCs w:val="24"/>
        </w:rPr>
        <w:t xml:space="preserve"> </w:t>
      </w:r>
      <w:proofErr w:type="spellStart"/>
      <w:r w:rsidR="007C5DC4" w:rsidRPr="007C5DC4">
        <w:rPr>
          <w:rFonts w:ascii="Times New Roman" w:hAnsi="Times New Roman" w:cs="Times New Roman"/>
          <w:sz w:val="24"/>
          <w:szCs w:val="24"/>
        </w:rPr>
        <w:t>EU_Sales</w:t>
      </w:r>
      <w:proofErr w:type="spellEnd"/>
      <w:r w:rsidR="007C5DC4" w:rsidRPr="007C5DC4">
        <w:rPr>
          <w:rFonts w:ascii="Times New Roman" w:hAnsi="Times New Roman" w:cs="Times New Roman"/>
          <w:sz w:val="24"/>
          <w:szCs w:val="24"/>
        </w:rPr>
        <w:t>,</w:t>
      </w:r>
      <w:r w:rsidR="007C5DC4">
        <w:rPr>
          <w:rFonts w:ascii="Times New Roman" w:hAnsi="Times New Roman" w:cs="Times New Roman"/>
          <w:sz w:val="24"/>
          <w:szCs w:val="24"/>
        </w:rPr>
        <w:t xml:space="preserve"> </w:t>
      </w:r>
      <w:proofErr w:type="spellStart"/>
      <w:r w:rsidR="007C5DC4" w:rsidRPr="007C5DC4">
        <w:rPr>
          <w:rFonts w:ascii="Times New Roman" w:hAnsi="Times New Roman" w:cs="Times New Roman"/>
          <w:sz w:val="24"/>
          <w:szCs w:val="24"/>
        </w:rPr>
        <w:t>JP_Sales</w:t>
      </w:r>
      <w:proofErr w:type="spellEnd"/>
      <w:r w:rsidR="007C5DC4" w:rsidRPr="007C5DC4">
        <w:rPr>
          <w:rFonts w:ascii="Times New Roman" w:hAnsi="Times New Roman" w:cs="Times New Roman"/>
          <w:sz w:val="24"/>
          <w:szCs w:val="24"/>
        </w:rPr>
        <w:t>,</w:t>
      </w:r>
      <w:r w:rsidR="007C5DC4">
        <w:rPr>
          <w:rFonts w:ascii="Times New Roman" w:hAnsi="Times New Roman" w:cs="Times New Roman"/>
          <w:sz w:val="24"/>
          <w:szCs w:val="24"/>
        </w:rPr>
        <w:t xml:space="preserve"> </w:t>
      </w:r>
      <w:proofErr w:type="spellStart"/>
      <w:r w:rsidR="007C5DC4" w:rsidRPr="007C5DC4">
        <w:rPr>
          <w:rFonts w:ascii="Times New Roman" w:hAnsi="Times New Roman" w:cs="Times New Roman"/>
          <w:sz w:val="24"/>
          <w:szCs w:val="24"/>
        </w:rPr>
        <w:t>Other_Sales</w:t>
      </w:r>
      <w:proofErr w:type="spellEnd"/>
      <w:r w:rsidR="007C5DC4" w:rsidRPr="007C5DC4">
        <w:rPr>
          <w:rFonts w:ascii="Times New Roman" w:hAnsi="Times New Roman" w:cs="Times New Roman"/>
          <w:sz w:val="24"/>
          <w:szCs w:val="24"/>
        </w:rPr>
        <w:t>,</w:t>
      </w:r>
      <w:r w:rsidR="007C5DC4">
        <w:rPr>
          <w:rFonts w:ascii="Times New Roman" w:hAnsi="Times New Roman" w:cs="Times New Roman"/>
          <w:sz w:val="24"/>
          <w:szCs w:val="24"/>
        </w:rPr>
        <w:t xml:space="preserve"> </w:t>
      </w:r>
      <w:proofErr w:type="spellStart"/>
      <w:r w:rsidR="007C5DC4" w:rsidRPr="007C5DC4">
        <w:rPr>
          <w:rFonts w:ascii="Times New Roman" w:hAnsi="Times New Roman" w:cs="Times New Roman"/>
          <w:sz w:val="24"/>
          <w:szCs w:val="24"/>
        </w:rPr>
        <w:t>Critic_Score</w:t>
      </w:r>
      <w:proofErr w:type="spellEnd"/>
      <w:r w:rsidR="007C5DC4" w:rsidRPr="007C5DC4">
        <w:rPr>
          <w:rFonts w:ascii="Times New Roman" w:hAnsi="Times New Roman" w:cs="Times New Roman"/>
          <w:sz w:val="24"/>
          <w:szCs w:val="24"/>
        </w:rPr>
        <w:t>,</w:t>
      </w:r>
      <w:r w:rsidR="007C5DC4">
        <w:rPr>
          <w:rFonts w:ascii="Times New Roman" w:hAnsi="Times New Roman" w:cs="Times New Roman"/>
          <w:sz w:val="24"/>
          <w:szCs w:val="24"/>
        </w:rPr>
        <w:t xml:space="preserve"> </w:t>
      </w:r>
      <w:r w:rsidR="007C5DC4" w:rsidRPr="007C5DC4">
        <w:rPr>
          <w:rFonts w:ascii="Times New Roman" w:hAnsi="Times New Roman" w:cs="Times New Roman"/>
          <w:sz w:val="24"/>
          <w:szCs w:val="24"/>
        </w:rPr>
        <w:t>Developer,</w:t>
      </w:r>
      <w:r w:rsidR="0002569F">
        <w:rPr>
          <w:rFonts w:ascii="Times New Roman" w:hAnsi="Times New Roman" w:cs="Times New Roman"/>
          <w:sz w:val="24"/>
          <w:szCs w:val="24"/>
        </w:rPr>
        <w:t xml:space="preserve"> </w:t>
      </w:r>
      <w:r w:rsidR="007C5DC4" w:rsidRPr="007C5DC4">
        <w:rPr>
          <w:rFonts w:ascii="Times New Roman" w:hAnsi="Times New Roman" w:cs="Times New Roman"/>
          <w:sz w:val="24"/>
          <w:szCs w:val="24"/>
        </w:rPr>
        <w:t>Rating,</w:t>
      </w:r>
      <w:r w:rsidR="007C5DC4">
        <w:rPr>
          <w:rFonts w:ascii="Times New Roman" w:hAnsi="Times New Roman" w:cs="Times New Roman"/>
          <w:sz w:val="24"/>
          <w:szCs w:val="24"/>
        </w:rPr>
        <w:t xml:space="preserve"> and</w:t>
      </w:r>
      <w:r w:rsidR="0002569F">
        <w:rPr>
          <w:rFonts w:ascii="Times New Roman" w:hAnsi="Times New Roman" w:cs="Times New Roman"/>
          <w:sz w:val="24"/>
          <w:szCs w:val="24"/>
        </w:rPr>
        <w:t xml:space="preserve"> </w:t>
      </w:r>
      <w:proofErr w:type="spellStart"/>
      <w:r w:rsidR="007C5DC4" w:rsidRPr="007C5DC4">
        <w:rPr>
          <w:rFonts w:ascii="Times New Roman" w:hAnsi="Times New Roman" w:cs="Times New Roman"/>
          <w:sz w:val="24"/>
          <w:szCs w:val="24"/>
        </w:rPr>
        <w:t>Customer_Satisfaction</w:t>
      </w:r>
      <w:proofErr w:type="spellEnd"/>
      <w:r w:rsidR="007C5DC4">
        <w:rPr>
          <w:rFonts w:ascii="Times New Roman" w:hAnsi="Times New Roman" w:cs="Times New Roman"/>
          <w:sz w:val="24"/>
          <w:szCs w:val="24"/>
        </w:rPr>
        <w:t xml:space="preserve">. After setting </w:t>
      </w:r>
      <w:proofErr w:type="spellStart"/>
      <w:r w:rsidR="007C5DC4" w:rsidRPr="007C5DC4">
        <w:rPr>
          <w:rFonts w:ascii="Times New Roman" w:hAnsi="Times New Roman" w:cs="Times New Roman"/>
          <w:sz w:val="24"/>
          <w:szCs w:val="24"/>
        </w:rPr>
        <w:t>Customer_Satisfactio</w:t>
      </w:r>
      <w:r w:rsidR="0002569F">
        <w:rPr>
          <w:rFonts w:ascii="Times New Roman" w:hAnsi="Times New Roman" w:cs="Times New Roman"/>
          <w:sz w:val="24"/>
          <w:szCs w:val="24"/>
        </w:rPr>
        <w:t>n</w:t>
      </w:r>
      <w:proofErr w:type="spellEnd"/>
      <w:r w:rsidR="007C5DC4">
        <w:rPr>
          <w:rFonts w:ascii="Times New Roman" w:hAnsi="Times New Roman" w:cs="Times New Roman"/>
          <w:sz w:val="24"/>
          <w:szCs w:val="24"/>
        </w:rPr>
        <w:t xml:space="preserve"> as the independent variable, </w:t>
      </w:r>
      <w:r w:rsidR="00E63FED">
        <w:rPr>
          <w:rFonts w:ascii="Times New Roman" w:hAnsi="Times New Roman" w:cs="Times New Roman"/>
          <w:sz w:val="24"/>
          <w:szCs w:val="24"/>
        </w:rPr>
        <w:t>we</w:t>
      </w:r>
      <w:r>
        <w:rPr>
          <w:rFonts w:ascii="Times New Roman" w:hAnsi="Times New Roman" w:cs="Times New Roman"/>
          <w:sz w:val="24"/>
          <w:szCs w:val="24"/>
        </w:rPr>
        <w:t xml:space="preserve"> will perform</w:t>
      </w:r>
      <w:r w:rsidRPr="00130B42">
        <w:t xml:space="preserve"> </w:t>
      </w:r>
      <w:r w:rsidRPr="00130B42">
        <w:rPr>
          <w:rFonts w:ascii="Times New Roman" w:hAnsi="Times New Roman" w:cs="Times New Roman"/>
          <w:sz w:val="24"/>
          <w:szCs w:val="24"/>
        </w:rPr>
        <w:t>Naïve Bayes</w:t>
      </w:r>
      <w:r>
        <w:rPr>
          <w:rFonts w:ascii="Times New Roman" w:hAnsi="Times New Roman" w:cs="Times New Roman"/>
          <w:sz w:val="24"/>
          <w:szCs w:val="24"/>
        </w:rPr>
        <w:t xml:space="preserve">, </w:t>
      </w:r>
      <w:r w:rsidRPr="00130B42">
        <w:rPr>
          <w:rFonts w:ascii="Times New Roman" w:hAnsi="Times New Roman" w:cs="Times New Roman"/>
          <w:sz w:val="24"/>
          <w:szCs w:val="24"/>
        </w:rPr>
        <w:t>Bagged Cart</w:t>
      </w:r>
      <w:r>
        <w:rPr>
          <w:rFonts w:ascii="Times New Roman" w:hAnsi="Times New Roman" w:cs="Times New Roman"/>
          <w:sz w:val="24"/>
          <w:szCs w:val="24"/>
        </w:rPr>
        <w:t xml:space="preserve">, Random Forest, and </w:t>
      </w:r>
      <w:r w:rsidRPr="00130B42">
        <w:rPr>
          <w:rFonts w:ascii="Times New Roman" w:hAnsi="Times New Roman" w:cs="Times New Roman"/>
          <w:sz w:val="24"/>
          <w:szCs w:val="24"/>
        </w:rPr>
        <w:t>Decision Tree</w:t>
      </w:r>
      <w:r>
        <w:rPr>
          <w:rFonts w:ascii="Times New Roman" w:hAnsi="Times New Roman" w:cs="Times New Roman"/>
          <w:sz w:val="24"/>
          <w:szCs w:val="24"/>
        </w:rPr>
        <w:t xml:space="preserve"> on th</w:t>
      </w:r>
      <w:r w:rsidR="007C5DC4">
        <w:rPr>
          <w:rFonts w:ascii="Times New Roman" w:hAnsi="Times New Roman" w:cs="Times New Roman"/>
          <w:sz w:val="24"/>
          <w:szCs w:val="24"/>
        </w:rPr>
        <w:t>is</w:t>
      </w:r>
      <w:r>
        <w:rPr>
          <w:rFonts w:ascii="Times New Roman" w:hAnsi="Times New Roman" w:cs="Times New Roman"/>
          <w:sz w:val="24"/>
          <w:szCs w:val="24"/>
        </w:rPr>
        <w:t xml:space="preserve"> dataset</w:t>
      </w:r>
      <w:r w:rsidR="00D92B2F">
        <w:rPr>
          <w:rFonts w:ascii="Times New Roman" w:hAnsi="Times New Roman" w:cs="Times New Roman"/>
          <w:sz w:val="24"/>
          <w:szCs w:val="24"/>
        </w:rPr>
        <w:t>, finding out which of them is the most suitable classifier for this task</w:t>
      </w:r>
      <w:r>
        <w:rPr>
          <w:rFonts w:ascii="Times New Roman" w:hAnsi="Times New Roman" w:cs="Times New Roman"/>
          <w:sz w:val="24"/>
          <w:szCs w:val="24"/>
        </w:rPr>
        <w:t>. For</w:t>
      </w:r>
      <w:r w:rsidR="00E63FED">
        <w:rPr>
          <w:rFonts w:ascii="Times New Roman" w:hAnsi="Times New Roman" w:cs="Times New Roman"/>
          <w:sz w:val="24"/>
          <w:szCs w:val="24"/>
        </w:rPr>
        <w:t xml:space="preserve"> the</w:t>
      </w:r>
      <w:r>
        <w:rPr>
          <w:rFonts w:ascii="Times New Roman" w:hAnsi="Times New Roman" w:cs="Times New Roman"/>
          <w:sz w:val="24"/>
          <w:szCs w:val="24"/>
        </w:rPr>
        <w:t xml:space="preserve"> train</w:t>
      </w:r>
      <w:r w:rsidR="00E63FED">
        <w:rPr>
          <w:rFonts w:ascii="Times New Roman" w:hAnsi="Times New Roman" w:cs="Times New Roman"/>
          <w:sz w:val="24"/>
          <w:szCs w:val="24"/>
        </w:rPr>
        <w:t>ing step</w:t>
      </w:r>
      <w:r>
        <w:rPr>
          <w:rFonts w:ascii="Times New Roman" w:hAnsi="Times New Roman" w:cs="Times New Roman"/>
          <w:sz w:val="24"/>
          <w:szCs w:val="24"/>
        </w:rPr>
        <w:t xml:space="preserve">, </w:t>
      </w:r>
      <w:r w:rsidR="00E63FED">
        <w:rPr>
          <w:rFonts w:ascii="Times New Roman" w:hAnsi="Times New Roman" w:cs="Times New Roman"/>
          <w:sz w:val="24"/>
          <w:szCs w:val="24"/>
        </w:rPr>
        <w:t>we</w:t>
      </w:r>
      <w:r>
        <w:rPr>
          <w:rFonts w:ascii="Times New Roman" w:hAnsi="Times New Roman" w:cs="Times New Roman"/>
          <w:sz w:val="24"/>
          <w:szCs w:val="24"/>
        </w:rPr>
        <w:t xml:space="preserve"> randomly sample </w:t>
      </w:r>
      <w:r w:rsidR="0084371F">
        <w:rPr>
          <w:rFonts w:ascii="Times New Roman" w:hAnsi="Times New Roman" w:cs="Times New Roman"/>
          <w:sz w:val="24"/>
          <w:szCs w:val="24"/>
        </w:rPr>
        <w:t>80</w:t>
      </w:r>
      <w:r>
        <w:rPr>
          <w:rFonts w:ascii="Times New Roman" w:hAnsi="Times New Roman" w:cs="Times New Roman"/>
          <w:sz w:val="24"/>
          <w:szCs w:val="24"/>
        </w:rPr>
        <w:t xml:space="preserve">% of </w:t>
      </w:r>
      <w:r w:rsidR="00E63FED">
        <w:rPr>
          <w:rFonts w:ascii="Times New Roman" w:hAnsi="Times New Roman" w:cs="Times New Roman"/>
          <w:sz w:val="24"/>
          <w:szCs w:val="24"/>
        </w:rPr>
        <w:t xml:space="preserve">data to train each classifier, and use the </w:t>
      </w:r>
      <w:proofErr w:type="gramStart"/>
      <w:r w:rsidR="00E63FED">
        <w:rPr>
          <w:rFonts w:ascii="Times New Roman" w:hAnsi="Times New Roman" w:cs="Times New Roman"/>
          <w:sz w:val="24"/>
          <w:szCs w:val="24"/>
        </w:rPr>
        <w:t>train(</w:t>
      </w:r>
      <w:proofErr w:type="gramEnd"/>
      <w:r w:rsidR="00E63FED">
        <w:rPr>
          <w:rFonts w:ascii="Times New Roman" w:hAnsi="Times New Roman" w:cs="Times New Roman"/>
          <w:sz w:val="24"/>
          <w:szCs w:val="24"/>
        </w:rPr>
        <w:t xml:space="preserve">) function for </w:t>
      </w:r>
      <w:r w:rsidR="00E63FED" w:rsidRPr="00130B42">
        <w:rPr>
          <w:rFonts w:ascii="Times New Roman" w:hAnsi="Times New Roman" w:cs="Times New Roman"/>
          <w:sz w:val="24"/>
          <w:szCs w:val="24"/>
        </w:rPr>
        <w:t>Naïve Bayes</w:t>
      </w:r>
      <w:r w:rsidR="00E63FED">
        <w:rPr>
          <w:rFonts w:ascii="Times New Roman" w:hAnsi="Times New Roman" w:cs="Times New Roman"/>
          <w:sz w:val="24"/>
          <w:szCs w:val="24"/>
        </w:rPr>
        <w:t xml:space="preserve">, </w:t>
      </w:r>
      <w:r w:rsidR="00E63FED" w:rsidRPr="00130B42">
        <w:rPr>
          <w:rFonts w:ascii="Times New Roman" w:hAnsi="Times New Roman" w:cs="Times New Roman"/>
          <w:sz w:val="24"/>
          <w:szCs w:val="24"/>
        </w:rPr>
        <w:t>Bagged Cart</w:t>
      </w:r>
      <w:r w:rsidR="00E63FED">
        <w:rPr>
          <w:rFonts w:ascii="Times New Roman" w:hAnsi="Times New Roman" w:cs="Times New Roman"/>
          <w:sz w:val="24"/>
          <w:szCs w:val="24"/>
        </w:rPr>
        <w:t>, Random Forest</w:t>
      </w:r>
      <w:r w:rsidR="0084371F">
        <w:rPr>
          <w:rFonts w:ascii="Times New Roman" w:hAnsi="Times New Roman" w:cs="Times New Roman"/>
          <w:sz w:val="24"/>
          <w:szCs w:val="24"/>
        </w:rPr>
        <w:t>, and</w:t>
      </w:r>
      <w:r w:rsidR="00E63FED">
        <w:rPr>
          <w:rFonts w:ascii="Times New Roman" w:hAnsi="Times New Roman" w:cs="Times New Roman"/>
          <w:sz w:val="24"/>
          <w:szCs w:val="24"/>
        </w:rPr>
        <w:t xml:space="preserve"> </w:t>
      </w:r>
      <w:r w:rsidR="00E63FED" w:rsidRPr="00130B42">
        <w:rPr>
          <w:rFonts w:ascii="Times New Roman" w:hAnsi="Times New Roman" w:cs="Times New Roman"/>
          <w:sz w:val="24"/>
          <w:szCs w:val="24"/>
        </w:rPr>
        <w:t>Decision Tre</w:t>
      </w:r>
      <w:r w:rsidR="0084371F">
        <w:rPr>
          <w:rFonts w:ascii="Times New Roman" w:hAnsi="Times New Roman" w:cs="Times New Roman"/>
          <w:sz w:val="24"/>
          <w:szCs w:val="24"/>
        </w:rPr>
        <w:t>e</w:t>
      </w:r>
      <w:r w:rsidR="00E63FED">
        <w:rPr>
          <w:rFonts w:ascii="Times New Roman" w:hAnsi="Times New Roman" w:cs="Times New Roman"/>
          <w:sz w:val="24"/>
          <w:szCs w:val="24"/>
        </w:rPr>
        <w:t>.</w:t>
      </w:r>
      <w:r w:rsidR="005E6E76">
        <w:rPr>
          <w:rFonts w:ascii="Times New Roman" w:hAnsi="Times New Roman" w:cs="Times New Roman"/>
          <w:sz w:val="24"/>
          <w:szCs w:val="24"/>
        </w:rPr>
        <w:t xml:space="preserve"> In order to generate a re</w:t>
      </w:r>
      <w:r w:rsidR="0084371F">
        <w:rPr>
          <w:rFonts w:ascii="Times New Roman" w:hAnsi="Times New Roman" w:cs="Times New Roman"/>
          <w:sz w:val="24"/>
          <w:szCs w:val="24"/>
        </w:rPr>
        <w:t>li</w:t>
      </w:r>
      <w:r w:rsidR="005E6E76">
        <w:rPr>
          <w:rFonts w:ascii="Times New Roman" w:hAnsi="Times New Roman" w:cs="Times New Roman"/>
          <w:sz w:val="24"/>
          <w:szCs w:val="24"/>
        </w:rPr>
        <w:t xml:space="preserve">able classifier, we set the value of ‘control’, a parameter of </w:t>
      </w:r>
      <w:proofErr w:type="gramStart"/>
      <w:r w:rsidR="005E6E76">
        <w:rPr>
          <w:rFonts w:ascii="Times New Roman" w:hAnsi="Times New Roman" w:cs="Times New Roman"/>
          <w:sz w:val="24"/>
          <w:szCs w:val="24"/>
        </w:rPr>
        <w:t>train(</w:t>
      </w:r>
      <w:proofErr w:type="gramEnd"/>
      <w:r w:rsidR="005E6E76">
        <w:rPr>
          <w:rFonts w:ascii="Times New Roman" w:hAnsi="Times New Roman" w:cs="Times New Roman"/>
          <w:sz w:val="24"/>
          <w:szCs w:val="24"/>
        </w:rPr>
        <w:t xml:space="preserve">) function, </w:t>
      </w:r>
      <w:r w:rsidR="0084371F">
        <w:rPr>
          <w:rFonts w:ascii="Times New Roman" w:hAnsi="Times New Roman" w:cs="Times New Roman"/>
          <w:sz w:val="24"/>
          <w:szCs w:val="24"/>
        </w:rPr>
        <w:t>as</w:t>
      </w:r>
      <w:r w:rsidR="005E6E76">
        <w:rPr>
          <w:rFonts w:ascii="Times New Roman" w:hAnsi="Times New Roman" w:cs="Times New Roman"/>
          <w:sz w:val="24"/>
          <w:szCs w:val="24"/>
        </w:rPr>
        <w:t xml:space="preserve"> </w:t>
      </w:r>
      <w:proofErr w:type="spellStart"/>
      <w:r w:rsidR="005E6E76" w:rsidRPr="005E6E76">
        <w:rPr>
          <w:rFonts w:ascii="Times New Roman" w:hAnsi="Times New Roman" w:cs="Times New Roman"/>
          <w:sz w:val="24"/>
          <w:szCs w:val="24"/>
        </w:rPr>
        <w:t>trainControl</w:t>
      </w:r>
      <w:proofErr w:type="spellEnd"/>
      <w:r w:rsidR="005E6E76" w:rsidRPr="005E6E76">
        <w:rPr>
          <w:rFonts w:ascii="Times New Roman" w:hAnsi="Times New Roman" w:cs="Times New Roman"/>
          <w:sz w:val="24"/>
          <w:szCs w:val="24"/>
        </w:rPr>
        <w:t>(method = '</w:t>
      </w:r>
      <w:proofErr w:type="spellStart"/>
      <w:r w:rsidR="005E6E76" w:rsidRPr="005E6E76">
        <w:rPr>
          <w:rFonts w:ascii="Times New Roman" w:hAnsi="Times New Roman" w:cs="Times New Roman"/>
          <w:sz w:val="24"/>
          <w:szCs w:val="24"/>
        </w:rPr>
        <w:t>repeatedcv</w:t>
      </w:r>
      <w:proofErr w:type="spellEnd"/>
      <w:r w:rsidR="005E6E76" w:rsidRPr="005E6E76">
        <w:rPr>
          <w:rFonts w:ascii="Times New Roman" w:hAnsi="Times New Roman" w:cs="Times New Roman"/>
          <w:sz w:val="24"/>
          <w:szCs w:val="24"/>
        </w:rPr>
        <w:t>', number = 10)</w:t>
      </w:r>
      <w:r w:rsidR="005E6E76">
        <w:rPr>
          <w:rFonts w:ascii="Times New Roman" w:hAnsi="Times New Roman" w:cs="Times New Roman"/>
          <w:sz w:val="24"/>
          <w:szCs w:val="24"/>
        </w:rPr>
        <w:t xml:space="preserve">, which means we will use </w:t>
      </w:r>
      <w:r w:rsidR="005E6E76" w:rsidRPr="005E6E76">
        <w:rPr>
          <w:rFonts w:ascii="Times New Roman" w:hAnsi="Times New Roman" w:cs="Times New Roman"/>
          <w:sz w:val="24"/>
          <w:szCs w:val="24"/>
        </w:rPr>
        <w:t>repeated random sub-sampling validation</w:t>
      </w:r>
      <w:r w:rsidR="005E6E76">
        <w:rPr>
          <w:rFonts w:ascii="Times New Roman" w:hAnsi="Times New Roman" w:cs="Times New Roman"/>
          <w:sz w:val="24"/>
          <w:szCs w:val="24"/>
        </w:rPr>
        <w:t xml:space="preserve"> with </w:t>
      </w:r>
      <w:r w:rsidR="007C5DC4">
        <w:rPr>
          <w:rFonts w:ascii="Times New Roman" w:hAnsi="Times New Roman" w:cs="Times New Roman"/>
          <w:sz w:val="24"/>
          <w:szCs w:val="24"/>
        </w:rPr>
        <w:t>10</w:t>
      </w:r>
      <w:r w:rsidR="005E6E76">
        <w:rPr>
          <w:rFonts w:ascii="Times New Roman" w:hAnsi="Times New Roman" w:cs="Times New Roman"/>
          <w:sz w:val="24"/>
          <w:szCs w:val="24"/>
        </w:rPr>
        <w:t xml:space="preserve"> folds during the training. As for the Random Forest</w:t>
      </w:r>
      <w:r w:rsidR="0084371F">
        <w:rPr>
          <w:rFonts w:ascii="Times New Roman" w:hAnsi="Times New Roman" w:cs="Times New Roman"/>
          <w:sz w:val="24"/>
          <w:szCs w:val="24"/>
        </w:rPr>
        <w:t xml:space="preserve">, we set ‘control’ equals to </w:t>
      </w:r>
      <w:proofErr w:type="spellStart"/>
      <w:proofErr w:type="gramStart"/>
      <w:r w:rsidR="0084371F" w:rsidRPr="0084371F">
        <w:rPr>
          <w:rFonts w:ascii="Times New Roman" w:hAnsi="Times New Roman" w:cs="Times New Roman"/>
          <w:sz w:val="24"/>
          <w:szCs w:val="24"/>
        </w:rPr>
        <w:t>trainControl</w:t>
      </w:r>
      <w:proofErr w:type="spellEnd"/>
      <w:r w:rsidR="0084371F" w:rsidRPr="0084371F">
        <w:rPr>
          <w:rFonts w:ascii="Times New Roman" w:hAnsi="Times New Roman" w:cs="Times New Roman"/>
          <w:sz w:val="24"/>
          <w:szCs w:val="24"/>
        </w:rPr>
        <w:t>(</w:t>
      </w:r>
      <w:proofErr w:type="gramEnd"/>
      <w:r w:rsidR="0084371F" w:rsidRPr="0084371F">
        <w:rPr>
          <w:rFonts w:ascii="Times New Roman" w:hAnsi="Times New Roman" w:cs="Times New Roman"/>
          <w:sz w:val="24"/>
          <w:szCs w:val="24"/>
        </w:rPr>
        <w:t>method = "</w:t>
      </w:r>
      <w:proofErr w:type="spellStart"/>
      <w:r w:rsidR="0084371F" w:rsidRPr="0084371F">
        <w:rPr>
          <w:rFonts w:ascii="Times New Roman" w:hAnsi="Times New Roman" w:cs="Times New Roman"/>
          <w:sz w:val="24"/>
          <w:szCs w:val="24"/>
        </w:rPr>
        <w:t>repeatedcv</w:t>
      </w:r>
      <w:proofErr w:type="spellEnd"/>
      <w:r w:rsidR="0084371F" w:rsidRPr="0084371F">
        <w:rPr>
          <w:rFonts w:ascii="Times New Roman" w:hAnsi="Times New Roman" w:cs="Times New Roman"/>
          <w:sz w:val="24"/>
          <w:szCs w:val="24"/>
        </w:rPr>
        <w:t>"</w:t>
      </w:r>
      <w:r w:rsidR="0084371F">
        <w:rPr>
          <w:rFonts w:ascii="Times New Roman" w:hAnsi="Times New Roman" w:cs="Times New Roman"/>
          <w:sz w:val="24"/>
          <w:szCs w:val="24"/>
        </w:rPr>
        <w:t xml:space="preserve">, </w:t>
      </w:r>
      <w:r w:rsidR="0084371F" w:rsidRPr="0084371F">
        <w:rPr>
          <w:rFonts w:ascii="Times New Roman" w:hAnsi="Times New Roman" w:cs="Times New Roman"/>
          <w:sz w:val="24"/>
          <w:szCs w:val="24"/>
        </w:rPr>
        <w:t>number = 5</w:t>
      </w:r>
      <w:r w:rsidR="0084371F">
        <w:rPr>
          <w:rFonts w:ascii="Times New Roman" w:hAnsi="Times New Roman" w:cs="Times New Roman"/>
          <w:sz w:val="24"/>
          <w:szCs w:val="24"/>
        </w:rPr>
        <w:t xml:space="preserve">, </w:t>
      </w:r>
      <w:r w:rsidR="0084371F" w:rsidRPr="0084371F">
        <w:rPr>
          <w:rFonts w:ascii="Times New Roman" w:hAnsi="Times New Roman" w:cs="Times New Roman"/>
          <w:sz w:val="24"/>
          <w:szCs w:val="24"/>
        </w:rPr>
        <w:t>repeats = 5)</w:t>
      </w:r>
      <w:r w:rsidR="0084371F">
        <w:rPr>
          <w:rFonts w:ascii="Times New Roman" w:hAnsi="Times New Roman" w:cs="Times New Roman"/>
          <w:sz w:val="24"/>
          <w:szCs w:val="24"/>
        </w:rPr>
        <w:t>, because it will come out a tree with reasonable branches.</w:t>
      </w:r>
      <w:r w:rsidR="0002569F">
        <w:rPr>
          <w:rFonts w:ascii="Times New Roman" w:hAnsi="Times New Roman" w:cs="Times New Roman"/>
          <w:sz w:val="24"/>
          <w:szCs w:val="24"/>
        </w:rPr>
        <w:t xml:space="preserve"> Then use </w:t>
      </w:r>
      <w:proofErr w:type="gramStart"/>
      <w:r w:rsidR="0002569F" w:rsidRPr="0002569F">
        <w:rPr>
          <w:rFonts w:ascii="Times New Roman" w:hAnsi="Times New Roman" w:cs="Times New Roman"/>
          <w:sz w:val="24"/>
          <w:szCs w:val="24"/>
        </w:rPr>
        <w:t>plot</w:t>
      </w:r>
      <w:r w:rsidR="0002569F">
        <w:rPr>
          <w:rFonts w:ascii="Times New Roman" w:hAnsi="Times New Roman" w:cs="Times New Roman"/>
          <w:sz w:val="24"/>
          <w:szCs w:val="24"/>
        </w:rPr>
        <w:t>(</w:t>
      </w:r>
      <w:proofErr w:type="gramEnd"/>
      <w:r w:rsidR="0002569F">
        <w:rPr>
          <w:rFonts w:ascii="Times New Roman" w:hAnsi="Times New Roman" w:cs="Times New Roman"/>
          <w:sz w:val="24"/>
          <w:szCs w:val="24"/>
        </w:rPr>
        <w:t>) in ‘</w:t>
      </w:r>
      <w:proofErr w:type="spellStart"/>
      <w:r w:rsidR="0002569F">
        <w:rPr>
          <w:rFonts w:ascii="Times New Roman" w:hAnsi="Times New Roman" w:cs="Times New Roman"/>
          <w:sz w:val="24"/>
          <w:szCs w:val="24"/>
        </w:rPr>
        <w:t>rpart</w:t>
      </w:r>
      <w:proofErr w:type="spellEnd"/>
      <w:r w:rsidR="0002569F">
        <w:rPr>
          <w:rFonts w:ascii="Times New Roman" w:hAnsi="Times New Roman" w:cs="Times New Roman"/>
          <w:sz w:val="24"/>
          <w:szCs w:val="24"/>
        </w:rPr>
        <w:t>’ package to draw the tree.</w:t>
      </w:r>
    </w:p>
    <w:p w14:paraId="5555C446" w14:textId="77777777" w:rsidR="00E84FEF" w:rsidRDefault="00E84FEF" w:rsidP="00E84FEF">
      <w:pPr>
        <w:jc w:val="both"/>
        <w:rPr>
          <w:rFonts w:ascii="Times New Roman" w:hAnsi="Times New Roman" w:cs="Times New Roman"/>
          <w:sz w:val="24"/>
          <w:szCs w:val="24"/>
        </w:rPr>
      </w:pPr>
    </w:p>
    <w:p w14:paraId="565783B3" w14:textId="77777777" w:rsidR="00E84FEF" w:rsidRDefault="00E84FEF" w:rsidP="00E84FEF">
      <w:pPr>
        <w:jc w:val="center"/>
        <w:rPr>
          <w:rFonts w:ascii="Times New Roman" w:hAnsi="Times New Roman" w:cs="Times New Roman"/>
          <w:b/>
          <w:sz w:val="24"/>
          <w:szCs w:val="24"/>
        </w:rPr>
      </w:pPr>
      <w:r>
        <w:rPr>
          <w:rFonts w:ascii="Times New Roman" w:hAnsi="Times New Roman" w:cs="Times New Roman"/>
          <w:b/>
          <w:sz w:val="24"/>
          <w:szCs w:val="24"/>
        </w:rPr>
        <w:t xml:space="preserve">III. Results </w:t>
      </w:r>
    </w:p>
    <w:p w14:paraId="766454CC" w14:textId="6EAAA507" w:rsidR="00E84FEF" w:rsidRDefault="00E84FEF" w:rsidP="00E84FEF">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A83406">
        <w:rPr>
          <w:rFonts w:ascii="Times New Roman" w:hAnsi="Times New Roman" w:cs="Times New Roman"/>
          <w:b/>
          <w:sz w:val="24"/>
          <w:szCs w:val="24"/>
        </w:rPr>
        <w:t>D</w:t>
      </w:r>
      <w:r w:rsidR="00A83406">
        <w:rPr>
          <w:rFonts w:ascii="Times New Roman" w:hAnsi="Times New Roman" w:cs="Times New Roman" w:hint="eastAsia"/>
          <w:b/>
          <w:sz w:val="24"/>
          <w:szCs w:val="24"/>
        </w:rPr>
        <w:t>ata</w:t>
      </w:r>
      <w:r w:rsidR="00A83406">
        <w:rPr>
          <w:rFonts w:ascii="Times New Roman" w:hAnsi="Times New Roman" w:cs="Times New Roman"/>
          <w:b/>
          <w:sz w:val="24"/>
          <w:szCs w:val="24"/>
        </w:rPr>
        <w:t xml:space="preserve"> Exploration</w:t>
      </w:r>
    </w:p>
    <w:p w14:paraId="0950E7C5" w14:textId="2EF84282" w:rsidR="00754C2E" w:rsidRDefault="00754C2E" w:rsidP="00754C2E">
      <w:pPr>
        <w:spacing w:after="0" w:line="240" w:lineRule="auto"/>
        <w:rPr>
          <w:rFonts w:ascii="Times New Roman" w:hAnsi="Times New Roman" w:cs="Times New Roman"/>
          <w:sz w:val="24"/>
          <w:szCs w:val="24"/>
        </w:rPr>
      </w:pPr>
      <w:r w:rsidRPr="00754C2E">
        <w:rPr>
          <w:rFonts w:ascii="Times New Roman" w:hAnsi="Times New Roman" w:cs="Times New Roman"/>
          <w:sz w:val="24"/>
          <w:szCs w:val="24"/>
        </w:rPr>
        <w:t>Data preprocessing:</w:t>
      </w:r>
    </w:p>
    <w:p w14:paraId="532FBD5C" w14:textId="1DA56393" w:rsidR="00C53D19" w:rsidRPr="00754C2E" w:rsidRDefault="00C53D19" w:rsidP="00754C2E">
      <w:pPr>
        <w:spacing w:after="0" w:line="240" w:lineRule="auto"/>
        <w:rPr>
          <w:rFonts w:ascii="Times New Roman" w:hAnsi="Times New Roman" w:cs="Times New Roman" w:hint="eastAsia"/>
          <w:sz w:val="24"/>
          <w:szCs w:val="24"/>
        </w:rPr>
      </w:pPr>
      <w:r>
        <w:rPr>
          <w:rFonts w:ascii="Times New Roman" w:hAnsi="Times New Roman" w:cs="Times New Roman"/>
          <w:sz w:val="24"/>
          <w:szCs w:val="24"/>
        </w:rPr>
        <w:t xml:space="preserve">In order to give the appropriate outcome of </w:t>
      </w:r>
      <w:proofErr w:type="gramStart"/>
      <w:r>
        <w:rPr>
          <w:rFonts w:ascii="Times New Roman" w:hAnsi="Times New Roman" w:cs="Times New Roman"/>
          <w:sz w:val="24"/>
          <w:szCs w:val="24"/>
        </w:rPr>
        <w:t>str( )</w:t>
      </w:r>
      <w:proofErr w:type="gramEnd"/>
      <w:r>
        <w:rPr>
          <w:rFonts w:ascii="Times New Roman" w:hAnsi="Times New Roman" w:cs="Times New Roman"/>
          <w:sz w:val="24"/>
          <w:szCs w:val="24"/>
        </w:rPr>
        <w:t xml:space="preserve"> and summary ( ) function, there are some data types formatting steps to take.</w:t>
      </w:r>
    </w:p>
    <w:p w14:paraId="7FD82B62" w14:textId="77777777" w:rsidR="00754C2E" w:rsidRPr="00754C2E" w:rsidRDefault="00754C2E" w:rsidP="00754C2E">
      <w:pPr>
        <w:spacing w:after="0" w:line="240" w:lineRule="auto"/>
        <w:rPr>
          <w:rFonts w:ascii="Times New Roman" w:hAnsi="Times New Roman" w:cs="Times New Roman"/>
          <w:sz w:val="24"/>
          <w:szCs w:val="24"/>
        </w:rPr>
      </w:pPr>
    </w:p>
    <w:p w14:paraId="23053EFF" w14:textId="77777777" w:rsidR="00754C2E" w:rsidRPr="00754C2E" w:rsidRDefault="00754C2E" w:rsidP="00754C2E">
      <w:pPr>
        <w:spacing w:after="0" w:line="240" w:lineRule="auto"/>
        <w:rPr>
          <w:rFonts w:ascii="Times New Roman" w:hAnsi="Times New Roman" w:cs="Times New Roman"/>
          <w:sz w:val="24"/>
          <w:szCs w:val="24"/>
        </w:rPr>
      </w:pPr>
      <w:r w:rsidRPr="00754C2E">
        <w:rPr>
          <w:rFonts w:ascii="Times New Roman" w:hAnsi="Times New Roman" w:cs="Times New Roman"/>
          <w:sz w:val="24"/>
          <w:szCs w:val="24"/>
        </w:rPr>
        <w:t>Names</w:t>
      </w:r>
    </w:p>
    <w:p w14:paraId="1B4E81CC" w14:textId="420A6CA9" w:rsidR="00754C2E" w:rsidRPr="00754C2E" w:rsidRDefault="00754C2E" w:rsidP="00754C2E">
      <w:pPr>
        <w:numPr>
          <w:ilvl w:val="0"/>
          <w:numId w:val="1"/>
        </w:numPr>
        <w:spacing w:after="0" w:line="240" w:lineRule="auto"/>
        <w:textAlignment w:val="baseline"/>
        <w:rPr>
          <w:rFonts w:ascii="Times New Roman" w:hAnsi="Times New Roman" w:cs="Times New Roman"/>
          <w:sz w:val="24"/>
          <w:szCs w:val="24"/>
        </w:rPr>
      </w:pPr>
      <w:r w:rsidRPr="00754C2E">
        <w:rPr>
          <w:rFonts w:ascii="Times New Roman" w:hAnsi="Times New Roman" w:cs="Times New Roman"/>
          <w:sz w:val="24"/>
          <w:szCs w:val="24"/>
        </w:rPr>
        <w:t>Check replicate</w:t>
      </w:r>
      <w:r w:rsidR="00C53D19">
        <w:rPr>
          <w:rFonts w:ascii="Times New Roman" w:hAnsi="Times New Roman" w:cs="Times New Roman"/>
          <w:sz w:val="24"/>
          <w:szCs w:val="24"/>
        </w:rPr>
        <w:t>, all the values are unique</w:t>
      </w:r>
    </w:p>
    <w:p w14:paraId="3B555FA2" w14:textId="6C321641" w:rsidR="00C53D19" w:rsidRDefault="00C53D19" w:rsidP="00754C2E">
      <w:pPr>
        <w:numPr>
          <w:ilvl w:val="0"/>
          <w:numId w:val="1"/>
        </w:num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lastRenderedPageBreak/>
        <w:t xml:space="preserve">There </w:t>
      </w:r>
      <w:proofErr w:type="spellStart"/>
      <w:r>
        <w:rPr>
          <w:rFonts w:ascii="Times New Roman" w:hAnsi="Times New Roman" w:cs="Times New Roman"/>
          <w:sz w:val="24"/>
          <w:szCs w:val="24"/>
        </w:rPr>
        <w:t>arw</w:t>
      </w:r>
      <w:proofErr w:type="spellEnd"/>
      <w:r>
        <w:rPr>
          <w:rFonts w:ascii="Times New Roman" w:hAnsi="Times New Roman" w:cs="Times New Roman"/>
          <w:sz w:val="24"/>
          <w:szCs w:val="24"/>
        </w:rPr>
        <w:t xml:space="preserve"> two rows</w:t>
      </w:r>
      <w:r w:rsidR="008521C0">
        <w:rPr>
          <w:rFonts w:ascii="Times New Roman" w:hAnsi="Times New Roman" w:cs="Times New Roman"/>
          <w:sz w:val="24"/>
          <w:szCs w:val="24"/>
        </w:rPr>
        <w:t xml:space="preserve"> (660</w:t>
      </w:r>
      <w:r w:rsidR="008521C0" w:rsidRPr="008521C0">
        <w:rPr>
          <w:rFonts w:ascii="Times New Roman" w:hAnsi="Times New Roman" w:cs="Times New Roman"/>
          <w:sz w:val="24"/>
          <w:szCs w:val="24"/>
          <w:vertAlign w:val="superscript"/>
        </w:rPr>
        <w:t>th</w:t>
      </w:r>
      <w:r w:rsidR="008521C0">
        <w:rPr>
          <w:rFonts w:ascii="Times New Roman" w:hAnsi="Times New Roman" w:cs="Times New Roman"/>
          <w:sz w:val="24"/>
          <w:szCs w:val="24"/>
        </w:rPr>
        <w:t xml:space="preserve"> and 14247</w:t>
      </w:r>
      <w:proofErr w:type="gramStart"/>
      <w:r w:rsidR="008521C0" w:rsidRPr="008521C0">
        <w:rPr>
          <w:rFonts w:ascii="Times New Roman" w:hAnsi="Times New Roman" w:cs="Times New Roman"/>
          <w:sz w:val="24"/>
          <w:szCs w:val="24"/>
          <w:vertAlign w:val="superscript"/>
        </w:rPr>
        <w:t>th</w:t>
      </w:r>
      <w:r w:rsidR="008521C0">
        <w:rPr>
          <w:rFonts w:ascii="Times New Roman" w:hAnsi="Times New Roman" w:cs="Times New Roman"/>
          <w:sz w:val="24"/>
          <w:szCs w:val="24"/>
        </w:rPr>
        <w:t xml:space="preserve">) </w:t>
      </w:r>
      <w:r>
        <w:rPr>
          <w:rFonts w:ascii="Times New Roman" w:hAnsi="Times New Roman" w:cs="Times New Roman"/>
          <w:sz w:val="24"/>
          <w:szCs w:val="24"/>
        </w:rPr>
        <w:t xml:space="preserve"> have</w:t>
      </w:r>
      <w:proofErr w:type="gramEnd"/>
      <w:r>
        <w:rPr>
          <w:rFonts w:ascii="Times New Roman" w:hAnsi="Times New Roman" w:cs="Times New Roman"/>
          <w:sz w:val="24"/>
          <w:szCs w:val="24"/>
        </w:rPr>
        <w:t xml:space="preserve"> null value in this column, we deleted them.</w:t>
      </w:r>
    </w:p>
    <w:p w14:paraId="0EBC9AD8" w14:textId="5E5B4A93" w:rsidR="00754C2E" w:rsidRPr="00754C2E" w:rsidRDefault="00C53D19" w:rsidP="00754C2E">
      <w:pPr>
        <w:numPr>
          <w:ilvl w:val="0"/>
          <w:numId w:val="1"/>
        </w:num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We deleted spaces before the games’ name</w:t>
      </w:r>
    </w:p>
    <w:p w14:paraId="748D0404" w14:textId="77777777" w:rsidR="00754C2E" w:rsidRPr="00754C2E" w:rsidRDefault="00754C2E" w:rsidP="00754C2E">
      <w:pPr>
        <w:spacing w:after="0" w:line="240" w:lineRule="auto"/>
        <w:rPr>
          <w:rFonts w:ascii="Times New Roman" w:hAnsi="Times New Roman" w:cs="Times New Roman"/>
          <w:sz w:val="24"/>
          <w:szCs w:val="24"/>
        </w:rPr>
      </w:pPr>
    </w:p>
    <w:p w14:paraId="60E00C74" w14:textId="77777777" w:rsidR="00754C2E" w:rsidRPr="00754C2E" w:rsidRDefault="00754C2E" w:rsidP="00754C2E">
      <w:pPr>
        <w:spacing w:after="0" w:line="240" w:lineRule="auto"/>
        <w:rPr>
          <w:rFonts w:ascii="Times New Roman" w:hAnsi="Times New Roman" w:cs="Times New Roman"/>
          <w:sz w:val="24"/>
          <w:szCs w:val="24"/>
        </w:rPr>
      </w:pPr>
      <w:r w:rsidRPr="00754C2E">
        <w:rPr>
          <w:rFonts w:ascii="Times New Roman" w:hAnsi="Times New Roman" w:cs="Times New Roman"/>
          <w:sz w:val="24"/>
          <w:szCs w:val="24"/>
        </w:rPr>
        <w:t>Platform:</w:t>
      </w:r>
    </w:p>
    <w:p w14:paraId="0E4AB9DA" w14:textId="12D9B73E" w:rsidR="00754C2E" w:rsidRPr="00754C2E" w:rsidRDefault="00754C2E" w:rsidP="00754C2E">
      <w:pPr>
        <w:numPr>
          <w:ilvl w:val="0"/>
          <w:numId w:val="2"/>
        </w:numPr>
        <w:spacing w:after="0" w:line="240" w:lineRule="auto"/>
        <w:textAlignment w:val="baseline"/>
        <w:rPr>
          <w:rFonts w:ascii="Times New Roman" w:hAnsi="Times New Roman" w:cs="Times New Roman"/>
          <w:sz w:val="24"/>
          <w:szCs w:val="24"/>
        </w:rPr>
      </w:pPr>
      <w:r w:rsidRPr="00754C2E">
        <w:rPr>
          <w:rFonts w:ascii="Times New Roman" w:hAnsi="Times New Roman" w:cs="Times New Roman"/>
          <w:sz w:val="24"/>
          <w:szCs w:val="24"/>
        </w:rPr>
        <w:t>Check replications</w:t>
      </w:r>
      <w:r w:rsidR="00C53D19">
        <w:rPr>
          <w:rFonts w:ascii="Times New Roman" w:hAnsi="Times New Roman" w:cs="Times New Roman"/>
          <w:sz w:val="24"/>
          <w:szCs w:val="24"/>
        </w:rPr>
        <w:t>, all the values are unique</w:t>
      </w:r>
    </w:p>
    <w:p w14:paraId="63C88F66" w14:textId="531E3F6E" w:rsidR="00754C2E" w:rsidRPr="00754C2E" w:rsidRDefault="00754C2E" w:rsidP="00754C2E">
      <w:pPr>
        <w:numPr>
          <w:ilvl w:val="0"/>
          <w:numId w:val="2"/>
        </w:numPr>
        <w:spacing w:after="0" w:line="240" w:lineRule="auto"/>
        <w:textAlignment w:val="baseline"/>
        <w:rPr>
          <w:rFonts w:ascii="Times New Roman" w:hAnsi="Times New Roman" w:cs="Times New Roman"/>
          <w:sz w:val="24"/>
          <w:szCs w:val="24"/>
        </w:rPr>
      </w:pPr>
      <w:r w:rsidRPr="00754C2E">
        <w:rPr>
          <w:rFonts w:ascii="Times New Roman" w:hAnsi="Times New Roman" w:cs="Times New Roman"/>
          <w:sz w:val="24"/>
          <w:szCs w:val="24"/>
        </w:rPr>
        <w:t xml:space="preserve">Check </w:t>
      </w:r>
      <w:r w:rsidR="00C53D19">
        <w:rPr>
          <w:rFonts w:ascii="Times New Roman" w:hAnsi="Times New Roman" w:cs="Times New Roman"/>
          <w:sz w:val="24"/>
          <w:szCs w:val="24"/>
        </w:rPr>
        <w:t>Null values, there are no Null values in the column</w:t>
      </w:r>
    </w:p>
    <w:p w14:paraId="20322688" w14:textId="4A2F9109" w:rsidR="00754C2E" w:rsidRPr="00754C2E" w:rsidRDefault="00754C2E" w:rsidP="00754C2E">
      <w:pPr>
        <w:numPr>
          <w:ilvl w:val="0"/>
          <w:numId w:val="2"/>
        </w:numPr>
        <w:spacing w:after="0" w:line="240" w:lineRule="auto"/>
        <w:textAlignment w:val="baseline"/>
        <w:rPr>
          <w:rFonts w:ascii="Times New Roman" w:hAnsi="Times New Roman" w:cs="Times New Roman"/>
          <w:sz w:val="24"/>
          <w:szCs w:val="24"/>
        </w:rPr>
      </w:pPr>
      <w:r w:rsidRPr="00754C2E">
        <w:rPr>
          <w:rFonts w:ascii="Times New Roman" w:hAnsi="Times New Roman" w:cs="Times New Roman"/>
          <w:sz w:val="24"/>
          <w:szCs w:val="24"/>
        </w:rPr>
        <w:t>Delete</w:t>
      </w:r>
      <w:r w:rsidR="00C53D19">
        <w:rPr>
          <w:rFonts w:ascii="Times New Roman" w:hAnsi="Times New Roman" w:cs="Times New Roman"/>
          <w:sz w:val="24"/>
          <w:szCs w:val="24"/>
        </w:rPr>
        <w:t>d</w:t>
      </w:r>
      <w:r w:rsidRPr="00754C2E">
        <w:rPr>
          <w:rFonts w:ascii="Times New Roman" w:hAnsi="Times New Roman" w:cs="Times New Roman"/>
          <w:sz w:val="24"/>
          <w:szCs w:val="24"/>
        </w:rPr>
        <w:t xml:space="preserve"> spaces</w:t>
      </w:r>
      <w:r w:rsidR="00C53D19">
        <w:rPr>
          <w:rFonts w:ascii="Times New Roman" w:hAnsi="Times New Roman" w:cs="Times New Roman"/>
          <w:sz w:val="24"/>
          <w:szCs w:val="24"/>
        </w:rPr>
        <w:t xml:space="preserve"> before the platform name</w:t>
      </w:r>
    </w:p>
    <w:p w14:paraId="3EFCE727" w14:textId="77777777" w:rsidR="00754C2E" w:rsidRPr="00754C2E" w:rsidRDefault="00754C2E" w:rsidP="00754C2E">
      <w:pPr>
        <w:spacing w:after="0" w:line="240" w:lineRule="auto"/>
        <w:rPr>
          <w:rFonts w:ascii="Times New Roman" w:hAnsi="Times New Roman" w:cs="Times New Roman"/>
          <w:sz w:val="24"/>
          <w:szCs w:val="24"/>
        </w:rPr>
      </w:pPr>
    </w:p>
    <w:p w14:paraId="073CA268" w14:textId="77777777" w:rsidR="00754C2E" w:rsidRPr="00754C2E" w:rsidRDefault="00754C2E" w:rsidP="00754C2E">
      <w:pPr>
        <w:spacing w:after="0" w:line="240" w:lineRule="auto"/>
        <w:rPr>
          <w:rFonts w:ascii="Times New Roman" w:hAnsi="Times New Roman" w:cs="Times New Roman"/>
          <w:sz w:val="24"/>
          <w:szCs w:val="24"/>
        </w:rPr>
      </w:pPr>
      <w:proofErr w:type="spellStart"/>
      <w:r w:rsidRPr="00754C2E">
        <w:rPr>
          <w:rFonts w:ascii="Times New Roman" w:hAnsi="Times New Roman" w:cs="Times New Roman"/>
          <w:sz w:val="24"/>
          <w:szCs w:val="24"/>
        </w:rPr>
        <w:t>Year_of_release</w:t>
      </w:r>
      <w:proofErr w:type="spellEnd"/>
    </w:p>
    <w:p w14:paraId="3C2F1E16" w14:textId="675248BE" w:rsidR="00754C2E" w:rsidRDefault="008521C0" w:rsidP="00754C2E">
      <w:pPr>
        <w:numPr>
          <w:ilvl w:val="0"/>
          <w:numId w:val="3"/>
        </w:num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There is no NA in this column</w:t>
      </w:r>
    </w:p>
    <w:p w14:paraId="06A0C87B" w14:textId="240DF2BE" w:rsidR="008521C0" w:rsidRPr="008521C0" w:rsidRDefault="008521C0" w:rsidP="008521C0">
      <w:pPr>
        <w:numPr>
          <w:ilvl w:val="0"/>
          <w:numId w:val="3"/>
        </w:num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Converted the format to date format</w:t>
      </w:r>
    </w:p>
    <w:p w14:paraId="76A21592" w14:textId="77777777" w:rsidR="00754C2E" w:rsidRPr="00754C2E" w:rsidRDefault="00754C2E" w:rsidP="00754C2E">
      <w:pPr>
        <w:spacing w:after="0" w:line="240" w:lineRule="auto"/>
        <w:rPr>
          <w:rFonts w:ascii="Times New Roman" w:hAnsi="Times New Roman" w:cs="Times New Roman"/>
          <w:sz w:val="24"/>
          <w:szCs w:val="24"/>
        </w:rPr>
      </w:pPr>
    </w:p>
    <w:p w14:paraId="43226B3D" w14:textId="77777777" w:rsidR="00754C2E" w:rsidRPr="00754C2E" w:rsidRDefault="00754C2E" w:rsidP="00754C2E">
      <w:pPr>
        <w:spacing w:after="0" w:line="240" w:lineRule="auto"/>
        <w:rPr>
          <w:rFonts w:ascii="Times New Roman" w:hAnsi="Times New Roman" w:cs="Times New Roman"/>
          <w:sz w:val="24"/>
          <w:szCs w:val="24"/>
        </w:rPr>
      </w:pPr>
      <w:r w:rsidRPr="00754C2E">
        <w:rPr>
          <w:rFonts w:ascii="Times New Roman" w:hAnsi="Times New Roman" w:cs="Times New Roman"/>
          <w:sz w:val="24"/>
          <w:szCs w:val="24"/>
        </w:rPr>
        <w:t>Genre</w:t>
      </w:r>
    </w:p>
    <w:p w14:paraId="1A78DDE7" w14:textId="73674ACB" w:rsidR="00754C2E" w:rsidRDefault="008521C0" w:rsidP="00754C2E">
      <w:pPr>
        <w:numPr>
          <w:ilvl w:val="0"/>
          <w:numId w:val="4"/>
        </w:num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There is no NA in this column</w:t>
      </w:r>
    </w:p>
    <w:p w14:paraId="5CAD5178" w14:textId="7FA7D522" w:rsidR="008521C0" w:rsidRPr="00754C2E" w:rsidRDefault="008521C0" w:rsidP="00754C2E">
      <w:pPr>
        <w:numPr>
          <w:ilvl w:val="0"/>
          <w:numId w:val="4"/>
        </w:numPr>
        <w:spacing w:after="0" w:line="240" w:lineRule="auto"/>
        <w:textAlignment w:val="baseline"/>
        <w:rPr>
          <w:rFonts w:ascii="Times New Roman" w:hAnsi="Times New Roman" w:cs="Times New Roman" w:hint="eastAsia"/>
          <w:sz w:val="24"/>
          <w:szCs w:val="24"/>
        </w:rPr>
      </w:pPr>
      <w:r>
        <w:rPr>
          <w:rFonts w:ascii="Times New Roman" w:hAnsi="Times New Roman" w:cs="Times New Roman"/>
          <w:sz w:val="24"/>
          <w:szCs w:val="24"/>
        </w:rPr>
        <w:t>The genre includes: Action, Adventure, F</w:t>
      </w:r>
      <w:r>
        <w:rPr>
          <w:rFonts w:ascii="Times New Roman" w:hAnsi="Times New Roman" w:cs="Times New Roman" w:hint="eastAsia"/>
          <w:sz w:val="24"/>
          <w:szCs w:val="24"/>
        </w:rPr>
        <w:t>i</w:t>
      </w:r>
      <w:r>
        <w:rPr>
          <w:rFonts w:ascii="Times New Roman" w:hAnsi="Times New Roman" w:cs="Times New Roman"/>
          <w:sz w:val="24"/>
          <w:szCs w:val="24"/>
        </w:rPr>
        <w:t xml:space="preserve">ghting, </w:t>
      </w:r>
      <w:proofErr w:type="spellStart"/>
      <w:r>
        <w:rPr>
          <w:rFonts w:ascii="Times New Roman" w:hAnsi="Times New Roman" w:cs="Times New Roman"/>
          <w:sz w:val="24"/>
          <w:szCs w:val="24"/>
        </w:rPr>
        <w:t>Misc</w:t>
      </w:r>
      <w:proofErr w:type="spellEnd"/>
      <w:r>
        <w:rPr>
          <w:rFonts w:ascii="Times New Roman" w:hAnsi="Times New Roman" w:cs="Times New Roman"/>
          <w:sz w:val="24"/>
          <w:szCs w:val="24"/>
        </w:rPr>
        <w:t>, Platform, Puzzle, Racing, Role-Playing, Shooter, Simulation, Sports and Strategy</w:t>
      </w:r>
    </w:p>
    <w:p w14:paraId="29E5991F" w14:textId="77777777" w:rsidR="00754C2E" w:rsidRPr="00754C2E" w:rsidRDefault="00754C2E" w:rsidP="00754C2E">
      <w:pPr>
        <w:spacing w:after="0" w:line="240" w:lineRule="auto"/>
        <w:rPr>
          <w:rFonts w:ascii="Times New Roman" w:hAnsi="Times New Roman" w:cs="Times New Roman"/>
          <w:sz w:val="24"/>
          <w:szCs w:val="24"/>
        </w:rPr>
      </w:pPr>
    </w:p>
    <w:p w14:paraId="6830088F" w14:textId="77777777" w:rsidR="00754C2E" w:rsidRPr="00754C2E" w:rsidRDefault="00754C2E" w:rsidP="00754C2E">
      <w:pPr>
        <w:spacing w:after="0" w:line="240" w:lineRule="auto"/>
        <w:rPr>
          <w:rFonts w:ascii="Times New Roman" w:hAnsi="Times New Roman" w:cs="Times New Roman"/>
          <w:sz w:val="24"/>
          <w:szCs w:val="24"/>
        </w:rPr>
      </w:pPr>
      <w:r w:rsidRPr="00754C2E">
        <w:rPr>
          <w:rFonts w:ascii="Times New Roman" w:hAnsi="Times New Roman" w:cs="Times New Roman"/>
          <w:sz w:val="24"/>
          <w:szCs w:val="24"/>
        </w:rPr>
        <w:t>Publisher</w:t>
      </w:r>
    </w:p>
    <w:p w14:paraId="46E82ABC" w14:textId="53CDDEC0" w:rsidR="008521C0" w:rsidRDefault="008521C0" w:rsidP="008521C0">
      <w:pPr>
        <w:numPr>
          <w:ilvl w:val="0"/>
          <w:numId w:val="5"/>
        </w:num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There is no NA in this column.</w:t>
      </w:r>
    </w:p>
    <w:p w14:paraId="1BE74AC3" w14:textId="1D547ABB" w:rsidR="008521C0" w:rsidRPr="008521C0" w:rsidRDefault="008521C0" w:rsidP="008521C0">
      <w:pPr>
        <w:numPr>
          <w:ilvl w:val="0"/>
          <w:numId w:val="5"/>
        </w:num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There are 531 publishers in total in the dataset.</w:t>
      </w:r>
    </w:p>
    <w:p w14:paraId="4D75D420" w14:textId="77777777" w:rsidR="00754C2E" w:rsidRPr="00754C2E" w:rsidRDefault="00754C2E" w:rsidP="00754C2E">
      <w:pPr>
        <w:spacing w:after="0" w:line="240" w:lineRule="auto"/>
        <w:rPr>
          <w:rFonts w:ascii="Times New Roman" w:hAnsi="Times New Roman" w:cs="Times New Roman"/>
          <w:sz w:val="24"/>
          <w:szCs w:val="24"/>
        </w:rPr>
      </w:pPr>
    </w:p>
    <w:p w14:paraId="3C57B0E2" w14:textId="77777777" w:rsidR="00754C2E" w:rsidRPr="00754C2E" w:rsidRDefault="00754C2E" w:rsidP="00754C2E">
      <w:pPr>
        <w:spacing w:after="0" w:line="240" w:lineRule="auto"/>
        <w:rPr>
          <w:rFonts w:ascii="Times New Roman" w:hAnsi="Times New Roman" w:cs="Times New Roman"/>
          <w:sz w:val="24"/>
          <w:szCs w:val="24"/>
        </w:rPr>
      </w:pPr>
      <w:proofErr w:type="spellStart"/>
      <w:r w:rsidRPr="00754C2E">
        <w:rPr>
          <w:rFonts w:ascii="Times New Roman" w:hAnsi="Times New Roman" w:cs="Times New Roman"/>
          <w:sz w:val="24"/>
          <w:szCs w:val="24"/>
        </w:rPr>
        <w:t>NA_Sales</w:t>
      </w:r>
      <w:proofErr w:type="spellEnd"/>
      <w:r w:rsidRPr="00754C2E">
        <w:rPr>
          <w:rFonts w:ascii="Times New Roman" w:hAnsi="Times New Roman" w:cs="Times New Roman"/>
          <w:sz w:val="24"/>
          <w:szCs w:val="24"/>
        </w:rPr>
        <w:t>/</w:t>
      </w:r>
      <w:proofErr w:type="spellStart"/>
      <w:r w:rsidRPr="00754C2E">
        <w:rPr>
          <w:rFonts w:ascii="Times New Roman" w:hAnsi="Times New Roman" w:cs="Times New Roman"/>
          <w:sz w:val="24"/>
          <w:szCs w:val="24"/>
        </w:rPr>
        <w:t>EU_Sales</w:t>
      </w:r>
      <w:proofErr w:type="spellEnd"/>
      <w:r w:rsidRPr="00754C2E">
        <w:rPr>
          <w:rFonts w:ascii="Times New Roman" w:hAnsi="Times New Roman" w:cs="Times New Roman"/>
          <w:sz w:val="24"/>
          <w:szCs w:val="24"/>
        </w:rPr>
        <w:t>/</w:t>
      </w:r>
      <w:proofErr w:type="spellStart"/>
      <w:r w:rsidRPr="00754C2E">
        <w:rPr>
          <w:rFonts w:ascii="Times New Roman" w:hAnsi="Times New Roman" w:cs="Times New Roman"/>
          <w:sz w:val="24"/>
          <w:szCs w:val="24"/>
        </w:rPr>
        <w:t>JP_Sales</w:t>
      </w:r>
      <w:proofErr w:type="spellEnd"/>
      <w:r w:rsidRPr="00754C2E">
        <w:rPr>
          <w:rFonts w:ascii="Times New Roman" w:hAnsi="Times New Roman" w:cs="Times New Roman"/>
          <w:sz w:val="24"/>
          <w:szCs w:val="24"/>
        </w:rPr>
        <w:t>/Other Sales and Global Sales have no NA</w:t>
      </w:r>
    </w:p>
    <w:p w14:paraId="0B299F1A" w14:textId="77777777" w:rsidR="00754C2E" w:rsidRPr="00754C2E" w:rsidRDefault="00754C2E" w:rsidP="00754C2E">
      <w:pPr>
        <w:spacing w:after="0" w:line="240" w:lineRule="auto"/>
        <w:rPr>
          <w:rFonts w:ascii="Times New Roman" w:hAnsi="Times New Roman" w:cs="Times New Roman"/>
          <w:sz w:val="24"/>
          <w:szCs w:val="24"/>
        </w:rPr>
      </w:pPr>
    </w:p>
    <w:p w14:paraId="56C9697B" w14:textId="7DC2C8D5" w:rsidR="00754C2E" w:rsidRPr="00754C2E" w:rsidRDefault="00754C2E" w:rsidP="00754C2E">
      <w:pPr>
        <w:spacing w:after="0" w:line="240" w:lineRule="auto"/>
        <w:rPr>
          <w:rFonts w:ascii="Times New Roman" w:hAnsi="Times New Roman" w:cs="Times New Roman"/>
          <w:sz w:val="24"/>
          <w:szCs w:val="24"/>
        </w:rPr>
      </w:pPr>
      <w:proofErr w:type="spellStart"/>
      <w:r w:rsidRPr="00754C2E">
        <w:rPr>
          <w:rFonts w:ascii="Times New Roman" w:hAnsi="Times New Roman" w:cs="Times New Roman"/>
          <w:sz w:val="24"/>
          <w:szCs w:val="24"/>
        </w:rPr>
        <w:t>Critic_Score</w:t>
      </w:r>
      <w:proofErr w:type="spellEnd"/>
      <w:r w:rsidRPr="00754C2E">
        <w:rPr>
          <w:rFonts w:ascii="Times New Roman" w:hAnsi="Times New Roman" w:cs="Times New Roman"/>
          <w:sz w:val="24"/>
          <w:szCs w:val="24"/>
        </w:rPr>
        <w:t>/</w:t>
      </w:r>
      <w:proofErr w:type="spellStart"/>
      <w:r w:rsidRPr="00754C2E">
        <w:rPr>
          <w:rFonts w:ascii="Times New Roman" w:hAnsi="Times New Roman" w:cs="Times New Roman"/>
          <w:sz w:val="24"/>
          <w:szCs w:val="24"/>
        </w:rPr>
        <w:t>Critic_Count</w:t>
      </w:r>
      <w:proofErr w:type="spellEnd"/>
      <w:r w:rsidRPr="00754C2E">
        <w:rPr>
          <w:rFonts w:ascii="Times New Roman" w:hAnsi="Times New Roman" w:cs="Times New Roman"/>
          <w:sz w:val="24"/>
          <w:szCs w:val="24"/>
        </w:rPr>
        <w:t>/</w:t>
      </w:r>
      <w:proofErr w:type="spellStart"/>
      <w:r w:rsidRPr="00754C2E">
        <w:rPr>
          <w:rFonts w:ascii="Times New Roman" w:hAnsi="Times New Roman" w:cs="Times New Roman"/>
          <w:sz w:val="24"/>
          <w:szCs w:val="24"/>
        </w:rPr>
        <w:t>User_Score</w:t>
      </w:r>
      <w:proofErr w:type="spellEnd"/>
      <w:r w:rsidRPr="00754C2E">
        <w:rPr>
          <w:rFonts w:ascii="Times New Roman" w:hAnsi="Times New Roman" w:cs="Times New Roman"/>
          <w:sz w:val="24"/>
          <w:szCs w:val="24"/>
        </w:rPr>
        <w:t>/</w:t>
      </w:r>
      <w:proofErr w:type="spellStart"/>
      <w:r w:rsidRPr="00754C2E">
        <w:rPr>
          <w:rFonts w:ascii="Times New Roman" w:hAnsi="Times New Roman" w:cs="Times New Roman"/>
          <w:sz w:val="24"/>
          <w:szCs w:val="24"/>
        </w:rPr>
        <w:t>User_</w:t>
      </w:r>
      <w:proofErr w:type="gramStart"/>
      <w:r w:rsidRPr="00754C2E">
        <w:rPr>
          <w:rFonts w:ascii="Times New Roman" w:hAnsi="Times New Roman" w:cs="Times New Roman"/>
          <w:sz w:val="24"/>
          <w:szCs w:val="24"/>
        </w:rPr>
        <w:t>Count</w:t>
      </w:r>
      <w:proofErr w:type="spellEnd"/>
      <w:r w:rsidRPr="00754C2E">
        <w:rPr>
          <w:rFonts w:ascii="Times New Roman" w:hAnsi="Times New Roman" w:cs="Times New Roman"/>
          <w:sz w:val="24"/>
          <w:szCs w:val="24"/>
        </w:rPr>
        <w:t>  have</w:t>
      </w:r>
      <w:proofErr w:type="gramEnd"/>
      <w:r w:rsidRPr="00754C2E">
        <w:rPr>
          <w:rFonts w:ascii="Times New Roman" w:hAnsi="Times New Roman" w:cs="Times New Roman"/>
          <w:sz w:val="24"/>
          <w:szCs w:val="24"/>
        </w:rPr>
        <w:t xml:space="preserve"> a lot of NA values</w:t>
      </w:r>
      <w:r w:rsidR="008521C0">
        <w:rPr>
          <w:rFonts w:ascii="Times New Roman" w:hAnsi="Times New Roman" w:cs="Times New Roman"/>
          <w:sz w:val="24"/>
          <w:szCs w:val="24"/>
        </w:rPr>
        <w:t>. Because in the associate rule, we need to consider those indexes, therefore we filter all the null values in this column</w:t>
      </w:r>
      <w:r w:rsidR="00791589">
        <w:rPr>
          <w:rFonts w:ascii="Times New Roman" w:hAnsi="Times New Roman" w:cs="Times New Roman"/>
          <w:sz w:val="24"/>
          <w:szCs w:val="24"/>
        </w:rPr>
        <w:t xml:space="preserve"> and subset a new one, which there is no NAs in those columns.</w:t>
      </w:r>
    </w:p>
    <w:p w14:paraId="07E08701" w14:textId="77777777" w:rsidR="00754C2E" w:rsidRPr="00754C2E" w:rsidRDefault="00754C2E" w:rsidP="00754C2E">
      <w:pPr>
        <w:spacing w:after="0" w:line="240" w:lineRule="auto"/>
        <w:rPr>
          <w:rFonts w:ascii="Times New Roman" w:hAnsi="Times New Roman" w:cs="Times New Roman"/>
          <w:sz w:val="24"/>
          <w:szCs w:val="24"/>
        </w:rPr>
      </w:pPr>
    </w:p>
    <w:p w14:paraId="4BA7D361" w14:textId="41F02FF8" w:rsidR="00754C2E" w:rsidRPr="00754C2E" w:rsidRDefault="00754C2E" w:rsidP="00754C2E">
      <w:pPr>
        <w:spacing w:after="0" w:line="240" w:lineRule="auto"/>
        <w:rPr>
          <w:rFonts w:ascii="Times New Roman" w:hAnsi="Times New Roman" w:cs="Times New Roman"/>
          <w:sz w:val="24"/>
          <w:szCs w:val="24"/>
        </w:rPr>
      </w:pPr>
      <w:r w:rsidRPr="00754C2E">
        <w:rPr>
          <w:rFonts w:ascii="Times New Roman" w:hAnsi="Times New Roman" w:cs="Times New Roman"/>
          <w:sz w:val="24"/>
          <w:szCs w:val="24"/>
        </w:rPr>
        <w:t>Developer and Rating have spaces and NA values</w:t>
      </w:r>
      <w:r w:rsidR="00791589">
        <w:rPr>
          <w:rFonts w:ascii="Times New Roman" w:hAnsi="Times New Roman" w:cs="Times New Roman"/>
          <w:sz w:val="24"/>
          <w:szCs w:val="24"/>
        </w:rPr>
        <w:t xml:space="preserve">, we used </w:t>
      </w:r>
      <w:proofErr w:type="spellStart"/>
      <w:proofErr w:type="gramStart"/>
      <w:r w:rsidR="00791589">
        <w:rPr>
          <w:rFonts w:ascii="Times New Roman" w:hAnsi="Times New Roman" w:cs="Times New Roman"/>
          <w:sz w:val="24"/>
          <w:szCs w:val="24"/>
        </w:rPr>
        <w:t>gusb</w:t>
      </w:r>
      <w:proofErr w:type="spellEnd"/>
      <w:r w:rsidR="00791589">
        <w:rPr>
          <w:rFonts w:ascii="Times New Roman" w:hAnsi="Times New Roman" w:cs="Times New Roman"/>
          <w:sz w:val="24"/>
          <w:szCs w:val="24"/>
        </w:rPr>
        <w:t>( )</w:t>
      </w:r>
      <w:proofErr w:type="gramEnd"/>
      <w:r w:rsidR="00791589">
        <w:rPr>
          <w:rFonts w:ascii="Times New Roman" w:hAnsi="Times New Roman" w:cs="Times New Roman"/>
          <w:sz w:val="24"/>
          <w:szCs w:val="24"/>
        </w:rPr>
        <w:t xml:space="preserve"> function deleted spaces.</w:t>
      </w:r>
    </w:p>
    <w:p w14:paraId="2BFCAC8F" w14:textId="77777777" w:rsidR="00754C2E" w:rsidRPr="00754C2E" w:rsidRDefault="00754C2E" w:rsidP="00754C2E">
      <w:pPr>
        <w:spacing w:after="240" w:line="240" w:lineRule="auto"/>
        <w:rPr>
          <w:rFonts w:ascii="Times New Roman" w:hAnsi="Times New Roman" w:cs="Times New Roman"/>
          <w:sz w:val="24"/>
          <w:szCs w:val="24"/>
        </w:rPr>
      </w:pPr>
    </w:p>
    <w:p w14:paraId="1774ACA3" w14:textId="77777777" w:rsidR="00754C2E" w:rsidRPr="00754C2E" w:rsidRDefault="00754C2E" w:rsidP="00754C2E">
      <w:pPr>
        <w:spacing w:after="0" w:line="240" w:lineRule="auto"/>
        <w:rPr>
          <w:rFonts w:ascii="Times New Roman" w:hAnsi="Times New Roman" w:cs="Times New Roman"/>
          <w:sz w:val="24"/>
          <w:szCs w:val="24"/>
        </w:rPr>
      </w:pPr>
      <w:r w:rsidRPr="00754C2E">
        <w:rPr>
          <w:rFonts w:ascii="Times New Roman" w:hAnsi="Times New Roman" w:cs="Times New Roman"/>
          <w:sz w:val="24"/>
          <w:szCs w:val="24"/>
        </w:rPr>
        <w:t>Rating:</w:t>
      </w:r>
    </w:p>
    <w:p w14:paraId="720FB603" w14:textId="46253430" w:rsidR="00754C2E" w:rsidRDefault="00754C2E" w:rsidP="00754C2E">
      <w:pPr>
        <w:spacing w:after="0" w:line="240" w:lineRule="auto"/>
        <w:rPr>
          <w:rFonts w:ascii="Times New Roman" w:hAnsi="Times New Roman" w:cs="Times New Roman"/>
          <w:sz w:val="24"/>
          <w:szCs w:val="24"/>
        </w:rPr>
      </w:pPr>
      <w:r w:rsidRPr="00754C2E">
        <w:rPr>
          <w:rFonts w:ascii="Times New Roman" w:hAnsi="Times New Roman" w:cs="Times New Roman"/>
          <w:sz w:val="24"/>
          <w:szCs w:val="24"/>
        </w:rPr>
        <w:t>ESRB ratings provide information about what’s in a game or app so parents and consumers can make informed choices about which games are right for their family. Ratings have 3 parts: Rating Categories, Content Descriptors, and Interactive Elements.</w:t>
      </w:r>
    </w:p>
    <w:p w14:paraId="1C4FF74C" w14:textId="42CEDAA1" w:rsidR="00791589" w:rsidRDefault="00791589" w:rsidP="00754C2E">
      <w:pPr>
        <w:spacing w:after="0" w:line="240" w:lineRule="auto"/>
        <w:rPr>
          <w:rFonts w:ascii="Times New Roman" w:hAnsi="Times New Roman" w:cs="Times New Roman"/>
          <w:sz w:val="24"/>
          <w:szCs w:val="24"/>
        </w:rPr>
      </w:pPr>
    </w:p>
    <w:p w14:paraId="14A618ED" w14:textId="4864962B" w:rsidR="00791589" w:rsidRPr="00754C2E" w:rsidRDefault="00791589" w:rsidP="00754C2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see more information using this link: </w:t>
      </w:r>
      <w:hyperlink r:id="rId6" w:history="1">
        <w:r w:rsidRPr="00561758">
          <w:rPr>
            <w:rStyle w:val="Hyperlink"/>
            <w:rFonts w:ascii="Times New Roman" w:hAnsi="Times New Roman" w:cs="Times New Roman"/>
            <w:sz w:val="24"/>
            <w:szCs w:val="24"/>
          </w:rPr>
          <w:t>https://www.esrb.org/ratings-guide</w:t>
        </w:r>
      </w:hyperlink>
      <w:r>
        <w:rPr>
          <w:rFonts w:ascii="Times New Roman" w:hAnsi="Times New Roman" w:cs="Times New Roman"/>
          <w:sz w:val="24"/>
          <w:szCs w:val="24"/>
        </w:rPr>
        <w:t xml:space="preserve"> </w:t>
      </w:r>
    </w:p>
    <w:p w14:paraId="5FC69842" w14:textId="77777777" w:rsidR="00754C2E" w:rsidRPr="00754C2E" w:rsidRDefault="00754C2E" w:rsidP="00754C2E">
      <w:pPr>
        <w:spacing w:after="0" w:line="240" w:lineRule="auto"/>
        <w:rPr>
          <w:rFonts w:ascii="Times New Roman" w:hAnsi="Times New Roman" w:cs="Times New Roman"/>
          <w:sz w:val="24"/>
          <w:szCs w:val="24"/>
        </w:rPr>
      </w:pPr>
    </w:p>
    <w:p w14:paraId="4E1ACCEC" w14:textId="6564E018" w:rsidR="00754C2E" w:rsidRPr="004D15F3" w:rsidRDefault="00754C2E" w:rsidP="004D15F3">
      <w:pPr>
        <w:spacing w:after="0" w:line="276" w:lineRule="auto"/>
        <w:jc w:val="both"/>
        <w:rPr>
          <w:rFonts w:ascii="Times New Roman" w:hAnsi="Times New Roman" w:cs="Times New Roman"/>
          <w:b/>
          <w:sz w:val="24"/>
          <w:szCs w:val="24"/>
        </w:rPr>
      </w:pPr>
      <w:r w:rsidRPr="00754C2E">
        <w:rPr>
          <w:rFonts w:ascii="Times New Roman" w:hAnsi="Times New Roman" w:cs="Times New Roman"/>
          <w:sz w:val="24"/>
          <w:szCs w:val="24"/>
        </w:rPr>
        <w:br/>
      </w:r>
      <w:r w:rsidRPr="00754C2E">
        <w:rPr>
          <w:rFonts w:ascii="Times New Roman" w:hAnsi="Times New Roman" w:cs="Times New Roman"/>
          <w:sz w:val="24"/>
          <w:szCs w:val="24"/>
        </w:rPr>
        <w:br/>
      </w:r>
      <w:r w:rsidRPr="00754C2E">
        <w:rPr>
          <w:rFonts w:ascii="Times New Roman" w:hAnsi="Times New Roman" w:cs="Times New Roman"/>
          <w:sz w:val="24"/>
          <w:szCs w:val="24"/>
        </w:rPr>
        <w:br/>
      </w:r>
      <w:r w:rsidRPr="00754C2E">
        <w:rPr>
          <w:rFonts w:ascii="Times New Roman" w:hAnsi="Times New Roman" w:cs="Times New Roman"/>
          <w:sz w:val="24"/>
          <w:szCs w:val="24"/>
        </w:rPr>
        <w:br/>
      </w:r>
      <w:r w:rsidRPr="00754C2E">
        <w:rPr>
          <w:rFonts w:ascii="Times New Roman" w:hAnsi="Times New Roman" w:cs="Times New Roman"/>
          <w:sz w:val="24"/>
          <w:szCs w:val="24"/>
        </w:rPr>
        <w:br/>
      </w:r>
      <w:r w:rsidRPr="00754C2E">
        <w:rPr>
          <w:rFonts w:ascii="Times New Roman" w:hAnsi="Times New Roman" w:cs="Times New Roman"/>
          <w:sz w:val="24"/>
          <w:szCs w:val="24"/>
        </w:rPr>
        <w:br/>
      </w:r>
      <w:r w:rsidRPr="00754C2E">
        <w:rPr>
          <w:rFonts w:ascii="Times New Roman" w:hAnsi="Times New Roman" w:cs="Times New Roman"/>
          <w:sz w:val="24"/>
          <w:szCs w:val="24"/>
        </w:rPr>
        <w:br/>
      </w:r>
      <w:r w:rsidRPr="00754C2E">
        <w:rPr>
          <w:rFonts w:ascii="Times New Roman" w:hAnsi="Times New Roman" w:cs="Times New Roman"/>
          <w:sz w:val="24"/>
          <w:szCs w:val="24"/>
        </w:rPr>
        <w:lastRenderedPageBreak/>
        <w:br/>
      </w:r>
      <w:r w:rsidRPr="00754C2E">
        <w:rPr>
          <w:rFonts w:ascii="Times New Roman" w:hAnsi="Times New Roman" w:cs="Times New Roman"/>
          <w:sz w:val="24"/>
          <w:szCs w:val="24"/>
        </w:rPr>
        <w:br/>
      </w:r>
      <w:r w:rsidR="004D15F3" w:rsidRPr="004D15F3">
        <w:rPr>
          <w:rFonts w:ascii="Times New Roman" w:hAnsi="Times New Roman" w:cs="Times New Roman"/>
          <w:b/>
          <w:sz w:val="24"/>
          <w:szCs w:val="24"/>
        </w:rPr>
        <w:t xml:space="preserve">3.2 </w:t>
      </w:r>
      <w:r w:rsidRPr="004D15F3">
        <w:rPr>
          <w:rFonts w:ascii="Times New Roman" w:hAnsi="Times New Roman" w:cs="Times New Roman"/>
          <w:b/>
          <w:sz w:val="24"/>
          <w:szCs w:val="24"/>
        </w:rPr>
        <w:t>Analysis:</w:t>
      </w:r>
    </w:p>
    <w:p w14:paraId="0D07212E" w14:textId="2419718F" w:rsidR="00501A5C" w:rsidRPr="004D15F3" w:rsidRDefault="00754C2E" w:rsidP="004D15F3">
      <w:pPr>
        <w:pStyle w:val="ListParagraph"/>
        <w:numPr>
          <w:ilvl w:val="2"/>
          <w:numId w:val="15"/>
        </w:numPr>
        <w:spacing w:after="0" w:line="240" w:lineRule="auto"/>
        <w:textAlignment w:val="baseline"/>
        <w:rPr>
          <w:rFonts w:ascii="Times New Roman" w:hAnsi="Times New Roman" w:cs="Times New Roman"/>
          <w:sz w:val="24"/>
          <w:szCs w:val="24"/>
        </w:rPr>
      </w:pPr>
      <w:r w:rsidRPr="004D15F3">
        <w:rPr>
          <w:rFonts w:ascii="Times New Roman" w:hAnsi="Times New Roman" w:cs="Times New Roman"/>
          <w:sz w:val="24"/>
          <w:szCs w:val="24"/>
        </w:rPr>
        <w:t>Sales of Year_of_Release</w:t>
      </w:r>
    </w:p>
    <w:p w14:paraId="5F7FAF74" w14:textId="18CE3C64" w:rsidR="00501A5C" w:rsidRDefault="00501A5C" w:rsidP="00501A5C">
      <w:pPr>
        <w:numPr>
          <w:ilvl w:val="1"/>
          <w:numId w:val="11"/>
        </w:num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We could see the sales trend in each region had the </w:t>
      </w:r>
      <w:proofErr w:type="spellStart"/>
      <w:r>
        <w:rPr>
          <w:rFonts w:ascii="Times New Roman" w:hAnsi="Times New Roman" w:cs="Times New Roman"/>
          <w:sz w:val="24"/>
          <w:szCs w:val="24"/>
        </w:rPr>
        <w:t>similiarity</w:t>
      </w:r>
      <w:proofErr w:type="spellEnd"/>
      <w:r>
        <w:rPr>
          <w:rFonts w:ascii="Times New Roman" w:hAnsi="Times New Roman" w:cs="Times New Roman"/>
          <w:sz w:val="24"/>
          <w:szCs w:val="24"/>
        </w:rPr>
        <w:t xml:space="preserve"> pattern. The 2010 is the year that sales reached the peek </w:t>
      </w:r>
      <w:proofErr w:type="spellStart"/>
      <w:r>
        <w:rPr>
          <w:rFonts w:ascii="Times New Roman" w:hAnsi="Times New Roman" w:cs="Times New Roman"/>
          <w:sz w:val="24"/>
          <w:szCs w:val="24"/>
        </w:rPr>
        <w:t>ineach</w:t>
      </w:r>
      <w:proofErr w:type="spellEnd"/>
      <w:r>
        <w:rPr>
          <w:rFonts w:ascii="Times New Roman" w:hAnsi="Times New Roman" w:cs="Times New Roman"/>
          <w:sz w:val="24"/>
          <w:szCs w:val="24"/>
        </w:rPr>
        <w:t xml:space="preserve"> region.</w:t>
      </w:r>
    </w:p>
    <w:p w14:paraId="3AEF9535" w14:textId="3FB0ADE0" w:rsidR="00501A5C" w:rsidRDefault="00501A5C" w:rsidP="00501A5C">
      <w:pPr>
        <w:numPr>
          <w:ilvl w:val="1"/>
          <w:numId w:val="11"/>
        </w:num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Compared with other region, games sales in North American were much higher</w:t>
      </w:r>
    </w:p>
    <w:p w14:paraId="780B4EDA" w14:textId="2A2B03D4" w:rsidR="00501A5C" w:rsidRDefault="00501A5C" w:rsidP="00501A5C">
      <w:pPr>
        <w:numPr>
          <w:ilvl w:val="1"/>
          <w:numId w:val="11"/>
        </w:num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Because there was only 1 </w:t>
      </w:r>
      <w:r w:rsidR="00E559AD">
        <w:rPr>
          <w:rFonts w:ascii="Times New Roman" w:hAnsi="Times New Roman" w:cs="Times New Roman"/>
          <w:sz w:val="24"/>
          <w:szCs w:val="24"/>
        </w:rPr>
        <w:t xml:space="preserve">record </w:t>
      </w:r>
      <w:r>
        <w:rPr>
          <w:rFonts w:ascii="Times New Roman" w:hAnsi="Times New Roman" w:cs="Times New Roman" w:hint="eastAsia"/>
          <w:sz w:val="24"/>
          <w:szCs w:val="24"/>
        </w:rPr>
        <w:t>o</w:t>
      </w:r>
      <w:r>
        <w:rPr>
          <w:rFonts w:ascii="Times New Roman" w:hAnsi="Times New Roman" w:cs="Times New Roman"/>
          <w:sz w:val="24"/>
          <w:szCs w:val="24"/>
        </w:rPr>
        <w:t xml:space="preserve">f 2020 in the original dataset, the sales in 2020 was </w:t>
      </w:r>
      <w:proofErr w:type="spellStart"/>
      <w:r>
        <w:rPr>
          <w:rFonts w:ascii="Times New Roman" w:hAnsi="Times New Roman" w:cs="Times New Roman"/>
          <w:sz w:val="24"/>
          <w:szCs w:val="24"/>
        </w:rPr>
        <w:t>preety</w:t>
      </w:r>
      <w:proofErr w:type="spellEnd"/>
      <w:r>
        <w:rPr>
          <w:rFonts w:ascii="Times New Roman" w:hAnsi="Times New Roman" w:cs="Times New Roman"/>
          <w:sz w:val="24"/>
          <w:szCs w:val="24"/>
        </w:rPr>
        <w:t xml:space="preserve"> low.</w:t>
      </w:r>
    </w:p>
    <w:p w14:paraId="2CF0AA53" w14:textId="4EEF0569" w:rsidR="00501A5C" w:rsidRPr="00501A5C" w:rsidRDefault="00501A5C" w:rsidP="00501A5C">
      <w:pPr>
        <w:numPr>
          <w:ilvl w:val="1"/>
          <w:numId w:val="11"/>
        </w:num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We can ignore the time effect to the sales according to the plot.</w:t>
      </w:r>
    </w:p>
    <w:p w14:paraId="7403D9BC" w14:textId="77777777" w:rsidR="00754C2E" w:rsidRPr="00754C2E" w:rsidRDefault="00754C2E" w:rsidP="00754C2E">
      <w:pPr>
        <w:spacing w:after="240" w:line="240" w:lineRule="auto"/>
        <w:rPr>
          <w:rFonts w:ascii="Times New Roman" w:hAnsi="Times New Roman" w:cs="Times New Roman"/>
          <w:sz w:val="24"/>
          <w:szCs w:val="24"/>
        </w:rPr>
      </w:pPr>
    </w:p>
    <w:p w14:paraId="52C4F702" w14:textId="628F430F" w:rsidR="00754C2E" w:rsidRPr="00754C2E" w:rsidRDefault="00501A5C" w:rsidP="00E559A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0C8F4F" wp14:editId="35B98629">
            <wp:extent cx="4193931" cy="4190365"/>
            <wp:effectExtent l="0" t="0" r="0" b="635"/>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4446" cy="4200871"/>
                    </a:xfrm>
                    <a:prstGeom prst="rect">
                      <a:avLst/>
                    </a:prstGeom>
                  </pic:spPr>
                </pic:pic>
              </a:graphicData>
            </a:graphic>
          </wp:inline>
        </w:drawing>
      </w:r>
    </w:p>
    <w:p w14:paraId="6944EF5A" w14:textId="77777777" w:rsidR="00754C2E" w:rsidRPr="00754C2E" w:rsidRDefault="00754C2E" w:rsidP="00754C2E">
      <w:pPr>
        <w:spacing w:after="0" w:line="240" w:lineRule="auto"/>
        <w:rPr>
          <w:rFonts w:ascii="Times New Roman" w:hAnsi="Times New Roman" w:cs="Times New Roman"/>
          <w:sz w:val="24"/>
          <w:szCs w:val="24"/>
        </w:rPr>
      </w:pPr>
    </w:p>
    <w:p w14:paraId="3F0B6715" w14:textId="2AE7E488" w:rsidR="00FD4AEB" w:rsidRPr="004D15F3" w:rsidRDefault="00754C2E" w:rsidP="004D15F3">
      <w:pPr>
        <w:pStyle w:val="ListParagraph"/>
        <w:numPr>
          <w:ilvl w:val="2"/>
          <w:numId w:val="15"/>
        </w:numPr>
        <w:spacing w:after="0" w:line="240" w:lineRule="auto"/>
        <w:textAlignment w:val="baseline"/>
        <w:rPr>
          <w:rFonts w:ascii="Times New Roman" w:hAnsi="Times New Roman" w:cs="Times New Roman"/>
          <w:sz w:val="24"/>
          <w:szCs w:val="24"/>
        </w:rPr>
      </w:pPr>
      <w:r w:rsidRPr="004D15F3">
        <w:rPr>
          <w:rFonts w:ascii="Times New Roman" w:hAnsi="Times New Roman" w:cs="Times New Roman"/>
          <w:sz w:val="24"/>
          <w:szCs w:val="24"/>
        </w:rPr>
        <w:t xml:space="preserve">Sales of </w:t>
      </w:r>
      <w:r w:rsidR="00FD4AEB" w:rsidRPr="004D15F3">
        <w:rPr>
          <w:rFonts w:ascii="Times New Roman" w:hAnsi="Times New Roman" w:cs="Times New Roman"/>
          <w:sz w:val="24"/>
          <w:szCs w:val="24"/>
        </w:rPr>
        <w:t>platform</w:t>
      </w:r>
    </w:p>
    <w:p w14:paraId="2288F388" w14:textId="6268ECAB" w:rsidR="00FD4AEB" w:rsidRPr="00FD4AEB" w:rsidRDefault="00FD4AEB" w:rsidP="00FD4AEB">
      <w:pPr>
        <w:numPr>
          <w:ilvl w:val="1"/>
          <w:numId w:val="7"/>
        </w:numPr>
        <w:spacing w:after="0" w:line="240" w:lineRule="auto"/>
        <w:textAlignment w:val="baseline"/>
        <w:rPr>
          <w:rFonts w:ascii="Times New Roman" w:hAnsi="Times New Roman" w:cs="Times New Roman" w:hint="eastAsia"/>
          <w:sz w:val="24"/>
          <w:szCs w:val="24"/>
        </w:rPr>
      </w:pPr>
      <w:r>
        <w:rPr>
          <w:rFonts w:ascii="Times New Roman" w:hAnsi="Times New Roman" w:cs="Times New Roman"/>
          <w:sz w:val="24"/>
          <w:szCs w:val="24"/>
        </w:rPr>
        <w:t>For each different region, the most popular platform was different</w:t>
      </w:r>
      <w:r w:rsidR="00161498">
        <w:rPr>
          <w:rFonts w:ascii="Times New Roman" w:hAnsi="Times New Roman" w:cs="Times New Roman"/>
          <w:sz w:val="24"/>
          <w:szCs w:val="24"/>
        </w:rPr>
        <w:t>. PS2</w:t>
      </w:r>
      <w:r w:rsidR="00161498">
        <w:rPr>
          <w:rFonts w:ascii="Times New Roman" w:hAnsi="Times New Roman" w:cs="Times New Roman" w:hint="eastAsia"/>
          <w:sz w:val="24"/>
          <w:szCs w:val="24"/>
        </w:rPr>
        <w:t xml:space="preserve"> </w:t>
      </w:r>
      <w:r w:rsidR="00161498">
        <w:rPr>
          <w:rFonts w:ascii="Times New Roman" w:hAnsi="Times New Roman" w:cs="Times New Roman"/>
          <w:sz w:val="24"/>
          <w:szCs w:val="24"/>
        </w:rPr>
        <w:t xml:space="preserve">stays the most popular platform in the </w:t>
      </w:r>
      <w:proofErr w:type="spellStart"/>
      <w:r w:rsidR="00161498">
        <w:rPr>
          <w:rFonts w:ascii="Times New Roman" w:hAnsi="Times New Roman" w:cs="Times New Roman"/>
          <w:sz w:val="24"/>
          <w:szCs w:val="24"/>
        </w:rPr>
        <w:t>galbal</w:t>
      </w:r>
      <w:proofErr w:type="spellEnd"/>
      <w:r w:rsidR="00161498">
        <w:rPr>
          <w:rFonts w:ascii="Times New Roman" w:hAnsi="Times New Roman" w:cs="Times New Roman"/>
          <w:sz w:val="24"/>
          <w:szCs w:val="24"/>
        </w:rPr>
        <w:t xml:space="preserve"> games market.</w:t>
      </w:r>
    </w:p>
    <w:p w14:paraId="3A3CD09B" w14:textId="58AB7E80" w:rsidR="00754C2E" w:rsidRPr="00754C2E" w:rsidRDefault="00FD4AEB" w:rsidP="00FD4AEB">
      <w:pPr>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626ACF" wp14:editId="00792137">
            <wp:extent cx="3975100" cy="4191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75100" cy="4191000"/>
                    </a:xfrm>
                    <a:prstGeom prst="rect">
                      <a:avLst/>
                    </a:prstGeom>
                  </pic:spPr>
                </pic:pic>
              </a:graphicData>
            </a:graphic>
          </wp:inline>
        </w:drawing>
      </w:r>
    </w:p>
    <w:p w14:paraId="4A1B90BE" w14:textId="77777777" w:rsidR="00754C2E" w:rsidRPr="00754C2E" w:rsidRDefault="00754C2E" w:rsidP="00754C2E">
      <w:pPr>
        <w:spacing w:after="0" w:line="240" w:lineRule="auto"/>
        <w:rPr>
          <w:rFonts w:ascii="Times New Roman" w:hAnsi="Times New Roman" w:cs="Times New Roman"/>
          <w:sz w:val="24"/>
          <w:szCs w:val="24"/>
        </w:rPr>
      </w:pPr>
    </w:p>
    <w:p w14:paraId="1E8C98F9" w14:textId="112D85F7" w:rsidR="00754C2E" w:rsidRPr="004D15F3" w:rsidRDefault="004D15F3" w:rsidP="004D15F3">
      <w:pPr>
        <w:pStyle w:val="ListParagraph"/>
        <w:numPr>
          <w:ilvl w:val="2"/>
          <w:numId w:val="15"/>
        </w:numPr>
        <w:spacing w:after="0" w:line="240" w:lineRule="auto"/>
        <w:textAlignment w:val="baseline"/>
        <w:rPr>
          <w:rFonts w:ascii="Times New Roman" w:hAnsi="Times New Roman" w:cs="Times New Roman"/>
          <w:sz w:val="24"/>
          <w:szCs w:val="24"/>
        </w:rPr>
      </w:pPr>
      <w:r w:rsidRPr="004D15F3">
        <w:rPr>
          <w:rFonts w:ascii="Times New Roman" w:hAnsi="Times New Roman" w:cs="Times New Roman"/>
          <w:sz w:val="24"/>
          <w:szCs w:val="24"/>
        </w:rPr>
        <w:t xml:space="preserve">  </w:t>
      </w:r>
      <w:r w:rsidR="00754C2E" w:rsidRPr="004D15F3">
        <w:rPr>
          <w:rFonts w:ascii="Times New Roman" w:hAnsi="Times New Roman" w:cs="Times New Roman"/>
          <w:sz w:val="24"/>
          <w:szCs w:val="24"/>
        </w:rPr>
        <w:t>Critic score</w:t>
      </w:r>
    </w:p>
    <w:p w14:paraId="12D55B08" w14:textId="7C007CB3" w:rsidR="00754C2E" w:rsidRPr="00161498" w:rsidRDefault="00754C2E" w:rsidP="00161498">
      <w:pPr>
        <w:pStyle w:val="ListParagraph"/>
        <w:numPr>
          <w:ilvl w:val="1"/>
          <w:numId w:val="12"/>
        </w:numPr>
        <w:spacing w:after="0" w:line="240" w:lineRule="auto"/>
        <w:rPr>
          <w:rFonts w:ascii="Times New Roman" w:hAnsi="Times New Roman" w:cs="Times New Roman"/>
          <w:sz w:val="24"/>
          <w:szCs w:val="24"/>
        </w:rPr>
      </w:pPr>
      <w:r w:rsidRPr="00161498">
        <w:rPr>
          <w:rFonts w:ascii="Times New Roman" w:hAnsi="Times New Roman" w:cs="Times New Roman"/>
          <w:sz w:val="24"/>
          <w:szCs w:val="24"/>
        </w:rPr>
        <w:t>Aggregate score compiled by Metacritic staff</w:t>
      </w:r>
    </w:p>
    <w:p w14:paraId="1E11FBD4" w14:textId="4AB1D649" w:rsidR="00754C2E" w:rsidRDefault="00161498" w:rsidP="00161498">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Critic score range from</w:t>
      </w:r>
      <w:r w:rsidR="00754C2E" w:rsidRPr="00161498">
        <w:rPr>
          <w:rFonts w:ascii="Times New Roman" w:hAnsi="Times New Roman" w:cs="Times New Roman"/>
          <w:sz w:val="24"/>
          <w:szCs w:val="24"/>
        </w:rPr>
        <w:t xml:space="preserve"> 1</w:t>
      </w:r>
      <w:r>
        <w:rPr>
          <w:rFonts w:ascii="Times New Roman" w:hAnsi="Times New Roman" w:cs="Times New Roman"/>
          <w:sz w:val="24"/>
          <w:szCs w:val="24"/>
        </w:rPr>
        <w:t xml:space="preserve"> to </w:t>
      </w:r>
      <w:r w:rsidR="00754C2E" w:rsidRPr="00161498">
        <w:rPr>
          <w:rFonts w:ascii="Times New Roman" w:hAnsi="Times New Roman" w:cs="Times New Roman"/>
          <w:sz w:val="24"/>
          <w:szCs w:val="24"/>
        </w:rPr>
        <w:t>100</w:t>
      </w:r>
    </w:p>
    <w:p w14:paraId="23768AD5" w14:textId="2BB6FCE8" w:rsidR="00161498" w:rsidRPr="00161498" w:rsidRDefault="00161498" w:rsidP="00161498">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distribution </w:t>
      </w:r>
      <w:proofErr w:type="gramStart"/>
      <w:r>
        <w:rPr>
          <w:rFonts w:ascii="Times New Roman" w:hAnsi="Times New Roman" w:cs="Times New Roman"/>
          <w:sz w:val="24"/>
          <w:szCs w:val="24"/>
        </w:rPr>
        <w:t>of  Critic</w:t>
      </w:r>
      <w:proofErr w:type="gramEnd"/>
      <w:r>
        <w:rPr>
          <w:rFonts w:ascii="Times New Roman" w:hAnsi="Times New Roman" w:cs="Times New Roman"/>
          <w:sz w:val="24"/>
          <w:szCs w:val="24"/>
        </w:rPr>
        <w:t xml:space="preserve"> score has similarity pattern for each genre</w:t>
      </w:r>
    </w:p>
    <w:p w14:paraId="67A487F3" w14:textId="6C29D57A" w:rsidR="00754C2E" w:rsidRPr="00754C2E" w:rsidRDefault="00161498" w:rsidP="00161498">
      <w:pPr>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6AB79B" wp14:editId="2676E9BB">
            <wp:extent cx="3975100" cy="41910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75100" cy="4191000"/>
                    </a:xfrm>
                    <a:prstGeom prst="rect">
                      <a:avLst/>
                    </a:prstGeom>
                  </pic:spPr>
                </pic:pic>
              </a:graphicData>
            </a:graphic>
          </wp:inline>
        </w:drawing>
      </w:r>
    </w:p>
    <w:p w14:paraId="2E006B71" w14:textId="64902BFB" w:rsidR="00754C2E" w:rsidRPr="00C75CA4" w:rsidRDefault="00754C2E" w:rsidP="00C75CA4">
      <w:pPr>
        <w:pStyle w:val="ListParagraph"/>
        <w:numPr>
          <w:ilvl w:val="2"/>
          <w:numId w:val="15"/>
        </w:numPr>
        <w:spacing w:after="0" w:line="240" w:lineRule="auto"/>
        <w:textAlignment w:val="baseline"/>
        <w:rPr>
          <w:rFonts w:ascii="Times New Roman" w:hAnsi="Times New Roman" w:cs="Times New Roman"/>
          <w:sz w:val="24"/>
          <w:szCs w:val="24"/>
        </w:rPr>
      </w:pPr>
      <w:proofErr w:type="spellStart"/>
      <w:r w:rsidRPr="00C75CA4">
        <w:rPr>
          <w:rFonts w:ascii="Times New Roman" w:hAnsi="Times New Roman" w:cs="Times New Roman"/>
          <w:sz w:val="24"/>
          <w:szCs w:val="24"/>
        </w:rPr>
        <w:t>User_Score</w:t>
      </w:r>
      <w:proofErr w:type="spellEnd"/>
    </w:p>
    <w:p w14:paraId="612692AF" w14:textId="4B2D7CBF" w:rsidR="00754C2E" w:rsidRDefault="00754C2E" w:rsidP="00161498">
      <w:pPr>
        <w:pStyle w:val="ListParagraph"/>
        <w:numPr>
          <w:ilvl w:val="1"/>
          <w:numId w:val="13"/>
        </w:numPr>
        <w:spacing w:after="0" w:line="240" w:lineRule="auto"/>
        <w:rPr>
          <w:rFonts w:ascii="Times New Roman" w:hAnsi="Times New Roman" w:cs="Times New Roman"/>
          <w:sz w:val="24"/>
          <w:szCs w:val="24"/>
        </w:rPr>
      </w:pPr>
      <w:r w:rsidRPr="00161498">
        <w:rPr>
          <w:rFonts w:ascii="Times New Roman" w:hAnsi="Times New Roman" w:cs="Times New Roman"/>
          <w:sz w:val="24"/>
          <w:szCs w:val="24"/>
        </w:rPr>
        <w:t xml:space="preserve">Scale </w:t>
      </w:r>
      <w:r w:rsidR="00161498">
        <w:rPr>
          <w:rFonts w:ascii="Times New Roman" w:hAnsi="Times New Roman" w:cs="Times New Roman"/>
          <w:sz w:val="24"/>
          <w:szCs w:val="24"/>
        </w:rPr>
        <w:t xml:space="preserve">from </w:t>
      </w:r>
      <w:r w:rsidRPr="00161498">
        <w:rPr>
          <w:rFonts w:ascii="Times New Roman" w:hAnsi="Times New Roman" w:cs="Times New Roman"/>
          <w:sz w:val="24"/>
          <w:szCs w:val="24"/>
        </w:rPr>
        <w:t>1</w:t>
      </w:r>
      <w:r w:rsidR="00161498">
        <w:rPr>
          <w:rFonts w:ascii="Times New Roman" w:hAnsi="Times New Roman" w:cs="Times New Roman"/>
          <w:sz w:val="24"/>
          <w:szCs w:val="24"/>
        </w:rPr>
        <w:t xml:space="preserve"> to </w:t>
      </w:r>
      <w:r w:rsidRPr="00161498">
        <w:rPr>
          <w:rFonts w:ascii="Times New Roman" w:hAnsi="Times New Roman" w:cs="Times New Roman"/>
          <w:sz w:val="24"/>
          <w:szCs w:val="24"/>
        </w:rPr>
        <w:t>10</w:t>
      </w:r>
    </w:p>
    <w:p w14:paraId="43BA4D13" w14:textId="2DAC52E2" w:rsidR="00161498" w:rsidRPr="00161498" w:rsidRDefault="00161498" w:rsidP="00161498">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distribution </w:t>
      </w:r>
      <w:proofErr w:type="gramStart"/>
      <w:r>
        <w:rPr>
          <w:rFonts w:ascii="Times New Roman" w:hAnsi="Times New Roman" w:cs="Times New Roman"/>
          <w:sz w:val="24"/>
          <w:szCs w:val="24"/>
        </w:rPr>
        <w:t>of  User</w:t>
      </w:r>
      <w:proofErr w:type="gramEnd"/>
      <w:r>
        <w:rPr>
          <w:rFonts w:ascii="Times New Roman" w:hAnsi="Times New Roman" w:cs="Times New Roman"/>
          <w:sz w:val="24"/>
          <w:szCs w:val="24"/>
        </w:rPr>
        <w:t xml:space="preserve"> score has similarity pattern for each genre</w:t>
      </w:r>
    </w:p>
    <w:p w14:paraId="2B179BA2" w14:textId="77777777" w:rsidR="00161498" w:rsidRPr="00161498" w:rsidRDefault="00161498" w:rsidP="00161498">
      <w:pPr>
        <w:pStyle w:val="ListParagraph"/>
        <w:spacing w:after="0" w:line="240" w:lineRule="auto"/>
        <w:ind w:left="1440"/>
        <w:rPr>
          <w:rFonts w:ascii="Times New Roman" w:hAnsi="Times New Roman" w:cs="Times New Roman"/>
          <w:sz w:val="24"/>
          <w:szCs w:val="24"/>
        </w:rPr>
      </w:pPr>
    </w:p>
    <w:p w14:paraId="7666A3D4" w14:textId="509875D8" w:rsidR="00754C2E" w:rsidRPr="00754C2E" w:rsidRDefault="00754C2E" w:rsidP="00161498">
      <w:pPr>
        <w:spacing w:after="0" w:line="240" w:lineRule="auto"/>
        <w:rPr>
          <w:rFonts w:ascii="Times New Roman" w:hAnsi="Times New Roman" w:cs="Times New Roman"/>
          <w:sz w:val="24"/>
          <w:szCs w:val="24"/>
        </w:rPr>
      </w:pPr>
      <w:r w:rsidRPr="00754C2E">
        <w:rPr>
          <w:rFonts w:ascii="Times New Roman" w:hAnsi="Times New Roman" w:cs="Times New Roman"/>
          <w:sz w:val="24"/>
          <w:szCs w:val="24"/>
        </w:rPr>
        <w:tab/>
      </w:r>
    </w:p>
    <w:p w14:paraId="5AA7F9AB" w14:textId="77777777" w:rsidR="00754C2E" w:rsidRPr="00754C2E" w:rsidRDefault="00754C2E" w:rsidP="00754C2E">
      <w:pPr>
        <w:spacing w:after="0" w:line="240" w:lineRule="auto"/>
        <w:rPr>
          <w:rFonts w:ascii="Times New Roman" w:hAnsi="Times New Roman" w:cs="Times New Roman"/>
          <w:sz w:val="24"/>
          <w:szCs w:val="24"/>
        </w:rPr>
      </w:pPr>
    </w:p>
    <w:p w14:paraId="34B0CB71" w14:textId="286F9470" w:rsidR="00754C2E" w:rsidRPr="00161498" w:rsidRDefault="00161498" w:rsidP="00161498">
      <w:pPr>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44E7B6" wp14:editId="11AF0CA3">
            <wp:extent cx="3975100" cy="4191000"/>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5100" cy="4191000"/>
                    </a:xfrm>
                    <a:prstGeom prst="rect">
                      <a:avLst/>
                    </a:prstGeom>
                  </pic:spPr>
                </pic:pic>
              </a:graphicData>
            </a:graphic>
          </wp:inline>
        </w:drawing>
      </w:r>
    </w:p>
    <w:p w14:paraId="7C66DD67" w14:textId="2389E851" w:rsidR="00E84FEF" w:rsidRDefault="00E84FEF" w:rsidP="00E84FEF">
      <w:pPr>
        <w:spacing w:after="0" w:line="240" w:lineRule="auto"/>
        <w:ind w:firstLine="720"/>
        <w:jc w:val="center"/>
        <w:rPr>
          <w:rFonts w:ascii="Times New Roman" w:hAnsi="Times New Roman" w:cs="Times New Roman"/>
        </w:rPr>
      </w:pPr>
    </w:p>
    <w:p w14:paraId="1148A24B" w14:textId="77777777" w:rsidR="00E84FEF" w:rsidRDefault="00E84FEF" w:rsidP="00E84FEF">
      <w:pPr>
        <w:spacing w:after="0" w:line="240" w:lineRule="auto"/>
        <w:ind w:firstLine="720"/>
        <w:jc w:val="center"/>
        <w:rPr>
          <w:rFonts w:ascii="Times New Roman" w:hAnsi="Times New Roman" w:cs="Times New Roman"/>
          <w:sz w:val="24"/>
          <w:szCs w:val="24"/>
        </w:rPr>
      </w:pPr>
    </w:p>
    <w:p w14:paraId="6951F6E8" w14:textId="7692C1D4" w:rsidR="002F1CD5" w:rsidRPr="00C75CA4" w:rsidRDefault="00E84FEF" w:rsidP="00C75CA4">
      <w:pPr>
        <w:pStyle w:val="ListParagraph"/>
        <w:numPr>
          <w:ilvl w:val="2"/>
          <w:numId w:val="18"/>
        </w:numPr>
        <w:spacing w:after="0" w:line="276" w:lineRule="auto"/>
        <w:jc w:val="both"/>
        <w:rPr>
          <w:rFonts w:ascii="Times New Roman" w:hAnsi="Times New Roman" w:cs="Times New Roman"/>
          <w:b/>
          <w:sz w:val="24"/>
          <w:szCs w:val="24"/>
        </w:rPr>
      </w:pPr>
      <w:r w:rsidRPr="00C75CA4">
        <w:rPr>
          <w:rFonts w:ascii="Times New Roman" w:hAnsi="Times New Roman" w:cs="Times New Roman"/>
          <w:b/>
          <w:sz w:val="24"/>
          <w:szCs w:val="24"/>
        </w:rPr>
        <w:t xml:space="preserve"> </w:t>
      </w:r>
      <w:bookmarkStart w:id="1" w:name="_Hlk57882010"/>
      <w:r w:rsidR="00A83406" w:rsidRPr="00C75CA4">
        <w:rPr>
          <w:rFonts w:ascii="Times New Roman" w:hAnsi="Times New Roman" w:cs="Times New Roman"/>
          <w:b/>
          <w:sz w:val="24"/>
          <w:szCs w:val="24"/>
        </w:rPr>
        <w:t>Association Rule</w:t>
      </w:r>
      <w:bookmarkEnd w:id="1"/>
      <w:r w:rsidR="002F1CD5" w:rsidRPr="00C75CA4">
        <w:rPr>
          <w:rFonts w:ascii="Times New Roman" w:hAnsi="Times New Roman" w:cs="Times New Roman" w:hint="eastAsia"/>
          <w:b/>
          <w:sz w:val="24"/>
          <w:szCs w:val="24"/>
        </w:rPr>
        <w:t>s</w:t>
      </w:r>
    </w:p>
    <w:p w14:paraId="3237BD8D" w14:textId="54D9796F" w:rsidR="00D77156" w:rsidRDefault="00D77156" w:rsidP="00E84FEF">
      <w:pPr>
        <w:spacing w:after="0" w:line="276" w:lineRule="auto"/>
        <w:jc w:val="both"/>
        <w:rPr>
          <w:rFonts w:ascii="Times New Roman" w:hAnsi="Times New Roman" w:cs="Times New Roman"/>
          <w:b/>
          <w:sz w:val="24"/>
          <w:szCs w:val="24"/>
        </w:rPr>
      </w:pPr>
    </w:p>
    <w:p w14:paraId="143A7DA1" w14:textId="4398F300" w:rsidR="002F1CD5" w:rsidRPr="002F1CD5" w:rsidRDefault="002F1CD5" w:rsidP="002F1CD5">
      <w:pPr>
        <w:pStyle w:val="ListParagraph"/>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39 rules, most rules’ support concentrate in the range from 0.01 to 0.03. And the confidence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 xml:space="preserve"> from 0.5 to 0.6</w:t>
      </w:r>
    </w:p>
    <w:p w14:paraId="2D45DD2C" w14:textId="20549654" w:rsidR="00D77156" w:rsidRPr="004D15F3" w:rsidRDefault="004D15F3" w:rsidP="002F1CD5">
      <w:pPr>
        <w:pStyle w:val="ListParagraph"/>
        <w:numPr>
          <w:ilvl w:val="0"/>
          <w:numId w:val="14"/>
        </w:numPr>
        <w:spacing w:after="0" w:line="240" w:lineRule="auto"/>
        <w:rPr>
          <w:rFonts w:ascii="Times New Roman" w:eastAsia="Times New Roman" w:hAnsi="Times New Roman" w:cs="Times New Roman"/>
          <w:sz w:val="24"/>
          <w:szCs w:val="24"/>
        </w:rPr>
      </w:pPr>
      <w:r w:rsidRPr="004D15F3">
        <w:rPr>
          <w:rFonts w:ascii="Times New Roman" w:eastAsia="Times New Roman" w:hAnsi="Times New Roman" w:cs="Times New Roman"/>
          <w:sz w:val="24"/>
          <w:szCs w:val="24"/>
        </w:rPr>
        <w:t>From graph for 39 rules below, f</w:t>
      </w:r>
      <w:r w:rsidR="00D77156" w:rsidRPr="004D15F3">
        <w:rPr>
          <w:rFonts w:ascii="Times New Roman" w:eastAsia="Times New Roman" w:hAnsi="Times New Roman" w:cs="Times New Roman"/>
          <w:sz w:val="24"/>
          <w:szCs w:val="24"/>
        </w:rPr>
        <w:t>or higher customer satisfaction of this game, the North American sales and Japan sales are very important</w:t>
      </w:r>
      <w:r>
        <w:rPr>
          <w:rFonts w:ascii="Times New Roman" w:eastAsia="Times New Roman" w:hAnsi="Times New Roman" w:cs="Times New Roman"/>
          <w:sz w:val="24"/>
          <w:szCs w:val="24"/>
        </w:rPr>
        <w:t xml:space="preserve"> because those indexes are in the center of graph</w:t>
      </w:r>
      <w:r w:rsidR="00D77156" w:rsidRPr="004D15F3">
        <w:rPr>
          <w:rFonts w:ascii="Times New Roman" w:eastAsia="Times New Roman" w:hAnsi="Times New Roman" w:cs="Times New Roman"/>
          <w:sz w:val="24"/>
          <w:szCs w:val="24"/>
        </w:rPr>
        <w:t>.</w:t>
      </w:r>
      <w:r w:rsidR="002F1CD5" w:rsidRPr="004D15F3">
        <w:rPr>
          <w:rFonts w:ascii="Times New Roman" w:eastAsia="Times New Roman" w:hAnsi="Times New Roman" w:cs="Times New Roman"/>
          <w:sz w:val="24"/>
          <w:szCs w:val="24"/>
        </w:rPr>
        <w:t xml:space="preserve"> And also, the platform is PS, rating is </w:t>
      </w:r>
      <w:proofErr w:type="gramStart"/>
      <w:r w:rsidR="002F1CD5" w:rsidRPr="004D15F3">
        <w:rPr>
          <w:rFonts w:ascii="Times New Roman" w:eastAsia="Times New Roman" w:hAnsi="Times New Roman" w:cs="Times New Roman"/>
          <w:sz w:val="24"/>
          <w:szCs w:val="24"/>
        </w:rPr>
        <w:t>T</w:t>
      </w:r>
      <w:r w:rsidRPr="004D15F3">
        <w:rPr>
          <w:rFonts w:ascii="Times New Roman" w:eastAsia="Times New Roman" w:hAnsi="Times New Roman" w:cs="Times New Roman"/>
          <w:sz w:val="24"/>
          <w:szCs w:val="24"/>
        </w:rPr>
        <w:t>(</w:t>
      </w:r>
      <w:proofErr w:type="gramEnd"/>
      <w:r w:rsidRPr="004D15F3">
        <w:rPr>
          <w:rFonts w:ascii="Times New Roman" w:eastAsia="Times New Roman" w:hAnsi="Times New Roman" w:cs="Times New Roman"/>
          <w:sz w:val="24"/>
          <w:szCs w:val="24"/>
        </w:rPr>
        <w:t xml:space="preserve">which is game made for teenagers), </w:t>
      </w:r>
      <w:r w:rsidR="002F1CD5" w:rsidRPr="004D15F3">
        <w:rPr>
          <w:rFonts w:ascii="Times New Roman" w:eastAsia="Times New Roman" w:hAnsi="Times New Roman" w:cs="Times New Roman"/>
          <w:sz w:val="24"/>
          <w:szCs w:val="24"/>
        </w:rPr>
        <w:t xml:space="preserve">and the game genre is </w:t>
      </w:r>
      <w:proofErr w:type="spellStart"/>
      <w:r w:rsidR="002F1CD5" w:rsidRPr="004D15F3">
        <w:rPr>
          <w:rFonts w:ascii="Times New Roman" w:eastAsia="Times New Roman" w:hAnsi="Times New Roman" w:cs="Times New Roman"/>
          <w:sz w:val="24"/>
          <w:szCs w:val="24"/>
        </w:rPr>
        <w:t>action,these</w:t>
      </w:r>
      <w:proofErr w:type="spellEnd"/>
      <w:r w:rsidR="002F1CD5" w:rsidRPr="004D15F3">
        <w:rPr>
          <w:rFonts w:ascii="Times New Roman" w:eastAsia="Times New Roman" w:hAnsi="Times New Roman" w:cs="Times New Roman"/>
          <w:sz w:val="24"/>
          <w:szCs w:val="24"/>
        </w:rPr>
        <w:t xml:space="preserve"> are the most important features of popular and higher satisfaction game.</w:t>
      </w:r>
    </w:p>
    <w:p w14:paraId="54F541A7" w14:textId="6817D866" w:rsidR="004D15F3" w:rsidRDefault="004D15F3" w:rsidP="002F1CD5">
      <w:pPr>
        <w:pStyle w:val="ListParagraph"/>
        <w:numPr>
          <w:ilvl w:val="0"/>
          <w:numId w:val="14"/>
        </w:numPr>
        <w:spacing w:after="0" w:line="240" w:lineRule="auto"/>
        <w:rPr>
          <w:rFonts w:ascii="Times New Roman" w:eastAsia="Times New Roman" w:hAnsi="Times New Roman" w:cs="Times New Roman"/>
          <w:sz w:val="24"/>
          <w:szCs w:val="24"/>
        </w:rPr>
      </w:pPr>
      <w:r w:rsidRPr="004D15F3">
        <w:rPr>
          <w:rFonts w:ascii="Times New Roman" w:eastAsia="Times New Roman" w:hAnsi="Times New Roman" w:cs="Times New Roman"/>
          <w:sz w:val="24"/>
          <w:szCs w:val="24"/>
        </w:rPr>
        <w:t>For game publisher, Nintendo has high reputation for popular games</w:t>
      </w:r>
    </w:p>
    <w:p w14:paraId="75D5B09F" w14:textId="71C0AC1D" w:rsidR="004D15F3" w:rsidRPr="002F1CD5" w:rsidRDefault="004D15F3" w:rsidP="002F1CD5">
      <w:pPr>
        <w:pStyle w:val="ListParagraph"/>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 playing game and Action game have potential market</w:t>
      </w:r>
    </w:p>
    <w:p w14:paraId="77C30BAC" w14:textId="06651E3B" w:rsidR="002F1CD5" w:rsidRPr="002F1CD5" w:rsidRDefault="004D15F3" w:rsidP="004D15F3">
      <w:pPr>
        <w:spacing w:after="0" w:line="240" w:lineRule="auto"/>
        <w:ind w:left="1080"/>
        <w:jc w:val="center"/>
        <w:rPr>
          <w:rFonts w:ascii="Times New Roman" w:eastAsia="Times New Roman" w:hAnsi="Times New Roman" w:cs="Times New Roman"/>
          <w:sz w:val="24"/>
          <w:szCs w:val="24"/>
        </w:rPr>
      </w:pPr>
      <w:r w:rsidRPr="004D15F3">
        <w:lastRenderedPageBreak/>
        <w:drawing>
          <wp:inline distT="0" distB="0" distL="0" distR="0" wp14:anchorId="158B60E8" wp14:editId="66120D37">
            <wp:extent cx="4378569" cy="4137660"/>
            <wp:effectExtent l="0" t="0" r="3175" b="2540"/>
            <wp:docPr id="226" name="Google Shape;226;gac5d8b9c29_0_2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26" name="Google Shape;226;gac5d8b9c29_0_25" descr="Diagram&#10;&#10;Description automatically generated"/>
                    <pic:cNvPicPr preferRelativeResize="0"/>
                  </pic:nvPicPr>
                  <pic:blipFill>
                    <a:blip r:embed="rId11">
                      <a:alphaModFix/>
                    </a:blip>
                    <a:stretch>
                      <a:fillRect/>
                    </a:stretch>
                  </pic:blipFill>
                  <pic:spPr>
                    <a:xfrm>
                      <a:off x="0" y="0"/>
                      <a:ext cx="4386513" cy="4145167"/>
                    </a:xfrm>
                    <a:prstGeom prst="rect">
                      <a:avLst/>
                    </a:prstGeom>
                    <a:noFill/>
                    <a:ln>
                      <a:noFill/>
                    </a:ln>
                  </pic:spPr>
                </pic:pic>
              </a:graphicData>
            </a:graphic>
          </wp:inline>
        </w:drawing>
      </w:r>
    </w:p>
    <w:p w14:paraId="36147EA7" w14:textId="77777777" w:rsidR="00D77156" w:rsidRDefault="00D77156" w:rsidP="00E84FEF">
      <w:pPr>
        <w:spacing w:after="0" w:line="276" w:lineRule="auto"/>
        <w:jc w:val="both"/>
        <w:rPr>
          <w:rFonts w:ascii="Times New Roman" w:hAnsi="Times New Roman" w:cs="Times New Roman"/>
          <w:b/>
          <w:sz w:val="24"/>
          <w:szCs w:val="24"/>
        </w:rPr>
      </w:pPr>
    </w:p>
    <w:p w14:paraId="46DF3A3C" w14:textId="7CC9F41F" w:rsidR="00D77156" w:rsidRDefault="00D77156" w:rsidP="00E84FEF">
      <w:pPr>
        <w:spacing w:after="0" w:line="276" w:lineRule="auto"/>
        <w:jc w:val="both"/>
        <w:rPr>
          <w:rFonts w:ascii="Times New Roman" w:hAnsi="Times New Roman" w:cs="Times New Roman"/>
          <w:b/>
          <w:sz w:val="24"/>
          <w:szCs w:val="24"/>
        </w:rPr>
      </w:pPr>
    </w:p>
    <w:p w14:paraId="6AA751C7" w14:textId="04C1B184" w:rsidR="00D77156" w:rsidRDefault="00D77156" w:rsidP="00D77156">
      <w:pPr>
        <w:spacing w:after="0" w:line="276" w:lineRule="auto"/>
        <w:jc w:val="center"/>
        <w:rPr>
          <w:rFonts w:ascii="Times New Roman" w:hAnsi="Times New Roman" w:cs="Times New Roman"/>
          <w:b/>
          <w:sz w:val="24"/>
          <w:szCs w:val="24"/>
        </w:rPr>
      </w:pPr>
    </w:p>
    <w:p w14:paraId="6F475730" w14:textId="77777777" w:rsidR="00754C2E" w:rsidRPr="00754C2E" w:rsidRDefault="00754C2E" w:rsidP="00754C2E">
      <w:pPr>
        <w:spacing w:after="0" w:line="240" w:lineRule="auto"/>
        <w:rPr>
          <w:rFonts w:ascii="Times New Roman" w:eastAsia="Times New Roman" w:hAnsi="Times New Roman" w:cs="Times New Roman"/>
          <w:sz w:val="24"/>
          <w:szCs w:val="24"/>
        </w:rPr>
      </w:pPr>
    </w:p>
    <w:p w14:paraId="4C545307" w14:textId="77777777" w:rsidR="00754C2E" w:rsidRPr="00754C2E" w:rsidRDefault="00754C2E" w:rsidP="00754C2E">
      <w:pPr>
        <w:spacing w:after="0" w:line="240" w:lineRule="auto"/>
        <w:rPr>
          <w:rFonts w:ascii="Times New Roman" w:eastAsia="Times New Roman" w:hAnsi="Times New Roman" w:cs="Times New Roman"/>
          <w:sz w:val="24"/>
          <w:szCs w:val="24"/>
        </w:rPr>
      </w:pPr>
    </w:p>
    <w:p w14:paraId="1C51E03B" w14:textId="77777777" w:rsidR="00E84FEF" w:rsidRDefault="00E84FEF" w:rsidP="00E84FEF">
      <w:pPr>
        <w:spacing w:after="0" w:line="240" w:lineRule="auto"/>
        <w:jc w:val="center"/>
        <w:rPr>
          <w:rFonts w:ascii="Times New Roman" w:hAnsi="Times New Roman" w:cs="Times New Roman"/>
          <w:bCs/>
          <w:sz w:val="24"/>
          <w:szCs w:val="24"/>
        </w:rPr>
      </w:pPr>
    </w:p>
    <w:p w14:paraId="0C13F661" w14:textId="131B1D98" w:rsidR="00E84FEF" w:rsidRPr="00C75CA4" w:rsidRDefault="00E84FEF" w:rsidP="00C75CA4">
      <w:pPr>
        <w:pStyle w:val="ListParagraph"/>
        <w:numPr>
          <w:ilvl w:val="1"/>
          <w:numId w:val="15"/>
        </w:numPr>
        <w:spacing w:after="0" w:line="276" w:lineRule="auto"/>
        <w:jc w:val="both"/>
        <w:rPr>
          <w:rFonts w:ascii="Times New Roman" w:hAnsi="Times New Roman" w:cs="Times New Roman"/>
          <w:b/>
          <w:sz w:val="24"/>
          <w:szCs w:val="24"/>
        </w:rPr>
      </w:pPr>
      <w:r w:rsidRPr="00C75CA4">
        <w:rPr>
          <w:rFonts w:ascii="Times New Roman" w:hAnsi="Times New Roman" w:cs="Times New Roman"/>
          <w:b/>
          <w:sz w:val="24"/>
          <w:szCs w:val="24"/>
        </w:rPr>
        <w:t xml:space="preserve"> </w:t>
      </w:r>
      <w:r w:rsidR="00A83406" w:rsidRPr="00C75CA4">
        <w:rPr>
          <w:rFonts w:ascii="Times New Roman" w:hAnsi="Times New Roman" w:cs="Times New Roman"/>
          <w:b/>
          <w:sz w:val="24"/>
          <w:szCs w:val="24"/>
        </w:rPr>
        <w:t>Classification Analysis</w:t>
      </w:r>
    </w:p>
    <w:p w14:paraId="0E5109EF" w14:textId="02493665" w:rsidR="00523898" w:rsidRDefault="00C75CA4" w:rsidP="00523898">
      <w:pPr>
        <w:spacing w:after="0" w:line="240" w:lineRule="auto"/>
        <w:jc w:val="both"/>
        <w:rPr>
          <w:rFonts w:ascii="Times New Roman" w:hAnsi="Times New Roman"/>
          <w:sz w:val="24"/>
          <w:szCs w:val="24"/>
        </w:rPr>
      </w:pPr>
      <w:r>
        <w:rPr>
          <w:rFonts w:ascii="Times New Roman" w:hAnsi="Times New Roman" w:cs="Times New Roman"/>
          <w:sz w:val="24"/>
          <w:szCs w:val="24"/>
        </w:rPr>
        <w:t xml:space="preserve">             </w:t>
      </w:r>
      <w:r w:rsidR="0084371F">
        <w:rPr>
          <w:rFonts w:ascii="Times New Roman" w:hAnsi="Times New Roman" w:cs="Times New Roman"/>
          <w:sz w:val="24"/>
          <w:szCs w:val="24"/>
        </w:rPr>
        <w:t>The results of each classifier are shown below</w:t>
      </w:r>
      <w:r w:rsidR="00E84FEF">
        <w:rPr>
          <w:rFonts w:ascii="Times New Roman" w:hAnsi="Times New Roman"/>
          <w:sz w:val="24"/>
          <w:szCs w:val="24"/>
        </w:rPr>
        <w:t>.</w:t>
      </w:r>
    </w:p>
    <w:p w14:paraId="360BAA7B" w14:textId="77777777" w:rsidR="00523898" w:rsidRDefault="00523898" w:rsidP="00E84FEF">
      <w:pPr>
        <w:spacing w:after="0" w:line="240" w:lineRule="auto"/>
        <w:jc w:val="both"/>
        <w:rPr>
          <w:rFonts w:ascii="Times New Roman" w:hAnsi="Times New Roman"/>
          <w:sz w:val="24"/>
          <w:szCs w:val="24"/>
        </w:rPr>
      </w:pPr>
    </w:p>
    <w:p w14:paraId="56525F76" w14:textId="216A3DE0" w:rsidR="0084371F" w:rsidRDefault="00DC6310" w:rsidP="008B30E4">
      <w:pPr>
        <w:spacing w:after="0" w:line="240" w:lineRule="auto"/>
        <w:jc w:val="center"/>
        <w:rPr>
          <w:rFonts w:ascii="Times New Roman" w:hAnsi="Times New Roman"/>
          <w:sz w:val="24"/>
          <w:szCs w:val="24"/>
        </w:rPr>
      </w:pPr>
      <w:r w:rsidRPr="00DC6310">
        <w:rPr>
          <w:rFonts w:ascii="Times New Roman" w:hAnsi="Times New Roman"/>
          <w:noProof/>
          <w:sz w:val="24"/>
          <w:szCs w:val="24"/>
        </w:rPr>
        <w:drawing>
          <wp:inline distT="0" distB="0" distL="0" distR="0" wp14:anchorId="03D485C2" wp14:editId="502097F7">
            <wp:extent cx="3701492" cy="1496020"/>
            <wp:effectExtent l="0" t="0" r="0" b="9525"/>
            <wp:docPr id="8" name="Picture 3">
              <a:extLst xmlns:a="http://schemas.openxmlformats.org/drawingml/2006/main">
                <a:ext uri="{FF2B5EF4-FFF2-40B4-BE49-F238E27FC236}">
                  <a16:creationId xmlns:a16="http://schemas.microsoft.com/office/drawing/2014/main" id="{73E83AC8-40C7-469D-A04B-7961C8CFDC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3E83AC8-40C7-469D-A04B-7961C8CFDC5C}"/>
                        </a:ext>
                      </a:extLst>
                    </pic:cNvPr>
                    <pic:cNvPicPr>
                      <a:picLocks noChangeAspect="1"/>
                    </pic:cNvPicPr>
                  </pic:nvPicPr>
                  <pic:blipFill>
                    <a:blip r:embed="rId12"/>
                    <a:stretch>
                      <a:fillRect/>
                    </a:stretch>
                  </pic:blipFill>
                  <pic:spPr>
                    <a:xfrm>
                      <a:off x="0" y="0"/>
                      <a:ext cx="3746853" cy="1514353"/>
                    </a:xfrm>
                    <a:prstGeom prst="rect">
                      <a:avLst/>
                    </a:prstGeom>
                  </pic:spPr>
                </pic:pic>
              </a:graphicData>
            </a:graphic>
          </wp:inline>
        </w:drawing>
      </w:r>
    </w:p>
    <w:p w14:paraId="4618CA9F" w14:textId="3A94D4E8" w:rsidR="0084371F" w:rsidRDefault="00144793" w:rsidP="008B30E4">
      <w:pPr>
        <w:spacing w:after="0" w:line="240" w:lineRule="auto"/>
        <w:jc w:val="center"/>
        <w:rPr>
          <w:rFonts w:ascii="Times New Roman" w:hAnsi="Times New Roman" w:cs="Times New Roman"/>
        </w:rPr>
      </w:pPr>
      <w:r w:rsidRPr="00144793">
        <w:rPr>
          <w:rFonts w:ascii="Times New Roman" w:hAnsi="Times New Roman" w:cs="Times New Roman"/>
          <w:b/>
          <w:bCs/>
        </w:rPr>
        <w:t xml:space="preserve">Figure </w:t>
      </w:r>
      <w:bookmarkStart w:id="2" w:name="OLE_LINK1"/>
      <w:r w:rsidR="00B95119">
        <w:rPr>
          <w:rFonts w:ascii="Times New Roman" w:hAnsi="Times New Roman" w:cs="Times New Roman"/>
          <w:b/>
          <w:bCs/>
        </w:rPr>
        <w:t>3.3.1.</w:t>
      </w:r>
      <w:bookmarkEnd w:id="2"/>
      <w:r>
        <w:rPr>
          <w:rFonts w:ascii="Times New Roman" w:hAnsi="Times New Roman" w:cs="Times New Roman"/>
        </w:rPr>
        <w:t xml:space="preserve"> The result of </w:t>
      </w:r>
      <w:r w:rsidR="0084371F" w:rsidRPr="00144793">
        <w:rPr>
          <w:rFonts w:ascii="Times New Roman" w:hAnsi="Times New Roman" w:cs="Times New Roman"/>
        </w:rPr>
        <w:t>Naïve Bayes</w:t>
      </w:r>
      <w:r>
        <w:rPr>
          <w:rFonts w:ascii="Times New Roman" w:hAnsi="Times New Roman" w:cs="Times New Roman"/>
        </w:rPr>
        <w:t xml:space="preserve"> classifier</w:t>
      </w:r>
    </w:p>
    <w:p w14:paraId="042352A0" w14:textId="77777777" w:rsidR="006E54B3" w:rsidRPr="00144793" w:rsidRDefault="006E54B3" w:rsidP="008B30E4">
      <w:pPr>
        <w:spacing w:after="0" w:line="240" w:lineRule="auto"/>
        <w:jc w:val="center"/>
        <w:rPr>
          <w:rFonts w:ascii="Times New Roman" w:hAnsi="Times New Roman" w:cs="Times New Roman"/>
        </w:rPr>
      </w:pPr>
    </w:p>
    <w:p w14:paraId="5DEADC09" w14:textId="18A3C9A4" w:rsidR="0084371F" w:rsidRDefault="00DC6310" w:rsidP="008B30E4">
      <w:pPr>
        <w:spacing w:after="0" w:line="240" w:lineRule="auto"/>
        <w:jc w:val="center"/>
        <w:rPr>
          <w:rFonts w:ascii="Times New Roman" w:hAnsi="Times New Roman"/>
          <w:sz w:val="24"/>
          <w:szCs w:val="24"/>
        </w:rPr>
      </w:pPr>
      <w:r w:rsidRPr="00DC6310">
        <w:rPr>
          <w:rFonts w:ascii="Times New Roman" w:hAnsi="Times New Roman"/>
          <w:noProof/>
          <w:sz w:val="24"/>
          <w:szCs w:val="24"/>
        </w:rPr>
        <w:lastRenderedPageBreak/>
        <w:drawing>
          <wp:inline distT="0" distB="0" distL="0" distR="0" wp14:anchorId="5E7B653A" wp14:editId="4F1CB69F">
            <wp:extent cx="3723437" cy="1504890"/>
            <wp:effectExtent l="0" t="0" r="0" b="635"/>
            <wp:docPr id="11" name="Picture 3">
              <a:extLst xmlns:a="http://schemas.openxmlformats.org/drawingml/2006/main">
                <a:ext uri="{FF2B5EF4-FFF2-40B4-BE49-F238E27FC236}">
                  <a16:creationId xmlns:a16="http://schemas.microsoft.com/office/drawing/2014/main" id="{DCE94698-F427-45BA-8F52-3037BA3729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CE94698-F427-45BA-8F52-3037BA3729B1}"/>
                        </a:ext>
                      </a:extLst>
                    </pic:cNvPr>
                    <pic:cNvPicPr>
                      <a:picLocks noChangeAspect="1"/>
                    </pic:cNvPicPr>
                  </pic:nvPicPr>
                  <pic:blipFill>
                    <a:blip r:embed="rId13"/>
                    <a:stretch>
                      <a:fillRect/>
                    </a:stretch>
                  </pic:blipFill>
                  <pic:spPr>
                    <a:xfrm>
                      <a:off x="0" y="0"/>
                      <a:ext cx="3863972" cy="1561690"/>
                    </a:xfrm>
                    <a:prstGeom prst="rect">
                      <a:avLst/>
                    </a:prstGeom>
                  </pic:spPr>
                </pic:pic>
              </a:graphicData>
            </a:graphic>
          </wp:inline>
        </w:drawing>
      </w:r>
    </w:p>
    <w:p w14:paraId="7E632AD5" w14:textId="3F72E9B7" w:rsidR="0046798B" w:rsidRDefault="00144793" w:rsidP="008B30E4">
      <w:pPr>
        <w:spacing w:after="0" w:line="240" w:lineRule="auto"/>
        <w:jc w:val="center"/>
        <w:rPr>
          <w:rFonts w:ascii="Times New Roman" w:hAnsi="Times New Roman"/>
          <w:b/>
          <w:bCs/>
          <w:sz w:val="24"/>
          <w:szCs w:val="24"/>
        </w:rPr>
      </w:pPr>
      <w:r w:rsidRPr="00144793">
        <w:rPr>
          <w:rFonts w:ascii="Times New Roman" w:hAnsi="Times New Roman" w:cs="Times New Roman"/>
          <w:b/>
          <w:bCs/>
        </w:rPr>
        <w:t xml:space="preserve">Figure </w:t>
      </w:r>
      <w:r w:rsidR="00B95119">
        <w:rPr>
          <w:rFonts w:ascii="Times New Roman" w:hAnsi="Times New Roman" w:cs="Times New Roman"/>
          <w:b/>
          <w:bCs/>
        </w:rPr>
        <w:t>3.3.2.</w:t>
      </w:r>
      <w:r>
        <w:rPr>
          <w:rFonts w:ascii="Times New Roman" w:hAnsi="Times New Roman" w:cs="Times New Roman"/>
        </w:rPr>
        <w:t xml:space="preserve"> The result of </w:t>
      </w:r>
      <w:bookmarkStart w:id="3" w:name="_Hlk57823819"/>
      <w:r w:rsidR="0084371F" w:rsidRPr="00144793">
        <w:rPr>
          <w:rFonts w:ascii="Times New Roman" w:hAnsi="Times New Roman" w:cs="Times New Roman"/>
        </w:rPr>
        <w:t>Bagged Cart</w:t>
      </w:r>
      <w:r>
        <w:rPr>
          <w:rFonts w:ascii="Times New Roman" w:hAnsi="Times New Roman" w:cs="Times New Roman"/>
        </w:rPr>
        <w:t xml:space="preserve"> </w:t>
      </w:r>
      <w:bookmarkEnd w:id="3"/>
      <w:r>
        <w:rPr>
          <w:rFonts w:ascii="Times New Roman" w:hAnsi="Times New Roman" w:cs="Times New Roman"/>
        </w:rPr>
        <w:t>classifier</w:t>
      </w:r>
    </w:p>
    <w:p w14:paraId="6AADBC0C" w14:textId="77777777" w:rsidR="0046798B" w:rsidRDefault="0046798B" w:rsidP="008B30E4">
      <w:pPr>
        <w:spacing w:after="0" w:line="240" w:lineRule="auto"/>
        <w:jc w:val="center"/>
        <w:rPr>
          <w:rFonts w:ascii="Times New Roman" w:hAnsi="Times New Roman"/>
          <w:sz w:val="24"/>
          <w:szCs w:val="24"/>
        </w:rPr>
      </w:pPr>
    </w:p>
    <w:p w14:paraId="233960B6" w14:textId="55CD860F" w:rsidR="0084371F" w:rsidRDefault="00DC6310" w:rsidP="008B30E4">
      <w:pPr>
        <w:spacing w:after="0" w:line="240" w:lineRule="auto"/>
        <w:jc w:val="center"/>
        <w:rPr>
          <w:rFonts w:ascii="Times New Roman" w:hAnsi="Times New Roman"/>
          <w:sz w:val="24"/>
          <w:szCs w:val="24"/>
        </w:rPr>
      </w:pPr>
      <w:r w:rsidRPr="00DC6310">
        <w:rPr>
          <w:rFonts w:ascii="Times New Roman" w:hAnsi="Times New Roman"/>
          <w:noProof/>
          <w:sz w:val="24"/>
          <w:szCs w:val="24"/>
        </w:rPr>
        <w:drawing>
          <wp:inline distT="0" distB="0" distL="0" distR="0" wp14:anchorId="489CE27D" wp14:editId="544517BC">
            <wp:extent cx="3746591" cy="1514247"/>
            <wp:effectExtent l="0" t="0" r="6350" b="0"/>
            <wp:docPr id="16" name="Picture 3">
              <a:extLst xmlns:a="http://schemas.openxmlformats.org/drawingml/2006/main">
                <a:ext uri="{FF2B5EF4-FFF2-40B4-BE49-F238E27FC236}">
                  <a16:creationId xmlns:a16="http://schemas.microsoft.com/office/drawing/2014/main" id="{F9878D20-B397-4544-867F-1C78F29872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9878D20-B397-4544-867F-1C78F2987257}"/>
                        </a:ext>
                      </a:extLst>
                    </pic:cNvPr>
                    <pic:cNvPicPr>
                      <a:picLocks noChangeAspect="1"/>
                    </pic:cNvPicPr>
                  </pic:nvPicPr>
                  <pic:blipFill>
                    <a:blip r:embed="rId14"/>
                    <a:stretch>
                      <a:fillRect/>
                    </a:stretch>
                  </pic:blipFill>
                  <pic:spPr>
                    <a:xfrm>
                      <a:off x="0" y="0"/>
                      <a:ext cx="3839199" cy="1551676"/>
                    </a:xfrm>
                    <a:prstGeom prst="rect">
                      <a:avLst/>
                    </a:prstGeom>
                  </pic:spPr>
                </pic:pic>
              </a:graphicData>
            </a:graphic>
          </wp:inline>
        </w:drawing>
      </w:r>
    </w:p>
    <w:p w14:paraId="7E81FE2F" w14:textId="6F964EE4" w:rsidR="0084371F" w:rsidRPr="00144793" w:rsidRDefault="00144793" w:rsidP="008B30E4">
      <w:pPr>
        <w:spacing w:after="0" w:line="240" w:lineRule="auto"/>
        <w:jc w:val="center"/>
        <w:rPr>
          <w:rFonts w:ascii="Times New Roman" w:hAnsi="Times New Roman"/>
        </w:rPr>
      </w:pPr>
      <w:r w:rsidRPr="00144793">
        <w:rPr>
          <w:rFonts w:ascii="Times New Roman" w:hAnsi="Times New Roman" w:cs="Times New Roman"/>
          <w:b/>
          <w:bCs/>
        </w:rPr>
        <w:t xml:space="preserve">Figure </w:t>
      </w:r>
      <w:r w:rsidR="00B95119">
        <w:rPr>
          <w:rFonts w:ascii="Times New Roman" w:hAnsi="Times New Roman" w:cs="Times New Roman"/>
          <w:b/>
          <w:bCs/>
        </w:rPr>
        <w:t>3.3.3.</w:t>
      </w:r>
      <w:r>
        <w:rPr>
          <w:rFonts w:ascii="Times New Roman" w:hAnsi="Times New Roman" w:cs="Times New Roman"/>
        </w:rPr>
        <w:t xml:space="preserve"> The result of </w:t>
      </w:r>
      <w:r w:rsidR="0084371F" w:rsidRPr="00144793">
        <w:rPr>
          <w:rFonts w:ascii="Times New Roman" w:hAnsi="Times New Roman"/>
        </w:rPr>
        <w:t>Random Forest</w:t>
      </w:r>
      <w:r>
        <w:rPr>
          <w:rFonts w:ascii="Times New Roman" w:hAnsi="Times New Roman"/>
        </w:rPr>
        <w:t xml:space="preserve"> classifier</w:t>
      </w:r>
    </w:p>
    <w:p w14:paraId="558186F3" w14:textId="6522F197" w:rsidR="0084371F" w:rsidRDefault="0084371F" w:rsidP="008B30E4">
      <w:pPr>
        <w:spacing w:after="0" w:line="240" w:lineRule="auto"/>
        <w:jc w:val="center"/>
        <w:rPr>
          <w:rFonts w:ascii="Times New Roman" w:hAnsi="Times New Roman"/>
          <w:b/>
          <w:bCs/>
          <w:sz w:val="24"/>
          <w:szCs w:val="24"/>
        </w:rPr>
      </w:pPr>
    </w:p>
    <w:p w14:paraId="089B1B7B" w14:textId="6DFF8A7B" w:rsidR="0084371F" w:rsidRDefault="00FB4F3F" w:rsidP="008B30E4">
      <w:pPr>
        <w:spacing w:after="0" w:line="240" w:lineRule="auto"/>
        <w:jc w:val="center"/>
        <w:rPr>
          <w:rFonts w:ascii="Times New Roman" w:hAnsi="Times New Roman"/>
          <w:sz w:val="24"/>
          <w:szCs w:val="24"/>
        </w:rPr>
      </w:pPr>
      <w:r w:rsidRPr="00FB4F3F">
        <w:rPr>
          <w:rFonts w:ascii="Times New Roman" w:hAnsi="Times New Roman"/>
          <w:noProof/>
          <w:sz w:val="24"/>
          <w:szCs w:val="24"/>
        </w:rPr>
        <w:drawing>
          <wp:inline distT="0" distB="0" distL="0" distR="0" wp14:anchorId="7F70729D" wp14:editId="39AE9B88">
            <wp:extent cx="3782787" cy="1528877"/>
            <wp:effectExtent l="0" t="0" r="8255" b="0"/>
            <wp:docPr id="17" name="Picture 3">
              <a:extLst xmlns:a="http://schemas.openxmlformats.org/drawingml/2006/main">
                <a:ext uri="{FF2B5EF4-FFF2-40B4-BE49-F238E27FC236}">
                  <a16:creationId xmlns:a16="http://schemas.microsoft.com/office/drawing/2014/main" id="{B60B7003-3626-4BD7-AE8F-EBA0E2BECC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0B7003-3626-4BD7-AE8F-EBA0E2BECCD6}"/>
                        </a:ext>
                      </a:extLst>
                    </pic:cNvPr>
                    <pic:cNvPicPr>
                      <a:picLocks noChangeAspect="1"/>
                    </pic:cNvPicPr>
                  </pic:nvPicPr>
                  <pic:blipFill>
                    <a:blip r:embed="rId15"/>
                    <a:stretch>
                      <a:fillRect/>
                    </a:stretch>
                  </pic:blipFill>
                  <pic:spPr>
                    <a:xfrm>
                      <a:off x="0" y="0"/>
                      <a:ext cx="3838817" cy="1551522"/>
                    </a:xfrm>
                    <a:prstGeom prst="rect">
                      <a:avLst/>
                    </a:prstGeom>
                  </pic:spPr>
                </pic:pic>
              </a:graphicData>
            </a:graphic>
          </wp:inline>
        </w:drawing>
      </w:r>
    </w:p>
    <w:p w14:paraId="215B6182" w14:textId="0EBA0677" w:rsidR="0084371F" w:rsidRDefault="00144793" w:rsidP="008B30E4">
      <w:pPr>
        <w:spacing w:after="0" w:line="240" w:lineRule="auto"/>
        <w:jc w:val="center"/>
        <w:rPr>
          <w:rFonts w:ascii="Times New Roman" w:hAnsi="Times New Roman"/>
          <w:b/>
          <w:bCs/>
          <w:sz w:val="24"/>
          <w:szCs w:val="24"/>
        </w:rPr>
      </w:pPr>
      <w:r w:rsidRPr="00144793">
        <w:rPr>
          <w:rFonts w:ascii="Times New Roman" w:hAnsi="Times New Roman" w:cs="Times New Roman"/>
          <w:b/>
          <w:bCs/>
        </w:rPr>
        <w:t xml:space="preserve">Figure </w:t>
      </w:r>
      <w:r w:rsidR="00B95119">
        <w:rPr>
          <w:rFonts w:ascii="Times New Roman" w:hAnsi="Times New Roman" w:cs="Times New Roman"/>
          <w:b/>
          <w:bCs/>
        </w:rPr>
        <w:t>3.3.4.</w:t>
      </w:r>
      <w:r>
        <w:rPr>
          <w:rFonts w:ascii="Times New Roman" w:hAnsi="Times New Roman" w:cs="Times New Roman"/>
        </w:rPr>
        <w:t xml:space="preserve"> The result of </w:t>
      </w:r>
      <w:r w:rsidR="0084371F" w:rsidRPr="00144793">
        <w:rPr>
          <w:rFonts w:ascii="Times New Roman" w:hAnsi="Times New Roman"/>
        </w:rPr>
        <w:t>Decision Tree</w:t>
      </w:r>
      <w:r>
        <w:rPr>
          <w:rFonts w:ascii="Times New Roman" w:hAnsi="Times New Roman"/>
        </w:rPr>
        <w:t xml:space="preserve"> classifier</w:t>
      </w:r>
    </w:p>
    <w:p w14:paraId="2EF8F409" w14:textId="1FB6BA7D" w:rsidR="0084371F" w:rsidRDefault="0084371F" w:rsidP="008B30E4">
      <w:pPr>
        <w:spacing w:after="0" w:line="240" w:lineRule="auto"/>
        <w:jc w:val="center"/>
        <w:rPr>
          <w:rFonts w:ascii="Times New Roman" w:hAnsi="Times New Roman"/>
          <w:b/>
          <w:bCs/>
          <w:sz w:val="24"/>
          <w:szCs w:val="24"/>
        </w:rPr>
      </w:pPr>
    </w:p>
    <w:p w14:paraId="401D103F" w14:textId="3D3E669C" w:rsidR="0084371F" w:rsidRDefault="0084371F" w:rsidP="008B30E4">
      <w:pPr>
        <w:spacing w:after="0" w:line="240" w:lineRule="auto"/>
        <w:jc w:val="center"/>
        <w:rPr>
          <w:rFonts w:ascii="Times New Roman" w:hAnsi="Times New Roman"/>
          <w:sz w:val="24"/>
          <w:szCs w:val="24"/>
        </w:rPr>
      </w:pPr>
      <w:r w:rsidRPr="0084371F">
        <w:rPr>
          <w:rFonts w:ascii="Times New Roman" w:hAnsi="Times New Roman"/>
          <w:noProof/>
          <w:sz w:val="24"/>
          <w:szCs w:val="24"/>
        </w:rPr>
        <w:lastRenderedPageBreak/>
        <w:drawing>
          <wp:inline distT="0" distB="0" distL="0" distR="0" wp14:anchorId="0DF7B71D" wp14:editId="4CD420E6">
            <wp:extent cx="4133088" cy="3255264"/>
            <wp:effectExtent l="0" t="0" r="1270" b="2540"/>
            <wp:docPr id="3" name="Google Shape;255;p8">
              <a:extLst xmlns:a="http://schemas.openxmlformats.org/drawingml/2006/main">
                <a:ext uri="{FF2B5EF4-FFF2-40B4-BE49-F238E27FC236}">
                  <a16:creationId xmlns:a16="http://schemas.microsoft.com/office/drawing/2014/main" id="{ADA20996-729D-4987-A1AB-AAEA0F3A6546}"/>
                </a:ext>
              </a:extLst>
            </wp:docPr>
            <wp:cNvGraphicFramePr/>
            <a:graphic xmlns:a="http://schemas.openxmlformats.org/drawingml/2006/main">
              <a:graphicData uri="http://schemas.openxmlformats.org/drawingml/2006/picture">
                <pic:pic xmlns:pic="http://schemas.openxmlformats.org/drawingml/2006/picture">
                  <pic:nvPicPr>
                    <pic:cNvPr id="3" name="Google Shape;255;p8">
                      <a:extLst>
                        <a:ext uri="{FF2B5EF4-FFF2-40B4-BE49-F238E27FC236}">
                          <a16:creationId xmlns:a16="http://schemas.microsoft.com/office/drawing/2014/main" id="{ADA20996-729D-4987-A1AB-AAEA0F3A6546}"/>
                        </a:ext>
                      </a:extLst>
                    </pic:cNvPr>
                    <pic:cNvPicPr preferRelativeResize="0"/>
                  </pic:nvPicPr>
                  <pic:blipFill>
                    <a:blip r:embed="rId16">
                      <a:alphaModFix/>
                    </a:blip>
                    <a:stretch>
                      <a:fillRect/>
                    </a:stretch>
                  </pic:blipFill>
                  <pic:spPr>
                    <a:xfrm>
                      <a:off x="0" y="0"/>
                      <a:ext cx="4151970" cy="3270136"/>
                    </a:xfrm>
                    <a:prstGeom prst="rect">
                      <a:avLst/>
                    </a:prstGeom>
                    <a:noFill/>
                    <a:ln>
                      <a:noFill/>
                    </a:ln>
                  </pic:spPr>
                </pic:pic>
              </a:graphicData>
            </a:graphic>
          </wp:inline>
        </w:drawing>
      </w:r>
    </w:p>
    <w:p w14:paraId="1DF331BC" w14:textId="72AEBBA8" w:rsidR="0084371F" w:rsidRDefault="008B30E4" w:rsidP="008B30E4">
      <w:pPr>
        <w:spacing w:after="0" w:line="240" w:lineRule="auto"/>
        <w:jc w:val="center"/>
        <w:rPr>
          <w:rFonts w:ascii="Times New Roman" w:hAnsi="Times New Roman"/>
        </w:rPr>
      </w:pPr>
      <w:r w:rsidRPr="00144793">
        <w:rPr>
          <w:rFonts w:ascii="Times New Roman" w:hAnsi="Times New Roman" w:cs="Times New Roman"/>
          <w:b/>
          <w:bCs/>
        </w:rPr>
        <w:t xml:space="preserve">Figure </w:t>
      </w:r>
      <w:r w:rsidR="00B95119">
        <w:rPr>
          <w:rFonts w:ascii="Times New Roman" w:hAnsi="Times New Roman" w:cs="Times New Roman"/>
          <w:b/>
          <w:bCs/>
        </w:rPr>
        <w:t>3.3.5.</w:t>
      </w:r>
      <w:r>
        <w:rPr>
          <w:rFonts w:ascii="Times New Roman" w:hAnsi="Times New Roman" w:cs="Times New Roman"/>
        </w:rPr>
        <w:t xml:space="preserve"> The tree generated with</w:t>
      </w:r>
      <w:r w:rsidRPr="008B30E4">
        <w:rPr>
          <w:rFonts w:ascii="Times New Roman" w:hAnsi="Times New Roman" w:cs="Times New Roman"/>
          <w:sz w:val="20"/>
          <w:szCs w:val="20"/>
        </w:rPr>
        <w:t xml:space="preserve"> </w:t>
      </w:r>
      <w:r w:rsidR="0084371F" w:rsidRPr="008B30E4">
        <w:rPr>
          <w:rFonts w:ascii="Times New Roman" w:hAnsi="Times New Roman"/>
        </w:rPr>
        <w:t>Decision Tree</w:t>
      </w:r>
      <w:r w:rsidRPr="008B30E4">
        <w:rPr>
          <w:rFonts w:ascii="Times New Roman" w:hAnsi="Times New Roman"/>
        </w:rPr>
        <w:t xml:space="preserve"> classifier</w:t>
      </w:r>
    </w:p>
    <w:p w14:paraId="0817B1A4" w14:textId="77777777" w:rsidR="008B30E4" w:rsidRDefault="008B30E4" w:rsidP="008B30E4">
      <w:pPr>
        <w:spacing w:after="0" w:line="240" w:lineRule="auto"/>
        <w:jc w:val="center"/>
        <w:rPr>
          <w:rFonts w:ascii="Times New Roman" w:hAnsi="Times New Roman"/>
          <w:sz w:val="24"/>
          <w:szCs w:val="24"/>
        </w:rPr>
      </w:pPr>
    </w:p>
    <w:p w14:paraId="5401E43A" w14:textId="672658AE" w:rsidR="00CD7D44" w:rsidRDefault="008B30E4" w:rsidP="00E84FEF">
      <w:pPr>
        <w:spacing w:after="0" w:line="240" w:lineRule="auto"/>
        <w:jc w:val="both"/>
        <w:rPr>
          <w:rFonts w:ascii="Times New Roman" w:hAnsi="Times New Roman"/>
          <w:sz w:val="24"/>
          <w:szCs w:val="24"/>
        </w:rPr>
      </w:pPr>
      <w:r>
        <w:rPr>
          <w:rFonts w:ascii="Times New Roman" w:hAnsi="Times New Roman"/>
          <w:sz w:val="24"/>
          <w:szCs w:val="24"/>
        </w:rPr>
        <w:t xml:space="preserve">We decide to </w:t>
      </w:r>
      <w:r w:rsidRPr="008B30E4">
        <w:rPr>
          <w:rFonts w:ascii="Times New Roman" w:hAnsi="Times New Roman"/>
          <w:sz w:val="24"/>
          <w:szCs w:val="24"/>
        </w:rPr>
        <w:t>use kappa and F-Measure to evaluate the prediction. Because F-Measure combines the Precision and Recall, which can evaluate the model more objectively, and kappa show the agreement level of model’s prediction</w:t>
      </w:r>
      <w:r>
        <w:rPr>
          <w:rFonts w:ascii="Times New Roman" w:hAnsi="Times New Roman"/>
          <w:sz w:val="24"/>
          <w:szCs w:val="24"/>
        </w:rPr>
        <w:t xml:space="preserve">. </w:t>
      </w:r>
      <w:r w:rsidR="0092455C">
        <w:rPr>
          <w:rFonts w:ascii="Times New Roman" w:hAnsi="Times New Roman"/>
          <w:sz w:val="24"/>
          <w:szCs w:val="24"/>
        </w:rPr>
        <w:t xml:space="preserve">From the pictures above we can say the </w:t>
      </w:r>
      <w:r w:rsidR="0092455C" w:rsidRPr="0092455C">
        <w:rPr>
          <w:rFonts w:ascii="Times New Roman" w:hAnsi="Times New Roman"/>
          <w:sz w:val="24"/>
          <w:szCs w:val="24"/>
        </w:rPr>
        <w:t>Bagged Cart</w:t>
      </w:r>
      <w:r w:rsidR="0092455C">
        <w:rPr>
          <w:rFonts w:ascii="Times New Roman" w:hAnsi="Times New Roman"/>
          <w:sz w:val="24"/>
          <w:szCs w:val="24"/>
        </w:rPr>
        <w:t xml:space="preserve"> classifier and </w:t>
      </w:r>
      <w:r w:rsidR="0092455C" w:rsidRPr="0092455C">
        <w:rPr>
          <w:rFonts w:ascii="Times New Roman" w:hAnsi="Times New Roman"/>
          <w:sz w:val="24"/>
          <w:szCs w:val="24"/>
        </w:rPr>
        <w:t>Random Forest</w:t>
      </w:r>
      <w:r w:rsidR="0092455C">
        <w:rPr>
          <w:rFonts w:ascii="Times New Roman" w:hAnsi="Times New Roman"/>
          <w:sz w:val="24"/>
          <w:szCs w:val="24"/>
        </w:rPr>
        <w:t xml:space="preserve"> classifier do a better job in this step, because they</w:t>
      </w:r>
      <w:r w:rsidR="00F96883">
        <w:rPr>
          <w:rFonts w:ascii="Times New Roman" w:hAnsi="Times New Roman"/>
          <w:sz w:val="24"/>
          <w:szCs w:val="24"/>
        </w:rPr>
        <w:t xml:space="preserve"> both</w:t>
      </w:r>
      <w:r w:rsidR="0092455C">
        <w:rPr>
          <w:rFonts w:ascii="Times New Roman" w:hAnsi="Times New Roman"/>
          <w:sz w:val="24"/>
          <w:szCs w:val="24"/>
        </w:rPr>
        <w:t xml:space="preserve"> have the highest accuracy, which </w:t>
      </w:r>
      <w:r w:rsidR="00F96883">
        <w:rPr>
          <w:rFonts w:ascii="Times New Roman" w:hAnsi="Times New Roman"/>
          <w:sz w:val="24"/>
          <w:szCs w:val="24"/>
        </w:rPr>
        <w:t>is</w:t>
      </w:r>
      <w:r w:rsidR="0092455C">
        <w:rPr>
          <w:rFonts w:ascii="Times New Roman" w:hAnsi="Times New Roman"/>
          <w:sz w:val="24"/>
          <w:szCs w:val="24"/>
        </w:rPr>
        <w:t xml:space="preserve"> equal to 1. And the values of their kappa and F are also the highest amount these classifiers</w:t>
      </w:r>
      <w:r w:rsidR="00F96883">
        <w:rPr>
          <w:rFonts w:ascii="Times New Roman" w:hAnsi="Times New Roman"/>
          <w:sz w:val="24"/>
          <w:szCs w:val="24"/>
        </w:rPr>
        <w:t>.</w:t>
      </w:r>
      <w:r w:rsidR="0092455C">
        <w:rPr>
          <w:rFonts w:ascii="Times New Roman" w:hAnsi="Times New Roman"/>
          <w:sz w:val="24"/>
          <w:szCs w:val="24"/>
        </w:rPr>
        <w:t xml:space="preserve"> </w:t>
      </w:r>
      <w:r w:rsidR="0039362D">
        <w:rPr>
          <w:rFonts w:ascii="Times New Roman" w:hAnsi="Times New Roman"/>
          <w:sz w:val="24"/>
          <w:szCs w:val="24"/>
        </w:rPr>
        <w:t xml:space="preserve">Also, </w:t>
      </w:r>
      <w:r w:rsidR="002D714A">
        <w:rPr>
          <w:rFonts w:ascii="Times New Roman" w:hAnsi="Times New Roman"/>
          <w:sz w:val="24"/>
          <w:szCs w:val="24"/>
        </w:rPr>
        <w:t>these two classifiers</w:t>
      </w:r>
      <w:r w:rsidR="0039362D">
        <w:rPr>
          <w:rFonts w:ascii="Times New Roman" w:hAnsi="Times New Roman"/>
          <w:sz w:val="24"/>
          <w:szCs w:val="24"/>
        </w:rPr>
        <w:t xml:space="preserve"> took a very short time to run, which shows the efficiency of them.</w:t>
      </w:r>
    </w:p>
    <w:p w14:paraId="680307E7" w14:textId="77777777" w:rsidR="008B30E4" w:rsidRDefault="008B30E4" w:rsidP="00E84FEF">
      <w:pPr>
        <w:spacing w:after="0" w:line="240" w:lineRule="auto"/>
        <w:jc w:val="both"/>
        <w:rPr>
          <w:rFonts w:ascii="Times New Roman" w:hAnsi="Times New Roman"/>
          <w:sz w:val="24"/>
          <w:szCs w:val="24"/>
        </w:rPr>
      </w:pPr>
    </w:p>
    <w:p w14:paraId="35C4A293" w14:textId="77777777" w:rsidR="00E84FEF" w:rsidRDefault="00E84FEF" w:rsidP="00E84FEF">
      <w:pPr>
        <w:jc w:val="center"/>
        <w:rPr>
          <w:rFonts w:ascii="Times New Roman" w:hAnsi="Times New Roman" w:cs="Times New Roman"/>
          <w:b/>
          <w:sz w:val="24"/>
          <w:szCs w:val="24"/>
        </w:rPr>
      </w:pPr>
      <w:r>
        <w:rPr>
          <w:rFonts w:ascii="Times New Roman" w:hAnsi="Times New Roman" w:cs="Times New Roman"/>
          <w:b/>
          <w:sz w:val="24"/>
          <w:szCs w:val="24"/>
        </w:rPr>
        <w:t>IV. Conclusion</w:t>
      </w:r>
    </w:p>
    <w:p w14:paraId="3338B34F" w14:textId="0BE3255F" w:rsidR="004A2C47" w:rsidRPr="000B1909" w:rsidRDefault="004A2C47" w:rsidP="000B1909">
      <w:pPr>
        <w:jc w:val="both"/>
        <w:rPr>
          <w:rFonts w:ascii="Times New Roman" w:hAnsi="Times New Roman"/>
          <w:sz w:val="24"/>
          <w:szCs w:val="24"/>
        </w:rPr>
      </w:pPr>
      <w:r>
        <w:rPr>
          <w:rFonts w:ascii="Times New Roman" w:hAnsi="Times New Roman" w:cs="Times New Roman"/>
          <w:sz w:val="24"/>
          <w:szCs w:val="24"/>
        </w:rPr>
        <w:t>From the result</w:t>
      </w:r>
      <w:r w:rsidR="00333084">
        <w:rPr>
          <w:rFonts w:ascii="Times New Roman" w:hAnsi="Times New Roman" w:cs="Times New Roman"/>
          <w:sz w:val="24"/>
          <w:szCs w:val="24"/>
        </w:rPr>
        <w:t>s</w:t>
      </w:r>
      <w:r>
        <w:rPr>
          <w:rFonts w:ascii="Times New Roman" w:hAnsi="Times New Roman" w:cs="Times New Roman"/>
          <w:sz w:val="24"/>
          <w:szCs w:val="24"/>
        </w:rPr>
        <w:t xml:space="preserve"> of Data Exploration</w:t>
      </w:r>
      <w:r w:rsidR="00333084">
        <w:rPr>
          <w:rFonts w:ascii="Times New Roman" w:hAnsi="Times New Roman" w:cs="Times New Roman"/>
          <w:sz w:val="24"/>
          <w:szCs w:val="24"/>
        </w:rPr>
        <w:t xml:space="preserve"> and </w:t>
      </w:r>
      <w:r w:rsidR="00333084" w:rsidRPr="00333084">
        <w:rPr>
          <w:rFonts w:ascii="Times New Roman" w:hAnsi="Times New Roman" w:cs="Times New Roman"/>
          <w:sz w:val="24"/>
          <w:szCs w:val="24"/>
        </w:rPr>
        <w:t>Association Rules</w:t>
      </w:r>
      <w:r>
        <w:rPr>
          <w:rFonts w:ascii="Times New Roman" w:hAnsi="Times New Roman" w:cs="Times New Roman"/>
          <w:sz w:val="24"/>
          <w:szCs w:val="24"/>
        </w:rPr>
        <w:t>, we find the most popular platform for companies to develop games is PS, which full name is PlayStation.</w:t>
      </w:r>
      <w:r w:rsidR="00CE196A">
        <w:rPr>
          <w:rFonts w:ascii="Times New Roman" w:hAnsi="Times New Roman" w:cs="Times New Roman"/>
          <w:sz w:val="24"/>
          <w:szCs w:val="24"/>
        </w:rPr>
        <w:t xml:space="preserve"> </w:t>
      </w:r>
      <w:r w:rsidR="00CE196A" w:rsidRPr="00CE196A">
        <w:rPr>
          <w:rFonts w:ascii="Times New Roman" w:hAnsi="Times New Roman" w:cs="Times New Roman"/>
          <w:sz w:val="24"/>
          <w:szCs w:val="24"/>
        </w:rPr>
        <w:t>Therefore, if companies want to increase the popularity of their games, they can consider adding a version suitable for the PlayStation platform when the game is developed and released.</w:t>
      </w:r>
      <w:r w:rsidR="00CE196A">
        <w:rPr>
          <w:rFonts w:ascii="Times New Roman" w:hAnsi="Times New Roman" w:cs="Times New Roman"/>
          <w:sz w:val="24"/>
          <w:szCs w:val="24"/>
        </w:rPr>
        <w:t xml:space="preserve"> The other fact </w:t>
      </w:r>
      <w:r w:rsidR="00333084">
        <w:rPr>
          <w:rFonts w:ascii="Times New Roman" w:hAnsi="Times New Roman" w:cs="Times New Roman"/>
          <w:sz w:val="24"/>
          <w:szCs w:val="24"/>
        </w:rPr>
        <w:t>we can know from the results</w:t>
      </w:r>
      <w:r w:rsidR="00CE196A">
        <w:rPr>
          <w:rFonts w:ascii="Times New Roman" w:hAnsi="Times New Roman" w:cs="Times New Roman"/>
          <w:sz w:val="24"/>
          <w:szCs w:val="24"/>
        </w:rPr>
        <w:t xml:space="preserve"> is that teenagers are the main audience for video games, and the genre they like is Action game. In the light of this statement, d</w:t>
      </w:r>
      <w:r w:rsidR="00CE196A" w:rsidRPr="00CE196A">
        <w:rPr>
          <w:rFonts w:ascii="Times New Roman" w:hAnsi="Times New Roman" w:cs="Times New Roman"/>
          <w:sz w:val="24"/>
          <w:szCs w:val="24"/>
        </w:rPr>
        <w:t>evelopers can add action elements to the game according to the preferences of teenagers, thereby increasing the popularity and sales of the game</w:t>
      </w:r>
      <w:r w:rsidR="00CE196A">
        <w:rPr>
          <w:rFonts w:ascii="Times New Roman" w:hAnsi="Times New Roman" w:cs="Times New Roman"/>
          <w:sz w:val="24"/>
          <w:szCs w:val="24"/>
        </w:rPr>
        <w:t xml:space="preserve">. </w:t>
      </w:r>
      <w:r w:rsidR="00333084">
        <w:rPr>
          <w:rFonts w:ascii="Times New Roman" w:hAnsi="Times New Roman" w:cs="Times New Roman"/>
          <w:sz w:val="24"/>
          <w:szCs w:val="24"/>
        </w:rPr>
        <w:t xml:space="preserve">Furthermore, we find </w:t>
      </w:r>
      <w:r w:rsidR="00333084" w:rsidRPr="00333084">
        <w:rPr>
          <w:rFonts w:ascii="Times New Roman" w:hAnsi="Times New Roman" w:cs="Times New Roman"/>
          <w:sz w:val="24"/>
          <w:szCs w:val="24"/>
        </w:rPr>
        <w:t>North America, Europe, and Japan are currently major market</w:t>
      </w:r>
      <w:r w:rsidR="00333084">
        <w:rPr>
          <w:rFonts w:ascii="Times New Roman" w:hAnsi="Times New Roman" w:cs="Times New Roman"/>
          <w:sz w:val="24"/>
          <w:szCs w:val="24"/>
        </w:rPr>
        <w:t xml:space="preserve"> for video games sales, which means that</w:t>
      </w:r>
      <w:r w:rsidR="00333084" w:rsidRPr="00333084">
        <w:rPr>
          <w:rFonts w:ascii="Times New Roman" w:hAnsi="Times New Roman" w:cs="Times New Roman"/>
          <w:sz w:val="24"/>
          <w:szCs w:val="24"/>
        </w:rPr>
        <w:t>, in the development process, companies should add the languages ​​of these regions into the game</w:t>
      </w:r>
      <w:r w:rsidR="00333084">
        <w:rPr>
          <w:rFonts w:ascii="Times New Roman" w:hAnsi="Times New Roman" w:cs="Times New Roman"/>
          <w:sz w:val="24"/>
          <w:szCs w:val="24"/>
        </w:rPr>
        <w:t>. Then a</w:t>
      </w:r>
      <w:r w:rsidR="00333084" w:rsidRPr="00333084">
        <w:rPr>
          <w:rFonts w:ascii="Times New Roman" w:hAnsi="Times New Roman" w:cs="Times New Roman"/>
          <w:sz w:val="24"/>
          <w:szCs w:val="24"/>
        </w:rPr>
        <w:t xml:space="preserve">s the results of classification shown, </w:t>
      </w:r>
      <w:r w:rsidR="000B1909">
        <w:rPr>
          <w:rFonts w:ascii="Times New Roman" w:hAnsi="Times New Roman" w:cs="Times New Roman"/>
          <w:sz w:val="24"/>
          <w:szCs w:val="24"/>
        </w:rPr>
        <w:t>companies can choose</w:t>
      </w:r>
      <w:r w:rsidR="000B1909">
        <w:rPr>
          <w:rFonts w:ascii="Times New Roman" w:hAnsi="Times New Roman"/>
          <w:sz w:val="24"/>
          <w:szCs w:val="24"/>
        </w:rPr>
        <w:t xml:space="preserve"> </w:t>
      </w:r>
      <w:r w:rsidR="000B1909" w:rsidRPr="0092455C">
        <w:rPr>
          <w:rFonts w:ascii="Times New Roman" w:hAnsi="Times New Roman"/>
          <w:sz w:val="24"/>
          <w:szCs w:val="24"/>
        </w:rPr>
        <w:t>Bagged Cart</w:t>
      </w:r>
      <w:r w:rsidR="000B1909">
        <w:rPr>
          <w:rFonts w:ascii="Times New Roman" w:hAnsi="Times New Roman"/>
          <w:sz w:val="24"/>
          <w:szCs w:val="24"/>
        </w:rPr>
        <w:t xml:space="preserve"> classifier and </w:t>
      </w:r>
      <w:r w:rsidR="000B1909" w:rsidRPr="0092455C">
        <w:rPr>
          <w:rFonts w:ascii="Times New Roman" w:hAnsi="Times New Roman"/>
          <w:sz w:val="24"/>
          <w:szCs w:val="24"/>
        </w:rPr>
        <w:t>Random Forest</w:t>
      </w:r>
      <w:r w:rsidR="000B1909">
        <w:rPr>
          <w:rFonts w:ascii="Times New Roman" w:hAnsi="Times New Roman"/>
          <w:sz w:val="24"/>
          <w:szCs w:val="24"/>
        </w:rPr>
        <w:t xml:space="preserve"> classifier to do a m</w:t>
      </w:r>
      <w:r w:rsidR="000B1909" w:rsidRPr="000B1909">
        <w:rPr>
          <w:rFonts w:ascii="Times New Roman" w:hAnsi="Times New Roman"/>
          <w:sz w:val="24"/>
          <w:szCs w:val="24"/>
        </w:rPr>
        <w:t>arket forecast analysis</w:t>
      </w:r>
      <w:r w:rsidR="000B1909">
        <w:rPr>
          <w:rFonts w:ascii="Times New Roman" w:hAnsi="Times New Roman"/>
          <w:sz w:val="24"/>
          <w:szCs w:val="24"/>
        </w:rPr>
        <w:t>, a</w:t>
      </w:r>
      <w:r w:rsidR="000B1909" w:rsidRPr="000B1909">
        <w:rPr>
          <w:rFonts w:ascii="Times New Roman" w:hAnsi="Times New Roman"/>
          <w:sz w:val="24"/>
          <w:szCs w:val="24"/>
        </w:rPr>
        <w:t>ssess</w:t>
      </w:r>
      <w:r w:rsidR="000B1909">
        <w:rPr>
          <w:rFonts w:ascii="Times New Roman" w:hAnsi="Times New Roman"/>
          <w:sz w:val="24"/>
          <w:szCs w:val="24"/>
        </w:rPr>
        <w:t>ing</w:t>
      </w:r>
      <w:r w:rsidR="000B1909" w:rsidRPr="000B1909">
        <w:rPr>
          <w:rFonts w:ascii="Times New Roman" w:hAnsi="Times New Roman"/>
          <w:sz w:val="24"/>
          <w:szCs w:val="24"/>
        </w:rPr>
        <w:t xml:space="preserve"> the popularity of the released game</w:t>
      </w:r>
      <w:r w:rsidR="000B1909">
        <w:rPr>
          <w:rFonts w:ascii="Times New Roman" w:hAnsi="Times New Roman"/>
          <w:sz w:val="24"/>
          <w:szCs w:val="24"/>
        </w:rPr>
        <w:t>.</w:t>
      </w:r>
    </w:p>
    <w:p w14:paraId="728D0C03" w14:textId="4F25A8CF" w:rsidR="00754C2E" w:rsidRPr="008D5505" w:rsidRDefault="00754C2E" w:rsidP="008D5505">
      <w:pPr>
        <w:rPr>
          <w:rFonts w:ascii="Times New Roman" w:hAnsi="Times New Roman" w:hint="eastAsia"/>
          <w:sz w:val="24"/>
          <w:szCs w:val="24"/>
        </w:rPr>
      </w:pPr>
    </w:p>
    <w:p w14:paraId="46955A4F" w14:textId="77777777" w:rsidR="00754C2E" w:rsidRDefault="00754C2E" w:rsidP="00754C2E">
      <w:pPr>
        <w:spacing w:before="240" w:after="0"/>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AB6580C" w14:textId="05807B62" w:rsidR="00754C2E" w:rsidRDefault="00754C2E" w:rsidP="00754C2E">
      <w:pPr>
        <w:rPr>
          <w:rStyle w:val="Hyperlink"/>
          <w:rFonts w:ascii="Times New Roman" w:hAnsi="Times New Roman" w:cs="Times New Roman"/>
          <w:sz w:val="24"/>
          <w:szCs w:val="24"/>
        </w:rPr>
      </w:pPr>
      <w:r>
        <w:rPr>
          <w:rFonts w:ascii="Times New Roman" w:hAnsi="Times New Roman" w:cs="Times New Roman"/>
          <w:sz w:val="24"/>
          <w:szCs w:val="24"/>
        </w:rPr>
        <w:t>[1]</w:t>
      </w:r>
      <w:r w:rsidR="0098192C" w:rsidRPr="0098192C">
        <w:t xml:space="preserve"> </w:t>
      </w:r>
      <w:r w:rsidR="009C17DC">
        <w:t xml:space="preserve">ENTERTAINMENT </w:t>
      </w:r>
      <w:r w:rsidR="001907F7">
        <w:t xml:space="preserve">SOFTWARE RATING BOARD </w:t>
      </w:r>
      <w:hyperlink r:id="rId17" w:history="1">
        <w:r w:rsidR="001907F7" w:rsidRPr="006C22EF">
          <w:rPr>
            <w:rStyle w:val="Hyperlink"/>
            <w:rFonts w:ascii="Times New Roman" w:hAnsi="Times New Roman" w:cs="Times New Roman"/>
            <w:sz w:val="24"/>
            <w:szCs w:val="24"/>
          </w:rPr>
          <w:t>https://www.esrb.org/ratings-guide/</w:t>
        </w:r>
      </w:hyperlink>
    </w:p>
    <w:p w14:paraId="2D0A1048" w14:textId="761F5E0A" w:rsidR="002F1CD5" w:rsidRDefault="002F1CD5" w:rsidP="00754C2E">
      <w:pPr>
        <w:rPr>
          <w:rStyle w:val="Hyperlink"/>
          <w:rFonts w:ascii="Times New Roman" w:hAnsi="Times New Roman" w:cs="Times New Roman"/>
          <w:sz w:val="24"/>
          <w:szCs w:val="24"/>
        </w:rPr>
      </w:pPr>
    </w:p>
    <w:p w14:paraId="2C679534" w14:textId="32B3EEFE" w:rsidR="002F1CD5" w:rsidRPr="002F1CD5" w:rsidRDefault="002F1CD5" w:rsidP="002F1CD5">
      <w:pPr>
        <w:spacing w:before="240" w:after="0"/>
        <w:jc w:val="center"/>
        <w:rPr>
          <w:rFonts w:ascii="Times New Roman" w:hAnsi="Times New Roman" w:cs="Times New Roman"/>
          <w:b/>
          <w:sz w:val="24"/>
          <w:szCs w:val="24"/>
        </w:rPr>
      </w:pPr>
      <w:proofErr w:type="spellStart"/>
      <w:r w:rsidRPr="002F1CD5">
        <w:rPr>
          <w:rFonts w:ascii="Times New Roman" w:hAnsi="Times New Roman" w:cs="Times New Roman"/>
          <w:b/>
          <w:sz w:val="24"/>
          <w:szCs w:val="24"/>
        </w:rPr>
        <w:t>A</w:t>
      </w:r>
      <w:r w:rsidRPr="002F1CD5">
        <w:rPr>
          <w:rFonts w:ascii="Times New Roman" w:hAnsi="Times New Roman" w:cs="Times New Roman" w:hint="eastAsia"/>
          <w:b/>
          <w:sz w:val="24"/>
          <w:szCs w:val="24"/>
        </w:rPr>
        <w:t>appendix</w:t>
      </w:r>
      <w:proofErr w:type="spellEnd"/>
    </w:p>
    <w:p w14:paraId="3BE44909" w14:textId="77777777" w:rsidR="002F1CD5" w:rsidRPr="002F1CD5" w:rsidRDefault="002F1CD5" w:rsidP="002F1CD5">
      <w:pPr>
        <w:spacing w:before="240" w:after="0"/>
        <w:rPr>
          <w:rFonts w:ascii="Times New Roman" w:hAnsi="Times New Roman" w:cs="Times New Roman" w:hint="eastAsia"/>
          <w:b/>
          <w:sz w:val="24"/>
          <w:szCs w:val="24"/>
        </w:rPr>
      </w:pPr>
    </w:p>
    <w:p w14:paraId="1BA4D389" w14:textId="36C4F4EE" w:rsidR="002F1CD5" w:rsidRDefault="002F1CD5" w:rsidP="00754C2E">
      <w:pPr>
        <w:rPr>
          <w:rFonts w:ascii="Times New Roman" w:hAnsi="Times New Roman" w:cs="Times New Roman"/>
          <w:sz w:val="24"/>
          <w:szCs w:val="24"/>
        </w:rPr>
      </w:pPr>
      <w:r>
        <w:rPr>
          <w:rFonts w:ascii="Times New Roman" w:hAnsi="Times New Roman" w:cs="Times New Roman"/>
          <w:sz w:val="24"/>
          <w:szCs w:val="24"/>
        </w:rPr>
        <w:t>[1] List of association rules</w:t>
      </w:r>
    </w:p>
    <w:tbl>
      <w:tblPr>
        <w:tblStyle w:val="TableGrid"/>
        <w:tblW w:w="0" w:type="auto"/>
        <w:tblLook w:val="04A0" w:firstRow="1" w:lastRow="0" w:firstColumn="1" w:lastColumn="0" w:noHBand="0" w:noVBand="1"/>
      </w:tblPr>
      <w:tblGrid>
        <w:gridCol w:w="3430"/>
        <w:gridCol w:w="1601"/>
        <w:gridCol w:w="891"/>
        <w:gridCol w:w="926"/>
        <w:gridCol w:w="891"/>
        <w:gridCol w:w="891"/>
      </w:tblGrid>
      <w:tr w:rsidR="002F1CD5" w:rsidRPr="002F1CD5" w14:paraId="704C4B96" w14:textId="77777777" w:rsidTr="002F1CD5">
        <w:trPr>
          <w:trHeight w:val="320"/>
        </w:trPr>
        <w:tc>
          <w:tcPr>
            <w:tcW w:w="5380" w:type="dxa"/>
            <w:noWrap/>
            <w:hideMark/>
          </w:tcPr>
          <w:p w14:paraId="13558F9D" w14:textId="77777777" w:rsidR="002F1CD5" w:rsidRPr="002F1CD5" w:rsidRDefault="002F1CD5" w:rsidP="002F1CD5">
            <w:pPr>
              <w:rPr>
                <w:sz w:val="24"/>
                <w:szCs w:val="24"/>
              </w:rPr>
            </w:pPr>
            <w:r w:rsidRPr="002F1CD5">
              <w:rPr>
                <w:sz w:val="24"/>
                <w:szCs w:val="24"/>
              </w:rPr>
              <w:t> </w:t>
            </w:r>
            <w:proofErr w:type="spellStart"/>
            <w:r w:rsidRPr="002F1CD5">
              <w:rPr>
                <w:sz w:val="24"/>
                <w:szCs w:val="24"/>
              </w:rPr>
              <w:t>lhs</w:t>
            </w:r>
            <w:proofErr w:type="spellEnd"/>
            <w:r w:rsidRPr="002F1CD5">
              <w:rPr>
                <w:sz w:val="24"/>
                <w:szCs w:val="24"/>
              </w:rPr>
              <w:t>                                   </w:t>
            </w:r>
          </w:p>
        </w:tc>
        <w:tc>
          <w:tcPr>
            <w:tcW w:w="2440" w:type="dxa"/>
            <w:noWrap/>
            <w:hideMark/>
          </w:tcPr>
          <w:p w14:paraId="547326EB" w14:textId="77777777" w:rsidR="002F1CD5" w:rsidRPr="002F1CD5" w:rsidRDefault="002F1CD5" w:rsidP="002F1CD5">
            <w:pPr>
              <w:rPr>
                <w:sz w:val="24"/>
                <w:szCs w:val="24"/>
              </w:rPr>
            </w:pPr>
            <w:r w:rsidRPr="002F1CD5">
              <w:rPr>
                <w:sz w:val="24"/>
                <w:szCs w:val="24"/>
              </w:rPr>
              <w:t xml:space="preserve">support </w:t>
            </w:r>
          </w:p>
        </w:tc>
        <w:tc>
          <w:tcPr>
            <w:tcW w:w="1300" w:type="dxa"/>
            <w:noWrap/>
            <w:hideMark/>
          </w:tcPr>
          <w:p w14:paraId="60A8D7A4" w14:textId="77777777" w:rsidR="002F1CD5" w:rsidRPr="002F1CD5" w:rsidRDefault="002F1CD5" w:rsidP="002F1CD5">
            <w:pPr>
              <w:rPr>
                <w:sz w:val="24"/>
                <w:szCs w:val="24"/>
              </w:rPr>
            </w:pPr>
            <w:r w:rsidRPr="002F1CD5">
              <w:rPr>
                <w:sz w:val="24"/>
                <w:szCs w:val="24"/>
              </w:rPr>
              <w:t>confidence</w:t>
            </w:r>
          </w:p>
        </w:tc>
        <w:tc>
          <w:tcPr>
            <w:tcW w:w="1300" w:type="dxa"/>
            <w:noWrap/>
            <w:hideMark/>
          </w:tcPr>
          <w:p w14:paraId="4865995A" w14:textId="77777777" w:rsidR="002F1CD5" w:rsidRPr="002F1CD5" w:rsidRDefault="002F1CD5" w:rsidP="002F1CD5">
            <w:pPr>
              <w:rPr>
                <w:sz w:val="24"/>
                <w:szCs w:val="24"/>
              </w:rPr>
            </w:pPr>
            <w:r w:rsidRPr="002F1CD5">
              <w:rPr>
                <w:sz w:val="24"/>
                <w:szCs w:val="24"/>
              </w:rPr>
              <w:t>coverage</w:t>
            </w:r>
          </w:p>
        </w:tc>
        <w:tc>
          <w:tcPr>
            <w:tcW w:w="1300" w:type="dxa"/>
            <w:noWrap/>
            <w:hideMark/>
          </w:tcPr>
          <w:p w14:paraId="7CB8E550" w14:textId="77777777" w:rsidR="002F1CD5" w:rsidRPr="002F1CD5" w:rsidRDefault="002F1CD5" w:rsidP="002F1CD5">
            <w:pPr>
              <w:rPr>
                <w:sz w:val="24"/>
                <w:szCs w:val="24"/>
              </w:rPr>
            </w:pPr>
            <w:r w:rsidRPr="002F1CD5">
              <w:rPr>
                <w:sz w:val="24"/>
                <w:szCs w:val="24"/>
              </w:rPr>
              <w:t>lift</w:t>
            </w:r>
          </w:p>
        </w:tc>
        <w:tc>
          <w:tcPr>
            <w:tcW w:w="1300" w:type="dxa"/>
            <w:noWrap/>
            <w:hideMark/>
          </w:tcPr>
          <w:p w14:paraId="5C42232D" w14:textId="77777777" w:rsidR="002F1CD5" w:rsidRPr="002F1CD5" w:rsidRDefault="002F1CD5" w:rsidP="002F1CD5">
            <w:pPr>
              <w:rPr>
                <w:sz w:val="24"/>
                <w:szCs w:val="24"/>
              </w:rPr>
            </w:pPr>
            <w:r w:rsidRPr="002F1CD5">
              <w:rPr>
                <w:sz w:val="24"/>
                <w:szCs w:val="24"/>
              </w:rPr>
              <w:t>count</w:t>
            </w:r>
          </w:p>
        </w:tc>
      </w:tr>
      <w:tr w:rsidR="002F1CD5" w:rsidRPr="002F1CD5" w14:paraId="627E95D8" w14:textId="77777777" w:rsidTr="002F1CD5">
        <w:trPr>
          <w:trHeight w:val="320"/>
        </w:trPr>
        <w:tc>
          <w:tcPr>
            <w:tcW w:w="5380" w:type="dxa"/>
            <w:noWrap/>
            <w:hideMark/>
          </w:tcPr>
          <w:p w14:paraId="39FCBC51" w14:textId="77777777" w:rsidR="002F1CD5" w:rsidRPr="002F1CD5" w:rsidRDefault="002F1CD5" w:rsidP="002F1CD5">
            <w:pPr>
              <w:rPr>
                <w:sz w:val="24"/>
                <w:szCs w:val="24"/>
              </w:rPr>
            </w:pPr>
            <w:r w:rsidRPr="002F1CD5">
              <w:rPr>
                <w:sz w:val="24"/>
                <w:szCs w:val="24"/>
              </w:rPr>
              <w:t>[1</w:t>
            </w:r>
            <w:proofErr w:type="gramStart"/>
            <w:r w:rsidRPr="002F1CD5">
              <w:rPr>
                <w:sz w:val="24"/>
                <w:szCs w:val="24"/>
              </w:rPr>
              <w:t>]  {</w:t>
            </w:r>
            <w:proofErr w:type="gramEnd"/>
            <w:r w:rsidRPr="002F1CD5">
              <w:rPr>
                <w:sz w:val="24"/>
                <w:szCs w:val="24"/>
              </w:rPr>
              <w:t>Platform=PS}                      </w:t>
            </w:r>
          </w:p>
        </w:tc>
        <w:tc>
          <w:tcPr>
            <w:tcW w:w="2440" w:type="dxa"/>
            <w:noWrap/>
            <w:hideMark/>
          </w:tcPr>
          <w:p w14:paraId="2FD14EF6" w14:textId="77777777" w:rsidR="002F1CD5" w:rsidRPr="002F1CD5" w:rsidRDefault="002F1CD5" w:rsidP="002F1CD5">
            <w:pPr>
              <w:rPr>
                <w:sz w:val="24"/>
                <w:szCs w:val="24"/>
              </w:rPr>
            </w:pPr>
            <w:r w:rsidRPr="002F1CD5">
              <w:rPr>
                <w:sz w:val="24"/>
                <w:szCs w:val="24"/>
              </w:rPr>
              <w:t>0.01261967 </w:t>
            </w:r>
          </w:p>
        </w:tc>
        <w:tc>
          <w:tcPr>
            <w:tcW w:w="1300" w:type="dxa"/>
            <w:noWrap/>
            <w:hideMark/>
          </w:tcPr>
          <w:p w14:paraId="0BCEFD8D" w14:textId="77777777" w:rsidR="002F1CD5" w:rsidRPr="002F1CD5" w:rsidRDefault="002F1CD5" w:rsidP="002F1CD5">
            <w:pPr>
              <w:rPr>
                <w:sz w:val="24"/>
                <w:szCs w:val="24"/>
              </w:rPr>
            </w:pPr>
            <w:r w:rsidRPr="002F1CD5">
              <w:rPr>
                <w:sz w:val="24"/>
                <w:szCs w:val="24"/>
              </w:rPr>
              <w:t>0.5686275</w:t>
            </w:r>
          </w:p>
        </w:tc>
        <w:tc>
          <w:tcPr>
            <w:tcW w:w="1300" w:type="dxa"/>
            <w:noWrap/>
            <w:hideMark/>
          </w:tcPr>
          <w:p w14:paraId="1EE1B6F5" w14:textId="77777777" w:rsidR="002F1CD5" w:rsidRPr="002F1CD5" w:rsidRDefault="002F1CD5" w:rsidP="002F1CD5">
            <w:pPr>
              <w:rPr>
                <w:sz w:val="24"/>
                <w:szCs w:val="24"/>
              </w:rPr>
            </w:pPr>
            <w:r w:rsidRPr="002F1CD5">
              <w:rPr>
                <w:sz w:val="24"/>
                <w:szCs w:val="24"/>
              </w:rPr>
              <w:t>0.02219321</w:t>
            </w:r>
          </w:p>
        </w:tc>
        <w:tc>
          <w:tcPr>
            <w:tcW w:w="1300" w:type="dxa"/>
            <w:noWrap/>
            <w:hideMark/>
          </w:tcPr>
          <w:p w14:paraId="54349956" w14:textId="77777777" w:rsidR="002F1CD5" w:rsidRPr="002F1CD5" w:rsidRDefault="002F1CD5" w:rsidP="002F1CD5">
            <w:pPr>
              <w:rPr>
                <w:sz w:val="24"/>
                <w:szCs w:val="24"/>
              </w:rPr>
            </w:pPr>
            <w:r w:rsidRPr="002F1CD5">
              <w:rPr>
                <w:sz w:val="24"/>
                <w:szCs w:val="24"/>
              </w:rPr>
              <w:t>2.044923 </w:t>
            </w:r>
          </w:p>
        </w:tc>
        <w:tc>
          <w:tcPr>
            <w:tcW w:w="1300" w:type="dxa"/>
            <w:noWrap/>
            <w:hideMark/>
          </w:tcPr>
          <w:p w14:paraId="00EB6B43" w14:textId="77777777" w:rsidR="002F1CD5" w:rsidRPr="002F1CD5" w:rsidRDefault="002F1CD5" w:rsidP="002F1CD5">
            <w:pPr>
              <w:rPr>
                <w:sz w:val="24"/>
                <w:szCs w:val="24"/>
              </w:rPr>
            </w:pPr>
            <w:r w:rsidRPr="002F1CD5">
              <w:rPr>
                <w:sz w:val="24"/>
                <w:szCs w:val="24"/>
              </w:rPr>
              <w:t>  87</w:t>
            </w:r>
          </w:p>
        </w:tc>
      </w:tr>
      <w:tr w:rsidR="002F1CD5" w:rsidRPr="002F1CD5" w14:paraId="62A3B463" w14:textId="77777777" w:rsidTr="002F1CD5">
        <w:trPr>
          <w:trHeight w:val="320"/>
        </w:trPr>
        <w:tc>
          <w:tcPr>
            <w:tcW w:w="5380" w:type="dxa"/>
            <w:noWrap/>
            <w:hideMark/>
          </w:tcPr>
          <w:p w14:paraId="2D477BA1" w14:textId="77777777" w:rsidR="002F1CD5" w:rsidRPr="002F1CD5" w:rsidRDefault="002F1CD5" w:rsidP="002F1CD5">
            <w:pPr>
              <w:rPr>
                <w:sz w:val="24"/>
                <w:szCs w:val="24"/>
              </w:rPr>
            </w:pPr>
            <w:r w:rsidRPr="002F1CD5">
              <w:rPr>
                <w:sz w:val="24"/>
                <w:szCs w:val="24"/>
              </w:rPr>
              <w:t>[2</w:t>
            </w:r>
            <w:proofErr w:type="gramStart"/>
            <w:r w:rsidRPr="002F1CD5">
              <w:rPr>
                <w:sz w:val="24"/>
                <w:szCs w:val="24"/>
              </w:rPr>
              <w:t>]  {</w:t>
            </w:r>
            <w:proofErr w:type="gramEnd"/>
            <w:r w:rsidRPr="002F1CD5">
              <w:rPr>
                <w:sz w:val="24"/>
                <w:szCs w:val="24"/>
              </w:rPr>
              <w:t>Platform=PS,                      </w:t>
            </w:r>
          </w:p>
        </w:tc>
        <w:tc>
          <w:tcPr>
            <w:tcW w:w="2440" w:type="dxa"/>
            <w:noWrap/>
            <w:hideMark/>
          </w:tcPr>
          <w:p w14:paraId="2A5E8D9B" w14:textId="77777777" w:rsidR="002F1CD5" w:rsidRPr="002F1CD5" w:rsidRDefault="002F1CD5" w:rsidP="002F1CD5">
            <w:pPr>
              <w:rPr>
                <w:sz w:val="24"/>
                <w:szCs w:val="24"/>
              </w:rPr>
            </w:pPr>
            <w:r w:rsidRPr="002F1CD5">
              <w:rPr>
                <w:sz w:val="24"/>
                <w:szCs w:val="24"/>
              </w:rPr>
              <w:t>            </w:t>
            </w:r>
          </w:p>
        </w:tc>
        <w:tc>
          <w:tcPr>
            <w:tcW w:w="1300" w:type="dxa"/>
            <w:noWrap/>
            <w:hideMark/>
          </w:tcPr>
          <w:p w14:paraId="086B3D0B" w14:textId="77777777" w:rsidR="002F1CD5" w:rsidRPr="002F1CD5" w:rsidRDefault="002F1CD5" w:rsidP="002F1CD5">
            <w:pPr>
              <w:rPr>
                <w:sz w:val="24"/>
                <w:szCs w:val="24"/>
              </w:rPr>
            </w:pPr>
            <w:r w:rsidRPr="002F1CD5">
              <w:rPr>
                <w:sz w:val="24"/>
                <w:szCs w:val="24"/>
              </w:rPr>
              <w:t>          </w:t>
            </w:r>
          </w:p>
        </w:tc>
        <w:tc>
          <w:tcPr>
            <w:tcW w:w="1300" w:type="dxa"/>
            <w:noWrap/>
            <w:hideMark/>
          </w:tcPr>
          <w:p w14:paraId="15117849" w14:textId="77777777" w:rsidR="002F1CD5" w:rsidRPr="002F1CD5" w:rsidRDefault="002F1CD5" w:rsidP="002F1CD5">
            <w:pPr>
              <w:rPr>
                <w:sz w:val="24"/>
                <w:szCs w:val="24"/>
              </w:rPr>
            </w:pPr>
            <w:r w:rsidRPr="002F1CD5">
              <w:rPr>
                <w:sz w:val="24"/>
                <w:szCs w:val="24"/>
              </w:rPr>
              <w:t>           </w:t>
            </w:r>
          </w:p>
        </w:tc>
        <w:tc>
          <w:tcPr>
            <w:tcW w:w="1300" w:type="dxa"/>
            <w:noWrap/>
            <w:hideMark/>
          </w:tcPr>
          <w:p w14:paraId="5A403F37" w14:textId="77777777" w:rsidR="002F1CD5" w:rsidRPr="002F1CD5" w:rsidRDefault="002F1CD5" w:rsidP="002F1CD5">
            <w:pPr>
              <w:rPr>
                <w:sz w:val="24"/>
                <w:szCs w:val="24"/>
              </w:rPr>
            </w:pPr>
            <w:r w:rsidRPr="002F1CD5">
              <w:rPr>
                <w:sz w:val="24"/>
                <w:szCs w:val="24"/>
              </w:rPr>
              <w:t>           </w:t>
            </w:r>
          </w:p>
        </w:tc>
        <w:tc>
          <w:tcPr>
            <w:tcW w:w="1300" w:type="dxa"/>
            <w:noWrap/>
            <w:hideMark/>
          </w:tcPr>
          <w:p w14:paraId="6DC611BF" w14:textId="77777777" w:rsidR="002F1CD5" w:rsidRPr="002F1CD5" w:rsidRDefault="002F1CD5" w:rsidP="002F1CD5">
            <w:pPr>
              <w:rPr>
                <w:sz w:val="24"/>
                <w:szCs w:val="24"/>
              </w:rPr>
            </w:pPr>
            <w:r w:rsidRPr="002F1CD5">
              <w:rPr>
                <w:sz w:val="24"/>
                <w:szCs w:val="24"/>
              </w:rPr>
              <w:t>    </w:t>
            </w:r>
          </w:p>
        </w:tc>
      </w:tr>
      <w:tr w:rsidR="002F1CD5" w:rsidRPr="002F1CD5" w14:paraId="433B60A1" w14:textId="77777777" w:rsidTr="002F1CD5">
        <w:trPr>
          <w:trHeight w:val="320"/>
        </w:trPr>
        <w:tc>
          <w:tcPr>
            <w:tcW w:w="5380" w:type="dxa"/>
            <w:noWrap/>
            <w:hideMark/>
          </w:tcPr>
          <w:p w14:paraId="3D4C184D"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2B4D0FC0" w14:textId="77777777" w:rsidR="002F1CD5" w:rsidRPr="002F1CD5" w:rsidRDefault="002F1CD5" w:rsidP="002F1CD5">
            <w:pPr>
              <w:rPr>
                <w:sz w:val="24"/>
                <w:szCs w:val="24"/>
              </w:rPr>
            </w:pPr>
            <w:r w:rsidRPr="002F1CD5">
              <w:rPr>
                <w:sz w:val="24"/>
                <w:szCs w:val="24"/>
              </w:rPr>
              <w:t>0.01029881 </w:t>
            </w:r>
          </w:p>
        </w:tc>
        <w:tc>
          <w:tcPr>
            <w:tcW w:w="1300" w:type="dxa"/>
            <w:noWrap/>
            <w:hideMark/>
          </w:tcPr>
          <w:p w14:paraId="4662010E" w14:textId="77777777" w:rsidR="002F1CD5" w:rsidRPr="002F1CD5" w:rsidRDefault="002F1CD5" w:rsidP="002F1CD5">
            <w:pPr>
              <w:rPr>
                <w:sz w:val="24"/>
                <w:szCs w:val="24"/>
              </w:rPr>
            </w:pPr>
            <w:r w:rsidRPr="002F1CD5">
              <w:rPr>
                <w:sz w:val="24"/>
                <w:szCs w:val="24"/>
              </w:rPr>
              <w:t>0.568</w:t>
            </w:r>
          </w:p>
        </w:tc>
        <w:tc>
          <w:tcPr>
            <w:tcW w:w="1300" w:type="dxa"/>
            <w:noWrap/>
            <w:hideMark/>
          </w:tcPr>
          <w:p w14:paraId="38CF5ACA" w14:textId="77777777" w:rsidR="002F1CD5" w:rsidRPr="002F1CD5" w:rsidRDefault="002F1CD5" w:rsidP="002F1CD5">
            <w:pPr>
              <w:rPr>
                <w:sz w:val="24"/>
                <w:szCs w:val="24"/>
              </w:rPr>
            </w:pPr>
            <w:r w:rsidRPr="002F1CD5">
              <w:rPr>
                <w:sz w:val="24"/>
                <w:szCs w:val="24"/>
              </w:rPr>
              <w:t>0.01813171</w:t>
            </w:r>
          </w:p>
        </w:tc>
        <w:tc>
          <w:tcPr>
            <w:tcW w:w="1300" w:type="dxa"/>
            <w:noWrap/>
            <w:hideMark/>
          </w:tcPr>
          <w:p w14:paraId="05DAD605" w14:textId="77777777" w:rsidR="002F1CD5" w:rsidRPr="002F1CD5" w:rsidRDefault="002F1CD5" w:rsidP="002F1CD5">
            <w:pPr>
              <w:rPr>
                <w:sz w:val="24"/>
                <w:szCs w:val="24"/>
              </w:rPr>
            </w:pPr>
            <w:r w:rsidRPr="002F1CD5">
              <w:rPr>
                <w:sz w:val="24"/>
                <w:szCs w:val="24"/>
              </w:rPr>
              <w:t>2.042667 </w:t>
            </w:r>
          </w:p>
        </w:tc>
        <w:tc>
          <w:tcPr>
            <w:tcW w:w="1300" w:type="dxa"/>
            <w:noWrap/>
            <w:hideMark/>
          </w:tcPr>
          <w:p w14:paraId="3751411A" w14:textId="77777777" w:rsidR="002F1CD5" w:rsidRPr="002F1CD5" w:rsidRDefault="002F1CD5" w:rsidP="002F1CD5">
            <w:pPr>
              <w:rPr>
                <w:sz w:val="24"/>
                <w:szCs w:val="24"/>
              </w:rPr>
            </w:pPr>
            <w:r w:rsidRPr="002F1CD5">
              <w:rPr>
                <w:sz w:val="24"/>
                <w:szCs w:val="24"/>
              </w:rPr>
              <w:t>  71</w:t>
            </w:r>
          </w:p>
        </w:tc>
      </w:tr>
      <w:tr w:rsidR="002F1CD5" w:rsidRPr="002F1CD5" w14:paraId="065673F0" w14:textId="77777777" w:rsidTr="002F1CD5">
        <w:trPr>
          <w:trHeight w:val="320"/>
        </w:trPr>
        <w:tc>
          <w:tcPr>
            <w:tcW w:w="5380" w:type="dxa"/>
            <w:noWrap/>
            <w:hideMark/>
          </w:tcPr>
          <w:p w14:paraId="57F6E6B0" w14:textId="77777777" w:rsidR="002F1CD5" w:rsidRPr="002F1CD5" w:rsidRDefault="002F1CD5" w:rsidP="002F1CD5">
            <w:pPr>
              <w:rPr>
                <w:sz w:val="24"/>
                <w:szCs w:val="24"/>
              </w:rPr>
            </w:pPr>
            <w:r w:rsidRPr="002F1CD5">
              <w:rPr>
                <w:sz w:val="24"/>
                <w:szCs w:val="24"/>
              </w:rPr>
              <w:t>[3</w:t>
            </w:r>
            <w:proofErr w:type="gramStart"/>
            <w:r w:rsidRPr="002F1CD5">
              <w:rPr>
                <w:sz w:val="24"/>
                <w:szCs w:val="24"/>
              </w:rPr>
              <w:t>]  {</w:t>
            </w:r>
            <w:proofErr w:type="gramEnd"/>
            <w:r w:rsidRPr="002F1CD5">
              <w:rPr>
                <w:sz w:val="24"/>
                <w:szCs w:val="24"/>
              </w:rPr>
              <w:t>Publisher=Nintendo,               </w:t>
            </w:r>
          </w:p>
        </w:tc>
        <w:tc>
          <w:tcPr>
            <w:tcW w:w="2440" w:type="dxa"/>
            <w:noWrap/>
            <w:hideMark/>
          </w:tcPr>
          <w:p w14:paraId="35FCE4DA" w14:textId="77777777" w:rsidR="002F1CD5" w:rsidRPr="002F1CD5" w:rsidRDefault="002F1CD5" w:rsidP="002F1CD5">
            <w:pPr>
              <w:rPr>
                <w:sz w:val="24"/>
                <w:szCs w:val="24"/>
              </w:rPr>
            </w:pPr>
            <w:r w:rsidRPr="002F1CD5">
              <w:rPr>
                <w:sz w:val="24"/>
                <w:szCs w:val="24"/>
              </w:rPr>
              <w:t>            </w:t>
            </w:r>
          </w:p>
        </w:tc>
        <w:tc>
          <w:tcPr>
            <w:tcW w:w="1300" w:type="dxa"/>
            <w:noWrap/>
            <w:hideMark/>
          </w:tcPr>
          <w:p w14:paraId="41E43CC9" w14:textId="77777777" w:rsidR="002F1CD5" w:rsidRPr="002F1CD5" w:rsidRDefault="002F1CD5" w:rsidP="002F1CD5">
            <w:pPr>
              <w:rPr>
                <w:sz w:val="24"/>
                <w:szCs w:val="24"/>
              </w:rPr>
            </w:pPr>
            <w:r w:rsidRPr="002F1CD5">
              <w:rPr>
                <w:sz w:val="24"/>
                <w:szCs w:val="24"/>
              </w:rPr>
              <w:t>          </w:t>
            </w:r>
          </w:p>
        </w:tc>
        <w:tc>
          <w:tcPr>
            <w:tcW w:w="1300" w:type="dxa"/>
            <w:noWrap/>
            <w:hideMark/>
          </w:tcPr>
          <w:p w14:paraId="6BFCD0B2" w14:textId="77777777" w:rsidR="002F1CD5" w:rsidRPr="002F1CD5" w:rsidRDefault="002F1CD5" w:rsidP="002F1CD5">
            <w:pPr>
              <w:rPr>
                <w:sz w:val="24"/>
                <w:szCs w:val="24"/>
              </w:rPr>
            </w:pPr>
            <w:r w:rsidRPr="002F1CD5">
              <w:rPr>
                <w:sz w:val="24"/>
                <w:szCs w:val="24"/>
              </w:rPr>
              <w:t>           </w:t>
            </w:r>
          </w:p>
        </w:tc>
        <w:tc>
          <w:tcPr>
            <w:tcW w:w="1300" w:type="dxa"/>
            <w:noWrap/>
            <w:hideMark/>
          </w:tcPr>
          <w:p w14:paraId="5CDF2929" w14:textId="77777777" w:rsidR="002F1CD5" w:rsidRPr="002F1CD5" w:rsidRDefault="002F1CD5" w:rsidP="002F1CD5">
            <w:pPr>
              <w:rPr>
                <w:sz w:val="24"/>
                <w:szCs w:val="24"/>
              </w:rPr>
            </w:pPr>
            <w:r w:rsidRPr="002F1CD5">
              <w:rPr>
                <w:sz w:val="24"/>
                <w:szCs w:val="24"/>
              </w:rPr>
              <w:t>           </w:t>
            </w:r>
          </w:p>
        </w:tc>
        <w:tc>
          <w:tcPr>
            <w:tcW w:w="1300" w:type="dxa"/>
            <w:noWrap/>
            <w:hideMark/>
          </w:tcPr>
          <w:p w14:paraId="783AE454" w14:textId="77777777" w:rsidR="002F1CD5" w:rsidRPr="002F1CD5" w:rsidRDefault="002F1CD5" w:rsidP="002F1CD5">
            <w:pPr>
              <w:rPr>
                <w:sz w:val="24"/>
                <w:szCs w:val="24"/>
              </w:rPr>
            </w:pPr>
            <w:r w:rsidRPr="002F1CD5">
              <w:rPr>
                <w:sz w:val="24"/>
                <w:szCs w:val="24"/>
              </w:rPr>
              <w:t>    </w:t>
            </w:r>
          </w:p>
        </w:tc>
      </w:tr>
      <w:tr w:rsidR="002F1CD5" w:rsidRPr="002F1CD5" w14:paraId="665F1890" w14:textId="77777777" w:rsidTr="002F1CD5">
        <w:trPr>
          <w:trHeight w:val="320"/>
        </w:trPr>
        <w:tc>
          <w:tcPr>
            <w:tcW w:w="5380" w:type="dxa"/>
            <w:noWrap/>
            <w:hideMark/>
          </w:tcPr>
          <w:p w14:paraId="3DAA76C2" w14:textId="77777777" w:rsidR="002F1CD5" w:rsidRPr="002F1CD5" w:rsidRDefault="002F1CD5" w:rsidP="002F1CD5">
            <w:pPr>
              <w:rPr>
                <w:sz w:val="24"/>
                <w:szCs w:val="24"/>
              </w:rPr>
            </w:pPr>
            <w:r w:rsidRPr="002F1CD5">
              <w:rPr>
                <w:sz w:val="24"/>
                <w:szCs w:val="24"/>
              </w:rPr>
              <w:t>      EU_Sales_Class=high sales in EU}  </w:t>
            </w:r>
          </w:p>
        </w:tc>
        <w:tc>
          <w:tcPr>
            <w:tcW w:w="2440" w:type="dxa"/>
            <w:noWrap/>
            <w:hideMark/>
          </w:tcPr>
          <w:p w14:paraId="4F9ACFA3" w14:textId="77777777" w:rsidR="002F1CD5" w:rsidRPr="002F1CD5" w:rsidRDefault="002F1CD5" w:rsidP="002F1CD5">
            <w:pPr>
              <w:rPr>
                <w:sz w:val="24"/>
                <w:szCs w:val="24"/>
              </w:rPr>
            </w:pPr>
            <w:r w:rsidRPr="002F1CD5">
              <w:rPr>
                <w:sz w:val="24"/>
                <w:szCs w:val="24"/>
              </w:rPr>
              <w:t>0.01102408 </w:t>
            </w:r>
          </w:p>
        </w:tc>
        <w:tc>
          <w:tcPr>
            <w:tcW w:w="1300" w:type="dxa"/>
            <w:noWrap/>
            <w:hideMark/>
          </w:tcPr>
          <w:p w14:paraId="011C6DEB" w14:textId="77777777" w:rsidR="002F1CD5" w:rsidRPr="002F1CD5" w:rsidRDefault="002F1CD5" w:rsidP="002F1CD5">
            <w:pPr>
              <w:rPr>
                <w:sz w:val="24"/>
                <w:szCs w:val="24"/>
              </w:rPr>
            </w:pPr>
            <w:r w:rsidRPr="002F1CD5">
              <w:rPr>
                <w:sz w:val="24"/>
                <w:szCs w:val="24"/>
              </w:rPr>
              <w:t>0.5714286</w:t>
            </w:r>
          </w:p>
        </w:tc>
        <w:tc>
          <w:tcPr>
            <w:tcW w:w="1300" w:type="dxa"/>
            <w:noWrap/>
            <w:hideMark/>
          </w:tcPr>
          <w:p w14:paraId="3AB191B6" w14:textId="77777777" w:rsidR="002F1CD5" w:rsidRPr="002F1CD5" w:rsidRDefault="002F1CD5" w:rsidP="002F1CD5">
            <w:pPr>
              <w:rPr>
                <w:sz w:val="24"/>
                <w:szCs w:val="24"/>
              </w:rPr>
            </w:pPr>
            <w:r w:rsidRPr="002F1CD5">
              <w:rPr>
                <w:sz w:val="24"/>
                <w:szCs w:val="24"/>
              </w:rPr>
              <w:t>0.01929214</w:t>
            </w:r>
          </w:p>
        </w:tc>
        <w:tc>
          <w:tcPr>
            <w:tcW w:w="1300" w:type="dxa"/>
            <w:noWrap/>
            <w:hideMark/>
          </w:tcPr>
          <w:p w14:paraId="492FB594" w14:textId="77777777" w:rsidR="002F1CD5" w:rsidRPr="002F1CD5" w:rsidRDefault="002F1CD5" w:rsidP="002F1CD5">
            <w:pPr>
              <w:rPr>
                <w:sz w:val="24"/>
                <w:szCs w:val="24"/>
              </w:rPr>
            </w:pPr>
            <w:r w:rsidRPr="002F1CD5">
              <w:rPr>
                <w:sz w:val="24"/>
                <w:szCs w:val="24"/>
              </w:rPr>
              <w:t>2.054997 </w:t>
            </w:r>
          </w:p>
        </w:tc>
        <w:tc>
          <w:tcPr>
            <w:tcW w:w="1300" w:type="dxa"/>
            <w:noWrap/>
            <w:hideMark/>
          </w:tcPr>
          <w:p w14:paraId="4655D87D" w14:textId="77777777" w:rsidR="002F1CD5" w:rsidRPr="002F1CD5" w:rsidRDefault="002F1CD5" w:rsidP="002F1CD5">
            <w:pPr>
              <w:rPr>
                <w:sz w:val="24"/>
                <w:szCs w:val="24"/>
              </w:rPr>
            </w:pPr>
            <w:r w:rsidRPr="002F1CD5">
              <w:rPr>
                <w:sz w:val="24"/>
                <w:szCs w:val="24"/>
              </w:rPr>
              <w:t>  76</w:t>
            </w:r>
          </w:p>
        </w:tc>
      </w:tr>
      <w:tr w:rsidR="002F1CD5" w:rsidRPr="002F1CD5" w14:paraId="179ED6D4" w14:textId="77777777" w:rsidTr="002F1CD5">
        <w:trPr>
          <w:trHeight w:val="320"/>
        </w:trPr>
        <w:tc>
          <w:tcPr>
            <w:tcW w:w="5380" w:type="dxa"/>
            <w:noWrap/>
            <w:hideMark/>
          </w:tcPr>
          <w:p w14:paraId="693E2E64" w14:textId="77777777" w:rsidR="002F1CD5" w:rsidRPr="002F1CD5" w:rsidRDefault="002F1CD5" w:rsidP="002F1CD5">
            <w:pPr>
              <w:rPr>
                <w:sz w:val="24"/>
                <w:szCs w:val="24"/>
              </w:rPr>
            </w:pPr>
            <w:r w:rsidRPr="002F1CD5">
              <w:rPr>
                <w:sz w:val="24"/>
                <w:szCs w:val="24"/>
              </w:rPr>
              <w:t>[4</w:t>
            </w:r>
            <w:proofErr w:type="gramStart"/>
            <w:r w:rsidRPr="002F1CD5">
              <w:rPr>
                <w:sz w:val="24"/>
                <w:szCs w:val="24"/>
              </w:rPr>
              <w:t>]  {</w:t>
            </w:r>
            <w:proofErr w:type="gramEnd"/>
            <w:r w:rsidRPr="002F1CD5">
              <w:rPr>
                <w:sz w:val="24"/>
                <w:szCs w:val="24"/>
              </w:rPr>
              <w:t>Publisher=Nintendo,               </w:t>
            </w:r>
          </w:p>
        </w:tc>
        <w:tc>
          <w:tcPr>
            <w:tcW w:w="2440" w:type="dxa"/>
            <w:noWrap/>
            <w:hideMark/>
          </w:tcPr>
          <w:p w14:paraId="1186A99E" w14:textId="77777777" w:rsidR="002F1CD5" w:rsidRPr="002F1CD5" w:rsidRDefault="002F1CD5" w:rsidP="002F1CD5">
            <w:pPr>
              <w:rPr>
                <w:sz w:val="24"/>
                <w:szCs w:val="24"/>
              </w:rPr>
            </w:pPr>
            <w:r w:rsidRPr="002F1CD5">
              <w:rPr>
                <w:sz w:val="24"/>
                <w:szCs w:val="24"/>
              </w:rPr>
              <w:t>            </w:t>
            </w:r>
          </w:p>
        </w:tc>
        <w:tc>
          <w:tcPr>
            <w:tcW w:w="1300" w:type="dxa"/>
            <w:noWrap/>
            <w:hideMark/>
          </w:tcPr>
          <w:p w14:paraId="7625CC77" w14:textId="77777777" w:rsidR="002F1CD5" w:rsidRPr="002F1CD5" w:rsidRDefault="002F1CD5" w:rsidP="002F1CD5">
            <w:pPr>
              <w:rPr>
                <w:sz w:val="24"/>
                <w:szCs w:val="24"/>
              </w:rPr>
            </w:pPr>
            <w:r w:rsidRPr="002F1CD5">
              <w:rPr>
                <w:sz w:val="24"/>
                <w:szCs w:val="24"/>
              </w:rPr>
              <w:t>          </w:t>
            </w:r>
          </w:p>
        </w:tc>
        <w:tc>
          <w:tcPr>
            <w:tcW w:w="1300" w:type="dxa"/>
            <w:noWrap/>
            <w:hideMark/>
          </w:tcPr>
          <w:p w14:paraId="2321E8AB" w14:textId="77777777" w:rsidR="002F1CD5" w:rsidRPr="002F1CD5" w:rsidRDefault="002F1CD5" w:rsidP="002F1CD5">
            <w:pPr>
              <w:rPr>
                <w:sz w:val="24"/>
                <w:szCs w:val="24"/>
              </w:rPr>
            </w:pPr>
            <w:r w:rsidRPr="002F1CD5">
              <w:rPr>
                <w:sz w:val="24"/>
                <w:szCs w:val="24"/>
              </w:rPr>
              <w:t>           </w:t>
            </w:r>
          </w:p>
        </w:tc>
        <w:tc>
          <w:tcPr>
            <w:tcW w:w="1300" w:type="dxa"/>
            <w:noWrap/>
            <w:hideMark/>
          </w:tcPr>
          <w:p w14:paraId="66E7B046" w14:textId="77777777" w:rsidR="002F1CD5" w:rsidRPr="002F1CD5" w:rsidRDefault="002F1CD5" w:rsidP="002F1CD5">
            <w:pPr>
              <w:rPr>
                <w:sz w:val="24"/>
                <w:szCs w:val="24"/>
              </w:rPr>
            </w:pPr>
            <w:r w:rsidRPr="002F1CD5">
              <w:rPr>
                <w:sz w:val="24"/>
                <w:szCs w:val="24"/>
              </w:rPr>
              <w:t>           </w:t>
            </w:r>
          </w:p>
        </w:tc>
        <w:tc>
          <w:tcPr>
            <w:tcW w:w="1300" w:type="dxa"/>
            <w:noWrap/>
            <w:hideMark/>
          </w:tcPr>
          <w:p w14:paraId="61626A8F" w14:textId="77777777" w:rsidR="002F1CD5" w:rsidRPr="002F1CD5" w:rsidRDefault="002F1CD5" w:rsidP="002F1CD5">
            <w:pPr>
              <w:rPr>
                <w:sz w:val="24"/>
                <w:szCs w:val="24"/>
              </w:rPr>
            </w:pPr>
            <w:r w:rsidRPr="002F1CD5">
              <w:rPr>
                <w:sz w:val="24"/>
                <w:szCs w:val="24"/>
              </w:rPr>
              <w:t>    </w:t>
            </w:r>
          </w:p>
        </w:tc>
      </w:tr>
      <w:tr w:rsidR="002F1CD5" w:rsidRPr="002F1CD5" w14:paraId="0DE399AD" w14:textId="77777777" w:rsidTr="002F1CD5">
        <w:trPr>
          <w:trHeight w:val="320"/>
        </w:trPr>
        <w:tc>
          <w:tcPr>
            <w:tcW w:w="5380" w:type="dxa"/>
            <w:noWrap/>
            <w:hideMark/>
          </w:tcPr>
          <w:p w14:paraId="43A4458D"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100D1774" w14:textId="77777777" w:rsidR="002F1CD5" w:rsidRPr="002F1CD5" w:rsidRDefault="002F1CD5" w:rsidP="002F1CD5">
            <w:pPr>
              <w:rPr>
                <w:sz w:val="24"/>
                <w:szCs w:val="24"/>
              </w:rPr>
            </w:pPr>
            <w:r w:rsidRPr="002F1CD5">
              <w:rPr>
                <w:sz w:val="24"/>
                <w:szCs w:val="24"/>
              </w:rPr>
              <w:t>0.01740644 </w:t>
            </w:r>
          </w:p>
        </w:tc>
        <w:tc>
          <w:tcPr>
            <w:tcW w:w="1300" w:type="dxa"/>
            <w:noWrap/>
            <w:hideMark/>
          </w:tcPr>
          <w:p w14:paraId="61497FD3" w14:textId="77777777" w:rsidR="002F1CD5" w:rsidRPr="002F1CD5" w:rsidRDefault="002F1CD5" w:rsidP="002F1CD5">
            <w:pPr>
              <w:rPr>
                <w:sz w:val="24"/>
                <w:szCs w:val="24"/>
              </w:rPr>
            </w:pPr>
            <w:r w:rsidRPr="002F1CD5">
              <w:rPr>
                <w:sz w:val="24"/>
                <w:szCs w:val="24"/>
              </w:rPr>
              <w:t>0.5263158</w:t>
            </w:r>
          </w:p>
        </w:tc>
        <w:tc>
          <w:tcPr>
            <w:tcW w:w="1300" w:type="dxa"/>
            <w:noWrap/>
            <w:hideMark/>
          </w:tcPr>
          <w:p w14:paraId="5BB9B4D1" w14:textId="77777777" w:rsidR="002F1CD5" w:rsidRPr="002F1CD5" w:rsidRDefault="002F1CD5" w:rsidP="002F1CD5">
            <w:pPr>
              <w:rPr>
                <w:sz w:val="24"/>
                <w:szCs w:val="24"/>
              </w:rPr>
            </w:pPr>
            <w:r w:rsidRPr="002F1CD5">
              <w:rPr>
                <w:sz w:val="24"/>
                <w:szCs w:val="24"/>
              </w:rPr>
              <w:t>0.03307224</w:t>
            </w:r>
          </w:p>
        </w:tc>
        <w:tc>
          <w:tcPr>
            <w:tcW w:w="1300" w:type="dxa"/>
            <w:noWrap/>
            <w:hideMark/>
          </w:tcPr>
          <w:p w14:paraId="7E5A96BB" w14:textId="77777777" w:rsidR="002F1CD5" w:rsidRPr="002F1CD5" w:rsidRDefault="002F1CD5" w:rsidP="002F1CD5">
            <w:pPr>
              <w:rPr>
                <w:sz w:val="24"/>
                <w:szCs w:val="24"/>
              </w:rPr>
            </w:pPr>
            <w:r w:rsidRPr="002F1CD5">
              <w:rPr>
                <w:sz w:val="24"/>
                <w:szCs w:val="24"/>
              </w:rPr>
              <w:t>1.892760  </w:t>
            </w:r>
          </w:p>
        </w:tc>
        <w:tc>
          <w:tcPr>
            <w:tcW w:w="1300" w:type="dxa"/>
            <w:noWrap/>
            <w:hideMark/>
          </w:tcPr>
          <w:p w14:paraId="745577D8" w14:textId="77777777" w:rsidR="002F1CD5" w:rsidRPr="002F1CD5" w:rsidRDefault="002F1CD5" w:rsidP="002F1CD5">
            <w:pPr>
              <w:rPr>
                <w:sz w:val="24"/>
                <w:szCs w:val="24"/>
              </w:rPr>
            </w:pPr>
            <w:r w:rsidRPr="002F1CD5">
              <w:rPr>
                <w:sz w:val="24"/>
                <w:szCs w:val="24"/>
              </w:rPr>
              <w:t>120</w:t>
            </w:r>
          </w:p>
        </w:tc>
      </w:tr>
      <w:tr w:rsidR="002F1CD5" w:rsidRPr="002F1CD5" w14:paraId="245E4B69" w14:textId="77777777" w:rsidTr="002F1CD5">
        <w:trPr>
          <w:trHeight w:val="320"/>
        </w:trPr>
        <w:tc>
          <w:tcPr>
            <w:tcW w:w="5380" w:type="dxa"/>
            <w:noWrap/>
            <w:hideMark/>
          </w:tcPr>
          <w:p w14:paraId="6F8B2D3B" w14:textId="77777777" w:rsidR="002F1CD5" w:rsidRPr="002F1CD5" w:rsidRDefault="002F1CD5" w:rsidP="002F1CD5">
            <w:pPr>
              <w:rPr>
                <w:sz w:val="24"/>
                <w:szCs w:val="24"/>
              </w:rPr>
            </w:pPr>
            <w:r w:rsidRPr="002F1CD5">
              <w:rPr>
                <w:sz w:val="24"/>
                <w:szCs w:val="24"/>
              </w:rPr>
              <w:t>[5</w:t>
            </w:r>
            <w:proofErr w:type="gramStart"/>
            <w:r w:rsidRPr="002F1CD5">
              <w:rPr>
                <w:sz w:val="24"/>
                <w:szCs w:val="24"/>
              </w:rPr>
              <w:t>]  {</w:t>
            </w:r>
            <w:proofErr w:type="gramEnd"/>
            <w:r w:rsidRPr="002F1CD5">
              <w:rPr>
                <w:sz w:val="24"/>
                <w:szCs w:val="24"/>
              </w:rPr>
              <w:t>Platform=XB,                      </w:t>
            </w:r>
          </w:p>
        </w:tc>
        <w:tc>
          <w:tcPr>
            <w:tcW w:w="2440" w:type="dxa"/>
            <w:noWrap/>
            <w:hideMark/>
          </w:tcPr>
          <w:p w14:paraId="495310CB" w14:textId="77777777" w:rsidR="002F1CD5" w:rsidRPr="002F1CD5" w:rsidRDefault="002F1CD5" w:rsidP="002F1CD5">
            <w:pPr>
              <w:rPr>
                <w:sz w:val="24"/>
                <w:szCs w:val="24"/>
              </w:rPr>
            </w:pPr>
            <w:r w:rsidRPr="002F1CD5">
              <w:rPr>
                <w:sz w:val="24"/>
                <w:szCs w:val="24"/>
              </w:rPr>
              <w:t>            </w:t>
            </w:r>
          </w:p>
        </w:tc>
        <w:tc>
          <w:tcPr>
            <w:tcW w:w="1300" w:type="dxa"/>
            <w:noWrap/>
            <w:hideMark/>
          </w:tcPr>
          <w:p w14:paraId="12B80601" w14:textId="77777777" w:rsidR="002F1CD5" w:rsidRPr="002F1CD5" w:rsidRDefault="002F1CD5" w:rsidP="002F1CD5">
            <w:pPr>
              <w:rPr>
                <w:sz w:val="24"/>
                <w:szCs w:val="24"/>
              </w:rPr>
            </w:pPr>
            <w:r w:rsidRPr="002F1CD5">
              <w:rPr>
                <w:sz w:val="24"/>
                <w:szCs w:val="24"/>
              </w:rPr>
              <w:t>          </w:t>
            </w:r>
          </w:p>
        </w:tc>
        <w:tc>
          <w:tcPr>
            <w:tcW w:w="1300" w:type="dxa"/>
            <w:noWrap/>
            <w:hideMark/>
          </w:tcPr>
          <w:p w14:paraId="38CB0811" w14:textId="77777777" w:rsidR="002F1CD5" w:rsidRPr="002F1CD5" w:rsidRDefault="002F1CD5" w:rsidP="002F1CD5">
            <w:pPr>
              <w:rPr>
                <w:sz w:val="24"/>
                <w:szCs w:val="24"/>
              </w:rPr>
            </w:pPr>
            <w:r w:rsidRPr="002F1CD5">
              <w:rPr>
                <w:sz w:val="24"/>
                <w:szCs w:val="24"/>
              </w:rPr>
              <w:t>           </w:t>
            </w:r>
          </w:p>
        </w:tc>
        <w:tc>
          <w:tcPr>
            <w:tcW w:w="1300" w:type="dxa"/>
            <w:noWrap/>
            <w:hideMark/>
          </w:tcPr>
          <w:p w14:paraId="60013463" w14:textId="77777777" w:rsidR="002F1CD5" w:rsidRPr="002F1CD5" w:rsidRDefault="002F1CD5" w:rsidP="002F1CD5">
            <w:pPr>
              <w:rPr>
                <w:sz w:val="24"/>
                <w:szCs w:val="24"/>
              </w:rPr>
            </w:pPr>
            <w:r w:rsidRPr="002F1CD5">
              <w:rPr>
                <w:sz w:val="24"/>
                <w:szCs w:val="24"/>
              </w:rPr>
              <w:t>           </w:t>
            </w:r>
          </w:p>
        </w:tc>
        <w:tc>
          <w:tcPr>
            <w:tcW w:w="1300" w:type="dxa"/>
            <w:noWrap/>
            <w:hideMark/>
          </w:tcPr>
          <w:p w14:paraId="2943AD5B" w14:textId="77777777" w:rsidR="002F1CD5" w:rsidRPr="002F1CD5" w:rsidRDefault="002F1CD5" w:rsidP="002F1CD5">
            <w:pPr>
              <w:rPr>
                <w:sz w:val="24"/>
                <w:szCs w:val="24"/>
              </w:rPr>
            </w:pPr>
            <w:r w:rsidRPr="002F1CD5">
              <w:rPr>
                <w:sz w:val="24"/>
                <w:szCs w:val="24"/>
              </w:rPr>
              <w:t>    </w:t>
            </w:r>
          </w:p>
        </w:tc>
      </w:tr>
      <w:tr w:rsidR="002F1CD5" w:rsidRPr="002F1CD5" w14:paraId="2E9CA20B" w14:textId="77777777" w:rsidTr="002F1CD5">
        <w:trPr>
          <w:trHeight w:val="320"/>
        </w:trPr>
        <w:tc>
          <w:tcPr>
            <w:tcW w:w="5380" w:type="dxa"/>
            <w:noWrap/>
            <w:hideMark/>
          </w:tcPr>
          <w:p w14:paraId="507FBC55" w14:textId="77777777" w:rsidR="002F1CD5" w:rsidRPr="002F1CD5" w:rsidRDefault="002F1CD5" w:rsidP="002F1CD5">
            <w:pPr>
              <w:rPr>
                <w:sz w:val="24"/>
                <w:szCs w:val="24"/>
              </w:rPr>
            </w:pPr>
            <w:r w:rsidRPr="002F1CD5">
              <w:rPr>
                <w:sz w:val="24"/>
                <w:szCs w:val="24"/>
              </w:rPr>
              <w:t>      Rating=</w:t>
            </w:r>
            <w:proofErr w:type="gramStart"/>
            <w:r w:rsidRPr="002F1CD5">
              <w:rPr>
                <w:sz w:val="24"/>
                <w:szCs w:val="24"/>
              </w:rPr>
              <w:t>E}   </w:t>
            </w:r>
            <w:proofErr w:type="gramEnd"/>
            <w:r w:rsidRPr="002F1CD5">
              <w:rPr>
                <w:sz w:val="24"/>
                <w:szCs w:val="24"/>
              </w:rPr>
              <w:t xml:space="preserve">                      </w:t>
            </w:r>
          </w:p>
        </w:tc>
        <w:tc>
          <w:tcPr>
            <w:tcW w:w="2440" w:type="dxa"/>
            <w:noWrap/>
            <w:hideMark/>
          </w:tcPr>
          <w:p w14:paraId="4F68E3C4" w14:textId="77777777" w:rsidR="002F1CD5" w:rsidRPr="002F1CD5" w:rsidRDefault="002F1CD5" w:rsidP="002F1CD5">
            <w:pPr>
              <w:rPr>
                <w:sz w:val="24"/>
                <w:szCs w:val="24"/>
              </w:rPr>
            </w:pPr>
            <w:r w:rsidRPr="002F1CD5">
              <w:rPr>
                <w:sz w:val="24"/>
                <w:szCs w:val="24"/>
              </w:rPr>
              <w:t>0.01348999 </w:t>
            </w:r>
          </w:p>
        </w:tc>
        <w:tc>
          <w:tcPr>
            <w:tcW w:w="1300" w:type="dxa"/>
            <w:noWrap/>
            <w:hideMark/>
          </w:tcPr>
          <w:p w14:paraId="05F6BCB5" w14:textId="77777777" w:rsidR="002F1CD5" w:rsidRPr="002F1CD5" w:rsidRDefault="002F1CD5" w:rsidP="002F1CD5">
            <w:pPr>
              <w:rPr>
                <w:sz w:val="24"/>
                <w:szCs w:val="24"/>
              </w:rPr>
            </w:pPr>
            <w:r w:rsidRPr="002F1CD5">
              <w:rPr>
                <w:sz w:val="24"/>
                <w:szCs w:val="24"/>
              </w:rPr>
              <w:t>0.5224719</w:t>
            </w:r>
          </w:p>
        </w:tc>
        <w:tc>
          <w:tcPr>
            <w:tcW w:w="1300" w:type="dxa"/>
            <w:noWrap/>
            <w:hideMark/>
          </w:tcPr>
          <w:p w14:paraId="65B231CF" w14:textId="77777777" w:rsidR="002F1CD5" w:rsidRPr="002F1CD5" w:rsidRDefault="002F1CD5" w:rsidP="002F1CD5">
            <w:pPr>
              <w:rPr>
                <w:sz w:val="24"/>
                <w:szCs w:val="24"/>
              </w:rPr>
            </w:pPr>
            <w:r w:rsidRPr="002F1CD5">
              <w:rPr>
                <w:sz w:val="24"/>
                <w:szCs w:val="24"/>
              </w:rPr>
              <w:t>0.02581955</w:t>
            </w:r>
          </w:p>
        </w:tc>
        <w:tc>
          <w:tcPr>
            <w:tcW w:w="1300" w:type="dxa"/>
            <w:noWrap/>
            <w:hideMark/>
          </w:tcPr>
          <w:p w14:paraId="002DCC09" w14:textId="77777777" w:rsidR="002F1CD5" w:rsidRPr="002F1CD5" w:rsidRDefault="002F1CD5" w:rsidP="002F1CD5">
            <w:pPr>
              <w:rPr>
                <w:sz w:val="24"/>
                <w:szCs w:val="24"/>
              </w:rPr>
            </w:pPr>
            <w:r w:rsidRPr="002F1CD5">
              <w:rPr>
                <w:sz w:val="24"/>
                <w:szCs w:val="24"/>
              </w:rPr>
              <w:t>1.878937 </w:t>
            </w:r>
          </w:p>
        </w:tc>
        <w:tc>
          <w:tcPr>
            <w:tcW w:w="1300" w:type="dxa"/>
            <w:noWrap/>
            <w:hideMark/>
          </w:tcPr>
          <w:p w14:paraId="77F93614" w14:textId="77777777" w:rsidR="002F1CD5" w:rsidRPr="002F1CD5" w:rsidRDefault="002F1CD5" w:rsidP="002F1CD5">
            <w:pPr>
              <w:rPr>
                <w:sz w:val="24"/>
                <w:szCs w:val="24"/>
              </w:rPr>
            </w:pPr>
            <w:r w:rsidRPr="002F1CD5">
              <w:rPr>
                <w:sz w:val="24"/>
                <w:szCs w:val="24"/>
              </w:rPr>
              <w:t>  93</w:t>
            </w:r>
          </w:p>
        </w:tc>
      </w:tr>
      <w:tr w:rsidR="002F1CD5" w:rsidRPr="002F1CD5" w14:paraId="2B1FEA83" w14:textId="77777777" w:rsidTr="002F1CD5">
        <w:trPr>
          <w:trHeight w:val="320"/>
        </w:trPr>
        <w:tc>
          <w:tcPr>
            <w:tcW w:w="5380" w:type="dxa"/>
            <w:noWrap/>
            <w:hideMark/>
          </w:tcPr>
          <w:p w14:paraId="4A013CC3" w14:textId="77777777" w:rsidR="002F1CD5" w:rsidRPr="002F1CD5" w:rsidRDefault="002F1CD5" w:rsidP="002F1CD5">
            <w:pPr>
              <w:rPr>
                <w:sz w:val="24"/>
                <w:szCs w:val="24"/>
              </w:rPr>
            </w:pPr>
            <w:r w:rsidRPr="002F1CD5">
              <w:rPr>
                <w:sz w:val="24"/>
                <w:szCs w:val="24"/>
              </w:rPr>
              <w:t>[6</w:t>
            </w:r>
            <w:proofErr w:type="gramStart"/>
            <w:r w:rsidRPr="002F1CD5">
              <w:rPr>
                <w:sz w:val="24"/>
                <w:szCs w:val="24"/>
              </w:rPr>
              <w:t>]  {</w:t>
            </w:r>
            <w:proofErr w:type="gramEnd"/>
            <w:r w:rsidRPr="002F1CD5">
              <w:rPr>
                <w:sz w:val="24"/>
                <w:szCs w:val="24"/>
              </w:rPr>
              <w:t>Platform=XB,                      </w:t>
            </w:r>
          </w:p>
        </w:tc>
        <w:tc>
          <w:tcPr>
            <w:tcW w:w="2440" w:type="dxa"/>
            <w:noWrap/>
            <w:hideMark/>
          </w:tcPr>
          <w:p w14:paraId="2C84EA98" w14:textId="77777777" w:rsidR="002F1CD5" w:rsidRPr="002F1CD5" w:rsidRDefault="002F1CD5" w:rsidP="002F1CD5">
            <w:pPr>
              <w:rPr>
                <w:sz w:val="24"/>
                <w:szCs w:val="24"/>
              </w:rPr>
            </w:pPr>
            <w:r w:rsidRPr="002F1CD5">
              <w:rPr>
                <w:sz w:val="24"/>
                <w:szCs w:val="24"/>
              </w:rPr>
              <w:t>            </w:t>
            </w:r>
          </w:p>
        </w:tc>
        <w:tc>
          <w:tcPr>
            <w:tcW w:w="1300" w:type="dxa"/>
            <w:noWrap/>
            <w:hideMark/>
          </w:tcPr>
          <w:p w14:paraId="02289653" w14:textId="77777777" w:rsidR="002F1CD5" w:rsidRPr="002F1CD5" w:rsidRDefault="002F1CD5" w:rsidP="002F1CD5">
            <w:pPr>
              <w:rPr>
                <w:sz w:val="24"/>
                <w:szCs w:val="24"/>
              </w:rPr>
            </w:pPr>
            <w:r w:rsidRPr="002F1CD5">
              <w:rPr>
                <w:sz w:val="24"/>
                <w:szCs w:val="24"/>
              </w:rPr>
              <w:t>          </w:t>
            </w:r>
          </w:p>
        </w:tc>
        <w:tc>
          <w:tcPr>
            <w:tcW w:w="1300" w:type="dxa"/>
            <w:noWrap/>
            <w:hideMark/>
          </w:tcPr>
          <w:p w14:paraId="6A1B9E1B" w14:textId="77777777" w:rsidR="002F1CD5" w:rsidRPr="002F1CD5" w:rsidRDefault="002F1CD5" w:rsidP="002F1CD5">
            <w:pPr>
              <w:rPr>
                <w:sz w:val="24"/>
                <w:szCs w:val="24"/>
              </w:rPr>
            </w:pPr>
            <w:r w:rsidRPr="002F1CD5">
              <w:rPr>
                <w:sz w:val="24"/>
                <w:szCs w:val="24"/>
              </w:rPr>
              <w:t>           </w:t>
            </w:r>
          </w:p>
        </w:tc>
        <w:tc>
          <w:tcPr>
            <w:tcW w:w="1300" w:type="dxa"/>
            <w:noWrap/>
            <w:hideMark/>
          </w:tcPr>
          <w:p w14:paraId="408D553E" w14:textId="77777777" w:rsidR="002F1CD5" w:rsidRPr="002F1CD5" w:rsidRDefault="002F1CD5" w:rsidP="002F1CD5">
            <w:pPr>
              <w:rPr>
                <w:sz w:val="24"/>
                <w:szCs w:val="24"/>
              </w:rPr>
            </w:pPr>
            <w:r w:rsidRPr="002F1CD5">
              <w:rPr>
                <w:sz w:val="24"/>
                <w:szCs w:val="24"/>
              </w:rPr>
              <w:t>           </w:t>
            </w:r>
          </w:p>
        </w:tc>
        <w:tc>
          <w:tcPr>
            <w:tcW w:w="1300" w:type="dxa"/>
            <w:noWrap/>
            <w:hideMark/>
          </w:tcPr>
          <w:p w14:paraId="090BF76E" w14:textId="77777777" w:rsidR="002F1CD5" w:rsidRPr="002F1CD5" w:rsidRDefault="002F1CD5" w:rsidP="002F1CD5">
            <w:pPr>
              <w:rPr>
                <w:sz w:val="24"/>
                <w:szCs w:val="24"/>
              </w:rPr>
            </w:pPr>
            <w:r w:rsidRPr="002F1CD5">
              <w:rPr>
                <w:sz w:val="24"/>
                <w:szCs w:val="24"/>
              </w:rPr>
              <w:t>    </w:t>
            </w:r>
          </w:p>
        </w:tc>
      </w:tr>
      <w:tr w:rsidR="002F1CD5" w:rsidRPr="002F1CD5" w14:paraId="247AD3C5" w14:textId="77777777" w:rsidTr="002F1CD5">
        <w:trPr>
          <w:trHeight w:val="320"/>
        </w:trPr>
        <w:tc>
          <w:tcPr>
            <w:tcW w:w="5380" w:type="dxa"/>
            <w:noWrap/>
            <w:hideMark/>
          </w:tcPr>
          <w:p w14:paraId="02747C3C"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49CEB8B4" w14:textId="77777777" w:rsidR="002F1CD5" w:rsidRPr="002F1CD5" w:rsidRDefault="002F1CD5" w:rsidP="002F1CD5">
            <w:pPr>
              <w:rPr>
                <w:sz w:val="24"/>
                <w:szCs w:val="24"/>
              </w:rPr>
            </w:pPr>
            <w:r w:rsidRPr="002F1CD5">
              <w:rPr>
                <w:sz w:val="24"/>
                <w:szCs w:val="24"/>
              </w:rPr>
              <w:t>0.01319988 </w:t>
            </w:r>
          </w:p>
        </w:tc>
        <w:tc>
          <w:tcPr>
            <w:tcW w:w="1300" w:type="dxa"/>
            <w:noWrap/>
            <w:hideMark/>
          </w:tcPr>
          <w:p w14:paraId="1A909FFF" w14:textId="77777777" w:rsidR="002F1CD5" w:rsidRPr="002F1CD5" w:rsidRDefault="002F1CD5" w:rsidP="002F1CD5">
            <w:pPr>
              <w:rPr>
                <w:sz w:val="24"/>
                <w:szCs w:val="24"/>
              </w:rPr>
            </w:pPr>
            <w:r w:rsidRPr="002F1CD5">
              <w:rPr>
                <w:sz w:val="24"/>
                <w:szCs w:val="24"/>
              </w:rPr>
              <w:t>0.554878</w:t>
            </w:r>
          </w:p>
        </w:tc>
        <w:tc>
          <w:tcPr>
            <w:tcW w:w="1300" w:type="dxa"/>
            <w:noWrap/>
            <w:hideMark/>
          </w:tcPr>
          <w:p w14:paraId="3956B282" w14:textId="77777777" w:rsidR="002F1CD5" w:rsidRPr="002F1CD5" w:rsidRDefault="002F1CD5" w:rsidP="002F1CD5">
            <w:pPr>
              <w:rPr>
                <w:sz w:val="24"/>
                <w:szCs w:val="24"/>
              </w:rPr>
            </w:pPr>
            <w:r w:rsidRPr="002F1CD5">
              <w:rPr>
                <w:sz w:val="24"/>
                <w:szCs w:val="24"/>
              </w:rPr>
              <w:t>0.0237888</w:t>
            </w:r>
          </w:p>
        </w:tc>
        <w:tc>
          <w:tcPr>
            <w:tcW w:w="1300" w:type="dxa"/>
            <w:noWrap/>
            <w:hideMark/>
          </w:tcPr>
          <w:p w14:paraId="4E0AF9E5" w14:textId="77777777" w:rsidR="002F1CD5" w:rsidRPr="002F1CD5" w:rsidRDefault="002F1CD5" w:rsidP="002F1CD5">
            <w:pPr>
              <w:rPr>
                <w:sz w:val="24"/>
                <w:szCs w:val="24"/>
              </w:rPr>
            </w:pPr>
            <w:r w:rsidRPr="002F1CD5">
              <w:rPr>
                <w:sz w:val="24"/>
                <w:szCs w:val="24"/>
              </w:rPr>
              <w:t>1.995477 </w:t>
            </w:r>
          </w:p>
        </w:tc>
        <w:tc>
          <w:tcPr>
            <w:tcW w:w="1300" w:type="dxa"/>
            <w:noWrap/>
            <w:hideMark/>
          </w:tcPr>
          <w:p w14:paraId="1621A9C6" w14:textId="77777777" w:rsidR="002F1CD5" w:rsidRPr="002F1CD5" w:rsidRDefault="002F1CD5" w:rsidP="002F1CD5">
            <w:pPr>
              <w:rPr>
                <w:sz w:val="24"/>
                <w:szCs w:val="24"/>
              </w:rPr>
            </w:pPr>
            <w:r w:rsidRPr="002F1CD5">
              <w:rPr>
                <w:sz w:val="24"/>
                <w:szCs w:val="24"/>
              </w:rPr>
              <w:t>  91</w:t>
            </w:r>
          </w:p>
        </w:tc>
      </w:tr>
      <w:tr w:rsidR="002F1CD5" w:rsidRPr="002F1CD5" w14:paraId="35782B61" w14:textId="77777777" w:rsidTr="002F1CD5">
        <w:trPr>
          <w:trHeight w:val="320"/>
        </w:trPr>
        <w:tc>
          <w:tcPr>
            <w:tcW w:w="5380" w:type="dxa"/>
            <w:noWrap/>
            <w:hideMark/>
          </w:tcPr>
          <w:p w14:paraId="171AE0F2" w14:textId="77777777" w:rsidR="002F1CD5" w:rsidRPr="002F1CD5" w:rsidRDefault="002F1CD5" w:rsidP="002F1CD5">
            <w:pPr>
              <w:rPr>
                <w:sz w:val="24"/>
                <w:szCs w:val="24"/>
              </w:rPr>
            </w:pPr>
            <w:r w:rsidRPr="002F1CD5">
              <w:rPr>
                <w:sz w:val="24"/>
                <w:szCs w:val="24"/>
              </w:rPr>
              <w:t>[7</w:t>
            </w:r>
            <w:proofErr w:type="gramStart"/>
            <w:r w:rsidRPr="002F1CD5">
              <w:rPr>
                <w:sz w:val="24"/>
                <w:szCs w:val="24"/>
              </w:rPr>
              <w:t>]  {</w:t>
            </w:r>
            <w:proofErr w:type="gramEnd"/>
            <w:r w:rsidRPr="002F1CD5">
              <w:rPr>
                <w:sz w:val="24"/>
                <w:szCs w:val="24"/>
              </w:rPr>
              <w:t>Genre=Role-Playing,               </w:t>
            </w:r>
          </w:p>
        </w:tc>
        <w:tc>
          <w:tcPr>
            <w:tcW w:w="2440" w:type="dxa"/>
            <w:noWrap/>
            <w:hideMark/>
          </w:tcPr>
          <w:p w14:paraId="7D34561D" w14:textId="77777777" w:rsidR="002F1CD5" w:rsidRPr="002F1CD5" w:rsidRDefault="002F1CD5" w:rsidP="002F1CD5">
            <w:pPr>
              <w:rPr>
                <w:sz w:val="24"/>
                <w:szCs w:val="24"/>
              </w:rPr>
            </w:pPr>
            <w:r w:rsidRPr="002F1CD5">
              <w:rPr>
                <w:sz w:val="24"/>
                <w:szCs w:val="24"/>
              </w:rPr>
              <w:t>            </w:t>
            </w:r>
          </w:p>
        </w:tc>
        <w:tc>
          <w:tcPr>
            <w:tcW w:w="1300" w:type="dxa"/>
            <w:noWrap/>
            <w:hideMark/>
          </w:tcPr>
          <w:p w14:paraId="5BD88B32" w14:textId="77777777" w:rsidR="002F1CD5" w:rsidRPr="002F1CD5" w:rsidRDefault="002F1CD5" w:rsidP="002F1CD5">
            <w:pPr>
              <w:rPr>
                <w:sz w:val="24"/>
                <w:szCs w:val="24"/>
              </w:rPr>
            </w:pPr>
            <w:r w:rsidRPr="002F1CD5">
              <w:rPr>
                <w:sz w:val="24"/>
                <w:szCs w:val="24"/>
              </w:rPr>
              <w:t>          </w:t>
            </w:r>
          </w:p>
        </w:tc>
        <w:tc>
          <w:tcPr>
            <w:tcW w:w="1300" w:type="dxa"/>
            <w:noWrap/>
            <w:hideMark/>
          </w:tcPr>
          <w:p w14:paraId="1D60F653" w14:textId="77777777" w:rsidR="002F1CD5" w:rsidRPr="002F1CD5" w:rsidRDefault="002F1CD5" w:rsidP="002F1CD5">
            <w:pPr>
              <w:rPr>
                <w:sz w:val="24"/>
                <w:szCs w:val="24"/>
              </w:rPr>
            </w:pPr>
            <w:r w:rsidRPr="002F1CD5">
              <w:rPr>
                <w:sz w:val="24"/>
                <w:szCs w:val="24"/>
              </w:rPr>
              <w:t>           </w:t>
            </w:r>
          </w:p>
        </w:tc>
        <w:tc>
          <w:tcPr>
            <w:tcW w:w="1300" w:type="dxa"/>
            <w:noWrap/>
            <w:hideMark/>
          </w:tcPr>
          <w:p w14:paraId="2BD69CFA" w14:textId="77777777" w:rsidR="002F1CD5" w:rsidRPr="002F1CD5" w:rsidRDefault="002F1CD5" w:rsidP="002F1CD5">
            <w:pPr>
              <w:rPr>
                <w:sz w:val="24"/>
                <w:szCs w:val="24"/>
              </w:rPr>
            </w:pPr>
            <w:r w:rsidRPr="002F1CD5">
              <w:rPr>
                <w:sz w:val="24"/>
                <w:szCs w:val="24"/>
              </w:rPr>
              <w:t>           </w:t>
            </w:r>
          </w:p>
        </w:tc>
        <w:tc>
          <w:tcPr>
            <w:tcW w:w="1300" w:type="dxa"/>
            <w:noWrap/>
            <w:hideMark/>
          </w:tcPr>
          <w:p w14:paraId="6350FFF4" w14:textId="77777777" w:rsidR="002F1CD5" w:rsidRPr="002F1CD5" w:rsidRDefault="002F1CD5" w:rsidP="002F1CD5">
            <w:pPr>
              <w:rPr>
                <w:sz w:val="24"/>
                <w:szCs w:val="24"/>
              </w:rPr>
            </w:pPr>
            <w:r w:rsidRPr="002F1CD5">
              <w:rPr>
                <w:sz w:val="24"/>
                <w:szCs w:val="24"/>
              </w:rPr>
              <w:t>    </w:t>
            </w:r>
          </w:p>
        </w:tc>
      </w:tr>
      <w:tr w:rsidR="002F1CD5" w:rsidRPr="002F1CD5" w14:paraId="36E0C1D1" w14:textId="77777777" w:rsidTr="002F1CD5">
        <w:trPr>
          <w:trHeight w:val="320"/>
        </w:trPr>
        <w:tc>
          <w:tcPr>
            <w:tcW w:w="5380" w:type="dxa"/>
            <w:noWrap/>
            <w:hideMark/>
          </w:tcPr>
          <w:p w14:paraId="5E24E5C1" w14:textId="77777777" w:rsidR="002F1CD5" w:rsidRPr="002F1CD5" w:rsidRDefault="002F1CD5" w:rsidP="002F1CD5">
            <w:pPr>
              <w:rPr>
                <w:sz w:val="24"/>
                <w:szCs w:val="24"/>
              </w:rPr>
            </w:pPr>
            <w:r w:rsidRPr="002F1CD5">
              <w:rPr>
                <w:sz w:val="24"/>
                <w:szCs w:val="24"/>
              </w:rPr>
              <w:t>      EU_Sales_Class=high sales in EU}  </w:t>
            </w:r>
          </w:p>
        </w:tc>
        <w:tc>
          <w:tcPr>
            <w:tcW w:w="2440" w:type="dxa"/>
            <w:noWrap/>
            <w:hideMark/>
          </w:tcPr>
          <w:p w14:paraId="488EFBD3" w14:textId="77777777" w:rsidR="002F1CD5" w:rsidRPr="002F1CD5" w:rsidRDefault="002F1CD5" w:rsidP="002F1CD5">
            <w:pPr>
              <w:rPr>
                <w:sz w:val="24"/>
                <w:szCs w:val="24"/>
              </w:rPr>
            </w:pPr>
            <w:r w:rsidRPr="002F1CD5">
              <w:rPr>
                <w:sz w:val="24"/>
                <w:szCs w:val="24"/>
              </w:rPr>
              <w:t>0.01029881 </w:t>
            </w:r>
          </w:p>
        </w:tc>
        <w:tc>
          <w:tcPr>
            <w:tcW w:w="1300" w:type="dxa"/>
            <w:noWrap/>
            <w:hideMark/>
          </w:tcPr>
          <w:p w14:paraId="305F97E8" w14:textId="77777777" w:rsidR="002F1CD5" w:rsidRPr="002F1CD5" w:rsidRDefault="002F1CD5" w:rsidP="002F1CD5">
            <w:pPr>
              <w:rPr>
                <w:sz w:val="24"/>
                <w:szCs w:val="24"/>
              </w:rPr>
            </w:pPr>
            <w:r w:rsidRPr="002F1CD5">
              <w:rPr>
                <w:sz w:val="24"/>
                <w:szCs w:val="24"/>
              </w:rPr>
              <w:t>0.5419847</w:t>
            </w:r>
          </w:p>
        </w:tc>
        <w:tc>
          <w:tcPr>
            <w:tcW w:w="1300" w:type="dxa"/>
            <w:noWrap/>
            <w:hideMark/>
          </w:tcPr>
          <w:p w14:paraId="5E537958" w14:textId="77777777" w:rsidR="002F1CD5" w:rsidRPr="002F1CD5" w:rsidRDefault="002F1CD5" w:rsidP="002F1CD5">
            <w:pPr>
              <w:rPr>
                <w:sz w:val="24"/>
                <w:szCs w:val="24"/>
              </w:rPr>
            </w:pPr>
            <w:r w:rsidRPr="002F1CD5">
              <w:rPr>
                <w:sz w:val="24"/>
                <w:szCs w:val="24"/>
              </w:rPr>
              <w:t>0.01900203</w:t>
            </w:r>
          </w:p>
        </w:tc>
        <w:tc>
          <w:tcPr>
            <w:tcW w:w="1300" w:type="dxa"/>
            <w:noWrap/>
            <w:hideMark/>
          </w:tcPr>
          <w:p w14:paraId="43630B8C" w14:textId="77777777" w:rsidR="002F1CD5" w:rsidRPr="002F1CD5" w:rsidRDefault="002F1CD5" w:rsidP="002F1CD5">
            <w:pPr>
              <w:rPr>
                <w:sz w:val="24"/>
                <w:szCs w:val="24"/>
              </w:rPr>
            </w:pPr>
            <w:r w:rsidRPr="002F1CD5">
              <w:rPr>
                <w:sz w:val="24"/>
                <w:szCs w:val="24"/>
              </w:rPr>
              <w:t>1.949109 </w:t>
            </w:r>
          </w:p>
        </w:tc>
        <w:tc>
          <w:tcPr>
            <w:tcW w:w="1300" w:type="dxa"/>
            <w:noWrap/>
            <w:hideMark/>
          </w:tcPr>
          <w:p w14:paraId="49BEC6E3" w14:textId="77777777" w:rsidR="002F1CD5" w:rsidRPr="002F1CD5" w:rsidRDefault="002F1CD5" w:rsidP="002F1CD5">
            <w:pPr>
              <w:rPr>
                <w:sz w:val="24"/>
                <w:szCs w:val="24"/>
              </w:rPr>
            </w:pPr>
            <w:r w:rsidRPr="002F1CD5">
              <w:rPr>
                <w:sz w:val="24"/>
                <w:szCs w:val="24"/>
              </w:rPr>
              <w:t>  71</w:t>
            </w:r>
          </w:p>
        </w:tc>
      </w:tr>
      <w:tr w:rsidR="002F1CD5" w:rsidRPr="002F1CD5" w14:paraId="51DA7092" w14:textId="77777777" w:rsidTr="002F1CD5">
        <w:trPr>
          <w:trHeight w:val="320"/>
        </w:trPr>
        <w:tc>
          <w:tcPr>
            <w:tcW w:w="5380" w:type="dxa"/>
            <w:noWrap/>
            <w:hideMark/>
          </w:tcPr>
          <w:p w14:paraId="6778301C" w14:textId="77777777" w:rsidR="002F1CD5" w:rsidRPr="002F1CD5" w:rsidRDefault="002F1CD5" w:rsidP="002F1CD5">
            <w:pPr>
              <w:rPr>
                <w:sz w:val="24"/>
                <w:szCs w:val="24"/>
              </w:rPr>
            </w:pPr>
            <w:r w:rsidRPr="002F1CD5">
              <w:rPr>
                <w:sz w:val="24"/>
                <w:szCs w:val="24"/>
              </w:rPr>
              <w:t>[8</w:t>
            </w:r>
            <w:proofErr w:type="gramStart"/>
            <w:r w:rsidRPr="002F1CD5">
              <w:rPr>
                <w:sz w:val="24"/>
                <w:szCs w:val="24"/>
              </w:rPr>
              <w:t>]  {</w:t>
            </w:r>
            <w:proofErr w:type="gramEnd"/>
            <w:r w:rsidRPr="002F1CD5">
              <w:rPr>
                <w:sz w:val="24"/>
                <w:szCs w:val="24"/>
              </w:rPr>
              <w:t>Platform=PS2,                     </w:t>
            </w:r>
          </w:p>
        </w:tc>
        <w:tc>
          <w:tcPr>
            <w:tcW w:w="2440" w:type="dxa"/>
            <w:noWrap/>
            <w:hideMark/>
          </w:tcPr>
          <w:p w14:paraId="08DAA36D" w14:textId="77777777" w:rsidR="002F1CD5" w:rsidRPr="002F1CD5" w:rsidRDefault="002F1CD5" w:rsidP="002F1CD5">
            <w:pPr>
              <w:rPr>
                <w:sz w:val="24"/>
                <w:szCs w:val="24"/>
              </w:rPr>
            </w:pPr>
            <w:r w:rsidRPr="002F1CD5">
              <w:rPr>
                <w:sz w:val="24"/>
                <w:szCs w:val="24"/>
              </w:rPr>
              <w:t>            </w:t>
            </w:r>
          </w:p>
        </w:tc>
        <w:tc>
          <w:tcPr>
            <w:tcW w:w="1300" w:type="dxa"/>
            <w:noWrap/>
            <w:hideMark/>
          </w:tcPr>
          <w:p w14:paraId="46BC4CBC" w14:textId="77777777" w:rsidR="002F1CD5" w:rsidRPr="002F1CD5" w:rsidRDefault="002F1CD5" w:rsidP="002F1CD5">
            <w:pPr>
              <w:rPr>
                <w:sz w:val="24"/>
                <w:szCs w:val="24"/>
              </w:rPr>
            </w:pPr>
            <w:r w:rsidRPr="002F1CD5">
              <w:rPr>
                <w:sz w:val="24"/>
                <w:szCs w:val="24"/>
              </w:rPr>
              <w:t>          </w:t>
            </w:r>
          </w:p>
        </w:tc>
        <w:tc>
          <w:tcPr>
            <w:tcW w:w="1300" w:type="dxa"/>
            <w:noWrap/>
            <w:hideMark/>
          </w:tcPr>
          <w:p w14:paraId="40D8B4B8" w14:textId="77777777" w:rsidR="002F1CD5" w:rsidRPr="002F1CD5" w:rsidRDefault="002F1CD5" w:rsidP="002F1CD5">
            <w:pPr>
              <w:rPr>
                <w:sz w:val="24"/>
                <w:szCs w:val="24"/>
              </w:rPr>
            </w:pPr>
            <w:r w:rsidRPr="002F1CD5">
              <w:rPr>
                <w:sz w:val="24"/>
                <w:szCs w:val="24"/>
              </w:rPr>
              <w:t>           </w:t>
            </w:r>
          </w:p>
        </w:tc>
        <w:tc>
          <w:tcPr>
            <w:tcW w:w="1300" w:type="dxa"/>
            <w:noWrap/>
            <w:hideMark/>
          </w:tcPr>
          <w:p w14:paraId="5499CA50" w14:textId="77777777" w:rsidR="002F1CD5" w:rsidRPr="002F1CD5" w:rsidRDefault="002F1CD5" w:rsidP="002F1CD5">
            <w:pPr>
              <w:rPr>
                <w:sz w:val="24"/>
                <w:szCs w:val="24"/>
              </w:rPr>
            </w:pPr>
            <w:r w:rsidRPr="002F1CD5">
              <w:rPr>
                <w:sz w:val="24"/>
                <w:szCs w:val="24"/>
              </w:rPr>
              <w:t>           </w:t>
            </w:r>
          </w:p>
        </w:tc>
        <w:tc>
          <w:tcPr>
            <w:tcW w:w="1300" w:type="dxa"/>
            <w:noWrap/>
            <w:hideMark/>
          </w:tcPr>
          <w:p w14:paraId="2AF3463E" w14:textId="77777777" w:rsidR="002F1CD5" w:rsidRPr="002F1CD5" w:rsidRDefault="002F1CD5" w:rsidP="002F1CD5">
            <w:pPr>
              <w:rPr>
                <w:sz w:val="24"/>
                <w:szCs w:val="24"/>
              </w:rPr>
            </w:pPr>
            <w:r w:rsidRPr="002F1CD5">
              <w:rPr>
                <w:sz w:val="24"/>
                <w:szCs w:val="24"/>
              </w:rPr>
              <w:t>    </w:t>
            </w:r>
          </w:p>
        </w:tc>
      </w:tr>
      <w:tr w:rsidR="002F1CD5" w:rsidRPr="002F1CD5" w14:paraId="5AEB3DB7" w14:textId="77777777" w:rsidTr="002F1CD5">
        <w:trPr>
          <w:trHeight w:val="320"/>
        </w:trPr>
        <w:tc>
          <w:tcPr>
            <w:tcW w:w="5380" w:type="dxa"/>
            <w:noWrap/>
            <w:hideMark/>
          </w:tcPr>
          <w:p w14:paraId="441D65C8" w14:textId="77777777" w:rsidR="002F1CD5" w:rsidRPr="002F1CD5" w:rsidRDefault="002F1CD5" w:rsidP="002F1CD5">
            <w:pPr>
              <w:rPr>
                <w:sz w:val="24"/>
                <w:szCs w:val="24"/>
              </w:rPr>
            </w:pPr>
            <w:r w:rsidRPr="002F1CD5">
              <w:rPr>
                <w:sz w:val="24"/>
                <w:szCs w:val="24"/>
              </w:rPr>
              <w:t xml:space="preserve">      Publisher=Electronic </w:t>
            </w:r>
            <w:proofErr w:type="gramStart"/>
            <w:r w:rsidRPr="002F1CD5">
              <w:rPr>
                <w:sz w:val="24"/>
                <w:szCs w:val="24"/>
              </w:rPr>
              <w:t xml:space="preserve">Arts}   </w:t>
            </w:r>
            <w:proofErr w:type="gramEnd"/>
            <w:r w:rsidRPr="002F1CD5">
              <w:rPr>
                <w:sz w:val="24"/>
                <w:szCs w:val="24"/>
              </w:rPr>
              <w:t>     </w:t>
            </w:r>
          </w:p>
        </w:tc>
        <w:tc>
          <w:tcPr>
            <w:tcW w:w="2440" w:type="dxa"/>
            <w:noWrap/>
            <w:hideMark/>
          </w:tcPr>
          <w:p w14:paraId="36D69435" w14:textId="77777777" w:rsidR="002F1CD5" w:rsidRPr="002F1CD5" w:rsidRDefault="002F1CD5" w:rsidP="002F1CD5">
            <w:pPr>
              <w:rPr>
                <w:sz w:val="24"/>
                <w:szCs w:val="24"/>
              </w:rPr>
            </w:pPr>
            <w:r w:rsidRPr="002F1CD5">
              <w:rPr>
                <w:sz w:val="24"/>
                <w:szCs w:val="24"/>
              </w:rPr>
              <w:t>0.01087903 </w:t>
            </w:r>
          </w:p>
        </w:tc>
        <w:tc>
          <w:tcPr>
            <w:tcW w:w="1300" w:type="dxa"/>
            <w:noWrap/>
            <w:hideMark/>
          </w:tcPr>
          <w:p w14:paraId="610073F8" w14:textId="77777777" w:rsidR="002F1CD5" w:rsidRPr="002F1CD5" w:rsidRDefault="002F1CD5" w:rsidP="002F1CD5">
            <w:pPr>
              <w:rPr>
                <w:sz w:val="24"/>
                <w:szCs w:val="24"/>
              </w:rPr>
            </w:pPr>
            <w:r w:rsidRPr="002F1CD5">
              <w:rPr>
                <w:sz w:val="24"/>
                <w:szCs w:val="24"/>
              </w:rPr>
              <w:t>0.5033557</w:t>
            </w:r>
          </w:p>
        </w:tc>
        <w:tc>
          <w:tcPr>
            <w:tcW w:w="1300" w:type="dxa"/>
            <w:noWrap/>
            <w:hideMark/>
          </w:tcPr>
          <w:p w14:paraId="696DCC34" w14:textId="77777777" w:rsidR="002F1CD5" w:rsidRPr="002F1CD5" w:rsidRDefault="002F1CD5" w:rsidP="002F1CD5">
            <w:pPr>
              <w:rPr>
                <w:sz w:val="24"/>
                <w:szCs w:val="24"/>
              </w:rPr>
            </w:pPr>
            <w:r w:rsidRPr="002F1CD5">
              <w:rPr>
                <w:sz w:val="24"/>
                <w:szCs w:val="24"/>
              </w:rPr>
              <w:t>0.021613</w:t>
            </w:r>
          </w:p>
        </w:tc>
        <w:tc>
          <w:tcPr>
            <w:tcW w:w="1300" w:type="dxa"/>
            <w:noWrap/>
            <w:hideMark/>
          </w:tcPr>
          <w:p w14:paraId="343FE24C" w14:textId="77777777" w:rsidR="002F1CD5" w:rsidRPr="002F1CD5" w:rsidRDefault="002F1CD5" w:rsidP="002F1CD5">
            <w:pPr>
              <w:rPr>
                <w:sz w:val="24"/>
                <w:szCs w:val="24"/>
              </w:rPr>
            </w:pPr>
            <w:r w:rsidRPr="002F1CD5">
              <w:rPr>
                <w:sz w:val="24"/>
                <w:szCs w:val="24"/>
              </w:rPr>
              <w:t>1.810190 </w:t>
            </w:r>
          </w:p>
        </w:tc>
        <w:tc>
          <w:tcPr>
            <w:tcW w:w="1300" w:type="dxa"/>
            <w:noWrap/>
            <w:hideMark/>
          </w:tcPr>
          <w:p w14:paraId="11D95DAC" w14:textId="77777777" w:rsidR="002F1CD5" w:rsidRPr="002F1CD5" w:rsidRDefault="002F1CD5" w:rsidP="002F1CD5">
            <w:pPr>
              <w:rPr>
                <w:sz w:val="24"/>
                <w:szCs w:val="24"/>
              </w:rPr>
            </w:pPr>
            <w:r w:rsidRPr="002F1CD5">
              <w:rPr>
                <w:sz w:val="24"/>
                <w:szCs w:val="24"/>
              </w:rPr>
              <w:t>  75</w:t>
            </w:r>
          </w:p>
        </w:tc>
      </w:tr>
      <w:tr w:rsidR="002F1CD5" w:rsidRPr="002F1CD5" w14:paraId="439D4D0B" w14:textId="77777777" w:rsidTr="002F1CD5">
        <w:trPr>
          <w:trHeight w:val="320"/>
        </w:trPr>
        <w:tc>
          <w:tcPr>
            <w:tcW w:w="5380" w:type="dxa"/>
            <w:noWrap/>
            <w:hideMark/>
          </w:tcPr>
          <w:p w14:paraId="0DAB7218" w14:textId="77777777" w:rsidR="002F1CD5" w:rsidRPr="002F1CD5" w:rsidRDefault="002F1CD5" w:rsidP="002F1CD5">
            <w:pPr>
              <w:rPr>
                <w:sz w:val="24"/>
                <w:szCs w:val="24"/>
              </w:rPr>
            </w:pPr>
            <w:r w:rsidRPr="002F1CD5">
              <w:rPr>
                <w:sz w:val="24"/>
                <w:szCs w:val="24"/>
              </w:rPr>
              <w:t>[9</w:t>
            </w:r>
            <w:proofErr w:type="gramStart"/>
            <w:r w:rsidRPr="002F1CD5">
              <w:rPr>
                <w:sz w:val="24"/>
                <w:szCs w:val="24"/>
              </w:rPr>
              <w:t>]  {</w:t>
            </w:r>
            <w:proofErr w:type="gramEnd"/>
            <w:r w:rsidRPr="002F1CD5">
              <w:rPr>
                <w:sz w:val="24"/>
                <w:szCs w:val="24"/>
              </w:rPr>
              <w:t>Platform=PS2,                     </w:t>
            </w:r>
          </w:p>
        </w:tc>
        <w:tc>
          <w:tcPr>
            <w:tcW w:w="2440" w:type="dxa"/>
            <w:noWrap/>
            <w:hideMark/>
          </w:tcPr>
          <w:p w14:paraId="0544C9AE" w14:textId="77777777" w:rsidR="002F1CD5" w:rsidRPr="002F1CD5" w:rsidRDefault="002F1CD5" w:rsidP="002F1CD5">
            <w:pPr>
              <w:rPr>
                <w:sz w:val="24"/>
                <w:szCs w:val="24"/>
              </w:rPr>
            </w:pPr>
            <w:r w:rsidRPr="002F1CD5">
              <w:rPr>
                <w:sz w:val="24"/>
                <w:szCs w:val="24"/>
              </w:rPr>
              <w:t>            </w:t>
            </w:r>
          </w:p>
        </w:tc>
        <w:tc>
          <w:tcPr>
            <w:tcW w:w="1300" w:type="dxa"/>
            <w:noWrap/>
            <w:hideMark/>
          </w:tcPr>
          <w:p w14:paraId="3AF9CC36" w14:textId="77777777" w:rsidR="002F1CD5" w:rsidRPr="002F1CD5" w:rsidRDefault="002F1CD5" w:rsidP="002F1CD5">
            <w:pPr>
              <w:rPr>
                <w:sz w:val="24"/>
                <w:szCs w:val="24"/>
              </w:rPr>
            </w:pPr>
            <w:r w:rsidRPr="002F1CD5">
              <w:rPr>
                <w:sz w:val="24"/>
                <w:szCs w:val="24"/>
              </w:rPr>
              <w:t>          </w:t>
            </w:r>
          </w:p>
        </w:tc>
        <w:tc>
          <w:tcPr>
            <w:tcW w:w="1300" w:type="dxa"/>
            <w:noWrap/>
            <w:hideMark/>
          </w:tcPr>
          <w:p w14:paraId="1C1C0FB5" w14:textId="77777777" w:rsidR="002F1CD5" w:rsidRPr="002F1CD5" w:rsidRDefault="002F1CD5" w:rsidP="002F1CD5">
            <w:pPr>
              <w:rPr>
                <w:sz w:val="24"/>
                <w:szCs w:val="24"/>
              </w:rPr>
            </w:pPr>
            <w:r w:rsidRPr="002F1CD5">
              <w:rPr>
                <w:sz w:val="24"/>
                <w:szCs w:val="24"/>
              </w:rPr>
              <w:t>           </w:t>
            </w:r>
          </w:p>
        </w:tc>
        <w:tc>
          <w:tcPr>
            <w:tcW w:w="1300" w:type="dxa"/>
            <w:noWrap/>
            <w:hideMark/>
          </w:tcPr>
          <w:p w14:paraId="7B934F4B" w14:textId="77777777" w:rsidR="002F1CD5" w:rsidRPr="002F1CD5" w:rsidRDefault="002F1CD5" w:rsidP="002F1CD5">
            <w:pPr>
              <w:rPr>
                <w:sz w:val="24"/>
                <w:szCs w:val="24"/>
              </w:rPr>
            </w:pPr>
            <w:r w:rsidRPr="002F1CD5">
              <w:rPr>
                <w:sz w:val="24"/>
                <w:szCs w:val="24"/>
              </w:rPr>
              <w:t>           </w:t>
            </w:r>
          </w:p>
        </w:tc>
        <w:tc>
          <w:tcPr>
            <w:tcW w:w="1300" w:type="dxa"/>
            <w:noWrap/>
            <w:hideMark/>
          </w:tcPr>
          <w:p w14:paraId="5D55E775" w14:textId="77777777" w:rsidR="002F1CD5" w:rsidRPr="002F1CD5" w:rsidRDefault="002F1CD5" w:rsidP="002F1CD5">
            <w:pPr>
              <w:rPr>
                <w:sz w:val="24"/>
                <w:szCs w:val="24"/>
              </w:rPr>
            </w:pPr>
            <w:r w:rsidRPr="002F1CD5">
              <w:rPr>
                <w:sz w:val="24"/>
                <w:szCs w:val="24"/>
              </w:rPr>
              <w:t>    </w:t>
            </w:r>
          </w:p>
        </w:tc>
      </w:tr>
      <w:tr w:rsidR="002F1CD5" w:rsidRPr="002F1CD5" w14:paraId="0876F9F0" w14:textId="77777777" w:rsidTr="002F1CD5">
        <w:trPr>
          <w:trHeight w:val="320"/>
        </w:trPr>
        <w:tc>
          <w:tcPr>
            <w:tcW w:w="5380" w:type="dxa"/>
            <w:noWrap/>
            <w:hideMark/>
          </w:tcPr>
          <w:p w14:paraId="04A17B29" w14:textId="77777777" w:rsidR="002F1CD5" w:rsidRPr="002F1CD5" w:rsidRDefault="002F1CD5" w:rsidP="002F1CD5">
            <w:pPr>
              <w:rPr>
                <w:sz w:val="24"/>
                <w:szCs w:val="24"/>
              </w:rPr>
            </w:pPr>
            <w:r w:rsidRPr="002F1CD5">
              <w:rPr>
                <w:sz w:val="24"/>
                <w:szCs w:val="24"/>
              </w:rPr>
              <w:t>      Rating=M}                         </w:t>
            </w:r>
          </w:p>
        </w:tc>
        <w:tc>
          <w:tcPr>
            <w:tcW w:w="2440" w:type="dxa"/>
            <w:noWrap/>
            <w:hideMark/>
          </w:tcPr>
          <w:p w14:paraId="41FE9768" w14:textId="77777777" w:rsidR="002F1CD5" w:rsidRPr="002F1CD5" w:rsidRDefault="002F1CD5" w:rsidP="002F1CD5">
            <w:pPr>
              <w:rPr>
                <w:sz w:val="24"/>
                <w:szCs w:val="24"/>
              </w:rPr>
            </w:pPr>
            <w:r w:rsidRPr="002F1CD5">
              <w:rPr>
                <w:sz w:val="24"/>
                <w:szCs w:val="24"/>
              </w:rPr>
              <w:t>0.01508558 </w:t>
            </w:r>
          </w:p>
        </w:tc>
        <w:tc>
          <w:tcPr>
            <w:tcW w:w="1300" w:type="dxa"/>
            <w:noWrap/>
            <w:hideMark/>
          </w:tcPr>
          <w:p w14:paraId="5F033D82" w14:textId="77777777" w:rsidR="002F1CD5" w:rsidRPr="002F1CD5" w:rsidRDefault="002F1CD5" w:rsidP="002F1CD5">
            <w:pPr>
              <w:rPr>
                <w:sz w:val="24"/>
                <w:szCs w:val="24"/>
              </w:rPr>
            </w:pPr>
            <w:r w:rsidRPr="002F1CD5">
              <w:rPr>
                <w:sz w:val="24"/>
                <w:szCs w:val="24"/>
              </w:rPr>
              <w:t>0.5</w:t>
            </w:r>
          </w:p>
        </w:tc>
        <w:tc>
          <w:tcPr>
            <w:tcW w:w="1300" w:type="dxa"/>
            <w:noWrap/>
            <w:hideMark/>
          </w:tcPr>
          <w:p w14:paraId="1A5B7E11" w14:textId="77777777" w:rsidR="002F1CD5" w:rsidRPr="002F1CD5" w:rsidRDefault="002F1CD5" w:rsidP="002F1CD5">
            <w:pPr>
              <w:rPr>
                <w:sz w:val="24"/>
                <w:szCs w:val="24"/>
              </w:rPr>
            </w:pPr>
            <w:r w:rsidRPr="002F1CD5">
              <w:rPr>
                <w:sz w:val="24"/>
                <w:szCs w:val="24"/>
              </w:rPr>
              <w:t>0.03017116</w:t>
            </w:r>
          </w:p>
        </w:tc>
        <w:tc>
          <w:tcPr>
            <w:tcW w:w="1300" w:type="dxa"/>
            <w:noWrap/>
            <w:hideMark/>
          </w:tcPr>
          <w:p w14:paraId="430023D9" w14:textId="77777777" w:rsidR="002F1CD5" w:rsidRPr="002F1CD5" w:rsidRDefault="002F1CD5" w:rsidP="002F1CD5">
            <w:pPr>
              <w:rPr>
                <w:sz w:val="24"/>
                <w:szCs w:val="24"/>
              </w:rPr>
            </w:pPr>
            <w:r w:rsidRPr="002F1CD5">
              <w:rPr>
                <w:sz w:val="24"/>
                <w:szCs w:val="24"/>
              </w:rPr>
              <w:t>1.798122  </w:t>
            </w:r>
          </w:p>
        </w:tc>
        <w:tc>
          <w:tcPr>
            <w:tcW w:w="1300" w:type="dxa"/>
            <w:noWrap/>
            <w:hideMark/>
          </w:tcPr>
          <w:p w14:paraId="776C1538" w14:textId="77777777" w:rsidR="002F1CD5" w:rsidRPr="002F1CD5" w:rsidRDefault="002F1CD5" w:rsidP="002F1CD5">
            <w:pPr>
              <w:rPr>
                <w:sz w:val="24"/>
                <w:szCs w:val="24"/>
              </w:rPr>
            </w:pPr>
            <w:r w:rsidRPr="002F1CD5">
              <w:rPr>
                <w:sz w:val="24"/>
                <w:szCs w:val="24"/>
              </w:rPr>
              <w:t>104</w:t>
            </w:r>
          </w:p>
        </w:tc>
      </w:tr>
      <w:tr w:rsidR="002F1CD5" w:rsidRPr="002F1CD5" w14:paraId="09387E84" w14:textId="77777777" w:rsidTr="002F1CD5">
        <w:trPr>
          <w:trHeight w:val="320"/>
        </w:trPr>
        <w:tc>
          <w:tcPr>
            <w:tcW w:w="5380" w:type="dxa"/>
            <w:noWrap/>
            <w:hideMark/>
          </w:tcPr>
          <w:p w14:paraId="575F1193" w14:textId="77777777" w:rsidR="002F1CD5" w:rsidRPr="002F1CD5" w:rsidRDefault="002F1CD5" w:rsidP="002F1CD5">
            <w:pPr>
              <w:rPr>
                <w:sz w:val="24"/>
                <w:szCs w:val="24"/>
              </w:rPr>
            </w:pPr>
            <w:r w:rsidRPr="002F1CD5">
              <w:rPr>
                <w:sz w:val="24"/>
                <w:szCs w:val="24"/>
              </w:rPr>
              <w:t>[10] {Platform=PS</w:t>
            </w:r>
            <w:proofErr w:type="gramStart"/>
            <w:r w:rsidRPr="002F1CD5">
              <w:rPr>
                <w:sz w:val="24"/>
                <w:szCs w:val="24"/>
              </w:rPr>
              <w:t>2,   </w:t>
            </w:r>
            <w:proofErr w:type="gramEnd"/>
            <w:r w:rsidRPr="002F1CD5">
              <w:rPr>
                <w:sz w:val="24"/>
                <w:szCs w:val="24"/>
              </w:rPr>
              <w:t>                  </w:t>
            </w:r>
          </w:p>
        </w:tc>
        <w:tc>
          <w:tcPr>
            <w:tcW w:w="2440" w:type="dxa"/>
            <w:noWrap/>
            <w:hideMark/>
          </w:tcPr>
          <w:p w14:paraId="753226BD" w14:textId="77777777" w:rsidR="002F1CD5" w:rsidRPr="002F1CD5" w:rsidRDefault="002F1CD5" w:rsidP="002F1CD5">
            <w:pPr>
              <w:rPr>
                <w:sz w:val="24"/>
                <w:szCs w:val="24"/>
              </w:rPr>
            </w:pPr>
            <w:r w:rsidRPr="002F1CD5">
              <w:rPr>
                <w:sz w:val="24"/>
                <w:szCs w:val="24"/>
              </w:rPr>
              <w:t>            </w:t>
            </w:r>
          </w:p>
        </w:tc>
        <w:tc>
          <w:tcPr>
            <w:tcW w:w="1300" w:type="dxa"/>
            <w:noWrap/>
            <w:hideMark/>
          </w:tcPr>
          <w:p w14:paraId="200527E8" w14:textId="77777777" w:rsidR="002F1CD5" w:rsidRPr="002F1CD5" w:rsidRDefault="002F1CD5" w:rsidP="002F1CD5">
            <w:pPr>
              <w:rPr>
                <w:sz w:val="24"/>
                <w:szCs w:val="24"/>
              </w:rPr>
            </w:pPr>
            <w:r w:rsidRPr="002F1CD5">
              <w:rPr>
                <w:sz w:val="24"/>
                <w:szCs w:val="24"/>
              </w:rPr>
              <w:t>          </w:t>
            </w:r>
          </w:p>
        </w:tc>
        <w:tc>
          <w:tcPr>
            <w:tcW w:w="1300" w:type="dxa"/>
            <w:noWrap/>
            <w:hideMark/>
          </w:tcPr>
          <w:p w14:paraId="00D8C3E1" w14:textId="77777777" w:rsidR="002F1CD5" w:rsidRPr="002F1CD5" w:rsidRDefault="002F1CD5" w:rsidP="002F1CD5">
            <w:pPr>
              <w:rPr>
                <w:sz w:val="24"/>
                <w:szCs w:val="24"/>
              </w:rPr>
            </w:pPr>
            <w:r w:rsidRPr="002F1CD5">
              <w:rPr>
                <w:sz w:val="24"/>
                <w:szCs w:val="24"/>
              </w:rPr>
              <w:t>           </w:t>
            </w:r>
          </w:p>
        </w:tc>
        <w:tc>
          <w:tcPr>
            <w:tcW w:w="1300" w:type="dxa"/>
            <w:noWrap/>
            <w:hideMark/>
          </w:tcPr>
          <w:p w14:paraId="16DF44FD" w14:textId="77777777" w:rsidR="002F1CD5" w:rsidRPr="002F1CD5" w:rsidRDefault="002F1CD5" w:rsidP="002F1CD5">
            <w:pPr>
              <w:rPr>
                <w:sz w:val="24"/>
                <w:szCs w:val="24"/>
              </w:rPr>
            </w:pPr>
            <w:r w:rsidRPr="002F1CD5">
              <w:rPr>
                <w:sz w:val="24"/>
                <w:szCs w:val="24"/>
              </w:rPr>
              <w:t>           </w:t>
            </w:r>
          </w:p>
        </w:tc>
        <w:tc>
          <w:tcPr>
            <w:tcW w:w="1300" w:type="dxa"/>
            <w:noWrap/>
            <w:hideMark/>
          </w:tcPr>
          <w:p w14:paraId="0E6664DF" w14:textId="77777777" w:rsidR="002F1CD5" w:rsidRPr="002F1CD5" w:rsidRDefault="002F1CD5" w:rsidP="002F1CD5">
            <w:pPr>
              <w:rPr>
                <w:sz w:val="24"/>
                <w:szCs w:val="24"/>
              </w:rPr>
            </w:pPr>
            <w:r w:rsidRPr="002F1CD5">
              <w:rPr>
                <w:sz w:val="24"/>
                <w:szCs w:val="24"/>
              </w:rPr>
              <w:t>    </w:t>
            </w:r>
          </w:p>
        </w:tc>
      </w:tr>
      <w:tr w:rsidR="002F1CD5" w:rsidRPr="002F1CD5" w14:paraId="1669A323" w14:textId="77777777" w:rsidTr="002F1CD5">
        <w:trPr>
          <w:trHeight w:val="320"/>
        </w:trPr>
        <w:tc>
          <w:tcPr>
            <w:tcW w:w="5380" w:type="dxa"/>
            <w:noWrap/>
            <w:hideMark/>
          </w:tcPr>
          <w:p w14:paraId="575A5253" w14:textId="77777777" w:rsidR="002F1CD5" w:rsidRPr="002F1CD5" w:rsidRDefault="002F1CD5" w:rsidP="002F1CD5">
            <w:pPr>
              <w:rPr>
                <w:sz w:val="24"/>
                <w:szCs w:val="24"/>
              </w:rPr>
            </w:pPr>
            <w:r w:rsidRPr="002F1CD5">
              <w:rPr>
                <w:sz w:val="24"/>
                <w:szCs w:val="24"/>
              </w:rPr>
              <w:t>      Other_Sales_Class=high sales in other</w:t>
            </w:r>
          </w:p>
        </w:tc>
        <w:tc>
          <w:tcPr>
            <w:tcW w:w="2440" w:type="dxa"/>
            <w:noWrap/>
            <w:hideMark/>
          </w:tcPr>
          <w:p w14:paraId="3F151D78" w14:textId="77777777" w:rsidR="002F1CD5" w:rsidRPr="002F1CD5" w:rsidRDefault="002F1CD5" w:rsidP="002F1CD5">
            <w:pPr>
              <w:rPr>
                <w:sz w:val="24"/>
                <w:szCs w:val="24"/>
              </w:rPr>
            </w:pPr>
            <w:r w:rsidRPr="002F1CD5">
              <w:rPr>
                <w:sz w:val="24"/>
                <w:szCs w:val="24"/>
              </w:rPr>
              <w:t>0.02697998 </w:t>
            </w:r>
          </w:p>
        </w:tc>
        <w:tc>
          <w:tcPr>
            <w:tcW w:w="1300" w:type="dxa"/>
            <w:noWrap/>
            <w:hideMark/>
          </w:tcPr>
          <w:p w14:paraId="2818688D" w14:textId="77777777" w:rsidR="002F1CD5" w:rsidRPr="002F1CD5" w:rsidRDefault="002F1CD5" w:rsidP="002F1CD5">
            <w:pPr>
              <w:rPr>
                <w:sz w:val="24"/>
                <w:szCs w:val="24"/>
              </w:rPr>
            </w:pPr>
            <w:r w:rsidRPr="002F1CD5">
              <w:rPr>
                <w:sz w:val="24"/>
                <w:szCs w:val="24"/>
              </w:rPr>
              <w:t>0.5723077</w:t>
            </w:r>
          </w:p>
        </w:tc>
        <w:tc>
          <w:tcPr>
            <w:tcW w:w="1300" w:type="dxa"/>
            <w:noWrap/>
            <w:hideMark/>
          </w:tcPr>
          <w:p w14:paraId="4B6FA889" w14:textId="77777777" w:rsidR="002F1CD5" w:rsidRPr="002F1CD5" w:rsidRDefault="002F1CD5" w:rsidP="002F1CD5">
            <w:pPr>
              <w:rPr>
                <w:sz w:val="24"/>
                <w:szCs w:val="24"/>
              </w:rPr>
            </w:pPr>
            <w:r w:rsidRPr="002F1CD5">
              <w:rPr>
                <w:sz w:val="24"/>
                <w:szCs w:val="24"/>
              </w:rPr>
              <w:t>0.04714244</w:t>
            </w:r>
          </w:p>
        </w:tc>
        <w:tc>
          <w:tcPr>
            <w:tcW w:w="1300" w:type="dxa"/>
            <w:noWrap/>
            <w:hideMark/>
          </w:tcPr>
          <w:p w14:paraId="15A17C45" w14:textId="77777777" w:rsidR="002F1CD5" w:rsidRPr="002F1CD5" w:rsidRDefault="002F1CD5" w:rsidP="002F1CD5">
            <w:pPr>
              <w:rPr>
                <w:sz w:val="24"/>
                <w:szCs w:val="24"/>
              </w:rPr>
            </w:pPr>
            <w:r w:rsidRPr="002F1CD5">
              <w:rPr>
                <w:sz w:val="24"/>
                <w:szCs w:val="24"/>
              </w:rPr>
              <w:t>2.058158  </w:t>
            </w:r>
          </w:p>
        </w:tc>
        <w:tc>
          <w:tcPr>
            <w:tcW w:w="1300" w:type="dxa"/>
            <w:noWrap/>
            <w:hideMark/>
          </w:tcPr>
          <w:p w14:paraId="6F291724" w14:textId="77777777" w:rsidR="002F1CD5" w:rsidRPr="002F1CD5" w:rsidRDefault="002F1CD5" w:rsidP="002F1CD5">
            <w:pPr>
              <w:rPr>
                <w:sz w:val="24"/>
                <w:szCs w:val="24"/>
              </w:rPr>
            </w:pPr>
            <w:r w:rsidRPr="002F1CD5">
              <w:rPr>
                <w:sz w:val="24"/>
                <w:szCs w:val="24"/>
              </w:rPr>
              <w:t>186</w:t>
            </w:r>
          </w:p>
        </w:tc>
      </w:tr>
      <w:tr w:rsidR="002F1CD5" w:rsidRPr="002F1CD5" w14:paraId="738C9745" w14:textId="77777777" w:rsidTr="002F1CD5">
        <w:trPr>
          <w:trHeight w:val="320"/>
        </w:trPr>
        <w:tc>
          <w:tcPr>
            <w:tcW w:w="5380" w:type="dxa"/>
            <w:noWrap/>
            <w:hideMark/>
          </w:tcPr>
          <w:p w14:paraId="6DA42E49" w14:textId="77777777" w:rsidR="002F1CD5" w:rsidRPr="002F1CD5" w:rsidRDefault="002F1CD5" w:rsidP="002F1CD5">
            <w:pPr>
              <w:rPr>
                <w:sz w:val="24"/>
                <w:szCs w:val="24"/>
              </w:rPr>
            </w:pPr>
            <w:r w:rsidRPr="002F1CD5">
              <w:rPr>
                <w:sz w:val="24"/>
                <w:szCs w:val="24"/>
              </w:rPr>
              <w:lastRenderedPageBreak/>
              <w:t>[11] {Platform=PS</w:t>
            </w:r>
            <w:proofErr w:type="gramStart"/>
            <w:r w:rsidRPr="002F1CD5">
              <w:rPr>
                <w:sz w:val="24"/>
                <w:szCs w:val="24"/>
              </w:rPr>
              <w:t>2,   </w:t>
            </w:r>
            <w:proofErr w:type="gramEnd"/>
            <w:r w:rsidRPr="002F1CD5">
              <w:rPr>
                <w:sz w:val="24"/>
                <w:szCs w:val="24"/>
              </w:rPr>
              <w:t>                  </w:t>
            </w:r>
          </w:p>
        </w:tc>
        <w:tc>
          <w:tcPr>
            <w:tcW w:w="2440" w:type="dxa"/>
            <w:noWrap/>
            <w:hideMark/>
          </w:tcPr>
          <w:p w14:paraId="4E9085AE" w14:textId="77777777" w:rsidR="002F1CD5" w:rsidRPr="002F1CD5" w:rsidRDefault="002F1CD5" w:rsidP="002F1CD5">
            <w:pPr>
              <w:rPr>
                <w:sz w:val="24"/>
                <w:szCs w:val="24"/>
              </w:rPr>
            </w:pPr>
            <w:r w:rsidRPr="002F1CD5">
              <w:rPr>
                <w:sz w:val="24"/>
                <w:szCs w:val="24"/>
              </w:rPr>
              <w:t>            </w:t>
            </w:r>
          </w:p>
        </w:tc>
        <w:tc>
          <w:tcPr>
            <w:tcW w:w="1300" w:type="dxa"/>
            <w:noWrap/>
            <w:hideMark/>
          </w:tcPr>
          <w:p w14:paraId="19653210" w14:textId="77777777" w:rsidR="002F1CD5" w:rsidRPr="002F1CD5" w:rsidRDefault="002F1CD5" w:rsidP="002F1CD5">
            <w:pPr>
              <w:rPr>
                <w:sz w:val="24"/>
                <w:szCs w:val="24"/>
              </w:rPr>
            </w:pPr>
            <w:r w:rsidRPr="002F1CD5">
              <w:rPr>
                <w:sz w:val="24"/>
                <w:szCs w:val="24"/>
              </w:rPr>
              <w:t>          </w:t>
            </w:r>
          </w:p>
        </w:tc>
        <w:tc>
          <w:tcPr>
            <w:tcW w:w="1300" w:type="dxa"/>
            <w:noWrap/>
            <w:hideMark/>
          </w:tcPr>
          <w:p w14:paraId="5A3E5F16" w14:textId="77777777" w:rsidR="002F1CD5" w:rsidRPr="002F1CD5" w:rsidRDefault="002F1CD5" w:rsidP="002F1CD5">
            <w:pPr>
              <w:rPr>
                <w:sz w:val="24"/>
                <w:szCs w:val="24"/>
              </w:rPr>
            </w:pPr>
            <w:r w:rsidRPr="002F1CD5">
              <w:rPr>
                <w:sz w:val="24"/>
                <w:szCs w:val="24"/>
              </w:rPr>
              <w:t>           </w:t>
            </w:r>
          </w:p>
        </w:tc>
        <w:tc>
          <w:tcPr>
            <w:tcW w:w="1300" w:type="dxa"/>
            <w:noWrap/>
            <w:hideMark/>
          </w:tcPr>
          <w:p w14:paraId="25D2AF94" w14:textId="77777777" w:rsidR="002F1CD5" w:rsidRPr="002F1CD5" w:rsidRDefault="002F1CD5" w:rsidP="002F1CD5">
            <w:pPr>
              <w:rPr>
                <w:sz w:val="24"/>
                <w:szCs w:val="24"/>
              </w:rPr>
            </w:pPr>
            <w:r w:rsidRPr="002F1CD5">
              <w:rPr>
                <w:sz w:val="24"/>
                <w:szCs w:val="24"/>
              </w:rPr>
              <w:t>           </w:t>
            </w:r>
          </w:p>
        </w:tc>
        <w:tc>
          <w:tcPr>
            <w:tcW w:w="1300" w:type="dxa"/>
            <w:noWrap/>
            <w:hideMark/>
          </w:tcPr>
          <w:p w14:paraId="1EA6796A" w14:textId="77777777" w:rsidR="002F1CD5" w:rsidRPr="002F1CD5" w:rsidRDefault="002F1CD5" w:rsidP="002F1CD5">
            <w:pPr>
              <w:rPr>
                <w:sz w:val="24"/>
                <w:szCs w:val="24"/>
              </w:rPr>
            </w:pPr>
            <w:r w:rsidRPr="002F1CD5">
              <w:rPr>
                <w:sz w:val="24"/>
                <w:szCs w:val="24"/>
              </w:rPr>
              <w:t>    </w:t>
            </w:r>
          </w:p>
        </w:tc>
      </w:tr>
      <w:tr w:rsidR="002F1CD5" w:rsidRPr="002F1CD5" w14:paraId="3AD37CA6" w14:textId="77777777" w:rsidTr="002F1CD5">
        <w:trPr>
          <w:trHeight w:val="320"/>
        </w:trPr>
        <w:tc>
          <w:tcPr>
            <w:tcW w:w="5380" w:type="dxa"/>
            <w:noWrap/>
            <w:hideMark/>
          </w:tcPr>
          <w:p w14:paraId="73942202" w14:textId="77777777" w:rsidR="002F1CD5" w:rsidRPr="002F1CD5" w:rsidRDefault="002F1CD5" w:rsidP="002F1CD5">
            <w:pPr>
              <w:rPr>
                <w:sz w:val="24"/>
                <w:szCs w:val="24"/>
              </w:rPr>
            </w:pPr>
            <w:r w:rsidRPr="002F1CD5">
              <w:rPr>
                <w:sz w:val="24"/>
                <w:szCs w:val="24"/>
              </w:rPr>
              <w:t>      EU_Sales_Class=high sales in EU}  </w:t>
            </w:r>
          </w:p>
        </w:tc>
        <w:tc>
          <w:tcPr>
            <w:tcW w:w="2440" w:type="dxa"/>
            <w:noWrap/>
            <w:hideMark/>
          </w:tcPr>
          <w:p w14:paraId="14E98EF4" w14:textId="77777777" w:rsidR="002F1CD5" w:rsidRPr="002F1CD5" w:rsidRDefault="002F1CD5" w:rsidP="002F1CD5">
            <w:pPr>
              <w:rPr>
                <w:sz w:val="24"/>
                <w:szCs w:val="24"/>
              </w:rPr>
            </w:pPr>
            <w:r w:rsidRPr="002F1CD5">
              <w:rPr>
                <w:sz w:val="24"/>
                <w:szCs w:val="24"/>
              </w:rPr>
              <w:t>0.02277343 </w:t>
            </w:r>
          </w:p>
        </w:tc>
        <w:tc>
          <w:tcPr>
            <w:tcW w:w="1300" w:type="dxa"/>
            <w:noWrap/>
            <w:hideMark/>
          </w:tcPr>
          <w:p w14:paraId="5F1DF397" w14:textId="77777777" w:rsidR="002F1CD5" w:rsidRPr="002F1CD5" w:rsidRDefault="002F1CD5" w:rsidP="002F1CD5">
            <w:pPr>
              <w:rPr>
                <w:sz w:val="24"/>
                <w:szCs w:val="24"/>
              </w:rPr>
            </w:pPr>
            <w:r w:rsidRPr="002F1CD5">
              <w:rPr>
                <w:sz w:val="24"/>
                <w:szCs w:val="24"/>
              </w:rPr>
              <w:t>0.562724</w:t>
            </w:r>
          </w:p>
        </w:tc>
        <w:tc>
          <w:tcPr>
            <w:tcW w:w="1300" w:type="dxa"/>
            <w:noWrap/>
            <w:hideMark/>
          </w:tcPr>
          <w:p w14:paraId="1B16D69A" w14:textId="77777777" w:rsidR="002F1CD5" w:rsidRPr="002F1CD5" w:rsidRDefault="002F1CD5" w:rsidP="002F1CD5">
            <w:pPr>
              <w:rPr>
                <w:sz w:val="24"/>
                <w:szCs w:val="24"/>
              </w:rPr>
            </w:pPr>
            <w:r w:rsidRPr="002F1CD5">
              <w:rPr>
                <w:sz w:val="24"/>
                <w:szCs w:val="24"/>
              </w:rPr>
              <w:t>0.04046997</w:t>
            </w:r>
          </w:p>
        </w:tc>
        <w:tc>
          <w:tcPr>
            <w:tcW w:w="1300" w:type="dxa"/>
            <w:noWrap/>
            <w:hideMark/>
          </w:tcPr>
          <w:p w14:paraId="56339741" w14:textId="77777777" w:rsidR="002F1CD5" w:rsidRPr="002F1CD5" w:rsidRDefault="002F1CD5" w:rsidP="002F1CD5">
            <w:pPr>
              <w:rPr>
                <w:sz w:val="24"/>
                <w:szCs w:val="24"/>
              </w:rPr>
            </w:pPr>
            <w:r w:rsidRPr="002F1CD5">
              <w:rPr>
                <w:sz w:val="24"/>
                <w:szCs w:val="24"/>
              </w:rPr>
              <w:t>2.023693  </w:t>
            </w:r>
          </w:p>
        </w:tc>
        <w:tc>
          <w:tcPr>
            <w:tcW w:w="1300" w:type="dxa"/>
            <w:noWrap/>
            <w:hideMark/>
          </w:tcPr>
          <w:p w14:paraId="143E7321" w14:textId="77777777" w:rsidR="002F1CD5" w:rsidRPr="002F1CD5" w:rsidRDefault="002F1CD5" w:rsidP="002F1CD5">
            <w:pPr>
              <w:rPr>
                <w:sz w:val="24"/>
                <w:szCs w:val="24"/>
              </w:rPr>
            </w:pPr>
            <w:r w:rsidRPr="002F1CD5">
              <w:rPr>
                <w:sz w:val="24"/>
                <w:szCs w:val="24"/>
              </w:rPr>
              <w:t>157</w:t>
            </w:r>
          </w:p>
        </w:tc>
      </w:tr>
      <w:tr w:rsidR="002F1CD5" w:rsidRPr="002F1CD5" w14:paraId="79C11D72" w14:textId="77777777" w:rsidTr="002F1CD5">
        <w:trPr>
          <w:trHeight w:val="320"/>
        </w:trPr>
        <w:tc>
          <w:tcPr>
            <w:tcW w:w="5380" w:type="dxa"/>
            <w:noWrap/>
            <w:hideMark/>
          </w:tcPr>
          <w:p w14:paraId="5E61C6F7" w14:textId="77777777" w:rsidR="002F1CD5" w:rsidRPr="002F1CD5" w:rsidRDefault="002F1CD5" w:rsidP="002F1CD5">
            <w:pPr>
              <w:rPr>
                <w:sz w:val="24"/>
                <w:szCs w:val="24"/>
              </w:rPr>
            </w:pPr>
            <w:r w:rsidRPr="002F1CD5">
              <w:rPr>
                <w:sz w:val="24"/>
                <w:szCs w:val="24"/>
              </w:rPr>
              <w:t>[12] {Platform=PS</w:t>
            </w:r>
            <w:proofErr w:type="gramStart"/>
            <w:r w:rsidRPr="002F1CD5">
              <w:rPr>
                <w:sz w:val="24"/>
                <w:szCs w:val="24"/>
              </w:rPr>
              <w:t>2,   </w:t>
            </w:r>
            <w:proofErr w:type="gramEnd"/>
            <w:r w:rsidRPr="002F1CD5">
              <w:rPr>
                <w:sz w:val="24"/>
                <w:szCs w:val="24"/>
              </w:rPr>
              <w:t>                  </w:t>
            </w:r>
          </w:p>
        </w:tc>
        <w:tc>
          <w:tcPr>
            <w:tcW w:w="2440" w:type="dxa"/>
            <w:noWrap/>
            <w:hideMark/>
          </w:tcPr>
          <w:p w14:paraId="681AE9B0" w14:textId="77777777" w:rsidR="002F1CD5" w:rsidRPr="002F1CD5" w:rsidRDefault="002F1CD5" w:rsidP="002F1CD5">
            <w:pPr>
              <w:rPr>
                <w:sz w:val="24"/>
                <w:szCs w:val="24"/>
              </w:rPr>
            </w:pPr>
            <w:r w:rsidRPr="002F1CD5">
              <w:rPr>
                <w:sz w:val="24"/>
                <w:szCs w:val="24"/>
              </w:rPr>
              <w:t>            </w:t>
            </w:r>
          </w:p>
        </w:tc>
        <w:tc>
          <w:tcPr>
            <w:tcW w:w="1300" w:type="dxa"/>
            <w:noWrap/>
            <w:hideMark/>
          </w:tcPr>
          <w:p w14:paraId="6B83FDB8" w14:textId="77777777" w:rsidR="002F1CD5" w:rsidRPr="002F1CD5" w:rsidRDefault="002F1CD5" w:rsidP="002F1CD5">
            <w:pPr>
              <w:rPr>
                <w:sz w:val="24"/>
                <w:szCs w:val="24"/>
              </w:rPr>
            </w:pPr>
            <w:r w:rsidRPr="002F1CD5">
              <w:rPr>
                <w:sz w:val="24"/>
                <w:szCs w:val="24"/>
              </w:rPr>
              <w:t>          </w:t>
            </w:r>
          </w:p>
        </w:tc>
        <w:tc>
          <w:tcPr>
            <w:tcW w:w="1300" w:type="dxa"/>
            <w:noWrap/>
            <w:hideMark/>
          </w:tcPr>
          <w:p w14:paraId="41A9748E" w14:textId="77777777" w:rsidR="002F1CD5" w:rsidRPr="002F1CD5" w:rsidRDefault="002F1CD5" w:rsidP="002F1CD5">
            <w:pPr>
              <w:rPr>
                <w:sz w:val="24"/>
                <w:szCs w:val="24"/>
              </w:rPr>
            </w:pPr>
            <w:r w:rsidRPr="002F1CD5">
              <w:rPr>
                <w:sz w:val="24"/>
                <w:szCs w:val="24"/>
              </w:rPr>
              <w:t>           </w:t>
            </w:r>
          </w:p>
        </w:tc>
        <w:tc>
          <w:tcPr>
            <w:tcW w:w="1300" w:type="dxa"/>
            <w:noWrap/>
            <w:hideMark/>
          </w:tcPr>
          <w:p w14:paraId="1CE9370B" w14:textId="77777777" w:rsidR="002F1CD5" w:rsidRPr="002F1CD5" w:rsidRDefault="002F1CD5" w:rsidP="002F1CD5">
            <w:pPr>
              <w:rPr>
                <w:sz w:val="24"/>
                <w:szCs w:val="24"/>
              </w:rPr>
            </w:pPr>
            <w:r w:rsidRPr="002F1CD5">
              <w:rPr>
                <w:sz w:val="24"/>
                <w:szCs w:val="24"/>
              </w:rPr>
              <w:t>           </w:t>
            </w:r>
          </w:p>
        </w:tc>
        <w:tc>
          <w:tcPr>
            <w:tcW w:w="1300" w:type="dxa"/>
            <w:noWrap/>
            <w:hideMark/>
          </w:tcPr>
          <w:p w14:paraId="39F1511A" w14:textId="77777777" w:rsidR="002F1CD5" w:rsidRPr="002F1CD5" w:rsidRDefault="002F1CD5" w:rsidP="002F1CD5">
            <w:pPr>
              <w:rPr>
                <w:sz w:val="24"/>
                <w:szCs w:val="24"/>
              </w:rPr>
            </w:pPr>
            <w:r w:rsidRPr="002F1CD5">
              <w:rPr>
                <w:sz w:val="24"/>
                <w:szCs w:val="24"/>
              </w:rPr>
              <w:t>    </w:t>
            </w:r>
          </w:p>
        </w:tc>
      </w:tr>
      <w:tr w:rsidR="002F1CD5" w:rsidRPr="002F1CD5" w14:paraId="3528C2CB" w14:textId="77777777" w:rsidTr="002F1CD5">
        <w:trPr>
          <w:trHeight w:val="320"/>
        </w:trPr>
        <w:tc>
          <w:tcPr>
            <w:tcW w:w="5380" w:type="dxa"/>
            <w:noWrap/>
            <w:hideMark/>
          </w:tcPr>
          <w:p w14:paraId="009397CD"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393350D7" w14:textId="77777777" w:rsidR="002F1CD5" w:rsidRPr="002F1CD5" w:rsidRDefault="002F1CD5" w:rsidP="002F1CD5">
            <w:pPr>
              <w:rPr>
                <w:sz w:val="24"/>
                <w:szCs w:val="24"/>
              </w:rPr>
            </w:pPr>
            <w:r w:rsidRPr="002F1CD5">
              <w:rPr>
                <w:sz w:val="24"/>
                <w:szCs w:val="24"/>
              </w:rPr>
              <w:t>0.04366115 </w:t>
            </w:r>
          </w:p>
        </w:tc>
        <w:tc>
          <w:tcPr>
            <w:tcW w:w="1300" w:type="dxa"/>
            <w:noWrap/>
            <w:hideMark/>
          </w:tcPr>
          <w:p w14:paraId="00B118E2" w14:textId="77777777" w:rsidR="002F1CD5" w:rsidRPr="002F1CD5" w:rsidRDefault="002F1CD5" w:rsidP="002F1CD5">
            <w:pPr>
              <w:rPr>
                <w:sz w:val="24"/>
                <w:szCs w:val="24"/>
              </w:rPr>
            </w:pPr>
            <w:r w:rsidRPr="002F1CD5">
              <w:rPr>
                <w:sz w:val="24"/>
                <w:szCs w:val="24"/>
              </w:rPr>
              <w:t>0.5384615</w:t>
            </w:r>
          </w:p>
        </w:tc>
        <w:tc>
          <w:tcPr>
            <w:tcW w:w="1300" w:type="dxa"/>
            <w:noWrap/>
            <w:hideMark/>
          </w:tcPr>
          <w:p w14:paraId="25144DB3" w14:textId="77777777" w:rsidR="002F1CD5" w:rsidRPr="002F1CD5" w:rsidRDefault="002F1CD5" w:rsidP="002F1CD5">
            <w:pPr>
              <w:rPr>
                <w:sz w:val="24"/>
                <w:szCs w:val="24"/>
              </w:rPr>
            </w:pPr>
            <w:r w:rsidRPr="002F1CD5">
              <w:rPr>
                <w:sz w:val="24"/>
                <w:szCs w:val="24"/>
              </w:rPr>
              <w:t>0.081085</w:t>
            </w:r>
          </w:p>
        </w:tc>
        <w:tc>
          <w:tcPr>
            <w:tcW w:w="1300" w:type="dxa"/>
            <w:noWrap/>
            <w:hideMark/>
          </w:tcPr>
          <w:p w14:paraId="16F59D54" w14:textId="77777777" w:rsidR="002F1CD5" w:rsidRPr="002F1CD5" w:rsidRDefault="002F1CD5" w:rsidP="002F1CD5">
            <w:pPr>
              <w:rPr>
                <w:sz w:val="24"/>
                <w:szCs w:val="24"/>
              </w:rPr>
            </w:pPr>
            <w:r w:rsidRPr="002F1CD5">
              <w:rPr>
                <w:sz w:val="24"/>
                <w:szCs w:val="24"/>
              </w:rPr>
              <w:t>1.936439  </w:t>
            </w:r>
          </w:p>
        </w:tc>
        <w:tc>
          <w:tcPr>
            <w:tcW w:w="1300" w:type="dxa"/>
            <w:noWrap/>
            <w:hideMark/>
          </w:tcPr>
          <w:p w14:paraId="67A16190" w14:textId="77777777" w:rsidR="002F1CD5" w:rsidRPr="002F1CD5" w:rsidRDefault="002F1CD5" w:rsidP="002F1CD5">
            <w:pPr>
              <w:rPr>
                <w:sz w:val="24"/>
                <w:szCs w:val="24"/>
              </w:rPr>
            </w:pPr>
            <w:r w:rsidRPr="002F1CD5">
              <w:rPr>
                <w:sz w:val="24"/>
                <w:szCs w:val="24"/>
              </w:rPr>
              <w:t>301</w:t>
            </w:r>
          </w:p>
        </w:tc>
      </w:tr>
      <w:tr w:rsidR="002F1CD5" w:rsidRPr="002F1CD5" w14:paraId="1EE6253D" w14:textId="77777777" w:rsidTr="002F1CD5">
        <w:trPr>
          <w:trHeight w:val="320"/>
        </w:trPr>
        <w:tc>
          <w:tcPr>
            <w:tcW w:w="5380" w:type="dxa"/>
            <w:noWrap/>
            <w:hideMark/>
          </w:tcPr>
          <w:p w14:paraId="77C5B012" w14:textId="77777777" w:rsidR="002F1CD5" w:rsidRPr="002F1CD5" w:rsidRDefault="002F1CD5" w:rsidP="002F1CD5">
            <w:pPr>
              <w:rPr>
                <w:sz w:val="24"/>
                <w:szCs w:val="24"/>
              </w:rPr>
            </w:pPr>
            <w:r w:rsidRPr="002F1CD5">
              <w:rPr>
                <w:sz w:val="24"/>
                <w:szCs w:val="24"/>
              </w:rPr>
              <w:t>[13] {Publisher=</w:t>
            </w:r>
            <w:proofErr w:type="gramStart"/>
            <w:r w:rsidRPr="002F1CD5">
              <w:rPr>
                <w:sz w:val="24"/>
                <w:szCs w:val="24"/>
              </w:rPr>
              <w:t>Nintendo,   </w:t>
            </w:r>
            <w:proofErr w:type="gramEnd"/>
            <w:r w:rsidRPr="002F1CD5">
              <w:rPr>
                <w:sz w:val="24"/>
                <w:szCs w:val="24"/>
              </w:rPr>
              <w:t>            </w:t>
            </w:r>
          </w:p>
        </w:tc>
        <w:tc>
          <w:tcPr>
            <w:tcW w:w="2440" w:type="dxa"/>
            <w:noWrap/>
            <w:hideMark/>
          </w:tcPr>
          <w:p w14:paraId="7600A9EE" w14:textId="77777777" w:rsidR="002F1CD5" w:rsidRPr="002F1CD5" w:rsidRDefault="002F1CD5" w:rsidP="002F1CD5">
            <w:pPr>
              <w:rPr>
                <w:sz w:val="24"/>
                <w:szCs w:val="24"/>
              </w:rPr>
            </w:pPr>
            <w:r w:rsidRPr="002F1CD5">
              <w:rPr>
                <w:sz w:val="24"/>
                <w:szCs w:val="24"/>
              </w:rPr>
              <w:t>            </w:t>
            </w:r>
          </w:p>
        </w:tc>
        <w:tc>
          <w:tcPr>
            <w:tcW w:w="1300" w:type="dxa"/>
            <w:noWrap/>
            <w:hideMark/>
          </w:tcPr>
          <w:p w14:paraId="1284185C" w14:textId="77777777" w:rsidR="002F1CD5" w:rsidRPr="002F1CD5" w:rsidRDefault="002F1CD5" w:rsidP="002F1CD5">
            <w:pPr>
              <w:rPr>
                <w:sz w:val="24"/>
                <w:szCs w:val="24"/>
              </w:rPr>
            </w:pPr>
            <w:r w:rsidRPr="002F1CD5">
              <w:rPr>
                <w:sz w:val="24"/>
                <w:szCs w:val="24"/>
              </w:rPr>
              <w:t>          </w:t>
            </w:r>
          </w:p>
        </w:tc>
        <w:tc>
          <w:tcPr>
            <w:tcW w:w="1300" w:type="dxa"/>
            <w:noWrap/>
            <w:hideMark/>
          </w:tcPr>
          <w:p w14:paraId="70A72F80" w14:textId="77777777" w:rsidR="002F1CD5" w:rsidRPr="002F1CD5" w:rsidRDefault="002F1CD5" w:rsidP="002F1CD5">
            <w:pPr>
              <w:rPr>
                <w:sz w:val="24"/>
                <w:szCs w:val="24"/>
              </w:rPr>
            </w:pPr>
            <w:r w:rsidRPr="002F1CD5">
              <w:rPr>
                <w:sz w:val="24"/>
                <w:szCs w:val="24"/>
              </w:rPr>
              <w:t>           </w:t>
            </w:r>
          </w:p>
        </w:tc>
        <w:tc>
          <w:tcPr>
            <w:tcW w:w="1300" w:type="dxa"/>
            <w:noWrap/>
            <w:hideMark/>
          </w:tcPr>
          <w:p w14:paraId="58D63689" w14:textId="77777777" w:rsidR="002F1CD5" w:rsidRPr="002F1CD5" w:rsidRDefault="002F1CD5" w:rsidP="002F1CD5">
            <w:pPr>
              <w:rPr>
                <w:sz w:val="24"/>
                <w:szCs w:val="24"/>
              </w:rPr>
            </w:pPr>
            <w:r w:rsidRPr="002F1CD5">
              <w:rPr>
                <w:sz w:val="24"/>
                <w:szCs w:val="24"/>
              </w:rPr>
              <w:t>           </w:t>
            </w:r>
          </w:p>
        </w:tc>
        <w:tc>
          <w:tcPr>
            <w:tcW w:w="1300" w:type="dxa"/>
            <w:noWrap/>
            <w:hideMark/>
          </w:tcPr>
          <w:p w14:paraId="2CF71B7C" w14:textId="77777777" w:rsidR="002F1CD5" w:rsidRPr="002F1CD5" w:rsidRDefault="002F1CD5" w:rsidP="002F1CD5">
            <w:pPr>
              <w:rPr>
                <w:sz w:val="24"/>
                <w:szCs w:val="24"/>
              </w:rPr>
            </w:pPr>
            <w:r w:rsidRPr="002F1CD5">
              <w:rPr>
                <w:sz w:val="24"/>
                <w:szCs w:val="24"/>
              </w:rPr>
              <w:t>    </w:t>
            </w:r>
          </w:p>
        </w:tc>
      </w:tr>
      <w:tr w:rsidR="002F1CD5" w:rsidRPr="002F1CD5" w14:paraId="48992245" w14:textId="77777777" w:rsidTr="002F1CD5">
        <w:trPr>
          <w:trHeight w:val="320"/>
        </w:trPr>
        <w:tc>
          <w:tcPr>
            <w:tcW w:w="5380" w:type="dxa"/>
            <w:noWrap/>
            <w:hideMark/>
          </w:tcPr>
          <w:p w14:paraId="7E2F49AE"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772AA513" w14:textId="77777777" w:rsidR="002F1CD5" w:rsidRPr="002F1CD5" w:rsidRDefault="002F1CD5" w:rsidP="002F1CD5">
            <w:pPr>
              <w:rPr>
                <w:sz w:val="24"/>
                <w:szCs w:val="24"/>
              </w:rPr>
            </w:pPr>
            <w:r w:rsidRPr="002F1CD5">
              <w:rPr>
                <w:sz w:val="24"/>
                <w:szCs w:val="24"/>
              </w:rPr>
              <w:t>            </w:t>
            </w:r>
          </w:p>
        </w:tc>
        <w:tc>
          <w:tcPr>
            <w:tcW w:w="1300" w:type="dxa"/>
            <w:noWrap/>
            <w:hideMark/>
          </w:tcPr>
          <w:p w14:paraId="3A0BB653" w14:textId="77777777" w:rsidR="002F1CD5" w:rsidRPr="002F1CD5" w:rsidRDefault="002F1CD5" w:rsidP="002F1CD5">
            <w:pPr>
              <w:rPr>
                <w:sz w:val="24"/>
                <w:szCs w:val="24"/>
              </w:rPr>
            </w:pPr>
            <w:r w:rsidRPr="002F1CD5">
              <w:rPr>
                <w:sz w:val="24"/>
                <w:szCs w:val="24"/>
              </w:rPr>
              <w:t>          </w:t>
            </w:r>
          </w:p>
        </w:tc>
        <w:tc>
          <w:tcPr>
            <w:tcW w:w="1300" w:type="dxa"/>
            <w:noWrap/>
            <w:hideMark/>
          </w:tcPr>
          <w:p w14:paraId="6E5E61B2" w14:textId="77777777" w:rsidR="002F1CD5" w:rsidRPr="002F1CD5" w:rsidRDefault="002F1CD5" w:rsidP="002F1CD5">
            <w:pPr>
              <w:rPr>
                <w:sz w:val="24"/>
                <w:szCs w:val="24"/>
              </w:rPr>
            </w:pPr>
            <w:r w:rsidRPr="002F1CD5">
              <w:rPr>
                <w:sz w:val="24"/>
                <w:szCs w:val="24"/>
              </w:rPr>
              <w:t>           </w:t>
            </w:r>
          </w:p>
        </w:tc>
        <w:tc>
          <w:tcPr>
            <w:tcW w:w="1300" w:type="dxa"/>
            <w:noWrap/>
            <w:hideMark/>
          </w:tcPr>
          <w:p w14:paraId="35D6D7CF" w14:textId="77777777" w:rsidR="002F1CD5" w:rsidRPr="002F1CD5" w:rsidRDefault="002F1CD5" w:rsidP="002F1CD5">
            <w:pPr>
              <w:rPr>
                <w:sz w:val="24"/>
                <w:szCs w:val="24"/>
              </w:rPr>
            </w:pPr>
            <w:r w:rsidRPr="002F1CD5">
              <w:rPr>
                <w:sz w:val="24"/>
                <w:szCs w:val="24"/>
              </w:rPr>
              <w:t>           </w:t>
            </w:r>
          </w:p>
        </w:tc>
        <w:tc>
          <w:tcPr>
            <w:tcW w:w="1300" w:type="dxa"/>
            <w:noWrap/>
            <w:hideMark/>
          </w:tcPr>
          <w:p w14:paraId="0E21FAA4" w14:textId="77777777" w:rsidR="002F1CD5" w:rsidRPr="002F1CD5" w:rsidRDefault="002F1CD5" w:rsidP="002F1CD5">
            <w:pPr>
              <w:rPr>
                <w:sz w:val="24"/>
                <w:szCs w:val="24"/>
              </w:rPr>
            </w:pPr>
            <w:r w:rsidRPr="002F1CD5">
              <w:rPr>
                <w:sz w:val="24"/>
                <w:szCs w:val="24"/>
              </w:rPr>
              <w:t>    </w:t>
            </w:r>
          </w:p>
        </w:tc>
      </w:tr>
      <w:tr w:rsidR="002F1CD5" w:rsidRPr="002F1CD5" w14:paraId="62C2A318" w14:textId="77777777" w:rsidTr="002F1CD5">
        <w:trPr>
          <w:trHeight w:val="320"/>
        </w:trPr>
        <w:tc>
          <w:tcPr>
            <w:tcW w:w="5380" w:type="dxa"/>
            <w:noWrap/>
            <w:hideMark/>
          </w:tcPr>
          <w:p w14:paraId="35C48FDA" w14:textId="77777777" w:rsidR="002F1CD5" w:rsidRPr="002F1CD5" w:rsidRDefault="002F1CD5" w:rsidP="002F1CD5">
            <w:pPr>
              <w:rPr>
                <w:sz w:val="24"/>
                <w:szCs w:val="24"/>
              </w:rPr>
            </w:pPr>
            <w:r w:rsidRPr="002F1CD5">
              <w:rPr>
                <w:sz w:val="24"/>
                <w:szCs w:val="24"/>
              </w:rPr>
              <w:t>      EU_Sales_Class=high sales in EU}  </w:t>
            </w:r>
          </w:p>
        </w:tc>
        <w:tc>
          <w:tcPr>
            <w:tcW w:w="2440" w:type="dxa"/>
            <w:noWrap/>
            <w:hideMark/>
          </w:tcPr>
          <w:p w14:paraId="50CF6F6B" w14:textId="77777777" w:rsidR="002F1CD5" w:rsidRPr="002F1CD5" w:rsidRDefault="002F1CD5" w:rsidP="002F1CD5">
            <w:pPr>
              <w:rPr>
                <w:sz w:val="24"/>
                <w:szCs w:val="24"/>
              </w:rPr>
            </w:pPr>
            <w:r w:rsidRPr="002F1CD5">
              <w:rPr>
                <w:sz w:val="24"/>
                <w:szCs w:val="24"/>
              </w:rPr>
              <w:t>0.01102408 </w:t>
            </w:r>
          </w:p>
        </w:tc>
        <w:tc>
          <w:tcPr>
            <w:tcW w:w="1300" w:type="dxa"/>
            <w:noWrap/>
            <w:hideMark/>
          </w:tcPr>
          <w:p w14:paraId="40F231D0" w14:textId="77777777" w:rsidR="002F1CD5" w:rsidRPr="002F1CD5" w:rsidRDefault="002F1CD5" w:rsidP="002F1CD5">
            <w:pPr>
              <w:rPr>
                <w:sz w:val="24"/>
                <w:szCs w:val="24"/>
              </w:rPr>
            </w:pPr>
            <w:r w:rsidRPr="002F1CD5">
              <w:rPr>
                <w:sz w:val="24"/>
                <w:szCs w:val="24"/>
              </w:rPr>
              <w:t>0.5757576</w:t>
            </w:r>
          </w:p>
        </w:tc>
        <w:tc>
          <w:tcPr>
            <w:tcW w:w="1300" w:type="dxa"/>
            <w:noWrap/>
            <w:hideMark/>
          </w:tcPr>
          <w:p w14:paraId="266DDF84" w14:textId="77777777" w:rsidR="002F1CD5" w:rsidRPr="002F1CD5" w:rsidRDefault="002F1CD5" w:rsidP="002F1CD5">
            <w:pPr>
              <w:rPr>
                <w:sz w:val="24"/>
                <w:szCs w:val="24"/>
              </w:rPr>
            </w:pPr>
            <w:r w:rsidRPr="002F1CD5">
              <w:rPr>
                <w:sz w:val="24"/>
                <w:szCs w:val="24"/>
              </w:rPr>
              <w:t>0.01914708</w:t>
            </w:r>
          </w:p>
        </w:tc>
        <w:tc>
          <w:tcPr>
            <w:tcW w:w="1300" w:type="dxa"/>
            <w:noWrap/>
            <w:hideMark/>
          </w:tcPr>
          <w:p w14:paraId="60249475" w14:textId="77777777" w:rsidR="002F1CD5" w:rsidRPr="002F1CD5" w:rsidRDefault="002F1CD5" w:rsidP="002F1CD5">
            <w:pPr>
              <w:rPr>
                <w:sz w:val="24"/>
                <w:szCs w:val="24"/>
              </w:rPr>
            </w:pPr>
            <w:r w:rsidRPr="002F1CD5">
              <w:rPr>
                <w:sz w:val="24"/>
                <w:szCs w:val="24"/>
              </w:rPr>
              <w:t>2.070565 </w:t>
            </w:r>
          </w:p>
        </w:tc>
        <w:tc>
          <w:tcPr>
            <w:tcW w:w="1300" w:type="dxa"/>
            <w:noWrap/>
            <w:hideMark/>
          </w:tcPr>
          <w:p w14:paraId="76602D9C" w14:textId="77777777" w:rsidR="002F1CD5" w:rsidRPr="002F1CD5" w:rsidRDefault="002F1CD5" w:rsidP="002F1CD5">
            <w:pPr>
              <w:rPr>
                <w:sz w:val="24"/>
                <w:szCs w:val="24"/>
              </w:rPr>
            </w:pPr>
            <w:r w:rsidRPr="002F1CD5">
              <w:rPr>
                <w:sz w:val="24"/>
                <w:szCs w:val="24"/>
              </w:rPr>
              <w:t>  76</w:t>
            </w:r>
          </w:p>
        </w:tc>
      </w:tr>
      <w:tr w:rsidR="002F1CD5" w:rsidRPr="002F1CD5" w14:paraId="33BCF450" w14:textId="77777777" w:rsidTr="002F1CD5">
        <w:trPr>
          <w:trHeight w:val="320"/>
        </w:trPr>
        <w:tc>
          <w:tcPr>
            <w:tcW w:w="5380" w:type="dxa"/>
            <w:noWrap/>
            <w:hideMark/>
          </w:tcPr>
          <w:p w14:paraId="5FF7BF6F" w14:textId="77777777" w:rsidR="002F1CD5" w:rsidRPr="002F1CD5" w:rsidRDefault="002F1CD5" w:rsidP="002F1CD5">
            <w:pPr>
              <w:rPr>
                <w:sz w:val="24"/>
                <w:szCs w:val="24"/>
              </w:rPr>
            </w:pPr>
            <w:r w:rsidRPr="002F1CD5">
              <w:rPr>
                <w:sz w:val="24"/>
                <w:szCs w:val="24"/>
              </w:rPr>
              <w:t>[14] {Publisher=</w:t>
            </w:r>
            <w:proofErr w:type="gramStart"/>
            <w:r w:rsidRPr="002F1CD5">
              <w:rPr>
                <w:sz w:val="24"/>
                <w:szCs w:val="24"/>
              </w:rPr>
              <w:t>Nintendo,   </w:t>
            </w:r>
            <w:proofErr w:type="gramEnd"/>
            <w:r w:rsidRPr="002F1CD5">
              <w:rPr>
                <w:sz w:val="24"/>
                <w:szCs w:val="24"/>
              </w:rPr>
              <w:t>            </w:t>
            </w:r>
          </w:p>
        </w:tc>
        <w:tc>
          <w:tcPr>
            <w:tcW w:w="2440" w:type="dxa"/>
            <w:noWrap/>
            <w:hideMark/>
          </w:tcPr>
          <w:p w14:paraId="3E77FEDC" w14:textId="77777777" w:rsidR="002F1CD5" w:rsidRPr="002F1CD5" w:rsidRDefault="002F1CD5" w:rsidP="002F1CD5">
            <w:pPr>
              <w:rPr>
                <w:sz w:val="24"/>
                <w:szCs w:val="24"/>
              </w:rPr>
            </w:pPr>
            <w:r w:rsidRPr="002F1CD5">
              <w:rPr>
                <w:sz w:val="24"/>
                <w:szCs w:val="24"/>
              </w:rPr>
              <w:t>            </w:t>
            </w:r>
          </w:p>
        </w:tc>
        <w:tc>
          <w:tcPr>
            <w:tcW w:w="1300" w:type="dxa"/>
            <w:noWrap/>
            <w:hideMark/>
          </w:tcPr>
          <w:p w14:paraId="1C79093A" w14:textId="77777777" w:rsidR="002F1CD5" w:rsidRPr="002F1CD5" w:rsidRDefault="002F1CD5" w:rsidP="002F1CD5">
            <w:pPr>
              <w:rPr>
                <w:sz w:val="24"/>
                <w:szCs w:val="24"/>
              </w:rPr>
            </w:pPr>
            <w:r w:rsidRPr="002F1CD5">
              <w:rPr>
                <w:sz w:val="24"/>
                <w:szCs w:val="24"/>
              </w:rPr>
              <w:t>          </w:t>
            </w:r>
          </w:p>
        </w:tc>
        <w:tc>
          <w:tcPr>
            <w:tcW w:w="1300" w:type="dxa"/>
            <w:noWrap/>
            <w:hideMark/>
          </w:tcPr>
          <w:p w14:paraId="6A63BE99" w14:textId="77777777" w:rsidR="002F1CD5" w:rsidRPr="002F1CD5" w:rsidRDefault="002F1CD5" w:rsidP="002F1CD5">
            <w:pPr>
              <w:rPr>
                <w:sz w:val="24"/>
                <w:szCs w:val="24"/>
              </w:rPr>
            </w:pPr>
            <w:r w:rsidRPr="002F1CD5">
              <w:rPr>
                <w:sz w:val="24"/>
                <w:szCs w:val="24"/>
              </w:rPr>
              <w:t>           </w:t>
            </w:r>
          </w:p>
        </w:tc>
        <w:tc>
          <w:tcPr>
            <w:tcW w:w="1300" w:type="dxa"/>
            <w:noWrap/>
            <w:hideMark/>
          </w:tcPr>
          <w:p w14:paraId="0F93ED32" w14:textId="77777777" w:rsidR="002F1CD5" w:rsidRPr="002F1CD5" w:rsidRDefault="002F1CD5" w:rsidP="002F1CD5">
            <w:pPr>
              <w:rPr>
                <w:sz w:val="24"/>
                <w:szCs w:val="24"/>
              </w:rPr>
            </w:pPr>
            <w:r w:rsidRPr="002F1CD5">
              <w:rPr>
                <w:sz w:val="24"/>
                <w:szCs w:val="24"/>
              </w:rPr>
              <w:t>           </w:t>
            </w:r>
          </w:p>
        </w:tc>
        <w:tc>
          <w:tcPr>
            <w:tcW w:w="1300" w:type="dxa"/>
            <w:noWrap/>
            <w:hideMark/>
          </w:tcPr>
          <w:p w14:paraId="38FF4313" w14:textId="77777777" w:rsidR="002F1CD5" w:rsidRPr="002F1CD5" w:rsidRDefault="002F1CD5" w:rsidP="002F1CD5">
            <w:pPr>
              <w:rPr>
                <w:sz w:val="24"/>
                <w:szCs w:val="24"/>
              </w:rPr>
            </w:pPr>
            <w:r w:rsidRPr="002F1CD5">
              <w:rPr>
                <w:sz w:val="24"/>
                <w:szCs w:val="24"/>
              </w:rPr>
              <w:t>    </w:t>
            </w:r>
          </w:p>
        </w:tc>
      </w:tr>
      <w:tr w:rsidR="002F1CD5" w:rsidRPr="002F1CD5" w14:paraId="6694234C" w14:textId="77777777" w:rsidTr="002F1CD5">
        <w:trPr>
          <w:trHeight w:val="320"/>
        </w:trPr>
        <w:tc>
          <w:tcPr>
            <w:tcW w:w="5380" w:type="dxa"/>
            <w:noWrap/>
            <w:hideMark/>
          </w:tcPr>
          <w:p w14:paraId="72F574AE" w14:textId="77777777" w:rsidR="002F1CD5" w:rsidRPr="002F1CD5" w:rsidRDefault="002F1CD5" w:rsidP="002F1CD5">
            <w:pPr>
              <w:rPr>
                <w:sz w:val="24"/>
                <w:szCs w:val="24"/>
              </w:rPr>
            </w:pPr>
            <w:r w:rsidRPr="002F1CD5">
              <w:rPr>
                <w:sz w:val="24"/>
                <w:szCs w:val="24"/>
              </w:rPr>
              <w:t>      EU_Sales_Class=high sales in EU,  </w:t>
            </w:r>
          </w:p>
        </w:tc>
        <w:tc>
          <w:tcPr>
            <w:tcW w:w="2440" w:type="dxa"/>
            <w:noWrap/>
            <w:hideMark/>
          </w:tcPr>
          <w:p w14:paraId="4D8A2C53" w14:textId="77777777" w:rsidR="002F1CD5" w:rsidRPr="002F1CD5" w:rsidRDefault="002F1CD5" w:rsidP="002F1CD5">
            <w:pPr>
              <w:rPr>
                <w:sz w:val="24"/>
                <w:szCs w:val="24"/>
              </w:rPr>
            </w:pPr>
            <w:r w:rsidRPr="002F1CD5">
              <w:rPr>
                <w:sz w:val="24"/>
                <w:szCs w:val="24"/>
              </w:rPr>
              <w:t>            </w:t>
            </w:r>
          </w:p>
        </w:tc>
        <w:tc>
          <w:tcPr>
            <w:tcW w:w="1300" w:type="dxa"/>
            <w:noWrap/>
            <w:hideMark/>
          </w:tcPr>
          <w:p w14:paraId="48D34265" w14:textId="77777777" w:rsidR="002F1CD5" w:rsidRPr="002F1CD5" w:rsidRDefault="002F1CD5" w:rsidP="002F1CD5">
            <w:pPr>
              <w:rPr>
                <w:sz w:val="24"/>
                <w:szCs w:val="24"/>
              </w:rPr>
            </w:pPr>
            <w:r w:rsidRPr="002F1CD5">
              <w:rPr>
                <w:sz w:val="24"/>
                <w:szCs w:val="24"/>
              </w:rPr>
              <w:t>          </w:t>
            </w:r>
          </w:p>
        </w:tc>
        <w:tc>
          <w:tcPr>
            <w:tcW w:w="1300" w:type="dxa"/>
            <w:noWrap/>
            <w:hideMark/>
          </w:tcPr>
          <w:p w14:paraId="6BA6F927" w14:textId="77777777" w:rsidR="002F1CD5" w:rsidRPr="002F1CD5" w:rsidRDefault="002F1CD5" w:rsidP="002F1CD5">
            <w:pPr>
              <w:rPr>
                <w:sz w:val="24"/>
                <w:szCs w:val="24"/>
              </w:rPr>
            </w:pPr>
            <w:r w:rsidRPr="002F1CD5">
              <w:rPr>
                <w:sz w:val="24"/>
                <w:szCs w:val="24"/>
              </w:rPr>
              <w:t>           </w:t>
            </w:r>
          </w:p>
        </w:tc>
        <w:tc>
          <w:tcPr>
            <w:tcW w:w="1300" w:type="dxa"/>
            <w:noWrap/>
            <w:hideMark/>
          </w:tcPr>
          <w:p w14:paraId="7FB12C8C" w14:textId="77777777" w:rsidR="002F1CD5" w:rsidRPr="002F1CD5" w:rsidRDefault="002F1CD5" w:rsidP="002F1CD5">
            <w:pPr>
              <w:rPr>
                <w:sz w:val="24"/>
                <w:szCs w:val="24"/>
              </w:rPr>
            </w:pPr>
            <w:r w:rsidRPr="002F1CD5">
              <w:rPr>
                <w:sz w:val="24"/>
                <w:szCs w:val="24"/>
              </w:rPr>
              <w:t>           </w:t>
            </w:r>
          </w:p>
        </w:tc>
        <w:tc>
          <w:tcPr>
            <w:tcW w:w="1300" w:type="dxa"/>
            <w:noWrap/>
            <w:hideMark/>
          </w:tcPr>
          <w:p w14:paraId="4B06FFE7" w14:textId="77777777" w:rsidR="002F1CD5" w:rsidRPr="002F1CD5" w:rsidRDefault="002F1CD5" w:rsidP="002F1CD5">
            <w:pPr>
              <w:rPr>
                <w:sz w:val="24"/>
                <w:szCs w:val="24"/>
              </w:rPr>
            </w:pPr>
            <w:r w:rsidRPr="002F1CD5">
              <w:rPr>
                <w:sz w:val="24"/>
                <w:szCs w:val="24"/>
              </w:rPr>
              <w:t>    </w:t>
            </w:r>
          </w:p>
        </w:tc>
      </w:tr>
      <w:tr w:rsidR="002F1CD5" w:rsidRPr="002F1CD5" w14:paraId="58533E8D" w14:textId="77777777" w:rsidTr="002F1CD5">
        <w:trPr>
          <w:trHeight w:val="320"/>
        </w:trPr>
        <w:tc>
          <w:tcPr>
            <w:tcW w:w="5380" w:type="dxa"/>
            <w:noWrap/>
            <w:hideMark/>
          </w:tcPr>
          <w:p w14:paraId="5C1B0767"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13F7F0BC" w14:textId="77777777" w:rsidR="002F1CD5" w:rsidRPr="002F1CD5" w:rsidRDefault="002F1CD5" w:rsidP="002F1CD5">
            <w:pPr>
              <w:rPr>
                <w:sz w:val="24"/>
                <w:szCs w:val="24"/>
              </w:rPr>
            </w:pPr>
            <w:r w:rsidRPr="002F1CD5">
              <w:rPr>
                <w:sz w:val="24"/>
                <w:szCs w:val="24"/>
              </w:rPr>
              <w:t>0.01102408 </w:t>
            </w:r>
          </w:p>
        </w:tc>
        <w:tc>
          <w:tcPr>
            <w:tcW w:w="1300" w:type="dxa"/>
            <w:noWrap/>
            <w:hideMark/>
          </w:tcPr>
          <w:p w14:paraId="29DB0882" w14:textId="77777777" w:rsidR="002F1CD5" w:rsidRPr="002F1CD5" w:rsidRDefault="002F1CD5" w:rsidP="002F1CD5">
            <w:pPr>
              <w:rPr>
                <w:sz w:val="24"/>
                <w:szCs w:val="24"/>
              </w:rPr>
            </w:pPr>
            <w:r w:rsidRPr="002F1CD5">
              <w:rPr>
                <w:sz w:val="24"/>
                <w:szCs w:val="24"/>
              </w:rPr>
              <w:t>0.5757576</w:t>
            </w:r>
          </w:p>
        </w:tc>
        <w:tc>
          <w:tcPr>
            <w:tcW w:w="1300" w:type="dxa"/>
            <w:noWrap/>
            <w:hideMark/>
          </w:tcPr>
          <w:p w14:paraId="52E21D25" w14:textId="77777777" w:rsidR="002F1CD5" w:rsidRPr="002F1CD5" w:rsidRDefault="002F1CD5" w:rsidP="002F1CD5">
            <w:pPr>
              <w:rPr>
                <w:sz w:val="24"/>
                <w:szCs w:val="24"/>
              </w:rPr>
            </w:pPr>
            <w:r w:rsidRPr="002F1CD5">
              <w:rPr>
                <w:sz w:val="24"/>
                <w:szCs w:val="24"/>
              </w:rPr>
              <w:t>0.01914708</w:t>
            </w:r>
          </w:p>
        </w:tc>
        <w:tc>
          <w:tcPr>
            <w:tcW w:w="1300" w:type="dxa"/>
            <w:noWrap/>
            <w:hideMark/>
          </w:tcPr>
          <w:p w14:paraId="4784FDF1" w14:textId="77777777" w:rsidR="002F1CD5" w:rsidRPr="002F1CD5" w:rsidRDefault="002F1CD5" w:rsidP="002F1CD5">
            <w:pPr>
              <w:rPr>
                <w:sz w:val="24"/>
                <w:szCs w:val="24"/>
              </w:rPr>
            </w:pPr>
            <w:r w:rsidRPr="002F1CD5">
              <w:rPr>
                <w:sz w:val="24"/>
                <w:szCs w:val="24"/>
              </w:rPr>
              <w:t>2.070565 </w:t>
            </w:r>
          </w:p>
        </w:tc>
        <w:tc>
          <w:tcPr>
            <w:tcW w:w="1300" w:type="dxa"/>
            <w:noWrap/>
            <w:hideMark/>
          </w:tcPr>
          <w:p w14:paraId="540ED6CC" w14:textId="77777777" w:rsidR="002F1CD5" w:rsidRPr="002F1CD5" w:rsidRDefault="002F1CD5" w:rsidP="002F1CD5">
            <w:pPr>
              <w:rPr>
                <w:sz w:val="24"/>
                <w:szCs w:val="24"/>
              </w:rPr>
            </w:pPr>
            <w:r w:rsidRPr="002F1CD5">
              <w:rPr>
                <w:sz w:val="24"/>
                <w:szCs w:val="24"/>
              </w:rPr>
              <w:t>  76</w:t>
            </w:r>
          </w:p>
        </w:tc>
      </w:tr>
      <w:tr w:rsidR="002F1CD5" w:rsidRPr="002F1CD5" w14:paraId="490B5D31" w14:textId="77777777" w:rsidTr="002F1CD5">
        <w:trPr>
          <w:trHeight w:val="320"/>
        </w:trPr>
        <w:tc>
          <w:tcPr>
            <w:tcW w:w="5380" w:type="dxa"/>
            <w:noWrap/>
            <w:hideMark/>
          </w:tcPr>
          <w:p w14:paraId="0C939D63" w14:textId="77777777" w:rsidR="002F1CD5" w:rsidRPr="002F1CD5" w:rsidRDefault="002F1CD5" w:rsidP="002F1CD5">
            <w:pPr>
              <w:rPr>
                <w:sz w:val="24"/>
                <w:szCs w:val="24"/>
              </w:rPr>
            </w:pPr>
            <w:r w:rsidRPr="002F1CD5">
              <w:rPr>
                <w:sz w:val="24"/>
                <w:szCs w:val="24"/>
              </w:rPr>
              <w:t>[15] {Publisher=</w:t>
            </w:r>
            <w:proofErr w:type="gramStart"/>
            <w:r w:rsidRPr="002F1CD5">
              <w:rPr>
                <w:sz w:val="24"/>
                <w:szCs w:val="24"/>
              </w:rPr>
              <w:t>Nintendo,   </w:t>
            </w:r>
            <w:proofErr w:type="gramEnd"/>
            <w:r w:rsidRPr="002F1CD5">
              <w:rPr>
                <w:sz w:val="24"/>
                <w:szCs w:val="24"/>
              </w:rPr>
              <w:t>            </w:t>
            </w:r>
          </w:p>
        </w:tc>
        <w:tc>
          <w:tcPr>
            <w:tcW w:w="2440" w:type="dxa"/>
            <w:noWrap/>
            <w:hideMark/>
          </w:tcPr>
          <w:p w14:paraId="1609A39A" w14:textId="77777777" w:rsidR="002F1CD5" w:rsidRPr="002F1CD5" w:rsidRDefault="002F1CD5" w:rsidP="002F1CD5">
            <w:pPr>
              <w:rPr>
                <w:sz w:val="24"/>
                <w:szCs w:val="24"/>
              </w:rPr>
            </w:pPr>
            <w:r w:rsidRPr="002F1CD5">
              <w:rPr>
                <w:sz w:val="24"/>
                <w:szCs w:val="24"/>
              </w:rPr>
              <w:t>            </w:t>
            </w:r>
          </w:p>
        </w:tc>
        <w:tc>
          <w:tcPr>
            <w:tcW w:w="1300" w:type="dxa"/>
            <w:noWrap/>
            <w:hideMark/>
          </w:tcPr>
          <w:p w14:paraId="0AD60D1C" w14:textId="77777777" w:rsidR="002F1CD5" w:rsidRPr="002F1CD5" w:rsidRDefault="002F1CD5" w:rsidP="002F1CD5">
            <w:pPr>
              <w:rPr>
                <w:sz w:val="24"/>
                <w:szCs w:val="24"/>
              </w:rPr>
            </w:pPr>
            <w:r w:rsidRPr="002F1CD5">
              <w:rPr>
                <w:sz w:val="24"/>
                <w:szCs w:val="24"/>
              </w:rPr>
              <w:t>          </w:t>
            </w:r>
          </w:p>
        </w:tc>
        <w:tc>
          <w:tcPr>
            <w:tcW w:w="1300" w:type="dxa"/>
            <w:noWrap/>
            <w:hideMark/>
          </w:tcPr>
          <w:p w14:paraId="50C1AD8F" w14:textId="77777777" w:rsidR="002F1CD5" w:rsidRPr="002F1CD5" w:rsidRDefault="002F1CD5" w:rsidP="002F1CD5">
            <w:pPr>
              <w:rPr>
                <w:sz w:val="24"/>
                <w:szCs w:val="24"/>
              </w:rPr>
            </w:pPr>
            <w:r w:rsidRPr="002F1CD5">
              <w:rPr>
                <w:sz w:val="24"/>
                <w:szCs w:val="24"/>
              </w:rPr>
              <w:t>           </w:t>
            </w:r>
          </w:p>
        </w:tc>
        <w:tc>
          <w:tcPr>
            <w:tcW w:w="1300" w:type="dxa"/>
            <w:noWrap/>
            <w:hideMark/>
          </w:tcPr>
          <w:p w14:paraId="312C1E3E" w14:textId="77777777" w:rsidR="002F1CD5" w:rsidRPr="002F1CD5" w:rsidRDefault="002F1CD5" w:rsidP="002F1CD5">
            <w:pPr>
              <w:rPr>
                <w:sz w:val="24"/>
                <w:szCs w:val="24"/>
              </w:rPr>
            </w:pPr>
            <w:r w:rsidRPr="002F1CD5">
              <w:rPr>
                <w:sz w:val="24"/>
                <w:szCs w:val="24"/>
              </w:rPr>
              <w:t>           </w:t>
            </w:r>
          </w:p>
        </w:tc>
        <w:tc>
          <w:tcPr>
            <w:tcW w:w="1300" w:type="dxa"/>
            <w:noWrap/>
            <w:hideMark/>
          </w:tcPr>
          <w:p w14:paraId="0490FB75" w14:textId="77777777" w:rsidR="002F1CD5" w:rsidRPr="002F1CD5" w:rsidRDefault="002F1CD5" w:rsidP="002F1CD5">
            <w:pPr>
              <w:rPr>
                <w:sz w:val="24"/>
                <w:szCs w:val="24"/>
              </w:rPr>
            </w:pPr>
            <w:r w:rsidRPr="002F1CD5">
              <w:rPr>
                <w:sz w:val="24"/>
                <w:szCs w:val="24"/>
              </w:rPr>
              <w:t>    </w:t>
            </w:r>
          </w:p>
        </w:tc>
      </w:tr>
      <w:tr w:rsidR="002F1CD5" w:rsidRPr="002F1CD5" w14:paraId="1B24DEE3" w14:textId="77777777" w:rsidTr="002F1CD5">
        <w:trPr>
          <w:trHeight w:val="320"/>
        </w:trPr>
        <w:tc>
          <w:tcPr>
            <w:tcW w:w="5380" w:type="dxa"/>
            <w:noWrap/>
            <w:hideMark/>
          </w:tcPr>
          <w:p w14:paraId="540308A7"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136FBF12" w14:textId="77777777" w:rsidR="002F1CD5" w:rsidRPr="002F1CD5" w:rsidRDefault="002F1CD5" w:rsidP="002F1CD5">
            <w:pPr>
              <w:rPr>
                <w:sz w:val="24"/>
                <w:szCs w:val="24"/>
              </w:rPr>
            </w:pPr>
            <w:r w:rsidRPr="002F1CD5">
              <w:rPr>
                <w:sz w:val="24"/>
                <w:szCs w:val="24"/>
              </w:rPr>
              <w:t>            </w:t>
            </w:r>
          </w:p>
        </w:tc>
        <w:tc>
          <w:tcPr>
            <w:tcW w:w="1300" w:type="dxa"/>
            <w:noWrap/>
            <w:hideMark/>
          </w:tcPr>
          <w:p w14:paraId="4101C532" w14:textId="77777777" w:rsidR="002F1CD5" w:rsidRPr="002F1CD5" w:rsidRDefault="002F1CD5" w:rsidP="002F1CD5">
            <w:pPr>
              <w:rPr>
                <w:sz w:val="24"/>
                <w:szCs w:val="24"/>
              </w:rPr>
            </w:pPr>
            <w:r w:rsidRPr="002F1CD5">
              <w:rPr>
                <w:sz w:val="24"/>
                <w:szCs w:val="24"/>
              </w:rPr>
              <w:t>          </w:t>
            </w:r>
          </w:p>
        </w:tc>
        <w:tc>
          <w:tcPr>
            <w:tcW w:w="1300" w:type="dxa"/>
            <w:noWrap/>
            <w:hideMark/>
          </w:tcPr>
          <w:p w14:paraId="7BF6D6B8" w14:textId="77777777" w:rsidR="002F1CD5" w:rsidRPr="002F1CD5" w:rsidRDefault="002F1CD5" w:rsidP="002F1CD5">
            <w:pPr>
              <w:rPr>
                <w:sz w:val="24"/>
                <w:szCs w:val="24"/>
              </w:rPr>
            </w:pPr>
            <w:r w:rsidRPr="002F1CD5">
              <w:rPr>
                <w:sz w:val="24"/>
                <w:szCs w:val="24"/>
              </w:rPr>
              <w:t>           </w:t>
            </w:r>
          </w:p>
        </w:tc>
        <w:tc>
          <w:tcPr>
            <w:tcW w:w="1300" w:type="dxa"/>
            <w:noWrap/>
            <w:hideMark/>
          </w:tcPr>
          <w:p w14:paraId="47983C97" w14:textId="77777777" w:rsidR="002F1CD5" w:rsidRPr="002F1CD5" w:rsidRDefault="002F1CD5" w:rsidP="002F1CD5">
            <w:pPr>
              <w:rPr>
                <w:sz w:val="24"/>
                <w:szCs w:val="24"/>
              </w:rPr>
            </w:pPr>
            <w:r w:rsidRPr="002F1CD5">
              <w:rPr>
                <w:sz w:val="24"/>
                <w:szCs w:val="24"/>
              </w:rPr>
              <w:t>           </w:t>
            </w:r>
          </w:p>
        </w:tc>
        <w:tc>
          <w:tcPr>
            <w:tcW w:w="1300" w:type="dxa"/>
            <w:noWrap/>
            <w:hideMark/>
          </w:tcPr>
          <w:p w14:paraId="36594E7D" w14:textId="77777777" w:rsidR="002F1CD5" w:rsidRPr="002F1CD5" w:rsidRDefault="002F1CD5" w:rsidP="002F1CD5">
            <w:pPr>
              <w:rPr>
                <w:sz w:val="24"/>
                <w:szCs w:val="24"/>
              </w:rPr>
            </w:pPr>
            <w:r w:rsidRPr="002F1CD5">
              <w:rPr>
                <w:sz w:val="24"/>
                <w:szCs w:val="24"/>
              </w:rPr>
              <w:t>    </w:t>
            </w:r>
          </w:p>
        </w:tc>
      </w:tr>
      <w:tr w:rsidR="002F1CD5" w:rsidRPr="002F1CD5" w14:paraId="54029920" w14:textId="77777777" w:rsidTr="002F1CD5">
        <w:trPr>
          <w:trHeight w:val="320"/>
        </w:trPr>
        <w:tc>
          <w:tcPr>
            <w:tcW w:w="5380" w:type="dxa"/>
            <w:noWrap/>
            <w:hideMark/>
          </w:tcPr>
          <w:p w14:paraId="70877D42"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18DD422B" w14:textId="77777777" w:rsidR="002F1CD5" w:rsidRPr="002F1CD5" w:rsidRDefault="002F1CD5" w:rsidP="002F1CD5">
            <w:pPr>
              <w:rPr>
                <w:sz w:val="24"/>
                <w:szCs w:val="24"/>
              </w:rPr>
            </w:pPr>
            <w:r w:rsidRPr="002F1CD5">
              <w:rPr>
                <w:sz w:val="24"/>
                <w:szCs w:val="24"/>
              </w:rPr>
              <w:t>0.01740644 </w:t>
            </w:r>
          </w:p>
        </w:tc>
        <w:tc>
          <w:tcPr>
            <w:tcW w:w="1300" w:type="dxa"/>
            <w:noWrap/>
            <w:hideMark/>
          </w:tcPr>
          <w:p w14:paraId="7B402264" w14:textId="77777777" w:rsidR="002F1CD5" w:rsidRPr="002F1CD5" w:rsidRDefault="002F1CD5" w:rsidP="002F1CD5">
            <w:pPr>
              <w:rPr>
                <w:sz w:val="24"/>
                <w:szCs w:val="24"/>
              </w:rPr>
            </w:pPr>
            <w:r w:rsidRPr="002F1CD5">
              <w:rPr>
                <w:sz w:val="24"/>
                <w:szCs w:val="24"/>
              </w:rPr>
              <w:t>0.5263158</w:t>
            </w:r>
          </w:p>
        </w:tc>
        <w:tc>
          <w:tcPr>
            <w:tcW w:w="1300" w:type="dxa"/>
            <w:noWrap/>
            <w:hideMark/>
          </w:tcPr>
          <w:p w14:paraId="66744E10" w14:textId="77777777" w:rsidR="002F1CD5" w:rsidRPr="002F1CD5" w:rsidRDefault="002F1CD5" w:rsidP="002F1CD5">
            <w:pPr>
              <w:rPr>
                <w:sz w:val="24"/>
                <w:szCs w:val="24"/>
              </w:rPr>
            </w:pPr>
            <w:r w:rsidRPr="002F1CD5">
              <w:rPr>
                <w:sz w:val="24"/>
                <w:szCs w:val="24"/>
              </w:rPr>
              <w:t>0.03307224</w:t>
            </w:r>
          </w:p>
        </w:tc>
        <w:tc>
          <w:tcPr>
            <w:tcW w:w="1300" w:type="dxa"/>
            <w:noWrap/>
            <w:hideMark/>
          </w:tcPr>
          <w:p w14:paraId="16E39FD8" w14:textId="77777777" w:rsidR="002F1CD5" w:rsidRPr="002F1CD5" w:rsidRDefault="002F1CD5" w:rsidP="002F1CD5">
            <w:pPr>
              <w:rPr>
                <w:sz w:val="24"/>
                <w:szCs w:val="24"/>
              </w:rPr>
            </w:pPr>
            <w:r w:rsidRPr="002F1CD5">
              <w:rPr>
                <w:sz w:val="24"/>
                <w:szCs w:val="24"/>
              </w:rPr>
              <w:t>1.892760  </w:t>
            </w:r>
          </w:p>
        </w:tc>
        <w:tc>
          <w:tcPr>
            <w:tcW w:w="1300" w:type="dxa"/>
            <w:noWrap/>
            <w:hideMark/>
          </w:tcPr>
          <w:p w14:paraId="3577E7C1" w14:textId="77777777" w:rsidR="002F1CD5" w:rsidRPr="002F1CD5" w:rsidRDefault="002F1CD5" w:rsidP="002F1CD5">
            <w:pPr>
              <w:rPr>
                <w:sz w:val="24"/>
                <w:szCs w:val="24"/>
              </w:rPr>
            </w:pPr>
            <w:r w:rsidRPr="002F1CD5">
              <w:rPr>
                <w:sz w:val="24"/>
                <w:szCs w:val="24"/>
              </w:rPr>
              <w:t>120</w:t>
            </w:r>
          </w:p>
        </w:tc>
      </w:tr>
      <w:tr w:rsidR="002F1CD5" w:rsidRPr="002F1CD5" w14:paraId="57CF5E46" w14:textId="77777777" w:rsidTr="002F1CD5">
        <w:trPr>
          <w:trHeight w:val="320"/>
        </w:trPr>
        <w:tc>
          <w:tcPr>
            <w:tcW w:w="5380" w:type="dxa"/>
            <w:noWrap/>
            <w:hideMark/>
          </w:tcPr>
          <w:p w14:paraId="02B93B71" w14:textId="77777777" w:rsidR="002F1CD5" w:rsidRPr="002F1CD5" w:rsidRDefault="002F1CD5" w:rsidP="002F1CD5">
            <w:pPr>
              <w:rPr>
                <w:sz w:val="24"/>
                <w:szCs w:val="24"/>
              </w:rPr>
            </w:pPr>
            <w:r w:rsidRPr="002F1CD5">
              <w:rPr>
                <w:sz w:val="24"/>
                <w:szCs w:val="24"/>
              </w:rPr>
              <w:t>[16] {Platform=</w:t>
            </w:r>
            <w:proofErr w:type="gramStart"/>
            <w:r w:rsidRPr="002F1CD5">
              <w:rPr>
                <w:sz w:val="24"/>
                <w:szCs w:val="24"/>
              </w:rPr>
              <w:t>XB,   </w:t>
            </w:r>
            <w:proofErr w:type="gramEnd"/>
            <w:r w:rsidRPr="002F1CD5">
              <w:rPr>
                <w:sz w:val="24"/>
                <w:szCs w:val="24"/>
              </w:rPr>
              <w:t>                   </w:t>
            </w:r>
          </w:p>
        </w:tc>
        <w:tc>
          <w:tcPr>
            <w:tcW w:w="2440" w:type="dxa"/>
            <w:noWrap/>
            <w:hideMark/>
          </w:tcPr>
          <w:p w14:paraId="172A1739" w14:textId="77777777" w:rsidR="002F1CD5" w:rsidRPr="002F1CD5" w:rsidRDefault="002F1CD5" w:rsidP="002F1CD5">
            <w:pPr>
              <w:rPr>
                <w:sz w:val="24"/>
                <w:szCs w:val="24"/>
              </w:rPr>
            </w:pPr>
            <w:r w:rsidRPr="002F1CD5">
              <w:rPr>
                <w:sz w:val="24"/>
                <w:szCs w:val="24"/>
              </w:rPr>
              <w:t>            </w:t>
            </w:r>
          </w:p>
        </w:tc>
        <w:tc>
          <w:tcPr>
            <w:tcW w:w="1300" w:type="dxa"/>
            <w:noWrap/>
            <w:hideMark/>
          </w:tcPr>
          <w:p w14:paraId="44C9AFE3" w14:textId="77777777" w:rsidR="002F1CD5" w:rsidRPr="002F1CD5" w:rsidRDefault="002F1CD5" w:rsidP="002F1CD5">
            <w:pPr>
              <w:rPr>
                <w:sz w:val="24"/>
                <w:szCs w:val="24"/>
              </w:rPr>
            </w:pPr>
            <w:r w:rsidRPr="002F1CD5">
              <w:rPr>
                <w:sz w:val="24"/>
                <w:szCs w:val="24"/>
              </w:rPr>
              <w:t>          </w:t>
            </w:r>
          </w:p>
        </w:tc>
        <w:tc>
          <w:tcPr>
            <w:tcW w:w="1300" w:type="dxa"/>
            <w:noWrap/>
            <w:hideMark/>
          </w:tcPr>
          <w:p w14:paraId="086D8191" w14:textId="77777777" w:rsidR="002F1CD5" w:rsidRPr="002F1CD5" w:rsidRDefault="002F1CD5" w:rsidP="002F1CD5">
            <w:pPr>
              <w:rPr>
                <w:sz w:val="24"/>
                <w:szCs w:val="24"/>
              </w:rPr>
            </w:pPr>
            <w:r w:rsidRPr="002F1CD5">
              <w:rPr>
                <w:sz w:val="24"/>
                <w:szCs w:val="24"/>
              </w:rPr>
              <w:t>           </w:t>
            </w:r>
          </w:p>
        </w:tc>
        <w:tc>
          <w:tcPr>
            <w:tcW w:w="1300" w:type="dxa"/>
            <w:noWrap/>
            <w:hideMark/>
          </w:tcPr>
          <w:p w14:paraId="6C1052F1" w14:textId="77777777" w:rsidR="002F1CD5" w:rsidRPr="002F1CD5" w:rsidRDefault="002F1CD5" w:rsidP="002F1CD5">
            <w:pPr>
              <w:rPr>
                <w:sz w:val="24"/>
                <w:szCs w:val="24"/>
              </w:rPr>
            </w:pPr>
            <w:r w:rsidRPr="002F1CD5">
              <w:rPr>
                <w:sz w:val="24"/>
                <w:szCs w:val="24"/>
              </w:rPr>
              <w:t>           </w:t>
            </w:r>
          </w:p>
        </w:tc>
        <w:tc>
          <w:tcPr>
            <w:tcW w:w="1300" w:type="dxa"/>
            <w:noWrap/>
            <w:hideMark/>
          </w:tcPr>
          <w:p w14:paraId="494ADB64" w14:textId="77777777" w:rsidR="002F1CD5" w:rsidRPr="002F1CD5" w:rsidRDefault="002F1CD5" w:rsidP="002F1CD5">
            <w:pPr>
              <w:rPr>
                <w:sz w:val="24"/>
                <w:szCs w:val="24"/>
              </w:rPr>
            </w:pPr>
            <w:r w:rsidRPr="002F1CD5">
              <w:rPr>
                <w:sz w:val="24"/>
                <w:szCs w:val="24"/>
              </w:rPr>
              <w:t>    </w:t>
            </w:r>
          </w:p>
        </w:tc>
      </w:tr>
      <w:tr w:rsidR="002F1CD5" w:rsidRPr="002F1CD5" w14:paraId="0D099A03" w14:textId="77777777" w:rsidTr="002F1CD5">
        <w:trPr>
          <w:trHeight w:val="320"/>
        </w:trPr>
        <w:tc>
          <w:tcPr>
            <w:tcW w:w="5380" w:type="dxa"/>
            <w:noWrap/>
            <w:hideMark/>
          </w:tcPr>
          <w:p w14:paraId="49608031" w14:textId="77777777" w:rsidR="002F1CD5" w:rsidRPr="002F1CD5" w:rsidRDefault="002F1CD5" w:rsidP="002F1CD5">
            <w:pPr>
              <w:rPr>
                <w:sz w:val="24"/>
                <w:szCs w:val="24"/>
              </w:rPr>
            </w:pPr>
            <w:r w:rsidRPr="002F1CD5">
              <w:rPr>
                <w:sz w:val="24"/>
                <w:szCs w:val="24"/>
              </w:rPr>
              <w:t>      Rating=</w:t>
            </w:r>
            <w:proofErr w:type="gramStart"/>
            <w:r w:rsidRPr="002F1CD5">
              <w:rPr>
                <w:sz w:val="24"/>
                <w:szCs w:val="24"/>
              </w:rPr>
              <w:t>E,   </w:t>
            </w:r>
            <w:proofErr w:type="gramEnd"/>
            <w:r w:rsidRPr="002F1CD5">
              <w:rPr>
                <w:sz w:val="24"/>
                <w:szCs w:val="24"/>
              </w:rPr>
              <w:t>                      </w:t>
            </w:r>
          </w:p>
        </w:tc>
        <w:tc>
          <w:tcPr>
            <w:tcW w:w="2440" w:type="dxa"/>
            <w:noWrap/>
            <w:hideMark/>
          </w:tcPr>
          <w:p w14:paraId="1622ACB3" w14:textId="77777777" w:rsidR="002F1CD5" w:rsidRPr="002F1CD5" w:rsidRDefault="002F1CD5" w:rsidP="002F1CD5">
            <w:pPr>
              <w:rPr>
                <w:sz w:val="24"/>
                <w:szCs w:val="24"/>
              </w:rPr>
            </w:pPr>
            <w:r w:rsidRPr="002F1CD5">
              <w:rPr>
                <w:sz w:val="24"/>
                <w:szCs w:val="24"/>
              </w:rPr>
              <w:t>            </w:t>
            </w:r>
          </w:p>
        </w:tc>
        <w:tc>
          <w:tcPr>
            <w:tcW w:w="1300" w:type="dxa"/>
            <w:noWrap/>
            <w:hideMark/>
          </w:tcPr>
          <w:p w14:paraId="4B47FAC9" w14:textId="77777777" w:rsidR="002F1CD5" w:rsidRPr="002F1CD5" w:rsidRDefault="002F1CD5" w:rsidP="002F1CD5">
            <w:pPr>
              <w:rPr>
                <w:sz w:val="24"/>
                <w:szCs w:val="24"/>
              </w:rPr>
            </w:pPr>
            <w:r w:rsidRPr="002F1CD5">
              <w:rPr>
                <w:sz w:val="24"/>
                <w:szCs w:val="24"/>
              </w:rPr>
              <w:t>          </w:t>
            </w:r>
          </w:p>
        </w:tc>
        <w:tc>
          <w:tcPr>
            <w:tcW w:w="1300" w:type="dxa"/>
            <w:noWrap/>
            <w:hideMark/>
          </w:tcPr>
          <w:p w14:paraId="236CCDDC" w14:textId="77777777" w:rsidR="002F1CD5" w:rsidRPr="002F1CD5" w:rsidRDefault="002F1CD5" w:rsidP="002F1CD5">
            <w:pPr>
              <w:rPr>
                <w:sz w:val="24"/>
                <w:szCs w:val="24"/>
              </w:rPr>
            </w:pPr>
            <w:r w:rsidRPr="002F1CD5">
              <w:rPr>
                <w:sz w:val="24"/>
                <w:szCs w:val="24"/>
              </w:rPr>
              <w:t>           </w:t>
            </w:r>
          </w:p>
        </w:tc>
        <w:tc>
          <w:tcPr>
            <w:tcW w:w="1300" w:type="dxa"/>
            <w:noWrap/>
            <w:hideMark/>
          </w:tcPr>
          <w:p w14:paraId="2022266C" w14:textId="77777777" w:rsidR="002F1CD5" w:rsidRPr="002F1CD5" w:rsidRDefault="002F1CD5" w:rsidP="002F1CD5">
            <w:pPr>
              <w:rPr>
                <w:sz w:val="24"/>
                <w:szCs w:val="24"/>
              </w:rPr>
            </w:pPr>
            <w:r w:rsidRPr="002F1CD5">
              <w:rPr>
                <w:sz w:val="24"/>
                <w:szCs w:val="24"/>
              </w:rPr>
              <w:t>           </w:t>
            </w:r>
          </w:p>
        </w:tc>
        <w:tc>
          <w:tcPr>
            <w:tcW w:w="1300" w:type="dxa"/>
            <w:noWrap/>
            <w:hideMark/>
          </w:tcPr>
          <w:p w14:paraId="5928CB3C" w14:textId="77777777" w:rsidR="002F1CD5" w:rsidRPr="002F1CD5" w:rsidRDefault="002F1CD5" w:rsidP="002F1CD5">
            <w:pPr>
              <w:rPr>
                <w:sz w:val="24"/>
                <w:szCs w:val="24"/>
              </w:rPr>
            </w:pPr>
            <w:r w:rsidRPr="002F1CD5">
              <w:rPr>
                <w:sz w:val="24"/>
                <w:szCs w:val="24"/>
              </w:rPr>
              <w:t>    </w:t>
            </w:r>
          </w:p>
        </w:tc>
      </w:tr>
      <w:tr w:rsidR="002F1CD5" w:rsidRPr="002F1CD5" w14:paraId="7F773B76" w14:textId="77777777" w:rsidTr="002F1CD5">
        <w:trPr>
          <w:trHeight w:val="320"/>
        </w:trPr>
        <w:tc>
          <w:tcPr>
            <w:tcW w:w="5380" w:type="dxa"/>
            <w:noWrap/>
            <w:hideMark/>
          </w:tcPr>
          <w:p w14:paraId="44661711"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1B8FC6F0" w14:textId="77777777" w:rsidR="002F1CD5" w:rsidRPr="002F1CD5" w:rsidRDefault="002F1CD5" w:rsidP="002F1CD5">
            <w:pPr>
              <w:rPr>
                <w:sz w:val="24"/>
                <w:szCs w:val="24"/>
              </w:rPr>
            </w:pPr>
            <w:r w:rsidRPr="002F1CD5">
              <w:rPr>
                <w:sz w:val="24"/>
                <w:szCs w:val="24"/>
              </w:rPr>
              <w:t>0.01160429 </w:t>
            </w:r>
          </w:p>
        </w:tc>
        <w:tc>
          <w:tcPr>
            <w:tcW w:w="1300" w:type="dxa"/>
            <w:noWrap/>
            <w:hideMark/>
          </w:tcPr>
          <w:p w14:paraId="75CF9DE8" w14:textId="77777777" w:rsidR="002F1CD5" w:rsidRPr="002F1CD5" w:rsidRDefault="002F1CD5" w:rsidP="002F1CD5">
            <w:pPr>
              <w:rPr>
                <w:sz w:val="24"/>
                <w:szCs w:val="24"/>
              </w:rPr>
            </w:pPr>
            <w:r w:rsidRPr="002F1CD5">
              <w:rPr>
                <w:sz w:val="24"/>
                <w:szCs w:val="24"/>
              </w:rPr>
              <w:t>0.5797101</w:t>
            </w:r>
          </w:p>
        </w:tc>
        <w:tc>
          <w:tcPr>
            <w:tcW w:w="1300" w:type="dxa"/>
            <w:noWrap/>
            <w:hideMark/>
          </w:tcPr>
          <w:p w14:paraId="38E9BA61" w14:textId="77777777" w:rsidR="002F1CD5" w:rsidRPr="002F1CD5" w:rsidRDefault="002F1CD5" w:rsidP="002F1CD5">
            <w:pPr>
              <w:rPr>
                <w:sz w:val="24"/>
                <w:szCs w:val="24"/>
              </w:rPr>
            </w:pPr>
            <w:r w:rsidRPr="002F1CD5">
              <w:rPr>
                <w:sz w:val="24"/>
                <w:szCs w:val="24"/>
              </w:rPr>
              <w:t>0.02001741</w:t>
            </w:r>
          </w:p>
        </w:tc>
        <w:tc>
          <w:tcPr>
            <w:tcW w:w="1300" w:type="dxa"/>
            <w:noWrap/>
            <w:hideMark/>
          </w:tcPr>
          <w:p w14:paraId="799FE0B2" w14:textId="77777777" w:rsidR="002F1CD5" w:rsidRPr="002F1CD5" w:rsidRDefault="002F1CD5" w:rsidP="002F1CD5">
            <w:pPr>
              <w:rPr>
                <w:sz w:val="24"/>
                <w:szCs w:val="24"/>
              </w:rPr>
            </w:pPr>
            <w:r w:rsidRPr="002F1CD5">
              <w:rPr>
                <w:sz w:val="24"/>
                <w:szCs w:val="24"/>
              </w:rPr>
              <w:t>2.084779 </w:t>
            </w:r>
          </w:p>
        </w:tc>
        <w:tc>
          <w:tcPr>
            <w:tcW w:w="1300" w:type="dxa"/>
            <w:noWrap/>
            <w:hideMark/>
          </w:tcPr>
          <w:p w14:paraId="057BF51E" w14:textId="77777777" w:rsidR="002F1CD5" w:rsidRPr="002F1CD5" w:rsidRDefault="002F1CD5" w:rsidP="002F1CD5">
            <w:pPr>
              <w:rPr>
                <w:sz w:val="24"/>
                <w:szCs w:val="24"/>
              </w:rPr>
            </w:pPr>
            <w:r w:rsidRPr="002F1CD5">
              <w:rPr>
                <w:sz w:val="24"/>
                <w:szCs w:val="24"/>
              </w:rPr>
              <w:t>  80</w:t>
            </w:r>
          </w:p>
        </w:tc>
      </w:tr>
      <w:tr w:rsidR="002F1CD5" w:rsidRPr="002F1CD5" w14:paraId="62FB7DC9" w14:textId="77777777" w:rsidTr="002F1CD5">
        <w:trPr>
          <w:trHeight w:val="320"/>
        </w:trPr>
        <w:tc>
          <w:tcPr>
            <w:tcW w:w="5380" w:type="dxa"/>
            <w:noWrap/>
            <w:hideMark/>
          </w:tcPr>
          <w:p w14:paraId="1C312D95" w14:textId="77777777" w:rsidR="002F1CD5" w:rsidRPr="002F1CD5" w:rsidRDefault="002F1CD5" w:rsidP="002F1CD5">
            <w:pPr>
              <w:rPr>
                <w:sz w:val="24"/>
                <w:szCs w:val="24"/>
              </w:rPr>
            </w:pPr>
            <w:r w:rsidRPr="002F1CD5">
              <w:rPr>
                <w:sz w:val="24"/>
                <w:szCs w:val="24"/>
              </w:rPr>
              <w:t>[17] {Platform=</w:t>
            </w:r>
            <w:proofErr w:type="gramStart"/>
            <w:r w:rsidRPr="002F1CD5">
              <w:rPr>
                <w:sz w:val="24"/>
                <w:szCs w:val="24"/>
              </w:rPr>
              <w:t>XB,   </w:t>
            </w:r>
            <w:proofErr w:type="gramEnd"/>
            <w:r w:rsidRPr="002F1CD5">
              <w:rPr>
                <w:sz w:val="24"/>
                <w:szCs w:val="24"/>
              </w:rPr>
              <w:t>                   </w:t>
            </w:r>
          </w:p>
        </w:tc>
        <w:tc>
          <w:tcPr>
            <w:tcW w:w="2440" w:type="dxa"/>
            <w:noWrap/>
            <w:hideMark/>
          </w:tcPr>
          <w:p w14:paraId="25AE6F98" w14:textId="77777777" w:rsidR="002F1CD5" w:rsidRPr="002F1CD5" w:rsidRDefault="002F1CD5" w:rsidP="002F1CD5">
            <w:pPr>
              <w:rPr>
                <w:sz w:val="24"/>
                <w:szCs w:val="24"/>
              </w:rPr>
            </w:pPr>
            <w:r w:rsidRPr="002F1CD5">
              <w:rPr>
                <w:sz w:val="24"/>
                <w:szCs w:val="24"/>
              </w:rPr>
              <w:t>            </w:t>
            </w:r>
          </w:p>
        </w:tc>
        <w:tc>
          <w:tcPr>
            <w:tcW w:w="1300" w:type="dxa"/>
            <w:noWrap/>
            <w:hideMark/>
          </w:tcPr>
          <w:p w14:paraId="2FFBD21E" w14:textId="77777777" w:rsidR="002F1CD5" w:rsidRPr="002F1CD5" w:rsidRDefault="002F1CD5" w:rsidP="002F1CD5">
            <w:pPr>
              <w:rPr>
                <w:sz w:val="24"/>
                <w:szCs w:val="24"/>
              </w:rPr>
            </w:pPr>
            <w:r w:rsidRPr="002F1CD5">
              <w:rPr>
                <w:sz w:val="24"/>
                <w:szCs w:val="24"/>
              </w:rPr>
              <w:t>          </w:t>
            </w:r>
          </w:p>
        </w:tc>
        <w:tc>
          <w:tcPr>
            <w:tcW w:w="1300" w:type="dxa"/>
            <w:noWrap/>
            <w:hideMark/>
          </w:tcPr>
          <w:p w14:paraId="6AB88FB4" w14:textId="77777777" w:rsidR="002F1CD5" w:rsidRPr="002F1CD5" w:rsidRDefault="002F1CD5" w:rsidP="002F1CD5">
            <w:pPr>
              <w:rPr>
                <w:sz w:val="24"/>
                <w:szCs w:val="24"/>
              </w:rPr>
            </w:pPr>
            <w:r w:rsidRPr="002F1CD5">
              <w:rPr>
                <w:sz w:val="24"/>
                <w:szCs w:val="24"/>
              </w:rPr>
              <w:t>           </w:t>
            </w:r>
          </w:p>
        </w:tc>
        <w:tc>
          <w:tcPr>
            <w:tcW w:w="1300" w:type="dxa"/>
            <w:noWrap/>
            <w:hideMark/>
          </w:tcPr>
          <w:p w14:paraId="456DDF2E" w14:textId="77777777" w:rsidR="002F1CD5" w:rsidRPr="002F1CD5" w:rsidRDefault="002F1CD5" w:rsidP="002F1CD5">
            <w:pPr>
              <w:rPr>
                <w:sz w:val="24"/>
                <w:szCs w:val="24"/>
              </w:rPr>
            </w:pPr>
            <w:r w:rsidRPr="002F1CD5">
              <w:rPr>
                <w:sz w:val="24"/>
                <w:szCs w:val="24"/>
              </w:rPr>
              <w:t>           </w:t>
            </w:r>
          </w:p>
        </w:tc>
        <w:tc>
          <w:tcPr>
            <w:tcW w:w="1300" w:type="dxa"/>
            <w:noWrap/>
            <w:hideMark/>
          </w:tcPr>
          <w:p w14:paraId="2317CC0B" w14:textId="77777777" w:rsidR="002F1CD5" w:rsidRPr="002F1CD5" w:rsidRDefault="002F1CD5" w:rsidP="002F1CD5">
            <w:pPr>
              <w:rPr>
                <w:sz w:val="24"/>
                <w:szCs w:val="24"/>
              </w:rPr>
            </w:pPr>
            <w:r w:rsidRPr="002F1CD5">
              <w:rPr>
                <w:sz w:val="24"/>
                <w:szCs w:val="24"/>
              </w:rPr>
              <w:t>    </w:t>
            </w:r>
          </w:p>
        </w:tc>
      </w:tr>
      <w:tr w:rsidR="002F1CD5" w:rsidRPr="002F1CD5" w14:paraId="3B1D21CC" w14:textId="77777777" w:rsidTr="002F1CD5">
        <w:trPr>
          <w:trHeight w:val="320"/>
        </w:trPr>
        <w:tc>
          <w:tcPr>
            <w:tcW w:w="5380" w:type="dxa"/>
            <w:noWrap/>
            <w:hideMark/>
          </w:tcPr>
          <w:p w14:paraId="65158646" w14:textId="77777777" w:rsidR="002F1CD5" w:rsidRPr="002F1CD5" w:rsidRDefault="002F1CD5" w:rsidP="002F1CD5">
            <w:pPr>
              <w:rPr>
                <w:sz w:val="24"/>
                <w:szCs w:val="24"/>
              </w:rPr>
            </w:pPr>
            <w:r w:rsidRPr="002F1CD5">
              <w:rPr>
                <w:sz w:val="24"/>
                <w:szCs w:val="24"/>
              </w:rPr>
              <w:t>      Rating=</w:t>
            </w:r>
            <w:proofErr w:type="gramStart"/>
            <w:r w:rsidRPr="002F1CD5">
              <w:rPr>
                <w:sz w:val="24"/>
                <w:szCs w:val="24"/>
              </w:rPr>
              <w:t>E,   </w:t>
            </w:r>
            <w:proofErr w:type="gramEnd"/>
            <w:r w:rsidRPr="002F1CD5">
              <w:rPr>
                <w:sz w:val="24"/>
                <w:szCs w:val="24"/>
              </w:rPr>
              <w:t>                      </w:t>
            </w:r>
          </w:p>
        </w:tc>
        <w:tc>
          <w:tcPr>
            <w:tcW w:w="2440" w:type="dxa"/>
            <w:noWrap/>
            <w:hideMark/>
          </w:tcPr>
          <w:p w14:paraId="05CD07BF" w14:textId="77777777" w:rsidR="002F1CD5" w:rsidRPr="002F1CD5" w:rsidRDefault="002F1CD5" w:rsidP="002F1CD5">
            <w:pPr>
              <w:rPr>
                <w:sz w:val="24"/>
                <w:szCs w:val="24"/>
              </w:rPr>
            </w:pPr>
            <w:r w:rsidRPr="002F1CD5">
              <w:rPr>
                <w:sz w:val="24"/>
                <w:szCs w:val="24"/>
              </w:rPr>
              <w:t>            </w:t>
            </w:r>
          </w:p>
        </w:tc>
        <w:tc>
          <w:tcPr>
            <w:tcW w:w="1300" w:type="dxa"/>
            <w:noWrap/>
            <w:hideMark/>
          </w:tcPr>
          <w:p w14:paraId="25AED579" w14:textId="77777777" w:rsidR="002F1CD5" w:rsidRPr="002F1CD5" w:rsidRDefault="002F1CD5" w:rsidP="002F1CD5">
            <w:pPr>
              <w:rPr>
                <w:sz w:val="24"/>
                <w:szCs w:val="24"/>
              </w:rPr>
            </w:pPr>
            <w:r w:rsidRPr="002F1CD5">
              <w:rPr>
                <w:sz w:val="24"/>
                <w:szCs w:val="24"/>
              </w:rPr>
              <w:t>          </w:t>
            </w:r>
          </w:p>
        </w:tc>
        <w:tc>
          <w:tcPr>
            <w:tcW w:w="1300" w:type="dxa"/>
            <w:noWrap/>
            <w:hideMark/>
          </w:tcPr>
          <w:p w14:paraId="3F404771" w14:textId="77777777" w:rsidR="002F1CD5" w:rsidRPr="002F1CD5" w:rsidRDefault="002F1CD5" w:rsidP="002F1CD5">
            <w:pPr>
              <w:rPr>
                <w:sz w:val="24"/>
                <w:szCs w:val="24"/>
              </w:rPr>
            </w:pPr>
            <w:r w:rsidRPr="002F1CD5">
              <w:rPr>
                <w:sz w:val="24"/>
                <w:szCs w:val="24"/>
              </w:rPr>
              <w:t>           </w:t>
            </w:r>
          </w:p>
        </w:tc>
        <w:tc>
          <w:tcPr>
            <w:tcW w:w="1300" w:type="dxa"/>
            <w:noWrap/>
            <w:hideMark/>
          </w:tcPr>
          <w:p w14:paraId="200194A4" w14:textId="77777777" w:rsidR="002F1CD5" w:rsidRPr="002F1CD5" w:rsidRDefault="002F1CD5" w:rsidP="002F1CD5">
            <w:pPr>
              <w:rPr>
                <w:sz w:val="24"/>
                <w:szCs w:val="24"/>
              </w:rPr>
            </w:pPr>
            <w:r w:rsidRPr="002F1CD5">
              <w:rPr>
                <w:sz w:val="24"/>
                <w:szCs w:val="24"/>
              </w:rPr>
              <w:t>           </w:t>
            </w:r>
          </w:p>
        </w:tc>
        <w:tc>
          <w:tcPr>
            <w:tcW w:w="1300" w:type="dxa"/>
            <w:noWrap/>
            <w:hideMark/>
          </w:tcPr>
          <w:p w14:paraId="77B02234" w14:textId="77777777" w:rsidR="002F1CD5" w:rsidRPr="002F1CD5" w:rsidRDefault="002F1CD5" w:rsidP="002F1CD5">
            <w:pPr>
              <w:rPr>
                <w:sz w:val="24"/>
                <w:szCs w:val="24"/>
              </w:rPr>
            </w:pPr>
            <w:r w:rsidRPr="002F1CD5">
              <w:rPr>
                <w:sz w:val="24"/>
                <w:szCs w:val="24"/>
              </w:rPr>
              <w:t>    </w:t>
            </w:r>
          </w:p>
        </w:tc>
      </w:tr>
      <w:tr w:rsidR="002F1CD5" w:rsidRPr="002F1CD5" w14:paraId="2D75F81E" w14:textId="77777777" w:rsidTr="002F1CD5">
        <w:trPr>
          <w:trHeight w:val="320"/>
        </w:trPr>
        <w:tc>
          <w:tcPr>
            <w:tcW w:w="5380" w:type="dxa"/>
            <w:noWrap/>
            <w:hideMark/>
          </w:tcPr>
          <w:p w14:paraId="67A66127" w14:textId="77777777" w:rsidR="002F1CD5" w:rsidRPr="002F1CD5" w:rsidRDefault="002F1CD5" w:rsidP="002F1CD5">
            <w:pPr>
              <w:rPr>
                <w:sz w:val="24"/>
                <w:szCs w:val="24"/>
              </w:rPr>
            </w:pPr>
            <w:r w:rsidRPr="002F1CD5">
              <w:rPr>
                <w:sz w:val="24"/>
                <w:szCs w:val="24"/>
              </w:rPr>
              <w:t>      Other_Sales_Class=low sales in other</w:t>
            </w:r>
          </w:p>
        </w:tc>
        <w:tc>
          <w:tcPr>
            <w:tcW w:w="2440" w:type="dxa"/>
            <w:noWrap/>
            <w:hideMark/>
          </w:tcPr>
          <w:p w14:paraId="74EA1165" w14:textId="77777777" w:rsidR="002F1CD5" w:rsidRPr="002F1CD5" w:rsidRDefault="002F1CD5" w:rsidP="002F1CD5">
            <w:pPr>
              <w:rPr>
                <w:sz w:val="24"/>
                <w:szCs w:val="24"/>
              </w:rPr>
            </w:pPr>
            <w:r w:rsidRPr="002F1CD5">
              <w:rPr>
                <w:sz w:val="24"/>
                <w:szCs w:val="24"/>
              </w:rPr>
              <w:t>0.01319988 </w:t>
            </w:r>
          </w:p>
        </w:tc>
        <w:tc>
          <w:tcPr>
            <w:tcW w:w="1300" w:type="dxa"/>
            <w:noWrap/>
            <w:hideMark/>
          </w:tcPr>
          <w:p w14:paraId="52AA5609" w14:textId="77777777" w:rsidR="002F1CD5" w:rsidRPr="002F1CD5" w:rsidRDefault="002F1CD5" w:rsidP="002F1CD5">
            <w:pPr>
              <w:rPr>
                <w:sz w:val="24"/>
                <w:szCs w:val="24"/>
              </w:rPr>
            </w:pPr>
            <w:r w:rsidRPr="002F1CD5">
              <w:rPr>
                <w:sz w:val="24"/>
                <w:szCs w:val="24"/>
              </w:rPr>
              <w:t>0.5170455</w:t>
            </w:r>
          </w:p>
        </w:tc>
        <w:tc>
          <w:tcPr>
            <w:tcW w:w="1300" w:type="dxa"/>
            <w:noWrap/>
            <w:hideMark/>
          </w:tcPr>
          <w:p w14:paraId="6BB38B55" w14:textId="77777777" w:rsidR="002F1CD5" w:rsidRPr="002F1CD5" w:rsidRDefault="002F1CD5" w:rsidP="002F1CD5">
            <w:pPr>
              <w:rPr>
                <w:sz w:val="24"/>
                <w:szCs w:val="24"/>
              </w:rPr>
            </w:pPr>
            <w:r w:rsidRPr="002F1CD5">
              <w:rPr>
                <w:sz w:val="24"/>
                <w:szCs w:val="24"/>
              </w:rPr>
              <w:t>0.02552945</w:t>
            </w:r>
          </w:p>
        </w:tc>
        <w:tc>
          <w:tcPr>
            <w:tcW w:w="1300" w:type="dxa"/>
            <w:noWrap/>
            <w:hideMark/>
          </w:tcPr>
          <w:p w14:paraId="61F52394" w14:textId="77777777" w:rsidR="002F1CD5" w:rsidRPr="002F1CD5" w:rsidRDefault="002F1CD5" w:rsidP="002F1CD5">
            <w:pPr>
              <w:rPr>
                <w:sz w:val="24"/>
                <w:szCs w:val="24"/>
              </w:rPr>
            </w:pPr>
            <w:r w:rsidRPr="002F1CD5">
              <w:rPr>
                <w:sz w:val="24"/>
                <w:szCs w:val="24"/>
              </w:rPr>
              <w:t>1.859422 </w:t>
            </w:r>
          </w:p>
        </w:tc>
        <w:tc>
          <w:tcPr>
            <w:tcW w:w="1300" w:type="dxa"/>
            <w:noWrap/>
            <w:hideMark/>
          </w:tcPr>
          <w:p w14:paraId="1462CD98" w14:textId="77777777" w:rsidR="002F1CD5" w:rsidRPr="002F1CD5" w:rsidRDefault="002F1CD5" w:rsidP="002F1CD5">
            <w:pPr>
              <w:rPr>
                <w:sz w:val="24"/>
                <w:szCs w:val="24"/>
              </w:rPr>
            </w:pPr>
            <w:r w:rsidRPr="002F1CD5">
              <w:rPr>
                <w:sz w:val="24"/>
                <w:szCs w:val="24"/>
              </w:rPr>
              <w:t>  91</w:t>
            </w:r>
          </w:p>
        </w:tc>
      </w:tr>
      <w:tr w:rsidR="002F1CD5" w:rsidRPr="002F1CD5" w14:paraId="226DF379" w14:textId="77777777" w:rsidTr="002F1CD5">
        <w:trPr>
          <w:trHeight w:val="320"/>
        </w:trPr>
        <w:tc>
          <w:tcPr>
            <w:tcW w:w="5380" w:type="dxa"/>
            <w:noWrap/>
            <w:hideMark/>
          </w:tcPr>
          <w:p w14:paraId="21BC5DB5" w14:textId="77777777" w:rsidR="002F1CD5" w:rsidRPr="002F1CD5" w:rsidRDefault="002F1CD5" w:rsidP="002F1CD5">
            <w:pPr>
              <w:rPr>
                <w:sz w:val="24"/>
                <w:szCs w:val="24"/>
              </w:rPr>
            </w:pPr>
            <w:r w:rsidRPr="002F1CD5">
              <w:rPr>
                <w:sz w:val="24"/>
                <w:szCs w:val="24"/>
              </w:rPr>
              <w:t>[18] {Platform=</w:t>
            </w:r>
            <w:proofErr w:type="gramStart"/>
            <w:r w:rsidRPr="002F1CD5">
              <w:rPr>
                <w:sz w:val="24"/>
                <w:szCs w:val="24"/>
              </w:rPr>
              <w:t>XB,   </w:t>
            </w:r>
            <w:proofErr w:type="gramEnd"/>
            <w:r w:rsidRPr="002F1CD5">
              <w:rPr>
                <w:sz w:val="24"/>
                <w:szCs w:val="24"/>
              </w:rPr>
              <w:t>                   </w:t>
            </w:r>
          </w:p>
        </w:tc>
        <w:tc>
          <w:tcPr>
            <w:tcW w:w="2440" w:type="dxa"/>
            <w:noWrap/>
            <w:hideMark/>
          </w:tcPr>
          <w:p w14:paraId="5263B52E" w14:textId="77777777" w:rsidR="002F1CD5" w:rsidRPr="002F1CD5" w:rsidRDefault="002F1CD5" w:rsidP="002F1CD5">
            <w:pPr>
              <w:rPr>
                <w:sz w:val="24"/>
                <w:szCs w:val="24"/>
              </w:rPr>
            </w:pPr>
            <w:r w:rsidRPr="002F1CD5">
              <w:rPr>
                <w:sz w:val="24"/>
                <w:szCs w:val="24"/>
              </w:rPr>
              <w:t>            </w:t>
            </w:r>
          </w:p>
        </w:tc>
        <w:tc>
          <w:tcPr>
            <w:tcW w:w="1300" w:type="dxa"/>
            <w:noWrap/>
            <w:hideMark/>
          </w:tcPr>
          <w:p w14:paraId="562A8A0A" w14:textId="77777777" w:rsidR="002F1CD5" w:rsidRPr="002F1CD5" w:rsidRDefault="002F1CD5" w:rsidP="002F1CD5">
            <w:pPr>
              <w:rPr>
                <w:sz w:val="24"/>
                <w:szCs w:val="24"/>
              </w:rPr>
            </w:pPr>
            <w:r w:rsidRPr="002F1CD5">
              <w:rPr>
                <w:sz w:val="24"/>
                <w:szCs w:val="24"/>
              </w:rPr>
              <w:t>          </w:t>
            </w:r>
          </w:p>
        </w:tc>
        <w:tc>
          <w:tcPr>
            <w:tcW w:w="1300" w:type="dxa"/>
            <w:noWrap/>
            <w:hideMark/>
          </w:tcPr>
          <w:p w14:paraId="38FE83CA" w14:textId="77777777" w:rsidR="002F1CD5" w:rsidRPr="002F1CD5" w:rsidRDefault="002F1CD5" w:rsidP="002F1CD5">
            <w:pPr>
              <w:rPr>
                <w:sz w:val="24"/>
                <w:szCs w:val="24"/>
              </w:rPr>
            </w:pPr>
            <w:r w:rsidRPr="002F1CD5">
              <w:rPr>
                <w:sz w:val="24"/>
                <w:szCs w:val="24"/>
              </w:rPr>
              <w:t>           </w:t>
            </w:r>
          </w:p>
        </w:tc>
        <w:tc>
          <w:tcPr>
            <w:tcW w:w="1300" w:type="dxa"/>
            <w:noWrap/>
            <w:hideMark/>
          </w:tcPr>
          <w:p w14:paraId="1712B447" w14:textId="77777777" w:rsidR="002F1CD5" w:rsidRPr="002F1CD5" w:rsidRDefault="002F1CD5" w:rsidP="002F1CD5">
            <w:pPr>
              <w:rPr>
                <w:sz w:val="24"/>
                <w:szCs w:val="24"/>
              </w:rPr>
            </w:pPr>
            <w:r w:rsidRPr="002F1CD5">
              <w:rPr>
                <w:sz w:val="24"/>
                <w:szCs w:val="24"/>
              </w:rPr>
              <w:t>           </w:t>
            </w:r>
          </w:p>
        </w:tc>
        <w:tc>
          <w:tcPr>
            <w:tcW w:w="1300" w:type="dxa"/>
            <w:noWrap/>
            <w:hideMark/>
          </w:tcPr>
          <w:p w14:paraId="439ABDBE" w14:textId="77777777" w:rsidR="002F1CD5" w:rsidRPr="002F1CD5" w:rsidRDefault="002F1CD5" w:rsidP="002F1CD5">
            <w:pPr>
              <w:rPr>
                <w:sz w:val="24"/>
                <w:szCs w:val="24"/>
              </w:rPr>
            </w:pPr>
            <w:r w:rsidRPr="002F1CD5">
              <w:rPr>
                <w:sz w:val="24"/>
                <w:szCs w:val="24"/>
              </w:rPr>
              <w:t>    </w:t>
            </w:r>
          </w:p>
        </w:tc>
      </w:tr>
      <w:tr w:rsidR="002F1CD5" w:rsidRPr="002F1CD5" w14:paraId="20F43985" w14:textId="77777777" w:rsidTr="002F1CD5">
        <w:trPr>
          <w:trHeight w:val="320"/>
        </w:trPr>
        <w:tc>
          <w:tcPr>
            <w:tcW w:w="5380" w:type="dxa"/>
            <w:noWrap/>
            <w:hideMark/>
          </w:tcPr>
          <w:p w14:paraId="6F222D70"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0D3622A4" w14:textId="77777777" w:rsidR="002F1CD5" w:rsidRPr="002F1CD5" w:rsidRDefault="002F1CD5" w:rsidP="002F1CD5">
            <w:pPr>
              <w:rPr>
                <w:sz w:val="24"/>
                <w:szCs w:val="24"/>
              </w:rPr>
            </w:pPr>
            <w:r w:rsidRPr="002F1CD5">
              <w:rPr>
                <w:sz w:val="24"/>
                <w:szCs w:val="24"/>
              </w:rPr>
              <w:t>            </w:t>
            </w:r>
          </w:p>
        </w:tc>
        <w:tc>
          <w:tcPr>
            <w:tcW w:w="1300" w:type="dxa"/>
            <w:noWrap/>
            <w:hideMark/>
          </w:tcPr>
          <w:p w14:paraId="70DBB847" w14:textId="77777777" w:rsidR="002F1CD5" w:rsidRPr="002F1CD5" w:rsidRDefault="002F1CD5" w:rsidP="002F1CD5">
            <w:pPr>
              <w:rPr>
                <w:sz w:val="24"/>
                <w:szCs w:val="24"/>
              </w:rPr>
            </w:pPr>
            <w:r w:rsidRPr="002F1CD5">
              <w:rPr>
                <w:sz w:val="24"/>
                <w:szCs w:val="24"/>
              </w:rPr>
              <w:t>          </w:t>
            </w:r>
          </w:p>
        </w:tc>
        <w:tc>
          <w:tcPr>
            <w:tcW w:w="1300" w:type="dxa"/>
            <w:noWrap/>
            <w:hideMark/>
          </w:tcPr>
          <w:p w14:paraId="38397FAB" w14:textId="77777777" w:rsidR="002F1CD5" w:rsidRPr="002F1CD5" w:rsidRDefault="002F1CD5" w:rsidP="002F1CD5">
            <w:pPr>
              <w:rPr>
                <w:sz w:val="24"/>
                <w:szCs w:val="24"/>
              </w:rPr>
            </w:pPr>
            <w:r w:rsidRPr="002F1CD5">
              <w:rPr>
                <w:sz w:val="24"/>
                <w:szCs w:val="24"/>
              </w:rPr>
              <w:t>           </w:t>
            </w:r>
          </w:p>
        </w:tc>
        <w:tc>
          <w:tcPr>
            <w:tcW w:w="1300" w:type="dxa"/>
            <w:noWrap/>
            <w:hideMark/>
          </w:tcPr>
          <w:p w14:paraId="10E390FA" w14:textId="77777777" w:rsidR="002F1CD5" w:rsidRPr="002F1CD5" w:rsidRDefault="002F1CD5" w:rsidP="002F1CD5">
            <w:pPr>
              <w:rPr>
                <w:sz w:val="24"/>
                <w:szCs w:val="24"/>
              </w:rPr>
            </w:pPr>
            <w:r w:rsidRPr="002F1CD5">
              <w:rPr>
                <w:sz w:val="24"/>
                <w:szCs w:val="24"/>
              </w:rPr>
              <w:t>           </w:t>
            </w:r>
          </w:p>
        </w:tc>
        <w:tc>
          <w:tcPr>
            <w:tcW w:w="1300" w:type="dxa"/>
            <w:noWrap/>
            <w:hideMark/>
          </w:tcPr>
          <w:p w14:paraId="053D6FBC" w14:textId="77777777" w:rsidR="002F1CD5" w:rsidRPr="002F1CD5" w:rsidRDefault="002F1CD5" w:rsidP="002F1CD5">
            <w:pPr>
              <w:rPr>
                <w:sz w:val="24"/>
                <w:szCs w:val="24"/>
              </w:rPr>
            </w:pPr>
            <w:r w:rsidRPr="002F1CD5">
              <w:rPr>
                <w:sz w:val="24"/>
                <w:szCs w:val="24"/>
              </w:rPr>
              <w:t>    </w:t>
            </w:r>
          </w:p>
        </w:tc>
      </w:tr>
      <w:tr w:rsidR="002F1CD5" w:rsidRPr="002F1CD5" w14:paraId="66263CCD" w14:textId="77777777" w:rsidTr="002F1CD5">
        <w:trPr>
          <w:trHeight w:val="320"/>
        </w:trPr>
        <w:tc>
          <w:tcPr>
            <w:tcW w:w="5380" w:type="dxa"/>
            <w:noWrap/>
            <w:hideMark/>
          </w:tcPr>
          <w:p w14:paraId="544F5BF6"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0387D280" w14:textId="77777777" w:rsidR="002F1CD5" w:rsidRPr="002F1CD5" w:rsidRDefault="002F1CD5" w:rsidP="002F1CD5">
            <w:pPr>
              <w:rPr>
                <w:sz w:val="24"/>
                <w:szCs w:val="24"/>
              </w:rPr>
            </w:pPr>
            <w:r w:rsidRPr="002F1CD5">
              <w:rPr>
                <w:sz w:val="24"/>
                <w:szCs w:val="24"/>
              </w:rPr>
              <w:t>0.01319988 </w:t>
            </w:r>
          </w:p>
        </w:tc>
        <w:tc>
          <w:tcPr>
            <w:tcW w:w="1300" w:type="dxa"/>
            <w:noWrap/>
            <w:hideMark/>
          </w:tcPr>
          <w:p w14:paraId="0CA31BB8" w14:textId="77777777" w:rsidR="002F1CD5" w:rsidRPr="002F1CD5" w:rsidRDefault="002F1CD5" w:rsidP="002F1CD5">
            <w:pPr>
              <w:rPr>
                <w:sz w:val="24"/>
                <w:szCs w:val="24"/>
              </w:rPr>
            </w:pPr>
            <w:r w:rsidRPr="002F1CD5">
              <w:rPr>
                <w:sz w:val="24"/>
                <w:szCs w:val="24"/>
              </w:rPr>
              <w:t>0.554878</w:t>
            </w:r>
          </w:p>
        </w:tc>
        <w:tc>
          <w:tcPr>
            <w:tcW w:w="1300" w:type="dxa"/>
            <w:noWrap/>
            <w:hideMark/>
          </w:tcPr>
          <w:p w14:paraId="686B238E" w14:textId="77777777" w:rsidR="002F1CD5" w:rsidRPr="002F1CD5" w:rsidRDefault="002F1CD5" w:rsidP="002F1CD5">
            <w:pPr>
              <w:rPr>
                <w:sz w:val="24"/>
                <w:szCs w:val="24"/>
              </w:rPr>
            </w:pPr>
            <w:r w:rsidRPr="002F1CD5">
              <w:rPr>
                <w:sz w:val="24"/>
                <w:szCs w:val="24"/>
              </w:rPr>
              <w:t>0.0237888</w:t>
            </w:r>
          </w:p>
        </w:tc>
        <w:tc>
          <w:tcPr>
            <w:tcW w:w="1300" w:type="dxa"/>
            <w:noWrap/>
            <w:hideMark/>
          </w:tcPr>
          <w:p w14:paraId="713FE3E3" w14:textId="77777777" w:rsidR="002F1CD5" w:rsidRPr="002F1CD5" w:rsidRDefault="002F1CD5" w:rsidP="002F1CD5">
            <w:pPr>
              <w:rPr>
                <w:sz w:val="24"/>
                <w:szCs w:val="24"/>
              </w:rPr>
            </w:pPr>
            <w:r w:rsidRPr="002F1CD5">
              <w:rPr>
                <w:sz w:val="24"/>
                <w:szCs w:val="24"/>
              </w:rPr>
              <w:t>1.995477 </w:t>
            </w:r>
          </w:p>
        </w:tc>
        <w:tc>
          <w:tcPr>
            <w:tcW w:w="1300" w:type="dxa"/>
            <w:noWrap/>
            <w:hideMark/>
          </w:tcPr>
          <w:p w14:paraId="3B166B7C" w14:textId="77777777" w:rsidR="002F1CD5" w:rsidRPr="002F1CD5" w:rsidRDefault="002F1CD5" w:rsidP="002F1CD5">
            <w:pPr>
              <w:rPr>
                <w:sz w:val="24"/>
                <w:szCs w:val="24"/>
              </w:rPr>
            </w:pPr>
            <w:r w:rsidRPr="002F1CD5">
              <w:rPr>
                <w:sz w:val="24"/>
                <w:szCs w:val="24"/>
              </w:rPr>
              <w:t>  91</w:t>
            </w:r>
          </w:p>
        </w:tc>
      </w:tr>
      <w:tr w:rsidR="002F1CD5" w:rsidRPr="002F1CD5" w14:paraId="7FAD5B4C" w14:textId="77777777" w:rsidTr="002F1CD5">
        <w:trPr>
          <w:trHeight w:val="320"/>
        </w:trPr>
        <w:tc>
          <w:tcPr>
            <w:tcW w:w="5380" w:type="dxa"/>
            <w:noWrap/>
            <w:hideMark/>
          </w:tcPr>
          <w:p w14:paraId="63F76C9F" w14:textId="77777777" w:rsidR="002F1CD5" w:rsidRPr="002F1CD5" w:rsidRDefault="002F1CD5" w:rsidP="002F1CD5">
            <w:pPr>
              <w:rPr>
                <w:sz w:val="24"/>
                <w:szCs w:val="24"/>
              </w:rPr>
            </w:pPr>
            <w:r w:rsidRPr="002F1CD5">
              <w:rPr>
                <w:sz w:val="24"/>
                <w:szCs w:val="24"/>
              </w:rPr>
              <w:t>[19] {Platform=</w:t>
            </w:r>
            <w:proofErr w:type="gramStart"/>
            <w:r w:rsidRPr="002F1CD5">
              <w:rPr>
                <w:sz w:val="24"/>
                <w:szCs w:val="24"/>
              </w:rPr>
              <w:t>XB,   </w:t>
            </w:r>
            <w:proofErr w:type="gramEnd"/>
            <w:r w:rsidRPr="002F1CD5">
              <w:rPr>
                <w:sz w:val="24"/>
                <w:szCs w:val="24"/>
              </w:rPr>
              <w:t>                   </w:t>
            </w:r>
          </w:p>
        </w:tc>
        <w:tc>
          <w:tcPr>
            <w:tcW w:w="2440" w:type="dxa"/>
            <w:noWrap/>
            <w:hideMark/>
          </w:tcPr>
          <w:p w14:paraId="260EFC09" w14:textId="77777777" w:rsidR="002F1CD5" w:rsidRPr="002F1CD5" w:rsidRDefault="002F1CD5" w:rsidP="002F1CD5">
            <w:pPr>
              <w:rPr>
                <w:sz w:val="24"/>
                <w:szCs w:val="24"/>
              </w:rPr>
            </w:pPr>
            <w:r w:rsidRPr="002F1CD5">
              <w:rPr>
                <w:sz w:val="24"/>
                <w:szCs w:val="24"/>
              </w:rPr>
              <w:t>            </w:t>
            </w:r>
          </w:p>
        </w:tc>
        <w:tc>
          <w:tcPr>
            <w:tcW w:w="1300" w:type="dxa"/>
            <w:noWrap/>
            <w:hideMark/>
          </w:tcPr>
          <w:p w14:paraId="27E7AACE" w14:textId="77777777" w:rsidR="002F1CD5" w:rsidRPr="002F1CD5" w:rsidRDefault="002F1CD5" w:rsidP="002F1CD5">
            <w:pPr>
              <w:rPr>
                <w:sz w:val="24"/>
                <w:szCs w:val="24"/>
              </w:rPr>
            </w:pPr>
            <w:r w:rsidRPr="002F1CD5">
              <w:rPr>
                <w:sz w:val="24"/>
                <w:szCs w:val="24"/>
              </w:rPr>
              <w:t>          </w:t>
            </w:r>
          </w:p>
        </w:tc>
        <w:tc>
          <w:tcPr>
            <w:tcW w:w="1300" w:type="dxa"/>
            <w:noWrap/>
            <w:hideMark/>
          </w:tcPr>
          <w:p w14:paraId="7D9069E3" w14:textId="77777777" w:rsidR="002F1CD5" w:rsidRPr="002F1CD5" w:rsidRDefault="002F1CD5" w:rsidP="002F1CD5">
            <w:pPr>
              <w:rPr>
                <w:sz w:val="24"/>
                <w:szCs w:val="24"/>
              </w:rPr>
            </w:pPr>
            <w:r w:rsidRPr="002F1CD5">
              <w:rPr>
                <w:sz w:val="24"/>
                <w:szCs w:val="24"/>
              </w:rPr>
              <w:t>           </w:t>
            </w:r>
          </w:p>
        </w:tc>
        <w:tc>
          <w:tcPr>
            <w:tcW w:w="1300" w:type="dxa"/>
            <w:noWrap/>
            <w:hideMark/>
          </w:tcPr>
          <w:p w14:paraId="283B2D7E" w14:textId="77777777" w:rsidR="002F1CD5" w:rsidRPr="002F1CD5" w:rsidRDefault="002F1CD5" w:rsidP="002F1CD5">
            <w:pPr>
              <w:rPr>
                <w:sz w:val="24"/>
                <w:szCs w:val="24"/>
              </w:rPr>
            </w:pPr>
            <w:r w:rsidRPr="002F1CD5">
              <w:rPr>
                <w:sz w:val="24"/>
                <w:szCs w:val="24"/>
              </w:rPr>
              <w:t>           </w:t>
            </w:r>
          </w:p>
        </w:tc>
        <w:tc>
          <w:tcPr>
            <w:tcW w:w="1300" w:type="dxa"/>
            <w:noWrap/>
            <w:hideMark/>
          </w:tcPr>
          <w:p w14:paraId="014CF05A" w14:textId="77777777" w:rsidR="002F1CD5" w:rsidRPr="002F1CD5" w:rsidRDefault="002F1CD5" w:rsidP="002F1CD5">
            <w:pPr>
              <w:rPr>
                <w:sz w:val="24"/>
                <w:szCs w:val="24"/>
              </w:rPr>
            </w:pPr>
            <w:r w:rsidRPr="002F1CD5">
              <w:rPr>
                <w:sz w:val="24"/>
                <w:szCs w:val="24"/>
              </w:rPr>
              <w:t>    </w:t>
            </w:r>
          </w:p>
        </w:tc>
      </w:tr>
      <w:tr w:rsidR="002F1CD5" w:rsidRPr="002F1CD5" w14:paraId="3CC63F83" w14:textId="77777777" w:rsidTr="002F1CD5">
        <w:trPr>
          <w:trHeight w:val="320"/>
        </w:trPr>
        <w:tc>
          <w:tcPr>
            <w:tcW w:w="5380" w:type="dxa"/>
            <w:noWrap/>
            <w:hideMark/>
          </w:tcPr>
          <w:p w14:paraId="38947210" w14:textId="77777777" w:rsidR="002F1CD5" w:rsidRPr="002F1CD5" w:rsidRDefault="002F1CD5" w:rsidP="002F1CD5">
            <w:pPr>
              <w:rPr>
                <w:sz w:val="24"/>
                <w:szCs w:val="24"/>
              </w:rPr>
            </w:pPr>
            <w:r w:rsidRPr="002F1CD5">
              <w:rPr>
                <w:sz w:val="24"/>
                <w:szCs w:val="24"/>
              </w:rPr>
              <w:lastRenderedPageBreak/>
              <w:t>      NA_Sales_Class=high sales in NA,  </w:t>
            </w:r>
          </w:p>
        </w:tc>
        <w:tc>
          <w:tcPr>
            <w:tcW w:w="2440" w:type="dxa"/>
            <w:noWrap/>
            <w:hideMark/>
          </w:tcPr>
          <w:p w14:paraId="31E8B425" w14:textId="77777777" w:rsidR="002F1CD5" w:rsidRPr="002F1CD5" w:rsidRDefault="002F1CD5" w:rsidP="002F1CD5">
            <w:pPr>
              <w:rPr>
                <w:sz w:val="24"/>
                <w:szCs w:val="24"/>
              </w:rPr>
            </w:pPr>
            <w:r w:rsidRPr="002F1CD5">
              <w:rPr>
                <w:sz w:val="24"/>
                <w:szCs w:val="24"/>
              </w:rPr>
              <w:t>            </w:t>
            </w:r>
          </w:p>
        </w:tc>
        <w:tc>
          <w:tcPr>
            <w:tcW w:w="1300" w:type="dxa"/>
            <w:noWrap/>
            <w:hideMark/>
          </w:tcPr>
          <w:p w14:paraId="4753AB3C" w14:textId="77777777" w:rsidR="002F1CD5" w:rsidRPr="002F1CD5" w:rsidRDefault="002F1CD5" w:rsidP="002F1CD5">
            <w:pPr>
              <w:rPr>
                <w:sz w:val="24"/>
                <w:szCs w:val="24"/>
              </w:rPr>
            </w:pPr>
            <w:r w:rsidRPr="002F1CD5">
              <w:rPr>
                <w:sz w:val="24"/>
                <w:szCs w:val="24"/>
              </w:rPr>
              <w:t>          </w:t>
            </w:r>
          </w:p>
        </w:tc>
        <w:tc>
          <w:tcPr>
            <w:tcW w:w="1300" w:type="dxa"/>
            <w:noWrap/>
            <w:hideMark/>
          </w:tcPr>
          <w:p w14:paraId="6FDCF4AF" w14:textId="77777777" w:rsidR="002F1CD5" w:rsidRPr="002F1CD5" w:rsidRDefault="002F1CD5" w:rsidP="002F1CD5">
            <w:pPr>
              <w:rPr>
                <w:sz w:val="24"/>
                <w:szCs w:val="24"/>
              </w:rPr>
            </w:pPr>
            <w:r w:rsidRPr="002F1CD5">
              <w:rPr>
                <w:sz w:val="24"/>
                <w:szCs w:val="24"/>
              </w:rPr>
              <w:t>           </w:t>
            </w:r>
          </w:p>
        </w:tc>
        <w:tc>
          <w:tcPr>
            <w:tcW w:w="1300" w:type="dxa"/>
            <w:noWrap/>
            <w:hideMark/>
          </w:tcPr>
          <w:p w14:paraId="0AA3E041" w14:textId="77777777" w:rsidR="002F1CD5" w:rsidRPr="002F1CD5" w:rsidRDefault="002F1CD5" w:rsidP="002F1CD5">
            <w:pPr>
              <w:rPr>
                <w:sz w:val="24"/>
                <w:szCs w:val="24"/>
              </w:rPr>
            </w:pPr>
            <w:r w:rsidRPr="002F1CD5">
              <w:rPr>
                <w:sz w:val="24"/>
                <w:szCs w:val="24"/>
              </w:rPr>
              <w:t>           </w:t>
            </w:r>
          </w:p>
        </w:tc>
        <w:tc>
          <w:tcPr>
            <w:tcW w:w="1300" w:type="dxa"/>
            <w:noWrap/>
            <w:hideMark/>
          </w:tcPr>
          <w:p w14:paraId="4BDEC8B2" w14:textId="77777777" w:rsidR="002F1CD5" w:rsidRPr="002F1CD5" w:rsidRDefault="002F1CD5" w:rsidP="002F1CD5">
            <w:pPr>
              <w:rPr>
                <w:sz w:val="24"/>
                <w:szCs w:val="24"/>
              </w:rPr>
            </w:pPr>
            <w:r w:rsidRPr="002F1CD5">
              <w:rPr>
                <w:sz w:val="24"/>
                <w:szCs w:val="24"/>
              </w:rPr>
              <w:t>    </w:t>
            </w:r>
          </w:p>
        </w:tc>
      </w:tr>
      <w:tr w:rsidR="002F1CD5" w:rsidRPr="002F1CD5" w14:paraId="76F22287" w14:textId="77777777" w:rsidTr="002F1CD5">
        <w:trPr>
          <w:trHeight w:val="320"/>
        </w:trPr>
        <w:tc>
          <w:tcPr>
            <w:tcW w:w="5380" w:type="dxa"/>
            <w:noWrap/>
            <w:hideMark/>
          </w:tcPr>
          <w:p w14:paraId="1C7F5F2E" w14:textId="77777777" w:rsidR="002F1CD5" w:rsidRPr="002F1CD5" w:rsidRDefault="002F1CD5" w:rsidP="002F1CD5">
            <w:pPr>
              <w:rPr>
                <w:sz w:val="24"/>
                <w:szCs w:val="24"/>
              </w:rPr>
            </w:pPr>
            <w:r w:rsidRPr="002F1CD5">
              <w:rPr>
                <w:sz w:val="24"/>
                <w:szCs w:val="24"/>
              </w:rPr>
              <w:t>      Other_Sales_Class=low sales in other</w:t>
            </w:r>
          </w:p>
        </w:tc>
        <w:tc>
          <w:tcPr>
            <w:tcW w:w="2440" w:type="dxa"/>
            <w:noWrap/>
            <w:hideMark/>
          </w:tcPr>
          <w:p w14:paraId="5D733257" w14:textId="77777777" w:rsidR="002F1CD5" w:rsidRPr="002F1CD5" w:rsidRDefault="002F1CD5" w:rsidP="002F1CD5">
            <w:pPr>
              <w:rPr>
                <w:sz w:val="24"/>
                <w:szCs w:val="24"/>
              </w:rPr>
            </w:pPr>
            <w:r w:rsidRPr="002F1CD5">
              <w:rPr>
                <w:sz w:val="24"/>
                <w:szCs w:val="24"/>
              </w:rPr>
              <w:t>0.01232956 </w:t>
            </w:r>
          </w:p>
        </w:tc>
        <w:tc>
          <w:tcPr>
            <w:tcW w:w="1300" w:type="dxa"/>
            <w:noWrap/>
            <w:hideMark/>
          </w:tcPr>
          <w:p w14:paraId="275F0A26" w14:textId="77777777" w:rsidR="002F1CD5" w:rsidRPr="002F1CD5" w:rsidRDefault="002F1CD5" w:rsidP="002F1CD5">
            <w:pPr>
              <w:rPr>
                <w:sz w:val="24"/>
                <w:szCs w:val="24"/>
              </w:rPr>
            </w:pPr>
            <w:r w:rsidRPr="002F1CD5">
              <w:rPr>
                <w:sz w:val="24"/>
                <w:szCs w:val="24"/>
              </w:rPr>
              <w:t>0.5379747</w:t>
            </w:r>
          </w:p>
        </w:tc>
        <w:tc>
          <w:tcPr>
            <w:tcW w:w="1300" w:type="dxa"/>
            <w:noWrap/>
            <w:hideMark/>
          </w:tcPr>
          <w:p w14:paraId="041525C8" w14:textId="77777777" w:rsidR="002F1CD5" w:rsidRPr="002F1CD5" w:rsidRDefault="002F1CD5" w:rsidP="002F1CD5">
            <w:pPr>
              <w:rPr>
                <w:sz w:val="24"/>
                <w:szCs w:val="24"/>
              </w:rPr>
            </w:pPr>
            <w:r w:rsidRPr="002F1CD5">
              <w:rPr>
                <w:sz w:val="24"/>
                <w:szCs w:val="24"/>
              </w:rPr>
              <w:t>0.02291848</w:t>
            </w:r>
          </w:p>
        </w:tc>
        <w:tc>
          <w:tcPr>
            <w:tcW w:w="1300" w:type="dxa"/>
            <w:noWrap/>
            <w:hideMark/>
          </w:tcPr>
          <w:p w14:paraId="3A571231" w14:textId="77777777" w:rsidR="002F1CD5" w:rsidRPr="002F1CD5" w:rsidRDefault="002F1CD5" w:rsidP="002F1CD5">
            <w:pPr>
              <w:rPr>
                <w:sz w:val="24"/>
                <w:szCs w:val="24"/>
              </w:rPr>
            </w:pPr>
            <w:r w:rsidRPr="002F1CD5">
              <w:rPr>
                <w:sz w:val="24"/>
                <w:szCs w:val="24"/>
              </w:rPr>
              <w:t>1.934688 </w:t>
            </w:r>
          </w:p>
        </w:tc>
        <w:tc>
          <w:tcPr>
            <w:tcW w:w="1300" w:type="dxa"/>
            <w:noWrap/>
            <w:hideMark/>
          </w:tcPr>
          <w:p w14:paraId="3961C5E8" w14:textId="77777777" w:rsidR="002F1CD5" w:rsidRPr="002F1CD5" w:rsidRDefault="002F1CD5" w:rsidP="002F1CD5">
            <w:pPr>
              <w:rPr>
                <w:sz w:val="24"/>
                <w:szCs w:val="24"/>
              </w:rPr>
            </w:pPr>
            <w:r w:rsidRPr="002F1CD5">
              <w:rPr>
                <w:sz w:val="24"/>
                <w:szCs w:val="24"/>
              </w:rPr>
              <w:t>  85</w:t>
            </w:r>
          </w:p>
        </w:tc>
      </w:tr>
      <w:tr w:rsidR="002F1CD5" w:rsidRPr="002F1CD5" w14:paraId="223AB0FB" w14:textId="77777777" w:rsidTr="002F1CD5">
        <w:trPr>
          <w:trHeight w:val="320"/>
        </w:trPr>
        <w:tc>
          <w:tcPr>
            <w:tcW w:w="5380" w:type="dxa"/>
            <w:noWrap/>
            <w:hideMark/>
          </w:tcPr>
          <w:p w14:paraId="42239FA9" w14:textId="77777777" w:rsidR="002F1CD5" w:rsidRPr="002F1CD5" w:rsidRDefault="002F1CD5" w:rsidP="002F1CD5">
            <w:pPr>
              <w:rPr>
                <w:sz w:val="24"/>
                <w:szCs w:val="24"/>
              </w:rPr>
            </w:pPr>
            <w:r w:rsidRPr="002F1CD5">
              <w:rPr>
                <w:sz w:val="24"/>
                <w:szCs w:val="24"/>
              </w:rPr>
              <w:t>[20] {Platform=PS</w:t>
            </w:r>
            <w:proofErr w:type="gramStart"/>
            <w:r w:rsidRPr="002F1CD5">
              <w:rPr>
                <w:sz w:val="24"/>
                <w:szCs w:val="24"/>
              </w:rPr>
              <w:t>2,   </w:t>
            </w:r>
            <w:proofErr w:type="gramEnd"/>
            <w:r w:rsidRPr="002F1CD5">
              <w:rPr>
                <w:sz w:val="24"/>
                <w:szCs w:val="24"/>
              </w:rPr>
              <w:t>                  </w:t>
            </w:r>
          </w:p>
        </w:tc>
        <w:tc>
          <w:tcPr>
            <w:tcW w:w="2440" w:type="dxa"/>
            <w:noWrap/>
            <w:hideMark/>
          </w:tcPr>
          <w:p w14:paraId="6BB0F1BB" w14:textId="77777777" w:rsidR="002F1CD5" w:rsidRPr="002F1CD5" w:rsidRDefault="002F1CD5" w:rsidP="002F1CD5">
            <w:pPr>
              <w:rPr>
                <w:sz w:val="24"/>
                <w:szCs w:val="24"/>
              </w:rPr>
            </w:pPr>
            <w:r w:rsidRPr="002F1CD5">
              <w:rPr>
                <w:sz w:val="24"/>
                <w:szCs w:val="24"/>
              </w:rPr>
              <w:t>            </w:t>
            </w:r>
          </w:p>
        </w:tc>
        <w:tc>
          <w:tcPr>
            <w:tcW w:w="1300" w:type="dxa"/>
            <w:noWrap/>
            <w:hideMark/>
          </w:tcPr>
          <w:p w14:paraId="7E367CE1" w14:textId="77777777" w:rsidR="002F1CD5" w:rsidRPr="002F1CD5" w:rsidRDefault="002F1CD5" w:rsidP="002F1CD5">
            <w:pPr>
              <w:rPr>
                <w:sz w:val="24"/>
                <w:szCs w:val="24"/>
              </w:rPr>
            </w:pPr>
            <w:r w:rsidRPr="002F1CD5">
              <w:rPr>
                <w:sz w:val="24"/>
                <w:szCs w:val="24"/>
              </w:rPr>
              <w:t>          </w:t>
            </w:r>
          </w:p>
        </w:tc>
        <w:tc>
          <w:tcPr>
            <w:tcW w:w="1300" w:type="dxa"/>
            <w:noWrap/>
            <w:hideMark/>
          </w:tcPr>
          <w:p w14:paraId="0B61BDF3" w14:textId="77777777" w:rsidR="002F1CD5" w:rsidRPr="002F1CD5" w:rsidRDefault="002F1CD5" w:rsidP="002F1CD5">
            <w:pPr>
              <w:rPr>
                <w:sz w:val="24"/>
                <w:szCs w:val="24"/>
              </w:rPr>
            </w:pPr>
            <w:r w:rsidRPr="002F1CD5">
              <w:rPr>
                <w:sz w:val="24"/>
                <w:szCs w:val="24"/>
              </w:rPr>
              <w:t>           </w:t>
            </w:r>
          </w:p>
        </w:tc>
        <w:tc>
          <w:tcPr>
            <w:tcW w:w="1300" w:type="dxa"/>
            <w:noWrap/>
            <w:hideMark/>
          </w:tcPr>
          <w:p w14:paraId="3FC0D0A5" w14:textId="77777777" w:rsidR="002F1CD5" w:rsidRPr="002F1CD5" w:rsidRDefault="002F1CD5" w:rsidP="002F1CD5">
            <w:pPr>
              <w:rPr>
                <w:sz w:val="24"/>
                <w:szCs w:val="24"/>
              </w:rPr>
            </w:pPr>
            <w:r w:rsidRPr="002F1CD5">
              <w:rPr>
                <w:sz w:val="24"/>
                <w:szCs w:val="24"/>
              </w:rPr>
              <w:t>           </w:t>
            </w:r>
          </w:p>
        </w:tc>
        <w:tc>
          <w:tcPr>
            <w:tcW w:w="1300" w:type="dxa"/>
            <w:noWrap/>
            <w:hideMark/>
          </w:tcPr>
          <w:p w14:paraId="63111AB6" w14:textId="77777777" w:rsidR="002F1CD5" w:rsidRPr="002F1CD5" w:rsidRDefault="002F1CD5" w:rsidP="002F1CD5">
            <w:pPr>
              <w:rPr>
                <w:sz w:val="24"/>
                <w:szCs w:val="24"/>
              </w:rPr>
            </w:pPr>
            <w:r w:rsidRPr="002F1CD5">
              <w:rPr>
                <w:sz w:val="24"/>
                <w:szCs w:val="24"/>
              </w:rPr>
              <w:t>    </w:t>
            </w:r>
          </w:p>
        </w:tc>
      </w:tr>
      <w:tr w:rsidR="002F1CD5" w:rsidRPr="002F1CD5" w14:paraId="5D3B0813" w14:textId="77777777" w:rsidTr="002F1CD5">
        <w:trPr>
          <w:trHeight w:val="320"/>
        </w:trPr>
        <w:tc>
          <w:tcPr>
            <w:tcW w:w="5380" w:type="dxa"/>
            <w:noWrap/>
            <w:hideMark/>
          </w:tcPr>
          <w:p w14:paraId="40A44023" w14:textId="77777777" w:rsidR="002F1CD5" w:rsidRPr="002F1CD5" w:rsidRDefault="002F1CD5" w:rsidP="002F1CD5">
            <w:pPr>
              <w:rPr>
                <w:sz w:val="24"/>
                <w:szCs w:val="24"/>
              </w:rPr>
            </w:pPr>
            <w:r w:rsidRPr="002F1CD5">
              <w:rPr>
                <w:sz w:val="24"/>
                <w:szCs w:val="24"/>
              </w:rPr>
              <w:t xml:space="preserve">      Publisher=Electronic </w:t>
            </w:r>
            <w:proofErr w:type="gramStart"/>
            <w:r w:rsidRPr="002F1CD5">
              <w:rPr>
                <w:sz w:val="24"/>
                <w:szCs w:val="24"/>
              </w:rPr>
              <w:t>Arts,   </w:t>
            </w:r>
            <w:proofErr w:type="gramEnd"/>
            <w:r w:rsidRPr="002F1CD5">
              <w:rPr>
                <w:sz w:val="24"/>
                <w:szCs w:val="24"/>
              </w:rPr>
              <w:t>     </w:t>
            </w:r>
          </w:p>
        </w:tc>
        <w:tc>
          <w:tcPr>
            <w:tcW w:w="2440" w:type="dxa"/>
            <w:noWrap/>
            <w:hideMark/>
          </w:tcPr>
          <w:p w14:paraId="783D45F8" w14:textId="77777777" w:rsidR="002F1CD5" w:rsidRPr="002F1CD5" w:rsidRDefault="002F1CD5" w:rsidP="002F1CD5">
            <w:pPr>
              <w:rPr>
                <w:sz w:val="24"/>
                <w:szCs w:val="24"/>
              </w:rPr>
            </w:pPr>
            <w:r w:rsidRPr="002F1CD5">
              <w:rPr>
                <w:sz w:val="24"/>
                <w:szCs w:val="24"/>
              </w:rPr>
              <w:t>            </w:t>
            </w:r>
          </w:p>
        </w:tc>
        <w:tc>
          <w:tcPr>
            <w:tcW w:w="1300" w:type="dxa"/>
            <w:noWrap/>
            <w:hideMark/>
          </w:tcPr>
          <w:p w14:paraId="61B23154" w14:textId="77777777" w:rsidR="002F1CD5" w:rsidRPr="002F1CD5" w:rsidRDefault="002F1CD5" w:rsidP="002F1CD5">
            <w:pPr>
              <w:rPr>
                <w:sz w:val="24"/>
                <w:szCs w:val="24"/>
              </w:rPr>
            </w:pPr>
            <w:r w:rsidRPr="002F1CD5">
              <w:rPr>
                <w:sz w:val="24"/>
                <w:szCs w:val="24"/>
              </w:rPr>
              <w:t>          </w:t>
            </w:r>
          </w:p>
        </w:tc>
        <w:tc>
          <w:tcPr>
            <w:tcW w:w="1300" w:type="dxa"/>
            <w:noWrap/>
            <w:hideMark/>
          </w:tcPr>
          <w:p w14:paraId="0C1B55A3" w14:textId="77777777" w:rsidR="002F1CD5" w:rsidRPr="002F1CD5" w:rsidRDefault="002F1CD5" w:rsidP="002F1CD5">
            <w:pPr>
              <w:rPr>
                <w:sz w:val="24"/>
                <w:szCs w:val="24"/>
              </w:rPr>
            </w:pPr>
            <w:r w:rsidRPr="002F1CD5">
              <w:rPr>
                <w:sz w:val="24"/>
                <w:szCs w:val="24"/>
              </w:rPr>
              <w:t>           </w:t>
            </w:r>
          </w:p>
        </w:tc>
        <w:tc>
          <w:tcPr>
            <w:tcW w:w="1300" w:type="dxa"/>
            <w:noWrap/>
            <w:hideMark/>
          </w:tcPr>
          <w:p w14:paraId="0FB0F3D5" w14:textId="77777777" w:rsidR="002F1CD5" w:rsidRPr="002F1CD5" w:rsidRDefault="002F1CD5" w:rsidP="002F1CD5">
            <w:pPr>
              <w:rPr>
                <w:sz w:val="24"/>
                <w:szCs w:val="24"/>
              </w:rPr>
            </w:pPr>
            <w:r w:rsidRPr="002F1CD5">
              <w:rPr>
                <w:sz w:val="24"/>
                <w:szCs w:val="24"/>
              </w:rPr>
              <w:t>           </w:t>
            </w:r>
          </w:p>
        </w:tc>
        <w:tc>
          <w:tcPr>
            <w:tcW w:w="1300" w:type="dxa"/>
            <w:noWrap/>
            <w:hideMark/>
          </w:tcPr>
          <w:p w14:paraId="1286ECE7" w14:textId="77777777" w:rsidR="002F1CD5" w:rsidRPr="002F1CD5" w:rsidRDefault="002F1CD5" w:rsidP="002F1CD5">
            <w:pPr>
              <w:rPr>
                <w:sz w:val="24"/>
                <w:szCs w:val="24"/>
              </w:rPr>
            </w:pPr>
            <w:r w:rsidRPr="002F1CD5">
              <w:rPr>
                <w:sz w:val="24"/>
                <w:szCs w:val="24"/>
              </w:rPr>
              <w:t>    </w:t>
            </w:r>
          </w:p>
        </w:tc>
      </w:tr>
      <w:tr w:rsidR="002F1CD5" w:rsidRPr="002F1CD5" w14:paraId="4711879D" w14:textId="77777777" w:rsidTr="002F1CD5">
        <w:trPr>
          <w:trHeight w:val="320"/>
        </w:trPr>
        <w:tc>
          <w:tcPr>
            <w:tcW w:w="5380" w:type="dxa"/>
            <w:noWrap/>
            <w:hideMark/>
          </w:tcPr>
          <w:p w14:paraId="3CB1968C"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03E943F1" w14:textId="77777777" w:rsidR="002F1CD5" w:rsidRPr="002F1CD5" w:rsidRDefault="002F1CD5" w:rsidP="002F1CD5">
            <w:pPr>
              <w:rPr>
                <w:sz w:val="24"/>
                <w:szCs w:val="24"/>
              </w:rPr>
            </w:pPr>
            <w:r w:rsidRPr="002F1CD5">
              <w:rPr>
                <w:sz w:val="24"/>
                <w:szCs w:val="24"/>
              </w:rPr>
              <w:t>0.01058892 </w:t>
            </w:r>
          </w:p>
        </w:tc>
        <w:tc>
          <w:tcPr>
            <w:tcW w:w="1300" w:type="dxa"/>
            <w:noWrap/>
            <w:hideMark/>
          </w:tcPr>
          <w:p w14:paraId="26E0282E" w14:textId="77777777" w:rsidR="002F1CD5" w:rsidRPr="002F1CD5" w:rsidRDefault="002F1CD5" w:rsidP="002F1CD5">
            <w:pPr>
              <w:rPr>
                <w:sz w:val="24"/>
                <w:szCs w:val="24"/>
              </w:rPr>
            </w:pPr>
            <w:r w:rsidRPr="002F1CD5">
              <w:rPr>
                <w:sz w:val="24"/>
                <w:szCs w:val="24"/>
              </w:rPr>
              <w:t>0.5177305</w:t>
            </w:r>
          </w:p>
        </w:tc>
        <w:tc>
          <w:tcPr>
            <w:tcW w:w="1300" w:type="dxa"/>
            <w:noWrap/>
            <w:hideMark/>
          </w:tcPr>
          <w:p w14:paraId="007225F6" w14:textId="77777777" w:rsidR="002F1CD5" w:rsidRPr="002F1CD5" w:rsidRDefault="002F1CD5" w:rsidP="002F1CD5">
            <w:pPr>
              <w:rPr>
                <w:sz w:val="24"/>
                <w:szCs w:val="24"/>
              </w:rPr>
            </w:pPr>
            <w:r w:rsidRPr="002F1CD5">
              <w:rPr>
                <w:sz w:val="24"/>
                <w:szCs w:val="24"/>
              </w:rPr>
              <w:t>0.02045257</w:t>
            </w:r>
          </w:p>
        </w:tc>
        <w:tc>
          <w:tcPr>
            <w:tcW w:w="1300" w:type="dxa"/>
            <w:noWrap/>
            <w:hideMark/>
          </w:tcPr>
          <w:p w14:paraId="3626F927" w14:textId="77777777" w:rsidR="002F1CD5" w:rsidRPr="002F1CD5" w:rsidRDefault="002F1CD5" w:rsidP="002F1CD5">
            <w:pPr>
              <w:rPr>
                <w:sz w:val="24"/>
                <w:szCs w:val="24"/>
              </w:rPr>
            </w:pPr>
            <w:r w:rsidRPr="002F1CD5">
              <w:rPr>
                <w:sz w:val="24"/>
                <w:szCs w:val="24"/>
              </w:rPr>
              <w:t>1.861885 </w:t>
            </w:r>
          </w:p>
        </w:tc>
        <w:tc>
          <w:tcPr>
            <w:tcW w:w="1300" w:type="dxa"/>
            <w:noWrap/>
            <w:hideMark/>
          </w:tcPr>
          <w:p w14:paraId="10311C26" w14:textId="77777777" w:rsidR="002F1CD5" w:rsidRPr="002F1CD5" w:rsidRDefault="002F1CD5" w:rsidP="002F1CD5">
            <w:pPr>
              <w:rPr>
                <w:sz w:val="24"/>
                <w:szCs w:val="24"/>
              </w:rPr>
            </w:pPr>
            <w:r w:rsidRPr="002F1CD5">
              <w:rPr>
                <w:sz w:val="24"/>
                <w:szCs w:val="24"/>
              </w:rPr>
              <w:t>  73</w:t>
            </w:r>
          </w:p>
        </w:tc>
      </w:tr>
      <w:tr w:rsidR="002F1CD5" w:rsidRPr="002F1CD5" w14:paraId="73530D1A" w14:textId="77777777" w:rsidTr="002F1CD5">
        <w:trPr>
          <w:trHeight w:val="320"/>
        </w:trPr>
        <w:tc>
          <w:tcPr>
            <w:tcW w:w="5380" w:type="dxa"/>
            <w:noWrap/>
            <w:hideMark/>
          </w:tcPr>
          <w:p w14:paraId="068C7984" w14:textId="77777777" w:rsidR="002F1CD5" w:rsidRPr="002F1CD5" w:rsidRDefault="002F1CD5" w:rsidP="002F1CD5">
            <w:pPr>
              <w:rPr>
                <w:sz w:val="24"/>
                <w:szCs w:val="24"/>
              </w:rPr>
            </w:pPr>
            <w:r w:rsidRPr="002F1CD5">
              <w:rPr>
                <w:sz w:val="24"/>
                <w:szCs w:val="24"/>
              </w:rPr>
              <w:t>[21] {Platform=PS</w:t>
            </w:r>
            <w:proofErr w:type="gramStart"/>
            <w:r w:rsidRPr="002F1CD5">
              <w:rPr>
                <w:sz w:val="24"/>
                <w:szCs w:val="24"/>
              </w:rPr>
              <w:t>2,   </w:t>
            </w:r>
            <w:proofErr w:type="gramEnd"/>
            <w:r w:rsidRPr="002F1CD5">
              <w:rPr>
                <w:sz w:val="24"/>
                <w:szCs w:val="24"/>
              </w:rPr>
              <w:t>                  </w:t>
            </w:r>
          </w:p>
        </w:tc>
        <w:tc>
          <w:tcPr>
            <w:tcW w:w="2440" w:type="dxa"/>
            <w:noWrap/>
            <w:hideMark/>
          </w:tcPr>
          <w:p w14:paraId="561E6A82" w14:textId="77777777" w:rsidR="002F1CD5" w:rsidRPr="002F1CD5" w:rsidRDefault="002F1CD5" w:rsidP="002F1CD5">
            <w:pPr>
              <w:rPr>
                <w:sz w:val="24"/>
                <w:szCs w:val="24"/>
              </w:rPr>
            </w:pPr>
            <w:r w:rsidRPr="002F1CD5">
              <w:rPr>
                <w:sz w:val="24"/>
                <w:szCs w:val="24"/>
              </w:rPr>
              <w:t>            </w:t>
            </w:r>
          </w:p>
        </w:tc>
        <w:tc>
          <w:tcPr>
            <w:tcW w:w="1300" w:type="dxa"/>
            <w:noWrap/>
            <w:hideMark/>
          </w:tcPr>
          <w:p w14:paraId="67E8E7D9" w14:textId="77777777" w:rsidR="002F1CD5" w:rsidRPr="002F1CD5" w:rsidRDefault="002F1CD5" w:rsidP="002F1CD5">
            <w:pPr>
              <w:rPr>
                <w:sz w:val="24"/>
                <w:szCs w:val="24"/>
              </w:rPr>
            </w:pPr>
            <w:r w:rsidRPr="002F1CD5">
              <w:rPr>
                <w:sz w:val="24"/>
                <w:szCs w:val="24"/>
              </w:rPr>
              <w:t>          </w:t>
            </w:r>
          </w:p>
        </w:tc>
        <w:tc>
          <w:tcPr>
            <w:tcW w:w="1300" w:type="dxa"/>
            <w:noWrap/>
            <w:hideMark/>
          </w:tcPr>
          <w:p w14:paraId="6D135BE0" w14:textId="77777777" w:rsidR="002F1CD5" w:rsidRPr="002F1CD5" w:rsidRDefault="002F1CD5" w:rsidP="002F1CD5">
            <w:pPr>
              <w:rPr>
                <w:sz w:val="24"/>
                <w:szCs w:val="24"/>
              </w:rPr>
            </w:pPr>
            <w:r w:rsidRPr="002F1CD5">
              <w:rPr>
                <w:sz w:val="24"/>
                <w:szCs w:val="24"/>
              </w:rPr>
              <w:t>           </w:t>
            </w:r>
          </w:p>
        </w:tc>
        <w:tc>
          <w:tcPr>
            <w:tcW w:w="1300" w:type="dxa"/>
            <w:noWrap/>
            <w:hideMark/>
          </w:tcPr>
          <w:p w14:paraId="1AB89DBC" w14:textId="77777777" w:rsidR="002F1CD5" w:rsidRPr="002F1CD5" w:rsidRDefault="002F1CD5" w:rsidP="002F1CD5">
            <w:pPr>
              <w:rPr>
                <w:sz w:val="24"/>
                <w:szCs w:val="24"/>
              </w:rPr>
            </w:pPr>
            <w:r w:rsidRPr="002F1CD5">
              <w:rPr>
                <w:sz w:val="24"/>
                <w:szCs w:val="24"/>
              </w:rPr>
              <w:t>           </w:t>
            </w:r>
          </w:p>
        </w:tc>
        <w:tc>
          <w:tcPr>
            <w:tcW w:w="1300" w:type="dxa"/>
            <w:noWrap/>
            <w:hideMark/>
          </w:tcPr>
          <w:p w14:paraId="3787E46D" w14:textId="77777777" w:rsidR="002F1CD5" w:rsidRPr="002F1CD5" w:rsidRDefault="002F1CD5" w:rsidP="002F1CD5">
            <w:pPr>
              <w:rPr>
                <w:sz w:val="24"/>
                <w:szCs w:val="24"/>
              </w:rPr>
            </w:pPr>
            <w:r w:rsidRPr="002F1CD5">
              <w:rPr>
                <w:sz w:val="24"/>
                <w:szCs w:val="24"/>
              </w:rPr>
              <w:t>    </w:t>
            </w:r>
          </w:p>
        </w:tc>
      </w:tr>
      <w:tr w:rsidR="002F1CD5" w:rsidRPr="002F1CD5" w14:paraId="37B40BFD" w14:textId="77777777" w:rsidTr="002F1CD5">
        <w:trPr>
          <w:trHeight w:val="320"/>
        </w:trPr>
        <w:tc>
          <w:tcPr>
            <w:tcW w:w="5380" w:type="dxa"/>
            <w:noWrap/>
            <w:hideMark/>
          </w:tcPr>
          <w:p w14:paraId="542A80AD" w14:textId="77777777" w:rsidR="002F1CD5" w:rsidRPr="002F1CD5" w:rsidRDefault="002F1CD5" w:rsidP="002F1CD5">
            <w:pPr>
              <w:rPr>
                <w:sz w:val="24"/>
                <w:szCs w:val="24"/>
              </w:rPr>
            </w:pPr>
            <w:r w:rsidRPr="002F1CD5">
              <w:rPr>
                <w:sz w:val="24"/>
                <w:szCs w:val="24"/>
              </w:rPr>
              <w:t>      Rating=</w:t>
            </w:r>
            <w:proofErr w:type="gramStart"/>
            <w:r w:rsidRPr="002F1CD5">
              <w:rPr>
                <w:sz w:val="24"/>
                <w:szCs w:val="24"/>
              </w:rPr>
              <w:t>M,   </w:t>
            </w:r>
            <w:proofErr w:type="gramEnd"/>
            <w:r w:rsidRPr="002F1CD5">
              <w:rPr>
                <w:sz w:val="24"/>
                <w:szCs w:val="24"/>
              </w:rPr>
              <w:t>                      </w:t>
            </w:r>
          </w:p>
        </w:tc>
        <w:tc>
          <w:tcPr>
            <w:tcW w:w="2440" w:type="dxa"/>
            <w:noWrap/>
            <w:hideMark/>
          </w:tcPr>
          <w:p w14:paraId="7D974BC7" w14:textId="77777777" w:rsidR="002F1CD5" w:rsidRPr="002F1CD5" w:rsidRDefault="002F1CD5" w:rsidP="002F1CD5">
            <w:pPr>
              <w:rPr>
                <w:sz w:val="24"/>
                <w:szCs w:val="24"/>
              </w:rPr>
            </w:pPr>
            <w:r w:rsidRPr="002F1CD5">
              <w:rPr>
                <w:sz w:val="24"/>
                <w:szCs w:val="24"/>
              </w:rPr>
              <w:t>            </w:t>
            </w:r>
          </w:p>
        </w:tc>
        <w:tc>
          <w:tcPr>
            <w:tcW w:w="1300" w:type="dxa"/>
            <w:noWrap/>
            <w:hideMark/>
          </w:tcPr>
          <w:p w14:paraId="304316D1" w14:textId="77777777" w:rsidR="002F1CD5" w:rsidRPr="002F1CD5" w:rsidRDefault="002F1CD5" w:rsidP="002F1CD5">
            <w:pPr>
              <w:rPr>
                <w:sz w:val="24"/>
                <w:szCs w:val="24"/>
              </w:rPr>
            </w:pPr>
            <w:r w:rsidRPr="002F1CD5">
              <w:rPr>
                <w:sz w:val="24"/>
                <w:szCs w:val="24"/>
              </w:rPr>
              <w:t>          </w:t>
            </w:r>
          </w:p>
        </w:tc>
        <w:tc>
          <w:tcPr>
            <w:tcW w:w="1300" w:type="dxa"/>
            <w:noWrap/>
            <w:hideMark/>
          </w:tcPr>
          <w:p w14:paraId="18CF1DC7" w14:textId="77777777" w:rsidR="002F1CD5" w:rsidRPr="002F1CD5" w:rsidRDefault="002F1CD5" w:rsidP="002F1CD5">
            <w:pPr>
              <w:rPr>
                <w:sz w:val="24"/>
                <w:szCs w:val="24"/>
              </w:rPr>
            </w:pPr>
            <w:r w:rsidRPr="002F1CD5">
              <w:rPr>
                <w:sz w:val="24"/>
                <w:szCs w:val="24"/>
              </w:rPr>
              <w:t>           </w:t>
            </w:r>
          </w:p>
        </w:tc>
        <w:tc>
          <w:tcPr>
            <w:tcW w:w="1300" w:type="dxa"/>
            <w:noWrap/>
            <w:hideMark/>
          </w:tcPr>
          <w:p w14:paraId="5CB62A91" w14:textId="77777777" w:rsidR="002F1CD5" w:rsidRPr="002F1CD5" w:rsidRDefault="002F1CD5" w:rsidP="002F1CD5">
            <w:pPr>
              <w:rPr>
                <w:sz w:val="24"/>
                <w:szCs w:val="24"/>
              </w:rPr>
            </w:pPr>
            <w:r w:rsidRPr="002F1CD5">
              <w:rPr>
                <w:sz w:val="24"/>
                <w:szCs w:val="24"/>
              </w:rPr>
              <w:t>           </w:t>
            </w:r>
          </w:p>
        </w:tc>
        <w:tc>
          <w:tcPr>
            <w:tcW w:w="1300" w:type="dxa"/>
            <w:noWrap/>
            <w:hideMark/>
          </w:tcPr>
          <w:p w14:paraId="538BDD42" w14:textId="77777777" w:rsidR="002F1CD5" w:rsidRPr="002F1CD5" w:rsidRDefault="002F1CD5" w:rsidP="002F1CD5">
            <w:pPr>
              <w:rPr>
                <w:sz w:val="24"/>
                <w:szCs w:val="24"/>
              </w:rPr>
            </w:pPr>
            <w:r w:rsidRPr="002F1CD5">
              <w:rPr>
                <w:sz w:val="24"/>
                <w:szCs w:val="24"/>
              </w:rPr>
              <w:t>    </w:t>
            </w:r>
          </w:p>
        </w:tc>
      </w:tr>
      <w:tr w:rsidR="002F1CD5" w:rsidRPr="002F1CD5" w14:paraId="1688D73F" w14:textId="77777777" w:rsidTr="002F1CD5">
        <w:trPr>
          <w:trHeight w:val="320"/>
        </w:trPr>
        <w:tc>
          <w:tcPr>
            <w:tcW w:w="5380" w:type="dxa"/>
            <w:noWrap/>
            <w:hideMark/>
          </w:tcPr>
          <w:p w14:paraId="113CA8AD"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5F1FBE6D" w14:textId="77777777" w:rsidR="002F1CD5" w:rsidRPr="002F1CD5" w:rsidRDefault="002F1CD5" w:rsidP="002F1CD5">
            <w:pPr>
              <w:rPr>
                <w:sz w:val="24"/>
                <w:szCs w:val="24"/>
              </w:rPr>
            </w:pPr>
            <w:r w:rsidRPr="002F1CD5">
              <w:rPr>
                <w:sz w:val="24"/>
                <w:szCs w:val="24"/>
              </w:rPr>
              <w:t>0.01305483 </w:t>
            </w:r>
          </w:p>
        </w:tc>
        <w:tc>
          <w:tcPr>
            <w:tcW w:w="1300" w:type="dxa"/>
            <w:noWrap/>
            <w:hideMark/>
          </w:tcPr>
          <w:p w14:paraId="5FD943AC" w14:textId="77777777" w:rsidR="002F1CD5" w:rsidRPr="002F1CD5" w:rsidRDefault="002F1CD5" w:rsidP="002F1CD5">
            <w:pPr>
              <w:rPr>
                <w:sz w:val="24"/>
                <w:szCs w:val="24"/>
              </w:rPr>
            </w:pPr>
            <w:r w:rsidRPr="002F1CD5">
              <w:rPr>
                <w:sz w:val="24"/>
                <w:szCs w:val="24"/>
              </w:rPr>
              <w:t>0.5521472</w:t>
            </w:r>
          </w:p>
        </w:tc>
        <w:tc>
          <w:tcPr>
            <w:tcW w:w="1300" w:type="dxa"/>
            <w:noWrap/>
            <w:hideMark/>
          </w:tcPr>
          <w:p w14:paraId="2D0602CA" w14:textId="77777777" w:rsidR="002F1CD5" w:rsidRPr="002F1CD5" w:rsidRDefault="002F1CD5" w:rsidP="002F1CD5">
            <w:pPr>
              <w:rPr>
                <w:sz w:val="24"/>
                <w:szCs w:val="24"/>
              </w:rPr>
            </w:pPr>
            <w:r w:rsidRPr="002F1CD5">
              <w:rPr>
                <w:sz w:val="24"/>
                <w:szCs w:val="24"/>
              </w:rPr>
              <w:t>0.02364375</w:t>
            </w:r>
          </w:p>
        </w:tc>
        <w:tc>
          <w:tcPr>
            <w:tcW w:w="1300" w:type="dxa"/>
            <w:noWrap/>
            <w:hideMark/>
          </w:tcPr>
          <w:p w14:paraId="5AA5C909" w14:textId="77777777" w:rsidR="002F1CD5" w:rsidRPr="002F1CD5" w:rsidRDefault="002F1CD5" w:rsidP="002F1CD5">
            <w:pPr>
              <w:rPr>
                <w:sz w:val="24"/>
                <w:szCs w:val="24"/>
              </w:rPr>
            </w:pPr>
            <w:r w:rsidRPr="002F1CD5">
              <w:rPr>
                <w:sz w:val="24"/>
                <w:szCs w:val="24"/>
              </w:rPr>
              <w:t>1.985656 </w:t>
            </w:r>
          </w:p>
        </w:tc>
        <w:tc>
          <w:tcPr>
            <w:tcW w:w="1300" w:type="dxa"/>
            <w:noWrap/>
            <w:hideMark/>
          </w:tcPr>
          <w:p w14:paraId="251E4D51" w14:textId="77777777" w:rsidR="002F1CD5" w:rsidRPr="002F1CD5" w:rsidRDefault="002F1CD5" w:rsidP="002F1CD5">
            <w:pPr>
              <w:rPr>
                <w:sz w:val="24"/>
                <w:szCs w:val="24"/>
              </w:rPr>
            </w:pPr>
            <w:r w:rsidRPr="002F1CD5">
              <w:rPr>
                <w:sz w:val="24"/>
                <w:szCs w:val="24"/>
              </w:rPr>
              <w:t>  90</w:t>
            </w:r>
          </w:p>
        </w:tc>
      </w:tr>
      <w:tr w:rsidR="002F1CD5" w:rsidRPr="002F1CD5" w14:paraId="19D1B6D2" w14:textId="77777777" w:rsidTr="002F1CD5">
        <w:trPr>
          <w:trHeight w:val="320"/>
        </w:trPr>
        <w:tc>
          <w:tcPr>
            <w:tcW w:w="5380" w:type="dxa"/>
            <w:noWrap/>
            <w:hideMark/>
          </w:tcPr>
          <w:p w14:paraId="1AB655EB" w14:textId="77777777" w:rsidR="002F1CD5" w:rsidRPr="002F1CD5" w:rsidRDefault="002F1CD5" w:rsidP="002F1CD5">
            <w:pPr>
              <w:rPr>
                <w:sz w:val="24"/>
                <w:szCs w:val="24"/>
              </w:rPr>
            </w:pPr>
            <w:r w:rsidRPr="002F1CD5">
              <w:rPr>
                <w:sz w:val="24"/>
                <w:szCs w:val="24"/>
              </w:rPr>
              <w:t>[22] {Platform=PS</w:t>
            </w:r>
            <w:proofErr w:type="gramStart"/>
            <w:r w:rsidRPr="002F1CD5">
              <w:rPr>
                <w:sz w:val="24"/>
                <w:szCs w:val="24"/>
              </w:rPr>
              <w:t>2,   </w:t>
            </w:r>
            <w:proofErr w:type="gramEnd"/>
            <w:r w:rsidRPr="002F1CD5">
              <w:rPr>
                <w:sz w:val="24"/>
                <w:szCs w:val="24"/>
              </w:rPr>
              <w:t>                  </w:t>
            </w:r>
          </w:p>
        </w:tc>
        <w:tc>
          <w:tcPr>
            <w:tcW w:w="2440" w:type="dxa"/>
            <w:noWrap/>
            <w:hideMark/>
          </w:tcPr>
          <w:p w14:paraId="600ADD87" w14:textId="77777777" w:rsidR="002F1CD5" w:rsidRPr="002F1CD5" w:rsidRDefault="002F1CD5" w:rsidP="002F1CD5">
            <w:pPr>
              <w:rPr>
                <w:sz w:val="24"/>
                <w:szCs w:val="24"/>
              </w:rPr>
            </w:pPr>
            <w:r w:rsidRPr="002F1CD5">
              <w:rPr>
                <w:sz w:val="24"/>
                <w:szCs w:val="24"/>
              </w:rPr>
              <w:t>            </w:t>
            </w:r>
          </w:p>
        </w:tc>
        <w:tc>
          <w:tcPr>
            <w:tcW w:w="1300" w:type="dxa"/>
            <w:noWrap/>
            <w:hideMark/>
          </w:tcPr>
          <w:p w14:paraId="1BE176FC" w14:textId="77777777" w:rsidR="002F1CD5" w:rsidRPr="002F1CD5" w:rsidRDefault="002F1CD5" w:rsidP="002F1CD5">
            <w:pPr>
              <w:rPr>
                <w:sz w:val="24"/>
                <w:szCs w:val="24"/>
              </w:rPr>
            </w:pPr>
            <w:r w:rsidRPr="002F1CD5">
              <w:rPr>
                <w:sz w:val="24"/>
                <w:szCs w:val="24"/>
              </w:rPr>
              <w:t>          </w:t>
            </w:r>
          </w:p>
        </w:tc>
        <w:tc>
          <w:tcPr>
            <w:tcW w:w="1300" w:type="dxa"/>
            <w:noWrap/>
            <w:hideMark/>
          </w:tcPr>
          <w:p w14:paraId="339E6D73" w14:textId="77777777" w:rsidR="002F1CD5" w:rsidRPr="002F1CD5" w:rsidRDefault="002F1CD5" w:rsidP="002F1CD5">
            <w:pPr>
              <w:rPr>
                <w:sz w:val="24"/>
                <w:szCs w:val="24"/>
              </w:rPr>
            </w:pPr>
            <w:r w:rsidRPr="002F1CD5">
              <w:rPr>
                <w:sz w:val="24"/>
                <w:szCs w:val="24"/>
              </w:rPr>
              <w:t>           </w:t>
            </w:r>
          </w:p>
        </w:tc>
        <w:tc>
          <w:tcPr>
            <w:tcW w:w="1300" w:type="dxa"/>
            <w:noWrap/>
            <w:hideMark/>
          </w:tcPr>
          <w:p w14:paraId="5FD9AEB1" w14:textId="77777777" w:rsidR="002F1CD5" w:rsidRPr="002F1CD5" w:rsidRDefault="002F1CD5" w:rsidP="002F1CD5">
            <w:pPr>
              <w:rPr>
                <w:sz w:val="24"/>
                <w:szCs w:val="24"/>
              </w:rPr>
            </w:pPr>
            <w:r w:rsidRPr="002F1CD5">
              <w:rPr>
                <w:sz w:val="24"/>
                <w:szCs w:val="24"/>
              </w:rPr>
              <w:t>           </w:t>
            </w:r>
          </w:p>
        </w:tc>
        <w:tc>
          <w:tcPr>
            <w:tcW w:w="1300" w:type="dxa"/>
            <w:noWrap/>
            <w:hideMark/>
          </w:tcPr>
          <w:p w14:paraId="3D0F94F1" w14:textId="77777777" w:rsidR="002F1CD5" w:rsidRPr="002F1CD5" w:rsidRDefault="002F1CD5" w:rsidP="002F1CD5">
            <w:pPr>
              <w:rPr>
                <w:sz w:val="24"/>
                <w:szCs w:val="24"/>
              </w:rPr>
            </w:pPr>
            <w:r w:rsidRPr="002F1CD5">
              <w:rPr>
                <w:sz w:val="24"/>
                <w:szCs w:val="24"/>
              </w:rPr>
              <w:t>    </w:t>
            </w:r>
          </w:p>
        </w:tc>
      </w:tr>
      <w:tr w:rsidR="002F1CD5" w:rsidRPr="002F1CD5" w14:paraId="07888FF8" w14:textId="77777777" w:rsidTr="002F1CD5">
        <w:trPr>
          <w:trHeight w:val="320"/>
        </w:trPr>
        <w:tc>
          <w:tcPr>
            <w:tcW w:w="5380" w:type="dxa"/>
            <w:noWrap/>
            <w:hideMark/>
          </w:tcPr>
          <w:p w14:paraId="1D5F64E4" w14:textId="77777777" w:rsidR="002F1CD5" w:rsidRPr="002F1CD5" w:rsidRDefault="002F1CD5" w:rsidP="002F1CD5">
            <w:pPr>
              <w:rPr>
                <w:sz w:val="24"/>
                <w:szCs w:val="24"/>
              </w:rPr>
            </w:pPr>
            <w:r w:rsidRPr="002F1CD5">
              <w:rPr>
                <w:sz w:val="24"/>
                <w:szCs w:val="24"/>
              </w:rPr>
              <w:t>      EU_Sales_Class=high sales in EU,  </w:t>
            </w:r>
          </w:p>
        </w:tc>
        <w:tc>
          <w:tcPr>
            <w:tcW w:w="2440" w:type="dxa"/>
            <w:noWrap/>
            <w:hideMark/>
          </w:tcPr>
          <w:p w14:paraId="6FAE470E" w14:textId="77777777" w:rsidR="002F1CD5" w:rsidRPr="002F1CD5" w:rsidRDefault="002F1CD5" w:rsidP="002F1CD5">
            <w:pPr>
              <w:rPr>
                <w:sz w:val="24"/>
                <w:szCs w:val="24"/>
              </w:rPr>
            </w:pPr>
            <w:r w:rsidRPr="002F1CD5">
              <w:rPr>
                <w:sz w:val="24"/>
                <w:szCs w:val="24"/>
              </w:rPr>
              <w:t>            </w:t>
            </w:r>
          </w:p>
        </w:tc>
        <w:tc>
          <w:tcPr>
            <w:tcW w:w="1300" w:type="dxa"/>
            <w:noWrap/>
            <w:hideMark/>
          </w:tcPr>
          <w:p w14:paraId="0BE8E830" w14:textId="77777777" w:rsidR="002F1CD5" w:rsidRPr="002F1CD5" w:rsidRDefault="002F1CD5" w:rsidP="002F1CD5">
            <w:pPr>
              <w:rPr>
                <w:sz w:val="24"/>
                <w:szCs w:val="24"/>
              </w:rPr>
            </w:pPr>
            <w:r w:rsidRPr="002F1CD5">
              <w:rPr>
                <w:sz w:val="24"/>
                <w:szCs w:val="24"/>
              </w:rPr>
              <w:t>          </w:t>
            </w:r>
          </w:p>
        </w:tc>
        <w:tc>
          <w:tcPr>
            <w:tcW w:w="1300" w:type="dxa"/>
            <w:noWrap/>
            <w:hideMark/>
          </w:tcPr>
          <w:p w14:paraId="012035E9" w14:textId="77777777" w:rsidR="002F1CD5" w:rsidRPr="002F1CD5" w:rsidRDefault="002F1CD5" w:rsidP="002F1CD5">
            <w:pPr>
              <w:rPr>
                <w:sz w:val="24"/>
                <w:szCs w:val="24"/>
              </w:rPr>
            </w:pPr>
            <w:r w:rsidRPr="002F1CD5">
              <w:rPr>
                <w:sz w:val="24"/>
                <w:szCs w:val="24"/>
              </w:rPr>
              <w:t>           </w:t>
            </w:r>
          </w:p>
        </w:tc>
        <w:tc>
          <w:tcPr>
            <w:tcW w:w="1300" w:type="dxa"/>
            <w:noWrap/>
            <w:hideMark/>
          </w:tcPr>
          <w:p w14:paraId="4BC0CF29" w14:textId="77777777" w:rsidR="002F1CD5" w:rsidRPr="002F1CD5" w:rsidRDefault="002F1CD5" w:rsidP="002F1CD5">
            <w:pPr>
              <w:rPr>
                <w:sz w:val="24"/>
                <w:szCs w:val="24"/>
              </w:rPr>
            </w:pPr>
            <w:r w:rsidRPr="002F1CD5">
              <w:rPr>
                <w:sz w:val="24"/>
                <w:szCs w:val="24"/>
              </w:rPr>
              <w:t>           </w:t>
            </w:r>
          </w:p>
        </w:tc>
        <w:tc>
          <w:tcPr>
            <w:tcW w:w="1300" w:type="dxa"/>
            <w:noWrap/>
            <w:hideMark/>
          </w:tcPr>
          <w:p w14:paraId="3ED8357B" w14:textId="77777777" w:rsidR="002F1CD5" w:rsidRPr="002F1CD5" w:rsidRDefault="002F1CD5" w:rsidP="002F1CD5">
            <w:pPr>
              <w:rPr>
                <w:sz w:val="24"/>
                <w:szCs w:val="24"/>
              </w:rPr>
            </w:pPr>
            <w:r w:rsidRPr="002F1CD5">
              <w:rPr>
                <w:sz w:val="24"/>
                <w:szCs w:val="24"/>
              </w:rPr>
              <w:t>    </w:t>
            </w:r>
          </w:p>
        </w:tc>
      </w:tr>
      <w:tr w:rsidR="002F1CD5" w:rsidRPr="002F1CD5" w14:paraId="0AD7E6DD" w14:textId="77777777" w:rsidTr="002F1CD5">
        <w:trPr>
          <w:trHeight w:val="320"/>
        </w:trPr>
        <w:tc>
          <w:tcPr>
            <w:tcW w:w="5380" w:type="dxa"/>
            <w:noWrap/>
            <w:hideMark/>
          </w:tcPr>
          <w:p w14:paraId="1D07E03B" w14:textId="77777777" w:rsidR="002F1CD5" w:rsidRPr="002F1CD5" w:rsidRDefault="002F1CD5" w:rsidP="002F1CD5">
            <w:pPr>
              <w:rPr>
                <w:sz w:val="24"/>
                <w:szCs w:val="24"/>
              </w:rPr>
            </w:pPr>
            <w:r w:rsidRPr="002F1CD5">
              <w:rPr>
                <w:sz w:val="24"/>
                <w:szCs w:val="24"/>
              </w:rPr>
              <w:t>      Other_Sales_Class=high sales in other</w:t>
            </w:r>
          </w:p>
        </w:tc>
        <w:tc>
          <w:tcPr>
            <w:tcW w:w="2440" w:type="dxa"/>
            <w:noWrap/>
            <w:hideMark/>
          </w:tcPr>
          <w:p w14:paraId="523207AE" w14:textId="77777777" w:rsidR="002F1CD5" w:rsidRPr="002F1CD5" w:rsidRDefault="002F1CD5" w:rsidP="002F1CD5">
            <w:pPr>
              <w:rPr>
                <w:sz w:val="24"/>
                <w:szCs w:val="24"/>
              </w:rPr>
            </w:pPr>
            <w:r w:rsidRPr="002F1CD5">
              <w:rPr>
                <w:sz w:val="24"/>
                <w:szCs w:val="24"/>
              </w:rPr>
              <w:t>0.01885698 </w:t>
            </w:r>
          </w:p>
        </w:tc>
        <w:tc>
          <w:tcPr>
            <w:tcW w:w="1300" w:type="dxa"/>
            <w:noWrap/>
            <w:hideMark/>
          </w:tcPr>
          <w:p w14:paraId="645D8CA7" w14:textId="77777777" w:rsidR="002F1CD5" w:rsidRPr="002F1CD5" w:rsidRDefault="002F1CD5" w:rsidP="002F1CD5">
            <w:pPr>
              <w:rPr>
                <w:sz w:val="24"/>
                <w:szCs w:val="24"/>
              </w:rPr>
            </w:pPr>
            <w:r w:rsidRPr="002F1CD5">
              <w:rPr>
                <w:sz w:val="24"/>
                <w:szCs w:val="24"/>
              </w:rPr>
              <w:t>0.5936073</w:t>
            </w:r>
          </w:p>
        </w:tc>
        <w:tc>
          <w:tcPr>
            <w:tcW w:w="1300" w:type="dxa"/>
            <w:noWrap/>
            <w:hideMark/>
          </w:tcPr>
          <w:p w14:paraId="73E9D8D4" w14:textId="77777777" w:rsidR="002F1CD5" w:rsidRPr="002F1CD5" w:rsidRDefault="002F1CD5" w:rsidP="002F1CD5">
            <w:pPr>
              <w:rPr>
                <w:sz w:val="24"/>
                <w:szCs w:val="24"/>
              </w:rPr>
            </w:pPr>
            <w:r w:rsidRPr="002F1CD5">
              <w:rPr>
                <w:sz w:val="24"/>
                <w:szCs w:val="24"/>
              </w:rPr>
              <w:t>0.03176675</w:t>
            </w:r>
          </w:p>
        </w:tc>
        <w:tc>
          <w:tcPr>
            <w:tcW w:w="1300" w:type="dxa"/>
            <w:noWrap/>
            <w:hideMark/>
          </w:tcPr>
          <w:p w14:paraId="6D302803" w14:textId="77777777" w:rsidR="002F1CD5" w:rsidRPr="002F1CD5" w:rsidRDefault="002F1CD5" w:rsidP="002F1CD5">
            <w:pPr>
              <w:rPr>
                <w:sz w:val="24"/>
                <w:szCs w:val="24"/>
              </w:rPr>
            </w:pPr>
            <w:r w:rsidRPr="002F1CD5">
              <w:rPr>
                <w:sz w:val="24"/>
                <w:szCs w:val="24"/>
              </w:rPr>
              <w:t>2.134757  </w:t>
            </w:r>
          </w:p>
        </w:tc>
        <w:tc>
          <w:tcPr>
            <w:tcW w:w="1300" w:type="dxa"/>
            <w:noWrap/>
            <w:hideMark/>
          </w:tcPr>
          <w:p w14:paraId="6B7BE39D" w14:textId="77777777" w:rsidR="002F1CD5" w:rsidRPr="002F1CD5" w:rsidRDefault="002F1CD5" w:rsidP="002F1CD5">
            <w:pPr>
              <w:rPr>
                <w:sz w:val="24"/>
                <w:szCs w:val="24"/>
              </w:rPr>
            </w:pPr>
            <w:r w:rsidRPr="002F1CD5">
              <w:rPr>
                <w:sz w:val="24"/>
                <w:szCs w:val="24"/>
              </w:rPr>
              <w:t>130</w:t>
            </w:r>
          </w:p>
        </w:tc>
      </w:tr>
      <w:tr w:rsidR="002F1CD5" w:rsidRPr="002F1CD5" w14:paraId="4899BB6D" w14:textId="77777777" w:rsidTr="002F1CD5">
        <w:trPr>
          <w:trHeight w:val="320"/>
        </w:trPr>
        <w:tc>
          <w:tcPr>
            <w:tcW w:w="5380" w:type="dxa"/>
            <w:noWrap/>
            <w:hideMark/>
          </w:tcPr>
          <w:p w14:paraId="17C06442" w14:textId="77777777" w:rsidR="002F1CD5" w:rsidRPr="002F1CD5" w:rsidRDefault="002F1CD5" w:rsidP="002F1CD5">
            <w:pPr>
              <w:rPr>
                <w:sz w:val="24"/>
                <w:szCs w:val="24"/>
              </w:rPr>
            </w:pPr>
            <w:r w:rsidRPr="002F1CD5">
              <w:rPr>
                <w:sz w:val="24"/>
                <w:szCs w:val="24"/>
              </w:rPr>
              <w:t>[23] {Platform=PS</w:t>
            </w:r>
            <w:proofErr w:type="gramStart"/>
            <w:r w:rsidRPr="002F1CD5">
              <w:rPr>
                <w:sz w:val="24"/>
                <w:szCs w:val="24"/>
              </w:rPr>
              <w:t>2,   </w:t>
            </w:r>
            <w:proofErr w:type="gramEnd"/>
            <w:r w:rsidRPr="002F1CD5">
              <w:rPr>
                <w:sz w:val="24"/>
                <w:szCs w:val="24"/>
              </w:rPr>
              <w:t>                  </w:t>
            </w:r>
          </w:p>
        </w:tc>
        <w:tc>
          <w:tcPr>
            <w:tcW w:w="2440" w:type="dxa"/>
            <w:noWrap/>
            <w:hideMark/>
          </w:tcPr>
          <w:p w14:paraId="4AD305C0" w14:textId="77777777" w:rsidR="002F1CD5" w:rsidRPr="002F1CD5" w:rsidRDefault="002F1CD5" w:rsidP="002F1CD5">
            <w:pPr>
              <w:rPr>
                <w:sz w:val="24"/>
                <w:szCs w:val="24"/>
              </w:rPr>
            </w:pPr>
            <w:r w:rsidRPr="002F1CD5">
              <w:rPr>
                <w:sz w:val="24"/>
                <w:szCs w:val="24"/>
              </w:rPr>
              <w:t>            </w:t>
            </w:r>
          </w:p>
        </w:tc>
        <w:tc>
          <w:tcPr>
            <w:tcW w:w="1300" w:type="dxa"/>
            <w:noWrap/>
            <w:hideMark/>
          </w:tcPr>
          <w:p w14:paraId="1C90856C" w14:textId="77777777" w:rsidR="002F1CD5" w:rsidRPr="002F1CD5" w:rsidRDefault="002F1CD5" w:rsidP="002F1CD5">
            <w:pPr>
              <w:rPr>
                <w:sz w:val="24"/>
                <w:szCs w:val="24"/>
              </w:rPr>
            </w:pPr>
            <w:r w:rsidRPr="002F1CD5">
              <w:rPr>
                <w:sz w:val="24"/>
                <w:szCs w:val="24"/>
              </w:rPr>
              <w:t>          </w:t>
            </w:r>
          </w:p>
        </w:tc>
        <w:tc>
          <w:tcPr>
            <w:tcW w:w="1300" w:type="dxa"/>
            <w:noWrap/>
            <w:hideMark/>
          </w:tcPr>
          <w:p w14:paraId="6F5B3E92" w14:textId="77777777" w:rsidR="002F1CD5" w:rsidRPr="002F1CD5" w:rsidRDefault="002F1CD5" w:rsidP="002F1CD5">
            <w:pPr>
              <w:rPr>
                <w:sz w:val="24"/>
                <w:szCs w:val="24"/>
              </w:rPr>
            </w:pPr>
            <w:r w:rsidRPr="002F1CD5">
              <w:rPr>
                <w:sz w:val="24"/>
                <w:szCs w:val="24"/>
              </w:rPr>
              <w:t>           </w:t>
            </w:r>
          </w:p>
        </w:tc>
        <w:tc>
          <w:tcPr>
            <w:tcW w:w="1300" w:type="dxa"/>
            <w:noWrap/>
            <w:hideMark/>
          </w:tcPr>
          <w:p w14:paraId="1A7C6C0A" w14:textId="77777777" w:rsidR="002F1CD5" w:rsidRPr="002F1CD5" w:rsidRDefault="002F1CD5" w:rsidP="002F1CD5">
            <w:pPr>
              <w:rPr>
                <w:sz w:val="24"/>
                <w:szCs w:val="24"/>
              </w:rPr>
            </w:pPr>
            <w:r w:rsidRPr="002F1CD5">
              <w:rPr>
                <w:sz w:val="24"/>
                <w:szCs w:val="24"/>
              </w:rPr>
              <w:t>           </w:t>
            </w:r>
          </w:p>
        </w:tc>
        <w:tc>
          <w:tcPr>
            <w:tcW w:w="1300" w:type="dxa"/>
            <w:noWrap/>
            <w:hideMark/>
          </w:tcPr>
          <w:p w14:paraId="32497EFF" w14:textId="77777777" w:rsidR="002F1CD5" w:rsidRPr="002F1CD5" w:rsidRDefault="002F1CD5" w:rsidP="002F1CD5">
            <w:pPr>
              <w:rPr>
                <w:sz w:val="24"/>
                <w:szCs w:val="24"/>
              </w:rPr>
            </w:pPr>
            <w:r w:rsidRPr="002F1CD5">
              <w:rPr>
                <w:sz w:val="24"/>
                <w:szCs w:val="24"/>
              </w:rPr>
              <w:t>    </w:t>
            </w:r>
          </w:p>
        </w:tc>
      </w:tr>
      <w:tr w:rsidR="002F1CD5" w:rsidRPr="002F1CD5" w14:paraId="35A6720C" w14:textId="77777777" w:rsidTr="002F1CD5">
        <w:trPr>
          <w:trHeight w:val="320"/>
        </w:trPr>
        <w:tc>
          <w:tcPr>
            <w:tcW w:w="5380" w:type="dxa"/>
            <w:noWrap/>
            <w:hideMark/>
          </w:tcPr>
          <w:p w14:paraId="4CB826AE"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4FB0B222" w14:textId="77777777" w:rsidR="002F1CD5" w:rsidRPr="002F1CD5" w:rsidRDefault="002F1CD5" w:rsidP="002F1CD5">
            <w:pPr>
              <w:rPr>
                <w:sz w:val="24"/>
                <w:szCs w:val="24"/>
              </w:rPr>
            </w:pPr>
            <w:r w:rsidRPr="002F1CD5">
              <w:rPr>
                <w:sz w:val="24"/>
                <w:szCs w:val="24"/>
              </w:rPr>
              <w:t>            </w:t>
            </w:r>
          </w:p>
        </w:tc>
        <w:tc>
          <w:tcPr>
            <w:tcW w:w="1300" w:type="dxa"/>
            <w:noWrap/>
            <w:hideMark/>
          </w:tcPr>
          <w:p w14:paraId="48AEA2C9" w14:textId="77777777" w:rsidR="002F1CD5" w:rsidRPr="002F1CD5" w:rsidRDefault="002F1CD5" w:rsidP="002F1CD5">
            <w:pPr>
              <w:rPr>
                <w:sz w:val="24"/>
                <w:szCs w:val="24"/>
              </w:rPr>
            </w:pPr>
            <w:r w:rsidRPr="002F1CD5">
              <w:rPr>
                <w:sz w:val="24"/>
                <w:szCs w:val="24"/>
              </w:rPr>
              <w:t>          </w:t>
            </w:r>
          </w:p>
        </w:tc>
        <w:tc>
          <w:tcPr>
            <w:tcW w:w="1300" w:type="dxa"/>
            <w:noWrap/>
            <w:hideMark/>
          </w:tcPr>
          <w:p w14:paraId="6EA7CA17" w14:textId="77777777" w:rsidR="002F1CD5" w:rsidRPr="002F1CD5" w:rsidRDefault="002F1CD5" w:rsidP="002F1CD5">
            <w:pPr>
              <w:rPr>
                <w:sz w:val="24"/>
                <w:szCs w:val="24"/>
              </w:rPr>
            </w:pPr>
            <w:r w:rsidRPr="002F1CD5">
              <w:rPr>
                <w:sz w:val="24"/>
                <w:szCs w:val="24"/>
              </w:rPr>
              <w:t>           </w:t>
            </w:r>
          </w:p>
        </w:tc>
        <w:tc>
          <w:tcPr>
            <w:tcW w:w="1300" w:type="dxa"/>
            <w:noWrap/>
            <w:hideMark/>
          </w:tcPr>
          <w:p w14:paraId="3600C2BA" w14:textId="77777777" w:rsidR="002F1CD5" w:rsidRPr="002F1CD5" w:rsidRDefault="002F1CD5" w:rsidP="002F1CD5">
            <w:pPr>
              <w:rPr>
                <w:sz w:val="24"/>
                <w:szCs w:val="24"/>
              </w:rPr>
            </w:pPr>
            <w:r w:rsidRPr="002F1CD5">
              <w:rPr>
                <w:sz w:val="24"/>
                <w:szCs w:val="24"/>
              </w:rPr>
              <w:t>           </w:t>
            </w:r>
          </w:p>
        </w:tc>
        <w:tc>
          <w:tcPr>
            <w:tcW w:w="1300" w:type="dxa"/>
            <w:noWrap/>
            <w:hideMark/>
          </w:tcPr>
          <w:p w14:paraId="563B2279" w14:textId="77777777" w:rsidR="002F1CD5" w:rsidRPr="002F1CD5" w:rsidRDefault="002F1CD5" w:rsidP="002F1CD5">
            <w:pPr>
              <w:rPr>
                <w:sz w:val="24"/>
                <w:szCs w:val="24"/>
              </w:rPr>
            </w:pPr>
            <w:r w:rsidRPr="002F1CD5">
              <w:rPr>
                <w:sz w:val="24"/>
                <w:szCs w:val="24"/>
              </w:rPr>
              <w:t>    </w:t>
            </w:r>
          </w:p>
        </w:tc>
      </w:tr>
      <w:tr w:rsidR="002F1CD5" w:rsidRPr="002F1CD5" w14:paraId="3124D327" w14:textId="77777777" w:rsidTr="002F1CD5">
        <w:trPr>
          <w:trHeight w:val="320"/>
        </w:trPr>
        <w:tc>
          <w:tcPr>
            <w:tcW w:w="5380" w:type="dxa"/>
            <w:noWrap/>
            <w:hideMark/>
          </w:tcPr>
          <w:p w14:paraId="4D71F406" w14:textId="77777777" w:rsidR="002F1CD5" w:rsidRPr="002F1CD5" w:rsidRDefault="002F1CD5" w:rsidP="002F1CD5">
            <w:pPr>
              <w:rPr>
                <w:sz w:val="24"/>
                <w:szCs w:val="24"/>
              </w:rPr>
            </w:pPr>
            <w:r w:rsidRPr="002F1CD5">
              <w:rPr>
                <w:sz w:val="24"/>
                <w:szCs w:val="24"/>
              </w:rPr>
              <w:t xml:space="preserve">      Other_Sales_Class=high sales in </w:t>
            </w:r>
            <w:proofErr w:type="spellStart"/>
            <w:r w:rsidRPr="002F1CD5">
              <w:rPr>
                <w:sz w:val="24"/>
                <w:szCs w:val="24"/>
              </w:rPr>
              <w:t>ot</w:t>
            </w:r>
            <w:proofErr w:type="spellEnd"/>
          </w:p>
        </w:tc>
        <w:tc>
          <w:tcPr>
            <w:tcW w:w="2440" w:type="dxa"/>
            <w:noWrap/>
            <w:hideMark/>
          </w:tcPr>
          <w:p w14:paraId="27AB76D4" w14:textId="77777777" w:rsidR="002F1CD5" w:rsidRPr="002F1CD5" w:rsidRDefault="002F1CD5" w:rsidP="002F1CD5">
            <w:pPr>
              <w:rPr>
                <w:sz w:val="24"/>
                <w:szCs w:val="24"/>
              </w:rPr>
            </w:pPr>
            <w:r w:rsidRPr="002F1CD5">
              <w:rPr>
                <w:sz w:val="24"/>
                <w:szCs w:val="24"/>
              </w:rPr>
              <w:t>0.02654482 </w:t>
            </w:r>
          </w:p>
        </w:tc>
        <w:tc>
          <w:tcPr>
            <w:tcW w:w="1300" w:type="dxa"/>
            <w:noWrap/>
            <w:hideMark/>
          </w:tcPr>
          <w:p w14:paraId="77FA6506" w14:textId="77777777" w:rsidR="002F1CD5" w:rsidRPr="002F1CD5" w:rsidRDefault="002F1CD5" w:rsidP="002F1CD5">
            <w:pPr>
              <w:rPr>
                <w:sz w:val="24"/>
                <w:szCs w:val="24"/>
              </w:rPr>
            </w:pPr>
            <w:r w:rsidRPr="002F1CD5">
              <w:rPr>
                <w:sz w:val="24"/>
                <w:szCs w:val="24"/>
              </w:rPr>
              <w:t>0.5846645</w:t>
            </w:r>
          </w:p>
        </w:tc>
        <w:tc>
          <w:tcPr>
            <w:tcW w:w="1300" w:type="dxa"/>
            <w:noWrap/>
            <w:hideMark/>
          </w:tcPr>
          <w:p w14:paraId="5C02985B" w14:textId="77777777" w:rsidR="002F1CD5" w:rsidRPr="002F1CD5" w:rsidRDefault="002F1CD5" w:rsidP="002F1CD5">
            <w:pPr>
              <w:rPr>
                <w:sz w:val="24"/>
                <w:szCs w:val="24"/>
              </w:rPr>
            </w:pPr>
            <w:r w:rsidRPr="002F1CD5">
              <w:rPr>
                <w:sz w:val="24"/>
                <w:szCs w:val="24"/>
              </w:rPr>
              <w:t>0.0454018</w:t>
            </w:r>
          </w:p>
        </w:tc>
        <w:tc>
          <w:tcPr>
            <w:tcW w:w="1300" w:type="dxa"/>
            <w:noWrap/>
            <w:hideMark/>
          </w:tcPr>
          <w:p w14:paraId="6A9BBA97" w14:textId="77777777" w:rsidR="002F1CD5" w:rsidRPr="002F1CD5" w:rsidRDefault="002F1CD5" w:rsidP="002F1CD5">
            <w:pPr>
              <w:rPr>
                <w:sz w:val="24"/>
                <w:szCs w:val="24"/>
              </w:rPr>
            </w:pPr>
            <w:r w:rsidRPr="002F1CD5">
              <w:rPr>
                <w:sz w:val="24"/>
                <w:szCs w:val="24"/>
              </w:rPr>
              <w:t>2.102596  </w:t>
            </w:r>
          </w:p>
        </w:tc>
        <w:tc>
          <w:tcPr>
            <w:tcW w:w="1300" w:type="dxa"/>
            <w:noWrap/>
            <w:hideMark/>
          </w:tcPr>
          <w:p w14:paraId="73522365" w14:textId="77777777" w:rsidR="002F1CD5" w:rsidRPr="002F1CD5" w:rsidRDefault="002F1CD5" w:rsidP="002F1CD5">
            <w:pPr>
              <w:rPr>
                <w:sz w:val="24"/>
                <w:szCs w:val="24"/>
              </w:rPr>
            </w:pPr>
            <w:r w:rsidRPr="002F1CD5">
              <w:rPr>
                <w:sz w:val="24"/>
                <w:szCs w:val="24"/>
              </w:rPr>
              <w:t>183</w:t>
            </w:r>
          </w:p>
        </w:tc>
      </w:tr>
      <w:tr w:rsidR="002F1CD5" w:rsidRPr="002F1CD5" w14:paraId="7845AD43" w14:textId="77777777" w:rsidTr="002F1CD5">
        <w:trPr>
          <w:trHeight w:val="320"/>
        </w:trPr>
        <w:tc>
          <w:tcPr>
            <w:tcW w:w="5380" w:type="dxa"/>
            <w:noWrap/>
            <w:hideMark/>
          </w:tcPr>
          <w:p w14:paraId="6CC54393" w14:textId="77777777" w:rsidR="002F1CD5" w:rsidRPr="002F1CD5" w:rsidRDefault="002F1CD5" w:rsidP="002F1CD5">
            <w:pPr>
              <w:rPr>
                <w:sz w:val="24"/>
                <w:szCs w:val="24"/>
              </w:rPr>
            </w:pPr>
            <w:r w:rsidRPr="002F1CD5">
              <w:rPr>
                <w:sz w:val="24"/>
                <w:szCs w:val="24"/>
              </w:rPr>
              <w:t>[24] {Platform=PS</w:t>
            </w:r>
            <w:proofErr w:type="gramStart"/>
            <w:r w:rsidRPr="002F1CD5">
              <w:rPr>
                <w:sz w:val="24"/>
                <w:szCs w:val="24"/>
              </w:rPr>
              <w:t>2,   </w:t>
            </w:r>
            <w:proofErr w:type="gramEnd"/>
            <w:r w:rsidRPr="002F1CD5">
              <w:rPr>
                <w:sz w:val="24"/>
                <w:szCs w:val="24"/>
              </w:rPr>
              <w:t>                  </w:t>
            </w:r>
          </w:p>
        </w:tc>
        <w:tc>
          <w:tcPr>
            <w:tcW w:w="2440" w:type="dxa"/>
            <w:noWrap/>
            <w:hideMark/>
          </w:tcPr>
          <w:p w14:paraId="66BE5862" w14:textId="77777777" w:rsidR="002F1CD5" w:rsidRPr="002F1CD5" w:rsidRDefault="002F1CD5" w:rsidP="002F1CD5">
            <w:pPr>
              <w:rPr>
                <w:sz w:val="24"/>
                <w:szCs w:val="24"/>
              </w:rPr>
            </w:pPr>
            <w:r w:rsidRPr="002F1CD5">
              <w:rPr>
                <w:sz w:val="24"/>
                <w:szCs w:val="24"/>
              </w:rPr>
              <w:t>            </w:t>
            </w:r>
          </w:p>
        </w:tc>
        <w:tc>
          <w:tcPr>
            <w:tcW w:w="1300" w:type="dxa"/>
            <w:noWrap/>
            <w:hideMark/>
          </w:tcPr>
          <w:p w14:paraId="2F519CB7" w14:textId="77777777" w:rsidR="002F1CD5" w:rsidRPr="002F1CD5" w:rsidRDefault="002F1CD5" w:rsidP="002F1CD5">
            <w:pPr>
              <w:rPr>
                <w:sz w:val="24"/>
                <w:szCs w:val="24"/>
              </w:rPr>
            </w:pPr>
            <w:r w:rsidRPr="002F1CD5">
              <w:rPr>
                <w:sz w:val="24"/>
                <w:szCs w:val="24"/>
              </w:rPr>
              <w:t>          </w:t>
            </w:r>
          </w:p>
        </w:tc>
        <w:tc>
          <w:tcPr>
            <w:tcW w:w="1300" w:type="dxa"/>
            <w:noWrap/>
            <w:hideMark/>
          </w:tcPr>
          <w:p w14:paraId="68F5EEA5" w14:textId="77777777" w:rsidR="002F1CD5" w:rsidRPr="002F1CD5" w:rsidRDefault="002F1CD5" w:rsidP="002F1CD5">
            <w:pPr>
              <w:rPr>
                <w:sz w:val="24"/>
                <w:szCs w:val="24"/>
              </w:rPr>
            </w:pPr>
            <w:r w:rsidRPr="002F1CD5">
              <w:rPr>
                <w:sz w:val="24"/>
                <w:szCs w:val="24"/>
              </w:rPr>
              <w:t>           </w:t>
            </w:r>
          </w:p>
        </w:tc>
        <w:tc>
          <w:tcPr>
            <w:tcW w:w="1300" w:type="dxa"/>
            <w:noWrap/>
            <w:hideMark/>
          </w:tcPr>
          <w:p w14:paraId="3DD12BCC" w14:textId="77777777" w:rsidR="002F1CD5" w:rsidRPr="002F1CD5" w:rsidRDefault="002F1CD5" w:rsidP="002F1CD5">
            <w:pPr>
              <w:rPr>
                <w:sz w:val="24"/>
                <w:szCs w:val="24"/>
              </w:rPr>
            </w:pPr>
            <w:r w:rsidRPr="002F1CD5">
              <w:rPr>
                <w:sz w:val="24"/>
                <w:szCs w:val="24"/>
              </w:rPr>
              <w:t>           </w:t>
            </w:r>
          </w:p>
        </w:tc>
        <w:tc>
          <w:tcPr>
            <w:tcW w:w="1300" w:type="dxa"/>
            <w:noWrap/>
            <w:hideMark/>
          </w:tcPr>
          <w:p w14:paraId="1C8A149E" w14:textId="77777777" w:rsidR="002F1CD5" w:rsidRPr="002F1CD5" w:rsidRDefault="002F1CD5" w:rsidP="002F1CD5">
            <w:pPr>
              <w:rPr>
                <w:sz w:val="24"/>
                <w:szCs w:val="24"/>
              </w:rPr>
            </w:pPr>
            <w:r w:rsidRPr="002F1CD5">
              <w:rPr>
                <w:sz w:val="24"/>
                <w:szCs w:val="24"/>
              </w:rPr>
              <w:t>    </w:t>
            </w:r>
          </w:p>
        </w:tc>
      </w:tr>
      <w:tr w:rsidR="002F1CD5" w:rsidRPr="002F1CD5" w14:paraId="5B766ADF" w14:textId="77777777" w:rsidTr="002F1CD5">
        <w:trPr>
          <w:trHeight w:val="320"/>
        </w:trPr>
        <w:tc>
          <w:tcPr>
            <w:tcW w:w="5380" w:type="dxa"/>
            <w:noWrap/>
            <w:hideMark/>
          </w:tcPr>
          <w:p w14:paraId="2414E890"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512AB4A7" w14:textId="77777777" w:rsidR="002F1CD5" w:rsidRPr="002F1CD5" w:rsidRDefault="002F1CD5" w:rsidP="002F1CD5">
            <w:pPr>
              <w:rPr>
                <w:sz w:val="24"/>
                <w:szCs w:val="24"/>
              </w:rPr>
            </w:pPr>
            <w:r w:rsidRPr="002F1CD5">
              <w:rPr>
                <w:sz w:val="24"/>
                <w:szCs w:val="24"/>
              </w:rPr>
              <w:t>            </w:t>
            </w:r>
          </w:p>
        </w:tc>
        <w:tc>
          <w:tcPr>
            <w:tcW w:w="1300" w:type="dxa"/>
            <w:noWrap/>
            <w:hideMark/>
          </w:tcPr>
          <w:p w14:paraId="6E614A6C" w14:textId="77777777" w:rsidR="002F1CD5" w:rsidRPr="002F1CD5" w:rsidRDefault="002F1CD5" w:rsidP="002F1CD5">
            <w:pPr>
              <w:rPr>
                <w:sz w:val="24"/>
                <w:szCs w:val="24"/>
              </w:rPr>
            </w:pPr>
            <w:r w:rsidRPr="002F1CD5">
              <w:rPr>
                <w:sz w:val="24"/>
                <w:szCs w:val="24"/>
              </w:rPr>
              <w:t>          </w:t>
            </w:r>
          </w:p>
        </w:tc>
        <w:tc>
          <w:tcPr>
            <w:tcW w:w="1300" w:type="dxa"/>
            <w:noWrap/>
            <w:hideMark/>
          </w:tcPr>
          <w:p w14:paraId="257116AF" w14:textId="77777777" w:rsidR="002F1CD5" w:rsidRPr="002F1CD5" w:rsidRDefault="002F1CD5" w:rsidP="002F1CD5">
            <w:pPr>
              <w:rPr>
                <w:sz w:val="24"/>
                <w:szCs w:val="24"/>
              </w:rPr>
            </w:pPr>
            <w:r w:rsidRPr="002F1CD5">
              <w:rPr>
                <w:sz w:val="24"/>
                <w:szCs w:val="24"/>
              </w:rPr>
              <w:t>           </w:t>
            </w:r>
          </w:p>
        </w:tc>
        <w:tc>
          <w:tcPr>
            <w:tcW w:w="1300" w:type="dxa"/>
            <w:noWrap/>
            <w:hideMark/>
          </w:tcPr>
          <w:p w14:paraId="7E7FFE61" w14:textId="77777777" w:rsidR="002F1CD5" w:rsidRPr="002F1CD5" w:rsidRDefault="002F1CD5" w:rsidP="002F1CD5">
            <w:pPr>
              <w:rPr>
                <w:sz w:val="24"/>
                <w:szCs w:val="24"/>
              </w:rPr>
            </w:pPr>
            <w:r w:rsidRPr="002F1CD5">
              <w:rPr>
                <w:sz w:val="24"/>
                <w:szCs w:val="24"/>
              </w:rPr>
              <w:t>           </w:t>
            </w:r>
          </w:p>
        </w:tc>
        <w:tc>
          <w:tcPr>
            <w:tcW w:w="1300" w:type="dxa"/>
            <w:noWrap/>
            <w:hideMark/>
          </w:tcPr>
          <w:p w14:paraId="0F4EC208" w14:textId="77777777" w:rsidR="002F1CD5" w:rsidRPr="002F1CD5" w:rsidRDefault="002F1CD5" w:rsidP="002F1CD5">
            <w:pPr>
              <w:rPr>
                <w:sz w:val="24"/>
                <w:szCs w:val="24"/>
              </w:rPr>
            </w:pPr>
            <w:r w:rsidRPr="002F1CD5">
              <w:rPr>
                <w:sz w:val="24"/>
                <w:szCs w:val="24"/>
              </w:rPr>
              <w:t>    </w:t>
            </w:r>
          </w:p>
        </w:tc>
      </w:tr>
      <w:tr w:rsidR="002F1CD5" w:rsidRPr="002F1CD5" w14:paraId="40402E84" w14:textId="77777777" w:rsidTr="002F1CD5">
        <w:trPr>
          <w:trHeight w:val="320"/>
        </w:trPr>
        <w:tc>
          <w:tcPr>
            <w:tcW w:w="5380" w:type="dxa"/>
            <w:noWrap/>
            <w:hideMark/>
          </w:tcPr>
          <w:p w14:paraId="68EECF2A" w14:textId="77777777" w:rsidR="002F1CD5" w:rsidRPr="002F1CD5" w:rsidRDefault="002F1CD5" w:rsidP="002F1CD5">
            <w:pPr>
              <w:rPr>
                <w:sz w:val="24"/>
                <w:szCs w:val="24"/>
              </w:rPr>
            </w:pPr>
            <w:r w:rsidRPr="002F1CD5">
              <w:rPr>
                <w:sz w:val="24"/>
                <w:szCs w:val="24"/>
              </w:rPr>
              <w:t xml:space="preserve">      Other_Sales_Class=high sales in </w:t>
            </w:r>
            <w:proofErr w:type="spellStart"/>
            <w:r w:rsidRPr="002F1CD5">
              <w:rPr>
                <w:sz w:val="24"/>
                <w:szCs w:val="24"/>
              </w:rPr>
              <w:t>ot</w:t>
            </w:r>
            <w:proofErr w:type="spellEnd"/>
          </w:p>
        </w:tc>
        <w:tc>
          <w:tcPr>
            <w:tcW w:w="2440" w:type="dxa"/>
            <w:noWrap/>
            <w:hideMark/>
          </w:tcPr>
          <w:p w14:paraId="2C8E7C83" w14:textId="77777777" w:rsidR="002F1CD5" w:rsidRPr="002F1CD5" w:rsidRDefault="002F1CD5" w:rsidP="002F1CD5">
            <w:pPr>
              <w:rPr>
                <w:sz w:val="24"/>
                <w:szCs w:val="24"/>
              </w:rPr>
            </w:pPr>
            <w:r w:rsidRPr="002F1CD5">
              <w:rPr>
                <w:sz w:val="24"/>
                <w:szCs w:val="24"/>
              </w:rPr>
              <w:t>0.02697998 </w:t>
            </w:r>
          </w:p>
        </w:tc>
        <w:tc>
          <w:tcPr>
            <w:tcW w:w="1300" w:type="dxa"/>
            <w:noWrap/>
            <w:hideMark/>
          </w:tcPr>
          <w:p w14:paraId="714B89E6" w14:textId="77777777" w:rsidR="002F1CD5" w:rsidRPr="002F1CD5" w:rsidRDefault="002F1CD5" w:rsidP="002F1CD5">
            <w:pPr>
              <w:rPr>
                <w:sz w:val="24"/>
                <w:szCs w:val="24"/>
              </w:rPr>
            </w:pPr>
            <w:r w:rsidRPr="002F1CD5">
              <w:rPr>
                <w:sz w:val="24"/>
                <w:szCs w:val="24"/>
              </w:rPr>
              <w:t>0.58125</w:t>
            </w:r>
          </w:p>
        </w:tc>
        <w:tc>
          <w:tcPr>
            <w:tcW w:w="1300" w:type="dxa"/>
            <w:noWrap/>
            <w:hideMark/>
          </w:tcPr>
          <w:p w14:paraId="79F6345D" w14:textId="77777777" w:rsidR="002F1CD5" w:rsidRPr="002F1CD5" w:rsidRDefault="002F1CD5" w:rsidP="002F1CD5">
            <w:pPr>
              <w:rPr>
                <w:sz w:val="24"/>
                <w:szCs w:val="24"/>
              </w:rPr>
            </w:pPr>
            <w:r w:rsidRPr="002F1CD5">
              <w:rPr>
                <w:sz w:val="24"/>
                <w:szCs w:val="24"/>
              </w:rPr>
              <w:t>0.04641717</w:t>
            </w:r>
          </w:p>
        </w:tc>
        <w:tc>
          <w:tcPr>
            <w:tcW w:w="1300" w:type="dxa"/>
            <w:noWrap/>
            <w:hideMark/>
          </w:tcPr>
          <w:p w14:paraId="7543BEB4" w14:textId="77777777" w:rsidR="002F1CD5" w:rsidRPr="002F1CD5" w:rsidRDefault="002F1CD5" w:rsidP="002F1CD5">
            <w:pPr>
              <w:rPr>
                <w:sz w:val="24"/>
                <w:szCs w:val="24"/>
              </w:rPr>
            </w:pPr>
            <w:r w:rsidRPr="002F1CD5">
              <w:rPr>
                <w:sz w:val="24"/>
                <w:szCs w:val="24"/>
              </w:rPr>
              <w:t>2.090317  </w:t>
            </w:r>
          </w:p>
        </w:tc>
        <w:tc>
          <w:tcPr>
            <w:tcW w:w="1300" w:type="dxa"/>
            <w:noWrap/>
            <w:hideMark/>
          </w:tcPr>
          <w:p w14:paraId="42F80763" w14:textId="77777777" w:rsidR="002F1CD5" w:rsidRPr="002F1CD5" w:rsidRDefault="002F1CD5" w:rsidP="002F1CD5">
            <w:pPr>
              <w:rPr>
                <w:sz w:val="24"/>
                <w:szCs w:val="24"/>
              </w:rPr>
            </w:pPr>
            <w:r w:rsidRPr="002F1CD5">
              <w:rPr>
                <w:sz w:val="24"/>
                <w:szCs w:val="24"/>
              </w:rPr>
              <w:t>186</w:t>
            </w:r>
          </w:p>
        </w:tc>
      </w:tr>
      <w:tr w:rsidR="002F1CD5" w:rsidRPr="002F1CD5" w14:paraId="4A3CF27D" w14:textId="77777777" w:rsidTr="002F1CD5">
        <w:trPr>
          <w:trHeight w:val="320"/>
        </w:trPr>
        <w:tc>
          <w:tcPr>
            <w:tcW w:w="5380" w:type="dxa"/>
            <w:noWrap/>
            <w:hideMark/>
          </w:tcPr>
          <w:p w14:paraId="794557B7" w14:textId="77777777" w:rsidR="002F1CD5" w:rsidRPr="002F1CD5" w:rsidRDefault="002F1CD5" w:rsidP="002F1CD5">
            <w:pPr>
              <w:rPr>
                <w:sz w:val="24"/>
                <w:szCs w:val="24"/>
              </w:rPr>
            </w:pPr>
            <w:r w:rsidRPr="002F1CD5">
              <w:rPr>
                <w:sz w:val="24"/>
                <w:szCs w:val="24"/>
              </w:rPr>
              <w:t>[25] {Platform=PS</w:t>
            </w:r>
            <w:proofErr w:type="gramStart"/>
            <w:r w:rsidRPr="002F1CD5">
              <w:rPr>
                <w:sz w:val="24"/>
                <w:szCs w:val="24"/>
              </w:rPr>
              <w:t>2,   </w:t>
            </w:r>
            <w:proofErr w:type="gramEnd"/>
            <w:r w:rsidRPr="002F1CD5">
              <w:rPr>
                <w:sz w:val="24"/>
                <w:szCs w:val="24"/>
              </w:rPr>
              <w:t>                  </w:t>
            </w:r>
          </w:p>
        </w:tc>
        <w:tc>
          <w:tcPr>
            <w:tcW w:w="2440" w:type="dxa"/>
            <w:noWrap/>
            <w:hideMark/>
          </w:tcPr>
          <w:p w14:paraId="7442F88B" w14:textId="77777777" w:rsidR="002F1CD5" w:rsidRPr="002F1CD5" w:rsidRDefault="002F1CD5" w:rsidP="002F1CD5">
            <w:pPr>
              <w:rPr>
                <w:sz w:val="24"/>
                <w:szCs w:val="24"/>
              </w:rPr>
            </w:pPr>
            <w:r w:rsidRPr="002F1CD5">
              <w:rPr>
                <w:sz w:val="24"/>
                <w:szCs w:val="24"/>
              </w:rPr>
              <w:t>            </w:t>
            </w:r>
          </w:p>
        </w:tc>
        <w:tc>
          <w:tcPr>
            <w:tcW w:w="1300" w:type="dxa"/>
            <w:noWrap/>
            <w:hideMark/>
          </w:tcPr>
          <w:p w14:paraId="4845F072" w14:textId="77777777" w:rsidR="002F1CD5" w:rsidRPr="002F1CD5" w:rsidRDefault="002F1CD5" w:rsidP="002F1CD5">
            <w:pPr>
              <w:rPr>
                <w:sz w:val="24"/>
                <w:szCs w:val="24"/>
              </w:rPr>
            </w:pPr>
            <w:r w:rsidRPr="002F1CD5">
              <w:rPr>
                <w:sz w:val="24"/>
                <w:szCs w:val="24"/>
              </w:rPr>
              <w:t>          </w:t>
            </w:r>
          </w:p>
        </w:tc>
        <w:tc>
          <w:tcPr>
            <w:tcW w:w="1300" w:type="dxa"/>
            <w:noWrap/>
            <w:hideMark/>
          </w:tcPr>
          <w:p w14:paraId="3E261A4F" w14:textId="77777777" w:rsidR="002F1CD5" w:rsidRPr="002F1CD5" w:rsidRDefault="002F1CD5" w:rsidP="002F1CD5">
            <w:pPr>
              <w:rPr>
                <w:sz w:val="24"/>
                <w:szCs w:val="24"/>
              </w:rPr>
            </w:pPr>
            <w:r w:rsidRPr="002F1CD5">
              <w:rPr>
                <w:sz w:val="24"/>
                <w:szCs w:val="24"/>
              </w:rPr>
              <w:t>           </w:t>
            </w:r>
          </w:p>
        </w:tc>
        <w:tc>
          <w:tcPr>
            <w:tcW w:w="1300" w:type="dxa"/>
            <w:noWrap/>
            <w:hideMark/>
          </w:tcPr>
          <w:p w14:paraId="56CC1AD2" w14:textId="77777777" w:rsidR="002F1CD5" w:rsidRPr="002F1CD5" w:rsidRDefault="002F1CD5" w:rsidP="002F1CD5">
            <w:pPr>
              <w:rPr>
                <w:sz w:val="24"/>
                <w:szCs w:val="24"/>
              </w:rPr>
            </w:pPr>
            <w:r w:rsidRPr="002F1CD5">
              <w:rPr>
                <w:sz w:val="24"/>
                <w:szCs w:val="24"/>
              </w:rPr>
              <w:t>           </w:t>
            </w:r>
          </w:p>
        </w:tc>
        <w:tc>
          <w:tcPr>
            <w:tcW w:w="1300" w:type="dxa"/>
            <w:noWrap/>
            <w:hideMark/>
          </w:tcPr>
          <w:p w14:paraId="6F2DC71F" w14:textId="77777777" w:rsidR="002F1CD5" w:rsidRPr="002F1CD5" w:rsidRDefault="002F1CD5" w:rsidP="002F1CD5">
            <w:pPr>
              <w:rPr>
                <w:sz w:val="24"/>
                <w:szCs w:val="24"/>
              </w:rPr>
            </w:pPr>
            <w:r w:rsidRPr="002F1CD5">
              <w:rPr>
                <w:sz w:val="24"/>
                <w:szCs w:val="24"/>
              </w:rPr>
              <w:t>    </w:t>
            </w:r>
          </w:p>
        </w:tc>
      </w:tr>
      <w:tr w:rsidR="002F1CD5" w:rsidRPr="002F1CD5" w14:paraId="6DC1AD9A" w14:textId="77777777" w:rsidTr="002F1CD5">
        <w:trPr>
          <w:trHeight w:val="320"/>
        </w:trPr>
        <w:tc>
          <w:tcPr>
            <w:tcW w:w="5380" w:type="dxa"/>
            <w:noWrap/>
            <w:hideMark/>
          </w:tcPr>
          <w:p w14:paraId="1F2F7390" w14:textId="77777777" w:rsidR="002F1CD5" w:rsidRPr="002F1CD5" w:rsidRDefault="002F1CD5" w:rsidP="002F1CD5">
            <w:pPr>
              <w:rPr>
                <w:sz w:val="24"/>
                <w:szCs w:val="24"/>
              </w:rPr>
            </w:pPr>
            <w:r w:rsidRPr="002F1CD5">
              <w:rPr>
                <w:sz w:val="24"/>
                <w:szCs w:val="24"/>
              </w:rPr>
              <w:t>      Genre=</w:t>
            </w:r>
            <w:proofErr w:type="gramStart"/>
            <w:r w:rsidRPr="002F1CD5">
              <w:rPr>
                <w:sz w:val="24"/>
                <w:szCs w:val="24"/>
              </w:rPr>
              <w:t>Action,   </w:t>
            </w:r>
            <w:proofErr w:type="gramEnd"/>
            <w:r w:rsidRPr="002F1CD5">
              <w:rPr>
                <w:sz w:val="24"/>
                <w:szCs w:val="24"/>
              </w:rPr>
              <w:t>                  </w:t>
            </w:r>
          </w:p>
        </w:tc>
        <w:tc>
          <w:tcPr>
            <w:tcW w:w="2440" w:type="dxa"/>
            <w:noWrap/>
            <w:hideMark/>
          </w:tcPr>
          <w:p w14:paraId="7A712018" w14:textId="77777777" w:rsidR="002F1CD5" w:rsidRPr="002F1CD5" w:rsidRDefault="002F1CD5" w:rsidP="002F1CD5">
            <w:pPr>
              <w:rPr>
                <w:sz w:val="24"/>
                <w:szCs w:val="24"/>
              </w:rPr>
            </w:pPr>
            <w:r w:rsidRPr="002F1CD5">
              <w:rPr>
                <w:sz w:val="24"/>
                <w:szCs w:val="24"/>
              </w:rPr>
              <w:t>            </w:t>
            </w:r>
          </w:p>
        </w:tc>
        <w:tc>
          <w:tcPr>
            <w:tcW w:w="1300" w:type="dxa"/>
            <w:noWrap/>
            <w:hideMark/>
          </w:tcPr>
          <w:p w14:paraId="60E92F2E" w14:textId="77777777" w:rsidR="002F1CD5" w:rsidRPr="002F1CD5" w:rsidRDefault="002F1CD5" w:rsidP="002F1CD5">
            <w:pPr>
              <w:rPr>
                <w:sz w:val="24"/>
                <w:szCs w:val="24"/>
              </w:rPr>
            </w:pPr>
            <w:r w:rsidRPr="002F1CD5">
              <w:rPr>
                <w:sz w:val="24"/>
                <w:szCs w:val="24"/>
              </w:rPr>
              <w:t>          </w:t>
            </w:r>
          </w:p>
        </w:tc>
        <w:tc>
          <w:tcPr>
            <w:tcW w:w="1300" w:type="dxa"/>
            <w:noWrap/>
            <w:hideMark/>
          </w:tcPr>
          <w:p w14:paraId="6CC3D84B" w14:textId="77777777" w:rsidR="002F1CD5" w:rsidRPr="002F1CD5" w:rsidRDefault="002F1CD5" w:rsidP="002F1CD5">
            <w:pPr>
              <w:rPr>
                <w:sz w:val="24"/>
                <w:szCs w:val="24"/>
              </w:rPr>
            </w:pPr>
            <w:r w:rsidRPr="002F1CD5">
              <w:rPr>
                <w:sz w:val="24"/>
                <w:szCs w:val="24"/>
              </w:rPr>
              <w:t>           </w:t>
            </w:r>
          </w:p>
        </w:tc>
        <w:tc>
          <w:tcPr>
            <w:tcW w:w="1300" w:type="dxa"/>
            <w:noWrap/>
            <w:hideMark/>
          </w:tcPr>
          <w:p w14:paraId="304D9442" w14:textId="77777777" w:rsidR="002F1CD5" w:rsidRPr="002F1CD5" w:rsidRDefault="002F1CD5" w:rsidP="002F1CD5">
            <w:pPr>
              <w:rPr>
                <w:sz w:val="24"/>
                <w:szCs w:val="24"/>
              </w:rPr>
            </w:pPr>
            <w:r w:rsidRPr="002F1CD5">
              <w:rPr>
                <w:sz w:val="24"/>
                <w:szCs w:val="24"/>
              </w:rPr>
              <w:t>           </w:t>
            </w:r>
          </w:p>
        </w:tc>
        <w:tc>
          <w:tcPr>
            <w:tcW w:w="1300" w:type="dxa"/>
            <w:noWrap/>
            <w:hideMark/>
          </w:tcPr>
          <w:p w14:paraId="2B3D67BE" w14:textId="77777777" w:rsidR="002F1CD5" w:rsidRPr="002F1CD5" w:rsidRDefault="002F1CD5" w:rsidP="002F1CD5">
            <w:pPr>
              <w:rPr>
                <w:sz w:val="24"/>
                <w:szCs w:val="24"/>
              </w:rPr>
            </w:pPr>
            <w:r w:rsidRPr="002F1CD5">
              <w:rPr>
                <w:sz w:val="24"/>
                <w:szCs w:val="24"/>
              </w:rPr>
              <w:t>    </w:t>
            </w:r>
          </w:p>
        </w:tc>
      </w:tr>
      <w:tr w:rsidR="002F1CD5" w:rsidRPr="002F1CD5" w14:paraId="2008A221" w14:textId="77777777" w:rsidTr="002F1CD5">
        <w:trPr>
          <w:trHeight w:val="320"/>
        </w:trPr>
        <w:tc>
          <w:tcPr>
            <w:tcW w:w="5380" w:type="dxa"/>
            <w:noWrap/>
            <w:hideMark/>
          </w:tcPr>
          <w:p w14:paraId="3A2DD505"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0B520633" w14:textId="77777777" w:rsidR="002F1CD5" w:rsidRPr="002F1CD5" w:rsidRDefault="002F1CD5" w:rsidP="002F1CD5">
            <w:pPr>
              <w:rPr>
                <w:sz w:val="24"/>
                <w:szCs w:val="24"/>
              </w:rPr>
            </w:pPr>
            <w:r w:rsidRPr="002F1CD5">
              <w:rPr>
                <w:sz w:val="24"/>
                <w:szCs w:val="24"/>
              </w:rPr>
              <w:t>0.01058892 </w:t>
            </w:r>
          </w:p>
        </w:tc>
        <w:tc>
          <w:tcPr>
            <w:tcW w:w="1300" w:type="dxa"/>
            <w:noWrap/>
            <w:hideMark/>
          </w:tcPr>
          <w:p w14:paraId="64C47CC9" w14:textId="77777777" w:rsidR="002F1CD5" w:rsidRPr="002F1CD5" w:rsidRDefault="002F1CD5" w:rsidP="002F1CD5">
            <w:pPr>
              <w:rPr>
                <w:sz w:val="24"/>
                <w:szCs w:val="24"/>
              </w:rPr>
            </w:pPr>
            <w:r w:rsidRPr="002F1CD5">
              <w:rPr>
                <w:sz w:val="24"/>
                <w:szCs w:val="24"/>
              </w:rPr>
              <w:t>0.5447761</w:t>
            </w:r>
          </w:p>
        </w:tc>
        <w:tc>
          <w:tcPr>
            <w:tcW w:w="1300" w:type="dxa"/>
            <w:noWrap/>
            <w:hideMark/>
          </w:tcPr>
          <w:p w14:paraId="60F415F1" w14:textId="77777777" w:rsidR="002F1CD5" w:rsidRPr="002F1CD5" w:rsidRDefault="002F1CD5" w:rsidP="002F1CD5">
            <w:pPr>
              <w:rPr>
                <w:sz w:val="24"/>
                <w:szCs w:val="24"/>
              </w:rPr>
            </w:pPr>
            <w:r w:rsidRPr="002F1CD5">
              <w:rPr>
                <w:sz w:val="24"/>
                <w:szCs w:val="24"/>
              </w:rPr>
              <w:t>0.01943719</w:t>
            </w:r>
          </w:p>
        </w:tc>
        <w:tc>
          <w:tcPr>
            <w:tcW w:w="1300" w:type="dxa"/>
            <w:noWrap/>
            <w:hideMark/>
          </w:tcPr>
          <w:p w14:paraId="0EFAA01C" w14:textId="77777777" w:rsidR="002F1CD5" w:rsidRPr="002F1CD5" w:rsidRDefault="002F1CD5" w:rsidP="002F1CD5">
            <w:pPr>
              <w:rPr>
                <w:sz w:val="24"/>
                <w:szCs w:val="24"/>
              </w:rPr>
            </w:pPr>
            <w:r w:rsidRPr="002F1CD5">
              <w:rPr>
                <w:sz w:val="24"/>
                <w:szCs w:val="24"/>
              </w:rPr>
              <w:t>1.959148 </w:t>
            </w:r>
          </w:p>
        </w:tc>
        <w:tc>
          <w:tcPr>
            <w:tcW w:w="1300" w:type="dxa"/>
            <w:noWrap/>
            <w:hideMark/>
          </w:tcPr>
          <w:p w14:paraId="3FDD18AE" w14:textId="77777777" w:rsidR="002F1CD5" w:rsidRPr="002F1CD5" w:rsidRDefault="002F1CD5" w:rsidP="002F1CD5">
            <w:pPr>
              <w:rPr>
                <w:sz w:val="24"/>
                <w:szCs w:val="24"/>
              </w:rPr>
            </w:pPr>
            <w:r w:rsidRPr="002F1CD5">
              <w:rPr>
                <w:sz w:val="24"/>
                <w:szCs w:val="24"/>
              </w:rPr>
              <w:t>  73</w:t>
            </w:r>
          </w:p>
        </w:tc>
      </w:tr>
      <w:tr w:rsidR="002F1CD5" w:rsidRPr="002F1CD5" w14:paraId="54FDB2AC" w14:textId="77777777" w:rsidTr="002F1CD5">
        <w:trPr>
          <w:trHeight w:val="320"/>
        </w:trPr>
        <w:tc>
          <w:tcPr>
            <w:tcW w:w="5380" w:type="dxa"/>
            <w:noWrap/>
            <w:hideMark/>
          </w:tcPr>
          <w:p w14:paraId="06409A71" w14:textId="77777777" w:rsidR="002F1CD5" w:rsidRPr="002F1CD5" w:rsidRDefault="002F1CD5" w:rsidP="002F1CD5">
            <w:pPr>
              <w:rPr>
                <w:sz w:val="24"/>
                <w:szCs w:val="24"/>
              </w:rPr>
            </w:pPr>
            <w:r w:rsidRPr="002F1CD5">
              <w:rPr>
                <w:sz w:val="24"/>
                <w:szCs w:val="24"/>
              </w:rPr>
              <w:t>[26] {Platform=PS</w:t>
            </w:r>
            <w:proofErr w:type="gramStart"/>
            <w:r w:rsidRPr="002F1CD5">
              <w:rPr>
                <w:sz w:val="24"/>
                <w:szCs w:val="24"/>
              </w:rPr>
              <w:t>2,   </w:t>
            </w:r>
            <w:proofErr w:type="gramEnd"/>
            <w:r w:rsidRPr="002F1CD5">
              <w:rPr>
                <w:sz w:val="24"/>
                <w:szCs w:val="24"/>
              </w:rPr>
              <w:t>                  </w:t>
            </w:r>
          </w:p>
        </w:tc>
        <w:tc>
          <w:tcPr>
            <w:tcW w:w="2440" w:type="dxa"/>
            <w:noWrap/>
            <w:hideMark/>
          </w:tcPr>
          <w:p w14:paraId="77719B58" w14:textId="77777777" w:rsidR="002F1CD5" w:rsidRPr="002F1CD5" w:rsidRDefault="002F1CD5" w:rsidP="002F1CD5">
            <w:pPr>
              <w:rPr>
                <w:sz w:val="24"/>
                <w:szCs w:val="24"/>
              </w:rPr>
            </w:pPr>
            <w:r w:rsidRPr="002F1CD5">
              <w:rPr>
                <w:sz w:val="24"/>
                <w:szCs w:val="24"/>
              </w:rPr>
              <w:t>            </w:t>
            </w:r>
          </w:p>
        </w:tc>
        <w:tc>
          <w:tcPr>
            <w:tcW w:w="1300" w:type="dxa"/>
            <w:noWrap/>
            <w:hideMark/>
          </w:tcPr>
          <w:p w14:paraId="5C6164F2" w14:textId="77777777" w:rsidR="002F1CD5" w:rsidRPr="002F1CD5" w:rsidRDefault="002F1CD5" w:rsidP="002F1CD5">
            <w:pPr>
              <w:rPr>
                <w:sz w:val="24"/>
                <w:szCs w:val="24"/>
              </w:rPr>
            </w:pPr>
            <w:r w:rsidRPr="002F1CD5">
              <w:rPr>
                <w:sz w:val="24"/>
                <w:szCs w:val="24"/>
              </w:rPr>
              <w:t>          </w:t>
            </w:r>
          </w:p>
        </w:tc>
        <w:tc>
          <w:tcPr>
            <w:tcW w:w="1300" w:type="dxa"/>
            <w:noWrap/>
            <w:hideMark/>
          </w:tcPr>
          <w:p w14:paraId="1F6A79FF" w14:textId="77777777" w:rsidR="002F1CD5" w:rsidRPr="002F1CD5" w:rsidRDefault="002F1CD5" w:rsidP="002F1CD5">
            <w:pPr>
              <w:rPr>
                <w:sz w:val="24"/>
                <w:szCs w:val="24"/>
              </w:rPr>
            </w:pPr>
            <w:r w:rsidRPr="002F1CD5">
              <w:rPr>
                <w:sz w:val="24"/>
                <w:szCs w:val="24"/>
              </w:rPr>
              <w:t>           </w:t>
            </w:r>
          </w:p>
        </w:tc>
        <w:tc>
          <w:tcPr>
            <w:tcW w:w="1300" w:type="dxa"/>
            <w:noWrap/>
            <w:hideMark/>
          </w:tcPr>
          <w:p w14:paraId="52D6FC8F" w14:textId="77777777" w:rsidR="002F1CD5" w:rsidRPr="002F1CD5" w:rsidRDefault="002F1CD5" w:rsidP="002F1CD5">
            <w:pPr>
              <w:rPr>
                <w:sz w:val="24"/>
                <w:szCs w:val="24"/>
              </w:rPr>
            </w:pPr>
            <w:r w:rsidRPr="002F1CD5">
              <w:rPr>
                <w:sz w:val="24"/>
                <w:szCs w:val="24"/>
              </w:rPr>
              <w:t>           </w:t>
            </w:r>
          </w:p>
        </w:tc>
        <w:tc>
          <w:tcPr>
            <w:tcW w:w="1300" w:type="dxa"/>
            <w:noWrap/>
            <w:hideMark/>
          </w:tcPr>
          <w:p w14:paraId="1CA3DA62" w14:textId="77777777" w:rsidR="002F1CD5" w:rsidRPr="002F1CD5" w:rsidRDefault="002F1CD5" w:rsidP="002F1CD5">
            <w:pPr>
              <w:rPr>
                <w:sz w:val="24"/>
                <w:szCs w:val="24"/>
              </w:rPr>
            </w:pPr>
            <w:r w:rsidRPr="002F1CD5">
              <w:rPr>
                <w:sz w:val="24"/>
                <w:szCs w:val="24"/>
              </w:rPr>
              <w:t>    </w:t>
            </w:r>
          </w:p>
        </w:tc>
      </w:tr>
      <w:tr w:rsidR="002F1CD5" w:rsidRPr="002F1CD5" w14:paraId="2660DCF9" w14:textId="77777777" w:rsidTr="002F1CD5">
        <w:trPr>
          <w:trHeight w:val="320"/>
        </w:trPr>
        <w:tc>
          <w:tcPr>
            <w:tcW w:w="5380" w:type="dxa"/>
            <w:noWrap/>
            <w:hideMark/>
          </w:tcPr>
          <w:p w14:paraId="23BC5EDB"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0C8FC064" w14:textId="77777777" w:rsidR="002F1CD5" w:rsidRPr="002F1CD5" w:rsidRDefault="002F1CD5" w:rsidP="002F1CD5">
            <w:pPr>
              <w:rPr>
                <w:sz w:val="24"/>
                <w:szCs w:val="24"/>
              </w:rPr>
            </w:pPr>
            <w:r w:rsidRPr="002F1CD5">
              <w:rPr>
                <w:sz w:val="24"/>
                <w:szCs w:val="24"/>
              </w:rPr>
              <w:t>            </w:t>
            </w:r>
          </w:p>
        </w:tc>
        <w:tc>
          <w:tcPr>
            <w:tcW w:w="1300" w:type="dxa"/>
            <w:noWrap/>
            <w:hideMark/>
          </w:tcPr>
          <w:p w14:paraId="01D48516" w14:textId="77777777" w:rsidR="002F1CD5" w:rsidRPr="002F1CD5" w:rsidRDefault="002F1CD5" w:rsidP="002F1CD5">
            <w:pPr>
              <w:rPr>
                <w:sz w:val="24"/>
                <w:szCs w:val="24"/>
              </w:rPr>
            </w:pPr>
            <w:r w:rsidRPr="002F1CD5">
              <w:rPr>
                <w:sz w:val="24"/>
                <w:szCs w:val="24"/>
              </w:rPr>
              <w:t>          </w:t>
            </w:r>
          </w:p>
        </w:tc>
        <w:tc>
          <w:tcPr>
            <w:tcW w:w="1300" w:type="dxa"/>
            <w:noWrap/>
            <w:hideMark/>
          </w:tcPr>
          <w:p w14:paraId="51025EC7" w14:textId="77777777" w:rsidR="002F1CD5" w:rsidRPr="002F1CD5" w:rsidRDefault="002F1CD5" w:rsidP="002F1CD5">
            <w:pPr>
              <w:rPr>
                <w:sz w:val="24"/>
                <w:szCs w:val="24"/>
              </w:rPr>
            </w:pPr>
            <w:r w:rsidRPr="002F1CD5">
              <w:rPr>
                <w:sz w:val="24"/>
                <w:szCs w:val="24"/>
              </w:rPr>
              <w:t>           </w:t>
            </w:r>
          </w:p>
        </w:tc>
        <w:tc>
          <w:tcPr>
            <w:tcW w:w="1300" w:type="dxa"/>
            <w:noWrap/>
            <w:hideMark/>
          </w:tcPr>
          <w:p w14:paraId="62FAE491" w14:textId="77777777" w:rsidR="002F1CD5" w:rsidRPr="002F1CD5" w:rsidRDefault="002F1CD5" w:rsidP="002F1CD5">
            <w:pPr>
              <w:rPr>
                <w:sz w:val="24"/>
                <w:szCs w:val="24"/>
              </w:rPr>
            </w:pPr>
            <w:r w:rsidRPr="002F1CD5">
              <w:rPr>
                <w:sz w:val="24"/>
                <w:szCs w:val="24"/>
              </w:rPr>
              <w:t>           </w:t>
            </w:r>
          </w:p>
        </w:tc>
        <w:tc>
          <w:tcPr>
            <w:tcW w:w="1300" w:type="dxa"/>
            <w:noWrap/>
            <w:hideMark/>
          </w:tcPr>
          <w:p w14:paraId="4E1F6B36" w14:textId="77777777" w:rsidR="002F1CD5" w:rsidRPr="002F1CD5" w:rsidRDefault="002F1CD5" w:rsidP="002F1CD5">
            <w:pPr>
              <w:rPr>
                <w:sz w:val="24"/>
                <w:szCs w:val="24"/>
              </w:rPr>
            </w:pPr>
            <w:r w:rsidRPr="002F1CD5">
              <w:rPr>
                <w:sz w:val="24"/>
                <w:szCs w:val="24"/>
              </w:rPr>
              <w:t>    </w:t>
            </w:r>
          </w:p>
        </w:tc>
      </w:tr>
      <w:tr w:rsidR="002F1CD5" w:rsidRPr="002F1CD5" w14:paraId="4EF21008" w14:textId="77777777" w:rsidTr="002F1CD5">
        <w:trPr>
          <w:trHeight w:val="320"/>
        </w:trPr>
        <w:tc>
          <w:tcPr>
            <w:tcW w:w="5380" w:type="dxa"/>
            <w:noWrap/>
            <w:hideMark/>
          </w:tcPr>
          <w:p w14:paraId="6D09F493" w14:textId="77777777" w:rsidR="002F1CD5" w:rsidRPr="002F1CD5" w:rsidRDefault="002F1CD5" w:rsidP="002F1CD5">
            <w:pPr>
              <w:rPr>
                <w:sz w:val="24"/>
                <w:szCs w:val="24"/>
              </w:rPr>
            </w:pPr>
            <w:r w:rsidRPr="002F1CD5">
              <w:rPr>
                <w:sz w:val="24"/>
                <w:szCs w:val="24"/>
              </w:rPr>
              <w:t>      EU_Sales_Class=high sales in EU}  </w:t>
            </w:r>
          </w:p>
        </w:tc>
        <w:tc>
          <w:tcPr>
            <w:tcW w:w="2440" w:type="dxa"/>
            <w:noWrap/>
            <w:hideMark/>
          </w:tcPr>
          <w:p w14:paraId="31F8AD7B" w14:textId="77777777" w:rsidR="002F1CD5" w:rsidRPr="002F1CD5" w:rsidRDefault="002F1CD5" w:rsidP="002F1CD5">
            <w:pPr>
              <w:rPr>
                <w:sz w:val="24"/>
                <w:szCs w:val="24"/>
              </w:rPr>
            </w:pPr>
            <w:r w:rsidRPr="002F1CD5">
              <w:rPr>
                <w:sz w:val="24"/>
                <w:szCs w:val="24"/>
              </w:rPr>
              <w:t>0.02277343 </w:t>
            </w:r>
          </w:p>
        </w:tc>
        <w:tc>
          <w:tcPr>
            <w:tcW w:w="1300" w:type="dxa"/>
            <w:noWrap/>
            <w:hideMark/>
          </w:tcPr>
          <w:p w14:paraId="2C2407C0" w14:textId="77777777" w:rsidR="002F1CD5" w:rsidRPr="002F1CD5" w:rsidRDefault="002F1CD5" w:rsidP="002F1CD5">
            <w:pPr>
              <w:rPr>
                <w:sz w:val="24"/>
                <w:szCs w:val="24"/>
              </w:rPr>
            </w:pPr>
            <w:r w:rsidRPr="002F1CD5">
              <w:rPr>
                <w:sz w:val="24"/>
                <w:szCs w:val="24"/>
              </w:rPr>
              <w:t>0.566787</w:t>
            </w:r>
          </w:p>
        </w:tc>
        <w:tc>
          <w:tcPr>
            <w:tcW w:w="1300" w:type="dxa"/>
            <w:noWrap/>
            <w:hideMark/>
          </w:tcPr>
          <w:p w14:paraId="7D4A0FD6" w14:textId="77777777" w:rsidR="002F1CD5" w:rsidRPr="002F1CD5" w:rsidRDefault="002F1CD5" w:rsidP="002F1CD5">
            <w:pPr>
              <w:rPr>
                <w:sz w:val="24"/>
                <w:szCs w:val="24"/>
              </w:rPr>
            </w:pPr>
            <w:r w:rsidRPr="002F1CD5">
              <w:rPr>
                <w:sz w:val="24"/>
                <w:szCs w:val="24"/>
              </w:rPr>
              <w:t>0.04017987</w:t>
            </w:r>
          </w:p>
        </w:tc>
        <w:tc>
          <w:tcPr>
            <w:tcW w:w="1300" w:type="dxa"/>
            <w:noWrap/>
            <w:hideMark/>
          </w:tcPr>
          <w:p w14:paraId="1D4E82B3" w14:textId="77777777" w:rsidR="002F1CD5" w:rsidRPr="002F1CD5" w:rsidRDefault="002F1CD5" w:rsidP="002F1CD5">
            <w:pPr>
              <w:rPr>
                <w:sz w:val="24"/>
                <w:szCs w:val="24"/>
              </w:rPr>
            </w:pPr>
            <w:r w:rsidRPr="002F1CD5">
              <w:rPr>
                <w:sz w:val="24"/>
                <w:szCs w:val="24"/>
              </w:rPr>
              <w:t>2.038304  </w:t>
            </w:r>
          </w:p>
        </w:tc>
        <w:tc>
          <w:tcPr>
            <w:tcW w:w="1300" w:type="dxa"/>
            <w:noWrap/>
            <w:hideMark/>
          </w:tcPr>
          <w:p w14:paraId="67F8CD8A" w14:textId="77777777" w:rsidR="002F1CD5" w:rsidRPr="002F1CD5" w:rsidRDefault="002F1CD5" w:rsidP="002F1CD5">
            <w:pPr>
              <w:rPr>
                <w:sz w:val="24"/>
                <w:szCs w:val="24"/>
              </w:rPr>
            </w:pPr>
            <w:r w:rsidRPr="002F1CD5">
              <w:rPr>
                <w:sz w:val="24"/>
                <w:szCs w:val="24"/>
              </w:rPr>
              <w:t>157</w:t>
            </w:r>
          </w:p>
        </w:tc>
      </w:tr>
      <w:tr w:rsidR="002F1CD5" w:rsidRPr="002F1CD5" w14:paraId="525856AC" w14:textId="77777777" w:rsidTr="002F1CD5">
        <w:trPr>
          <w:trHeight w:val="320"/>
        </w:trPr>
        <w:tc>
          <w:tcPr>
            <w:tcW w:w="5380" w:type="dxa"/>
            <w:noWrap/>
            <w:hideMark/>
          </w:tcPr>
          <w:p w14:paraId="375DE823" w14:textId="77777777" w:rsidR="002F1CD5" w:rsidRPr="002F1CD5" w:rsidRDefault="002F1CD5" w:rsidP="002F1CD5">
            <w:pPr>
              <w:rPr>
                <w:sz w:val="24"/>
                <w:szCs w:val="24"/>
              </w:rPr>
            </w:pPr>
            <w:r w:rsidRPr="002F1CD5">
              <w:rPr>
                <w:sz w:val="24"/>
                <w:szCs w:val="24"/>
              </w:rPr>
              <w:lastRenderedPageBreak/>
              <w:t>[27] {Platform=PS</w:t>
            </w:r>
            <w:proofErr w:type="gramStart"/>
            <w:r w:rsidRPr="002F1CD5">
              <w:rPr>
                <w:sz w:val="24"/>
                <w:szCs w:val="24"/>
              </w:rPr>
              <w:t>2,   </w:t>
            </w:r>
            <w:proofErr w:type="gramEnd"/>
            <w:r w:rsidRPr="002F1CD5">
              <w:rPr>
                <w:sz w:val="24"/>
                <w:szCs w:val="24"/>
              </w:rPr>
              <w:t>                  </w:t>
            </w:r>
          </w:p>
        </w:tc>
        <w:tc>
          <w:tcPr>
            <w:tcW w:w="2440" w:type="dxa"/>
            <w:noWrap/>
            <w:hideMark/>
          </w:tcPr>
          <w:p w14:paraId="289F4967" w14:textId="77777777" w:rsidR="002F1CD5" w:rsidRPr="002F1CD5" w:rsidRDefault="002F1CD5" w:rsidP="002F1CD5">
            <w:pPr>
              <w:rPr>
                <w:sz w:val="24"/>
                <w:szCs w:val="24"/>
              </w:rPr>
            </w:pPr>
            <w:r w:rsidRPr="002F1CD5">
              <w:rPr>
                <w:sz w:val="24"/>
                <w:szCs w:val="24"/>
              </w:rPr>
              <w:t>            </w:t>
            </w:r>
          </w:p>
        </w:tc>
        <w:tc>
          <w:tcPr>
            <w:tcW w:w="1300" w:type="dxa"/>
            <w:noWrap/>
            <w:hideMark/>
          </w:tcPr>
          <w:p w14:paraId="01CFC139" w14:textId="77777777" w:rsidR="002F1CD5" w:rsidRPr="002F1CD5" w:rsidRDefault="002F1CD5" w:rsidP="002F1CD5">
            <w:pPr>
              <w:rPr>
                <w:sz w:val="24"/>
                <w:szCs w:val="24"/>
              </w:rPr>
            </w:pPr>
            <w:r w:rsidRPr="002F1CD5">
              <w:rPr>
                <w:sz w:val="24"/>
                <w:szCs w:val="24"/>
              </w:rPr>
              <w:t>          </w:t>
            </w:r>
          </w:p>
        </w:tc>
        <w:tc>
          <w:tcPr>
            <w:tcW w:w="1300" w:type="dxa"/>
            <w:noWrap/>
            <w:hideMark/>
          </w:tcPr>
          <w:p w14:paraId="1A346227" w14:textId="77777777" w:rsidR="002F1CD5" w:rsidRPr="002F1CD5" w:rsidRDefault="002F1CD5" w:rsidP="002F1CD5">
            <w:pPr>
              <w:rPr>
                <w:sz w:val="24"/>
                <w:szCs w:val="24"/>
              </w:rPr>
            </w:pPr>
            <w:r w:rsidRPr="002F1CD5">
              <w:rPr>
                <w:sz w:val="24"/>
                <w:szCs w:val="24"/>
              </w:rPr>
              <w:t>           </w:t>
            </w:r>
          </w:p>
        </w:tc>
        <w:tc>
          <w:tcPr>
            <w:tcW w:w="1300" w:type="dxa"/>
            <w:noWrap/>
            <w:hideMark/>
          </w:tcPr>
          <w:p w14:paraId="66A63FB8" w14:textId="77777777" w:rsidR="002F1CD5" w:rsidRPr="002F1CD5" w:rsidRDefault="002F1CD5" w:rsidP="002F1CD5">
            <w:pPr>
              <w:rPr>
                <w:sz w:val="24"/>
                <w:szCs w:val="24"/>
              </w:rPr>
            </w:pPr>
            <w:r w:rsidRPr="002F1CD5">
              <w:rPr>
                <w:sz w:val="24"/>
                <w:szCs w:val="24"/>
              </w:rPr>
              <w:t>           </w:t>
            </w:r>
          </w:p>
        </w:tc>
        <w:tc>
          <w:tcPr>
            <w:tcW w:w="1300" w:type="dxa"/>
            <w:noWrap/>
            <w:hideMark/>
          </w:tcPr>
          <w:p w14:paraId="12E7669D" w14:textId="77777777" w:rsidR="002F1CD5" w:rsidRPr="002F1CD5" w:rsidRDefault="002F1CD5" w:rsidP="002F1CD5">
            <w:pPr>
              <w:rPr>
                <w:sz w:val="24"/>
                <w:szCs w:val="24"/>
              </w:rPr>
            </w:pPr>
            <w:r w:rsidRPr="002F1CD5">
              <w:rPr>
                <w:sz w:val="24"/>
                <w:szCs w:val="24"/>
              </w:rPr>
              <w:t>    </w:t>
            </w:r>
          </w:p>
        </w:tc>
      </w:tr>
      <w:tr w:rsidR="002F1CD5" w:rsidRPr="002F1CD5" w14:paraId="00A137C6" w14:textId="77777777" w:rsidTr="002F1CD5">
        <w:trPr>
          <w:trHeight w:val="320"/>
        </w:trPr>
        <w:tc>
          <w:tcPr>
            <w:tcW w:w="5380" w:type="dxa"/>
            <w:noWrap/>
            <w:hideMark/>
          </w:tcPr>
          <w:p w14:paraId="2201E2D2" w14:textId="77777777" w:rsidR="002F1CD5" w:rsidRPr="002F1CD5" w:rsidRDefault="002F1CD5" w:rsidP="002F1CD5">
            <w:pPr>
              <w:rPr>
                <w:sz w:val="24"/>
                <w:szCs w:val="24"/>
              </w:rPr>
            </w:pPr>
            <w:r w:rsidRPr="002F1CD5">
              <w:rPr>
                <w:sz w:val="24"/>
                <w:szCs w:val="24"/>
              </w:rPr>
              <w:t>      EU_Sales_Class=high sales in EU,  </w:t>
            </w:r>
          </w:p>
        </w:tc>
        <w:tc>
          <w:tcPr>
            <w:tcW w:w="2440" w:type="dxa"/>
            <w:noWrap/>
            <w:hideMark/>
          </w:tcPr>
          <w:p w14:paraId="3D676011" w14:textId="77777777" w:rsidR="002F1CD5" w:rsidRPr="002F1CD5" w:rsidRDefault="002F1CD5" w:rsidP="002F1CD5">
            <w:pPr>
              <w:rPr>
                <w:sz w:val="24"/>
                <w:szCs w:val="24"/>
              </w:rPr>
            </w:pPr>
            <w:r w:rsidRPr="002F1CD5">
              <w:rPr>
                <w:sz w:val="24"/>
                <w:szCs w:val="24"/>
              </w:rPr>
              <w:t>            </w:t>
            </w:r>
          </w:p>
        </w:tc>
        <w:tc>
          <w:tcPr>
            <w:tcW w:w="1300" w:type="dxa"/>
            <w:noWrap/>
            <w:hideMark/>
          </w:tcPr>
          <w:p w14:paraId="41DD347B" w14:textId="77777777" w:rsidR="002F1CD5" w:rsidRPr="002F1CD5" w:rsidRDefault="002F1CD5" w:rsidP="002F1CD5">
            <w:pPr>
              <w:rPr>
                <w:sz w:val="24"/>
                <w:szCs w:val="24"/>
              </w:rPr>
            </w:pPr>
            <w:r w:rsidRPr="002F1CD5">
              <w:rPr>
                <w:sz w:val="24"/>
                <w:szCs w:val="24"/>
              </w:rPr>
              <w:t>          </w:t>
            </w:r>
          </w:p>
        </w:tc>
        <w:tc>
          <w:tcPr>
            <w:tcW w:w="1300" w:type="dxa"/>
            <w:noWrap/>
            <w:hideMark/>
          </w:tcPr>
          <w:p w14:paraId="5E333763" w14:textId="77777777" w:rsidR="002F1CD5" w:rsidRPr="002F1CD5" w:rsidRDefault="002F1CD5" w:rsidP="002F1CD5">
            <w:pPr>
              <w:rPr>
                <w:sz w:val="24"/>
                <w:szCs w:val="24"/>
              </w:rPr>
            </w:pPr>
            <w:r w:rsidRPr="002F1CD5">
              <w:rPr>
                <w:sz w:val="24"/>
                <w:szCs w:val="24"/>
              </w:rPr>
              <w:t>           </w:t>
            </w:r>
          </w:p>
        </w:tc>
        <w:tc>
          <w:tcPr>
            <w:tcW w:w="1300" w:type="dxa"/>
            <w:noWrap/>
            <w:hideMark/>
          </w:tcPr>
          <w:p w14:paraId="6DE0AF99" w14:textId="77777777" w:rsidR="002F1CD5" w:rsidRPr="002F1CD5" w:rsidRDefault="002F1CD5" w:rsidP="002F1CD5">
            <w:pPr>
              <w:rPr>
                <w:sz w:val="24"/>
                <w:szCs w:val="24"/>
              </w:rPr>
            </w:pPr>
            <w:r w:rsidRPr="002F1CD5">
              <w:rPr>
                <w:sz w:val="24"/>
                <w:szCs w:val="24"/>
              </w:rPr>
              <w:t>           </w:t>
            </w:r>
          </w:p>
        </w:tc>
        <w:tc>
          <w:tcPr>
            <w:tcW w:w="1300" w:type="dxa"/>
            <w:noWrap/>
            <w:hideMark/>
          </w:tcPr>
          <w:p w14:paraId="5FBD6A3B" w14:textId="77777777" w:rsidR="002F1CD5" w:rsidRPr="002F1CD5" w:rsidRDefault="002F1CD5" w:rsidP="002F1CD5">
            <w:pPr>
              <w:rPr>
                <w:sz w:val="24"/>
                <w:szCs w:val="24"/>
              </w:rPr>
            </w:pPr>
            <w:r w:rsidRPr="002F1CD5">
              <w:rPr>
                <w:sz w:val="24"/>
                <w:szCs w:val="24"/>
              </w:rPr>
              <w:t>    </w:t>
            </w:r>
          </w:p>
        </w:tc>
      </w:tr>
      <w:tr w:rsidR="002F1CD5" w:rsidRPr="002F1CD5" w14:paraId="0CC93AFE" w14:textId="77777777" w:rsidTr="002F1CD5">
        <w:trPr>
          <w:trHeight w:val="320"/>
        </w:trPr>
        <w:tc>
          <w:tcPr>
            <w:tcW w:w="5380" w:type="dxa"/>
            <w:noWrap/>
            <w:hideMark/>
          </w:tcPr>
          <w:p w14:paraId="43E54E58"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4EFB4E46" w14:textId="77777777" w:rsidR="002F1CD5" w:rsidRPr="002F1CD5" w:rsidRDefault="002F1CD5" w:rsidP="002F1CD5">
            <w:pPr>
              <w:rPr>
                <w:sz w:val="24"/>
                <w:szCs w:val="24"/>
              </w:rPr>
            </w:pPr>
            <w:r w:rsidRPr="002F1CD5">
              <w:rPr>
                <w:sz w:val="24"/>
                <w:szCs w:val="24"/>
              </w:rPr>
              <w:t>0.02277343 </w:t>
            </w:r>
          </w:p>
        </w:tc>
        <w:tc>
          <w:tcPr>
            <w:tcW w:w="1300" w:type="dxa"/>
            <w:noWrap/>
            <w:hideMark/>
          </w:tcPr>
          <w:p w14:paraId="19F6C39A" w14:textId="77777777" w:rsidR="002F1CD5" w:rsidRPr="002F1CD5" w:rsidRDefault="002F1CD5" w:rsidP="002F1CD5">
            <w:pPr>
              <w:rPr>
                <w:sz w:val="24"/>
                <w:szCs w:val="24"/>
              </w:rPr>
            </w:pPr>
            <w:r w:rsidRPr="002F1CD5">
              <w:rPr>
                <w:sz w:val="24"/>
                <w:szCs w:val="24"/>
              </w:rPr>
              <w:t>0.566787</w:t>
            </w:r>
          </w:p>
        </w:tc>
        <w:tc>
          <w:tcPr>
            <w:tcW w:w="1300" w:type="dxa"/>
            <w:noWrap/>
            <w:hideMark/>
          </w:tcPr>
          <w:p w14:paraId="2ABA9B33" w14:textId="77777777" w:rsidR="002F1CD5" w:rsidRPr="002F1CD5" w:rsidRDefault="002F1CD5" w:rsidP="002F1CD5">
            <w:pPr>
              <w:rPr>
                <w:sz w:val="24"/>
                <w:szCs w:val="24"/>
              </w:rPr>
            </w:pPr>
            <w:r w:rsidRPr="002F1CD5">
              <w:rPr>
                <w:sz w:val="24"/>
                <w:szCs w:val="24"/>
              </w:rPr>
              <w:t>0.04017987</w:t>
            </w:r>
          </w:p>
        </w:tc>
        <w:tc>
          <w:tcPr>
            <w:tcW w:w="1300" w:type="dxa"/>
            <w:noWrap/>
            <w:hideMark/>
          </w:tcPr>
          <w:p w14:paraId="53E0CC77" w14:textId="77777777" w:rsidR="002F1CD5" w:rsidRPr="002F1CD5" w:rsidRDefault="002F1CD5" w:rsidP="002F1CD5">
            <w:pPr>
              <w:rPr>
                <w:sz w:val="24"/>
                <w:szCs w:val="24"/>
              </w:rPr>
            </w:pPr>
            <w:r w:rsidRPr="002F1CD5">
              <w:rPr>
                <w:sz w:val="24"/>
                <w:szCs w:val="24"/>
              </w:rPr>
              <w:t>2.038304  </w:t>
            </w:r>
          </w:p>
        </w:tc>
        <w:tc>
          <w:tcPr>
            <w:tcW w:w="1300" w:type="dxa"/>
            <w:noWrap/>
            <w:hideMark/>
          </w:tcPr>
          <w:p w14:paraId="7210E25F" w14:textId="77777777" w:rsidR="002F1CD5" w:rsidRPr="002F1CD5" w:rsidRDefault="002F1CD5" w:rsidP="002F1CD5">
            <w:pPr>
              <w:rPr>
                <w:sz w:val="24"/>
                <w:szCs w:val="24"/>
              </w:rPr>
            </w:pPr>
            <w:r w:rsidRPr="002F1CD5">
              <w:rPr>
                <w:sz w:val="24"/>
                <w:szCs w:val="24"/>
              </w:rPr>
              <w:t>157</w:t>
            </w:r>
          </w:p>
        </w:tc>
      </w:tr>
      <w:tr w:rsidR="002F1CD5" w:rsidRPr="002F1CD5" w14:paraId="31239606" w14:textId="77777777" w:rsidTr="002F1CD5">
        <w:trPr>
          <w:trHeight w:val="320"/>
        </w:trPr>
        <w:tc>
          <w:tcPr>
            <w:tcW w:w="5380" w:type="dxa"/>
            <w:noWrap/>
            <w:hideMark/>
          </w:tcPr>
          <w:p w14:paraId="1EE8EC15" w14:textId="77777777" w:rsidR="002F1CD5" w:rsidRPr="002F1CD5" w:rsidRDefault="002F1CD5" w:rsidP="002F1CD5">
            <w:pPr>
              <w:rPr>
                <w:sz w:val="24"/>
                <w:szCs w:val="24"/>
              </w:rPr>
            </w:pPr>
            <w:r w:rsidRPr="002F1CD5">
              <w:rPr>
                <w:sz w:val="24"/>
                <w:szCs w:val="24"/>
              </w:rPr>
              <w:t>[28] {Platform=PS</w:t>
            </w:r>
            <w:proofErr w:type="gramStart"/>
            <w:r w:rsidRPr="002F1CD5">
              <w:rPr>
                <w:sz w:val="24"/>
                <w:szCs w:val="24"/>
              </w:rPr>
              <w:t>2,   </w:t>
            </w:r>
            <w:proofErr w:type="gramEnd"/>
            <w:r w:rsidRPr="002F1CD5">
              <w:rPr>
                <w:sz w:val="24"/>
                <w:szCs w:val="24"/>
              </w:rPr>
              <w:t>                  </w:t>
            </w:r>
          </w:p>
        </w:tc>
        <w:tc>
          <w:tcPr>
            <w:tcW w:w="2440" w:type="dxa"/>
            <w:noWrap/>
            <w:hideMark/>
          </w:tcPr>
          <w:p w14:paraId="68B591E1" w14:textId="77777777" w:rsidR="002F1CD5" w:rsidRPr="002F1CD5" w:rsidRDefault="002F1CD5" w:rsidP="002F1CD5">
            <w:pPr>
              <w:rPr>
                <w:sz w:val="24"/>
                <w:szCs w:val="24"/>
              </w:rPr>
            </w:pPr>
            <w:r w:rsidRPr="002F1CD5">
              <w:rPr>
                <w:sz w:val="24"/>
                <w:szCs w:val="24"/>
              </w:rPr>
              <w:t>            </w:t>
            </w:r>
          </w:p>
        </w:tc>
        <w:tc>
          <w:tcPr>
            <w:tcW w:w="1300" w:type="dxa"/>
            <w:noWrap/>
            <w:hideMark/>
          </w:tcPr>
          <w:p w14:paraId="18AA640B" w14:textId="77777777" w:rsidR="002F1CD5" w:rsidRPr="002F1CD5" w:rsidRDefault="002F1CD5" w:rsidP="002F1CD5">
            <w:pPr>
              <w:rPr>
                <w:sz w:val="24"/>
                <w:szCs w:val="24"/>
              </w:rPr>
            </w:pPr>
            <w:r w:rsidRPr="002F1CD5">
              <w:rPr>
                <w:sz w:val="24"/>
                <w:szCs w:val="24"/>
              </w:rPr>
              <w:t>          </w:t>
            </w:r>
          </w:p>
        </w:tc>
        <w:tc>
          <w:tcPr>
            <w:tcW w:w="1300" w:type="dxa"/>
            <w:noWrap/>
            <w:hideMark/>
          </w:tcPr>
          <w:p w14:paraId="5BCCC4C6" w14:textId="77777777" w:rsidR="002F1CD5" w:rsidRPr="002F1CD5" w:rsidRDefault="002F1CD5" w:rsidP="002F1CD5">
            <w:pPr>
              <w:rPr>
                <w:sz w:val="24"/>
                <w:szCs w:val="24"/>
              </w:rPr>
            </w:pPr>
            <w:r w:rsidRPr="002F1CD5">
              <w:rPr>
                <w:sz w:val="24"/>
                <w:szCs w:val="24"/>
              </w:rPr>
              <w:t>           </w:t>
            </w:r>
          </w:p>
        </w:tc>
        <w:tc>
          <w:tcPr>
            <w:tcW w:w="1300" w:type="dxa"/>
            <w:noWrap/>
            <w:hideMark/>
          </w:tcPr>
          <w:p w14:paraId="59A5C468" w14:textId="77777777" w:rsidR="002F1CD5" w:rsidRPr="002F1CD5" w:rsidRDefault="002F1CD5" w:rsidP="002F1CD5">
            <w:pPr>
              <w:rPr>
                <w:sz w:val="24"/>
                <w:szCs w:val="24"/>
              </w:rPr>
            </w:pPr>
            <w:r w:rsidRPr="002F1CD5">
              <w:rPr>
                <w:sz w:val="24"/>
                <w:szCs w:val="24"/>
              </w:rPr>
              <w:t>           </w:t>
            </w:r>
          </w:p>
        </w:tc>
        <w:tc>
          <w:tcPr>
            <w:tcW w:w="1300" w:type="dxa"/>
            <w:noWrap/>
            <w:hideMark/>
          </w:tcPr>
          <w:p w14:paraId="476CB9E0" w14:textId="77777777" w:rsidR="002F1CD5" w:rsidRPr="002F1CD5" w:rsidRDefault="002F1CD5" w:rsidP="002F1CD5">
            <w:pPr>
              <w:rPr>
                <w:sz w:val="24"/>
                <w:szCs w:val="24"/>
              </w:rPr>
            </w:pPr>
            <w:r w:rsidRPr="002F1CD5">
              <w:rPr>
                <w:sz w:val="24"/>
                <w:szCs w:val="24"/>
              </w:rPr>
              <w:t>    </w:t>
            </w:r>
          </w:p>
        </w:tc>
      </w:tr>
      <w:tr w:rsidR="002F1CD5" w:rsidRPr="002F1CD5" w14:paraId="6DEBE5AC" w14:textId="77777777" w:rsidTr="002F1CD5">
        <w:trPr>
          <w:trHeight w:val="320"/>
        </w:trPr>
        <w:tc>
          <w:tcPr>
            <w:tcW w:w="5380" w:type="dxa"/>
            <w:noWrap/>
            <w:hideMark/>
          </w:tcPr>
          <w:p w14:paraId="3D3F413E" w14:textId="77777777" w:rsidR="002F1CD5" w:rsidRPr="002F1CD5" w:rsidRDefault="002F1CD5" w:rsidP="002F1CD5">
            <w:pPr>
              <w:rPr>
                <w:sz w:val="24"/>
                <w:szCs w:val="24"/>
              </w:rPr>
            </w:pPr>
            <w:r w:rsidRPr="002F1CD5">
              <w:rPr>
                <w:sz w:val="24"/>
                <w:szCs w:val="24"/>
              </w:rPr>
              <w:t>      Rating=</w:t>
            </w:r>
            <w:proofErr w:type="gramStart"/>
            <w:r w:rsidRPr="002F1CD5">
              <w:rPr>
                <w:sz w:val="24"/>
                <w:szCs w:val="24"/>
              </w:rPr>
              <w:t>T,   </w:t>
            </w:r>
            <w:proofErr w:type="gramEnd"/>
            <w:r w:rsidRPr="002F1CD5">
              <w:rPr>
                <w:sz w:val="24"/>
                <w:szCs w:val="24"/>
              </w:rPr>
              <w:t>                      </w:t>
            </w:r>
          </w:p>
        </w:tc>
        <w:tc>
          <w:tcPr>
            <w:tcW w:w="2440" w:type="dxa"/>
            <w:noWrap/>
            <w:hideMark/>
          </w:tcPr>
          <w:p w14:paraId="3EB6B1ED" w14:textId="77777777" w:rsidR="002F1CD5" w:rsidRPr="002F1CD5" w:rsidRDefault="002F1CD5" w:rsidP="002F1CD5">
            <w:pPr>
              <w:rPr>
                <w:sz w:val="24"/>
                <w:szCs w:val="24"/>
              </w:rPr>
            </w:pPr>
            <w:r w:rsidRPr="002F1CD5">
              <w:rPr>
                <w:sz w:val="24"/>
                <w:szCs w:val="24"/>
              </w:rPr>
              <w:t>            </w:t>
            </w:r>
          </w:p>
        </w:tc>
        <w:tc>
          <w:tcPr>
            <w:tcW w:w="1300" w:type="dxa"/>
            <w:noWrap/>
            <w:hideMark/>
          </w:tcPr>
          <w:p w14:paraId="01D4B91A" w14:textId="77777777" w:rsidR="002F1CD5" w:rsidRPr="002F1CD5" w:rsidRDefault="002F1CD5" w:rsidP="002F1CD5">
            <w:pPr>
              <w:rPr>
                <w:sz w:val="24"/>
                <w:szCs w:val="24"/>
              </w:rPr>
            </w:pPr>
            <w:r w:rsidRPr="002F1CD5">
              <w:rPr>
                <w:sz w:val="24"/>
                <w:szCs w:val="24"/>
              </w:rPr>
              <w:t>          </w:t>
            </w:r>
          </w:p>
        </w:tc>
        <w:tc>
          <w:tcPr>
            <w:tcW w:w="1300" w:type="dxa"/>
            <w:noWrap/>
            <w:hideMark/>
          </w:tcPr>
          <w:p w14:paraId="58CDD26A" w14:textId="77777777" w:rsidR="002F1CD5" w:rsidRPr="002F1CD5" w:rsidRDefault="002F1CD5" w:rsidP="002F1CD5">
            <w:pPr>
              <w:rPr>
                <w:sz w:val="24"/>
                <w:szCs w:val="24"/>
              </w:rPr>
            </w:pPr>
            <w:r w:rsidRPr="002F1CD5">
              <w:rPr>
                <w:sz w:val="24"/>
                <w:szCs w:val="24"/>
              </w:rPr>
              <w:t>           </w:t>
            </w:r>
          </w:p>
        </w:tc>
        <w:tc>
          <w:tcPr>
            <w:tcW w:w="1300" w:type="dxa"/>
            <w:noWrap/>
            <w:hideMark/>
          </w:tcPr>
          <w:p w14:paraId="6B0E20A6" w14:textId="77777777" w:rsidR="002F1CD5" w:rsidRPr="002F1CD5" w:rsidRDefault="002F1CD5" w:rsidP="002F1CD5">
            <w:pPr>
              <w:rPr>
                <w:sz w:val="24"/>
                <w:szCs w:val="24"/>
              </w:rPr>
            </w:pPr>
            <w:r w:rsidRPr="002F1CD5">
              <w:rPr>
                <w:sz w:val="24"/>
                <w:szCs w:val="24"/>
              </w:rPr>
              <w:t>           </w:t>
            </w:r>
          </w:p>
        </w:tc>
        <w:tc>
          <w:tcPr>
            <w:tcW w:w="1300" w:type="dxa"/>
            <w:noWrap/>
            <w:hideMark/>
          </w:tcPr>
          <w:p w14:paraId="18075F9E" w14:textId="77777777" w:rsidR="002F1CD5" w:rsidRPr="002F1CD5" w:rsidRDefault="002F1CD5" w:rsidP="002F1CD5">
            <w:pPr>
              <w:rPr>
                <w:sz w:val="24"/>
                <w:szCs w:val="24"/>
              </w:rPr>
            </w:pPr>
            <w:r w:rsidRPr="002F1CD5">
              <w:rPr>
                <w:sz w:val="24"/>
                <w:szCs w:val="24"/>
              </w:rPr>
              <w:t>    </w:t>
            </w:r>
          </w:p>
        </w:tc>
      </w:tr>
      <w:tr w:rsidR="002F1CD5" w:rsidRPr="002F1CD5" w14:paraId="13E0BAD3" w14:textId="77777777" w:rsidTr="002F1CD5">
        <w:trPr>
          <w:trHeight w:val="320"/>
        </w:trPr>
        <w:tc>
          <w:tcPr>
            <w:tcW w:w="5380" w:type="dxa"/>
            <w:noWrap/>
            <w:hideMark/>
          </w:tcPr>
          <w:p w14:paraId="0DD6D6F2"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0600C547" w14:textId="77777777" w:rsidR="002F1CD5" w:rsidRPr="002F1CD5" w:rsidRDefault="002F1CD5" w:rsidP="002F1CD5">
            <w:pPr>
              <w:rPr>
                <w:sz w:val="24"/>
                <w:szCs w:val="24"/>
              </w:rPr>
            </w:pPr>
            <w:r w:rsidRPr="002F1CD5">
              <w:rPr>
                <w:sz w:val="24"/>
                <w:szCs w:val="24"/>
              </w:rPr>
              <w:t>0.01755149 </w:t>
            </w:r>
          </w:p>
        </w:tc>
        <w:tc>
          <w:tcPr>
            <w:tcW w:w="1300" w:type="dxa"/>
            <w:noWrap/>
            <w:hideMark/>
          </w:tcPr>
          <w:p w14:paraId="669CF395" w14:textId="77777777" w:rsidR="002F1CD5" w:rsidRPr="002F1CD5" w:rsidRDefault="002F1CD5" w:rsidP="002F1CD5">
            <w:pPr>
              <w:rPr>
                <w:sz w:val="24"/>
                <w:szCs w:val="24"/>
              </w:rPr>
            </w:pPr>
            <w:r w:rsidRPr="002F1CD5">
              <w:rPr>
                <w:sz w:val="24"/>
                <w:szCs w:val="24"/>
              </w:rPr>
              <w:t>0.5525114</w:t>
            </w:r>
          </w:p>
        </w:tc>
        <w:tc>
          <w:tcPr>
            <w:tcW w:w="1300" w:type="dxa"/>
            <w:noWrap/>
            <w:hideMark/>
          </w:tcPr>
          <w:p w14:paraId="2E397D36" w14:textId="77777777" w:rsidR="002F1CD5" w:rsidRPr="002F1CD5" w:rsidRDefault="002F1CD5" w:rsidP="002F1CD5">
            <w:pPr>
              <w:rPr>
                <w:sz w:val="24"/>
                <w:szCs w:val="24"/>
              </w:rPr>
            </w:pPr>
            <w:r w:rsidRPr="002F1CD5">
              <w:rPr>
                <w:sz w:val="24"/>
                <w:szCs w:val="24"/>
              </w:rPr>
              <w:t>0.03176675</w:t>
            </w:r>
          </w:p>
        </w:tc>
        <w:tc>
          <w:tcPr>
            <w:tcW w:w="1300" w:type="dxa"/>
            <w:noWrap/>
            <w:hideMark/>
          </w:tcPr>
          <w:p w14:paraId="6E85518A" w14:textId="77777777" w:rsidR="002F1CD5" w:rsidRPr="002F1CD5" w:rsidRDefault="002F1CD5" w:rsidP="002F1CD5">
            <w:pPr>
              <w:rPr>
                <w:sz w:val="24"/>
                <w:szCs w:val="24"/>
              </w:rPr>
            </w:pPr>
            <w:r w:rsidRPr="002F1CD5">
              <w:rPr>
                <w:sz w:val="24"/>
                <w:szCs w:val="24"/>
              </w:rPr>
              <w:t>1.986966  </w:t>
            </w:r>
          </w:p>
        </w:tc>
        <w:tc>
          <w:tcPr>
            <w:tcW w:w="1300" w:type="dxa"/>
            <w:noWrap/>
            <w:hideMark/>
          </w:tcPr>
          <w:p w14:paraId="0B95FB92" w14:textId="77777777" w:rsidR="002F1CD5" w:rsidRPr="002F1CD5" w:rsidRDefault="002F1CD5" w:rsidP="002F1CD5">
            <w:pPr>
              <w:rPr>
                <w:sz w:val="24"/>
                <w:szCs w:val="24"/>
              </w:rPr>
            </w:pPr>
            <w:r w:rsidRPr="002F1CD5">
              <w:rPr>
                <w:sz w:val="24"/>
                <w:szCs w:val="24"/>
              </w:rPr>
              <w:t>121</w:t>
            </w:r>
          </w:p>
        </w:tc>
      </w:tr>
      <w:tr w:rsidR="002F1CD5" w:rsidRPr="002F1CD5" w14:paraId="3A9B983B" w14:textId="77777777" w:rsidTr="002F1CD5">
        <w:trPr>
          <w:trHeight w:val="320"/>
        </w:trPr>
        <w:tc>
          <w:tcPr>
            <w:tcW w:w="5380" w:type="dxa"/>
            <w:noWrap/>
            <w:hideMark/>
          </w:tcPr>
          <w:p w14:paraId="2F6BFFA1" w14:textId="77777777" w:rsidR="002F1CD5" w:rsidRPr="002F1CD5" w:rsidRDefault="002F1CD5" w:rsidP="002F1CD5">
            <w:pPr>
              <w:rPr>
                <w:sz w:val="24"/>
                <w:szCs w:val="24"/>
              </w:rPr>
            </w:pPr>
            <w:r w:rsidRPr="002F1CD5">
              <w:rPr>
                <w:sz w:val="24"/>
                <w:szCs w:val="24"/>
              </w:rPr>
              <w:t>[29] {Platform=PS</w:t>
            </w:r>
            <w:proofErr w:type="gramStart"/>
            <w:r w:rsidRPr="002F1CD5">
              <w:rPr>
                <w:sz w:val="24"/>
                <w:szCs w:val="24"/>
              </w:rPr>
              <w:t>2,   </w:t>
            </w:r>
            <w:proofErr w:type="gramEnd"/>
            <w:r w:rsidRPr="002F1CD5">
              <w:rPr>
                <w:sz w:val="24"/>
                <w:szCs w:val="24"/>
              </w:rPr>
              <w:t>                  </w:t>
            </w:r>
          </w:p>
        </w:tc>
        <w:tc>
          <w:tcPr>
            <w:tcW w:w="2440" w:type="dxa"/>
            <w:noWrap/>
            <w:hideMark/>
          </w:tcPr>
          <w:p w14:paraId="5D3A8832" w14:textId="77777777" w:rsidR="002F1CD5" w:rsidRPr="002F1CD5" w:rsidRDefault="002F1CD5" w:rsidP="002F1CD5">
            <w:pPr>
              <w:rPr>
                <w:sz w:val="24"/>
                <w:szCs w:val="24"/>
              </w:rPr>
            </w:pPr>
            <w:r w:rsidRPr="002F1CD5">
              <w:rPr>
                <w:sz w:val="24"/>
                <w:szCs w:val="24"/>
              </w:rPr>
              <w:t>            </w:t>
            </w:r>
          </w:p>
        </w:tc>
        <w:tc>
          <w:tcPr>
            <w:tcW w:w="1300" w:type="dxa"/>
            <w:noWrap/>
            <w:hideMark/>
          </w:tcPr>
          <w:p w14:paraId="2987D5A9" w14:textId="77777777" w:rsidR="002F1CD5" w:rsidRPr="002F1CD5" w:rsidRDefault="002F1CD5" w:rsidP="002F1CD5">
            <w:pPr>
              <w:rPr>
                <w:sz w:val="24"/>
                <w:szCs w:val="24"/>
              </w:rPr>
            </w:pPr>
            <w:r w:rsidRPr="002F1CD5">
              <w:rPr>
                <w:sz w:val="24"/>
                <w:szCs w:val="24"/>
              </w:rPr>
              <w:t>          </w:t>
            </w:r>
          </w:p>
        </w:tc>
        <w:tc>
          <w:tcPr>
            <w:tcW w:w="1300" w:type="dxa"/>
            <w:noWrap/>
            <w:hideMark/>
          </w:tcPr>
          <w:p w14:paraId="5B1C72A9" w14:textId="77777777" w:rsidR="002F1CD5" w:rsidRPr="002F1CD5" w:rsidRDefault="002F1CD5" w:rsidP="002F1CD5">
            <w:pPr>
              <w:rPr>
                <w:sz w:val="24"/>
                <w:szCs w:val="24"/>
              </w:rPr>
            </w:pPr>
            <w:r w:rsidRPr="002F1CD5">
              <w:rPr>
                <w:sz w:val="24"/>
                <w:szCs w:val="24"/>
              </w:rPr>
              <w:t>           </w:t>
            </w:r>
          </w:p>
        </w:tc>
        <w:tc>
          <w:tcPr>
            <w:tcW w:w="1300" w:type="dxa"/>
            <w:noWrap/>
            <w:hideMark/>
          </w:tcPr>
          <w:p w14:paraId="6D67950F" w14:textId="77777777" w:rsidR="002F1CD5" w:rsidRPr="002F1CD5" w:rsidRDefault="002F1CD5" w:rsidP="002F1CD5">
            <w:pPr>
              <w:rPr>
                <w:sz w:val="24"/>
                <w:szCs w:val="24"/>
              </w:rPr>
            </w:pPr>
            <w:r w:rsidRPr="002F1CD5">
              <w:rPr>
                <w:sz w:val="24"/>
                <w:szCs w:val="24"/>
              </w:rPr>
              <w:t>           </w:t>
            </w:r>
          </w:p>
        </w:tc>
        <w:tc>
          <w:tcPr>
            <w:tcW w:w="1300" w:type="dxa"/>
            <w:noWrap/>
            <w:hideMark/>
          </w:tcPr>
          <w:p w14:paraId="39CE4E38" w14:textId="77777777" w:rsidR="002F1CD5" w:rsidRPr="002F1CD5" w:rsidRDefault="002F1CD5" w:rsidP="002F1CD5">
            <w:pPr>
              <w:rPr>
                <w:sz w:val="24"/>
                <w:szCs w:val="24"/>
              </w:rPr>
            </w:pPr>
            <w:r w:rsidRPr="002F1CD5">
              <w:rPr>
                <w:sz w:val="24"/>
                <w:szCs w:val="24"/>
              </w:rPr>
              <w:t>    </w:t>
            </w:r>
          </w:p>
        </w:tc>
      </w:tr>
      <w:tr w:rsidR="002F1CD5" w:rsidRPr="002F1CD5" w14:paraId="292F376C" w14:textId="77777777" w:rsidTr="002F1CD5">
        <w:trPr>
          <w:trHeight w:val="320"/>
        </w:trPr>
        <w:tc>
          <w:tcPr>
            <w:tcW w:w="5380" w:type="dxa"/>
            <w:noWrap/>
            <w:hideMark/>
          </w:tcPr>
          <w:p w14:paraId="7E2BD9C2"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734DEEDF" w14:textId="77777777" w:rsidR="002F1CD5" w:rsidRPr="002F1CD5" w:rsidRDefault="002F1CD5" w:rsidP="002F1CD5">
            <w:pPr>
              <w:rPr>
                <w:sz w:val="24"/>
                <w:szCs w:val="24"/>
              </w:rPr>
            </w:pPr>
            <w:r w:rsidRPr="002F1CD5">
              <w:rPr>
                <w:sz w:val="24"/>
                <w:szCs w:val="24"/>
              </w:rPr>
              <w:t>            </w:t>
            </w:r>
          </w:p>
        </w:tc>
        <w:tc>
          <w:tcPr>
            <w:tcW w:w="1300" w:type="dxa"/>
            <w:noWrap/>
            <w:hideMark/>
          </w:tcPr>
          <w:p w14:paraId="0FD1C38C" w14:textId="77777777" w:rsidR="002F1CD5" w:rsidRPr="002F1CD5" w:rsidRDefault="002F1CD5" w:rsidP="002F1CD5">
            <w:pPr>
              <w:rPr>
                <w:sz w:val="24"/>
                <w:szCs w:val="24"/>
              </w:rPr>
            </w:pPr>
            <w:r w:rsidRPr="002F1CD5">
              <w:rPr>
                <w:sz w:val="24"/>
                <w:szCs w:val="24"/>
              </w:rPr>
              <w:t>          </w:t>
            </w:r>
          </w:p>
        </w:tc>
        <w:tc>
          <w:tcPr>
            <w:tcW w:w="1300" w:type="dxa"/>
            <w:noWrap/>
            <w:hideMark/>
          </w:tcPr>
          <w:p w14:paraId="7D477FF0" w14:textId="77777777" w:rsidR="002F1CD5" w:rsidRPr="002F1CD5" w:rsidRDefault="002F1CD5" w:rsidP="002F1CD5">
            <w:pPr>
              <w:rPr>
                <w:sz w:val="24"/>
                <w:szCs w:val="24"/>
              </w:rPr>
            </w:pPr>
            <w:r w:rsidRPr="002F1CD5">
              <w:rPr>
                <w:sz w:val="24"/>
                <w:szCs w:val="24"/>
              </w:rPr>
              <w:t>           </w:t>
            </w:r>
          </w:p>
        </w:tc>
        <w:tc>
          <w:tcPr>
            <w:tcW w:w="1300" w:type="dxa"/>
            <w:noWrap/>
            <w:hideMark/>
          </w:tcPr>
          <w:p w14:paraId="3B040F3A" w14:textId="77777777" w:rsidR="002F1CD5" w:rsidRPr="002F1CD5" w:rsidRDefault="002F1CD5" w:rsidP="002F1CD5">
            <w:pPr>
              <w:rPr>
                <w:sz w:val="24"/>
                <w:szCs w:val="24"/>
              </w:rPr>
            </w:pPr>
            <w:r w:rsidRPr="002F1CD5">
              <w:rPr>
                <w:sz w:val="24"/>
                <w:szCs w:val="24"/>
              </w:rPr>
              <w:t>           </w:t>
            </w:r>
          </w:p>
        </w:tc>
        <w:tc>
          <w:tcPr>
            <w:tcW w:w="1300" w:type="dxa"/>
            <w:noWrap/>
            <w:hideMark/>
          </w:tcPr>
          <w:p w14:paraId="25C8F36C" w14:textId="77777777" w:rsidR="002F1CD5" w:rsidRPr="002F1CD5" w:rsidRDefault="002F1CD5" w:rsidP="002F1CD5">
            <w:pPr>
              <w:rPr>
                <w:sz w:val="24"/>
                <w:szCs w:val="24"/>
              </w:rPr>
            </w:pPr>
            <w:r w:rsidRPr="002F1CD5">
              <w:rPr>
                <w:sz w:val="24"/>
                <w:szCs w:val="24"/>
              </w:rPr>
              <w:t>    </w:t>
            </w:r>
          </w:p>
        </w:tc>
      </w:tr>
      <w:tr w:rsidR="002F1CD5" w:rsidRPr="002F1CD5" w14:paraId="752EB08A" w14:textId="77777777" w:rsidTr="002F1CD5">
        <w:trPr>
          <w:trHeight w:val="320"/>
        </w:trPr>
        <w:tc>
          <w:tcPr>
            <w:tcW w:w="5380" w:type="dxa"/>
            <w:noWrap/>
            <w:hideMark/>
          </w:tcPr>
          <w:p w14:paraId="136E0520"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7EC75CC3" w14:textId="77777777" w:rsidR="002F1CD5" w:rsidRPr="002F1CD5" w:rsidRDefault="002F1CD5" w:rsidP="002F1CD5">
            <w:pPr>
              <w:rPr>
                <w:sz w:val="24"/>
                <w:szCs w:val="24"/>
              </w:rPr>
            </w:pPr>
            <w:r w:rsidRPr="002F1CD5">
              <w:rPr>
                <w:sz w:val="24"/>
                <w:szCs w:val="24"/>
              </w:rPr>
              <w:t>0.04366115 </w:t>
            </w:r>
          </w:p>
        </w:tc>
        <w:tc>
          <w:tcPr>
            <w:tcW w:w="1300" w:type="dxa"/>
            <w:noWrap/>
            <w:hideMark/>
          </w:tcPr>
          <w:p w14:paraId="413E9143" w14:textId="77777777" w:rsidR="002F1CD5" w:rsidRPr="002F1CD5" w:rsidRDefault="002F1CD5" w:rsidP="002F1CD5">
            <w:pPr>
              <w:rPr>
                <w:sz w:val="24"/>
                <w:szCs w:val="24"/>
              </w:rPr>
            </w:pPr>
            <w:r w:rsidRPr="002F1CD5">
              <w:rPr>
                <w:sz w:val="24"/>
                <w:szCs w:val="24"/>
              </w:rPr>
              <w:t>0.5384615</w:t>
            </w:r>
          </w:p>
        </w:tc>
        <w:tc>
          <w:tcPr>
            <w:tcW w:w="1300" w:type="dxa"/>
            <w:noWrap/>
            <w:hideMark/>
          </w:tcPr>
          <w:p w14:paraId="18578AE3" w14:textId="77777777" w:rsidR="002F1CD5" w:rsidRPr="002F1CD5" w:rsidRDefault="002F1CD5" w:rsidP="002F1CD5">
            <w:pPr>
              <w:rPr>
                <w:sz w:val="24"/>
                <w:szCs w:val="24"/>
              </w:rPr>
            </w:pPr>
            <w:r w:rsidRPr="002F1CD5">
              <w:rPr>
                <w:sz w:val="24"/>
                <w:szCs w:val="24"/>
              </w:rPr>
              <w:t>0.081085</w:t>
            </w:r>
          </w:p>
        </w:tc>
        <w:tc>
          <w:tcPr>
            <w:tcW w:w="1300" w:type="dxa"/>
            <w:noWrap/>
            <w:hideMark/>
          </w:tcPr>
          <w:p w14:paraId="7177EE3E" w14:textId="77777777" w:rsidR="002F1CD5" w:rsidRPr="002F1CD5" w:rsidRDefault="002F1CD5" w:rsidP="002F1CD5">
            <w:pPr>
              <w:rPr>
                <w:sz w:val="24"/>
                <w:szCs w:val="24"/>
              </w:rPr>
            </w:pPr>
            <w:r w:rsidRPr="002F1CD5">
              <w:rPr>
                <w:sz w:val="24"/>
                <w:szCs w:val="24"/>
              </w:rPr>
              <w:t>1.936439  </w:t>
            </w:r>
          </w:p>
        </w:tc>
        <w:tc>
          <w:tcPr>
            <w:tcW w:w="1300" w:type="dxa"/>
            <w:noWrap/>
            <w:hideMark/>
          </w:tcPr>
          <w:p w14:paraId="20FBC12D" w14:textId="77777777" w:rsidR="002F1CD5" w:rsidRPr="002F1CD5" w:rsidRDefault="002F1CD5" w:rsidP="002F1CD5">
            <w:pPr>
              <w:rPr>
                <w:sz w:val="24"/>
                <w:szCs w:val="24"/>
              </w:rPr>
            </w:pPr>
            <w:r w:rsidRPr="002F1CD5">
              <w:rPr>
                <w:sz w:val="24"/>
                <w:szCs w:val="24"/>
              </w:rPr>
              <w:t>301</w:t>
            </w:r>
          </w:p>
        </w:tc>
      </w:tr>
      <w:tr w:rsidR="002F1CD5" w:rsidRPr="002F1CD5" w14:paraId="7AE2F92F" w14:textId="77777777" w:rsidTr="002F1CD5">
        <w:trPr>
          <w:trHeight w:val="320"/>
        </w:trPr>
        <w:tc>
          <w:tcPr>
            <w:tcW w:w="5380" w:type="dxa"/>
            <w:noWrap/>
            <w:hideMark/>
          </w:tcPr>
          <w:p w14:paraId="1B378C21" w14:textId="77777777" w:rsidR="002F1CD5" w:rsidRPr="002F1CD5" w:rsidRDefault="002F1CD5" w:rsidP="002F1CD5">
            <w:pPr>
              <w:rPr>
                <w:sz w:val="24"/>
                <w:szCs w:val="24"/>
              </w:rPr>
            </w:pPr>
            <w:r w:rsidRPr="002F1CD5">
              <w:rPr>
                <w:sz w:val="24"/>
                <w:szCs w:val="24"/>
              </w:rPr>
              <w:t>[30] {Publisher=</w:t>
            </w:r>
            <w:proofErr w:type="gramStart"/>
            <w:r w:rsidRPr="002F1CD5">
              <w:rPr>
                <w:sz w:val="24"/>
                <w:szCs w:val="24"/>
              </w:rPr>
              <w:t>Nintendo,   </w:t>
            </w:r>
            <w:proofErr w:type="gramEnd"/>
            <w:r w:rsidRPr="002F1CD5">
              <w:rPr>
                <w:sz w:val="24"/>
                <w:szCs w:val="24"/>
              </w:rPr>
              <w:t>            </w:t>
            </w:r>
          </w:p>
        </w:tc>
        <w:tc>
          <w:tcPr>
            <w:tcW w:w="2440" w:type="dxa"/>
            <w:noWrap/>
            <w:hideMark/>
          </w:tcPr>
          <w:p w14:paraId="3D079A57" w14:textId="77777777" w:rsidR="002F1CD5" w:rsidRPr="002F1CD5" w:rsidRDefault="002F1CD5" w:rsidP="002F1CD5">
            <w:pPr>
              <w:rPr>
                <w:sz w:val="24"/>
                <w:szCs w:val="24"/>
              </w:rPr>
            </w:pPr>
            <w:r w:rsidRPr="002F1CD5">
              <w:rPr>
                <w:sz w:val="24"/>
                <w:szCs w:val="24"/>
              </w:rPr>
              <w:t>            </w:t>
            </w:r>
          </w:p>
        </w:tc>
        <w:tc>
          <w:tcPr>
            <w:tcW w:w="1300" w:type="dxa"/>
            <w:noWrap/>
            <w:hideMark/>
          </w:tcPr>
          <w:p w14:paraId="67B8D8F7" w14:textId="77777777" w:rsidR="002F1CD5" w:rsidRPr="002F1CD5" w:rsidRDefault="002F1CD5" w:rsidP="002F1CD5">
            <w:pPr>
              <w:rPr>
                <w:sz w:val="24"/>
                <w:szCs w:val="24"/>
              </w:rPr>
            </w:pPr>
            <w:r w:rsidRPr="002F1CD5">
              <w:rPr>
                <w:sz w:val="24"/>
                <w:szCs w:val="24"/>
              </w:rPr>
              <w:t>          </w:t>
            </w:r>
          </w:p>
        </w:tc>
        <w:tc>
          <w:tcPr>
            <w:tcW w:w="1300" w:type="dxa"/>
            <w:noWrap/>
            <w:hideMark/>
          </w:tcPr>
          <w:p w14:paraId="39686202" w14:textId="77777777" w:rsidR="002F1CD5" w:rsidRPr="002F1CD5" w:rsidRDefault="002F1CD5" w:rsidP="002F1CD5">
            <w:pPr>
              <w:rPr>
                <w:sz w:val="24"/>
                <w:szCs w:val="24"/>
              </w:rPr>
            </w:pPr>
            <w:r w:rsidRPr="002F1CD5">
              <w:rPr>
                <w:sz w:val="24"/>
                <w:szCs w:val="24"/>
              </w:rPr>
              <w:t>           </w:t>
            </w:r>
          </w:p>
        </w:tc>
        <w:tc>
          <w:tcPr>
            <w:tcW w:w="1300" w:type="dxa"/>
            <w:noWrap/>
            <w:hideMark/>
          </w:tcPr>
          <w:p w14:paraId="7484BE3D" w14:textId="77777777" w:rsidR="002F1CD5" w:rsidRPr="002F1CD5" w:rsidRDefault="002F1CD5" w:rsidP="002F1CD5">
            <w:pPr>
              <w:rPr>
                <w:sz w:val="24"/>
                <w:szCs w:val="24"/>
              </w:rPr>
            </w:pPr>
            <w:r w:rsidRPr="002F1CD5">
              <w:rPr>
                <w:sz w:val="24"/>
                <w:szCs w:val="24"/>
              </w:rPr>
              <w:t>           </w:t>
            </w:r>
          </w:p>
        </w:tc>
        <w:tc>
          <w:tcPr>
            <w:tcW w:w="1300" w:type="dxa"/>
            <w:noWrap/>
            <w:hideMark/>
          </w:tcPr>
          <w:p w14:paraId="2383305C" w14:textId="77777777" w:rsidR="002F1CD5" w:rsidRPr="002F1CD5" w:rsidRDefault="002F1CD5" w:rsidP="002F1CD5">
            <w:pPr>
              <w:rPr>
                <w:sz w:val="24"/>
                <w:szCs w:val="24"/>
              </w:rPr>
            </w:pPr>
            <w:r w:rsidRPr="002F1CD5">
              <w:rPr>
                <w:sz w:val="24"/>
                <w:szCs w:val="24"/>
              </w:rPr>
              <w:t>    </w:t>
            </w:r>
          </w:p>
        </w:tc>
      </w:tr>
      <w:tr w:rsidR="002F1CD5" w:rsidRPr="002F1CD5" w14:paraId="6C239AB6" w14:textId="77777777" w:rsidTr="002F1CD5">
        <w:trPr>
          <w:trHeight w:val="320"/>
        </w:trPr>
        <w:tc>
          <w:tcPr>
            <w:tcW w:w="5380" w:type="dxa"/>
            <w:noWrap/>
            <w:hideMark/>
          </w:tcPr>
          <w:p w14:paraId="707E7004"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3D9C31AE" w14:textId="77777777" w:rsidR="002F1CD5" w:rsidRPr="002F1CD5" w:rsidRDefault="002F1CD5" w:rsidP="002F1CD5">
            <w:pPr>
              <w:rPr>
                <w:sz w:val="24"/>
                <w:szCs w:val="24"/>
              </w:rPr>
            </w:pPr>
            <w:r w:rsidRPr="002F1CD5">
              <w:rPr>
                <w:sz w:val="24"/>
                <w:szCs w:val="24"/>
              </w:rPr>
              <w:t>            </w:t>
            </w:r>
          </w:p>
        </w:tc>
        <w:tc>
          <w:tcPr>
            <w:tcW w:w="1300" w:type="dxa"/>
            <w:noWrap/>
            <w:hideMark/>
          </w:tcPr>
          <w:p w14:paraId="2C2AAD2A" w14:textId="77777777" w:rsidR="002F1CD5" w:rsidRPr="002F1CD5" w:rsidRDefault="002F1CD5" w:rsidP="002F1CD5">
            <w:pPr>
              <w:rPr>
                <w:sz w:val="24"/>
                <w:szCs w:val="24"/>
              </w:rPr>
            </w:pPr>
            <w:r w:rsidRPr="002F1CD5">
              <w:rPr>
                <w:sz w:val="24"/>
                <w:szCs w:val="24"/>
              </w:rPr>
              <w:t>          </w:t>
            </w:r>
          </w:p>
        </w:tc>
        <w:tc>
          <w:tcPr>
            <w:tcW w:w="1300" w:type="dxa"/>
            <w:noWrap/>
            <w:hideMark/>
          </w:tcPr>
          <w:p w14:paraId="7C41ECA3" w14:textId="77777777" w:rsidR="002F1CD5" w:rsidRPr="002F1CD5" w:rsidRDefault="002F1CD5" w:rsidP="002F1CD5">
            <w:pPr>
              <w:rPr>
                <w:sz w:val="24"/>
                <w:szCs w:val="24"/>
              </w:rPr>
            </w:pPr>
            <w:r w:rsidRPr="002F1CD5">
              <w:rPr>
                <w:sz w:val="24"/>
                <w:szCs w:val="24"/>
              </w:rPr>
              <w:t>           </w:t>
            </w:r>
          </w:p>
        </w:tc>
        <w:tc>
          <w:tcPr>
            <w:tcW w:w="1300" w:type="dxa"/>
            <w:noWrap/>
            <w:hideMark/>
          </w:tcPr>
          <w:p w14:paraId="082014E4" w14:textId="77777777" w:rsidR="002F1CD5" w:rsidRPr="002F1CD5" w:rsidRDefault="002F1CD5" w:rsidP="002F1CD5">
            <w:pPr>
              <w:rPr>
                <w:sz w:val="24"/>
                <w:szCs w:val="24"/>
              </w:rPr>
            </w:pPr>
            <w:r w:rsidRPr="002F1CD5">
              <w:rPr>
                <w:sz w:val="24"/>
                <w:szCs w:val="24"/>
              </w:rPr>
              <w:t>           </w:t>
            </w:r>
          </w:p>
        </w:tc>
        <w:tc>
          <w:tcPr>
            <w:tcW w:w="1300" w:type="dxa"/>
            <w:noWrap/>
            <w:hideMark/>
          </w:tcPr>
          <w:p w14:paraId="51CE230D" w14:textId="77777777" w:rsidR="002F1CD5" w:rsidRPr="002F1CD5" w:rsidRDefault="002F1CD5" w:rsidP="002F1CD5">
            <w:pPr>
              <w:rPr>
                <w:sz w:val="24"/>
                <w:szCs w:val="24"/>
              </w:rPr>
            </w:pPr>
            <w:r w:rsidRPr="002F1CD5">
              <w:rPr>
                <w:sz w:val="24"/>
                <w:szCs w:val="24"/>
              </w:rPr>
              <w:t>    </w:t>
            </w:r>
          </w:p>
        </w:tc>
      </w:tr>
      <w:tr w:rsidR="002F1CD5" w:rsidRPr="002F1CD5" w14:paraId="68C56470" w14:textId="77777777" w:rsidTr="002F1CD5">
        <w:trPr>
          <w:trHeight w:val="320"/>
        </w:trPr>
        <w:tc>
          <w:tcPr>
            <w:tcW w:w="5380" w:type="dxa"/>
            <w:noWrap/>
            <w:hideMark/>
          </w:tcPr>
          <w:p w14:paraId="2CF33506" w14:textId="77777777" w:rsidR="002F1CD5" w:rsidRPr="002F1CD5" w:rsidRDefault="002F1CD5" w:rsidP="002F1CD5">
            <w:pPr>
              <w:rPr>
                <w:sz w:val="24"/>
                <w:szCs w:val="24"/>
              </w:rPr>
            </w:pPr>
            <w:r w:rsidRPr="002F1CD5">
              <w:rPr>
                <w:sz w:val="24"/>
                <w:szCs w:val="24"/>
              </w:rPr>
              <w:t>      EU_Sales_Class=high sales in EU,  </w:t>
            </w:r>
          </w:p>
        </w:tc>
        <w:tc>
          <w:tcPr>
            <w:tcW w:w="2440" w:type="dxa"/>
            <w:noWrap/>
            <w:hideMark/>
          </w:tcPr>
          <w:p w14:paraId="0945F93B" w14:textId="77777777" w:rsidR="002F1CD5" w:rsidRPr="002F1CD5" w:rsidRDefault="002F1CD5" w:rsidP="002F1CD5">
            <w:pPr>
              <w:rPr>
                <w:sz w:val="24"/>
                <w:szCs w:val="24"/>
              </w:rPr>
            </w:pPr>
            <w:r w:rsidRPr="002F1CD5">
              <w:rPr>
                <w:sz w:val="24"/>
                <w:szCs w:val="24"/>
              </w:rPr>
              <w:t>            </w:t>
            </w:r>
          </w:p>
        </w:tc>
        <w:tc>
          <w:tcPr>
            <w:tcW w:w="1300" w:type="dxa"/>
            <w:noWrap/>
            <w:hideMark/>
          </w:tcPr>
          <w:p w14:paraId="5C76FBF0" w14:textId="77777777" w:rsidR="002F1CD5" w:rsidRPr="002F1CD5" w:rsidRDefault="002F1CD5" w:rsidP="002F1CD5">
            <w:pPr>
              <w:rPr>
                <w:sz w:val="24"/>
                <w:szCs w:val="24"/>
              </w:rPr>
            </w:pPr>
            <w:r w:rsidRPr="002F1CD5">
              <w:rPr>
                <w:sz w:val="24"/>
                <w:szCs w:val="24"/>
              </w:rPr>
              <w:t>          </w:t>
            </w:r>
          </w:p>
        </w:tc>
        <w:tc>
          <w:tcPr>
            <w:tcW w:w="1300" w:type="dxa"/>
            <w:noWrap/>
            <w:hideMark/>
          </w:tcPr>
          <w:p w14:paraId="5BAC062B" w14:textId="77777777" w:rsidR="002F1CD5" w:rsidRPr="002F1CD5" w:rsidRDefault="002F1CD5" w:rsidP="002F1CD5">
            <w:pPr>
              <w:rPr>
                <w:sz w:val="24"/>
                <w:szCs w:val="24"/>
              </w:rPr>
            </w:pPr>
            <w:r w:rsidRPr="002F1CD5">
              <w:rPr>
                <w:sz w:val="24"/>
                <w:szCs w:val="24"/>
              </w:rPr>
              <w:t>           </w:t>
            </w:r>
          </w:p>
        </w:tc>
        <w:tc>
          <w:tcPr>
            <w:tcW w:w="1300" w:type="dxa"/>
            <w:noWrap/>
            <w:hideMark/>
          </w:tcPr>
          <w:p w14:paraId="7175939B" w14:textId="77777777" w:rsidR="002F1CD5" w:rsidRPr="002F1CD5" w:rsidRDefault="002F1CD5" w:rsidP="002F1CD5">
            <w:pPr>
              <w:rPr>
                <w:sz w:val="24"/>
                <w:szCs w:val="24"/>
              </w:rPr>
            </w:pPr>
            <w:r w:rsidRPr="002F1CD5">
              <w:rPr>
                <w:sz w:val="24"/>
                <w:szCs w:val="24"/>
              </w:rPr>
              <w:t>           </w:t>
            </w:r>
          </w:p>
        </w:tc>
        <w:tc>
          <w:tcPr>
            <w:tcW w:w="1300" w:type="dxa"/>
            <w:noWrap/>
            <w:hideMark/>
          </w:tcPr>
          <w:p w14:paraId="46ACA867" w14:textId="77777777" w:rsidR="002F1CD5" w:rsidRPr="002F1CD5" w:rsidRDefault="002F1CD5" w:rsidP="002F1CD5">
            <w:pPr>
              <w:rPr>
                <w:sz w:val="24"/>
                <w:szCs w:val="24"/>
              </w:rPr>
            </w:pPr>
            <w:r w:rsidRPr="002F1CD5">
              <w:rPr>
                <w:sz w:val="24"/>
                <w:szCs w:val="24"/>
              </w:rPr>
              <w:t>    </w:t>
            </w:r>
          </w:p>
        </w:tc>
      </w:tr>
      <w:tr w:rsidR="002F1CD5" w:rsidRPr="002F1CD5" w14:paraId="22CD49B5" w14:textId="77777777" w:rsidTr="002F1CD5">
        <w:trPr>
          <w:trHeight w:val="320"/>
        </w:trPr>
        <w:tc>
          <w:tcPr>
            <w:tcW w:w="5380" w:type="dxa"/>
            <w:noWrap/>
            <w:hideMark/>
          </w:tcPr>
          <w:p w14:paraId="77AB018A"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7666F7B3" w14:textId="77777777" w:rsidR="002F1CD5" w:rsidRPr="002F1CD5" w:rsidRDefault="002F1CD5" w:rsidP="002F1CD5">
            <w:pPr>
              <w:rPr>
                <w:sz w:val="24"/>
                <w:szCs w:val="24"/>
              </w:rPr>
            </w:pPr>
            <w:r w:rsidRPr="002F1CD5">
              <w:rPr>
                <w:sz w:val="24"/>
                <w:szCs w:val="24"/>
              </w:rPr>
              <w:t>0.01102408 </w:t>
            </w:r>
          </w:p>
        </w:tc>
        <w:tc>
          <w:tcPr>
            <w:tcW w:w="1300" w:type="dxa"/>
            <w:noWrap/>
            <w:hideMark/>
          </w:tcPr>
          <w:p w14:paraId="673995DF" w14:textId="77777777" w:rsidR="002F1CD5" w:rsidRPr="002F1CD5" w:rsidRDefault="002F1CD5" w:rsidP="002F1CD5">
            <w:pPr>
              <w:rPr>
                <w:sz w:val="24"/>
                <w:szCs w:val="24"/>
              </w:rPr>
            </w:pPr>
            <w:r w:rsidRPr="002F1CD5">
              <w:rPr>
                <w:sz w:val="24"/>
                <w:szCs w:val="24"/>
              </w:rPr>
              <w:t>0.5757576</w:t>
            </w:r>
          </w:p>
        </w:tc>
        <w:tc>
          <w:tcPr>
            <w:tcW w:w="1300" w:type="dxa"/>
            <w:noWrap/>
            <w:hideMark/>
          </w:tcPr>
          <w:p w14:paraId="273771FE" w14:textId="77777777" w:rsidR="002F1CD5" w:rsidRPr="002F1CD5" w:rsidRDefault="002F1CD5" w:rsidP="002F1CD5">
            <w:pPr>
              <w:rPr>
                <w:sz w:val="24"/>
                <w:szCs w:val="24"/>
              </w:rPr>
            </w:pPr>
            <w:r w:rsidRPr="002F1CD5">
              <w:rPr>
                <w:sz w:val="24"/>
                <w:szCs w:val="24"/>
              </w:rPr>
              <w:t>0.01914708</w:t>
            </w:r>
          </w:p>
        </w:tc>
        <w:tc>
          <w:tcPr>
            <w:tcW w:w="1300" w:type="dxa"/>
            <w:noWrap/>
            <w:hideMark/>
          </w:tcPr>
          <w:p w14:paraId="151CD8EB" w14:textId="77777777" w:rsidR="002F1CD5" w:rsidRPr="002F1CD5" w:rsidRDefault="002F1CD5" w:rsidP="002F1CD5">
            <w:pPr>
              <w:rPr>
                <w:sz w:val="24"/>
                <w:szCs w:val="24"/>
              </w:rPr>
            </w:pPr>
            <w:r w:rsidRPr="002F1CD5">
              <w:rPr>
                <w:sz w:val="24"/>
                <w:szCs w:val="24"/>
              </w:rPr>
              <w:t>2.070565 </w:t>
            </w:r>
          </w:p>
        </w:tc>
        <w:tc>
          <w:tcPr>
            <w:tcW w:w="1300" w:type="dxa"/>
            <w:noWrap/>
            <w:hideMark/>
          </w:tcPr>
          <w:p w14:paraId="0EBA7954" w14:textId="77777777" w:rsidR="002F1CD5" w:rsidRPr="002F1CD5" w:rsidRDefault="002F1CD5" w:rsidP="002F1CD5">
            <w:pPr>
              <w:rPr>
                <w:sz w:val="24"/>
                <w:szCs w:val="24"/>
              </w:rPr>
            </w:pPr>
            <w:r w:rsidRPr="002F1CD5">
              <w:rPr>
                <w:sz w:val="24"/>
                <w:szCs w:val="24"/>
              </w:rPr>
              <w:t>  76</w:t>
            </w:r>
          </w:p>
        </w:tc>
      </w:tr>
      <w:tr w:rsidR="002F1CD5" w:rsidRPr="002F1CD5" w14:paraId="25F85DC0" w14:textId="77777777" w:rsidTr="002F1CD5">
        <w:trPr>
          <w:trHeight w:val="320"/>
        </w:trPr>
        <w:tc>
          <w:tcPr>
            <w:tcW w:w="5380" w:type="dxa"/>
            <w:noWrap/>
            <w:hideMark/>
          </w:tcPr>
          <w:p w14:paraId="38917574" w14:textId="77777777" w:rsidR="002F1CD5" w:rsidRPr="002F1CD5" w:rsidRDefault="002F1CD5" w:rsidP="002F1CD5">
            <w:pPr>
              <w:rPr>
                <w:sz w:val="24"/>
                <w:szCs w:val="24"/>
              </w:rPr>
            </w:pPr>
            <w:r w:rsidRPr="002F1CD5">
              <w:rPr>
                <w:sz w:val="24"/>
                <w:szCs w:val="24"/>
              </w:rPr>
              <w:t>[31] {Platform=</w:t>
            </w:r>
            <w:proofErr w:type="gramStart"/>
            <w:r w:rsidRPr="002F1CD5">
              <w:rPr>
                <w:sz w:val="24"/>
                <w:szCs w:val="24"/>
              </w:rPr>
              <w:t>XB,   </w:t>
            </w:r>
            <w:proofErr w:type="gramEnd"/>
            <w:r w:rsidRPr="002F1CD5">
              <w:rPr>
                <w:sz w:val="24"/>
                <w:szCs w:val="24"/>
              </w:rPr>
              <w:t>                   </w:t>
            </w:r>
          </w:p>
        </w:tc>
        <w:tc>
          <w:tcPr>
            <w:tcW w:w="2440" w:type="dxa"/>
            <w:noWrap/>
            <w:hideMark/>
          </w:tcPr>
          <w:p w14:paraId="3F53AEAB" w14:textId="77777777" w:rsidR="002F1CD5" w:rsidRPr="002F1CD5" w:rsidRDefault="002F1CD5" w:rsidP="002F1CD5">
            <w:pPr>
              <w:rPr>
                <w:sz w:val="24"/>
                <w:szCs w:val="24"/>
              </w:rPr>
            </w:pPr>
            <w:r w:rsidRPr="002F1CD5">
              <w:rPr>
                <w:sz w:val="24"/>
                <w:szCs w:val="24"/>
              </w:rPr>
              <w:t>            </w:t>
            </w:r>
          </w:p>
        </w:tc>
        <w:tc>
          <w:tcPr>
            <w:tcW w:w="1300" w:type="dxa"/>
            <w:noWrap/>
            <w:hideMark/>
          </w:tcPr>
          <w:p w14:paraId="0860B38F" w14:textId="77777777" w:rsidR="002F1CD5" w:rsidRPr="002F1CD5" w:rsidRDefault="002F1CD5" w:rsidP="002F1CD5">
            <w:pPr>
              <w:rPr>
                <w:sz w:val="24"/>
                <w:szCs w:val="24"/>
              </w:rPr>
            </w:pPr>
            <w:r w:rsidRPr="002F1CD5">
              <w:rPr>
                <w:sz w:val="24"/>
                <w:szCs w:val="24"/>
              </w:rPr>
              <w:t>          </w:t>
            </w:r>
          </w:p>
        </w:tc>
        <w:tc>
          <w:tcPr>
            <w:tcW w:w="1300" w:type="dxa"/>
            <w:noWrap/>
            <w:hideMark/>
          </w:tcPr>
          <w:p w14:paraId="00D53BD6" w14:textId="77777777" w:rsidR="002F1CD5" w:rsidRPr="002F1CD5" w:rsidRDefault="002F1CD5" w:rsidP="002F1CD5">
            <w:pPr>
              <w:rPr>
                <w:sz w:val="24"/>
                <w:szCs w:val="24"/>
              </w:rPr>
            </w:pPr>
            <w:r w:rsidRPr="002F1CD5">
              <w:rPr>
                <w:sz w:val="24"/>
                <w:szCs w:val="24"/>
              </w:rPr>
              <w:t>           </w:t>
            </w:r>
          </w:p>
        </w:tc>
        <w:tc>
          <w:tcPr>
            <w:tcW w:w="1300" w:type="dxa"/>
            <w:noWrap/>
            <w:hideMark/>
          </w:tcPr>
          <w:p w14:paraId="0F652DC7" w14:textId="77777777" w:rsidR="002F1CD5" w:rsidRPr="002F1CD5" w:rsidRDefault="002F1CD5" w:rsidP="002F1CD5">
            <w:pPr>
              <w:rPr>
                <w:sz w:val="24"/>
                <w:szCs w:val="24"/>
              </w:rPr>
            </w:pPr>
            <w:r w:rsidRPr="002F1CD5">
              <w:rPr>
                <w:sz w:val="24"/>
                <w:szCs w:val="24"/>
              </w:rPr>
              <w:t>           </w:t>
            </w:r>
          </w:p>
        </w:tc>
        <w:tc>
          <w:tcPr>
            <w:tcW w:w="1300" w:type="dxa"/>
            <w:noWrap/>
            <w:hideMark/>
          </w:tcPr>
          <w:p w14:paraId="3799E524" w14:textId="77777777" w:rsidR="002F1CD5" w:rsidRPr="002F1CD5" w:rsidRDefault="002F1CD5" w:rsidP="002F1CD5">
            <w:pPr>
              <w:rPr>
                <w:sz w:val="24"/>
                <w:szCs w:val="24"/>
              </w:rPr>
            </w:pPr>
            <w:r w:rsidRPr="002F1CD5">
              <w:rPr>
                <w:sz w:val="24"/>
                <w:szCs w:val="24"/>
              </w:rPr>
              <w:t>    </w:t>
            </w:r>
          </w:p>
        </w:tc>
      </w:tr>
      <w:tr w:rsidR="002F1CD5" w:rsidRPr="002F1CD5" w14:paraId="1D8BF2E9" w14:textId="77777777" w:rsidTr="002F1CD5">
        <w:trPr>
          <w:trHeight w:val="320"/>
        </w:trPr>
        <w:tc>
          <w:tcPr>
            <w:tcW w:w="5380" w:type="dxa"/>
            <w:noWrap/>
            <w:hideMark/>
          </w:tcPr>
          <w:p w14:paraId="44314B71" w14:textId="77777777" w:rsidR="002F1CD5" w:rsidRPr="002F1CD5" w:rsidRDefault="002F1CD5" w:rsidP="002F1CD5">
            <w:pPr>
              <w:rPr>
                <w:sz w:val="24"/>
                <w:szCs w:val="24"/>
              </w:rPr>
            </w:pPr>
            <w:r w:rsidRPr="002F1CD5">
              <w:rPr>
                <w:sz w:val="24"/>
                <w:szCs w:val="24"/>
              </w:rPr>
              <w:t>      Rating=</w:t>
            </w:r>
            <w:proofErr w:type="gramStart"/>
            <w:r w:rsidRPr="002F1CD5">
              <w:rPr>
                <w:sz w:val="24"/>
                <w:szCs w:val="24"/>
              </w:rPr>
              <w:t>E,   </w:t>
            </w:r>
            <w:proofErr w:type="gramEnd"/>
            <w:r w:rsidRPr="002F1CD5">
              <w:rPr>
                <w:sz w:val="24"/>
                <w:szCs w:val="24"/>
              </w:rPr>
              <w:t>                      </w:t>
            </w:r>
          </w:p>
        </w:tc>
        <w:tc>
          <w:tcPr>
            <w:tcW w:w="2440" w:type="dxa"/>
            <w:noWrap/>
            <w:hideMark/>
          </w:tcPr>
          <w:p w14:paraId="32280CD6" w14:textId="77777777" w:rsidR="002F1CD5" w:rsidRPr="002F1CD5" w:rsidRDefault="002F1CD5" w:rsidP="002F1CD5">
            <w:pPr>
              <w:rPr>
                <w:sz w:val="24"/>
                <w:szCs w:val="24"/>
              </w:rPr>
            </w:pPr>
            <w:r w:rsidRPr="002F1CD5">
              <w:rPr>
                <w:sz w:val="24"/>
                <w:szCs w:val="24"/>
              </w:rPr>
              <w:t>            </w:t>
            </w:r>
          </w:p>
        </w:tc>
        <w:tc>
          <w:tcPr>
            <w:tcW w:w="1300" w:type="dxa"/>
            <w:noWrap/>
            <w:hideMark/>
          </w:tcPr>
          <w:p w14:paraId="45813EF7" w14:textId="77777777" w:rsidR="002F1CD5" w:rsidRPr="002F1CD5" w:rsidRDefault="002F1CD5" w:rsidP="002F1CD5">
            <w:pPr>
              <w:rPr>
                <w:sz w:val="24"/>
                <w:szCs w:val="24"/>
              </w:rPr>
            </w:pPr>
            <w:r w:rsidRPr="002F1CD5">
              <w:rPr>
                <w:sz w:val="24"/>
                <w:szCs w:val="24"/>
              </w:rPr>
              <w:t>          </w:t>
            </w:r>
          </w:p>
        </w:tc>
        <w:tc>
          <w:tcPr>
            <w:tcW w:w="1300" w:type="dxa"/>
            <w:noWrap/>
            <w:hideMark/>
          </w:tcPr>
          <w:p w14:paraId="0A595FAD" w14:textId="77777777" w:rsidR="002F1CD5" w:rsidRPr="002F1CD5" w:rsidRDefault="002F1CD5" w:rsidP="002F1CD5">
            <w:pPr>
              <w:rPr>
                <w:sz w:val="24"/>
                <w:szCs w:val="24"/>
              </w:rPr>
            </w:pPr>
            <w:r w:rsidRPr="002F1CD5">
              <w:rPr>
                <w:sz w:val="24"/>
                <w:szCs w:val="24"/>
              </w:rPr>
              <w:t>           </w:t>
            </w:r>
          </w:p>
        </w:tc>
        <w:tc>
          <w:tcPr>
            <w:tcW w:w="1300" w:type="dxa"/>
            <w:noWrap/>
            <w:hideMark/>
          </w:tcPr>
          <w:p w14:paraId="21B83070" w14:textId="77777777" w:rsidR="002F1CD5" w:rsidRPr="002F1CD5" w:rsidRDefault="002F1CD5" w:rsidP="002F1CD5">
            <w:pPr>
              <w:rPr>
                <w:sz w:val="24"/>
                <w:szCs w:val="24"/>
              </w:rPr>
            </w:pPr>
            <w:r w:rsidRPr="002F1CD5">
              <w:rPr>
                <w:sz w:val="24"/>
                <w:szCs w:val="24"/>
              </w:rPr>
              <w:t>           </w:t>
            </w:r>
          </w:p>
        </w:tc>
        <w:tc>
          <w:tcPr>
            <w:tcW w:w="1300" w:type="dxa"/>
            <w:noWrap/>
            <w:hideMark/>
          </w:tcPr>
          <w:p w14:paraId="32270231" w14:textId="77777777" w:rsidR="002F1CD5" w:rsidRPr="002F1CD5" w:rsidRDefault="002F1CD5" w:rsidP="002F1CD5">
            <w:pPr>
              <w:rPr>
                <w:sz w:val="24"/>
                <w:szCs w:val="24"/>
              </w:rPr>
            </w:pPr>
            <w:r w:rsidRPr="002F1CD5">
              <w:rPr>
                <w:sz w:val="24"/>
                <w:szCs w:val="24"/>
              </w:rPr>
              <w:t>    </w:t>
            </w:r>
          </w:p>
        </w:tc>
      </w:tr>
      <w:tr w:rsidR="002F1CD5" w:rsidRPr="002F1CD5" w14:paraId="7B12A366" w14:textId="77777777" w:rsidTr="002F1CD5">
        <w:trPr>
          <w:trHeight w:val="320"/>
        </w:trPr>
        <w:tc>
          <w:tcPr>
            <w:tcW w:w="5380" w:type="dxa"/>
            <w:noWrap/>
            <w:hideMark/>
          </w:tcPr>
          <w:p w14:paraId="1CF297B5"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21B2C409" w14:textId="77777777" w:rsidR="002F1CD5" w:rsidRPr="002F1CD5" w:rsidRDefault="002F1CD5" w:rsidP="002F1CD5">
            <w:pPr>
              <w:rPr>
                <w:sz w:val="24"/>
                <w:szCs w:val="24"/>
              </w:rPr>
            </w:pPr>
            <w:r w:rsidRPr="002F1CD5">
              <w:rPr>
                <w:sz w:val="24"/>
                <w:szCs w:val="24"/>
              </w:rPr>
              <w:t>            </w:t>
            </w:r>
          </w:p>
        </w:tc>
        <w:tc>
          <w:tcPr>
            <w:tcW w:w="1300" w:type="dxa"/>
            <w:noWrap/>
            <w:hideMark/>
          </w:tcPr>
          <w:p w14:paraId="62175978" w14:textId="77777777" w:rsidR="002F1CD5" w:rsidRPr="002F1CD5" w:rsidRDefault="002F1CD5" w:rsidP="002F1CD5">
            <w:pPr>
              <w:rPr>
                <w:sz w:val="24"/>
                <w:szCs w:val="24"/>
              </w:rPr>
            </w:pPr>
            <w:r w:rsidRPr="002F1CD5">
              <w:rPr>
                <w:sz w:val="24"/>
                <w:szCs w:val="24"/>
              </w:rPr>
              <w:t>          </w:t>
            </w:r>
          </w:p>
        </w:tc>
        <w:tc>
          <w:tcPr>
            <w:tcW w:w="1300" w:type="dxa"/>
            <w:noWrap/>
            <w:hideMark/>
          </w:tcPr>
          <w:p w14:paraId="34D04662" w14:textId="77777777" w:rsidR="002F1CD5" w:rsidRPr="002F1CD5" w:rsidRDefault="002F1CD5" w:rsidP="002F1CD5">
            <w:pPr>
              <w:rPr>
                <w:sz w:val="24"/>
                <w:szCs w:val="24"/>
              </w:rPr>
            </w:pPr>
            <w:r w:rsidRPr="002F1CD5">
              <w:rPr>
                <w:sz w:val="24"/>
                <w:szCs w:val="24"/>
              </w:rPr>
              <w:t>           </w:t>
            </w:r>
          </w:p>
        </w:tc>
        <w:tc>
          <w:tcPr>
            <w:tcW w:w="1300" w:type="dxa"/>
            <w:noWrap/>
            <w:hideMark/>
          </w:tcPr>
          <w:p w14:paraId="3528E5C2" w14:textId="77777777" w:rsidR="002F1CD5" w:rsidRPr="002F1CD5" w:rsidRDefault="002F1CD5" w:rsidP="002F1CD5">
            <w:pPr>
              <w:rPr>
                <w:sz w:val="24"/>
                <w:szCs w:val="24"/>
              </w:rPr>
            </w:pPr>
            <w:r w:rsidRPr="002F1CD5">
              <w:rPr>
                <w:sz w:val="24"/>
                <w:szCs w:val="24"/>
              </w:rPr>
              <w:t>           </w:t>
            </w:r>
          </w:p>
        </w:tc>
        <w:tc>
          <w:tcPr>
            <w:tcW w:w="1300" w:type="dxa"/>
            <w:noWrap/>
            <w:hideMark/>
          </w:tcPr>
          <w:p w14:paraId="7D031A3D" w14:textId="77777777" w:rsidR="002F1CD5" w:rsidRPr="002F1CD5" w:rsidRDefault="002F1CD5" w:rsidP="002F1CD5">
            <w:pPr>
              <w:rPr>
                <w:sz w:val="24"/>
                <w:szCs w:val="24"/>
              </w:rPr>
            </w:pPr>
            <w:r w:rsidRPr="002F1CD5">
              <w:rPr>
                <w:sz w:val="24"/>
                <w:szCs w:val="24"/>
              </w:rPr>
              <w:t>    </w:t>
            </w:r>
          </w:p>
        </w:tc>
      </w:tr>
      <w:tr w:rsidR="002F1CD5" w:rsidRPr="002F1CD5" w14:paraId="0A7FC1B8" w14:textId="77777777" w:rsidTr="002F1CD5">
        <w:trPr>
          <w:trHeight w:val="320"/>
        </w:trPr>
        <w:tc>
          <w:tcPr>
            <w:tcW w:w="5380" w:type="dxa"/>
            <w:noWrap/>
            <w:hideMark/>
          </w:tcPr>
          <w:p w14:paraId="15136908" w14:textId="77777777" w:rsidR="002F1CD5" w:rsidRPr="002F1CD5" w:rsidRDefault="002F1CD5" w:rsidP="002F1CD5">
            <w:pPr>
              <w:rPr>
                <w:sz w:val="24"/>
                <w:szCs w:val="24"/>
              </w:rPr>
            </w:pPr>
            <w:r w:rsidRPr="002F1CD5">
              <w:rPr>
                <w:sz w:val="24"/>
                <w:szCs w:val="24"/>
              </w:rPr>
              <w:t>      Other_Sales_Class=low sales in other</w:t>
            </w:r>
          </w:p>
        </w:tc>
        <w:tc>
          <w:tcPr>
            <w:tcW w:w="2440" w:type="dxa"/>
            <w:noWrap/>
            <w:hideMark/>
          </w:tcPr>
          <w:p w14:paraId="24B11DD1" w14:textId="77777777" w:rsidR="002F1CD5" w:rsidRPr="002F1CD5" w:rsidRDefault="002F1CD5" w:rsidP="002F1CD5">
            <w:pPr>
              <w:rPr>
                <w:sz w:val="24"/>
                <w:szCs w:val="24"/>
              </w:rPr>
            </w:pPr>
            <w:r w:rsidRPr="002F1CD5">
              <w:rPr>
                <w:sz w:val="24"/>
                <w:szCs w:val="24"/>
              </w:rPr>
              <w:t>0.01131419 </w:t>
            </w:r>
          </w:p>
        </w:tc>
        <w:tc>
          <w:tcPr>
            <w:tcW w:w="1300" w:type="dxa"/>
            <w:noWrap/>
            <w:hideMark/>
          </w:tcPr>
          <w:p w14:paraId="39D1A076" w14:textId="77777777" w:rsidR="002F1CD5" w:rsidRPr="002F1CD5" w:rsidRDefault="002F1CD5" w:rsidP="002F1CD5">
            <w:pPr>
              <w:rPr>
                <w:sz w:val="24"/>
                <w:szCs w:val="24"/>
              </w:rPr>
            </w:pPr>
            <w:r w:rsidRPr="002F1CD5">
              <w:rPr>
                <w:sz w:val="24"/>
                <w:szCs w:val="24"/>
              </w:rPr>
              <w:t>0.5735294</w:t>
            </w:r>
          </w:p>
        </w:tc>
        <w:tc>
          <w:tcPr>
            <w:tcW w:w="1300" w:type="dxa"/>
            <w:noWrap/>
            <w:hideMark/>
          </w:tcPr>
          <w:p w14:paraId="3A0597EC" w14:textId="77777777" w:rsidR="002F1CD5" w:rsidRPr="002F1CD5" w:rsidRDefault="002F1CD5" w:rsidP="002F1CD5">
            <w:pPr>
              <w:rPr>
                <w:sz w:val="24"/>
                <w:szCs w:val="24"/>
              </w:rPr>
            </w:pPr>
            <w:r w:rsidRPr="002F1CD5">
              <w:rPr>
                <w:sz w:val="24"/>
                <w:szCs w:val="24"/>
              </w:rPr>
              <w:t>0.0197273</w:t>
            </w:r>
          </w:p>
        </w:tc>
        <w:tc>
          <w:tcPr>
            <w:tcW w:w="1300" w:type="dxa"/>
            <w:noWrap/>
            <w:hideMark/>
          </w:tcPr>
          <w:p w14:paraId="03A21666" w14:textId="77777777" w:rsidR="002F1CD5" w:rsidRPr="002F1CD5" w:rsidRDefault="002F1CD5" w:rsidP="002F1CD5">
            <w:pPr>
              <w:rPr>
                <w:sz w:val="24"/>
                <w:szCs w:val="24"/>
              </w:rPr>
            </w:pPr>
            <w:r w:rsidRPr="002F1CD5">
              <w:rPr>
                <w:sz w:val="24"/>
                <w:szCs w:val="24"/>
              </w:rPr>
              <w:t>2.062552 </w:t>
            </w:r>
          </w:p>
        </w:tc>
        <w:tc>
          <w:tcPr>
            <w:tcW w:w="1300" w:type="dxa"/>
            <w:noWrap/>
            <w:hideMark/>
          </w:tcPr>
          <w:p w14:paraId="7C41FC7A" w14:textId="77777777" w:rsidR="002F1CD5" w:rsidRPr="002F1CD5" w:rsidRDefault="002F1CD5" w:rsidP="002F1CD5">
            <w:pPr>
              <w:rPr>
                <w:sz w:val="24"/>
                <w:szCs w:val="24"/>
              </w:rPr>
            </w:pPr>
            <w:r w:rsidRPr="002F1CD5">
              <w:rPr>
                <w:sz w:val="24"/>
                <w:szCs w:val="24"/>
              </w:rPr>
              <w:t>  78</w:t>
            </w:r>
          </w:p>
        </w:tc>
      </w:tr>
      <w:tr w:rsidR="002F1CD5" w:rsidRPr="002F1CD5" w14:paraId="08146736" w14:textId="77777777" w:rsidTr="002F1CD5">
        <w:trPr>
          <w:trHeight w:val="320"/>
        </w:trPr>
        <w:tc>
          <w:tcPr>
            <w:tcW w:w="5380" w:type="dxa"/>
            <w:noWrap/>
            <w:hideMark/>
          </w:tcPr>
          <w:p w14:paraId="62376AD0" w14:textId="77777777" w:rsidR="002F1CD5" w:rsidRPr="002F1CD5" w:rsidRDefault="002F1CD5" w:rsidP="002F1CD5">
            <w:pPr>
              <w:rPr>
                <w:sz w:val="24"/>
                <w:szCs w:val="24"/>
              </w:rPr>
            </w:pPr>
            <w:r w:rsidRPr="002F1CD5">
              <w:rPr>
                <w:sz w:val="24"/>
                <w:szCs w:val="24"/>
              </w:rPr>
              <w:t>[32] {Platform=</w:t>
            </w:r>
            <w:proofErr w:type="gramStart"/>
            <w:r w:rsidRPr="002F1CD5">
              <w:rPr>
                <w:sz w:val="24"/>
                <w:szCs w:val="24"/>
              </w:rPr>
              <w:t>XB,   </w:t>
            </w:r>
            <w:proofErr w:type="gramEnd"/>
            <w:r w:rsidRPr="002F1CD5">
              <w:rPr>
                <w:sz w:val="24"/>
                <w:szCs w:val="24"/>
              </w:rPr>
              <w:t>                   </w:t>
            </w:r>
          </w:p>
        </w:tc>
        <w:tc>
          <w:tcPr>
            <w:tcW w:w="2440" w:type="dxa"/>
            <w:noWrap/>
            <w:hideMark/>
          </w:tcPr>
          <w:p w14:paraId="03098588" w14:textId="77777777" w:rsidR="002F1CD5" w:rsidRPr="002F1CD5" w:rsidRDefault="002F1CD5" w:rsidP="002F1CD5">
            <w:pPr>
              <w:rPr>
                <w:sz w:val="24"/>
                <w:szCs w:val="24"/>
              </w:rPr>
            </w:pPr>
            <w:r w:rsidRPr="002F1CD5">
              <w:rPr>
                <w:sz w:val="24"/>
                <w:szCs w:val="24"/>
              </w:rPr>
              <w:t>            </w:t>
            </w:r>
          </w:p>
        </w:tc>
        <w:tc>
          <w:tcPr>
            <w:tcW w:w="1300" w:type="dxa"/>
            <w:noWrap/>
            <w:hideMark/>
          </w:tcPr>
          <w:p w14:paraId="1F546F53" w14:textId="77777777" w:rsidR="002F1CD5" w:rsidRPr="002F1CD5" w:rsidRDefault="002F1CD5" w:rsidP="002F1CD5">
            <w:pPr>
              <w:rPr>
                <w:sz w:val="24"/>
                <w:szCs w:val="24"/>
              </w:rPr>
            </w:pPr>
            <w:r w:rsidRPr="002F1CD5">
              <w:rPr>
                <w:sz w:val="24"/>
                <w:szCs w:val="24"/>
              </w:rPr>
              <w:t>          </w:t>
            </w:r>
          </w:p>
        </w:tc>
        <w:tc>
          <w:tcPr>
            <w:tcW w:w="1300" w:type="dxa"/>
            <w:noWrap/>
            <w:hideMark/>
          </w:tcPr>
          <w:p w14:paraId="053F907C" w14:textId="77777777" w:rsidR="002F1CD5" w:rsidRPr="002F1CD5" w:rsidRDefault="002F1CD5" w:rsidP="002F1CD5">
            <w:pPr>
              <w:rPr>
                <w:sz w:val="24"/>
                <w:szCs w:val="24"/>
              </w:rPr>
            </w:pPr>
            <w:r w:rsidRPr="002F1CD5">
              <w:rPr>
                <w:sz w:val="24"/>
                <w:szCs w:val="24"/>
              </w:rPr>
              <w:t>           </w:t>
            </w:r>
          </w:p>
        </w:tc>
        <w:tc>
          <w:tcPr>
            <w:tcW w:w="1300" w:type="dxa"/>
            <w:noWrap/>
            <w:hideMark/>
          </w:tcPr>
          <w:p w14:paraId="72969A8B" w14:textId="77777777" w:rsidR="002F1CD5" w:rsidRPr="002F1CD5" w:rsidRDefault="002F1CD5" w:rsidP="002F1CD5">
            <w:pPr>
              <w:rPr>
                <w:sz w:val="24"/>
                <w:szCs w:val="24"/>
              </w:rPr>
            </w:pPr>
            <w:r w:rsidRPr="002F1CD5">
              <w:rPr>
                <w:sz w:val="24"/>
                <w:szCs w:val="24"/>
              </w:rPr>
              <w:t>           </w:t>
            </w:r>
          </w:p>
        </w:tc>
        <w:tc>
          <w:tcPr>
            <w:tcW w:w="1300" w:type="dxa"/>
            <w:noWrap/>
            <w:hideMark/>
          </w:tcPr>
          <w:p w14:paraId="16B3BADD" w14:textId="77777777" w:rsidR="002F1CD5" w:rsidRPr="002F1CD5" w:rsidRDefault="002F1CD5" w:rsidP="002F1CD5">
            <w:pPr>
              <w:rPr>
                <w:sz w:val="24"/>
                <w:szCs w:val="24"/>
              </w:rPr>
            </w:pPr>
            <w:r w:rsidRPr="002F1CD5">
              <w:rPr>
                <w:sz w:val="24"/>
                <w:szCs w:val="24"/>
              </w:rPr>
              <w:t>    </w:t>
            </w:r>
          </w:p>
        </w:tc>
      </w:tr>
      <w:tr w:rsidR="002F1CD5" w:rsidRPr="002F1CD5" w14:paraId="67B69BDD" w14:textId="77777777" w:rsidTr="002F1CD5">
        <w:trPr>
          <w:trHeight w:val="320"/>
        </w:trPr>
        <w:tc>
          <w:tcPr>
            <w:tcW w:w="5380" w:type="dxa"/>
            <w:noWrap/>
            <w:hideMark/>
          </w:tcPr>
          <w:p w14:paraId="11C83B91"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49A1DEF3" w14:textId="77777777" w:rsidR="002F1CD5" w:rsidRPr="002F1CD5" w:rsidRDefault="002F1CD5" w:rsidP="002F1CD5">
            <w:pPr>
              <w:rPr>
                <w:sz w:val="24"/>
                <w:szCs w:val="24"/>
              </w:rPr>
            </w:pPr>
            <w:r w:rsidRPr="002F1CD5">
              <w:rPr>
                <w:sz w:val="24"/>
                <w:szCs w:val="24"/>
              </w:rPr>
              <w:t>            </w:t>
            </w:r>
          </w:p>
        </w:tc>
        <w:tc>
          <w:tcPr>
            <w:tcW w:w="1300" w:type="dxa"/>
            <w:noWrap/>
            <w:hideMark/>
          </w:tcPr>
          <w:p w14:paraId="61F2EFBC" w14:textId="77777777" w:rsidR="002F1CD5" w:rsidRPr="002F1CD5" w:rsidRDefault="002F1CD5" w:rsidP="002F1CD5">
            <w:pPr>
              <w:rPr>
                <w:sz w:val="24"/>
                <w:szCs w:val="24"/>
              </w:rPr>
            </w:pPr>
            <w:r w:rsidRPr="002F1CD5">
              <w:rPr>
                <w:sz w:val="24"/>
                <w:szCs w:val="24"/>
              </w:rPr>
              <w:t>          </w:t>
            </w:r>
          </w:p>
        </w:tc>
        <w:tc>
          <w:tcPr>
            <w:tcW w:w="1300" w:type="dxa"/>
            <w:noWrap/>
            <w:hideMark/>
          </w:tcPr>
          <w:p w14:paraId="3FE3E8DF" w14:textId="77777777" w:rsidR="002F1CD5" w:rsidRPr="002F1CD5" w:rsidRDefault="002F1CD5" w:rsidP="002F1CD5">
            <w:pPr>
              <w:rPr>
                <w:sz w:val="24"/>
                <w:szCs w:val="24"/>
              </w:rPr>
            </w:pPr>
            <w:r w:rsidRPr="002F1CD5">
              <w:rPr>
                <w:sz w:val="24"/>
                <w:szCs w:val="24"/>
              </w:rPr>
              <w:t>           </w:t>
            </w:r>
          </w:p>
        </w:tc>
        <w:tc>
          <w:tcPr>
            <w:tcW w:w="1300" w:type="dxa"/>
            <w:noWrap/>
            <w:hideMark/>
          </w:tcPr>
          <w:p w14:paraId="25698A3B" w14:textId="77777777" w:rsidR="002F1CD5" w:rsidRPr="002F1CD5" w:rsidRDefault="002F1CD5" w:rsidP="002F1CD5">
            <w:pPr>
              <w:rPr>
                <w:sz w:val="24"/>
                <w:szCs w:val="24"/>
              </w:rPr>
            </w:pPr>
            <w:r w:rsidRPr="002F1CD5">
              <w:rPr>
                <w:sz w:val="24"/>
                <w:szCs w:val="24"/>
              </w:rPr>
              <w:t>           </w:t>
            </w:r>
          </w:p>
        </w:tc>
        <w:tc>
          <w:tcPr>
            <w:tcW w:w="1300" w:type="dxa"/>
            <w:noWrap/>
            <w:hideMark/>
          </w:tcPr>
          <w:p w14:paraId="5CE8BD64" w14:textId="77777777" w:rsidR="002F1CD5" w:rsidRPr="002F1CD5" w:rsidRDefault="002F1CD5" w:rsidP="002F1CD5">
            <w:pPr>
              <w:rPr>
                <w:sz w:val="24"/>
                <w:szCs w:val="24"/>
              </w:rPr>
            </w:pPr>
            <w:r w:rsidRPr="002F1CD5">
              <w:rPr>
                <w:sz w:val="24"/>
                <w:szCs w:val="24"/>
              </w:rPr>
              <w:t>    </w:t>
            </w:r>
          </w:p>
        </w:tc>
      </w:tr>
      <w:tr w:rsidR="002F1CD5" w:rsidRPr="002F1CD5" w14:paraId="721A967B" w14:textId="77777777" w:rsidTr="002F1CD5">
        <w:trPr>
          <w:trHeight w:val="320"/>
        </w:trPr>
        <w:tc>
          <w:tcPr>
            <w:tcW w:w="5380" w:type="dxa"/>
            <w:noWrap/>
            <w:hideMark/>
          </w:tcPr>
          <w:p w14:paraId="638654C2"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336E90C3" w14:textId="77777777" w:rsidR="002F1CD5" w:rsidRPr="002F1CD5" w:rsidRDefault="002F1CD5" w:rsidP="002F1CD5">
            <w:pPr>
              <w:rPr>
                <w:sz w:val="24"/>
                <w:szCs w:val="24"/>
              </w:rPr>
            </w:pPr>
            <w:r w:rsidRPr="002F1CD5">
              <w:rPr>
                <w:sz w:val="24"/>
                <w:szCs w:val="24"/>
              </w:rPr>
              <w:t>            </w:t>
            </w:r>
          </w:p>
        </w:tc>
        <w:tc>
          <w:tcPr>
            <w:tcW w:w="1300" w:type="dxa"/>
            <w:noWrap/>
            <w:hideMark/>
          </w:tcPr>
          <w:p w14:paraId="33B44D1A" w14:textId="77777777" w:rsidR="002F1CD5" w:rsidRPr="002F1CD5" w:rsidRDefault="002F1CD5" w:rsidP="002F1CD5">
            <w:pPr>
              <w:rPr>
                <w:sz w:val="24"/>
                <w:szCs w:val="24"/>
              </w:rPr>
            </w:pPr>
            <w:r w:rsidRPr="002F1CD5">
              <w:rPr>
                <w:sz w:val="24"/>
                <w:szCs w:val="24"/>
              </w:rPr>
              <w:t>          </w:t>
            </w:r>
          </w:p>
        </w:tc>
        <w:tc>
          <w:tcPr>
            <w:tcW w:w="1300" w:type="dxa"/>
            <w:noWrap/>
            <w:hideMark/>
          </w:tcPr>
          <w:p w14:paraId="26FEA421" w14:textId="77777777" w:rsidR="002F1CD5" w:rsidRPr="002F1CD5" w:rsidRDefault="002F1CD5" w:rsidP="002F1CD5">
            <w:pPr>
              <w:rPr>
                <w:sz w:val="24"/>
                <w:szCs w:val="24"/>
              </w:rPr>
            </w:pPr>
            <w:r w:rsidRPr="002F1CD5">
              <w:rPr>
                <w:sz w:val="24"/>
                <w:szCs w:val="24"/>
              </w:rPr>
              <w:t>           </w:t>
            </w:r>
          </w:p>
        </w:tc>
        <w:tc>
          <w:tcPr>
            <w:tcW w:w="1300" w:type="dxa"/>
            <w:noWrap/>
            <w:hideMark/>
          </w:tcPr>
          <w:p w14:paraId="11EB5CFC" w14:textId="77777777" w:rsidR="002F1CD5" w:rsidRPr="002F1CD5" w:rsidRDefault="002F1CD5" w:rsidP="002F1CD5">
            <w:pPr>
              <w:rPr>
                <w:sz w:val="24"/>
                <w:szCs w:val="24"/>
              </w:rPr>
            </w:pPr>
            <w:r w:rsidRPr="002F1CD5">
              <w:rPr>
                <w:sz w:val="24"/>
                <w:szCs w:val="24"/>
              </w:rPr>
              <w:t>           </w:t>
            </w:r>
          </w:p>
        </w:tc>
        <w:tc>
          <w:tcPr>
            <w:tcW w:w="1300" w:type="dxa"/>
            <w:noWrap/>
            <w:hideMark/>
          </w:tcPr>
          <w:p w14:paraId="0D5ADE9B" w14:textId="77777777" w:rsidR="002F1CD5" w:rsidRPr="002F1CD5" w:rsidRDefault="002F1CD5" w:rsidP="002F1CD5">
            <w:pPr>
              <w:rPr>
                <w:sz w:val="24"/>
                <w:szCs w:val="24"/>
              </w:rPr>
            </w:pPr>
            <w:r w:rsidRPr="002F1CD5">
              <w:rPr>
                <w:sz w:val="24"/>
                <w:szCs w:val="24"/>
              </w:rPr>
              <w:t>    </w:t>
            </w:r>
          </w:p>
        </w:tc>
      </w:tr>
      <w:tr w:rsidR="002F1CD5" w:rsidRPr="002F1CD5" w14:paraId="16D8F9D6" w14:textId="77777777" w:rsidTr="002F1CD5">
        <w:trPr>
          <w:trHeight w:val="320"/>
        </w:trPr>
        <w:tc>
          <w:tcPr>
            <w:tcW w:w="5380" w:type="dxa"/>
            <w:noWrap/>
            <w:hideMark/>
          </w:tcPr>
          <w:p w14:paraId="010BD30A" w14:textId="77777777" w:rsidR="002F1CD5" w:rsidRPr="002F1CD5" w:rsidRDefault="002F1CD5" w:rsidP="002F1CD5">
            <w:pPr>
              <w:rPr>
                <w:sz w:val="24"/>
                <w:szCs w:val="24"/>
              </w:rPr>
            </w:pPr>
            <w:r w:rsidRPr="002F1CD5">
              <w:rPr>
                <w:sz w:val="24"/>
                <w:szCs w:val="24"/>
              </w:rPr>
              <w:t>      Other_Sales_Class=low sales in other</w:t>
            </w:r>
          </w:p>
        </w:tc>
        <w:tc>
          <w:tcPr>
            <w:tcW w:w="2440" w:type="dxa"/>
            <w:noWrap/>
            <w:hideMark/>
          </w:tcPr>
          <w:p w14:paraId="3DABDEE8" w14:textId="77777777" w:rsidR="002F1CD5" w:rsidRPr="002F1CD5" w:rsidRDefault="002F1CD5" w:rsidP="002F1CD5">
            <w:pPr>
              <w:rPr>
                <w:sz w:val="24"/>
                <w:szCs w:val="24"/>
              </w:rPr>
            </w:pPr>
            <w:r w:rsidRPr="002F1CD5">
              <w:rPr>
                <w:sz w:val="24"/>
                <w:szCs w:val="24"/>
              </w:rPr>
              <w:t>0.01232956 </w:t>
            </w:r>
          </w:p>
        </w:tc>
        <w:tc>
          <w:tcPr>
            <w:tcW w:w="1300" w:type="dxa"/>
            <w:noWrap/>
            <w:hideMark/>
          </w:tcPr>
          <w:p w14:paraId="05932D92" w14:textId="77777777" w:rsidR="002F1CD5" w:rsidRPr="002F1CD5" w:rsidRDefault="002F1CD5" w:rsidP="002F1CD5">
            <w:pPr>
              <w:rPr>
                <w:sz w:val="24"/>
                <w:szCs w:val="24"/>
              </w:rPr>
            </w:pPr>
            <w:r w:rsidRPr="002F1CD5">
              <w:rPr>
                <w:sz w:val="24"/>
                <w:szCs w:val="24"/>
              </w:rPr>
              <w:t>0.5379747</w:t>
            </w:r>
          </w:p>
        </w:tc>
        <w:tc>
          <w:tcPr>
            <w:tcW w:w="1300" w:type="dxa"/>
            <w:noWrap/>
            <w:hideMark/>
          </w:tcPr>
          <w:p w14:paraId="7A47FD52" w14:textId="77777777" w:rsidR="002F1CD5" w:rsidRPr="002F1CD5" w:rsidRDefault="002F1CD5" w:rsidP="002F1CD5">
            <w:pPr>
              <w:rPr>
                <w:sz w:val="24"/>
                <w:szCs w:val="24"/>
              </w:rPr>
            </w:pPr>
            <w:r w:rsidRPr="002F1CD5">
              <w:rPr>
                <w:sz w:val="24"/>
                <w:szCs w:val="24"/>
              </w:rPr>
              <w:t>0.02291848</w:t>
            </w:r>
          </w:p>
        </w:tc>
        <w:tc>
          <w:tcPr>
            <w:tcW w:w="1300" w:type="dxa"/>
            <w:noWrap/>
            <w:hideMark/>
          </w:tcPr>
          <w:p w14:paraId="36CE3757" w14:textId="77777777" w:rsidR="002F1CD5" w:rsidRPr="002F1CD5" w:rsidRDefault="002F1CD5" w:rsidP="002F1CD5">
            <w:pPr>
              <w:rPr>
                <w:sz w:val="24"/>
                <w:szCs w:val="24"/>
              </w:rPr>
            </w:pPr>
            <w:r w:rsidRPr="002F1CD5">
              <w:rPr>
                <w:sz w:val="24"/>
                <w:szCs w:val="24"/>
              </w:rPr>
              <w:t>1.934688 </w:t>
            </w:r>
          </w:p>
        </w:tc>
        <w:tc>
          <w:tcPr>
            <w:tcW w:w="1300" w:type="dxa"/>
            <w:noWrap/>
            <w:hideMark/>
          </w:tcPr>
          <w:p w14:paraId="202DC486" w14:textId="77777777" w:rsidR="002F1CD5" w:rsidRPr="002F1CD5" w:rsidRDefault="002F1CD5" w:rsidP="002F1CD5">
            <w:pPr>
              <w:rPr>
                <w:sz w:val="24"/>
                <w:szCs w:val="24"/>
              </w:rPr>
            </w:pPr>
            <w:r w:rsidRPr="002F1CD5">
              <w:rPr>
                <w:sz w:val="24"/>
                <w:szCs w:val="24"/>
              </w:rPr>
              <w:t>  85</w:t>
            </w:r>
          </w:p>
        </w:tc>
      </w:tr>
      <w:tr w:rsidR="002F1CD5" w:rsidRPr="002F1CD5" w14:paraId="14A74413" w14:textId="77777777" w:rsidTr="002F1CD5">
        <w:trPr>
          <w:trHeight w:val="320"/>
        </w:trPr>
        <w:tc>
          <w:tcPr>
            <w:tcW w:w="5380" w:type="dxa"/>
            <w:noWrap/>
            <w:hideMark/>
          </w:tcPr>
          <w:p w14:paraId="1CF54037" w14:textId="77777777" w:rsidR="002F1CD5" w:rsidRPr="002F1CD5" w:rsidRDefault="002F1CD5" w:rsidP="002F1CD5">
            <w:pPr>
              <w:rPr>
                <w:sz w:val="24"/>
                <w:szCs w:val="24"/>
              </w:rPr>
            </w:pPr>
            <w:r w:rsidRPr="002F1CD5">
              <w:rPr>
                <w:sz w:val="24"/>
                <w:szCs w:val="24"/>
              </w:rPr>
              <w:t>[33] {Platform=PS</w:t>
            </w:r>
            <w:proofErr w:type="gramStart"/>
            <w:r w:rsidRPr="002F1CD5">
              <w:rPr>
                <w:sz w:val="24"/>
                <w:szCs w:val="24"/>
              </w:rPr>
              <w:t>2,   </w:t>
            </w:r>
            <w:proofErr w:type="gramEnd"/>
            <w:r w:rsidRPr="002F1CD5">
              <w:rPr>
                <w:sz w:val="24"/>
                <w:szCs w:val="24"/>
              </w:rPr>
              <w:t>                  </w:t>
            </w:r>
          </w:p>
        </w:tc>
        <w:tc>
          <w:tcPr>
            <w:tcW w:w="2440" w:type="dxa"/>
            <w:noWrap/>
            <w:hideMark/>
          </w:tcPr>
          <w:p w14:paraId="07AD3DAC" w14:textId="77777777" w:rsidR="002F1CD5" w:rsidRPr="002F1CD5" w:rsidRDefault="002F1CD5" w:rsidP="002F1CD5">
            <w:pPr>
              <w:rPr>
                <w:sz w:val="24"/>
                <w:szCs w:val="24"/>
              </w:rPr>
            </w:pPr>
            <w:r w:rsidRPr="002F1CD5">
              <w:rPr>
                <w:sz w:val="24"/>
                <w:szCs w:val="24"/>
              </w:rPr>
              <w:t>            </w:t>
            </w:r>
          </w:p>
        </w:tc>
        <w:tc>
          <w:tcPr>
            <w:tcW w:w="1300" w:type="dxa"/>
            <w:noWrap/>
            <w:hideMark/>
          </w:tcPr>
          <w:p w14:paraId="1C23B219" w14:textId="77777777" w:rsidR="002F1CD5" w:rsidRPr="002F1CD5" w:rsidRDefault="002F1CD5" w:rsidP="002F1CD5">
            <w:pPr>
              <w:rPr>
                <w:sz w:val="24"/>
                <w:szCs w:val="24"/>
              </w:rPr>
            </w:pPr>
            <w:r w:rsidRPr="002F1CD5">
              <w:rPr>
                <w:sz w:val="24"/>
                <w:szCs w:val="24"/>
              </w:rPr>
              <w:t>          </w:t>
            </w:r>
          </w:p>
        </w:tc>
        <w:tc>
          <w:tcPr>
            <w:tcW w:w="1300" w:type="dxa"/>
            <w:noWrap/>
            <w:hideMark/>
          </w:tcPr>
          <w:p w14:paraId="20742EEB" w14:textId="77777777" w:rsidR="002F1CD5" w:rsidRPr="002F1CD5" w:rsidRDefault="002F1CD5" w:rsidP="002F1CD5">
            <w:pPr>
              <w:rPr>
                <w:sz w:val="24"/>
                <w:szCs w:val="24"/>
              </w:rPr>
            </w:pPr>
            <w:r w:rsidRPr="002F1CD5">
              <w:rPr>
                <w:sz w:val="24"/>
                <w:szCs w:val="24"/>
              </w:rPr>
              <w:t>           </w:t>
            </w:r>
          </w:p>
        </w:tc>
        <w:tc>
          <w:tcPr>
            <w:tcW w:w="1300" w:type="dxa"/>
            <w:noWrap/>
            <w:hideMark/>
          </w:tcPr>
          <w:p w14:paraId="2438ABF0" w14:textId="77777777" w:rsidR="002F1CD5" w:rsidRPr="002F1CD5" w:rsidRDefault="002F1CD5" w:rsidP="002F1CD5">
            <w:pPr>
              <w:rPr>
                <w:sz w:val="24"/>
                <w:szCs w:val="24"/>
              </w:rPr>
            </w:pPr>
            <w:r w:rsidRPr="002F1CD5">
              <w:rPr>
                <w:sz w:val="24"/>
                <w:szCs w:val="24"/>
              </w:rPr>
              <w:t>           </w:t>
            </w:r>
          </w:p>
        </w:tc>
        <w:tc>
          <w:tcPr>
            <w:tcW w:w="1300" w:type="dxa"/>
            <w:noWrap/>
            <w:hideMark/>
          </w:tcPr>
          <w:p w14:paraId="2D28E35D" w14:textId="77777777" w:rsidR="002F1CD5" w:rsidRPr="002F1CD5" w:rsidRDefault="002F1CD5" w:rsidP="002F1CD5">
            <w:pPr>
              <w:rPr>
                <w:sz w:val="24"/>
                <w:szCs w:val="24"/>
              </w:rPr>
            </w:pPr>
            <w:r w:rsidRPr="002F1CD5">
              <w:rPr>
                <w:sz w:val="24"/>
                <w:szCs w:val="24"/>
              </w:rPr>
              <w:t>    </w:t>
            </w:r>
          </w:p>
        </w:tc>
      </w:tr>
      <w:tr w:rsidR="002F1CD5" w:rsidRPr="002F1CD5" w14:paraId="1C0BC45D" w14:textId="77777777" w:rsidTr="002F1CD5">
        <w:trPr>
          <w:trHeight w:val="320"/>
        </w:trPr>
        <w:tc>
          <w:tcPr>
            <w:tcW w:w="5380" w:type="dxa"/>
            <w:noWrap/>
            <w:hideMark/>
          </w:tcPr>
          <w:p w14:paraId="6FEB45D8"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2FE37178" w14:textId="77777777" w:rsidR="002F1CD5" w:rsidRPr="002F1CD5" w:rsidRDefault="002F1CD5" w:rsidP="002F1CD5">
            <w:pPr>
              <w:rPr>
                <w:sz w:val="24"/>
                <w:szCs w:val="24"/>
              </w:rPr>
            </w:pPr>
            <w:r w:rsidRPr="002F1CD5">
              <w:rPr>
                <w:sz w:val="24"/>
                <w:szCs w:val="24"/>
              </w:rPr>
              <w:t>            </w:t>
            </w:r>
          </w:p>
        </w:tc>
        <w:tc>
          <w:tcPr>
            <w:tcW w:w="1300" w:type="dxa"/>
            <w:noWrap/>
            <w:hideMark/>
          </w:tcPr>
          <w:p w14:paraId="4384E821" w14:textId="77777777" w:rsidR="002F1CD5" w:rsidRPr="002F1CD5" w:rsidRDefault="002F1CD5" w:rsidP="002F1CD5">
            <w:pPr>
              <w:rPr>
                <w:sz w:val="24"/>
                <w:szCs w:val="24"/>
              </w:rPr>
            </w:pPr>
            <w:r w:rsidRPr="002F1CD5">
              <w:rPr>
                <w:sz w:val="24"/>
                <w:szCs w:val="24"/>
              </w:rPr>
              <w:t>          </w:t>
            </w:r>
          </w:p>
        </w:tc>
        <w:tc>
          <w:tcPr>
            <w:tcW w:w="1300" w:type="dxa"/>
            <w:noWrap/>
            <w:hideMark/>
          </w:tcPr>
          <w:p w14:paraId="5CCA042A" w14:textId="77777777" w:rsidR="002F1CD5" w:rsidRPr="002F1CD5" w:rsidRDefault="002F1CD5" w:rsidP="002F1CD5">
            <w:pPr>
              <w:rPr>
                <w:sz w:val="24"/>
                <w:szCs w:val="24"/>
              </w:rPr>
            </w:pPr>
            <w:r w:rsidRPr="002F1CD5">
              <w:rPr>
                <w:sz w:val="24"/>
                <w:szCs w:val="24"/>
              </w:rPr>
              <w:t>           </w:t>
            </w:r>
          </w:p>
        </w:tc>
        <w:tc>
          <w:tcPr>
            <w:tcW w:w="1300" w:type="dxa"/>
            <w:noWrap/>
            <w:hideMark/>
          </w:tcPr>
          <w:p w14:paraId="4D0EB8B7" w14:textId="77777777" w:rsidR="002F1CD5" w:rsidRPr="002F1CD5" w:rsidRDefault="002F1CD5" w:rsidP="002F1CD5">
            <w:pPr>
              <w:rPr>
                <w:sz w:val="24"/>
                <w:szCs w:val="24"/>
              </w:rPr>
            </w:pPr>
            <w:r w:rsidRPr="002F1CD5">
              <w:rPr>
                <w:sz w:val="24"/>
                <w:szCs w:val="24"/>
              </w:rPr>
              <w:t>           </w:t>
            </w:r>
          </w:p>
        </w:tc>
        <w:tc>
          <w:tcPr>
            <w:tcW w:w="1300" w:type="dxa"/>
            <w:noWrap/>
            <w:hideMark/>
          </w:tcPr>
          <w:p w14:paraId="48D12F2E" w14:textId="77777777" w:rsidR="002F1CD5" w:rsidRPr="002F1CD5" w:rsidRDefault="002F1CD5" w:rsidP="002F1CD5">
            <w:pPr>
              <w:rPr>
                <w:sz w:val="24"/>
                <w:szCs w:val="24"/>
              </w:rPr>
            </w:pPr>
            <w:r w:rsidRPr="002F1CD5">
              <w:rPr>
                <w:sz w:val="24"/>
                <w:szCs w:val="24"/>
              </w:rPr>
              <w:t>    </w:t>
            </w:r>
          </w:p>
        </w:tc>
      </w:tr>
      <w:tr w:rsidR="002F1CD5" w:rsidRPr="002F1CD5" w14:paraId="0D4BFE96" w14:textId="77777777" w:rsidTr="002F1CD5">
        <w:trPr>
          <w:trHeight w:val="320"/>
        </w:trPr>
        <w:tc>
          <w:tcPr>
            <w:tcW w:w="5380" w:type="dxa"/>
            <w:noWrap/>
            <w:hideMark/>
          </w:tcPr>
          <w:p w14:paraId="0A78F6A9" w14:textId="77777777" w:rsidR="002F1CD5" w:rsidRPr="002F1CD5" w:rsidRDefault="002F1CD5" w:rsidP="002F1CD5">
            <w:pPr>
              <w:rPr>
                <w:sz w:val="24"/>
                <w:szCs w:val="24"/>
              </w:rPr>
            </w:pPr>
            <w:r w:rsidRPr="002F1CD5">
              <w:rPr>
                <w:sz w:val="24"/>
                <w:szCs w:val="24"/>
              </w:rPr>
              <w:lastRenderedPageBreak/>
              <w:t>      EU_Sales_Class=high sales in EU,  </w:t>
            </w:r>
          </w:p>
        </w:tc>
        <w:tc>
          <w:tcPr>
            <w:tcW w:w="2440" w:type="dxa"/>
            <w:noWrap/>
            <w:hideMark/>
          </w:tcPr>
          <w:p w14:paraId="5D9B60D3" w14:textId="77777777" w:rsidR="002F1CD5" w:rsidRPr="002F1CD5" w:rsidRDefault="002F1CD5" w:rsidP="002F1CD5">
            <w:pPr>
              <w:rPr>
                <w:sz w:val="24"/>
                <w:szCs w:val="24"/>
              </w:rPr>
            </w:pPr>
            <w:r w:rsidRPr="002F1CD5">
              <w:rPr>
                <w:sz w:val="24"/>
                <w:szCs w:val="24"/>
              </w:rPr>
              <w:t>            </w:t>
            </w:r>
          </w:p>
        </w:tc>
        <w:tc>
          <w:tcPr>
            <w:tcW w:w="1300" w:type="dxa"/>
            <w:noWrap/>
            <w:hideMark/>
          </w:tcPr>
          <w:p w14:paraId="2CDE57AB" w14:textId="77777777" w:rsidR="002F1CD5" w:rsidRPr="002F1CD5" w:rsidRDefault="002F1CD5" w:rsidP="002F1CD5">
            <w:pPr>
              <w:rPr>
                <w:sz w:val="24"/>
                <w:szCs w:val="24"/>
              </w:rPr>
            </w:pPr>
            <w:r w:rsidRPr="002F1CD5">
              <w:rPr>
                <w:sz w:val="24"/>
                <w:szCs w:val="24"/>
              </w:rPr>
              <w:t>          </w:t>
            </w:r>
          </w:p>
        </w:tc>
        <w:tc>
          <w:tcPr>
            <w:tcW w:w="1300" w:type="dxa"/>
            <w:noWrap/>
            <w:hideMark/>
          </w:tcPr>
          <w:p w14:paraId="68D60CDE" w14:textId="77777777" w:rsidR="002F1CD5" w:rsidRPr="002F1CD5" w:rsidRDefault="002F1CD5" w:rsidP="002F1CD5">
            <w:pPr>
              <w:rPr>
                <w:sz w:val="24"/>
                <w:szCs w:val="24"/>
              </w:rPr>
            </w:pPr>
            <w:r w:rsidRPr="002F1CD5">
              <w:rPr>
                <w:sz w:val="24"/>
                <w:szCs w:val="24"/>
              </w:rPr>
              <w:t>           </w:t>
            </w:r>
          </w:p>
        </w:tc>
        <w:tc>
          <w:tcPr>
            <w:tcW w:w="1300" w:type="dxa"/>
            <w:noWrap/>
            <w:hideMark/>
          </w:tcPr>
          <w:p w14:paraId="76B88101" w14:textId="77777777" w:rsidR="002F1CD5" w:rsidRPr="002F1CD5" w:rsidRDefault="002F1CD5" w:rsidP="002F1CD5">
            <w:pPr>
              <w:rPr>
                <w:sz w:val="24"/>
                <w:szCs w:val="24"/>
              </w:rPr>
            </w:pPr>
            <w:r w:rsidRPr="002F1CD5">
              <w:rPr>
                <w:sz w:val="24"/>
                <w:szCs w:val="24"/>
              </w:rPr>
              <w:t>           </w:t>
            </w:r>
          </w:p>
        </w:tc>
        <w:tc>
          <w:tcPr>
            <w:tcW w:w="1300" w:type="dxa"/>
            <w:noWrap/>
            <w:hideMark/>
          </w:tcPr>
          <w:p w14:paraId="1F39F3D5" w14:textId="77777777" w:rsidR="002F1CD5" w:rsidRPr="002F1CD5" w:rsidRDefault="002F1CD5" w:rsidP="002F1CD5">
            <w:pPr>
              <w:rPr>
                <w:sz w:val="24"/>
                <w:szCs w:val="24"/>
              </w:rPr>
            </w:pPr>
            <w:r w:rsidRPr="002F1CD5">
              <w:rPr>
                <w:sz w:val="24"/>
                <w:szCs w:val="24"/>
              </w:rPr>
              <w:t>    </w:t>
            </w:r>
          </w:p>
        </w:tc>
      </w:tr>
      <w:tr w:rsidR="002F1CD5" w:rsidRPr="002F1CD5" w14:paraId="1FCD85FF" w14:textId="77777777" w:rsidTr="002F1CD5">
        <w:trPr>
          <w:trHeight w:val="320"/>
        </w:trPr>
        <w:tc>
          <w:tcPr>
            <w:tcW w:w="5380" w:type="dxa"/>
            <w:noWrap/>
            <w:hideMark/>
          </w:tcPr>
          <w:p w14:paraId="3772698E" w14:textId="77777777" w:rsidR="002F1CD5" w:rsidRPr="002F1CD5" w:rsidRDefault="002F1CD5" w:rsidP="002F1CD5">
            <w:pPr>
              <w:rPr>
                <w:sz w:val="24"/>
                <w:szCs w:val="24"/>
              </w:rPr>
            </w:pPr>
            <w:r w:rsidRPr="002F1CD5">
              <w:rPr>
                <w:sz w:val="24"/>
                <w:szCs w:val="24"/>
              </w:rPr>
              <w:t>      Other_Sales_Class=high sales in other</w:t>
            </w:r>
          </w:p>
        </w:tc>
        <w:tc>
          <w:tcPr>
            <w:tcW w:w="2440" w:type="dxa"/>
            <w:noWrap/>
            <w:hideMark/>
          </w:tcPr>
          <w:p w14:paraId="3B4834BE" w14:textId="77777777" w:rsidR="002F1CD5" w:rsidRPr="002F1CD5" w:rsidRDefault="002F1CD5" w:rsidP="002F1CD5">
            <w:pPr>
              <w:rPr>
                <w:sz w:val="24"/>
                <w:szCs w:val="24"/>
              </w:rPr>
            </w:pPr>
            <w:r w:rsidRPr="002F1CD5">
              <w:rPr>
                <w:sz w:val="24"/>
                <w:szCs w:val="24"/>
              </w:rPr>
              <w:t>0.01885698 </w:t>
            </w:r>
          </w:p>
        </w:tc>
        <w:tc>
          <w:tcPr>
            <w:tcW w:w="1300" w:type="dxa"/>
            <w:noWrap/>
            <w:hideMark/>
          </w:tcPr>
          <w:p w14:paraId="5C1C33CA" w14:textId="77777777" w:rsidR="002F1CD5" w:rsidRPr="002F1CD5" w:rsidRDefault="002F1CD5" w:rsidP="002F1CD5">
            <w:pPr>
              <w:rPr>
                <w:sz w:val="24"/>
                <w:szCs w:val="24"/>
              </w:rPr>
            </w:pPr>
            <w:r w:rsidRPr="002F1CD5">
              <w:rPr>
                <w:sz w:val="24"/>
                <w:szCs w:val="24"/>
              </w:rPr>
              <w:t>0.5990783</w:t>
            </w:r>
          </w:p>
        </w:tc>
        <w:tc>
          <w:tcPr>
            <w:tcW w:w="1300" w:type="dxa"/>
            <w:noWrap/>
            <w:hideMark/>
          </w:tcPr>
          <w:p w14:paraId="40FBB342" w14:textId="77777777" w:rsidR="002F1CD5" w:rsidRPr="002F1CD5" w:rsidRDefault="002F1CD5" w:rsidP="002F1CD5">
            <w:pPr>
              <w:rPr>
                <w:sz w:val="24"/>
                <w:szCs w:val="24"/>
              </w:rPr>
            </w:pPr>
            <w:r w:rsidRPr="002F1CD5">
              <w:rPr>
                <w:sz w:val="24"/>
                <w:szCs w:val="24"/>
              </w:rPr>
              <w:t>0.03147665</w:t>
            </w:r>
          </w:p>
        </w:tc>
        <w:tc>
          <w:tcPr>
            <w:tcW w:w="1300" w:type="dxa"/>
            <w:noWrap/>
            <w:hideMark/>
          </w:tcPr>
          <w:p w14:paraId="1318D3E1" w14:textId="77777777" w:rsidR="002F1CD5" w:rsidRPr="002F1CD5" w:rsidRDefault="002F1CD5" w:rsidP="002F1CD5">
            <w:pPr>
              <w:rPr>
                <w:sz w:val="24"/>
                <w:szCs w:val="24"/>
              </w:rPr>
            </w:pPr>
            <w:r w:rsidRPr="002F1CD5">
              <w:rPr>
                <w:sz w:val="24"/>
                <w:szCs w:val="24"/>
              </w:rPr>
              <w:t>2.154432  </w:t>
            </w:r>
          </w:p>
        </w:tc>
        <w:tc>
          <w:tcPr>
            <w:tcW w:w="1300" w:type="dxa"/>
            <w:noWrap/>
            <w:hideMark/>
          </w:tcPr>
          <w:p w14:paraId="3A851D9B" w14:textId="77777777" w:rsidR="002F1CD5" w:rsidRPr="002F1CD5" w:rsidRDefault="002F1CD5" w:rsidP="002F1CD5">
            <w:pPr>
              <w:rPr>
                <w:sz w:val="24"/>
                <w:szCs w:val="24"/>
              </w:rPr>
            </w:pPr>
            <w:r w:rsidRPr="002F1CD5">
              <w:rPr>
                <w:sz w:val="24"/>
                <w:szCs w:val="24"/>
              </w:rPr>
              <w:t>130</w:t>
            </w:r>
          </w:p>
        </w:tc>
      </w:tr>
      <w:tr w:rsidR="002F1CD5" w:rsidRPr="002F1CD5" w14:paraId="69F3CC60" w14:textId="77777777" w:rsidTr="002F1CD5">
        <w:trPr>
          <w:trHeight w:val="320"/>
        </w:trPr>
        <w:tc>
          <w:tcPr>
            <w:tcW w:w="5380" w:type="dxa"/>
            <w:noWrap/>
            <w:hideMark/>
          </w:tcPr>
          <w:p w14:paraId="2A9A5471" w14:textId="77777777" w:rsidR="002F1CD5" w:rsidRPr="002F1CD5" w:rsidRDefault="002F1CD5" w:rsidP="002F1CD5">
            <w:pPr>
              <w:rPr>
                <w:sz w:val="24"/>
                <w:szCs w:val="24"/>
              </w:rPr>
            </w:pPr>
            <w:r w:rsidRPr="002F1CD5">
              <w:rPr>
                <w:sz w:val="24"/>
                <w:szCs w:val="24"/>
              </w:rPr>
              <w:t>[34] {Platform=PS</w:t>
            </w:r>
            <w:proofErr w:type="gramStart"/>
            <w:r w:rsidRPr="002F1CD5">
              <w:rPr>
                <w:sz w:val="24"/>
                <w:szCs w:val="24"/>
              </w:rPr>
              <w:t>2,   </w:t>
            </w:r>
            <w:proofErr w:type="gramEnd"/>
            <w:r w:rsidRPr="002F1CD5">
              <w:rPr>
                <w:sz w:val="24"/>
                <w:szCs w:val="24"/>
              </w:rPr>
              <w:t>                  </w:t>
            </w:r>
          </w:p>
        </w:tc>
        <w:tc>
          <w:tcPr>
            <w:tcW w:w="2440" w:type="dxa"/>
            <w:noWrap/>
            <w:hideMark/>
          </w:tcPr>
          <w:p w14:paraId="7DA62D7E" w14:textId="77777777" w:rsidR="002F1CD5" w:rsidRPr="002F1CD5" w:rsidRDefault="002F1CD5" w:rsidP="002F1CD5">
            <w:pPr>
              <w:rPr>
                <w:sz w:val="24"/>
                <w:szCs w:val="24"/>
              </w:rPr>
            </w:pPr>
            <w:r w:rsidRPr="002F1CD5">
              <w:rPr>
                <w:sz w:val="24"/>
                <w:szCs w:val="24"/>
              </w:rPr>
              <w:t>            </w:t>
            </w:r>
          </w:p>
        </w:tc>
        <w:tc>
          <w:tcPr>
            <w:tcW w:w="1300" w:type="dxa"/>
            <w:noWrap/>
            <w:hideMark/>
          </w:tcPr>
          <w:p w14:paraId="6B2C2EAF" w14:textId="77777777" w:rsidR="002F1CD5" w:rsidRPr="002F1CD5" w:rsidRDefault="002F1CD5" w:rsidP="002F1CD5">
            <w:pPr>
              <w:rPr>
                <w:sz w:val="24"/>
                <w:szCs w:val="24"/>
              </w:rPr>
            </w:pPr>
            <w:r w:rsidRPr="002F1CD5">
              <w:rPr>
                <w:sz w:val="24"/>
                <w:szCs w:val="24"/>
              </w:rPr>
              <w:t>          </w:t>
            </w:r>
          </w:p>
        </w:tc>
        <w:tc>
          <w:tcPr>
            <w:tcW w:w="1300" w:type="dxa"/>
            <w:noWrap/>
            <w:hideMark/>
          </w:tcPr>
          <w:p w14:paraId="1907EFC7" w14:textId="77777777" w:rsidR="002F1CD5" w:rsidRPr="002F1CD5" w:rsidRDefault="002F1CD5" w:rsidP="002F1CD5">
            <w:pPr>
              <w:rPr>
                <w:sz w:val="24"/>
                <w:szCs w:val="24"/>
              </w:rPr>
            </w:pPr>
            <w:r w:rsidRPr="002F1CD5">
              <w:rPr>
                <w:sz w:val="24"/>
                <w:szCs w:val="24"/>
              </w:rPr>
              <w:t>           </w:t>
            </w:r>
          </w:p>
        </w:tc>
        <w:tc>
          <w:tcPr>
            <w:tcW w:w="1300" w:type="dxa"/>
            <w:noWrap/>
            <w:hideMark/>
          </w:tcPr>
          <w:p w14:paraId="6086770A" w14:textId="77777777" w:rsidR="002F1CD5" w:rsidRPr="002F1CD5" w:rsidRDefault="002F1CD5" w:rsidP="002F1CD5">
            <w:pPr>
              <w:rPr>
                <w:sz w:val="24"/>
                <w:szCs w:val="24"/>
              </w:rPr>
            </w:pPr>
            <w:r w:rsidRPr="002F1CD5">
              <w:rPr>
                <w:sz w:val="24"/>
                <w:szCs w:val="24"/>
              </w:rPr>
              <w:t>           </w:t>
            </w:r>
          </w:p>
        </w:tc>
        <w:tc>
          <w:tcPr>
            <w:tcW w:w="1300" w:type="dxa"/>
            <w:noWrap/>
            <w:hideMark/>
          </w:tcPr>
          <w:p w14:paraId="21919AFE" w14:textId="77777777" w:rsidR="002F1CD5" w:rsidRPr="002F1CD5" w:rsidRDefault="002F1CD5" w:rsidP="002F1CD5">
            <w:pPr>
              <w:rPr>
                <w:sz w:val="24"/>
                <w:szCs w:val="24"/>
              </w:rPr>
            </w:pPr>
            <w:r w:rsidRPr="002F1CD5">
              <w:rPr>
                <w:sz w:val="24"/>
                <w:szCs w:val="24"/>
              </w:rPr>
              <w:t>    </w:t>
            </w:r>
          </w:p>
        </w:tc>
      </w:tr>
      <w:tr w:rsidR="002F1CD5" w:rsidRPr="002F1CD5" w14:paraId="5AC8BED3" w14:textId="77777777" w:rsidTr="002F1CD5">
        <w:trPr>
          <w:trHeight w:val="320"/>
        </w:trPr>
        <w:tc>
          <w:tcPr>
            <w:tcW w:w="5380" w:type="dxa"/>
            <w:noWrap/>
            <w:hideMark/>
          </w:tcPr>
          <w:p w14:paraId="48F4715D" w14:textId="77777777" w:rsidR="002F1CD5" w:rsidRPr="002F1CD5" w:rsidRDefault="002F1CD5" w:rsidP="002F1CD5">
            <w:pPr>
              <w:rPr>
                <w:sz w:val="24"/>
                <w:szCs w:val="24"/>
              </w:rPr>
            </w:pPr>
            <w:r w:rsidRPr="002F1CD5">
              <w:rPr>
                <w:sz w:val="24"/>
                <w:szCs w:val="24"/>
              </w:rPr>
              <w:t>      EU_Sales_Class=high sales in EU,  </w:t>
            </w:r>
          </w:p>
        </w:tc>
        <w:tc>
          <w:tcPr>
            <w:tcW w:w="2440" w:type="dxa"/>
            <w:noWrap/>
            <w:hideMark/>
          </w:tcPr>
          <w:p w14:paraId="64ADEB9A" w14:textId="77777777" w:rsidR="002F1CD5" w:rsidRPr="002F1CD5" w:rsidRDefault="002F1CD5" w:rsidP="002F1CD5">
            <w:pPr>
              <w:rPr>
                <w:sz w:val="24"/>
                <w:szCs w:val="24"/>
              </w:rPr>
            </w:pPr>
            <w:r w:rsidRPr="002F1CD5">
              <w:rPr>
                <w:sz w:val="24"/>
                <w:szCs w:val="24"/>
              </w:rPr>
              <w:t>            </w:t>
            </w:r>
          </w:p>
        </w:tc>
        <w:tc>
          <w:tcPr>
            <w:tcW w:w="1300" w:type="dxa"/>
            <w:noWrap/>
            <w:hideMark/>
          </w:tcPr>
          <w:p w14:paraId="7F346595" w14:textId="77777777" w:rsidR="002F1CD5" w:rsidRPr="002F1CD5" w:rsidRDefault="002F1CD5" w:rsidP="002F1CD5">
            <w:pPr>
              <w:rPr>
                <w:sz w:val="24"/>
                <w:szCs w:val="24"/>
              </w:rPr>
            </w:pPr>
            <w:r w:rsidRPr="002F1CD5">
              <w:rPr>
                <w:sz w:val="24"/>
                <w:szCs w:val="24"/>
              </w:rPr>
              <w:t>          </w:t>
            </w:r>
          </w:p>
        </w:tc>
        <w:tc>
          <w:tcPr>
            <w:tcW w:w="1300" w:type="dxa"/>
            <w:noWrap/>
            <w:hideMark/>
          </w:tcPr>
          <w:p w14:paraId="182A01E3" w14:textId="77777777" w:rsidR="002F1CD5" w:rsidRPr="002F1CD5" w:rsidRDefault="002F1CD5" w:rsidP="002F1CD5">
            <w:pPr>
              <w:rPr>
                <w:sz w:val="24"/>
                <w:szCs w:val="24"/>
              </w:rPr>
            </w:pPr>
            <w:r w:rsidRPr="002F1CD5">
              <w:rPr>
                <w:sz w:val="24"/>
                <w:szCs w:val="24"/>
              </w:rPr>
              <w:t>           </w:t>
            </w:r>
          </w:p>
        </w:tc>
        <w:tc>
          <w:tcPr>
            <w:tcW w:w="1300" w:type="dxa"/>
            <w:noWrap/>
            <w:hideMark/>
          </w:tcPr>
          <w:p w14:paraId="1E972594" w14:textId="77777777" w:rsidR="002F1CD5" w:rsidRPr="002F1CD5" w:rsidRDefault="002F1CD5" w:rsidP="002F1CD5">
            <w:pPr>
              <w:rPr>
                <w:sz w:val="24"/>
                <w:szCs w:val="24"/>
              </w:rPr>
            </w:pPr>
            <w:r w:rsidRPr="002F1CD5">
              <w:rPr>
                <w:sz w:val="24"/>
                <w:szCs w:val="24"/>
              </w:rPr>
              <w:t>           </w:t>
            </w:r>
          </w:p>
        </w:tc>
        <w:tc>
          <w:tcPr>
            <w:tcW w:w="1300" w:type="dxa"/>
            <w:noWrap/>
            <w:hideMark/>
          </w:tcPr>
          <w:p w14:paraId="27895684" w14:textId="77777777" w:rsidR="002F1CD5" w:rsidRPr="002F1CD5" w:rsidRDefault="002F1CD5" w:rsidP="002F1CD5">
            <w:pPr>
              <w:rPr>
                <w:sz w:val="24"/>
                <w:szCs w:val="24"/>
              </w:rPr>
            </w:pPr>
            <w:r w:rsidRPr="002F1CD5">
              <w:rPr>
                <w:sz w:val="24"/>
                <w:szCs w:val="24"/>
              </w:rPr>
              <w:t>    </w:t>
            </w:r>
          </w:p>
        </w:tc>
      </w:tr>
      <w:tr w:rsidR="002F1CD5" w:rsidRPr="002F1CD5" w14:paraId="2F08F7E5" w14:textId="77777777" w:rsidTr="002F1CD5">
        <w:trPr>
          <w:trHeight w:val="320"/>
        </w:trPr>
        <w:tc>
          <w:tcPr>
            <w:tcW w:w="5380" w:type="dxa"/>
            <w:noWrap/>
            <w:hideMark/>
          </w:tcPr>
          <w:p w14:paraId="624D7952"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5134225E" w14:textId="77777777" w:rsidR="002F1CD5" w:rsidRPr="002F1CD5" w:rsidRDefault="002F1CD5" w:rsidP="002F1CD5">
            <w:pPr>
              <w:rPr>
                <w:sz w:val="24"/>
                <w:szCs w:val="24"/>
              </w:rPr>
            </w:pPr>
            <w:r w:rsidRPr="002F1CD5">
              <w:rPr>
                <w:sz w:val="24"/>
                <w:szCs w:val="24"/>
              </w:rPr>
              <w:t>            </w:t>
            </w:r>
          </w:p>
        </w:tc>
        <w:tc>
          <w:tcPr>
            <w:tcW w:w="1300" w:type="dxa"/>
            <w:noWrap/>
            <w:hideMark/>
          </w:tcPr>
          <w:p w14:paraId="58175959" w14:textId="77777777" w:rsidR="002F1CD5" w:rsidRPr="002F1CD5" w:rsidRDefault="002F1CD5" w:rsidP="002F1CD5">
            <w:pPr>
              <w:rPr>
                <w:sz w:val="24"/>
                <w:szCs w:val="24"/>
              </w:rPr>
            </w:pPr>
            <w:r w:rsidRPr="002F1CD5">
              <w:rPr>
                <w:sz w:val="24"/>
                <w:szCs w:val="24"/>
              </w:rPr>
              <w:t>          </w:t>
            </w:r>
          </w:p>
        </w:tc>
        <w:tc>
          <w:tcPr>
            <w:tcW w:w="1300" w:type="dxa"/>
            <w:noWrap/>
            <w:hideMark/>
          </w:tcPr>
          <w:p w14:paraId="12CB8613" w14:textId="77777777" w:rsidR="002F1CD5" w:rsidRPr="002F1CD5" w:rsidRDefault="002F1CD5" w:rsidP="002F1CD5">
            <w:pPr>
              <w:rPr>
                <w:sz w:val="24"/>
                <w:szCs w:val="24"/>
              </w:rPr>
            </w:pPr>
            <w:r w:rsidRPr="002F1CD5">
              <w:rPr>
                <w:sz w:val="24"/>
                <w:szCs w:val="24"/>
              </w:rPr>
              <w:t>           </w:t>
            </w:r>
          </w:p>
        </w:tc>
        <w:tc>
          <w:tcPr>
            <w:tcW w:w="1300" w:type="dxa"/>
            <w:noWrap/>
            <w:hideMark/>
          </w:tcPr>
          <w:p w14:paraId="24E3391B" w14:textId="77777777" w:rsidR="002F1CD5" w:rsidRPr="002F1CD5" w:rsidRDefault="002F1CD5" w:rsidP="002F1CD5">
            <w:pPr>
              <w:rPr>
                <w:sz w:val="24"/>
                <w:szCs w:val="24"/>
              </w:rPr>
            </w:pPr>
            <w:r w:rsidRPr="002F1CD5">
              <w:rPr>
                <w:sz w:val="24"/>
                <w:szCs w:val="24"/>
              </w:rPr>
              <w:t>           </w:t>
            </w:r>
          </w:p>
        </w:tc>
        <w:tc>
          <w:tcPr>
            <w:tcW w:w="1300" w:type="dxa"/>
            <w:noWrap/>
            <w:hideMark/>
          </w:tcPr>
          <w:p w14:paraId="3C128F1C" w14:textId="77777777" w:rsidR="002F1CD5" w:rsidRPr="002F1CD5" w:rsidRDefault="002F1CD5" w:rsidP="002F1CD5">
            <w:pPr>
              <w:rPr>
                <w:sz w:val="24"/>
                <w:szCs w:val="24"/>
              </w:rPr>
            </w:pPr>
            <w:r w:rsidRPr="002F1CD5">
              <w:rPr>
                <w:sz w:val="24"/>
                <w:szCs w:val="24"/>
              </w:rPr>
              <w:t>    </w:t>
            </w:r>
          </w:p>
        </w:tc>
      </w:tr>
      <w:tr w:rsidR="002F1CD5" w:rsidRPr="002F1CD5" w14:paraId="1E0DD9F6" w14:textId="77777777" w:rsidTr="002F1CD5">
        <w:trPr>
          <w:trHeight w:val="320"/>
        </w:trPr>
        <w:tc>
          <w:tcPr>
            <w:tcW w:w="5380" w:type="dxa"/>
            <w:noWrap/>
            <w:hideMark/>
          </w:tcPr>
          <w:p w14:paraId="061AD40D" w14:textId="77777777" w:rsidR="002F1CD5" w:rsidRPr="002F1CD5" w:rsidRDefault="002F1CD5" w:rsidP="002F1CD5">
            <w:pPr>
              <w:rPr>
                <w:sz w:val="24"/>
                <w:szCs w:val="24"/>
              </w:rPr>
            </w:pPr>
            <w:r w:rsidRPr="002F1CD5">
              <w:rPr>
                <w:sz w:val="24"/>
                <w:szCs w:val="24"/>
              </w:rPr>
              <w:t>      Other_Sales_Class=high sales in other</w:t>
            </w:r>
          </w:p>
        </w:tc>
        <w:tc>
          <w:tcPr>
            <w:tcW w:w="2440" w:type="dxa"/>
            <w:noWrap/>
            <w:hideMark/>
          </w:tcPr>
          <w:p w14:paraId="4E45B19E" w14:textId="77777777" w:rsidR="002F1CD5" w:rsidRPr="002F1CD5" w:rsidRDefault="002F1CD5" w:rsidP="002F1CD5">
            <w:pPr>
              <w:rPr>
                <w:sz w:val="24"/>
                <w:szCs w:val="24"/>
              </w:rPr>
            </w:pPr>
            <w:r w:rsidRPr="002F1CD5">
              <w:rPr>
                <w:sz w:val="24"/>
                <w:szCs w:val="24"/>
              </w:rPr>
              <w:t>0.01885698 </w:t>
            </w:r>
          </w:p>
        </w:tc>
        <w:tc>
          <w:tcPr>
            <w:tcW w:w="1300" w:type="dxa"/>
            <w:noWrap/>
            <w:hideMark/>
          </w:tcPr>
          <w:p w14:paraId="62BBCB65" w14:textId="77777777" w:rsidR="002F1CD5" w:rsidRPr="002F1CD5" w:rsidRDefault="002F1CD5" w:rsidP="002F1CD5">
            <w:pPr>
              <w:rPr>
                <w:sz w:val="24"/>
                <w:szCs w:val="24"/>
              </w:rPr>
            </w:pPr>
            <w:r w:rsidRPr="002F1CD5">
              <w:rPr>
                <w:sz w:val="24"/>
                <w:szCs w:val="24"/>
              </w:rPr>
              <w:t>0.5990783</w:t>
            </w:r>
          </w:p>
        </w:tc>
        <w:tc>
          <w:tcPr>
            <w:tcW w:w="1300" w:type="dxa"/>
            <w:noWrap/>
            <w:hideMark/>
          </w:tcPr>
          <w:p w14:paraId="5976C917" w14:textId="77777777" w:rsidR="002F1CD5" w:rsidRPr="002F1CD5" w:rsidRDefault="002F1CD5" w:rsidP="002F1CD5">
            <w:pPr>
              <w:rPr>
                <w:sz w:val="24"/>
                <w:szCs w:val="24"/>
              </w:rPr>
            </w:pPr>
            <w:r w:rsidRPr="002F1CD5">
              <w:rPr>
                <w:sz w:val="24"/>
                <w:szCs w:val="24"/>
              </w:rPr>
              <w:t>0.03147665</w:t>
            </w:r>
          </w:p>
        </w:tc>
        <w:tc>
          <w:tcPr>
            <w:tcW w:w="1300" w:type="dxa"/>
            <w:noWrap/>
            <w:hideMark/>
          </w:tcPr>
          <w:p w14:paraId="3D0D6AAC" w14:textId="77777777" w:rsidR="002F1CD5" w:rsidRPr="002F1CD5" w:rsidRDefault="002F1CD5" w:rsidP="002F1CD5">
            <w:pPr>
              <w:rPr>
                <w:sz w:val="24"/>
                <w:szCs w:val="24"/>
              </w:rPr>
            </w:pPr>
            <w:r w:rsidRPr="002F1CD5">
              <w:rPr>
                <w:sz w:val="24"/>
                <w:szCs w:val="24"/>
              </w:rPr>
              <w:t>2.154432  </w:t>
            </w:r>
          </w:p>
        </w:tc>
        <w:tc>
          <w:tcPr>
            <w:tcW w:w="1300" w:type="dxa"/>
            <w:noWrap/>
            <w:hideMark/>
          </w:tcPr>
          <w:p w14:paraId="46C210DD" w14:textId="77777777" w:rsidR="002F1CD5" w:rsidRPr="002F1CD5" w:rsidRDefault="002F1CD5" w:rsidP="002F1CD5">
            <w:pPr>
              <w:rPr>
                <w:sz w:val="24"/>
                <w:szCs w:val="24"/>
              </w:rPr>
            </w:pPr>
            <w:r w:rsidRPr="002F1CD5">
              <w:rPr>
                <w:sz w:val="24"/>
                <w:szCs w:val="24"/>
              </w:rPr>
              <w:t>130</w:t>
            </w:r>
          </w:p>
        </w:tc>
      </w:tr>
      <w:tr w:rsidR="002F1CD5" w:rsidRPr="002F1CD5" w14:paraId="0A663BBC" w14:textId="77777777" w:rsidTr="002F1CD5">
        <w:trPr>
          <w:trHeight w:val="320"/>
        </w:trPr>
        <w:tc>
          <w:tcPr>
            <w:tcW w:w="5380" w:type="dxa"/>
            <w:noWrap/>
            <w:hideMark/>
          </w:tcPr>
          <w:p w14:paraId="146F6685" w14:textId="77777777" w:rsidR="002F1CD5" w:rsidRPr="002F1CD5" w:rsidRDefault="002F1CD5" w:rsidP="002F1CD5">
            <w:pPr>
              <w:rPr>
                <w:sz w:val="24"/>
                <w:szCs w:val="24"/>
              </w:rPr>
            </w:pPr>
            <w:r w:rsidRPr="002F1CD5">
              <w:rPr>
                <w:sz w:val="24"/>
                <w:szCs w:val="24"/>
              </w:rPr>
              <w:t>[35] {Platform=PS</w:t>
            </w:r>
            <w:proofErr w:type="gramStart"/>
            <w:r w:rsidRPr="002F1CD5">
              <w:rPr>
                <w:sz w:val="24"/>
                <w:szCs w:val="24"/>
              </w:rPr>
              <w:t>2,   </w:t>
            </w:r>
            <w:proofErr w:type="gramEnd"/>
            <w:r w:rsidRPr="002F1CD5">
              <w:rPr>
                <w:sz w:val="24"/>
                <w:szCs w:val="24"/>
              </w:rPr>
              <w:t>                  </w:t>
            </w:r>
          </w:p>
        </w:tc>
        <w:tc>
          <w:tcPr>
            <w:tcW w:w="2440" w:type="dxa"/>
            <w:noWrap/>
            <w:hideMark/>
          </w:tcPr>
          <w:p w14:paraId="10BCBFFB" w14:textId="77777777" w:rsidR="002F1CD5" w:rsidRPr="002F1CD5" w:rsidRDefault="002F1CD5" w:rsidP="002F1CD5">
            <w:pPr>
              <w:rPr>
                <w:sz w:val="24"/>
                <w:szCs w:val="24"/>
              </w:rPr>
            </w:pPr>
            <w:r w:rsidRPr="002F1CD5">
              <w:rPr>
                <w:sz w:val="24"/>
                <w:szCs w:val="24"/>
              </w:rPr>
              <w:t>            </w:t>
            </w:r>
          </w:p>
        </w:tc>
        <w:tc>
          <w:tcPr>
            <w:tcW w:w="1300" w:type="dxa"/>
            <w:noWrap/>
            <w:hideMark/>
          </w:tcPr>
          <w:p w14:paraId="341DB47C" w14:textId="77777777" w:rsidR="002F1CD5" w:rsidRPr="002F1CD5" w:rsidRDefault="002F1CD5" w:rsidP="002F1CD5">
            <w:pPr>
              <w:rPr>
                <w:sz w:val="24"/>
                <w:szCs w:val="24"/>
              </w:rPr>
            </w:pPr>
            <w:r w:rsidRPr="002F1CD5">
              <w:rPr>
                <w:sz w:val="24"/>
                <w:szCs w:val="24"/>
              </w:rPr>
              <w:t>          </w:t>
            </w:r>
          </w:p>
        </w:tc>
        <w:tc>
          <w:tcPr>
            <w:tcW w:w="1300" w:type="dxa"/>
            <w:noWrap/>
            <w:hideMark/>
          </w:tcPr>
          <w:p w14:paraId="72A1CAA4" w14:textId="77777777" w:rsidR="002F1CD5" w:rsidRPr="002F1CD5" w:rsidRDefault="002F1CD5" w:rsidP="002F1CD5">
            <w:pPr>
              <w:rPr>
                <w:sz w:val="24"/>
                <w:szCs w:val="24"/>
              </w:rPr>
            </w:pPr>
            <w:r w:rsidRPr="002F1CD5">
              <w:rPr>
                <w:sz w:val="24"/>
                <w:szCs w:val="24"/>
              </w:rPr>
              <w:t>           </w:t>
            </w:r>
          </w:p>
        </w:tc>
        <w:tc>
          <w:tcPr>
            <w:tcW w:w="1300" w:type="dxa"/>
            <w:noWrap/>
            <w:hideMark/>
          </w:tcPr>
          <w:p w14:paraId="43E7EE5D" w14:textId="77777777" w:rsidR="002F1CD5" w:rsidRPr="002F1CD5" w:rsidRDefault="002F1CD5" w:rsidP="002F1CD5">
            <w:pPr>
              <w:rPr>
                <w:sz w:val="24"/>
                <w:szCs w:val="24"/>
              </w:rPr>
            </w:pPr>
            <w:r w:rsidRPr="002F1CD5">
              <w:rPr>
                <w:sz w:val="24"/>
                <w:szCs w:val="24"/>
              </w:rPr>
              <w:t>           </w:t>
            </w:r>
          </w:p>
        </w:tc>
        <w:tc>
          <w:tcPr>
            <w:tcW w:w="1300" w:type="dxa"/>
            <w:noWrap/>
            <w:hideMark/>
          </w:tcPr>
          <w:p w14:paraId="33B03822" w14:textId="77777777" w:rsidR="002F1CD5" w:rsidRPr="002F1CD5" w:rsidRDefault="002F1CD5" w:rsidP="002F1CD5">
            <w:pPr>
              <w:rPr>
                <w:sz w:val="24"/>
                <w:szCs w:val="24"/>
              </w:rPr>
            </w:pPr>
            <w:r w:rsidRPr="002F1CD5">
              <w:rPr>
                <w:sz w:val="24"/>
                <w:szCs w:val="24"/>
              </w:rPr>
              <w:t>    </w:t>
            </w:r>
          </w:p>
        </w:tc>
      </w:tr>
      <w:tr w:rsidR="002F1CD5" w:rsidRPr="002F1CD5" w14:paraId="1FE80445" w14:textId="77777777" w:rsidTr="002F1CD5">
        <w:trPr>
          <w:trHeight w:val="320"/>
        </w:trPr>
        <w:tc>
          <w:tcPr>
            <w:tcW w:w="5380" w:type="dxa"/>
            <w:noWrap/>
            <w:hideMark/>
          </w:tcPr>
          <w:p w14:paraId="0F0E4470"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31642573" w14:textId="77777777" w:rsidR="002F1CD5" w:rsidRPr="002F1CD5" w:rsidRDefault="002F1CD5" w:rsidP="002F1CD5">
            <w:pPr>
              <w:rPr>
                <w:sz w:val="24"/>
                <w:szCs w:val="24"/>
              </w:rPr>
            </w:pPr>
            <w:r w:rsidRPr="002F1CD5">
              <w:rPr>
                <w:sz w:val="24"/>
                <w:szCs w:val="24"/>
              </w:rPr>
              <w:t>            </w:t>
            </w:r>
          </w:p>
        </w:tc>
        <w:tc>
          <w:tcPr>
            <w:tcW w:w="1300" w:type="dxa"/>
            <w:noWrap/>
            <w:hideMark/>
          </w:tcPr>
          <w:p w14:paraId="69FD7F6C" w14:textId="77777777" w:rsidR="002F1CD5" w:rsidRPr="002F1CD5" w:rsidRDefault="002F1CD5" w:rsidP="002F1CD5">
            <w:pPr>
              <w:rPr>
                <w:sz w:val="24"/>
                <w:szCs w:val="24"/>
              </w:rPr>
            </w:pPr>
            <w:r w:rsidRPr="002F1CD5">
              <w:rPr>
                <w:sz w:val="24"/>
                <w:szCs w:val="24"/>
              </w:rPr>
              <w:t>          </w:t>
            </w:r>
          </w:p>
        </w:tc>
        <w:tc>
          <w:tcPr>
            <w:tcW w:w="1300" w:type="dxa"/>
            <w:noWrap/>
            <w:hideMark/>
          </w:tcPr>
          <w:p w14:paraId="3D0E397C" w14:textId="77777777" w:rsidR="002F1CD5" w:rsidRPr="002F1CD5" w:rsidRDefault="002F1CD5" w:rsidP="002F1CD5">
            <w:pPr>
              <w:rPr>
                <w:sz w:val="24"/>
                <w:szCs w:val="24"/>
              </w:rPr>
            </w:pPr>
            <w:r w:rsidRPr="002F1CD5">
              <w:rPr>
                <w:sz w:val="24"/>
                <w:szCs w:val="24"/>
              </w:rPr>
              <w:t>           </w:t>
            </w:r>
          </w:p>
        </w:tc>
        <w:tc>
          <w:tcPr>
            <w:tcW w:w="1300" w:type="dxa"/>
            <w:noWrap/>
            <w:hideMark/>
          </w:tcPr>
          <w:p w14:paraId="65C02F6C" w14:textId="77777777" w:rsidR="002F1CD5" w:rsidRPr="002F1CD5" w:rsidRDefault="002F1CD5" w:rsidP="002F1CD5">
            <w:pPr>
              <w:rPr>
                <w:sz w:val="24"/>
                <w:szCs w:val="24"/>
              </w:rPr>
            </w:pPr>
            <w:r w:rsidRPr="002F1CD5">
              <w:rPr>
                <w:sz w:val="24"/>
                <w:szCs w:val="24"/>
              </w:rPr>
              <w:t>           </w:t>
            </w:r>
          </w:p>
        </w:tc>
        <w:tc>
          <w:tcPr>
            <w:tcW w:w="1300" w:type="dxa"/>
            <w:noWrap/>
            <w:hideMark/>
          </w:tcPr>
          <w:p w14:paraId="18E83939" w14:textId="77777777" w:rsidR="002F1CD5" w:rsidRPr="002F1CD5" w:rsidRDefault="002F1CD5" w:rsidP="002F1CD5">
            <w:pPr>
              <w:rPr>
                <w:sz w:val="24"/>
                <w:szCs w:val="24"/>
              </w:rPr>
            </w:pPr>
            <w:r w:rsidRPr="002F1CD5">
              <w:rPr>
                <w:sz w:val="24"/>
                <w:szCs w:val="24"/>
              </w:rPr>
              <w:t>    </w:t>
            </w:r>
          </w:p>
        </w:tc>
      </w:tr>
      <w:tr w:rsidR="002F1CD5" w:rsidRPr="002F1CD5" w14:paraId="0478A3CF" w14:textId="77777777" w:rsidTr="002F1CD5">
        <w:trPr>
          <w:trHeight w:val="320"/>
        </w:trPr>
        <w:tc>
          <w:tcPr>
            <w:tcW w:w="5380" w:type="dxa"/>
            <w:noWrap/>
            <w:hideMark/>
          </w:tcPr>
          <w:p w14:paraId="22F88643"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33437ED9" w14:textId="77777777" w:rsidR="002F1CD5" w:rsidRPr="002F1CD5" w:rsidRDefault="002F1CD5" w:rsidP="002F1CD5">
            <w:pPr>
              <w:rPr>
                <w:sz w:val="24"/>
                <w:szCs w:val="24"/>
              </w:rPr>
            </w:pPr>
            <w:r w:rsidRPr="002F1CD5">
              <w:rPr>
                <w:sz w:val="24"/>
                <w:szCs w:val="24"/>
              </w:rPr>
              <w:t>            </w:t>
            </w:r>
          </w:p>
        </w:tc>
        <w:tc>
          <w:tcPr>
            <w:tcW w:w="1300" w:type="dxa"/>
            <w:noWrap/>
            <w:hideMark/>
          </w:tcPr>
          <w:p w14:paraId="3F6621C0" w14:textId="77777777" w:rsidR="002F1CD5" w:rsidRPr="002F1CD5" w:rsidRDefault="002F1CD5" w:rsidP="002F1CD5">
            <w:pPr>
              <w:rPr>
                <w:sz w:val="24"/>
                <w:szCs w:val="24"/>
              </w:rPr>
            </w:pPr>
            <w:r w:rsidRPr="002F1CD5">
              <w:rPr>
                <w:sz w:val="24"/>
                <w:szCs w:val="24"/>
              </w:rPr>
              <w:t>          </w:t>
            </w:r>
          </w:p>
        </w:tc>
        <w:tc>
          <w:tcPr>
            <w:tcW w:w="1300" w:type="dxa"/>
            <w:noWrap/>
            <w:hideMark/>
          </w:tcPr>
          <w:p w14:paraId="4C299133" w14:textId="77777777" w:rsidR="002F1CD5" w:rsidRPr="002F1CD5" w:rsidRDefault="002F1CD5" w:rsidP="002F1CD5">
            <w:pPr>
              <w:rPr>
                <w:sz w:val="24"/>
                <w:szCs w:val="24"/>
              </w:rPr>
            </w:pPr>
            <w:r w:rsidRPr="002F1CD5">
              <w:rPr>
                <w:sz w:val="24"/>
                <w:szCs w:val="24"/>
              </w:rPr>
              <w:t>           </w:t>
            </w:r>
          </w:p>
        </w:tc>
        <w:tc>
          <w:tcPr>
            <w:tcW w:w="1300" w:type="dxa"/>
            <w:noWrap/>
            <w:hideMark/>
          </w:tcPr>
          <w:p w14:paraId="71B4322F" w14:textId="77777777" w:rsidR="002F1CD5" w:rsidRPr="002F1CD5" w:rsidRDefault="002F1CD5" w:rsidP="002F1CD5">
            <w:pPr>
              <w:rPr>
                <w:sz w:val="24"/>
                <w:szCs w:val="24"/>
              </w:rPr>
            </w:pPr>
            <w:r w:rsidRPr="002F1CD5">
              <w:rPr>
                <w:sz w:val="24"/>
                <w:szCs w:val="24"/>
              </w:rPr>
              <w:t>           </w:t>
            </w:r>
          </w:p>
        </w:tc>
        <w:tc>
          <w:tcPr>
            <w:tcW w:w="1300" w:type="dxa"/>
            <w:noWrap/>
            <w:hideMark/>
          </w:tcPr>
          <w:p w14:paraId="28F61B0E" w14:textId="77777777" w:rsidR="002F1CD5" w:rsidRPr="002F1CD5" w:rsidRDefault="002F1CD5" w:rsidP="002F1CD5">
            <w:pPr>
              <w:rPr>
                <w:sz w:val="24"/>
                <w:szCs w:val="24"/>
              </w:rPr>
            </w:pPr>
            <w:r w:rsidRPr="002F1CD5">
              <w:rPr>
                <w:sz w:val="24"/>
                <w:szCs w:val="24"/>
              </w:rPr>
              <w:t>    </w:t>
            </w:r>
          </w:p>
        </w:tc>
      </w:tr>
      <w:tr w:rsidR="002F1CD5" w:rsidRPr="002F1CD5" w14:paraId="0892ADD7" w14:textId="77777777" w:rsidTr="002F1CD5">
        <w:trPr>
          <w:trHeight w:val="320"/>
        </w:trPr>
        <w:tc>
          <w:tcPr>
            <w:tcW w:w="5380" w:type="dxa"/>
            <w:noWrap/>
            <w:hideMark/>
          </w:tcPr>
          <w:p w14:paraId="2330E6C3" w14:textId="77777777" w:rsidR="002F1CD5" w:rsidRPr="002F1CD5" w:rsidRDefault="002F1CD5" w:rsidP="002F1CD5">
            <w:pPr>
              <w:rPr>
                <w:sz w:val="24"/>
                <w:szCs w:val="24"/>
              </w:rPr>
            </w:pPr>
            <w:r w:rsidRPr="002F1CD5">
              <w:rPr>
                <w:sz w:val="24"/>
                <w:szCs w:val="24"/>
              </w:rPr>
              <w:t>      Other_Sales_Class=high sales in other</w:t>
            </w:r>
          </w:p>
        </w:tc>
        <w:tc>
          <w:tcPr>
            <w:tcW w:w="2440" w:type="dxa"/>
            <w:noWrap/>
            <w:hideMark/>
          </w:tcPr>
          <w:p w14:paraId="261180E9" w14:textId="77777777" w:rsidR="002F1CD5" w:rsidRPr="002F1CD5" w:rsidRDefault="002F1CD5" w:rsidP="002F1CD5">
            <w:pPr>
              <w:rPr>
                <w:sz w:val="24"/>
                <w:szCs w:val="24"/>
              </w:rPr>
            </w:pPr>
            <w:r w:rsidRPr="002F1CD5">
              <w:rPr>
                <w:sz w:val="24"/>
                <w:szCs w:val="24"/>
              </w:rPr>
              <w:t>0.02654482 </w:t>
            </w:r>
          </w:p>
        </w:tc>
        <w:tc>
          <w:tcPr>
            <w:tcW w:w="1300" w:type="dxa"/>
            <w:noWrap/>
            <w:hideMark/>
          </w:tcPr>
          <w:p w14:paraId="088B3BB8" w14:textId="77777777" w:rsidR="002F1CD5" w:rsidRPr="002F1CD5" w:rsidRDefault="002F1CD5" w:rsidP="002F1CD5">
            <w:pPr>
              <w:rPr>
                <w:sz w:val="24"/>
                <w:szCs w:val="24"/>
              </w:rPr>
            </w:pPr>
            <w:r w:rsidRPr="002F1CD5">
              <w:rPr>
                <w:sz w:val="24"/>
                <w:szCs w:val="24"/>
              </w:rPr>
              <w:t>0.5846645</w:t>
            </w:r>
          </w:p>
        </w:tc>
        <w:tc>
          <w:tcPr>
            <w:tcW w:w="1300" w:type="dxa"/>
            <w:noWrap/>
            <w:hideMark/>
          </w:tcPr>
          <w:p w14:paraId="607EC9D9" w14:textId="77777777" w:rsidR="002F1CD5" w:rsidRPr="002F1CD5" w:rsidRDefault="002F1CD5" w:rsidP="002F1CD5">
            <w:pPr>
              <w:rPr>
                <w:sz w:val="24"/>
                <w:szCs w:val="24"/>
              </w:rPr>
            </w:pPr>
            <w:r w:rsidRPr="002F1CD5">
              <w:rPr>
                <w:sz w:val="24"/>
                <w:szCs w:val="24"/>
              </w:rPr>
              <w:t>0.0454018</w:t>
            </w:r>
          </w:p>
        </w:tc>
        <w:tc>
          <w:tcPr>
            <w:tcW w:w="1300" w:type="dxa"/>
            <w:noWrap/>
            <w:hideMark/>
          </w:tcPr>
          <w:p w14:paraId="7B127906" w14:textId="77777777" w:rsidR="002F1CD5" w:rsidRPr="002F1CD5" w:rsidRDefault="002F1CD5" w:rsidP="002F1CD5">
            <w:pPr>
              <w:rPr>
                <w:sz w:val="24"/>
                <w:szCs w:val="24"/>
              </w:rPr>
            </w:pPr>
            <w:r w:rsidRPr="002F1CD5">
              <w:rPr>
                <w:sz w:val="24"/>
                <w:szCs w:val="24"/>
              </w:rPr>
              <w:t>2.102596  </w:t>
            </w:r>
          </w:p>
        </w:tc>
        <w:tc>
          <w:tcPr>
            <w:tcW w:w="1300" w:type="dxa"/>
            <w:noWrap/>
            <w:hideMark/>
          </w:tcPr>
          <w:p w14:paraId="0EB9CA4D" w14:textId="77777777" w:rsidR="002F1CD5" w:rsidRPr="002F1CD5" w:rsidRDefault="002F1CD5" w:rsidP="002F1CD5">
            <w:pPr>
              <w:rPr>
                <w:sz w:val="24"/>
                <w:szCs w:val="24"/>
              </w:rPr>
            </w:pPr>
            <w:r w:rsidRPr="002F1CD5">
              <w:rPr>
                <w:sz w:val="24"/>
                <w:szCs w:val="24"/>
              </w:rPr>
              <w:t>183</w:t>
            </w:r>
          </w:p>
        </w:tc>
      </w:tr>
      <w:tr w:rsidR="002F1CD5" w:rsidRPr="002F1CD5" w14:paraId="440E4772" w14:textId="77777777" w:rsidTr="002F1CD5">
        <w:trPr>
          <w:trHeight w:val="320"/>
        </w:trPr>
        <w:tc>
          <w:tcPr>
            <w:tcW w:w="5380" w:type="dxa"/>
            <w:noWrap/>
            <w:hideMark/>
          </w:tcPr>
          <w:p w14:paraId="7E23B79D" w14:textId="77777777" w:rsidR="002F1CD5" w:rsidRPr="002F1CD5" w:rsidRDefault="002F1CD5" w:rsidP="002F1CD5">
            <w:pPr>
              <w:rPr>
                <w:sz w:val="24"/>
                <w:szCs w:val="24"/>
              </w:rPr>
            </w:pPr>
            <w:r w:rsidRPr="002F1CD5">
              <w:rPr>
                <w:sz w:val="24"/>
                <w:szCs w:val="24"/>
              </w:rPr>
              <w:t>[36] {Platform=PS</w:t>
            </w:r>
            <w:proofErr w:type="gramStart"/>
            <w:r w:rsidRPr="002F1CD5">
              <w:rPr>
                <w:sz w:val="24"/>
                <w:szCs w:val="24"/>
              </w:rPr>
              <w:t>2,   </w:t>
            </w:r>
            <w:proofErr w:type="gramEnd"/>
            <w:r w:rsidRPr="002F1CD5">
              <w:rPr>
                <w:sz w:val="24"/>
                <w:szCs w:val="24"/>
              </w:rPr>
              <w:t>                  </w:t>
            </w:r>
          </w:p>
        </w:tc>
        <w:tc>
          <w:tcPr>
            <w:tcW w:w="2440" w:type="dxa"/>
            <w:noWrap/>
            <w:hideMark/>
          </w:tcPr>
          <w:p w14:paraId="3B48102D" w14:textId="77777777" w:rsidR="002F1CD5" w:rsidRPr="002F1CD5" w:rsidRDefault="002F1CD5" w:rsidP="002F1CD5">
            <w:pPr>
              <w:rPr>
                <w:sz w:val="24"/>
                <w:szCs w:val="24"/>
              </w:rPr>
            </w:pPr>
            <w:r w:rsidRPr="002F1CD5">
              <w:rPr>
                <w:sz w:val="24"/>
                <w:szCs w:val="24"/>
              </w:rPr>
              <w:t>            </w:t>
            </w:r>
          </w:p>
        </w:tc>
        <w:tc>
          <w:tcPr>
            <w:tcW w:w="1300" w:type="dxa"/>
            <w:noWrap/>
            <w:hideMark/>
          </w:tcPr>
          <w:p w14:paraId="56A157DA" w14:textId="77777777" w:rsidR="002F1CD5" w:rsidRPr="002F1CD5" w:rsidRDefault="002F1CD5" w:rsidP="002F1CD5">
            <w:pPr>
              <w:rPr>
                <w:sz w:val="24"/>
                <w:szCs w:val="24"/>
              </w:rPr>
            </w:pPr>
            <w:r w:rsidRPr="002F1CD5">
              <w:rPr>
                <w:sz w:val="24"/>
                <w:szCs w:val="24"/>
              </w:rPr>
              <w:t>          </w:t>
            </w:r>
          </w:p>
        </w:tc>
        <w:tc>
          <w:tcPr>
            <w:tcW w:w="1300" w:type="dxa"/>
            <w:noWrap/>
            <w:hideMark/>
          </w:tcPr>
          <w:p w14:paraId="06B4274E" w14:textId="77777777" w:rsidR="002F1CD5" w:rsidRPr="002F1CD5" w:rsidRDefault="002F1CD5" w:rsidP="002F1CD5">
            <w:pPr>
              <w:rPr>
                <w:sz w:val="24"/>
                <w:szCs w:val="24"/>
              </w:rPr>
            </w:pPr>
            <w:r w:rsidRPr="002F1CD5">
              <w:rPr>
                <w:sz w:val="24"/>
                <w:szCs w:val="24"/>
              </w:rPr>
              <w:t>           </w:t>
            </w:r>
          </w:p>
        </w:tc>
        <w:tc>
          <w:tcPr>
            <w:tcW w:w="1300" w:type="dxa"/>
            <w:noWrap/>
            <w:hideMark/>
          </w:tcPr>
          <w:p w14:paraId="48549E66" w14:textId="77777777" w:rsidR="002F1CD5" w:rsidRPr="002F1CD5" w:rsidRDefault="002F1CD5" w:rsidP="002F1CD5">
            <w:pPr>
              <w:rPr>
                <w:sz w:val="24"/>
                <w:szCs w:val="24"/>
              </w:rPr>
            </w:pPr>
            <w:r w:rsidRPr="002F1CD5">
              <w:rPr>
                <w:sz w:val="24"/>
                <w:szCs w:val="24"/>
              </w:rPr>
              <w:t>           </w:t>
            </w:r>
          </w:p>
        </w:tc>
        <w:tc>
          <w:tcPr>
            <w:tcW w:w="1300" w:type="dxa"/>
            <w:noWrap/>
            <w:hideMark/>
          </w:tcPr>
          <w:p w14:paraId="714D7855" w14:textId="77777777" w:rsidR="002F1CD5" w:rsidRPr="002F1CD5" w:rsidRDefault="002F1CD5" w:rsidP="002F1CD5">
            <w:pPr>
              <w:rPr>
                <w:sz w:val="24"/>
                <w:szCs w:val="24"/>
              </w:rPr>
            </w:pPr>
            <w:r w:rsidRPr="002F1CD5">
              <w:rPr>
                <w:sz w:val="24"/>
                <w:szCs w:val="24"/>
              </w:rPr>
              <w:t>    </w:t>
            </w:r>
          </w:p>
        </w:tc>
      </w:tr>
      <w:tr w:rsidR="002F1CD5" w:rsidRPr="002F1CD5" w14:paraId="60CE7347" w14:textId="77777777" w:rsidTr="002F1CD5">
        <w:trPr>
          <w:trHeight w:val="320"/>
        </w:trPr>
        <w:tc>
          <w:tcPr>
            <w:tcW w:w="5380" w:type="dxa"/>
            <w:noWrap/>
            <w:hideMark/>
          </w:tcPr>
          <w:p w14:paraId="72D7AFE9" w14:textId="77777777" w:rsidR="002F1CD5" w:rsidRPr="002F1CD5" w:rsidRDefault="002F1CD5" w:rsidP="002F1CD5">
            <w:pPr>
              <w:rPr>
                <w:sz w:val="24"/>
                <w:szCs w:val="24"/>
              </w:rPr>
            </w:pPr>
            <w:r w:rsidRPr="002F1CD5">
              <w:rPr>
                <w:sz w:val="24"/>
                <w:szCs w:val="24"/>
              </w:rPr>
              <w:t>      Genre=</w:t>
            </w:r>
            <w:proofErr w:type="gramStart"/>
            <w:r w:rsidRPr="002F1CD5">
              <w:rPr>
                <w:sz w:val="24"/>
                <w:szCs w:val="24"/>
              </w:rPr>
              <w:t>Action,   </w:t>
            </w:r>
            <w:proofErr w:type="gramEnd"/>
            <w:r w:rsidRPr="002F1CD5">
              <w:rPr>
                <w:sz w:val="24"/>
                <w:szCs w:val="24"/>
              </w:rPr>
              <w:t>                  </w:t>
            </w:r>
          </w:p>
        </w:tc>
        <w:tc>
          <w:tcPr>
            <w:tcW w:w="2440" w:type="dxa"/>
            <w:noWrap/>
            <w:hideMark/>
          </w:tcPr>
          <w:p w14:paraId="57847322" w14:textId="77777777" w:rsidR="002F1CD5" w:rsidRPr="002F1CD5" w:rsidRDefault="002F1CD5" w:rsidP="002F1CD5">
            <w:pPr>
              <w:rPr>
                <w:sz w:val="24"/>
                <w:szCs w:val="24"/>
              </w:rPr>
            </w:pPr>
            <w:r w:rsidRPr="002F1CD5">
              <w:rPr>
                <w:sz w:val="24"/>
                <w:szCs w:val="24"/>
              </w:rPr>
              <w:t>            </w:t>
            </w:r>
          </w:p>
        </w:tc>
        <w:tc>
          <w:tcPr>
            <w:tcW w:w="1300" w:type="dxa"/>
            <w:noWrap/>
            <w:hideMark/>
          </w:tcPr>
          <w:p w14:paraId="0F41B200" w14:textId="77777777" w:rsidR="002F1CD5" w:rsidRPr="002F1CD5" w:rsidRDefault="002F1CD5" w:rsidP="002F1CD5">
            <w:pPr>
              <w:rPr>
                <w:sz w:val="24"/>
                <w:szCs w:val="24"/>
              </w:rPr>
            </w:pPr>
            <w:r w:rsidRPr="002F1CD5">
              <w:rPr>
                <w:sz w:val="24"/>
                <w:szCs w:val="24"/>
              </w:rPr>
              <w:t>          </w:t>
            </w:r>
          </w:p>
        </w:tc>
        <w:tc>
          <w:tcPr>
            <w:tcW w:w="1300" w:type="dxa"/>
            <w:noWrap/>
            <w:hideMark/>
          </w:tcPr>
          <w:p w14:paraId="66566AE3" w14:textId="77777777" w:rsidR="002F1CD5" w:rsidRPr="002F1CD5" w:rsidRDefault="002F1CD5" w:rsidP="002F1CD5">
            <w:pPr>
              <w:rPr>
                <w:sz w:val="24"/>
                <w:szCs w:val="24"/>
              </w:rPr>
            </w:pPr>
            <w:r w:rsidRPr="002F1CD5">
              <w:rPr>
                <w:sz w:val="24"/>
                <w:szCs w:val="24"/>
              </w:rPr>
              <w:t>           </w:t>
            </w:r>
          </w:p>
        </w:tc>
        <w:tc>
          <w:tcPr>
            <w:tcW w:w="1300" w:type="dxa"/>
            <w:noWrap/>
            <w:hideMark/>
          </w:tcPr>
          <w:p w14:paraId="1C4F6BD8" w14:textId="77777777" w:rsidR="002F1CD5" w:rsidRPr="002F1CD5" w:rsidRDefault="002F1CD5" w:rsidP="002F1CD5">
            <w:pPr>
              <w:rPr>
                <w:sz w:val="24"/>
                <w:szCs w:val="24"/>
              </w:rPr>
            </w:pPr>
            <w:r w:rsidRPr="002F1CD5">
              <w:rPr>
                <w:sz w:val="24"/>
                <w:szCs w:val="24"/>
              </w:rPr>
              <w:t>           </w:t>
            </w:r>
          </w:p>
        </w:tc>
        <w:tc>
          <w:tcPr>
            <w:tcW w:w="1300" w:type="dxa"/>
            <w:noWrap/>
            <w:hideMark/>
          </w:tcPr>
          <w:p w14:paraId="2DE90E18" w14:textId="77777777" w:rsidR="002F1CD5" w:rsidRPr="002F1CD5" w:rsidRDefault="002F1CD5" w:rsidP="002F1CD5">
            <w:pPr>
              <w:rPr>
                <w:sz w:val="24"/>
                <w:szCs w:val="24"/>
              </w:rPr>
            </w:pPr>
            <w:r w:rsidRPr="002F1CD5">
              <w:rPr>
                <w:sz w:val="24"/>
                <w:szCs w:val="24"/>
              </w:rPr>
              <w:t>    </w:t>
            </w:r>
          </w:p>
        </w:tc>
      </w:tr>
      <w:tr w:rsidR="002F1CD5" w:rsidRPr="002F1CD5" w14:paraId="76C28357" w14:textId="77777777" w:rsidTr="002F1CD5">
        <w:trPr>
          <w:trHeight w:val="320"/>
        </w:trPr>
        <w:tc>
          <w:tcPr>
            <w:tcW w:w="5380" w:type="dxa"/>
            <w:noWrap/>
            <w:hideMark/>
          </w:tcPr>
          <w:p w14:paraId="6B294C59"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2A62DF34" w14:textId="77777777" w:rsidR="002F1CD5" w:rsidRPr="002F1CD5" w:rsidRDefault="002F1CD5" w:rsidP="002F1CD5">
            <w:pPr>
              <w:rPr>
                <w:sz w:val="24"/>
                <w:szCs w:val="24"/>
              </w:rPr>
            </w:pPr>
            <w:r w:rsidRPr="002F1CD5">
              <w:rPr>
                <w:sz w:val="24"/>
                <w:szCs w:val="24"/>
              </w:rPr>
              <w:t>            </w:t>
            </w:r>
          </w:p>
        </w:tc>
        <w:tc>
          <w:tcPr>
            <w:tcW w:w="1300" w:type="dxa"/>
            <w:noWrap/>
            <w:hideMark/>
          </w:tcPr>
          <w:p w14:paraId="2E19A4E2" w14:textId="77777777" w:rsidR="002F1CD5" w:rsidRPr="002F1CD5" w:rsidRDefault="002F1CD5" w:rsidP="002F1CD5">
            <w:pPr>
              <w:rPr>
                <w:sz w:val="24"/>
                <w:szCs w:val="24"/>
              </w:rPr>
            </w:pPr>
            <w:r w:rsidRPr="002F1CD5">
              <w:rPr>
                <w:sz w:val="24"/>
                <w:szCs w:val="24"/>
              </w:rPr>
              <w:t>          </w:t>
            </w:r>
          </w:p>
        </w:tc>
        <w:tc>
          <w:tcPr>
            <w:tcW w:w="1300" w:type="dxa"/>
            <w:noWrap/>
            <w:hideMark/>
          </w:tcPr>
          <w:p w14:paraId="28D74786" w14:textId="77777777" w:rsidR="002F1CD5" w:rsidRPr="002F1CD5" w:rsidRDefault="002F1CD5" w:rsidP="002F1CD5">
            <w:pPr>
              <w:rPr>
                <w:sz w:val="24"/>
                <w:szCs w:val="24"/>
              </w:rPr>
            </w:pPr>
            <w:r w:rsidRPr="002F1CD5">
              <w:rPr>
                <w:sz w:val="24"/>
                <w:szCs w:val="24"/>
              </w:rPr>
              <w:t>           </w:t>
            </w:r>
          </w:p>
        </w:tc>
        <w:tc>
          <w:tcPr>
            <w:tcW w:w="1300" w:type="dxa"/>
            <w:noWrap/>
            <w:hideMark/>
          </w:tcPr>
          <w:p w14:paraId="65DF95DA" w14:textId="77777777" w:rsidR="002F1CD5" w:rsidRPr="002F1CD5" w:rsidRDefault="002F1CD5" w:rsidP="002F1CD5">
            <w:pPr>
              <w:rPr>
                <w:sz w:val="24"/>
                <w:szCs w:val="24"/>
              </w:rPr>
            </w:pPr>
            <w:r w:rsidRPr="002F1CD5">
              <w:rPr>
                <w:sz w:val="24"/>
                <w:szCs w:val="24"/>
              </w:rPr>
              <w:t>           </w:t>
            </w:r>
          </w:p>
        </w:tc>
        <w:tc>
          <w:tcPr>
            <w:tcW w:w="1300" w:type="dxa"/>
            <w:noWrap/>
            <w:hideMark/>
          </w:tcPr>
          <w:p w14:paraId="4D84B28C" w14:textId="77777777" w:rsidR="002F1CD5" w:rsidRPr="002F1CD5" w:rsidRDefault="002F1CD5" w:rsidP="002F1CD5">
            <w:pPr>
              <w:rPr>
                <w:sz w:val="24"/>
                <w:szCs w:val="24"/>
              </w:rPr>
            </w:pPr>
            <w:r w:rsidRPr="002F1CD5">
              <w:rPr>
                <w:sz w:val="24"/>
                <w:szCs w:val="24"/>
              </w:rPr>
              <w:t>    </w:t>
            </w:r>
          </w:p>
        </w:tc>
      </w:tr>
      <w:tr w:rsidR="002F1CD5" w:rsidRPr="002F1CD5" w14:paraId="4F49B052" w14:textId="77777777" w:rsidTr="002F1CD5">
        <w:trPr>
          <w:trHeight w:val="320"/>
        </w:trPr>
        <w:tc>
          <w:tcPr>
            <w:tcW w:w="5380" w:type="dxa"/>
            <w:noWrap/>
            <w:hideMark/>
          </w:tcPr>
          <w:p w14:paraId="1F35A2AF"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67AED3A3" w14:textId="77777777" w:rsidR="002F1CD5" w:rsidRPr="002F1CD5" w:rsidRDefault="002F1CD5" w:rsidP="002F1CD5">
            <w:pPr>
              <w:rPr>
                <w:sz w:val="24"/>
                <w:szCs w:val="24"/>
              </w:rPr>
            </w:pPr>
            <w:r w:rsidRPr="002F1CD5">
              <w:rPr>
                <w:sz w:val="24"/>
                <w:szCs w:val="24"/>
              </w:rPr>
              <w:t>0.01058892 </w:t>
            </w:r>
          </w:p>
        </w:tc>
        <w:tc>
          <w:tcPr>
            <w:tcW w:w="1300" w:type="dxa"/>
            <w:noWrap/>
            <w:hideMark/>
          </w:tcPr>
          <w:p w14:paraId="38F9F9AB" w14:textId="77777777" w:rsidR="002F1CD5" w:rsidRPr="002F1CD5" w:rsidRDefault="002F1CD5" w:rsidP="002F1CD5">
            <w:pPr>
              <w:rPr>
                <w:sz w:val="24"/>
                <w:szCs w:val="24"/>
              </w:rPr>
            </w:pPr>
            <w:r w:rsidRPr="002F1CD5">
              <w:rPr>
                <w:sz w:val="24"/>
                <w:szCs w:val="24"/>
              </w:rPr>
              <w:t>0.5447761</w:t>
            </w:r>
          </w:p>
        </w:tc>
        <w:tc>
          <w:tcPr>
            <w:tcW w:w="1300" w:type="dxa"/>
            <w:noWrap/>
            <w:hideMark/>
          </w:tcPr>
          <w:p w14:paraId="68EBECB6" w14:textId="77777777" w:rsidR="002F1CD5" w:rsidRPr="002F1CD5" w:rsidRDefault="002F1CD5" w:rsidP="002F1CD5">
            <w:pPr>
              <w:rPr>
                <w:sz w:val="24"/>
                <w:szCs w:val="24"/>
              </w:rPr>
            </w:pPr>
            <w:r w:rsidRPr="002F1CD5">
              <w:rPr>
                <w:sz w:val="24"/>
                <w:szCs w:val="24"/>
              </w:rPr>
              <w:t>0.01943719</w:t>
            </w:r>
          </w:p>
        </w:tc>
        <w:tc>
          <w:tcPr>
            <w:tcW w:w="1300" w:type="dxa"/>
            <w:noWrap/>
            <w:hideMark/>
          </w:tcPr>
          <w:p w14:paraId="3DE4E8EB" w14:textId="77777777" w:rsidR="002F1CD5" w:rsidRPr="002F1CD5" w:rsidRDefault="002F1CD5" w:rsidP="002F1CD5">
            <w:pPr>
              <w:rPr>
                <w:sz w:val="24"/>
                <w:szCs w:val="24"/>
              </w:rPr>
            </w:pPr>
            <w:r w:rsidRPr="002F1CD5">
              <w:rPr>
                <w:sz w:val="24"/>
                <w:szCs w:val="24"/>
              </w:rPr>
              <w:t>1.959148 </w:t>
            </w:r>
          </w:p>
        </w:tc>
        <w:tc>
          <w:tcPr>
            <w:tcW w:w="1300" w:type="dxa"/>
            <w:noWrap/>
            <w:hideMark/>
          </w:tcPr>
          <w:p w14:paraId="11C8614E" w14:textId="77777777" w:rsidR="002F1CD5" w:rsidRPr="002F1CD5" w:rsidRDefault="002F1CD5" w:rsidP="002F1CD5">
            <w:pPr>
              <w:rPr>
                <w:sz w:val="24"/>
                <w:szCs w:val="24"/>
              </w:rPr>
            </w:pPr>
            <w:r w:rsidRPr="002F1CD5">
              <w:rPr>
                <w:sz w:val="24"/>
                <w:szCs w:val="24"/>
              </w:rPr>
              <w:t>  73</w:t>
            </w:r>
          </w:p>
        </w:tc>
      </w:tr>
      <w:tr w:rsidR="002F1CD5" w:rsidRPr="002F1CD5" w14:paraId="7D47618C" w14:textId="77777777" w:rsidTr="002F1CD5">
        <w:trPr>
          <w:trHeight w:val="320"/>
        </w:trPr>
        <w:tc>
          <w:tcPr>
            <w:tcW w:w="5380" w:type="dxa"/>
            <w:noWrap/>
            <w:hideMark/>
          </w:tcPr>
          <w:p w14:paraId="58FE2276" w14:textId="77777777" w:rsidR="002F1CD5" w:rsidRPr="002F1CD5" w:rsidRDefault="002F1CD5" w:rsidP="002F1CD5">
            <w:pPr>
              <w:rPr>
                <w:sz w:val="24"/>
                <w:szCs w:val="24"/>
              </w:rPr>
            </w:pPr>
            <w:r w:rsidRPr="002F1CD5">
              <w:rPr>
                <w:sz w:val="24"/>
                <w:szCs w:val="24"/>
              </w:rPr>
              <w:t>[37] {Platform=PS</w:t>
            </w:r>
            <w:proofErr w:type="gramStart"/>
            <w:r w:rsidRPr="002F1CD5">
              <w:rPr>
                <w:sz w:val="24"/>
                <w:szCs w:val="24"/>
              </w:rPr>
              <w:t>2,   </w:t>
            </w:r>
            <w:proofErr w:type="gramEnd"/>
            <w:r w:rsidRPr="002F1CD5">
              <w:rPr>
                <w:sz w:val="24"/>
                <w:szCs w:val="24"/>
              </w:rPr>
              <w:t>                  </w:t>
            </w:r>
          </w:p>
        </w:tc>
        <w:tc>
          <w:tcPr>
            <w:tcW w:w="2440" w:type="dxa"/>
            <w:noWrap/>
            <w:hideMark/>
          </w:tcPr>
          <w:p w14:paraId="287CFF8E" w14:textId="77777777" w:rsidR="002F1CD5" w:rsidRPr="002F1CD5" w:rsidRDefault="002F1CD5" w:rsidP="002F1CD5">
            <w:pPr>
              <w:rPr>
                <w:sz w:val="24"/>
                <w:szCs w:val="24"/>
              </w:rPr>
            </w:pPr>
            <w:r w:rsidRPr="002F1CD5">
              <w:rPr>
                <w:sz w:val="24"/>
                <w:szCs w:val="24"/>
              </w:rPr>
              <w:t>            </w:t>
            </w:r>
          </w:p>
        </w:tc>
        <w:tc>
          <w:tcPr>
            <w:tcW w:w="1300" w:type="dxa"/>
            <w:noWrap/>
            <w:hideMark/>
          </w:tcPr>
          <w:p w14:paraId="5E64B9A2" w14:textId="77777777" w:rsidR="002F1CD5" w:rsidRPr="002F1CD5" w:rsidRDefault="002F1CD5" w:rsidP="002F1CD5">
            <w:pPr>
              <w:rPr>
                <w:sz w:val="24"/>
                <w:szCs w:val="24"/>
              </w:rPr>
            </w:pPr>
            <w:r w:rsidRPr="002F1CD5">
              <w:rPr>
                <w:sz w:val="24"/>
                <w:szCs w:val="24"/>
              </w:rPr>
              <w:t>          </w:t>
            </w:r>
          </w:p>
        </w:tc>
        <w:tc>
          <w:tcPr>
            <w:tcW w:w="1300" w:type="dxa"/>
            <w:noWrap/>
            <w:hideMark/>
          </w:tcPr>
          <w:p w14:paraId="59326DE4" w14:textId="77777777" w:rsidR="002F1CD5" w:rsidRPr="002F1CD5" w:rsidRDefault="002F1CD5" w:rsidP="002F1CD5">
            <w:pPr>
              <w:rPr>
                <w:sz w:val="24"/>
                <w:szCs w:val="24"/>
              </w:rPr>
            </w:pPr>
            <w:r w:rsidRPr="002F1CD5">
              <w:rPr>
                <w:sz w:val="24"/>
                <w:szCs w:val="24"/>
              </w:rPr>
              <w:t>           </w:t>
            </w:r>
          </w:p>
        </w:tc>
        <w:tc>
          <w:tcPr>
            <w:tcW w:w="1300" w:type="dxa"/>
            <w:noWrap/>
            <w:hideMark/>
          </w:tcPr>
          <w:p w14:paraId="7EAEAF32" w14:textId="77777777" w:rsidR="002F1CD5" w:rsidRPr="002F1CD5" w:rsidRDefault="002F1CD5" w:rsidP="002F1CD5">
            <w:pPr>
              <w:rPr>
                <w:sz w:val="24"/>
                <w:szCs w:val="24"/>
              </w:rPr>
            </w:pPr>
            <w:r w:rsidRPr="002F1CD5">
              <w:rPr>
                <w:sz w:val="24"/>
                <w:szCs w:val="24"/>
              </w:rPr>
              <w:t>           </w:t>
            </w:r>
          </w:p>
        </w:tc>
        <w:tc>
          <w:tcPr>
            <w:tcW w:w="1300" w:type="dxa"/>
            <w:noWrap/>
            <w:hideMark/>
          </w:tcPr>
          <w:p w14:paraId="0E841C89" w14:textId="77777777" w:rsidR="002F1CD5" w:rsidRPr="002F1CD5" w:rsidRDefault="002F1CD5" w:rsidP="002F1CD5">
            <w:pPr>
              <w:rPr>
                <w:sz w:val="24"/>
                <w:szCs w:val="24"/>
              </w:rPr>
            </w:pPr>
            <w:r w:rsidRPr="002F1CD5">
              <w:rPr>
                <w:sz w:val="24"/>
                <w:szCs w:val="24"/>
              </w:rPr>
              <w:t>    </w:t>
            </w:r>
          </w:p>
        </w:tc>
      </w:tr>
      <w:tr w:rsidR="002F1CD5" w:rsidRPr="002F1CD5" w14:paraId="2EEBA674" w14:textId="77777777" w:rsidTr="002F1CD5">
        <w:trPr>
          <w:trHeight w:val="320"/>
        </w:trPr>
        <w:tc>
          <w:tcPr>
            <w:tcW w:w="5380" w:type="dxa"/>
            <w:noWrap/>
            <w:hideMark/>
          </w:tcPr>
          <w:p w14:paraId="36763763"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7037B0CC" w14:textId="77777777" w:rsidR="002F1CD5" w:rsidRPr="002F1CD5" w:rsidRDefault="002F1CD5" w:rsidP="002F1CD5">
            <w:pPr>
              <w:rPr>
                <w:sz w:val="24"/>
                <w:szCs w:val="24"/>
              </w:rPr>
            </w:pPr>
            <w:r w:rsidRPr="002F1CD5">
              <w:rPr>
                <w:sz w:val="24"/>
                <w:szCs w:val="24"/>
              </w:rPr>
              <w:t>            </w:t>
            </w:r>
          </w:p>
        </w:tc>
        <w:tc>
          <w:tcPr>
            <w:tcW w:w="1300" w:type="dxa"/>
            <w:noWrap/>
            <w:hideMark/>
          </w:tcPr>
          <w:p w14:paraId="2386682A" w14:textId="77777777" w:rsidR="002F1CD5" w:rsidRPr="002F1CD5" w:rsidRDefault="002F1CD5" w:rsidP="002F1CD5">
            <w:pPr>
              <w:rPr>
                <w:sz w:val="24"/>
                <w:szCs w:val="24"/>
              </w:rPr>
            </w:pPr>
            <w:r w:rsidRPr="002F1CD5">
              <w:rPr>
                <w:sz w:val="24"/>
                <w:szCs w:val="24"/>
              </w:rPr>
              <w:t>          </w:t>
            </w:r>
          </w:p>
        </w:tc>
        <w:tc>
          <w:tcPr>
            <w:tcW w:w="1300" w:type="dxa"/>
            <w:noWrap/>
            <w:hideMark/>
          </w:tcPr>
          <w:p w14:paraId="7656D604" w14:textId="77777777" w:rsidR="002F1CD5" w:rsidRPr="002F1CD5" w:rsidRDefault="002F1CD5" w:rsidP="002F1CD5">
            <w:pPr>
              <w:rPr>
                <w:sz w:val="24"/>
                <w:szCs w:val="24"/>
              </w:rPr>
            </w:pPr>
            <w:r w:rsidRPr="002F1CD5">
              <w:rPr>
                <w:sz w:val="24"/>
                <w:szCs w:val="24"/>
              </w:rPr>
              <w:t>           </w:t>
            </w:r>
          </w:p>
        </w:tc>
        <w:tc>
          <w:tcPr>
            <w:tcW w:w="1300" w:type="dxa"/>
            <w:noWrap/>
            <w:hideMark/>
          </w:tcPr>
          <w:p w14:paraId="7C5D5195" w14:textId="77777777" w:rsidR="002F1CD5" w:rsidRPr="002F1CD5" w:rsidRDefault="002F1CD5" w:rsidP="002F1CD5">
            <w:pPr>
              <w:rPr>
                <w:sz w:val="24"/>
                <w:szCs w:val="24"/>
              </w:rPr>
            </w:pPr>
            <w:r w:rsidRPr="002F1CD5">
              <w:rPr>
                <w:sz w:val="24"/>
                <w:szCs w:val="24"/>
              </w:rPr>
              <w:t>           </w:t>
            </w:r>
          </w:p>
        </w:tc>
        <w:tc>
          <w:tcPr>
            <w:tcW w:w="1300" w:type="dxa"/>
            <w:noWrap/>
            <w:hideMark/>
          </w:tcPr>
          <w:p w14:paraId="230FC455" w14:textId="77777777" w:rsidR="002F1CD5" w:rsidRPr="002F1CD5" w:rsidRDefault="002F1CD5" w:rsidP="002F1CD5">
            <w:pPr>
              <w:rPr>
                <w:sz w:val="24"/>
                <w:szCs w:val="24"/>
              </w:rPr>
            </w:pPr>
            <w:r w:rsidRPr="002F1CD5">
              <w:rPr>
                <w:sz w:val="24"/>
                <w:szCs w:val="24"/>
              </w:rPr>
              <w:t>    </w:t>
            </w:r>
          </w:p>
        </w:tc>
      </w:tr>
      <w:tr w:rsidR="002F1CD5" w:rsidRPr="002F1CD5" w14:paraId="4F7A119C" w14:textId="77777777" w:rsidTr="002F1CD5">
        <w:trPr>
          <w:trHeight w:val="320"/>
        </w:trPr>
        <w:tc>
          <w:tcPr>
            <w:tcW w:w="5380" w:type="dxa"/>
            <w:noWrap/>
            <w:hideMark/>
          </w:tcPr>
          <w:p w14:paraId="215D851D" w14:textId="77777777" w:rsidR="002F1CD5" w:rsidRPr="002F1CD5" w:rsidRDefault="002F1CD5" w:rsidP="002F1CD5">
            <w:pPr>
              <w:rPr>
                <w:sz w:val="24"/>
                <w:szCs w:val="24"/>
              </w:rPr>
            </w:pPr>
            <w:r w:rsidRPr="002F1CD5">
              <w:rPr>
                <w:sz w:val="24"/>
                <w:szCs w:val="24"/>
              </w:rPr>
              <w:t>      EU_Sales_Class=high sales in EU,  </w:t>
            </w:r>
          </w:p>
        </w:tc>
        <w:tc>
          <w:tcPr>
            <w:tcW w:w="2440" w:type="dxa"/>
            <w:noWrap/>
            <w:hideMark/>
          </w:tcPr>
          <w:p w14:paraId="1BC85C44" w14:textId="77777777" w:rsidR="002F1CD5" w:rsidRPr="002F1CD5" w:rsidRDefault="002F1CD5" w:rsidP="002F1CD5">
            <w:pPr>
              <w:rPr>
                <w:sz w:val="24"/>
                <w:szCs w:val="24"/>
              </w:rPr>
            </w:pPr>
            <w:r w:rsidRPr="002F1CD5">
              <w:rPr>
                <w:sz w:val="24"/>
                <w:szCs w:val="24"/>
              </w:rPr>
              <w:t>            </w:t>
            </w:r>
          </w:p>
        </w:tc>
        <w:tc>
          <w:tcPr>
            <w:tcW w:w="1300" w:type="dxa"/>
            <w:noWrap/>
            <w:hideMark/>
          </w:tcPr>
          <w:p w14:paraId="70884F0D" w14:textId="77777777" w:rsidR="002F1CD5" w:rsidRPr="002F1CD5" w:rsidRDefault="002F1CD5" w:rsidP="002F1CD5">
            <w:pPr>
              <w:rPr>
                <w:sz w:val="24"/>
                <w:szCs w:val="24"/>
              </w:rPr>
            </w:pPr>
            <w:r w:rsidRPr="002F1CD5">
              <w:rPr>
                <w:sz w:val="24"/>
                <w:szCs w:val="24"/>
              </w:rPr>
              <w:t>          </w:t>
            </w:r>
          </w:p>
        </w:tc>
        <w:tc>
          <w:tcPr>
            <w:tcW w:w="1300" w:type="dxa"/>
            <w:noWrap/>
            <w:hideMark/>
          </w:tcPr>
          <w:p w14:paraId="384DA853" w14:textId="77777777" w:rsidR="002F1CD5" w:rsidRPr="002F1CD5" w:rsidRDefault="002F1CD5" w:rsidP="002F1CD5">
            <w:pPr>
              <w:rPr>
                <w:sz w:val="24"/>
                <w:szCs w:val="24"/>
              </w:rPr>
            </w:pPr>
            <w:r w:rsidRPr="002F1CD5">
              <w:rPr>
                <w:sz w:val="24"/>
                <w:szCs w:val="24"/>
              </w:rPr>
              <w:t>           </w:t>
            </w:r>
          </w:p>
        </w:tc>
        <w:tc>
          <w:tcPr>
            <w:tcW w:w="1300" w:type="dxa"/>
            <w:noWrap/>
            <w:hideMark/>
          </w:tcPr>
          <w:p w14:paraId="163F42B5" w14:textId="77777777" w:rsidR="002F1CD5" w:rsidRPr="002F1CD5" w:rsidRDefault="002F1CD5" w:rsidP="002F1CD5">
            <w:pPr>
              <w:rPr>
                <w:sz w:val="24"/>
                <w:szCs w:val="24"/>
              </w:rPr>
            </w:pPr>
            <w:r w:rsidRPr="002F1CD5">
              <w:rPr>
                <w:sz w:val="24"/>
                <w:szCs w:val="24"/>
              </w:rPr>
              <w:t>           </w:t>
            </w:r>
          </w:p>
        </w:tc>
        <w:tc>
          <w:tcPr>
            <w:tcW w:w="1300" w:type="dxa"/>
            <w:noWrap/>
            <w:hideMark/>
          </w:tcPr>
          <w:p w14:paraId="13EEE955" w14:textId="77777777" w:rsidR="002F1CD5" w:rsidRPr="002F1CD5" w:rsidRDefault="002F1CD5" w:rsidP="002F1CD5">
            <w:pPr>
              <w:rPr>
                <w:sz w:val="24"/>
                <w:szCs w:val="24"/>
              </w:rPr>
            </w:pPr>
            <w:r w:rsidRPr="002F1CD5">
              <w:rPr>
                <w:sz w:val="24"/>
                <w:szCs w:val="24"/>
              </w:rPr>
              <w:t>    </w:t>
            </w:r>
          </w:p>
        </w:tc>
      </w:tr>
      <w:tr w:rsidR="002F1CD5" w:rsidRPr="002F1CD5" w14:paraId="1141A69C" w14:textId="77777777" w:rsidTr="002F1CD5">
        <w:trPr>
          <w:trHeight w:val="320"/>
        </w:trPr>
        <w:tc>
          <w:tcPr>
            <w:tcW w:w="5380" w:type="dxa"/>
            <w:noWrap/>
            <w:hideMark/>
          </w:tcPr>
          <w:p w14:paraId="19025C33"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0A97D1CB" w14:textId="77777777" w:rsidR="002F1CD5" w:rsidRPr="002F1CD5" w:rsidRDefault="002F1CD5" w:rsidP="002F1CD5">
            <w:pPr>
              <w:rPr>
                <w:sz w:val="24"/>
                <w:szCs w:val="24"/>
              </w:rPr>
            </w:pPr>
            <w:r w:rsidRPr="002F1CD5">
              <w:rPr>
                <w:sz w:val="24"/>
                <w:szCs w:val="24"/>
              </w:rPr>
              <w:t>0.02277343 </w:t>
            </w:r>
          </w:p>
        </w:tc>
        <w:tc>
          <w:tcPr>
            <w:tcW w:w="1300" w:type="dxa"/>
            <w:noWrap/>
            <w:hideMark/>
          </w:tcPr>
          <w:p w14:paraId="7D58143C" w14:textId="77777777" w:rsidR="002F1CD5" w:rsidRPr="002F1CD5" w:rsidRDefault="002F1CD5" w:rsidP="002F1CD5">
            <w:pPr>
              <w:rPr>
                <w:sz w:val="24"/>
                <w:szCs w:val="24"/>
              </w:rPr>
            </w:pPr>
            <w:r w:rsidRPr="002F1CD5">
              <w:rPr>
                <w:sz w:val="24"/>
                <w:szCs w:val="24"/>
              </w:rPr>
              <w:t>0.566787</w:t>
            </w:r>
          </w:p>
        </w:tc>
        <w:tc>
          <w:tcPr>
            <w:tcW w:w="1300" w:type="dxa"/>
            <w:noWrap/>
            <w:hideMark/>
          </w:tcPr>
          <w:p w14:paraId="370D4A8B" w14:textId="77777777" w:rsidR="002F1CD5" w:rsidRPr="002F1CD5" w:rsidRDefault="002F1CD5" w:rsidP="002F1CD5">
            <w:pPr>
              <w:rPr>
                <w:sz w:val="24"/>
                <w:szCs w:val="24"/>
              </w:rPr>
            </w:pPr>
            <w:r w:rsidRPr="002F1CD5">
              <w:rPr>
                <w:sz w:val="24"/>
                <w:szCs w:val="24"/>
              </w:rPr>
              <w:t>0.04017987</w:t>
            </w:r>
          </w:p>
        </w:tc>
        <w:tc>
          <w:tcPr>
            <w:tcW w:w="1300" w:type="dxa"/>
            <w:noWrap/>
            <w:hideMark/>
          </w:tcPr>
          <w:p w14:paraId="13F17D02" w14:textId="77777777" w:rsidR="002F1CD5" w:rsidRPr="002F1CD5" w:rsidRDefault="002F1CD5" w:rsidP="002F1CD5">
            <w:pPr>
              <w:rPr>
                <w:sz w:val="24"/>
                <w:szCs w:val="24"/>
              </w:rPr>
            </w:pPr>
            <w:r w:rsidRPr="002F1CD5">
              <w:rPr>
                <w:sz w:val="24"/>
                <w:szCs w:val="24"/>
              </w:rPr>
              <w:t>2.038304  </w:t>
            </w:r>
          </w:p>
        </w:tc>
        <w:tc>
          <w:tcPr>
            <w:tcW w:w="1300" w:type="dxa"/>
            <w:noWrap/>
            <w:hideMark/>
          </w:tcPr>
          <w:p w14:paraId="32556648" w14:textId="77777777" w:rsidR="002F1CD5" w:rsidRPr="002F1CD5" w:rsidRDefault="002F1CD5" w:rsidP="002F1CD5">
            <w:pPr>
              <w:rPr>
                <w:sz w:val="24"/>
                <w:szCs w:val="24"/>
              </w:rPr>
            </w:pPr>
            <w:r w:rsidRPr="002F1CD5">
              <w:rPr>
                <w:sz w:val="24"/>
                <w:szCs w:val="24"/>
              </w:rPr>
              <w:t>157</w:t>
            </w:r>
          </w:p>
        </w:tc>
      </w:tr>
      <w:tr w:rsidR="002F1CD5" w:rsidRPr="002F1CD5" w14:paraId="4F72CC03" w14:textId="77777777" w:rsidTr="002F1CD5">
        <w:trPr>
          <w:trHeight w:val="320"/>
        </w:trPr>
        <w:tc>
          <w:tcPr>
            <w:tcW w:w="5380" w:type="dxa"/>
            <w:noWrap/>
            <w:hideMark/>
          </w:tcPr>
          <w:p w14:paraId="1EA168F8" w14:textId="77777777" w:rsidR="002F1CD5" w:rsidRPr="002F1CD5" w:rsidRDefault="002F1CD5" w:rsidP="002F1CD5">
            <w:pPr>
              <w:rPr>
                <w:sz w:val="24"/>
                <w:szCs w:val="24"/>
              </w:rPr>
            </w:pPr>
            <w:r w:rsidRPr="002F1CD5">
              <w:rPr>
                <w:sz w:val="24"/>
                <w:szCs w:val="24"/>
              </w:rPr>
              <w:t>[38] {Platform=PS</w:t>
            </w:r>
            <w:proofErr w:type="gramStart"/>
            <w:r w:rsidRPr="002F1CD5">
              <w:rPr>
                <w:sz w:val="24"/>
                <w:szCs w:val="24"/>
              </w:rPr>
              <w:t>2,   </w:t>
            </w:r>
            <w:proofErr w:type="gramEnd"/>
            <w:r w:rsidRPr="002F1CD5">
              <w:rPr>
                <w:sz w:val="24"/>
                <w:szCs w:val="24"/>
              </w:rPr>
              <w:t>                  </w:t>
            </w:r>
          </w:p>
        </w:tc>
        <w:tc>
          <w:tcPr>
            <w:tcW w:w="2440" w:type="dxa"/>
            <w:noWrap/>
            <w:hideMark/>
          </w:tcPr>
          <w:p w14:paraId="3144B1B6" w14:textId="77777777" w:rsidR="002F1CD5" w:rsidRPr="002F1CD5" w:rsidRDefault="002F1CD5" w:rsidP="002F1CD5">
            <w:pPr>
              <w:rPr>
                <w:sz w:val="24"/>
                <w:szCs w:val="24"/>
              </w:rPr>
            </w:pPr>
            <w:r w:rsidRPr="002F1CD5">
              <w:rPr>
                <w:sz w:val="24"/>
                <w:szCs w:val="24"/>
              </w:rPr>
              <w:t>            </w:t>
            </w:r>
          </w:p>
        </w:tc>
        <w:tc>
          <w:tcPr>
            <w:tcW w:w="1300" w:type="dxa"/>
            <w:noWrap/>
            <w:hideMark/>
          </w:tcPr>
          <w:p w14:paraId="33624EC3" w14:textId="77777777" w:rsidR="002F1CD5" w:rsidRPr="002F1CD5" w:rsidRDefault="002F1CD5" w:rsidP="002F1CD5">
            <w:pPr>
              <w:rPr>
                <w:sz w:val="24"/>
                <w:szCs w:val="24"/>
              </w:rPr>
            </w:pPr>
            <w:r w:rsidRPr="002F1CD5">
              <w:rPr>
                <w:sz w:val="24"/>
                <w:szCs w:val="24"/>
              </w:rPr>
              <w:t>          </w:t>
            </w:r>
          </w:p>
        </w:tc>
        <w:tc>
          <w:tcPr>
            <w:tcW w:w="1300" w:type="dxa"/>
            <w:noWrap/>
            <w:hideMark/>
          </w:tcPr>
          <w:p w14:paraId="5D7458CB" w14:textId="77777777" w:rsidR="002F1CD5" w:rsidRPr="002F1CD5" w:rsidRDefault="002F1CD5" w:rsidP="002F1CD5">
            <w:pPr>
              <w:rPr>
                <w:sz w:val="24"/>
                <w:szCs w:val="24"/>
              </w:rPr>
            </w:pPr>
            <w:r w:rsidRPr="002F1CD5">
              <w:rPr>
                <w:sz w:val="24"/>
                <w:szCs w:val="24"/>
              </w:rPr>
              <w:t>           </w:t>
            </w:r>
          </w:p>
        </w:tc>
        <w:tc>
          <w:tcPr>
            <w:tcW w:w="1300" w:type="dxa"/>
            <w:noWrap/>
            <w:hideMark/>
          </w:tcPr>
          <w:p w14:paraId="537F484D" w14:textId="77777777" w:rsidR="002F1CD5" w:rsidRPr="002F1CD5" w:rsidRDefault="002F1CD5" w:rsidP="002F1CD5">
            <w:pPr>
              <w:rPr>
                <w:sz w:val="24"/>
                <w:szCs w:val="24"/>
              </w:rPr>
            </w:pPr>
            <w:r w:rsidRPr="002F1CD5">
              <w:rPr>
                <w:sz w:val="24"/>
                <w:szCs w:val="24"/>
              </w:rPr>
              <w:t>           </w:t>
            </w:r>
          </w:p>
        </w:tc>
        <w:tc>
          <w:tcPr>
            <w:tcW w:w="1300" w:type="dxa"/>
            <w:noWrap/>
            <w:hideMark/>
          </w:tcPr>
          <w:p w14:paraId="550582AB" w14:textId="77777777" w:rsidR="002F1CD5" w:rsidRPr="002F1CD5" w:rsidRDefault="002F1CD5" w:rsidP="002F1CD5">
            <w:pPr>
              <w:rPr>
                <w:sz w:val="24"/>
                <w:szCs w:val="24"/>
              </w:rPr>
            </w:pPr>
            <w:r w:rsidRPr="002F1CD5">
              <w:rPr>
                <w:sz w:val="24"/>
                <w:szCs w:val="24"/>
              </w:rPr>
              <w:t>    </w:t>
            </w:r>
          </w:p>
        </w:tc>
      </w:tr>
      <w:tr w:rsidR="002F1CD5" w:rsidRPr="002F1CD5" w14:paraId="265726EA" w14:textId="77777777" w:rsidTr="002F1CD5">
        <w:trPr>
          <w:trHeight w:val="320"/>
        </w:trPr>
        <w:tc>
          <w:tcPr>
            <w:tcW w:w="5380" w:type="dxa"/>
            <w:noWrap/>
            <w:hideMark/>
          </w:tcPr>
          <w:p w14:paraId="02096C88" w14:textId="77777777" w:rsidR="002F1CD5" w:rsidRPr="002F1CD5" w:rsidRDefault="002F1CD5" w:rsidP="002F1CD5">
            <w:pPr>
              <w:rPr>
                <w:sz w:val="24"/>
                <w:szCs w:val="24"/>
              </w:rPr>
            </w:pPr>
            <w:r w:rsidRPr="002F1CD5">
              <w:rPr>
                <w:sz w:val="24"/>
                <w:szCs w:val="24"/>
              </w:rPr>
              <w:t>      Rating=</w:t>
            </w:r>
            <w:proofErr w:type="gramStart"/>
            <w:r w:rsidRPr="002F1CD5">
              <w:rPr>
                <w:sz w:val="24"/>
                <w:szCs w:val="24"/>
              </w:rPr>
              <w:t>T,   </w:t>
            </w:r>
            <w:proofErr w:type="gramEnd"/>
            <w:r w:rsidRPr="002F1CD5">
              <w:rPr>
                <w:sz w:val="24"/>
                <w:szCs w:val="24"/>
              </w:rPr>
              <w:t>                      </w:t>
            </w:r>
          </w:p>
        </w:tc>
        <w:tc>
          <w:tcPr>
            <w:tcW w:w="2440" w:type="dxa"/>
            <w:noWrap/>
            <w:hideMark/>
          </w:tcPr>
          <w:p w14:paraId="3E953DED" w14:textId="77777777" w:rsidR="002F1CD5" w:rsidRPr="002F1CD5" w:rsidRDefault="002F1CD5" w:rsidP="002F1CD5">
            <w:pPr>
              <w:rPr>
                <w:sz w:val="24"/>
                <w:szCs w:val="24"/>
              </w:rPr>
            </w:pPr>
            <w:r w:rsidRPr="002F1CD5">
              <w:rPr>
                <w:sz w:val="24"/>
                <w:szCs w:val="24"/>
              </w:rPr>
              <w:t>            </w:t>
            </w:r>
          </w:p>
        </w:tc>
        <w:tc>
          <w:tcPr>
            <w:tcW w:w="1300" w:type="dxa"/>
            <w:noWrap/>
            <w:hideMark/>
          </w:tcPr>
          <w:p w14:paraId="7E75807E" w14:textId="77777777" w:rsidR="002F1CD5" w:rsidRPr="002F1CD5" w:rsidRDefault="002F1CD5" w:rsidP="002F1CD5">
            <w:pPr>
              <w:rPr>
                <w:sz w:val="24"/>
                <w:szCs w:val="24"/>
              </w:rPr>
            </w:pPr>
            <w:r w:rsidRPr="002F1CD5">
              <w:rPr>
                <w:sz w:val="24"/>
                <w:szCs w:val="24"/>
              </w:rPr>
              <w:t>          </w:t>
            </w:r>
          </w:p>
        </w:tc>
        <w:tc>
          <w:tcPr>
            <w:tcW w:w="1300" w:type="dxa"/>
            <w:noWrap/>
            <w:hideMark/>
          </w:tcPr>
          <w:p w14:paraId="7CCF58FB" w14:textId="77777777" w:rsidR="002F1CD5" w:rsidRPr="002F1CD5" w:rsidRDefault="002F1CD5" w:rsidP="002F1CD5">
            <w:pPr>
              <w:rPr>
                <w:sz w:val="24"/>
                <w:szCs w:val="24"/>
              </w:rPr>
            </w:pPr>
            <w:r w:rsidRPr="002F1CD5">
              <w:rPr>
                <w:sz w:val="24"/>
                <w:szCs w:val="24"/>
              </w:rPr>
              <w:t>           </w:t>
            </w:r>
          </w:p>
        </w:tc>
        <w:tc>
          <w:tcPr>
            <w:tcW w:w="1300" w:type="dxa"/>
            <w:noWrap/>
            <w:hideMark/>
          </w:tcPr>
          <w:p w14:paraId="39959516" w14:textId="77777777" w:rsidR="002F1CD5" w:rsidRPr="002F1CD5" w:rsidRDefault="002F1CD5" w:rsidP="002F1CD5">
            <w:pPr>
              <w:rPr>
                <w:sz w:val="24"/>
                <w:szCs w:val="24"/>
              </w:rPr>
            </w:pPr>
            <w:r w:rsidRPr="002F1CD5">
              <w:rPr>
                <w:sz w:val="24"/>
                <w:szCs w:val="24"/>
              </w:rPr>
              <w:t>           </w:t>
            </w:r>
          </w:p>
        </w:tc>
        <w:tc>
          <w:tcPr>
            <w:tcW w:w="1300" w:type="dxa"/>
            <w:noWrap/>
            <w:hideMark/>
          </w:tcPr>
          <w:p w14:paraId="3A85493B" w14:textId="77777777" w:rsidR="002F1CD5" w:rsidRPr="002F1CD5" w:rsidRDefault="002F1CD5" w:rsidP="002F1CD5">
            <w:pPr>
              <w:rPr>
                <w:sz w:val="24"/>
                <w:szCs w:val="24"/>
              </w:rPr>
            </w:pPr>
            <w:r w:rsidRPr="002F1CD5">
              <w:rPr>
                <w:sz w:val="24"/>
                <w:szCs w:val="24"/>
              </w:rPr>
              <w:t>    </w:t>
            </w:r>
          </w:p>
        </w:tc>
      </w:tr>
      <w:tr w:rsidR="002F1CD5" w:rsidRPr="002F1CD5" w14:paraId="2649C1EA" w14:textId="77777777" w:rsidTr="002F1CD5">
        <w:trPr>
          <w:trHeight w:val="320"/>
        </w:trPr>
        <w:tc>
          <w:tcPr>
            <w:tcW w:w="5380" w:type="dxa"/>
            <w:noWrap/>
            <w:hideMark/>
          </w:tcPr>
          <w:p w14:paraId="787CA79C" w14:textId="77777777" w:rsidR="002F1CD5" w:rsidRPr="002F1CD5" w:rsidRDefault="002F1CD5" w:rsidP="002F1CD5">
            <w:pPr>
              <w:rPr>
                <w:sz w:val="24"/>
                <w:szCs w:val="24"/>
              </w:rPr>
            </w:pPr>
            <w:r w:rsidRPr="002F1CD5">
              <w:rPr>
                <w:sz w:val="24"/>
                <w:szCs w:val="24"/>
              </w:rPr>
              <w:t>      NA_Sales_Class=high sales in NA,  </w:t>
            </w:r>
          </w:p>
        </w:tc>
        <w:tc>
          <w:tcPr>
            <w:tcW w:w="2440" w:type="dxa"/>
            <w:noWrap/>
            <w:hideMark/>
          </w:tcPr>
          <w:p w14:paraId="61370C3F" w14:textId="77777777" w:rsidR="002F1CD5" w:rsidRPr="002F1CD5" w:rsidRDefault="002F1CD5" w:rsidP="002F1CD5">
            <w:pPr>
              <w:rPr>
                <w:sz w:val="24"/>
                <w:szCs w:val="24"/>
              </w:rPr>
            </w:pPr>
            <w:r w:rsidRPr="002F1CD5">
              <w:rPr>
                <w:sz w:val="24"/>
                <w:szCs w:val="24"/>
              </w:rPr>
              <w:t>            </w:t>
            </w:r>
          </w:p>
        </w:tc>
        <w:tc>
          <w:tcPr>
            <w:tcW w:w="1300" w:type="dxa"/>
            <w:noWrap/>
            <w:hideMark/>
          </w:tcPr>
          <w:p w14:paraId="17DDC167" w14:textId="77777777" w:rsidR="002F1CD5" w:rsidRPr="002F1CD5" w:rsidRDefault="002F1CD5" w:rsidP="002F1CD5">
            <w:pPr>
              <w:rPr>
                <w:sz w:val="24"/>
                <w:szCs w:val="24"/>
              </w:rPr>
            </w:pPr>
            <w:r w:rsidRPr="002F1CD5">
              <w:rPr>
                <w:sz w:val="24"/>
                <w:szCs w:val="24"/>
              </w:rPr>
              <w:t>          </w:t>
            </w:r>
          </w:p>
        </w:tc>
        <w:tc>
          <w:tcPr>
            <w:tcW w:w="1300" w:type="dxa"/>
            <w:noWrap/>
            <w:hideMark/>
          </w:tcPr>
          <w:p w14:paraId="31515134" w14:textId="77777777" w:rsidR="002F1CD5" w:rsidRPr="002F1CD5" w:rsidRDefault="002F1CD5" w:rsidP="002F1CD5">
            <w:pPr>
              <w:rPr>
                <w:sz w:val="24"/>
                <w:szCs w:val="24"/>
              </w:rPr>
            </w:pPr>
            <w:r w:rsidRPr="002F1CD5">
              <w:rPr>
                <w:sz w:val="24"/>
                <w:szCs w:val="24"/>
              </w:rPr>
              <w:t>           </w:t>
            </w:r>
          </w:p>
        </w:tc>
        <w:tc>
          <w:tcPr>
            <w:tcW w:w="1300" w:type="dxa"/>
            <w:noWrap/>
            <w:hideMark/>
          </w:tcPr>
          <w:p w14:paraId="17A507FE" w14:textId="77777777" w:rsidR="002F1CD5" w:rsidRPr="002F1CD5" w:rsidRDefault="002F1CD5" w:rsidP="002F1CD5">
            <w:pPr>
              <w:rPr>
                <w:sz w:val="24"/>
                <w:szCs w:val="24"/>
              </w:rPr>
            </w:pPr>
            <w:r w:rsidRPr="002F1CD5">
              <w:rPr>
                <w:sz w:val="24"/>
                <w:szCs w:val="24"/>
              </w:rPr>
              <w:t>           </w:t>
            </w:r>
          </w:p>
        </w:tc>
        <w:tc>
          <w:tcPr>
            <w:tcW w:w="1300" w:type="dxa"/>
            <w:noWrap/>
            <w:hideMark/>
          </w:tcPr>
          <w:p w14:paraId="3130556B" w14:textId="77777777" w:rsidR="002F1CD5" w:rsidRPr="002F1CD5" w:rsidRDefault="002F1CD5" w:rsidP="002F1CD5">
            <w:pPr>
              <w:rPr>
                <w:sz w:val="24"/>
                <w:szCs w:val="24"/>
              </w:rPr>
            </w:pPr>
            <w:r w:rsidRPr="002F1CD5">
              <w:rPr>
                <w:sz w:val="24"/>
                <w:szCs w:val="24"/>
              </w:rPr>
              <w:t>    </w:t>
            </w:r>
          </w:p>
        </w:tc>
      </w:tr>
      <w:tr w:rsidR="002F1CD5" w:rsidRPr="002F1CD5" w14:paraId="3F8B068D" w14:textId="77777777" w:rsidTr="002F1CD5">
        <w:trPr>
          <w:trHeight w:val="320"/>
        </w:trPr>
        <w:tc>
          <w:tcPr>
            <w:tcW w:w="5380" w:type="dxa"/>
            <w:noWrap/>
            <w:hideMark/>
          </w:tcPr>
          <w:p w14:paraId="76A0F1E4"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176CA766" w14:textId="77777777" w:rsidR="002F1CD5" w:rsidRPr="002F1CD5" w:rsidRDefault="002F1CD5" w:rsidP="002F1CD5">
            <w:pPr>
              <w:rPr>
                <w:sz w:val="24"/>
                <w:szCs w:val="24"/>
              </w:rPr>
            </w:pPr>
            <w:r w:rsidRPr="002F1CD5">
              <w:rPr>
                <w:sz w:val="24"/>
                <w:szCs w:val="24"/>
              </w:rPr>
              <w:t>0.01755149 </w:t>
            </w:r>
          </w:p>
        </w:tc>
        <w:tc>
          <w:tcPr>
            <w:tcW w:w="1300" w:type="dxa"/>
            <w:noWrap/>
            <w:hideMark/>
          </w:tcPr>
          <w:p w14:paraId="3E5EB95D" w14:textId="77777777" w:rsidR="002F1CD5" w:rsidRPr="002F1CD5" w:rsidRDefault="002F1CD5" w:rsidP="002F1CD5">
            <w:pPr>
              <w:rPr>
                <w:sz w:val="24"/>
                <w:szCs w:val="24"/>
              </w:rPr>
            </w:pPr>
            <w:r w:rsidRPr="002F1CD5">
              <w:rPr>
                <w:sz w:val="24"/>
                <w:szCs w:val="24"/>
              </w:rPr>
              <w:t>0.5525114</w:t>
            </w:r>
          </w:p>
        </w:tc>
        <w:tc>
          <w:tcPr>
            <w:tcW w:w="1300" w:type="dxa"/>
            <w:noWrap/>
            <w:hideMark/>
          </w:tcPr>
          <w:p w14:paraId="52F9FF4C" w14:textId="77777777" w:rsidR="002F1CD5" w:rsidRPr="002F1CD5" w:rsidRDefault="002F1CD5" w:rsidP="002F1CD5">
            <w:pPr>
              <w:rPr>
                <w:sz w:val="24"/>
                <w:szCs w:val="24"/>
              </w:rPr>
            </w:pPr>
            <w:r w:rsidRPr="002F1CD5">
              <w:rPr>
                <w:sz w:val="24"/>
                <w:szCs w:val="24"/>
              </w:rPr>
              <w:t>0.03176675</w:t>
            </w:r>
          </w:p>
        </w:tc>
        <w:tc>
          <w:tcPr>
            <w:tcW w:w="1300" w:type="dxa"/>
            <w:noWrap/>
            <w:hideMark/>
          </w:tcPr>
          <w:p w14:paraId="5BC3F0A2" w14:textId="77777777" w:rsidR="002F1CD5" w:rsidRPr="002F1CD5" w:rsidRDefault="002F1CD5" w:rsidP="002F1CD5">
            <w:pPr>
              <w:rPr>
                <w:sz w:val="24"/>
                <w:szCs w:val="24"/>
              </w:rPr>
            </w:pPr>
            <w:r w:rsidRPr="002F1CD5">
              <w:rPr>
                <w:sz w:val="24"/>
                <w:szCs w:val="24"/>
              </w:rPr>
              <w:t>1.986966  </w:t>
            </w:r>
          </w:p>
        </w:tc>
        <w:tc>
          <w:tcPr>
            <w:tcW w:w="1300" w:type="dxa"/>
            <w:noWrap/>
            <w:hideMark/>
          </w:tcPr>
          <w:p w14:paraId="06F35185" w14:textId="77777777" w:rsidR="002F1CD5" w:rsidRPr="002F1CD5" w:rsidRDefault="002F1CD5" w:rsidP="002F1CD5">
            <w:pPr>
              <w:rPr>
                <w:sz w:val="24"/>
                <w:szCs w:val="24"/>
              </w:rPr>
            </w:pPr>
            <w:r w:rsidRPr="002F1CD5">
              <w:rPr>
                <w:sz w:val="24"/>
                <w:szCs w:val="24"/>
              </w:rPr>
              <w:t>121</w:t>
            </w:r>
          </w:p>
        </w:tc>
      </w:tr>
      <w:tr w:rsidR="002F1CD5" w:rsidRPr="002F1CD5" w14:paraId="5938C75B" w14:textId="77777777" w:rsidTr="002F1CD5">
        <w:trPr>
          <w:trHeight w:val="320"/>
        </w:trPr>
        <w:tc>
          <w:tcPr>
            <w:tcW w:w="5380" w:type="dxa"/>
            <w:noWrap/>
            <w:hideMark/>
          </w:tcPr>
          <w:p w14:paraId="538721A5" w14:textId="77777777" w:rsidR="002F1CD5" w:rsidRPr="002F1CD5" w:rsidRDefault="002F1CD5" w:rsidP="002F1CD5">
            <w:pPr>
              <w:rPr>
                <w:sz w:val="24"/>
                <w:szCs w:val="24"/>
              </w:rPr>
            </w:pPr>
            <w:r w:rsidRPr="002F1CD5">
              <w:rPr>
                <w:sz w:val="24"/>
                <w:szCs w:val="24"/>
              </w:rPr>
              <w:t>[39] {Platform=PS</w:t>
            </w:r>
            <w:proofErr w:type="gramStart"/>
            <w:r w:rsidRPr="002F1CD5">
              <w:rPr>
                <w:sz w:val="24"/>
                <w:szCs w:val="24"/>
              </w:rPr>
              <w:t>2,   </w:t>
            </w:r>
            <w:proofErr w:type="gramEnd"/>
            <w:r w:rsidRPr="002F1CD5">
              <w:rPr>
                <w:sz w:val="24"/>
                <w:szCs w:val="24"/>
              </w:rPr>
              <w:t>                  </w:t>
            </w:r>
          </w:p>
        </w:tc>
        <w:tc>
          <w:tcPr>
            <w:tcW w:w="2440" w:type="dxa"/>
            <w:noWrap/>
            <w:hideMark/>
          </w:tcPr>
          <w:p w14:paraId="0222894B" w14:textId="77777777" w:rsidR="002F1CD5" w:rsidRPr="002F1CD5" w:rsidRDefault="002F1CD5" w:rsidP="002F1CD5">
            <w:pPr>
              <w:rPr>
                <w:sz w:val="24"/>
                <w:szCs w:val="24"/>
              </w:rPr>
            </w:pPr>
            <w:r w:rsidRPr="002F1CD5">
              <w:rPr>
                <w:sz w:val="24"/>
                <w:szCs w:val="24"/>
              </w:rPr>
              <w:t>            </w:t>
            </w:r>
          </w:p>
        </w:tc>
        <w:tc>
          <w:tcPr>
            <w:tcW w:w="1300" w:type="dxa"/>
            <w:noWrap/>
            <w:hideMark/>
          </w:tcPr>
          <w:p w14:paraId="01F9A744" w14:textId="77777777" w:rsidR="002F1CD5" w:rsidRPr="002F1CD5" w:rsidRDefault="002F1CD5" w:rsidP="002F1CD5">
            <w:pPr>
              <w:rPr>
                <w:sz w:val="24"/>
                <w:szCs w:val="24"/>
              </w:rPr>
            </w:pPr>
            <w:r w:rsidRPr="002F1CD5">
              <w:rPr>
                <w:sz w:val="24"/>
                <w:szCs w:val="24"/>
              </w:rPr>
              <w:t>          </w:t>
            </w:r>
          </w:p>
        </w:tc>
        <w:tc>
          <w:tcPr>
            <w:tcW w:w="1300" w:type="dxa"/>
            <w:noWrap/>
            <w:hideMark/>
          </w:tcPr>
          <w:p w14:paraId="619284D7" w14:textId="77777777" w:rsidR="002F1CD5" w:rsidRPr="002F1CD5" w:rsidRDefault="002F1CD5" w:rsidP="002F1CD5">
            <w:pPr>
              <w:rPr>
                <w:sz w:val="24"/>
                <w:szCs w:val="24"/>
              </w:rPr>
            </w:pPr>
            <w:r w:rsidRPr="002F1CD5">
              <w:rPr>
                <w:sz w:val="24"/>
                <w:szCs w:val="24"/>
              </w:rPr>
              <w:t>           </w:t>
            </w:r>
          </w:p>
        </w:tc>
        <w:tc>
          <w:tcPr>
            <w:tcW w:w="1300" w:type="dxa"/>
            <w:noWrap/>
            <w:hideMark/>
          </w:tcPr>
          <w:p w14:paraId="4CFF123A" w14:textId="77777777" w:rsidR="002F1CD5" w:rsidRPr="002F1CD5" w:rsidRDefault="002F1CD5" w:rsidP="002F1CD5">
            <w:pPr>
              <w:rPr>
                <w:sz w:val="24"/>
                <w:szCs w:val="24"/>
              </w:rPr>
            </w:pPr>
            <w:r w:rsidRPr="002F1CD5">
              <w:rPr>
                <w:sz w:val="24"/>
                <w:szCs w:val="24"/>
              </w:rPr>
              <w:t>           </w:t>
            </w:r>
          </w:p>
        </w:tc>
        <w:tc>
          <w:tcPr>
            <w:tcW w:w="1300" w:type="dxa"/>
            <w:noWrap/>
            <w:hideMark/>
          </w:tcPr>
          <w:p w14:paraId="706B235E" w14:textId="77777777" w:rsidR="002F1CD5" w:rsidRPr="002F1CD5" w:rsidRDefault="002F1CD5" w:rsidP="002F1CD5">
            <w:pPr>
              <w:rPr>
                <w:sz w:val="24"/>
                <w:szCs w:val="24"/>
              </w:rPr>
            </w:pPr>
            <w:r w:rsidRPr="002F1CD5">
              <w:rPr>
                <w:sz w:val="24"/>
                <w:szCs w:val="24"/>
              </w:rPr>
              <w:t>    </w:t>
            </w:r>
          </w:p>
        </w:tc>
      </w:tr>
      <w:tr w:rsidR="002F1CD5" w:rsidRPr="002F1CD5" w14:paraId="5D6830D5" w14:textId="77777777" w:rsidTr="002F1CD5">
        <w:trPr>
          <w:trHeight w:val="320"/>
        </w:trPr>
        <w:tc>
          <w:tcPr>
            <w:tcW w:w="5380" w:type="dxa"/>
            <w:noWrap/>
            <w:hideMark/>
          </w:tcPr>
          <w:p w14:paraId="7244D1C9" w14:textId="77777777" w:rsidR="002F1CD5" w:rsidRPr="002F1CD5" w:rsidRDefault="002F1CD5" w:rsidP="002F1CD5">
            <w:pPr>
              <w:rPr>
                <w:sz w:val="24"/>
                <w:szCs w:val="24"/>
              </w:rPr>
            </w:pPr>
            <w:r w:rsidRPr="002F1CD5">
              <w:rPr>
                <w:sz w:val="24"/>
                <w:szCs w:val="24"/>
              </w:rPr>
              <w:lastRenderedPageBreak/>
              <w:t>      NA_Sales_Class=high sales in NA,  </w:t>
            </w:r>
          </w:p>
        </w:tc>
        <w:tc>
          <w:tcPr>
            <w:tcW w:w="2440" w:type="dxa"/>
            <w:noWrap/>
            <w:hideMark/>
          </w:tcPr>
          <w:p w14:paraId="55310328" w14:textId="77777777" w:rsidR="002F1CD5" w:rsidRPr="002F1CD5" w:rsidRDefault="002F1CD5" w:rsidP="002F1CD5">
            <w:pPr>
              <w:rPr>
                <w:sz w:val="24"/>
                <w:szCs w:val="24"/>
              </w:rPr>
            </w:pPr>
            <w:r w:rsidRPr="002F1CD5">
              <w:rPr>
                <w:sz w:val="24"/>
                <w:szCs w:val="24"/>
              </w:rPr>
              <w:t>            </w:t>
            </w:r>
          </w:p>
        </w:tc>
        <w:tc>
          <w:tcPr>
            <w:tcW w:w="1300" w:type="dxa"/>
            <w:noWrap/>
            <w:hideMark/>
          </w:tcPr>
          <w:p w14:paraId="5452E82D" w14:textId="77777777" w:rsidR="002F1CD5" w:rsidRPr="002F1CD5" w:rsidRDefault="002F1CD5" w:rsidP="002F1CD5">
            <w:pPr>
              <w:rPr>
                <w:sz w:val="24"/>
                <w:szCs w:val="24"/>
              </w:rPr>
            </w:pPr>
            <w:r w:rsidRPr="002F1CD5">
              <w:rPr>
                <w:sz w:val="24"/>
                <w:szCs w:val="24"/>
              </w:rPr>
              <w:t>          </w:t>
            </w:r>
          </w:p>
        </w:tc>
        <w:tc>
          <w:tcPr>
            <w:tcW w:w="1300" w:type="dxa"/>
            <w:noWrap/>
            <w:hideMark/>
          </w:tcPr>
          <w:p w14:paraId="0BA1ED9A" w14:textId="77777777" w:rsidR="002F1CD5" w:rsidRPr="002F1CD5" w:rsidRDefault="002F1CD5" w:rsidP="002F1CD5">
            <w:pPr>
              <w:rPr>
                <w:sz w:val="24"/>
                <w:szCs w:val="24"/>
              </w:rPr>
            </w:pPr>
            <w:r w:rsidRPr="002F1CD5">
              <w:rPr>
                <w:sz w:val="24"/>
                <w:szCs w:val="24"/>
              </w:rPr>
              <w:t>           </w:t>
            </w:r>
          </w:p>
        </w:tc>
        <w:tc>
          <w:tcPr>
            <w:tcW w:w="1300" w:type="dxa"/>
            <w:noWrap/>
            <w:hideMark/>
          </w:tcPr>
          <w:p w14:paraId="5E24EBF5" w14:textId="77777777" w:rsidR="002F1CD5" w:rsidRPr="002F1CD5" w:rsidRDefault="002F1CD5" w:rsidP="002F1CD5">
            <w:pPr>
              <w:rPr>
                <w:sz w:val="24"/>
                <w:szCs w:val="24"/>
              </w:rPr>
            </w:pPr>
            <w:r w:rsidRPr="002F1CD5">
              <w:rPr>
                <w:sz w:val="24"/>
                <w:szCs w:val="24"/>
              </w:rPr>
              <w:t>           </w:t>
            </w:r>
          </w:p>
        </w:tc>
        <w:tc>
          <w:tcPr>
            <w:tcW w:w="1300" w:type="dxa"/>
            <w:noWrap/>
            <w:hideMark/>
          </w:tcPr>
          <w:p w14:paraId="497D0CFD" w14:textId="77777777" w:rsidR="002F1CD5" w:rsidRPr="002F1CD5" w:rsidRDefault="002F1CD5" w:rsidP="002F1CD5">
            <w:pPr>
              <w:rPr>
                <w:sz w:val="24"/>
                <w:szCs w:val="24"/>
              </w:rPr>
            </w:pPr>
            <w:r w:rsidRPr="002F1CD5">
              <w:rPr>
                <w:sz w:val="24"/>
                <w:szCs w:val="24"/>
              </w:rPr>
              <w:t>    </w:t>
            </w:r>
          </w:p>
        </w:tc>
      </w:tr>
      <w:tr w:rsidR="002F1CD5" w:rsidRPr="002F1CD5" w14:paraId="597F21BF" w14:textId="77777777" w:rsidTr="002F1CD5">
        <w:trPr>
          <w:trHeight w:val="320"/>
        </w:trPr>
        <w:tc>
          <w:tcPr>
            <w:tcW w:w="5380" w:type="dxa"/>
            <w:noWrap/>
            <w:hideMark/>
          </w:tcPr>
          <w:p w14:paraId="01263CF1" w14:textId="77777777" w:rsidR="002F1CD5" w:rsidRPr="002F1CD5" w:rsidRDefault="002F1CD5" w:rsidP="002F1CD5">
            <w:pPr>
              <w:rPr>
                <w:sz w:val="24"/>
                <w:szCs w:val="24"/>
              </w:rPr>
            </w:pPr>
            <w:r w:rsidRPr="002F1CD5">
              <w:rPr>
                <w:sz w:val="24"/>
                <w:szCs w:val="24"/>
              </w:rPr>
              <w:t>      EU_Sales_Class=high sales in EU,  </w:t>
            </w:r>
          </w:p>
        </w:tc>
        <w:tc>
          <w:tcPr>
            <w:tcW w:w="2440" w:type="dxa"/>
            <w:noWrap/>
            <w:hideMark/>
          </w:tcPr>
          <w:p w14:paraId="32FC89B2" w14:textId="77777777" w:rsidR="002F1CD5" w:rsidRPr="002F1CD5" w:rsidRDefault="002F1CD5" w:rsidP="002F1CD5">
            <w:pPr>
              <w:rPr>
                <w:sz w:val="24"/>
                <w:szCs w:val="24"/>
              </w:rPr>
            </w:pPr>
            <w:r w:rsidRPr="002F1CD5">
              <w:rPr>
                <w:sz w:val="24"/>
                <w:szCs w:val="24"/>
              </w:rPr>
              <w:t>            </w:t>
            </w:r>
          </w:p>
        </w:tc>
        <w:tc>
          <w:tcPr>
            <w:tcW w:w="1300" w:type="dxa"/>
            <w:noWrap/>
            <w:hideMark/>
          </w:tcPr>
          <w:p w14:paraId="1D3B4896" w14:textId="77777777" w:rsidR="002F1CD5" w:rsidRPr="002F1CD5" w:rsidRDefault="002F1CD5" w:rsidP="002F1CD5">
            <w:pPr>
              <w:rPr>
                <w:sz w:val="24"/>
                <w:szCs w:val="24"/>
              </w:rPr>
            </w:pPr>
            <w:r w:rsidRPr="002F1CD5">
              <w:rPr>
                <w:sz w:val="24"/>
                <w:szCs w:val="24"/>
              </w:rPr>
              <w:t>          </w:t>
            </w:r>
          </w:p>
        </w:tc>
        <w:tc>
          <w:tcPr>
            <w:tcW w:w="1300" w:type="dxa"/>
            <w:noWrap/>
            <w:hideMark/>
          </w:tcPr>
          <w:p w14:paraId="065C5616" w14:textId="77777777" w:rsidR="002F1CD5" w:rsidRPr="002F1CD5" w:rsidRDefault="002F1CD5" w:rsidP="002F1CD5">
            <w:pPr>
              <w:rPr>
                <w:sz w:val="24"/>
                <w:szCs w:val="24"/>
              </w:rPr>
            </w:pPr>
            <w:r w:rsidRPr="002F1CD5">
              <w:rPr>
                <w:sz w:val="24"/>
                <w:szCs w:val="24"/>
              </w:rPr>
              <w:t>           </w:t>
            </w:r>
          </w:p>
        </w:tc>
        <w:tc>
          <w:tcPr>
            <w:tcW w:w="1300" w:type="dxa"/>
            <w:noWrap/>
            <w:hideMark/>
          </w:tcPr>
          <w:p w14:paraId="1F5F2C93" w14:textId="77777777" w:rsidR="002F1CD5" w:rsidRPr="002F1CD5" w:rsidRDefault="002F1CD5" w:rsidP="002F1CD5">
            <w:pPr>
              <w:rPr>
                <w:sz w:val="24"/>
                <w:szCs w:val="24"/>
              </w:rPr>
            </w:pPr>
            <w:r w:rsidRPr="002F1CD5">
              <w:rPr>
                <w:sz w:val="24"/>
                <w:szCs w:val="24"/>
              </w:rPr>
              <w:t>           </w:t>
            </w:r>
          </w:p>
        </w:tc>
        <w:tc>
          <w:tcPr>
            <w:tcW w:w="1300" w:type="dxa"/>
            <w:noWrap/>
            <w:hideMark/>
          </w:tcPr>
          <w:p w14:paraId="213DC36E" w14:textId="77777777" w:rsidR="002F1CD5" w:rsidRPr="002F1CD5" w:rsidRDefault="002F1CD5" w:rsidP="002F1CD5">
            <w:pPr>
              <w:rPr>
                <w:sz w:val="24"/>
                <w:szCs w:val="24"/>
              </w:rPr>
            </w:pPr>
            <w:r w:rsidRPr="002F1CD5">
              <w:rPr>
                <w:sz w:val="24"/>
                <w:szCs w:val="24"/>
              </w:rPr>
              <w:t>    </w:t>
            </w:r>
          </w:p>
        </w:tc>
      </w:tr>
      <w:tr w:rsidR="002F1CD5" w:rsidRPr="002F1CD5" w14:paraId="5DA1AB20" w14:textId="77777777" w:rsidTr="002F1CD5">
        <w:trPr>
          <w:trHeight w:val="320"/>
        </w:trPr>
        <w:tc>
          <w:tcPr>
            <w:tcW w:w="5380" w:type="dxa"/>
            <w:noWrap/>
            <w:hideMark/>
          </w:tcPr>
          <w:p w14:paraId="7D3E8937" w14:textId="77777777" w:rsidR="002F1CD5" w:rsidRPr="002F1CD5" w:rsidRDefault="002F1CD5" w:rsidP="002F1CD5">
            <w:pPr>
              <w:rPr>
                <w:sz w:val="24"/>
                <w:szCs w:val="24"/>
              </w:rPr>
            </w:pPr>
            <w:r w:rsidRPr="002F1CD5">
              <w:rPr>
                <w:sz w:val="24"/>
                <w:szCs w:val="24"/>
              </w:rPr>
              <w:t>      JP_Sales_Class=high sales in JP,  </w:t>
            </w:r>
          </w:p>
        </w:tc>
        <w:tc>
          <w:tcPr>
            <w:tcW w:w="2440" w:type="dxa"/>
            <w:noWrap/>
            <w:hideMark/>
          </w:tcPr>
          <w:p w14:paraId="63230FFE" w14:textId="77777777" w:rsidR="002F1CD5" w:rsidRPr="002F1CD5" w:rsidRDefault="002F1CD5" w:rsidP="002F1CD5">
            <w:pPr>
              <w:rPr>
                <w:sz w:val="24"/>
                <w:szCs w:val="24"/>
              </w:rPr>
            </w:pPr>
            <w:r w:rsidRPr="002F1CD5">
              <w:rPr>
                <w:sz w:val="24"/>
                <w:szCs w:val="24"/>
              </w:rPr>
              <w:t>            </w:t>
            </w:r>
          </w:p>
        </w:tc>
        <w:tc>
          <w:tcPr>
            <w:tcW w:w="1300" w:type="dxa"/>
            <w:noWrap/>
            <w:hideMark/>
          </w:tcPr>
          <w:p w14:paraId="53297DC8" w14:textId="77777777" w:rsidR="002F1CD5" w:rsidRPr="002F1CD5" w:rsidRDefault="002F1CD5" w:rsidP="002F1CD5">
            <w:pPr>
              <w:rPr>
                <w:sz w:val="24"/>
                <w:szCs w:val="24"/>
              </w:rPr>
            </w:pPr>
            <w:r w:rsidRPr="002F1CD5">
              <w:rPr>
                <w:sz w:val="24"/>
                <w:szCs w:val="24"/>
              </w:rPr>
              <w:t>          </w:t>
            </w:r>
          </w:p>
        </w:tc>
        <w:tc>
          <w:tcPr>
            <w:tcW w:w="1300" w:type="dxa"/>
            <w:noWrap/>
            <w:hideMark/>
          </w:tcPr>
          <w:p w14:paraId="79CB3AD1" w14:textId="77777777" w:rsidR="002F1CD5" w:rsidRPr="002F1CD5" w:rsidRDefault="002F1CD5" w:rsidP="002F1CD5">
            <w:pPr>
              <w:rPr>
                <w:sz w:val="24"/>
                <w:szCs w:val="24"/>
              </w:rPr>
            </w:pPr>
            <w:r w:rsidRPr="002F1CD5">
              <w:rPr>
                <w:sz w:val="24"/>
                <w:szCs w:val="24"/>
              </w:rPr>
              <w:t>           </w:t>
            </w:r>
          </w:p>
        </w:tc>
        <w:tc>
          <w:tcPr>
            <w:tcW w:w="1300" w:type="dxa"/>
            <w:noWrap/>
            <w:hideMark/>
          </w:tcPr>
          <w:p w14:paraId="049C69FA" w14:textId="77777777" w:rsidR="002F1CD5" w:rsidRPr="002F1CD5" w:rsidRDefault="002F1CD5" w:rsidP="002F1CD5">
            <w:pPr>
              <w:rPr>
                <w:sz w:val="24"/>
                <w:szCs w:val="24"/>
              </w:rPr>
            </w:pPr>
            <w:r w:rsidRPr="002F1CD5">
              <w:rPr>
                <w:sz w:val="24"/>
                <w:szCs w:val="24"/>
              </w:rPr>
              <w:t>           </w:t>
            </w:r>
          </w:p>
        </w:tc>
        <w:tc>
          <w:tcPr>
            <w:tcW w:w="1300" w:type="dxa"/>
            <w:noWrap/>
            <w:hideMark/>
          </w:tcPr>
          <w:p w14:paraId="7F9A4DA5" w14:textId="77777777" w:rsidR="002F1CD5" w:rsidRPr="002F1CD5" w:rsidRDefault="002F1CD5" w:rsidP="002F1CD5">
            <w:pPr>
              <w:rPr>
                <w:sz w:val="24"/>
                <w:szCs w:val="24"/>
              </w:rPr>
            </w:pPr>
            <w:r w:rsidRPr="002F1CD5">
              <w:rPr>
                <w:sz w:val="24"/>
                <w:szCs w:val="24"/>
              </w:rPr>
              <w:t>    </w:t>
            </w:r>
          </w:p>
        </w:tc>
      </w:tr>
      <w:tr w:rsidR="002F1CD5" w:rsidRPr="002F1CD5" w14:paraId="1026CFE3" w14:textId="77777777" w:rsidTr="002F1CD5">
        <w:trPr>
          <w:trHeight w:val="320"/>
        </w:trPr>
        <w:tc>
          <w:tcPr>
            <w:tcW w:w="5380" w:type="dxa"/>
            <w:noWrap/>
            <w:hideMark/>
          </w:tcPr>
          <w:p w14:paraId="1E2ED1F4" w14:textId="77777777" w:rsidR="002F1CD5" w:rsidRPr="002F1CD5" w:rsidRDefault="002F1CD5" w:rsidP="002F1CD5">
            <w:pPr>
              <w:rPr>
                <w:sz w:val="24"/>
                <w:szCs w:val="24"/>
              </w:rPr>
            </w:pPr>
            <w:r w:rsidRPr="002F1CD5">
              <w:rPr>
                <w:sz w:val="24"/>
                <w:szCs w:val="24"/>
              </w:rPr>
              <w:t>      Other_Sales_Class=high sales in other</w:t>
            </w:r>
          </w:p>
        </w:tc>
        <w:tc>
          <w:tcPr>
            <w:tcW w:w="2440" w:type="dxa"/>
            <w:noWrap/>
            <w:hideMark/>
          </w:tcPr>
          <w:p w14:paraId="053943A1" w14:textId="77777777" w:rsidR="002F1CD5" w:rsidRPr="002F1CD5" w:rsidRDefault="002F1CD5" w:rsidP="002F1CD5">
            <w:pPr>
              <w:rPr>
                <w:sz w:val="24"/>
                <w:szCs w:val="24"/>
              </w:rPr>
            </w:pPr>
            <w:r w:rsidRPr="002F1CD5">
              <w:rPr>
                <w:sz w:val="24"/>
                <w:szCs w:val="24"/>
              </w:rPr>
              <w:t>0.01885698 </w:t>
            </w:r>
          </w:p>
        </w:tc>
        <w:tc>
          <w:tcPr>
            <w:tcW w:w="1300" w:type="dxa"/>
            <w:noWrap/>
            <w:hideMark/>
          </w:tcPr>
          <w:p w14:paraId="00E41DA2" w14:textId="77777777" w:rsidR="002F1CD5" w:rsidRPr="002F1CD5" w:rsidRDefault="002F1CD5" w:rsidP="002F1CD5">
            <w:pPr>
              <w:rPr>
                <w:sz w:val="24"/>
                <w:szCs w:val="24"/>
              </w:rPr>
            </w:pPr>
            <w:r w:rsidRPr="002F1CD5">
              <w:rPr>
                <w:sz w:val="24"/>
                <w:szCs w:val="24"/>
              </w:rPr>
              <w:t>0.5990783</w:t>
            </w:r>
          </w:p>
        </w:tc>
        <w:tc>
          <w:tcPr>
            <w:tcW w:w="1300" w:type="dxa"/>
            <w:noWrap/>
            <w:hideMark/>
          </w:tcPr>
          <w:p w14:paraId="4A516E6C" w14:textId="77777777" w:rsidR="002F1CD5" w:rsidRPr="002F1CD5" w:rsidRDefault="002F1CD5" w:rsidP="002F1CD5">
            <w:pPr>
              <w:rPr>
                <w:sz w:val="24"/>
                <w:szCs w:val="24"/>
              </w:rPr>
            </w:pPr>
            <w:r w:rsidRPr="002F1CD5">
              <w:rPr>
                <w:sz w:val="24"/>
                <w:szCs w:val="24"/>
              </w:rPr>
              <w:t>0.03147665</w:t>
            </w:r>
          </w:p>
        </w:tc>
        <w:tc>
          <w:tcPr>
            <w:tcW w:w="1300" w:type="dxa"/>
            <w:noWrap/>
            <w:hideMark/>
          </w:tcPr>
          <w:p w14:paraId="31060346" w14:textId="77777777" w:rsidR="002F1CD5" w:rsidRPr="002F1CD5" w:rsidRDefault="002F1CD5" w:rsidP="002F1CD5">
            <w:pPr>
              <w:rPr>
                <w:sz w:val="24"/>
                <w:szCs w:val="24"/>
              </w:rPr>
            </w:pPr>
            <w:r w:rsidRPr="002F1CD5">
              <w:rPr>
                <w:sz w:val="24"/>
                <w:szCs w:val="24"/>
              </w:rPr>
              <w:t>2.154432  </w:t>
            </w:r>
          </w:p>
        </w:tc>
        <w:tc>
          <w:tcPr>
            <w:tcW w:w="1300" w:type="dxa"/>
            <w:noWrap/>
            <w:hideMark/>
          </w:tcPr>
          <w:p w14:paraId="4EB851CC" w14:textId="77777777" w:rsidR="002F1CD5" w:rsidRPr="002F1CD5" w:rsidRDefault="002F1CD5" w:rsidP="002F1CD5">
            <w:pPr>
              <w:rPr>
                <w:sz w:val="24"/>
                <w:szCs w:val="24"/>
              </w:rPr>
            </w:pPr>
            <w:r w:rsidRPr="002F1CD5">
              <w:rPr>
                <w:sz w:val="24"/>
                <w:szCs w:val="24"/>
              </w:rPr>
              <w:t>130</w:t>
            </w:r>
          </w:p>
        </w:tc>
      </w:tr>
    </w:tbl>
    <w:p w14:paraId="3CF51AE3" w14:textId="04100595" w:rsidR="002F1CD5" w:rsidRDefault="002F1CD5" w:rsidP="00754C2E">
      <w:pPr>
        <w:rPr>
          <w:rFonts w:ascii="Times New Roman" w:hAnsi="Times New Roman" w:cs="Times New Roman"/>
          <w:sz w:val="24"/>
          <w:szCs w:val="24"/>
        </w:rPr>
      </w:pPr>
    </w:p>
    <w:p w14:paraId="71659CBB" w14:textId="10341DCA" w:rsidR="002F1CD5" w:rsidRDefault="002F1CD5" w:rsidP="00754C2E">
      <w:pPr>
        <w:rPr>
          <w:rFonts w:ascii="Times New Roman" w:hAnsi="Times New Roman" w:cs="Times New Roman"/>
          <w:sz w:val="24"/>
          <w:szCs w:val="24"/>
        </w:rPr>
      </w:pPr>
      <w:r>
        <w:rPr>
          <w:rFonts w:ascii="Times New Roman" w:hAnsi="Times New Roman" w:cs="Times New Roman"/>
          <w:sz w:val="24"/>
          <w:szCs w:val="24"/>
        </w:rPr>
        <w:t>[2] Scatter plot of 39 rules</w:t>
      </w:r>
    </w:p>
    <w:p w14:paraId="3A679890" w14:textId="45ADAE15" w:rsidR="002F1CD5" w:rsidRDefault="004D15F3" w:rsidP="004D15F3">
      <w:pPr>
        <w:jc w:val="center"/>
        <w:rPr>
          <w:rFonts w:ascii="Times New Roman" w:hAnsi="Times New Roman" w:cs="Times New Roman"/>
          <w:sz w:val="24"/>
          <w:szCs w:val="24"/>
        </w:rPr>
      </w:pPr>
      <w:r w:rsidRPr="004D15F3">
        <w:rPr>
          <w:rFonts w:ascii="Times New Roman" w:hAnsi="Times New Roman" w:cs="Times New Roman"/>
          <w:sz w:val="24"/>
          <w:szCs w:val="24"/>
        </w:rPr>
        <w:drawing>
          <wp:inline distT="0" distB="0" distL="0" distR="0" wp14:anchorId="07797B7D" wp14:editId="59944C27">
            <wp:extent cx="4220308" cy="3246825"/>
            <wp:effectExtent l="0" t="0" r="0" b="4445"/>
            <wp:docPr id="205" name="Google Shape;205;p6"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05" name="Google Shape;205;p6" descr="Chart, scatter chart&#10;&#10;Description automatically generated"/>
                    <pic:cNvPicPr preferRelativeResize="0"/>
                  </pic:nvPicPr>
                  <pic:blipFill>
                    <a:blip r:embed="rId18">
                      <a:alphaModFix/>
                    </a:blip>
                    <a:stretch>
                      <a:fillRect/>
                    </a:stretch>
                  </pic:blipFill>
                  <pic:spPr>
                    <a:xfrm>
                      <a:off x="0" y="0"/>
                      <a:ext cx="4229839" cy="3254158"/>
                    </a:xfrm>
                    <a:prstGeom prst="rect">
                      <a:avLst/>
                    </a:prstGeom>
                    <a:noFill/>
                    <a:ln>
                      <a:noFill/>
                    </a:ln>
                  </pic:spPr>
                </pic:pic>
              </a:graphicData>
            </a:graphic>
          </wp:inline>
        </w:drawing>
      </w:r>
    </w:p>
    <w:p w14:paraId="091AE5F0" w14:textId="20F9453E" w:rsidR="004D15F3" w:rsidRDefault="004D15F3" w:rsidP="004D15F3">
      <w:pPr>
        <w:rPr>
          <w:rFonts w:ascii="Times New Roman" w:hAnsi="Times New Roman" w:cs="Times New Roman"/>
          <w:sz w:val="24"/>
          <w:szCs w:val="24"/>
        </w:rPr>
      </w:pPr>
      <w:r>
        <w:rPr>
          <w:rFonts w:ascii="Times New Roman" w:hAnsi="Times New Roman" w:cs="Times New Roman"/>
          <w:sz w:val="24"/>
          <w:szCs w:val="24"/>
        </w:rPr>
        <w:t>[3] Parallel coordinates plot 39 rules</w:t>
      </w:r>
    </w:p>
    <w:p w14:paraId="15E229AD" w14:textId="060DDA88" w:rsidR="004D15F3" w:rsidRDefault="004D15F3" w:rsidP="004D15F3">
      <w:pPr>
        <w:jc w:val="center"/>
        <w:rPr>
          <w:rFonts w:ascii="Times New Roman" w:hAnsi="Times New Roman" w:cs="Times New Roman"/>
          <w:sz w:val="24"/>
          <w:szCs w:val="24"/>
        </w:rPr>
      </w:pPr>
      <w:r w:rsidRPr="004D15F3">
        <w:rPr>
          <w:rFonts w:ascii="Times New Roman" w:hAnsi="Times New Roman" w:cs="Times New Roman"/>
          <w:sz w:val="24"/>
          <w:szCs w:val="24"/>
        </w:rPr>
        <w:lastRenderedPageBreak/>
        <w:drawing>
          <wp:inline distT="0" distB="0" distL="0" distR="0" wp14:anchorId="5C855917" wp14:editId="317D958A">
            <wp:extent cx="3797935" cy="3534508"/>
            <wp:effectExtent l="0" t="0" r="0" b="0"/>
            <wp:docPr id="18" name="Google Shape;219;gac5d8b9c29_0_13"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Google Shape;219;gac5d8b9c29_0_13" descr="Chart, radar chart&#10;&#10;Description automatically generated"/>
                    <pic:cNvPicPr preferRelativeResize="0"/>
                  </pic:nvPicPr>
                  <pic:blipFill>
                    <a:blip r:embed="rId19">
                      <a:alphaModFix/>
                    </a:blip>
                    <a:stretch>
                      <a:fillRect/>
                    </a:stretch>
                  </pic:blipFill>
                  <pic:spPr>
                    <a:xfrm>
                      <a:off x="0" y="0"/>
                      <a:ext cx="3822001" cy="3556905"/>
                    </a:xfrm>
                    <a:prstGeom prst="rect">
                      <a:avLst/>
                    </a:prstGeom>
                    <a:noFill/>
                    <a:ln>
                      <a:noFill/>
                    </a:ln>
                  </pic:spPr>
                </pic:pic>
              </a:graphicData>
            </a:graphic>
          </wp:inline>
        </w:drawing>
      </w:r>
    </w:p>
    <w:p w14:paraId="0B2FC7E6" w14:textId="6CC46CF8" w:rsidR="00E84FEF" w:rsidRPr="00754C2E" w:rsidRDefault="00E84FEF" w:rsidP="00E84FEF">
      <w:pPr>
        <w:rPr>
          <w:rFonts w:ascii="Times New Roman" w:hAnsi="Times New Roman" w:cs="Times New Roman"/>
          <w:b/>
          <w:sz w:val="24"/>
          <w:szCs w:val="24"/>
        </w:rPr>
      </w:pPr>
    </w:p>
    <w:p w14:paraId="4314756E" w14:textId="77777777" w:rsidR="00E84FEF" w:rsidRDefault="00E84FEF" w:rsidP="00E84FEF">
      <w:pPr>
        <w:rPr>
          <w:rFonts w:ascii="Times New Roman" w:hAnsi="Times New Roman" w:cs="Times New Roman"/>
          <w:sz w:val="24"/>
          <w:szCs w:val="24"/>
        </w:rPr>
      </w:pPr>
    </w:p>
    <w:p w14:paraId="732400AC" w14:textId="77777777" w:rsidR="002F1CD5" w:rsidRDefault="002F1CD5"/>
    <w:sectPr w:rsidR="002F1C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645B"/>
    <w:multiLevelType w:val="multilevel"/>
    <w:tmpl w:val="7E1460EC"/>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ED543D"/>
    <w:multiLevelType w:val="multilevel"/>
    <w:tmpl w:val="823256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B07A2"/>
    <w:multiLevelType w:val="multilevel"/>
    <w:tmpl w:val="73783C3E"/>
    <w:lvl w:ilvl="0">
      <w:start w:val="3"/>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04E92"/>
    <w:multiLevelType w:val="multilevel"/>
    <w:tmpl w:val="E2A8E6E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E37EB7"/>
    <w:multiLevelType w:val="multilevel"/>
    <w:tmpl w:val="823256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D7537"/>
    <w:multiLevelType w:val="multilevel"/>
    <w:tmpl w:val="9C5C245C"/>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15C9B"/>
    <w:multiLevelType w:val="multilevel"/>
    <w:tmpl w:val="823256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B016D"/>
    <w:multiLevelType w:val="multilevel"/>
    <w:tmpl w:val="B4C214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C4F55"/>
    <w:multiLevelType w:val="multilevel"/>
    <w:tmpl w:val="85BC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AE5FA0"/>
    <w:multiLevelType w:val="multilevel"/>
    <w:tmpl w:val="823256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D5A06"/>
    <w:multiLevelType w:val="multilevel"/>
    <w:tmpl w:val="C73856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C41590"/>
    <w:multiLevelType w:val="multilevel"/>
    <w:tmpl w:val="F85C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B14EF3"/>
    <w:multiLevelType w:val="multilevel"/>
    <w:tmpl w:val="1A3A8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3F235F"/>
    <w:multiLevelType w:val="multilevel"/>
    <w:tmpl w:val="6D74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21118C"/>
    <w:multiLevelType w:val="multilevel"/>
    <w:tmpl w:val="A32092CA"/>
    <w:lvl w:ilvl="0">
      <w:start w:val="3"/>
      <w:numFmt w:val="decimal"/>
      <w:lvlText w:val="%1"/>
      <w:lvlJc w:val="left"/>
      <w:pPr>
        <w:ind w:left="480" w:hanging="480"/>
      </w:pPr>
      <w:rPr>
        <w:rFonts w:hint="default"/>
      </w:rPr>
    </w:lvl>
    <w:lvl w:ilvl="1">
      <w:start w:val="2"/>
      <w:numFmt w:val="decimal"/>
      <w:lvlText w:val="%1.%2"/>
      <w:lvlJc w:val="left"/>
      <w:pPr>
        <w:ind w:left="570" w:hanging="480"/>
      </w:pPr>
      <w:rPr>
        <w:rFonts w:hint="default"/>
      </w:rPr>
    </w:lvl>
    <w:lvl w:ilvl="2">
      <w:start w:val="5"/>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5" w15:restartNumberingAfterBreak="0">
    <w:nsid w:val="7ABA72B7"/>
    <w:multiLevelType w:val="multilevel"/>
    <w:tmpl w:val="42B4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257C18"/>
    <w:multiLevelType w:val="multilevel"/>
    <w:tmpl w:val="05EA2EE4"/>
    <w:lvl w:ilvl="0">
      <w:start w:val="3"/>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7F496495"/>
    <w:multiLevelType w:val="multilevel"/>
    <w:tmpl w:val="CB20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8"/>
  </w:num>
  <w:num w:numId="4">
    <w:abstractNumId w:val="15"/>
  </w:num>
  <w:num w:numId="5">
    <w:abstractNumId w:val="13"/>
  </w:num>
  <w:num w:numId="6">
    <w:abstractNumId w:val="12"/>
  </w:num>
  <w:num w:numId="7">
    <w:abstractNumId w:val="5"/>
    <w:lvlOverride w:ilvl="0">
      <w:lvl w:ilvl="0">
        <w:start w:val="1"/>
        <w:numFmt w:val="decimal"/>
        <w:lvlText w:val="%1."/>
        <w:lvlJc w:val="left"/>
        <w:pPr>
          <w:tabs>
            <w:tab w:val="num" w:pos="720"/>
          </w:tabs>
          <w:ind w:left="720" w:hanging="360"/>
        </w:pPr>
      </w:lvl>
    </w:lvlOverride>
    <w:lvlOverride w:ilvl="1">
      <w:lvl w:ilvl="1">
        <w:start w:val="1"/>
        <w:numFmt w:val="bullet"/>
        <w:lvlText w:val=""/>
        <w:lvlJc w:val="left"/>
        <w:pPr>
          <w:ind w:left="1440" w:hanging="360"/>
        </w:pPr>
        <w:rPr>
          <w:rFonts w:ascii="Symbol" w:hAnsi="Symbol" w:hint="default"/>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2"/>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9"/>
  </w:num>
  <w:num w:numId="12">
    <w:abstractNumId w:val="6"/>
  </w:num>
  <w:num w:numId="13">
    <w:abstractNumId w:val="1"/>
  </w:num>
  <w:num w:numId="14">
    <w:abstractNumId w:val="4"/>
  </w:num>
  <w:num w:numId="15">
    <w:abstractNumId w:val="16"/>
  </w:num>
  <w:num w:numId="16">
    <w:abstractNumId w:val="0"/>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FC"/>
    <w:rsid w:val="00002A47"/>
    <w:rsid w:val="00023FB9"/>
    <w:rsid w:val="0002569F"/>
    <w:rsid w:val="00081B3E"/>
    <w:rsid w:val="000B1909"/>
    <w:rsid w:val="000E0826"/>
    <w:rsid w:val="00130B42"/>
    <w:rsid w:val="00144793"/>
    <w:rsid w:val="00161498"/>
    <w:rsid w:val="001907F7"/>
    <w:rsid w:val="001C7A7C"/>
    <w:rsid w:val="002145C1"/>
    <w:rsid w:val="00257A0E"/>
    <w:rsid w:val="002A2487"/>
    <w:rsid w:val="002D714A"/>
    <w:rsid w:val="002E0AFB"/>
    <w:rsid w:val="002F1CD5"/>
    <w:rsid w:val="00330CB6"/>
    <w:rsid w:val="00333084"/>
    <w:rsid w:val="00392516"/>
    <w:rsid w:val="0039362D"/>
    <w:rsid w:val="003A30FC"/>
    <w:rsid w:val="003C285D"/>
    <w:rsid w:val="003E44A7"/>
    <w:rsid w:val="00424A9B"/>
    <w:rsid w:val="0046798B"/>
    <w:rsid w:val="004A2C47"/>
    <w:rsid w:val="004B0344"/>
    <w:rsid w:val="004D15F3"/>
    <w:rsid w:val="004F7471"/>
    <w:rsid w:val="00501A5C"/>
    <w:rsid w:val="00523898"/>
    <w:rsid w:val="00574932"/>
    <w:rsid w:val="005A2015"/>
    <w:rsid w:val="005C68B2"/>
    <w:rsid w:val="005E6E76"/>
    <w:rsid w:val="00664411"/>
    <w:rsid w:val="006A10C4"/>
    <w:rsid w:val="006E54B3"/>
    <w:rsid w:val="00754C2E"/>
    <w:rsid w:val="00791589"/>
    <w:rsid w:val="007C5DC4"/>
    <w:rsid w:val="00833EE4"/>
    <w:rsid w:val="0084371F"/>
    <w:rsid w:val="008521C0"/>
    <w:rsid w:val="008B30E4"/>
    <w:rsid w:val="008C5184"/>
    <w:rsid w:val="008D5505"/>
    <w:rsid w:val="008F4487"/>
    <w:rsid w:val="00902849"/>
    <w:rsid w:val="0092455C"/>
    <w:rsid w:val="0098192C"/>
    <w:rsid w:val="009C17DC"/>
    <w:rsid w:val="00A81CED"/>
    <w:rsid w:val="00A83406"/>
    <w:rsid w:val="00AA523B"/>
    <w:rsid w:val="00AB717A"/>
    <w:rsid w:val="00B30ADE"/>
    <w:rsid w:val="00B95119"/>
    <w:rsid w:val="00C53D19"/>
    <w:rsid w:val="00C57A0D"/>
    <w:rsid w:val="00C75CA4"/>
    <w:rsid w:val="00CB4580"/>
    <w:rsid w:val="00CD7D44"/>
    <w:rsid w:val="00CE196A"/>
    <w:rsid w:val="00D77156"/>
    <w:rsid w:val="00D8729A"/>
    <w:rsid w:val="00D92B2F"/>
    <w:rsid w:val="00DC6310"/>
    <w:rsid w:val="00DF52D6"/>
    <w:rsid w:val="00E2568F"/>
    <w:rsid w:val="00E559AD"/>
    <w:rsid w:val="00E63FED"/>
    <w:rsid w:val="00E84FEF"/>
    <w:rsid w:val="00EC5971"/>
    <w:rsid w:val="00F5255E"/>
    <w:rsid w:val="00F751AD"/>
    <w:rsid w:val="00F84E2E"/>
    <w:rsid w:val="00F96883"/>
    <w:rsid w:val="00FB4F3F"/>
    <w:rsid w:val="00FD4AEB"/>
    <w:rsid w:val="00FD5689"/>
    <w:rsid w:val="00FD6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3E7C"/>
  <w15:chartTrackingRefBased/>
  <w15:docId w15:val="{609F9841-D9AA-4C28-A17E-494F1E1D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1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4FE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4FEF"/>
    <w:rPr>
      <w:color w:val="0563C1" w:themeColor="hyperlink"/>
      <w:u w:val="single"/>
    </w:rPr>
  </w:style>
  <w:style w:type="paragraph" w:customStyle="1" w:styleId="Default">
    <w:name w:val="Default"/>
    <w:rsid w:val="00E84FEF"/>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54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4C2E"/>
  </w:style>
  <w:style w:type="character" w:styleId="UnresolvedMention">
    <w:name w:val="Unresolved Mention"/>
    <w:basedOn w:val="DefaultParagraphFont"/>
    <w:uiPriority w:val="99"/>
    <w:semiHidden/>
    <w:unhideWhenUsed/>
    <w:rsid w:val="00754C2E"/>
    <w:rPr>
      <w:color w:val="605E5C"/>
      <w:shd w:val="clear" w:color="auto" w:fill="E1DFDD"/>
    </w:rPr>
  </w:style>
  <w:style w:type="paragraph" w:styleId="ListParagraph">
    <w:name w:val="List Paragraph"/>
    <w:basedOn w:val="Normal"/>
    <w:uiPriority w:val="34"/>
    <w:qFormat/>
    <w:rsid w:val="00754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115367">
      <w:bodyDiv w:val="1"/>
      <w:marLeft w:val="0"/>
      <w:marRight w:val="0"/>
      <w:marTop w:val="0"/>
      <w:marBottom w:val="0"/>
      <w:divBdr>
        <w:top w:val="none" w:sz="0" w:space="0" w:color="auto"/>
        <w:left w:val="none" w:sz="0" w:space="0" w:color="auto"/>
        <w:bottom w:val="none" w:sz="0" w:space="0" w:color="auto"/>
        <w:right w:val="none" w:sz="0" w:space="0" w:color="auto"/>
      </w:divBdr>
    </w:div>
    <w:div w:id="443965184">
      <w:bodyDiv w:val="1"/>
      <w:marLeft w:val="0"/>
      <w:marRight w:val="0"/>
      <w:marTop w:val="0"/>
      <w:marBottom w:val="0"/>
      <w:divBdr>
        <w:top w:val="none" w:sz="0" w:space="0" w:color="auto"/>
        <w:left w:val="none" w:sz="0" w:space="0" w:color="auto"/>
        <w:bottom w:val="none" w:sz="0" w:space="0" w:color="auto"/>
        <w:right w:val="none" w:sz="0" w:space="0" w:color="auto"/>
      </w:divBdr>
    </w:div>
    <w:div w:id="562176783">
      <w:bodyDiv w:val="1"/>
      <w:marLeft w:val="0"/>
      <w:marRight w:val="0"/>
      <w:marTop w:val="0"/>
      <w:marBottom w:val="0"/>
      <w:divBdr>
        <w:top w:val="none" w:sz="0" w:space="0" w:color="auto"/>
        <w:left w:val="none" w:sz="0" w:space="0" w:color="auto"/>
        <w:bottom w:val="none" w:sz="0" w:space="0" w:color="auto"/>
        <w:right w:val="none" w:sz="0" w:space="0" w:color="auto"/>
      </w:divBdr>
    </w:div>
    <w:div w:id="692727305">
      <w:bodyDiv w:val="1"/>
      <w:marLeft w:val="0"/>
      <w:marRight w:val="0"/>
      <w:marTop w:val="0"/>
      <w:marBottom w:val="0"/>
      <w:divBdr>
        <w:top w:val="none" w:sz="0" w:space="0" w:color="auto"/>
        <w:left w:val="none" w:sz="0" w:space="0" w:color="auto"/>
        <w:bottom w:val="none" w:sz="0" w:space="0" w:color="auto"/>
        <w:right w:val="none" w:sz="0" w:space="0" w:color="auto"/>
      </w:divBdr>
    </w:div>
    <w:div w:id="901645966">
      <w:bodyDiv w:val="1"/>
      <w:marLeft w:val="0"/>
      <w:marRight w:val="0"/>
      <w:marTop w:val="0"/>
      <w:marBottom w:val="0"/>
      <w:divBdr>
        <w:top w:val="none" w:sz="0" w:space="0" w:color="auto"/>
        <w:left w:val="none" w:sz="0" w:space="0" w:color="auto"/>
        <w:bottom w:val="none" w:sz="0" w:space="0" w:color="auto"/>
        <w:right w:val="none" w:sz="0" w:space="0" w:color="auto"/>
      </w:divBdr>
    </w:div>
    <w:div w:id="1393310710">
      <w:bodyDiv w:val="1"/>
      <w:marLeft w:val="0"/>
      <w:marRight w:val="0"/>
      <w:marTop w:val="0"/>
      <w:marBottom w:val="0"/>
      <w:divBdr>
        <w:top w:val="none" w:sz="0" w:space="0" w:color="auto"/>
        <w:left w:val="none" w:sz="0" w:space="0" w:color="auto"/>
        <w:bottom w:val="none" w:sz="0" w:space="0" w:color="auto"/>
        <w:right w:val="none" w:sz="0" w:space="0" w:color="auto"/>
      </w:divBdr>
    </w:div>
    <w:div w:id="1484662081">
      <w:bodyDiv w:val="1"/>
      <w:marLeft w:val="0"/>
      <w:marRight w:val="0"/>
      <w:marTop w:val="0"/>
      <w:marBottom w:val="0"/>
      <w:divBdr>
        <w:top w:val="none" w:sz="0" w:space="0" w:color="auto"/>
        <w:left w:val="none" w:sz="0" w:space="0" w:color="auto"/>
        <w:bottom w:val="none" w:sz="0" w:space="0" w:color="auto"/>
        <w:right w:val="none" w:sz="0" w:space="0" w:color="auto"/>
      </w:divBdr>
    </w:div>
    <w:div w:id="1519660241">
      <w:bodyDiv w:val="1"/>
      <w:marLeft w:val="0"/>
      <w:marRight w:val="0"/>
      <w:marTop w:val="0"/>
      <w:marBottom w:val="0"/>
      <w:divBdr>
        <w:top w:val="none" w:sz="0" w:space="0" w:color="auto"/>
        <w:left w:val="none" w:sz="0" w:space="0" w:color="auto"/>
        <w:bottom w:val="none" w:sz="0" w:space="0" w:color="auto"/>
        <w:right w:val="none" w:sz="0" w:space="0" w:color="auto"/>
      </w:divBdr>
    </w:div>
    <w:div w:id="1582715670">
      <w:bodyDiv w:val="1"/>
      <w:marLeft w:val="0"/>
      <w:marRight w:val="0"/>
      <w:marTop w:val="0"/>
      <w:marBottom w:val="0"/>
      <w:divBdr>
        <w:top w:val="none" w:sz="0" w:space="0" w:color="auto"/>
        <w:left w:val="none" w:sz="0" w:space="0" w:color="auto"/>
        <w:bottom w:val="none" w:sz="0" w:space="0" w:color="auto"/>
        <w:right w:val="none" w:sz="0" w:space="0" w:color="auto"/>
      </w:divBdr>
    </w:div>
    <w:div w:id="1862206984">
      <w:bodyDiv w:val="1"/>
      <w:marLeft w:val="0"/>
      <w:marRight w:val="0"/>
      <w:marTop w:val="0"/>
      <w:marBottom w:val="0"/>
      <w:divBdr>
        <w:top w:val="none" w:sz="0" w:space="0" w:color="auto"/>
        <w:left w:val="none" w:sz="0" w:space="0" w:color="auto"/>
        <w:bottom w:val="none" w:sz="0" w:space="0" w:color="auto"/>
        <w:right w:val="none" w:sz="0" w:space="0" w:color="auto"/>
      </w:divBdr>
    </w:div>
    <w:div w:id="2049598703">
      <w:bodyDiv w:val="1"/>
      <w:marLeft w:val="0"/>
      <w:marRight w:val="0"/>
      <w:marTop w:val="0"/>
      <w:marBottom w:val="0"/>
      <w:divBdr>
        <w:top w:val="none" w:sz="0" w:space="0" w:color="auto"/>
        <w:left w:val="none" w:sz="0" w:space="0" w:color="auto"/>
        <w:bottom w:val="none" w:sz="0" w:space="0" w:color="auto"/>
        <w:right w:val="none" w:sz="0" w:space="0" w:color="auto"/>
      </w:divBdr>
    </w:div>
    <w:div w:id="206085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www.esrb.org/ratings-guid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srb.org/ratings-guide" TargetMode="External"/><Relationship Id="rId11" Type="http://schemas.openxmlformats.org/officeDocument/2006/relationships/image" Target="media/image5.png"/><Relationship Id="rId5" Type="http://schemas.openxmlformats.org/officeDocument/2006/relationships/hyperlink" Target="https://www.kaggle.com/sidtwr/videogames-sales-dataset" TargetMode="Externa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3058</Words>
  <Characters>17435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Jonphan</dc:creator>
  <cp:keywords/>
  <dc:description/>
  <cp:lastModifiedBy>Sijin Zhou</cp:lastModifiedBy>
  <cp:revision>2</cp:revision>
  <dcterms:created xsi:type="dcterms:W3CDTF">2020-12-05T01:03:00Z</dcterms:created>
  <dcterms:modified xsi:type="dcterms:W3CDTF">2020-12-05T01:03:00Z</dcterms:modified>
</cp:coreProperties>
</file>