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background-color: #f8f8f8;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/* Header */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header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background-color: black;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/* Navigation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nav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background-color: #333;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nav a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padding: 14px 20px;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text-decoration: none;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nav a:hover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background-color: #555;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/* Hero Section */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.hero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padding: 50px;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background-color: #eaeaea;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.hero button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padding: 10px 20px;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background-color: black;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.hero button:hover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background-color: #444;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/* Products */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#products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padding: 40px;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.product-container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gap: 20px;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flex-wrap: wrap;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.product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background-color: white;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padding: 15px;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width: 200px;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.product img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/* About &amp; Contact */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#about, #contact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padding: 30px;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/* Footer */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footer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background-color: black;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padding: 10px;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