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CA8E7" w14:textId="11FD0E72" w:rsidR="00BB13A6" w:rsidRPr="00A91171" w:rsidRDefault="00121286" w:rsidP="00A91171">
      <w:pPr>
        <w:pStyle w:val="ListParagraph"/>
        <w:numPr>
          <w:ilvl w:val="0"/>
          <w:numId w:val="1"/>
        </w:numPr>
        <w:rPr>
          <w:lang w:val="en-US"/>
        </w:rPr>
      </w:pPr>
      <w:r w:rsidRPr="00A91171">
        <w:rPr>
          <w:lang w:val="en-US"/>
        </w:rPr>
        <w:t>@SpringBootApplication -- @Configuration + @AutoConfiguration + @ComponentScan</w:t>
      </w:r>
    </w:p>
    <w:p w14:paraId="74C925DB" w14:textId="63BE42C2" w:rsidR="00121286" w:rsidRDefault="00121286">
      <w:pPr>
        <w:rPr>
          <w:lang w:val="en-US"/>
        </w:rPr>
      </w:pPr>
    </w:p>
    <w:p w14:paraId="15140497" w14:textId="3C00CEDA" w:rsidR="00121286" w:rsidRDefault="00121286">
      <w:pPr>
        <w:rPr>
          <w:lang w:val="en-US"/>
        </w:rPr>
      </w:pPr>
    </w:p>
    <w:p w14:paraId="060C4B4E" w14:textId="285EFCBD" w:rsidR="00121286" w:rsidRDefault="00A91171">
      <w:pPr>
        <w:rPr>
          <w:rFonts w:ascii="Arial" w:hAnsi="Arial" w:cs="Arial"/>
          <w:color w:val="000000"/>
          <w:shd w:val="clear" w:color="auto" w:fill="FFFFFF"/>
        </w:rPr>
      </w:pPr>
      <w:r>
        <w:rPr>
          <w:lang w:val="en-US"/>
        </w:rPr>
        <w:t>---</w:t>
      </w:r>
      <w:proofErr w:type="gramStart"/>
      <w:r>
        <w:rPr>
          <w:lang w:val="en-US"/>
        </w:rPr>
        <w:t xml:space="preserve">&gt;  </w:t>
      </w:r>
      <w:r w:rsidR="00121286">
        <w:rPr>
          <w:lang w:val="en-US"/>
        </w:rPr>
        <w:t>@</w:t>
      </w:r>
      <w:proofErr w:type="gramEnd"/>
      <w:r w:rsidR="00121286">
        <w:rPr>
          <w:lang w:val="en-US"/>
        </w:rPr>
        <w:t xml:space="preserve">Configuration -- </w:t>
      </w:r>
      <w:r w:rsidR="00121286">
        <w:rPr>
          <w:rFonts w:ascii="Arial" w:hAnsi="Arial" w:cs="Arial"/>
          <w:color w:val="000000"/>
          <w:shd w:val="clear" w:color="auto" w:fill="FFFFFF"/>
        </w:rPr>
        <w:t> indicates that the class can be used by the Spring IoC container as a source of bean definitions</w:t>
      </w:r>
    </w:p>
    <w:p w14:paraId="32914131" w14:textId="097ED038" w:rsidR="00121286" w:rsidRDefault="00121286">
      <w:pPr>
        <w:rPr>
          <w:rFonts w:ascii="Arial" w:hAnsi="Arial" w:cs="Arial"/>
          <w:color w:val="000000"/>
          <w:shd w:val="clear" w:color="auto" w:fill="FFFFFF"/>
        </w:rPr>
      </w:pPr>
    </w:p>
    <w:p w14:paraId="61069888" w14:textId="66E95572" w:rsidR="00121286" w:rsidRDefault="00A91171">
      <w:pPr>
        <w:rPr>
          <w:rFonts w:ascii="Arial" w:hAnsi="Arial" w:cs="Arial"/>
          <w:color w:val="000000"/>
          <w:shd w:val="clear" w:color="auto" w:fill="FFFFFF"/>
        </w:rPr>
      </w:pPr>
      <w:r>
        <w:rPr>
          <w:rFonts w:ascii="Arial" w:hAnsi="Arial" w:cs="Arial"/>
          <w:color w:val="000000"/>
          <w:shd w:val="clear" w:color="auto" w:fill="FFFFFF"/>
        </w:rPr>
        <w:t xml:space="preserve">       </w:t>
      </w:r>
      <w:r w:rsidR="00121286">
        <w:rPr>
          <w:rFonts w:ascii="Arial" w:hAnsi="Arial" w:cs="Arial"/>
          <w:color w:val="000000"/>
          <w:shd w:val="clear" w:color="auto" w:fill="FFFFFF"/>
        </w:rPr>
        <w:t>@Bean -- tells Spring that a method annotated with @Bean will return an object that should be registered as a bean in the Spring application context</w:t>
      </w:r>
    </w:p>
    <w:p w14:paraId="6FA46AE0" w14:textId="11A516CD" w:rsidR="00121286" w:rsidRDefault="00121286">
      <w:pPr>
        <w:rPr>
          <w:rFonts w:ascii="Arial" w:hAnsi="Arial" w:cs="Arial"/>
          <w:color w:val="000000"/>
          <w:shd w:val="clear" w:color="auto" w:fill="FFFFFF"/>
        </w:rPr>
      </w:pPr>
    </w:p>
    <w:p w14:paraId="18684A51" w14:textId="77777777" w:rsidR="00121286" w:rsidRDefault="00121286" w:rsidP="0012128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package</w:t>
      </w:r>
      <w:r>
        <w:rPr>
          <w:rStyle w:val="pln"/>
          <w:color w:val="000000"/>
          <w:sz w:val="23"/>
          <w:szCs w:val="23"/>
        </w:rPr>
        <w:t xml:space="preserve"> </w:t>
      </w:r>
      <w:proofErr w:type="spellStart"/>
      <w:proofErr w:type="gramStart"/>
      <w:r>
        <w:rPr>
          <w:rStyle w:val="pln"/>
          <w:color w:val="000000"/>
          <w:sz w:val="23"/>
          <w:szCs w:val="23"/>
        </w:rPr>
        <w:t>com</w:t>
      </w:r>
      <w:r>
        <w:rPr>
          <w:rStyle w:val="pun"/>
          <w:color w:val="666600"/>
          <w:sz w:val="23"/>
          <w:szCs w:val="23"/>
        </w:rPr>
        <w:t>.</w:t>
      </w:r>
      <w:r>
        <w:rPr>
          <w:rStyle w:val="pln"/>
          <w:color w:val="000000"/>
          <w:sz w:val="23"/>
          <w:szCs w:val="23"/>
        </w:rPr>
        <w:t>tutorialspoint</w:t>
      </w:r>
      <w:proofErr w:type="spellEnd"/>
      <w:proofErr w:type="gramEnd"/>
      <w:r>
        <w:rPr>
          <w:rStyle w:val="pun"/>
          <w:color w:val="666600"/>
          <w:sz w:val="23"/>
          <w:szCs w:val="23"/>
        </w:rPr>
        <w:t>;</w:t>
      </w:r>
    </w:p>
    <w:p w14:paraId="73F7B959" w14:textId="77777777" w:rsidR="00121286" w:rsidRDefault="00121286" w:rsidP="0012128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org</w:t>
      </w:r>
      <w:r>
        <w:rPr>
          <w:rStyle w:val="pun"/>
          <w:color w:val="666600"/>
          <w:sz w:val="23"/>
          <w:szCs w:val="23"/>
        </w:rPr>
        <w:t>.</w:t>
      </w:r>
      <w:r>
        <w:rPr>
          <w:rStyle w:val="pln"/>
          <w:color w:val="000000"/>
          <w:sz w:val="23"/>
          <w:szCs w:val="23"/>
        </w:rPr>
        <w:t>springframework</w:t>
      </w:r>
      <w:proofErr w:type="gramEnd"/>
      <w:r>
        <w:rPr>
          <w:rStyle w:val="pun"/>
          <w:color w:val="666600"/>
          <w:sz w:val="23"/>
          <w:szCs w:val="23"/>
        </w:rPr>
        <w:t>.</w:t>
      </w:r>
      <w:r>
        <w:rPr>
          <w:rStyle w:val="pln"/>
          <w:color w:val="000000"/>
          <w:sz w:val="23"/>
          <w:szCs w:val="23"/>
        </w:rPr>
        <w:t>context</w:t>
      </w:r>
      <w:r>
        <w:rPr>
          <w:rStyle w:val="pun"/>
          <w:color w:val="666600"/>
          <w:sz w:val="23"/>
          <w:szCs w:val="23"/>
        </w:rPr>
        <w:t>.</w:t>
      </w:r>
      <w:r>
        <w:rPr>
          <w:rStyle w:val="pln"/>
          <w:color w:val="000000"/>
          <w:sz w:val="23"/>
          <w:szCs w:val="23"/>
        </w:rPr>
        <w:t>annotation</w:t>
      </w:r>
      <w:proofErr w:type="spellEnd"/>
      <w:r>
        <w:rPr>
          <w:rStyle w:val="pun"/>
          <w:color w:val="666600"/>
          <w:sz w:val="23"/>
          <w:szCs w:val="23"/>
        </w:rPr>
        <w:t>.*;</w:t>
      </w:r>
    </w:p>
    <w:p w14:paraId="018E86D1" w14:textId="77777777" w:rsidR="00121286" w:rsidRDefault="00121286" w:rsidP="0012128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53D6C097" w14:textId="77777777" w:rsidR="00121286" w:rsidRDefault="00121286" w:rsidP="0012128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lit"/>
          <w:color w:val="006666"/>
          <w:sz w:val="23"/>
          <w:szCs w:val="23"/>
        </w:rPr>
        <w:t>@Configuration</w:t>
      </w:r>
    </w:p>
    <w:p w14:paraId="70A73154" w14:textId="77777777" w:rsidR="00121286" w:rsidRDefault="00121286" w:rsidP="0012128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HelloWorldConfig</w:t>
      </w:r>
      <w:proofErr w:type="spellEnd"/>
      <w:r>
        <w:rPr>
          <w:rStyle w:val="pln"/>
          <w:color w:val="000000"/>
          <w:sz w:val="23"/>
          <w:szCs w:val="23"/>
        </w:rPr>
        <w:t xml:space="preserve"> </w:t>
      </w:r>
      <w:r>
        <w:rPr>
          <w:rStyle w:val="pun"/>
          <w:color w:val="666600"/>
          <w:sz w:val="23"/>
          <w:szCs w:val="23"/>
        </w:rPr>
        <w:t>{</w:t>
      </w:r>
    </w:p>
    <w:p w14:paraId="591C4BF7" w14:textId="77777777" w:rsidR="00121286" w:rsidRDefault="00121286" w:rsidP="0012128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lit"/>
          <w:color w:val="006666"/>
          <w:sz w:val="23"/>
          <w:szCs w:val="23"/>
        </w:rPr>
        <w:t>@Bean</w:t>
      </w:r>
      <w:r>
        <w:rPr>
          <w:rStyle w:val="pln"/>
          <w:color w:val="000000"/>
          <w:sz w:val="23"/>
          <w:szCs w:val="23"/>
        </w:rPr>
        <w:t xml:space="preserve"> </w:t>
      </w:r>
    </w:p>
    <w:p w14:paraId="2D9B24AA" w14:textId="77777777" w:rsidR="00121286" w:rsidRDefault="00121286" w:rsidP="0012128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HelloWorld</w:t>
      </w:r>
      <w:r>
        <w:rPr>
          <w:rStyle w:val="pln"/>
          <w:color w:val="000000"/>
          <w:sz w:val="23"/>
          <w:szCs w:val="23"/>
        </w:rPr>
        <w:t xml:space="preserve"> </w:t>
      </w:r>
      <w:proofErr w:type="spellStart"/>
      <w:proofErr w:type="gramStart"/>
      <w:r>
        <w:rPr>
          <w:rStyle w:val="pln"/>
          <w:color w:val="000000"/>
          <w:sz w:val="23"/>
          <w:szCs w:val="23"/>
        </w:rPr>
        <w:t>helloWorld</w:t>
      </w:r>
      <w:proofErr w:type="spellEnd"/>
      <w:r>
        <w:rPr>
          <w:rStyle w:val="pun"/>
          <w:color w:val="666600"/>
          <w:sz w:val="23"/>
          <w:szCs w:val="23"/>
        </w:rPr>
        <w:t>(</w:t>
      </w:r>
      <w:proofErr w:type="gramEnd"/>
      <w:r>
        <w:rPr>
          <w:rStyle w:val="pun"/>
          <w:color w:val="666600"/>
          <w:sz w:val="23"/>
          <w:szCs w:val="23"/>
        </w:rPr>
        <w:t>){</w:t>
      </w:r>
    </w:p>
    <w:p w14:paraId="33DA50BF" w14:textId="77777777" w:rsidR="00121286" w:rsidRDefault="00121286" w:rsidP="0012128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gramStart"/>
      <w:r>
        <w:rPr>
          <w:rStyle w:val="typ"/>
          <w:color w:val="660066"/>
          <w:sz w:val="23"/>
          <w:szCs w:val="23"/>
        </w:rPr>
        <w:t>HelloWorld</w:t>
      </w:r>
      <w:r>
        <w:rPr>
          <w:rStyle w:val="pun"/>
          <w:color w:val="666600"/>
          <w:sz w:val="23"/>
          <w:szCs w:val="23"/>
        </w:rPr>
        <w:t>(</w:t>
      </w:r>
      <w:proofErr w:type="gramEnd"/>
      <w:r>
        <w:rPr>
          <w:rStyle w:val="pun"/>
          <w:color w:val="666600"/>
          <w:sz w:val="23"/>
          <w:szCs w:val="23"/>
        </w:rPr>
        <w:t>);</w:t>
      </w:r>
    </w:p>
    <w:p w14:paraId="595871B2" w14:textId="77777777" w:rsidR="00121286" w:rsidRDefault="00121286" w:rsidP="0012128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310EB05A" w14:textId="77777777" w:rsidR="00121286" w:rsidRDefault="00121286" w:rsidP="00121286">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05688108" w14:textId="61EC287C" w:rsidR="00121286" w:rsidRDefault="00121286">
      <w:pPr>
        <w:rPr>
          <w:lang w:val="en-US"/>
        </w:rPr>
      </w:pPr>
      <w:r>
        <w:rPr>
          <w:lang w:val="en-US"/>
        </w:rPr>
        <w:t xml:space="preserve"> Is equivalent to</w:t>
      </w:r>
    </w:p>
    <w:p w14:paraId="3D11B56D" w14:textId="77777777" w:rsidR="00121286" w:rsidRDefault="00121286" w:rsidP="0012128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ag"/>
          <w:color w:val="000088"/>
          <w:sz w:val="23"/>
          <w:szCs w:val="23"/>
        </w:rPr>
        <w:t>&lt;beans&gt;</w:t>
      </w:r>
    </w:p>
    <w:p w14:paraId="6B69E4AC" w14:textId="77777777" w:rsidR="00121286" w:rsidRDefault="00121286" w:rsidP="0012128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r>
        <w:rPr>
          <w:rStyle w:val="atv"/>
          <w:color w:val="008800"/>
          <w:sz w:val="23"/>
          <w:szCs w:val="23"/>
        </w:rPr>
        <w:t>helloWorld</w:t>
      </w:r>
      <w:proofErr w:type="spellEnd"/>
      <w:r>
        <w:rPr>
          <w:rStyle w:val="atv"/>
          <w:color w:val="008800"/>
          <w:sz w:val="23"/>
          <w:szCs w:val="23"/>
        </w:rPr>
        <w:t>"</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proofErr w:type="gramStart"/>
      <w:r>
        <w:rPr>
          <w:rStyle w:val="atv"/>
          <w:color w:val="008800"/>
          <w:sz w:val="23"/>
          <w:szCs w:val="23"/>
        </w:rPr>
        <w:t>com.tutorialspoint</w:t>
      </w:r>
      <w:proofErr w:type="gramEnd"/>
      <w:r>
        <w:rPr>
          <w:rStyle w:val="atv"/>
          <w:color w:val="008800"/>
          <w:sz w:val="23"/>
          <w:szCs w:val="23"/>
        </w:rPr>
        <w:t>.HelloWorld</w:t>
      </w:r>
      <w:proofErr w:type="spellEnd"/>
      <w:r>
        <w:rPr>
          <w:rStyle w:val="atv"/>
          <w:color w:val="008800"/>
          <w:sz w:val="23"/>
          <w:szCs w:val="23"/>
        </w:rPr>
        <w:t>"</w:t>
      </w:r>
      <w:r>
        <w:rPr>
          <w:rStyle w:val="pln"/>
          <w:color w:val="000000"/>
          <w:sz w:val="23"/>
          <w:szCs w:val="23"/>
        </w:rPr>
        <w:t xml:space="preserve"> </w:t>
      </w:r>
      <w:r>
        <w:rPr>
          <w:rStyle w:val="tag"/>
          <w:color w:val="000088"/>
          <w:sz w:val="23"/>
          <w:szCs w:val="23"/>
        </w:rPr>
        <w:t>/&gt;</w:t>
      </w:r>
    </w:p>
    <w:p w14:paraId="58767EAA" w14:textId="77777777" w:rsidR="00121286" w:rsidRDefault="00121286" w:rsidP="00121286">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tag"/>
          <w:color w:val="000088"/>
          <w:sz w:val="23"/>
          <w:szCs w:val="23"/>
        </w:rPr>
        <w:t>&lt;/beans&gt;</w:t>
      </w:r>
    </w:p>
    <w:p w14:paraId="3BDA081F" w14:textId="207FE755" w:rsidR="00121286" w:rsidRDefault="00121286">
      <w:pPr>
        <w:rPr>
          <w:lang w:val="en-US"/>
        </w:rPr>
      </w:pPr>
    </w:p>
    <w:p w14:paraId="65DA7773" w14:textId="6F4F1077" w:rsidR="00A91171" w:rsidRDefault="00A91171" w:rsidP="00A91171">
      <w:pPr>
        <w:pStyle w:val="ListParagraph"/>
        <w:numPr>
          <w:ilvl w:val="0"/>
          <w:numId w:val="2"/>
        </w:numPr>
        <w:rPr>
          <w:lang w:val="en-US"/>
        </w:rPr>
      </w:pPr>
      <w:r>
        <w:rPr>
          <w:lang w:val="en-US"/>
        </w:rPr>
        <w:t xml:space="preserve">@AutoConfiguration -- </w:t>
      </w:r>
      <w:r>
        <w:rPr>
          <w:rFonts w:ascii="Arial" w:hAnsi="Arial" w:cs="Arial"/>
          <w:color w:val="202124"/>
          <w:shd w:val="clear" w:color="auto" w:fill="FFFFFF"/>
        </w:rPr>
        <w:t>auto-configuration </w:t>
      </w:r>
      <w:r>
        <w:rPr>
          <w:rFonts w:ascii="Arial" w:hAnsi="Arial" w:cs="Arial"/>
          <w:b/>
          <w:bCs/>
          <w:color w:val="202124"/>
          <w:shd w:val="clear" w:color="auto" w:fill="FFFFFF"/>
        </w:rPr>
        <w:t>attempts to automatically configure your Spring application based on the jar dependencies that you have added</w:t>
      </w:r>
      <w:r>
        <w:rPr>
          <w:rFonts w:ascii="Arial" w:hAnsi="Arial" w:cs="Arial"/>
          <w:color w:val="202124"/>
          <w:shd w:val="clear" w:color="auto" w:fill="FFFFFF"/>
        </w:rPr>
        <w:t>.</w:t>
      </w:r>
    </w:p>
    <w:p w14:paraId="47378EBB" w14:textId="0FC7F14A" w:rsidR="00195D3E" w:rsidRDefault="00195D3E" w:rsidP="00195D3E">
      <w:pPr>
        <w:rPr>
          <w:lang w:val="en-US"/>
        </w:rPr>
      </w:pPr>
    </w:p>
    <w:p w14:paraId="048054D1" w14:textId="45DF1310" w:rsidR="00195D3E" w:rsidRDefault="00195D3E" w:rsidP="00195D3E">
      <w:pPr>
        <w:rPr>
          <w:lang w:val="en-US"/>
        </w:rPr>
      </w:pPr>
      <w:r>
        <w:rPr>
          <w:lang w:val="en-US"/>
        </w:rPr>
        <w:t xml:space="preserve">Spring based project requires lots of configuration and this </w:t>
      </w:r>
      <w:proofErr w:type="spellStart"/>
      <w:r>
        <w:rPr>
          <w:lang w:val="en-US"/>
        </w:rPr>
        <w:t>autoconfig</w:t>
      </w:r>
      <w:proofErr w:type="spellEnd"/>
      <w:r>
        <w:rPr>
          <w:lang w:val="en-US"/>
        </w:rPr>
        <w:t xml:space="preserve"> saves us from that</w:t>
      </w:r>
    </w:p>
    <w:p w14:paraId="19EB33FE" w14:textId="6F364F51" w:rsidR="00C028B4" w:rsidRDefault="00C028B4" w:rsidP="00195D3E">
      <w:pPr>
        <w:rPr>
          <w:lang w:val="en-US"/>
        </w:rPr>
      </w:pPr>
    </w:p>
    <w:p w14:paraId="118DD189" w14:textId="08AC3908" w:rsidR="00C028B4" w:rsidRDefault="00C028B4" w:rsidP="00195D3E">
      <w:pPr>
        <w:rPr>
          <w:lang w:val="en-US"/>
        </w:rPr>
      </w:pPr>
    </w:p>
    <w:p w14:paraId="5214AD97" w14:textId="7F3A569E" w:rsidR="00C028B4" w:rsidRDefault="00C028B4" w:rsidP="00195D3E">
      <w:pPr>
        <w:rPr>
          <w:rFonts w:ascii="Arial" w:hAnsi="Arial" w:cs="Arial"/>
          <w:color w:val="202124"/>
          <w:shd w:val="clear" w:color="auto" w:fill="FFFFFF"/>
        </w:rPr>
      </w:pPr>
      <w:r w:rsidRPr="00C028B4">
        <w:rPr>
          <w:lang w:val="en-US"/>
        </w:rPr>
        <w:sym w:font="Wingdings" w:char="F0E0"/>
      </w:r>
      <w:r>
        <w:rPr>
          <w:lang w:val="en-US"/>
        </w:rPr>
        <w:t xml:space="preserve">@ComponentScan </w:t>
      </w:r>
      <w:proofErr w:type="gramStart"/>
      <w:r w:rsidR="00D273B9">
        <w:rPr>
          <w:lang w:val="en-US"/>
        </w:rPr>
        <w:t xml:space="preserve">--  </w:t>
      </w:r>
      <w:r w:rsidR="00D273B9">
        <w:rPr>
          <w:rFonts w:ascii="Segoe UI" w:hAnsi="Segoe UI" w:cs="Segoe UI"/>
          <w:color w:val="232629"/>
          <w:sz w:val="23"/>
          <w:szCs w:val="23"/>
          <w:shd w:val="clear" w:color="auto" w:fill="FFFFFF"/>
        </w:rPr>
        <w:t>tells</w:t>
      </w:r>
      <w:proofErr w:type="gramEnd"/>
      <w:r w:rsidR="00D273B9">
        <w:rPr>
          <w:rFonts w:ascii="Segoe UI" w:hAnsi="Segoe UI" w:cs="Segoe UI"/>
          <w:color w:val="232629"/>
          <w:sz w:val="23"/>
          <w:szCs w:val="23"/>
          <w:shd w:val="clear" w:color="auto" w:fill="FFFFFF"/>
        </w:rPr>
        <w:t xml:space="preserve"> Spring in which packages you have annotated classes which should be managed by Spring. So, for example, if you have a class annotated with </w:t>
      </w:r>
      <w:r w:rsidR="00D273B9">
        <w:rPr>
          <w:rStyle w:val="HTMLCode"/>
          <w:rFonts w:ascii="var(--ff-mono)" w:eastAsiaTheme="minorHAnsi" w:hAnsi="var(--ff-mono)"/>
          <w:color w:val="232629"/>
          <w:bdr w:val="none" w:sz="0" w:space="0" w:color="auto" w:frame="1"/>
        </w:rPr>
        <w:t>@Controller</w:t>
      </w:r>
      <w:r w:rsidR="00D273B9">
        <w:rPr>
          <w:rFonts w:ascii="Segoe UI" w:hAnsi="Segoe UI" w:cs="Segoe UI"/>
          <w:color w:val="232629"/>
          <w:sz w:val="23"/>
          <w:szCs w:val="23"/>
          <w:shd w:val="clear" w:color="auto" w:fill="FFFFFF"/>
        </w:rPr>
        <w:t xml:space="preserve"> which is in a package which is not scanned by Spring, you will not be able to use it as Spring </w:t>
      </w:r>
      <w:proofErr w:type="gramStart"/>
      <w:r w:rsidR="00D273B9">
        <w:rPr>
          <w:rFonts w:ascii="Segoe UI" w:hAnsi="Segoe UI" w:cs="Segoe UI"/>
          <w:color w:val="232629"/>
          <w:sz w:val="23"/>
          <w:szCs w:val="23"/>
          <w:shd w:val="clear" w:color="auto" w:fill="FFFFFF"/>
        </w:rPr>
        <w:t>controller.</w:t>
      </w:r>
      <w:r>
        <w:rPr>
          <w:rFonts w:ascii="Arial" w:hAnsi="Arial" w:cs="Arial"/>
          <w:color w:val="202124"/>
          <w:shd w:val="clear" w:color="auto" w:fill="FFFFFF"/>
        </w:rPr>
        <w:t>.</w:t>
      </w:r>
      <w:proofErr w:type="gramEnd"/>
    </w:p>
    <w:p w14:paraId="7C19F69D" w14:textId="0B16D1C2" w:rsidR="00EF51F9" w:rsidRDefault="00EF51F9" w:rsidP="00195D3E">
      <w:pPr>
        <w:rPr>
          <w:rFonts w:ascii="Arial" w:hAnsi="Arial" w:cs="Arial"/>
          <w:color w:val="202124"/>
          <w:shd w:val="clear" w:color="auto" w:fill="FFFFFF"/>
        </w:rPr>
      </w:pPr>
    </w:p>
    <w:p w14:paraId="0579C889" w14:textId="4BCA2000" w:rsidR="00EF51F9" w:rsidRDefault="00EF51F9" w:rsidP="00195D3E">
      <w:pPr>
        <w:rPr>
          <w:rFonts w:ascii="Arial" w:hAnsi="Arial" w:cs="Arial"/>
          <w:color w:val="202124"/>
          <w:shd w:val="clear" w:color="auto" w:fill="FFFFFF"/>
        </w:rPr>
      </w:pPr>
      <w:r>
        <w:rPr>
          <w:rFonts w:ascii="Arial" w:hAnsi="Arial" w:cs="Arial"/>
          <w:color w:val="202124"/>
          <w:shd w:val="clear" w:color="auto" w:fill="FFFFFF"/>
        </w:rPr>
        <w:t>Used with configuration annotation</w:t>
      </w:r>
    </w:p>
    <w:p w14:paraId="243A8AA0" w14:textId="74E4E1CE" w:rsidR="008E76F8" w:rsidRDefault="008E76F8" w:rsidP="00195D3E">
      <w:pPr>
        <w:rPr>
          <w:rFonts w:ascii="Arial" w:hAnsi="Arial" w:cs="Arial"/>
          <w:color w:val="202124"/>
          <w:shd w:val="clear" w:color="auto" w:fill="FFFFFF"/>
        </w:rPr>
      </w:pPr>
    </w:p>
    <w:p w14:paraId="0BB79932" w14:textId="1D7CC24C" w:rsidR="008E76F8" w:rsidRDefault="008E76F8" w:rsidP="00195D3E">
      <w:pPr>
        <w:pBdr>
          <w:bottom w:val="single" w:sz="6" w:space="1" w:color="auto"/>
        </w:pBdr>
        <w:rPr>
          <w:rFonts w:ascii="Arial" w:hAnsi="Arial" w:cs="Arial"/>
          <w:color w:val="202124"/>
          <w:shd w:val="clear" w:color="auto" w:fill="FFFFFF"/>
        </w:rPr>
      </w:pPr>
    </w:p>
    <w:p w14:paraId="0DDEA163" w14:textId="30E201B9" w:rsidR="008E76F8" w:rsidRDefault="008E76F8" w:rsidP="00195D3E">
      <w:pPr>
        <w:rPr>
          <w:rFonts w:ascii="Arial" w:hAnsi="Arial" w:cs="Arial"/>
          <w:color w:val="202124"/>
          <w:shd w:val="clear" w:color="auto" w:fill="FFFFFF"/>
        </w:rPr>
      </w:pPr>
    </w:p>
    <w:p w14:paraId="6968D6DE" w14:textId="7607F97B" w:rsidR="008E76F8" w:rsidRDefault="008E76F8" w:rsidP="00195D3E">
      <w:pPr>
        <w:rPr>
          <w:rFonts w:ascii="Arial" w:hAnsi="Arial" w:cs="Arial"/>
          <w:color w:val="202124"/>
          <w:shd w:val="clear" w:color="auto" w:fill="FFFFFF"/>
        </w:rPr>
      </w:pPr>
    </w:p>
    <w:p w14:paraId="2AFAE709" w14:textId="767E07C7" w:rsidR="008E76F8" w:rsidRDefault="008E76F8" w:rsidP="00195D3E">
      <w:pPr>
        <w:rPr>
          <w:rFonts w:ascii="Arial" w:hAnsi="Arial" w:cs="Arial"/>
          <w:color w:val="202124"/>
          <w:shd w:val="clear" w:color="auto" w:fill="FFFFFF"/>
        </w:rPr>
      </w:pPr>
    </w:p>
    <w:p w14:paraId="5BFD5062" w14:textId="2EFD68F6" w:rsidR="008E76F8" w:rsidRDefault="008E76F8" w:rsidP="00195D3E">
      <w:pPr>
        <w:rPr>
          <w:rFonts w:ascii="Arial" w:hAnsi="Arial" w:cs="Arial"/>
          <w:b/>
          <w:bCs/>
          <w:color w:val="202124"/>
          <w:shd w:val="clear" w:color="auto" w:fill="FFFFFF"/>
        </w:rPr>
      </w:pPr>
      <w:r>
        <w:rPr>
          <w:rFonts w:ascii="Arial" w:hAnsi="Arial" w:cs="Arial"/>
          <w:color w:val="202124"/>
          <w:shd w:val="clear" w:color="auto" w:fill="FFFFFF"/>
        </w:rPr>
        <w:t xml:space="preserve">@Service -- </w:t>
      </w:r>
      <w:r>
        <w:rPr>
          <w:rFonts w:ascii="Arial" w:hAnsi="Arial" w:cs="Arial"/>
          <w:b/>
          <w:bCs/>
          <w:color w:val="202124"/>
          <w:shd w:val="clear" w:color="auto" w:fill="FFFFFF"/>
        </w:rPr>
        <w:t>used with classes that provide some business functionalities</w:t>
      </w:r>
    </w:p>
    <w:p w14:paraId="4AB0795D" w14:textId="214BB287" w:rsidR="00615A19" w:rsidRDefault="00615A19" w:rsidP="00195D3E">
      <w:pPr>
        <w:rPr>
          <w:rFonts w:ascii="Roboto" w:hAnsi="Roboto"/>
          <w:color w:val="1D1F20"/>
          <w:sz w:val="27"/>
          <w:szCs w:val="27"/>
          <w:shd w:val="clear" w:color="auto" w:fill="FFFFFF"/>
        </w:rPr>
      </w:pPr>
      <w:proofErr w:type="gramStart"/>
      <w:r>
        <w:rPr>
          <w:rFonts w:ascii="Roboto" w:hAnsi="Roboto"/>
          <w:color w:val="1D1F20"/>
          <w:sz w:val="27"/>
          <w:szCs w:val="27"/>
          <w:shd w:val="clear" w:color="auto" w:fill="FFFFFF"/>
        </w:rPr>
        <w:t>Also</w:t>
      </w:r>
      <w:proofErr w:type="gramEnd"/>
      <w:r>
        <w:rPr>
          <w:rFonts w:ascii="Roboto" w:hAnsi="Roboto"/>
          <w:color w:val="1D1F20"/>
          <w:sz w:val="27"/>
          <w:szCs w:val="27"/>
          <w:shd w:val="clear" w:color="auto" w:fill="FFFFFF"/>
        </w:rPr>
        <w:t xml:space="preserve"> spring context can autodetect it and we can get its instance from the context.</w:t>
      </w:r>
    </w:p>
    <w:p w14:paraId="700CACF9" w14:textId="3154B4AF" w:rsidR="00056298" w:rsidRDefault="00056298" w:rsidP="00195D3E">
      <w:pPr>
        <w:rPr>
          <w:rFonts w:ascii="Roboto" w:hAnsi="Roboto"/>
          <w:color w:val="1D1F20"/>
          <w:sz w:val="27"/>
          <w:szCs w:val="27"/>
          <w:shd w:val="clear" w:color="auto" w:fill="FFFFFF"/>
        </w:rPr>
      </w:pPr>
    </w:p>
    <w:p w14:paraId="19A46A87" w14:textId="5397856C" w:rsidR="00056298" w:rsidRDefault="00056298" w:rsidP="00195D3E">
      <w:pPr>
        <w:rPr>
          <w:rFonts w:ascii="Roboto" w:hAnsi="Roboto"/>
          <w:color w:val="1D1F20"/>
          <w:sz w:val="27"/>
          <w:szCs w:val="27"/>
          <w:shd w:val="clear" w:color="auto" w:fill="FFFFFF"/>
        </w:rPr>
      </w:pPr>
    </w:p>
    <w:p w14:paraId="76E66BE7" w14:textId="00C67DCC" w:rsidR="00056298" w:rsidRDefault="00056298" w:rsidP="00195D3E">
      <w:pPr>
        <w:rPr>
          <w:rFonts w:ascii="Roboto" w:hAnsi="Roboto"/>
          <w:color w:val="1D1F20"/>
          <w:sz w:val="27"/>
          <w:szCs w:val="27"/>
          <w:shd w:val="clear" w:color="auto" w:fill="FFFFFF"/>
        </w:rPr>
      </w:pPr>
    </w:p>
    <w:p w14:paraId="59D4BEC5" w14:textId="2D5B6A2D" w:rsidR="00056298" w:rsidRDefault="00056298" w:rsidP="00195D3E">
      <w:pPr>
        <w:rPr>
          <w:lang w:val="en-US"/>
        </w:rPr>
      </w:pPr>
      <w:r>
        <w:rPr>
          <w:lang w:val="en-US"/>
        </w:rPr>
        <w:t>@Autowired ---</w:t>
      </w:r>
    </w:p>
    <w:p w14:paraId="27050E33" w14:textId="59C6B308" w:rsidR="00A11405" w:rsidRDefault="00A11405" w:rsidP="00195D3E">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The </w:t>
      </w:r>
      <w:r>
        <w:rPr>
          <w:rStyle w:val="HTMLCode"/>
          <w:rFonts w:ascii="var(--ff-mono)" w:eastAsiaTheme="minorHAnsi" w:hAnsi="var(--ff-mono)"/>
          <w:color w:val="232629"/>
          <w:bdr w:val="none" w:sz="0" w:space="0" w:color="auto" w:frame="1"/>
        </w:rPr>
        <w:t>@Autowired</w:t>
      </w:r>
      <w:r>
        <w:rPr>
          <w:rFonts w:ascii="Segoe UI" w:hAnsi="Segoe UI" w:cs="Segoe UI"/>
          <w:color w:val="232629"/>
          <w:sz w:val="23"/>
          <w:szCs w:val="23"/>
          <w:shd w:val="clear" w:color="auto" w:fill="FFFFFF"/>
        </w:rPr>
        <w:t> annotation spares you the need to do the wiring by yourself in the XML file (or any other way) and just finds for you what needs to be injected where and does that for you.</w:t>
      </w:r>
    </w:p>
    <w:p w14:paraId="36CF1432" w14:textId="41469748" w:rsidR="00C4721F" w:rsidRDefault="00C4721F" w:rsidP="00195D3E">
      <w:pPr>
        <w:rPr>
          <w:rFonts w:ascii="Segoe UI" w:hAnsi="Segoe UI" w:cs="Segoe UI"/>
          <w:color w:val="232629"/>
          <w:sz w:val="23"/>
          <w:szCs w:val="23"/>
          <w:shd w:val="clear" w:color="auto" w:fill="FFFFFF"/>
        </w:rPr>
      </w:pPr>
    </w:p>
    <w:p w14:paraId="4C268C2F" w14:textId="0AD87364" w:rsidR="00C4721F" w:rsidRDefault="00C4721F" w:rsidP="00195D3E">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Beans </w:t>
      </w:r>
      <w:proofErr w:type="spellStart"/>
      <w:r>
        <w:rPr>
          <w:rFonts w:ascii="Segoe UI" w:hAnsi="Segoe UI" w:cs="Segoe UI"/>
          <w:color w:val="232629"/>
          <w:sz w:val="23"/>
          <w:szCs w:val="23"/>
          <w:shd w:val="clear" w:color="auto" w:fill="FFFFFF"/>
        </w:rPr>
        <w:t>bante</w:t>
      </w:r>
      <w:proofErr w:type="spellEnd"/>
      <w:r>
        <w:rPr>
          <w:rFonts w:ascii="Segoe UI" w:hAnsi="Segoe UI" w:cs="Segoe UI"/>
          <w:color w:val="232629"/>
          <w:sz w:val="23"/>
          <w:szCs w:val="23"/>
          <w:shd w:val="clear" w:color="auto" w:fill="FFFFFF"/>
        </w:rPr>
        <w:t xml:space="preserve"> h and </w:t>
      </w:r>
      <w:proofErr w:type="spellStart"/>
      <w:r>
        <w:rPr>
          <w:rFonts w:ascii="Segoe UI" w:hAnsi="Segoe UI" w:cs="Segoe UI"/>
          <w:color w:val="232629"/>
          <w:sz w:val="23"/>
          <w:szCs w:val="23"/>
          <w:shd w:val="clear" w:color="auto" w:fill="FFFFFF"/>
        </w:rPr>
        <w:t>autowire</w:t>
      </w:r>
      <w:proofErr w:type="spellEnd"/>
      <w:r>
        <w:rPr>
          <w:rFonts w:ascii="Segoe UI" w:hAnsi="Segoe UI" w:cs="Segoe UI"/>
          <w:color w:val="232629"/>
          <w:sz w:val="23"/>
          <w:szCs w:val="23"/>
          <w:shd w:val="clear" w:color="auto" w:fill="FFFFFF"/>
        </w:rPr>
        <w:t xml:space="preserve"> se we can inject without much config writing…</w:t>
      </w:r>
    </w:p>
    <w:p w14:paraId="2CCF70E3" w14:textId="3B3E0FC9" w:rsidR="00C4721F" w:rsidRDefault="00C4721F" w:rsidP="00195D3E">
      <w:pPr>
        <w:rPr>
          <w:rFonts w:ascii="Segoe UI" w:hAnsi="Segoe UI" w:cs="Segoe UI"/>
          <w:color w:val="232629"/>
          <w:sz w:val="23"/>
          <w:szCs w:val="23"/>
          <w:shd w:val="clear" w:color="auto" w:fill="FFFFFF"/>
        </w:rPr>
      </w:pPr>
      <w:proofErr w:type="spellStart"/>
      <w:r>
        <w:rPr>
          <w:rFonts w:ascii="Segoe UI" w:hAnsi="Segoe UI" w:cs="Segoe UI"/>
          <w:color w:val="232629"/>
          <w:sz w:val="23"/>
          <w:szCs w:val="23"/>
          <w:shd w:val="clear" w:color="auto" w:fill="FFFFFF"/>
        </w:rPr>
        <w:t>Jaise</w:t>
      </w:r>
      <w:proofErr w:type="spellEnd"/>
      <w:r>
        <w:rPr>
          <w:rFonts w:ascii="Segoe UI" w:hAnsi="Segoe UI" w:cs="Segoe UI"/>
          <w:color w:val="232629"/>
          <w:sz w:val="23"/>
          <w:szCs w:val="23"/>
          <w:shd w:val="clear" w:color="auto" w:fill="FFFFFF"/>
        </w:rPr>
        <w:t xml:space="preserve"> @service se ek bean </w:t>
      </w:r>
      <w:proofErr w:type="spellStart"/>
      <w:r>
        <w:rPr>
          <w:rFonts w:ascii="Segoe UI" w:hAnsi="Segoe UI" w:cs="Segoe UI"/>
          <w:color w:val="232629"/>
          <w:sz w:val="23"/>
          <w:szCs w:val="23"/>
          <w:shd w:val="clear" w:color="auto" w:fill="FFFFFF"/>
        </w:rPr>
        <w:t>bani</w:t>
      </w:r>
      <w:proofErr w:type="spellEnd"/>
      <w:r>
        <w:rPr>
          <w:rFonts w:ascii="Segoe UI" w:hAnsi="Segoe UI" w:cs="Segoe UI"/>
          <w:color w:val="232629"/>
          <w:sz w:val="23"/>
          <w:szCs w:val="23"/>
          <w:shd w:val="clear" w:color="auto" w:fill="FFFFFF"/>
        </w:rPr>
        <w:t xml:space="preserve"> and </w:t>
      </w:r>
      <w:proofErr w:type="spellStart"/>
      <w:r>
        <w:rPr>
          <w:rFonts w:ascii="Segoe UI" w:hAnsi="Segoe UI" w:cs="Segoe UI"/>
          <w:color w:val="232629"/>
          <w:sz w:val="23"/>
          <w:szCs w:val="23"/>
          <w:shd w:val="clear" w:color="auto" w:fill="FFFFFF"/>
        </w:rPr>
        <w:t>I m</w:t>
      </w:r>
      <w:proofErr w:type="spellEnd"/>
      <w:r>
        <w:rPr>
          <w:rFonts w:ascii="Segoe UI" w:hAnsi="Segoe UI" w:cs="Segoe UI"/>
          <w:color w:val="232629"/>
          <w:sz w:val="23"/>
          <w:szCs w:val="23"/>
          <w:shd w:val="clear" w:color="auto" w:fill="FFFFFF"/>
        </w:rPr>
        <w:t xml:space="preserve"> using </w:t>
      </w:r>
      <w:proofErr w:type="spellStart"/>
      <w:r>
        <w:rPr>
          <w:rFonts w:ascii="Segoe UI" w:hAnsi="Segoe UI" w:cs="Segoe UI"/>
          <w:color w:val="232629"/>
          <w:sz w:val="23"/>
          <w:szCs w:val="23"/>
          <w:shd w:val="clear" w:color="auto" w:fill="FFFFFF"/>
        </w:rPr>
        <w:t>autowired</w:t>
      </w:r>
      <w:proofErr w:type="spellEnd"/>
      <w:r>
        <w:rPr>
          <w:rFonts w:ascii="Segoe UI" w:hAnsi="Segoe UI" w:cs="Segoe UI"/>
          <w:color w:val="232629"/>
          <w:sz w:val="23"/>
          <w:szCs w:val="23"/>
          <w:shd w:val="clear" w:color="auto" w:fill="FFFFFF"/>
        </w:rPr>
        <w:t xml:space="preserve"> in service class to </w:t>
      </w:r>
      <w:proofErr w:type="spellStart"/>
      <w:r>
        <w:rPr>
          <w:rFonts w:ascii="Segoe UI" w:hAnsi="Segoe UI" w:cs="Segoe UI"/>
          <w:color w:val="232629"/>
          <w:sz w:val="23"/>
          <w:szCs w:val="23"/>
          <w:shd w:val="clear" w:color="auto" w:fill="FFFFFF"/>
        </w:rPr>
        <w:t>vo</w:t>
      </w:r>
      <w:proofErr w:type="spellEnd"/>
      <w:r>
        <w:rPr>
          <w:rFonts w:ascii="Segoe UI" w:hAnsi="Segoe UI" w:cs="Segoe UI"/>
          <w:color w:val="232629"/>
          <w:sz w:val="23"/>
          <w:szCs w:val="23"/>
          <w:shd w:val="clear" w:color="auto" w:fill="FFFFFF"/>
        </w:rPr>
        <w:t xml:space="preserve"> inject </w:t>
      </w:r>
      <w:proofErr w:type="spellStart"/>
      <w:r>
        <w:rPr>
          <w:rFonts w:ascii="Segoe UI" w:hAnsi="Segoe UI" w:cs="Segoe UI"/>
          <w:color w:val="232629"/>
          <w:sz w:val="23"/>
          <w:szCs w:val="23"/>
          <w:shd w:val="clear" w:color="auto" w:fill="FFFFFF"/>
        </w:rPr>
        <w:t>ho</w:t>
      </w:r>
      <w:proofErr w:type="spellEnd"/>
      <w:r>
        <w:rPr>
          <w:rFonts w:ascii="Segoe UI" w:hAnsi="Segoe UI" w:cs="Segoe UI"/>
          <w:color w:val="232629"/>
          <w:sz w:val="23"/>
          <w:szCs w:val="23"/>
          <w:shd w:val="clear" w:color="auto" w:fill="FFFFFF"/>
        </w:rPr>
        <w:t xml:space="preserve"> </w:t>
      </w:r>
      <w:proofErr w:type="spellStart"/>
      <w:r>
        <w:rPr>
          <w:rFonts w:ascii="Segoe UI" w:hAnsi="Segoe UI" w:cs="Segoe UI"/>
          <w:color w:val="232629"/>
          <w:sz w:val="23"/>
          <w:szCs w:val="23"/>
          <w:shd w:val="clear" w:color="auto" w:fill="FFFFFF"/>
        </w:rPr>
        <w:t>jymge</w:t>
      </w:r>
      <w:proofErr w:type="spellEnd"/>
    </w:p>
    <w:p w14:paraId="56F07453" w14:textId="6515448D" w:rsidR="00C4721F" w:rsidRDefault="00C4721F" w:rsidP="00195D3E">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But agar bean hi </w:t>
      </w:r>
      <w:proofErr w:type="spellStart"/>
      <w:r>
        <w:rPr>
          <w:rFonts w:ascii="Segoe UI" w:hAnsi="Segoe UI" w:cs="Segoe UI"/>
          <w:color w:val="232629"/>
          <w:sz w:val="23"/>
          <w:szCs w:val="23"/>
          <w:shd w:val="clear" w:color="auto" w:fill="FFFFFF"/>
        </w:rPr>
        <w:t>nhe</w:t>
      </w:r>
      <w:proofErr w:type="spellEnd"/>
      <w:r>
        <w:rPr>
          <w:rFonts w:ascii="Segoe UI" w:hAnsi="Segoe UI" w:cs="Segoe UI"/>
          <w:color w:val="232629"/>
          <w:sz w:val="23"/>
          <w:szCs w:val="23"/>
          <w:shd w:val="clear" w:color="auto" w:fill="FFFFFF"/>
        </w:rPr>
        <w:t xml:space="preserve"> h to </w:t>
      </w:r>
      <w:proofErr w:type="spellStart"/>
      <w:r>
        <w:rPr>
          <w:rFonts w:ascii="Segoe UI" w:hAnsi="Segoe UI" w:cs="Segoe UI"/>
          <w:color w:val="232629"/>
          <w:sz w:val="23"/>
          <w:szCs w:val="23"/>
          <w:shd w:val="clear" w:color="auto" w:fill="FFFFFF"/>
        </w:rPr>
        <w:t>autowire</w:t>
      </w:r>
      <w:proofErr w:type="spellEnd"/>
      <w:r>
        <w:rPr>
          <w:rFonts w:ascii="Segoe UI" w:hAnsi="Segoe UI" w:cs="Segoe UI"/>
          <w:color w:val="232629"/>
          <w:sz w:val="23"/>
          <w:szCs w:val="23"/>
          <w:shd w:val="clear" w:color="auto" w:fill="FFFFFF"/>
        </w:rPr>
        <w:t xml:space="preserve"> </w:t>
      </w:r>
      <w:proofErr w:type="spellStart"/>
      <w:r>
        <w:rPr>
          <w:rFonts w:ascii="Segoe UI" w:hAnsi="Segoe UI" w:cs="Segoe UI"/>
          <w:color w:val="232629"/>
          <w:sz w:val="23"/>
          <w:szCs w:val="23"/>
          <w:shd w:val="clear" w:color="auto" w:fill="FFFFFF"/>
        </w:rPr>
        <w:t>nhe</w:t>
      </w:r>
      <w:proofErr w:type="spellEnd"/>
      <w:r>
        <w:rPr>
          <w:rFonts w:ascii="Segoe UI" w:hAnsi="Segoe UI" w:cs="Segoe UI"/>
          <w:color w:val="232629"/>
          <w:sz w:val="23"/>
          <w:szCs w:val="23"/>
          <w:shd w:val="clear" w:color="auto" w:fill="FFFFFF"/>
        </w:rPr>
        <w:t xml:space="preserve"> </w:t>
      </w:r>
      <w:proofErr w:type="spellStart"/>
      <w:r>
        <w:rPr>
          <w:rFonts w:ascii="Segoe UI" w:hAnsi="Segoe UI" w:cs="Segoe UI"/>
          <w:color w:val="232629"/>
          <w:sz w:val="23"/>
          <w:szCs w:val="23"/>
          <w:shd w:val="clear" w:color="auto" w:fill="FFFFFF"/>
        </w:rPr>
        <w:t>hga</w:t>
      </w:r>
      <w:proofErr w:type="spellEnd"/>
    </w:p>
    <w:p w14:paraId="7BF3B43A" w14:textId="4F56218F" w:rsidR="00C4721F" w:rsidRDefault="00C4721F" w:rsidP="00195D3E">
      <w:pPr>
        <w:rPr>
          <w:rFonts w:ascii="Segoe UI" w:hAnsi="Segoe UI" w:cs="Segoe UI"/>
          <w:color w:val="232629"/>
          <w:sz w:val="23"/>
          <w:szCs w:val="23"/>
          <w:shd w:val="clear" w:color="auto" w:fill="FFFFFF"/>
        </w:rPr>
      </w:pPr>
    </w:p>
    <w:p w14:paraId="36525AF8" w14:textId="1078A4C7" w:rsidR="00C4721F" w:rsidRDefault="00C4721F" w:rsidP="00195D3E">
      <w:pPr>
        <w:rPr>
          <w:rFonts w:ascii="Segoe UI" w:hAnsi="Segoe UI" w:cs="Segoe UI"/>
          <w:color w:val="232629"/>
          <w:sz w:val="23"/>
          <w:szCs w:val="23"/>
          <w:shd w:val="clear" w:color="auto" w:fill="FFFFFF"/>
        </w:rPr>
      </w:pPr>
    </w:p>
    <w:p w14:paraId="7F56211C" w14:textId="26411F91" w:rsidR="00C4721F" w:rsidRDefault="00C4721F" w:rsidP="00195D3E">
      <w:pPr>
        <w:rPr>
          <w:rFonts w:ascii="Segoe UI" w:hAnsi="Segoe UI" w:cs="Segoe UI"/>
          <w:color w:val="232629"/>
          <w:sz w:val="23"/>
          <w:szCs w:val="23"/>
          <w:shd w:val="clear" w:color="auto" w:fill="FFFFFF"/>
        </w:rPr>
      </w:pPr>
    </w:p>
    <w:p w14:paraId="2B64C2D6" w14:textId="4E7A8F50" w:rsidR="00C4721F" w:rsidRDefault="00C4721F" w:rsidP="00195D3E">
      <w:pPr>
        <w:rPr>
          <w:rFonts w:ascii="Arial" w:hAnsi="Arial" w:cs="Arial"/>
          <w:color w:val="273239"/>
          <w:spacing w:val="2"/>
          <w:sz w:val="26"/>
          <w:szCs w:val="26"/>
          <w:shd w:val="clear" w:color="auto" w:fill="FFFFFF"/>
        </w:rPr>
      </w:pPr>
      <w:r>
        <w:rPr>
          <w:rFonts w:ascii="Segoe UI" w:hAnsi="Segoe UI" w:cs="Segoe UI"/>
          <w:color w:val="232629"/>
          <w:sz w:val="23"/>
          <w:szCs w:val="23"/>
          <w:shd w:val="clear" w:color="auto" w:fill="FFFFFF"/>
        </w:rPr>
        <w:t xml:space="preserve">@Repository -- </w:t>
      </w:r>
      <w:r>
        <w:rPr>
          <w:rFonts w:ascii="Arial" w:hAnsi="Arial" w:cs="Arial"/>
          <w:color w:val="273239"/>
          <w:spacing w:val="2"/>
          <w:sz w:val="26"/>
          <w:szCs w:val="26"/>
          <w:shd w:val="clear" w:color="auto" w:fill="FFFFFF"/>
        </w:rPr>
        <w:t>used to indicate that the class provides the mechanism for storage, retrieval, update, delete and search operation on objects</w:t>
      </w:r>
    </w:p>
    <w:p w14:paraId="4ED8C0E9" w14:textId="41FF76F5" w:rsidR="00C4721F" w:rsidRDefault="00C4721F" w:rsidP="00195D3E">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Spring Repository classes are autodetected by spring framework through </w:t>
      </w:r>
      <w:proofErr w:type="spellStart"/>
      <w:r>
        <w:rPr>
          <w:rFonts w:ascii="Arial" w:hAnsi="Arial" w:cs="Arial"/>
          <w:color w:val="273239"/>
          <w:spacing w:val="2"/>
          <w:sz w:val="26"/>
          <w:szCs w:val="26"/>
          <w:shd w:val="clear" w:color="auto" w:fill="FFFFFF"/>
        </w:rPr>
        <w:t>classpath</w:t>
      </w:r>
      <w:proofErr w:type="spellEnd"/>
      <w:r>
        <w:rPr>
          <w:rFonts w:ascii="Arial" w:hAnsi="Arial" w:cs="Arial"/>
          <w:color w:val="273239"/>
          <w:spacing w:val="2"/>
          <w:sz w:val="26"/>
          <w:szCs w:val="26"/>
          <w:shd w:val="clear" w:color="auto" w:fill="FFFFFF"/>
        </w:rPr>
        <w:t xml:space="preserve"> scanning.</w:t>
      </w:r>
    </w:p>
    <w:p w14:paraId="00837AD6" w14:textId="4F0C1173" w:rsidR="00C4721F" w:rsidRDefault="00C4721F" w:rsidP="00195D3E">
      <w:pPr>
        <w:rPr>
          <w:rFonts w:ascii="Arial" w:hAnsi="Arial" w:cs="Arial"/>
          <w:color w:val="273239"/>
          <w:spacing w:val="2"/>
          <w:sz w:val="26"/>
          <w:szCs w:val="26"/>
          <w:shd w:val="clear" w:color="auto" w:fill="FFFFFF"/>
        </w:rPr>
      </w:pPr>
    </w:p>
    <w:p w14:paraId="46EF1723" w14:textId="1AADCA24" w:rsidR="00C4721F" w:rsidRDefault="00C4721F" w:rsidP="00C4721F">
      <w:pPr>
        <w:shd w:val="clear" w:color="auto" w:fill="FFFFFF"/>
        <w:spacing w:after="0" w:afterAutospacing="1" w:line="240" w:lineRule="auto"/>
        <w:textAlignment w:val="baseline"/>
        <w:rPr>
          <w:rFonts w:ascii="inherit" w:eastAsia="Times New Roman" w:hAnsi="inherit" w:cs="Segoe UI"/>
          <w:color w:val="232629"/>
          <w:sz w:val="23"/>
          <w:szCs w:val="23"/>
          <w:lang w:eastAsia="en-IN"/>
        </w:rPr>
      </w:pPr>
      <w:r w:rsidRPr="00C4721F">
        <w:rPr>
          <w:rFonts w:ascii="inherit" w:eastAsia="Times New Roman" w:hAnsi="inherit" w:cs="Segoe UI"/>
          <w:color w:val="232629"/>
          <w:sz w:val="23"/>
          <w:szCs w:val="23"/>
          <w:lang w:eastAsia="en-IN"/>
        </w:rPr>
        <w:t>It is indeed not necessary to put the </w:t>
      </w:r>
      <w:r w:rsidRPr="00C4721F">
        <w:rPr>
          <w:rFonts w:ascii="var(--ff-mono)" w:eastAsia="Times New Roman" w:hAnsi="var(--ff-mono)" w:cs="Courier New"/>
          <w:color w:val="232629"/>
          <w:sz w:val="20"/>
          <w:szCs w:val="20"/>
          <w:bdr w:val="none" w:sz="0" w:space="0" w:color="auto" w:frame="1"/>
          <w:lang w:eastAsia="en-IN"/>
        </w:rPr>
        <w:t>@Repository</w:t>
      </w:r>
      <w:r w:rsidRPr="00C4721F">
        <w:rPr>
          <w:rFonts w:ascii="inherit" w:eastAsia="Times New Roman" w:hAnsi="inherit" w:cs="Segoe UI"/>
          <w:color w:val="232629"/>
          <w:sz w:val="23"/>
          <w:szCs w:val="23"/>
          <w:lang w:eastAsia="en-IN"/>
        </w:rPr>
        <w:t> annotation on interfaces that extend </w:t>
      </w:r>
      <w:proofErr w:type="spellStart"/>
      <w:r w:rsidRPr="00C4721F">
        <w:rPr>
          <w:rFonts w:ascii="var(--ff-mono)" w:eastAsia="Times New Roman" w:hAnsi="var(--ff-mono)" w:cs="Courier New"/>
          <w:color w:val="232629"/>
          <w:sz w:val="20"/>
          <w:szCs w:val="20"/>
          <w:bdr w:val="none" w:sz="0" w:space="0" w:color="auto" w:frame="1"/>
          <w:lang w:eastAsia="en-IN"/>
        </w:rPr>
        <w:t>JpaRepository</w:t>
      </w:r>
      <w:proofErr w:type="spellEnd"/>
      <w:r w:rsidRPr="00C4721F">
        <w:rPr>
          <w:rFonts w:ascii="inherit" w:eastAsia="Times New Roman" w:hAnsi="inherit" w:cs="Segoe UI"/>
          <w:color w:val="232629"/>
          <w:sz w:val="23"/>
          <w:szCs w:val="23"/>
          <w:lang w:eastAsia="en-IN"/>
        </w:rPr>
        <w:t>; Spring recognises the repositories by the fact that they extend one of the predefined </w:t>
      </w:r>
      <w:r w:rsidRPr="00C4721F">
        <w:rPr>
          <w:rFonts w:ascii="var(--ff-mono)" w:eastAsia="Times New Roman" w:hAnsi="var(--ff-mono)" w:cs="Courier New"/>
          <w:color w:val="232629"/>
          <w:sz w:val="20"/>
          <w:szCs w:val="20"/>
          <w:bdr w:val="none" w:sz="0" w:space="0" w:color="auto" w:frame="1"/>
          <w:lang w:eastAsia="en-IN"/>
        </w:rPr>
        <w:t>Repository</w:t>
      </w:r>
      <w:r w:rsidRPr="00C4721F">
        <w:rPr>
          <w:rFonts w:ascii="inherit" w:eastAsia="Times New Roman" w:hAnsi="inherit" w:cs="Segoe UI"/>
          <w:color w:val="232629"/>
          <w:sz w:val="23"/>
          <w:szCs w:val="23"/>
          <w:lang w:eastAsia="en-IN"/>
        </w:rPr>
        <w:t> interfaces.</w:t>
      </w:r>
    </w:p>
    <w:p w14:paraId="1830930F" w14:textId="1A8660F9" w:rsidR="00C4721F" w:rsidRDefault="00C4721F" w:rsidP="00C4721F">
      <w:pPr>
        <w:shd w:val="clear" w:color="auto" w:fill="FFFFFF"/>
        <w:spacing w:after="0" w:afterAutospacing="1" w:line="240" w:lineRule="auto"/>
        <w:textAlignment w:val="baseline"/>
        <w:rPr>
          <w:rFonts w:ascii="inherit" w:eastAsia="Times New Roman" w:hAnsi="inherit" w:cs="Segoe UI"/>
          <w:color w:val="232629"/>
          <w:sz w:val="23"/>
          <w:szCs w:val="23"/>
          <w:lang w:eastAsia="en-IN"/>
        </w:rPr>
      </w:pPr>
    </w:p>
    <w:p w14:paraId="3042DE9D" w14:textId="0339E083" w:rsidR="00C4721F" w:rsidRDefault="00C4721F" w:rsidP="00C4721F">
      <w:pPr>
        <w:shd w:val="clear" w:color="auto" w:fill="FFFFFF"/>
        <w:spacing w:after="0" w:afterAutospacing="1" w:line="240" w:lineRule="auto"/>
        <w:textAlignment w:val="baseline"/>
        <w:rPr>
          <w:rFonts w:ascii="inherit" w:eastAsia="Times New Roman" w:hAnsi="inherit" w:cs="Segoe UI"/>
          <w:color w:val="232629"/>
          <w:sz w:val="23"/>
          <w:szCs w:val="23"/>
          <w:lang w:eastAsia="en-IN"/>
        </w:rPr>
      </w:pPr>
      <w:proofErr w:type="spellStart"/>
      <w:r>
        <w:rPr>
          <w:rStyle w:val="HTMLCode"/>
          <w:rFonts w:ascii="var(--ff-mono)" w:eastAsiaTheme="minorHAnsi" w:hAnsi="var(--ff-mono)"/>
          <w:color w:val="232629"/>
          <w:bdr w:val="none" w:sz="0" w:space="0" w:color="auto" w:frame="1"/>
        </w:rPr>
        <w:lastRenderedPageBreak/>
        <w:t>JpaRepository</w:t>
      </w:r>
      <w:proofErr w:type="spellEnd"/>
      <w:r>
        <w:rPr>
          <w:rFonts w:ascii="Segoe UI" w:hAnsi="Segoe UI" w:cs="Segoe UI"/>
          <w:color w:val="232629"/>
          <w:sz w:val="23"/>
          <w:szCs w:val="23"/>
          <w:shd w:val="clear" w:color="auto" w:fill="FFFFFF"/>
        </w:rPr>
        <w:t> has the </w:t>
      </w:r>
      <w:r>
        <w:rPr>
          <w:rStyle w:val="HTMLCode"/>
          <w:rFonts w:ascii="var(--ff-mono)" w:eastAsiaTheme="minorHAnsi" w:hAnsi="var(--ff-mono)"/>
          <w:color w:val="232629"/>
          <w:bdr w:val="none" w:sz="0" w:space="0" w:color="auto" w:frame="1"/>
        </w:rPr>
        <w:t>@NoRepositoryBean</w:t>
      </w:r>
      <w:r>
        <w:rPr>
          <w:rFonts w:ascii="Segoe UI" w:hAnsi="Segoe UI" w:cs="Segoe UI"/>
          <w:color w:val="232629"/>
          <w:sz w:val="23"/>
          <w:szCs w:val="23"/>
          <w:shd w:val="clear" w:color="auto" w:fill="FFFFFF"/>
        </w:rPr>
        <w:t xml:space="preserve"> annotation. </w:t>
      </w:r>
      <w:r w:rsidRPr="00C4721F">
        <w:rPr>
          <w:rFonts w:ascii="Segoe UI" w:hAnsi="Segoe UI" w:cs="Segoe UI"/>
          <w:color w:val="232629"/>
          <w:sz w:val="23"/>
          <w:szCs w:val="23"/>
          <w:shd w:val="clear" w:color="auto" w:fill="FFFFFF"/>
        </w:rPr>
        <w:sym w:font="Wingdings" w:char="F0E0"/>
      </w:r>
    </w:p>
    <w:p w14:paraId="4FDD2F66" w14:textId="73702974" w:rsidR="00C4721F" w:rsidRDefault="00C4721F" w:rsidP="00C4721F">
      <w:pPr>
        <w:shd w:val="clear" w:color="auto" w:fill="FFFFFF"/>
        <w:spacing w:after="0" w:afterAutospacing="1" w:line="240" w:lineRule="auto"/>
        <w:textAlignment w:val="baseline"/>
        <w:rPr>
          <w:rFonts w:ascii="inherit" w:eastAsia="Times New Roman" w:hAnsi="inherit" w:cs="Segoe UI"/>
          <w:color w:val="232629"/>
          <w:sz w:val="23"/>
          <w:szCs w:val="23"/>
          <w:lang w:eastAsia="en-IN"/>
        </w:rPr>
      </w:pPr>
    </w:p>
    <w:p w14:paraId="30F33955" w14:textId="1119F75D" w:rsidR="00C4721F" w:rsidRDefault="00C4721F" w:rsidP="00C4721F">
      <w:pPr>
        <w:shd w:val="clear" w:color="auto" w:fill="FFFFFF"/>
        <w:spacing w:after="0" w:afterAutospacing="1" w:line="240" w:lineRule="auto"/>
        <w:textAlignment w:val="baseline"/>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The purpose of the </w:t>
      </w:r>
      <w:r>
        <w:rPr>
          <w:rStyle w:val="HTMLCode"/>
          <w:rFonts w:ascii="var(--ff-mono)" w:eastAsiaTheme="minorHAnsi" w:hAnsi="var(--ff-mono)"/>
          <w:color w:val="232629"/>
          <w:bdr w:val="none" w:sz="0" w:space="0" w:color="auto" w:frame="1"/>
        </w:rPr>
        <w:t>@NoRepositoryBean</w:t>
      </w:r>
      <w:r>
        <w:rPr>
          <w:rFonts w:ascii="Segoe UI" w:hAnsi="Segoe UI" w:cs="Segoe UI"/>
          <w:color w:val="232629"/>
          <w:sz w:val="23"/>
          <w:szCs w:val="23"/>
          <w:shd w:val="clear" w:color="auto" w:fill="FFFFFF"/>
        </w:rPr>
        <w:t> annotation is to prevent Spring from treating that specific interface as a repository by itself. The </w:t>
      </w:r>
      <w:proofErr w:type="spellStart"/>
      <w:r>
        <w:rPr>
          <w:rStyle w:val="HTMLCode"/>
          <w:rFonts w:ascii="var(--ff-mono)" w:eastAsiaTheme="minorHAnsi" w:hAnsi="var(--ff-mono)"/>
          <w:color w:val="232629"/>
          <w:bdr w:val="none" w:sz="0" w:space="0" w:color="auto" w:frame="1"/>
        </w:rPr>
        <w:t>JpaRepository</w:t>
      </w:r>
      <w:proofErr w:type="spellEnd"/>
      <w:r>
        <w:rPr>
          <w:rFonts w:ascii="Segoe UI" w:hAnsi="Segoe UI" w:cs="Segoe UI"/>
          <w:color w:val="232629"/>
          <w:sz w:val="23"/>
          <w:szCs w:val="23"/>
          <w:shd w:val="clear" w:color="auto" w:fill="FFFFFF"/>
        </w:rPr>
        <w:t> interface has this annotation because it isn't a repository itself, it's meant to be extended by your own repository interfaces, and those are the ones that should be picked up.</w:t>
      </w:r>
    </w:p>
    <w:p w14:paraId="2C3358DE" w14:textId="48E50B53" w:rsidR="00B213F0" w:rsidRDefault="00B213F0" w:rsidP="00C4721F">
      <w:pPr>
        <w:shd w:val="clear" w:color="auto" w:fill="FFFFFF"/>
        <w:spacing w:after="0" w:afterAutospacing="1" w:line="240" w:lineRule="auto"/>
        <w:textAlignment w:val="baseline"/>
        <w:rPr>
          <w:rFonts w:ascii="Segoe UI" w:hAnsi="Segoe UI" w:cs="Segoe UI"/>
          <w:color w:val="232629"/>
          <w:sz w:val="23"/>
          <w:szCs w:val="23"/>
          <w:shd w:val="clear" w:color="auto" w:fill="FFFFFF"/>
        </w:rPr>
      </w:pPr>
    </w:p>
    <w:p w14:paraId="15F03E5B" w14:textId="3C94DC4F" w:rsidR="00B213F0" w:rsidRDefault="00B213F0" w:rsidP="00C4721F">
      <w:pPr>
        <w:shd w:val="clear" w:color="auto" w:fill="FFFFFF"/>
        <w:spacing w:after="0" w:afterAutospacing="1" w:line="240" w:lineRule="auto"/>
        <w:textAlignment w:val="baseline"/>
        <w:rPr>
          <w:rFonts w:ascii="Segoe UI" w:hAnsi="Segoe UI" w:cs="Segoe UI"/>
          <w:color w:val="232629"/>
          <w:sz w:val="23"/>
          <w:szCs w:val="23"/>
          <w:shd w:val="clear" w:color="auto" w:fill="FFFFFF"/>
        </w:rPr>
      </w:pPr>
    </w:p>
    <w:p w14:paraId="1BCEF626" w14:textId="77777777" w:rsidR="00B213F0" w:rsidRPr="00B213F0" w:rsidRDefault="00B213F0" w:rsidP="00B213F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B213F0">
        <w:rPr>
          <w:rFonts w:ascii="Courier New" w:eastAsia="Times New Roman" w:hAnsi="Courier New" w:cs="Courier New"/>
          <w:color w:val="BBB529"/>
          <w:sz w:val="20"/>
          <w:szCs w:val="20"/>
          <w:lang w:eastAsia="en-IN"/>
        </w:rPr>
        <w:t>@</w:t>
      </w:r>
      <w:proofErr w:type="gramStart"/>
      <w:r w:rsidRPr="00B213F0">
        <w:rPr>
          <w:rFonts w:ascii="Courier New" w:eastAsia="Times New Roman" w:hAnsi="Courier New" w:cs="Courier New"/>
          <w:color w:val="BBB529"/>
          <w:sz w:val="20"/>
          <w:szCs w:val="20"/>
          <w:lang w:eastAsia="en-IN"/>
        </w:rPr>
        <w:t>Document</w:t>
      </w:r>
      <w:r w:rsidRPr="00B213F0">
        <w:rPr>
          <w:rFonts w:ascii="Courier New" w:eastAsia="Times New Roman" w:hAnsi="Courier New" w:cs="Courier New"/>
          <w:color w:val="A9B7C6"/>
          <w:sz w:val="20"/>
          <w:szCs w:val="20"/>
          <w:lang w:eastAsia="en-IN"/>
        </w:rPr>
        <w:t>(</w:t>
      </w:r>
      <w:proofErr w:type="gramEnd"/>
      <w:r w:rsidRPr="00B213F0">
        <w:rPr>
          <w:rFonts w:ascii="Courier New" w:eastAsia="Times New Roman" w:hAnsi="Courier New" w:cs="Courier New"/>
          <w:color w:val="A9B7C6"/>
          <w:sz w:val="20"/>
          <w:szCs w:val="20"/>
          <w:lang w:eastAsia="en-IN"/>
        </w:rPr>
        <w:t xml:space="preserve">collection = </w:t>
      </w:r>
      <w:r w:rsidRPr="00B213F0">
        <w:rPr>
          <w:rFonts w:ascii="Courier New" w:eastAsia="Times New Roman" w:hAnsi="Courier New" w:cs="Courier New"/>
          <w:color w:val="6A8759"/>
          <w:sz w:val="20"/>
          <w:szCs w:val="20"/>
          <w:lang w:eastAsia="en-IN"/>
        </w:rPr>
        <w:t>"User"</w:t>
      </w:r>
      <w:r w:rsidRPr="00B213F0">
        <w:rPr>
          <w:rFonts w:ascii="Courier New" w:eastAsia="Times New Roman" w:hAnsi="Courier New" w:cs="Courier New"/>
          <w:color w:val="A9B7C6"/>
          <w:sz w:val="20"/>
          <w:szCs w:val="20"/>
          <w:lang w:eastAsia="en-IN"/>
        </w:rPr>
        <w:t>)</w:t>
      </w:r>
      <w:r w:rsidRPr="00B213F0">
        <w:rPr>
          <w:rFonts w:ascii="Courier New" w:eastAsia="Times New Roman" w:hAnsi="Courier New" w:cs="Courier New"/>
          <w:color w:val="A9B7C6"/>
          <w:sz w:val="20"/>
          <w:szCs w:val="20"/>
          <w:lang w:eastAsia="en-IN"/>
        </w:rPr>
        <w:br/>
      </w:r>
      <w:r w:rsidRPr="00B213F0">
        <w:rPr>
          <w:rFonts w:ascii="Courier New" w:eastAsia="Times New Roman" w:hAnsi="Courier New" w:cs="Courier New"/>
          <w:color w:val="BBB529"/>
          <w:sz w:val="20"/>
          <w:szCs w:val="20"/>
          <w:lang w:eastAsia="en-IN"/>
        </w:rPr>
        <w:t>@AllArgsConstructor</w:t>
      </w:r>
      <w:r w:rsidRPr="00B213F0">
        <w:rPr>
          <w:rFonts w:ascii="Courier New" w:eastAsia="Times New Roman" w:hAnsi="Courier New" w:cs="Courier New"/>
          <w:color w:val="BBB529"/>
          <w:sz w:val="20"/>
          <w:szCs w:val="20"/>
          <w:lang w:eastAsia="en-IN"/>
        </w:rPr>
        <w:br/>
        <w:t>@NoArgsConstructor</w:t>
      </w:r>
      <w:r w:rsidRPr="00B213F0">
        <w:rPr>
          <w:rFonts w:ascii="Courier New" w:eastAsia="Times New Roman" w:hAnsi="Courier New" w:cs="Courier New"/>
          <w:color w:val="BBB529"/>
          <w:sz w:val="20"/>
          <w:szCs w:val="20"/>
          <w:lang w:eastAsia="en-IN"/>
        </w:rPr>
        <w:br/>
        <w:t>@Data</w:t>
      </w:r>
      <w:r w:rsidRPr="00B213F0">
        <w:rPr>
          <w:rFonts w:ascii="Courier New" w:eastAsia="Times New Roman" w:hAnsi="Courier New" w:cs="Courier New"/>
          <w:color w:val="BBB529"/>
          <w:sz w:val="20"/>
          <w:szCs w:val="20"/>
          <w:lang w:eastAsia="en-IN"/>
        </w:rPr>
        <w:br/>
        <w:t>@ToString</w:t>
      </w:r>
    </w:p>
    <w:p w14:paraId="35D4A5D5" w14:textId="27B29988" w:rsidR="00B213F0" w:rsidRDefault="00B213F0" w:rsidP="00C4721F">
      <w:pPr>
        <w:shd w:val="clear" w:color="auto" w:fill="FFFFFF"/>
        <w:spacing w:after="0" w:afterAutospacing="1" w:line="240" w:lineRule="auto"/>
        <w:textAlignment w:val="baseline"/>
        <w:rPr>
          <w:rFonts w:ascii="inherit" w:eastAsia="Times New Roman" w:hAnsi="inherit" w:cs="Segoe UI"/>
          <w:color w:val="232629"/>
          <w:sz w:val="23"/>
          <w:szCs w:val="23"/>
          <w:lang w:eastAsia="en-IN"/>
        </w:rPr>
      </w:pPr>
    </w:p>
    <w:p w14:paraId="09B8B7BF" w14:textId="0E6DDCDA" w:rsidR="00B213F0" w:rsidRDefault="00B213F0" w:rsidP="00C4721F">
      <w:pPr>
        <w:shd w:val="clear" w:color="auto" w:fill="FFFFFF"/>
        <w:spacing w:after="0" w:afterAutospacing="1" w:line="240" w:lineRule="auto"/>
        <w:textAlignment w:val="baseline"/>
        <w:rPr>
          <w:rFonts w:ascii="inherit" w:eastAsia="Times New Roman" w:hAnsi="inherit" w:cs="Segoe UI"/>
          <w:color w:val="232629"/>
          <w:sz w:val="23"/>
          <w:szCs w:val="23"/>
          <w:lang w:eastAsia="en-IN"/>
        </w:rPr>
      </w:pPr>
    </w:p>
    <w:p w14:paraId="27BE4F18" w14:textId="4AED1287" w:rsidR="00B213F0" w:rsidRDefault="00B213F0" w:rsidP="00C4721F">
      <w:pPr>
        <w:shd w:val="clear" w:color="auto" w:fill="FFFFFF"/>
        <w:spacing w:after="0" w:afterAutospacing="1" w:line="240" w:lineRule="auto"/>
        <w:textAlignment w:val="baseline"/>
        <w:rPr>
          <w:rFonts w:ascii="inherit" w:eastAsia="Times New Roman" w:hAnsi="inherit" w:cs="Segoe UI"/>
          <w:color w:val="232629"/>
          <w:sz w:val="23"/>
          <w:szCs w:val="23"/>
          <w:lang w:eastAsia="en-IN"/>
        </w:rPr>
      </w:pPr>
    </w:p>
    <w:p w14:paraId="03EC9179" w14:textId="3D51333F" w:rsidR="00B213F0" w:rsidRDefault="00B213F0" w:rsidP="00C4721F">
      <w:pPr>
        <w:shd w:val="clear" w:color="auto" w:fill="FFFFFF"/>
        <w:spacing w:after="0" w:afterAutospacing="1" w:line="240" w:lineRule="auto"/>
        <w:textAlignment w:val="baseline"/>
        <w:rPr>
          <w:rFonts w:ascii="Arial" w:hAnsi="Arial" w:cs="Arial"/>
          <w:i/>
          <w:iCs/>
          <w:color w:val="273239"/>
          <w:spacing w:val="2"/>
          <w:sz w:val="26"/>
          <w:szCs w:val="26"/>
          <w:shd w:val="clear" w:color="auto" w:fill="F9F9F9"/>
        </w:rPr>
      </w:pPr>
      <w:r>
        <w:rPr>
          <w:rFonts w:ascii="inherit" w:eastAsia="Times New Roman" w:hAnsi="inherit" w:cs="Segoe UI"/>
          <w:color w:val="232629"/>
          <w:sz w:val="23"/>
          <w:szCs w:val="23"/>
          <w:lang w:eastAsia="en-IN"/>
        </w:rPr>
        <w:t>@RestController --</w:t>
      </w:r>
      <w:r>
        <w:rPr>
          <w:rFonts w:ascii="Arial" w:hAnsi="Arial" w:cs="Arial"/>
          <w:i/>
          <w:iCs/>
          <w:color w:val="273239"/>
          <w:spacing w:val="2"/>
          <w:sz w:val="26"/>
          <w:szCs w:val="26"/>
          <w:shd w:val="clear" w:color="auto" w:fill="F9F9F9"/>
        </w:rPr>
        <w:t> </w:t>
      </w:r>
      <w:proofErr w:type="spellStart"/>
      <w:r>
        <w:rPr>
          <w:rFonts w:ascii="Arial" w:hAnsi="Arial" w:cs="Arial"/>
          <w:i/>
          <w:iCs/>
          <w:color w:val="273239"/>
          <w:spacing w:val="2"/>
          <w:sz w:val="26"/>
          <w:szCs w:val="26"/>
          <w:shd w:val="clear" w:color="auto" w:fill="F9F9F9"/>
        </w:rPr>
        <w:t>RestController</w:t>
      </w:r>
      <w:proofErr w:type="spellEnd"/>
      <w:r>
        <w:rPr>
          <w:rFonts w:ascii="Arial" w:hAnsi="Arial" w:cs="Arial"/>
          <w:i/>
          <w:iCs/>
          <w:color w:val="273239"/>
          <w:spacing w:val="2"/>
          <w:sz w:val="26"/>
          <w:szCs w:val="26"/>
          <w:shd w:val="clear" w:color="auto" w:fill="F9F9F9"/>
        </w:rPr>
        <w:t xml:space="preserve"> is used for making restful web services with the help of the @RestController annotation. This annotation is used at the class level and allows the class to handle the requests made by the client.</w:t>
      </w:r>
    </w:p>
    <w:p w14:paraId="6F27DFE2" w14:textId="67C4E5CC" w:rsidR="00B213F0" w:rsidRDefault="00B213F0" w:rsidP="00C4721F">
      <w:pPr>
        <w:shd w:val="clear" w:color="auto" w:fill="FFFFFF"/>
        <w:spacing w:after="0" w:afterAutospacing="1" w:line="240" w:lineRule="auto"/>
        <w:textAlignment w:val="baseline"/>
        <w:rPr>
          <w:rFonts w:ascii="Arial" w:hAnsi="Arial" w:cs="Arial"/>
          <w:i/>
          <w:iCs/>
          <w:color w:val="273239"/>
          <w:spacing w:val="2"/>
          <w:sz w:val="26"/>
          <w:szCs w:val="26"/>
          <w:shd w:val="clear" w:color="auto" w:fill="F9F9F9"/>
        </w:rPr>
      </w:pPr>
    </w:p>
    <w:p w14:paraId="07B0B754" w14:textId="2175BA6E" w:rsidR="00B213F0" w:rsidRDefault="00B213F0" w:rsidP="00C4721F">
      <w:pPr>
        <w:shd w:val="clear" w:color="auto" w:fill="FFFFFF"/>
        <w:spacing w:after="0" w:afterAutospacing="1" w:line="240" w:lineRule="auto"/>
        <w:textAlignment w:val="baseline"/>
        <w:rPr>
          <w:rFonts w:ascii="Arial" w:hAnsi="Arial" w:cs="Arial"/>
          <w:i/>
          <w:iCs/>
          <w:color w:val="273239"/>
          <w:spacing w:val="2"/>
          <w:sz w:val="26"/>
          <w:szCs w:val="26"/>
          <w:shd w:val="clear" w:color="auto" w:fill="F9F9F9"/>
        </w:rPr>
      </w:pPr>
    </w:p>
    <w:p w14:paraId="310E0714" w14:textId="77777777" w:rsidR="00B213F0" w:rsidRPr="00B213F0" w:rsidRDefault="00B213F0" w:rsidP="00B213F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B213F0">
        <w:rPr>
          <w:rFonts w:ascii="Courier New" w:eastAsia="Times New Roman" w:hAnsi="Courier New" w:cs="Courier New"/>
          <w:color w:val="BBB529"/>
          <w:sz w:val="20"/>
          <w:szCs w:val="20"/>
          <w:lang w:eastAsia="en-IN"/>
        </w:rPr>
        <w:t>@RequestMapping</w:t>
      </w:r>
      <w:r w:rsidRPr="00B213F0">
        <w:rPr>
          <w:rFonts w:ascii="Courier New" w:eastAsia="Times New Roman" w:hAnsi="Courier New" w:cs="Courier New"/>
          <w:color w:val="A9B7C6"/>
          <w:sz w:val="20"/>
          <w:szCs w:val="20"/>
          <w:lang w:eastAsia="en-IN"/>
        </w:rPr>
        <w:t>(</w:t>
      </w:r>
      <w:r w:rsidRPr="00B213F0">
        <w:rPr>
          <w:rFonts w:ascii="Courier New" w:eastAsia="Times New Roman" w:hAnsi="Courier New" w:cs="Courier New"/>
          <w:color w:val="6A8759"/>
          <w:sz w:val="20"/>
          <w:szCs w:val="20"/>
          <w:lang w:eastAsia="en-IN"/>
        </w:rPr>
        <w:t>"/users"</w:t>
      </w:r>
      <w:r w:rsidRPr="00B213F0">
        <w:rPr>
          <w:rFonts w:ascii="Courier New" w:eastAsia="Times New Roman" w:hAnsi="Courier New" w:cs="Courier New"/>
          <w:color w:val="A9B7C6"/>
          <w:sz w:val="20"/>
          <w:szCs w:val="20"/>
          <w:lang w:eastAsia="en-IN"/>
        </w:rPr>
        <w:t>)</w:t>
      </w:r>
    </w:p>
    <w:p w14:paraId="6CB89F8D" w14:textId="77777777" w:rsidR="00B213F0" w:rsidRPr="00B213F0" w:rsidRDefault="00B213F0" w:rsidP="00B213F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B213F0">
        <w:rPr>
          <w:rFonts w:ascii="Courier New" w:eastAsia="Times New Roman" w:hAnsi="Courier New" w:cs="Courier New"/>
          <w:color w:val="BBB529"/>
          <w:sz w:val="20"/>
          <w:szCs w:val="20"/>
          <w:lang w:eastAsia="en-IN"/>
        </w:rPr>
        <w:t>@CrossOrigin</w:t>
      </w:r>
      <w:r w:rsidRPr="00B213F0">
        <w:rPr>
          <w:rFonts w:ascii="Courier New" w:eastAsia="Times New Roman" w:hAnsi="Courier New" w:cs="Courier New"/>
          <w:color w:val="A9B7C6"/>
          <w:sz w:val="20"/>
          <w:szCs w:val="20"/>
          <w:lang w:eastAsia="en-IN"/>
        </w:rPr>
        <w:t>(value=</w:t>
      </w:r>
      <w:r w:rsidRPr="00B213F0">
        <w:rPr>
          <w:rFonts w:ascii="Courier New" w:eastAsia="Times New Roman" w:hAnsi="Courier New" w:cs="Courier New"/>
          <w:color w:val="6A8759"/>
          <w:sz w:val="20"/>
          <w:szCs w:val="20"/>
          <w:lang w:eastAsia="en-IN"/>
        </w:rPr>
        <w:t>"*"</w:t>
      </w:r>
      <w:r w:rsidRPr="00B213F0">
        <w:rPr>
          <w:rFonts w:ascii="Courier New" w:eastAsia="Times New Roman" w:hAnsi="Courier New" w:cs="Courier New"/>
          <w:color w:val="A9B7C6"/>
          <w:sz w:val="20"/>
          <w:szCs w:val="20"/>
          <w:lang w:eastAsia="en-IN"/>
        </w:rPr>
        <w:t>)</w:t>
      </w:r>
    </w:p>
    <w:p w14:paraId="3C7DC82E" w14:textId="77777777" w:rsidR="00B213F0" w:rsidRPr="00C4721F" w:rsidRDefault="00B213F0" w:rsidP="00C4721F">
      <w:pPr>
        <w:shd w:val="clear" w:color="auto" w:fill="FFFFFF"/>
        <w:spacing w:after="0" w:afterAutospacing="1" w:line="240" w:lineRule="auto"/>
        <w:textAlignment w:val="baseline"/>
        <w:rPr>
          <w:rFonts w:ascii="inherit" w:eastAsia="Times New Roman" w:hAnsi="inherit" w:cs="Segoe UI"/>
          <w:color w:val="232629"/>
          <w:sz w:val="23"/>
          <w:szCs w:val="23"/>
          <w:lang w:eastAsia="en-IN"/>
        </w:rPr>
      </w:pPr>
    </w:p>
    <w:p w14:paraId="1D063AFA" w14:textId="77777777" w:rsidR="00C4721F" w:rsidRDefault="00C4721F" w:rsidP="00195D3E">
      <w:pPr>
        <w:rPr>
          <w:rFonts w:ascii="Segoe UI" w:hAnsi="Segoe UI" w:cs="Segoe UI"/>
          <w:color w:val="232629"/>
          <w:sz w:val="23"/>
          <w:szCs w:val="23"/>
          <w:shd w:val="clear" w:color="auto" w:fill="FFFFFF"/>
        </w:rPr>
      </w:pPr>
    </w:p>
    <w:p w14:paraId="5D4CC458" w14:textId="1AF8E42D" w:rsidR="00C4721F" w:rsidRDefault="00D72952" w:rsidP="00195D3E">
      <w:pPr>
        <w:rPr>
          <w:rFonts w:ascii="Arial" w:hAnsi="Arial" w:cs="Arial"/>
          <w:b/>
          <w:bCs/>
          <w:color w:val="202124"/>
          <w:shd w:val="clear" w:color="auto" w:fill="FFFFFF"/>
        </w:rPr>
      </w:pPr>
      <w:r>
        <w:rPr>
          <w:rFonts w:ascii="Arial" w:hAnsi="Arial" w:cs="Arial"/>
          <w:color w:val="202124"/>
          <w:shd w:val="clear" w:color="auto" w:fill="FFFFFF"/>
        </w:rPr>
        <w:t xml:space="preserve">@ControllerAdvice -- @ControllerAdvice </w:t>
      </w:r>
      <w:r>
        <w:rPr>
          <w:rFonts w:ascii="Arial" w:hAnsi="Arial" w:cs="Arial"/>
          <w:b/>
          <w:bCs/>
          <w:color w:val="202124"/>
          <w:shd w:val="clear" w:color="auto" w:fill="FFFFFF"/>
        </w:rPr>
        <w:t>allows to handle exceptions across the whole application in one global handling component</w:t>
      </w:r>
    </w:p>
    <w:p w14:paraId="59564E24" w14:textId="5F0092F8" w:rsidR="00D72952" w:rsidRDefault="00D72952" w:rsidP="00195D3E">
      <w:pPr>
        <w:rPr>
          <w:rFonts w:ascii="Arial" w:hAnsi="Arial" w:cs="Arial"/>
          <w:b/>
          <w:bCs/>
          <w:color w:val="202124"/>
          <w:shd w:val="clear" w:color="auto" w:fill="FFFFFF"/>
        </w:rPr>
      </w:pPr>
    </w:p>
    <w:p w14:paraId="34131068" w14:textId="7E40AD65" w:rsidR="00D72952" w:rsidRDefault="00D72952" w:rsidP="00195D3E">
      <w:pPr>
        <w:rPr>
          <w:rFonts w:ascii="Arial" w:hAnsi="Arial" w:cs="Arial"/>
          <w:color w:val="202124"/>
          <w:shd w:val="clear" w:color="auto" w:fill="FFFFFF"/>
        </w:rPr>
      </w:pPr>
      <w:r>
        <w:rPr>
          <w:rFonts w:ascii="Arial" w:hAnsi="Arial" w:cs="Arial"/>
          <w:color w:val="202124"/>
          <w:shd w:val="clear" w:color="auto" w:fill="FFFFFF"/>
        </w:rPr>
        <w:t>@ExceptionHandler--@</w:t>
      </w:r>
      <w:proofErr w:type="gramStart"/>
      <w:r>
        <w:rPr>
          <w:rFonts w:ascii="Arial" w:hAnsi="Arial" w:cs="Arial"/>
          <w:color w:val="202124"/>
          <w:shd w:val="clear" w:color="auto" w:fill="FFFFFF"/>
        </w:rPr>
        <w:t>ExceptionHandler  is</w:t>
      </w:r>
      <w:proofErr w:type="gramEnd"/>
      <w:r>
        <w:rPr>
          <w:rFonts w:ascii="Arial" w:hAnsi="Arial" w:cs="Arial"/>
          <w:color w:val="202124"/>
          <w:shd w:val="clear" w:color="auto" w:fill="FFFFFF"/>
        </w:rPr>
        <w:t> </w:t>
      </w:r>
      <w:r>
        <w:rPr>
          <w:rFonts w:ascii="Arial" w:hAnsi="Arial" w:cs="Arial"/>
          <w:b/>
          <w:bCs/>
          <w:color w:val="202124"/>
          <w:shd w:val="clear" w:color="auto" w:fill="FFFFFF"/>
        </w:rPr>
        <w:t>an annotation used to handle the specific exceptions and sending the custom responses to the client</w:t>
      </w:r>
      <w:r>
        <w:rPr>
          <w:rFonts w:ascii="Arial" w:hAnsi="Arial" w:cs="Arial"/>
          <w:color w:val="202124"/>
          <w:shd w:val="clear" w:color="auto" w:fill="FFFFFF"/>
        </w:rPr>
        <w:t>.</w:t>
      </w:r>
    </w:p>
    <w:p w14:paraId="124903FD" w14:textId="162AC3F9" w:rsidR="00493AEF" w:rsidRDefault="00493AEF" w:rsidP="00195D3E">
      <w:pPr>
        <w:rPr>
          <w:rFonts w:ascii="Arial" w:hAnsi="Arial" w:cs="Arial"/>
          <w:color w:val="202124"/>
          <w:shd w:val="clear" w:color="auto" w:fill="FFFFFF"/>
        </w:rPr>
      </w:pPr>
    </w:p>
    <w:p w14:paraId="2B311727" w14:textId="77777777" w:rsidR="00493AEF" w:rsidRPr="00493AEF" w:rsidRDefault="00493AEF" w:rsidP="00493A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493AEF">
        <w:rPr>
          <w:rFonts w:ascii="Courier New" w:eastAsia="Times New Roman" w:hAnsi="Courier New" w:cs="Courier New"/>
          <w:color w:val="BBB529"/>
          <w:sz w:val="20"/>
          <w:szCs w:val="20"/>
          <w:lang w:eastAsia="en-IN"/>
        </w:rPr>
        <w:t>@QueryParam</w:t>
      </w:r>
      <w:r w:rsidRPr="00493AEF">
        <w:rPr>
          <w:rFonts w:ascii="Courier New" w:eastAsia="Times New Roman" w:hAnsi="Courier New" w:cs="Courier New"/>
          <w:color w:val="A9B7C6"/>
          <w:sz w:val="20"/>
          <w:szCs w:val="20"/>
          <w:lang w:eastAsia="en-IN"/>
        </w:rPr>
        <w:t>(</w:t>
      </w:r>
      <w:r w:rsidRPr="00493AEF">
        <w:rPr>
          <w:rFonts w:ascii="Courier New" w:eastAsia="Times New Roman" w:hAnsi="Courier New" w:cs="Courier New"/>
          <w:color w:val="6A8759"/>
          <w:sz w:val="20"/>
          <w:szCs w:val="20"/>
          <w:lang w:eastAsia="en-IN"/>
        </w:rPr>
        <w:t>"page"</w:t>
      </w:r>
      <w:r w:rsidRPr="00493AEF">
        <w:rPr>
          <w:rFonts w:ascii="Courier New" w:eastAsia="Times New Roman" w:hAnsi="Courier New" w:cs="Courier New"/>
          <w:color w:val="A9B7C6"/>
          <w:sz w:val="20"/>
          <w:szCs w:val="20"/>
          <w:lang w:eastAsia="en-IN"/>
        </w:rPr>
        <w:t>)</w:t>
      </w:r>
    </w:p>
    <w:p w14:paraId="5795E9D2" w14:textId="581C52D3" w:rsidR="00493AEF" w:rsidRPr="00493AEF" w:rsidRDefault="00493AEF" w:rsidP="00493A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493AEF">
        <w:rPr>
          <w:rFonts w:ascii="Courier New" w:eastAsia="Times New Roman" w:hAnsi="Courier New" w:cs="Courier New"/>
          <w:color w:val="BBB529"/>
          <w:sz w:val="20"/>
          <w:szCs w:val="20"/>
          <w:lang w:eastAsia="en-IN"/>
        </w:rPr>
        <w:t>@Valid @</w:t>
      </w:r>
      <w:proofErr w:type="gramStart"/>
      <w:r w:rsidRPr="00493AEF">
        <w:rPr>
          <w:rFonts w:ascii="Courier New" w:eastAsia="Times New Roman" w:hAnsi="Courier New" w:cs="Courier New"/>
          <w:color w:val="BBB529"/>
          <w:sz w:val="20"/>
          <w:szCs w:val="20"/>
          <w:lang w:eastAsia="en-IN"/>
        </w:rPr>
        <w:t xml:space="preserve">RequestBody </w:t>
      </w:r>
      <w:r w:rsidRPr="00493AEF">
        <w:rPr>
          <w:rFonts w:ascii="Courier New" w:eastAsia="Times New Roman" w:hAnsi="Courier New" w:cs="Courier New"/>
          <w:color w:val="CC7832"/>
          <w:sz w:val="20"/>
          <w:szCs w:val="20"/>
          <w:lang w:eastAsia="en-IN"/>
        </w:rPr>
        <w:t>,</w:t>
      </w:r>
      <w:proofErr w:type="gramEnd"/>
      <w:r w:rsidRPr="00493AEF">
        <w:rPr>
          <w:rFonts w:ascii="Courier New" w:eastAsia="Times New Roman" w:hAnsi="Courier New" w:cs="Courier New"/>
          <w:color w:val="CC7832"/>
          <w:sz w:val="20"/>
          <w:szCs w:val="20"/>
          <w:lang w:eastAsia="en-IN"/>
        </w:rPr>
        <w:t xml:space="preserve"> </w:t>
      </w:r>
      <w:r w:rsidRPr="00493AEF">
        <w:rPr>
          <w:rFonts w:ascii="Courier New" w:eastAsia="Times New Roman" w:hAnsi="Courier New" w:cs="Courier New"/>
          <w:color w:val="BBB529"/>
          <w:sz w:val="20"/>
          <w:szCs w:val="20"/>
          <w:lang w:eastAsia="en-IN"/>
        </w:rPr>
        <w:t>@PathVariable</w:t>
      </w:r>
      <w:r w:rsidRPr="00493AEF">
        <w:rPr>
          <w:rFonts w:ascii="Courier New" w:eastAsia="Times New Roman" w:hAnsi="Courier New" w:cs="Courier New"/>
          <w:color w:val="A9B7C6"/>
          <w:sz w:val="20"/>
          <w:szCs w:val="20"/>
          <w:lang w:eastAsia="en-IN"/>
        </w:rPr>
        <w:t>(</w:t>
      </w:r>
      <w:r w:rsidRPr="00493AEF">
        <w:rPr>
          <w:rFonts w:ascii="Courier New" w:eastAsia="Times New Roman" w:hAnsi="Courier New" w:cs="Courier New"/>
          <w:color w:val="6A8759"/>
          <w:sz w:val="20"/>
          <w:szCs w:val="20"/>
          <w:lang w:eastAsia="en-IN"/>
        </w:rPr>
        <w:t>"userId"</w:t>
      </w:r>
      <w:r w:rsidRPr="00493AEF">
        <w:rPr>
          <w:rFonts w:ascii="Courier New" w:eastAsia="Times New Roman" w:hAnsi="Courier New" w:cs="Courier New"/>
          <w:color w:val="A9B7C6"/>
          <w:sz w:val="20"/>
          <w:szCs w:val="20"/>
          <w:lang w:eastAsia="en-IN"/>
        </w:rPr>
        <w:t>)</w:t>
      </w:r>
    </w:p>
    <w:p w14:paraId="01ACF0BE" w14:textId="3EEBBC8B" w:rsidR="00493AEF" w:rsidRDefault="00493AEF" w:rsidP="00195D3E">
      <w:pPr>
        <w:rPr>
          <w:lang w:val="en-US"/>
        </w:rPr>
      </w:pPr>
    </w:p>
    <w:p w14:paraId="74ACF35D" w14:textId="2A0132F1" w:rsidR="007872B4" w:rsidRDefault="007872B4" w:rsidP="00195D3E">
      <w:pPr>
        <w:rPr>
          <w:lang w:val="en-US"/>
        </w:rPr>
      </w:pPr>
    </w:p>
    <w:p w14:paraId="0B0C20A5" w14:textId="6B4D0C4A" w:rsidR="007872B4" w:rsidRDefault="007872B4" w:rsidP="00195D3E">
      <w:pPr>
        <w:rPr>
          <w:lang w:val="en-US"/>
        </w:rPr>
      </w:pPr>
    </w:p>
    <w:p w14:paraId="05DD757D" w14:textId="1BF0E09A" w:rsidR="007872B4" w:rsidRDefault="007872B4" w:rsidP="00195D3E">
      <w:pPr>
        <w:pBdr>
          <w:bottom w:val="single" w:sz="6" w:space="1" w:color="auto"/>
        </w:pBdr>
        <w:rPr>
          <w:lang w:val="en-US"/>
        </w:rPr>
      </w:pPr>
    </w:p>
    <w:p w14:paraId="3BC402B1" w14:textId="69A820B2" w:rsidR="007872B4" w:rsidRDefault="007872B4" w:rsidP="00195D3E">
      <w:pPr>
        <w:rPr>
          <w:lang w:val="en-US"/>
        </w:rPr>
      </w:pPr>
    </w:p>
    <w:p w14:paraId="71FB38EF" w14:textId="52B2420C" w:rsidR="007872B4" w:rsidRDefault="007872B4" w:rsidP="00195D3E">
      <w:pPr>
        <w:rPr>
          <w:lang w:val="en-US"/>
        </w:rPr>
      </w:pPr>
      <w:r>
        <w:rPr>
          <w:lang w:val="en-US"/>
        </w:rPr>
        <w:t>Spring Test</w:t>
      </w:r>
    </w:p>
    <w:p w14:paraId="1B9CB3C2" w14:textId="65A8D471" w:rsidR="007872B4" w:rsidRDefault="007872B4" w:rsidP="00195D3E">
      <w:pPr>
        <w:rPr>
          <w:lang w:val="en-US"/>
        </w:rPr>
      </w:pPr>
    </w:p>
    <w:p w14:paraId="54D9913F" w14:textId="77777777" w:rsidR="007872B4" w:rsidRPr="007872B4" w:rsidRDefault="007872B4" w:rsidP="007872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7872B4">
        <w:rPr>
          <w:rFonts w:ascii="Courier New" w:eastAsia="Times New Roman" w:hAnsi="Courier New" w:cs="Courier New"/>
          <w:color w:val="BBB529"/>
          <w:sz w:val="20"/>
          <w:szCs w:val="20"/>
          <w:lang w:eastAsia="en-IN"/>
        </w:rPr>
        <w:t>@</w:t>
      </w:r>
      <w:proofErr w:type="gramStart"/>
      <w:r w:rsidRPr="007872B4">
        <w:rPr>
          <w:rFonts w:ascii="Courier New" w:eastAsia="Times New Roman" w:hAnsi="Courier New" w:cs="Courier New"/>
          <w:color w:val="BBB529"/>
          <w:sz w:val="20"/>
          <w:szCs w:val="20"/>
          <w:lang w:eastAsia="en-IN"/>
        </w:rPr>
        <w:t>ExtendWith</w:t>
      </w:r>
      <w:r w:rsidRPr="007872B4">
        <w:rPr>
          <w:rFonts w:ascii="Courier New" w:eastAsia="Times New Roman" w:hAnsi="Courier New" w:cs="Courier New"/>
          <w:color w:val="A9B7C6"/>
          <w:sz w:val="20"/>
          <w:szCs w:val="20"/>
          <w:lang w:eastAsia="en-IN"/>
        </w:rPr>
        <w:t>(</w:t>
      </w:r>
      <w:proofErr w:type="gramEnd"/>
      <w:r w:rsidRPr="007872B4">
        <w:rPr>
          <w:rFonts w:ascii="Courier New" w:eastAsia="Times New Roman" w:hAnsi="Courier New" w:cs="Courier New"/>
          <w:color w:val="A9B7C6"/>
          <w:sz w:val="20"/>
          <w:szCs w:val="20"/>
          <w:lang w:eastAsia="en-IN"/>
        </w:rPr>
        <w:t>SpringExtension.</w:t>
      </w:r>
      <w:r w:rsidRPr="007872B4">
        <w:rPr>
          <w:rFonts w:ascii="Courier New" w:eastAsia="Times New Roman" w:hAnsi="Courier New" w:cs="Courier New"/>
          <w:color w:val="CC7832"/>
          <w:sz w:val="20"/>
          <w:szCs w:val="20"/>
          <w:lang w:eastAsia="en-IN"/>
        </w:rPr>
        <w:t>class</w:t>
      </w:r>
      <w:r w:rsidRPr="007872B4">
        <w:rPr>
          <w:rFonts w:ascii="Courier New" w:eastAsia="Times New Roman" w:hAnsi="Courier New" w:cs="Courier New"/>
          <w:color w:val="A9B7C6"/>
          <w:sz w:val="20"/>
          <w:szCs w:val="20"/>
          <w:lang w:eastAsia="en-IN"/>
        </w:rPr>
        <w:t>)</w:t>
      </w:r>
    </w:p>
    <w:p w14:paraId="18EAF162" w14:textId="77777777" w:rsidR="007872B4" w:rsidRPr="00195D3E" w:rsidRDefault="007872B4" w:rsidP="00195D3E">
      <w:pPr>
        <w:rPr>
          <w:lang w:val="en-US"/>
        </w:rPr>
      </w:pPr>
    </w:p>
    <w:sectPr w:rsidR="007872B4" w:rsidRPr="00195D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57E4F"/>
    <w:multiLevelType w:val="hybridMultilevel"/>
    <w:tmpl w:val="D87EF3CC"/>
    <w:lvl w:ilvl="0" w:tplc="8B688A5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9D3050"/>
    <w:multiLevelType w:val="hybridMultilevel"/>
    <w:tmpl w:val="6C86C34A"/>
    <w:lvl w:ilvl="0" w:tplc="F2740EC8">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18093303">
    <w:abstractNumId w:val="0"/>
  </w:num>
  <w:num w:numId="2" w16cid:durableId="1464153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BAE"/>
    <w:rsid w:val="00056298"/>
    <w:rsid w:val="00121286"/>
    <w:rsid w:val="00195D3E"/>
    <w:rsid w:val="004920C5"/>
    <w:rsid w:val="00493AEF"/>
    <w:rsid w:val="00613579"/>
    <w:rsid w:val="00615A19"/>
    <w:rsid w:val="007872B4"/>
    <w:rsid w:val="007A3756"/>
    <w:rsid w:val="007B4219"/>
    <w:rsid w:val="00844677"/>
    <w:rsid w:val="0086520B"/>
    <w:rsid w:val="00873BAE"/>
    <w:rsid w:val="008E76F8"/>
    <w:rsid w:val="009B267D"/>
    <w:rsid w:val="00A11405"/>
    <w:rsid w:val="00A91171"/>
    <w:rsid w:val="00B213F0"/>
    <w:rsid w:val="00BB13A6"/>
    <w:rsid w:val="00C028B4"/>
    <w:rsid w:val="00C4721F"/>
    <w:rsid w:val="00D273B9"/>
    <w:rsid w:val="00D72952"/>
    <w:rsid w:val="00EF51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B03D3"/>
  <w15:chartTrackingRefBased/>
  <w15:docId w15:val="{CB83DD11-8B98-46BF-96A0-5BC1C4089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21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21286"/>
    <w:rPr>
      <w:rFonts w:ascii="Courier New" w:eastAsia="Times New Roman" w:hAnsi="Courier New" w:cs="Courier New"/>
      <w:sz w:val="20"/>
      <w:szCs w:val="20"/>
      <w:lang w:eastAsia="en-IN"/>
    </w:rPr>
  </w:style>
  <w:style w:type="character" w:customStyle="1" w:styleId="lit">
    <w:name w:val="lit"/>
    <w:basedOn w:val="DefaultParagraphFont"/>
    <w:rsid w:val="00121286"/>
  </w:style>
  <w:style w:type="character" w:customStyle="1" w:styleId="pln">
    <w:name w:val="pln"/>
    <w:basedOn w:val="DefaultParagraphFont"/>
    <w:rsid w:val="00121286"/>
  </w:style>
  <w:style w:type="character" w:customStyle="1" w:styleId="kwd">
    <w:name w:val="kwd"/>
    <w:basedOn w:val="DefaultParagraphFont"/>
    <w:rsid w:val="00121286"/>
  </w:style>
  <w:style w:type="character" w:customStyle="1" w:styleId="typ">
    <w:name w:val="typ"/>
    <w:basedOn w:val="DefaultParagraphFont"/>
    <w:rsid w:val="00121286"/>
  </w:style>
  <w:style w:type="character" w:customStyle="1" w:styleId="pun">
    <w:name w:val="pun"/>
    <w:basedOn w:val="DefaultParagraphFont"/>
    <w:rsid w:val="00121286"/>
  </w:style>
  <w:style w:type="character" w:customStyle="1" w:styleId="tag">
    <w:name w:val="tag"/>
    <w:basedOn w:val="DefaultParagraphFont"/>
    <w:rsid w:val="00121286"/>
  </w:style>
  <w:style w:type="character" w:customStyle="1" w:styleId="atn">
    <w:name w:val="atn"/>
    <w:basedOn w:val="DefaultParagraphFont"/>
    <w:rsid w:val="00121286"/>
  </w:style>
  <w:style w:type="character" w:customStyle="1" w:styleId="atv">
    <w:name w:val="atv"/>
    <w:basedOn w:val="DefaultParagraphFont"/>
    <w:rsid w:val="00121286"/>
  </w:style>
  <w:style w:type="paragraph" w:styleId="ListParagraph">
    <w:name w:val="List Paragraph"/>
    <w:basedOn w:val="Normal"/>
    <w:uiPriority w:val="34"/>
    <w:qFormat/>
    <w:rsid w:val="00A91171"/>
    <w:pPr>
      <w:ind w:left="720"/>
      <w:contextualSpacing/>
    </w:pPr>
  </w:style>
  <w:style w:type="character" w:styleId="HTMLCode">
    <w:name w:val="HTML Code"/>
    <w:basedOn w:val="DefaultParagraphFont"/>
    <w:uiPriority w:val="99"/>
    <w:semiHidden/>
    <w:unhideWhenUsed/>
    <w:rsid w:val="00D273B9"/>
    <w:rPr>
      <w:rFonts w:ascii="Courier New" w:eastAsia="Times New Roman" w:hAnsi="Courier New" w:cs="Courier New"/>
      <w:sz w:val="20"/>
      <w:szCs w:val="20"/>
    </w:rPr>
  </w:style>
  <w:style w:type="paragraph" w:styleId="NormalWeb">
    <w:name w:val="Normal (Web)"/>
    <w:basedOn w:val="Normal"/>
    <w:uiPriority w:val="99"/>
    <w:semiHidden/>
    <w:unhideWhenUsed/>
    <w:rsid w:val="00C4721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04476">
      <w:bodyDiv w:val="1"/>
      <w:marLeft w:val="0"/>
      <w:marRight w:val="0"/>
      <w:marTop w:val="0"/>
      <w:marBottom w:val="0"/>
      <w:divBdr>
        <w:top w:val="none" w:sz="0" w:space="0" w:color="auto"/>
        <w:left w:val="none" w:sz="0" w:space="0" w:color="auto"/>
        <w:bottom w:val="none" w:sz="0" w:space="0" w:color="auto"/>
        <w:right w:val="none" w:sz="0" w:space="0" w:color="auto"/>
      </w:divBdr>
    </w:div>
    <w:div w:id="227885599">
      <w:bodyDiv w:val="1"/>
      <w:marLeft w:val="0"/>
      <w:marRight w:val="0"/>
      <w:marTop w:val="0"/>
      <w:marBottom w:val="0"/>
      <w:divBdr>
        <w:top w:val="none" w:sz="0" w:space="0" w:color="auto"/>
        <w:left w:val="none" w:sz="0" w:space="0" w:color="auto"/>
        <w:bottom w:val="none" w:sz="0" w:space="0" w:color="auto"/>
        <w:right w:val="none" w:sz="0" w:space="0" w:color="auto"/>
      </w:divBdr>
    </w:div>
    <w:div w:id="468014687">
      <w:bodyDiv w:val="1"/>
      <w:marLeft w:val="0"/>
      <w:marRight w:val="0"/>
      <w:marTop w:val="0"/>
      <w:marBottom w:val="0"/>
      <w:divBdr>
        <w:top w:val="none" w:sz="0" w:space="0" w:color="auto"/>
        <w:left w:val="none" w:sz="0" w:space="0" w:color="auto"/>
        <w:bottom w:val="none" w:sz="0" w:space="0" w:color="auto"/>
        <w:right w:val="none" w:sz="0" w:space="0" w:color="auto"/>
      </w:divBdr>
    </w:div>
    <w:div w:id="857081495">
      <w:bodyDiv w:val="1"/>
      <w:marLeft w:val="0"/>
      <w:marRight w:val="0"/>
      <w:marTop w:val="0"/>
      <w:marBottom w:val="0"/>
      <w:divBdr>
        <w:top w:val="none" w:sz="0" w:space="0" w:color="auto"/>
        <w:left w:val="none" w:sz="0" w:space="0" w:color="auto"/>
        <w:bottom w:val="none" w:sz="0" w:space="0" w:color="auto"/>
        <w:right w:val="none" w:sz="0" w:space="0" w:color="auto"/>
      </w:divBdr>
    </w:div>
    <w:div w:id="1051928616">
      <w:bodyDiv w:val="1"/>
      <w:marLeft w:val="0"/>
      <w:marRight w:val="0"/>
      <w:marTop w:val="0"/>
      <w:marBottom w:val="0"/>
      <w:divBdr>
        <w:top w:val="none" w:sz="0" w:space="0" w:color="auto"/>
        <w:left w:val="none" w:sz="0" w:space="0" w:color="auto"/>
        <w:bottom w:val="none" w:sz="0" w:space="0" w:color="auto"/>
        <w:right w:val="none" w:sz="0" w:space="0" w:color="auto"/>
      </w:divBdr>
    </w:div>
    <w:div w:id="1167743498">
      <w:bodyDiv w:val="1"/>
      <w:marLeft w:val="0"/>
      <w:marRight w:val="0"/>
      <w:marTop w:val="0"/>
      <w:marBottom w:val="0"/>
      <w:divBdr>
        <w:top w:val="none" w:sz="0" w:space="0" w:color="auto"/>
        <w:left w:val="none" w:sz="0" w:space="0" w:color="auto"/>
        <w:bottom w:val="none" w:sz="0" w:space="0" w:color="auto"/>
        <w:right w:val="none" w:sz="0" w:space="0" w:color="auto"/>
      </w:divBdr>
    </w:div>
    <w:div w:id="1346055999">
      <w:bodyDiv w:val="1"/>
      <w:marLeft w:val="0"/>
      <w:marRight w:val="0"/>
      <w:marTop w:val="0"/>
      <w:marBottom w:val="0"/>
      <w:divBdr>
        <w:top w:val="none" w:sz="0" w:space="0" w:color="auto"/>
        <w:left w:val="none" w:sz="0" w:space="0" w:color="auto"/>
        <w:bottom w:val="none" w:sz="0" w:space="0" w:color="auto"/>
        <w:right w:val="none" w:sz="0" w:space="0" w:color="auto"/>
      </w:divBdr>
    </w:div>
    <w:div w:id="1467553414">
      <w:bodyDiv w:val="1"/>
      <w:marLeft w:val="0"/>
      <w:marRight w:val="0"/>
      <w:marTop w:val="0"/>
      <w:marBottom w:val="0"/>
      <w:divBdr>
        <w:top w:val="none" w:sz="0" w:space="0" w:color="auto"/>
        <w:left w:val="none" w:sz="0" w:space="0" w:color="auto"/>
        <w:bottom w:val="none" w:sz="0" w:space="0" w:color="auto"/>
        <w:right w:val="none" w:sz="0" w:space="0" w:color="auto"/>
      </w:divBdr>
    </w:div>
    <w:div w:id="1492452655">
      <w:bodyDiv w:val="1"/>
      <w:marLeft w:val="0"/>
      <w:marRight w:val="0"/>
      <w:marTop w:val="0"/>
      <w:marBottom w:val="0"/>
      <w:divBdr>
        <w:top w:val="none" w:sz="0" w:space="0" w:color="auto"/>
        <w:left w:val="none" w:sz="0" w:space="0" w:color="auto"/>
        <w:bottom w:val="none" w:sz="0" w:space="0" w:color="auto"/>
        <w:right w:val="none" w:sz="0" w:space="0" w:color="auto"/>
      </w:divBdr>
      <w:divsChild>
        <w:div w:id="1473861247">
          <w:marLeft w:val="0"/>
          <w:marRight w:val="0"/>
          <w:marTop w:val="0"/>
          <w:marBottom w:val="0"/>
          <w:divBdr>
            <w:top w:val="none" w:sz="0" w:space="0" w:color="auto"/>
            <w:left w:val="none" w:sz="0" w:space="0" w:color="auto"/>
            <w:bottom w:val="none" w:sz="0" w:space="0" w:color="auto"/>
            <w:right w:val="none" w:sz="0" w:space="0" w:color="auto"/>
          </w:divBdr>
          <w:divsChild>
            <w:div w:id="859709061">
              <w:marLeft w:val="0"/>
              <w:marRight w:val="0"/>
              <w:marTop w:val="0"/>
              <w:marBottom w:val="0"/>
              <w:divBdr>
                <w:top w:val="none" w:sz="0" w:space="0" w:color="auto"/>
                <w:left w:val="none" w:sz="0" w:space="0" w:color="auto"/>
                <w:bottom w:val="none" w:sz="0" w:space="0" w:color="auto"/>
                <w:right w:val="none" w:sz="0" w:space="0" w:color="auto"/>
              </w:divBdr>
            </w:div>
          </w:divsChild>
        </w:div>
        <w:div w:id="1848207736">
          <w:marLeft w:val="0"/>
          <w:marRight w:val="0"/>
          <w:marTop w:val="0"/>
          <w:marBottom w:val="0"/>
          <w:divBdr>
            <w:top w:val="none" w:sz="0" w:space="0" w:color="auto"/>
            <w:left w:val="none" w:sz="0" w:space="0" w:color="auto"/>
            <w:bottom w:val="none" w:sz="0" w:space="0" w:color="auto"/>
            <w:right w:val="none" w:sz="0" w:space="0" w:color="auto"/>
          </w:divBdr>
        </w:div>
      </w:divsChild>
    </w:div>
    <w:div w:id="1521434998">
      <w:bodyDiv w:val="1"/>
      <w:marLeft w:val="0"/>
      <w:marRight w:val="0"/>
      <w:marTop w:val="0"/>
      <w:marBottom w:val="0"/>
      <w:divBdr>
        <w:top w:val="none" w:sz="0" w:space="0" w:color="auto"/>
        <w:left w:val="none" w:sz="0" w:space="0" w:color="auto"/>
        <w:bottom w:val="none" w:sz="0" w:space="0" w:color="auto"/>
        <w:right w:val="none" w:sz="0" w:space="0" w:color="auto"/>
      </w:divBdr>
    </w:div>
    <w:div w:id="1643657726">
      <w:bodyDiv w:val="1"/>
      <w:marLeft w:val="0"/>
      <w:marRight w:val="0"/>
      <w:marTop w:val="0"/>
      <w:marBottom w:val="0"/>
      <w:divBdr>
        <w:top w:val="none" w:sz="0" w:space="0" w:color="auto"/>
        <w:left w:val="none" w:sz="0" w:space="0" w:color="auto"/>
        <w:bottom w:val="none" w:sz="0" w:space="0" w:color="auto"/>
        <w:right w:val="none" w:sz="0" w:space="0" w:color="auto"/>
      </w:divBdr>
    </w:div>
    <w:div w:id="207588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4</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Singh</dc:creator>
  <cp:keywords/>
  <dc:description/>
  <cp:lastModifiedBy>Siddharth Singh</cp:lastModifiedBy>
  <cp:revision>6</cp:revision>
  <dcterms:created xsi:type="dcterms:W3CDTF">2022-04-25T03:45:00Z</dcterms:created>
  <dcterms:modified xsi:type="dcterms:W3CDTF">2022-04-27T09:06:00Z</dcterms:modified>
</cp:coreProperties>
</file>