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5653A" w14:textId="77777777" w:rsidR="00BA1216" w:rsidRPr="00BA1216" w:rsidRDefault="00BA1216" w:rsidP="00BA1216">
      <w:pPr>
        <w:rPr>
          <w:rFonts w:ascii="Tahoma" w:hAnsi="Tahoma" w:cs="Tahoma"/>
        </w:rPr>
      </w:pPr>
      <w:r w:rsidRPr="00BA1216">
        <w:rPr>
          <w:rFonts w:ascii="Tahoma" w:hAnsi="Tahoma" w:cs="Tahoma"/>
          <w:b/>
          <w:bCs/>
        </w:rPr>
        <w:t>SDLC Models: V-Model, Spiral Model, Big Bang Model, and Waterfall Model</w:t>
      </w:r>
    </w:p>
    <w:p w14:paraId="36A94F64" w14:textId="77777777" w:rsidR="00BA1216" w:rsidRPr="00BA1216" w:rsidRDefault="00BA1216" w:rsidP="00BA1216">
      <w:pPr>
        <w:rPr>
          <w:rFonts w:ascii="Tahoma" w:hAnsi="Tahoma" w:cs="Tahoma"/>
        </w:rPr>
      </w:pPr>
      <w:r w:rsidRPr="00BA1216">
        <w:rPr>
          <w:rFonts w:ascii="Tahoma" w:hAnsi="Tahoma" w:cs="Tahoma"/>
          <w:b/>
          <w:bCs/>
        </w:rPr>
        <w:t>V-Model:</w:t>
      </w:r>
    </w:p>
    <w:p w14:paraId="185789C5" w14:textId="77777777" w:rsidR="00BA1216" w:rsidRPr="00BA1216" w:rsidRDefault="00BA1216" w:rsidP="00BA1216">
      <w:pPr>
        <w:rPr>
          <w:rFonts w:ascii="Tahoma" w:hAnsi="Tahoma" w:cs="Tahoma"/>
        </w:rPr>
      </w:pPr>
      <w:r w:rsidRPr="00BA1216">
        <w:rPr>
          <w:rFonts w:ascii="Tahoma" w:hAnsi="Tahoma" w:cs="Tahoma"/>
          <w:i/>
          <w:iCs/>
        </w:rPr>
        <w:t>Overview:</w:t>
      </w:r>
    </w:p>
    <w:p w14:paraId="714D0741" w14:textId="77777777" w:rsidR="00BA1216" w:rsidRPr="00BA1216" w:rsidRDefault="00BA1216" w:rsidP="00BA1216">
      <w:pPr>
        <w:numPr>
          <w:ilvl w:val="0"/>
          <w:numId w:val="13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Sequential SDLC model known as Verification and Validation model.</w:t>
      </w:r>
    </w:p>
    <w:p w14:paraId="331C4DC3" w14:textId="77777777" w:rsidR="00BA1216" w:rsidRPr="00BA1216" w:rsidRDefault="00BA1216" w:rsidP="00BA1216">
      <w:pPr>
        <w:numPr>
          <w:ilvl w:val="0"/>
          <w:numId w:val="13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Extension of the waterfall model, forming a V-shape with testing phases associated with each development stage.</w:t>
      </w:r>
    </w:p>
    <w:p w14:paraId="5FE00323" w14:textId="77777777" w:rsidR="00BA1216" w:rsidRPr="00BA1216" w:rsidRDefault="00BA1216" w:rsidP="00BA1216">
      <w:pPr>
        <w:rPr>
          <w:rFonts w:ascii="Tahoma" w:hAnsi="Tahoma" w:cs="Tahoma"/>
        </w:rPr>
      </w:pPr>
      <w:r w:rsidRPr="00BA1216">
        <w:rPr>
          <w:rFonts w:ascii="Tahoma" w:hAnsi="Tahoma" w:cs="Tahoma"/>
          <w:i/>
          <w:iCs/>
        </w:rPr>
        <w:t>Phases:</w:t>
      </w:r>
    </w:p>
    <w:p w14:paraId="2FE532A1" w14:textId="77777777" w:rsidR="00BA1216" w:rsidRPr="00BA1216" w:rsidRDefault="00BA1216" w:rsidP="00BA1216">
      <w:pPr>
        <w:numPr>
          <w:ilvl w:val="0"/>
          <w:numId w:val="14"/>
        </w:numPr>
        <w:rPr>
          <w:rFonts w:ascii="Tahoma" w:hAnsi="Tahoma" w:cs="Tahoma"/>
        </w:rPr>
      </w:pPr>
      <w:r w:rsidRPr="00BA1216">
        <w:rPr>
          <w:rFonts w:ascii="Tahoma" w:hAnsi="Tahoma" w:cs="Tahoma"/>
          <w:b/>
          <w:bCs/>
        </w:rPr>
        <w:t>Business Requirement Analysis:</w:t>
      </w:r>
    </w:p>
    <w:p w14:paraId="06D406F6" w14:textId="77777777" w:rsidR="00BA1216" w:rsidRPr="00BA1216" w:rsidRDefault="00BA1216" w:rsidP="00BA1216">
      <w:pPr>
        <w:numPr>
          <w:ilvl w:val="1"/>
          <w:numId w:val="14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Understanding product requirements from the customer's perspective.</w:t>
      </w:r>
    </w:p>
    <w:p w14:paraId="0F1BAEE3" w14:textId="77777777" w:rsidR="00BA1216" w:rsidRPr="00BA1216" w:rsidRDefault="00BA1216" w:rsidP="00BA1216">
      <w:pPr>
        <w:numPr>
          <w:ilvl w:val="1"/>
          <w:numId w:val="14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Detailed communication with the customer.</w:t>
      </w:r>
    </w:p>
    <w:p w14:paraId="3410F1B0" w14:textId="77777777" w:rsidR="00BA1216" w:rsidRPr="00BA1216" w:rsidRDefault="00BA1216" w:rsidP="00BA1216">
      <w:pPr>
        <w:numPr>
          <w:ilvl w:val="1"/>
          <w:numId w:val="14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Business requirements used for acceptance testing.</w:t>
      </w:r>
    </w:p>
    <w:p w14:paraId="0914C1C3" w14:textId="77777777" w:rsidR="00BA1216" w:rsidRPr="00BA1216" w:rsidRDefault="00BA1216" w:rsidP="00BA1216">
      <w:pPr>
        <w:numPr>
          <w:ilvl w:val="0"/>
          <w:numId w:val="14"/>
        </w:numPr>
        <w:rPr>
          <w:rFonts w:ascii="Tahoma" w:hAnsi="Tahoma" w:cs="Tahoma"/>
        </w:rPr>
      </w:pPr>
      <w:r w:rsidRPr="00BA1216">
        <w:rPr>
          <w:rFonts w:ascii="Tahoma" w:hAnsi="Tahoma" w:cs="Tahoma"/>
          <w:b/>
          <w:bCs/>
        </w:rPr>
        <w:t>System Design:</w:t>
      </w:r>
    </w:p>
    <w:p w14:paraId="7C59FAA0" w14:textId="77777777" w:rsidR="00BA1216" w:rsidRPr="00BA1216" w:rsidRDefault="00BA1216" w:rsidP="00BA1216">
      <w:pPr>
        <w:numPr>
          <w:ilvl w:val="1"/>
          <w:numId w:val="14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Designing the complete system based on clear and detailed requirements.</w:t>
      </w:r>
    </w:p>
    <w:p w14:paraId="22F0D373" w14:textId="77777777" w:rsidR="00BA1216" w:rsidRPr="00BA1216" w:rsidRDefault="00BA1216" w:rsidP="00BA1216">
      <w:pPr>
        <w:numPr>
          <w:ilvl w:val="1"/>
          <w:numId w:val="14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System test plan developed from system design.</w:t>
      </w:r>
    </w:p>
    <w:p w14:paraId="0BEC980E" w14:textId="77777777" w:rsidR="00BA1216" w:rsidRPr="00BA1216" w:rsidRDefault="00BA1216" w:rsidP="00BA1216">
      <w:pPr>
        <w:numPr>
          <w:ilvl w:val="1"/>
          <w:numId w:val="14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Early system design allows more time for actual test execution.</w:t>
      </w:r>
    </w:p>
    <w:p w14:paraId="0E920A2F" w14:textId="77777777" w:rsidR="00BA1216" w:rsidRPr="00BA1216" w:rsidRDefault="00BA1216" w:rsidP="00BA1216">
      <w:pPr>
        <w:numPr>
          <w:ilvl w:val="0"/>
          <w:numId w:val="14"/>
        </w:numPr>
        <w:rPr>
          <w:rFonts w:ascii="Tahoma" w:hAnsi="Tahoma" w:cs="Tahoma"/>
        </w:rPr>
      </w:pPr>
      <w:r w:rsidRPr="00BA1216">
        <w:rPr>
          <w:rFonts w:ascii="Tahoma" w:hAnsi="Tahoma" w:cs="Tahoma"/>
          <w:b/>
          <w:bCs/>
        </w:rPr>
        <w:t>Architectural Design:</w:t>
      </w:r>
    </w:p>
    <w:p w14:paraId="139D704A" w14:textId="77777777" w:rsidR="00BA1216" w:rsidRPr="00BA1216" w:rsidRDefault="00BA1216" w:rsidP="00BA1216">
      <w:pPr>
        <w:numPr>
          <w:ilvl w:val="1"/>
          <w:numId w:val="14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Understanding and designing architectural specifications.</w:t>
      </w:r>
    </w:p>
    <w:p w14:paraId="19E977BD" w14:textId="77777777" w:rsidR="00BA1216" w:rsidRPr="00BA1216" w:rsidRDefault="00BA1216" w:rsidP="00BA1216">
      <w:pPr>
        <w:numPr>
          <w:ilvl w:val="1"/>
          <w:numId w:val="14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Proposal of technical approaches, with the final decision based on feasibility.</w:t>
      </w:r>
    </w:p>
    <w:p w14:paraId="2CA3519F" w14:textId="77777777" w:rsidR="00BA1216" w:rsidRPr="00BA1216" w:rsidRDefault="00BA1216" w:rsidP="00BA1216">
      <w:pPr>
        <w:numPr>
          <w:ilvl w:val="1"/>
          <w:numId w:val="14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System design broken down into modules (High-Level Design - HLD).</w:t>
      </w:r>
    </w:p>
    <w:p w14:paraId="107F10F0" w14:textId="77777777" w:rsidR="00BA1216" w:rsidRPr="00BA1216" w:rsidRDefault="00BA1216" w:rsidP="00BA1216">
      <w:pPr>
        <w:numPr>
          <w:ilvl w:val="0"/>
          <w:numId w:val="14"/>
        </w:numPr>
        <w:rPr>
          <w:rFonts w:ascii="Tahoma" w:hAnsi="Tahoma" w:cs="Tahoma"/>
        </w:rPr>
      </w:pPr>
      <w:r w:rsidRPr="00BA1216">
        <w:rPr>
          <w:rFonts w:ascii="Tahoma" w:hAnsi="Tahoma" w:cs="Tahoma"/>
          <w:b/>
          <w:bCs/>
        </w:rPr>
        <w:t>Module Design:</w:t>
      </w:r>
    </w:p>
    <w:p w14:paraId="75B9884C" w14:textId="77777777" w:rsidR="00BA1216" w:rsidRPr="00BA1216" w:rsidRDefault="00BA1216" w:rsidP="00BA1216">
      <w:pPr>
        <w:numPr>
          <w:ilvl w:val="1"/>
          <w:numId w:val="14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Specification of detailed internal design for system modules (Low-Level Design - LLD).</w:t>
      </w:r>
    </w:p>
    <w:p w14:paraId="69AEC5E4" w14:textId="77777777" w:rsidR="00BA1216" w:rsidRPr="00BA1216" w:rsidRDefault="00BA1216" w:rsidP="00BA1216">
      <w:pPr>
        <w:numPr>
          <w:ilvl w:val="1"/>
          <w:numId w:val="14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Ensuring compatibility with other modules and external systems.</w:t>
      </w:r>
    </w:p>
    <w:p w14:paraId="70EAA673" w14:textId="77777777" w:rsidR="00BA1216" w:rsidRPr="00BA1216" w:rsidRDefault="00BA1216" w:rsidP="00BA1216">
      <w:pPr>
        <w:numPr>
          <w:ilvl w:val="1"/>
          <w:numId w:val="14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Designing integration tests and unit tests based on internal module designs.</w:t>
      </w:r>
    </w:p>
    <w:p w14:paraId="750075D2" w14:textId="77777777" w:rsidR="00BA1216" w:rsidRPr="00BA1216" w:rsidRDefault="00BA1216" w:rsidP="00BA1216">
      <w:pPr>
        <w:rPr>
          <w:rFonts w:ascii="Tahoma" w:hAnsi="Tahoma" w:cs="Tahoma"/>
        </w:rPr>
      </w:pPr>
      <w:r w:rsidRPr="00BA1216">
        <w:rPr>
          <w:rFonts w:ascii="Tahoma" w:hAnsi="Tahoma" w:cs="Tahoma"/>
          <w:i/>
          <w:iCs/>
        </w:rPr>
        <w:t>Pros:</w:t>
      </w:r>
    </w:p>
    <w:p w14:paraId="2DB4F6CC" w14:textId="77777777" w:rsidR="00BA1216" w:rsidRPr="00BA1216" w:rsidRDefault="00BA1216" w:rsidP="00BA1216">
      <w:pPr>
        <w:numPr>
          <w:ilvl w:val="0"/>
          <w:numId w:val="15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Clarity and simplicity.</w:t>
      </w:r>
    </w:p>
    <w:p w14:paraId="126CAD2E" w14:textId="77777777" w:rsidR="00BA1216" w:rsidRPr="00BA1216" w:rsidRDefault="00BA1216" w:rsidP="00BA1216">
      <w:pPr>
        <w:numPr>
          <w:ilvl w:val="0"/>
          <w:numId w:val="15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Early detection of defects.</w:t>
      </w:r>
    </w:p>
    <w:p w14:paraId="6E3C729C" w14:textId="77777777" w:rsidR="00BA1216" w:rsidRPr="00BA1216" w:rsidRDefault="00BA1216" w:rsidP="00BA1216">
      <w:pPr>
        <w:numPr>
          <w:ilvl w:val="0"/>
          <w:numId w:val="15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Extensive documentation.</w:t>
      </w:r>
    </w:p>
    <w:p w14:paraId="2005ADA8" w14:textId="77777777" w:rsidR="00BA1216" w:rsidRPr="00BA1216" w:rsidRDefault="00BA1216" w:rsidP="00BA1216">
      <w:pPr>
        <w:numPr>
          <w:ilvl w:val="0"/>
          <w:numId w:val="15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Parallel development and testing.</w:t>
      </w:r>
    </w:p>
    <w:p w14:paraId="14E3B790" w14:textId="77777777" w:rsidR="00BA1216" w:rsidRPr="00BA1216" w:rsidRDefault="00BA1216" w:rsidP="00BA1216">
      <w:pPr>
        <w:numPr>
          <w:ilvl w:val="0"/>
          <w:numId w:val="15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Predictable and controllable.</w:t>
      </w:r>
    </w:p>
    <w:p w14:paraId="7F05C542" w14:textId="77777777" w:rsidR="00BA1216" w:rsidRPr="00BA1216" w:rsidRDefault="00BA1216" w:rsidP="00BA1216">
      <w:pPr>
        <w:numPr>
          <w:ilvl w:val="0"/>
          <w:numId w:val="15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Client involvement.</w:t>
      </w:r>
    </w:p>
    <w:p w14:paraId="1B6D6CCA" w14:textId="77777777" w:rsidR="00BA1216" w:rsidRPr="00BA1216" w:rsidRDefault="00BA1216" w:rsidP="00BA1216">
      <w:pPr>
        <w:rPr>
          <w:rFonts w:ascii="Tahoma" w:hAnsi="Tahoma" w:cs="Tahoma"/>
        </w:rPr>
      </w:pPr>
      <w:r w:rsidRPr="00BA1216">
        <w:rPr>
          <w:rFonts w:ascii="Tahoma" w:hAnsi="Tahoma" w:cs="Tahoma"/>
          <w:i/>
          <w:iCs/>
        </w:rPr>
        <w:t>Cons:</w:t>
      </w:r>
    </w:p>
    <w:p w14:paraId="4FF345F1" w14:textId="77777777" w:rsidR="00BA1216" w:rsidRPr="00BA1216" w:rsidRDefault="00BA1216" w:rsidP="00BA1216">
      <w:pPr>
        <w:numPr>
          <w:ilvl w:val="0"/>
          <w:numId w:val="16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lastRenderedPageBreak/>
        <w:t>Rigidity and inflexibility.</w:t>
      </w:r>
    </w:p>
    <w:p w14:paraId="42CF101C" w14:textId="77777777" w:rsidR="00BA1216" w:rsidRPr="00BA1216" w:rsidRDefault="00BA1216" w:rsidP="00BA1216">
      <w:pPr>
        <w:numPr>
          <w:ilvl w:val="0"/>
          <w:numId w:val="16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Late testing.</w:t>
      </w:r>
    </w:p>
    <w:p w14:paraId="1CA9C8AF" w14:textId="77777777" w:rsidR="00BA1216" w:rsidRPr="00BA1216" w:rsidRDefault="00BA1216" w:rsidP="00BA1216">
      <w:pPr>
        <w:numPr>
          <w:ilvl w:val="0"/>
          <w:numId w:val="16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Limited client visibility.</w:t>
      </w:r>
    </w:p>
    <w:p w14:paraId="38849221" w14:textId="77777777" w:rsidR="00BA1216" w:rsidRPr="00BA1216" w:rsidRDefault="00BA1216" w:rsidP="00BA1216">
      <w:pPr>
        <w:numPr>
          <w:ilvl w:val="0"/>
          <w:numId w:val="16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Complex integration.</w:t>
      </w:r>
    </w:p>
    <w:p w14:paraId="50E6CA70" w14:textId="77777777" w:rsidR="00BA1216" w:rsidRPr="00BA1216" w:rsidRDefault="00BA1216" w:rsidP="00BA1216">
      <w:pPr>
        <w:numPr>
          <w:ilvl w:val="0"/>
          <w:numId w:val="16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Not suitable for large projects.</w:t>
      </w:r>
    </w:p>
    <w:p w14:paraId="40F10B58" w14:textId="77777777" w:rsidR="00BA1216" w:rsidRPr="00BA1216" w:rsidRDefault="00BA1216" w:rsidP="00BA1216">
      <w:pPr>
        <w:numPr>
          <w:ilvl w:val="0"/>
          <w:numId w:val="16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Dependency on initial requirements.</w:t>
      </w:r>
    </w:p>
    <w:p w14:paraId="7A4D14F1" w14:textId="77777777" w:rsidR="00BA1216" w:rsidRPr="00BA1216" w:rsidRDefault="00BA1216" w:rsidP="00BA1216">
      <w:pPr>
        <w:rPr>
          <w:rFonts w:ascii="Tahoma" w:hAnsi="Tahoma" w:cs="Tahoma"/>
        </w:rPr>
      </w:pPr>
      <w:r w:rsidRPr="00BA1216">
        <w:rPr>
          <w:rFonts w:ascii="Tahoma" w:hAnsi="Tahoma" w:cs="Tahoma"/>
          <w:b/>
          <w:bCs/>
        </w:rPr>
        <w:t>Spiral Model:</w:t>
      </w:r>
    </w:p>
    <w:p w14:paraId="7A2969EB" w14:textId="77777777" w:rsidR="00BA1216" w:rsidRPr="00BA1216" w:rsidRDefault="00BA1216" w:rsidP="00BA1216">
      <w:pPr>
        <w:rPr>
          <w:rFonts w:ascii="Tahoma" w:hAnsi="Tahoma" w:cs="Tahoma"/>
        </w:rPr>
      </w:pPr>
      <w:r w:rsidRPr="00BA1216">
        <w:rPr>
          <w:rFonts w:ascii="Tahoma" w:hAnsi="Tahoma" w:cs="Tahoma"/>
          <w:i/>
          <w:iCs/>
        </w:rPr>
        <w:t>Overview:</w:t>
      </w:r>
    </w:p>
    <w:p w14:paraId="21D14CB1" w14:textId="77777777" w:rsidR="00BA1216" w:rsidRPr="00BA1216" w:rsidRDefault="00BA1216" w:rsidP="00BA1216">
      <w:pPr>
        <w:numPr>
          <w:ilvl w:val="0"/>
          <w:numId w:val="17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Risk-driven process model combining elements of waterfall, incremental, and prototyping models.</w:t>
      </w:r>
    </w:p>
    <w:p w14:paraId="7577E090" w14:textId="77777777" w:rsidR="00BA1216" w:rsidRPr="00BA1216" w:rsidRDefault="00BA1216" w:rsidP="00BA1216">
      <w:pPr>
        <w:numPr>
          <w:ilvl w:val="0"/>
          <w:numId w:val="17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Incorporates rapid prototyping and concurrency in design and development activities.</w:t>
      </w:r>
    </w:p>
    <w:p w14:paraId="12EEF258" w14:textId="77777777" w:rsidR="00BA1216" w:rsidRPr="00BA1216" w:rsidRDefault="00BA1216" w:rsidP="00BA1216">
      <w:pPr>
        <w:rPr>
          <w:rFonts w:ascii="Tahoma" w:hAnsi="Tahoma" w:cs="Tahoma"/>
        </w:rPr>
      </w:pPr>
      <w:r w:rsidRPr="00BA1216">
        <w:rPr>
          <w:rFonts w:ascii="Tahoma" w:hAnsi="Tahoma" w:cs="Tahoma"/>
          <w:i/>
          <w:iCs/>
        </w:rPr>
        <w:t>Phases:</w:t>
      </w:r>
    </w:p>
    <w:p w14:paraId="73D3E186" w14:textId="77777777" w:rsidR="00BA1216" w:rsidRPr="00BA1216" w:rsidRDefault="00BA1216" w:rsidP="00BA1216">
      <w:pPr>
        <w:numPr>
          <w:ilvl w:val="0"/>
          <w:numId w:val="18"/>
        </w:numPr>
        <w:rPr>
          <w:rFonts w:ascii="Tahoma" w:hAnsi="Tahoma" w:cs="Tahoma"/>
        </w:rPr>
      </w:pPr>
      <w:r w:rsidRPr="00BA1216">
        <w:rPr>
          <w:rFonts w:ascii="Tahoma" w:hAnsi="Tahoma" w:cs="Tahoma"/>
          <w:b/>
          <w:bCs/>
        </w:rPr>
        <w:t>Identification:</w:t>
      </w:r>
    </w:p>
    <w:p w14:paraId="227FBD6E" w14:textId="77777777" w:rsidR="00BA1216" w:rsidRPr="00BA1216" w:rsidRDefault="00BA1216" w:rsidP="00BA1216">
      <w:pPr>
        <w:numPr>
          <w:ilvl w:val="1"/>
          <w:numId w:val="18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Gathering business requirements initially and progressing to system, subsystem, and unit requirements.</w:t>
      </w:r>
    </w:p>
    <w:p w14:paraId="1992E03B" w14:textId="77777777" w:rsidR="00BA1216" w:rsidRPr="00BA1216" w:rsidRDefault="00BA1216" w:rsidP="00BA1216">
      <w:pPr>
        <w:numPr>
          <w:ilvl w:val="1"/>
          <w:numId w:val="18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Continuous communication with the customer.</w:t>
      </w:r>
    </w:p>
    <w:p w14:paraId="32B104E9" w14:textId="77777777" w:rsidR="00BA1216" w:rsidRPr="00BA1216" w:rsidRDefault="00BA1216" w:rsidP="00BA1216">
      <w:pPr>
        <w:numPr>
          <w:ilvl w:val="1"/>
          <w:numId w:val="18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Product deployed in the market at the end of each spiral.</w:t>
      </w:r>
    </w:p>
    <w:p w14:paraId="4C163171" w14:textId="77777777" w:rsidR="00BA1216" w:rsidRPr="00BA1216" w:rsidRDefault="00BA1216" w:rsidP="00BA1216">
      <w:pPr>
        <w:numPr>
          <w:ilvl w:val="0"/>
          <w:numId w:val="18"/>
        </w:numPr>
        <w:rPr>
          <w:rFonts w:ascii="Tahoma" w:hAnsi="Tahoma" w:cs="Tahoma"/>
        </w:rPr>
      </w:pPr>
      <w:r w:rsidRPr="00BA1216">
        <w:rPr>
          <w:rFonts w:ascii="Tahoma" w:hAnsi="Tahoma" w:cs="Tahoma"/>
          <w:b/>
          <w:bCs/>
        </w:rPr>
        <w:t>Design:</w:t>
      </w:r>
    </w:p>
    <w:p w14:paraId="0A738AE1" w14:textId="77777777" w:rsidR="00BA1216" w:rsidRPr="00BA1216" w:rsidRDefault="00BA1216" w:rsidP="00BA1216">
      <w:pPr>
        <w:numPr>
          <w:ilvl w:val="1"/>
          <w:numId w:val="18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Conceptual design in the baseline spiral.</w:t>
      </w:r>
    </w:p>
    <w:p w14:paraId="0DA39084" w14:textId="77777777" w:rsidR="00BA1216" w:rsidRPr="00BA1216" w:rsidRDefault="00BA1216" w:rsidP="00BA1216">
      <w:pPr>
        <w:numPr>
          <w:ilvl w:val="1"/>
          <w:numId w:val="18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Architectural, logical, physical product design, and final design in subsequent spirals.</w:t>
      </w:r>
    </w:p>
    <w:p w14:paraId="56EBC2F6" w14:textId="77777777" w:rsidR="00BA1216" w:rsidRPr="00BA1216" w:rsidRDefault="00BA1216" w:rsidP="00BA1216">
      <w:pPr>
        <w:numPr>
          <w:ilvl w:val="0"/>
          <w:numId w:val="18"/>
        </w:numPr>
        <w:rPr>
          <w:rFonts w:ascii="Tahoma" w:hAnsi="Tahoma" w:cs="Tahoma"/>
        </w:rPr>
      </w:pPr>
      <w:r w:rsidRPr="00BA1216">
        <w:rPr>
          <w:rFonts w:ascii="Tahoma" w:hAnsi="Tahoma" w:cs="Tahoma"/>
          <w:b/>
          <w:bCs/>
        </w:rPr>
        <w:t>Construct or Build:</w:t>
      </w:r>
    </w:p>
    <w:p w14:paraId="2DA33B3F" w14:textId="77777777" w:rsidR="00BA1216" w:rsidRPr="00BA1216" w:rsidRDefault="00BA1216" w:rsidP="00BA1216">
      <w:pPr>
        <w:numPr>
          <w:ilvl w:val="1"/>
          <w:numId w:val="18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Production of actual software product at every spiral.</w:t>
      </w:r>
    </w:p>
    <w:p w14:paraId="6A24BE98" w14:textId="77777777" w:rsidR="00BA1216" w:rsidRPr="00BA1216" w:rsidRDefault="00BA1216" w:rsidP="00BA1216">
      <w:pPr>
        <w:numPr>
          <w:ilvl w:val="1"/>
          <w:numId w:val="18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Development of Proof of Concept (POC) in baseline spiral for customer feedback.</w:t>
      </w:r>
    </w:p>
    <w:p w14:paraId="1EB0BDD7" w14:textId="77777777" w:rsidR="00BA1216" w:rsidRPr="00BA1216" w:rsidRDefault="00BA1216" w:rsidP="00BA1216">
      <w:pPr>
        <w:numPr>
          <w:ilvl w:val="1"/>
          <w:numId w:val="18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Subsequent spirals produce working models (builds) with version numbers.</w:t>
      </w:r>
    </w:p>
    <w:p w14:paraId="7D6F94CD" w14:textId="77777777" w:rsidR="00BA1216" w:rsidRPr="00BA1216" w:rsidRDefault="00BA1216" w:rsidP="00BA1216">
      <w:pPr>
        <w:numPr>
          <w:ilvl w:val="0"/>
          <w:numId w:val="18"/>
        </w:numPr>
        <w:rPr>
          <w:rFonts w:ascii="Tahoma" w:hAnsi="Tahoma" w:cs="Tahoma"/>
        </w:rPr>
      </w:pPr>
      <w:r w:rsidRPr="00BA1216">
        <w:rPr>
          <w:rFonts w:ascii="Tahoma" w:hAnsi="Tahoma" w:cs="Tahoma"/>
          <w:b/>
          <w:bCs/>
        </w:rPr>
        <w:t>Evaluation and Risk Analysis:</w:t>
      </w:r>
    </w:p>
    <w:p w14:paraId="3CAC896A" w14:textId="77777777" w:rsidR="00BA1216" w:rsidRPr="00BA1216" w:rsidRDefault="00BA1216" w:rsidP="00BA1216">
      <w:pPr>
        <w:numPr>
          <w:ilvl w:val="1"/>
          <w:numId w:val="18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Risk analysis includes identifying, estimating, and monitoring technical feasibility and management risks.</w:t>
      </w:r>
    </w:p>
    <w:p w14:paraId="4220749C" w14:textId="77777777" w:rsidR="00BA1216" w:rsidRPr="00BA1216" w:rsidRDefault="00BA1216" w:rsidP="00BA1216">
      <w:pPr>
        <w:numPr>
          <w:ilvl w:val="1"/>
          <w:numId w:val="18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Customer evaluates the software and provides feedback at the end of each iteration.</w:t>
      </w:r>
    </w:p>
    <w:p w14:paraId="72265AFD" w14:textId="77777777" w:rsidR="00BA1216" w:rsidRPr="00BA1216" w:rsidRDefault="00BA1216" w:rsidP="00BA1216">
      <w:pPr>
        <w:rPr>
          <w:rFonts w:ascii="Tahoma" w:hAnsi="Tahoma" w:cs="Tahoma"/>
        </w:rPr>
      </w:pPr>
      <w:r w:rsidRPr="00BA1216">
        <w:rPr>
          <w:rFonts w:ascii="Tahoma" w:hAnsi="Tahoma" w:cs="Tahoma"/>
          <w:b/>
          <w:bCs/>
        </w:rPr>
        <w:t>Big Bang Model:</w:t>
      </w:r>
    </w:p>
    <w:p w14:paraId="447D7F57" w14:textId="77777777" w:rsidR="00BA1216" w:rsidRPr="00BA1216" w:rsidRDefault="00BA1216" w:rsidP="00BA1216">
      <w:pPr>
        <w:rPr>
          <w:rFonts w:ascii="Tahoma" w:hAnsi="Tahoma" w:cs="Tahoma"/>
        </w:rPr>
      </w:pPr>
      <w:r w:rsidRPr="00BA1216">
        <w:rPr>
          <w:rFonts w:ascii="Tahoma" w:hAnsi="Tahoma" w:cs="Tahoma"/>
          <w:i/>
          <w:iCs/>
        </w:rPr>
        <w:t>Overview:</w:t>
      </w:r>
    </w:p>
    <w:p w14:paraId="1D8B07F2" w14:textId="77777777" w:rsidR="00BA1216" w:rsidRPr="00BA1216" w:rsidRDefault="00BA1216" w:rsidP="00BA1216">
      <w:pPr>
        <w:numPr>
          <w:ilvl w:val="0"/>
          <w:numId w:val="19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lastRenderedPageBreak/>
        <w:t>Focuses on all types of resources with little or no planning.</w:t>
      </w:r>
    </w:p>
    <w:p w14:paraId="79BC927F" w14:textId="77777777" w:rsidR="00BA1216" w:rsidRPr="00BA1216" w:rsidRDefault="00BA1216" w:rsidP="00BA1216">
      <w:pPr>
        <w:numPr>
          <w:ilvl w:val="0"/>
          <w:numId w:val="19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Suitable for small projects, small development teams, academic projects, or scenarios with unknown requirements.</w:t>
      </w:r>
    </w:p>
    <w:p w14:paraId="524D0C32" w14:textId="77777777" w:rsidR="00BA1216" w:rsidRPr="00BA1216" w:rsidRDefault="00BA1216" w:rsidP="00BA1216">
      <w:pPr>
        <w:rPr>
          <w:rFonts w:ascii="Tahoma" w:hAnsi="Tahoma" w:cs="Tahoma"/>
        </w:rPr>
      </w:pPr>
      <w:r w:rsidRPr="00BA1216">
        <w:rPr>
          <w:rFonts w:ascii="Tahoma" w:hAnsi="Tahoma" w:cs="Tahoma"/>
          <w:i/>
          <w:iCs/>
        </w:rPr>
        <w:t>Pros:</w:t>
      </w:r>
    </w:p>
    <w:p w14:paraId="70D9AFF4" w14:textId="77777777" w:rsidR="00BA1216" w:rsidRPr="00BA1216" w:rsidRDefault="00BA1216" w:rsidP="00BA1216">
      <w:pPr>
        <w:numPr>
          <w:ilvl w:val="0"/>
          <w:numId w:val="20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Simple and requires minimal planning.</w:t>
      </w:r>
    </w:p>
    <w:p w14:paraId="6A402304" w14:textId="77777777" w:rsidR="00BA1216" w:rsidRPr="00BA1216" w:rsidRDefault="00BA1216" w:rsidP="00BA1216">
      <w:pPr>
        <w:numPr>
          <w:ilvl w:val="0"/>
          <w:numId w:val="20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Easy to manage with no formal procedures.</w:t>
      </w:r>
    </w:p>
    <w:p w14:paraId="398C4890" w14:textId="77777777" w:rsidR="00BA1216" w:rsidRPr="00BA1216" w:rsidRDefault="00BA1216" w:rsidP="00BA1216">
      <w:pPr>
        <w:numPr>
          <w:ilvl w:val="0"/>
          <w:numId w:val="20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Requires very few resources.</w:t>
      </w:r>
    </w:p>
    <w:p w14:paraId="55C89CAB" w14:textId="77777777" w:rsidR="00BA1216" w:rsidRPr="00BA1216" w:rsidRDefault="00BA1216" w:rsidP="00BA1216">
      <w:pPr>
        <w:numPr>
          <w:ilvl w:val="0"/>
          <w:numId w:val="20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Offers flexibility to developers.</w:t>
      </w:r>
    </w:p>
    <w:p w14:paraId="0C2F3C98" w14:textId="77777777" w:rsidR="00BA1216" w:rsidRPr="00BA1216" w:rsidRDefault="00BA1216" w:rsidP="00BA1216">
      <w:pPr>
        <w:numPr>
          <w:ilvl w:val="0"/>
          <w:numId w:val="20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Good for repetitive or small projects with minimal risks.</w:t>
      </w:r>
    </w:p>
    <w:p w14:paraId="0B3438FC" w14:textId="77777777" w:rsidR="00BA1216" w:rsidRPr="00BA1216" w:rsidRDefault="00BA1216" w:rsidP="00BA1216">
      <w:pPr>
        <w:numPr>
          <w:ilvl w:val="0"/>
          <w:numId w:val="20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Serves as a learning aid for newcomers or students.</w:t>
      </w:r>
    </w:p>
    <w:p w14:paraId="6D7AE400" w14:textId="77777777" w:rsidR="00BA1216" w:rsidRPr="00BA1216" w:rsidRDefault="00BA1216" w:rsidP="00BA1216">
      <w:pPr>
        <w:rPr>
          <w:rFonts w:ascii="Tahoma" w:hAnsi="Tahoma" w:cs="Tahoma"/>
        </w:rPr>
      </w:pPr>
      <w:r w:rsidRPr="00BA1216">
        <w:rPr>
          <w:rFonts w:ascii="Tahoma" w:hAnsi="Tahoma" w:cs="Tahoma"/>
          <w:i/>
          <w:iCs/>
        </w:rPr>
        <w:t>Cons:</w:t>
      </w:r>
    </w:p>
    <w:p w14:paraId="1E89C6A5" w14:textId="77777777" w:rsidR="00BA1216" w:rsidRPr="00BA1216" w:rsidRDefault="00BA1216" w:rsidP="00BA1216">
      <w:pPr>
        <w:numPr>
          <w:ilvl w:val="0"/>
          <w:numId w:val="21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High risk and uncertainty.</w:t>
      </w:r>
    </w:p>
    <w:p w14:paraId="2696581F" w14:textId="77777777" w:rsidR="00BA1216" w:rsidRPr="00BA1216" w:rsidRDefault="00BA1216" w:rsidP="00BA1216">
      <w:pPr>
        <w:numPr>
          <w:ilvl w:val="0"/>
          <w:numId w:val="21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Not suitable for complex and object-oriented projects.</w:t>
      </w:r>
    </w:p>
    <w:p w14:paraId="70BF6F3B" w14:textId="77777777" w:rsidR="00BA1216" w:rsidRPr="00BA1216" w:rsidRDefault="00BA1216" w:rsidP="00BA1216">
      <w:pPr>
        <w:numPr>
          <w:ilvl w:val="0"/>
          <w:numId w:val="21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Poor fit for long and ongoing projects.</w:t>
      </w:r>
    </w:p>
    <w:p w14:paraId="7B1B1FB1" w14:textId="77777777" w:rsidR="00BA1216" w:rsidRPr="00BA1216" w:rsidRDefault="00BA1216" w:rsidP="00BA1216">
      <w:pPr>
        <w:numPr>
          <w:ilvl w:val="0"/>
          <w:numId w:val="21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Can become expensive if requirements are misunderstood.</w:t>
      </w:r>
    </w:p>
    <w:p w14:paraId="5A9BD3D8" w14:textId="77777777" w:rsidR="00BA1216" w:rsidRPr="00BA1216" w:rsidRDefault="00BA1216" w:rsidP="00BA1216">
      <w:pPr>
        <w:rPr>
          <w:rFonts w:ascii="Tahoma" w:hAnsi="Tahoma" w:cs="Tahoma"/>
        </w:rPr>
      </w:pPr>
      <w:r w:rsidRPr="00BA1216">
        <w:rPr>
          <w:rFonts w:ascii="Tahoma" w:hAnsi="Tahoma" w:cs="Tahoma"/>
          <w:b/>
          <w:bCs/>
        </w:rPr>
        <w:t>Waterfall Model:</w:t>
      </w:r>
    </w:p>
    <w:p w14:paraId="271AD9C4" w14:textId="77777777" w:rsidR="00BA1216" w:rsidRPr="00BA1216" w:rsidRDefault="00BA1216" w:rsidP="00BA1216">
      <w:pPr>
        <w:rPr>
          <w:rFonts w:ascii="Tahoma" w:hAnsi="Tahoma" w:cs="Tahoma"/>
        </w:rPr>
      </w:pPr>
      <w:r w:rsidRPr="00BA1216">
        <w:rPr>
          <w:rFonts w:ascii="Tahoma" w:hAnsi="Tahoma" w:cs="Tahoma"/>
          <w:i/>
          <w:iCs/>
        </w:rPr>
        <w:t>Overview:</w:t>
      </w:r>
    </w:p>
    <w:p w14:paraId="4C20F4F1" w14:textId="77777777" w:rsidR="00BA1216" w:rsidRPr="00BA1216" w:rsidRDefault="00BA1216" w:rsidP="00BA1216">
      <w:pPr>
        <w:numPr>
          <w:ilvl w:val="0"/>
          <w:numId w:val="22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Divides the software development process into sequential phases.</w:t>
      </w:r>
    </w:p>
    <w:p w14:paraId="276198FE" w14:textId="77777777" w:rsidR="00BA1216" w:rsidRPr="00BA1216" w:rsidRDefault="00BA1216" w:rsidP="00BA1216">
      <w:pPr>
        <w:numPr>
          <w:ilvl w:val="0"/>
          <w:numId w:val="22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Outcome of one phase acts as the input for the next phase.</w:t>
      </w:r>
    </w:p>
    <w:p w14:paraId="66372123" w14:textId="77777777" w:rsidR="00BA1216" w:rsidRPr="00BA1216" w:rsidRDefault="00BA1216" w:rsidP="00BA1216">
      <w:pPr>
        <w:rPr>
          <w:rFonts w:ascii="Tahoma" w:hAnsi="Tahoma" w:cs="Tahoma"/>
        </w:rPr>
      </w:pPr>
      <w:r w:rsidRPr="00BA1216">
        <w:rPr>
          <w:rFonts w:ascii="Tahoma" w:hAnsi="Tahoma" w:cs="Tahoma"/>
          <w:i/>
          <w:iCs/>
        </w:rPr>
        <w:t>Advantages:</w:t>
      </w:r>
    </w:p>
    <w:p w14:paraId="6BFF25E3" w14:textId="77777777" w:rsidR="00BA1216" w:rsidRPr="00BA1216" w:rsidRDefault="00BA1216" w:rsidP="00BA1216">
      <w:pPr>
        <w:numPr>
          <w:ilvl w:val="0"/>
          <w:numId w:val="23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Simple and easy to understand.</w:t>
      </w:r>
    </w:p>
    <w:p w14:paraId="365D5E11" w14:textId="77777777" w:rsidR="00BA1216" w:rsidRPr="00BA1216" w:rsidRDefault="00BA1216" w:rsidP="00BA1216">
      <w:pPr>
        <w:numPr>
          <w:ilvl w:val="0"/>
          <w:numId w:val="23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Easy to manage due to its rigidity.</w:t>
      </w:r>
    </w:p>
    <w:p w14:paraId="36EE7B88" w14:textId="77777777" w:rsidR="00BA1216" w:rsidRPr="00BA1216" w:rsidRDefault="00BA1216" w:rsidP="00BA1216">
      <w:pPr>
        <w:numPr>
          <w:ilvl w:val="0"/>
          <w:numId w:val="23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Each phase has specific deliverables and a review process.</w:t>
      </w:r>
    </w:p>
    <w:p w14:paraId="7605E393" w14:textId="77777777" w:rsidR="00BA1216" w:rsidRPr="00BA1216" w:rsidRDefault="00BA1216" w:rsidP="00BA1216">
      <w:pPr>
        <w:numPr>
          <w:ilvl w:val="0"/>
          <w:numId w:val="23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Well-suited for smaller projects with well-understood requirements.</w:t>
      </w:r>
    </w:p>
    <w:p w14:paraId="5AF87011" w14:textId="77777777" w:rsidR="00BA1216" w:rsidRPr="00BA1216" w:rsidRDefault="00BA1216" w:rsidP="00BA1216">
      <w:pPr>
        <w:numPr>
          <w:ilvl w:val="0"/>
          <w:numId w:val="23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Clearly defined stages and milestones.</w:t>
      </w:r>
    </w:p>
    <w:p w14:paraId="07F02B26" w14:textId="77777777" w:rsidR="00BA1216" w:rsidRPr="00BA1216" w:rsidRDefault="00BA1216" w:rsidP="00BA1216">
      <w:pPr>
        <w:numPr>
          <w:ilvl w:val="0"/>
          <w:numId w:val="23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Results and process are well-documented.</w:t>
      </w:r>
    </w:p>
    <w:p w14:paraId="23B404A8" w14:textId="77777777" w:rsidR="00BA1216" w:rsidRPr="00BA1216" w:rsidRDefault="00BA1216" w:rsidP="00BA1216">
      <w:pPr>
        <w:rPr>
          <w:rFonts w:ascii="Tahoma" w:hAnsi="Tahoma" w:cs="Tahoma"/>
        </w:rPr>
      </w:pPr>
      <w:r w:rsidRPr="00BA1216">
        <w:rPr>
          <w:rFonts w:ascii="Tahoma" w:hAnsi="Tahoma" w:cs="Tahoma"/>
          <w:i/>
          <w:iCs/>
        </w:rPr>
        <w:t>Disadvantages:</w:t>
      </w:r>
    </w:p>
    <w:p w14:paraId="4C236F2E" w14:textId="77777777" w:rsidR="00BA1216" w:rsidRPr="00BA1216" w:rsidRDefault="00BA1216" w:rsidP="00BA1216">
      <w:pPr>
        <w:numPr>
          <w:ilvl w:val="0"/>
          <w:numId w:val="24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Rigidity and lack of adaptability.</w:t>
      </w:r>
    </w:p>
    <w:p w14:paraId="066D22DD" w14:textId="77777777" w:rsidR="00BA1216" w:rsidRPr="00BA1216" w:rsidRDefault="00BA1216" w:rsidP="00BA1216">
      <w:pPr>
        <w:numPr>
          <w:ilvl w:val="0"/>
          <w:numId w:val="24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Limited customer involvement.</w:t>
      </w:r>
    </w:p>
    <w:p w14:paraId="23DF2206" w14:textId="77777777" w:rsidR="00BA1216" w:rsidRPr="00BA1216" w:rsidRDefault="00BA1216" w:rsidP="00BA1216">
      <w:pPr>
        <w:numPr>
          <w:ilvl w:val="0"/>
          <w:numId w:val="24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Late detection of errors.</w:t>
      </w:r>
    </w:p>
    <w:p w14:paraId="4228FA53" w14:textId="77777777" w:rsidR="00BA1216" w:rsidRPr="00BA1216" w:rsidRDefault="00BA1216" w:rsidP="00BA1216">
      <w:pPr>
        <w:numPr>
          <w:ilvl w:val="0"/>
          <w:numId w:val="24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No incremental releases.</w:t>
      </w:r>
    </w:p>
    <w:p w14:paraId="39181A32" w14:textId="77777777" w:rsidR="00BA1216" w:rsidRPr="00BA1216" w:rsidRDefault="00BA1216" w:rsidP="00BA1216">
      <w:pPr>
        <w:numPr>
          <w:ilvl w:val="0"/>
          <w:numId w:val="24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Longer time to deliver the final product.</w:t>
      </w:r>
    </w:p>
    <w:p w14:paraId="6CB1B40C" w14:textId="77777777" w:rsidR="00BA1216" w:rsidRPr="00BA1216" w:rsidRDefault="00BA1216" w:rsidP="00BA1216">
      <w:pPr>
        <w:numPr>
          <w:ilvl w:val="0"/>
          <w:numId w:val="24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lastRenderedPageBreak/>
        <w:t>Difficulty in accommodating changes.</w:t>
      </w:r>
    </w:p>
    <w:p w14:paraId="78551FED" w14:textId="77777777" w:rsidR="00BA1216" w:rsidRPr="00BA1216" w:rsidRDefault="00BA1216" w:rsidP="00BA1216">
      <w:pPr>
        <w:numPr>
          <w:ilvl w:val="0"/>
          <w:numId w:val="24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Risk of misalignment with user needs.</w:t>
      </w:r>
    </w:p>
    <w:p w14:paraId="74B6B2C4" w14:textId="77777777" w:rsidR="00BA1216" w:rsidRPr="00BA1216" w:rsidRDefault="00BA1216" w:rsidP="00BA1216">
      <w:pPr>
        <w:numPr>
          <w:ilvl w:val="0"/>
          <w:numId w:val="24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High dependency on initial requirements.</w:t>
      </w:r>
    </w:p>
    <w:p w14:paraId="1FF50A28" w14:textId="77777777" w:rsidR="00BA1216" w:rsidRPr="00BA1216" w:rsidRDefault="00BA1216" w:rsidP="00BA1216">
      <w:pPr>
        <w:numPr>
          <w:ilvl w:val="0"/>
          <w:numId w:val="24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Lack of collaboration between teams.</w:t>
      </w:r>
    </w:p>
    <w:p w14:paraId="16936B3D" w14:textId="77777777" w:rsidR="00BA1216" w:rsidRPr="00BA1216" w:rsidRDefault="00BA1216" w:rsidP="00BA1216">
      <w:pPr>
        <w:numPr>
          <w:ilvl w:val="0"/>
          <w:numId w:val="24"/>
        </w:numPr>
        <w:rPr>
          <w:rFonts w:ascii="Tahoma" w:hAnsi="Tahoma" w:cs="Tahoma"/>
        </w:rPr>
      </w:pPr>
      <w:r w:rsidRPr="00BA1216">
        <w:rPr>
          <w:rFonts w:ascii="Tahoma" w:hAnsi="Tahoma" w:cs="Tahoma"/>
        </w:rPr>
        <w:t>Not suitable for large and complex projects.</w:t>
      </w:r>
    </w:p>
    <w:p w14:paraId="384B06FE" w14:textId="77777777" w:rsidR="000D6B23" w:rsidRPr="00BA1216" w:rsidRDefault="000D6B23">
      <w:pPr>
        <w:rPr>
          <w:rFonts w:ascii="Tahoma" w:hAnsi="Tahoma" w:cs="Tahoma"/>
        </w:rPr>
      </w:pPr>
    </w:p>
    <w:sectPr w:rsidR="000D6B23" w:rsidRPr="00BA1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25006"/>
    <w:multiLevelType w:val="multilevel"/>
    <w:tmpl w:val="82DE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0C6638"/>
    <w:multiLevelType w:val="multilevel"/>
    <w:tmpl w:val="5C72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57443C"/>
    <w:multiLevelType w:val="multilevel"/>
    <w:tmpl w:val="C3C26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6310C"/>
    <w:multiLevelType w:val="multilevel"/>
    <w:tmpl w:val="8B34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F521AE"/>
    <w:multiLevelType w:val="multilevel"/>
    <w:tmpl w:val="AEF46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E6F70"/>
    <w:multiLevelType w:val="multilevel"/>
    <w:tmpl w:val="B6A6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3303FB"/>
    <w:multiLevelType w:val="multilevel"/>
    <w:tmpl w:val="DF9A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2309CE"/>
    <w:multiLevelType w:val="multilevel"/>
    <w:tmpl w:val="CDFA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2658E8"/>
    <w:multiLevelType w:val="multilevel"/>
    <w:tmpl w:val="27F8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67516C"/>
    <w:multiLevelType w:val="multilevel"/>
    <w:tmpl w:val="E932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884A77"/>
    <w:multiLevelType w:val="multilevel"/>
    <w:tmpl w:val="FC98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D62AA6"/>
    <w:multiLevelType w:val="multilevel"/>
    <w:tmpl w:val="C54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8822C5"/>
    <w:multiLevelType w:val="multilevel"/>
    <w:tmpl w:val="456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E2540C"/>
    <w:multiLevelType w:val="multilevel"/>
    <w:tmpl w:val="367E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514496"/>
    <w:multiLevelType w:val="multilevel"/>
    <w:tmpl w:val="D09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C7F6512"/>
    <w:multiLevelType w:val="multilevel"/>
    <w:tmpl w:val="708C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2C2356"/>
    <w:multiLevelType w:val="multilevel"/>
    <w:tmpl w:val="CA1C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266277"/>
    <w:multiLevelType w:val="multilevel"/>
    <w:tmpl w:val="98B2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8277436"/>
    <w:multiLevelType w:val="multilevel"/>
    <w:tmpl w:val="F9F0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E272318"/>
    <w:multiLevelType w:val="multilevel"/>
    <w:tmpl w:val="F046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1453D83"/>
    <w:multiLevelType w:val="multilevel"/>
    <w:tmpl w:val="0204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46F1C9A"/>
    <w:multiLevelType w:val="multilevel"/>
    <w:tmpl w:val="0E0C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E7E00AF"/>
    <w:multiLevelType w:val="multilevel"/>
    <w:tmpl w:val="E188A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E30C9E"/>
    <w:multiLevelType w:val="multilevel"/>
    <w:tmpl w:val="5E02D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5289873">
    <w:abstractNumId w:val="14"/>
  </w:num>
  <w:num w:numId="2" w16cid:durableId="254635064">
    <w:abstractNumId w:val="23"/>
  </w:num>
  <w:num w:numId="3" w16cid:durableId="2034530658">
    <w:abstractNumId w:val="16"/>
  </w:num>
  <w:num w:numId="4" w16cid:durableId="218129021">
    <w:abstractNumId w:val="20"/>
  </w:num>
  <w:num w:numId="5" w16cid:durableId="1848908321">
    <w:abstractNumId w:val="7"/>
  </w:num>
  <w:num w:numId="6" w16cid:durableId="1746684891">
    <w:abstractNumId w:val="4"/>
  </w:num>
  <w:num w:numId="7" w16cid:durableId="755788798">
    <w:abstractNumId w:val="15"/>
  </w:num>
  <w:num w:numId="8" w16cid:durableId="493255246">
    <w:abstractNumId w:val="9"/>
  </w:num>
  <w:num w:numId="9" w16cid:durableId="28337929">
    <w:abstractNumId w:val="18"/>
  </w:num>
  <w:num w:numId="10" w16cid:durableId="330258466">
    <w:abstractNumId w:val="0"/>
  </w:num>
  <w:num w:numId="11" w16cid:durableId="2245991">
    <w:abstractNumId w:val="17"/>
  </w:num>
  <w:num w:numId="12" w16cid:durableId="1662999125">
    <w:abstractNumId w:val="10"/>
  </w:num>
  <w:num w:numId="13" w16cid:durableId="473982879">
    <w:abstractNumId w:val="8"/>
  </w:num>
  <w:num w:numId="14" w16cid:durableId="1326713388">
    <w:abstractNumId w:val="22"/>
  </w:num>
  <w:num w:numId="15" w16cid:durableId="611784774">
    <w:abstractNumId w:val="21"/>
  </w:num>
  <w:num w:numId="16" w16cid:durableId="1891072555">
    <w:abstractNumId w:val="19"/>
  </w:num>
  <w:num w:numId="17" w16cid:durableId="2055809046">
    <w:abstractNumId w:val="1"/>
  </w:num>
  <w:num w:numId="18" w16cid:durableId="759063769">
    <w:abstractNumId w:val="2"/>
  </w:num>
  <w:num w:numId="19" w16cid:durableId="1994218102">
    <w:abstractNumId w:val="6"/>
  </w:num>
  <w:num w:numId="20" w16cid:durableId="1738745778">
    <w:abstractNumId w:val="11"/>
  </w:num>
  <w:num w:numId="21" w16cid:durableId="1224834534">
    <w:abstractNumId w:val="5"/>
  </w:num>
  <w:num w:numId="22" w16cid:durableId="1099258570">
    <w:abstractNumId w:val="12"/>
  </w:num>
  <w:num w:numId="23" w16cid:durableId="1092434968">
    <w:abstractNumId w:val="13"/>
  </w:num>
  <w:num w:numId="24" w16cid:durableId="4851719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1216"/>
    <w:rsid w:val="000D6B23"/>
    <w:rsid w:val="00A66A87"/>
    <w:rsid w:val="00BA1216"/>
    <w:rsid w:val="00D34747"/>
    <w:rsid w:val="00E6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A3BF65"/>
  <w15:chartTrackingRefBased/>
  <w15:docId w15:val="{280C463C-CE68-418C-AC88-F45F826AE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2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Aphiwe Sikhuphela</dc:creator>
  <cp:keywords/>
  <dc:description/>
  <cp:lastModifiedBy>Aphiwe Sikhuphela</cp:lastModifiedBy>
  <cp:revision>1</cp:revision>
  <dcterms:created xsi:type="dcterms:W3CDTF">2023-12-01T13:27:00Z</dcterms:created>
  <dcterms:modified xsi:type="dcterms:W3CDTF">2023-12-01T13:31:00Z</dcterms:modified>
</cp:coreProperties>
</file>