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064F" w14:textId="77777777" w:rsidR="001B0DDF" w:rsidRPr="001B0DDF" w:rsidRDefault="001B0DDF" w:rsidP="001B0DDF">
      <w:pPr>
        <w:numPr>
          <w:ilvl w:val="0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  <w:b/>
          <w:bCs/>
        </w:rPr>
        <w:t>Logging Module in Python:</w:t>
      </w:r>
    </w:p>
    <w:p w14:paraId="6955D159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The logging module in Python offers a flexible logging system with different log levels (debug, info, warning, error, critical).</w:t>
      </w:r>
    </w:p>
    <w:p w14:paraId="1C4D3C92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The basic usage involves sending log messages to a file or </w:t>
      </w:r>
      <w:proofErr w:type="spellStart"/>
      <w:proofErr w:type="gramStart"/>
      <w:r w:rsidRPr="001B0DDF">
        <w:rPr>
          <w:rFonts w:ascii="Tahoma" w:hAnsi="Tahoma" w:cs="Tahoma"/>
          <w:b/>
          <w:bCs/>
        </w:rPr>
        <w:t>sys.stderr</w:t>
      </w:r>
      <w:proofErr w:type="spellEnd"/>
      <w:proofErr w:type="gramEnd"/>
      <w:r w:rsidRPr="001B0DDF">
        <w:rPr>
          <w:rFonts w:ascii="Tahoma" w:hAnsi="Tahoma" w:cs="Tahoma"/>
        </w:rPr>
        <w:t>.</w:t>
      </w:r>
    </w:p>
    <w:p w14:paraId="5A195C78" w14:textId="349BDE29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Default </w:t>
      </w:r>
      <w:r w:rsidRPr="001B0DDF">
        <w:rPr>
          <w:rFonts w:ascii="Tahoma" w:hAnsi="Tahoma" w:cs="Tahoma"/>
        </w:rPr>
        <w:t>behaviour</w:t>
      </w:r>
      <w:r w:rsidRPr="001B0DDF">
        <w:rPr>
          <w:rFonts w:ascii="Tahoma" w:hAnsi="Tahoma" w:cs="Tahoma"/>
        </w:rPr>
        <w:t xml:space="preserve"> suppresses informational and debugging messages, directing output to standard error.</w:t>
      </w:r>
    </w:p>
    <w:p w14:paraId="19FD409C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Various output options include email, datagrams, sockets, or an HTTP server.</w:t>
      </w:r>
    </w:p>
    <w:p w14:paraId="23A4726C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Filters can route messages based on priority, and configuration can be done in Python or via a user-editable file.</w:t>
      </w:r>
    </w:p>
    <w:p w14:paraId="76C6533A" w14:textId="77777777" w:rsidR="001B0DDF" w:rsidRPr="001B0DDF" w:rsidRDefault="001B0DDF" w:rsidP="001B0DDF">
      <w:pPr>
        <w:numPr>
          <w:ilvl w:val="0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  <w:b/>
          <w:bCs/>
        </w:rPr>
        <w:t>Virtual Environments:</w:t>
      </w:r>
    </w:p>
    <w:p w14:paraId="3173C88A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Virtual environments are essential in Python to address conflicts arising from different application requirements for specific library versions.</w:t>
      </w:r>
    </w:p>
    <w:p w14:paraId="41E12256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They are self-contained directories containing a Python installation and additional packages, allowing isolated environments for different applications.</w:t>
      </w:r>
    </w:p>
    <w:p w14:paraId="74EF0CAA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The </w:t>
      </w:r>
      <w:proofErr w:type="spellStart"/>
      <w:r w:rsidRPr="001B0DDF">
        <w:rPr>
          <w:rFonts w:ascii="Tahoma" w:hAnsi="Tahoma" w:cs="Tahoma"/>
          <w:b/>
          <w:bCs/>
        </w:rPr>
        <w:t>venv</w:t>
      </w:r>
      <w:proofErr w:type="spellEnd"/>
      <w:r w:rsidRPr="001B0DDF">
        <w:rPr>
          <w:rFonts w:ascii="Tahoma" w:hAnsi="Tahoma" w:cs="Tahoma"/>
        </w:rPr>
        <w:t xml:space="preserve"> module is used to create virtual environments, and activation is required to use them.</w:t>
      </w:r>
    </w:p>
    <w:p w14:paraId="11C5C448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Different applications can use different virtual environments, preventing conflicts in library versions.</w:t>
      </w:r>
    </w:p>
    <w:p w14:paraId="6B07AEA2" w14:textId="77777777" w:rsidR="001B0DDF" w:rsidRPr="001B0DDF" w:rsidRDefault="001B0DDF" w:rsidP="001B0DDF">
      <w:pPr>
        <w:numPr>
          <w:ilvl w:val="0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  <w:b/>
          <w:bCs/>
        </w:rPr>
        <w:t>Floating Point Arithmetic:</w:t>
      </w:r>
    </w:p>
    <w:p w14:paraId="20C36AB3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Floating-point numbers in computer hardware are represented in base 2 (binary) fractions.</w:t>
      </w:r>
    </w:p>
    <w:p w14:paraId="03E11399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Most decimal fractions cannot be represented exactly as binary fractions, leading to representation errors.</w:t>
      </w:r>
    </w:p>
    <w:p w14:paraId="6CB97B64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The example of 0.1 is explored, emphasizing that the actual stored value is an approximation.</w:t>
      </w:r>
    </w:p>
    <w:p w14:paraId="22BFAEFB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Rounding is applied for display, and using the </w:t>
      </w:r>
      <w:proofErr w:type="spellStart"/>
      <w:proofErr w:type="gramStart"/>
      <w:r w:rsidRPr="001B0DDF">
        <w:rPr>
          <w:rFonts w:ascii="Tahoma" w:hAnsi="Tahoma" w:cs="Tahoma"/>
          <w:b/>
          <w:bCs/>
        </w:rPr>
        <w:t>float.hex</w:t>
      </w:r>
      <w:proofErr w:type="spellEnd"/>
      <w:r w:rsidRPr="001B0DDF">
        <w:rPr>
          <w:rFonts w:ascii="Tahoma" w:hAnsi="Tahoma" w:cs="Tahoma"/>
          <w:b/>
          <w:bCs/>
        </w:rPr>
        <w:t>(</w:t>
      </w:r>
      <w:proofErr w:type="gramEnd"/>
      <w:r w:rsidRPr="001B0DDF">
        <w:rPr>
          <w:rFonts w:ascii="Tahoma" w:hAnsi="Tahoma" w:cs="Tahoma"/>
          <w:b/>
          <w:bCs/>
        </w:rPr>
        <w:t>)</w:t>
      </w:r>
      <w:r w:rsidRPr="001B0DDF">
        <w:rPr>
          <w:rFonts w:ascii="Tahoma" w:hAnsi="Tahoma" w:cs="Tahoma"/>
        </w:rPr>
        <w:t xml:space="preserve"> method provides the exact value stored by the computer.</w:t>
      </w:r>
    </w:p>
    <w:p w14:paraId="2EA88C35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The </w:t>
      </w:r>
      <w:proofErr w:type="spellStart"/>
      <w:proofErr w:type="gramStart"/>
      <w:r w:rsidRPr="001B0DDF">
        <w:rPr>
          <w:rFonts w:ascii="Tahoma" w:hAnsi="Tahoma" w:cs="Tahoma"/>
          <w:b/>
          <w:bCs/>
        </w:rPr>
        <w:t>math.fsum</w:t>
      </w:r>
      <w:proofErr w:type="spellEnd"/>
      <w:proofErr w:type="gramEnd"/>
      <w:r w:rsidRPr="001B0DDF">
        <w:rPr>
          <w:rFonts w:ascii="Tahoma" w:hAnsi="Tahoma" w:cs="Tahoma"/>
          <w:b/>
          <w:bCs/>
        </w:rPr>
        <w:t>()</w:t>
      </w:r>
      <w:r w:rsidRPr="001B0DDF">
        <w:rPr>
          <w:rFonts w:ascii="Tahoma" w:hAnsi="Tahoma" w:cs="Tahoma"/>
        </w:rPr>
        <w:t xml:space="preserve"> function is introduced to mitigate loss of precision during summation.</w:t>
      </w:r>
    </w:p>
    <w:p w14:paraId="13178980" w14:textId="77777777" w:rsidR="001B0DDF" w:rsidRPr="001B0DDF" w:rsidRDefault="001B0DDF" w:rsidP="001B0DDF">
      <w:pPr>
        <w:numPr>
          <w:ilvl w:val="0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  <w:b/>
          <w:bCs/>
        </w:rPr>
        <w:t>Representation Error:</w:t>
      </w:r>
    </w:p>
    <w:p w14:paraId="0902A87A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Representation error refers to the fact that most decimal fractions cannot be represented exactly as binary fractions.</w:t>
      </w:r>
    </w:p>
    <w:p w14:paraId="460613E8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>The IEEE-754 floating-point arithmetic is explained, highlighting the limitations of representing decimal fractions in binary.</w:t>
      </w:r>
    </w:p>
    <w:p w14:paraId="72367EF9" w14:textId="42058044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The example of 1/10 is </w:t>
      </w:r>
      <w:r w:rsidRPr="001B0DDF">
        <w:rPr>
          <w:rFonts w:ascii="Tahoma" w:hAnsi="Tahoma" w:cs="Tahoma"/>
        </w:rPr>
        <w:t>analysed</w:t>
      </w:r>
      <w:r w:rsidRPr="001B0DDF">
        <w:rPr>
          <w:rFonts w:ascii="Tahoma" w:hAnsi="Tahoma" w:cs="Tahoma"/>
        </w:rPr>
        <w:t xml:space="preserve"> in detail, demonstrating the rounding and approximation that occurs in floating-point arithmetic.</w:t>
      </w:r>
    </w:p>
    <w:p w14:paraId="2FB2128A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lastRenderedPageBreak/>
        <w:t xml:space="preserve">The </w:t>
      </w:r>
      <w:r w:rsidRPr="001B0DDF">
        <w:rPr>
          <w:rFonts w:ascii="Tahoma" w:hAnsi="Tahoma" w:cs="Tahoma"/>
          <w:b/>
          <w:bCs/>
        </w:rPr>
        <w:t>fractions</w:t>
      </w:r>
      <w:r w:rsidRPr="001B0DDF">
        <w:rPr>
          <w:rFonts w:ascii="Tahoma" w:hAnsi="Tahoma" w:cs="Tahoma"/>
        </w:rPr>
        <w:t xml:space="preserve"> and </w:t>
      </w:r>
      <w:r w:rsidRPr="001B0DDF">
        <w:rPr>
          <w:rFonts w:ascii="Tahoma" w:hAnsi="Tahoma" w:cs="Tahoma"/>
          <w:b/>
          <w:bCs/>
        </w:rPr>
        <w:t>decimal</w:t>
      </w:r>
      <w:r w:rsidRPr="001B0DDF">
        <w:rPr>
          <w:rFonts w:ascii="Tahoma" w:hAnsi="Tahoma" w:cs="Tahoma"/>
        </w:rPr>
        <w:t xml:space="preserve"> modules are suggested for cases requiring exact decimal representation.</w:t>
      </w:r>
    </w:p>
    <w:p w14:paraId="5D7E0A2E" w14:textId="77777777" w:rsidR="001B0DDF" w:rsidRPr="001B0DDF" w:rsidRDefault="001B0DDF" w:rsidP="001B0DDF">
      <w:pPr>
        <w:numPr>
          <w:ilvl w:val="1"/>
          <w:numId w:val="1"/>
        </w:numPr>
        <w:rPr>
          <w:rFonts w:ascii="Tahoma" w:hAnsi="Tahoma" w:cs="Tahoma"/>
        </w:rPr>
      </w:pPr>
      <w:r w:rsidRPr="001B0DDF">
        <w:rPr>
          <w:rFonts w:ascii="Tahoma" w:hAnsi="Tahoma" w:cs="Tahoma"/>
        </w:rPr>
        <w:t xml:space="preserve">The </w:t>
      </w:r>
      <w:proofErr w:type="spellStart"/>
      <w:r w:rsidRPr="001B0DDF">
        <w:rPr>
          <w:rFonts w:ascii="Tahoma" w:hAnsi="Tahoma" w:cs="Tahoma"/>
          <w:b/>
          <w:bCs/>
        </w:rPr>
        <w:t>float.as_integer_</w:t>
      </w:r>
      <w:proofErr w:type="gramStart"/>
      <w:r w:rsidRPr="001B0DDF">
        <w:rPr>
          <w:rFonts w:ascii="Tahoma" w:hAnsi="Tahoma" w:cs="Tahoma"/>
          <w:b/>
          <w:bCs/>
        </w:rPr>
        <w:t>ratio</w:t>
      </w:r>
      <w:proofErr w:type="spellEnd"/>
      <w:r w:rsidRPr="001B0DDF">
        <w:rPr>
          <w:rFonts w:ascii="Tahoma" w:hAnsi="Tahoma" w:cs="Tahoma"/>
          <w:b/>
          <w:bCs/>
        </w:rPr>
        <w:t>(</w:t>
      </w:r>
      <w:proofErr w:type="gramEnd"/>
      <w:r w:rsidRPr="001B0DDF">
        <w:rPr>
          <w:rFonts w:ascii="Tahoma" w:hAnsi="Tahoma" w:cs="Tahoma"/>
          <w:b/>
          <w:bCs/>
        </w:rPr>
        <w:t>)</w:t>
      </w:r>
      <w:r w:rsidRPr="001B0DDF">
        <w:rPr>
          <w:rFonts w:ascii="Tahoma" w:hAnsi="Tahoma" w:cs="Tahoma"/>
        </w:rPr>
        <w:t xml:space="preserve"> method and </w:t>
      </w:r>
      <w:proofErr w:type="spellStart"/>
      <w:r w:rsidRPr="001B0DDF">
        <w:rPr>
          <w:rFonts w:ascii="Tahoma" w:hAnsi="Tahoma" w:cs="Tahoma"/>
          <w:b/>
          <w:bCs/>
        </w:rPr>
        <w:t>float.hex</w:t>
      </w:r>
      <w:proofErr w:type="spellEnd"/>
      <w:r w:rsidRPr="001B0DDF">
        <w:rPr>
          <w:rFonts w:ascii="Tahoma" w:hAnsi="Tahoma" w:cs="Tahoma"/>
          <w:b/>
          <w:bCs/>
        </w:rPr>
        <w:t>()</w:t>
      </w:r>
      <w:r w:rsidRPr="001B0DDF">
        <w:rPr>
          <w:rFonts w:ascii="Tahoma" w:hAnsi="Tahoma" w:cs="Tahoma"/>
        </w:rPr>
        <w:t xml:space="preserve"> method are introduced for precise representation and portability.</w:t>
      </w:r>
    </w:p>
    <w:p w14:paraId="5FFC8E58" w14:textId="77777777" w:rsidR="000D6B23" w:rsidRDefault="000D6B23"/>
    <w:sectPr w:rsidR="000D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7C"/>
    <w:multiLevelType w:val="multilevel"/>
    <w:tmpl w:val="487C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5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DDF"/>
    <w:rsid w:val="000D6B23"/>
    <w:rsid w:val="001B0DDF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E754F"/>
  <w15:chartTrackingRefBased/>
  <w15:docId w15:val="{2DBEAD82-DA42-4EA2-999F-AA1A00D1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2023-11-16T08:00:00Z</dcterms:created>
  <dcterms:modified xsi:type="dcterms:W3CDTF">2023-11-16T08:02:00Z</dcterms:modified>
</cp:coreProperties>
</file>