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9C68" w14:textId="77777777" w:rsidR="00E9340F" w:rsidRPr="00E9340F" w:rsidRDefault="00E9340F" w:rsidP="00E9340F">
      <w:pPr>
        <w:rPr>
          <w:rFonts w:ascii="Tahoma" w:hAnsi="Tahoma" w:cs="Tahoma"/>
          <w:b/>
          <w:bCs/>
          <w:sz w:val="24"/>
          <w:szCs w:val="24"/>
        </w:rPr>
      </w:pPr>
      <w:r w:rsidRPr="00E9340F">
        <w:rPr>
          <w:rFonts w:ascii="Tahoma" w:hAnsi="Tahoma" w:cs="Tahoma"/>
          <w:b/>
          <w:bCs/>
          <w:sz w:val="24"/>
          <w:szCs w:val="24"/>
        </w:rPr>
        <w:t>Introduction to Python</w:t>
      </w:r>
    </w:p>
    <w:p w14:paraId="7B533039" w14:textId="77777777" w:rsidR="00E9340F" w:rsidRPr="00E9340F" w:rsidRDefault="00E9340F" w:rsidP="00E9340F">
      <w:pPr>
        <w:rPr>
          <w:rFonts w:ascii="Tahoma" w:hAnsi="Tahoma" w:cs="Tahoma"/>
        </w:rPr>
      </w:pPr>
      <w:r w:rsidRPr="00E9340F">
        <w:rPr>
          <w:rFonts w:ascii="Tahoma" w:hAnsi="Tahoma" w:cs="Tahoma"/>
        </w:rPr>
        <w:t>Python in the job market</w:t>
      </w:r>
    </w:p>
    <w:p w14:paraId="416DF105" w14:textId="77777777" w:rsidR="00E9340F" w:rsidRPr="00E9340F" w:rsidRDefault="00E9340F" w:rsidP="00E9340F">
      <w:pPr>
        <w:rPr>
          <w:rFonts w:ascii="Tahoma" w:hAnsi="Tahoma" w:cs="Tahoma"/>
        </w:rPr>
      </w:pPr>
      <w:r w:rsidRPr="00E9340F">
        <w:rPr>
          <w:rFonts w:ascii="Tahoma" w:hAnsi="Tahoma" w:cs="Tahoma"/>
        </w:rPr>
        <w:t xml:space="preserve"> Python offers diverse job opportunities, including integration with MySQL, a popular choice due to its open-source nature.</w:t>
      </w:r>
    </w:p>
    <w:p w14:paraId="31C41F77" w14:textId="77777777" w:rsidR="00E9340F" w:rsidRPr="00E9340F" w:rsidRDefault="00E9340F" w:rsidP="00E9340F">
      <w:pPr>
        <w:rPr>
          <w:rFonts w:ascii="Tahoma" w:hAnsi="Tahoma" w:cs="Tahoma"/>
        </w:rPr>
      </w:pPr>
      <w:r w:rsidRPr="00E9340F">
        <w:rPr>
          <w:rFonts w:ascii="Tahoma" w:hAnsi="Tahoma" w:cs="Tahoma"/>
        </w:rPr>
        <w:t>Some companies are shifting to open-source systems, with examples like YouTube and BitTorrent using Python.</w:t>
      </w:r>
    </w:p>
    <w:p w14:paraId="4BF7D91E" w14:textId="77777777" w:rsidR="00E9340F" w:rsidRPr="00E9340F" w:rsidRDefault="00E9340F" w:rsidP="00E9340F">
      <w:pPr>
        <w:rPr>
          <w:rFonts w:ascii="Tahoma" w:hAnsi="Tahoma" w:cs="Tahoma"/>
        </w:rPr>
      </w:pPr>
      <w:r w:rsidRPr="00E9340F">
        <w:rPr>
          <w:rFonts w:ascii="Tahoma" w:hAnsi="Tahoma" w:cs="Tahoma"/>
        </w:rPr>
        <w:t>Python programmers can also specialize in network programming, requiring in-depth knowledge of networking.</w:t>
      </w:r>
    </w:p>
    <w:p w14:paraId="7E513946" w14:textId="77777777" w:rsidR="00E9340F" w:rsidRPr="00E9340F" w:rsidRDefault="00E9340F" w:rsidP="00E9340F">
      <w:pPr>
        <w:rPr>
          <w:rFonts w:ascii="Tahoma" w:hAnsi="Tahoma" w:cs="Tahoma"/>
        </w:rPr>
      </w:pPr>
      <w:r w:rsidRPr="00E9340F">
        <w:rPr>
          <w:rFonts w:ascii="Tahoma" w:hAnsi="Tahoma" w:cs="Tahoma"/>
        </w:rPr>
        <w:t>Job options for Python programmers include Software Engineer, Software Developer, Research Analyst, Data Analyst, and Data Scientist, often involving database expertise.</w:t>
      </w:r>
    </w:p>
    <w:p w14:paraId="0D0F296B" w14:textId="77777777" w:rsidR="00E9340F" w:rsidRPr="00E9340F" w:rsidRDefault="00E9340F" w:rsidP="00E9340F">
      <w:pPr>
        <w:rPr>
          <w:rFonts w:ascii="Tahoma" w:hAnsi="Tahoma" w:cs="Tahoma"/>
        </w:rPr>
      </w:pPr>
      <w:r w:rsidRPr="00E9340F">
        <w:rPr>
          <w:rFonts w:ascii="Tahoma" w:hAnsi="Tahoma" w:cs="Tahoma"/>
        </w:rPr>
        <w:t>The course's goal is to provide an extensive education in a short time, expanding programming knowledge and introducing a new programming syntax.</w:t>
      </w:r>
    </w:p>
    <w:p w14:paraId="19B4B26F" w14:textId="77777777" w:rsidR="00E9340F" w:rsidRPr="00E9340F" w:rsidRDefault="00E9340F" w:rsidP="00E9340F">
      <w:pPr>
        <w:rPr>
          <w:rFonts w:ascii="Tahoma" w:hAnsi="Tahoma" w:cs="Tahoma"/>
        </w:rPr>
      </w:pPr>
      <w:r w:rsidRPr="00E9340F">
        <w:rPr>
          <w:rFonts w:ascii="Tahoma" w:hAnsi="Tahoma" w:cs="Tahoma"/>
        </w:rPr>
        <w:t>Installing Anaconda on Windows</w:t>
      </w:r>
    </w:p>
    <w:p w14:paraId="442E0785" w14:textId="77777777" w:rsidR="00E9340F" w:rsidRPr="00E9340F" w:rsidRDefault="00E9340F" w:rsidP="00E9340F">
      <w:pPr>
        <w:rPr>
          <w:rFonts w:ascii="Tahoma" w:hAnsi="Tahoma" w:cs="Tahoma"/>
        </w:rPr>
      </w:pPr>
      <w:r w:rsidRPr="00E9340F">
        <w:rPr>
          <w:rFonts w:ascii="Tahoma" w:hAnsi="Tahoma" w:cs="Tahoma"/>
        </w:rPr>
        <w:t xml:space="preserve"> Visit the Anaconda Downloads Page:</w:t>
      </w:r>
    </w:p>
    <w:p w14:paraId="34E33FD3" w14:textId="77777777" w:rsidR="00E9340F" w:rsidRPr="00E9340F" w:rsidRDefault="00E9340F" w:rsidP="00E9340F">
      <w:pPr>
        <w:rPr>
          <w:rFonts w:ascii="Tahoma" w:hAnsi="Tahoma" w:cs="Tahoma"/>
        </w:rPr>
      </w:pPr>
    </w:p>
    <w:p w14:paraId="0D145893" w14:textId="77777777" w:rsidR="00E9340F" w:rsidRPr="00E9340F" w:rsidRDefault="00E9340F" w:rsidP="00E9340F">
      <w:pPr>
        <w:rPr>
          <w:rFonts w:ascii="Tahoma" w:hAnsi="Tahoma" w:cs="Tahoma"/>
        </w:rPr>
      </w:pPr>
      <w:r w:rsidRPr="00E9340F">
        <w:rPr>
          <w:rFonts w:ascii="Tahoma" w:hAnsi="Tahoma" w:cs="Tahoma"/>
        </w:rPr>
        <w:t>Go to the official Anaconda website at Anaconda.com/downloads.</w:t>
      </w:r>
    </w:p>
    <w:p w14:paraId="6096A77D" w14:textId="77777777" w:rsidR="00E9340F" w:rsidRPr="00E9340F" w:rsidRDefault="00E9340F" w:rsidP="00E9340F">
      <w:pPr>
        <w:rPr>
          <w:rFonts w:ascii="Tahoma" w:hAnsi="Tahoma" w:cs="Tahoma"/>
        </w:rPr>
      </w:pPr>
      <w:r w:rsidRPr="00E9340F">
        <w:rPr>
          <w:rFonts w:ascii="Tahoma" w:hAnsi="Tahoma" w:cs="Tahoma"/>
        </w:rPr>
        <w:t>Select Windows:</w:t>
      </w:r>
    </w:p>
    <w:p w14:paraId="0EA44712" w14:textId="77777777" w:rsidR="00E9340F" w:rsidRPr="00E9340F" w:rsidRDefault="00E9340F" w:rsidP="00E9340F">
      <w:pPr>
        <w:rPr>
          <w:rFonts w:ascii="Tahoma" w:hAnsi="Tahoma" w:cs="Tahoma"/>
        </w:rPr>
      </w:pPr>
    </w:p>
    <w:p w14:paraId="4F473D27" w14:textId="77777777" w:rsidR="00E9340F" w:rsidRPr="00E9340F" w:rsidRDefault="00E9340F" w:rsidP="00E9340F">
      <w:pPr>
        <w:rPr>
          <w:rFonts w:ascii="Tahoma" w:hAnsi="Tahoma" w:cs="Tahoma"/>
        </w:rPr>
      </w:pPr>
      <w:r w:rsidRPr="00E9340F">
        <w:rPr>
          <w:rFonts w:ascii="Tahoma" w:hAnsi="Tahoma" w:cs="Tahoma"/>
        </w:rPr>
        <w:t>On the downloads page, select the Windows option. This is important to ensure you download the correct installer for your Windows operating system (e.g., 64-bit or 32-bit).</w:t>
      </w:r>
    </w:p>
    <w:p w14:paraId="7B01E32C" w14:textId="77777777" w:rsidR="00E9340F" w:rsidRPr="00E9340F" w:rsidRDefault="00E9340F" w:rsidP="00E9340F">
      <w:pPr>
        <w:rPr>
          <w:rFonts w:ascii="Tahoma" w:hAnsi="Tahoma" w:cs="Tahoma"/>
        </w:rPr>
      </w:pPr>
      <w:r w:rsidRPr="00E9340F">
        <w:rPr>
          <w:rFonts w:ascii="Tahoma" w:hAnsi="Tahoma" w:cs="Tahoma"/>
        </w:rPr>
        <w:t>Download the .exe Installer:</w:t>
      </w:r>
    </w:p>
    <w:p w14:paraId="1274FF4E" w14:textId="77777777" w:rsidR="00E9340F" w:rsidRPr="00E9340F" w:rsidRDefault="00E9340F" w:rsidP="00E9340F">
      <w:pPr>
        <w:rPr>
          <w:rFonts w:ascii="Tahoma" w:hAnsi="Tahoma" w:cs="Tahoma"/>
        </w:rPr>
      </w:pPr>
    </w:p>
    <w:p w14:paraId="2D73119A" w14:textId="77777777" w:rsidR="00E9340F" w:rsidRPr="00E9340F" w:rsidRDefault="00E9340F" w:rsidP="00E9340F">
      <w:pPr>
        <w:rPr>
          <w:rFonts w:ascii="Tahoma" w:hAnsi="Tahoma" w:cs="Tahoma"/>
        </w:rPr>
      </w:pPr>
      <w:r w:rsidRPr="00E9340F">
        <w:rPr>
          <w:rFonts w:ascii="Tahoma" w:hAnsi="Tahoma" w:cs="Tahoma"/>
        </w:rPr>
        <w:t>Click on the download button for the Anaconda distribution for Windows. This will typically be a .exe installer file.</w:t>
      </w:r>
    </w:p>
    <w:p w14:paraId="3277189D" w14:textId="77777777" w:rsidR="00E9340F" w:rsidRPr="00E9340F" w:rsidRDefault="00E9340F" w:rsidP="00E9340F">
      <w:pPr>
        <w:rPr>
          <w:rFonts w:ascii="Tahoma" w:hAnsi="Tahoma" w:cs="Tahoma"/>
        </w:rPr>
      </w:pPr>
      <w:r w:rsidRPr="00E9340F">
        <w:rPr>
          <w:rFonts w:ascii="Tahoma" w:hAnsi="Tahoma" w:cs="Tahoma"/>
        </w:rPr>
        <w:t>Open and Run the .exe Installer:</w:t>
      </w:r>
    </w:p>
    <w:p w14:paraId="1DF80672" w14:textId="77777777" w:rsidR="00E9340F" w:rsidRPr="00E9340F" w:rsidRDefault="00E9340F" w:rsidP="00E9340F">
      <w:pPr>
        <w:rPr>
          <w:rFonts w:ascii="Tahoma" w:hAnsi="Tahoma" w:cs="Tahoma"/>
        </w:rPr>
      </w:pPr>
    </w:p>
    <w:p w14:paraId="4F1BFADC" w14:textId="77777777" w:rsidR="00E9340F" w:rsidRPr="00E9340F" w:rsidRDefault="00E9340F" w:rsidP="00E9340F">
      <w:pPr>
        <w:rPr>
          <w:rFonts w:ascii="Tahoma" w:hAnsi="Tahoma" w:cs="Tahoma"/>
        </w:rPr>
      </w:pPr>
      <w:r w:rsidRPr="00E9340F">
        <w:rPr>
          <w:rFonts w:ascii="Tahoma" w:hAnsi="Tahoma" w:cs="Tahoma"/>
        </w:rPr>
        <w:t>Locate the downloaded .exe installer file and double-click on it to run the installation wizard.</w:t>
      </w:r>
    </w:p>
    <w:p w14:paraId="7F73B3A4" w14:textId="77777777" w:rsidR="00E9340F" w:rsidRPr="00E9340F" w:rsidRDefault="00E9340F" w:rsidP="00E9340F">
      <w:pPr>
        <w:rPr>
          <w:rFonts w:ascii="Tahoma" w:hAnsi="Tahoma" w:cs="Tahoma"/>
        </w:rPr>
      </w:pPr>
      <w:r w:rsidRPr="00E9340F">
        <w:rPr>
          <w:rFonts w:ascii="Tahoma" w:hAnsi="Tahoma" w:cs="Tahoma"/>
        </w:rPr>
        <w:t>Follow the on-screen instructions to install Anaconda. You can choose the installation location and whether to add Anaconda to your system's PATH environment variable during the installation process. Adding Anaconda to the PATH is recommended for easy access from the command line.</w:t>
      </w:r>
    </w:p>
    <w:p w14:paraId="14BFA619" w14:textId="77777777" w:rsidR="00E9340F" w:rsidRPr="00E9340F" w:rsidRDefault="00E9340F" w:rsidP="00E9340F">
      <w:pPr>
        <w:rPr>
          <w:rFonts w:ascii="Tahoma" w:hAnsi="Tahoma" w:cs="Tahoma"/>
        </w:rPr>
      </w:pPr>
      <w:r w:rsidRPr="00E9340F">
        <w:rPr>
          <w:rFonts w:ascii="Tahoma" w:hAnsi="Tahoma" w:cs="Tahoma"/>
        </w:rPr>
        <w:t>Open the Anaconda Prompt and Run Python Code:</w:t>
      </w:r>
    </w:p>
    <w:p w14:paraId="1753C8F4" w14:textId="77777777" w:rsidR="00E9340F" w:rsidRPr="00E9340F" w:rsidRDefault="00E9340F" w:rsidP="00E9340F">
      <w:pPr>
        <w:rPr>
          <w:rFonts w:ascii="Tahoma" w:hAnsi="Tahoma" w:cs="Tahoma"/>
        </w:rPr>
      </w:pPr>
    </w:p>
    <w:p w14:paraId="0450F124" w14:textId="77777777" w:rsidR="00E9340F" w:rsidRPr="00E9340F" w:rsidRDefault="00E9340F" w:rsidP="00E9340F">
      <w:pPr>
        <w:rPr>
          <w:rFonts w:ascii="Tahoma" w:hAnsi="Tahoma" w:cs="Tahoma"/>
        </w:rPr>
      </w:pPr>
      <w:r w:rsidRPr="00E9340F">
        <w:rPr>
          <w:rFonts w:ascii="Tahoma" w:hAnsi="Tahoma" w:cs="Tahoma"/>
        </w:rPr>
        <w:t>After the installation is complete, you can open the "Anaconda Prompt" from the Start menu.</w:t>
      </w:r>
    </w:p>
    <w:p w14:paraId="303FA3E8" w14:textId="77777777" w:rsidR="00E9340F" w:rsidRPr="00E9340F" w:rsidRDefault="00E9340F" w:rsidP="00E9340F">
      <w:pPr>
        <w:rPr>
          <w:rFonts w:ascii="Tahoma" w:hAnsi="Tahoma" w:cs="Tahoma"/>
        </w:rPr>
      </w:pPr>
      <w:r w:rsidRPr="00E9340F">
        <w:rPr>
          <w:rFonts w:ascii="Tahoma" w:hAnsi="Tahoma" w:cs="Tahoma"/>
        </w:rPr>
        <w:lastRenderedPageBreak/>
        <w:t>In the Anaconda Prompt, you can run Python code and manage your Python environments using Anaconda tools such as conda.</w:t>
      </w:r>
    </w:p>
    <w:p w14:paraId="64BE293C" w14:textId="650FEA3E" w:rsidR="00E9340F" w:rsidRPr="00E9340F" w:rsidRDefault="00E9340F" w:rsidP="00E9340F">
      <w:pPr>
        <w:shd w:val="clear" w:color="auto" w:fill="FFFFFF"/>
        <w:spacing w:after="105" w:line="288" w:lineRule="atLeast"/>
        <w:outlineLvl w:val="3"/>
        <w:rPr>
          <w:rFonts w:ascii="Tahoma" w:eastAsia="Times New Roman" w:hAnsi="Tahoma" w:cs="Tahoma"/>
          <w:b/>
          <w:bCs/>
          <w:color w:val="313131"/>
          <w:kern w:val="0"/>
          <w:lang w:eastAsia="en-ZA"/>
          <w14:ligatures w14:val="none"/>
        </w:rPr>
      </w:pPr>
    </w:p>
    <w:p w14:paraId="3CFC4459" w14:textId="77777777" w:rsidR="00E9340F" w:rsidRPr="00E9340F" w:rsidRDefault="00E9340F" w:rsidP="00E9340F">
      <w:pPr>
        <w:rPr>
          <w:rFonts w:ascii="Tahoma" w:hAnsi="Tahoma" w:cs="Tahoma"/>
          <w:b/>
          <w:bCs/>
        </w:rPr>
      </w:pPr>
      <w:r w:rsidRPr="00E9340F">
        <w:rPr>
          <w:rFonts w:ascii="Tahoma" w:hAnsi="Tahoma" w:cs="Tahoma"/>
          <w:b/>
          <w:bCs/>
        </w:rPr>
        <w:t>History of Python</w:t>
      </w:r>
    </w:p>
    <w:p w14:paraId="34D6E033" w14:textId="77777777" w:rsidR="00E9340F" w:rsidRPr="00E9340F" w:rsidRDefault="00E9340F" w:rsidP="00E9340F">
      <w:pPr>
        <w:rPr>
          <w:rFonts w:ascii="Tahoma" w:hAnsi="Tahoma" w:cs="Tahoma"/>
        </w:rPr>
      </w:pPr>
      <w:r w:rsidRPr="00E9340F">
        <w:rPr>
          <w:rFonts w:ascii="Tahoma" w:hAnsi="Tahoma" w:cs="Tahoma"/>
        </w:rPr>
        <w:t xml:space="preserve"> Python was created in the late 1980s, and its development was initiated by Guido van Rossum in December 1989 at CWI in the Netherlands.</w:t>
      </w:r>
    </w:p>
    <w:p w14:paraId="3263E483" w14:textId="77777777" w:rsidR="00E9340F" w:rsidRPr="00E9340F" w:rsidRDefault="00E9340F" w:rsidP="00E9340F">
      <w:pPr>
        <w:rPr>
          <w:rFonts w:ascii="Tahoma" w:hAnsi="Tahoma" w:cs="Tahoma"/>
        </w:rPr>
      </w:pPr>
      <w:r w:rsidRPr="00E9340F">
        <w:rPr>
          <w:rFonts w:ascii="Tahoma" w:hAnsi="Tahoma" w:cs="Tahoma"/>
        </w:rPr>
        <w:t>Python is known for its simplicity and comes with a standard library containing modules for various programming tasks, making it a reliable and straightforward language.</w:t>
      </w:r>
    </w:p>
    <w:p w14:paraId="3D424337" w14:textId="77777777" w:rsidR="00E9340F" w:rsidRPr="00E9340F" w:rsidRDefault="00E9340F" w:rsidP="00E9340F">
      <w:pPr>
        <w:rPr>
          <w:rFonts w:ascii="Tahoma" w:hAnsi="Tahoma" w:cs="Tahoma"/>
        </w:rPr>
      </w:pPr>
      <w:r w:rsidRPr="00E9340F">
        <w:rPr>
          <w:rFonts w:ascii="Tahoma" w:hAnsi="Tahoma" w:cs="Tahoma"/>
        </w:rPr>
        <w:t>Python emphasizes an easy-to-use syntax that prioritizes programmer-friendly code, readability, and formal documentation.</w:t>
      </w:r>
    </w:p>
    <w:p w14:paraId="321975B7" w14:textId="77777777" w:rsidR="00E9340F" w:rsidRPr="00E9340F" w:rsidRDefault="00E9340F" w:rsidP="00E9340F">
      <w:pPr>
        <w:rPr>
          <w:rFonts w:ascii="Tahoma" w:hAnsi="Tahoma" w:cs="Tahoma"/>
        </w:rPr>
      </w:pPr>
      <w:r w:rsidRPr="00E9340F">
        <w:rPr>
          <w:rFonts w:ascii="Tahoma" w:hAnsi="Tahoma" w:cs="Tahoma"/>
        </w:rPr>
        <w:t>Unlike some languages that prioritize fast compilation, Python strikes a balance between compilation speed and code readability, making it easier to write applications.</w:t>
      </w:r>
    </w:p>
    <w:p w14:paraId="15C5B411" w14:textId="77777777" w:rsidR="00E9340F" w:rsidRPr="00E9340F" w:rsidRDefault="00E9340F" w:rsidP="00E9340F">
      <w:pPr>
        <w:rPr>
          <w:rFonts w:ascii="Tahoma" w:hAnsi="Tahoma" w:cs="Tahoma"/>
        </w:rPr>
      </w:pPr>
      <w:r w:rsidRPr="00E9340F">
        <w:rPr>
          <w:rFonts w:ascii="Tahoma" w:hAnsi="Tahoma" w:cs="Tahoma"/>
        </w:rPr>
        <w:t>Python is implemented in C and relies on well-established, portable C libraries, seamlessly integrating with UNIX, Linux, POSIX, and various MS-Windows variants, making it versatile and widely compatible.</w:t>
      </w:r>
    </w:p>
    <w:p w14:paraId="5D92BF65" w14:textId="5C99A7B2" w:rsidR="00E9340F" w:rsidRPr="00E9340F" w:rsidRDefault="00E9340F" w:rsidP="00E9340F">
      <w:pPr>
        <w:rPr>
          <w:rFonts w:ascii="Tahoma" w:hAnsi="Tahoma" w:cs="Tahoma"/>
        </w:rPr>
      </w:pPr>
      <w:r w:rsidRPr="00E9340F">
        <w:rPr>
          <w:rFonts w:ascii="Tahoma" w:hAnsi="Tahoma" w:cs="Tahoma"/>
        </w:rPr>
        <w:t>Python draws on lessons from the ABC and Modula-3 languages in its design and development.</w:t>
      </w:r>
    </w:p>
    <w:p w14:paraId="25E44FCE" w14:textId="63CD7F1F" w:rsidR="00E9340F" w:rsidRPr="00E9340F" w:rsidRDefault="00E9340F" w:rsidP="00E9340F">
      <w:pPr>
        <w:rPr>
          <w:rFonts w:ascii="Tahoma" w:hAnsi="Tahoma" w:cs="Tahoma"/>
          <w:b/>
          <w:bCs/>
        </w:rPr>
      </w:pPr>
      <w:r w:rsidRPr="00E9340F">
        <w:rPr>
          <w:rFonts w:ascii="Tahoma" w:hAnsi="Tahoma" w:cs="Tahoma"/>
          <w:b/>
          <w:bCs/>
        </w:rPr>
        <w:t>Comments in Python</w:t>
      </w:r>
    </w:p>
    <w:p w14:paraId="6B626815" w14:textId="77777777" w:rsidR="00E9340F" w:rsidRPr="00E9340F" w:rsidRDefault="00E9340F" w:rsidP="00E9340F">
      <w:pPr>
        <w:rPr>
          <w:rFonts w:ascii="Tahoma" w:hAnsi="Tahoma" w:cs="Tahoma"/>
          <w:b/>
          <w:bCs/>
        </w:rPr>
      </w:pPr>
    </w:p>
    <w:p w14:paraId="42D6551F" w14:textId="77777777" w:rsidR="00E9340F" w:rsidRPr="00E9340F" w:rsidRDefault="00E9340F" w:rsidP="00E9340F">
      <w:pPr>
        <w:rPr>
          <w:rFonts w:ascii="Tahoma" w:hAnsi="Tahoma" w:cs="Tahoma"/>
        </w:rPr>
      </w:pPr>
      <w:r w:rsidRPr="00E9340F">
        <w:rPr>
          <w:rFonts w:ascii="Tahoma" w:hAnsi="Tahoma" w:cs="Tahoma"/>
        </w:rPr>
        <w:t xml:space="preserve"> Comments in Python are initiated with the hash character, #, and continue until the end of the physical line.</w:t>
      </w:r>
    </w:p>
    <w:p w14:paraId="338C6473" w14:textId="77777777" w:rsidR="00E9340F" w:rsidRPr="00E9340F" w:rsidRDefault="00E9340F" w:rsidP="00E9340F">
      <w:pPr>
        <w:rPr>
          <w:rFonts w:ascii="Tahoma" w:hAnsi="Tahoma" w:cs="Tahoma"/>
        </w:rPr>
      </w:pPr>
      <w:r w:rsidRPr="00E9340F">
        <w:rPr>
          <w:rFonts w:ascii="Tahoma" w:hAnsi="Tahoma" w:cs="Tahoma"/>
        </w:rPr>
        <w:t>Comments can be placed at the beginning of a line or after whitespace or code, but not within a string literal.</w:t>
      </w:r>
    </w:p>
    <w:p w14:paraId="2F8B0FB7" w14:textId="2BF64F9E" w:rsidR="00E9340F" w:rsidRPr="00E9340F" w:rsidRDefault="00E9340F" w:rsidP="00E9340F">
      <w:pPr>
        <w:rPr>
          <w:rFonts w:ascii="Tahoma" w:hAnsi="Tahoma" w:cs="Tahoma"/>
        </w:rPr>
      </w:pPr>
      <w:r w:rsidRPr="00E9340F">
        <w:rPr>
          <w:rFonts w:ascii="Tahoma" w:hAnsi="Tahoma" w:cs="Tahoma"/>
        </w:rPr>
        <w:t>If a hash character is within a string literal, it's treated as a regular character, not a comment.</w:t>
      </w:r>
    </w:p>
    <w:p w14:paraId="05EC45C6" w14:textId="77777777" w:rsidR="00E9340F" w:rsidRDefault="00E9340F" w:rsidP="00E9340F"/>
    <w:p w14:paraId="407EC620" w14:textId="1CBAB7ED" w:rsidR="00E9340F" w:rsidRPr="00E9340F" w:rsidRDefault="00E9340F" w:rsidP="00E9340F">
      <w:pPr>
        <w:rPr>
          <w:rFonts w:ascii="Tahoma" w:hAnsi="Tahoma" w:cs="Tahoma"/>
        </w:rPr>
      </w:pPr>
    </w:p>
    <w:sectPr w:rsidR="00E9340F" w:rsidRPr="00E9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40F"/>
    <w:rsid w:val="000D6B23"/>
    <w:rsid w:val="00A66A87"/>
    <w:rsid w:val="00D34747"/>
    <w:rsid w:val="00E63A17"/>
    <w:rsid w:val="00E9340F"/>
    <w:rsid w:val="00FA19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3AB7"/>
  <w15:chartTrackingRefBased/>
  <w15:docId w15:val="{3E7E5A0C-7EA6-4F41-AEC1-E32A421E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6113">
      <w:bodyDiv w:val="1"/>
      <w:marLeft w:val="0"/>
      <w:marRight w:val="0"/>
      <w:marTop w:val="0"/>
      <w:marBottom w:val="0"/>
      <w:divBdr>
        <w:top w:val="none" w:sz="0" w:space="0" w:color="auto"/>
        <w:left w:val="none" w:sz="0" w:space="0" w:color="auto"/>
        <w:bottom w:val="none" w:sz="0" w:space="0" w:color="auto"/>
        <w:right w:val="none" w:sz="0" w:space="0" w:color="auto"/>
      </w:divBdr>
      <w:divsChild>
        <w:div w:id="9447321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050836857">
      <w:bodyDiv w:val="1"/>
      <w:marLeft w:val="0"/>
      <w:marRight w:val="0"/>
      <w:marTop w:val="0"/>
      <w:marBottom w:val="0"/>
      <w:divBdr>
        <w:top w:val="none" w:sz="0" w:space="0" w:color="auto"/>
        <w:left w:val="none" w:sz="0" w:space="0" w:color="auto"/>
        <w:bottom w:val="none" w:sz="0" w:space="0" w:color="auto"/>
        <w:right w:val="none" w:sz="0" w:space="0" w:color="auto"/>
      </w:divBdr>
      <w:divsChild>
        <w:div w:id="10085641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79279751">
      <w:bodyDiv w:val="1"/>
      <w:marLeft w:val="0"/>
      <w:marRight w:val="0"/>
      <w:marTop w:val="0"/>
      <w:marBottom w:val="0"/>
      <w:divBdr>
        <w:top w:val="none" w:sz="0" w:space="0" w:color="auto"/>
        <w:left w:val="none" w:sz="0" w:space="0" w:color="auto"/>
        <w:bottom w:val="none" w:sz="0" w:space="0" w:color="auto"/>
        <w:right w:val="none" w:sz="0" w:space="0" w:color="auto"/>
      </w:divBdr>
      <w:divsChild>
        <w:div w:id="6879521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76C889E6C2B4F8A1B86298A983BF6" ma:contentTypeVersion="12" ma:contentTypeDescription="Create a new document." ma:contentTypeScope="" ma:versionID="9019f5223703c9cb35bd0b7cdaf3f111">
  <xsd:schema xmlns:xsd="http://www.w3.org/2001/XMLSchema" xmlns:xs="http://www.w3.org/2001/XMLSchema" xmlns:p="http://schemas.microsoft.com/office/2006/metadata/properties" xmlns:ns3="bc5b3bc8-debd-4143-af00-a2e5636f5906" xmlns:ns4="5a7fff15-2e61-4589-80fe-0dff2fa020e8" targetNamespace="http://schemas.microsoft.com/office/2006/metadata/properties" ma:root="true" ma:fieldsID="39c281915880669e2cdcdc89be86f162" ns3:_="" ns4:_="">
    <xsd:import namespace="bc5b3bc8-debd-4143-af00-a2e5636f5906"/>
    <xsd:import namespace="5a7fff15-2e61-4589-80fe-0dff2fa020e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b3bc8-debd-4143-af00-a2e5636f5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7fff15-2e61-4589-80fe-0dff2fa0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c5b3bc8-debd-4143-af00-a2e5636f5906" xsi:nil="true"/>
  </documentManagement>
</p:properties>
</file>

<file path=customXml/itemProps1.xml><?xml version="1.0" encoding="utf-8"?>
<ds:datastoreItem xmlns:ds="http://schemas.openxmlformats.org/officeDocument/2006/customXml" ds:itemID="{AD8ED472-4FC7-4139-9CF6-A96415128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b3bc8-debd-4143-af00-a2e5636f5906"/>
    <ds:schemaRef ds:uri="5a7fff15-2e61-4589-80fe-0dff2fa02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54AED-168B-4EA0-92CA-901CAFF28A11}">
  <ds:schemaRefs>
    <ds:schemaRef ds:uri="http://schemas.microsoft.com/sharepoint/v3/contenttype/forms"/>
  </ds:schemaRefs>
</ds:datastoreItem>
</file>

<file path=customXml/itemProps3.xml><?xml version="1.0" encoding="utf-8"?>
<ds:datastoreItem xmlns:ds="http://schemas.openxmlformats.org/officeDocument/2006/customXml" ds:itemID="{75E83C8F-7118-49C8-ACC5-8DFCE0FA6900}">
  <ds:schemaRefs>
    <ds:schemaRef ds:uri="http://purl.org/dc/dcmitype/"/>
    <ds:schemaRef ds:uri="http://www.w3.org/XML/1998/namespace"/>
    <ds:schemaRef ds:uri="http://purl.org/dc/terms/"/>
    <ds:schemaRef ds:uri="5a7fff15-2e61-4589-80fe-0dff2fa020e8"/>
    <ds:schemaRef ds:uri="bc5b3bc8-debd-4143-af00-a2e5636f5906"/>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2</cp:revision>
  <dcterms:created xsi:type="dcterms:W3CDTF">2023-10-24T08:32:00Z</dcterms:created>
  <dcterms:modified xsi:type="dcterms:W3CDTF">2023-10-24T08:32:00Z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0x010100B2D76C889E6C2B4F8A1B86298A983BF6</vt:lpwstr>
  </property>
</Properties>
</file>