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o" ContentType="application/octet-stream"/>
  <Override PartName="/word/media/rId34.png" ContentType="image/png"/>
  <Override PartName="/word/media/rId2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字符串"/>
    <w:p>
      <w:pPr>
        <w:pStyle w:val="Heading1"/>
      </w:pPr>
      <w:r>
        <w:t xml:space="preserve">字符串</w:t>
      </w:r>
    </w:p>
    <w:p>
      <w:r>
        <w:pict>
          <v:rect style="width:0;height:1.5pt" o:hralign="center" o:hrstd="t" o:hr="t"/>
        </w:pict>
      </w:r>
    </w:p>
    <w:bookmarkStart w:id="22" w:name="哈希"/>
    <w:p>
      <w:pPr>
        <w:pStyle w:val="Heading2"/>
      </w:pPr>
      <w:r>
        <w:t xml:space="preserve">哈希</w:t>
      </w:r>
    </w:p>
    <w:bookmarkStart w:id="20" w:name="哈希表"/>
    <w:p>
      <w:pPr>
        <w:pStyle w:val="Heading3"/>
      </w:pPr>
      <w:r>
        <w:t xml:space="preserve">哈希表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&lt;unordered_map&gt;</w:t>
      </w:r>
    </w:p>
    <w:p>
      <w:pPr>
        <w:pStyle w:val="FirstParagraph"/>
      </w:pPr>
      <w:r>
        <w:t xml:space="preserve">其余略</w:t>
      </w:r>
    </w:p>
    <w:bookmarkEnd w:id="20"/>
    <w:bookmarkStart w:id="21" w:name="字符串哈希"/>
    <w:p>
      <w:pPr>
        <w:pStyle w:val="Heading3"/>
      </w:pPr>
      <w:r>
        <w:t xml:space="preserve">字符串哈希</w:t>
      </w:r>
    </w:p>
    <w:p>
      <w:pPr>
        <w:pStyle w:val="FirstParagraph"/>
      </w:pPr>
      <w:r>
        <w:t xml:space="preserve">和oi-wiki上不同，这里介绍另一种哈希，这样做方便进行单点修改。</w:t>
      </w:r>
    </w:p>
    <w:p>
      <w:pPr>
        <w:pStyle w:val="BodyText"/>
      </w:pPr>
      <w:r>
        <w:t xml:space="preserve">选定的进制为</w:t>
      </w:r>
      <m:oMath>
        <m:r>
          <m:t>b</m:t>
        </m:r>
        <m:r>
          <m:t>a</m:t>
        </m:r>
        <m:r>
          <m:t>s</m:t>
        </m:r>
        <m:r>
          <m:t>e</m:t>
        </m:r>
      </m:oMath>
      <w:r>
        <w:t xml:space="preserve">，并且要对</w:t>
      </w:r>
      <m:oMath>
        <m:r>
          <m:t>P</m:t>
        </m:r>
      </m:oMath>
      <w:r>
        <w:t xml:space="preserve">取模（一个大质数）。</w:t>
      </w:r>
    </w:p>
    <w:p>
      <w:pPr>
        <w:numPr>
          <w:ilvl w:val="0"/>
          <w:numId w:val="1001"/>
        </w:numPr>
        <w:pStyle w:val="Compact"/>
      </w:pPr>
      <w:r>
        <w:t xml:space="preserve">求算哈希值</w:t>
      </w:r>
    </w:p>
    <w:p>
      <w:pPr>
        <w:pStyle w:val="FirstParagraph"/>
      </w:pPr>
      <w:r>
        <w:t xml:space="preserve">如字符串</w:t>
      </w:r>
      <m:oMath>
        <m:r>
          <m:t>x</m:t>
        </m:r>
        <m:r>
          <m:t>y</m:t>
        </m:r>
        <m:r>
          <m:t>z</m:t>
        </m:r>
      </m:oMath>
      <w:r>
        <w:t xml:space="preserve">的哈希值可以表示为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×</m:t>
        </m:r>
        <m:r>
          <m:t>b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×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，我们可以把字符串中下表较大的位看成高位（反过来也可以，但利用前缀求子串不同）</w:t>
      </w:r>
    </w:p>
    <w:p>
      <w:pPr>
        <w:numPr>
          <w:ilvl w:val="0"/>
          <w:numId w:val="1002"/>
        </w:numPr>
        <w:pStyle w:val="Compact"/>
      </w:pPr>
      <w:r>
        <w:t xml:space="preserve">代码</w:t>
      </w:r>
    </w:p>
    <w:p>
      <w:pPr>
        <w:pStyle w:val="FirstParagraph"/>
      </w:pPr>
      <w:r>
        <w:t xml:space="preserve">先给出几个可以用于双模哈希的模数。</w:t>
      </w:r>
    </w:p>
    <w:p>
      <w:pPr>
        <w:pStyle w:val="SourceCode"/>
      </w:pPr>
      <w:r>
        <w:rPr>
          <w:rStyle w:val="DecValTok"/>
        </w:rPr>
        <w:t xml:space="preserve">915650123</w:t>
      </w:r>
      <w:r>
        <w:br/>
      </w:r>
      <w:r>
        <w:rPr>
          <w:rStyle w:val="DecValTok"/>
        </w:rPr>
        <w:t xml:space="preserve">915707077</w:t>
      </w:r>
      <w:r>
        <w:br/>
      </w:r>
      <w:r>
        <w:rPr>
          <w:rStyle w:val="DecValTok"/>
        </w:rPr>
        <w:t xml:space="preserve">945519319</w:t>
      </w:r>
      <w:r>
        <w:br/>
      </w:r>
      <w:r>
        <w:rPr>
          <w:rStyle w:val="DecValTok"/>
        </w:rPr>
        <w:t xml:space="preserve">1000000123</w:t>
      </w:r>
      <w:r>
        <w:br/>
      </w:r>
      <w:r>
        <w:rPr>
          <w:rStyle w:val="DecValTok"/>
        </w:rPr>
        <w:t xml:space="preserve">1000000321</w:t>
      </w:r>
      <w:r>
        <w:br/>
      </w:r>
      <w:r>
        <w:rPr>
          <w:rStyle w:val="DecValTok"/>
        </w:rPr>
        <w:t xml:space="preserve">1000008899</w:t>
      </w:r>
      <w:r>
        <w:br/>
      </w:r>
      <w:r>
        <w:rPr>
          <w:rStyle w:val="DecValTok"/>
        </w:rPr>
        <w:t xml:space="preserve">1000001213</w:t>
      </w:r>
      <w:r>
        <w:br/>
      </w:r>
      <w:r>
        <w:rPr>
          <w:rStyle w:val="DecValTok"/>
        </w:rPr>
        <w:t xml:space="preserve">1000018333</w:t>
      </w:r>
      <w:r>
        <w:br/>
      </w:r>
      <w:r>
        <w:rPr>
          <w:rStyle w:val="DecValTok"/>
        </w:rPr>
        <w:t xml:space="preserve">1000019333</w:t>
      </w:r>
      <w:r>
        <w:br/>
      </w:r>
      <w:r>
        <w:rPr>
          <w:rStyle w:val="DecValTok"/>
        </w:rPr>
        <w:t xml:space="preserve">1000222337</w:t>
      </w:r>
      <w:r>
        <w:br/>
      </w:r>
      <w:r>
        <w:rPr>
          <w:rStyle w:val="DecValTok"/>
        </w:rPr>
        <w:t xml:space="preserve">1000223377</w:t>
      </w:r>
    </w:p>
    <w:p>
      <w:pPr>
        <w:pStyle w:val="FirstParagraph"/>
      </w:pPr>
      <w:r>
        <w:t xml:space="preserve">下面是一个值域为</w:t>
      </w:r>
      <m:oMath>
        <m:sSup>
          <m:e>
            <m:r>
              <m:t>10</m:t>
            </m:r>
          </m:e>
          <m:sup>
            <m:r>
              <m:t>18</m:t>
            </m:r>
          </m:sup>
        </m:sSup>
      </m:oMath>
      <w:r>
        <w:t xml:space="preserve">的双模哈希，一般认为可以处理</w:t>
      </w:r>
      <m:oMath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级别的不同字符串。但是</w:t>
      </w:r>
      <w:r>
        <w:rPr>
          <w:bCs/>
          <w:b/>
        </w:rPr>
        <w:t xml:space="preserve">实际应用的时候从来不会这么写</w:t>
      </w:r>
      <w:r>
        <w:t xml:space="preserve">，因为效率太低。</w:t>
      </w:r>
    </w:p>
    <w:p>
      <w:pPr>
        <w:pStyle w:val="BodyText"/>
      </w:pPr>
      <w:r>
        <w:t xml:space="preserve">下面给出前缀哈希数组的求解函数，这份代码中求解了正反两个方向的双模哈希（共4组）用以判断回文子串。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915707077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1000223377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get_hash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双模hash</w:t>
      </w:r>
      <w:r>
        <w:br/>
      </w:r>
      <w:r>
        <w:rPr>
          <w:rStyle w:val="NormalTok"/>
        </w:rPr>
        <w:t xml:space="preserve">        ll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正向hash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tr[t].add(i, res);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tr[t].add(i, res, P[t]);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反向hash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特别注意</w:t>
      </w:r>
      <w:r>
        <w:rPr>
          <w:bCs/>
          <w:b/>
        </w:rPr>
        <w:t xml:space="preserve">所有涉及到乘法的运算都有更可能溢出</w:t>
      </w:r>
      <w:r>
        <w:t xml:space="preserve">，因此要用long long维护</w:t>
      </w:r>
    </w:p>
    <w:p>
      <w:pPr>
        <w:numPr>
          <w:ilvl w:val="0"/>
          <w:numId w:val="1003"/>
        </w:numPr>
        <w:pStyle w:val="Compact"/>
      </w:pPr>
      <w:r>
        <w:t xml:space="preserve">前缀哈希</w:t>
      </w:r>
    </w:p>
    <w:p>
      <w:pPr>
        <w:pStyle w:val="FirstParagraph"/>
      </w:pPr>
      <w:r>
        <w:t xml:space="preserve">可以预处理出一个数组</w:t>
      </w:r>
      <m:oMath>
        <m:r>
          <m:t>h</m:t>
        </m:r>
        <m:r>
          <m:t>a</m:t>
        </m:r>
        <m:r>
          <m:t>s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表示</w:t>
      </w:r>
      <m:oMath>
        <m:r>
          <m:t>i</m:t>
        </m:r>
      </m:oMath>
      <w:r>
        <w:t xml:space="preserve">的前缀的哈希值。</w:t>
      </w:r>
    </w:p>
    <w:p>
      <w:pPr>
        <w:pStyle w:val="BodyText"/>
      </w:pPr>
      <w:r>
        <w:t xml:space="preserve">观察两个式子：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a</m:t>
          </m:r>
          <m:r>
            <m:t>s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×</m:t>
          </m:r>
          <m:r>
            <m:t>b</m:t>
          </m:r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×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sSup>
            <m:e>
              <m:r>
                <m:t>b</m:t>
              </m:r>
            </m:e>
            <m:sup>
              <m:r>
                <m:t>j</m:t>
              </m:r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t>a</m:t>
          </m:r>
          <m:r>
            <m:t>s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×</m:t>
          </m:r>
          <m:r>
            <m:t>b</m:t>
          </m:r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×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×</m:t>
          </m:r>
          <m:sSup>
            <m:e>
              <m:r>
                <m:t>b</m:t>
              </m:r>
            </m:e>
            <m:sup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×</m:t>
          </m:r>
          <m:sSup>
            <m:e>
              <m:r>
                <m:t>b</m:t>
              </m:r>
            </m:e>
            <m:sup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那么子串</w:t>
      </w:r>
      <m:oMath>
        <m:sSub>
          <m:e>
            <m:r>
              <m:t>s</m:t>
            </m:r>
          </m:e>
          <m:sub>
            <m:r>
              <m:t>j</m:t>
            </m:r>
          </m:sub>
        </m:sSub>
        <m:sSub>
          <m:e>
            <m:r>
              <m:t>s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的哈希值可以表示为：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a</m:t>
          </m:r>
          <m:r>
            <m:t>s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e>
          </m:d>
          <m:r>
            <m:rPr>
              <m:sty m:val="p"/>
            </m:rPr>
            <m:t>×</m:t>
          </m:r>
          <m:sSup>
            <m:e>
              <m:r>
                <m:t>b</m:t>
              </m:r>
            </m:e>
            <m:sup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h</m:t>
          </m:r>
          <m:r>
            <m:t>a</m:t>
          </m:r>
          <m:r>
            <m:t>s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−</m:t>
          </m:r>
          <m:r>
            <m:t>h</m:t>
          </m:r>
          <m:r>
            <m:t>a</m:t>
          </m:r>
          <m:r>
            <m:t>s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若要比较两个子串是否相同，只需要注意将式子左边的指数对其即可。</w:t>
      </w:r>
    </w:p>
    <w:p>
      <w:pPr>
        <w:pStyle w:val="BodyText"/>
      </w:pPr>
      <w:r>
        <w:t xml:space="preserve">下面给出用线段树维护前缀hash数组，并通过求子串正反向哈希值并判断回文的例子：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915707077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1000223377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BINV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fpow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])};</w:t>
      </w:r>
      <w:r>
        <w:br/>
      </w:r>
      <w:r>
        <w:rPr>
          <w:rStyle w:val="CommentTok"/>
        </w:rPr>
        <w:t xml:space="preserve">// 费马小定理求大质数取模乘法的逆元</w:t>
      </w:r>
      <w:r>
        <w:br/>
      </w:r>
      <w:r>
        <w:rPr>
          <w:rStyle w:val="CommentTok"/>
        </w:rPr>
        <w:t xml:space="preserve">//...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这里少计算了第一位的哈希，所以指数为做相应调整，不过无伤大雅</w:t>
      </w:r>
      <w:r>
        <w:br/>
      </w:r>
      <w:r>
        <w:br/>
      </w:r>
      <w:r>
        <w:rPr>
          <w:rStyle w:val="NormalTok"/>
        </w:rPr>
        <w:t xml:space="preserve">    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利用费马小定理求算乘法逆元，并将多余的指数除掉</w:t>
      </w:r>
      <w:r>
        <w:br/>
      </w:r>
      <w:r>
        <w:rPr>
          <w:rStyle w:val="NormalTok"/>
        </w:rPr>
        <w:t xml:space="preserve">    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h1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exp1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h2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exp2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h1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h2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显然，若不用支持修改，那线段树也没有开的必要。</w:t>
      </w:r>
    </w:p>
    <w:p>
      <w:pPr>
        <w:pStyle w:val="BodyText"/>
      </w:pPr>
      <w:r>
        <w:t xml:space="preserve">单点修改也是同理，若要修改位置</w:t>
      </w:r>
      <m:oMath>
        <m:r>
          <m:t>i</m:t>
        </m:r>
      </m:oMath>
      <w:r>
        <w:t xml:space="preserve">，显然</w:t>
      </w:r>
      <m:oMath>
        <m:r>
          <m:t>i</m:t>
        </m:r>
      </m:oMath>
      <w:r>
        <w:t xml:space="preserve">只影响了</w:t>
      </w:r>
      <m:oMath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的区间，并且在区间内的每一个前缀，</w:t>
      </w:r>
      <m:oMath>
        <m:r>
          <m:t>i</m:t>
        </m:r>
      </m:oMath>
      <w:r>
        <w:t xml:space="preserve">的贡献是相同的。若要单点修改，只要转化成修改</w:t>
      </w:r>
      <m:oMath>
        <m:r>
          <m:t>i</m:t>
        </m:r>
      </m:oMath>
      <w:r>
        <w:t xml:space="preserve">的后缀区间前缀哈希值即可。</w:t>
      </w:r>
    </w:p>
    <w:p>
      <w:pPr>
        <w:pStyle w:val="BodyText"/>
      </w:pPr>
      <w:r>
        <w:t xml:space="preserve">以下是单点修改转换为区间修改哈希值的例子：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修改字符串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fpow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fpow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如何用哈希判断字符串是否相等？</w:t>
      </w:r>
    </w:p>
    <w:p>
      <w:pPr>
        <w:pStyle w:val="FirstParagraph"/>
      </w:pPr>
      <w:r>
        <w:t xml:space="preserve">基本思路是，二分查找两个串最长的相同的前缀</w:t>
      </w:r>
      <m:oMath>
        <m:r>
          <m:t>i</m:t>
        </m:r>
      </m:oMath>
      <w:r>
        <w:t xml:space="preserve">，然后看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的位置的大小关系</w:t>
      </w:r>
    </w:p>
    <w:p>
      <w:pPr>
        <w:pStyle w:val="SourceCode"/>
      </w:pP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halffind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判断两段的hash值是否相等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7" w:name="后缀数组sa"/>
    <w:p>
      <w:pPr>
        <w:pStyle w:val="Heading2"/>
      </w:pPr>
      <w:r>
        <w:t xml:space="preserve">后缀数组（SA）</w:t>
      </w:r>
    </w:p>
    <w:p>
      <w:pPr>
        <w:pStyle w:val="FirstParagraph"/>
      </w:pPr>
      <w:r>
        <w:t xml:space="preserve">后缀数组（Suffix Array）主要关系到两个数组：</w:t>
      </w:r>
      <m:oMath>
        <m:r>
          <m:t>s</m:t>
        </m:r>
        <m:r>
          <m:t>a</m:t>
        </m:r>
      </m:oMath>
      <w:r>
        <w:t xml:space="preserve">和</w:t>
      </w:r>
      <m:oMath>
        <m:r>
          <m:t>r</m:t>
        </m:r>
        <m:r>
          <m:t>k</m:t>
        </m:r>
      </m:oMath>
      <w:r>
        <w:t xml:space="preserve">。</w:t>
      </w:r>
    </w:p>
    <w:p>
      <w:pPr>
        <w:pStyle w:val="BodyText"/>
      </w:pPr>
      <w:r>
        <w:t xml:space="preserve">其中，</w:t>
      </w:r>
      <m:oMath>
        <m:r>
          <m:t>s</m:t>
        </m:r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表示将所有后缀排序第</w:t>
      </w:r>
      <m:oMath>
        <m:r>
          <m:t>i</m:t>
        </m:r>
      </m:oMath>
      <w:r>
        <w:t xml:space="preserve">小的后缀数组编号，也就是所说的后缀数组；</w:t>
      </w:r>
      <m:oMath>
        <m:r>
          <m:t>r</m:t>
        </m:r>
        <m:r>
          <m:t>k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表示后缀</w:t>
      </w:r>
      <m:oMath>
        <m:r>
          <m:t>i</m:t>
        </m:r>
      </m:oMath>
      <w:r>
        <w:t xml:space="preserve">的排名。这两个数组满足性质：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a</m:t>
          </m:r>
          <m:d>
            <m:dPr>
              <m:begChr m:val="["/>
              <m:endChr m:val="]"/>
              <m:sepChr m:val=""/>
              <m:grow/>
            </m:dPr>
            <m:e>
              <m:r>
                <m:t>r</m:t>
              </m:r>
              <m:r>
                <m:t>k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</m:e>
              </m:d>
            </m:e>
          </m:d>
          <m:r>
            <m:rPr>
              <m:sty m:val="p"/>
            </m:rPr>
            <m:t>=</m:t>
          </m:r>
          <m:r>
            <m:t>r</m:t>
          </m:r>
          <m:r>
            <m:t>k</m:t>
          </m:r>
          <m:d>
            <m:dPr>
              <m:begChr m:val="["/>
              <m:endChr m:val="]"/>
              <m:sepChr m:val=""/>
              <m:grow/>
            </m:dPr>
            <m:e>
              <m:r>
                <m:t>s</m:t>
              </m:r>
              <m:r>
                <m:t>a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</m:e>
              </m:d>
            </m:e>
          </m:d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CaptionedFigure"/>
      </w:pPr>
      <w:r>
        <w:drawing>
          <wp:inline>
            <wp:extent cx="5334000" cy="3298409"/>
            <wp:effectExtent b="0" l="0" r="0" t="0"/>
            <wp:docPr descr="SA" title="" id="24" name="Picture"/>
            <a:graphic>
              <a:graphicData uri="http://schemas.openxmlformats.org/drawingml/2006/picture">
                <pic:pic>
                  <pic:nvPicPr>
                    <pic:cNvPr descr="https://oi-wiki.org/string/images/sa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</w:t>
      </w:r>
    </w:p>
    <w:p>
      <w:pPr>
        <w:pStyle w:val="BodyText"/>
      </w:pPr>
      <w:r>
        <w:t xml:space="preserve">求解sa数组的基本思想涉及到倍增和基数排序：</w:t>
      </w:r>
    </w:p>
    <w:p>
      <w:pPr>
        <w:numPr>
          <w:ilvl w:val="0"/>
          <w:numId w:val="1005"/>
        </w:numPr>
        <w:pStyle w:val="Compact"/>
      </w:pPr>
      <w:r>
        <w:t xml:space="preserve">倍增</w:t>
      </w:r>
    </w:p>
    <w:p>
      <w:pPr>
        <w:pStyle w:val="FirstParagraph"/>
      </w:pPr>
      <w:r>
        <w:t xml:space="preserve">若已知长度为</w:t>
      </w:r>
      <m:oMath>
        <m:sSup>
          <m:e>
            <m:r>
              <m:t>2</m:t>
            </m:r>
          </m:e>
          <m:sup>
            <m:r>
              <m:t>x</m:t>
            </m:r>
          </m:sup>
        </m:sSup>
      </m:oMath>
      <w:r>
        <w:t xml:space="preserve">的子串的排名，那只需将前半部分作为第一关键字，后半部分作为第二关键字，即可求得长度为</w:t>
      </w:r>
      <m:oMath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的子串的排名。</w:t>
      </w:r>
    </w:p>
    <w:p>
      <w:pPr>
        <w:numPr>
          <w:ilvl w:val="0"/>
          <w:numId w:val="1006"/>
        </w:numPr>
        <w:pStyle w:val="Compact"/>
      </w:pPr>
      <w:r>
        <w:t xml:space="preserve">基数排序</w:t>
      </w:r>
    </w:p>
    <w:p>
      <w:pPr>
        <w:pStyle w:val="FirstParagraph"/>
      </w:pPr>
      <w:r>
        <w:t xml:space="preserve">对于上文中的双关键字排序还可进一步使用基数排序优化到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级别。</w:t>
      </w:r>
    </w:p>
    <w:p>
      <w:pPr>
        <w:pStyle w:val="BodyText"/>
      </w:pPr>
      <w:r>
        <w:t xml:space="preserve">当然，还需要一些</w:t>
      </w:r>
      <w:r>
        <w:rPr>
          <w:bCs/>
          <w:b/>
        </w:rPr>
        <w:t xml:space="preserve">常数优化</w:t>
      </w:r>
      <w:r>
        <w:t xml:space="preserve">，于是我们就得到了OI Wiki上的板子：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oldrk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]]--]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oldrk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oldrk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对第二关键字：id[i] + w进行计数排序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id保存一份儿sa的拷贝，实质上就相当于oldsa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]]--]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对第一关键字：id[i]进行计数排序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]]]--]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oldrk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oldrk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oldrk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  oldrk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oldrk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应用</w:t>
      </w:r>
    </w:p>
    <w:p>
      <w:pPr>
        <w:pStyle w:val="FirstParagraph"/>
      </w:pPr>
      <w:r>
        <w:t xml:space="preserve">给你一个字符串，每次从首或尾取一个字符组成字符串，问所有能够组成的字符串中字典序最小的一个。</w:t>
      </w:r>
    </w:p>
    <w:p>
      <w:pPr>
        <w:pStyle w:val="BodyText"/>
      </w:pPr>
      <w:r>
        <w:t xml:space="preserve">显然首尾不同的时候就贪心地选最小的那个，若首尾相同则需要比较原字符串和反字符串的后缀的字典序，取较小的更优。</w:t>
      </w:r>
    </w:p>
    <w:p>
      <w:pPr>
        <w:pStyle w:val="BodyText"/>
      </w:pPr>
      <w:r>
        <w:t xml:space="preserve">一种做法是上面提到的哈希，然后二分比较字符串大小。</w:t>
      </w:r>
    </w:p>
    <w:p>
      <w:pPr>
        <w:pStyle w:val="BodyText"/>
      </w:pPr>
      <w:r>
        <w:t xml:space="preserve">使用后缀数组需要将反串复制到原串的末尾，中间插入一个比合法字符都 小的字符以免影响，然后求相应的后缀数组。</w:t>
      </w:r>
    </w:p>
    <w:p>
      <w:pPr>
        <w:pStyle w:val="BodyText"/>
      </w:pPr>
      <w:r>
        <w:t xml:space="preserve">比如这样：</w:t>
      </w:r>
    </w:p>
    <w:p>
      <w:pPr>
        <w:pStyle w:val="SourceCode"/>
      </w:pPr>
      <w:r>
        <w:rPr>
          <w:rStyle w:val="CommentTok"/>
        </w:rPr>
        <w:t xml:space="preserve">// 复制反字符串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设定最小值</w:t>
      </w:r>
      <w:r>
        <w:br/>
      </w:r>
      <w:r>
        <w:br/>
      </w:r>
      <w:r>
        <w:rPr>
          <w:rStyle w:val="CommentTok"/>
        </w:rPr>
        <w:t xml:space="preserve">// 利用后缀数组求解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putchar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putchar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于是乎，我们似乎能得到后缀数组的规律——大部分用后缀数组解决的问题都需要</w:t>
      </w:r>
      <w:r>
        <w:rPr>
          <w:bCs/>
          <w:b/>
        </w:rPr>
        <w:t xml:space="preserve">按一定方式将原字符串展开</w:t>
      </w:r>
      <w:r>
        <w:t xml:space="preserve">，比如直接复制两份，或者复制反串等。</w:t>
      </w:r>
    </w:p>
    <w:bookmarkStart w:id="26" w:name="height-数组"/>
    <w:p>
      <w:pPr>
        <w:pStyle w:val="Heading3"/>
      </w:pPr>
      <w:r>
        <w:t xml:space="preserve">height 数组</w:t>
      </w:r>
    </w:p>
    <w:p>
      <w:pPr>
        <w:pStyle w:val="FirstParagraph"/>
      </w:pPr>
      <w:r>
        <w:t xml:space="preserve">定义：</w:t>
      </w:r>
      <m:oMath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r>
          <m:t>l</m:t>
        </m:r>
        <m:r>
          <m:t>c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  <m:r>
              <m:rPr>
                <m:sty m:val="p"/>
              </m:rPr>
              <m:t>,</m:t>
            </m:r>
            <m:r>
              <m:t>s</m:t>
            </m:r>
            <m:r>
              <m:t>a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</m:d>
      </m:oMath>
      <w:r>
        <w:t xml:space="preserve">，即第</w:t>
      </w:r>
      <m:oMath>
        <m:r>
          <m:t>i</m:t>
        </m:r>
      </m:oMath>
      <w:r>
        <w:t xml:space="preserve">名后缀与第</w:t>
      </w:r>
      <m:oMath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名后缀的最长公共前缀的长度。认为</w:t>
      </w:r>
      <m:oMath>
        <m:r>
          <m:t>h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。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有了 height 数组，我们可以更好理解“子串”这一概念——</w:t>
      </w:r>
      <w:r>
        <w:rPr>
          <w:bCs/>
          <w:b/>
        </w:rPr>
        <w:t xml:space="preserve">后缀的前缀</w:t>
      </w:r>
      <w:r>
        <w:t xml:space="preserve">。</w:t>
      </w:r>
    </w:p>
    <w:bookmarkEnd w:id="26"/>
    <w:bookmarkEnd w:id="27"/>
    <w:bookmarkStart w:id="42" w:name="自动机"/>
    <w:p>
      <w:pPr>
        <w:pStyle w:val="Heading2"/>
      </w:pPr>
      <w:r>
        <w:t xml:space="preserve">自动机</w:t>
      </w:r>
    </w:p>
    <w:p>
      <w:pPr>
        <w:pStyle w:val="FirstParagraph"/>
      </w:pPr>
      <m:oMath>
        <m:r>
          <m:t>A</m:t>
        </m:r>
        <m:r>
          <m:t>u</m:t>
        </m:r>
        <m:r>
          <m:t>t</m:t>
        </m:r>
        <m:r>
          <m:t>o</m:t>
        </m:r>
        <m:r>
          <m:t>m</m:t>
        </m:r>
        <m:r>
          <m:t>a</m:t>
        </m:r>
        <m:r>
          <m:t>t</m:t>
        </m:r>
        <m:r>
          <m:t>o</m:t>
        </m:r>
        <m:r>
          <m:t>n</m:t>
        </m:r>
      </m:oMath>
      <w:r>
        <w:t xml:space="preserve">而非</w:t>
      </w:r>
      <m:oMath>
        <m:r>
          <m:t>A</m:t>
        </m:r>
        <m:r>
          <m:t>u</m:t>
        </m:r>
        <m:r>
          <m:t>t</m:t>
        </m:r>
        <m:r>
          <m:t>o</m:t>
        </m:r>
        <m:r>
          <m:t>m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。</w:t>
      </w:r>
    </w:p>
    <w:p>
      <w:pPr>
        <w:pStyle w:val="BodyText"/>
      </w:pPr>
      <w:r>
        <w:t xml:space="preserve">自动机是一个对信号序列进行判定的</w:t>
      </w:r>
      <w:r>
        <w:rPr>
          <w:bCs/>
          <w:b/>
        </w:rPr>
        <w:t xml:space="preserve">数学模型</w:t>
      </w:r>
      <w:r>
        <w:t xml:space="preserve">，并非算法或数据结构，实现其的方法可能有许多种。</w:t>
      </w:r>
    </w:p>
    <w:p>
      <w:pPr>
        <w:pStyle w:val="BodyText"/>
      </w:pPr>
      <w:r>
        <w:t xml:space="preserve">「信号序列」是指一连串有顺序的信号，例如字符串从前到后的每一个字符、数组从 1 到 n 的每一个数、数从高到低的每一位等。「判定」是指针对某一个命题给出或真或假的回答。</w:t>
      </w:r>
    </w:p>
    <w:p>
      <w:pPr>
        <w:pStyle w:val="BodyText"/>
      </w:pPr>
      <w:r>
        <w:t xml:space="preserve">自动机的结构是一张有向图，节点是单纯的状态。OI中的自动机一般指确定有限状态自动机（DFA）</w:t>
      </w:r>
    </w:p>
    <w:bookmarkStart w:id="28" w:name="子序列自动机"/>
    <w:p>
      <w:pPr>
        <w:pStyle w:val="Heading3"/>
      </w:pPr>
      <w:r>
        <w:t xml:space="preserve">子序列自动机</w:t>
      </w:r>
    </w:p>
    <w:p>
      <w:pPr>
        <w:pStyle w:val="FirstParagraph"/>
      </w:pPr>
      <w:r>
        <w:t xml:space="preserve">有</w:t>
      </w:r>
      <m:oMath>
        <m:r>
          <m:t>q</m:t>
        </m:r>
      </m:oMath>
      <w:r>
        <w:t xml:space="preserve">次询问，判断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是否为</w:t>
      </w:r>
      <m:oMath>
        <m:r>
          <m:t>a</m:t>
        </m:r>
      </m:oMath>
      <w:r>
        <w:t xml:space="preserve">的子串。</w:t>
      </w:r>
    </w:p>
    <w:p>
      <w:pPr>
        <w:pStyle w:val="BodyText"/>
      </w:pPr>
      <w:r>
        <w:rPr>
          <w:rStyle w:val="VerbatimChar"/>
        </w:rPr>
        <w:t xml:space="preserve">pos[i]</w:t>
      </w:r>
      <w:r>
        <w:t xml:space="preserve">用于维护字符</w:t>
      </w:r>
      <w:r>
        <w:rPr>
          <w:rStyle w:val="VerbatimChar"/>
        </w:rPr>
        <w:t xml:space="preserve">i</w:t>
      </w:r>
      <w:r>
        <w:t xml:space="preserve">在串中出现的所有位置，也就是说对于当前需要匹配的字符，只需要在对应的</w:t>
      </w:r>
      <w:r>
        <w:rPr>
          <w:rStyle w:val="VerbatimChar"/>
        </w:rPr>
        <w:t xml:space="preserve">pos</w:t>
      </w:r>
      <w:r>
        <w:t xml:space="preserve">数组中查找即可。</w:t>
      </w:r>
    </w:p>
    <w:p>
      <w:pPr>
        <w:pStyle w:val="BodyText"/>
      </w:pPr>
      <w:r>
        <w:t xml:space="preserve">下面的代码中，需要特别注意</w:t>
      </w:r>
      <w:r>
        <w:rPr>
          <w:rStyle w:val="VerbatimChar"/>
        </w:rPr>
        <w:t xml:space="preserve">last_p</w:t>
      </w:r>
      <w:r>
        <w:t xml:space="preserve">的初始值是-1，数组的下标从0开始。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get_int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last_p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开始在没有字符的地方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upper_bound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last_p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flg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last_p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kmp"/>
    <w:p>
      <w:pPr>
        <w:pStyle w:val="Heading3"/>
      </w:pPr>
      <w:r>
        <w:t xml:space="preserve">KMP</w:t>
      </w:r>
    </w:p>
    <w:p>
      <w:pPr>
        <w:pStyle w:val="FirstParagraph"/>
      </w:pPr>
      <w:r>
        <w:rPr>
          <w:strike/>
        </w:rPr>
        <w:t xml:space="preserve">看毛片</w:t>
      </w:r>
    </w:p>
    <w:p>
      <w:pPr>
        <w:pStyle w:val="BodyText"/>
      </w:pPr>
      <w:r>
        <w:t xml:space="preserve">KMP可以视作自动机。</w:t>
      </w:r>
    </w:p>
    <w:p>
      <w:pPr>
        <w:pStyle w:val="BodyText"/>
      </w:pPr>
      <w:r>
        <w:t xml:space="preserve">注释中已经标注了各个变量与数组的作用。</w:t>
      </w:r>
    </w:p>
    <w:p>
      <w:pPr>
        <w:pStyle w:val="SourceCode"/>
      </w:pPr>
      <w:r>
        <w:rPr>
          <w:rStyle w:val="NormalTok"/>
        </w:rPr>
        <w:t xml:space="preserve">kmp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表示前i个字符的前缀中，真前缀与真后缀匹配的最大长度（并非本身）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prefix_len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当前前后缀匹配长度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prefix_len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prefix_len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prefix_len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prefix_len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prefix_len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prefix_len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prefix_len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prefix_len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prefix_len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prefix_len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prefix_len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prefix_len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prefix_len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prefix_len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prefix_len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prefix_len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prefix_len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9"/>
    <w:bookmarkStart w:id="33" w:name="字典树trie"/>
    <w:p>
      <w:pPr>
        <w:pStyle w:val="Heading3"/>
      </w:pPr>
      <w:r>
        <w:t xml:space="preserve">字典树(Trie)</w:t>
      </w:r>
    </w:p>
    <w:p>
      <w:pPr>
        <w:pStyle w:val="FirstParagraph"/>
      </w:pPr>
      <w:r>
        <w:t xml:space="preserve">字典树也可以视作是自动机，接受且只接受指定字符串集合中的元素。</w:t>
      </w:r>
    </w:p>
    <w:p>
      <w:pPr>
        <w:pStyle w:val="CaptionedFigure"/>
      </w:pPr>
      <w:r>
        <w:drawing>
          <wp:inline>
            <wp:extent cx="5334000" cy="5656865"/>
            <wp:effectExtent b="0" l="0" r="0" t="0"/>
            <wp:docPr descr="Trie" title="" id="31" name="Picture"/>
            <a:graphic>
              <a:graphicData uri="http://schemas.openxmlformats.org/drawingml/2006/picture">
                <pic:pic>
                  <pic:nvPicPr>
                    <pic:cNvPr descr="https://oi-wiki.org/string/images/trie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Trie</w:t>
      </w:r>
    </w:p>
    <w:p>
      <w:pPr>
        <w:pStyle w:val="BodyText"/>
      </w:pPr>
      <w:r>
        <w:t xml:space="preserve">从OI Wiki上扒下来的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Trie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exist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该结点结尾的字符串是否存在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插入字符串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nex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如果没有，就添加结点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exist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查找字符串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33"/>
    <w:bookmarkStart w:id="40" w:name="ac自动机"/>
    <w:p>
      <w:pPr>
        <w:pStyle w:val="Heading3"/>
      </w:pPr>
      <w:r>
        <w:t xml:space="preserve">AC自动机</w:t>
      </w:r>
    </w:p>
    <w:p>
      <w:pPr>
        <w:pStyle w:val="FirstParagraph"/>
      </w:pPr>
      <m:oMath>
        <m:r>
          <m:t>A</m:t>
        </m:r>
        <m:r>
          <m:t>h</m:t>
        </m:r>
        <m:r>
          <m:t>o</m:t>
        </m:r>
        <m:r>
          <m:rPr>
            <m:sty m:val="p"/>
          </m:rPr>
          <m:t>–</m:t>
        </m:r>
        <m:r>
          <m:t>C</m:t>
        </m:r>
        <m:r>
          <m:t>o</m:t>
        </m:r>
        <m:r>
          <m:t>r</m:t>
        </m:r>
        <m:r>
          <m:t>a</m:t>
        </m:r>
        <m:r>
          <m:t>s</m:t>
        </m:r>
        <m:r>
          <m:t>i</m:t>
        </m:r>
        <m:r>
          <m:t>c</m:t>
        </m:r>
        <m:r>
          <m:t>k</m:t>
        </m:r>
      </m:oMath>
      <w:r>
        <w:t xml:space="preserve">而非</w:t>
      </w:r>
      <m:oMath>
        <m:r>
          <m:t>A</m:t>
        </m:r>
        <m:r>
          <m:t>c</m:t>
        </m:r>
        <m:r>
          <m:t>c</m:t>
        </m:r>
        <m:r>
          <m:t>e</m:t>
        </m:r>
        <m:r>
          <m:t>p</m:t>
        </m:r>
        <m:r>
          <m:t>t</m:t>
        </m:r>
        <m:r>
          <m:t>e</m:t>
        </m:r>
        <m:r>
          <m:t>d</m:t>
        </m:r>
      </m:oMath>
      <w:r>
        <w:t xml:space="preserve">，用于实现多模式串匹配。</w:t>
      </w:r>
    </w:p>
    <w:p>
      <w:pPr>
        <w:pStyle w:val="BodyText"/>
      </w:pPr>
      <w:r>
        <w:t xml:space="preserve">前置算法：KMP和Trie；实现方法：</w:t>
      </w:r>
      <w:r>
        <w:rPr>
          <w:strike/>
        </w:rPr>
        <w:t xml:space="preserve">在树上看毛片</w:t>
      </w:r>
      <w:r>
        <w:t xml:space="preserve">。</w:t>
      </w:r>
    </w:p>
    <w:p>
      <w:pPr>
        <w:pStyle w:val="BodyText"/>
      </w:pPr>
      <w:r>
        <w:t xml:space="preserve">两个概念：Trie和</w:t>
      </w:r>
      <w:r>
        <w:rPr>
          <w:rStyle w:val="VerbatimChar"/>
        </w:rPr>
        <w:t xml:space="preserve">fail</w:t>
      </w:r>
      <w:r>
        <w:t xml:space="preserve">指针</w:t>
      </w:r>
    </w:p>
    <w:p>
      <w:pPr>
        <w:numPr>
          <w:ilvl w:val="0"/>
          <w:numId w:val="1008"/>
        </w:numPr>
        <w:pStyle w:val="Compact"/>
      </w:pPr>
      <w:r>
        <w:t xml:space="preserve">先将所有模式串丢到一个Trie里，这里用</w:t>
      </w:r>
      <w:r>
        <w:rPr>
          <w:rStyle w:val="VerbatimChar"/>
        </w:rPr>
        <w:t xml:space="preserve">word[i]</w:t>
      </w:r>
      <w:r>
        <w:t xml:space="preserve">代表Trie上从根节点走到节点</w:t>
      </w:r>
      <w:r>
        <w:rPr>
          <w:rStyle w:val="VerbatimChar"/>
        </w:rPr>
        <w:t xml:space="preserve">i</w:t>
      </w:r>
      <w:r>
        <w:t xml:space="preserve">所代表的字串。</w:t>
      </w:r>
    </w:p>
    <w:p>
      <w:pPr>
        <w:numPr>
          <w:ilvl w:val="0"/>
          <w:numId w:val="1008"/>
        </w:numPr>
        <w:pStyle w:val="Compact"/>
      </w:pPr>
      <w:r>
        <w:t xml:space="preserve">然后构建</w:t>
      </w:r>
      <w:r>
        <w:rPr>
          <w:rStyle w:val="VerbatimChar"/>
        </w:rPr>
        <w:t xml:space="preserve">fail</w:t>
      </w:r>
      <w:r>
        <w:t xml:space="preserve">指针，其中</w:t>
      </w:r>
      <w:r>
        <w:rPr>
          <w:rStyle w:val="VerbatimChar"/>
        </w:rPr>
        <w:t xml:space="preserve">fail[i] = j</w:t>
      </w:r>
      <w:r>
        <w:t xml:space="preserve">表明</w:t>
      </w:r>
      <w:r>
        <w:rPr>
          <w:rStyle w:val="VerbatimChar"/>
        </w:rPr>
        <w:t xml:space="preserve">word[j]</w:t>
      </w:r>
      <w:r>
        <w:t xml:space="preserve">是</w:t>
      </w:r>
      <w:r>
        <w:rPr>
          <w:rStyle w:val="VerbatimChar"/>
        </w:rPr>
        <w:t xml:space="preserve">word[i]</w:t>
      </w:r>
      <w:r>
        <w:t xml:space="preserve">的最长后缀，若指向根就表明找不到后缀；当前串失配之后跳转到</w:t>
      </w:r>
      <w:r>
        <w:rPr>
          <w:rStyle w:val="VerbatimChar"/>
        </w:rPr>
        <w:t xml:space="preserve">fail</w:t>
      </w:r>
      <w:r>
        <w:t xml:space="preserve">指针，这样的话失配之后的前缀信息不会浪费，而是会利用已有的前缀信息继续匹配。</w:t>
      </w:r>
    </w:p>
    <w:p>
      <w:pPr>
        <w:pStyle w:val="FirstParagraph"/>
      </w:pPr>
      <w:r>
        <w:t xml:space="preserve">假设模式串分别是</w:t>
      </w:r>
      <w:r>
        <w:rPr>
          <w:rStyle w:val="VerbatimChar"/>
        </w:rPr>
        <w:t xml:space="preserve">i</w:t>
      </w:r>
      <w:r>
        <w:t xml:space="preserve">、</w:t>
      </w:r>
      <w:r>
        <w:rPr>
          <w:rStyle w:val="VerbatimChar"/>
        </w:rPr>
        <w:t xml:space="preserve">she</w:t>
      </w:r>
      <w:r>
        <w:t xml:space="preserve">、</w:t>
      </w:r>
      <w:r>
        <w:rPr>
          <w:rStyle w:val="VerbatimChar"/>
        </w:rPr>
        <w:t xml:space="preserve">he</w:t>
      </w:r>
      <w:r>
        <w:t xml:space="preserve">、</w:t>
      </w:r>
      <w:r>
        <w:rPr>
          <w:rStyle w:val="VerbatimChar"/>
        </w:rPr>
        <w:t xml:space="preserve">hers</w:t>
      </w:r>
      <w:r>
        <w:t xml:space="preserve">、</w:t>
      </w:r>
      <w:r>
        <w:rPr>
          <w:rStyle w:val="VerbatimChar"/>
        </w:rPr>
        <w:t xml:space="preserve">his</w:t>
      </w:r>
      <w:r>
        <w:t xml:space="preserve">，Trie和</w:t>
      </w:r>
      <w:r>
        <w:rPr>
          <w:rStyle w:val="VerbatimChar"/>
        </w:rPr>
        <w:t xml:space="preserve">fail</w:t>
      </w:r>
      <w:r>
        <w:t xml:space="preserve">指针就该是下面的样子</w:t>
      </w:r>
    </w:p>
    <w:p>
      <w:pPr>
        <w:pStyle w:val="CaptionedFigure"/>
      </w:pPr>
      <w:r>
        <w:drawing>
          <wp:inline>
            <wp:extent cx="5334000" cy="2273649"/>
            <wp:effectExtent b="0" l="0" r="0" t="0"/>
            <wp:docPr descr="fail指针" title="" id="35" name="Picture"/>
            <a:graphic>
              <a:graphicData uri="http://schemas.openxmlformats.org/drawingml/2006/picture">
                <pic:pic>
                  <pic:nvPicPr>
                    <pic:cNvPr descr="https://oi-wiki.org/string/images/ac-automaton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fail指针</w:t>
      </w:r>
    </w:p>
    <w:p>
      <w:pPr>
        <w:pStyle w:val="BodyText"/>
      </w:pPr>
      <w:r>
        <w:rPr>
          <w:rStyle w:val="VerbatimChar"/>
          <w:strike/>
        </w:rPr>
        <w:t xml:space="preserve">fail</w:t>
      </w:r>
      <w:r>
        <w:rPr>
          <w:strike/>
        </w:rPr>
        <w:t xml:space="preserve">指针告诉我们，不要当舔狗，此处不留爷，必有留爷处</w:t>
      </w:r>
    </w:p>
    <w:p>
      <w:pPr>
        <w:pStyle w:val="BodyText"/>
      </w:pPr>
      <w:r>
        <w:t xml:space="preserve">构建AC自动机，需要使用BFS，先将第一层节点（0号的所有儿子）压入队列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]]=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</w:p>
    <w:p>
      <w:pPr>
        <w:pStyle w:val="FirstParagraph"/>
      </w:pPr>
      <w:r>
        <w:t xml:space="preserve">这里相当于做了路径压缩，可以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地进行状态转移，重新构建了字典树，这些新加的边使字典树变成了</w:t>
      </w:r>
      <w:r>
        <w:rPr>
          <w:bCs/>
          <w:b/>
        </w:rPr>
        <w:t xml:space="preserve">字典图</w:t>
      </w:r>
    </w:p>
    <w:p>
      <w:pPr>
        <w:pStyle w:val="BodyText"/>
      </w:pPr>
      <w:r>
        <w:t xml:space="preserve">假设模式串分别为</w:t>
      </w:r>
      <w:r>
        <w:rPr>
          <w:rStyle w:val="VerbatimChar"/>
        </w:rPr>
        <w:t xml:space="preserve">r</w:t>
      </w:r>
      <w:r>
        <w:t xml:space="preserve">、</w:t>
      </w:r>
      <w:r>
        <w:rPr>
          <w:rStyle w:val="VerbatimChar"/>
        </w:rPr>
        <w:t xml:space="preserve">er</w:t>
      </w:r>
      <w:r>
        <w:t xml:space="preserve">、</w:t>
      </w:r>
      <w:r>
        <w:rPr>
          <w:rStyle w:val="VerbatimChar"/>
        </w:rPr>
        <w:t xml:space="preserve">her</w:t>
      </w:r>
      <w:r>
        <w:t xml:space="preserve">，文本串为</w:t>
      </w:r>
      <w:r>
        <w:rPr>
          <w:rStyle w:val="VerbatimChar"/>
        </w:rPr>
        <w:t xml:space="preserve">herr</w:t>
      </w:r>
      <w:r>
        <w:t xml:space="preserve">，当前匹配到了文本串第4位（第二个</w:t>
      </w:r>
      <w:r>
        <w:rPr>
          <w:rStyle w:val="VerbatimChar"/>
        </w:rPr>
        <w:t xml:space="preserve">r</w:t>
      </w:r>
      <w:r>
        <w:t xml:space="preserve">）。如果没有路径压缩就要按虚线（蓝色）跳转，若有路径压缩就可以按粗线（红线）跳转，这就是上面代码的</w:t>
      </w:r>
      <w:r>
        <w:rPr>
          <w:rStyle w:val="VerbatimChar"/>
        </w:rPr>
        <w:t xml:space="preserve">else</w:t>
      </w:r>
      <w:r>
        <w:t xml:space="preserve">的作用；由此，也不需要用</w:t>
      </w:r>
      <w:r>
        <w:rPr>
          <w:rStyle w:val="VerbatimChar"/>
        </w:rPr>
        <w:t xml:space="preserve">while</w:t>
      </w:r>
      <w:r>
        <w:t xml:space="preserve">来实现对</w:t>
      </w:r>
      <w:r>
        <w:rPr>
          <w:rStyle w:val="VerbatimChar"/>
        </w:rPr>
        <w:t xml:space="preserve">fail</w:t>
      </w:r>
      <w:r>
        <w:t xml:space="preserve">的求解，只需要简单赋值即可</w:t>
      </w:r>
    </w:p>
    <w:p>
      <w:pPr>
        <w:pStyle w:val="CaptionedFigure"/>
      </w:pPr>
      <w:r>
        <w:drawing>
          <wp:inline>
            <wp:extent cx="4813300" cy="4813300"/>
            <wp:effectExtent b="0" l="0" r="0" t="0"/>
            <wp:docPr descr="字典图" title="" id="38" name="Picture"/>
            <a:graphic>
              <a:graphicData uri="http://schemas.openxmlformats.org/drawingml/2006/picture">
                <pic:pic>
                  <pic:nvPicPr>
                    <pic:cNvPr descr="https://cdn.luogu.com.cn/upload/image_hosting/2vgeqhfw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字典图</w:t>
      </w:r>
    </w:p>
    <w:p>
      <w:pPr>
        <w:pStyle w:val="BodyText"/>
      </w:pPr>
      <w:r>
        <w:t xml:space="preserve">结合下面的</w:t>
      </w:r>
      <w:r>
        <w:rPr>
          <w:rStyle w:val="VerbatimChar"/>
        </w:rPr>
        <w:t xml:space="preserve">query()</w:t>
      </w:r>
      <w:r>
        <w:t xml:space="preserve">能更好地理解，可以直接从字典图的边进行状态转移，而统计答案的时候需要逐步</w:t>
      </w:r>
      <w:r>
        <w:rPr>
          <w:rStyle w:val="VerbatimChar"/>
        </w:rPr>
        <w:t xml:space="preserve">fail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简单版</w:t>
      </w:r>
      <w:r>
        <w:t xml:space="preserve">（P3808）：求有多少个不同的模式串在文本串中出现过</w:t>
      </w:r>
    </w:p>
    <w:p>
      <w:pPr>
        <w:pStyle w:val="FirstParagraph"/>
      </w:pPr>
      <w:r>
        <w:t xml:space="preserve">简单之处在于，所有节点的</w:t>
      </w:r>
      <w:r>
        <w:rPr>
          <w:rStyle w:val="VerbatimChar"/>
        </w:rPr>
        <w:t xml:space="preserve">val</w:t>
      </w:r>
      <w:r>
        <w:t xml:space="preserve">只需统计一遍即可，因为只要求得“出现过”而非次数</w:t>
      </w:r>
    </w:p>
    <w:p>
      <w:pPr>
        <w:pStyle w:val="BodyText"/>
      </w:pPr>
      <w:r>
        <w:t xml:space="preserve">在主函数里先</w:t>
      </w:r>
      <w:r>
        <w:rPr>
          <w:rStyle w:val="VerbatimChar"/>
        </w:rPr>
        <w:t xml:space="preserve">insert()</w:t>
      </w:r>
      <w:r>
        <w:t xml:space="preserve">模式串，再</w:t>
      </w:r>
      <w:r>
        <w:rPr>
          <w:rStyle w:val="VerbatimChar"/>
        </w:rPr>
        <w:t xml:space="preserve">build()</w:t>
      </w:r>
      <w:r>
        <w:t xml:space="preserve">，最后</w:t>
      </w:r>
      <w:r>
        <w:rPr>
          <w:rStyle w:val="VerbatimChar"/>
        </w:rPr>
        <w:t xml:space="preserve">query()</w:t>
      </w:r>
      <w:r>
        <w:t xml:space="preserve">文本串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字典树，节点模式串数量，fail指针，节点总数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构建Trie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记录当前的点权(该点有多少模式串)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也可以叫get_fail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第一层节点压入队列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fail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fail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查询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加强版</w:t>
      </w:r>
      <w:r>
        <w:t xml:space="preserve">（P3796）：求哪些模式串（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≤</m:t>
        </m:r>
        <m:r>
          <m:t>70</m:t>
        </m:r>
      </m:oMath>
      <w:r>
        <w:t xml:space="preserve">）出现的次数最多（</w:t>
      </w:r>
      <m:oMath>
        <m:r>
          <m:t>N</m:t>
        </m:r>
        <m:r>
          <m:rPr>
            <m:sty m:val="p"/>
          </m:rPr>
          <m:t>≤</m:t>
        </m:r>
        <m:r>
          <m:t>150</m:t>
        </m:r>
      </m:oMath>
      <w:r>
        <w:t xml:space="preserve">）</w:t>
      </w:r>
    </w:p>
    <w:p>
      <w:pPr>
        <w:pStyle w:val="FirstParagraph"/>
      </w:pPr>
      <w:r>
        <w:t xml:space="preserve">对于上面的</w:t>
      </w:r>
      <w:r>
        <w:rPr>
          <w:rStyle w:val="VerbatimChar"/>
        </w:rPr>
        <w:t xml:space="preserve">insert()</w:t>
      </w:r>
      <w:r>
        <w:t xml:space="preserve">和</w:t>
      </w:r>
      <w:r>
        <w:rPr>
          <w:rStyle w:val="VerbatimChar"/>
        </w:rPr>
        <w:t xml:space="preserve">query()</w:t>
      </w:r>
      <w:r>
        <w:t xml:space="preserve">稍加修改即可，</w:t>
      </w:r>
      <w:r>
        <w:rPr>
          <w:rStyle w:val="VerbatimChar"/>
        </w:rPr>
        <w:t xml:space="preserve">val[]</w:t>
      </w:r>
      <w:r>
        <w:t xml:space="preserve">不再保存出现的次数，而是保存哪个字符串以此结尾；修改相应的查询语句，并去掉</w:t>
      </w:r>
      <w:r>
        <w:rPr>
          <w:rStyle w:val="VerbatimChar"/>
        </w:rPr>
        <w:t xml:space="preserve">val[j] = -1;</w:t>
      </w:r>
      <w:r>
        <w:t xml:space="preserve">即可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二次加强版</w:t>
      </w:r>
      <w:r>
        <w:t xml:space="preserve">（P5357）：求模式串出现的次数（</w:t>
      </w:r>
      <m:oMath>
        <m:r>
          <m:t>n</m:t>
        </m:r>
        <m:r>
          <m:rPr>
            <m:sty m:val="p"/>
          </m:rPr>
          <m:t>≤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5</m:t>
            </m:r>
          </m:sup>
        </m:sSup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≤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5</m:t>
            </m:r>
          </m:sup>
        </m:sSup>
      </m:oMath>
      <w:r>
        <w:t xml:space="preserve">）</w:t>
      </w:r>
    </w:p>
    <w:p>
      <w:pPr>
        <w:pStyle w:val="FirstParagraph"/>
      </w:pPr>
      <w:r>
        <w:t xml:space="preserve">只保留所有的</w:t>
      </w:r>
      <w:r>
        <w:rPr>
          <w:rStyle w:val="VerbatimChar"/>
        </w:rPr>
        <w:t xml:space="preserve">fail</w:t>
      </w:r>
      <w:r>
        <w:t xml:space="preserve">，可以构成一个由儿子指向父亲的树，那么每次不用暴力</w:t>
      </w:r>
      <w:r>
        <w:rPr>
          <w:rStyle w:val="VerbatimChar"/>
        </w:rPr>
        <w:t xml:space="preserve">fail</w:t>
      </w:r>
      <w:r>
        <w:t xml:space="preserve">，而只统计当前节点，最后</w:t>
      </w:r>
      <w:r>
        <w:rPr>
          <w:rStyle w:val="VerbatimChar"/>
        </w:rPr>
        <w:t xml:space="preserve">query</w:t>
      </w:r>
      <w:r>
        <w:t xml:space="preserve">之后再根据</w:t>
      </w:r>
      <w:r>
        <w:rPr>
          <w:rStyle w:val="VerbatimChar"/>
        </w:rPr>
        <w:t xml:space="preserve">fail</w:t>
      </w:r>
      <w:r>
        <w:t xml:space="preserve">构成的图求前缀和即可。</w:t>
      </w:r>
    </w:p>
    <w:p>
      <w:pPr>
        <w:pStyle w:val="BodyText"/>
      </w:pPr>
      <w:r>
        <w:t xml:space="preserve">并不用真的把图建出来，只用统计入度就行。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&lt;queue&gt;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#define MAXN </w:t>
      </w:r>
      <w:r>
        <w:rPr>
          <w:rStyle w:val="DecValTok"/>
        </w:rPr>
        <w:t xml:space="preserve">2000007</w:t>
      </w:r>
      <w:r>
        <w:br/>
      </w:r>
      <w:r>
        <w:br/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Trie，节点存储的模式串编号，fail，答案，前缀和，入度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prefix_sum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string 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模式串（编号从1开始，因为val为0表示没有）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构建Trie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flag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可能会有重复的模式串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也可以叫get_fail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第一层节点压入队列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fail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fail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]]];</w:t>
      </w:r>
      <w:r>
        <w:br/>
      </w:r>
      <w:r>
        <w:rPr>
          <w:rStyle w:val="NormalTok"/>
        </w:rPr>
        <w:t xml:space="preserve">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查询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prefix_sum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这里改成前缀和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topo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更新fail所指节点的入度</w:t>
      </w:r>
      <w:r>
        <w:br/>
      </w:r>
      <w:r>
        <w:rPr>
          <w:rStyle w:val="NormalTok"/>
        </w:rPr>
        <w:t xml:space="preserve">        prefix_sum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prefix_sum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更新fail所指节点的前缀和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ans[val[now]] = prefix_sum[now];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统计答案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prefix_sum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string 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LOCAL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"out.txt"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stdout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LOCAL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topo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这一版代码没有封装到结构体里，好像没大用……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更进一步的优化</w:t>
      </w:r>
      <w:r>
        <w:t xml:space="preserve">（CSP202009-5 密信与计数）</w:t>
      </w:r>
    </w:p>
    <w:p>
      <w:pPr>
        <w:pStyle w:val="FirstParagraph"/>
      </w:pPr>
      <w:r>
        <w:t xml:space="preserve">如果有很多次查询，每次只需要查询当前状态有无模式串，可以不必每次跳转</w:t>
      </w:r>
      <w:r>
        <w:rPr>
          <w:rStyle w:val="VerbatimChar"/>
        </w:rPr>
        <w:t xml:space="preserve">fail</w:t>
      </w:r>
      <w:r>
        <w:t xml:space="preserve">，只需要</w:t>
      </w:r>
      <w:r>
        <w:rPr>
          <w:rStyle w:val="VerbatimChar"/>
        </w:rPr>
        <w:t xml:space="preserve">build</w:t>
      </w:r>
      <w:r>
        <w:t xml:space="preserve">的时候做一些小改动，把</w:t>
      </w:r>
      <w:r>
        <w:rPr>
          <w:rStyle w:val="VerbatimChar"/>
        </w:rPr>
        <w:t xml:space="preserve">fail</w:t>
      </w:r>
      <w:r>
        <w:t xml:space="preserve">指向的状态继承过来即可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fail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val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]]];</w:t>
      </w:r>
      <w:r>
        <w:br/>
      </w:r>
      <w:r>
        <w:rPr>
          <w:rStyle w:val="NormalTok"/>
        </w:rPr>
        <w:t xml:space="preserve">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那</w:t>
      </w:r>
      <w:r>
        <w:rPr>
          <w:rStyle w:val="VerbatimChar"/>
        </w:rPr>
        <w:t xml:space="preserve">query</w:t>
      </w:r>
      <w:r>
        <w:t xml:space="preserve">就被改成了这个样子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查若存在返回-1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若存在返回-1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若不存在返回结束时状态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但是以上写法在这道题里会被卡常，</w:t>
      </w:r>
      <w:r>
        <w:rPr>
          <w:bCs/>
          <w:b/>
        </w:rPr>
        <w:t xml:space="preserve">不能用string，有时候它很慢</w:t>
      </w:r>
      <w:r>
        <w:t xml:space="preserve">；这道题只能边生成对应密文，边转移状态</w:t>
      </w:r>
    </w:p>
    <w:bookmarkEnd w:id="40"/>
    <w:bookmarkStart w:id="41" w:name="后缀自动机sam"/>
    <w:p>
      <w:pPr>
        <w:pStyle w:val="Heading3"/>
      </w:pPr>
      <w:r>
        <w:t xml:space="preserve">后缀自动机（SAM）</w:t>
      </w:r>
    </w:p>
    <w:p>
      <w:pPr>
        <w:pStyle w:val="FirstParagraph"/>
      </w:pPr>
      <w:r>
        <w:t xml:space="preserve">直观上，字符串的SAM可以理解为给定字符串的所有子串的压缩形式，构造的时空复杂度均为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，可以线性复杂度解决：</w:t>
      </w:r>
    </w:p>
    <w:p>
      <w:pPr>
        <w:numPr>
          <w:ilvl w:val="0"/>
          <w:numId w:val="1013"/>
        </w:numPr>
        <w:pStyle w:val="Compact"/>
      </w:pPr>
      <w:r>
        <w:t xml:space="preserve">在另一个字符串中搜索一个字符串的所有出现位置</w:t>
      </w:r>
    </w:p>
    <w:p>
      <w:pPr>
        <w:numPr>
          <w:ilvl w:val="0"/>
          <w:numId w:val="1013"/>
        </w:numPr>
        <w:pStyle w:val="Compact"/>
      </w:pPr>
      <w:r>
        <w:t xml:space="preserve">计算给定的字符串中有多少个不同的子串</w:t>
      </w:r>
    </w:p>
    <w:p>
      <w:pPr>
        <w:pStyle w:val="FirstParagraph"/>
      </w:pPr>
      <w:r>
        <w:t xml:space="preserve">（学不动了）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o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2024-11-16T03:08:01Z</dcterms:created>
  <dcterms:modified xsi:type="dcterms:W3CDTF">2024-11-16T03:08:01Z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