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C6EA2" w:rsidRDefault="00DC6EA2">
      <w:pPr>
        <w:widowControl w:val="0"/>
        <w:spacing w:line="276" w:lineRule="auto"/>
      </w:pPr>
    </w:p>
    <w:tbl>
      <w:tblPr>
        <w:tblStyle w:val="a5"/>
        <w:tblW w:w="106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8"/>
        <w:gridCol w:w="75"/>
        <w:gridCol w:w="6567"/>
      </w:tblGrid>
      <w:tr w:rsidR="00DC6EA2" w:rsidTr="00192A42">
        <w:trPr>
          <w:trHeight w:val="5041"/>
          <w:jc w:val="center"/>
        </w:trPr>
        <w:tc>
          <w:tcPr>
            <w:tcW w:w="397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D50105" w:rsidP="00192A42">
            <w:pPr>
              <w:contextualSpacing w:val="0"/>
              <w:jc w:val="center"/>
            </w:pPr>
            <w:r>
              <w:rPr>
                <w:b/>
                <w:sz w:val="36"/>
                <w:szCs w:val="36"/>
              </w:rPr>
              <w:t>К</w:t>
            </w:r>
            <w:r>
              <w:rPr>
                <w:b/>
                <w:sz w:val="36"/>
                <w:szCs w:val="36"/>
                <w:lang w:val="kk-KZ"/>
              </w:rPr>
              <w:t>үлімжан Сүйіндік</w:t>
            </w:r>
            <w:r w:rsidR="00BA3064">
              <w:rPr>
                <w:sz w:val="2"/>
                <w:szCs w:val="2"/>
              </w:rPr>
              <w:t xml:space="preserve"> </w:t>
            </w:r>
            <w:r w:rsidR="00192A42">
              <w:rPr>
                <w:noProof/>
              </w:rPr>
              <w:drawing>
                <wp:inline distT="0" distB="0" distL="0" distR="0">
                  <wp:extent cx="1819275" cy="2425700"/>
                  <wp:effectExtent l="152400" t="152400" r="371475" b="35560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am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42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2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 w:rsidP="00192A42">
            <w:pPr>
              <w:spacing w:before="100" w:after="100"/>
              <w:contextualSpacing w:val="0"/>
              <w:jc w:val="center"/>
            </w:pPr>
            <w:proofErr w:type="gramStart"/>
            <w:r>
              <w:rPr>
                <w:b/>
              </w:rPr>
              <w:t>Телефон:  8</w:t>
            </w:r>
            <w:proofErr w:type="gramEnd"/>
            <w:r>
              <w:rPr>
                <w:b/>
              </w:rPr>
              <w:t>-778-727-48-85</w:t>
            </w:r>
          </w:p>
          <w:p w:rsidR="00DC6EA2" w:rsidRDefault="00BA3064" w:rsidP="00192A42">
            <w:pPr>
              <w:spacing w:before="100" w:after="100"/>
              <w:contextualSpacing w:val="0"/>
              <w:jc w:val="center"/>
            </w:pPr>
            <w:bookmarkStart w:id="0" w:name="_gjdgxs" w:colFirst="0" w:colLast="0"/>
            <w:bookmarkEnd w:id="0"/>
            <w:r>
              <w:rPr>
                <w:b/>
              </w:rPr>
              <w:t>e-</w:t>
            </w:r>
            <w:proofErr w:type="spellStart"/>
            <w:r>
              <w:rPr>
                <w:b/>
              </w:rPr>
              <w:t>mail</w:t>
            </w:r>
            <w:proofErr w:type="spellEnd"/>
            <w:r>
              <w:rPr>
                <w:b/>
              </w:rPr>
              <w:t>: kulumzhanov.s.b@gmail.com</w:t>
            </w:r>
          </w:p>
          <w:p w:rsidR="00DC6EA2" w:rsidRDefault="00BA3064" w:rsidP="00192A42">
            <w:pPr>
              <w:spacing w:before="100" w:after="100"/>
              <w:contextualSpacing w:val="0"/>
              <w:jc w:val="center"/>
            </w:pPr>
            <w:r>
              <w:rPr>
                <w:b/>
              </w:rPr>
              <w:t>09.04.1988 года рождения</w:t>
            </w:r>
          </w:p>
          <w:p w:rsidR="00DC6EA2" w:rsidRDefault="00BA3064" w:rsidP="00192A42">
            <w:pPr>
              <w:spacing w:before="100" w:after="100"/>
              <w:contextualSpacing w:val="0"/>
              <w:jc w:val="center"/>
            </w:pPr>
            <w:r>
              <w:rPr>
                <w:b/>
              </w:rPr>
              <w:t xml:space="preserve">Проживаю в </w:t>
            </w:r>
            <w:proofErr w:type="spellStart"/>
            <w:r w:rsidR="00192A42">
              <w:rPr>
                <w:b/>
              </w:rPr>
              <w:t>с.Баянаул</w:t>
            </w:r>
            <w:proofErr w:type="spellEnd"/>
          </w:p>
          <w:p w:rsidR="00DC6EA2" w:rsidRDefault="00BA3064" w:rsidP="00192A42">
            <w:pPr>
              <w:spacing w:before="100" w:after="100"/>
              <w:contextualSpacing w:val="0"/>
              <w:jc w:val="center"/>
            </w:pPr>
            <w:r>
              <w:rPr>
                <w:b/>
              </w:rPr>
              <w:t xml:space="preserve">Женат, </w:t>
            </w:r>
            <w:r w:rsidR="00192A42">
              <w:rPr>
                <w:b/>
              </w:rPr>
              <w:t>двое детей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b/>
              </w:rPr>
              <w:t>ЦЕЛЬ</w:t>
            </w:r>
            <w:r>
              <w:br/>
              <w:t xml:space="preserve">получение работы 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b/>
              </w:rPr>
              <w:t>ПРОФЕССИОНАЛЬНЫЙ ОПЫТ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 w:rsidP="00BB06FA">
            <w:pPr>
              <w:contextualSpacing w:val="0"/>
              <w:jc w:val="both"/>
              <w:rPr>
                <w:b/>
              </w:rPr>
            </w:pPr>
            <w:r>
              <w:rPr>
                <w:b/>
              </w:rPr>
              <w:t xml:space="preserve">         Деятельность началась после второго курса </w:t>
            </w:r>
            <w:proofErr w:type="spellStart"/>
            <w:r>
              <w:rPr>
                <w:b/>
              </w:rPr>
              <w:t>ИнЕУ</w:t>
            </w:r>
            <w:proofErr w:type="spellEnd"/>
            <w:r>
              <w:rPr>
                <w:b/>
              </w:rPr>
              <w:t>, первым стартом был для меня ГУ «</w:t>
            </w:r>
            <w:proofErr w:type="spellStart"/>
            <w:r>
              <w:rPr>
                <w:b/>
              </w:rPr>
              <w:t>Баянаульский</w:t>
            </w:r>
            <w:proofErr w:type="spellEnd"/>
            <w:r>
              <w:rPr>
                <w:b/>
              </w:rPr>
              <w:t xml:space="preserve"> районный суд», основной задачей состояло работоспособность сервера и компьютеров в сети. Далее работал в школах выполнял ту же задачу. Работал так же в </w:t>
            </w:r>
            <w:proofErr w:type="spellStart"/>
            <w:r>
              <w:rPr>
                <w:b/>
              </w:rPr>
              <w:t>г.Алматы</w:t>
            </w:r>
            <w:proofErr w:type="spellEnd"/>
            <w:r>
              <w:rPr>
                <w:b/>
              </w:rPr>
              <w:t xml:space="preserve"> в качестве менеджера по продажам компьютерной техники. Параллельно разрабатывал и продавал программное обеспечение учета клиентов для доставки суши и сайт (действует в данный момент </w:t>
            </w:r>
            <w:proofErr w:type="spellStart"/>
            <w:r w:rsidRPr="00BA3064">
              <w:rPr>
                <w:b/>
                <w:lang w:val="en-US"/>
              </w:rPr>
              <w:t>lovesushi</w:t>
            </w:r>
            <w:proofErr w:type="spellEnd"/>
            <w:r w:rsidRPr="00BA3064">
              <w:rPr>
                <w:b/>
              </w:rPr>
              <w:t>-</w:t>
            </w:r>
            <w:r w:rsidRPr="00BA3064">
              <w:rPr>
                <w:b/>
                <w:lang w:val="en-US"/>
              </w:rPr>
              <w:t>pizza</w:t>
            </w:r>
            <w:r w:rsidRPr="00BA3064">
              <w:rPr>
                <w:b/>
              </w:rPr>
              <w:t>.</w:t>
            </w:r>
            <w:proofErr w:type="spellStart"/>
            <w:r w:rsidRPr="00BA3064">
              <w:rPr>
                <w:b/>
                <w:lang w:val="en-US"/>
              </w:rPr>
              <w:t>kz</w:t>
            </w:r>
            <w:proofErr w:type="spellEnd"/>
            <w:r>
              <w:rPr>
                <w:b/>
              </w:rPr>
              <w:t xml:space="preserve">). Далее по семейным обстоятельствам переехал в </w:t>
            </w:r>
            <w:proofErr w:type="spellStart"/>
            <w:r>
              <w:rPr>
                <w:b/>
              </w:rPr>
              <w:t>г.Экибастуз</w:t>
            </w:r>
            <w:proofErr w:type="spellEnd"/>
            <w:r>
              <w:rPr>
                <w:b/>
              </w:rPr>
              <w:t>, работал на производстве ТОО «</w:t>
            </w:r>
            <w:proofErr w:type="spellStart"/>
            <w:r>
              <w:rPr>
                <w:b/>
              </w:rPr>
              <w:t>Майкубен</w:t>
            </w:r>
            <w:proofErr w:type="spellEnd"/>
            <w:r>
              <w:rPr>
                <w:b/>
              </w:rPr>
              <w:t>-Вест» угольном разрезе, разрабатывал и про</w:t>
            </w:r>
            <w:r w:rsidR="00BB06FA">
              <w:rPr>
                <w:b/>
              </w:rPr>
              <w:t>ектировал ПО для учета бюджета. Прошел альтернативную службу по специальности «Стрелок» в ВТШ г. Павлодар с 05.10.2015 г. по 13.11.2015 г.</w:t>
            </w:r>
            <w:r w:rsidR="00192A42">
              <w:rPr>
                <w:b/>
              </w:rPr>
              <w:t xml:space="preserve"> </w:t>
            </w:r>
          </w:p>
          <w:p w:rsidR="00192A42" w:rsidRPr="00BB06FA" w:rsidRDefault="00192A42" w:rsidP="00BB06FA">
            <w:pPr>
              <w:contextualSpacing w:val="0"/>
              <w:jc w:val="both"/>
            </w:pP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  <w:jc w:val="center"/>
            </w:pPr>
            <w:r>
              <w:rPr>
                <w:b/>
              </w:rPr>
              <w:t>ОПЫТ РАБОТЫ</w:t>
            </w:r>
          </w:p>
        </w:tc>
      </w:tr>
      <w:tr w:rsidR="00201C26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01C26" w:rsidRPr="00192A42" w:rsidRDefault="00201C26" w:rsidP="00201C26">
            <w:pPr>
              <w:contextualSpacing w:val="0"/>
            </w:pPr>
            <w:r>
              <w:rPr>
                <w:b/>
              </w:rPr>
              <w:t>ТОО «</w:t>
            </w:r>
            <w:r>
              <w:rPr>
                <w:b/>
                <w:lang w:val="en-US"/>
              </w:rPr>
              <w:t>U</w:t>
            </w:r>
            <w:r w:rsidRPr="00201C26">
              <w:rPr>
                <w:b/>
              </w:rPr>
              <w:t>-</w:t>
            </w:r>
            <w:r>
              <w:rPr>
                <w:b/>
                <w:lang w:val="en-US"/>
              </w:rPr>
              <w:t>Study</w:t>
            </w:r>
            <w:r>
              <w:rPr>
                <w:b/>
              </w:rPr>
              <w:t>» Центр тестирования</w:t>
            </w:r>
          </w:p>
        </w:tc>
      </w:tr>
      <w:tr w:rsidR="00201C26" w:rsidTr="00192A42">
        <w:trPr>
          <w:jc w:val="center"/>
        </w:trPr>
        <w:tc>
          <w:tcPr>
            <w:tcW w:w="397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01C26" w:rsidRDefault="00201C26" w:rsidP="00192A42">
            <w:pPr>
              <w:contextualSpacing w:val="0"/>
            </w:pPr>
            <w:r>
              <w:t xml:space="preserve">Апрель  2017 г. по </w:t>
            </w:r>
            <w:r w:rsidR="00192A42">
              <w:t>2018</w:t>
            </w:r>
          </w:p>
        </w:tc>
        <w:tc>
          <w:tcPr>
            <w:tcW w:w="6642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01C26" w:rsidRDefault="00201C26" w:rsidP="00AE60B8">
            <w:pPr>
              <w:contextualSpacing w:val="0"/>
            </w:pPr>
            <w:r>
              <w:rPr>
                <w:i/>
              </w:rPr>
              <w:t>Оператор тестирования</w:t>
            </w:r>
          </w:p>
        </w:tc>
      </w:tr>
      <w:tr w:rsidR="00201C26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01C26" w:rsidRDefault="00201C26" w:rsidP="00AE60B8">
            <w:pPr>
              <w:ind w:left="357"/>
              <w:contextualSpacing w:val="0"/>
            </w:pPr>
            <w:r>
              <w:t>Функциональные обязанности:</w:t>
            </w:r>
          </w:p>
          <w:p w:rsidR="00201C26" w:rsidRDefault="00201C26" w:rsidP="00AE60B8">
            <w:pPr>
              <w:numPr>
                <w:ilvl w:val="0"/>
                <w:numId w:val="1"/>
              </w:numPr>
              <w:spacing w:after="100"/>
              <w:ind w:hanging="360"/>
            </w:pPr>
            <w:r>
              <w:t>Следить и устранять работоспособности оборудования для тестирования</w:t>
            </w:r>
          </w:p>
          <w:p w:rsidR="00201C26" w:rsidRDefault="00201C26" w:rsidP="00AE60B8">
            <w:pPr>
              <w:numPr>
                <w:ilvl w:val="0"/>
                <w:numId w:val="1"/>
              </w:numPr>
              <w:spacing w:after="100"/>
              <w:ind w:hanging="360"/>
            </w:pPr>
            <w:r>
              <w:t>Проводить тестирование</w:t>
            </w:r>
          </w:p>
          <w:p w:rsidR="00201C26" w:rsidRDefault="00201C26" w:rsidP="00201C26">
            <w:pPr>
              <w:numPr>
                <w:ilvl w:val="0"/>
                <w:numId w:val="1"/>
              </w:numPr>
              <w:spacing w:after="100"/>
              <w:ind w:hanging="360"/>
            </w:pPr>
            <w:r>
              <w:t>Вести учет тестирований</w:t>
            </w:r>
          </w:p>
          <w:p w:rsidR="00201C26" w:rsidRDefault="00201C26" w:rsidP="00192A42">
            <w:pPr>
              <w:numPr>
                <w:ilvl w:val="0"/>
                <w:numId w:val="1"/>
              </w:numPr>
              <w:spacing w:after="100"/>
              <w:ind w:hanging="360"/>
            </w:pPr>
            <w:r>
              <w:t>Проводить отчетность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bookmarkStart w:id="1" w:name="_GoBack"/>
            <w:bookmarkEnd w:id="1"/>
            <w:r>
              <w:rPr>
                <w:b/>
              </w:rPr>
              <w:t>ТОО «</w:t>
            </w:r>
            <w:proofErr w:type="spellStart"/>
            <w:r>
              <w:rPr>
                <w:b/>
              </w:rPr>
              <w:t>Майкубен</w:t>
            </w:r>
            <w:proofErr w:type="spellEnd"/>
            <w:r>
              <w:rPr>
                <w:b/>
              </w:rPr>
              <w:t>-Вест» Угольный разрез</w:t>
            </w:r>
          </w:p>
        </w:tc>
      </w:tr>
      <w:tr w:rsidR="00DC6EA2" w:rsidTr="00192A42">
        <w:trPr>
          <w:jc w:val="center"/>
        </w:trPr>
        <w:tc>
          <w:tcPr>
            <w:tcW w:w="397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t>Июнь  2014 г. по апрель 2016 г.</w:t>
            </w:r>
          </w:p>
        </w:tc>
        <w:tc>
          <w:tcPr>
            <w:tcW w:w="6642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proofErr w:type="spellStart"/>
            <w:r>
              <w:rPr>
                <w:i/>
              </w:rPr>
              <w:t>Инэенер</w:t>
            </w:r>
            <w:proofErr w:type="spellEnd"/>
            <w:r>
              <w:rPr>
                <w:i/>
              </w:rPr>
              <w:t>-программист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ind w:left="357"/>
              <w:contextualSpacing w:val="0"/>
            </w:pPr>
            <w:r>
              <w:t>Функциональные обязанности: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 xml:space="preserve">Установка, монтаж, ввод в </w:t>
            </w:r>
            <w:proofErr w:type="gramStart"/>
            <w:r>
              <w:t>эксплуатацию  серверов</w:t>
            </w:r>
            <w:proofErr w:type="gramEnd"/>
            <w:r>
              <w:t xml:space="preserve">, рабочих станции, периферийных </w:t>
            </w:r>
            <w:r>
              <w:lastRenderedPageBreak/>
              <w:t xml:space="preserve">устройств. 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Установка операционных системы и необходимое для работы программное обеспечение.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Поддержка в работоспособном состоянии программное обеспечение серверов, рабочих станций и ЛВС</w:t>
            </w:r>
          </w:p>
          <w:p w:rsidR="00DC6EA2" w:rsidRDefault="00BA3064">
            <w:pPr>
              <w:numPr>
                <w:ilvl w:val="0"/>
                <w:numId w:val="1"/>
              </w:numPr>
              <w:spacing w:after="100"/>
              <w:ind w:hanging="360"/>
            </w:pPr>
            <w:r>
              <w:t>Разработка ПО, для учета и упрощения работы сотрудников компаний.</w:t>
            </w:r>
          </w:p>
          <w:p w:rsidR="00201C26" w:rsidRDefault="00201C26" w:rsidP="00201C26">
            <w:pPr>
              <w:spacing w:after="100"/>
              <w:ind w:left="720"/>
            </w:pP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b/>
              </w:rPr>
              <w:lastRenderedPageBreak/>
              <w:t>ТОО «</w:t>
            </w:r>
            <w:proofErr w:type="spellStart"/>
            <w:r>
              <w:rPr>
                <w:b/>
              </w:rPr>
              <w:t>Button</w:t>
            </w:r>
            <w:proofErr w:type="spellEnd"/>
            <w:r>
              <w:rPr>
                <w:b/>
              </w:rPr>
              <w:t>» Интернет магазин компьютерной техники</w:t>
            </w:r>
          </w:p>
        </w:tc>
      </w:tr>
      <w:tr w:rsidR="00DC6EA2" w:rsidTr="00192A42">
        <w:trPr>
          <w:jc w:val="center"/>
        </w:trPr>
        <w:tc>
          <w:tcPr>
            <w:tcW w:w="397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t>Январь  2013 г. по апрель 2013 г.</w:t>
            </w:r>
          </w:p>
        </w:tc>
        <w:tc>
          <w:tcPr>
            <w:tcW w:w="6642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i/>
              </w:rPr>
              <w:t>Менеджер по продажам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ind w:left="357"/>
              <w:contextualSpacing w:val="0"/>
            </w:pPr>
            <w:r>
              <w:t>Функциональные обязанности: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Прием звонков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Об звон клиентов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Отпуск клиента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Учет клиентской базы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Консультация клиентов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Продажи клиентам компании товаров/услуг.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Активный поиск потенциальных клиентов-потребителей продукта/услуги.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Ведение переговоров и переписки с клиентами.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Контроль исполнения обязательств, принятых на себя компанией, по отношению к клиентам.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Поддержание и развитие долговременных отношений с клиентами для удержания их интереса к предложениям компании.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Документальное сопровождение клиентской работы: запись истории отношений и контактов с клиентами в базе компании.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Взаимодействие с подразделениями компании в соответствии с установленными процедурами.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Соблюдение принятых в компании стандартов работы с клиентами.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Получение обратной связи от клиентов, участие в продвижении продуктов и услуг.</w:t>
            </w:r>
          </w:p>
          <w:p w:rsidR="00DC6EA2" w:rsidRDefault="00BA3064">
            <w:pPr>
              <w:numPr>
                <w:ilvl w:val="0"/>
                <w:numId w:val="1"/>
              </w:numPr>
              <w:spacing w:after="100"/>
              <w:ind w:hanging="360"/>
            </w:pPr>
            <w:r>
              <w:t>Ведение и предоставление отчетности о проделанной работе.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b/>
              </w:rPr>
              <w:t>ТОО «</w:t>
            </w:r>
            <w:proofErr w:type="spellStart"/>
            <w:r>
              <w:rPr>
                <w:b/>
              </w:rPr>
              <w:t>TechnoLife</w:t>
            </w:r>
            <w:proofErr w:type="spellEnd"/>
            <w:r>
              <w:rPr>
                <w:b/>
              </w:rPr>
              <w:t>»</w:t>
            </w:r>
          </w:p>
          <w:p w:rsidR="00DC6EA2" w:rsidRDefault="00BA3064">
            <w:pPr>
              <w:contextualSpacing w:val="0"/>
            </w:pPr>
            <w:r>
              <w:rPr>
                <w:b/>
              </w:rPr>
              <w:t>Компьютерная фирма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i/>
              </w:rPr>
              <w:t>Менеджер по продажам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spacing w:before="100" w:after="100"/>
              <w:ind w:left="360"/>
              <w:contextualSpacing w:val="0"/>
            </w:pPr>
            <w:r>
              <w:t>Функциональные обязанности: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Прием звонков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Об звон клиентов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Отпуск клиента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Учет клиентской базы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Консультация клиентов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Продажи клиентам компании товаров/услуг.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Выполнение плановых показателей по продажам, поставленных руководителем отдела продаж.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Активный поиск потенциальных клиентов-потребителей продукта/услуги.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Ведение переговоров и переписки с клиентами.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Контроль исполнения обязательств, принятых на себя компанией, по отношению к клиентам.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Поддержание и развитие долговременных отношений с клиентами для удержания их интереса к предложениям компании.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Документальное сопровождение клиентской работы: запись истории отношений и контактов с клиентами в базе компании.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lastRenderedPageBreak/>
              <w:t>Взаимодействие с подразделениями компании в соответствии с установленными процедурами.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Соблюдение принятых в компании стандартов работы с клиентами.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Получение обратной связи от клиентов, участие в продвижении продуктов и услуг.</w:t>
            </w:r>
          </w:p>
          <w:p w:rsidR="00DC6EA2" w:rsidRDefault="00BA3064">
            <w:pPr>
              <w:numPr>
                <w:ilvl w:val="0"/>
                <w:numId w:val="1"/>
              </w:numPr>
              <w:spacing w:after="100"/>
              <w:ind w:hanging="360"/>
            </w:pPr>
            <w:r>
              <w:t>Ведение и предоставление отчетности о проделанной работе.</w:t>
            </w:r>
          </w:p>
          <w:p w:rsidR="00201C26" w:rsidRDefault="00201C26" w:rsidP="00201C26">
            <w:pPr>
              <w:spacing w:after="100"/>
              <w:ind w:left="720"/>
            </w:pP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b/>
              </w:rPr>
              <w:lastRenderedPageBreak/>
              <w:t>ГУ «</w:t>
            </w:r>
            <w:proofErr w:type="spellStart"/>
            <w:r>
              <w:rPr>
                <w:b/>
              </w:rPr>
              <w:t>Баянаулськая</w:t>
            </w:r>
            <w:proofErr w:type="spellEnd"/>
            <w:r>
              <w:rPr>
                <w:b/>
              </w:rPr>
              <w:t xml:space="preserve"> общеобразовательная школа-интернат»</w:t>
            </w:r>
          </w:p>
        </w:tc>
      </w:tr>
      <w:tr w:rsidR="00DC6EA2" w:rsidTr="00192A42">
        <w:trPr>
          <w:jc w:val="center"/>
        </w:trPr>
        <w:tc>
          <w:tcPr>
            <w:tcW w:w="4053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t>январь 2010 – январь 2012.</w:t>
            </w:r>
          </w:p>
        </w:tc>
        <w:tc>
          <w:tcPr>
            <w:tcW w:w="656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i/>
              </w:rPr>
              <w:t>Инженер по оборудованию</w:t>
            </w:r>
            <w:r>
              <w:t xml:space="preserve"> 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numPr>
                <w:ilvl w:val="0"/>
                <w:numId w:val="1"/>
              </w:numPr>
              <w:spacing w:before="100"/>
              <w:ind w:hanging="360"/>
            </w:pPr>
            <w:r>
              <w:t xml:space="preserve">Ремонт компьютеров  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 xml:space="preserve">Наладка, прокладка сетей 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Заправка картриджей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Контролировать защиту от вредоносных программ и всевозможных атак.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Анализ для автоматизаций рабочих мест</w:t>
            </w:r>
          </w:p>
          <w:p w:rsidR="00DC6EA2" w:rsidRDefault="00BA3064">
            <w:pPr>
              <w:numPr>
                <w:ilvl w:val="0"/>
                <w:numId w:val="1"/>
              </w:numPr>
              <w:spacing w:after="100"/>
              <w:ind w:hanging="360"/>
            </w:pPr>
            <w:r>
              <w:t xml:space="preserve">Сопровождение следующих программ: SONO, </w:t>
            </w:r>
            <w:proofErr w:type="spellStart"/>
            <w:r>
              <w:t>Tumar</w:t>
            </w:r>
            <w:proofErr w:type="spellEnd"/>
            <w:r>
              <w:t xml:space="preserve">, </w:t>
            </w:r>
            <w:proofErr w:type="spellStart"/>
            <w:r>
              <w:t>Java</w:t>
            </w:r>
            <w:proofErr w:type="spellEnd"/>
            <w:r>
              <w:t xml:space="preserve">, 1C, 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proofErr w:type="spellStart"/>
            <w:r>
              <w:rPr>
                <w:b/>
              </w:rPr>
              <w:t>Баянаульский</w:t>
            </w:r>
            <w:proofErr w:type="spellEnd"/>
            <w:r>
              <w:rPr>
                <w:b/>
              </w:rPr>
              <w:t xml:space="preserve"> общеобразовательная школа №2</w:t>
            </w:r>
          </w:p>
        </w:tc>
      </w:tr>
      <w:tr w:rsidR="00DC6EA2" w:rsidTr="00192A42">
        <w:trPr>
          <w:jc w:val="center"/>
        </w:trPr>
        <w:tc>
          <w:tcPr>
            <w:tcW w:w="4053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t>Июль  2009 – Декабрь 2009</w:t>
            </w:r>
          </w:p>
        </w:tc>
        <w:tc>
          <w:tcPr>
            <w:tcW w:w="656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i/>
              </w:rPr>
              <w:t>Инженер по оборудованию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numPr>
                <w:ilvl w:val="0"/>
                <w:numId w:val="1"/>
              </w:numPr>
              <w:spacing w:before="100"/>
              <w:ind w:hanging="360"/>
            </w:pPr>
            <w:r>
              <w:t xml:space="preserve">Ремонт компьютеров 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 xml:space="preserve">Наладка, прокладка сетей 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Заправка картриджей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Анализ для автоматизаций рабочих мест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Контролировать защиту от вредоносных программ и всевозможных атак.</w:t>
            </w:r>
          </w:p>
          <w:p w:rsidR="00DC6EA2" w:rsidRDefault="00BA3064">
            <w:pPr>
              <w:numPr>
                <w:ilvl w:val="0"/>
                <w:numId w:val="1"/>
              </w:numPr>
              <w:spacing w:after="100"/>
              <w:ind w:hanging="360"/>
            </w:pPr>
            <w:r>
              <w:t xml:space="preserve">Сопровождение следующих программ: SONO, </w:t>
            </w:r>
            <w:proofErr w:type="spellStart"/>
            <w:r>
              <w:t>Tumar</w:t>
            </w:r>
            <w:proofErr w:type="spellEnd"/>
            <w:r>
              <w:t xml:space="preserve">, </w:t>
            </w:r>
            <w:proofErr w:type="spellStart"/>
            <w:r>
              <w:t>Java</w:t>
            </w:r>
            <w:proofErr w:type="spellEnd"/>
            <w:r>
              <w:t>, 1C,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proofErr w:type="spellStart"/>
            <w:r>
              <w:rPr>
                <w:b/>
              </w:rPr>
              <w:t>Баянаульский</w:t>
            </w:r>
            <w:proofErr w:type="spellEnd"/>
            <w:r>
              <w:rPr>
                <w:b/>
              </w:rPr>
              <w:t xml:space="preserve"> районный суд</w:t>
            </w:r>
          </w:p>
        </w:tc>
      </w:tr>
      <w:tr w:rsidR="00DC6EA2" w:rsidTr="00192A42">
        <w:trPr>
          <w:jc w:val="center"/>
        </w:trPr>
        <w:tc>
          <w:tcPr>
            <w:tcW w:w="4053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t>Июнь   2008 – Июнь 2009</w:t>
            </w:r>
          </w:p>
        </w:tc>
        <w:tc>
          <w:tcPr>
            <w:tcW w:w="656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i/>
              </w:rPr>
              <w:t>Программист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numPr>
                <w:ilvl w:val="0"/>
                <w:numId w:val="1"/>
              </w:numPr>
              <w:spacing w:before="100"/>
              <w:ind w:hanging="360"/>
            </w:pPr>
            <w:r>
              <w:t xml:space="preserve">Ремонт компьютеров 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 xml:space="preserve">Наладка, </w:t>
            </w:r>
            <w:proofErr w:type="gramStart"/>
            <w:r>
              <w:t>прокладка  сетей</w:t>
            </w:r>
            <w:proofErr w:type="gramEnd"/>
            <w:r>
              <w:t xml:space="preserve"> 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Контролировать защиту от вредоносных программ и всевозможных атак.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>Анализ для автоматизаций рабочих мест</w:t>
            </w:r>
          </w:p>
          <w:p w:rsidR="00DC6EA2" w:rsidRDefault="00BA3064">
            <w:pPr>
              <w:numPr>
                <w:ilvl w:val="0"/>
                <w:numId w:val="1"/>
              </w:numPr>
              <w:ind w:hanging="360"/>
            </w:pPr>
            <w:r>
              <w:t xml:space="preserve">Сопровождение следующих программ: БД «Закон», </w:t>
            </w:r>
            <w:proofErr w:type="spellStart"/>
            <w:r>
              <w:t>Lotus</w:t>
            </w:r>
            <w:proofErr w:type="spellEnd"/>
            <w:r>
              <w:t xml:space="preserve"> </w:t>
            </w:r>
            <w:proofErr w:type="spellStart"/>
            <w:r>
              <w:t>Notes</w:t>
            </w:r>
            <w:proofErr w:type="spellEnd"/>
          </w:p>
          <w:p w:rsidR="00DC6EA2" w:rsidRDefault="00BA3064">
            <w:pPr>
              <w:numPr>
                <w:ilvl w:val="0"/>
                <w:numId w:val="1"/>
              </w:numPr>
              <w:spacing w:after="100"/>
              <w:ind w:hanging="360"/>
            </w:pPr>
            <w:r>
              <w:rPr>
                <w:rFonts w:ascii="Tahoma" w:eastAsia="Tahoma" w:hAnsi="Tahoma" w:cs="Tahoma"/>
                <w:sz w:val="22"/>
                <w:szCs w:val="22"/>
              </w:rPr>
              <w:t>Обеспечение работы прокси-сервера, почтовый сервер, работа с базой данных компании, подготовка и отправка материалов в рекламу.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b/>
              </w:rPr>
              <w:t>Вел предпринимательскую деятельность (руководил) в области продаж и ремонта компьютерной техники</w:t>
            </w:r>
          </w:p>
          <w:p w:rsidR="00DC6EA2" w:rsidRDefault="00BA3064">
            <w:pPr>
              <w:contextualSpacing w:val="0"/>
            </w:pPr>
            <w:r>
              <w:t>ИП «</w:t>
            </w:r>
            <w:proofErr w:type="spellStart"/>
            <w:r>
              <w:t>Кулумжанов</w:t>
            </w:r>
            <w:proofErr w:type="spellEnd"/>
            <w:r>
              <w:t xml:space="preserve">» c 2008 года по настоящее время, по </w:t>
            </w:r>
            <w:proofErr w:type="spellStart"/>
            <w:r>
              <w:t>Баянаульскому</w:t>
            </w:r>
            <w:proofErr w:type="spellEnd"/>
            <w:r>
              <w:t xml:space="preserve"> району Павлодарской области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b/>
              </w:rPr>
              <w:t>ОБРАЗОВАНИЕ</w:t>
            </w:r>
          </w:p>
        </w:tc>
      </w:tr>
      <w:tr w:rsidR="00DC6EA2" w:rsidTr="00192A42">
        <w:trPr>
          <w:jc w:val="center"/>
        </w:trPr>
        <w:tc>
          <w:tcPr>
            <w:tcW w:w="4053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t>сентябрь 2006 - июнь 2010</w:t>
            </w:r>
          </w:p>
        </w:tc>
        <w:tc>
          <w:tcPr>
            <w:tcW w:w="656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i/>
              </w:rPr>
              <w:t>Инновационный Евразийский университет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numPr>
                <w:ilvl w:val="0"/>
                <w:numId w:val="3"/>
              </w:numPr>
              <w:spacing w:before="100"/>
              <w:ind w:hanging="360"/>
            </w:pPr>
            <w:r>
              <w:t>Факультет «Факультет очного отделения инженерной академий»</w:t>
            </w:r>
          </w:p>
          <w:p w:rsidR="00DC6EA2" w:rsidRDefault="00BA3064">
            <w:pPr>
              <w:numPr>
                <w:ilvl w:val="0"/>
                <w:numId w:val="3"/>
              </w:numPr>
              <w:ind w:hanging="360"/>
            </w:pPr>
            <w:r>
              <w:t>Кафедра «Математика и информатика»</w:t>
            </w:r>
          </w:p>
          <w:p w:rsidR="00DC6EA2" w:rsidRDefault="00BA3064">
            <w:pPr>
              <w:numPr>
                <w:ilvl w:val="0"/>
                <w:numId w:val="3"/>
              </w:numPr>
              <w:spacing w:after="100"/>
              <w:ind w:hanging="360"/>
            </w:pPr>
            <w:r>
              <w:t>Специальность «Бакалавр информационных систем»</w:t>
            </w:r>
          </w:p>
          <w:p w:rsidR="003321A4" w:rsidRDefault="003321A4">
            <w:pPr>
              <w:numPr>
                <w:ilvl w:val="0"/>
                <w:numId w:val="3"/>
              </w:numPr>
              <w:spacing w:after="100"/>
              <w:ind w:hanging="360"/>
            </w:pPr>
            <w:r>
              <w:rPr>
                <w:lang w:val="en-US"/>
              </w:rPr>
              <w:t>GPA – 2.66</w:t>
            </w:r>
          </w:p>
        </w:tc>
      </w:tr>
      <w:tr w:rsidR="00DC6EA2" w:rsidTr="00192A42">
        <w:trPr>
          <w:jc w:val="center"/>
        </w:trPr>
        <w:tc>
          <w:tcPr>
            <w:tcW w:w="4053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0B2FF3">
            <w:pPr>
              <w:contextualSpacing w:val="0"/>
            </w:pPr>
            <w:r>
              <w:lastRenderedPageBreak/>
              <w:t>Окончил 2006 году</w:t>
            </w:r>
          </w:p>
        </w:tc>
        <w:tc>
          <w:tcPr>
            <w:tcW w:w="656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0B2FF3">
            <w:pPr>
              <w:contextualSpacing w:val="0"/>
            </w:pPr>
            <w:r>
              <w:rPr>
                <w:i/>
              </w:rPr>
              <w:t xml:space="preserve">ГУ </w:t>
            </w:r>
            <w:proofErr w:type="spellStart"/>
            <w:r>
              <w:rPr>
                <w:i/>
              </w:rPr>
              <w:t>Баянаульская</w:t>
            </w:r>
            <w:proofErr w:type="spellEnd"/>
            <w:r>
              <w:rPr>
                <w:i/>
              </w:rPr>
              <w:t xml:space="preserve"> школа №3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0B2FF3">
            <w:pPr>
              <w:numPr>
                <w:ilvl w:val="0"/>
                <w:numId w:val="3"/>
              </w:numPr>
              <w:spacing w:after="100"/>
              <w:ind w:hanging="360"/>
            </w:pPr>
            <w:r>
              <w:t xml:space="preserve">Среднее общее образование </w:t>
            </w:r>
          </w:p>
          <w:p w:rsidR="000B2FF3" w:rsidRDefault="000B2FF3">
            <w:pPr>
              <w:numPr>
                <w:ilvl w:val="0"/>
                <w:numId w:val="3"/>
              </w:numPr>
              <w:spacing w:after="100"/>
              <w:ind w:hanging="360"/>
            </w:pPr>
            <w:r>
              <w:t>Средняя оценка 4,18</w:t>
            </w:r>
          </w:p>
          <w:p w:rsidR="00201C26" w:rsidRDefault="00201C26" w:rsidP="00201C26">
            <w:pPr>
              <w:spacing w:after="100"/>
              <w:ind w:left="720"/>
            </w:pP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b/>
              </w:rPr>
              <w:t>ПРОФЕССИОНАЛЬНЫЕ НАВЫКИ И ЗНАНИЯ</w:t>
            </w:r>
          </w:p>
          <w:p w:rsidR="00201C26" w:rsidRDefault="00201C26">
            <w:pPr>
              <w:numPr>
                <w:ilvl w:val="0"/>
                <w:numId w:val="4"/>
              </w:numPr>
              <w:ind w:hanging="360"/>
              <w:rPr>
                <w:lang w:val="en-US"/>
              </w:rPr>
            </w:pPr>
            <w:r>
              <w:t>Разработка кроссплатформенные сайтов,</w:t>
            </w:r>
          </w:p>
          <w:p w:rsidR="00DC6EA2" w:rsidRPr="00BA3064" w:rsidRDefault="00BA3064">
            <w:pPr>
              <w:numPr>
                <w:ilvl w:val="0"/>
                <w:numId w:val="4"/>
              </w:numPr>
              <w:ind w:hanging="360"/>
              <w:rPr>
                <w:lang w:val="en-US"/>
              </w:rPr>
            </w:pPr>
            <w:r w:rsidRPr="00BA3064">
              <w:rPr>
                <w:lang w:val="en-US"/>
              </w:rPr>
              <w:t xml:space="preserve">Windows, MS Office, Internet, Linux, MS DOS, Photoshop - </w:t>
            </w:r>
            <w:r>
              <w:t>опытный</w:t>
            </w:r>
            <w:r w:rsidRPr="00BA3064">
              <w:rPr>
                <w:lang w:val="en-US"/>
              </w:rPr>
              <w:t xml:space="preserve"> </w:t>
            </w:r>
            <w:r>
              <w:t>пользователь</w:t>
            </w:r>
            <w:r w:rsidRPr="00BA3064">
              <w:rPr>
                <w:lang w:val="en-US"/>
              </w:rPr>
              <w:t xml:space="preserve"> </w:t>
            </w:r>
          </w:p>
          <w:p w:rsidR="00DC6EA2" w:rsidRPr="00192A42" w:rsidRDefault="00BA3064">
            <w:pPr>
              <w:numPr>
                <w:ilvl w:val="0"/>
                <w:numId w:val="4"/>
              </w:numPr>
              <w:ind w:hanging="360"/>
              <w:rPr>
                <w:lang w:val="en-US"/>
              </w:rPr>
            </w:pPr>
            <w:r>
              <w:t>Языки</w:t>
            </w:r>
            <w:r w:rsidRPr="00192A42">
              <w:rPr>
                <w:lang w:val="en-US"/>
              </w:rPr>
              <w:t xml:space="preserve"> </w:t>
            </w:r>
            <w:r>
              <w:t>программирования</w:t>
            </w:r>
            <w:r w:rsidRPr="00192A42">
              <w:rPr>
                <w:lang w:val="en-US"/>
              </w:rPr>
              <w:t xml:space="preserve">: C++, </w:t>
            </w:r>
            <w:proofErr w:type="spellStart"/>
            <w:r w:rsidRPr="00192A42">
              <w:rPr>
                <w:lang w:val="en-US"/>
              </w:rPr>
              <w:t>Paskal</w:t>
            </w:r>
            <w:proofErr w:type="spellEnd"/>
            <w:r w:rsidRPr="00192A42">
              <w:rPr>
                <w:lang w:val="en-US"/>
              </w:rPr>
              <w:t xml:space="preserve"> </w:t>
            </w:r>
            <w:r>
              <w:t>на</w:t>
            </w:r>
            <w:r w:rsidRPr="00192A42">
              <w:rPr>
                <w:lang w:val="en-US"/>
              </w:rPr>
              <w:t xml:space="preserve"> </w:t>
            </w:r>
            <w:r>
              <w:t>платформе</w:t>
            </w:r>
            <w:r w:rsidRPr="00192A42">
              <w:rPr>
                <w:lang w:val="en-US"/>
              </w:rPr>
              <w:t xml:space="preserve"> Delphi, Basic, PHP</w:t>
            </w:r>
            <w:r w:rsidR="00201C26" w:rsidRPr="00192A42">
              <w:rPr>
                <w:lang w:val="en-US"/>
              </w:rPr>
              <w:t xml:space="preserve">, </w:t>
            </w:r>
            <w:r w:rsidR="00201C26">
              <w:rPr>
                <w:lang w:val="en-US"/>
              </w:rPr>
              <w:t xml:space="preserve">CSS, </w:t>
            </w:r>
            <w:proofErr w:type="spellStart"/>
            <w:r w:rsidR="00201C26">
              <w:rPr>
                <w:lang w:val="en-US"/>
              </w:rPr>
              <w:t>javaScript</w:t>
            </w:r>
            <w:proofErr w:type="spellEnd"/>
          </w:p>
          <w:p w:rsidR="00DC6EA2" w:rsidRDefault="00BA3064">
            <w:pPr>
              <w:numPr>
                <w:ilvl w:val="0"/>
                <w:numId w:val="4"/>
              </w:numPr>
              <w:ind w:hanging="360"/>
            </w:pPr>
            <w:r>
              <w:t xml:space="preserve">Работа с базами данных: MS SQL, </w:t>
            </w:r>
            <w:proofErr w:type="spellStart"/>
            <w:r>
              <w:t>MySQL</w:t>
            </w:r>
            <w:proofErr w:type="spellEnd"/>
            <w:r>
              <w:t xml:space="preserve">, MS </w:t>
            </w:r>
            <w:proofErr w:type="spellStart"/>
            <w:r>
              <w:t>Access</w:t>
            </w:r>
            <w:proofErr w:type="spellEnd"/>
            <w:r>
              <w:t xml:space="preserve">  </w:t>
            </w:r>
          </w:p>
          <w:p w:rsidR="00DC6EA2" w:rsidRDefault="00BA3064">
            <w:pPr>
              <w:numPr>
                <w:ilvl w:val="0"/>
                <w:numId w:val="4"/>
              </w:numPr>
              <w:ind w:hanging="360"/>
            </w:pPr>
            <w:r>
              <w:t xml:space="preserve">Сетевые технологии: TCP/IP, DNS, DHCP, NAT, FTP, </w:t>
            </w:r>
            <w:proofErr w:type="spellStart"/>
            <w:r>
              <w:t>FastEthernet</w:t>
            </w:r>
            <w:proofErr w:type="spellEnd"/>
            <w:r>
              <w:t xml:space="preserve"> 100 / 1000 / </w:t>
            </w:r>
            <w:proofErr w:type="spellStart"/>
            <w:r>
              <w:t>WiFi</w:t>
            </w:r>
            <w:proofErr w:type="spellEnd"/>
          </w:p>
          <w:p w:rsidR="00DC6EA2" w:rsidRDefault="00BA3064">
            <w:pPr>
              <w:numPr>
                <w:ilvl w:val="0"/>
                <w:numId w:val="4"/>
              </w:numPr>
              <w:spacing w:after="100"/>
              <w:ind w:hanging="360"/>
            </w:pPr>
            <w:r>
              <w:t xml:space="preserve">большой опыт продаж, сопровождения сделок, подготовки документов, ремонта, сборок компьютеров 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b/>
              </w:rPr>
              <w:t>ЗНАНИЕ ЯЗЫКОВ</w:t>
            </w:r>
          </w:p>
          <w:p w:rsidR="00DC6EA2" w:rsidRDefault="00BA3064">
            <w:pPr>
              <w:numPr>
                <w:ilvl w:val="0"/>
                <w:numId w:val="5"/>
              </w:numPr>
              <w:ind w:hanging="360"/>
            </w:pPr>
            <w:r>
              <w:t>английский, со словарем</w:t>
            </w:r>
          </w:p>
          <w:p w:rsidR="00DC6EA2" w:rsidRDefault="00BA3064">
            <w:pPr>
              <w:numPr>
                <w:ilvl w:val="0"/>
                <w:numId w:val="5"/>
              </w:numPr>
              <w:ind w:hanging="360"/>
            </w:pPr>
            <w:r>
              <w:t>русский в совершенстве</w:t>
            </w:r>
          </w:p>
          <w:p w:rsidR="00DC6EA2" w:rsidRDefault="00BA3064">
            <w:pPr>
              <w:numPr>
                <w:ilvl w:val="0"/>
                <w:numId w:val="5"/>
              </w:numPr>
              <w:spacing w:after="100"/>
              <w:ind w:hanging="360"/>
            </w:pPr>
            <w:r>
              <w:t xml:space="preserve">казахский в совершенстве </w:t>
            </w:r>
          </w:p>
        </w:tc>
      </w:tr>
      <w:tr w:rsidR="00DC6EA2" w:rsidTr="00192A42">
        <w:trPr>
          <w:jc w:val="center"/>
        </w:trPr>
        <w:tc>
          <w:tcPr>
            <w:tcW w:w="10620" w:type="dxa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6EA2" w:rsidRDefault="00BA3064">
            <w:pPr>
              <w:contextualSpacing w:val="0"/>
            </w:pPr>
            <w:r>
              <w:rPr>
                <w:b/>
              </w:rPr>
              <w:t>ПРОЧЕЕ</w:t>
            </w:r>
          </w:p>
          <w:p w:rsidR="00DC6EA2" w:rsidRDefault="00BA3064">
            <w:pPr>
              <w:numPr>
                <w:ilvl w:val="0"/>
                <w:numId w:val="2"/>
              </w:numPr>
              <w:spacing w:after="100"/>
              <w:ind w:hanging="360"/>
            </w:pPr>
            <w:r>
              <w:t>Женат. Хобби - чтение, футбол, коммуникабелен, есть организаторские способности</w:t>
            </w:r>
          </w:p>
        </w:tc>
      </w:tr>
    </w:tbl>
    <w:p w:rsidR="00DC6EA2" w:rsidRDefault="00DC6EA2"/>
    <w:sectPr w:rsidR="00DC6EA2">
      <w:pgSz w:w="11906" w:h="16838"/>
      <w:pgMar w:top="360" w:right="850" w:bottom="540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2303"/>
    <w:multiLevelType w:val="multilevel"/>
    <w:tmpl w:val="A41C5F3C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▪"/>
      <w:lvlJc w:val="left"/>
      <w:pPr>
        <w:ind w:left="28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▪"/>
      <w:lvlJc w:val="left"/>
      <w:pPr>
        <w:ind w:left="360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8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▪"/>
      <w:lvlJc w:val="left"/>
      <w:pPr>
        <w:ind w:left="5040" w:firstLine="10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▪"/>
      <w:lvlJc w:val="left"/>
      <w:pPr>
        <w:ind w:left="5760" w:firstLine="11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3E7D7027"/>
    <w:multiLevelType w:val="multilevel"/>
    <w:tmpl w:val="BAC4611C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▪"/>
      <w:lvlJc w:val="left"/>
      <w:pPr>
        <w:ind w:left="28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▪"/>
      <w:lvlJc w:val="left"/>
      <w:pPr>
        <w:ind w:left="360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8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▪"/>
      <w:lvlJc w:val="left"/>
      <w:pPr>
        <w:ind w:left="5040" w:firstLine="10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▪"/>
      <w:lvlJc w:val="left"/>
      <w:pPr>
        <w:ind w:left="5760" w:firstLine="11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42C413B3"/>
    <w:multiLevelType w:val="multilevel"/>
    <w:tmpl w:val="E130704C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▪"/>
      <w:lvlJc w:val="left"/>
      <w:pPr>
        <w:ind w:left="28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▪"/>
      <w:lvlJc w:val="left"/>
      <w:pPr>
        <w:ind w:left="360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8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▪"/>
      <w:lvlJc w:val="left"/>
      <w:pPr>
        <w:ind w:left="5040" w:firstLine="10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▪"/>
      <w:lvlJc w:val="left"/>
      <w:pPr>
        <w:ind w:left="5760" w:firstLine="11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4B1E1409"/>
    <w:multiLevelType w:val="multilevel"/>
    <w:tmpl w:val="89FCF924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▪"/>
      <w:lvlJc w:val="left"/>
      <w:pPr>
        <w:ind w:left="28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▪"/>
      <w:lvlJc w:val="left"/>
      <w:pPr>
        <w:ind w:left="360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8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▪"/>
      <w:lvlJc w:val="left"/>
      <w:pPr>
        <w:ind w:left="5040" w:firstLine="10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▪"/>
      <w:lvlJc w:val="left"/>
      <w:pPr>
        <w:ind w:left="5760" w:firstLine="11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 w15:restartNumberingAfterBreak="0">
    <w:nsid w:val="73450067"/>
    <w:multiLevelType w:val="multilevel"/>
    <w:tmpl w:val="347CD2D0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▪"/>
      <w:lvlJc w:val="left"/>
      <w:pPr>
        <w:ind w:left="28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▪"/>
      <w:lvlJc w:val="left"/>
      <w:pPr>
        <w:ind w:left="360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8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▪"/>
      <w:lvlJc w:val="left"/>
      <w:pPr>
        <w:ind w:left="5040" w:firstLine="10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▪"/>
      <w:lvlJc w:val="left"/>
      <w:pPr>
        <w:ind w:left="5760" w:firstLine="11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6EA2"/>
    <w:rsid w:val="000B2FF3"/>
    <w:rsid w:val="00192A42"/>
    <w:rsid w:val="00201C26"/>
    <w:rsid w:val="003321A4"/>
    <w:rsid w:val="00BA3064"/>
    <w:rsid w:val="00BB06FA"/>
    <w:rsid w:val="00C66003"/>
    <w:rsid w:val="00D50105"/>
    <w:rsid w:val="00DC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6A541"/>
  <w15:docId w15:val="{F5834521-1437-4539-A4C0-C54281A8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C6600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66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Siko</cp:lastModifiedBy>
  <cp:revision>11</cp:revision>
  <cp:lastPrinted>2017-01-25T05:50:00Z</cp:lastPrinted>
  <dcterms:created xsi:type="dcterms:W3CDTF">2017-01-24T13:37:00Z</dcterms:created>
  <dcterms:modified xsi:type="dcterms:W3CDTF">2019-12-25T05:40:00Z</dcterms:modified>
</cp:coreProperties>
</file>