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F4" w:rsidRDefault="00B41AF4" w:rsidP="00B41AF4">
      <w:r>
        <w:t>==&lt;font color="#800000"&gt;'''关键词'''&lt;/font&gt;==</w:t>
      </w:r>
    </w:p>
    <w:p w:rsidR="00B41AF4" w:rsidRDefault="00B41AF4" w:rsidP="00B41AF4">
      <w:r>
        <w:t>&lt;font color="#808080"&gt;Mathematica、BooleanFuction、Hack Machine Language、instruction、A,M,D、jump、von Neumann architecture.&lt;/font&gt;</w:t>
      </w:r>
    </w:p>
    <w:p w:rsidR="00B41AF4" w:rsidRDefault="00B41AF4" w:rsidP="00B41AF4"/>
    <w:p w:rsidR="00B41AF4" w:rsidRDefault="00B41AF4" w:rsidP="00B41AF4">
      <w:r>
        <w:t>==&lt;font color="#800000"&gt;'''逻辑模型'''&lt;/font&gt;==</w:t>
      </w:r>
    </w:p>
    <w:p w:rsidR="00B41AF4" w:rsidRDefault="00B41AF4" w:rsidP="00B41AF4">
      <w:r>
        <w:t>[[File:第五周逻辑模型wsj.png|1100px]]</w:t>
      </w:r>
    </w:p>
    <w:p w:rsidR="00B41AF4" w:rsidRDefault="00B41AF4" w:rsidP="00B41AF4"/>
    <w:p w:rsidR="00B41AF4" w:rsidRDefault="00B41AF4" w:rsidP="00B41AF4">
      <w:r>
        <w:t>==&lt;font color="#800000"&gt;'''学习报告正文'''&lt;/font&gt;==</w:t>
      </w:r>
    </w:p>
    <w:p w:rsidR="00B41AF4" w:rsidRDefault="00B41AF4" w:rsidP="00B41AF4">
      <w:r>
        <w:t>===&lt;font color="#800000"&gt;'''课程目标'''&lt;/font&gt;===</w:t>
      </w:r>
    </w:p>
    <w:p w:rsidR="00B41AF4" w:rsidRDefault="00B41AF4" w:rsidP="00B41AF4">
      <w:r>
        <w:t>&lt;font color="#808080"&gt;</w:t>
      </w:r>
    </w:p>
    <w:p w:rsidR="00B41AF4" w:rsidRDefault="00B41AF4" w:rsidP="00B41AF4">
      <w:r>
        <w:t>*完成project4</w:t>
      </w:r>
    </w:p>
    <w:p w:rsidR="00B41AF4" w:rsidRDefault="00B41AF4" w:rsidP="00B41AF4">
      <w:r>
        <w:t>*完成第五周学习报告，总结第五周学习内容</w:t>
      </w:r>
    </w:p>
    <w:p w:rsidR="00B41AF4" w:rsidRDefault="00B41AF4" w:rsidP="00B41AF4">
      <w:r>
        <w:t xml:space="preserve">*尝试运用 Mathematica完成前几周的作业 </w:t>
      </w:r>
    </w:p>
    <w:p w:rsidR="00B41AF4" w:rsidRDefault="00B41AF4" w:rsidP="00B41AF4">
      <w:r>
        <w:t>&lt;/font&gt;</w:t>
      </w:r>
    </w:p>
    <w:p w:rsidR="00B41AF4" w:rsidRDefault="00B41AF4" w:rsidP="00B41AF4">
      <w:r>
        <w:t>===&lt;font color="#800000"&gt;'''课程内容'''&lt;/font&gt;===</w:t>
      </w:r>
    </w:p>
    <w:p w:rsidR="00B41AF4" w:rsidRDefault="00B41AF4" w:rsidP="00B41AF4">
      <w:r>
        <w:t>&lt;font color="#808080"&gt;</w:t>
      </w:r>
    </w:p>
    <w:p w:rsidR="00B41AF4" w:rsidRDefault="00B41AF4" w:rsidP="00B41AF4">
      <w:r>
        <w:t>'''1.project4程序的编写'''</w:t>
      </w:r>
    </w:p>
    <w:p w:rsidR="00B41AF4" w:rsidRDefault="00B41AF4" w:rsidP="00B41AF4">
      <w:r>
        <w:t>*Mult</w:t>
      </w:r>
    </w:p>
    <w:p w:rsidR="00B41AF4" w:rsidRDefault="00B41AF4" w:rsidP="00B41AF4">
      <w:r>
        <w:t>**Mult的作用</w:t>
      </w:r>
    </w:p>
    <w:p w:rsidR="00B41AF4" w:rsidRDefault="00B41AF4" w:rsidP="00B41AF4">
      <w:r>
        <w:t>***With this terminology in mind, this program computes the value R0*R1 and stores the result in R2.</w:t>
      </w:r>
    </w:p>
    <w:p w:rsidR="00B41AF4" w:rsidRDefault="00B41AF4" w:rsidP="00B41AF4">
      <w:r>
        <w:t>***Note that in the context of this program, we assume that R0&gt;=0, R1&gt;=0, and R0*R1&lt;32768 (you are welcome to ponder where this limiting value comes from). Your program need not test these conditions, but rather assume that they hold.[http://nand2tetris.org/04.php]</w:t>
      </w:r>
    </w:p>
    <w:p w:rsidR="00B41AF4" w:rsidRDefault="00B41AF4" w:rsidP="00B41AF4">
      <w:r>
        <w:t>***就是说它一个能够运算R0*R1的程序，并能把运算结果寄存在R2里，R0、R1都是正整数，且R0*R1不会溢出。</w:t>
      </w:r>
    </w:p>
    <w:p w:rsidR="00B41AF4" w:rsidRDefault="00B41AF4" w:rsidP="00B41AF4">
      <w:r>
        <w:t>**Mult的构建</w:t>
      </w:r>
    </w:p>
    <w:p w:rsidR="00B41AF4" w:rsidRDefault="00B41AF4" w:rsidP="00B41AF4">
      <w:r>
        <w:t>***首先我们需要用一些比较清晰的“标签”来对应每一种机器语言的指令。通过第四章的学习，我知道了机器语言的几种基本的运算符和几种基本构件模式，比如选择语句和循环语句的构建，由于我们编写的ALU中只有加减两种运算方式，所以想要构建整数间的乘法，比较容易能想到的是R0*R1=R0+R0+……+R0（R1个R0）,而相同的相加运算可以做成一个LOOP，使用负责内容责任圈的同学们教授的方法来检验是否加够了R1次从而决定是否跳出LOOP，是一个比较简单的程序。</w:t>
      </w:r>
    </w:p>
    <w:p w:rsidR="00B41AF4" w:rsidRDefault="00B41AF4" w:rsidP="00B41AF4">
      <w:r>
        <w:t>*Fill</w:t>
      </w:r>
    </w:p>
    <w:p w:rsidR="00B41AF4" w:rsidRDefault="00B41AF4" w:rsidP="00B41AF4">
      <w:r>
        <w:t>**Fill的作用</w:t>
      </w:r>
    </w:p>
    <w:p w:rsidR="00B41AF4" w:rsidRDefault="00B41AF4" w:rsidP="00B41AF4">
      <w:r>
        <w:t>***The program runs an infinite loop that listens to the keyboard input. When a key is pressed (any key), the program blackens the screen, i.e. writes "black" in every pixel; the screen should remain fully black as long as the key is pressed.[http://nand2tetris.org/04.php]</w:t>
      </w:r>
    </w:p>
    <w:p w:rsidR="00B41AF4" w:rsidRDefault="00B41AF4" w:rsidP="00B41AF4">
      <w:r>
        <w:t>***1.这个程序是一个无限循环，只要程序开着就会一直运行下去</w:t>
      </w:r>
    </w:p>
    <w:p w:rsidR="00B41AF4" w:rsidRDefault="00B41AF4" w:rsidP="00B41AF4">
      <w:r>
        <w:t>***2.这个程序能在键盘有输入时使屏幕全黑，在键盘没有输入时使屏幕全白。</w:t>
      </w:r>
    </w:p>
    <w:p w:rsidR="00B41AF4" w:rsidRDefault="00B41AF4" w:rsidP="00B41AF4">
      <w:r>
        <w:t>**Fill的构建</w:t>
      </w:r>
    </w:p>
    <w:p w:rsidR="00B41AF4" w:rsidRDefault="00B41AF4" w:rsidP="00B41AF4">
      <w:r>
        <w:t>***构建时有几个小技巧</w:t>
      </w:r>
    </w:p>
    <w:p w:rsidR="00B41AF4" w:rsidRDefault="00B41AF4" w:rsidP="00B41AF4">
      <w:r>
        <w:t>***1.screen是地址为16384-24575的一段内存，当每段内存里的16位的二进制数的某一位</w:t>
      </w:r>
      <w:r>
        <w:lastRenderedPageBreak/>
        <w:t>为“1”时，它所对应的屏幕上的一个像素块就是黑的，如果为“0”，则为白的，所以要使一个内存内的所有位的数都为1，就应把该内存对应的值设为-1，即&lt;pre&gt;M=-1&lt;/pre&gt;</w:t>
      </w:r>
    </w:p>
    <w:p w:rsidR="00B41AF4" w:rsidRDefault="00B41AF4" w:rsidP="00B41AF4">
      <w:r>
        <w:t>***2.A寄存器既可以作为外源常数的输入，又对应着M的address，所以当A变化了（不管是被赋值还是通过计算变化），M对应的Register也立即发生变化，这样以来只要做一个LOOP，在这个LOOP中创建一个每次数值加1的中间值i，并在每次回圈时把它的值赋给A，再改变M的值为-1，就能使地址16384-24575中的所有Register的存储全变为-1。这样以后再在回圈中做一个检测键盘是否有输入的选择语句，如果没有输入，就跳到一个有类似语法结构但是将M设为0的回圈中，这个程序就构建完成了。</w:t>
      </w:r>
    </w:p>
    <w:p w:rsidR="00B41AF4" w:rsidRDefault="00B41AF4" w:rsidP="00B41AF4">
      <w:r>
        <w:t>**Fill中部分语句</w:t>
      </w:r>
    </w:p>
    <w:p w:rsidR="00B41AF4" w:rsidRDefault="00B41AF4" w:rsidP="00B41AF4">
      <w:r>
        <w:t xml:space="preserve">&lt;pre&gt;(DONE) </w:t>
      </w:r>
    </w:p>
    <w:p w:rsidR="00B41AF4" w:rsidRDefault="00B41AF4" w:rsidP="00B41AF4">
      <w:r>
        <w:t>D=A</w:t>
      </w:r>
    </w:p>
    <w:p w:rsidR="00B41AF4" w:rsidRDefault="00B41AF4" w:rsidP="00B41AF4">
      <w:r>
        <w:t>@i</w:t>
      </w:r>
    </w:p>
    <w:p w:rsidR="00B41AF4" w:rsidRDefault="00B41AF4" w:rsidP="00B41AF4">
      <w:r>
        <w:t>M=D</w:t>
      </w:r>
    </w:p>
    <w:p w:rsidR="00B41AF4" w:rsidRDefault="00B41AF4" w:rsidP="00B41AF4"/>
    <w:p w:rsidR="00B41AF4" w:rsidRDefault="00B41AF4" w:rsidP="00B41AF4">
      <w:r>
        <w:t>(BLACK)</w:t>
      </w:r>
    </w:p>
    <w:p w:rsidR="00B41AF4" w:rsidRDefault="00B41AF4" w:rsidP="00B41AF4">
      <w:r>
        <w:t>@KBD</w:t>
      </w:r>
    </w:p>
    <w:p w:rsidR="00B41AF4" w:rsidRDefault="00B41AF4" w:rsidP="00B41AF4">
      <w:r>
        <w:t>D=M</w:t>
      </w:r>
    </w:p>
    <w:p w:rsidR="00B41AF4" w:rsidRDefault="00B41AF4" w:rsidP="00B41AF4">
      <w:r>
        <w:t>@WHITE</w:t>
      </w:r>
    </w:p>
    <w:p w:rsidR="00B41AF4" w:rsidRDefault="00B41AF4" w:rsidP="00B41AF4">
      <w:r>
        <w:t>D;JEQ</w:t>
      </w:r>
    </w:p>
    <w:p w:rsidR="00B41AF4" w:rsidRDefault="00B41AF4" w:rsidP="00B41AF4">
      <w:r>
        <w:t>@i</w:t>
      </w:r>
    </w:p>
    <w:p w:rsidR="00B41AF4" w:rsidRDefault="00B41AF4" w:rsidP="00B41AF4">
      <w:r>
        <w:t>D=M</w:t>
      </w:r>
    </w:p>
    <w:p w:rsidR="00B41AF4" w:rsidRDefault="00B41AF4" w:rsidP="00B41AF4">
      <w:r>
        <w:t>A=D+1</w:t>
      </w:r>
    </w:p>
    <w:p w:rsidR="00B41AF4" w:rsidRDefault="00B41AF4" w:rsidP="00B41AF4">
      <w:r>
        <w:t>M=-1</w:t>
      </w:r>
    </w:p>
    <w:p w:rsidR="00B41AF4" w:rsidRDefault="00B41AF4" w:rsidP="00B41AF4">
      <w:r>
        <w:t>@i</w:t>
      </w:r>
    </w:p>
    <w:p w:rsidR="00B41AF4" w:rsidRDefault="00B41AF4" w:rsidP="00B41AF4">
      <w:r>
        <w:t>M=M+1</w:t>
      </w:r>
    </w:p>
    <w:p w:rsidR="00B41AF4" w:rsidRDefault="00B41AF4" w:rsidP="00B41AF4">
      <w:r>
        <w:t>D=M</w:t>
      </w:r>
    </w:p>
    <w:p w:rsidR="00B41AF4" w:rsidRDefault="00B41AF4" w:rsidP="00B41AF4">
      <w:r>
        <w:t>@24575</w:t>
      </w:r>
    </w:p>
    <w:p w:rsidR="00B41AF4" w:rsidRDefault="00B41AF4" w:rsidP="00B41AF4">
      <w:r>
        <w:t>D=A-D</w:t>
      </w:r>
    </w:p>
    <w:p w:rsidR="00B41AF4" w:rsidRDefault="00B41AF4" w:rsidP="00B41AF4">
      <w:r>
        <w:t>@BLACK</w:t>
      </w:r>
    </w:p>
    <w:p w:rsidR="00B41AF4" w:rsidRDefault="00B41AF4" w:rsidP="00B41AF4">
      <w:r>
        <w:t>D;JGE</w:t>
      </w:r>
    </w:p>
    <w:p w:rsidR="00B41AF4" w:rsidRDefault="00B41AF4" w:rsidP="00B41AF4">
      <w:r>
        <w:t>@DONE</w:t>
      </w:r>
    </w:p>
    <w:p w:rsidR="00B41AF4" w:rsidRDefault="00B41AF4" w:rsidP="00B41AF4">
      <w:r>
        <w:t>0;JMP&lt;/pre&gt;</w:t>
      </w:r>
    </w:p>
    <w:p w:rsidR="00B41AF4" w:rsidRDefault="00B41AF4" w:rsidP="00B41AF4">
      <w:r>
        <w:t>*'''感悟'''</w:t>
      </w:r>
    </w:p>
    <w:p w:rsidR="00B41AF4" w:rsidRDefault="00B41AF4" w:rsidP="00B41AF4">
      <w:r>
        <w:t>**1.当A变化了（不管是被赋值还是通过计算变化），M对应的Register也立即发生变化</w:t>
      </w:r>
    </w:p>
    <w:p w:rsidR="00B41AF4" w:rsidRDefault="00B41AF4" w:rsidP="00B41AF4">
      <w:r>
        <w:t>**2.能够做成回圈的语句尽量做成回圈</w:t>
      </w:r>
    </w:p>
    <w:p w:rsidR="00B41AF4" w:rsidRDefault="00B41AF4" w:rsidP="00B41AF4">
      <w:r>
        <w:t>**3.学会将C语言等高级语言的编写模式搬运到低级语言中来。</w:t>
      </w:r>
    </w:p>
    <w:p w:rsidR="00B41AF4" w:rsidRDefault="00B41AF4" w:rsidP="00B41AF4">
      <w:r>
        <w:t>'''2.顾老师的Mathematica课程'''</w:t>
      </w:r>
    </w:p>
    <w:p w:rsidR="00B41AF4" w:rsidRDefault="00B41AF4" w:rsidP="00B41AF4">
      <w:r>
        <w:t>*在Mathematica中可以自己定义函数和语句，并在这个文档的命名空间里赋予它们各自的名字</w:t>
      </w:r>
    </w:p>
    <w:p w:rsidR="00B41AF4" w:rsidRDefault="00B41AF4" w:rsidP="00B41AF4">
      <w:r>
        <w:t>*去除提示的程序的构建</w:t>
      </w:r>
    </w:p>
    <w:p w:rsidR="00B41AF4" w:rsidRDefault="00B41AF4" w:rsidP="00B41AF4">
      <w:r>
        <w:t>**1.NotebookDirectory[]，用来提取相同目录下目标文件的目录。</w:t>
      </w:r>
    </w:p>
    <w:p w:rsidR="00B41AF4" w:rsidRDefault="00B41AF4" w:rsidP="00B41AF4">
      <w:r>
        <w:t>**2.Import[地址,具体格式]，用来导入某个文件中某种形式的内容。导入hdl文件中的text文本</w:t>
      </w:r>
    </w:p>
    <w:p w:rsidR="00B41AF4" w:rsidRDefault="00B41AF4" w:rsidP="00B41AF4">
      <w:r>
        <w:t>**如果将其转换为原代码可以看到一些其他的东西比如“/n”“/t”</w:t>
      </w:r>
    </w:p>
    <w:p w:rsidR="00B41AF4" w:rsidRDefault="00B41AF4" w:rsidP="00B41AF4">
      <w:r>
        <w:lastRenderedPageBreak/>
        <w:t>**[[File:M1wsj.png|1000px]]</w:t>
      </w:r>
    </w:p>
    <w:p w:rsidR="00B41AF4" w:rsidRDefault="00B41AF4" w:rsidP="00B41AF4">
      <w:r>
        <w:t>**3.StringSplit[xxx，patt]用来将两个指定分隔符之间的内容抽取出来并列举出来。但是按照顾老师的操作后还有一些空格不知道是一些什么符号</w:t>
      </w:r>
    </w:p>
    <w:p w:rsidR="00B41AF4" w:rsidRDefault="00B41AF4" w:rsidP="00B41AF4">
      <w:r>
        <w:t>**:=表示定义，Fuction[x_]:=表示这个函数的自变量是x，例如IsCommentedLineQ[line_] :=，它的变量就是Line</w:t>
      </w:r>
    </w:p>
    <w:p w:rsidR="00B41AF4" w:rsidRDefault="00B41AF4" w:rsidP="00B41AF4">
      <w:r>
        <w:t>**4.Module[{x,y,……},expr],指定在 expr 中出现的符号 x、y、…… 应被当作局部值。但我对局部变量的理解还有待加深。</w:t>
      </w:r>
    </w:p>
    <w:p w:rsidR="00B41AF4" w:rsidRDefault="00B41AF4" w:rsidP="00B41AF4">
      <w:r>
        <w:t>'''3.对计算思维的学习感悟'''</w:t>
      </w:r>
    </w:p>
    <w:p w:rsidR="00B41AF4" w:rsidRDefault="00B41AF4" w:rsidP="00B41AF4">
      <w:r>
        <w:t>*在完成作业时感觉Nand2Tetris这门课里的内容十分符合计算思维与系统设计的理念，计算机的每个部分我们都要从最底层的0101……开始编写最底层的Functon、Contract，再对这些fuction进行校验之后再拿这些函数来编写更高级的函数，而在高一阶的函数编写中，我们无需去考虑比它低一层的函数的内容，比如说我们不用去考虑Nand的更底层是什么，那不在我们考虑的范围内，或者说，不在圈子内，如之前的课程介绍里所说，对于复杂的系统模型，套用一个迭代的概念: “It's turtles all the way down”，现在我似乎能理解这个概念了。</w:t>
      </w:r>
    </w:p>
    <w:p w:rsidR="00B41AF4" w:rsidRDefault="00B41AF4" w:rsidP="00B41AF4">
      <w:r>
        <w:t>*在上程序课的时候老师说要养成“计算思维”，也就是要去思考计算机会怎么做某一件事，我觉得是有道理的。</w:t>
      </w:r>
    </w:p>
    <w:p w:rsidR="00B41AF4" w:rsidRDefault="00B41AF4" w:rsidP="00B41AF4"/>
    <w:p w:rsidR="00B41AF4" w:rsidRDefault="00B41AF4" w:rsidP="00B41AF4">
      <w:r>
        <w:t>==&lt;font color="#800000"&gt;'''创建词条'''&lt;/font&gt;==</w:t>
      </w:r>
    </w:p>
    <w:p w:rsidR="00B41AF4" w:rsidRDefault="00B41AF4" w:rsidP="00B41AF4">
      <w:r>
        <w:t>[[Import]]，[[Export]]</w:t>
      </w:r>
    </w:p>
    <w:p w:rsidR="00B41AF4" w:rsidRDefault="00B41AF4" w:rsidP="00B41AF4"/>
    <w:p w:rsidR="00B41AF4" w:rsidRDefault="00B41AF4" w:rsidP="00B41AF4">
      <w:r>
        <w:t>&lt;/font&gt;</w:t>
      </w:r>
    </w:p>
    <w:p w:rsidR="00B41AF4" w:rsidRDefault="00B41AF4" w:rsidP="00B41AF4"/>
    <w:p w:rsidR="00B41AF4" w:rsidRDefault="00B41AF4" w:rsidP="00B41AF4">
      <w:r>
        <w:t>==&lt;font color="#800000"&gt;'''参考文献'''&lt;/font&gt;==</w:t>
      </w:r>
    </w:p>
    <w:p w:rsidR="00B41AF4" w:rsidRDefault="00B41AF4" w:rsidP="00B41AF4">
      <w:r>
        <w:t>&lt;font color="#808080"&gt;</w:t>
      </w:r>
    </w:p>
    <w:p w:rsidR="00B41AF4" w:rsidRDefault="00B41AF4" w:rsidP="00B41AF4">
      <w:r>
        <w:t>*网络词条</w:t>
      </w:r>
    </w:p>
    <w:p w:rsidR="00B41AF4" w:rsidRDefault="00B41AF4" w:rsidP="00B41AF4">
      <w:r>
        <w:t>**隐喻[http://baike.baidu.com/subview/117044/9422190.htm#viewPageContent]</w:t>
      </w:r>
    </w:p>
    <w:p w:rsidR="00B41AF4" w:rsidRDefault="00B41AF4" w:rsidP="00B41AF4">
      <w:r>
        <w:t>**概念隐喻[http://baike.baidu.com/link?url=pH2sZRETaCklOPHB-MkvtMm5q1LRxloldbgMrBcpeUInIPU3uv2GhezvkzNyDGp_oKhbv1XL5dYoHGq403qicK]</w:t>
      </w:r>
    </w:p>
    <w:p w:rsidR="00B41AF4" w:rsidRDefault="00B41AF4" w:rsidP="00B41AF4">
      <w:r>
        <w:t>*[http://nand2tetris.org/02.php| Nand2Tetris project4]</w:t>
      </w:r>
    </w:p>
    <w:p w:rsidR="00B41AF4" w:rsidRDefault="00B41AF4" w:rsidP="00B41AF4">
      <w:r>
        <w:t>*[[《超越学科的认知基础》2015秋孙一乔学习报告-第六周]]</w:t>
      </w:r>
    </w:p>
    <w:p w:rsidR="00B41AF4" w:rsidRDefault="00B41AF4" w:rsidP="00B41AF4">
      <w:r>
        <w:t>*[[2016年秋-Nand2X-计算思维和系统设计基础]]</w:t>
      </w:r>
    </w:p>
    <w:p w:rsidR="00B41AF4" w:rsidRDefault="00B41AF4" w:rsidP="00B41AF4">
      <w:r>
        <w:t>*顾学雍，BooleanFunctions，2016</w:t>
      </w:r>
    </w:p>
    <w:p w:rsidR="00B41AF4" w:rsidRDefault="00B41AF4" w:rsidP="00B41AF4">
      <w:r>
        <w:t>&lt;/font&gt;</w:t>
      </w:r>
    </w:p>
    <w:p w:rsidR="00B41AF4" w:rsidRDefault="00B41AF4" w:rsidP="00B41AF4"/>
    <w:p w:rsidR="00B41AF4" w:rsidRDefault="00B41AF4" w:rsidP="00B41AF4"/>
    <w:p w:rsidR="00B41AF4" w:rsidRDefault="00B41AF4" w:rsidP="00B41AF4">
      <w:r>
        <w:t>==版权声明==</w:t>
      </w:r>
    </w:p>
    <w:p w:rsidR="00932187" w:rsidRPr="00B41AF4" w:rsidRDefault="00B41AF4" w:rsidP="00B41AF4">
      <w:r>
        <w:t>[[File:BYNCND.png | link=http://creativecommons.org/licenses/by-nc-nd/3.0/cn/ ]] [http://creativecommons.org/licenses/by-nc-nd/3.0/cn/  署名-非商业性使用-禁止演绎 3.0 中国大陆 (CC BY-NC-ND 3.0 CN)]</w:t>
      </w:r>
      <w:bookmarkStart w:id="0" w:name="_GoBack"/>
      <w:bookmarkEnd w:id="0"/>
    </w:p>
    <w:sectPr w:rsidR="00932187" w:rsidRPr="00B41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6D"/>
    <w:rsid w:val="000B20DF"/>
    <w:rsid w:val="000D1CCC"/>
    <w:rsid w:val="000F0E7C"/>
    <w:rsid w:val="00116D33"/>
    <w:rsid w:val="0011736B"/>
    <w:rsid w:val="002413E2"/>
    <w:rsid w:val="003052D4"/>
    <w:rsid w:val="003268F9"/>
    <w:rsid w:val="003F3B05"/>
    <w:rsid w:val="004419CF"/>
    <w:rsid w:val="004A71A2"/>
    <w:rsid w:val="00625507"/>
    <w:rsid w:val="006C36C6"/>
    <w:rsid w:val="006C37A5"/>
    <w:rsid w:val="006C4FB8"/>
    <w:rsid w:val="006D146D"/>
    <w:rsid w:val="007C6863"/>
    <w:rsid w:val="00873592"/>
    <w:rsid w:val="008C24F5"/>
    <w:rsid w:val="00905B60"/>
    <w:rsid w:val="00932187"/>
    <w:rsid w:val="00981D80"/>
    <w:rsid w:val="00A06818"/>
    <w:rsid w:val="00A66A92"/>
    <w:rsid w:val="00AF50CF"/>
    <w:rsid w:val="00B00232"/>
    <w:rsid w:val="00B41AF4"/>
    <w:rsid w:val="00C1566E"/>
    <w:rsid w:val="00C342D9"/>
    <w:rsid w:val="00C41D4B"/>
    <w:rsid w:val="00CE4D63"/>
    <w:rsid w:val="00DE5BA0"/>
    <w:rsid w:val="00DF0A0D"/>
    <w:rsid w:val="00E8578E"/>
    <w:rsid w:val="00F011A2"/>
    <w:rsid w:val="00F50546"/>
    <w:rsid w:val="00FD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00F11-1984-47BF-8A0B-112D90B4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3181</Characters>
  <Application>Microsoft Office Word</Application>
  <DocSecurity>0</DocSecurity>
  <Lines>26</Lines>
  <Paragraphs>7</Paragraphs>
  <ScaleCrop>false</ScaleCrop>
  <Company>清华大学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Sindragosa</dc:creator>
  <cp:keywords/>
  <dc:description/>
  <cp:lastModifiedBy>. Sindragosa</cp:lastModifiedBy>
  <cp:revision>2</cp:revision>
  <dcterms:created xsi:type="dcterms:W3CDTF">2016-12-22T11:02:00Z</dcterms:created>
  <dcterms:modified xsi:type="dcterms:W3CDTF">2016-12-22T11:02:00Z</dcterms:modified>
</cp:coreProperties>
</file>