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50F3" w:rsidRDefault="00DF50F3" w:rsidP="00EE4C87">
      <w:pPr>
        <w:pStyle w:val="Author"/>
        <w:rPr>
          <w:b/>
        </w:rPr>
      </w:pPr>
      <w:r>
        <w:rPr>
          <w:b/>
        </w:rPr>
        <w:t>VERİ TABANI PROJESİ</w:t>
      </w: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Default="004F6008" w:rsidP="00160D6D">
      <w:pPr>
        <w:pStyle w:val="AbstractHeading"/>
        <w:jc w:val="both"/>
        <w:rPr>
          <w:i/>
        </w:rPr>
      </w:pPr>
      <w:r>
        <w:t>Özet</w:t>
      </w:r>
    </w:p>
    <w:p w:rsidR="00DF50F3" w:rsidRPr="00DF50F3" w:rsidRDefault="00160D6D" w:rsidP="00DF50F3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18"/>
          <w:szCs w:val="18"/>
          <w:lang w:eastAsia="en-US"/>
        </w:rPr>
      </w:pPr>
      <w:r w:rsidRPr="00DF50F3">
        <w:rPr>
          <w:sz w:val="18"/>
          <w:szCs w:val="18"/>
        </w:rPr>
        <w:t xml:space="preserve">Bu projemizin amacı geçen dönem işlediğimiz </w:t>
      </w:r>
      <w:r w:rsidR="00DF50F3" w:rsidRPr="00DF50F3">
        <w:rPr>
          <w:sz w:val="18"/>
          <w:szCs w:val="18"/>
        </w:rPr>
        <w:t>veri tabanı</w:t>
      </w:r>
      <w:r w:rsidRPr="00DF50F3">
        <w:rPr>
          <w:sz w:val="18"/>
          <w:szCs w:val="18"/>
        </w:rPr>
        <w:t xml:space="preserve"> dersindeki öğrendiklerimizi uygulamaya dökmektir.</w:t>
      </w:r>
      <w:r w:rsidR="00DF50F3" w:rsidRPr="00DF50F3">
        <w:rPr>
          <w:sz w:val="18"/>
          <w:szCs w:val="18"/>
        </w:rPr>
        <w:t xml:space="preserve"> Kimyasal hammadde üretimi yapan uluslararası tedarikçi firmalardan hammadde alıp, kendisi kimyasal ürün geliştiren ve bu ürünleri müşterilere pazarlayan </w:t>
      </w:r>
      <w:r w:rsidR="00DF50F3" w:rsidRPr="00DF50F3">
        <w:rPr>
          <w:bCs/>
          <w:sz w:val="18"/>
          <w:szCs w:val="18"/>
        </w:rPr>
        <w:t xml:space="preserve">üretici firma </w:t>
      </w:r>
      <w:r w:rsidR="00DF50F3" w:rsidRPr="00DF50F3">
        <w:rPr>
          <w:sz w:val="18"/>
          <w:szCs w:val="18"/>
        </w:rPr>
        <w:t>için veri tabanı geliştirilecektir.</w:t>
      </w:r>
      <w:r w:rsidR="00DF50F3">
        <w:rPr>
          <w:sz w:val="18"/>
          <w:szCs w:val="18"/>
        </w:rPr>
        <w:t xml:space="preserve"> </w:t>
      </w:r>
      <w:r w:rsidR="00DF50F3" w:rsidRPr="00DF50F3">
        <w:rPr>
          <w:sz w:val="18"/>
          <w:szCs w:val="18"/>
        </w:rPr>
        <w:t xml:space="preserve"> Sistem; tedarikçi (hammadde üretimini yapan firma), üretici ve müşteriden oluşmaktadır. Tedarikçi firma sadece kimyasal bileşikleri oluşturan temel maddelerin (C, H, O vs.) alındığı firmadır. Üretici tedarikçiden aldığı ürünleri işleyip kimyasal deneyler için kullanılan bileşikleri ( NH3  vs.) elde edip müşterilere satan firmadır. Müşteri ürünleri deneylerde kullanmak üzere satın alan sadece üretici ile irtibat kuran son kullanıcıdır. </w:t>
      </w:r>
      <w:r w:rsidR="00DF50F3" w:rsidRPr="00DF50F3">
        <w:rPr>
          <w:rFonts w:eastAsia="Times New Roman"/>
          <w:sz w:val="18"/>
          <w:szCs w:val="18"/>
          <w:lang w:eastAsia="en-US"/>
        </w:rPr>
        <w:t>Tedarikçi (Hammadde üretimi yapan) firmalar için firma ID, firma adı, ülke ve şehir merkezi,</w:t>
      </w:r>
    </w:p>
    <w:p w:rsidR="00DF50F3" w:rsidRPr="00DF50F3" w:rsidRDefault="00DF50F3" w:rsidP="00DF50F3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18"/>
          <w:szCs w:val="18"/>
          <w:lang w:eastAsia="en-US"/>
        </w:rPr>
      </w:pPr>
      <w:r w:rsidRPr="00DF50F3">
        <w:rPr>
          <w:rFonts w:eastAsia="Times New Roman"/>
          <w:sz w:val="18"/>
          <w:szCs w:val="18"/>
          <w:lang w:eastAsia="en-US"/>
        </w:rPr>
        <w:t>üretilen</w:t>
      </w:r>
      <w:r>
        <w:rPr>
          <w:rFonts w:eastAsia="Times New Roman"/>
          <w:sz w:val="18"/>
          <w:szCs w:val="18"/>
          <w:lang w:eastAsia="en-US"/>
        </w:rPr>
        <w:t xml:space="preserve"> </w:t>
      </w:r>
      <w:r w:rsidRPr="00DF50F3">
        <w:rPr>
          <w:rFonts w:eastAsia="Times New Roman"/>
          <w:sz w:val="18"/>
          <w:szCs w:val="18"/>
          <w:lang w:eastAsia="en-US"/>
        </w:rPr>
        <w:t xml:space="preserve"> hammaddeler (</w:t>
      </w:r>
      <w:proofErr w:type="spellStart"/>
      <w:r w:rsidRPr="00DF50F3">
        <w:rPr>
          <w:rFonts w:eastAsia="Times New Roman"/>
          <w:sz w:val="18"/>
          <w:szCs w:val="18"/>
          <w:lang w:eastAsia="en-US"/>
        </w:rPr>
        <w:t>örn</w:t>
      </w:r>
      <w:proofErr w:type="spellEnd"/>
      <w:r w:rsidRPr="00DF50F3">
        <w:rPr>
          <w:rFonts w:eastAsia="Times New Roman"/>
          <w:sz w:val="18"/>
          <w:szCs w:val="18"/>
          <w:lang w:eastAsia="en-US"/>
        </w:rPr>
        <w:t xml:space="preserve"> hidrojen, karbon, bakır vb.), miktarları (kg cinsinden), üretim tarihi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(</w:t>
      </w:r>
      <w:proofErr w:type="spellStart"/>
      <w:r w:rsidRPr="00DF50F3">
        <w:rPr>
          <w:rFonts w:eastAsia="Times New Roman"/>
          <w:sz w:val="18"/>
          <w:szCs w:val="18"/>
          <w:lang w:eastAsia="en-US"/>
        </w:rPr>
        <w:t>string</w:t>
      </w:r>
      <w:proofErr w:type="spellEnd"/>
      <w:r w:rsidRPr="00DF50F3">
        <w:rPr>
          <w:rFonts w:eastAsia="Times New Roman"/>
          <w:sz w:val="18"/>
          <w:szCs w:val="18"/>
          <w:lang w:eastAsia="en-US"/>
        </w:rPr>
        <w:t xml:space="preserve">: 13052019 gibi tutulacaktır), raf ömrü (yıl cinsinden </w:t>
      </w:r>
      <w:proofErr w:type="spellStart"/>
      <w:r w:rsidRPr="00DF50F3">
        <w:rPr>
          <w:rFonts w:eastAsia="Times New Roman"/>
          <w:sz w:val="18"/>
          <w:szCs w:val="18"/>
          <w:lang w:eastAsia="en-US"/>
        </w:rPr>
        <w:t>örn</w:t>
      </w:r>
      <w:proofErr w:type="spellEnd"/>
      <w:r w:rsidRPr="00DF50F3">
        <w:rPr>
          <w:rFonts w:eastAsia="Times New Roman"/>
          <w:sz w:val="18"/>
          <w:szCs w:val="18"/>
          <w:lang w:eastAsia="en-US"/>
        </w:rPr>
        <w:t>. 5 yıl), satış fiyatı bilgileri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bulunma</w:t>
      </w:r>
      <w:r w:rsidR="000F03F2">
        <w:rPr>
          <w:rFonts w:eastAsia="Times New Roman"/>
          <w:sz w:val="18"/>
          <w:szCs w:val="18"/>
          <w:lang w:eastAsia="en-US"/>
        </w:rPr>
        <w:t>ktadır</w:t>
      </w:r>
      <w:r w:rsidRPr="00DF50F3">
        <w:rPr>
          <w:rFonts w:eastAsia="Times New Roman"/>
          <w:sz w:val="18"/>
          <w:szCs w:val="18"/>
          <w:lang w:eastAsia="en-US"/>
        </w:rPr>
        <w:t>. Bir hammaddeyi birden fazla firma üretebilir ve satış fiyatları farklı olabilir. Bir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firma birden fazla hammadde üretebilir.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Üretici firma (tedarikçi firmadan hammadde satın alan firma) için firma adı, bulunduğu</w:t>
      </w:r>
    </w:p>
    <w:p w:rsidR="00160D6D" w:rsidRPr="00DF50F3" w:rsidRDefault="00DF50F3" w:rsidP="00DF50F3">
      <w:pPr>
        <w:suppressAutoHyphens w:val="0"/>
        <w:autoSpaceDE w:val="0"/>
        <w:autoSpaceDN w:val="0"/>
        <w:adjustRightInd w:val="0"/>
        <w:jc w:val="left"/>
        <w:rPr>
          <w:sz w:val="18"/>
          <w:szCs w:val="18"/>
        </w:rPr>
      </w:pPr>
      <w:r w:rsidRPr="00DF50F3">
        <w:rPr>
          <w:rFonts w:eastAsia="Times New Roman"/>
          <w:sz w:val="18"/>
          <w:szCs w:val="18"/>
          <w:lang w:eastAsia="en-US"/>
        </w:rPr>
        <w:t>konum (şehir), firmanın satın aldığı hammaddelerin adları, alış maliyetleri (tedarikçi fiyatı +</w:t>
      </w:r>
      <w:r>
        <w:rPr>
          <w:rFonts w:eastAsia="Times New Roman"/>
          <w:sz w:val="18"/>
          <w:szCs w:val="18"/>
          <w:lang w:eastAsia="en-US"/>
        </w:rPr>
        <w:t xml:space="preserve"> </w:t>
      </w:r>
      <w:r w:rsidRPr="00DF50F3">
        <w:rPr>
          <w:rFonts w:eastAsia="Times New Roman"/>
          <w:sz w:val="18"/>
          <w:szCs w:val="18"/>
          <w:lang w:eastAsia="en-US"/>
        </w:rPr>
        <w:t>kargo maliyeti) ve stok durumu bilgileri, geliştirilen kimyasal ürün adı, bileşenleri</w:t>
      </w:r>
      <w:r>
        <w:rPr>
          <w:rFonts w:eastAsia="Times New Roman"/>
          <w:sz w:val="18"/>
          <w:szCs w:val="18"/>
          <w:lang w:eastAsia="en-US"/>
        </w:rPr>
        <w:t xml:space="preserve">   </w:t>
      </w:r>
      <w:r w:rsidRPr="00DF50F3">
        <w:rPr>
          <w:rFonts w:eastAsia="Times New Roman"/>
          <w:sz w:val="18"/>
          <w:szCs w:val="18"/>
          <w:lang w:eastAsia="en-US"/>
        </w:rPr>
        <w:t xml:space="preserve">(hammaddeleri ve miktarı </w:t>
      </w:r>
      <w:proofErr w:type="spellStart"/>
      <w:r w:rsidRPr="00DF50F3">
        <w:rPr>
          <w:rFonts w:eastAsia="Times New Roman"/>
          <w:sz w:val="18"/>
          <w:szCs w:val="18"/>
          <w:lang w:eastAsia="en-US"/>
        </w:rPr>
        <w:t>örn</w:t>
      </w:r>
      <w:proofErr w:type="spellEnd"/>
      <w:r w:rsidRPr="00DF50F3">
        <w:rPr>
          <w:rFonts w:eastAsia="Times New Roman"/>
          <w:sz w:val="18"/>
          <w:szCs w:val="18"/>
          <w:lang w:eastAsia="en-US"/>
        </w:rPr>
        <w:t xml:space="preserve">. Amonyak </w:t>
      </w:r>
      <w:r w:rsidRPr="00DF50F3">
        <w:rPr>
          <w:rFonts w:ascii="Calibri" w:eastAsia="Times New Roman" w:hAnsi="Calibri" w:cs="Calibri"/>
          <w:sz w:val="18"/>
          <w:szCs w:val="18"/>
          <w:lang w:eastAsia="en-US"/>
        </w:rPr>
        <w:t xml:space="preserve">3 NH </w:t>
      </w:r>
      <w:r w:rsidRPr="00DF50F3">
        <w:rPr>
          <w:rFonts w:eastAsia="Times New Roman"/>
          <w:sz w:val="18"/>
          <w:szCs w:val="18"/>
          <w:lang w:eastAsia="en-US"/>
        </w:rPr>
        <w:t>: 1 adet Azot (N) ve 3 adet Hidrojenden (H)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oluşur) tutulacaktır. Üretici firma birden fazla kimyasal ürün üretebilir.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Üretilen kimyasal ürünler için ürün ID, ürün adı, ürün hammaddeleri ve bu hammaddelerin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miktarları (</w:t>
      </w:r>
      <w:proofErr w:type="spellStart"/>
      <w:r w:rsidRPr="00DF50F3">
        <w:rPr>
          <w:rFonts w:eastAsia="Times New Roman"/>
          <w:sz w:val="18"/>
          <w:szCs w:val="18"/>
          <w:lang w:eastAsia="en-US"/>
        </w:rPr>
        <w:t>örn</w:t>
      </w:r>
      <w:proofErr w:type="spellEnd"/>
      <w:r w:rsidRPr="00DF50F3">
        <w:rPr>
          <w:rFonts w:eastAsia="Times New Roman"/>
          <w:sz w:val="18"/>
          <w:szCs w:val="18"/>
          <w:lang w:eastAsia="en-US"/>
        </w:rPr>
        <w:t xml:space="preserve">. Amonyak </w:t>
      </w:r>
      <w:r w:rsidRPr="00DF50F3">
        <w:rPr>
          <w:rFonts w:ascii="Calibri" w:eastAsia="Times New Roman" w:hAnsi="Calibri" w:cs="Calibri"/>
          <w:sz w:val="18"/>
          <w:szCs w:val="18"/>
          <w:lang w:eastAsia="en-US"/>
        </w:rPr>
        <w:t xml:space="preserve">3 NH </w:t>
      </w:r>
      <w:r w:rsidRPr="00DF50F3">
        <w:rPr>
          <w:rFonts w:eastAsia="Times New Roman"/>
          <w:sz w:val="18"/>
          <w:szCs w:val="18"/>
          <w:lang w:eastAsia="en-US"/>
        </w:rPr>
        <w:t>: 1 adet Azot (N) ve 3 adet Hidrojenden (H) oluşur), üretim</w:t>
      </w:r>
      <w:r>
        <w:rPr>
          <w:rFonts w:eastAsia="Times New Roman"/>
          <w:sz w:val="18"/>
          <w:szCs w:val="18"/>
          <w:lang w:eastAsia="en-US"/>
        </w:rPr>
        <w:t xml:space="preserve">  </w:t>
      </w:r>
      <w:r w:rsidRPr="00DF50F3">
        <w:rPr>
          <w:rFonts w:eastAsia="Times New Roman"/>
          <w:sz w:val="18"/>
          <w:szCs w:val="18"/>
          <w:lang w:eastAsia="en-US"/>
        </w:rPr>
        <w:t>tarihi (</w:t>
      </w:r>
      <w:proofErr w:type="spellStart"/>
      <w:r w:rsidRPr="00DF50F3">
        <w:rPr>
          <w:rFonts w:eastAsia="Times New Roman"/>
          <w:sz w:val="18"/>
          <w:szCs w:val="18"/>
          <w:lang w:eastAsia="en-US"/>
        </w:rPr>
        <w:t>string</w:t>
      </w:r>
      <w:proofErr w:type="spellEnd"/>
      <w:r w:rsidRPr="00DF50F3">
        <w:rPr>
          <w:rFonts w:eastAsia="Times New Roman"/>
          <w:sz w:val="18"/>
          <w:szCs w:val="18"/>
          <w:lang w:eastAsia="en-US"/>
        </w:rPr>
        <w:t>: 13052019 gibi tutulacaktır), raf ömrü, ürün işçilik maliyeti, toplam maliyet fiyatı</w:t>
      </w:r>
      <w:r>
        <w:rPr>
          <w:rFonts w:eastAsia="Times New Roman"/>
          <w:sz w:val="18"/>
          <w:szCs w:val="18"/>
          <w:lang w:eastAsia="en-US"/>
        </w:rPr>
        <w:t xml:space="preserve">   </w:t>
      </w:r>
      <w:r w:rsidRPr="00DF50F3">
        <w:rPr>
          <w:rFonts w:eastAsia="Times New Roman"/>
          <w:sz w:val="18"/>
          <w:szCs w:val="18"/>
          <w:lang w:eastAsia="en-US"/>
        </w:rPr>
        <w:t>(hammadde toplam fiyatı (her bir hammadde hangi firmadan ne kadara alındıysa onun toplam</w:t>
      </w:r>
      <w:r>
        <w:rPr>
          <w:rFonts w:eastAsia="Times New Roman"/>
          <w:sz w:val="18"/>
          <w:szCs w:val="18"/>
          <w:lang w:eastAsia="en-US"/>
        </w:rPr>
        <w:t xml:space="preserve"> </w:t>
      </w:r>
      <w:r w:rsidRPr="00DF50F3">
        <w:rPr>
          <w:rFonts w:eastAsia="Times New Roman"/>
          <w:sz w:val="18"/>
          <w:szCs w:val="18"/>
          <w:lang w:eastAsia="en-US"/>
        </w:rPr>
        <w:t>fiyatı) + işçilik maliyeti), ürün satış fiyatı (toplam maliyet + kar oranı) bilgileri tutul</w:t>
      </w:r>
      <w:r>
        <w:rPr>
          <w:rFonts w:eastAsia="Times New Roman"/>
          <w:sz w:val="18"/>
          <w:szCs w:val="18"/>
          <w:lang w:eastAsia="en-US"/>
        </w:rPr>
        <w:t xml:space="preserve">muştur </w:t>
      </w:r>
      <w:r w:rsidRPr="00DF50F3">
        <w:rPr>
          <w:rFonts w:eastAsia="Times New Roman"/>
          <w:sz w:val="18"/>
          <w:szCs w:val="18"/>
          <w:lang w:eastAsia="en-US"/>
        </w:rPr>
        <w:t>.</w:t>
      </w:r>
      <w:r>
        <w:rPr>
          <w:rFonts w:eastAsia="Times New Roman"/>
          <w:sz w:val="18"/>
          <w:szCs w:val="18"/>
          <w:lang w:eastAsia="en-US"/>
        </w:rPr>
        <w:t>Ü</w:t>
      </w:r>
      <w:r w:rsidRPr="00DF50F3">
        <w:rPr>
          <w:rFonts w:eastAsia="Times New Roman"/>
          <w:sz w:val="18"/>
          <w:szCs w:val="18"/>
          <w:lang w:eastAsia="en-US"/>
        </w:rPr>
        <w:t>retici firmadan kimyasal ürün alan müşteriler için müşteri ID, müşteri adı, adres (açık adres</w:t>
      </w:r>
      <w:r>
        <w:rPr>
          <w:rFonts w:eastAsia="Times New Roman"/>
          <w:sz w:val="18"/>
          <w:szCs w:val="18"/>
          <w:lang w:eastAsia="en-US"/>
        </w:rPr>
        <w:t xml:space="preserve"> </w:t>
      </w:r>
      <w:proofErr w:type="spellStart"/>
      <w:r w:rsidRPr="00DF50F3">
        <w:rPr>
          <w:rFonts w:eastAsia="Times New Roman"/>
          <w:sz w:val="18"/>
          <w:szCs w:val="18"/>
          <w:lang w:eastAsia="en-US"/>
        </w:rPr>
        <w:t>string</w:t>
      </w:r>
      <w:proofErr w:type="spellEnd"/>
      <w:r w:rsidRPr="00DF50F3">
        <w:rPr>
          <w:rFonts w:eastAsia="Times New Roman"/>
          <w:sz w:val="18"/>
          <w:szCs w:val="18"/>
          <w:lang w:eastAsia="en-US"/>
        </w:rPr>
        <w:t xml:space="preserve"> tipinde), talep edilen ürün bilgileri tutul</w:t>
      </w:r>
      <w:r>
        <w:rPr>
          <w:rFonts w:eastAsia="Times New Roman"/>
          <w:sz w:val="18"/>
          <w:szCs w:val="18"/>
          <w:lang w:eastAsia="en-US"/>
        </w:rPr>
        <w:t>muştur.</w:t>
      </w:r>
    </w:p>
    <w:p w:rsidR="00BC0221" w:rsidRPr="006B3EA3" w:rsidRDefault="00BC0221">
      <w:pPr>
        <w:pStyle w:val="BodyTextKeep"/>
        <w:ind w:right="0"/>
        <w:rPr>
          <w:i/>
          <w:color w:val="000000"/>
        </w:rPr>
      </w:pPr>
    </w:p>
    <w:p w:rsidR="00E37D37" w:rsidRPr="006B3EA3" w:rsidRDefault="00A613E9">
      <w:pPr>
        <w:pStyle w:val="Balk1"/>
        <w:jc w:val="both"/>
      </w:pPr>
      <w:r w:rsidRPr="006B3EA3">
        <w:t>Giriş</w:t>
      </w:r>
    </w:p>
    <w:p w:rsidR="00A204FC" w:rsidRDefault="002A4684" w:rsidP="00A204FC">
      <w:pPr>
        <w:autoSpaceDE w:val="0"/>
        <w:autoSpaceDN w:val="0"/>
        <w:adjustRightInd w:val="0"/>
        <w:rPr>
          <w:sz w:val="18"/>
          <w:szCs w:val="18"/>
        </w:rPr>
      </w:pPr>
      <w:r w:rsidRPr="00480B04">
        <w:rPr>
          <w:sz w:val="18"/>
          <w:szCs w:val="18"/>
        </w:rPr>
        <w:t xml:space="preserve">Günümüzde kullanıcıların farklı isteklerini karşılayabilmeleri için çeşitli programlar geliştirilmektedir. </w:t>
      </w:r>
      <w:r w:rsidR="0038682D" w:rsidRPr="00480B04">
        <w:rPr>
          <w:sz w:val="18"/>
          <w:szCs w:val="18"/>
        </w:rPr>
        <w:t>Bu projede amacımız</w:t>
      </w:r>
      <w:r w:rsidR="00A204FC" w:rsidRPr="00480B04">
        <w:rPr>
          <w:sz w:val="18"/>
          <w:szCs w:val="18"/>
        </w:rPr>
        <w:t>;</w:t>
      </w:r>
      <w:r w:rsidR="0038682D" w:rsidRPr="00480B04">
        <w:rPr>
          <w:sz w:val="18"/>
          <w:szCs w:val="18"/>
        </w:rPr>
        <w:t xml:space="preserve"> </w:t>
      </w:r>
      <w:r w:rsidR="00DF50F3">
        <w:rPr>
          <w:sz w:val="18"/>
          <w:szCs w:val="18"/>
        </w:rPr>
        <w:t>k</w:t>
      </w:r>
      <w:r w:rsidR="00DF50F3" w:rsidRPr="00DF50F3">
        <w:rPr>
          <w:sz w:val="18"/>
          <w:szCs w:val="18"/>
        </w:rPr>
        <w:t xml:space="preserve">imyasal hammadde üretimi yapan uluslararası tedarikçi firmalardan hammadde alıp, kendisi kimyasal ürün geliştiren ve bu ürünleri müşterilere pazarlayan </w:t>
      </w:r>
      <w:r w:rsidR="00DF50F3" w:rsidRPr="00DF50F3">
        <w:rPr>
          <w:bCs/>
          <w:sz w:val="18"/>
          <w:szCs w:val="18"/>
        </w:rPr>
        <w:t xml:space="preserve">üretici firma </w:t>
      </w:r>
      <w:r w:rsidR="00DF50F3" w:rsidRPr="00DF50F3">
        <w:rPr>
          <w:sz w:val="18"/>
          <w:szCs w:val="18"/>
        </w:rPr>
        <w:t>için veri tabanı geliştir</w:t>
      </w:r>
      <w:r w:rsidR="00DF50F3">
        <w:rPr>
          <w:sz w:val="18"/>
          <w:szCs w:val="18"/>
        </w:rPr>
        <w:t>mektir.</w:t>
      </w:r>
    </w:p>
    <w:p w:rsidR="00A204FC" w:rsidRDefault="00A204FC" w:rsidP="00A204FC">
      <w:pPr>
        <w:autoSpaceDE w:val="0"/>
        <w:autoSpaceDN w:val="0"/>
        <w:adjustRightInd w:val="0"/>
        <w:rPr>
          <w:sz w:val="18"/>
          <w:szCs w:val="18"/>
        </w:rPr>
      </w:pPr>
    </w:p>
    <w:p w:rsidR="00DF50F3" w:rsidRDefault="00DF50F3" w:rsidP="00A204FC">
      <w:pPr>
        <w:autoSpaceDE w:val="0"/>
        <w:autoSpaceDN w:val="0"/>
        <w:adjustRightInd w:val="0"/>
        <w:rPr>
          <w:b/>
        </w:rPr>
      </w:pPr>
    </w:p>
    <w:p w:rsidR="00DF50F3" w:rsidRDefault="00DF50F3" w:rsidP="00A204FC">
      <w:pPr>
        <w:autoSpaceDE w:val="0"/>
        <w:autoSpaceDN w:val="0"/>
        <w:adjustRightInd w:val="0"/>
        <w:rPr>
          <w:b/>
        </w:rPr>
      </w:pPr>
    </w:p>
    <w:p w:rsidR="00DF50F3" w:rsidRDefault="00DF50F3" w:rsidP="00A204FC">
      <w:pPr>
        <w:autoSpaceDE w:val="0"/>
        <w:autoSpaceDN w:val="0"/>
        <w:adjustRightInd w:val="0"/>
        <w:rPr>
          <w:b/>
        </w:rPr>
      </w:pPr>
    </w:p>
    <w:p w:rsidR="00DF50F3" w:rsidRDefault="00DF50F3" w:rsidP="00A204FC">
      <w:pPr>
        <w:autoSpaceDE w:val="0"/>
        <w:autoSpaceDN w:val="0"/>
        <w:adjustRightInd w:val="0"/>
        <w:rPr>
          <w:b/>
        </w:rPr>
      </w:pPr>
    </w:p>
    <w:p w:rsidR="00E01C04" w:rsidRPr="00A204FC" w:rsidRDefault="00E01C04" w:rsidP="00A204FC">
      <w:pPr>
        <w:autoSpaceDE w:val="0"/>
        <w:autoSpaceDN w:val="0"/>
        <w:adjustRightInd w:val="0"/>
        <w:rPr>
          <w:b/>
        </w:rPr>
      </w:pPr>
      <w:r w:rsidRPr="00A204FC">
        <w:rPr>
          <w:b/>
        </w:rPr>
        <w:t>Temel Bilgiler</w:t>
      </w:r>
    </w:p>
    <w:p w:rsidR="00E01C04" w:rsidRPr="006B3EA3" w:rsidRDefault="002A4684" w:rsidP="00DF50F3">
      <w:pPr>
        <w:pStyle w:val="Normal1"/>
        <w:ind w:left="360"/>
        <w:rPr>
          <w:sz w:val="18"/>
          <w:szCs w:val="18"/>
        </w:rPr>
      </w:pPr>
      <w:r w:rsidRPr="006B3EA3">
        <w:rPr>
          <w:rFonts w:ascii="Times New Roman" w:hAnsi="Times New Roman" w:cs="Times New Roman"/>
          <w:sz w:val="18"/>
          <w:szCs w:val="18"/>
        </w:rPr>
        <w:t xml:space="preserve">Projenin tasarlama aşamasında </w:t>
      </w:r>
      <w:r w:rsidR="00DF50F3">
        <w:rPr>
          <w:rFonts w:ascii="Times New Roman" w:hAnsi="Times New Roman" w:cs="Times New Roman"/>
          <w:sz w:val="18"/>
          <w:szCs w:val="18"/>
        </w:rPr>
        <w:t xml:space="preserve">C# dili, </w:t>
      </w:r>
      <w:proofErr w:type="spellStart"/>
      <w:r w:rsidR="00DF50F3">
        <w:rPr>
          <w:rFonts w:ascii="Times New Roman" w:hAnsi="Times New Roman" w:cs="Times New Roman"/>
          <w:sz w:val="18"/>
          <w:szCs w:val="18"/>
        </w:rPr>
        <w:t>visual</w:t>
      </w:r>
      <w:proofErr w:type="spellEnd"/>
      <w:r w:rsidR="00DF50F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F50F3">
        <w:rPr>
          <w:rFonts w:ascii="Times New Roman" w:hAnsi="Times New Roman" w:cs="Times New Roman"/>
          <w:sz w:val="18"/>
          <w:szCs w:val="18"/>
        </w:rPr>
        <w:t>studio</w:t>
      </w:r>
      <w:proofErr w:type="spellEnd"/>
      <w:r w:rsidR="00DF50F3">
        <w:rPr>
          <w:rFonts w:ascii="Times New Roman" w:hAnsi="Times New Roman" w:cs="Times New Roman"/>
          <w:sz w:val="18"/>
          <w:szCs w:val="18"/>
        </w:rPr>
        <w:t xml:space="preserve"> idesi kullanılmıştır.</w:t>
      </w:r>
    </w:p>
    <w:p w:rsidR="00E01C04" w:rsidRPr="006B3EA3" w:rsidRDefault="007A12F6" w:rsidP="00E01C04">
      <w:pPr>
        <w:pStyle w:val="Balk1"/>
        <w:jc w:val="both"/>
      </w:pPr>
      <w:r w:rsidRPr="006B3EA3">
        <w:t>Geliştirilen Mimari</w:t>
      </w:r>
    </w:p>
    <w:p w:rsidR="00C92A3E" w:rsidRDefault="00AC0934" w:rsidP="00C92A3E">
      <w:pPr>
        <w:pStyle w:val="ListeParagraf"/>
        <w:numPr>
          <w:ilvl w:val="1"/>
          <w:numId w:val="21"/>
        </w:numPr>
        <w:autoSpaceDE w:val="0"/>
        <w:autoSpaceDN w:val="0"/>
        <w:adjustRightInd w:val="0"/>
        <w:rPr>
          <w:b/>
        </w:rPr>
      </w:pPr>
      <w:r w:rsidRPr="00C92A3E">
        <w:rPr>
          <w:b/>
        </w:rPr>
        <w:t>Proje Kapsamında Bilinmesi Gerekenler</w:t>
      </w:r>
      <w:r w:rsidR="00BE2E5A" w:rsidRPr="00C92A3E">
        <w:rPr>
          <w:b/>
        </w:rPr>
        <w:t>:</w:t>
      </w:r>
    </w:p>
    <w:p w:rsidR="00C92A3E" w:rsidRDefault="00C92A3E" w:rsidP="00C92A3E">
      <w:pPr>
        <w:pStyle w:val="ListeParagraf"/>
        <w:autoSpaceDE w:val="0"/>
        <w:autoSpaceDN w:val="0"/>
        <w:adjustRightInd w:val="0"/>
        <w:ind w:left="360"/>
        <w:rPr>
          <w:b/>
          <w:bCs/>
          <w:color w:val="333333"/>
          <w:sz w:val="18"/>
          <w:szCs w:val="18"/>
        </w:rPr>
      </w:pPr>
      <w:r w:rsidRPr="00C92A3E">
        <w:rPr>
          <w:b/>
          <w:bCs/>
          <w:color w:val="333333"/>
          <w:sz w:val="18"/>
          <w:szCs w:val="18"/>
        </w:rPr>
        <w:t>Normal Formlar</w:t>
      </w:r>
    </w:p>
    <w:p w:rsidR="00C92A3E" w:rsidRDefault="00C92A3E" w:rsidP="00C92A3E">
      <w:pPr>
        <w:pStyle w:val="ListeParagraf"/>
        <w:autoSpaceDE w:val="0"/>
        <w:autoSpaceDN w:val="0"/>
        <w:adjustRightInd w:val="0"/>
        <w:ind w:left="360"/>
        <w:rPr>
          <w:color w:val="333333"/>
          <w:sz w:val="18"/>
          <w:szCs w:val="18"/>
        </w:rPr>
      </w:pPr>
      <w:r w:rsidRPr="00C92A3E">
        <w:rPr>
          <w:color w:val="333333"/>
          <w:sz w:val="18"/>
          <w:szCs w:val="18"/>
        </w:rPr>
        <w:t>Basitçe tanımlamak gerekirse, normal formlar </w:t>
      </w:r>
      <w:proofErr w:type="spellStart"/>
      <w:r w:rsidRPr="00C92A3E">
        <w:rPr>
          <w:color w:val="333333"/>
          <w:sz w:val="18"/>
          <w:szCs w:val="18"/>
        </w:rPr>
        <w:t>normalizasyon</w:t>
      </w:r>
      <w:proofErr w:type="spellEnd"/>
      <w:r w:rsidRPr="00C92A3E">
        <w:rPr>
          <w:color w:val="333333"/>
          <w:sz w:val="18"/>
          <w:szCs w:val="18"/>
        </w:rPr>
        <w:t xml:space="preserve"> seviyeleridir. Bu seviyeler gereksiz veri tekrarlarını ne derecede engellediği ve tutarlılığı ne kadar sağladığına bağlı olarak derecelendirilir. Seviye yükseldikçe veri tutarlılığı artar, veri tekrarı düşer.</w:t>
      </w:r>
    </w:p>
    <w:p w:rsidR="00C92A3E" w:rsidRPr="00CF0F3F" w:rsidRDefault="00C92A3E" w:rsidP="00C92A3E">
      <w:pPr>
        <w:pStyle w:val="ListeParagraf"/>
        <w:autoSpaceDE w:val="0"/>
        <w:autoSpaceDN w:val="0"/>
        <w:adjustRightInd w:val="0"/>
        <w:ind w:left="360"/>
        <w:rPr>
          <w:color w:val="333333"/>
          <w:sz w:val="18"/>
          <w:szCs w:val="18"/>
        </w:rPr>
      </w:pPr>
      <w:proofErr w:type="spellStart"/>
      <w:r w:rsidRPr="00CF0F3F">
        <w:rPr>
          <w:color w:val="333333"/>
          <w:sz w:val="18"/>
          <w:szCs w:val="18"/>
        </w:rPr>
        <w:t>Normalizasyon</w:t>
      </w:r>
      <w:proofErr w:type="spellEnd"/>
      <w:r w:rsidRPr="00CF0F3F">
        <w:rPr>
          <w:color w:val="333333"/>
          <w:sz w:val="18"/>
          <w:szCs w:val="18"/>
        </w:rPr>
        <w:t xml:space="preserve"> seviyeleri 1NF (Birinci Normal Form), 2NF, 3NF, BCNF</w:t>
      </w:r>
      <w:r w:rsidR="00CF0F3F">
        <w:rPr>
          <w:color w:val="333333"/>
          <w:sz w:val="18"/>
          <w:szCs w:val="18"/>
        </w:rPr>
        <w:t xml:space="preserve"> </w:t>
      </w:r>
      <w:r w:rsidRPr="00CF0F3F">
        <w:rPr>
          <w:color w:val="333333"/>
          <w:sz w:val="18"/>
          <w:szCs w:val="18"/>
        </w:rPr>
        <w:t>(</w:t>
      </w:r>
      <w:proofErr w:type="spellStart"/>
      <w:r w:rsidRPr="00CF0F3F">
        <w:rPr>
          <w:color w:val="333333"/>
          <w:sz w:val="18"/>
          <w:szCs w:val="18"/>
        </w:rPr>
        <w:t>Boyce-Codd</w:t>
      </w:r>
      <w:proofErr w:type="spellEnd"/>
      <w:r w:rsidRPr="00CF0F3F">
        <w:rPr>
          <w:color w:val="333333"/>
          <w:sz w:val="18"/>
          <w:szCs w:val="18"/>
        </w:rPr>
        <w:t xml:space="preserve"> Normal Form, 3.5NF'de denir), 4NF şeklinde adlandırılır ve yukarı doğru devam eder. Ancak daha yukarı </w:t>
      </w:r>
      <w:proofErr w:type="spellStart"/>
      <w:r w:rsidRPr="00CF0F3F">
        <w:rPr>
          <w:color w:val="333333"/>
          <w:sz w:val="18"/>
          <w:szCs w:val="18"/>
        </w:rPr>
        <w:t>normalizasyon</w:t>
      </w:r>
      <w:proofErr w:type="spellEnd"/>
      <w:r w:rsidRPr="00CF0F3F">
        <w:rPr>
          <w:color w:val="333333"/>
          <w:sz w:val="18"/>
          <w:szCs w:val="18"/>
        </w:rPr>
        <w:t xml:space="preserve"> seviyeleri çok nadiren kullanılır çünkü çoğu zaman uygulanması mümkün olmayabilir.</w:t>
      </w:r>
    </w:p>
    <w:p w:rsidR="00C92A3E" w:rsidRPr="00CF0F3F" w:rsidRDefault="00C92A3E" w:rsidP="00C92A3E">
      <w:pPr>
        <w:pStyle w:val="Balk3"/>
        <w:numPr>
          <w:ilvl w:val="0"/>
          <w:numId w:val="0"/>
        </w:numPr>
        <w:shd w:val="clear" w:color="auto" w:fill="FFFFFF"/>
        <w:spacing w:before="300" w:after="150"/>
        <w:rPr>
          <w:i w:val="0"/>
          <w:color w:val="333333"/>
        </w:rPr>
      </w:pPr>
      <w:r w:rsidRPr="00CF0F3F">
        <w:rPr>
          <w:b/>
          <w:bCs/>
          <w:i w:val="0"/>
          <w:color w:val="333333"/>
        </w:rPr>
        <w:t xml:space="preserve">1NF (1. Normal Form)    </w:t>
      </w:r>
      <w:r w:rsidRPr="00CF0F3F">
        <w:rPr>
          <w:i w:val="0"/>
          <w:color w:val="333333"/>
        </w:rPr>
        <w:t>Bir veri tabanının 1NF olabilmesi için aşağıdaki özellikleri karşılayabilmesi gerekir:</w:t>
      </w:r>
    </w:p>
    <w:p w:rsidR="00C92A3E" w:rsidRPr="00CF0F3F" w:rsidRDefault="00C92A3E" w:rsidP="00C92A3E">
      <w:pPr>
        <w:shd w:val="clear" w:color="auto" w:fill="FFFFFF"/>
        <w:suppressAutoHyphens w:val="0"/>
        <w:spacing w:before="100" w:beforeAutospacing="1" w:after="100" w:afterAutospacing="1"/>
        <w:ind w:left="360"/>
        <w:jc w:val="left"/>
        <w:rPr>
          <w:color w:val="333333"/>
          <w:sz w:val="18"/>
          <w:szCs w:val="18"/>
        </w:rPr>
      </w:pPr>
      <w:r w:rsidRPr="00CF0F3F">
        <w:rPr>
          <w:color w:val="333333"/>
          <w:sz w:val="18"/>
          <w:szCs w:val="18"/>
        </w:rPr>
        <w:t>Aynı tablo içinde tekrarlayan kolonlar bulunamaz,</w:t>
      </w:r>
    </w:p>
    <w:p w:rsidR="00CF0F3F" w:rsidRDefault="00C92A3E" w:rsidP="00C92A3E">
      <w:pPr>
        <w:shd w:val="clear" w:color="auto" w:fill="FFFFFF"/>
        <w:suppressAutoHyphens w:val="0"/>
        <w:spacing w:before="100" w:beforeAutospacing="1" w:after="100" w:afterAutospacing="1"/>
        <w:ind w:left="360"/>
        <w:jc w:val="left"/>
        <w:rPr>
          <w:color w:val="333333"/>
          <w:sz w:val="18"/>
          <w:szCs w:val="18"/>
        </w:rPr>
      </w:pPr>
      <w:r w:rsidRPr="00CF0F3F">
        <w:rPr>
          <w:color w:val="333333"/>
          <w:sz w:val="18"/>
          <w:szCs w:val="18"/>
        </w:rPr>
        <w:t>Her kolonda yalnızca bir değer bulunabilir (bkz. "Semt" kolon</w:t>
      </w:r>
      <w:r w:rsidR="00CF0F3F">
        <w:rPr>
          <w:color w:val="333333"/>
          <w:sz w:val="18"/>
          <w:szCs w:val="18"/>
        </w:rPr>
        <w:t xml:space="preserve">u  </w:t>
      </w:r>
    </w:p>
    <w:p w:rsidR="00C92A3E" w:rsidRPr="00CF0F3F" w:rsidRDefault="00CF0F3F" w:rsidP="00C92A3E">
      <w:pPr>
        <w:shd w:val="clear" w:color="auto" w:fill="FFFFFF"/>
        <w:suppressAutoHyphens w:val="0"/>
        <w:spacing w:before="100" w:beforeAutospacing="1" w:after="100" w:afterAutospacing="1"/>
        <w:ind w:left="360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</w:t>
      </w:r>
      <w:r w:rsidR="00C92A3E" w:rsidRPr="00CF0F3F">
        <w:rPr>
          <w:color w:val="333333"/>
          <w:sz w:val="18"/>
          <w:szCs w:val="18"/>
        </w:rPr>
        <w:t>Her satır bir eşsiz anahtarla tanımlanmalıdır (</w:t>
      </w:r>
      <w:proofErr w:type="spellStart"/>
      <w:r w:rsidR="00C92A3E" w:rsidRPr="00CF0F3F">
        <w:rPr>
          <w:color w:val="333333"/>
          <w:sz w:val="18"/>
          <w:szCs w:val="18"/>
        </w:rPr>
        <w:t>Unique</w:t>
      </w:r>
      <w:proofErr w:type="spellEnd"/>
      <w:r w:rsidR="00C92A3E" w:rsidRPr="00CF0F3F">
        <w:rPr>
          <w:color w:val="333333"/>
          <w:sz w:val="18"/>
          <w:szCs w:val="18"/>
        </w:rPr>
        <w:t xml:space="preserve"> </w:t>
      </w:r>
      <w:proofErr w:type="spellStart"/>
      <w:r w:rsidR="00C92A3E" w:rsidRPr="00CF0F3F">
        <w:rPr>
          <w:color w:val="333333"/>
          <w:sz w:val="18"/>
          <w:szCs w:val="18"/>
        </w:rPr>
        <w:t>Key</w:t>
      </w:r>
      <w:proofErr w:type="spellEnd"/>
      <w:r w:rsidR="00C92A3E" w:rsidRPr="00CF0F3F">
        <w:rPr>
          <w:color w:val="333333"/>
          <w:sz w:val="18"/>
          <w:szCs w:val="18"/>
        </w:rPr>
        <w:t xml:space="preserve"> - </w:t>
      </w:r>
      <w:proofErr w:type="spellStart"/>
      <w:r w:rsidR="00C92A3E" w:rsidRPr="00CF0F3F">
        <w:rPr>
          <w:color w:val="333333"/>
          <w:sz w:val="18"/>
          <w:szCs w:val="18"/>
        </w:rPr>
        <w:t>Primary</w:t>
      </w:r>
      <w:proofErr w:type="spellEnd"/>
      <w:r w:rsidR="00C92A3E" w:rsidRPr="00CF0F3F">
        <w:rPr>
          <w:color w:val="333333"/>
          <w:sz w:val="18"/>
          <w:szCs w:val="18"/>
        </w:rPr>
        <w:t xml:space="preserve"> </w:t>
      </w:r>
      <w:proofErr w:type="spellStart"/>
      <w:r w:rsidR="00C92A3E" w:rsidRPr="00CF0F3F">
        <w:rPr>
          <w:color w:val="333333"/>
          <w:sz w:val="18"/>
          <w:szCs w:val="18"/>
        </w:rPr>
        <w:t>Key</w:t>
      </w:r>
      <w:proofErr w:type="spellEnd"/>
      <w:r w:rsidR="00C92A3E" w:rsidRPr="00CF0F3F">
        <w:rPr>
          <w:color w:val="333333"/>
          <w:sz w:val="18"/>
          <w:szCs w:val="18"/>
        </w:rPr>
        <w:t>)</w:t>
      </w:r>
    </w:p>
    <w:p w:rsidR="00C92A3E" w:rsidRPr="00CF0F3F" w:rsidRDefault="00C92A3E" w:rsidP="00C92A3E">
      <w:pPr>
        <w:pStyle w:val="Balk3"/>
        <w:numPr>
          <w:ilvl w:val="0"/>
          <w:numId w:val="0"/>
        </w:numPr>
        <w:shd w:val="clear" w:color="auto" w:fill="FFFFFF"/>
        <w:spacing w:before="300" w:after="150"/>
        <w:rPr>
          <w:i w:val="0"/>
          <w:color w:val="333333"/>
        </w:rPr>
      </w:pPr>
      <w:r w:rsidRPr="00CF0F3F">
        <w:rPr>
          <w:b/>
          <w:bCs/>
          <w:i w:val="0"/>
          <w:color w:val="333333"/>
        </w:rPr>
        <w:t xml:space="preserve">2NF (2. Normal Form)   </w:t>
      </w:r>
      <w:r w:rsidRPr="00CF0F3F">
        <w:rPr>
          <w:i w:val="0"/>
          <w:color w:val="333333"/>
        </w:rPr>
        <w:t>Bir veri tabanının 2NF olabilmesi için aşağıdaki özellikleri karşılayabilmesi gerekir:</w:t>
      </w:r>
    </w:p>
    <w:p w:rsidR="00C92A3E" w:rsidRPr="00C92A3E" w:rsidRDefault="00C92A3E" w:rsidP="00C92A3E">
      <w:pPr>
        <w:shd w:val="clear" w:color="auto" w:fill="FFFFFF"/>
        <w:suppressAutoHyphens w:val="0"/>
        <w:spacing w:before="100" w:beforeAutospacing="1" w:after="100" w:afterAutospacing="1"/>
        <w:ind w:left="360"/>
        <w:jc w:val="left"/>
        <w:rPr>
          <w:color w:val="333333"/>
          <w:sz w:val="18"/>
          <w:szCs w:val="18"/>
        </w:rPr>
      </w:pPr>
      <w:r w:rsidRPr="00C92A3E">
        <w:rPr>
          <w:color w:val="333333"/>
          <w:sz w:val="18"/>
          <w:szCs w:val="18"/>
        </w:rPr>
        <w:t>Tablo 1NF olmalıdır,</w:t>
      </w:r>
    </w:p>
    <w:p w:rsidR="00C92A3E" w:rsidRPr="00C92A3E" w:rsidRDefault="00C92A3E" w:rsidP="00C92A3E">
      <w:pPr>
        <w:shd w:val="clear" w:color="auto" w:fill="FFFFFF"/>
        <w:suppressAutoHyphens w:val="0"/>
        <w:spacing w:before="100" w:beforeAutospacing="1" w:after="100" w:afterAutospacing="1"/>
        <w:ind w:left="360"/>
        <w:jc w:val="left"/>
        <w:rPr>
          <w:color w:val="333333"/>
          <w:sz w:val="18"/>
          <w:szCs w:val="18"/>
        </w:rPr>
      </w:pPr>
      <w:r w:rsidRPr="00C92A3E">
        <w:rPr>
          <w:color w:val="333333"/>
          <w:sz w:val="18"/>
          <w:szCs w:val="18"/>
        </w:rPr>
        <w:t xml:space="preserve">Anahtar olmayan değerler ile </w:t>
      </w:r>
      <w:proofErr w:type="spellStart"/>
      <w:r w:rsidRPr="00C92A3E">
        <w:rPr>
          <w:color w:val="333333"/>
          <w:sz w:val="18"/>
          <w:szCs w:val="18"/>
        </w:rPr>
        <w:t>kompozit</w:t>
      </w:r>
      <w:proofErr w:type="spellEnd"/>
      <w:r w:rsidRPr="00C92A3E">
        <w:rPr>
          <w:color w:val="333333"/>
          <w:sz w:val="18"/>
          <w:szCs w:val="18"/>
        </w:rPr>
        <w:t xml:space="preserve"> (bileşik) anahtarlar arasında kısmi (</w:t>
      </w:r>
      <w:proofErr w:type="spellStart"/>
      <w:r w:rsidRPr="00C92A3E">
        <w:rPr>
          <w:color w:val="333333"/>
          <w:sz w:val="18"/>
          <w:szCs w:val="18"/>
        </w:rPr>
        <w:t>partial</w:t>
      </w:r>
      <w:proofErr w:type="spellEnd"/>
      <w:r w:rsidRPr="00C92A3E">
        <w:rPr>
          <w:color w:val="333333"/>
          <w:sz w:val="18"/>
          <w:szCs w:val="18"/>
        </w:rPr>
        <w:t xml:space="preserve">) bağımlılık durumu oluşmamalıdır. Kısmi bağımlılık durumu, anahtar olmayan herhangi bir değer </w:t>
      </w:r>
      <w:proofErr w:type="spellStart"/>
      <w:r w:rsidRPr="00C92A3E">
        <w:rPr>
          <w:color w:val="333333"/>
          <w:sz w:val="18"/>
          <w:szCs w:val="18"/>
        </w:rPr>
        <w:t>kompozit</w:t>
      </w:r>
      <w:proofErr w:type="spellEnd"/>
      <w:r w:rsidRPr="00C92A3E">
        <w:rPr>
          <w:color w:val="333333"/>
          <w:sz w:val="18"/>
          <w:szCs w:val="18"/>
        </w:rPr>
        <w:t xml:space="preserve"> bir anahtarın yalnızca bir kısmına bağıl ise oluşur. (Evet farkındayım çok karmaşık görünüyor, örnekte net bir şekilde anlayacaksınız. Söz...)</w:t>
      </w:r>
    </w:p>
    <w:p w:rsidR="00C92A3E" w:rsidRPr="00C92A3E" w:rsidRDefault="00C92A3E" w:rsidP="00C92A3E">
      <w:pPr>
        <w:shd w:val="clear" w:color="auto" w:fill="FFFFFF"/>
        <w:suppressAutoHyphens w:val="0"/>
        <w:spacing w:before="100" w:beforeAutospacing="1" w:after="100" w:afterAutospacing="1"/>
        <w:ind w:left="360"/>
        <w:jc w:val="left"/>
        <w:rPr>
          <w:color w:val="333333"/>
          <w:sz w:val="18"/>
          <w:szCs w:val="18"/>
        </w:rPr>
      </w:pPr>
      <w:r w:rsidRPr="00C92A3E">
        <w:rPr>
          <w:color w:val="333333"/>
          <w:sz w:val="18"/>
          <w:szCs w:val="18"/>
        </w:rPr>
        <w:t>Herhangi bir veri alt kümesi birden çok satırda tekrarlanmamalıdır. Bu tür veri alt kümeleri için yeni tablolar oluşturulmalıdır.</w:t>
      </w:r>
    </w:p>
    <w:p w:rsidR="00C92A3E" w:rsidRPr="00C92A3E" w:rsidRDefault="00C92A3E" w:rsidP="00C92A3E">
      <w:pPr>
        <w:shd w:val="clear" w:color="auto" w:fill="FFFFFF"/>
        <w:suppressAutoHyphens w:val="0"/>
        <w:spacing w:before="100" w:beforeAutospacing="1" w:after="100" w:afterAutospacing="1"/>
        <w:ind w:left="360"/>
        <w:jc w:val="left"/>
        <w:rPr>
          <w:color w:val="333333"/>
          <w:sz w:val="18"/>
          <w:szCs w:val="18"/>
        </w:rPr>
      </w:pPr>
      <w:r w:rsidRPr="00C92A3E">
        <w:rPr>
          <w:color w:val="333333"/>
          <w:sz w:val="18"/>
          <w:szCs w:val="18"/>
        </w:rPr>
        <w:t>Ana tablo ile yeni tablolar arasında, dış anahtarlar (</w:t>
      </w:r>
      <w:proofErr w:type="spellStart"/>
      <w:r w:rsidRPr="00C92A3E">
        <w:rPr>
          <w:color w:val="333333"/>
          <w:sz w:val="18"/>
          <w:szCs w:val="18"/>
        </w:rPr>
        <w:t>foreign</w:t>
      </w:r>
      <w:proofErr w:type="spellEnd"/>
      <w:r w:rsidRPr="00C92A3E">
        <w:rPr>
          <w:color w:val="333333"/>
          <w:sz w:val="18"/>
          <w:szCs w:val="18"/>
        </w:rPr>
        <w:t xml:space="preserve"> </w:t>
      </w:r>
      <w:proofErr w:type="spellStart"/>
      <w:r w:rsidRPr="00C92A3E">
        <w:rPr>
          <w:color w:val="333333"/>
          <w:sz w:val="18"/>
          <w:szCs w:val="18"/>
        </w:rPr>
        <w:t>key</w:t>
      </w:r>
      <w:proofErr w:type="spellEnd"/>
      <w:r w:rsidRPr="00C92A3E">
        <w:rPr>
          <w:color w:val="333333"/>
          <w:sz w:val="18"/>
          <w:szCs w:val="18"/>
        </w:rPr>
        <w:t>) kullanılarak ilişkiler tanımlanmalıdır.</w:t>
      </w:r>
    </w:p>
    <w:p w:rsidR="00C92A3E" w:rsidRPr="00897EFF" w:rsidRDefault="00C92A3E" w:rsidP="00C92A3E">
      <w:pPr>
        <w:pStyle w:val="Balk3"/>
        <w:numPr>
          <w:ilvl w:val="0"/>
          <w:numId w:val="0"/>
        </w:numPr>
        <w:shd w:val="clear" w:color="auto" w:fill="FFFFFF"/>
        <w:spacing w:before="300" w:after="150"/>
        <w:rPr>
          <w:rFonts w:eastAsia="Times New Roman"/>
          <w:color w:val="333333"/>
          <w:sz w:val="22"/>
          <w:szCs w:val="22"/>
          <w:lang w:eastAsia="tr-TR"/>
        </w:rPr>
      </w:pPr>
      <w:r w:rsidRPr="00897EFF">
        <w:rPr>
          <w:b/>
          <w:bCs/>
          <w:i w:val="0"/>
          <w:color w:val="333333"/>
          <w:sz w:val="22"/>
          <w:szCs w:val="22"/>
        </w:rPr>
        <w:t>3NF (3. Normal Form</w:t>
      </w:r>
      <w:r w:rsidRPr="00897EFF">
        <w:rPr>
          <w:b/>
          <w:bCs/>
          <w:color w:val="333333"/>
          <w:sz w:val="22"/>
          <w:szCs w:val="22"/>
        </w:rPr>
        <w:t>)</w:t>
      </w:r>
    </w:p>
    <w:p w:rsidR="000F55C4" w:rsidRDefault="00C92A3E" w:rsidP="00C92A3E">
      <w:pPr>
        <w:pStyle w:val="NormalWeb"/>
        <w:shd w:val="clear" w:color="auto" w:fill="FFFFFF"/>
        <w:spacing w:before="360" w:beforeAutospacing="0" w:after="150" w:afterAutospacing="0"/>
        <w:rPr>
          <w:sz w:val="18"/>
          <w:szCs w:val="18"/>
        </w:rPr>
      </w:pPr>
      <w:r w:rsidRPr="00C92A3E">
        <w:rPr>
          <w:color w:val="333333"/>
          <w:sz w:val="18"/>
          <w:szCs w:val="18"/>
        </w:rPr>
        <w:t>Bir veri tabanının 3NF olabilmesi için aşağıdaki özellikleri karşılayabilmesi gerekir</w:t>
      </w:r>
      <w:r>
        <w:rPr>
          <w:color w:val="333333"/>
          <w:sz w:val="18"/>
          <w:szCs w:val="18"/>
        </w:rPr>
        <w:t xml:space="preserve">:  </w:t>
      </w:r>
      <w:r w:rsidRPr="00C92A3E">
        <w:rPr>
          <w:color w:val="333333"/>
          <w:sz w:val="18"/>
          <w:szCs w:val="18"/>
        </w:rPr>
        <w:t xml:space="preserve">Veri tabanı 2NF </w:t>
      </w:r>
      <w:proofErr w:type="spellStart"/>
      <w:r w:rsidRPr="00C92A3E">
        <w:rPr>
          <w:color w:val="333333"/>
          <w:sz w:val="18"/>
          <w:szCs w:val="18"/>
        </w:rPr>
        <w:t>olmalıdır,Anahtar</w:t>
      </w:r>
      <w:proofErr w:type="spellEnd"/>
      <w:r w:rsidRPr="00C92A3E">
        <w:rPr>
          <w:color w:val="333333"/>
          <w:sz w:val="18"/>
          <w:szCs w:val="18"/>
        </w:rPr>
        <w:t xml:space="preserve"> olmayan hiç bir kolon bir diğerine (anahtar olmayan başka bir kolona) bağıl olmamalı ya da geçişken fonksiyonel bir bağımlılığı (</w:t>
      </w:r>
      <w:proofErr w:type="spellStart"/>
      <w:r w:rsidRPr="00C92A3E">
        <w:rPr>
          <w:color w:val="333333"/>
          <w:sz w:val="18"/>
          <w:szCs w:val="18"/>
        </w:rPr>
        <w:t>transitional</w:t>
      </w:r>
      <w:proofErr w:type="spellEnd"/>
      <w:r w:rsidRPr="00C92A3E">
        <w:rPr>
          <w:color w:val="333333"/>
          <w:sz w:val="18"/>
          <w:szCs w:val="18"/>
        </w:rPr>
        <w:t xml:space="preserve"> </w:t>
      </w:r>
      <w:proofErr w:type="spellStart"/>
      <w:r w:rsidRPr="00C92A3E">
        <w:rPr>
          <w:color w:val="333333"/>
          <w:sz w:val="18"/>
          <w:szCs w:val="18"/>
        </w:rPr>
        <w:t>functional</w:t>
      </w:r>
      <w:proofErr w:type="spellEnd"/>
      <w:r w:rsidRPr="00C92A3E">
        <w:rPr>
          <w:color w:val="333333"/>
          <w:sz w:val="18"/>
          <w:szCs w:val="18"/>
        </w:rPr>
        <w:t xml:space="preserve"> </w:t>
      </w:r>
      <w:proofErr w:type="spellStart"/>
      <w:r w:rsidRPr="00C92A3E">
        <w:rPr>
          <w:color w:val="333333"/>
          <w:sz w:val="18"/>
          <w:szCs w:val="18"/>
        </w:rPr>
        <w:t>dependency</w:t>
      </w:r>
      <w:proofErr w:type="spellEnd"/>
      <w:r w:rsidRPr="00C92A3E">
        <w:rPr>
          <w:color w:val="333333"/>
          <w:sz w:val="18"/>
          <w:szCs w:val="18"/>
        </w:rPr>
        <w:t>) olmamalıdır. Başka bir deyişle her kolon eşsiz anahtara tam bağımlı olmak zorundadır.</w:t>
      </w:r>
    </w:p>
    <w:p w:rsidR="000F55C4" w:rsidRPr="00897EFF" w:rsidRDefault="000F55C4" w:rsidP="009C1A1F">
      <w:pPr>
        <w:rPr>
          <w:sz w:val="22"/>
          <w:szCs w:val="22"/>
        </w:rPr>
      </w:pPr>
    </w:p>
    <w:p w:rsidR="007A12F6" w:rsidRPr="006B3EA3" w:rsidRDefault="007A12F6" w:rsidP="007A12F6">
      <w:pPr>
        <w:autoSpaceDE w:val="0"/>
        <w:autoSpaceDN w:val="0"/>
        <w:adjustRightInd w:val="0"/>
        <w:rPr>
          <w:b/>
        </w:rPr>
      </w:pPr>
      <w:r w:rsidRPr="00897EFF">
        <w:rPr>
          <w:b/>
          <w:sz w:val="22"/>
          <w:szCs w:val="22"/>
        </w:rPr>
        <w:t>3</w:t>
      </w:r>
      <w:r w:rsidR="00B02C2E" w:rsidRPr="00897EFF">
        <w:rPr>
          <w:b/>
          <w:sz w:val="22"/>
          <w:szCs w:val="22"/>
        </w:rPr>
        <w:t>.2</w:t>
      </w:r>
      <w:r w:rsidRPr="00897EFF">
        <w:rPr>
          <w:b/>
          <w:sz w:val="22"/>
          <w:szCs w:val="22"/>
        </w:rPr>
        <w:t xml:space="preserve"> Karşılaşılan problemler ve çözüm yaklaşımları</w:t>
      </w:r>
      <w:r w:rsidR="007F57E2" w:rsidRPr="006B3EA3">
        <w:rPr>
          <w:b/>
        </w:rPr>
        <w:br/>
      </w:r>
    </w:p>
    <w:p w:rsidR="00F43F03" w:rsidRDefault="007F57E2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Karşılaşılan en büyük problem </w:t>
      </w:r>
      <w:proofErr w:type="spellStart"/>
      <w:r w:rsidR="00DF50F3">
        <w:rPr>
          <w:sz w:val="18"/>
          <w:szCs w:val="18"/>
        </w:rPr>
        <w:t>arayüz</w:t>
      </w:r>
      <w:proofErr w:type="spellEnd"/>
      <w:r w:rsidR="00DF50F3">
        <w:rPr>
          <w:sz w:val="18"/>
          <w:szCs w:val="18"/>
        </w:rPr>
        <w:t xml:space="preserve"> tasarımında </w:t>
      </w:r>
      <w:r w:rsidR="00800712">
        <w:rPr>
          <w:sz w:val="18"/>
          <w:szCs w:val="18"/>
        </w:rPr>
        <w:t xml:space="preserve">birbirleriyle bağlantılı olan sekmelerin tasarımını yapmaktı. </w:t>
      </w:r>
    </w:p>
    <w:p w:rsidR="00800712" w:rsidRPr="00800712" w:rsidRDefault="007F57E2" w:rsidP="0080071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2.problem </w:t>
      </w:r>
      <w:r w:rsidR="00800712">
        <w:rPr>
          <w:sz w:val="18"/>
          <w:szCs w:val="18"/>
        </w:rPr>
        <w:t>ise üretici firmaların kar oranlarını hesaplayıp göstermekti. Önceki seneden dersteki bilgilerimizi tazeleyerek bu probleme çözüm bulduk.</w:t>
      </w:r>
      <w:r w:rsidR="00800712" w:rsidRPr="00800712">
        <w:rPr>
          <w:sz w:val="22"/>
          <w:szCs w:val="22"/>
        </w:rPr>
        <w:t xml:space="preserve"> </w:t>
      </w:r>
      <w:r w:rsidR="00800712" w:rsidRPr="00800712">
        <w:rPr>
          <w:sz w:val="18"/>
          <w:szCs w:val="18"/>
        </w:rPr>
        <w:t xml:space="preserve">Üretici firmanın amacı en ucuz maliyetle kimyasal ürün üretmek ve bunu yüksek kar oranıyla satmaktır. Üretici firma tedarikçi firmadan hammadde alırken en ucuz hammaddeyi almayı amaçlar. Ancak ucuz hammadde </w:t>
      </w:r>
    </w:p>
    <w:p w:rsidR="00352287" w:rsidRPr="00800712" w:rsidRDefault="00800712" w:rsidP="00800712">
      <w:pPr>
        <w:autoSpaceDE w:val="0"/>
        <w:autoSpaceDN w:val="0"/>
        <w:adjustRightInd w:val="0"/>
        <w:rPr>
          <w:sz w:val="18"/>
          <w:szCs w:val="18"/>
        </w:rPr>
      </w:pPr>
      <w:r w:rsidRPr="00800712">
        <w:rPr>
          <w:sz w:val="18"/>
          <w:szCs w:val="18"/>
        </w:rPr>
        <w:t>ilgili tedarikçi firmada kalmamış olabilir bu nedenle üretici firma daha pahalı hammaddeden almak zorunda kalabilir. Bu nedenle satış fiyatı-alış fiyatı arasındaki fark azalır yani kar bilgisi düşe</w:t>
      </w:r>
      <w:r>
        <w:rPr>
          <w:sz w:val="18"/>
          <w:szCs w:val="18"/>
        </w:rPr>
        <w:t>r.</w:t>
      </w:r>
    </w:p>
    <w:p w:rsidR="00F43F03" w:rsidRPr="007A12F6" w:rsidRDefault="00F43F03" w:rsidP="007A12F6">
      <w:pPr>
        <w:autoSpaceDE w:val="0"/>
        <w:autoSpaceDN w:val="0"/>
        <w:adjustRightInd w:val="0"/>
        <w:rPr>
          <w:sz w:val="18"/>
          <w:szCs w:val="18"/>
        </w:rPr>
      </w:pPr>
    </w:p>
    <w:p w:rsidR="00897EFF" w:rsidRDefault="00897EFF" w:rsidP="007A12F6">
      <w:pPr>
        <w:autoSpaceDE w:val="0"/>
        <w:autoSpaceDN w:val="0"/>
        <w:adjustRightInd w:val="0"/>
        <w:rPr>
          <w:b/>
        </w:rPr>
      </w:pPr>
    </w:p>
    <w:p w:rsidR="007A12F6" w:rsidRPr="006B3EA3" w:rsidRDefault="00B02C2E" w:rsidP="007A12F6">
      <w:pPr>
        <w:autoSpaceDE w:val="0"/>
        <w:autoSpaceDN w:val="0"/>
        <w:adjustRightInd w:val="0"/>
        <w:rPr>
          <w:b/>
        </w:rPr>
      </w:pPr>
      <w:r w:rsidRPr="006B3EA3">
        <w:rPr>
          <w:b/>
        </w:rPr>
        <w:t>3.3</w:t>
      </w:r>
      <w:r w:rsidR="007A12F6" w:rsidRPr="006B3EA3">
        <w:rPr>
          <w:b/>
        </w:rPr>
        <w:t xml:space="preserve"> Yazılım Geliştirme İçin Harcanan Süreler (kişi ve saat bazında)</w:t>
      </w:r>
      <w:r w:rsidR="007F57E2" w:rsidRPr="006B3EA3">
        <w:rPr>
          <w:b/>
        </w:rPr>
        <w:br/>
      </w:r>
    </w:p>
    <w:p w:rsidR="00352287" w:rsidRDefault="00352287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Yaklaşık kişi başı 40 saat harcanmış ve gerekli araştırmalar yapılmıştır.</w:t>
      </w:r>
    </w:p>
    <w:p w:rsidR="006B3EA3" w:rsidRDefault="006B3EA3" w:rsidP="00237176">
      <w:pPr>
        <w:autoSpaceDE w:val="0"/>
        <w:autoSpaceDN w:val="0"/>
        <w:adjustRightInd w:val="0"/>
        <w:rPr>
          <w:sz w:val="18"/>
          <w:szCs w:val="18"/>
        </w:rPr>
      </w:pPr>
    </w:p>
    <w:p w:rsidR="001B6802" w:rsidRDefault="001B6802" w:rsidP="00237176">
      <w:pPr>
        <w:autoSpaceDE w:val="0"/>
        <w:autoSpaceDN w:val="0"/>
        <w:adjustRightInd w:val="0"/>
        <w:rPr>
          <w:b/>
        </w:rPr>
      </w:pPr>
    </w:p>
    <w:p w:rsidR="006B3EA3" w:rsidRDefault="006B3EA3" w:rsidP="00237176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3.4 </w:t>
      </w:r>
      <w:r w:rsidRPr="006B3EA3">
        <w:rPr>
          <w:b/>
        </w:rPr>
        <w:t>Projenin ek özellikleri:</w:t>
      </w:r>
    </w:p>
    <w:p w:rsidR="00AD0B6A" w:rsidRPr="00800712" w:rsidRDefault="00800712" w:rsidP="00800712">
      <w:pPr>
        <w:suppressAutoHyphens w:val="0"/>
        <w:autoSpaceDE w:val="0"/>
        <w:autoSpaceDN w:val="0"/>
        <w:adjustRightInd w:val="0"/>
        <w:jc w:val="left"/>
        <w:rPr>
          <w:b/>
          <w:sz w:val="18"/>
          <w:szCs w:val="18"/>
        </w:rPr>
      </w:pPr>
      <w:r w:rsidRPr="00800712">
        <w:rPr>
          <w:sz w:val="18"/>
          <w:szCs w:val="18"/>
        </w:rPr>
        <w:t>Üretici firma daha önce hiç üretmediği yeni kimyasal ürünleri ekleyebilmektedir.</w:t>
      </w:r>
      <w:r w:rsidRPr="00800712">
        <w:rPr>
          <w:rFonts w:eastAsia="Times New Roman"/>
          <w:sz w:val="18"/>
          <w:szCs w:val="18"/>
          <w:lang w:eastAsia="en-US"/>
        </w:rPr>
        <w:t xml:space="preserve"> </w:t>
      </w:r>
      <w:proofErr w:type="spellStart"/>
      <w:r w:rsidRPr="00800712">
        <w:rPr>
          <w:rFonts w:eastAsia="Times New Roman"/>
          <w:sz w:val="18"/>
          <w:szCs w:val="18"/>
          <w:lang w:eastAsia="en-US"/>
        </w:rPr>
        <w:t>Örn</w:t>
      </w:r>
      <w:proofErr w:type="spellEnd"/>
      <w:r>
        <w:rPr>
          <w:rFonts w:eastAsia="Times New Roman"/>
          <w:sz w:val="18"/>
          <w:szCs w:val="18"/>
          <w:lang w:eastAsia="en-US"/>
        </w:rPr>
        <w:t>;</w:t>
      </w:r>
      <w:r w:rsidRPr="00800712">
        <w:rPr>
          <w:rFonts w:eastAsia="Times New Roman"/>
          <w:sz w:val="18"/>
          <w:szCs w:val="18"/>
          <w:lang w:eastAsia="en-US"/>
        </w:rPr>
        <w:t xml:space="preserve"> </w:t>
      </w:r>
      <w:r>
        <w:rPr>
          <w:rFonts w:eastAsia="Times New Roman"/>
          <w:sz w:val="18"/>
          <w:szCs w:val="18"/>
          <w:lang w:eastAsia="en-US"/>
        </w:rPr>
        <w:t>d</w:t>
      </w:r>
      <w:r w:rsidRPr="00800712">
        <w:rPr>
          <w:rFonts w:eastAsia="Times New Roman"/>
          <w:sz w:val="18"/>
          <w:szCs w:val="18"/>
          <w:lang w:eastAsia="en-US"/>
        </w:rPr>
        <w:t>aha</w:t>
      </w:r>
      <w:r>
        <w:rPr>
          <w:rFonts w:eastAsia="Times New Roman"/>
          <w:sz w:val="18"/>
          <w:szCs w:val="18"/>
          <w:lang w:eastAsia="en-US"/>
        </w:rPr>
        <w:t xml:space="preserve"> </w:t>
      </w:r>
      <w:r w:rsidRPr="00800712">
        <w:rPr>
          <w:rFonts w:eastAsia="Times New Roman"/>
          <w:sz w:val="18"/>
          <w:szCs w:val="18"/>
          <w:lang w:eastAsia="en-US"/>
        </w:rPr>
        <w:t xml:space="preserve">önce üretici firma Asetilen ( C2 </w:t>
      </w:r>
      <w:r>
        <w:rPr>
          <w:rFonts w:eastAsia="Times New Roman"/>
          <w:sz w:val="18"/>
          <w:szCs w:val="18"/>
          <w:lang w:eastAsia="en-US"/>
        </w:rPr>
        <w:t>H</w:t>
      </w:r>
      <w:r w:rsidRPr="00800712">
        <w:rPr>
          <w:rFonts w:eastAsia="Times New Roman"/>
          <w:sz w:val="18"/>
          <w:szCs w:val="18"/>
          <w:lang w:eastAsia="en-US"/>
        </w:rPr>
        <w:t>2 ) üretmemiş olsun , bunun üretimi için ilgili kimyasal bilgileri</w:t>
      </w:r>
      <w:r>
        <w:rPr>
          <w:rFonts w:eastAsia="Times New Roman"/>
          <w:sz w:val="18"/>
          <w:szCs w:val="18"/>
          <w:lang w:eastAsia="en-US"/>
        </w:rPr>
        <w:t xml:space="preserve"> </w:t>
      </w:r>
      <w:r w:rsidRPr="00800712">
        <w:rPr>
          <w:rFonts w:eastAsia="Times New Roman"/>
          <w:sz w:val="18"/>
          <w:szCs w:val="18"/>
          <w:lang w:eastAsia="en-US"/>
        </w:rPr>
        <w:t>eklenmiştir.</w:t>
      </w:r>
    </w:p>
    <w:p w:rsidR="00AD0B6A" w:rsidRDefault="00AD0B6A" w:rsidP="00E01C04">
      <w:pPr>
        <w:rPr>
          <w:b/>
        </w:rPr>
      </w:pPr>
    </w:p>
    <w:p w:rsidR="002444C8" w:rsidRDefault="002444C8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</w:p>
    <w:p w:rsidR="003052DB" w:rsidRDefault="003052DB" w:rsidP="002444C8">
      <w:pPr>
        <w:rPr>
          <w:b/>
        </w:rPr>
      </w:pPr>
    </w:p>
    <w:p w:rsidR="003052DB" w:rsidRDefault="003052DB" w:rsidP="002444C8">
      <w:pPr>
        <w:rPr>
          <w:b/>
        </w:rPr>
      </w:pPr>
    </w:p>
    <w:p w:rsidR="003052DB" w:rsidRDefault="003052DB" w:rsidP="002444C8">
      <w:pPr>
        <w:rPr>
          <w:b/>
        </w:rPr>
      </w:pPr>
    </w:p>
    <w:p w:rsidR="002444C8" w:rsidRDefault="002444C8" w:rsidP="002444C8">
      <w:pPr>
        <w:rPr>
          <w:b/>
        </w:rPr>
      </w:pPr>
      <w:r>
        <w:rPr>
          <w:b/>
        </w:rPr>
        <w:t>EKRAN ÇIKTILARI=</w:t>
      </w:r>
    </w:p>
    <w:p w:rsidR="002444C8" w:rsidRDefault="002444C8" w:rsidP="002444C8"/>
    <w:p w:rsidR="002444C8" w:rsidRDefault="002444C8" w:rsidP="00C8114A">
      <w:pPr>
        <w:rPr>
          <w:sz w:val="18"/>
          <w:szCs w:val="18"/>
        </w:rPr>
      </w:pPr>
    </w:p>
    <w:p w:rsidR="002444C8" w:rsidRDefault="003052DB" w:rsidP="00C8114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282836" cy="175846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66" cy="181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C8" w:rsidRDefault="002444C8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</w:p>
    <w:p w:rsidR="003052DB" w:rsidRDefault="003052DB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</w:p>
    <w:p w:rsidR="002444C8" w:rsidRPr="00083AE4" w:rsidRDefault="002444C8" w:rsidP="002444C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083AE4">
        <w:rPr>
          <w:b/>
          <w:sz w:val="18"/>
          <w:szCs w:val="18"/>
        </w:rPr>
        <w:t>ALGORİTMA ŞEMASI</w:t>
      </w:r>
      <w:r>
        <w:rPr>
          <w:b/>
          <w:sz w:val="18"/>
          <w:szCs w:val="18"/>
        </w:rPr>
        <w:t>=</w:t>
      </w:r>
    </w:p>
    <w:p w:rsidR="002444C8" w:rsidRDefault="002444C8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</w:p>
    <w:p w:rsidR="002444C8" w:rsidRDefault="002444C8" w:rsidP="00C8114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970530" cy="4974590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3052DB" w:rsidP="00E01C04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3533764" cy="2032782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90" cy="20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3D3A12" w:rsidRDefault="003D3A12" w:rsidP="00751BF2">
      <w:pPr>
        <w:pStyle w:val="Balk2"/>
        <w:sectPr w:rsidR="003D3A12" w:rsidSect="003052DB">
          <w:type w:val="continuous"/>
          <w:pgSz w:w="11906" w:h="16838"/>
          <w:pgMar w:top="1440" w:right="1196" w:bottom="1350" w:left="810" w:header="720" w:footer="720" w:gutter="0"/>
          <w:cols w:num="2" w:space="544"/>
          <w:docGrid w:linePitch="360"/>
        </w:sectPr>
      </w:pPr>
      <w:bookmarkStart w:id="0" w:name="_Şekiller"/>
      <w:bookmarkEnd w:id="0"/>
    </w:p>
    <w:p w:rsidR="00C8114A" w:rsidRDefault="00C8114A" w:rsidP="006B3EA3">
      <w:pPr>
        <w:rPr>
          <w:rFonts w:eastAsia="Times New Roman"/>
          <w:sz w:val="18"/>
          <w:szCs w:val="18"/>
        </w:rPr>
      </w:pPr>
    </w:p>
    <w:p w:rsidR="00B22EB7" w:rsidRDefault="00B22EB7" w:rsidP="006B3EA3">
      <w:pPr>
        <w:rPr>
          <w:rFonts w:eastAsia="Times New Roman"/>
          <w:sz w:val="18"/>
          <w:szCs w:val="18"/>
        </w:rPr>
      </w:pPr>
    </w:p>
    <w:p w:rsidR="00083AE4" w:rsidRDefault="00083AE4" w:rsidP="00083AE4">
      <w:pPr>
        <w:rPr>
          <w:b/>
        </w:rPr>
      </w:pPr>
    </w:p>
    <w:p w:rsidR="00CF0F3F" w:rsidRDefault="00CF0F3F" w:rsidP="00083AE4">
      <w:pPr>
        <w:rPr>
          <w:b/>
        </w:rPr>
      </w:pPr>
    </w:p>
    <w:p w:rsidR="000D5451" w:rsidRDefault="008D5CEB" w:rsidP="00083AE4">
      <w:pPr>
        <w:rPr>
          <w:b/>
        </w:rPr>
      </w:pPr>
      <w:r>
        <w:rPr>
          <w:b/>
          <w:noProof/>
        </w:rPr>
        <w:t xml:space="preserve">      </w:t>
      </w:r>
    </w:p>
    <w:p w:rsidR="000D5451" w:rsidRDefault="000D5451" w:rsidP="00083AE4">
      <w:pPr>
        <w:rPr>
          <w:b/>
        </w:rPr>
      </w:pPr>
    </w:p>
    <w:p w:rsidR="00083AE4" w:rsidRDefault="00083AE4" w:rsidP="00083AE4">
      <w:pPr>
        <w:rPr>
          <w:b/>
        </w:rPr>
      </w:pPr>
      <w:r>
        <w:rPr>
          <w:b/>
        </w:rPr>
        <w:t>KAYNAKÇA=</w:t>
      </w:r>
    </w:p>
    <w:p w:rsidR="00AD2E4E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0" w:history="1">
        <w:r w:rsidR="00707AB3">
          <w:rPr>
            <w:rStyle w:val="Kpr"/>
          </w:rPr>
          <w:t>http://beltslib.net/veri-tabanlarinda-normalizasyon.html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1" w:history="1">
        <w:r w:rsidR="00707AB3">
          <w:rPr>
            <w:rStyle w:val="Kpr"/>
          </w:rPr>
          <w:t>http://www.teknoalem.org/veritabani-normalizasyonu-1nf-2nf-3nf.html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2" w:history="1">
        <w:r w:rsidR="00707AB3">
          <w:rPr>
            <w:rStyle w:val="Kpr"/>
          </w:rPr>
          <w:t>https://www.guru99.com/database-normalization.html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3" w:history="1">
        <w:r w:rsidR="00707AB3">
          <w:rPr>
            <w:rStyle w:val="Kpr"/>
          </w:rPr>
          <w:t>https://beginnersbook.com/2015/05/normalization-in-dbms/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4" w:history="1">
        <w:r w:rsidR="00707AB3">
          <w:rPr>
            <w:rStyle w:val="Kpr"/>
          </w:rPr>
          <w:t>https://hackr.io/blog/dbms-normalization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5" w:history="1">
        <w:r w:rsidR="00707AB3">
          <w:rPr>
            <w:rStyle w:val="Kpr"/>
          </w:rPr>
          <w:t>https://www.yazilimkodlama.com/programlama/c-access-veri-tabani-baglantisi-select-insert-update-delete-ornek-uygulama/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6" w:history="1">
        <w:r w:rsidR="00707AB3">
          <w:rPr>
            <w:rStyle w:val="Kpr"/>
          </w:rPr>
          <w:t>http://www.oguzhantas.com/csharp-formlar/132-csharp-ile-access-veritabani-baglantisi-yapmak.html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7" w:history="1">
        <w:r w:rsidR="00707AB3">
          <w:rPr>
            <w:rStyle w:val="Kpr"/>
          </w:rPr>
          <w:t>https://www.bilisimkonulari.com/tag/c-access-veritabani-baglantisi-kodlari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8" w:history="1">
        <w:r w:rsidR="00707AB3">
          <w:rPr>
            <w:rStyle w:val="Kpr"/>
          </w:rPr>
          <w:t>https://memoryhackers.org/konular/c-access-veritabani-baglantisi-ornek-1.51398/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19" w:history="1">
        <w:r w:rsidR="00707AB3">
          <w:rPr>
            <w:rStyle w:val="Kpr"/>
          </w:rPr>
          <w:t>https://www.devu.com/tutorials/cs-asp/articles/lesson-59-creating-a-database-in-visual-studio</w:t>
        </w:r>
      </w:hyperlink>
    </w:p>
    <w:p w:rsidR="00707AB3" w:rsidRPr="00707AB3" w:rsidRDefault="0009508D" w:rsidP="00707AB3">
      <w:pPr>
        <w:pStyle w:val="ListeParagraf"/>
        <w:numPr>
          <w:ilvl w:val="0"/>
          <w:numId w:val="22"/>
        </w:numPr>
        <w:rPr>
          <w:b/>
        </w:rPr>
      </w:pPr>
      <w:hyperlink r:id="rId20" w:history="1">
        <w:r w:rsidR="00707AB3">
          <w:rPr>
            <w:rStyle w:val="Kpr"/>
          </w:rPr>
          <w:t>https://www.codeproject.com/Articles/823854/How-to-connect-SQL-Database-to-your-Csharp-program</w:t>
        </w:r>
      </w:hyperlink>
    </w:p>
    <w:p w:rsidR="00AD2E4E" w:rsidRDefault="00AD2E4E" w:rsidP="00083AE4">
      <w:pPr>
        <w:rPr>
          <w:b/>
        </w:rPr>
      </w:pPr>
    </w:p>
    <w:p w:rsidR="00AD2E4E" w:rsidRDefault="00AD2E4E" w:rsidP="00083AE4">
      <w:pPr>
        <w:rPr>
          <w:b/>
        </w:rPr>
      </w:pPr>
    </w:p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sectPr w:rsidR="00AB79D8" w:rsidSect="00AD2E4E">
      <w:type w:val="continuous"/>
      <w:pgSz w:w="11906" w:h="16838"/>
      <w:pgMar w:top="630" w:right="1134" w:bottom="1871" w:left="1134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508D" w:rsidRDefault="0009508D" w:rsidP="00F56E0A">
      <w:r>
        <w:separator/>
      </w:r>
    </w:p>
  </w:endnote>
  <w:endnote w:type="continuationSeparator" w:id="0">
    <w:p w:rsidR="0009508D" w:rsidRDefault="0009508D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508D" w:rsidRDefault="0009508D" w:rsidP="00F56E0A">
      <w:r>
        <w:separator/>
      </w:r>
    </w:p>
  </w:footnote>
  <w:footnote w:type="continuationSeparator" w:id="0">
    <w:p w:rsidR="0009508D" w:rsidRDefault="0009508D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4765CEA"/>
    <w:multiLevelType w:val="hybridMultilevel"/>
    <w:tmpl w:val="8FFAE78A"/>
    <w:lvl w:ilvl="0" w:tplc="041F000F">
      <w:start w:val="1"/>
      <w:numFmt w:val="decimal"/>
      <w:lvlText w:val="%1."/>
      <w:lvlJc w:val="left"/>
      <w:pPr>
        <w:ind w:left="917" w:hanging="360"/>
      </w:pPr>
    </w:lvl>
    <w:lvl w:ilvl="1" w:tplc="041F0019" w:tentative="1">
      <w:start w:val="1"/>
      <w:numFmt w:val="lowerLetter"/>
      <w:lvlText w:val="%2."/>
      <w:lvlJc w:val="left"/>
      <w:pPr>
        <w:ind w:left="1637" w:hanging="360"/>
      </w:pPr>
    </w:lvl>
    <w:lvl w:ilvl="2" w:tplc="041F001B" w:tentative="1">
      <w:start w:val="1"/>
      <w:numFmt w:val="lowerRoman"/>
      <w:lvlText w:val="%3."/>
      <w:lvlJc w:val="right"/>
      <w:pPr>
        <w:ind w:left="2357" w:hanging="180"/>
      </w:pPr>
    </w:lvl>
    <w:lvl w:ilvl="3" w:tplc="041F000F" w:tentative="1">
      <w:start w:val="1"/>
      <w:numFmt w:val="decimal"/>
      <w:lvlText w:val="%4."/>
      <w:lvlJc w:val="left"/>
      <w:pPr>
        <w:ind w:left="3077" w:hanging="360"/>
      </w:pPr>
    </w:lvl>
    <w:lvl w:ilvl="4" w:tplc="041F0019" w:tentative="1">
      <w:start w:val="1"/>
      <w:numFmt w:val="lowerLetter"/>
      <w:lvlText w:val="%5."/>
      <w:lvlJc w:val="left"/>
      <w:pPr>
        <w:ind w:left="3797" w:hanging="360"/>
      </w:pPr>
    </w:lvl>
    <w:lvl w:ilvl="5" w:tplc="041F001B" w:tentative="1">
      <w:start w:val="1"/>
      <w:numFmt w:val="lowerRoman"/>
      <w:lvlText w:val="%6."/>
      <w:lvlJc w:val="right"/>
      <w:pPr>
        <w:ind w:left="4517" w:hanging="180"/>
      </w:pPr>
    </w:lvl>
    <w:lvl w:ilvl="6" w:tplc="041F000F" w:tentative="1">
      <w:start w:val="1"/>
      <w:numFmt w:val="decimal"/>
      <w:lvlText w:val="%7."/>
      <w:lvlJc w:val="left"/>
      <w:pPr>
        <w:ind w:left="5237" w:hanging="360"/>
      </w:pPr>
    </w:lvl>
    <w:lvl w:ilvl="7" w:tplc="041F0019" w:tentative="1">
      <w:start w:val="1"/>
      <w:numFmt w:val="lowerLetter"/>
      <w:lvlText w:val="%8."/>
      <w:lvlJc w:val="left"/>
      <w:pPr>
        <w:ind w:left="5957" w:hanging="360"/>
      </w:pPr>
    </w:lvl>
    <w:lvl w:ilvl="8" w:tplc="041F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7" w15:restartNumberingAfterBreak="0">
    <w:nsid w:val="05B6453A"/>
    <w:multiLevelType w:val="hybridMultilevel"/>
    <w:tmpl w:val="1BA01F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84DD3"/>
    <w:multiLevelType w:val="hybridMultilevel"/>
    <w:tmpl w:val="C306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F4BD1"/>
    <w:multiLevelType w:val="multilevel"/>
    <w:tmpl w:val="8F0673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6D37277"/>
    <w:multiLevelType w:val="multilevel"/>
    <w:tmpl w:val="17C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93140"/>
    <w:multiLevelType w:val="multilevel"/>
    <w:tmpl w:val="61B4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B5B23"/>
    <w:multiLevelType w:val="hybridMultilevel"/>
    <w:tmpl w:val="2BFA9C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13228"/>
    <w:multiLevelType w:val="multilevel"/>
    <w:tmpl w:val="B7E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8"/>
  </w:num>
  <w:num w:numId="15">
    <w:abstractNumId w:val="8"/>
  </w:num>
  <w:num w:numId="16">
    <w:abstractNumId w:val="13"/>
  </w:num>
  <w:num w:numId="17">
    <w:abstractNumId w:val="7"/>
  </w:num>
  <w:num w:numId="18">
    <w:abstractNumId w:val="12"/>
  </w:num>
  <w:num w:numId="19">
    <w:abstractNumId w:val="10"/>
  </w:num>
  <w:num w:numId="20">
    <w:abstractNumId w:val="14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08"/>
    <w:rsid w:val="0002735A"/>
    <w:rsid w:val="00033ED6"/>
    <w:rsid w:val="00083AE4"/>
    <w:rsid w:val="0009508D"/>
    <w:rsid w:val="000C5FEC"/>
    <w:rsid w:val="000D5451"/>
    <w:rsid w:val="000F03F2"/>
    <w:rsid w:val="000F55C4"/>
    <w:rsid w:val="001039CE"/>
    <w:rsid w:val="00117EC5"/>
    <w:rsid w:val="00142A89"/>
    <w:rsid w:val="0014552A"/>
    <w:rsid w:val="00160D6D"/>
    <w:rsid w:val="00174578"/>
    <w:rsid w:val="001A26B3"/>
    <w:rsid w:val="001A4D81"/>
    <w:rsid w:val="001B6802"/>
    <w:rsid w:val="00237176"/>
    <w:rsid w:val="002444C8"/>
    <w:rsid w:val="00296C91"/>
    <w:rsid w:val="002A0671"/>
    <w:rsid w:val="002A4684"/>
    <w:rsid w:val="002D0A9F"/>
    <w:rsid w:val="00303959"/>
    <w:rsid w:val="003052DB"/>
    <w:rsid w:val="00343605"/>
    <w:rsid w:val="00352287"/>
    <w:rsid w:val="0038682D"/>
    <w:rsid w:val="003D3A12"/>
    <w:rsid w:val="00480B04"/>
    <w:rsid w:val="004D40CC"/>
    <w:rsid w:val="004F6008"/>
    <w:rsid w:val="00500A97"/>
    <w:rsid w:val="00573F9F"/>
    <w:rsid w:val="005C42A3"/>
    <w:rsid w:val="005D22B4"/>
    <w:rsid w:val="006416D3"/>
    <w:rsid w:val="00653C6A"/>
    <w:rsid w:val="006552B8"/>
    <w:rsid w:val="006628C7"/>
    <w:rsid w:val="006B3EA3"/>
    <w:rsid w:val="006B7F4B"/>
    <w:rsid w:val="007033A1"/>
    <w:rsid w:val="00707AB3"/>
    <w:rsid w:val="00743C2D"/>
    <w:rsid w:val="00751BF2"/>
    <w:rsid w:val="0075455E"/>
    <w:rsid w:val="00791D13"/>
    <w:rsid w:val="007A12F6"/>
    <w:rsid w:val="007A295D"/>
    <w:rsid w:val="007A2A47"/>
    <w:rsid w:val="007F57E2"/>
    <w:rsid w:val="00800712"/>
    <w:rsid w:val="00836B8A"/>
    <w:rsid w:val="008423A1"/>
    <w:rsid w:val="008761D6"/>
    <w:rsid w:val="00883959"/>
    <w:rsid w:val="00890892"/>
    <w:rsid w:val="00897EFF"/>
    <w:rsid w:val="008A3BAC"/>
    <w:rsid w:val="008D17CA"/>
    <w:rsid w:val="008D5CEB"/>
    <w:rsid w:val="008D61F6"/>
    <w:rsid w:val="008E5231"/>
    <w:rsid w:val="009150DB"/>
    <w:rsid w:val="00963D47"/>
    <w:rsid w:val="009918B7"/>
    <w:rsid w:val="009C1A1F"/>
    <w:rsid w:val="009F0205"/>
    <w:rsid w:val="00A040A2"/>
    <w:rsid w:val="00A204FC"/>
    <w:rsid w:val="00A47D18"/>
    <w:rsid w:val="00A52324"/>
    <w:rsid w:val="00A613E9"/>
    <w:rsid w:val="00AB79D8"/>
    <w:rsid w:val="00AC0934"/>
    <w:rsid w:val="00AD0B6A"/>
    <w:rsid w:val="00AD2E4E"/>
    <w:rsid w:val="00AE0163"/>
    <w:rsid w:val="00AE648F"/>
    <w:rsid w:val="00AF6D35"/>
    <w:rsid w:val="00B02C2E"/>
    <w:rsid w:val="00B151BE"/>
    <w:rsid w:val="00B22EB7"/>
    <w:rsid w:val="00B9746C"/>
    <w:rsid w:val="00BA175C"/>
    <w:rsid w:val="00BC0221"/>
    <w:rsid w:val="00BC06FF"/>
    <w:rsid w:val="00BE2E5A"/>
    <w:rsid w:val="00C25990"/>
    <w:rsid w:val="00C32685"/>
    <w:rsid w:val="00C329CA"/>
    <w:rsid w:val="00C4138E"/>
    <w:rsid w:val="00C43E11"/>
    <w:rsid w:val="00C53384"/>
    <w:rsid w:val="00C8114A"/>
    <w:rsid w:val="00C82751"/>
    <w:rsid w:val="00C856F8"/>
    <w:rsid w:val="00C92A3E"/>
    <w:rsid w:val="00CF0F3F"/>
    <w:rsid w:val="00D51341"/>
    <w:rsid w:val="00DC0ED4"/>
    <w:rsid w:val="00DE415E"/>
    <w:rsid w:val="00DF50F3"/>
    <w:rsid w:val="00E01C04"/>
    <w:rsid w:val="00E22738"/>
    <w:rsid w:val="00E2581C"/>
    <w:rsid w:val="00E37D37"/>
    <w:rsid w:val="00E442E6"/>
    <w:rsid w:val="00E5181D"/>
    <w:rsid w:val="00E709C0"/>
    <w:rsid w:val="00E72812"/>
    <w:rsid w:val="00EC7C78"/>
    <w:rsid w:val="00EE4C87"/>
    <w:rsid w:val="00F20FF5"/>
    <w:rsid w:val="00F24FCF"/>
    <w:rsid w:val="00F43F03"/>
    <w:rsid w:val="00F539F7"/>
    <w:rsid w:val="00F56E0A"/>
    <w:rsid w:val="00F77ED3"/>
    <w:rsid w:val="00FD7ABC"/>
    <w:rsid w:val="00FF049A"/>
    <w:rsid w:val="00FF28A4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15A9E6"/>
  <w15:docId w15:val="{DA1E4691-86E8-478C-B610-9E303D75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2A3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rsid w:val="005C42A3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rsid w:val="005C42A3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5C42A3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5C42A3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5C42A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5C42A3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5C42A3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5C42A3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5C42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5C42A3"/>
    <w:rPr>
      <w:rFonts w:ascii="Symbol" w:hAnsi="Symbol" w:cs="Symbol"/>
    </w:rPr>
  </w:style>
  <w:style w:type="character" w:customStyle="1" w:styleId="WW8Num3z0">
    <w:name w:val="WW8Num3z0"/>
    <w:rsid w:val="005C42A3"/>
    <w:rPr>
      <w:rFonts w:ascii="Symbol" w:hAnsi="Symbol" w:cs="Symbol"/>
    </w:rPr>
  </w:style>
  <w:style w:type="character" w:customStyle="1" w:styleId="Absatz-Standardschriftart">
    <w:name w:val="Absatz-Standardschriftart"/>
    <w:rsid w:val="005C42A3"/>
  </w:style>
  <w:style w:type="character" w:customStyle="1" w:styleId="WW8Num3z1">
    <w:name w:val="WW8Num3z1"/>
    <w:rsid w:val="005C42A3"/>
    <w:rPr>
      <w:rFonts w:ascii="Courier New" w:hAnsi="Courier New" w:cs="Courier New"/>
    </w:rPr>
  </w:style>
  <w:style w:type="character" w:customStyle="1" w:styleId="WW8Num3z2">
    <w:name w:val="WW8Num3z2"/>
    <w:rsid w:val="005C42A3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5C42A3"/>
  </w:style>
  <w:style w:type="character" w:customStyle="1" w:styleId="EndnoteCharacters">
    <w:name w:val="Endnote Characters"/>
    <w:basedOn w:val="VarsaylanParagrafYazTipi1"/>
    <w:rsid w:val="005C42A3"/>
    <w:rPr>
      <w:vertAlign w:val="superscript"/>
    </w:rPr>
  </w:style>
  <w:style w:type="character" w:customStyle="1" w:styleId="FootnoteCharacters">
    <w:name w:val="Footnote Characters"/>
    <w:basedOn w:val="VarsaylanParagrafYazTipi1"/>
    <w:rsid w:val="005C42A3"/>
    <w:rPr>
      <w:vertAlign w:val="superscript"/>
    </w:rPr>
  </w:style>
  <w:style w:type="character" w:customStyle="1" w:styleId="Superscript">
    <w:name w:val="Superscript"/>
    <w:rsid w:val="005C42A3"/>
    <w:rPr>
      <w:vertAlign w:val="superscript"/>
    </w:rPr>
  </w:style>
  <w:style w:type="character" w:styleId="Vurgu">
    <w:name w:val="Emphasis"/>
    <w:basedOn w:val="VarsaylanParagrafYazTipi1"/>
    <w:qFormat/>
    <w:rsid w:val="005C42A3"/>
    <w:rPr>
      <w:i/>
      <w:iCs/>
    </w:rPr>
  </w:style>
  <w:style w:type="character" w:customStyle="1" w:styleId="AklamaBavurusu1">
    <w:name w:val="Açıklama Başvurusu1"/>
    <w:basedOn w:val="VarsaylanParagrafYazTipi1"/>
    <w:rsid w:val="005C42A3"/>
    <w:rPr>
      <w:sz w:val="16"/>
      <w:szCs w:val="16"/>
    </w:rPr>
  </w:style>
  <w:style w:type="character" w:styleId="Kpr">
    <w:name w:val="Hyperlink"/>
    <w:basedOn w:val="VarsaylanParagrafYazTipi1"/>
    <w:rsid w:val="005C42A3"/>
    <w:rPr>
      <w:color w:val="0000FF"/>
      <w:u w:val="single"/>
    </w:rPr>
  </w:style>
  <w:style w:type="character" w:styleId="zlenenKpr">
    <w:name w:val="FollowedHyperlink"/>
    <w:basedOn w:val="VarsaylanParagrafYazTipi1"/>
    <w:rsid w:val="005C42A3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5C42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5C42A3"/>
    <w:pPr>
      <w:spacing w:after="120"/>
    </w:pPr>
  </w:style>
  <w:style w:type="paragraph" w:styleId="Liste">
    <w:name w:val="List"/>
    <w:basedOn w:val="GvdeMetni"/>
    <w:rsid w:val="005C42A3"/>
  </w:style>
  <w:style w:type="paragraph" w:styleId="ResimYazs">
    <w:name w:val="caption"/>
    <w:basedOn w:val="Normal"/>
    <w:qFormat/>
    <w:rsid w:val="005C42A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C42A3"/>
    <w:pPr>
      <w:suppressLineNumbers/>
    </w:pPr>
  </w:style>
  <w:style w:type="paragraph" w:customStyle="1" w:styleId="AklamaMetni1">
    <w:name w:val="Açıklama Metni1"/>
    <w:basedOn w:val="Normal"/>
    <w:rsid w:val="005C42A3"/>
  </w:style>
  <w:style w:type="paragraph" w:customStyle="1" w:styleId="FootnoteBase">
    <w:name w:val="Footnote Base"/>
    <w:basedOn w:val="Normal"/>
    <w:rsid w:val="005C42A3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5C42A3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5C42A3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5C42A3"/>
    <w:rPr>
      <w:rFonts w:ascii="Courier" w:hAnsi="Courier" w:cs="Courier"/>
      <w:lang w:val="en-GB"/>
    </w:rPr>
  </w:style>
  <w:style w:type="paragraph" w:styleId="AltBilgi">
    <w:name w:val="footer"/>
    <w:basedOn w:val="Normal"/>
    <w:rsid w:val="005C42A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5C42A3"/>
  </w:style>
  <w:style w:type="paragraph" w:customStyle="1" w:styleId="MakroMetni1">
    <w:name w:val="Makro Metni1"/>
    <w:basedOn w:val="Normal"/>
    <w:rsid w:val="005C42A3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5C42A3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5C42A3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5C42A3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5C42A3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5C42A3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5C42A3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rsid w:val="005C42A3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5C42A3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5C42A3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5C42A3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5C42A3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5C42A3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5C42A3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5C42A3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5C42A3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5C42A3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5C42A3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5C42A3"/>
    <w:rPr>
      <w:i/>
      <w:iCs/>
    </w:rPr>
  </w:style>
  <w:style w:type="paragraph" w:customStyle="1" w:styleId="TableContents">
    <w:name w:val="Table Contents"/>
    <w:basedOn w:val="Normal"/>
    <w:rsid w:val="005C42A3"/>
    <w:pPr>
      <w:suppressLineNumbers/>
    </w:pPr>
  </w:style>
  <w:style w:type="paragraph" w:customStyle="1" w:styleId="TableHeading">
    <w:name w:val="Table Heading"/>
    <w:basedOn w:val="TableContents"/>
    <w:rsid w:val="005C42A3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60D6D"/>
    <w:rPr>
      <w:color w:val="605E5C"/>
      <w:shd w:val="clear" w:color="auto" w:fill="E1DFDD"/>
    </w:rPr>
  </w:style>
  <w:style w:type="paragraph" w:customStyle="1" w:styleId="Normal1">
    <w:name w:val="Normal1"/>
    <w:rsid w:val="00963D47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paragraph" w:styleId="ListeParagraf">
    <w:name w:val="List Paragraph"/>
    <w:basedOn w:val="Normal"/>
    <w:uiPriority w:val="34"/>
    <w:qFormat/>
    <w:rsid w:val="00AB79D8"/>
    <w:pPr>
      <w:ind w:left="720"/>
      <w:contextualSpacing/>
    </w:pPr>
  </w:style>
  <w:style w:type="paragraph" w:customStyle="1" w:styleId="Default">
    <w:name w:val="Default"/>
    <w:rsid w:val="00DF50F3"/>
    <w:pPr>
      <w:autoSpaceDE w:val="0"/>
      <w:autoSpaceDN w:val="0"/>
      <w:adjustRightInd w:val="0"/>
    </w:pPr>
    <w:rPr>
      <w:color w:val="000000"/>
      <w:sz w:val="24"/>
      <w:szCs w:val="24"/>
      <w:lang w:val="tr-TR"/>
    </w:rPr>
  </w:style>
  <w:style w:type="paragraph" w:styleId="NormalWeb">
    <w:name w:val="Normal (Web)"/>
    <w:basedOn w:val="Normal"/>
    <w:uiPriority w:val="99"/>
    <w:unhideWhenUsed/>
    <w:rsid w:val="00C92A3E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beginnersbook.com/2015/05/normalization-in-dbms/" TargetMode="External"/><Relationship Id="rId18" Type="http://schemas.openxmlformats.org/officeDocument/2006/relationships/hyperlink" Target="https://memoryhackers.org/konular/c-access-veritabani-baglantisi-ornek-1.51398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database-normalization.html" TargetMode="External"/><Relationship Id="rId17" Type="http://schemas.openxmlformats.org/officeDocument/2006/relationships/hyperlink" Target="https://www.bilisimkonulari.com/tag/c-access-veritabani-baglantisi-kodlar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guzhantas.com/csharp-formlar/132-csharp-ile-access-veritabani-baglantisi-yapmak.html" TargetMode="External"/><Relationship Id="rId20" Type="http://schemas.openxmlformats.org/officeDocument/2006/relationships/hyperlink" Target="https://www.codeproject.com/Articles/823854/How-to-connect-SQL-Database-to-your-Csharp-progra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knoalem.org/veritabani-normalizasyonu-1nf-2nf-3nf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azilimkodlama.com/programlama/c-access-veri-tabani-baglantisi-select-insert-update-delete-ornek-uygulama/" TargetMode="External"/><Relationship Id="rId10" Type="http://schemas.openxmlformats.org/officeDocument/2006/relationships/hyperlink" Target="http://beltslib.net/veri-tabanlarinda-normalizasyon.html" TargetMode="External"/><Relationship Id="rId19" Type="http://schemas.openxmlformats.org/officeDocument/2006/relationships/hyperlink" Target="https://www.devu.com/tutorials/cs-asp/articles/lesson-59-creating-a-database-in-visual-st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ckr.io/blog/dbms-normaliz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159</TotalTime>
  <Pages>3</Pages>
  <Words>1157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cengslymn</dc:creator>
  <cp:keywords/>
  <dc:description/>
  <cp:lastModifiedBy>SILA SEÇGİN</cp:lastModifiedBy>
  <cp:revision>37</cp:revision>
  <cp:lastPrinted>2007-11-28T13:58:00Z</cp:lastPrinted>
  <dcterms:created xsi:type="dcterms:W3CDTF">2019-03-14T14:18:00Z</dcterms:created>
  <dcterms:modified xsi:type="dcterms:W3CDTF">2020-06-27T14:16:00Z</dcterms:modified>
</cp:coreProperties>
</file>