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B244" w14:textId="77777777" w:rsidR="00413886" w:rsidRPr="00AF21FB" w:rsidRDefault="00413886" w:rsidP="00EF6CC8">
      <w:pPr>
        <w:spacing w:after="0"/>
        <w:rPr>
          <w:rFonts w:ascii="Times New Roman" w:hAnsi="Times New Roman" w:cs="Times New Roman"/>
          <w:sz w:val="4"/>
          <w:szCs w:val="4"/>
          <w:shd w:val="clear" w:color="auto" w:fill="FFFFFF"/>
        </w:rPr>
      </w:pPr>
    </w:p>
    <w:p w14:paraId="3E21E406" w14:textId="77777777" w:rsidR="007D376D" w:rsidRPr="004B2D42" w:rsidRDefault="007D376D" w:rsidP="007D376D">
      <w:pPr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4B2D42">
        <w:rPr>
          <w:rFonts w:ascii="Times New Roman" w:hAnsi="Times New Roman" w:cs="Times New Roman"/>
          <w:b/>
          <w:u w:val="single"/>
          <w:shd w:val="clear" w:color="auto" w:fill="FFFFFF"/>
        </w:rPr>
        <w:t>EDUCATION</w:t>
      </w:r>
    </w:p>
    <w:p w14:paraId="36670162" w14:textId="6FE3749F" w:rsidR="000D344D" w:rsidRPr="0007060F" w:rsidRDefault="000D344D" w:rsidP="007D3E4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7060F">
        <w:rPr>
          <w:rFonts w:ascii="Times New Roman" w:eastAsia="Times New Roman" w:hAnsi="Times New Roman" w:cs="Times New Roman"/>
          <w:b/>
          <w:sz w:val="20"/>
          <w:szCs w:val="20"/>
        </w:rPr>
        <w:t>University of Florida</w:t>
      </w:r>
      <w:r w:rsidRPr="0007060F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 w:rsidR="00327342" w:rsidRPr="0007060F">
        <w:rPr>
          <w:rFonts w:ascii="Times New Roman" w:eastAsia="Times New Roman" w:hAnsi="Times New Roman" w:cs="Times New Roman"/>
          <w:b/>
          <w:sz w:val="20"/>
          <w:szCs w:val="20"/>
        </w:rPr>
        <w:t>May 2020</w:t>
      </w:r>
    </w:p>
    <w:p w14:paraId="2DDC5038" w14:textId="240BAA0C" w:rsidR="000D344D" w:rsidRPr="0007060F" w:rsidRDefault="000D344D" w:rsidP="007D3E4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060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Master of International Business (MIB), </w:t>
      </w:r>
      <w:r w:rsidRPr="0007060F">
        <w:rPr>
          <w:rFonts w:ascii="Times New Roman" w:eastAsia="Times New Roman" w:hAnsi="Times New Roman" w:cs="Times New Roman"/>
          <w:i/>
          <w:sz w:val="20"/>
          <w:szCs w:val="20"/>
        </w:rPr>
        <w:t>Hough Graduate School of Business</w:t>
      </w:r>
      <w:r w:rsidRPr="0007060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Pr="0007060F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</w:t>
      </w:r>
      <w:r w:rsidRPr="0007060F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07060F">
        <w:rPr>
          <w:rFonts w:ascii="Times New Roman" w:eastAsia="Times New Roman" w:hAnsi="Times New Roman" w:cs="Times New Roman"/>
          <w:sz w:val="20"/>
          <w:szCs w:val="20"/>
        </w:rPr>
        <w:t>Gainesville, FL</w:t>
      </w:r>
    </w:p>
    <w:p w14:paraId="65C543F0" w14:textId="4020AB5E" w:rsidR="00AD0A4D" w:rsidRDefault="000D344D" w:rsidP="001676CE">
      <w:pPr>
        <w:pStyle w:val="ListParagraph"/>
        <w:numPr>
          <w:ilvl w:val="0"/>
          <w:numId w:val="14"/>
        </w:numPr>
        <w:ind w:left="270" w:hanging="270"/>
        <w:rPr>
          <w:sz w:val="20"/>
          <w:szCs w:val="20"/>
          <w:shd w:val="clear" w:color="auto" w:fill="FFFFFF"/>
        </w:rPr>
      </w:pPr>
      <w:r w:rsidRPr="0007060F">
        <w:rPr>
          <w:sz w:val="20"/>
          <w:szCs w:val="20"/>
          <w:shd w:val="clear" w:color="auto" w:fill="FFFFFF"/>
        </w:rPr>
        <w:t>Relevant Coursework: Fundamentals of International Business, Global Strategic Management, Open Economy Macroeconomics, International Finance, Global Immersion Experience</w:t>
      </w:r>
    </w:p>
    <w:p w14:paraId="2EFEBA21" w14:textId="77777777" w:rsidR="00007590" w:rsidRDefault="00007590" w:rsidP="00007590">
      <w:pPr>
        <w:pStyle w:val="NoSpacing"/>
        <w:rPr>
          <w:rFonts w:ascii="Times New Roman" w:hAnsi="Times New Roman" w:cs="Times New Roman"/>
          <w:b/>
          <w:u w:val="single"/>
          <w:shd w:val="clear" w:color="auto" w:fill="FFFFFF"/>
        </w:rPr>
      </w:pPr>
    </w:p>
    <w:p w14:paraId="00669DF3" w14:textId="1AEDC72D" w:rsidR="00007590" w:rsidRPr="007A18FE" w:rsidRDefault="00007590" w:rsidP="00007590">
      <w:pPr>
        <w:pStyle w:val="NoSpacing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u w:val="single"/>
          <w:shd w:val="clear" w:color="auto" w:fill="FFFFFF"/>
        </w:rPr>
        <w:t>TECHNICAL SKILLS</w:t>
      </w:r>
    </w:p>
    <w:p w14:paraId="08D018FB" w14:textId="77777777" w:rsidR="00401DF3" w:rsidRPr="00C004BF" w:rsidRDefault="00401DF3" w:rsidP="00401DF3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Certifications: </w:t>
      </w:r>
    </w:p>
    <w:p w14:paraId="405B119C" w14:textId="619B83F8" w:rsidR="00AF21FB" w:rsidRDefault="00401DF3" w:rsidP="0088730D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004B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Technical Skills: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Adobe, 2,3,4,5</w:t>
      </w:r>
    </w:p>
    <w:p w14:paraId="1C9B0696" w14:textId="77777777" w:rsidR="0088730D" w:rsidRPr="0088730D" w:rsidRDefault="0088730D" w:rsidP="0088730D">
      <w:pPr>
        <w:pStyle w:val="NoSpacing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7BD8405B" w14:textId="08AA0E91" w:rsidR="00F97D89" w:rsidRPr="00542BF2" w:rsidRDefault="00AF21FB" w:rsidP="00542BF2">
      <w:pPr>
        <w:spacing w:after="0"/>
        <w:rPr>
          <w:rFonts w:ascii="Times New Roman" w:hAnsi="Times New Roman" w:cs="Times New Roman"/>
          <w:b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u w:val="single"/>
          <w:shd w:val="clear" w:color="auto" w:fill="FFFFFF"/>
        </w:rPr>
        <w:t xml:space="preserve">PROFESSIONAL </w:t>
      </w:r>
      <w:r w:rsidR="00507FC4">
        <w:rPr>
          <w:rFonts w:ascii="Times New Roman" w:hAnsi="Times New Roman" w:cs="Times New Roman"/>
          <w:b/>
          <w:u w:val="single"/>
          <w:shd w:val="clear" w:color="auto" w:fill="FFFFFF"/>
        </w:rPr>
        <w:t>EXPERIENCE</w:t>
      </w:r>
    </w:p>
    <w:p w14:paraId="7734005D" w14:textId="52389332" w:rsidR="00FB2D4C" w:rsidRPr="0007060F" w:rsidRDefault="00FB2D4C" w:rsidP="004F5E00">
      <w:pPr>
        <w:pStyle w:val="NoSpacing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proofErr w:type="spellStart"/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MadridBank</w:t>
      </w:r>
      <w:proofErr w:type="spellEnd"/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</w:t>
      </w:r>
      <w:r w:rsid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                   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July 2020 – August 2020</w:t>
      </w:r>
    </w:p>
    <w:p w14:paraId="3050F253" w14:textId="063DFD49" w:rsidR="00FB2D4C" w:rsidRPr="0007060F" w:rsidRDefault="00FB2D4C" w:rsidP="004F5E0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060F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 xml:space="preserve">Advertising Operations Intern                                                                                                                           </w:t>
      </w:r>
      <w:r w:rsidR="0007060F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ab/>
      </w:r>
      <w:r w:rsidR="0007060F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ab/>
        <w:t xml:space="preserve">     </w:t>
      </w:r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>Madrid, Spain</w:t>
      </w:r>
    </w:p>
    <w:p w14:paraId="4EBA10FB" w14:textId="0E74E3AF" w:rsidR="004B560F" w:rsidRPr="0007060F" w:rsidRDefault="004B560F" w:rsidP="00406C42">
      <w:pPr>
        <w:pStyle w:val="NoSpacing"/>
        <w:numPr>
          <w:ilvl w:val="0"/>
          <w:numId w:val="13"/>
        </w:numPr>
        <w:ind w:left="270" w:hanging="27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Analyzed and reported on data weekly for VP of Advertising. Reports were distributed </w:t>
      </w:r>
      <w:proofErr w:type="gramStart"/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>company-wide</w:t>
      </w:r>
      <w:proofErr w:type="gramEnd"/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as </w:t>
      </w:r>
      <w:proofErr w:type="gramStart"/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>example</w:t>
      </w:r>
      <w:proofErr w:type="gramEnd"/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of what other office’s interns should create.</w:t>
      </w:r>
    </w:p>
    <w:p w14:paraId="464F4D08" w14:textId="75EF719B" w:rsidR="006F58ED" w:rsidRPr="0007060F" w:rsidRDefault="004B560F" w:rsidP="006F58ED">
      <w:pPr>
        <w:pStyle w:val="NoSpacing"/>
        <w:numPr>
          <w:ilvl w:val="0"/>
          <w:numId w:val="13"/>
        </w:numPr>
        <w:ind w:left="270" w:hanging="270"/>
        <w:rPr>
          <w:sz w:val="20"/>
          <w:szCs w:val="20"/>
          <w:shd w:val="clear" w:color="auto" w:fill="FFFFFF"/>
        </w:rPr>
      </w:pPr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Ran discrepancy reports after every </w:t>
      </w:r>
      <w:proofErr w:type="spellStart"/>
      <w:proofErr w:type="gramStart"/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>campaig</w:t>
      </w:r>
      <w:proofErr w:type="spellEnd"/>
      <w:proofErr w:type="gramEnd"/>
    </w:p>
    <w:p w14:paraId="6F61249D" w14:textId="25174CC6" w:rsidR="00EC7974" w:rsidRPr="0007060F" w:rsidRDefault="00EC7974" w:rsidP="00EC7974">
      <w:pPr>
        <w:pStyle w:val="ListParagraph"/>
        <w:numPr>
          <w:ilvl w:val="0"/>
          <w:numId w:val="2"/>
        </w:numPr>
        <w:ind w:left="270" w:hanging="270"/>
        <w:rPr>
          <w:sz w:val="20"/>
          <w:szCs w:val="20"/>
          <w:shd w:val="clear" w:color="auto" w:fill="FFFFFF"/>
        </w:rPr>
      </w:pPr>
      <w:r w:rsidRPr="0007060F">
        <w:rPr>
          <w:sz w:val="20"/>
          <w:szCs w:val="20"/>
          <w:shd w:val="clear" w:color="auto" w:fill="FFFFFF"/>
        </w:rPr>
        <w:t>be Photoshop, Excel, and PowerPoint to attract potential investors</w:t>
      </w:r>
      <w:r w:rsidR="00F95D7C">
        <w:rPr>
          <w:sz w:val="20"/>
          <w:szCs w:val="20"/>
          <w:shd w:val="clear" w:color="auto" w:fill="FFFFFF"/>
        </w:rPr>
        <w:t>. Full-</w:t>
      </w:r>
      <w:r w:rsidRPr="0007060F">
        <w:rPr>
          <w:sz w:val="20"/>
          <w:szCs w:val="20"/>
          <w:shd w:val="clear" w:color="auto" w:fill="FFFFFF"/>
        </w:rPr>
        <w:t xml:space="preserve">time Sales staff subsequently adopted these tools into their client pitches. </w:t>
      </w:r>
    </w:p>
    <w:p w14:paraId="69301110" w14:textId="4EF379DD" w:rsidR="00EC7974" w:rsidRPr="0007060F" w:rsidRDefault="00EC7974" w:rsidP="00EC7974">
      <w:pPr>
        <w:pStyle w:val="ListParagraph"/>
        <w:numPr>
          <w:ilvl w:val="0"/>
          <w:numId w:val="2"/>
        </w:numPr>
        <w:ind w:left="270" w:hanging="270"/>
        <w:rPr>
          <w:sz w:val="20"/>
          <w:szCs w:val="20"/>
          <w:shd w:val="clear" w:color="auto" w:fill="FFFFFF"/>
        </w:rPr>
      </w:pPr>
      <w:r w:rsidRPr="0007060F">
        <w:rPr>
          <w:sz w:val="20"/>
          <w:szCs w:val="20"/>
          <w:shd w:val="clear" w:color="auto" w:fill="FFFFFF"/>
        </w:rPr>
        <w:t xml:space="preserve">Collaborated with Sales and Marketing teams to improve CRM inefficiencies, resulting in </w:t>
      </w:r>
      <w:proofErr w:type="gramStart"/>
      <w:r w:rsidRPr="0007060F">
        <w:rPr>
          <w:sz w:val="20"/>
          <w:szCs w:val="20"/>
          <w:shd w:val="clear" w:color="auto" w:fill="FFFFFF"/>
        </w:rPr>
        <w:t>new</w:t>
      </w:r>
      <w:proofErr w:type="gramEnd"/>
      <w:r w:rsidRPr="0007060F">
        <w:rPr>
          <w:sz w:val="20"/>
          <w:szCs w:val="20"/>
          <w:shd w:val="clear" w:color="auto" w:fill="FFFFFF"/>
        </w:rPr>
        <w:t xml:space="preserve"> system with 20% increase in data capture. Ensured 100% compliance with government regulations by identifying and correcting estimate/invoice errors in CRM.</w:t>
      </w:r>
    </w:p>
    <w:p w14:paraId="768CA7E2" w14:textId="1E978C41" w:rsidR="008A0262" w:rsidRPr="00AE6936" w:rsidRDefault="00EC7974" w:rsidP="00AE6936">
      <w:pPr>
        <w:pStyle w:val="ListParagraph"/>
        <w:numPr>
          <w:ilvl w:val="0"/>
          <w:numId w:val="2"/>
        </w:numPr>
        <w:ind w:left="270" w:hanging="270"/>
        <w:rPr>
          <w:sz w:val="20"/>
          <w:szCs w:val="20"/>
          <w:shd w:val="clear" w:color="auto" w:fill="FFFFFF"/>
        </w:rPr>
      </w:pPr>
      <w:r w:rsidRPr="0007060F">
        <w:rPr>
          <w:sz w:val="20"/>
          <w:szCs w:val="20"/>
          <w:shd w:val="clear" w:color="auto" w:fill="FFFFFF"/>
        </w:rPr>
        <w:t xml:space="preserve">Selected as 1 of 3 eligible interns to participate in face-to-face client meetings because of positive client feedback from email and phone communications. </w:t>
      </w:r>
      <w:r w:rsidR="008F27C4" w:rsidRPr="00AE6936">
        <w:rPr>
          <w:b/>
          <w:i/>
          <w:sz w:val="20"/>
          <w:szCs w:val="20"/>
        </w:rPr>
        <w:tab/>
        <w:t xml:space="preserve">         </w:t>
      </w:r>
    </w:p>
    <w:p w14:paraId="1609CE48" w14:textId="7D44361F" w:rsidR="00F97D89" w:rsidRPr="00B53215" w:rsidRDefault="00F97D89" w:rsidP="00F97D89">
      <w:pPr>
        <w:spacing w:after="0"/>
        <w:rPr>
          <w:rFonts w:ascii="Times New Roman" w:hAnsi="Times New Roman" w:cs="Times New Roman"/>
          <w:sz w:val="8"/>
          <w:szCs w:val="8"/>
          <w:shd w:val="clear" w:color="auto" w:fill="FFFFFF"/>
        </w:rPr>
      </w:pPr>
    </w:p>
    <w:p w14:paraId="7B65C6D4" w14:textId="77777777" w:rsidR="00D42781" w:rsidRPr="0007060F" w:rsidRDefault="00D42781" w:rsidP="00D42781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Gator Marketing Co.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  <w:t xml:space="preserve">         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    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February 2019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Present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br/>
      </w:r>
      <w:r w:rsidRPr="0007060F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 xml:space="preserve">Market Analyst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ab/>
        <w:t xml:space="preserve">   </w:t>
      </w:r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>Gainesville, FL</w:t>
      </w:r>
    </w:p>
    <w:p w14:paraId="0A89B758" w14:textId="77777777" w:rsidR="00D42781" w:rsidRPr="0007060F" w:rsidRDefault="00D42781" w:rsidP="00D42781">
      <w:pPr>
        <w:pStyle w:val="NoSpacing"/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</w:pPr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>Gator Marketing Co. is a small marketing company that specializes in event marketing for UF student organizations.</w:t>
      </w:r>
    </w:p>
    <w:p w14:paraId="604B560D" w14:textId="77777777" w:rsidR="00D42781" w:rsidRPr="0007060F" w:rsidRDefault="00D42781" w:rsidP="00D42781">
      <w:pPr>
        <w:pStyle w:val="ListParagraph"/>
        <w:numPr>
          <w:ilvl w:val="0"/>
          <w:numId w:val="2"/>
        </w:numPr>
        <w:ind w:left="270" w:hanging="270"/>
        <w:rPr>
          <w:sz w:val="20"/>
          <w:szCs w:val="20"/>
          <w:shd w:val="clear" w:color="auto" w:fill="FFFFFF"/>
        </w:rPr>
      </w:pPr>
      <w:r w:rsidRPr="0007060F">
        <w:rPr>
          <w:sz w:val="20"/>
          <w:szCs w:val="20"/>
          <w:shd w:val="clear" w:color="auto" w:fill="FFFFFF"/>
        </w:rPr>
        <w:t>Analyzed and critiqued company website to improve web presence and increase effectiveness in marketing efforts. Personal copy contributions resulted in a 30% increase in web traffic over a 5-month period.</w:t>
      </w:r>
    </w:p>
    <w:p w14:paraId="18ACD306" w14:textId="1871D3BF" w:rsidR="008A11DE" w:rsidRPr="00AF21FB" w:rsidRDefault="00D42781" w:rsidP="008A11DE">
      <w:pPr>
        <w:pStyle w:val="ListParagraph"/>
        <w:numPr>
          <w:ilvl w:val="0"/>
          <w:numId w:val="2"/>
        </w:numPr>
        <w:ind w:left="270" w:hanging="270"/>
        <w:rPr>
          <w:sz w:val="20"/>
          <w:szCs w:val="20"/>
          <w:shd w:val="clear" w:color="auto" w:fill="FFFFFF"/>
        </w:rPr>
      </w:pPr>
      <w:r w:rsidRPr="0007060F">
        <w:rPr>
          <w:sz w:val="20"/>
          <w:szCs w:val="20"/>
          <w:shd w:val="clear" w:color="auto" w:fill="FFFFFF"/>
        </w:rPr>
        <w:t xml:space="preserve">Organized and executed a focus group with 25 UF students to gain millennial market expertise. Subsequent data and report </w:t>
      </w:r>
      <w:proofErr w:type="gramStart"/>
      <w:r w:rsidRPr="0007060F">
        <w:rPr>
          <w:sz w:val="20"/>
          <w:szCs w:val="20"/>
          <w:shd w:val="clear" w:color="auto" w:fill="FFFFFF"/>
        </w:rPr>
        <w:t>was</w:t>
      </w:r>
      <w:proofErr w:type="gramEnd"/>
      <w:r w:rsidRPr="0007060F">
        <w:rPr>
          <w:sz w:val="20"/>
          <w:szCs w:val="20"/>
          <w:shd w:val="clear" w:color="auto" w:fill="FFFFFF"/>
        </w:rPr>
        <w:t xml:space="preserve"> used by </w:t>
      </w:r>
      <w:proofErr w:type="gramStart"/>
      <w:r w:rsidRPr="0007060F">
        <w:rPr>
          <w:sz w:val="20"/>
          <w:szCs w:val="20"/>
          <w:shd w:val="clear" w:color="auto" w:fill="FFFFFF"/>
        </w:rPr>
        <w:t>company</w:t>
      </w:r>
      <w:proofErr w:type="gramEnd"/>
      <w:r w:rsidRPr="0007060F">
        <w:rPr>
          <w:sz w:val="20"/>
          <w:szCs w:val="20"/>
          <w:shd w:val="clear" w:color="auto" w:fill="FFFFFF"/>
        </w:rPr>
        <w:t xml:space="preserve"> and 2 client companies to target millennials in various marketing campaigns.</w:t>
      </w:r>
    </w:p>
    <w:p w14:paraId="6C13D3A3" w14:textId="77777777" w:rsidR="00AF21FB" w:rsidRPr="00C004BF" w:rsidRDefault="00AF21FB" w:rsidP="00AF21FB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FAB10BF" w14:textId="79C5A7C0" w:rsidR="00AF21FB" w:rsidRPr="007A18FE" w:rsidRDefault="00AF21FB" w:rsidP="00AF21FB">
      <w:pPr>
        <w:pStyle w:val="NoSpacing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u w:val="single"/>
          <w:shd w:val="clear" w:color="auto" w:fill="FFFFFF"/>
        </w:rPr>
        <w:t xml:space="preserve">LEADERSHIP AND </w:t>
      </w:r>
      <w:r w:rsidR="009B1F37">
        <w:rPr>
          <w:rFonts w:ascii="Times New Roman" w:hAnsi="Times New Roman" w:cs="Times New Roman"/>
          <w:b/>
          <w:u w:val="single"/>
          <w:shd w:val="clear" w:color="auto" w:fill="FFFFFF"/>
        </w:rPr>
        <w:t>INVOLVEMENT</w:t>
      </w:r>
    </w:p>
    <w:p w14:paraId="78AD5C94" w14:textId="77777777" w:rsidR="00BE64A0" w:rsidRPr="0007060F" w:rsidRDefault="00BE64A0" w:rsidP="00BE64A0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Gator Marketing Co.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  <w:t xml:space="preserve">         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    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February 2019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Present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br/>
      </w:r>
      <w:r w:rsidRPr="0007060F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 xml:space="preserve">Market Analyst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ab/>
        <w:t xml:space="preserve">   </w:t>
      </w:r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>Gainesville, FL</w:t>
      </w:r>
    </w:p>
    <w:p w14:paraId="2DC599F8" w14:textId="77777777" w:rsidR="00BE64A0" w:rsidRPr="0007060F" w:rsidRDefault="00BE64A0" w:rsidP="00BE64A0">
      <w:pPr>
        <w:pStyle w:val="NoSpacing"/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</w:pPr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>Gator Marketing Co. is a small marketing company that specializes in event marketing for UF student organizations.</w:t>
      </w:r>
    </w:p>
    <w:p w14:paraId="10B090D8" w14:textId="77777777" w:rsidR="00BE64A0" w:rsidRPr="0007060F" w:rsidRDefault="00BE64A0" w:rsidP="00BE64A0">
      <w:pPr>
        <w:pStyle w:val="ListParagraph"/>
        <w:numPr>
          <w:ilvl w:val="0"/>
          <w:numId w:val="2"/>
        </w:numPr>
        <w:ind w:left="270" w:hanging="270"/>
        <w:rPr>
          <w:sz w:val="20"/>
          <w:szCs w:val="20"/>
          <w:shd w:val="clear" w:color="auto" w:fill="FFFFFF"/>
        </w:rPr>
      </w:pPr>
      <w:r w:rsidRPr="0007060F">
        <w:rPr>
          <w:sz w:val="20"/>
          <w:szCs w:val="20"/>
          <w:shd w:val="clear" w:color="auto" w:fill="FFFFFF"/>
        </w:rPr>
        <w:t>Analyzed and critiqued company website to improve web presence and increase effectiveness in marketing efforts. Personal copy contributions resulted in a 30% increase in web traffic over a 5-month period.</w:t>
      </w:r>
    </w:p>
    <w:p w14:paraId="60B16876" w14:textId="0E58CE74" w:rsidR="00BE64A0" w:rsidRDefault="00BE64A0" w:rsidP="00BE64A0">
      <w:pPr>
        <w:pStyle w:val="ListParagraph"/>
        <w:numPr>
          <w:ilvl w:val="0"/>
          <w:numId w:val="2"/>
        </w:numPr>
        <w:ind w:left="270" w:hanging="270"/>
        <w:rPr>
          <w:sz w:val="20"/>
          <w:szCs w:val="20"/>
          <w:shd w:val="clear" w:color="auto" w:fill="FFFFFF"/>
        </w:rPr>
      </w:pPr>
      <w:r w:rsidRPr="0007060F">
        <w:rPr>
          <w:sz w:val="20"/>
          <w:szCs w:val="20"/>
          <w:shd w:val="clear" w:color="auto" w:fill="FFFFFF"/>
        </w:rPr>
        <w:t xml:space="preserve">Organized and executed a focus group with 25 UF students to gain millennial market expertise. Subsequent data and report </w:t>
      </w:r>
      <w:proofErr w:type="gramStart"/>
      <w:r w:rsidRPr="0007060F">
        <w:rPr>
          <w:sz w:val="20"/>
          <w:szCs w:val="20"/>
          <w:shd w:val="clear" w:color="auto" w:fill="FFFFFF"/>
        </w:rPr>
        <w:t>was</w:t>
      </w:r>
      <w:proofErr w:type="gramEnd"/>
      <w:r w:rsidRPr="0007060F">
        <w:rPr>
          <w:sz w:val="20"/>
          <w:szCs w:val="20"/>
          <w:shd w:val="clear" w:color="auto" w:fill="FFFFFF"/>
        </w:rPr>
        <w:t xml:space="preserve"> used by </w:t>
      </w:r>
      <w:proofErr w:type="gramStart"/>
      <w:r w:rsidRPr="0007060F">
        <w:rPr>
          <w:sz w:val="20"/>
          <w:szCs w:val="20"/>
          <w:shd w:val="clear" w:color="auto" w:fill="FFFFFF"/>
        </w:rPr>
        <w:t>company</w:t>
      </w:r>
      <w:proofErr w:type="gramEnd"/>
      <w:r w:rsidRPr="0007060F">
        <w:rPr>
          <w:sz w:val="20"/>
          <w:szCs w:val="20"/>
          <w:shd w:val="clear" w:color="auto" w:fill="FFFFFF"/>
        </w:rPr>
        <w:t xml:space="preserve"> and 2 client companies to target millennials in various marketing campaigns.</w:t>
      </w:r>
    </w:p>
    <w:p w14:paraId="2830AEF7" w14:textId="77777777" w:rsidR="00C335A1" w:rsidRDefault="00C335A1" w:rsidP="00C335A1">
      <w:pPr>
        <w:pStyle w:val="NoSpacing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72BD9588" w14:textId="0C2CA7DE" w:rsidR="00C335A1" w:rsidRPr="0007060F" w:rsidRDefault="00C335A1" w:rsidP="00C335A1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Gator Marketing Co.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  <w:t xml:space="preserve">         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    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February 2019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Present</w:t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Pr="0007060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br/>
      </w:r>
      <w:r w:rsidRPr="0007060F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 xml:space="preserve">Market Analyst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ab/>
        <w:t xml:space="preserve">   </w:t>
      </w:r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>Gainesville, FL</w:t>
      </w:r>
    </w:p>
    <w:p w14:paraId="6E1E7EB6" w14:textId="77777777" w:rsidR="00C335A1" w:rsidRPr="0007060F" w:rsidRDefault="00C335A1" w:rsidP="00C335A1">
      <w:pPr>
        <w:pStyle w:val="NoSpacing"/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</w:pPr>
      <w:r w:rsidRPr="0007060F">
        <w:rPr>
          <w:rFonts w:ascii="Times New Roman" w:hAnsi="Times New Roman" w:cs="Times New Roman"/>
          <w:sz w:val="20"/>
          <w:szCs w:val="20"/>
          <w:shd w:val="clear" w:color="auto" w:fill="FFFFFF"/>
        </w:rPr>
        <w:t>Gator Marketing Co. is a small marketing company that specializes in event marketing for UF student organizations.</w:t>
      </w:r>
    </w:p>
    <w:p w14:paraId="22EFF325" w14:textId="77777777" w:rsidR="00C335A1" w:rsidRPr="0007060F" w:rsidRDefault="00C335A1" w:rsidP="00C335A1">
      <w:pPr>
        <w:pStyle w:val="ListParagraph"/>
        <w:numPr>
          <w:ilvl w:val="0"/>
          <w:numId w:val="2"/>
        </w:numPr>
        <w:ind w:left="270" w:hanging="270"/>
        <w:rPr>
          <w:sz w:val="20"/>
          <w:szCs w:val="20"/>
          <w:shd w:val="clear" w:color="auto" w:fill="FFFFFF"/>
        </w:rPr>
      </w:pPr>
      <w:r w:rsidRPr="0007060F">
        <w:rPr>
          <w:sz w:val="20"/>
          <w:szCs w:val="20"/>
          <w:shd w:val="clear" w:color="auto" w:fill="FFFFFF"/>
        </w:rPr>
        <w:t>Analyzed and critiqued company website to improve web presence and increase effectiveness in marketing efforts. Personal copy contributions resulted in a 30% increase in web traffic over a 5-month period.</w:t>
      </w:r>
    </w:p>
    <w:p w14:paraId="6A4FA2FD" w14:textId="77777777" w:rsidR="00C335A1" w:rsidRPr="00AF21FB" w:rsidRDefault="00C335A1" w:rsidP="00C335A1">
      <w:pPr>
        <w:pStyle w:val="ListParagraph"/>
        <w:numPr>
          <w:ilvl w:val="0"/>
          <w:numId w:val="2"/>
        </w:numPr>
        <w:ind w:left="270" w:hanging="270"/>
        <w:rPr>
          <w:sz w:val="20"/>
          <w:szCs w:val="20"/>
          <w:shd w:val="clear" w:color="auto" w:fill="FFFFFF"/>
        </w:rPr>
      </w:pPr>
      <w:r w:rsidRPr="0007060F">
        <w:rPr>
          <w:sz w:val="20"/>
          <w:szCs w:val="20"/>
          <w:shd w:val="clear" w:color="auto" w:fill="FFFFFF"/>
        </w:rPr>
        <w:t xml:space="preserve">Organized and executed a focus group with 25 UF students to gain millennial market expertise. Subsequent data and report </w:t>
      </w:r>
      <w:proofErr w:type="gramStart"/>
      <w:r w:rsidRPr="0007060F">
        <w:rPr>
          <w:sz w:val="20"/>
          <w:szCs w:val="20"/>
          <w:shd w:val="clear" w:color="auto" w:fill="FFFFFF"/>
        </w:rPr>
        <w:t>was</w:t>
      </w:r>
      <w:proofErr w:type="gramEnd"/>
      <w:r w:rsidRPr="0007060F">
        <w:rPr>
          <w:sz w:val="20"/>
          <w:szCs w:val="20"/>
          <w:shd w:val="clear" w:color="auto" w:fill="FFFFFF"/>
        </w:rPr>
        <w:t xml:space="preserve"> used by </w:t>
      </w:r>
      <w:proofErr w:type="gramStart"/>
      <w:r w:rsidRPr="0007060F">
        <w:rPr>
          <w:sz w:val="20"/>
          <w:szCs w:val="20"/>
          <w:shd w:val="clear" w:color="auto" w:fill="FFFFFF"/>
        </w:rPr>
        <w:t>company</w:t>
      </w:r>
      <w:proofErr w:type="gramEnd"/>
      <w:r w:rsidRPr="0007060F">
        <w:rPr>
          <w:sz w:val="20"/>
          <w:szCs w:val="20"/>
          <w:shd w:val="clear" w:color="auto" w:fill="FFFFFF"/>
        </w:rPr>
        <w:t xml:space="preserve"> and 2 client companies to target millennials in various marketing campaigns.</w:t>
      </w:r>
    </w:p>
    <w:p w14:paraId="53548233" w14:textId="77777777" w:rsidR="00AF21FB" w:rsidRDefault="00AF21FB" w:rsidP="007A18FE">
      <w:pPr>
        <w:pStyle w:val="NoSpacing"/>
        <w:rPr>
          <w:rFonts w:ascii="Times New Roman" w:hAnsi="Times New Roman" w:cs="Times New Roman"/>
          <w:b/>
          <w:u w:val="single"/>
          <w:shd w:val="clear" w:color="auto" w:fill="FFFFFF"/>
        </w:rPr>
      </w:pPr>
    </w:p>
    <w:p w14:paraId="45232A41" w14:textId="7E45B598" w:rsidR="00F97D89" w:rsidRDefault="007A18FE" w:rsidP="007A18FE">
      <w:pPr>
        <w:pStyle w:val="NoSpacing"/>
        <w:rPr>
          <w:rFonts w:ascii="Times New Roman" w:hAnsi="Times New Roman" w:cs="Times New Roman"/>
          <w:b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u w:val="single"/>
          <w:shd w:val="clear" w:color="auto" w:fill="FFFFFF"/>
        </w:rPr>
        <w:t>ADDITIONAL DATA</w:t>
      </w:r>
    </w:p>
    <w:p w14:paraId="3EDCCB21" w14:textId="33A76BAD" w:rsidR="0056253A" w:rsidRDefault="0056253A" w:rsidP="00AF7A29">
      <w:pPr>
        <w:pStyle w:val="NoSpacing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Languages:</w:t>
      </w:r>
      <w:r w:rsidR="00AE693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English, Spanish, Korean (Intermediate)</w:t>
      </w:r>
    </w:p>
    <w:p w14:paraId="4BCEE7A1" w14:textId="5B98E0D5" w:rsidR="008E7E68" w:rsidRDefault="008E7E68" w:rsidP="008E7E68">
      <w:pPr>
        <w:pStyle w:val="NoSpacing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6A6D5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Awards: </w:t>
      </w:r>
    </w:p>
    <w:p w14:paraId="072FB211" w14:textId="6CBF7D68" w:rsidR="008E7E68" w:rsidRDefault="008E7E68" w:rsidP="00AF7A29">
      <w:pPr>
        <w:pStyle w:val="NoSpacing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Publications: </w:t>
      </w:r>
    </w:p>
    <w:p w14:paraId="093ADEEB" w14:textId="38DA8924" w:rsidR="00892F39" w:rsidRPr="006A6D5E" w:rsidRDefault="00892F39" w:rsidP="00AF7A29">
      <w:pPr>
        <w:pStyle w:val="NoSpacing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sectPr w:rsidR="00892F39" w:rsidRPr="006A6D5E" w:rsidSect="00F97D89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EFE5E" w14:textId="77777777" w:rsidR="00B722A2" w:rsidRDefault="00B722A2" w:rsidP="00EF6CC8">
      <w:pPr>
        <w:spacing w:after="0" w:line="240" w:lineRule="auto"/>
      </w:pPr>
      <w:r>
        <w:separator/>
      </w:r>
    </w:p>
  </w:endnote>
  <w:endnote w:type="continuationSeparator" w:id="0">
    <w:p w14:paraId="282B1DA2" w14:textId="77777777" w:rsidR="00B722A2" w:rsidRDefault="00B722A2" w:rsidP="00EF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AB4D" w14:textId="77777777" w:rsidR="00B722A2" w:rsidRDefault="00B722A2" w:rsidP="00EF6CC8">
      <w:pPr>
        <w:spacing w:after="0" w:line="240" w:lineRule="auto"/>
      </w:pPr>
      <w:r>
        <w:separator/>
      </w:r>
    </w:p>
  </w:footnote>
  <w:footnote w:type="continuationSeparator" w:id="0">
    <w:p w14:paraId="65C77FD3" w14:textId="77777777" w:rsidR="00B722A2" w:rsidRDefault="00B722A2" w:rsidP="00EF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C8A" w14:textId="284D9035" w:rsidR="00EF6CC8" w:rsidRPr="0007060F" w:rsidRDefault="00EF6CC8" w:rsidP="00EF6CC8">
    <w:pPr>
      <w:shd w:val="clear" w:color="auto" w:fill="FFFFFF"/>
      <w:spacing w:after="0"/>
      <w:jc w:val="center"/>
      <w:rPr>
        <w:rFonts w:ascii="Times New Roman" w:eastAsia="Times New Roman" w:hAnsi="Times New Roman" w:cs="Times New Roman"/>
        <w:b/>
        <w:sz w:val="36"/>
        <w:szCs w:val="36"/>
      </w:rPr>
    </w:pPr>
    <w:r w:rsidRPr="0007060F">
      <w:rPr>
        <w:rFonts w:ascii="Times New Roman" w:eastAsia="Times New Roman" w:hAnsi="Times New Roman" w:cs="Times New Roman"/>
        <w:b/>
        <w:sz w:val="36"/>
        <w:szCs w:val="36"/>
      </w:rPr>
      <w:t>ALBERTA GATO</w:t>
    </w:r>
    <w:r w:rsidR="001624F8">
      <w:rPr>
        <w:rFonts w:ascii="Times New Roman" w:eastAsia="Times New Roman" w:hAnsi="Times New Roman" w:cs="Times New Roman"/>
        <w:b/>
        <w:sz w:val="36"/>
        <w:szCs w:val="36"/>
      </w:rPr>
      <w:t>R</w:t>
    </w:r>
  </w:p>
  <w:p w14:paraId="67A48C83" w14:textId="77777777" w:rsidR="00EF6CC8" w:rsidRPr="0007060F" w:rsidRDefault="00EF6CC8" w:rsidP="00EF6CC8">
    <w:pPr>
      <w:spacing w:after="0"/>
      <w:jc w:val="center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07060F">
      <w:rPr>
        <w:rFonts w:ascii="Times New Roman" w:hAnsi="Times New Roman" w:cs="Times New Roman"/>
        <w:sz w:val="20"/>
        <w:szCs w:val="20"/>
        <w:shd w:val="clear" w:color="auto" w:fill="FFFFFF"/>
      </w:rPr>
      <w:t>123 Heavener Hall, Gainesville, FL 32612 | (123) 456-7890 | gatoralberta@ufl.edu | www.linkedin.com/in/alberta-gator</w:t>
    </w:r>
  </w:p>
  <w:p w14:paraId="4096105D" w14:textId="77777777" w:rsidR="00EF6CC8" w:rsidRDefault="00EF6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E2786"/>
    <w:multiLevelType w:val="hybridMultilevel"/>
    <w:tmpl w:val="FCF4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378798">
    <w:abstractNumId w:val="13"/>
  </w:num>
  <w:num w:numId="2" w16cid:durableId="885292842">
    <w:abstractNumId w:val="5"/>
  </w:num>
  <w:num w:numId="3" w16cid:durableId="160700856">
    <w:abstractNumId w:val="6"/>
  </w:num>
  <w:num w:numId="4" w16cid:durableId="99761796">
    <w:abstractNumId w:val="2"/>
  </w:num>
  <w:num w:numId="5" w16cid:durableId="1673677202">
    <w:abstractNumId w:val="10"/>
  </w:num>
  <w:num w:numId="6" w16cid:durableId="1345278438">
    <w:abstractNumId w:val="7"/>
  </w:num>
  <w:num w:numId="7" w16cid:durableId="1332366128">
    <w:abstractNumId w:val="1"/>
  </w:num>
  <w:num w:numId="8" w16cid:durableId="1664317521">
    <w:abstractNumId w:val="12"/>
  </w:num>
  <w:num w:numId="9" w16cid:durableId="1031614171">
    <w:abstractNumId w:val="11"/>
  </w:num>
  <w:num w:numId="10" w16cid:durableId="327293687">
    <w:abstractNumId w:val="4"/>
  </w:num>
  <w:num w:numId="11" w16cid:durableId="1108235140">
    <w:abstractNumId w:val="9"/>
  </w:num>
  <w:num w:numId="12" w16cid:durableId="1542594609">
    <w:abstractNumId w:val="0"/>
  </w:num>
  <w:num w:numId="13" w16cid:durableId="1531187294">
    <w:abstractNumId w:val="3"/>
  </w:num>
  <w:num w:numId="14" w16cid:durableId="16054540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D89"/>
    <w:rsid w:val="0000357B"/>
    <w:rsid w:val="00007590"/>
    <w:rsid w:val="0006445A"/>
    <w:rsid w:val="00065F65"/>
    <w:rsid w:val="0007060F"/>
    <w:rsid w:val="000A2431"/>
    <w:rsid w:val="000B4764"/>
    <w:rsid w:val="000C601F"/>
    <w:rsid w:val="000D04A4"/>
    <w:rsid w:val="000D344D"/>
    <w:rsid w:val="0011123D"/>
    <w:rsid w:val="001344A0"/>
    <w:rsid w:val="001554C5"/>
    <w:rsid w:val="001624F8"/>
    <w:rsid w:val="001676CE"/>
    <w:rsid w:val="00190917"/>
    <w:rsid w:val="001913FF"/>
    <w:rsid w:val="001C3AD8"/>
    <w:rsid w:val="001D27B4"/>
    <w:rsid w:val="0021756C"/>
    <w:rsid w:val="002364A9"/>
    <w:rsid w:val="0028607C"/>
    <w:rsid w:val="002A634F"/>
    <w:rsid w:val="002B3815"/>
    <w:rsid w:val="002E4DB3"/>
    <w:rsid w:val="00327342"/>
    <w:rsid w:val="00380670"/>
    <w:rsid w:val="003A42F0"/>
    <w:rsid w:val="003D3F5D"/>
    <w:rsid w:val="003D6127"/>
    <w:rsid w:val="00401DF3"/>
    <w:rsid w:val="0040219B"/>
    <w:rsid w:val="00406C42"/>
    <w:rsid w:val="00413886"/>
    <w:rsid w:val="00415EA3"/>
    <w:rsid w:val="004179E9"/>
    <w:rsid w:val="00426345"/>
    <w:rsid w:val="00452497"/>
    <w:rsid w:val="004529D6"/>
    <w:rsid w:val="004B2419"/>
    <w:rsid w:val="004B560F"/>
    <w:rsid w:val="004E6E22"/>
    <w:rsid w:val="004F5E00"/>
    <w:rsid w:val="00507FC4"/>
    <w:rsid w:val="00520791"/>
    <w:rsid w:val="005314E1"/>
    <w:rsid w:val="00537BA8"/>
    <w:rsid w:val="00542BF2"/>
    <w:rsid w:val="0056253A"/>
    <w:rsid w:val="005730A2"/>
    <w:rsid w:val="0057780D"/>
    <w:rsid w:val="00582569"/>
    <w:rsid w:val="00584C9C"/>
    <w:rsid w:val="005B3B07"/>
    <w:rsid w:val="005C33B6"/>
    <w:rsid w:val="005D3FE9"/>
    <w:rsid w:val="005F507F"/>
    <w:rsid w:val="00647715"/>
    <w:rsid w:val="00651208"/>
    <w:rsid w:val="006708AC"/>
    <w:rsid w:val="00680342"/>
    <w:rsid w:val="006A6D5E"/>
    <w:rsid w:val="006C6E27"/>
    <w:rsid w:val="006F09F8"/>
    <w:rsid w:val="006F58ED"/>
    <w:rsid w:val="0077794B"/>
    <w:rsid w:val="00786FB3"/>
    <w:rsid w:val="007A18FE"/>
    <w:rsid w:val="007A635F"/>
    <w:rsid w:val="007B6571"/>
    <w:rsid w:val="007D376D"/>
    <w:rsid w:val="007D3E40"/>
    <w:rsid w:val="007D6DE7"/>
    <w:rsid w:val="007F4FAD"/>
    <w:rsid w:val="007F6219"/>
    <w:rsid w:val="00805DDB"/>
    <w:rsid w:val="00833853"/>
    <w:rsid w:val="00856116"/>
    <w:rsid w:val="0088730D"/>
    <w:rsid w:val="00892F39"/>
    <w:rsid w:val="008A0262"/>
    <w:rsid w:val="008A11DE"/>
    <w:rsid w:val="008A3B7E"/>
    <w:rsid w:val="008C50CD"/>
    <w:rsid w:val="008E7E68"/>
    <w:rsid w:val="008F27C4"/>
    <w:rsid w:val="008F32D8"/>
    <w:rsid w:val="009270CF"/>
    <w:rsid w:val="00944622"/>
    <w:rsid w:val="00953359"/>
    <w:rsid w:val="00957A19"/>
    <w:rsid w:val="009B1F37"/>
    <w:rsid w:val="00A228A5"/>
    <w:rsid w:val="00A24038"/>
    <w:rsid w:val="00A6461C"/>
    <w:rsid w:val="00A73B03"/>
    <w:rsid w:val="00AD0A4D"/>
    <w:rsid w:val="00AE132A"/>
    <w:rsid w:val="00AE1861"/>
    <w:rsid w:val="00AE6936"/>
    <w:rsid w:val="00AF16A9"/>
    <w:rsid w:val="00AF21FB"/>
    <w:rsid w:val="00AF38B8"/>
    <w:rsid w:val="00AF7A29"/>
    <w:rsid w:val="00B06D0B"/>
    <w:rsid w:val="00B225C9"/>
    <w:rsid w:val="00B340BD"/>
    <w:rsid w:val="00B53215"/>
    <w:rsid w:val="00B548AF"/>
    <w:rsid w:val="00B5672B"/>
    <w:rsid w:val="00B722A2"/>
    <w:rsid w:val="00B777AC"/>
    <w:rsid w:val="00BB52B4"/>
    <w:rsid w:val="00BE64A0"/>
    <w:rsid w:val="00C004BF"/>
    <w:rsid w:val="00C014DB"/>
    <w:rsid w:val="00C022AE"/>
    <w:rsid w:val="00C335A1"/>
    <w:rsid w:val="00C3488D"/>
    <w:rsid w:val="00C35B7C"/>
    <w:rsid w:val="00C37F2B"/>
    <w:rsid w:val="00CB0764"/>
    <w:rsid w:val="00D15FAF"/>
    <w:rsid w:val="00D228F9"/>
    <w:rsid w:val="00D42781"/>
    <w:rsid w:val="00D523D9"/>
    <w:rsid w:val="00D60739"/>
    <w:rsid w:val="00DC31B5"/>
    <w:rsid w:val="00DD23F4"/>
    <w:rsid w:val="00DF13CF"/>
    <w:rsid w:val="00E07C85"/>
    <w:rsid w:val="00E222AE"/>
    <w:rsid w:val="00E4287C"/>
    <w:rsid w:val="00E60E02"/>
    <w:rsid w:val="00E76D48"/>
    <w:rsid w:val="00E92EA5"/>
    <w:rsid w:val="00EC7974"/>
    <w:rsid w:val="00EF6CC8"/>
    <w:rsid w:val="00F5351C"/>
    <w:rsid w:val="00F60EBF"/>
    <w:rsid w:val="00F7215C"/>
    <w:rsid w:val="00F90395"/>
    <w:rsid w:val="00F95D7C"/>
    <w:rsid w:val="00F97D89"/>
    <w:rsid w:val="00FB2D4C"/>
    <w:rsid w:val="00FB7785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CC8"/>
  </w:style>
  <w:style w:type="paragraph" w:styleId="Footer">
    <w:name w:val="footer"/>
    <w:basedOn w:val="Normal"/>
    <w:link w:val="FooterChar"/>
    <w:uiPriority w:val="99"/>
    <w:unhideWhenUsed/>
    <w:rsid w:val="00EF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72FA4B116214A93482E247BD45B08" ma:contentTypeVersion="13" ma:contentTypeDescription="Create a new document." ma:contentTypeScope="" ma:versionID="a9c434d1d056ca9b9e6b5666b0340fbd">
  <xsd:schema xmlns:xsd="http://www.w3.org/2001/XMLSchema" xmlns:xs="http://www.w3.org/2001/XMLSchema" xmlns:p="http://schemas.microsoft.com/office/2006/metadata/properties" xmlns:ns3="e772c7a2-067b-4cab-b6a7-b3f2768dd29e" xmlns:ns4="df40c7bb-a515-40f4-a84b-c6e9899a991e" targetNamespace="http://schemas.microsoft.com/office/2006/metadata/properties" ma:root="true" ma:fieldsID="d3249004df49696701127f8b03a479c6" ns3:_="" ns4:_="">
    <xsd:import namespace="e772c7a2-067b-4cab-b6a7-b3f2768dd29e"/>
    <xsd:import namespace="df40c7bb-a515-40f4-a84b-c6e9899a99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2c7a2-067b-4cab-b6a7-b3f2768dd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0c7bb-a515-40f4-a84b-c6e9899a9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C23016-8B7F-4865-B2B7-B5A73D59A6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6BD1B2-C9B8-40B7-B9EE-0D13AEC446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66847-1422-4D6F-95E0-005464DDC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2c7a2-067b-4cab-b6a7-b3f2768dd29e"/>
    <ds:schemaRef ds:uri="df40c7bb-a515-40f4-a84b-c6e9899a9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Anderson</dc:creator>
  <cp:keywords/>
  <dc:description/>
  <cp:lastModifiedBy>Kairuz,Rob</cp:lastModifiedBy>
  <cp:revision>3</cp:revision>
  <cp:lastPrinted>2019-02-06T20:09:00Z</cp:lastPrinted>
  <dcterms:created xsi:type="dcterms:W3CDTF">2023-04-18T12:10:00Z</dcterms:created>
  <dcterms:modified xsi:type="dcterms:W3CDTF">2023-06-01T17:31:00Z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0x010100DEC72FA4B116214A93482E247BD45B08</vt:lpwstr>
  </property>
</Properties>
</file>