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D427" w14:textId="2922C241" w:rsidR="001F125A" w:rsidRPr="00E048B0" w:rsidRDefault="00E048B0" w:rsidP="00E048B0">
      <w:pPr>
        <w:pStyle w:val="NoSpacing"/>
        <w:ind w:left="360"/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STEP BY STE</w:t>
      </w:r>
      <w:r w:rsidR="004D0EBA">
        <w:rPr>
          <w:b/>
          <w:bCs/>
          <w:sz w:val="40"/>
          <w:szCs w:val="40"/>
          <w:lang w:val="en-GB"/>
        </w:rPr>
        <w:t>P</w:t>
      </w:r>
      <w:r>
        <w:rPr>
          <w:b/>
          <w:bCs/>
          <w:sz w:val="40"/>
          <w:szCs w:val="40"/>
          <w:lang w:val="en-GB"/>
        </w:rPr>
        <w:t xml:space="preserve"> FLOW</w:t>
      </w:r>
    </w:p>
    <w:p w14:paraId="160417D2" w14:textId="36129E85" w:rsidR="00E048B0" w:rsidRDefault="00E048B0" w:rsidP="001F125A">
      <w:pPr>
        <w:pStyle w:val="NoSpacing"/>
        <w:ind w:left="360"/>
        <w:jc w:val="both"/>
        <w:rPr>
          <w:b/>
          <w:bCs/>
          <w:sz w:val="24"/>
          <w:szCs w:val="24"/>
          <w:lang w:val="en-GB"/>
        </w:rPr>
      </w:pPr>
    </w:p>
    <w:p w14:paraId="035815E2" w14:textId="654C301A" w:rsidR="00E048B0" w:rsidRDefault="00E048B0" w:rsidP="001F125A">
      <w:pPr>
        <w:pStyle w:val="NoSpacing"/>
        <w:ind w:left="360"/>
        <w:jc w:val="both"/>
        <w:rPr>
          <w:b/>
          <w:bCs/>
          <w:sz w:val="24"/>
          <w:szCs w:val="24"/>
          <w:lang w:val="en-GB"/>
        </w:rPr>
      </w:pPr>
    </w:p>
    <w:p w14:paraId="1D492527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Step 1: Create the Private S3 Bucket</w:t>
      </w:r>
    </w:p>
    <w:p w14:paraId="1A230470" w14:textId="77777777" w:rsidR="00E048B0" w:rsidRPr="004D0EBA" w:rsidRDefault="00E048B0" w:rsidP="00E04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Resource:</w:t>
      </w:r>
      <w:r w:rsidRPr="004D0EBA">
        <w:rPr>
          <w:rFonts w:cstheme="minorHAnsi"/>
        </w:rPr>
        <w:t xml:space="preserve"> </w:t>
      </w:r>
      <w:r w:rsidRPr="004D0EBA">
        <w:rPr>
          <w:rStyle w:val="HTMLCode"/>
          <w:rFonts w:asciiTheme="minorHAnsi" w:eastAsiaTheme="minorHAnsi" w:hAnsiTheme="minorHAnsi" w:cstheme="minorHAnsi"/>
        </w:rPr>
        <w:t>S3Bucket</w:t>
      </w:r>
    </w:p>
    <w:p w14:paraId="4C6E0A2A" w14:textId="77777777" w:rsidR="00E048B0" w:rsidRPr="004D0EBA" w:rsidRDefault="00E048B0" w:rsidP="00E04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Purpose:</w:t>
      </w:r>
    </w:p>
    <w:p w14:paraId="3488C00E" w14:textId="77777777" w:rsidR="00E048B0" w:rsidRPr="004D0EBA" w:rsidRDefault="00E048B0" w:rsidP="00E048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This S3 bucket is used to store static files for the frontend (e.g.,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index.html</w:t>
      </w:r>
      <w:r w:rsidRPr="004D0EBA">
        <w:rPr>
          <w:rFonts w:cstheme="minorHAnsi"/>
          <w:lang w:val="en-GB"/>
        </w:rPr>
        <w:t>, CSS, and JS).</w:t>
      </w:r>
    </w:p>
    <w:p w14:paraId="7D3CA7E8" w14:textId="77777777" w:rsidR="00E048B0" w:rsidRPr="004D0EBA" w:rsidRDefault="00E048B0" w:rsidP="00E048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bucket is </w:t>
      </w:r>
      <w:r w:rsidRPr="004D0EBA">
        <w:rPr>
          <w:rStyle w:val="Strong"/>
          <w:rFonts w:cstheme="minorHAnsi"/>
          <w:lang w:val="en-GB"/>
        </w:rPr>
        <w:t>private</w:t>
      </w:r>
      <w:r w:rsidRPr="004D0EBA">
        <w:rPr>
          <w:rFonts w:cstheme="minorHAnsi"/>
          <w:lang w:val="en-GB"/>
        </w:rPr>
        <w:t xml:space="preserve">, and public access is completely blocked via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PublicAccessBlockConfiguration</w:t>
      </w:r>
      <w:proofErr w:type="spellEnd"/>
      <w:r w:rsidRPr="004D0EBA">
        <w:rPr>
          <w:rFonts w:cstheme="minorHAnsi"/>
          <w:lang w:val="en-GB"/>
        </w:rPr>
        <w:t xml:space="preserve"> property.</w:t>
      </w:r>
    </w:p>
    <w:p w14:paraId="1B0272C8" w14:textId="77777777" w:rsidR="00E048B0" w:rsidRPr="004D0EBA" w:rsidRDefault="00E048B0" w:rsidP="00E048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bucket is configured for </w:t>
      </w:r>
      <w:r w:rsidRPr="004D0EBA">
        <w:rPr>
          <w:rStyle w:val="Strong"/>
          <w:rFonts w:cstheme="minorHAnsi"/>
          <w:lang w:val="en-GB"/>
        </w:rPr>
        <w:t>static website hosting</w:t>
      </w:r>
      <w:r w:rsidRPr="004D0EBA">
        <w:rPr>
          <w:rFonts w:cstheme="minorHAnsi"/>
          <w:lang w:val="en-GB"/>
        </w:rPr>
        <w:t xml:space="preserve"> with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index.html</w:t>
      </w:r>
      <w:r w:rsidRPr="004D0EBA">
        <w:rPr>
          <w:rFonts w:cstheme="minorHAnsi"/>
          <w:lang w:val="en-GB"/>
        </w:rPr>
        <w:t xml:space="preserve"> as the default document.</w:t>
      </w:r>
    </w:p>
    <w:p w14:paraId="47FA341A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09779600">
          <v:rect id="_x0000_i1034" style="width:0;height:1.5pt" o:hralign="center" o:hrstd="t" o:hr="t" fillcolor="#a0a0a0" stroked="f"/>
        </w:pict>
      </w:r>
    </w:p>
    <w:p w14:paraId="64ADB44B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Step 2: Create CloudFront Origin Access Identity (OAI)</w:t>
      </w:r>
    </w:p>
    <w:p w14:paraId="76EA7BD5" w14:textId="77777777" w:rsidR="00E048B0" w:rsidRPr="004D0EBA" w:rsidRDefault="00E048B0" w:rsidP="00E04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Resource:</w:t>
      </w:r>
      <w:r w:rsidRPr="004D0EBA">
        <w:rPr>
          <w:rFonts w:cstheme="minorHAnsi"/>
        </w:rPr>
        <w:t xml:space="preserve"> </w:t>
      </w:r>
      <w:r w:rsidRPr="004D0EBA">
        <w:rPr>
          <w:rStyle w:val="HTMLCode"/>
          <w:rFonts w:asciiTheme="minorHAnsi" w:eastAsiaTheme="minorHAnsi" w:hAnsiTheme="minorHAnsi" w:cstheme="minorHAnsi"/>
        </w:rPr>
        <w:t>CloudFrontOriginAccessIdentity</w:t>
      </w:r>
    </w:p>
    <w:p w14:paraId="1C9D8B60" w14:textId="77777777" w:rsidR="00E048B0" w:rsidRPr="004D0EBA" w:rsidRDefault="00E048B0" w:rsidP="00E04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Purpose:</w:t>
      </w:r>
    </w:p>
    <w:p w14:paraId="62F8920D" w14:textId="77777777" w:rsidR="00E048B0" w:rsidRPr="004D0EBA" w:rsidRDefault="00E048B0" w:rsidP="00E048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This OAI acts as an intermediary between CloudFront and the S3 bucket.</w:t>
      </w:r>
    </w:p>
    <w:p w14:paraId="7507F50E" w14:textId="77777777" w:rsidR="00E048B0" w:rsidRPr="004D0EBA" w:rsidRDefault="00E048B0" w:rsidP="00E048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It ensures that only CloudFront can access the private S3 bucket, preventing direct access by users.</w:t>
      </w:r>
    </w:p>
    <w:p w14:paraId="4D510F59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4BC22CEC">
          <v:rect id="_x0000_i1035" style="width:0;height:1.5pt" o:hralign="center" o:hrstd="t" o:hr="t" fillcolor="#a0a0a0" stroked="f"/>
        </w:pict>
      </w:r>
    </w:p>
    <w:p w14:paraId="39C6AD83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Step 3: Create S3 Bucket Policy</w:t>
      </w:r>
    </w:p>
    <w:p w14:paraId="15FB4ED0" w14:textId="77777777" w:rsidR="00E048B0" w:rsidRPr="004D0EBA" w:rsidRDefault="00E048B0" w:rsidP="00E048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Resource:</w:t>
      </w:r>
      <w:r w:rsidRPr="004D0EBA">
        <w:rPr>
          <w:rFonts w:cstheme="minorHAnsi"/>
        </w:rPr>
        <w:t xml:space="preserve"> </w:t>
      </w:r>
      <w:r w:rsidRPr="004D0EBA">
        <w:rPr>
          <w:rStyle w:val="HTMLCode"/>
          <w:rFonts w:asciiTheme="minorHAnsi" w:eastAsiaTheme="minorHAnsi" w:hAnsiTheme="minorHAnsi" w:cstheme="minorHAnsi"/>
        </w:rPr>
        <w:t>S3BucketPolicy</w:t>
      </w:r>
    </w:p>
    <w:p w14:paraId="650B3B55" w14:textId="77777777" w:rsidR="00E048B0" w:rsidRPr="004D0EBA" w:rsidRDefault="00E048B0" w:rsidP="00E048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Purpose:</w:t>
      </w:r>
    </w:p>
    <w:p w14:paraId="7AF00770" w14:textId="77777777" w:rsidR="00E048B0" w:rsidRPr="004D0EBA" w:rsidRDefault="00E048B0" w:rsidP="00E048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This bucket policy grants </w:t>
      </w:r>
      <w:r w:rsidRPr="004D0EBA">
        <w:rPr>
          <w:rStyle w:val="Strong"/>
          <w:rFonts w:cstheme="minorHAnsi"/>
          <w:lang w:val="en-GB"/>
        </w:rPr>
        <w:t>read-only access</w:t>
      </w:r>
      <w:r w:rsidRPr="004D0EBA">
        <w:rPr>
          <w:rFonts w:cstheme="minorHAnsi"/>
          <w:lang w:val="en-GB"/>
        </w:rPr>
        <w:t xml:space="preserve"> to the OAI so that CloudFront can fetch objects (e.g.,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index.html</w:t>
      </w:r>
      <w:r w:rsidRPr="004D0EBA">
        <w:rPr>
          <w:rFonts w:cstheme="minorHAnsi"/>
          <w:lang w:val="en-GB"/>
        </w:rPr>
        <w:t>) from the private S3 bucket.</w:t>
      </w:r>
    </w:p>
    <w:p w14:paraId="655A528A" w14:textId="77777777" w:rsidR="00E048B0" w:rsidRPr="004D0EBA" w:rsidRDefault="00E048B0" w:rsidP="00E048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gram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Principal</w:t>
      </w:r>
      <w:proofErr w:type="gramEnd"/>
      <w:r w:rsidRPr="004D0EBA">
        <w:rPr>
          <w:rFonts w:cstheme="minorHAnsi"/>
          <w:lang w:val="en-GB"/>
        </w:rPr>
        <w:t xml:space="preserve"> is set to the OAI's unique ID, ensuring secure access.</w:t>
      </w:r>
    </w:p>
    <w:p w14:paraId="551D65E7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734246D9">
          <v:rect id="_x0000_i1036" style="width:0;height:1.5pt" o:hralign="center" o:hrstd="t" o:hr="t" fillcolor="#a0a0a0" stroked="f"/>
        </w:pict>
      </w:r>
    </w:p>
    <w:p w14:paraId="63DB2CBA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Step 4: Create the CloudFront Distribution</w:t>
      </w:r>
    </w:p>
    <w:p w14:paraId="6A4FC54B" w14:textId="77777777" w:rsidR="00E048B0" w:rsidRPr="004D0EBA" w:rsidRDefault="00E048B0" w:rsidP="00E048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Resource:</w:t>
      </w:r>
      <w:r w:rsidRPr="004D0EBA">
        <w:rPr>
          <w:rFonts w:cstheme="minorHAnsi"/>
        </w:rPr>
        <w:t xml:space="preserve"> </w:t>
      </w:r>
      <w:r w:rsidRPr="004D0EBA">
        <w:rPr>
          <w:rStyle w:val="HTMLCode"/>
          <w:rFonts w:asciiTheme="minorHAnsi" w:eastAsiaTheme="minorHAnsi" w:hAnsiTheme="minorHAnsi" w:cstheme="minorHAnsi"/>
        </w:rPr>
        <w:t>CloudFrontDistribution</w:t>
      </w:r>
    </w:p>
    <w:p w14:paraId="1150B367" w14:textId="77777777" w:rsidR="00E048B0" w:rsidRPr="004D0EBA" w:rsidRDefault="00E048B0" w:rsidP="00E048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Purpose:</w:t>
      </w:r>
    </w:p>
    <w:p w14:paraId="5FFF3222" w14:textId="77777777" w:rsidR="00E048B0" w:rsidRPr="004D0EBA" w:rsidRDefault="00E048B0" w:rsidP="00E048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Distributes the frontend files globally via edge locations for fast access.</w:t>
      </w:r>
    </w:p>
    <w:p w14:paraId="5C3339A3" w14:textId="77777777" w:rsidR="00E048B0" w:rsidRPr="004D0EBA" w:rsidRDefault="00E048B0" w:rsidP="00E048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Uses the OAI to securely access the S3 bucket.</w:t>
      </w:r>
    </w:p>
    <w:p w14:paraId="343702A6" w14:textId="77777777" w:rsidR="00E048B0" w:rsidRPr="004D0EBA" w:rsidRDefault="00E048B0" w:rsidP="00E048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Redirects HTTP traffic to HTTPS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ViewerProtocolPolicy</w:t>
      </w:r>
      <w:proofErr w:type="spellEnd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: redirect-to-https</w:t>
      </w:r>
      <w:r w:rsidRPr="004D0EBA">
        <w:rPr>
          <w:rFonts w:cstheme="minorHAnsi"/>
          <w:lang w:val="en-GB"/>
        </w:rPr>
        <w:t>).</w:t>
      </w:r>
    </w:p>
    <w:p w14:paraId="3D6D6B61" w14:textId="77777777" w:rsidR="00E048B0" w:rsidRPr="004D0EBA" w:rsidRDefault="00E048B0" w:rsidP="00E048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Serves the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index.html</w:t>
      </w:r>
      <w:r w:rsidRPr="004D0EBA">
        <w:rPr>
          <w:rFonts w:cstheme="minorHAnsi"/>
          <w:lang w:val="en-GB"/>
        </w:rPr>
        <w:t xml:space="preserve"> file as the default document.</w:t>
      </w:r>
    </w:p>
    <w:p w14:paraId="29BD303F" w14:textId="77777777" w:rsidR="00E048B0" w:rsidRPr="004D0EBA" w:rsidRDefault="00E048B0" w:rsidP="00E048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Configures custom error responses (e.g., for 403 errors) to redirect users to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/</w:t>
      </w:r>
      <w:r w:rsidRPr="004D0EBA">
        <w:rPr>
          <w:rFonts w:cstheme="minorHAnsi"/>
          <w:lang w:val="en-GB"/>
        </w:rPr>
        <w:t>.</w:t>
      </w:r>
    </w:p>
    <w:p w14:paraId="59F0A9B7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50A4D6C9">
          <v:rect id="_x0000_i1037" style="width:0;height:1.5pt" o:hralign="center" o:hrstd="t" o:hr="t" fillcolor="#a0a0a0" stroked="f"/>
        </w:pict>
      </w:r>
    </w:p>
    <w:p w14:paraId="00ABC09A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Step 5: Create the DynamoDB Table</w:t>
      </w:r>
    </w:p>
    <w:p w14:paraId="580895BB" w14:textId="77777777" w:rsidR="00E048B0" w:rsidRPr="004D0EBA" w:rsidRDefault="00E048B0" w:rsidP="00E048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Resource:</w:t>
      </w:r>
      <w:r w:rsidRPr="004D0EBA">
        <w:rPr>
          <w:rFonts w:cstheme="minorHAnsi"/>
        </w:rPr>
        <w:t xml:space="preserve"> </w:t>
      </w:r>
      <w:r w:rsidRPr="004D0EBA">
        <w:rPr>
          <w:rStyle w:val="HTMLCode"/>
          <w:rFonts w:asciiTheme="minorHAnsi" w:eastAsiaTheme="minorHAnsi" w:hAnsiTheme="minorHAnsi" w:cstheme="minorHAnsi"/>
        </w:rPr>
        <w:t>MeetingsTable</w:t>
      </w:r>
    </w:p>
    <w:p w14:paraId="5C651334" w14:textId="77777777" w:rsidR="00E048B0" w:rsidRPr="004D0EBA" w:rsidRDefault="00E048B0" w:rsidP="00E048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Purpose:</w:t>
      </w:r>
    </w:p>
    <w:p w14:paraId="2C9EA941" w14:textId="77777777" w:rsidR="00E048B0" w:rsidRPr="004D0EBA" w:rsidRDefault="00E048B0" w:rsidP="00E048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lastRenderedPageBreak/>
        <w:t xml:space="preserve">Stores meeting data, such as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meetingId</w:t>
      </w:r>
      <w:proofErr w:type="spellEnd"/>
      <w:r w:rsidRPr="004D0EBA">
        <w:rPr>
          <w:rFonts w:cstheme="minorHAnsi"/>
          <w:lang w:val="en-GB"/>
        </w:rPr>
        <w:t xml:space="preserve">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status</w:t>
      </w:r>
      <w:r w:rsidRPr="004D0EBA">
        <w:rPr>
          <w:rFonts w:cstheme="minorHAnsi"/>
          <w:lang w:val="en-GB"/>
        </w:rPr>
        <w:t xml:space="preserve">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date</w:t>
      </w:r>
      <w:r w:rsidRPr="004D0EBA">
        <w:rPr>
          <w:rFonts w:cstheme="minorHAnsi"/>
          <w:lang w:val="en-GB"/>
        </w:rPr>
        <w:t xml:space="preserve">,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startTime</w:t>
      </w:r>
      <w:proofErr w:type="spellEnd"/>
      <w:r w:rsidRPr="004D0EBA">
        <w:rPr>
          <w:rFonts w:cstheme="minorHAnsi"/>
          <w:lang w:val="en-GB"/>
        </w:rPr>
        <w:t xml:space="preserve">, and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endTime</w:t>
      </w:r>
      <w:proofErr w:type="spellEnd"/>
      <w:r w:rsidRPr="004D0EBA">
        <w:rPr>
          <w:rFonts w:cstheme="minorHAnsi"/>
          <w:lang w:val="en-GB"/>
        </w:rPr>
        <w:t>.</w:t>
      </w:r>
    </w:p>
    <w:p w14:paraId="5DCFE3A6" w14:textId="77777777" w:rsidR="00E048B0" w:rsidRPr="004D0EBA" w:rsidRDefault="00E048B0" w:rsidP="00E048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Uses a </w:t>
      </w:r>
      <w:r w:rsidRPr="004D0EBA">
        <w:rPr>
          <w:rStyle w:val="Strong"/>
          <w:rFonts w:cstheme="minorHAnsi"/>
          <w:lang w:val="en-GB"/>
        </w:rPr>
        <w:t>global secondary index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StatusIndex</w:t>
      </w:r>
      <w:proofErr w:type="spellEnd"/>
      <w:r w:rsidRPr="004D0EBA">
        <w:rPr>
          <w:rStyle w:val="Strong"/>
          <w:rFonts w:cstheme="minorHAnsi"/>
          <w:lang w:val="en-GB"/>
        </w:rPr>
        <w:t>)</w:t>
      </w:r>
      <w:r w:rsidRPr="004D0EBA">
        <w:rPr>
          <w:rFonts w:cstheme="minorHAnsi"/>
          <w:lang w:val="en-GB"/>
        </w:rPr>
        <w:t xml:space="preserve"> to efficiently query meetings by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status</w:t>
      </w:r>
      <w:r w:rsidRPr="004D0EBA">
        <w:rPr>
          <w:rFonts w:cstheme="minorHAnsi"/>
          <w:lang w:val="en-GB"/>
        </w:rPr>
        <w:t xml:space="preserve"> (e.g., "pending", "approved") and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date</w:t>
      </w:r>
      <w:r w:rsidRPr="004D0EBA">
        <w:rPr>
          <w:rFonts w:cstheme="minorHAnsi"/>
          <w:lang w:val="en-GB"/>
        </w:rPr>
        <w:t>.</w:t>
      </w:r>
    </w:p>
    <w:p w14:paraId="0B5D4A9F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5ED0C2D8">
          <v:rect id="_x0000_i1038" style="width:0;height:1.5pt" o:hralign="center" o:hrstd="t" o:hr="t" fillcolor="#a0a0a0" stroked="f"/>
        </w:pict>
      </w:r>
    </w:p>
    <w:p w14:paraId="15047E25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Step 6: Create the Cognito User Pool</w:t>
      </w:r>
    </w:p>
    <w:p w14:paraId="686816BF" w14:textId="77777777" w:rsidR="00E048B0" w:rsidRPr="004D0EBA" w:rsidRDefault="00E048B0" w:rsidP="00E048B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CognitoUserPool</w:t>
      </w:r>
    </w:p>
    <w:p w14:paraId="7C3D9E43" w14:textId="77777777" w:rsidR="00E048B0" w:rsidRPr="004D0EBA" w:rsidRDefault="00E048B0" w:rsidP="00E048B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Purpose:</w:t>
      </w:r>
    </w:p>
    <w:p w14:paraId="62ED5A5D" w14:textId="77777777" w:rsidR="00E048B0" w:rsidRPr="004D0EBA" w:rsidRDefault="00E048B0" w:rsidP="00E048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Manages authentication for the application.</w:t>
      </w:r>
    </w:p>
    <w:p w14:paraId="46B07C86" w14:textId="77777777" w:rsidR="00E048B0" w:rsidRPr="004D0EBA" w:rsidRDefault="00E048B0" w:rsidP="00E048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Allows users to sign in using their email, with email verification enabled.</w:t>
      </w:r>
    </w:p>
    <w:p w14:paraId="7BA5F93E" w14:textId="77777777" w:rsidR="00E048B0" w:rsidRPr="004D0EBA" w:rsidRDefault="00E048B0" w:rsidP="00E048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Provides an admin creation flow for adding users to the pool.</w:t>
      </w:r>
    </w:p>
    <w:p w14:paraId="2957B430" w14:textId="77777777" w:rsidR="00E048B0" w:rsidRPr="004D0EBA" w:rsidRDefault="00E048B0" w:rsidP="00E048B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24A8683C" w14:textId="77777777" w:rsidR="00E048B0" w:rsidRPr="004D0EBA" w:rsidRDefault="00E048B0" w:rsidP="00E048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CognitoUserPoolClient</w:t>
      </w:r>
      <w:proofErr w:type="spellEnd"/>
      <w:r w:rsidRPr="004D0EBA">
        <w:rPr>
          <w:rFonts w:cstheme="minorHAnsi"/>
          <w:lang w:val="en-GB"/>
        </w:rPr>
        <w:t>: Allows applications to authenticate users via the user pool.</w:t>
      </w:r>
    </w:p>
    <w:p w14:paraId="6BB3949E" w14:textId="77777777" w:rsidR="00E048B0" w:rsidRPr="004D0EBA" w:rsidRDefault="00E048B0" w:rsidP="00E048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CognitoUserPoolUser</w:t>
      </w:r>
      <w:proofErr w:type="spellEnd"/>
      <w:r w:rsidRPr="004D0EBA">
        <w:rPr>
          <w:rFonts w:cstheme="minorHAnsi"/>
          <w:lang w:val="en-GB"/>
        </w:rPr>
        <w:t>: Creates an admin user with an email and username specified in the parameters.</w:t>
      </w:r>
    </w:p>
    <w:p w14:paraId="635974E5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09CFD2E8">
          <v:rect id="_x0000_i1039" style="width:0;height:1.5pt" o:hralign="center" o:hrstd="t" o:hr="t" fillcolor="#a0a0a0" stroked="f"/>
        </w:pict>
      </w:r>
    </w:p>
    <w:p w14:paraId="79E66D00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Step 7: Create the API Gateway</w:t>
      </w:r>
    </w:p>
    <w:p w14:paraId="17F083DA" w14:textId="77777777" w:rsidR="00E048B0" w:rsidRPr="004D0EBA" w:rsidRDefault="00E048B0" w:rsidP="00E048B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HttpApi</w:t>
      </w:r>
    </w:p>
    <w:p w14:paraId="00FEF693" w14:textId="77777777" w:rsidR="00E048B0" w:rsidRPr="004D0EBA" w:rsidRDefault="00E048B0" w:rsidP="00E048B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Purpose:</w:t>
      </w:r>
    </w:p>
    <w:p w14:paraId="5046179B" w14:textId="77777777" w:rsidR="00E048B0" w:rsidRPr="004D0EBA" w:rsidRDefault="00E048B0" w:rsidP="00E048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Acts as the entry point for backend APIs.</w:t>
      </w:r>
    </w:p>
    <w:p w14:paraId="2C04639D" w14:textId="77777777" w:rsidR="00E048B0" w:rsidRPr="004D0EBA" w:rsidRDefault="00E048B0" w:rsidP="00E048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Exposes routes like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GET /meetings</w:t>
      </w:r>
      <w:r w:rsidRPr="004D0EBA">
        <w:rPr>
          <w:rFonts w:cstheme="minorHAnsi"/>
          <w:lang w:val="en-GB"/>
        </w:rPr>
        <w:t xml:space="preserve">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GET /pending</w:t>
      </w:r>
      <w:r w:rsidRPr="004D0EBA">
        <w:rPr>
          <w:rFonts w:cstheme="minorHAnsi"/>
          <w:lang w:val="en-GB"/>
        </w:rPr>
        <w:t xml:space="preserve">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PUT /status</w:t>
      </w:r>
      <w:r w:rsidRPr="004D0EBA">
        <w:rPr>
          <w:rFonts w:cstheme="minorHAnsi"/>
          <w:lang w:val="en-GB"/>
        </w:rPr>
        <w:t xml:space="preserve">, and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POST /chatbot</w:t>
      </w:r>
      <w:r w:rsidRPr="004D0EBA">
        <w:rPr>
          <w:rFonts w:cstheme="minorHAnsi"/>
          <w:lang w:val="en-GB"/>
        </w:rPr>
        <w:t xml:space="preserve"> for interacting with the backend.</w:t>
      </w:r>
    </w:p>
    <w:p w14:paraId="3F6E35DB" w14:textId="77777777" w:rsidR="00E048B0" w:rsidRPr="004D0EBA" w:rsidRDefault="00E048B0" w:rsidP="00E048B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0214F8C4" w14:textId="77777777" w:rsidR="00E048B0" w:rsidRPr="004D0EBA" w:rsidRDefault="00E048B0" w:rsidP="00E048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HttpApiStage</w:t>
      </w:r>
      <w:proofErr w:type="spellEnd"/>
      <w:r w:rsidRPr="004D0EBA">
        <w:rPr>
          <w:rFonts w:cstheme="minorHAnsi"/>
          <w:lang w:val="en-GB"/>
        </w:rPr>
        <w:t xml:space="preserve">: Deploys the API Gateway in the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dev</w:t>
      </w:r>
      <w:r w:rsidRPr="004D0EBA">
        <w:rPr>
          <w:rFonts w:cstheme="minorHAnsi"/>
          <w:lang w:val="en-GB"/>
        </w:rPr>
        <w:t xml:space="preserve"> stage.</w:t>
      </w:r>
    </w:p>
    <w:p w14:paraId="79982162" w14:textId="77777777" w:rsidR="00E048B0" w:rsidRPr="004D0EBA" w:rsidRDefault="00E048B0" w:rsidP="00E048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JWTAuthorizer</w:t>
      </w:r>
      <w:proofErr w:type="spellEnd"/>
      <w:r w:rsidRPr="004D0EBA">
        <w:rPr>
          <w:rFonts w:cstheme="minorHAnsi"/>
          <w:lang w:val="en-GB"/>
        </w:rPr>
        <w:t>: Configures authentication for the APIs using Cognito's JWT tokens.</w:t>
      </w:r>
    </w:p>
    <w:p w14:paraId="5C45B6EC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04DABA1E">
          <v:rect id="_x0000_i1040" style="width:0;height:1.5pt" o:hralign="center" o:hrstd="t" o:hr="t" fillcolor="#a0a0a0" stroked="f"/>
        </w:pict>
      </w:r>
    </w:p>
    <w:p w14:paraId="79875220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Step 8: Create Lambda Functions</w:t>
      </w:r>
    </w:p>
    <w:p w14:paraId="57668006" w14:textId="77777777" w:rsidR="00E048B0" w:rsidRPr="004D0EBA" w:rsidRDefault="00E048B0" w:rsidP="00E048B0">
      <w:pPr>
        <w:pStyle w:val="NormalWeb"/>
        <w:rPr>
          <w:rFonts w:asciiTheme="minorHAnsi" w:hAnsiTheme="minorHAnsi" w:cstheme="minorHAnsi"/>
          <w:lang w:val="en-GB"/>
        </w:rPr>
      </w:pPr>
      <w:r w:rsidRPr="004D0EBA">
        <w:rPr>
          <w:rFonts w:asciiTheme="minorHAnsi" w:hAnsiTheme="minorHAnsi" w:cstheme="minorHAnsi"/>
          <w:lang w:val="en-GB"/>
        </w:rPr>
        <w:t>The Lambda functions handle backend logic, such as fetching meetings, updating their status, and processing chatbot interactions.</w:t>
      </w:r>
    </w:p>
    <w:p w14:paraId="124A3D53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Get Approved Meetings</w:t>
      </w:r>
    </w:p>
    <w:p w14:paraId="451F5625" w14:textId="77777777" w:rsidR="00E048B0" w:rsidRPr="004D0EBA" w:rsidRDefault="00E048B0" w:rsidP="00E04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Resource:</w:t>
      </w:r>
      <w:r w:rsidRPr="004D0EBA">
        <w:rPr>
          <w:rFonts w:cstheme="minorHAnsi"/>
        </w:rPr>
        <w:t xml:space="preserve"> </w:t>
      </w:r>
      <w:r w:rsidRPr="004D0EBA">
        <w:rPr>
          <w:rStyle w:val="HTMLCode"/>
          <w:rFonts w:asciiTheme="minorHAnsi" w:eastAsiaTheme="minorHAnsi" w:hAnsiTheme="minorHAnsi" w:cstheme="minorHAnsi"/>
        </w:rPr>
        <w:t>GetMeetingsLambdaFunction</w:t>
      </w:r>
    </w:p>
    <w:p w14:paraId="5E389DBC" w14:textId="77777777" w:rsidR="00E048B0" w:rsidRPr="004D0EBA" w:rsidRDefault="00E048B0" w:rsidP="00E04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Purpose:</w:t>
      </w:r>
    </w:p>
    <w:p w14:paraId="3D081C66" w14:textId="77777777" w:rsidR="00E048B0" w:rsidRPr="004D0EBA" w:rsidRDefault="00E048B0" w:rsidP="00E048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Fetches all </w:t>
      </w:r>
      <w:r w:rsidRPr="004D0EBA">
        <w:rPr>
          <w:rStyle w:val="Strong"/>
          <w:rFonts w:cstheme="minorHAnsi"/>
          <w:lang w:val="en-GB"/>
        </w:rPr>
        <w:t>approved meetings</w:t>
      </w:r>
      <w:r w:rsidRPr="004D0EBA">
        <w:rPr>
          <w:rFonts w:cstheme="minorHAnsi"/>
          <w:lang w:val="en-GB"/>
        </w:rPr>
        <w:t xml:space="preserve"> between a specified date range from DynamoDB.</w:t>
      </w:r>
    </w:p>
    <w:p w14:paraId="7B364C7E" w14:textId="77777777" w:rsidR="00E048B0" w:rsidRPr="004D0EBA" w:rsidRDefault="00E048B0" w:rsidP="00E048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Supports pagination to handle large datasets.</w:t>
      </w:r>
    </w:p>
    <w:p w14:paraId="6D217D00" w14:textId="77777777" w:rsidR="00E048B0" w:rsidRPr="004D0EBA" w:rsidRDefault="00E048B0" w:rsidP="00E04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Supporting Resources:</w:t>
      </w:r>
    </w:p>
    <w:p w14:paraId="38C55353" w14:textId="77777777" w:rsidR="00E048B0" w:rsidRPr="004D0EBA" w:rsidRDefault="00E048B0" w:rsidP="00E048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LambdaExecutionRoleGetMeetings</w:t>
      </w:r>
      <w:proofErr w:type="spellEnd"/>
      <w:r w:rsidRPr="004D0EBA">
        <w:rPr>
          <w:rFonts w:cstheme="minorHAnsi"/>
          <w:lang w:val="en-GB"/>
        </w:rPr>
        <w:t>: Grants permissions to read from the DynamoDB table.</w:t>
      </w:r>
    </w:p>
    <w:p w14:paraId="051A6768" w14:textId="77777777" w:rsidR="00E048B0" w:rsidRPr="004D0EBA" w:rsidRDefault="00E048B0" w:rsidP="00E048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GetMeetingsLambdaPermission</w:t>
      </w:r>
      <w:proofErr w:type="spellEnd"/>
      <w:r w:rsidRPr="004D0EBA">
        <w:rPr>
          <w:rFonts w:cstheme="minorHAnsi"/>
          <w:lang w:val="en-GB"/>
        </w:rPr>
        <w:t>: Allows API Gateway to invoke this Lambda function.</w:t>
      </w:r>
    </w:p>
    <w:p w14:paraId="60FDA27F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Get Pending Meetings</w:t>
      </w:r>
    </w:p>
    <w:p w14:paraId="7D4FD84C" w14:textId="77777777" w:rsidR="00E048B0" w:rsidRPr="004D0EBA" w:rsidRDefault="00E048B0" w:rsidP="00E048B0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GetPendingMeetingsLambdaFunction</w:t>
      </w:r>
    </w:p>
    <w:p w14:paraId="7B29C69B" w14:textId="77777777" w:rsidR="00E048B0" w:rsidRPr="004D0EBA" w:rsidRDefault="00E048B0" w:rsidP="00E048B0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lastRenderedPageBreak/>
        <w:t>Purpose:</w:t>
      </w:r>
    </w:p>
    <w:p w14:paraId="0CB510D6" w14:textId="77777777" w:rsidR="00E048B0" w:rsidRPr="004D0EBA" w:rsidRDefault="00E048B0" w:rsidP="00E048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Fetches all </w:t>
      </w:r>
      <w:r w:rsidRPr="004D0EBA">
        <w:rPr>
          <w:rStyle w:val="Strong"/>
          <w:rFonts w:cstheme="minorHAnsi"/>
          <w:lang w:val="en-GB"/>
        </w:rPr>
        <w:t>pending meetings</w:t>
      </w:r>
      <w:r w:rsidRPr="004D0EBA">
        <w:rPr>
          <w:rFonts w:cstheme="minorHAnsi"/>
          <w:lang w:val="en-GB"/>
        </w:rPr>
        <w:t xml:space="preserve"> from DynamoDB using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StatusIndex</w:t>
      </w:r>
      <w:proofErr w:type="spellEnd"/>
      <w:r w:rsidRPr="004D0EBA">
        <w:rPr>
          <w:rFonts w:cstheme="minorHAnsi"/>
          <w:lang w:val="en-GB"/>
        </w:rPr>
        <w:t>.</w:t>
      </w:r>
    </w:p>
    <w:p w14:paraId="1953A435" w14:textId="77777777" w:rsidR="00E048B0" w:rsidRPr="004D0EBA" w:rsidRDefault="00E048B0" w:rsidP="00E048B0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38CF3D27" w14:textId="77777777" w:rsidR="00E048B0" w:rsidRPr="004D0EBA" w:rsidRDefault="00E048B0" w:rsidP="00E048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LambdaExecutionRoleGetPendingMeetings</w:t>
      </w:r>
      <w:proofErr w:type="spellEnd"/>
      <w:r w:rsidRPr="004D0EBA">
        <w:rPr>
          <w:rFonts w:cstheme="minorHAnsi"/>
          <w:lang w:val="en-GB"/>
        </w:rPr>
        <w:t>: Grants permissions to read from the DynamoDB table.</w:t>
      </w:r>
    </w:p>
    <w:p w14:paraId="0169C7FB" w14:textId="77777777" w:rsidR="00E048B0" w:rsidRPr="004D0EBA" w:rsidRDefault="00E048B0" w:rsidP="00E048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GetPendingMeetingsLambdaPermission</w:t>
      </w:r>
      <w:proofErr w:type="spellEnd"/>
      <w:r w:rsidRPr="004D0EBA">
        <w:rPr>
          <w:rFonts w:cstheme="minorHAnsi"/>
          <w:lang w:val="en-GB"/>
        </w:rPr>
        <w:t>: Allows API Gateway to invoke this Lambda function.</w:t>
      </w:r>
    </w:p>
    <w:p w14:paraId="52298E3F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Change Meeting Status</w:t>
      </w:r>
    </w:p>
    <w:p w14:paraId="1F42EB38" w14:textId="77777777" w:rsidR="00E048B0" w:rsidRPr="004D0EBA" w:rsidRDefault="00E048B0" w:rsidP="00E048B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ChangeMeetingStatusLambdaFunction</w:t>
      </w:r>
    </w:p>
    <w:p w14:paraId="65468A99" w14:textId="77777777" w:rsidR="00E048B0" w:rsidRPr="004D0EBA" w:rsidRDefault="00E048B0" w:rsidP="00E048B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Purpose:</w:t>
      </w:r>
    </w:p>
    <w:p w14:paraId="5E4005D1" w14:textId="77777777" w:rsidR="00E048B0" w:rsidRPr="004D0EBA" w:rsidRDefault="00E048B0" w:rsidP="00E048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Updates the status of a meeting in DynamoDB (e.g., from "pending" to "approved").</w:t>
      </w:r>
    </w:p>
    <w:p w14:paraId="592C14E4" w14:textId="77777777" w:rsidR="00E048B0" w:rsidRPr="004D0EBA" w:rsidRDefault="00E048B0" w:rsidP="00E048B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0B2A533C" w14:textId="77777777" w:rsidR="00E048B0" w:rsidRPr="004D0EBA" w:rsidRDefault="00E048B0" w:rsidP="00E048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LambdaExecutionRoleChangeMeetingStatus</w:t>
      </w:r>
      <w:proofErr w:type="spellEnd"/>
      <w:r w:rsidRPr="004D0EBA">
        <w:rPr>
          <w:rFonts w:cstheme="minorHAnsi"/>
          <w:lang w:val="en-GB"/>
        </w:rPr>
        <w:t>: Grants permissions to update DynamoDB records.</w:t>
      </w:r>
    </w:p>
    <w:p w14:paraId="71C7E78E" w14:textId="77777777" w:rsidR="00E048B0" w:rsidRPr="004D0EBA" w:rsidRDefault="00E048B0" w:rsidP="00E048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ChangeMeetingStatusLambdaPermission</w:t>
      </w:r>
      <w:proofErr w:type="spellEnd"/>
      <w:r w:rsidRPr="004D0EBA">
        <w:rPr>
          <w:rFonts w:cstheme="minorHAnsi"/>
          <w:lang w:val="en-GB"/>
        </w:rPr>
        <w:t>: Allows API Gateway to invoke this Lambda function.</w:t>
      </w:r>
    </w:p>
    <w:p w14:paraId="1D0B2CB9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Chatbot Processing</w:t>
      </w:r>
    </w:p>
    <w:p w14:paraId="50BF6BAE" w14:textId="77777777" w:rsidR="00E048B0" w:rsidRPr="004D0EBA" w:rsidRDefault="00E048B0" w:rsidP="00E048B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ChatbotLambdaFunction</w:t>
      </w:r>
    </w:p>
    <w:p w14:paraId="5A92CE12" w14:textId="77777777" w:rsidR="00E048B0" w:rsidRPr="004D0EBA" w:rsidRDefault="00E048B0" w:rsidP="00E048B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Purpose:</w:t>
      </w:r>
    </w:p>
    <w:p w14:paraId="4CF87CE7" w14:textId="77777777" w:rsidR="00E048B0" w:rsidRPr="004D0EBA" w:rsidRDefault="00E048B0" w:rsidP="00E048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Processes chatbot messages from the frontend.</w:t>
      </w:r>
    </w:p>
    <w:p w14:paraId="73DC8720" w14:textId="77777777" w:rsidR="00E048B0" w:rsidRPr="004D0EBA" w:rsidRDefault="00E048B0" w:rsidP="00E048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Sends the user's message to the Lex bot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MeetyBot</w:t>
      </w:r>
      <w:proofErr w:type="spellEnd"/>
      <w:r w:rsidRPr="004D0EBA">
        <w:rPr>
          <w:rFonts w:cstheme="minorHAnsi"/>
          <w:lang w:val="en-GB"/>
        </w:rPr>
        <w:t>) for intent recognition.</w:t>
      </w:r>
    </w:p>
    <w:p w14:paraId="6E38D554" w14:textId="77777777" w:rsidR="00E048B0" w:rsidRPr="004D0EBA" w:rsidRDefault="00E048B0" w:rsidP="00E048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Responds to the user with Lex's reply.</w:t>
      </w:r>
    </w:p>
    <w:p w14:paraId="155CD75A" w14:textId="77777777" w:rsidR="00E048B0" w:rsidRPr="004D0EBA" w:rsidRDefault="00E048B0" w:rsidP="00E048B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25BE5776" w14:textId="77777777" w:rsidR="00E048B0" w:rsidRPr="004D0EBA" w:rsidRDefault="00E048B0" w:rsidP="00E048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LambdaExecutionRoleChatbot</w:t>
      </w:r>
      <w:proofErr w:type="spellEnd"/>
      <w:r w:rsidRPr="004D0EBA">
        <w:rPr>
          <w:rFonts w:cstheme="minorHAnsi"/>
          <w:lang w:val="en-GB"/>
        </w:rPr>
        <w:t>: Grants permissions to interact with Lex and invoke the Lex bot.</w:t>
      </w:r>
    </w:p>
    <w:p w14:paraId="122E1373" w14:textId="77777777" w:rsidR="00E048B0" w:rsidRPr="004D0EBA" w:rsidRDefault="00E048B0" w:rsidP="00E048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ChatbotLambdaPermission</w:t>
      </w:r>
      <w:proofErr w:type="spellEnd"/>
      <w:r w:rsidRPr="004D0EBA">
        <w:rPr>
          <w:rFonts w:cstheme="minorHAnsi"/>
          <w:lang w:val="en-GB"/>
        </w:rPr>
        <w:t>: Allows API Gateway to invoke this Lambda function.</w:t>
      </w:r>
    </w:p>
    <w:p w14:paraId="0CACE47E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Lex Integration</w:t>
      </w:r>
    </w:p>
    <w:p w14:paraId="5FC674B6" w14:textId="77777777" w:rsidR="00E048B0" w:rsidRPr="004D0EBA" w:rsidRDefault="00E048B0" w:rsidP="00E048B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LexLambdaFunction</w:t>
      </w:r>
    </w:p>
    <w:p w14:paraId="5B785A22" w14:textId="77777777" w:rsidR="00E048B0" w:rsidRPr="004D0EBA" w:rsidRDefault="00E048B0" w:rsidP="00E048B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Purpose:</w:t>
      </w:r>
    </w:p>
    <w:p w14:paraId="3326B965" w14:textId="77777777" w:rsidR="00E048B0" w:rsidRPr="004D0EBA" w:rsidRDefault="00E048B0" w:rsidP="00E048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Handles business logic for Lex intents, such as booking meetings.</w:t>
      </w:r>
    </w:p>
    <w:p w14:paraId="6FA338DF" w14:textId="77777777" w:rsidR="00E048B0" w:rsidRPr="004D0EBA" w:rsidRDefault="00E048B0" w:rsidP="00E048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Checks for scheduling conflicts by querying DynamoDB.</w:t>
      </w:r>
    </w:p>
    <w:p w14:paraId="63C9B367" w14:textId="77777777" w:rsidR="00E048B0" w:rsidRPr="004D0EBA" w:rsidRDefault="00E048B0" w:rsidP="00E048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Creates a new meeting record with a "pending" status in DynamoDB.</w:t>
      </w:r>
    </w:p>
    <w:p w14:paraId="4BF461F1" w14:textId="77777777" w:rsidR="00E048B0" w:rsidRPr="004D0EBA" w:rsidRDefault="00E048B0" w:rsidP="00E048B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795E2720" w14:textId="77777777" w:rsidR="00E048B0" w:rsidRPr="004D0EBA" w:rsidRDefault="00E048B0" w:rsidP="00E048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LexLambdaExecutionRole</w:t>
      </w:r>
      <w:proofErr w:type="spellEnd"/>
      <w:r w:rsidRPr="004D0EBA">
        <w:rPr>
          <w:rFonts w:cstheme="minorHAnsi"/>
          <w:lang w:val="en-GB"/>
        </w:rPr>
        <w:t>: Grants permissions to interact with DynamoDB.</w:t>
      </w:r>
    </w:p>
    <w:p w14:paraId="2C0FE8E4" w14:textId="77777777" w:rsidR="00E048B0" w:rsidRPr="004D0EBA" w:rsidRDefault="00E048B0" w:rsidP="00E048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LexLambdaPermission</w:t>
      </w:r>
      <w:proofErr w:type="spellEnd"/>
      <w:r w:rsidRPr="004D0EBA">
        <w:rPr>
          <w:rFonts w:cstheme="minorHAnsi"/>
          <w:lang w:val="en-GB"/>
        </w:rPr>
        <w:t>: Allows Lex to invoke this Lambda function.</w:t>
      </w:r>
    </w:p>
    <w:p w14:paraId="79664CD0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5622CE57">
          <v:rect id="_x0000_i1041" style="width:0;height:1.5pt" o:hralign="center" o:hrstd="t" o:hr="t" fillcolor="#a0a0a0" stroked="f"/>
        </w:pict>
      </w:r>
    </w:p>
    <w:p w14:paraId="649DCD88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Step 9: Create the Lex Bot</w:t>
      </w:r>
    </w:p>
    <w:p w14:paraId="14E2D1EB" w14:textId="77777777" w:rsidR="00E048B0" w:rsidRPr="004D0EBA" w:rsidRDefault="00E048B0" w:rsidP="00E048B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Resource:</w:t>
      </w:r>
      <w:r w:rsidRPr="004D0EBA">
        <w:rPr>
          <w:rFonts w:asciiTheme="minorHAnsi" w:hAnsiTheme="minorHAnsi" w:cstheme="minorHAnsi"/>
        </w:rPr>
        <w:t xml:space="preserve"> </w:t>
      </w:r>
      <w:r w:rsidRPr="004D0EBA">
        <w:rPr>
          <w:rStyle w:val="HTMLCode"/>
          <w:rFonts w:asciiTheme="minorHAnsi" w:hAnsiTheme="minorHAnsi" w:cstheme="minorHAnsi"/>
        </w:rPr>
        <w:t>MeetyBot</w:t>
      </w:r>
    </w:p>
    <w:p w14:paraId="5C9BF358" w14:textId="77777777" w:rsidR="00E048B0" w:rsidRPr="004D0EBA" w:rsidRDefault="00E048B0" w:rsidP="00E048B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Purpose:</w:t>
      </w:r>
    </w:p>
    <w:p w14:paraId="65D3620A" w14:textId="77777777" w:rsidR="00E048B0" w:rsidRPr="004D0EBA" w:rsidRDefault="00E048B0" w:rsidP="00E048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Provides a conversational interface for users to book meetings.</w:t>
      </w:r>
    </w:p>
    <w:p w14:paraId="7965091F" w14:textId="77777777" w:rsidR="00E048B0" w:rsidRPr="004D0EBA" w:rsidRDefault="00E048B0" w:rsidP="00E048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Defines intents like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BookMeeting</w:t>
      </w:r>
      <w:proofErr w:type="spellEnd"/>
      <w:r w:rsidRPr="004D0EBA">
        <w:rPr>
          <w:rFonts w:cstheme="minorHAnsi"/>
          <w:lang w:val="en-GB"/>
        </w:rPr>
        <w:t>, with required slots (e.g., date, time, duration).</w:t>
      </w:r>
    </w:p>
    <w:p w14:paraId="341BF541" w14:textId="77777777" w:rsidR="00E048B0" w:rsidRPr="004D0EBA" w:rsidRDefault="00E048B0" w:rsidP="00E048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lastRenderedPageBreak/>
        <w:t xml:space="preserve">Uses Amazon Polly for voice responses (optional) and </w:t>
      </w:r>
      <w:proofErr w:type="gramStart"/>
      <w:r w:rsidRPr="004D0EBA">
        <w:rPr>
          <w:rFonts w:cstheme="minorHAnsi"/>
          <w:lang w:val="en-GB"/>
        </w:rPr>
        <w:t>Comprehend</w:t>
      </w:r>
      <w:proofErr w:type="gramEnd"/>
      <w:r w:rsidRPr="004D0EBA">
        <w:rPr>
          <w:rFonts w:cstheme="minorHAnsi"/>
          <w:lang w:val="en-GB"/>
        </w:rPr>
        <w:t xml:space="preserve"> for sentiment detection.</w:t>
      </w:r>
    </w:p>
    <w:p w14:paraId="2F9C965B" w14:textId="77777777" w:rsidR="00E048B0" w:rsidRPr="004D0EBA" w:rsidRDefault="00E048B0" w:rsidP="00E048B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Supporting Resources:</w:t>
      </w:r>
    </w:p>
    <w:p w14:paraId="2540EF6F" w14:textId="77777777" w:rsidR="00E048B0" w:rsidRPr="004D0EBA" w:rsidRDefault="00E048B0" w:rsidP="00E048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MeetyRuntimeRole</w:t>
      </w:r>
      <w:proofErr w:type="spellEnd"/>
      <w:r w:rsidRPr="004D0EBA">
        <w:rPr>
          <w:rFonts w:cstheme="minorHAnsi"/>
          <w:lang w:val="en-GB"/>
        </w:rPr>
        <w:t>: Grants Lex permissions to use Polly and Comprehend.</w:t>
      </w:r>
    </w:p>
    <w:p w14:paraId="472E4F03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1052B75A">
          <v:rect id="_x0000_i1042" style="width:0;height:1.5pt" o:hralign="center" o:hrstd="t" o:hr="t" fillcolor="#a0a0a0" stroked="f"/>
        </w:pict>
      </w:r>
    </w:p>
    <w:p w14:paraId="569A1030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Step 10: Configure API Routes</w:t>
      </w:r>
    </w:p>
    <w:p w14:paraId="6F6BE311" w14:textId="77777777" w:rsidR="00E048B0" w:rsidRPr="004D0EBA" w:rsidRDefault="00E048B0" w:rsidP="00E048B0">
      <w:pPr>
        <w:pStyle w:val="NormalWeb"/>
        <w:rPr>
          <w:rFonts w:asciiTheme="minorHAnsi" w:hAnsiTheme="minorHAnsi" w:cstheme="minorHAnsi"/>
          <w:lang w:val="en-GB"/>
        </w:rPr>
      </w:pPr>
      <w:r w:rsidRPr="004D0EBA">
        <w:rPr>
          <w:rFonts w:asciiTheme="minorHAnsi" w:hAnsiTheme="minorHAnsi" w:cstheme="minorHAnsi"/>
          <w:lang w:val="en-GB"/>
        </w:rPr>
        <w:t>For each API route, an integration is created to connect the route with the respective Lambda function.</w:t>
      </w:r>
    </w:p>
    <w:p w14:paraId="18F2F705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Route: GET /meetings</w:t>
      </w:r>
    </w:p>
    <w:p w14:paraId="3BFB2766" w14:textId="77777777" w:rsidR="00E048B0" w:rsidRPr="004D0EBA" w:rsidRDefault="00E048B0" w:rsidP="00E048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Fetches approved meetings using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GetMeetingsLambdaFunction</w:t>
      </w:r>
      <w:proofErr w:type="spellEnd"/>
      <w:r w:rsidRPr="004D0EBA">
        <w:rPr>
          <w:rFonts w:cstheme="minorHAnsi"/>
          <w:lang w:val="en-GB"/>
        </w:rPr>
        <w:t>.</w:t>
      </w:r>
    </w:p>
    <w:p w14:paraId="2D2350D1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Route: GET /pending</w:t>
      </w:r>
    </w:p>
    <w:p w14:paraId="3EE036D2" w14:textId="77777777" w:rsidR="00E048B0" w:rsidRPr="004D0EBA" w:rsidRDefault="00E048B0" w:rsidP="00E048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Fetches pending meetings using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GetPendingMeetingsLambdaFunction</w:t>
      </w:r>
      <w:proofErr w:type="spellEnd"/>
      <w:r w:rsidRPr="004D0EBA">
        <w:rPr>
          <w:rFonts w:cstheme="minorHAnsi"/>
          <w:lang w:val="en-GB"/>
        </w:rPr>
        <w:t>.</w:t>
      </w:r>
    </w:p>
    <w:p w14:paraId="3AA3E869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Route: PUT /status</w:t>
      </w:r>
    </w:p>
    <w:p w14:paraId="3D17E0FB" w14:textId="77777777" w:rsidR="00E048B0" w:rsidRPr="004D0EBA" w:rsidRDefault="00E048B0" w:rsidP="00E048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Updates meeting status using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ChangeMeetingStatusLambdaFunction</w:t>
      </w:r>
      <w:proofErr w:type="spellEnd"/>
      <w:r w:rsidRPr="004D0EBA">
        <w:rPr>
          <w:rFonts w:cstheme="minorHAnsi"/>
          <w:lang w:val="en-GB"/>
        </w:rPr>
        <w:t>.</w:t>
      </w:r>
    </w:p>
    <w:p w14:paraId="581ED90B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Route: POST /chatbot</w:t>
      </w:r>
    </w:p>
    <w:p w14:paraId="32796F5C" w14:textId="77777777" w:rsidR="00E048B0" w:rsidRPr="004D0EBA" w:rsidRDefault="00E048B0" w:rsidP="00E048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Processes chatbot interactions using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ChatbotLambdaFunction</w:t>
      </w:r>
      <w:proofErr w:type="spellEnd"/>
      <w:r w:rsidRPr="004D0EBA">
        <w:rPr>
          <w:rFonts w:cstheme="minorHAnsi"/>
          <w:lang w:val="en-GB"/>
        </w:rPr>
        <w:t>.</w:t>
      </w:r>
    </w:p>
    <w:p w14:paraId="77B1F9A1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50509FB5">
          <v:rect id="_x0000_i1043" style="width:0;height:1.5pt" o:hralign="center" o:hrstd="t" o:hr="t" fillcolor="#a0a0a0" stroked="f"/>
        </w:pict>
      </w:r>
    </w:p>
    <w:p w14:paraId="01C29432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Step 11: Outputs</w:t>
      </w:r>
    </w:p>
    <w:p w14:paraId="20BBFBA3" w14:textId="77777777" w:rsidR="00E048B0" w:rsidRPr="004D0EBA" w:rsidRDefault="00E048B0" w:rsidP="00E048B0">
      <w:pPr>
        <w:pStyle w:val="NormalWeb"/>
        <w:rPr>
          <w:rFonts w:asciiTheme="minorHAnsi" w:hAnsiTheme="minorHAnsi" w:cstheme="minorHAnsi"/>
          <w:lang w:val="en-GB"/>
        </w:rPr>
      </w:pPr>
      <w:r w:rsidRPr="004D0EBA">
        <w:rPr>
          <w:rFonts w:asciiTheme="minorHAnsi" w:hAnsiTheme="minorHAnsi" w:cstheme="minorHAnsi"/>
          <w:lang w:val="en-GB"/>
        </w:rPr>
        <w:t>The template provides key outputs for accessing the application:</w:t>
      </w:r>
    </w:p>
    <w:p w14:paraId="66B15BE7" w14:textId="77777777" w:rsidR="00E048B0" w:rsidRPr="004D0EBA" w:rsidRDefault="00E048B0" w:rsidP="00E04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CloudFrontDistributionUrl</w:t>
      </w:r>
      <w:proofErr w:type="spellEnd"/>
      <w:r w:rsidRPr="004D0EBA">
        <w:rPr>
          <w:rFonts w:cstheme="minorHAnsi"/>
          <w:lang w:val="en-GB"/>
        </w:rPr>
        <w:t>: URL for the static frontend.</w:t>
      </w:r>
    </w:p>
    <w:p w14:paraId="3D1FACE5" w14:textId="77777777" w:rsidR="00E048B0" w:rsidRPr="004D0EBA" w:rsidRDefault="00E048B0" w:rsidP="00E04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ApiUrl</w:t>
      </w:r>
      <w:proofErr w:type="spellEnd"/>
      <w:r w:rsidRPr="004D0EBA">
        <w:rPr>
          <w:rFonts w:cstheme="minorHAnsi"/>
          <w:lang w:val="en-GB"/>
        </w:rPr>
        <w:t>: Base URL for backend API interactions.</w:t>
      </w:r>
    </w:p>
    <w:p w14:paraId="0338B053" w14:textId="77777777" w:rsidR="00E048B0" w:rsidRPr="004D0EBA" w:rsidRDefault="00E048B0" w:rsidP="00E04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CognitoUserPoolId</w:t>
      </w:r>
      <w:proofErr w:type="spellEnd"/>
      <w:r w:rsidRPr="004D0EBA">
        <w:rPr>
          <w:rStyle w:val="Strong"/>
          <w:rFonts w:cstheme="minorHAnsi"/>
          <w:lang w:val="en-GB"/>
        </w:rPr>
        <w:t xml:space="preserve"> &amp;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ClientId</w:t>
      </w:r>
      <w:proofErr w:type="spellEnd"/>
      <w:r w:rsidRPr="004D0EBA">
        <w:rPr>
          <w:rFonts w:cstheme="minorHAnsi"/>
          <w:lang w:val="en-GB"/>
        </w:rPr>
        <w:t>: Details for integrating authentication with Cognito.</w:t>
      </w:r>
    </w:p>
    <w:p w14:paraId="30D11F8B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400BBC72">
          <v:rect id="_x0000_i1044" style="width:0;height:1.5pt" o:hralign="center" o:hrstd="t" o:hr="t" fillcolor="#a0a0a0" stroked="f"/>
        </w:pict>
      </w:r>
    </w:p>
    <w:p w14:paraId="61B3E499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Summary</w:t>
      </w:r>
    </w:p>
    <w:p w14:paraId="4D55AEE7" w14:textId="77777777" w:rsidR="00E048B0" w:rsidRPr="004D0EBA" w:rsidRDefault="00E048B0" w:rsidP="00E04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A </w:t>
      </w:r>
      <w:r w:rsidRPr="004D0EBA">
        <w:rPr>
          <w:rStyle w:val="Strong"/>
          <w:rFonts w:cstheme="minorHAnsi"/>
          <w:lang w:val="en-GB"/>
        </w:rPr>
        <w:t>private S3 bucket</w:t>
      </w:r>
      <w:r w:rsidRPr="004D0EBA">
        <w:rPr>
          <w:rFonts w:cstheme="minorHAnsi"/>
          <w:lang w:val="en-GB"/>
        </w:rPr>
        <w:t xml:space="preserve"> stores the static website, and </w:t>
      </w:r>
      <w:r w:rsidRPr="004D0EBA">
        <w:rPr>
          <w:rStyle w:val="Strong"/>
          <w:rFonts w:cstheme="minorHAnsi"/>
          <w:lang w:val="en-GB"/>
        </w:rPr>
        <w:t>CloudFront</w:t>
      </w:r>
      <w:r w:rsidRPr="004D0EBA">
        <w:rPr>
          <w:rFonts w:cstheme="minorHAnsi"/>
          <w:lang w:val="en-GB"/>
        </w:rPr>
        <w:t xml:space="preserve"> delivers it globally.</w:t>
      </w:r>
    </w:p>
    <w:p w14:paraId="6B23AE47" w14:textId="77777777" w:rsidR="00E048B0" w:rsidRPr="004D0EBA" w:rsidRDefault="00E048B0" w:rsidP="00E04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DynamoDB</w:t>
      </w:r>
      <w:r w:rsidRPr="004D0EBA">
        <w:rPr>
          <w:rFonts w:cstheme="minorHAnsi"/>
        </w:rPr>
        <w:t xml:space="preserve"> manages meeting data.</w:t>
      </w:r>
    </w:p>
    <w:p w14:paraId="52E1DC3E" w14:textId="77777777" w:rsidR="00E048B0" w:rsidRPr="004D0EBA" w:rsidRDefault="00E048B0" w:rsidP="00E04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Cognito</w:t>
      </w:r>
      <w:r w:rsidRPr="004D0EBA">
        <w:rPr>
          <w:rFonts w:cstheme="minorHAnsi"/>
        </w:rPr>
        <w:t xml:space="preserve"> handles user authentication.</w:t>
      </w:r>
    </w:p>
    <w:p w14:paraId="3DCB1981" w14:textId="77777777" w:rsidR="00E048B0" w:rsidRPr="004D0EBA" w:rsidRDefault="00E048B0" w:rsidP="00E04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Style w:val="Strong"/>
          <w:rFonts w:cstheme="minorHAnsi"/>
          <w:lang w:val="en-GB"/>
        </w:rPr>
        <w:t>API Gateway</w:t>
      </w:r>
      <w:r w:rsidRPr="004D0EBA">
        <w:rPr>
          <w:rFonts w:cstheme="minorHAnsi"/>
          <w:lang w:val="en-GB"/>
        </w:rPr>
        <w:t xml:space="preserve"> exposes backend APIs for meeting management.</w:t>
      </w:r>
    </w:p>
    <w:p w14:paraId="339E41AE" w14:textId="77777777" w:rsidR="00E048B0" w:rsidRPr="004D0EBA" w:rsidRDefault="00E048B0" w:rsidP="00E04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Style w:val="Strong"/>
          <w:rFonts w:cstheme="minorHAnsi"/>
          <w:lang w:val="en-GB"/>
        </w:rPr>
        <w:t>Amazon Lex</w:t>
      </w:r>
      <w:r w:rsidRPr="004D0EBA">
        <w:rPr>
          <w:rFonts w:cstheme="minorHAnsi"/>
          <w:lang w:val="en-GB"/>
        </w:rPr>
        <w:t xml:space="preserve"> provides a chatbot interface to book meetings.</w:t>
      </w:r>
    </w:p>
    <w:p w14:paraId="594A858E" w14:textId="77777777" w:rsidR="00E048B0" w:rsidRPr="004D0EBA" w:rsidRDefault="00E048B0" w:rsidP="00E04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Style w:val="Strong"/>
          <w:rFonts w:cstheme="minorHAnsi"/>
          <w:lang w:val="en-GB"/>
        </w:rPr>
        <w:t>Lambda functions</w:t>
      </w:r>
      <w:r w:rsidRPr="004D0EBA">
        <w:rPr>
          <w:rFonts w:cstheme="minorHAnsi"/>
          <w:lang w:val="en-GB"/>
        </w:rPr>
        <w:t xml:space="preserve"> handle the business logic for the APIs and the chatbot.</w:t>
      </w:r>
    </w:p>
    <w:p w14:paraId="1AF26E28" w14:textId="77777777" w:rsidR="00E048B0" w:rsidRPr="004D0EBA" w:rsidRDefault="00E048B0" w:rsidP="00E048B0">
      <w:pPr>
        <w:pStyle w:val="NormalWeb"/>
        <w:rPr>
          <w:rFonts w:asciiTheme="minorHAnsi" w:hAnsiTheme="minorHAnsi" w:cstheme="minorHAnsi"/>
          <w:lang w:val="en-GB"/>
        </w:rPr>
      </w:pPr>
      <w:r w:rsidRPr="004D0EBA">
        <w:rPr>
          <w:rFonts w:asciiTheme="minorHAnsi" w:hAnsiTheme="minorHAnsi" w:cstheme="minorHAnsi"/>
          <w:lang w:val="en-GB"/>
        </w:rPr>
        <w:t>This serverless architecture ensures scalability, security, and global availability for the chatbot meeting scheduler!</w:t>
      </w:r>
    </w:p>
    <w:p w14:paraId="36DE4DB5" w14:textId="302BEA32" w:rsidR="00E048B0" w:rsidRPr="004D0EBA" w:rsidRDefault="00E048B0" w:rsidP="001F125A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1FC445ED" w14:textId="47BB4CB2" w:rsidR="00E048B0" w:rsidRPr="004D0EBA" w:rsidRDefault="00E048B0" w:rsidP="001F125A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777A19F5" w14:textId="3DB77F57" w:rsidR="00E048B0" w:rsidRPr="004D0EBA" w:rsidRDefault="00E048B0" w:rsidP="00E048B0">
      <w:pPr>
        <w:pStyle w:val="NoSpacing"/>
        <w:ind w:left="360"/>
        <w:jc w:val="center"/>
        <w:rPr>
          <w:rFonts w:cstheme="minorHAnsi"/>
          <w:b/>
          <w:bCs/>
          <w:sz w:val="40"/>
          <w:szCs w:val="40"/>
          <w:lang w:val="en-GB"/>
        </w:rPr>
      </w:pPr>
      <w:r w:rsidRPr="004D0EBA">
        <w:rPr>
          <w:rFonts w:cstheme="minorHAnsi"/>
          <w:b/>
          <w:bCs/>
          <w:sz w:val="40"/>
          <w:szCs w:val="40"/>
          <w:lang w:val="en-GB"/>
        </w:rPr>
        <w:t>NETWORKING</w:t>
      </w:r>
    </w:p>
    <w:p w14:paraId="7816B99F" w14:textId="1ADBF902" w:rsidR="00E048B0" w:rsidRPr="004D0EBA" w:rsidRDefault="00E048B0" w:rsidP="001F125A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03EC791A" w14:textId="21EE96D7" w:rsidR="00E048B0" w:rsidRPr="004D0EBA" w:rsidRDefault="00E048B0" w:rsidP="001F125A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18E84ED6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1. Frontend Networking</w:t>
      </w:r>
    </w:p>
    <w:p w14:paraId="23253884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/>
          <w:bCs/>
          <w:lang w:val="en-GB"/>
        </w:rPr>
        <w:t>S3 Bucket and CloudFront</w:t>
      </w:r>
    </w:p>
    <w:p w14:paraId="65F5F272" w14:textId="77777777" w:rsidR="00E048B0" w:rsidRPr="004D0EBA" w:rsidRDefault="00E048B0" w:rsidP="00E048B0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Connection:</w:t>
      </w:r>
    </w:p>
    <w:p w14:paraId="2762FF18" w14:textId="77777777" w:rsidR="00E048B0" w:rsidRPr="004D0EBA" w:rsidRDefault="00E048B0" w:rsidP="00E048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r w:rsidRPr="004D0EBA">
        <w:rPr>
          <w:rStyle w:val="Strong"/>
          <w:rFonts w:cstheme="minorHAnsi"/>
          <w:lang w:val="en-GB"/>
        </w:rPr>
        <w:t>CloudFront Distribution</w:t>
      </w:r>
      <w:r w:rsidRPr="004D0EBA">
        <w:rPr>
          <w:rFonts w:cstheme="minorHAnsi"/>
          <w:lang w:val="en-GB"/>
        </w:rPr>
        <w:t xml:space="preserve"> retrieves static content (e.g.,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index.html</w:t>
      </w:r>
      <w:r w:rsidRPr="004D0EBA">
        <w:rPr>
          <w:rFonts w:cstheme="minorHAnsi"/>
          <w:lang w:val="en-GB"/>
        </w:rPr>
        <w:t xml:space="preserve">) from the </w:t>
      </w:r>
      <w:r w:rsidRPr="004D0EBA">
        <w:rPr>
          <w:rStyle w:val="Strong"/>
          <w:rFonts w:cstheme="minorHAnsi"/>
          <w:lang w:val="en-GB"/>
        </w:rPr>
        <w:t>S3 bucket</w:t>
      </w:r>
      <w:r w:rsidRPr="004D0EBA">
        <w:rPr>
          <w:rFonts w:cstheme="minorHAnsi"/>
          <w:lang w:val="en-GB"/>
        </w:rPr>
        <w:t>.</w:t>
      </w:r>
    </w:p>
    <w:p w14:paraId="1BE102FA" w14:textId="77777777" w:rsidR="00E048B0" w:rsidRPr="004D0EBA" w:rsidRDefault="00E048B0" w:rsidP="00E048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r w:rsidRPr="004D0EBA">
        <w:rPr>
          <w:rStyle w:val="Strong"/>
          <w:rFonts w:cstheme="minorHAnsi"/>
          <w:lang w:val="en-GB"/>
        </w:rPr>
        <w:t>S3 bucket policy</w:t>
      </w:r>
      <w:r w:rsidRPr="004D0EBA">
        <w:rPr>
          <w:rFonts w:cstheme="minorHAnsi"/>
          <w:lang w:val="en-GB"/>
        </w:rPr>
        <w:t xml:space="preserve"> explicitly allows the CloudFront </w:t>
      </w:r>
      <w:r w:rsidRPr="004D0EBA">
        <w:rPr>
          <w:rStyle w:val="Strong"/>
          <w:rFonts w:cstheme="minorHAnsi"/>
          <w:lang w:val="en-GB"/>
        </w:rPr>
        <w:t>Origin Access Identity (OAI)</w:t>
      </w:r>
      <w:r w:rsidRPr="004D0EBA">
        <w:rPr>
          <w:rFonts w:cstheme="minorHAnsi"/>
          <w:lang w:val="en-GB"/>
        </w:rPr>
        <w:t xml:space="preserve"> to fetch content.</w:t>
      </w:r>
    </w:p>
    <w:p w14:paraId="223C00B2" w14:textId="77777777" w:rsidR="00E048B0" w:rsidRPr="004D0EBA" w:rsidRDefault="00E048B0" w:rsidP="00E048B0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Networking Flow:</w:t>
      </w:r>
    </w:p>
    <w:p w14:paraId="72F37844" w14:textId="77777777" w:rsidR="00E048B0" w:rsidRPr="004D0EBA" w:rsidRDefault="00E048B0" w:rsidP="00E048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S3 bucket is </w:t>
      </w:r>
      <w:r w:rsidRPr="004D0EBA">
        <w:rPr>
          <w:rStyle w:val="Strong"/>
          <w:rFonts w:cstheme="minorHAnsi"/>
          <w:lang w:val="en-GB"/>
        </w:rPr>
        <w:t>private</w:t>
      </w:r>
      <w:r w:rsidRPr="004D0EBA">
        <w:rPr>
          <w:rFonts w:cstheme="minorHAnsi"/>
          <w:lang w:val="en-GB"/>
        </w:rPr>
        <w:t xml:space="preserve"> and configured with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PublicAccessBlockConfiguration</w:t>
      </w:r>
      <w:proofErr w:type="spellEnd"/>
      <w:r w:rsidRPr="004D0EBA">
        <w:rPr>
          <w:rFonts w:cstheme="minorHAnsi"/>
          <w:lang w:val="en-GB"/>
        </w:rPr>
        <w:t xml:space="preserve"> to ensure no public access.</w:t>
      </w:r>
    </w:p>
    <w:p w14:paraId="0159AD1C" w14:textId="77777777" w:rsidR="00E048B0" w:rsidRPr="004D0EBA" w:rsidRDefault="00E048B0" w:rsidP="00E048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OAI acts as a secure intermediary, allowing only </w:t>
      </w:r>
      <w:r w:rsidRPr="004D0EBA">
        <w:rPr>
          <w:rStyle w:val="Strong"/>
          <w:rFonts w:cstheme="minorHAnsi"/>
          <w:lang w:val="en-GB"/>
        </w:rPr>
        <w:t>CloudFront</w:t>
      </w:r>
      <w:r w:rsidRPr="004D0EBA">
        <w:rPr>
          <w:rFonts w:cstheme="minorHAnsi"/>
          <w:lang w:val="en-GB"/>
        </w:rPr>
        <w:t xml:space="preserve"> to access the bucket.</w:t>
      </w:r>
    </w:p>
    <w:p w14:paraId="6852CDEE" w14:textId="77777777" w:rsidR="00E048B0" w:rsidRPr="004D0EBA" w:rsidRDefault="00E048B0" w:rsidP="00E048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Users access the frontend via the </w:t>
      </w:r>
      <w:proofErr w:type="spellStart"/>
      <w:r w:rsidRPr="004D0EBA">
        <w:rPr>
          <w:rStyle w:val="Strong"/>
          <w:rFonts w:cstheme="minorHAnsi"/>
          <w:lang w:val="en-GB"/>
        </w:rPr>
        <w:t>CloudFrontDistributionUrl</w:t>
      </w:r>
      <w:proofErr w:type="spellEnd"/>
      <w:r w:rsidRPr="004D0EBA">
        <w:rPr>
          <w:rFonts w:cstheme="minorHAnsi"/>
          <w:lang w:val="en-GB"/>
        </w:rPr>
        <w:t>, which serves the website globally through CloudFront edge locations.</w:t>
      </w:r>
    </w:p>
    <w:p w14:paraId="4BB31D98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1D5E7936">
          <v:rect id="_x0000_i1056" style="width:0;height:1.5pt" o:hralign="center" o:hrstd="t" o:hr="t" fillcolor="#a0a0a0" stroked="f"/>
        </w:pict>
      </w:r>
    </w:p>
    <w:p w14:paraId="3183385F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2. API Gateway and Backend Networking</w:t>
      </w:r>
    </w:p>
    <w:p w14:paraId="12165A6C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/>
          <w:bCs/>
          <w:lang w:val="en-GB"/>
        </w:rPr>
        <w:t>API Gateway and Lambda Functions</w:t>
      </w:r>
    </w:p>
    <w:p w14:paraId="7E97A6C4" w14:textId="77777777" w:rsidR="00E048B0" w:rsidRPr="004D0EBA" w:rsidRDefault="00E048B0" w:rsidP="00E048B0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Connection:</w:t>
      </w:r>
    </w:p>
    <w:p w14:paraId="1AE59CA0" w14:textId="77777777" w:rsidR="00E048B0" w:rsidRPr="004D0EBA" w:rsidRDefault="00E048B0" w:rsidP="00E048B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API Gateway exposes REST API endpoints (e.g.,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GET /meetings</w:t>
      </w:r>
      <w:r w:rsidRPr="004D0EBA">
        <w:rPr>
          <w:rFonts w:cstheme="minorHAnsi"/>
          <w:lang w:val="en-GB"/>
        </w:rPr>
        <w:t xml:space="preserve">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POST /chatbot</w:t>
      </w:r>
      <w:r w:rsidRPr="004D0EBA">
        <w:rPr>
          <w:rFonts w:cstheme="minorHAnsi"/>
          <w:lang w:val="en-GB"/>
        </w:rPr>
        <w:t>) for users.</w:t>
      </w:r>
    </w:p>
    <w:p w14:paraId="75B65D7E" w14:textId="77777777" w:rsidR="00E048B0" w:rsidRPr="004D0EBA" w:rsidRDefault="00E048B0" w:rsidP="00E048B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Each API route is integrated with a specific </w:t>
      </w:r>
      <w:r w:rsidRPr="004D0EBA">
        <w:rPr>
          <w:rStyle w:val="Strong"/>
          <w:rFonts w:cstheme="minorHAnsi"/>
          <w:lang w:val="en-GB"/>
        </w:rPr>
        <w:t>Lambda function</w:t>
      </w:r>
      <w:r w:rsidRPr="004D0EBA">
        <w:rPr>
          <w:rFonts w:cstheme="minorHAnsi"/>
          <w:lang w:val="en-GB"/>
        </w:rPr>
        <w:t xml:space="preserve"> to handle the request.</w:t>
      </w:r>
    </w:p>
    <w:p w14:paraId="702DB3E4" w14:textId="77777777" w:rsidR="00E048B0" w:rsidRPr="004D0EBA" w:rsidRDefault="00E048B0" w:rsidP="00E048B0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Networking Flow:</w:t>
      </w:r>
    </w:p>
    <w:p w14:paraId="245B1B41" w14:textId="77777777" w:rsidR="00E048B0" w:rsidRPr="004D0EBA" w:rsidRDefault="00E048B0" w:rsidP="00E048B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API Gateway invokes Lambda functions securely using </w:t>
      </w:r>
      <w:r w:rsidRPr="004D0EBA">
        <w:rPr>
          <w:rStyle w:val="Strong"/>
          <w:rFonts w:cstheme="minorHAnsi"/>
          <w:lang w:val="en-GB"/>
        </w:rPr>
        <w:t>AWS Proxy integrations</w:t>
      </w:r>
      <w:r w:rsidRPr="004D0EBA">
        <w:rPr>
          <w:rFonts w:cstheme="minorHAnsi"/>
          <w:lang w:val="en-GB"/>
        </w:rPr>
        <w:t>.</w:t>
      </w:r>
    </w:p>
    <w:p w14:paraId="563155F8" w14:textId="77777777" w:rsidR="00E048B0" w:rsidRPr="004D0EBA" w:rsidRDefault="00E048B0" w:rsidP="00E048B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gram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AWS::</w:t>
      </w:r>
      <w:proofErr w:type="gramEnd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Lambda::Permission</w:t>
      </w:r>
      <w:r w:rsidRPr="004D0EBA">
        <w:rPr>
          <w:rFonts w:cstheme="minorHAnsi"/>
          <w:lang w:val="en-GB"/>
        </w:rPr>
        <w:t xml:space="preserve"> resource ensures API Gateway has explicit permission to invoke each Lambda function.</w:t>
      </w:r>
    </w:p>
    <w:p w14:paraId="3DBBDE44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Authentication via Cognito</w:t>
      </w:r>
    </w:p>
    <w:p w14:paraId="6B4AA201" w14:textId="77777777" w:rsidR="00E048B0" w:rsidRPr="004D0EBA" w:rsidRDefault="00E048B0" w:rsidP="00E048B0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Connection:</w:t>
      </w:r>
    </w:p>
    <w:p w14:paraId="2935EF42" w14:textId="77777777" w:rsidR="00E048B0" w:rsidRPr="004D0EBA" w:rsidRDefault="00E048B0" w:rsidP="00E048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API Gateway integrates with </w:t>
      </w:r>
      <w:r w:rsidRPr="004D0EBA">
        <w:rPr>
          <w:rStyle w:val="Strong"/>
          <w:rFonts w:cstheme="minorHAnsi"/>
          <w:lang w:val="en-GB"/>
        </w:rPr>
        <w:t>Cognito User Pool</w:t>
      </w:r>
      <w:r w:rsidRPr="004D0EBA">
        <w:rPr>
          <w:rFonts w:cstheme="minorHAnsi"/>
          <w:lang w:val="en-GB"/>
        </w:rPr>
        <w:t xml:space="preserve"> to authenticate users via </w:t>
      </w:r>
      <w:r w:rsidRPr="004D0EBA">
        <w:rPr>
          <w:rStyle w:val="Strong"/>
          <w:rFonts w:cstheme="minorHAnsi"/>
          <w:lang w:val="en-GB"/>
        </w:rPr>
        <w:t>JWT tokens</w:t>
      </w:r>
      <w:r w:rsidRPr="004D0EBA">
        <w:rPr>
          <w:rFonts w:cstheme="minorHAnsi"/>
          <w:lang w:val="en-GB"/>
        </w:rPr>
        <w:t>.</w:t>
      </w:r>
    </w:p>
    <w:p w14:paraId="15288A3A" w14:textId="77777777" w:rsidR="00E048B0" w:rsidRPr="004D0EBA" w:rsidRDefault="00E048B0" w:rsidP="00E048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spellStart"/>
      <w:r w:rsidRPr="004D0EBA">
        <w:rPr>
          <w:rStyle w:val="Strong"/>
          <w:rFonts w:cstheme="minorHAnsi"/>
          <w:lang w:val="en-GB"/>
        </w:rPr>
        <w:t>JWTAuthorizer</w:t>
      </w:r>
      <w:proofErr w:type="spellEnd"/>
      <w:r w:rsidRPr="004D0EBA">
        <w:rPr>
          <w:rFonts w:cstheme="minorHAnsi"/>
          <w:lang w:val="en-GB"/>
        </w:rPr>
        <w:t xml:space="preserve"> in API Gateway ensures that only authenticated users can access the API endpoints.</w:t>
      </w:r>
    </w:p>
    <w:p w14:paraId="4F4B7EFA" w14:textId="77777777" w:rsidR="00E048B0" w:rsidRPr="004D0EBA" w:rsidRDefault="00E048B0" w:rsidP="00E048B0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Networking Flow:</w:t>
      </w:r>
    </w:p>
    <w:p w14:paraId="1E532798" w14:textId="77777777" w:rsidR="00E048B0" w:rsidRPr="004D0EBA" w:rsidRDefault="00E048B0" w:rsidP="00E048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Users log in via Cognito, and the frontend obtains a JWT token.</w:t>
      </w:r>
    </w:p>
    <w:p w14:paraId="7722C5D6" w14:textId="77777777" w:rsidR="00E048B0" w:rsidRPr="004D0EBA" w:rsidRDefault="00E048B0" w:rsidP="00E048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JWT token is included in the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Authorization</w:t>
      </w:r>
      <w:r w:rsidRPr="004D0EBA">
        <w:rPr>
          <w:rFonts w:cstheme="minorHAnsi"/>
          <w:lang w:val="en-GB"/>
        </w:rPr>
        <w:t xml:space="preserve"> header of API requests.</w:t>
      </w:r>
    </w:p>
    <w:p w14:paraId="0C0C97DC" w14:textId="77777777" w:rsidR="00E048B0" w:rsidRPr="004D0EBA" w:rsidRDefault="00E048B0" w:rsidP="00E048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API Gateway validates the token with Cognito before routing the request to the Lambda function.</w:t>
      </w:r>
    </w:p>
    <w:p w14:paraId="5A2A82CD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lastRenderedPageBreak/>
        <w:pict w14:anchorId="4C5CC2A4">
          <v:rect id="_x0000_i1057" style="width:0;height:1.5pt" o:hralign="center" o:hrstd="t" o:hr="t" fillcolor="#a0a0a0" stroked="f"/>
        </w:pict>
      </w:r>
    </w:p>
    <w:p w14:paraId="2BE8CEF0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3. Data Layer Networking</w:t>
      </w:r>
    </w:p>
    <w:p w14:paraId="1D578636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/>
          <w:bCs/>
          <w:lang w:val="en-GB"/>
        </w:rPr>
        <w:t>Lambda Functions and DynamoDB</w:t>
      </w:r>
    </w:p>
    <w:p w14:paraId="41C481DC" w14:textId="77777777" w:rsidR="00E048B0" w:rsidRPr="004D0EBA" w:rsidRDefault="00E048B0" w:rsidP="00E048B0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Connection:</w:t>
      </w:r>
    </w:p>
    <w:p w14:paraId="2AB6B043" w14:textId="77777777" w:rsidR="00E048B0" w:rsidRPr="004D0EBA" w:rsidRDefault="00E048B0" w:rsidP="00E048B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Lambda functions interact with the </w:t>
      </w:r>
      <w:r w:rsidRPr="004D0EBA">
        <w:rPr>
          <w:rStyle w:val="Strong"/>
          <w:rFonts w:cstheme="minorHAnsi"/>
          <w:lang w:val="en-GB"/>
        </w:rPr>
        <w:t>DynamoDB table</w:t>
      </w:r>
      <w:r w:rsidRPr="004D0EBA">
        <w:rPr>
          <w:rFonts w:cstheme="minorHAnsi"/>
          <w:lang w:val="en-GB"/>
        </w:rPr>
        <w:t xml:space="preserve">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MeetingsTable</w:t>
      </w:r>
      <w:proofErr w:type="spellEnd"/>
      <w:r w:rsidRPr="004D0EBA">
        <w:rPr>
          <w:rFonts w:cstheme="minorHAnsi"/>
          <w:lang w:val="en-GB"/>
        </w:rPr>
        <w:t>) for storing, querying, or updating meeting data.</w:t>
      </w:r>
    </w:p>
    <w:p w14:paraId="3D94BDED" w14:textId="77777777" w:rsidR="00E048B0" w:rsidRPr="004D0EBA" w:rsidRDefault="00E048B0" w:rsidP="00E048B0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Networking Flow:</w:t>
      </w:r>
    </w:p>
    <w:p w14:paraId="0E4700CC" w14:textId="77777777" w:rsidR="00E048B0" w:rsidRPr="004D0EBA" w:rsidRDefault="00E048B0" w:rsidP="00E048B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Each Lambda function is assigned an </w:t>
      </w:r>
      <w:r w:rsidRPr="004D0EBA">
        <w:rPr>
          <w:rStyle w:val="Strong"/>
          <w:rFonts w:cstheme="minorHAnsi"/>
          <w:lang w:val="en-GB"/>
        </w:rPr>
        <w:t>IAM execution role</w:t>
      </w:r>
      <w:r w:rsidRPr="004D0EBA">
        <w:rPr>
          <w:rFonts w:cstheme="minorHAnsi"/>
          <w:lang w:val="en-GB"/>
        </w:rPr>
        <w:t xml:space="preserve"> with specific permissions for DynamoDB operations:</w:t>
      </w:r>
    </w:p>
    <w:p w14:paraId="54F64177" w14:textId="77777777" w:rsidR="00E048B0" w:rsidRPr="004D0EBA" w:rsidRDefault="00E048B0" w:rsidP="00E048B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proofErr w:type="gram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dynamodb:GetItem</w:t>
      </w:r>
      <w:proofErr w:type="spellEnd"/>
      <w:proofErr w:type="gramEnd"/>
      <w:r w:rsidRPr="004D0EBA">
        <w:rPr>
          <w:rFonts w:cstheme="minorHAnsi"/>
          <w:lang w:val="en-GB"/>
        </w:rPr>
        <w:t xml:space="preserve">,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dynamodb:Query</w:t>
      </w:r>
      <w:proofErr w:type="spellEnd"/>
      <w:r w:rsidRPr="004D0EBA">
        <w:rPr>
          <w:rFonts w:cstheme="minorHAnsi"/>
          <w:lang w:val="en-GB"/>
        </w:rPr>
        <w:t xml:space="preserve"> for read operations.</w:t>
      </w:r>
    </w:p>
    <w:p w14:paraId="063A4448" w14:textId="77777777" w:rsidR="00E048B0" w:rsidRPr="004D0EBA" w:rsidRDefault="00E048B0" w:rsidP="00E048B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proofErr w:type="spellStart"/>
      <w:proofErr w:type="gram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dynamodb:UpdateItem</w:t>
      </w:r>
      <w:proofErr w:type="spellEnd"/>
      <w:proofErr w:type="gramEnd"/>
      <w:r w:rsidRPr="004D0EBA">
        <w:rPr>
          <w:rFonts w:cstheme="minorHAnsi"/>
          <w:lang w:val="en-GB"/>
        </w:rPr>
        <w:t xml:space="preserve">,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dynamodb:PutItem</w:t>
      </w:r>
      <w:proofErr w:type="spellEnd"/>
      <w:r w:rsidRPr="004D0EBA">
        <w:rPr>
          <w:rFonts w:cstheme="minorHAnsi"/>
          <w:lang w:val="en-GB"/>
        </w:rPr>
        <w:t xml:space="preserve"> for write/update operations.</w:t>
      </w:r>
    </w:p>
    <w:p w14:paraId="045A2DAA" w14:textId="77777777" w:rsidR="00E048B0" w:rsidRPr="004D0EBA" w:rsidRDefault="00E048B0" w:rsidP="00E048B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These permissions are defined in </w:t>
      </w:r>
      <w:r w:rsidRPr="004D0EBA">
        <w:rPr>
          <w:rStyle w:val="Strong"/>
          <w:rFonts w:cstheme="minorHAnsi"/>
          <w:lang w:val="en-GB"/>
        </w:rPr>
        <w:t>inline IAM policies</w:t>
      </w:r>
      <w:r w:rsidRPr="004D0EBA">
        <w:rPr>
          <w:rFonts w:cstheme="minorHAnsi"/>
          <w:lang w:val="en-GB"/>
        </w:rPr>
        <w:t xml:space="preserve"> attached to the Lambda roles.</w:t>
      </w:r>
    </w:p>
    <w:p w14:paraId="12968C61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Policies and Access Control:</w:t>
      </w:r>
    </w:p>
    <w:p w14:paraId="349432DD" w14:textId="77777777" w:rsidR="00E048B0" w:rsidRPr="004D0EBA" w:rsidRDefault="00E048B0" w:rsidP="00E048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Fonts w:cstheme="minorHAnsi"/>
        </w:rPr>
        <w:t xml:space="preserve">The </w:t>
      </w:r>
      <w:r w:rsidRPr="004D0EBA">
        <w:rPr>
          <w:rStyle w:val="HTMLCode"/>
          <w:rFonts w:asciiTheme="minorHAnsi" w:eastAsiaTheme="minorHAnsi" w:hAnsiTheme="minorHAnsi" w:cstheme="minorHAnsi"/>
        </w:rPr>
        <w:t>GetMeetingsLambdaFunction</w:t>
      </w:r>
      <w:r w:rsidRPr="004D0EBA">
        <w:rPr>
          <w:rFonts w:cstheme="minorHAnsi"/>
        </w:rPr>
        <w:t xml:space="preserve"> can:</w:t>
      </w:r>
    </w:p>
    <w:p w14:paraId="34702905" w14:textId="77777777" w:rsidR="00E048B0" w:rsidRPr="004D0EBA" w:rsidRDefault="00E048B0" w:rsidP="00E048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Query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StatusIndex</w:t>
      </w:r>
      <w:proofErr w:type="spellEnd"/>
      <w:r w:rsidRPr="004D0EBA">
        <w:rPr>
          <w:rFonts w:cstheme="minorHAnsi"/>
          <w:lang w:val="en-GB"/>
        </w:rPr>
        <w:t xml:space="preserve"> of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MeetingsTable</w:t>
      </w:r>
      <w:proofErr w:type="spellEnd"/>
      <w:r w:rsidRPr="004D0EBA">
        <w:rPr>
          <w:rFonts w:cstheme="minorHAnsi"/>
          <w:lang w:val="en-GB"/>
        </w:rPr>
        <w:t xml:space="preserve"> to fetch approved meetings.</w:t>
      </w:r>
    </w:p>
    <w:p w14:paraId="4DE26B66" w14:textId="77777777" w:rsidR="00E048B0" w:rsidRPr="004D0EBA" w:rsidRDefault="00E048B0" w:rsidP="00E048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Fonts w:cstheme="minorHAnsi"/>
        </w:rPr>
        <w:t xml:space="preserve">The </w:t>
      </w:r>
      <w:r w:rsidRPr="004D0EBA">
        <w:rPr>
          <w:rStyle w:val="HTMLCode"/>
          <w:rFonts w:asciiTheme="minorHAnsi" w:eastAsiaTheme="minorHAnsi" w:hAnsiTheme="minorHAnsi" w:cstheme="minorHAnsi"/>
        </w:rPr>
        <w:t>ChangeMeetingStatusLambdaFunction</w:t>
      </w:r>
      <w:r w:rsidRPr="004D0EBA">
        <w:rPr>
          <w:rFonts w:cstheme="minorHAnsi"/>
        </w:rPr>
        <w:t xml:space="preserve"> can:</w:t>
      </w:r>
    </w:p>
    <w:p w14:paraId="023F05F2" w14:textId="77777777" w:rsidR="00E048B0" w:rsidRPr="004D0EBA" w:rsidRDefault="00E048B0" w:rsidP="00E048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Update the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status</w:t>
      </w:r>
      <w:r w:rsidRPr="004D0EBA">
        <w:rPr>
          <w:rFonts w:cstheme="minorHAnsi"/>
          <w:lang w:val="en-GB"/>
        </w:rPr>
        <w:t xml:space="preserve"> of a specific meeting in DynamoDB.</w:t>
      </w:r>
    </w:p>
    <w:p w14:paraId="46D3B8E1" w14:textId="77777777" w:rsidR="00E048B0" w:rsidRPr="004D0EBA" w:rsidRDefault="00E048B0" w:rsidP="00E048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Fonts w:cstheme="minorHAnsi"/>
        </w:rPr>
        <w:t xml:space="preserve">The </w:t>
      </w:r>
      <w:r w:rsidRPr="004D0EBA">
        <w:rPr>
          <w:rStyle w:val="HTMLCode"/>
          <w:rFonts w:asciiTheme="minorHAnsi" w:eastAsiaTheme="minorHAnsi" w:hAnsiTheme="minorHAnsi" w:cstheme="minorHAnsi"/>
        </w:rPr>
        <w:t>LexLambdaFunction</w:t>
      </w:r>
      <w:r w:rsidRPr="004D0EBA">
        <w:rPr>
          <w:rFonts w:cstheme="minorHAnsi"/>
        </w:rPr>
        <w:t xml:space="preserve"> can:</w:t>
      </w:r>
    </w:p>
    <w:p w14:paraId="436870C6" w14:textId="77777777" w:rsidR="00E048B0" w:rsidRPr="004D0EBA" w:rsidRDefault="00E048B0" w:rsidP="00E048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Insert a new meeting into the table with a "pending" status.</w:t>
      </w:r>
    </w:p>
    <w:p w14:paraId="18BB2F07" w14:textId="77777777" w:rsidR="00E048B0" w:rsidRPr="004D0EBA" w:rsidRDefault="00E048B0" w:rsidP="00E048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Query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StatusIndex</w:t>
      </w:r>
      <w:proofErr w:type="spellEnd"/>
      <w:r w:rsidRPr="004D0EBA">
        <w:rPr>
          <w:rFonts w:cstheme="minorHAnsi"/>
          <w:lang w:val="en-GB"/>
        </w:rPr>
        <w:t xml:space="preserve"> to check for scheduling conflicts.</w:t>
      </w:r>
    </w:p>
    <w:p w14:paraId="6007E3E0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1DA3E5FF">
          <v:rect id="_x0000_i1058" style="width:0;height:1.5pt" o:hralign="center" o:hrstd="t" o:hr="t" fillcolor="#a0a0a0" stroked="f"/>
        </w:pict>
      </w:r>
    </w:p>
    <w:p w14:paraId="29BDFB64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4. Chatbot Networking</w:t>
      </w:r>
    </w:p>
    <w:p w14:paraId="7861FE32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Frontend and Chatbot</w:t>
      </w:r>
    </w:p>
    <w:p w14:paraId="6261C052" w14:textId="77777777" w:rsidR="00E048B0" w:rsidRPr="004D0EBA" w:rsidRDefault="00E048B0" w:rsidP="00E048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Connection:</w:t>
      </w:r>
    </w:p>
    <w:p w14:paraId="5B1BE2E1" w14:textId="77777777" w:rsidR="00E048B0" w:rsidRPr="004D0EBA" w:rsidRDefault="00E048B0" w:rsidP="00E048B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Users interact with the chatbot via the </w:t>
      </w:r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POST /chatbot</w:t>
      </w:r>
      <w:r w:rsidRPr="004D0EBA">
        <w:rPr>
          <w:rFonts w:cstheme="minorHAnsi"/>
          <w:lang w:val="en-GB"/>
        </w:rPr>
        <w:t xml:space="preserve"> route exposed by API Gateway.</w:t>
      </w:r>
    </w:p>
    <w:p w14:paraId="57DBAA74" w14:textId="77777777" w:rsidR="00E048B0" w:rsidRPr="004D0EBA" w:rsidRDefault="00E048B0" w:rsidP="00E048B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API Gateway invokes the </w:t>
      </w:r>
      <w:proofErr w:type="spellStart"/>
      <w:r w:rsidRPr="004D0EBA">
        <w:rPr>
          <w:rStyle w:val="Strong"/>
          <w:rFonts w:cstheme="minorHAnsi"/>
          <w:lang w:val="en-GB"/>
        </w:rPr>
        <w:t>ChatbotLambdaFunction</w:t>
      </w:r>
      <w:proofErr w:type="spellEnd"/>
      <w:r w:rsidRPr="004D0EBA">
        <w:rPr>
          <w:rFonts w:cstheme="minorHAnsi"/>
          <w:lang w:val="en-GB"/>
        </w:rPr>
        <w:t xml:space="preserve"> to process the user's input.</w:t>
      </w:r>
    </w:p>
    <w:p w14:paraId="21270061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ChatbotLambdaFunction and Amazon Lex</w:t>
      </w:r>
    </w:p>
    <w:p w14:paraId="704653B7" w14:textId="77777777" w:rsidR="00E048B0" w:rsidRPr="004D0EBA" w:rsidRDefault="00E048B0" w:rsidP="00E048B0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Connection:</w:t>
      </w:r>
    </w:p>
    <w:p w14:paraId="55068273" w14:textId="77777777" w:rsidR="00E048B0" w:rsidRPr="004D0EBA" w:rsidRDefault="00E048B0" w:rsidP="00E048B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ChatbotLambdaFunction</w:t>
      </w:r>
      <w:proofErr w:type="spellEnd"/>
      <w:r w:rsidRPr="004D0EBA">
        <w:rPr>
          <w:rFonts w:cstheme="minorHAnsi"/>
          <w:lang w:val="en-GB"/>
        </w:rPr>
        <w:t xml:space="preserve"> sends the user's message to </w:t>
      </w:r>
      <w:r w:rsidRPr="004D0EBA">
        <w:rPr>
          <w:rStyle w:val="Strong"/>
          <w:rFonts w:cstheme="minorHAnsi"/>
          <w:lang w:val="en-GB"/>
        </w:rPr>
        <w:t>Amazon Lex</w:t>
      </w:r>
      <w:r w:rsidRPr="004D0EBA">
        <w:rPr>
          <w:rFonts w:cstheme="minorHAnsi"/>
          <w:lang w:val="en-GB"/>
        </w:rPr>
        <w:t xml:space="preserve">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MeetyBot</w:t>
      </w:r>
      <w:proofErr w:type="spellEnd"/>
      <w:r w:rsidRPr="004D0EBA">
        <w:rPr>
          <w:rFonts w:cstheme="minorHAnsi"/>
          <w:lang w:val="en-GB"/>
        </w:rPr>
        <w:t>) for processing.</w:t>
      </w:r>
    </w:p>
    <w:p w14:paraId="75C75010" w14:textId="77777777" w:rsidR="00E048B0" w:rsidRPr="004D0EBA" w:rsidRDefault="00E048B0" w:rsidP="00E048B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Lex determines the intent (e.g.,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BookMeeting</w:t>
      </w:r>
      <w:proofErr w:type="spellEnd"/>
      <w:r w:rsidRPr="004D0EBA">
        <w:rPr>
          <w:rFonts w:cstheme="minorHAnsi"/>
          <w:lang w:val="en-GB"/>
        </w:rPr>
        <w:t>) and collects slot values (e.g., date, time, email).</w:t>
      </w:r>
    </w:p>
    <w:p w14:paraId="7A57714B" w14:textId="77777777" w:rsidR="00E048B0" w:rsidRPr="004D0EBA" w:rsidRDefault="00E048B0" w:rsidP="00E048B0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Networking Flow:</w:t>
      </w:r>
    </w:p>
    <w:p w14:paraId="07A23147" w14:textId="77777777" w:rsidR="00E048B0" w:rsidRPr="004D0EBA" w:rsidRDefault="00E048B0" w:rsidP="00E048B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ChatbotLambdaFunction</w:t>
      </w:r>
      <w:proofErr w:type="spellEnd"/>
      <w:r w:rsidRPr="004D0EBA">
        <w:rPr>
          <w:rFonts w:cstheme="minorHAnsi"/>
          <w:lang w:val="en-GB"/>
        </w:rPr>
        <w:t xml:space="preserve"> uses an IAM execution role that includes permissions to call </w:t>
      </w:r>
      <w:r w:rsidRPr="004D0EBA">
        <w:rPr>
          <w:rStyle w:val="Strong"/>
          <w:rFonts w:cstheme="minorHAnsi"/>
          <w:lang w:val="en-GB"/>
        </w:rPr>
        <w:t>Lex APIs</w:t>
      </w:r>
      <w:r w:rsidRPr="004D0EBA">
        <w:rPr>
          <w:rFonts w:cstheme="minorHAnsi"/>
          <w:lang w:val="en-GB"/>
        </w:rPr>
        <w:t xml:space="preserve"> (e.g., 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lexv2-</w:t>
      </w:r>
      <w:proofErr w:type="gram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runtime:RecognizeText</w:t>
      </w:r>
      <w:proofErr w:type="gramEnd"/>
      <w:r w:rsidRPr="004D0EBA">
        <w:rPr>
          <w:rFonts w:cstheme="minorHAnsi"/>
          <w:lang w:val="en-GB"/>
        </w:rPr>
        <w:t>).</w:t>
      </w:r>
    </w:p>
    <w:p w14:paraId="74491AFA" w14:textId="77777777" w:rsidR="00E048B0" w:rsidRPr="004D0EBA" w:rsidRDefault="00E048B0" w:rsidP="00E048B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Lex bot, in turn, invokes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LexLambdaFunction</w:t>
      </w:r>
      <w:proofErr w:type="spellEnd"/>
      <w:r w:rsidRPr="004D0EBA">
        <w:rPr>
          <w:rFonts w:cstheme="minorHAnsi"/>
          <w:lang w:val="en-GB"/>
        </w:rPr>
        <w:t xml:space="preserve"> to handle booking logic and integrate with DynamoDB.</w:t>
      </w:r>
    </w:p>
    <w:p w14:paraId="339CCCC7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33BB2800">
          <v:rect id="_x0000_i1059" style="width:0;height:1.5pt" o:hralign="center" o:hrstd="t" o:hr="t" fillcolor="#a0a0a0" stroked="f"/>
        </w:pict>
      </w:r>
    </w:p>
    <w:p w14:paraId="2168ADC2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lastRenderedPageBreak/>
        <w:t>5. Networking in Lex Integration</w:t>
      </w:r>
    </w:p>
    <w:p w14:paraId="47DEBF8C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/>
          <w:bCs/>
          <w:lang w:val="en-GB"/>
        </w:rPr>
        <w:t>Lex and DynamoDB</w:t>
      </w:r>
    </w:p>
    <w:p w14:paraId="4767300E" w14:textId="77777777" w:rsidR="00E048B0" w:rsidRPr="004D0EBA" w:rsidRDefault="00E048B0" w:rsidP="00E048B0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Connection:</w:t>
      </w:r>
    </w:p>
    <w:p w14:paraId="5CAB6CE4" w14:textId="77777777" w:rsidR="00E048B0" w:rsidRPr="004D0EBA" w:rsidRDefault="00E048B0" w:rsidP="00E048B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The Lex bot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MeetyBot</w:t>
      </w:r>
      <w:proofErr w:type="spellEnd"/>
      <w:r w:rsidRPr="004D0EBA">
        <w:rPr>
          <w:rFonts w:cstheme="minorHAnsi"/>
          <w:lang w:val="en-GB"/>
        </w:rPr>
        <w:t xml:space="preserve">) uses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LexLambdaFunction</w:t>
      </w:r>
      <w:proofErr w:type="spellEnd"/>
      <w:r w:rsidRPr="004D0EBA">
        <w:rPr>
          <w:rFonts w:cstheme="minorHAnsi"/>
          <w:lang w:val="en-GB"/>
        </w:rPr>
        <w:t xml:space="preserve"> to execute backend operations such as:</w:t>
      </w:r>
    </w:p>
    <w:p w14:paraId="377D3E92" w14:textId="77777777" w:rsidR="00E048B0" w:rsidRPr="004D0EBA" w:rsidRDefault="00E048B0" w:rsidP="00E048B0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Checking for scheduling conflicts in DynamoDB.</w:t>
      </w:r>
    </w:p>
    <w:p w14:paraId="5AD6356A" w14:textId="77777777" w:rsidR="00E048B0" w:rsidRPr="004D0EBA" w:rsidRDefault="00E048B0" w:rsidP="00E048B0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Creating new meeting records in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MeetingsTable</w:t>
      </w:r>
      <w:proofErr w:type="spellEnd"/>
      <w:r w:rsidRPr="004D0EBA">
        <w:rPr>
          <w:rFonts w:cstheme="minorHAnsi"/>
          <w:lang w:val="en-GB"/>
        </w:rPr>
        <w:t>.</w:t>
      </w:r>
    </w:p>
    <w:p w14:paraId="66CBFD32" w14:textId="77777777" w:rsidR="00E048B0" w:rsidRPr="004D0EBA" w:rsidRDefault="00E048B0" w:rsidP="00E048B0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Networking Flow:</w:t>
      </w:r>
    </w:p>
    <w:p w14:paraId="3ABD5143" w14:textId="77777777" w:rsidR="00E048B0" w:rsidRPr="004D0EBA" w:rsidRDefault="00E048B0" w:rsidP="00E048B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LexLambdaFunction</w:t>
      </w:r>
      <w:proofErr w:type="spellEnd"/>
      <w:r w:rsidRPr="004D0EBA">
        <w:rPr>
          <w:rFonts w:cstheme="minorHAnsi"/>
          <w:lang w:val="en-GB"/>
        </w:rPr>
        <w:t xml:space="preserve"> is granted access to the DynamoDB table via its IAM execution role.</w:t>
      </w:r>
    </w:p>
    <w:p w14:paraId="0BE358FA" w14:textId="77777777" w:rsidR="00E048B0" w:rsidRPr="004D0EBA" w:rsidRDefault="00E048B0" w:rsidP="00E048B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Lex bot itself is assigned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b/>
          <w:bCs/>
          <w:lang w:val="en-GB"/>
        </w:rPr>
        <w:t>MeetyRuntimeRole</w:t>
      </w:r>
      <w:proofErr w:type="spellEnd"/>
      <w:r w:rsidRPr="004D0EBA">
        <w:rPr>
          <w:rFonts w:cstheme="minorHAnsi"/>
          <w:lang w:val="en-GB"/>
        </w:rPr>
        <w:t>, which allows it to:</w:t>
      </w:r>
    </w:p>
    <w:p w14:paraId="2BD915EF" w14:textId="77777777" w:rsidR="00E048B0" w:rsidRPr="004D0EBA" w:rsidRDefault="00E048B0" w:rsidP="00E048B0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Interact with external services like Polly (for text-to-speech) and Comprehend (for sentiment analysis).</w:t>
      </w:r>
    </w:p>
    <w:p w14:paraId="422B449F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2DFA62F7">
          <v:rect id="_x0000_i1060" style="width:0;height:1.5pt" o:hralign="center" o:hrstd="t" o:hr="t" fillcolor="#a0a0a0" stroked="f"/>
        </w:pict>
      </w:r>
    </w:p>
    <w:p w14:paraId="10F45697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6. Secure Communication</w:t>
      </w:r>
    </w:p>
    <w:p w14:paraId="08AA95A2" w14:textId="77777777" w:rsidR="00E048B0" w:rsidRPr="004D0EBA" w:rsidRDefault="00E048B0" w:rsidP="00E048B0">
      <w:pPr>
        <w:pStyle w:val="Heading4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/>
          <w:bCs/>
        </w:rPr>
        <w:t>IAM Policies</w:t>
      </w:r>
    </w:p>
    <w:p w14:paraId="133B12DD" w14:textId="77777777" w:rsidR="00E048B0" w:rsidRPr="004D0EBA" w:rsidRDefault="00E048B0" w:rsidP="00E048B0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Lambda Execution Roles</w:t>
      </w:r>
      <w:r w:rsidRPr="004D0EBA">
        <w:rPr>
          <w:rFonts w:asciiTheme="minorHAnsi" w:hAnsiTheme="minorHAnsi" w:cstheme="minorHAnsi"/>
        </w:rPr>
        <w:t>:</w:t>
      </w:r>
    </w:p>
    <w:p w14:paraId="5C4F65CD" w14:textId="77777777" w:rsidR="00E048B0" w:rsidRPr="004D0EBA" w:rsidRDefault="00E048B0" w:rsidP="00E048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Each Lambda function has a dedicated IAM role with least-privilege permissions, ensuring it can only access the specific resources it needs (e.g., DynamoDB, Lex).</w:t>
      </w:r>
    </w:p>
    <w:p w14:paraId="6D01482E" w14:textId="77777777" w:rsidR="00E048B0" w:rsidRPr="004D0EBA" w:rsidRDefault="00E048B0" w:rsidP="00E048B0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S3 Bucket Policy</w:t>
      </w:r>
      <w:r w:rsidRPr="004D0EBA">
        <w:rPr>
          <w:rFonts w:asciiTheme="minorHAnsi" w:hAnsiTheme="minorHAnsi" w:cstheme="minorHAnsi"/>
        </w:rPr>
        <w:t>:</w:t>
      </w:r>
    </w:p>
    <w:p w14:paraId="653AFD54" w14:textId="77777777" w:rsidR="00E048B0" w:rsidRPr="004D0EBA" w:rsidRDefault="00E048B0" w:rsidP="00E048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Explicitly allows the CloudFront OAI to access the private bucket, blocking all other access.</w:t>
      </w:r>
    </w:p>
    <w:p w14:paraId="231559A8" w14:textId="77777777" w:rsidR="00E048B0" w:rsidRPr="004D0EBA" w:rsidRDefault="00E048B0" w:rsidP="00E048B0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API Gateway Permissions</w:t>
      </w:r>
      <w:r w:rsidRPr="004D0EBA">
        <w:rPr>
          <w:rFonts w:asciiTheme="minorHAnsi" w:hAnsiTheme="minorHAnsi" w:cstheme="minorHAnsi"/>
        </w:rPr>
        <w:t>:</w:t>
      </w:r>
    </w:p>
    <w:p w14:paraId="051D4938" w14:textId="77777777" w:rsidR="00E048B0" w:rsidRPr="004D0EBA" w:rsidRDefault="00E048B0" w:rsidP="00E048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Explicit permissions (</w:t>
      </w:r>
      <w:proofErr w:type="gram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AWS::</w:t>
      </w:r>
      <w:proofErr w:type="gramEnd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Lambda::Permission</w:t>
      </w:r>
      <w:r w:rsidRPr="004D0EBA">
        <w:rPr>
          <w:rFonts w:cstheme="minorHAnsi"/>
          <w:lang w:val="en-GB"/>
        </w:rPr>
        <w:t>) are defined to allow API Gateway to invoke each Lambda function.</w:t>
      </w:r>
    </w:p>
    <w:p w14:paraId="4F8E8BE3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79B364D6">
          <v:rect id="_x0000_i1061" style="width:0;height:1.5pt" o:hralign="center" o:hrstd="t" o:hr="t" fillcolor="#a0a0a0" stroked="f"/>
        </w:pict>
      </w:r>
    </w:p>
    <w:p w14:paraId="2A995331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  <w:lang w:val="en-GB"/>
        </w:rPr>
        <w:t>7. User Flow Example</w:t>
      </w:r>
    </w:p>
    <w:p w14:paraId="57193C77" w14:textId="77777777" w:rsidR="00E048B0" w:rsidRPr="004D0EBA" w:rsidRDefault="00E048B0" w:rsidP="00E048B0">
      <w:pPr>
        <w:pStyle w:val="NormalWeb"/>
        <w:rPr>
          <w:rFonts w:asciiTheme="minorHAnsi" w:hAnsiTheme="minorHAnsi" w:cstheme="minorHAnsi"/>
          <w:lang w:val="en-GB"/>
        </w:rPr>
      </w:pPr>
      <w:r w:rsidRPr="004D0EBA">
        <w:rPr>
          <w:rFonts w:asciiTheme="minorHAnsi" w:hAnsiTheme="minorHAnsi" w:cstheme="minorHAnsi"/>
          <w:lang w:val="en-GB"/>
        </w:rPr>
        <w:t>Here’s how the components interact during a typical user action (e.g., booking a meeting):</w:t>
      </w:r>
    </w:p>
    <w:p w14:paraId="7E318DDF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User accesses the frontend</w:t>
      </w:r>
      <w:r w:rsidRPr="004D0EBA">
        <w:rPr>
          <w:rFonts w:asciiTheme="minorHAnsi" w:hAnsiTheme="minorHAnsi" w:cstheme="minorHAnsi"/>
        </w:rPr>
        <w:t>:</w:t>
      </w:r>
    </w:p>
    <w:p w14:paraId="4E1CB2C0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The website is served from the S3 bucket via CloudFront.</w:t>
      </w:r>
    </w:p>
    <w:p w14:paraId="3E024AA3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User logs in</w:t>
      </w:r>
      <w:r w:rsidRPr="004D0EBA">
        <w:rPr>
          <w:rFonts w:asciiTheme="minorHAnsi" w:hAnsiTheme="minorHAnsi" w:cstheme="minorHAnsi"/>
        </w:rPr>
        <w:t>:</w:t>
      </w:r>
    </w:p>
    <w:p w14:paraId="78F635B7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Cognito authenticates the user and provides a JWT token.</w:t>
      </w:r>
    </w:p>
    <w:p w14:paraId="187799E8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lang w:val="en-GB"/>
        </w:rPr>
        <w:t>User interacts with the chatbot</w:t>
      </w:r>
      <w:r w:rsidRPr="004D0EBA">
        <w:rPr>
          <w:rFonts w:asciiTheme="minorHAnsi" w:hAnsiTheme="minorHAnsi" w:cstheme="minorHAnsi"/>
          <w:lang w:val="en-GB"/>
        </w:rPr>
        <w:t>:</w:t>
      </w:r>
    </w:p>
    <w:p w14:paraId="3F580677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The frontend sends the user’s input (e.g., "Book a meeting") to API Gateway (</w:t>
      </w:r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POST /chatbot</w:t>
      </w:r>
      <w:r w:rsidRPr="004D0EBA">
        <w:rPr>
          <w:rFonts w:cstheme="minorHAnsi"/>
          <w:lang w:val="en-GB"/>
        </w:rPr>
        <w:t>).</w:t>
      </w:r>
    </w:p>
    <w:p w14:paraId="2EFCCB03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lang w:val="en-GB"/>
        </w:rPr>
        <w:t>API Gateway routes the request</w:t>
      </w:r>
      <w:r w:rsidRPr="004D0EBA">
        <w:rPr>
          <w:rFonts w:asciiTheme="minorHAnsi" w:hAnsiTheme="minorHAnsi" w:cstheme="minorHAnsi"/>
          <w:lang w:val="en-GB"/>
        </w:rPr>
        <w:t>:</w:t>
      </w:r>
    </w:p>
    <w:p w14:paraId="33050C61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ChatbotLambdaFunction</w:t>
      </w:r>
      <w:proofErr w:type="spellEnd"/>
      <w:r w:rsidRPr="004D0EBA">
        <w:rPr>
          <w:rFonts w:cstheme="minorHAnsi"/>
          <w:lang w:val="en-GB"/>
        </w:rPr>
        <w:t xml:space="preserve"> processes the request and sends it to Lex.</w:t>
      </w:r>
    </w:p>
    <w:p w14:paraId="63B8BA5B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Lex processes the intent</w:t>
      </w:r>
      <w:r w:rsidRPr="004D0EBA">
        <w:rPr>
          <w:rFonts w:asciiTheme="minorHAnsi" w:hAnsiTheme="minorHAnsi" w:cstheme="minorHAnsi"/>
        </w:rPr>
        <w:t>:</w:t>
      </w:r>
    </w:p>
    <w:p w14:paraId="40D21C16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The Lex bot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MeetyBot</w:t>
      </w:r>
      <w:proofErr w:type="spellEnd"/>
      <w:r w:rsidRPr="004D0EBA">
        <w:rPr>
          <w:rFonts w:cstheme="minorHAnsi"/>
          <w:lang w:val="en-GB"/>
        </w:rPr>
        <w:t>) identifies the intent (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BookMeeting</w:t>
      </w:r>
      <w:proofErr w:type="spellEnd"/>
      <w:r w:rsidRPr="004D0EBA">
        <w:rPr>
          <w:rFonts w:cstheme="minorHAnsi"/>
          <w:lang w:val="en-GB"/>
        </w:rPr>
        <w:t xml:space="preserve">), collects slot values (e.g., date, time, email), and invokes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LexLambdaFunction</w:t>
      </w:r>
      <w:proofErr w:type="spellEnd"/>
      <w:r w:rsidRPr="004D0EBA">
        <w:rPr>
          <w:rFonts w:cstheme="minorHAnsi"/>
          <w:lang w:val="en-GB"/>
        </w:rPr>
        <w:t>.</w:t>
      </w:r>
    </w:p>
    <w:p w14:paraId="578C4877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</w:rPr>
        <w:t>Lex Lambda checks DynamoDB</w:t>
      </w:r>
      <w:r w:rsidRPr="004D0EBA">
        <w:rPr>
          <w:rFonts w:asciiTheme="minorHAnsi" w:hAnsiTheme="minorHAnsi" w:cstheme="minorHAnsi"/>
        </w:rPr>
        <w:t>:</w:t>
      </w:r>
    </w:p>
    <w:p w14:paraId="3BC4DA38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lastRenderedPageBreak/>
        <w:t xml:space="preserve">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LexLambdaFunction</w:t>
      </w:r>
      <w:proofErr w:type="spellEnd"/>
      <w:r w:rsidRPr="004D0EBA">
        <w:rPr>
          <w:rFonts w:cstheme="minorHAnsi"/>
          <w:lang w:val="en-GB"/>
        </w:rPr>
        <w:t xml:space="preserve"> checks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MeetingsTable</w:t>
      </w:r>
      <w:proofErr w:type="spellEnd"/>
      <w:r w:rsidRPr="004D0EBA">
        <w:rPr>
          <w:rFonts w:cstheme="minorHAnsi"/>
          <w:lang w:val="en-GB"/>
        </w:rPr>
        <w:t xml:space="preserve"> for scheduling conflicts and inserts a new meeting record if no conflict exists.</w:t>
      </w:r>
    </w:p>
    <w:p w14:paraId="09F459C8" w14:textId="77777777" w:rsidR="00E048B0" w:rsidRPr="004D0EBA" w:rsidRDefault="00E048B0" w:rsidP="00E048B0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 w:rsidRPr="004D0EBA">
        <w:rPr>
          <w:rStyle w:val="Strong"/>
          <w:rFonts w:asciiTheme="minorHAnsi" w:hAnsiTheme="minorHAnsi" w:cstheme="minorHAnsi"/>
          <w:lang w:val="en-GB"/>
        </w:rPr>
        <w:t>Response sent back to the user</w:t>
      </w:r>
      <w:r w:rsidRPr="004D0EBA">
        <w:rPr>
          <w:rFonts w:asciiTheme="minorHAnsi" w:hAnsiTheme="minorHAnsi" w:cstheme="minorHAnsi"/>
          <w:lang w:val="en-GB"/>
        </w:rPr>
        <w:t>:</w:t>
      </w:r>
    </w:p>
    <w:p w14:paraId="7E251369" w14:textId="77777777" w:rsidR="00E048B0" w:rsidRPr="004D0EBA" w:rsidRDefault="00E048B0" w:rsidP="00E048B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 xml:space="preserve">The Lex bot sends a confirmation message back to the </w:t>
      </w:r>
      <w:proofErr w:type="spellStart"/>
      <w:r w:rsidRPr="004D0EBA">
        <w:rPr>
          <w:rStyle w:val="HTMLCode"/>
          <w:rFonts w:asciiTheme="minorHAnsi" w:eastAsiaTheme="minorHAnsi" w:hAnsiTheme="minorHAnsi" w:cstheme="minorHAnsi"/>
          <w:lang w:val="en-GB"/>
        </w:rPr>
        <w:t>ChatbotLambdaFunction</w:t>
      </w:r>
      <w:proofErr w:type="spellEnd"/>
      <w:r w:rsidRPr="004D0EBA">
        <w:rPr>
          <w:rFonts w:cstheme="minorHAnsi"/>
          <w:lang w:val="en-GB"/>
        </w:rPr>
        <w:t>, which forwards it to the frontend.</w:t>
      </w:r>
    </w:p>
    <w:p w14:paraId="6F66A777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72304E0A">
          <v:rect id="_x0000_i1062" style="width:0;height:1.5pt" o:hralign="center" o:hrstd="t" o:hr="t" fillcolor="#a0a0a0" stroked="f"/>
        </w:pict>
      </w:r>
    </w:p>
    <w:p w14:paraId="5033780A" w14:textId="77777777" w:rsidR="00E048B0" w:rsidRPr="004D0EBA" w:rsidRDefault="00E048B0" w:rsidP="00E048B0">
      <w:pPr>
        <w:pStyle w:val="Heading3"/>
        <w:rPr>
          <w:rFonts w:asciiTheme="minorHAnsi" w:hAnsiTheme="minorHAnsi" w:cstheme="minorHAnsi"/>
        </w:rPr>
      </w:pPr>
      <w:r w:rsidRPr="004D0EBA">
        <w:rPr>
          <w:rStyle w:val="Strong"/>
          <w:rFonts w:asciiTheme="minorHAnsi" w:hAnsiTheme="minorHAnsi" w:cstheme="minorHAnsi"/>
          <w:b w:val="0"/>
          <w:bCs w:val="0"/>
        </w:rPr>
        <w:t>Key Networking Highlights</w:t>
      </w:r>
    </w:p>
    <w:p w14:paraId="6191028E" w14:textId="77777777" w:rsidR="00E048B0" w:rsidRPr="004D0EBA" w:rsidRDefault="00E048B0" w:rsidP="00E048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S3 and CloudFront</w:t>
      </w:r>
      <w:r w:rsidRPr="004D0EBA">
        <w:rPr>
          <w:rFonts w:cstheme="minorHAnsi"/>
        </w:rPr>
        <w:t>:</w:t>
      </w:r>
    </w:p>
    <w:p w14:paraId="131BE325" w14:textId="77777777" w:rsidR="00E048B0" w:rsidRPr="004D0EBA" w:rsidRDefault="00E048B0" w:rsidP="00E048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S3 bucket is private; access is mediated via CloudFront OAI.</w:t>
      </w:r>
    </w:p>
    <w:p w14:paraId="2FE5C8F3" w14:textId="77777777" w:rsidR="00E048B0" w:rsidRPr="004D0EBA" w:rsidRDefault="00E048B0" w:rsidP="00E048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API Gateway and Lambda</w:t>
      </w:r>
      <w:r w:rsidRPr="004D0EBA">
        <w:rPr>
          <w:rFonts w:cstheme="minorHAnsi"/>
        </w:rPr>
        <w:t>:</w:t>
      </w:r>
    </w:p>
    <w:p w14:paraId="1D5AE932" w14:textId="77777777" w:rsidR="00E048B0" w:rsidRPr="004D0EBA" w:rsidRDefault="00E048B0" w:rsidP="00E048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API Gateway securely invokes Lambda functions for backend operations.</w:t>
      </w:r>
    </w:p>
    <w:p w14:paraId="43B0F19D" w14:textId="77777777" w:rsidR="00E048B0" w:rsidRPr="004D0EBA" w:rsidRDefault="00E048B0" w:rsidP="00E048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Lambda and DynamoDB</w:t>
      </w:r>
      <w:r w:rsidRPr="004D0EBA">
        <w:rPr>
          <w:rFonts w:cstheme="minorHAnsi"/>
        </w:rPr>
        <w:t>:</w:t>
      </w:r>
    </w:p>
    <w:p w14:paraId="7631F4B1" w14:textId="77777777" w:rsidR="00E048B0" w:rsidRPr="004D0EBA" w:rsidRDefault="00E048B0" w:rsidP="00E048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IAM roles grant Lambda functions scoped permissions for DynamoDB.</w:t>
      </w:r>
    </w:p>
    <w:p w14:paraId="75851046" w14:textId="77777777" w:rsidR="00E048B0" w:rsidRPr="004D0EBA" w:rsidRDefault="00E048B0" w:rsidP="00E048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Lex and Lambda</w:t>
      </w:r>
      <w:r w:rsidRPr="004D0EBA">
        <w:rPr>
          <w:rFonts w:cstheme="minorHAnsi"/>
        </w:rPr>
        <w:t>:</w:t>
      </w:r>
    </w:p>
    <w:p w14:paraId="0CCE55E1" w14:textId="77777777" w:rsidR="00E048B0" w:rsidRPr="004D0EBA" w:rsidRDefault="00E048B0" w:rsidP="00E048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Lex invokes Lambda for intent-specific backend logic.</w:t>
      </w:r>
    </w:p>
    <w:p w14:paraId="62C1435F" w14:textId="77777777" w:rsidR="00E048B0" w:rsidRPr="004D0EBA" w:rsidRDefault="00E048B0" w:rsidP="00E048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D0EBA">
        <w:rPr>
          <w:rStyle w:val="Strong"/>
          <w:rFonts w:cstheme="minorHAnsi"/>
        </w:rPr>
        <w:t>Cognito</w:t>
      </w:r>
      <w:r w:rsidRPr="004D0EBA">
        <w:rPr>
          <w:rFonts w:cstheme="minorHAnsi"/>
        </w:rPr>
        <w:t>:</w:t>
      </w:r>
    </w:p>
    <w:p w14:paraId="2B427AEA" w14:textId="77777777" w:rsidR="00E048B0" w:rsidRPr="004D0EBA" w:rsidRDefault="00E048B0" w:rsidP="00E048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en-GB"/>
        </w:rPr>
      </w:pPr>
      <w:r w:rsidRPr="004D0EBA">
        <w:rPr>
          <w:rFonts w:cstheme="minorHAnsi"/>
          <w:lang w:val="en-GB"/>
        </w:rPr>
        <w:t>Secures API endpoints via JWT tokens.</w:t>
      </w:r>
    </w:p>
    <w:p w14:paraId="30722FF6" w14:textId="77777777" w:rsidR="00E048B0" w:rsidRPr="004D0EBA" w:rsidRDefault="00E048B0" w:rsidP="00E048B0">
      <w:pPr>
        <w:spacing w:after="0"/>
        <w:rPr>
          <w:rFonts w:cstheme="minorHAnsi"/>
        </w:rPr>
      </w:pPr>
      <w:r w:rsidRPr="004D0EBA">
        <w:rPr>
          <w:rFonts w:cstheme="minorHAnsi"/>
        </w:rPr>
        <w:pict w14:anchorId="422ECFD7">
          <v:rect id="_x0000_i1063" style="width:0;height:1.5pt" o:hralign="center" o:hrstd="t" o:hr="t" fillcolor="#a0a0a0" stroked="f"/>
        </w:pict>
      </w:r>
    </w:p>
    <w:p w14:paraId="27A6B8C0" w14:textId="77777777" w:rsidR="00E048B0" w:rsidRPr="004D0EBA" w:rsidRDefault="00E048B0" w:rsidP="00E048B0">
      <w:pPr>
        <w:pStyle w:val="NormalWeb"/>
        <w:rPr>
          <w:rFonts w:asciiTheme="minorHAnsi" w:hAnsiTheme="minorHAnsi" w:cstheme="minorHAnsi"/>
          <w:lang w:val="en-GB"/>
        </w:rPr>
      </w:pPr>
      <w:r w:rsidRPr="004D0EBA">
        <w:rPr>
          <w:rFonts w:asciiTheme="minorHAnsi" w:hAnsiTheme="minorHAnsi" w:cstheme="minorHAnsi"/>
          <w:lang w:val="en-GB"/>
        </w:rPr>
        <w:t xml:space="preserve">This ensures </w:t>
      </w:r>
      <w:r w:rsidRPr="004D0EBA">
        <w:rPr>
          <w:rStyle w:val="Strong"/>
          <w:rFonts w:asciiTheme="minorHAnsi" w:hAnsiTheme="minorHAnsi" w:cstheme="minorHAnsi"/>
          <w:lang w:val="en-GB"/>
        </w:rPr>
        <w:t>secure, efficient, and tightly controlled communication</w:t>
      </w:r>
      <w:r w:rsidRPr="004D0EBA">
        <w:rPr>
          <w:rFonts w:asciiTheme="minorHAnsi" w:hAnsiTheme="minorHAnsi" w:cstheme="minorHAnsi"/>
          <w:lang w:val="en-GB"/>
        </w:rPr>
        <w:t xml:space="preserve"> between all resources while delivering a highly scalable, serverless chatbot application.</w:t>
      </w:r>
    </w:p>
    <w:p w14:paraId="591D7904" w14:textId="77777777" w:rsidR="00E048B0" w:rsidRPr="004D0EBA" w:rsidRDefault="00E048B0" w:rsidP="001F125A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sectPr w:rsidR="00E048B0" w:rsidRPr="004D0EBA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246"/>
    <w:multiLevelType w:val="multilevel"/>
    <w:tmpl w:val="959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04CF4"/>
    <w:multiLevelType w:val="multilevel"/>
    <w:tmpl w:val="04CA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5A8"/>
    <w:multiLevelType w:val="hybridMultilevel"/>
    <w:tmpl w:val="F0FEED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B5C53"/>
    <w:multiLevelType w:val="hybridMultilevel"/>
    <w:tmpl w:val="5F8043F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C1BA8"/>
    <w:multiLevelType w:val="multilevel"/>
    <w:tmpl w:val="696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33DF1"/>
    <w:multiLevelType w:val="multilevel"/>
    <w:tmpl w:val="F64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75BCA"/>
    <w:multiLevelType w:val="multilevel"/>
    <w:tmpl w:val="5C2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73974"/>
    <w:multiLevelType w:val="multilevel"/>
    <w:tmpl w:val="A5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77533"/>
    <w:multiLevelType w:val="multilevel"/>
    <w:tmpl w:val="CB8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A768D"/>
    <w:multiLevelType w:val="multilevel"/>
    <w:tmpl w:val="C15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A1931"/>
    <w:multiLevelType w:val="multilevel"/>
    <w:tmpl w:val="4E3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06449"/>
    <w:multiLevelType w:val="multilevel"/>
    <w:tmpl w:val="FFE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3015F"/>
    <w:multiLevelType w:val="multilevel"/>
    <w:tmpl w:val="A36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75E10"/>
    <w:multiLevelType w:val="multilevel"/>
    <w:tmpl w:val="891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F53A1"/>
    <w:multiLevelType w:val="multilevel"/>
    <w:tmpl w:val="11A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14CF9"/>
    <w:multiLevelType w:val="multilevel"/>
    <w:tmpl w:val="6F4A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84B52"/>
    <w:multiLevelType w:val="multilevel"/>
    <w:tmpl w:val="AEF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C3838"/>
    <w:multiLevelType w:val="multilevel"/>
    <w:tmpl w:val="080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56604"/>
    <w:multiLevelType w:val="multilevel"/>
    <w:tmpl w:val="DE7A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8A040C"/>
    <w:multiLevelType w:val="hybridMultilevel"/>
    <w:tmpl w:val="A822A0A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F345C5"/>
    <w:multiLevelType w:val="multilevel"/>
    <w:tmpl w:val="B85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D5260"/>
    <w:multiLevelType w:val="multilevel"/>
    <w:tmpl w:val="065A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4791E"/>
    <w:multiLevelType w:val="multilevel"/>
    <w:tmpl w:val="A60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E12E3"/>
    <w:multiLevelType w:val="multilevel"/>
    <w:tmpl w:val="862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D3AF5"/>
    <w:multiLevelType w:val="multilevel"/>
    <w:tmpl w:val="071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10406"/>
    <w:multiLevelType w:val="multilevel"/>
    <w:tmpl w:val="2984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A43426"/>
    <w:multiLevelType w:val="multilevel"/>
    <w:tmpl w:val="C42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85D48"/>
    <w:multiLevelType w:val="multilevel"/>
    <w:tmpl w:val="B7F2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B3AEA"/>
    <w:multiLevelType w:val="multilevel"/>
    <w:tmpl w:val="DB4C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7B7551"/>
    <w:multiLevelType w:val="multilevel"/>
    <w:tmpl w:val="CD0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72ACC"/>
    <w:multiLevelType w:val="multilevel"/>
    <w:tmpl w:val="3A8E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54B07"/>
    <w:multiLevelType w:val="multilevel"/>
    <w:tmpl w:val="2AEA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0788E"/>
    <w:multiLevelType w:val="multilevel"/>
    <w:tmpl w:val="4F3A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F8780F"/>
    <w:multiLevelType w:val="multilevel"/>
    <w:tmpl w:val="4A3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F7BBC"/>
    <w:multiLevelType w:val="multilevel"/>
    <w:tmpl w:val="72A0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3432"/>
    <w:multiLevelType w:val="multilevel"/>
    <w:tmpl w:val="53D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F475F"/>
    <w:multiLevelType w:val="multilevel"/>
    <w:tmpl w:val="A8A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23A22"/>
    <w:multiLevelType w:val="multilevel"/>
    <w:tmpl w:val="B794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96D40"/>
    <w:multiLevelType w:val="multilevel"/>
    <w:tmpl w:val="F846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9"/>
  </w:num>
  <w:num w:numId="5">
    <w:abstractNumId w:val="10"/>
  </w:num>
  <w:num w:numId="6">
    <w:abstractNumId w:val="31"/>
  </w:num>
  <w:num w:numId="7">
    <w:abstractNumId w:val="16"/>
  </w:num>
  <w:num w:numId="8">
    <w:abstractNumId w:val="28"/>
  </w:num>
  <w:num w:numId="9">
    <w:abstractNumId w:val="38"/>
  </w:num>
  <w:num w:numId="10">
    <w:abstractNumId w:val="7"/>
  </w:num>
  <w:num w:numId="11">
    <w:abstractNumId w:val="21"/>
  </w:num>
  <w:num w:numId="12">
    <w:abstractNumId w:val="22"/>
  </w:num>
  <w:num w:numId="13">
    <w:abstractNumId w:val="20"/>
  </w:num>
  <w:num w:numId="14">
    <w:abstractNumId w:val="24"/>
  </w:num>
  <w:num w:numId="15">
    <w:abstractNumId w:val="4"/>
  </w:num>
  <w:num w:numId="16">
    <w:abstractNumId w:val="23"/>
  </w:num>
  <w:num w:numId="17">
    <w:abstractNumId w:val="0"/>
  </w:num>
  <w:num w:numId="18">
    <w:abstractNumId w:val="14"/>
  </w:num>
  <w:num w:numId="19">
    <w:abstractNumId w:val="5"/>
  </w:num>
  <w:num w:numId="20">
    <w:abstractNumId w:val="27"/>
  </w:num>
  <w:num w:numId="21">
    <w:abstractNumId w:val="33"/>
  </w:num>
  <w:num w:numId="22">
    <w:abstractNumId w:val="9"/>
  </w:num>
  <w:num w:numId="23">
    <w:abstractNumId w:val="35"/>
  </w:num>
  <w:num w:numId="24">
    <w:abstractNumId w:val="11"/>
  </w:num>
  <w:num w:numId="25">
    <w:abstractNumId w:val="36"/>
  </w:num>
  <w:num w:numId="26">
    <w:abstractNumId w:val="13"/>
  </w:num>
  <w:num w:numId="27">
    <w:abstractNumId w:val="34"/>
  </w:num>
  <w:num w:numId="28">
    <w:abstractNumId w:val="30"/>
  </w:num>
  <w:num w:numId="29">
    <w:abstractNumId w:val="12"/>
  </w:num>
  <w:num w:numId="30">
    <w:abstractNumId w:val="26"/>
  </w:num>
  <w:num w:numId="31">
    <w:abstractNumId w:val="17"/>
  </w:num>
  <w:num w:numId="32">
    <w:abstractNumId w:val="37"/>
  </w:num>
  <w:num w:numId="33">
    <w:abstractNumId w:val="1"/>
  </w:num>
  <w:num w:numId="34">
    <w:abstractNumId w:val="15"/>
  </w:num>
  <w:num w:numId="35">
    <w:abstractNumId w:val="8"/>
  </w:num>
  <w:num w:numId="36">
    <w:abstractNumId w:val="6"/>
  </w:num>
  <w:num w:numId="37">
    <w:abstractNumId w:val="29"/>
  </w:num>
  <w:num w:numId="38">
    <w:abstractNumId w:val="3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5A"/>
    <w:rsid w:val="001F125A"/>
    <w:rsid w:val="00264ECA"/>
    <w:rsid w:val="002706B5"/>
    <w:rsid w:val="004D0EBA"/>
    <w:rsid w:val="006D1D36"/>
    <w:rsid w:val="00E0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A85E"/>
  <w15:chartTrackingRefBased/>
  <w15:docId w15:val="{61200AE1-F113-4416-AF10-8D116DF1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F1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Spacing">
    <w:name w:val="No Spacing"/>
    <w:uiPriority w:val="1"/>
    <w:qFormat/>
    <w:rsid w:val="001F125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F125A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1F12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5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attr">
    <w:name w:val="hljs-attr"/>
    <w:basedOn w:val="DefaultParagraphFont"/>
    <w:rsid w:val="001F125A"/>
  </w:style>
  <w:style w:type="character" w:customStyle="1" w:styleId="hljs-type">
    <w:name w:val="hljs-type"/>
    <w:basedOn w:val="DefaultParagraphFont"/>
    <w:rsid w:val="001F125A"/>
  </w:style>
  <w:style w:type="character" w:customStyle="1" w:styleId="hljs-string">
    <w:name w:val="hljs-string"/>
    <w:basedOn w:val="DefaultParagraphFont"/>
    <w:rsid w:val="001F125A"/>
  </w:style>
  <w:style w:type="character" w:customStyle="1" w:styleId="Heading3Char">
    <w:name w:val="Heading 3 Char"/>
    <w:basedOn w:val="DefaultParagraphFont"/>
    <w:link w:val="Heading3"/>
    <w:uiPriority w:val="9"/>
    <w:semiHidden/>
    <w:rsid w:val="006D1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llet">
    <w:name w:val="hljs-bullet"/>
    <w:basedOn w:val="DefaultParagraphFont"/>
    <w:rsid w:val="006D1D36"/>
  </w:style>
  <w:style w:type="character" w:customStyle="1" w:styleId="hljs-literal">
    <w:name w:val="hljs-literal"/>
    <w:basedOn w:val="DefaultParagraphFont"/>
    <w:rsid w:val="006D1D36"/>
  </w:style>
  <w:style w:type="character" w:customStyle="1" w:styleId="hljs-number">
    <w:name w:val="hljs-number"/>
    <w:basedOn w:val="DefaultParagraphFont"/>
    <w:rsid w:val="006D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1841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</cp:revision>
  <dcterms:created xsi:type="dcterms:W3CDTF">2025-01-23T06:59:00Z</dcterms:created>
  <dcterms:modified xsi:type="dcterms:W3CDTF">2025-01-23T08:00:00Z</dcterms:modified>
</cp:coreProperties>
</file>