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8844A" w14:textId="49577E48" w:rsidR="002A2919" w:rsidRPr="00395DBE" w:rsidRDefault="00520853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 </w:t>
      </w:r>
      <w:r w:rsidR="001B5D0F">
        <w:rPr>
          <w:rFonts w:ascii="Times New Roman" w:hAnsi="Times New Roman"/>
          <w:b/>
          <w:sz w:val="36"/>
        </w:rPr>
        <w:t>CIS 162 Project 2</w:t>
      </w:r>
    </w:p>
    <w:p w14:paraId="41B7CBFF" w14:textId="35D70FDA" w:rsidR="002A2919" w:rsidRPr="00395DBE" w:rsidRDefault="008A489A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r w:rsidR="00EF630E">
        <w:rPr>
          <w:rFonts w:ascii="Times New Roman" w:hAnsi="Times New Roman"/>
          <w:b/>
          <w:sz w:val="36"/>
        </w:rPr>
        <w:t>Simple Cell Phone</w:t>
      </w:r>
    </w:p>
    <w:p w14:paraId="4319C98F" w14:textId="77777777" w:rsidR="00260823" w:rsidRPr="00260823" w:rsidRDefault="00260823" w:rsidP="00070B59">
      <w:pPr>
        <w:pStyle w:val="Heading1"/>
        <w:spacing w:before="360"/>
      </w:pPr>
      <w:r w:rsidRPr="00260823">
        <w:t>Due Date</w:t>
      </w:r>
    </w:p>
    <w:p w14:paraId="4F5642AC" w14:textId="53BA8BB8" w:rsidR="002A2919" w:rsidRPr="00260823" w:rsidRDefault="000C564D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the start of lab</w:t>
      </w:r>
      <w:r w:rsidR="001B5D0F">
        <w:rPr>
          <w:rFonts w:ascii="Times New Roman" w:hAnsi="Times New Roman"/>
        </w:rPr>
        <w:t xml:space="preserve"> on</w:t>
      </w:r>
      <w:r w:rsidR="004A3E40">
        <w:rPr>
          <w:rFonts w:ascii="Times New Roman" w:hAnsi="Times New Roman"/>
        </w:rPr>
        <w:t xml:space="preserve"> </w:t>
      </w:r>
      <w:r w:rsidR="00101677">
        <w:rPr>
          <w:rFonts w:ascii="Times New Roman" w:hAnsi="Times New Roman"/>
        </w:rPr>
        <w:t>October 3</w:t>
      </w:r>
    </w:p>
    <w:p w14:paraId="3B48A484" w14:textId="77777777" w:rsidR="002A2919" w:rsidRPr="00260823" w:rsidRDefault="00EC3714" w:rsidP="00CB70EE">
      <w:pPr>
        <w:pStyle w:val="Heading1"/>
        <w:spacing w:before="240"/>
      </w:pPr>
      <w:r w:rsidRPr="00395DBE">
        <w:t>Before Starting the Project</w:t>
      </w:r>
    </w:p>
    <w:p w14:paraId="6CDC223C" w14:textId="77F64FE8" w:rsidR="008A489A" w:rsidRDefault="008B4B41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Chapter 3 and sections 4</w:t>
      </w:r>
      <w:r w:rsidR="001B5D0F">
        <w:rPr>
          <w:rFonts w:ascii="Times New Roman" w:hAnsi="Times New Roman"/>
        </w:rPr>
        <w:t>.1 –</w:t>
      </w:r>
      <w:r>
        <w:rPr>
          <w:rFonts w:ascii="Times New Roman" w:hAnsi="Times New Roman"/>
        </w:rPr>
        <w:t xml:space="preserve"> 4</w:t>
      </w:r>
      <w:r w:rsidR="00CF5C1B">
        <w:rPr>
          <w:rFonts w:ascii="Times New Roman" w:hAnsi="Times New Roman"/>
        </w:rPr>
        <w:t>.2</w:t>
      </w:r>
      <w:r w:rsidR="002A2919" w:rsidRPr="00260823">
        <w:rPr>
          <w:rFonts w:ascii="Times New Roman" w:hAnsi="Times New Roman"/>
        </w:rPr>
        <w:t xml:space="preserve"> </w:t>
      </w:r>
    </w:p>
    <w:p w14:paraId="0E1CB2E0" w14:textId="77777777" w:rsidR="00260823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7E5E5E12" w14:textId="368F0502" w:rsidR="00557CB0" w:rsidRDefault="006C154E" w:rsidP="00101677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Track your time spent working on the project</w:t>
      </w:r>
    </w:p>
    <w:p w14:paraId="27BFFE89" w14:textId="77777777" w:rsidR="00101677" w:rsidRPr="008A489A" w:rsidRDefault="00101677" w:rsidP="00101677">
      <w:pPr>
        <w:pStyle w:val="ListParagraph"/>
        <w:rPr>
          <w:rFonts w:ascii="Times New Roman" w:hAnsi="Times New Roman"/>
        </w:rPr>
      </w:pPr>
      <w:bookmarkStart w:id="0" w:name="_GoBack"/>
      <w:bookmarkEnd w:id="0"/>
    </w:p>
    <w:p w14:paraId="7E06FB83" w14:textId="77777777" w:rsidR="003F0544" w:rsidRPr="00395DBE" w:rsidRDefault="003F0544" w:rsidP="00CB70EE">
      <w:pPr>
        <w:pStyle w:val="Heading1"/>
        <w:spacing w:before="240"/>
      </w:pPr>
      <w:r w:rsidRPr="00395DBE">
        <w:t>Learning Ob</w:t>
      </w:r>
      <w:r w:rsidR="00E8307B" w:rsidRPr="00395DBE">
        <w:t>j</w:t>
      </w:r>
      <w:r w:rsidR="002A2919" w:rsidRPr="00395DBE">
        <w:t>ectives</w:t>
      </w:r>
    </w:p>
    <w:p w14:paraId="6CEBBD02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54CE7BCC" w14:textId="77777777" w:rsidR="002F0DC6" w:rsidRDefault="008A489A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methods to meet specific requirements</w:t>
      </w:r>
    </w:p>
    <w:p w14:paraId="6C222BEA" w14:textId="1687FFE8" w:rsidR="001B5D0F" w:rsidRDefault="001B5D0F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B5D0F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conditional statements with </w:t>
      </w:r>
      <w:r w:rsidR="00213401">
        <w:rPr>
          <w:rFonts w:ascii="Times New Roman" w:hAnsi="Times New Roman"/>
        </w:rPr>
        <w:t>Boolean</w:t>
      </w:r>
      <w:r>
        <w:rPr>
          <w:rFonts w:ascii="Times New Roman" w:hAnsi="Times New Roman"/>
        </w:rPr>
        <w:t xml:space="preserve"> expressions</w:t>
      </w:r>
    </w:p>
    <w:p w14:paraId="64242159" w14:textId="0A583B14" w:rsidR="00AE3A15" w:rsidRPr="0078224D" w:rsidRDefault="002F0DC6" w:rsidP="007822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explain</w:t>
      </w:r>
      <w:r>
        <w:rPr>
          <w:rFonts w:ascii="Times New Roman" w:hAnsi="Times New Roman"/>
        </w:rPr>
        <w:t xml:space="preserve"> the differences between local variables, instance variables</w:t>
      </w:r>
      <w:r w:rsidR="00FD6012">
        <w:rPr>
          <w:rFonts w:ascii="Times New Roman" w:hAnsi="Times New Roman"/>
        </w:rPr>
        <w:t xml:space="preserve"> (class fields)</w:t>
      </w:r>
      <w:r>
        <w:rPr>
          <w:rFonts w:ascii="Times New Roman" w:hAnsi="Times New Roman"/>
        </w:rPr>
        <w:t xml:space="preserve"> and method parameters</w:t>
      </w:r>
    </w:p>
    <w:p w14:paraId="592042D3" w14:textId="34A9E07F" w:rsidR="003E3A95" w:rsidRPr="00395DBE" w:rsidRDefault="00557CB0" w:rsidP="00CB70EE">
      <w:pPr>
        <w:pStyle w:val="Heading1"/>
        <w:spacing w:before="240"/>
      </w:pPr>
      <w:r>
        <w:t>Project Summary</w:t>
      </w:r>
    </w:p>
    <w:p w14:paraId="6F6E142F" w14:textId="03E706B5" w:rsidR="00352179" w:rsidRDefault="008B4B41" w:rsidP="00ED439C">
      <w:pPr>
        <w:pStyle w:val="BodyText"/>
      </w:pPr>
      <w:r>
        <w:t>You will c</w:t>
      </w:r>
      <w:r w:rsidR="00A76AC6">
        <w:t>reate a class</w:t>
      </w:r>
      <w:r w:rsidR="00AC46F9">
        <w:t xml:space="preserve"> </w:t>
      </w:r>
      <w:r>
        <w:t>to</w:t>
      </w:r>
      <w:r w:rsidR="00A76AC6">
        <w:t xml:space="preserve"> </w:t>
      </w:r>
      <w:r w:rsidR="00EF630E">
        <w:t>simulate</w:t>
      </w:r>
      <w:r w:rsidR="00557CB0">
        <w:t xml:space="preserve"> basic</w:t>
      </w:r>
      <w:r w:rsidR="00AC46F9">
        <w:t xml:space="preserve"> func</w:t>
      </w:r>
      <w:r w:rsidR="00557CB0">
        <w:t>tionality of a smart phone.  The owner</w:t>
      </w:r>
      <w:r w:rsidR="00AC46F9">
        <w:t xml:space="preserve"> ‘</w:t>
      </w:r>
      <w:r w:rsidR="00EF630E">
        <w:t>pretend</w:t>
      </w:r>
      <w:r w:rsidR="00557CB0">
        <w:t>s</w:t>
      </w:r>
      <w:r w:rsidR="00AC46F9">
        <w:t>’</w:t>
      </w:r>
      <w:r w:rsidR="00EF630E">
        <w:t xml:space="preserve"> to do</w:t>
      </w:r>
      <w:r w:rsidR="00AC46F9">
        <w:t xml:space="preserve"> basic tasks</w:t>
      </w:r>
      <w:r w:rsidR="00A76AC6">
        <w:t xml:space="preserve"> like </w:t>
      </w:r>
      <w:r w:rsidR="00EF630E">
        <w:t>sen</w:t>
      </w:r>
      <w:r w:rsidR="00557CB0">
        <w:t xml:space="preserve">d texts, stream video (e.g. </w:t>
      </w:r>
      <w:r w:rsidR="00FD6F9D">
        <w:t>Netflix</w:t>
      </w:r>
      <w:r w:rsidR="00EF630E">
        <w:t>), stream audio (e.g. Pandora) and print a monthly statement</w:t>
      </w:r>
      <w:r w:rsidR="00A76AC6">
        <w:t>.</w:t>
      </w:r>
      <w:r w:rsidR="00260823">
        <w:t xml:space="preserve">  </w:t>
      </w:r>
    </w:p>
    <w:p w14:paraId="6B6BD5D1" w14:textId="315901C6" w:rsidR="00352179" w:rsidRDefault="000318D9" w:rsidP="00ED439C">
      <w:pPr>
        <w:pStyle w:val="BodyText"/>
      </w:pPr>
      <w:r>
        <w:t>The</w:t>
      </w:r>
      <w:r w:rsidR="00FA701C">
        <w:t xml:space="preserve"> basic </w:t>
      </w:r>
      <w:r>
        <w:t>phone plan</w:t>
      </w:r>
      <w:r w:rsidR="00BB4F77">
        <w:t xml:space="preserve"> </w:t>
      </w:r>
      <w:r>
        <w:t>includes unlimited voice, unlimited texts and 2 gigabytes of data (2 GB)</w:t>
      </w:r>
      <w:r w:rsidR="00FA701C">
        <w:t xml:space="preserve"> for a base fee of $50</w:t>
      </w:r>
      <w:r>
        <w:t xml:space="preserve">. </w:t>
      </w:r>
      <w:r w:rsidR="00352179">
        <w:t>An additional data fee of $15 is charged for each partial GB used above the 2.0 GB</w:t>
      </w:r>
      <w:r w:rsidR="00352179" w:rsidRPr="00FA701C">
        <w:t xml:space="preserve"> </w:t>
      </w:r>
      <w:r w:rsidR="00352179">
        <w:t>provided in the basic plan.</w:t>
      </w:r>
      <w:r w:rsidR="000B2EEA" w:rsidRPr="000B2EEA">
        <w:t xml:space="preserve"> </w:t>
      </w:r>
    </w:p>
    <w:p w14:paraId="21F31B47" w14:textId="3EA5C76C" w:rsidR="008B4B41" w:rsidRDefault="008B4B41" w:rsidP="00ED439C">
      <w:pPr>
        <w:pStyle w:val="BodyText"/>
      </w:pPr>
      <w:r>
        <w:t xml:space="preserve">The </w:t>
      </w:r>
      <w:r w:rsidRPr="009E3E67">
        <w:rPr>
          <w:b/>
        </w:rPr>
        <w:t>phone uses data</w:t>
      </w:r>
      <w:r>
        <w:t xml:space="preserve"> for </w:t>
      </w:r>
      <w:r w:rsidR="009E3E67">
        <w:t xml:space="preserve">audio streaming </w:t>
      </w:r>
      <w:r w:rsidR="000318D9">
        <w:t xml:space="preserve">at the rate of </w:t>
      </w:r>
      <w:r w:rsidR="00352179">
        <w:t xml:space="preserve">65 </w:t>
      </w:r>
      <w:r>
        <w:t xml:space="preserve">MB per hour.  </w:t>
      </w:r>
      <w:r w:rsidR="00C91622">
        <w:t>(</w:t>
      </w:r>
      <w:r w:rsidR="00D05982">
        <w:t>Note that 1 GB</w:t>
      </w:r>
      <w:r w:rsidR="00C91622">
        <w:t xml:space="preserve"> equals one thousand megabytes, i.e. </w:t>
      </w:r>
      <w:r w:rsidR="00D05982">
        <w:t xml:space="preserve">1,000 MB).  </w:t>
      </w:r>
    </w:p>
    <w:p w14:paraId="2DDD6252" w14:textId="78E04BF1" w:rsidR="00352179" w:rsidRDefault="00352179" w:rsidP="00ED439C">
      <w:pPr>
        <w:pStyle w:val="BodyText"/>
      </w:pPr>
      <w:r>
        <w:t xml:space="preserve">A </w:t>
      </w:r>
      <w:r w:rsidRPr="009E3E67">
        <w:rPr>
          <w:b/>
        </w:rPr>
        <w:t>fully charged battery</w:t>
      </w:r>
      <w:r>
        <w:t xml:space="preserve"> will last for twelve hours of audio.  Texting does not consume battery life.</w:t>
      </w:r>
    </w:p>
    <w:p w14:paraId="3064F69C" w14:textId="597EED92" w:rsidR="00FF28B8" w:rsidRDefault="008B4B41" w:rsidP="00CB70E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 w:val="20"/>
          <w:szCs w:val="26"/>
        </w:rPr>
      </w:pPr>
      <w:r>
        <w:t>A typical monthly statement appears below:</w:t>
      </w:r>
    </w:p>
    <w:p w14:paraId="5778965E" w14:textId="77777777" w:rsidR="00C91622" w:rsidRDefault="00C91622" w:rsidP="003C2240">
      <w:pPr>
        <w:widowControl w:val="0"/>
        <w:autoSpaceDE w:val="0"/>
        <w:autoSpaceDN w:val="0"/>
        <w:adjustRightInd w:val="0"/>
        <w:spacing w:after="120"/>
        <w:ind w:left="1440"/>
        <w:rPr>
          <w:rFonts w:ascii="Times New Roman" w:hAnsi="Times New Roman" w:cs="Georgia"/>
          <w:sz w:val="20"/>
          <w:szCs w:val="26"/>
        </w:rPr>
        <w:sectPr w:rsidR="00C91622" w:rsidSect="00FC0EAA">
          <w:footerReference w:type="even" r:id="rId7"/>
          <w:footerReference w:type="default" r:id="rId8"/>
          <w:pgSz w:w="12240" w:h="15840"/>
          <w:pgMar w:top="1080" w:right="1440" w:bottom="1080" w:left="1440" w:header="720" w:footer="720" w:gutter="0"/>
          <w:cols w:space="720"/>
        </w:sectPr>
      </w:pPr>
    </w:p>
    <w:p w14:paraId="57ADE700" w14:textId="36540138" w:rsidR="00C07286" w:rsidRPr="00C07286" w:rsidRDefault="00202473" w:rsidP="003C2240">
      <w:pPr>
        <w:tabs>
          <w:tab w:val="left" w:pos="261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M</w:t>
      </w:r>
      <w:r w:rsidRPr="00C07286">
        <w:rPr>
          <w:rFonts w:ascii="Courier New" w:hAnsi="Courier New" w:cs="Courier New"/>
          <w:sz w:val="20"/>
          <w:szCs w:val="20"/>
        </w:rPr>
        <w:t>yPhone</w:t>
      </w:r>
      <w:proofErr w:type="spellEnd"/>
      <w:r w:rsidRPr="00C07286">
        <w:rPr>
          <w:rFonts w:ascii="Courier New" w:hAnsi="Courier New" w:cs="Courier New"/>
          <w:sz w:val="20"/>
          <w:szCs w:val="20"/>
        </w:rPr>
        <w:t xml:space="preserve"> </w:t>
      </w:r>
      <w:r w:rsidR="00C07286" w:rsidRPr="00C07286">
        <w:rPr>
          <w:rFonts w:ascii="Courier New" w:hAnsi="Courier New" w:cs="Courier New"/>
          <w:sz w:val="20"/>
          <w:szCs w:val="20"/>
        </w:rPr>
        <w:t>Monthly Statement</w:t>
      </w:r>
    </w:p>
    <w:p w14:paraId="4583CDE8" w14:textId="77777777" w:rsidR="00C07286" w:rsidRPr="00C07286" w:rsidRDefault="00C07286" w:rsidP="003C2240">
      <w:pPr>
        <w:tabs>
          <w:tab w:val="left" w:pos="2610"/>
        </w:tabs>
        <w:ind w:left="1440"/>
        <w:rPr>
          <w:rFonts w:ascii="Courier New" w:hAnsi="Courier New" w:cs="Courier New"/>
          <w:sz w:val="20"/>
          <w:szCs w:val="20"/>
        </w:rPr>
      </w:pPr>
    </w:p>
    <w:p w14:paraId="6C7F2521" w14:textId="0673801C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 w:rsidRPr="00C07286">
        <w:rPr>
          <w:rFonts w:ascii="Courier New" w:hAnsi="Courier New" w:cs="Courier New"/>
          <w:sz w:val="20"/>
          <w:szCs w:val="20"/>
        </w:rPr>
        <w:t>Custo</w:t>
      </w:r>
      <w:r>
        <w:rPr>
          <w:rFonts w:ascii="Courier New" w:hAnsi="Courier New" w:cs="Courier New"/>
          <w:sz w:val="20"/>
          <w:szCs w:val="20"/>
        </w:rPr>
        <w:t>mer:</w:t>
      </w:r>
      <w:r>
        <w:rPr>
          <w:rFonts w:ascii="Courier New" w:hAnsi="Courier New" w:cs="Courier New"/>
          <w:sz w:val="20"/>
          <w:szCs w:val="20"/>
        </w:rPr>
        <w:tab/>
      </w:r>
      <w:r w:rsidRPr="00C07286">
        <w:rPr>
          <w:rFonts w:ascii="Courier New" w:hAnsi="Courier New" w:cs="Courier New"/>
          <w:sz w:val="20"/>
          <w:szCs w:val="20"/>
        </w:rPr>
        <w:t>Amanda Jaffe</w:t>
      </w:r>
    </w:p>
    <w:p w14:paraId="64C059BF" w14:textId="317E54E6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Number:</w:t>
      </w:r>
      <w:r>
        <w:rPr>
          <w:rFonts w:ascii="Courier New" w:hAnsi="Courier New" w:cs="Courier New"/>
          <w:sz w:val="20"/>
          <w:szCs w:val="20"/>
        </w:rPr>
        <w:tab/>
        <w:t>(616)999</w:t>
      </w:r>
      <w:r w:rsidRPr="00C07286">
        <w:rPr>
          <w:rFonts w:ascii="Courier New" w:hAnsi="Courier New" w:cs="Courier New"/>
          <w:sz w:val="20"/>
          <w:szCs w:val="20"/>
        </w:rPr>
        <w:t>-000</w:t>
      </w:r>
      <w:r>
        <w:rPr>
          <w:rFonts w:ascii="Courier New" w:hAnsi="Courier New" w:cs="Courier New"/>
          <w:sz w:val="20"/>
          <w:szCs w:val="20"/>
        </w:rPr>
        <w:t>0</w:t>
      </w:r>
    </w:p>
    <w:p w14:paraId="423FF0D8" w14:textId="5F4D5F75" w:rsidR="00C07286" w:rsidRPr="00C07286" w:rsidRDefault="00FC0C7A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Texts</w:t>
      </w:r>
      <w:r w:rsidR="00C07286">
        <w:rPr>
          <w:rFonts w:ascii="Courier New" w:hAnsi="Courier New" w:cs="Courier New"/>
          <w:sz w:val="20"/>
          <w:szCs w:val="20"/>
        </w:rPr>
        <w:t>:</w:t>
      </w:r>
      <w:r w:rsidR="00C07286">
        <w:rPr>
          <w:rFonts w:ascii="Courier New" w:hAnsi="Courier New" w:cs="Courier New"/>
          <w:sz w:val="20"/>
          <w:szCs w:val="20"/>
        </w:rPr>
        <w:tab/>
        <w:t>789</w:t>
      </w:r>
    </w:p>
    <w:p w14:paraId="2A075CFF" w14:textId="7A71155C" w:rsidR="00C07286" w:rsidRPr="00C07286" w:rsidRDefault="00FC0C7A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 </w:t>
      </w:r>
      <w:r w:rsidR="00C07286">
        <w:rPr>
          <w:rFonts w:ascii="Courier New" w:hAnsi="Courier New" w:cs="Courier New"/>
          <w:sz w:val="20"/>
          <w:szCs w:val="20"/>
        </w:rPr>
        <w:t>usage:</w:t>
      </w:r>
      <w:r w:rsidR="00C07286">
        <w:rPr>
          <w:rFonts w:ascii="Courier New" w:hAnsi="Courier New" w:cs="Courier New"/>
          <w:sz w:val="20"/>
          <w:szCs w:val="20"/>
        </w:rPr>
        <w:tab/>
        <w:t>2.98</w:t>
      </w:r>
      <w:r w:rsidR="00C07286" w:rsidRPr="00C07286">
        <w:rPr>
          <w:rFonts w:ascii="Courier New" w:hAnsi="Courier New" w:cs="Courier New"/>
          <w:sz w:val="20"/>
          <w:szCs w:val="20"/>
        </w:rPr>
        <w:t xml:space="preserve"> (GB)</w:t>
      </w:r>
    </w:p>
    <w:p w14:paraId="778763E5" w14:textId="77777777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</w:p>
    <w:p w14:paraId="2010506A" w14:textId="4A3616BC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2GB Plan</w:t>
      </w:r>
      <w:r w:rsidR="00D9596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 w:rsidRPr="00C07286">
        <w:rPr>
          <w:rFonts w:ascii="Courier New" w:hAnsi="Courier New" w:cs="Courier New"/>
          <w:sz w:val="20"/>
          <w:szCs w:val="20"/>
        </w:rPr>
        <w:t>$50.00</w:t>
      </w:r>
    </w:p>
    <w:p w14:paraId="2CE9AEAD" w14:textId="77777777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 w:rsidRPr="00C07286">
        <w:rPr>
          <w:rFonts w:ascii="Courier New" w:hAnsi="Courier New" w:cs="Courier New"/>
          <w:sz w:val="20"/>
          <w:szCs w:val="20"/>
        </w:rPr>
        <w:t>Additional data fee:</w:t>
      </w:r>
      <w:r w:rsidRPr="00C07286">
        <w:rPr>
          <w:rFonts w:ascii="Courier New" w:hAnsi="Courier New" w:cs="Courier New"/>
          <w:sz w:val="20"/>
          <w:szCs w:val="20"/>
        </w:rPr>
        <w:tab/>
        <w:t>$15.00</w:t>
      </w:r>
    </w:p>
    <w:p w14:paraId="1BDEF738" w14:textId="77777777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 w:rsidRPr="00C07286">
        <w:rPr>
          <w:rFonts w:ascii="Courier New" w:hAnsi="Courier New" w:cs="Courier New"/>
          <w:sz w:val="20"/>
          <w:szCs w:val="20"/>
        </w:rPr>
        <w:t>Universal Usage (3%):</w:t>
      </w:r>
      <w:r w:rsidRPr="00C07286">
        <w:rPr>
          <w:rFonts w:ascii="Courier New" w:hAnsi="Courier New" w:cs="Courier New"/>
          <w:sz w:val="20"/>
          <w:szCs w:val="20"/>
        </w:rPr>
        <w:tab/>
        <w:t>$1.95</w:t>
      </w:r>
    </w:p>
    <w:p w14:paraId="53BEE70D" w14:textId="18131047" w:rsidR="00C07286" w:rsidRPr="00C07286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 w:rsidRPr="00C07286">
        <w:rPr>
          <w:rFonts w:ascii="Courier New" w:hAnsi="Courier New" w:cs="Courier New"/>
          <w:sz w:val="20"/>
          <w:szCs w:val="20"/>
        </w:rPr>
        <w:t>Administrative Fee</w:t>
      </w:r>
      <w:r w:rsidR="00D95963">
        <w:rPr>
          <w:rFonts w:ascii="Courier New" w:hAnsi="Courier New" w:cs="Courier New"/>
          <w:sz w:val="20"/>
          <w:szCs w:val="20"/>
        </w:rPr>
        <w:t>:</w:t>
      </w:r>
      <w:r w:rsidRPr="00C07286">
        <w:rPr>
          <w:rFonts w:ascii="Courier New" w:hAnsi="Courier New" w:cs="Courier New"/>
          <w:sz w:val="20"/>
          <w:szCs w:val="20"/>
        </w:rPr>
        <w:tab/>
        <w:t>$0.61</w:t>
      </w:r>
    </w:p>
    <w:p w14:paraId="197D8ACF" w14:textId="636A01BF" w:rsidR="003E01C1" w:rsidRDefault="00C07286" w:rsidP="003C2240">
      <w:pPr>
        <w:tabs>
          <w:tab w:val="left" w:pos="4320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Charges:</w:t>
      </w:r>
      <w:r>
        <w:rPr>
          <w:rFonts w:ascii="Courier New" w:hAnsi="Courier New" w:cs="Courier New"/>
          <w:sz w:val="20"/>
          <w:szCs w:val="20"/>
        </w:rPr>
        <w:tab/>
      </w:r>
      <w:r w:rsidRPr="00C07286">
        <w:rPr>
          <w:rFonts w:ascii="Courier New" w:hAnsi="Courier New" w:cs="Courier New"/>
          <w:sz w:val="20"/>
          <w:szCs w:val="20"/>
        </w:rPr>
        <w:t>$67.56</w:t>
      </w:r>
    </w:p>
    <w:p w14:paraId="2110C1E8" w14:textId="77777777" w:rsidR="003E01C1" w:rsidRDefault="003E01C1" w:rsidP="00CB70EE">
      <w:pPr>
        <w:tabs>
          <w:tab w:val="left" w:pos="4320"/>
        </w:tabs>
        <w:rPr>
          <w:rFonts w:ascii="Courier New" w:hAnsi="Courier New" w:cs="Courier New"/>
          <w:sz w:val="20"/>
          <w:szCs w:val="20"/>
        </w:rPr>
      </w:pPr>
    </w:p>
    <w:p w14:paraId="0F5DCE22" w14:textId="77777777" w:rsidR="003E01C1" w:rsidRPr="00C07286" w:rsidRDefault="003E01C1" w:rsidP="00CB70EE">
      <w:pPr>
        <w:tabs>
          <w:tab w:val="left" w:pos="4320"/>
        </w:tabs>
        <w:rPr>
          <w:rFonts w:ascii="Courier New" w:hAnsi="Courier New" w:cs="Courier New"/>
          <w:sz w:val="20"/>
          <w:szCs w:val="20"/>
        </w:rPr>
        <w:sectPr w:rsidR="003E01C1" w:rsidRPr="00C07286" w:rsidSect="00C07286">
          <w:footerReference w:type="even" r:id="rId9"/>
          <w:footerReference w:type="default" r:id="rId10"/>
          <w:type w:val="continuous"/>
          <w:pgSz w:w="12240" w:h="15840"/>
          <w:pgMar w:top="1080" w:right="1440" w:bottom="1080" w:left="1440" w:header="720" w:footer="720" w:gutter="0"/>
          <w:cols w:space="720"/>
        </w:sectPr>
      </w:pPr>
    </w:p>
    <w:p w14:paraId="595EB9A8" w14:textId="5602EC7E" w:rsidR="00EF630E" w:rsidRDefault="00EF630E" w:rsidP="00CB70EE">
      <w:pPr>
        <w:tabs>
          <w:tab w:val="left" w:pos="4320"/>
        </w:tabs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lastRenderedPageBreak/>
        <w:br w:type="page"/>
      </w:r>
    </w:p>
    <w:p w14:paraId="14CBAD93" w14:textId="3384BC7A" w:rsidR="0078224D" w:rsidRPr="00395DBE" w:rsidRDefault="0078224D" w:rsidP="0078224D">
      <w:pPr>
        <w:pStyle w:val="Heading1"/>
      </w:pPr>
      <w:r>
        <w:lastRenderedPageBreak/>
        <w:t xml:space="preserve">Class </w:t>
      </w:r>
      <w:r w:rsidR="00695334">
        <w:t xml:space="preserve">Design </w:t>
      </w:r>
      <w:r>
        <w:t>Specification</w:t>
      </w:r>
      <w:r w:rsidR="00695334">
        <w:t>s</w:t>
      </w:r>
      <w:r w:rsidR="00DA3886">
        <w:t xml:space="preserve"> for </w:t>
      </w:r>
      <w:proofErr w:type="spellStart"/>
      <w:r w:rsidR="00DA3886">
        <w:t>MyPhone</w:t>
      </w:r>
      <w:proofErr w:type="spellEnd"/>
    </w:p>
    <w:p w14:paraId="6BE67CD8" w14:textId="77777777" w:rsidR="002A71CA" w:rsidRDefault="003C2E4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design for a class includes </w:t>
      </w:r>
    </w:p>
    <w:p w14:paraId="0CE728AA" w14:textId="697BF8F9" w:rsidR="002A71CA" w:rsidRDefault="003C2E40" w:rsidP="00CB70EE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CB70EE">
        <w:rPr>
          <w:rFonts w:ascii="Times New Roman" w:hAnsi="Times New Roman"/>
        </w:rPr>
        <w:t>declarations for a list</w:t>
      </w:r>
      <w:r w:rsidR="002A71CA" w:rsidRPr="00CB70EE">
        <w:rPr>
          <w:rFonts w:ascii="Times New Roman" w:hAnsi="Times New Roman"/>
        </w:rPr>
        <w:t xml:space="preserve"> of instance fields </w:t>
      </w:r>
      <w:r w:rsidR="00350AAA">
        <w:rPr>
          <w:rFonts w:ascii="Times New Roman" w:hAnsi="Times New Roman"/>
        </w:rPr>
        <w:t xml:space="preserve">(think of these as nouns) </w:t>
      </w:r>
      <w:r w:rsidR="002A71CA" w:rsidRPr="00CB70EE">
        <w:rPr>
          <w:rFonts w:ascii="Times New Roman" w:hAnsi="Times New Roman"/>
        </w:rPr>
        <w:t xml:space="preserve">and </w:t>
      </w:r>
    </w:p>
    <w:p w14:paraId="34A89DFE" w14:textId="3F2B6A6B" w:rsidR="002A71CA" w:rsidRPr="00CB70EE" w:rsidRDefault="003C2E40" w:rsidP="00CB70EE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CB70EE">
        <w:rPr>
          <w:rFonts w:ascii="Times New Roman" w:hAnsi="Times New Roman"/>
        </w:rPr>
        <w:t>method declarations</w:t>
      </w:r>
      <w:r w:rsidR="00350AAA">
        <w:rPr>
          <w:rFonts w:ascii="Times New Roman" w:hAnsi="Times New Roman"/>
        </w:rPr>
        <w:t xml:space="preserve"> (think of these as verbs)</w:t>
      </w:r>
      <w:r w:rsidRPr="00CB70EE">
        <w:rPr>
          <w:rFonts w:ascii="Times New Roman" w:hAnsi="Times New Roman"/>
        </w:rPr>
        <w:t>, i</w:t>
      </w:r>
      <w:r w:rsidR="00B81EEE">
        <w:rPr>
          <w:rFonts w:ascii="Times New Roman" w:hAnsi="Times New Roman"/>
        </w:rPr>
        <w:t>ncluding parameters, which determine</w:t>
      </w:r>
      <w:r w:rsidRPr="00CB70EE">
        <w:rPr>
          <w:rFonts w:ascii="Times New Roman" w:hAnsi="Times New Roman"/>
        </w:rPr>
        <w:t xml:space="preserve"> </w:t>
      </w:r>
      <w:r w:rsidR="00B81EEE">
        <w:rPr>
          <w:rFonts w:ascii="Times New Roman" w:hAnsi="Times New Roman"/>
        </w:rPr>
        <w:t xml:space="preserve">how </w:t>
      </w:r>
      <w:r w:rsidR="002A71CA" w:rsidRPr="00CB70EE">
        <w:rPr>
          <w:rFonts w:ascii="Times New Roman" w:hAnsi="Times New Roman"/>
        </w:rPr>
        <w:t>object</w:t>
      </w:r>
      <w:r w:rsidR="002A71CA">
        <w:rPr>
          <w:rFonts w:ascii="Times New Roman" w:hAnsi="Times New Roman"/>
        </w:rPr>
        <w:t>s</w:t>
      </w:r>
      <w:r w:rsidR="00B81EEE">
        <w:rPr>
          <w:rFonts w:ascii="Times New Roman" w:hAnsi="Times New Roman"/>
        </w:rPr>
        <w:t xml:space="preserve"> are used</w:t>
      </w:r>
      <w:r w:rsidR="002A71CA" w:rsidRPr="00CB70EE">
        <w:rPr>
          <w:rFonts w:ascii="Times New Roman" w:hAnsi="Times New Roman"/>
        </w:rPr>
        <w:t>.</w:t>
      </w:r>
    </w:p>
    <w:p w14:paraId="1EC30AD3" w14:textId="51C3C19D" w:rsidR="00CA46B8" w:rsidRDefault="00695334" w:rsidP="00D171ED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 w:rsidR="002053AF">
        <w:rPr>
          <w:rFonts w:ascii="Times New Roman" w:hAnsi="Times New Roman"/>
        </w:rPr>
        <w:t>a class</w:t>
      </w:r>
      <w:r w:rsidR="008C4703">
        <w:rPr>
          <w:rFonts w:ascii="Times New Roman" w:hAnsi="Times New Roman"/>
        </w:rPr>
        <w:t xml:space="preserve">, called </w:t>
      </w:r>
      <w:proofErr w:type="spellStart"/>
      <w:r w:rsidR="00EF630E">
        <w:rPr>
          <w:rFonts w:ascii="Times New Roman" w:hAnsi="Times New Roman"/>
          <w:i/>
        </w:rPr>
        <w:t>MyPhone</w:t>
      </w:r>
      <w:proofErr w:type="spellEnd"/>
      <w:r w:rsidR="00FF725B">
        <w:rPr>
          <w:rFonts w:ascii="Times New Roman" w:hAnsi="Times New Roman"/>
        </w:rPr>
        <w:t>,</w:t>
      </w:r>
      <w:r w:rsidR="002053AF">
        <w:rPr>
          <w:rFonts w:ascii="Times New Roman" w:hAnsi="Times New Roman"/>
        </w:rPr>
        <w:t xml:space="preserve"> with</w:t>
      </w:r>
      <w:r w:rsidR="0078224D">
        <w:rPr>
          <w:rFonts w:ascii="Times New Roman" w:hAnsi="Times New Roman"/>
        </w:rPr>
        <w:t xml:space="preserve"> the following </w:t>
      </w:r>
      <w:r w:rsidR="002053AF">
        <w:rPr>
          <w:rFonts w:ascii="Times New Roman" w:hAnsi="Times New Roman"/>
        </w:rPr>
        <w:t>instance field</w:t>
      </w:r>
      <w:r w:rsidR="002E4C3E">
        <w:rPr>
          <w:rFonts w:ascii="Times New Roman" w:hAnsi="Times New Roman"/>
        </w:rPr>
        <w:t>s</w:t>
      </w:r>
      <w:r w:rsidR="002053AF">
        <w:rPr>
          <w:rFonts w:ascii="Times New Roman" w:hAnsi="Times New Roman"/>
        </w:rPr>
        <w:t xml:space="preserve"> and method</w:t>
      </w:r>
      <w:r w:rsidR="0078224D">
        <w:rPr>
          <w:rFonts w:ascii="Times New Roman" w:hAnsi="Times New Roman"/>
        </w:rPr>
        <w:t>s.  Do not create additional methods or make any changes to the following requirements without approval from your instructor.</w:t>
      </w:r>
    </w:p>
    <w:p w14:paraId="5F64C476" w14:textId="77777777" w:rsidR="003342F9" w:rsidRDefault="003342F9" w:rsidP="00D171ED">
      <w:pPr>
        <w:spacing w:before="240" w:after="120"/>
        <w:rPr>
          <w:rFonts w:ascii="Times New Roman" w:hAnsi="Times New Roman"/>
        </w:rPr>
      </w:pPr>
    </w:p>
    <w:p w14:paraId="37D1B969" w14:textId="3C9FA5DF" w:rsidR="003342F9" w:rsidRPr="003342F9" w:rsidRDefault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Class Fields</w:t>
      </w:r>
    </w:p>
    <w:p w14:paraId="39D5CB5C" w14:textId="1D060FC6" w:rsidR="00557CB0" w:rsidRPr="00557CB0" w:rsidRDefault="001E3D05" w:rsidP="00557C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Declare meaningful</w:t>
      </w:r>
      <w:r w:rsidRPr="00557CB0">
        <w:rPr>
          <w:rFonts w:ascii="Times New Roman" w:hAnsi="Times New Roman"/>
        </w:rPr>
        <w:t xml:space="preserve"> </w:t>
      </w:r>
      <w:r w:rsidR="003F0F1F" w:rsidRPr="00557CB0">
        <w:rPr>
          <w:rFonts w:ascii="Times New Roman" w:hAnsi="Times New Roman"/>
        </w:rPr>
        <w:t xml:space="preserve">names </w:t>
      </w:r>
      <w:r>
        <w:rPr>
          <w:rFonts w:ascii="Times New Roman" w:hAnsi="Times New Roman"/>
        </w:rPr>
        <w:t>with appropriate</w:t>
      </w:r>
      <w:r w:rsidRPr="00557CB0">
        <w:rPr>
          <w:rFonts w:ascii="Times New Roman" w:hAnsi="Times New Roman"/>
        </w:rPr>
        <w:t xml:space="preserve"> </w:t>
      </w:r>
      <w:r w:rsidR="003F0F1F" w:rsidRPr="00557CB0">
        <w:rPr>
          <w:rFonts w:ascii="Times New Roman" w:hAnsi="Times New Roman"/>
        </w:rPr>
        <w:t>data types for</w:t>
      </w:r>
      <w:r w:rsidR="000B3DA3" w:rsidRPr="00557CB0">
        <w:rPr>
          <w:rFonts w:ascii="Times New Roman" w:hAnsi="Times New Roman"/>
        </w:rPr>
        <w:t xml:space="preserve"> each of the</w:t>
      </w:r>
      <w:r w:rsidR="00D171ED">
        <w:rPr>
          <w:rFonts w:ascii="Times New Roman" w:hAnsi="Times New Roman"/>
        </w:rPr>
        <w:t>se</w:t>
      </w:r>
      <w:r w:rsidR="00792581" w:rsidRPr="00557CB0">
        <w:rPr>
          <w:rFonts w:ascii="Times New Roman" w:hAnsi="Times New Roman"/>
        </w:rPr>
        <w:t xml:space="preserve"> private</w:t>
      </w:r>
      <w:r w:rsidR="002053AF" w:rsidRPr="00557CB0">
        <w:rPr>
          <w:rFonts w:ascii="Times New Roman" w:hAnsi="Times New Roman"/>
        </w:rPr>
        <w:t xml:space="preserve"> instance fields</w:t>
      </w:r>
      <w:r w:rsidR="000B3DA3" w:rsidRPr="00557CB0">
        <w:rPr>
          <w:rFonts w:ascii="Times New Roman" w:hAnsi="Times New Roman"/>
        </w:rPr>
        <w:t xml:space="preserve">: </w:t>
      </w:r>
    </w:p>
    <w:p w14:paraId="1A6150A8" w14:textId="46F07320" w:rsidR="00557CB0" w:rsidRDefault="000C564D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EF630E">
        <w:rPr>
          <w:rFonts w:ascii="Times New Roman" w:hAnsi="Times New Roman"/>
        </w:rPr>
        <w:t xml:space="preserve">n integer for the </w:t>
      </w:r>
      <w:r w:rsidR="00EF630E" w:rsidRPr="00EF630E">
        <w:rPr>
          <w:rFonts w:ascii="Times New Roman" w:hAnsi="Times New Roman"/>
          <w:i/>
        </w:rPr>
        <w:t>number of texts</w:t>
      </w:r>
    </w:p>
    <w:p w14:paraId="5646F523" w14:textId="20E1E061" w:rsidR="00557CB0" w:rsidRDefault="00EF630E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double for the amount of </w:t>
      </w:r>
      <w:r w:rsidRPr="00EF630E">
        <w:rPr>
          <w:rFonts w:ascii="Times New Roman" w:hAnsi="Times New Roman"/>
          <w:i/>
        </w:rPr>
        <w:t>data consumed</w:t>
      </w:r>
      <w:r>
        <w:rPr>
          <w:rFonts w:ascii="Times New Roman" w:hAnsi="Times New Roman"/>
        </w:rPr>
        <w:t xml:space="preserve"> </w:t>
      </w:r>
      <w:r w:rsidR="00AC46F9">
        <w:rPr>
          <w:rFonts w:ascii="Times New Roman" w:hAnsi="Times New Roman"/>
        </w:rPr>
        <w:t xml:space="preserve">(in megabytes) </w:t>
      </w:r>
      <w:r>
        <w:rPr>
          <w:rFonts w:ascii="Times New Roman" w:hAnsi="Times New Roman"/>
        </w:rPr>
        <w:t xml:space="preserve"> </w:t>
      </w:r>
    </w:p>
    <w:p w14:paraId="3B83080F" w14:textId="1469C028" w:rsidR="003F0F1F" w:rsidRDefault="00EF630E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double for the remaining </w:t>
      </w:r>
      <w:r w:rsidRPr="00EF630E">
        <w:rPr>
          <w:rFonts w:ascii="Times New Roman" w:hAnsi="Times New Roman"/>
          <w:i/>
        </w:rPr>
        <w:t>battery life</w:t>
      </w:r>
      <w:r w:rsidR="00AC46F9">
        <w:rPr>
          <w:rFonts w:ascii="Times New Roman" w:hAnsi="Times New Roman"/>
          <w:i/>
        </w:rPr>
        <w:t xml:space="preserve"> </w:t>
      </w:r>
      <w:r w:rsidR="00AC46F9">
        <w:rPr>
          <w:rFonts w:ascii="Times New Roman" w:hAnsi="Times New Roman"/>
        </w:rPr>
        <w:t>(a value between 0.0 and 1.0)</w:t>
      </w:r>
    </w:p>
    <w:p w14:paraId="78C2E240" w14:textId="15817316" w:rsidR="00557CB0" w:rsidRDefault="00557CB0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String for the customer name (e.g. “Amanda Johnson”)</w:t>
      </w:r>
    </w:p>
    <w:p w14:paraId="676EACF4" w14:textId="2228CEA3" w:rsidR="00557CB0" w:rsidRDefault="00557CB0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String for </w:t>
      </w:r>
      <w:r w:rsidR="008B4B41">
        <w:rPr>
          <w:rFonts w:ascii="Times New Roman" w:hAnsi="Times New Roman"/>
        </w:rPr>
        <w:t>the ten-digit phone number (e.g. “616331</w:t>
      </w:r>
      <w:r>
        <w:rPr>
          <w:rFonts w:ascii="Times New Roman" w:hAnsi="Times New Roman"/>
        </w:rPr>
        <w:t>999</w:t>
      </w:r>
      <w:r w:rsidR="008B4B41">
        <w:rPr>
          <w:rFonts w:ascii="Times New Roman" w:hAnsi="Times New Roman"/>
        </w:rPr>
        <w:t>9</w:t>
      </w:r>
      <w:r>
        <w:rPr>
          <w:rFonts w:ascii="Times New Roman" w:hAnsi="Times New Roman"/>
        </w:rPr>
        <w:t>”)</w:t>
      </w:r>
    </w:p>
    <w:p w14:paraId="1A89BA4D" w14:textId="6E8810CC" w:rsidR="008B4B41" w:rsidRDefault="006C154E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8B4B41">
        <w:rPr>
          <w:rFonts w:ascii="Times New Roman" w:hAnsi="Times New Roman"/>
        </w:rPr>
        <w:t xml:space="preserve"> final doubl</w:t>
      </w:r>
      <w:r>
        <w:rPr>
          <w:rFonts w:ascii="Times New Roman" w:hAnsi="Times New Roman"/>
        </w:rPr>
        <w:t xml:space="preserve">e for the </w:t>
      </w:r>
      <w:r w:rsidR="0075786C">
        <w:rPr>
          <w:rFonts w:ascii="Times New Roman" w:hAnsi="Times New Roman"/>
        </w:rPr>
        <w:t>audio</w:t>
      </w:r>
      <w:r w:rsidR="008B4B41">
        <w:rPr>
          <w:rFonts w:ascii="Times New Roman" w:hAnsi="Times New Roman"/>
        </w:rPr>
        <w:t xml:space="preserve"> usage per minute</w:t>
      </w:r>
      <w:r w:rsidR="006054B6">
        <w:rPr>
          <w:rFonts w:ascii="Times New Roman" w:hAnsi="Times New Roman"/>
        </w:rPr>
        <w:t>.  For example:</w:t>
      </w:r>
    </w:p>
    <w:p w14:paraId="30BCD9A4" w14:textId="5626E01B" w:rsidR="008B4B41" w:rsidRPr="006023CF" w:rsidRDefault="006C154E" w:rsidP="008B4B41">
      <w:pPr>
        <w:ind w:left="1440"/>
        <w:jc w:val="both"/>
        <w:rPr>
          <w:rFonts w:ascii="Courier New" w:hAnsi="Courier New" w:cs="Courier New"/>
          <w:sz w:val="20"/>
          <w:szCs w:val="20"/>
          <w:lang w:val="it"/>
        </w:rPr>
      </w:pPr>
      <w:r>
        <w:rPr>
          <w:rFonts w:ascii="Courier New" w:hAnsi="Courier New" w:cs="Courier New"/>
          <w:sz w:val="20"/>
          <w:szCs w:val="20"/>
          <w:lang w:val="it"/>
        </w:rPr>
        <w:t xml:space="preserve">private final double </w:t>
      </w:r>
      <w:r w:rsidR="0075786C" w:rsidRPr="006023CF">
        <w:rPr>
          <w:rFonts w:ascii="Courier New" w:hAnsi="Courier New" w:cs="Courier New"/>
          <w:sz w:val="20"/>
          <w:szCs w:val="20"/>
          <w:lang w:val="it"/>
        </w:rPr>
        <w:t>DATA_PER_MIN</w:t>
      </w:r>
      <w:r>
        <w:rPr>
          <w:rFonts w:ascii="Courier New" w:hAnsi="Courier New" w:cs="Courier New"/>
          <w:sz w:val="20"/>
          <w:szCs w:val="20"/>
          <w:lang w:val="it"/>
        </w:rPr>
        <w:t xml:space="preserve"> = 65</w:t>
      </w:r>
      <w:r w:rsidR="008B4B41" w:rsidRPr="006023CF">
        <w:rPr>
          <w:rFonts w:ascii="Courier New" w:hAnsi="Courier New" w:cs="Courier New"/>
          <w:sz w:val="20"/>
          <w:szCs w:val="20"/>
          <w:lang w:val="it"/>
        </w:rPr>
        <w:t xml:space="preserve"> / 60.0;</w:t>
      </w:r>
    </w:p>
    <w:p w14:paraId="7E5DBB2F" w14:textId="2FA4AB7B" w:rsidR="00027A8F" w:rsidRDefault="006C154E" w:rsidP="00027A8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 w:rsidRPr="006C154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final double</w:t>
      </w:r>
      <w:r w:rsidR="00027A8F">
        <w:rPr>
          <w:rFonts w:ascii="Times New Roman" w:hAnsi="Times New Roman"/>
        </w:rPr>
        <w:t xml:space="preserve"> for the </w:t>
      </w:r>
      <w:r w:rsidR="0075786C">
        <w:rPr>
          <w:rFonts w:ascii="Times New Roman" w:hAnsi="Times New Roman"/>
        </w:rPr>
        <w:t xml:space="preserve">maximum minutes of audio </w:t>
      </w:r>
      <w:r w:rsidR="00027A8F">
        <w:rPr>
          <w:rFonts w:ascii="Times New Roman" w:hAnsi="Times New Roman"/>
        </w:rPr>
        <w:t>usage</w:t>
      </w:r>
      <w:r w:rsidR="0075786C">
        <w:rPr>
          <w:rFonts w:ascii="Times New Roman" w:hAnsi="Times New Roman"/>
        </w:rPr>
        <w:t xml:space="preserve"> for a full battery charge</w:t>
      </w:r>
      <w:r w:rsidR="00027A8F">
        <w:rPr>
          <w:rFonts w:ascii="Times New Roman" w:hAnsi="Times New Roman"/>
        </w:rPr>
        <w:t>.  For example:</w:t>
      </w:r>
    </w:p>
    <w:p w14:paraId="34362C91" w14:textId="27F405A8" w:rsidR="0075786C" w:rsidRPr="0075786C" w:rsidRDefault="006C154E" w:rsidP="0075786C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 final double MAX</w:t>
      </w:r>
      <w:r w:rsidR="0075786C">
        <w:rPr>
          <w:rFonts w:ascii="Courier New" w:hAnsi="Courier New" w:cs="Courier New"/>
          <w:sz w:val="20"/>
          <w:szCs w:val="20"/>
        </w:rPr>
        <w:t>_</w:t>
      </w:r>
      <w:r w:rsidR="0075786C" w:rsidRPr="0075786C">
        <w:rPr>
          <w:rFonts w:ascii="Courier New" w:hAnsi="Courier New" w:cs="Courier New"/>
          <w:sz w:val="20"/>
          <w:szCs w:val="20"/>
        </w:rPr>
        <w:t>MIN</w:t>
      </w:r>
      <w:r w:rsidR="0075786C">
        <w:rPr>
          <w:rFonts w:ascii="Courier New" w:hAnsi="Courier New" w:cs="Courier New"/>
          <w:sz w:val="20"/>
          <w:szCs w:val="20"/>
        </w:rPr>
        <w:t>UTES = 72</w:t>
      </w:r>
      <w:r w:rsidR="0075786C" w:rsidRPr="0075786C">
        <w:rPr>
          <w:rFonts w:ascii="Courier New" w:hAnsi="Courier New" w:cs="Courier New"/>
          <w:sz w:val="20"/>
          <w:szCs w:val="20"/>
        </w:rPr>
        <w:t>0.0;</w:t>
      </w:r>
    </w:p>
    <w:p w14:paraId="2D4065AF" w14:textId="77777777" w:rsidR="008B4B41" w:rsidRDefault="008B4B41" w:rsidP="003342F9">
      <w:pPr>
        <w:rPr>
          <w:rFonts w:ascii="Times New Roman" w:hAnsi="Times New Roman"/>
          <w:b/>
        </w:rPr>
      </w:pPr>
    </w:p>
    <w:p w14:paraId="51F3C83D" w14:textId="77777777" w:rsidR="00C34BC0" w:rsidRDefault="00C34BC0" w:rsidP="003342F9">
      <w:pPr>
        <w:rPr>
          <w:rFonts w:ascii="Times New Roman" w:hAnsi="Times New Roman"/>
        </w:rPr>
      </w:pPr>
    </w:p>
    <w:p w14:paraId="238177DB" w14:textId="4ECE1634" w:rsidR="003342F9" w:rsidRPr="003342F9" w:rsidRDefault="003342F9" w:rsidP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Constructor</w:t>
      </w:r>
      <w:r w:rsidR="00EF630E">
        <w:rPr>
          <w:rFonts w:ascii="Times New Roman" w:hAnsi="Times New Roman"/>
          <w:b/>
        </w:rPr>
        <w:t xml:space="preserve"> </w:t>
      </w:r>
      <w:r w:rsidR="00FD6F9D">
        <w:rPr>
          <w:rFonts w:ascii="Times New Roman" w:hAnsi="Times New Roman"/>
          <w:b/>
        </w:rPr>
        <w:t>(5 pts)</w:t>
      </w:r>
    </w:p>
    <w:p w14:paraId="4E1868BC" w14:textId="139E3D72" w:rsidR="003342F9" w:rsidRPr="003342F9" w:rsidRDefault="00557CB0" w:rsidP="003342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557CB0">
        <w:rPr>
          <w:rFonts w:ascii="Times New Roman" w:hAnsi="Times New Roman"/>
          <w:i/>
        </w:rPr>
        <w:t xml:space="preserve">constructor </w:t>
      </w:r>
      <w:r>
        <w:rPr>
          <w:rFonts w:ascii="Times New Roman" w:hAnsi="Times New Roman"/>
        </w:rPr>
        <w:t>is a</w:t>
      </w:r>
      <w:r w:rsidR="003342F9">
        <w:rPr>
          <w:rFonts w:ascii="Times New Roman" w:hAnsi="Times New Roman"/>
        </w:rPr>
        <w:t xml:space="preserve"> special </w:t>
      </w:r>
      <w:r w:rsidR="008B4B41">
        <w:rPr>
          <w:rFonts w:ascii="Times New Roman" w:hAnsi="Times New Roman"/>
        </w:rPr>
        <w:t>method with</w:t>
      </w:r>
      <w:r w:rsidR="00EF630E">
        <w:rPr>
          <w:rFonts w:ascii="Times New Roman" w:hAnsi="Times New Roman"/>
        </w:rPr>
        <w:t xml:space="preserve"> the same name as the c</w:t>
      </w:r>
      <w:r w:rsidR="003342F9">
        <w:rPr>
          <w:rFonts w:ascii="Times New Roman" w:hAnsi="Times New Roman"/>
        </w:rPr>
        <w:t xml:space="preserve">lass and </w:t>
      </w:r>
      <w:r w:rsidR="002E4C3E">
        <w:rPr>
          <w:rFonts w:ascii="Times New Roman" w:hAnsi="Times New Roman"/>
        </w:rPr>
        <w:t xml:space="preserve">generally initializes the </w:t>
      </w:r>
      <w:r w:rsidR="003342F9">
        <w:rPr>
          <w:rFonts w:ascii="Times New Roman" w:hAnsi="Times New Roman"/>
        </w:rPr>
        <w:t>fields</w:t>
      </w:r>
      <w:r>
        <w:rPr>
          <w:rFonts w:ascii="Times New Roman" w:hAnsi="Times New Roman"/>
        </w:rPr>
        <w:t xml:space="preserve"> to appropriate starting values</w:t>
      </w:r>
      <w:r w:rsidR="003342F9">
        <w:rPr>
          <w:rFonts w:ascii="Times New Roman" w:hAnsi="Times New Roman"/>
        </w:rPr>
        <w:t>.</w:t>
      </w:r>
      <w:r w:rsidR="008B4B41">
        <w:rPr>
          <w:rFonts w:ascii="Times New Roman" w:hAnsi="Times New Roman"/>
        </w:rPr>
        <w:t xml:space="preserve">  Refer to</w:t>
      </w:r>
      <w:r w:rsidR="003946FD">
        <w:rPr>
          <w:rFonts w:ascii="Times New Roman" w:hAnsi="Times New Roman"/>
        </w:rPr>
        <w:t xml:space="preserve"> section 3.7.</w:t>
      </w:r>
    </w:p>
    <w:p w14:paraId="2CD90543" w14:textId="25BCBC0F" w:rsidR="00A30FA0" w:rsidRDefault="00EF630E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MyPhone</w:t>
      </w:r>
      <w:proofErr w:type="spellEnd"/>
      <w:r w:rsidR="00792581">
        <w:rPr>
          <w:rFonts w:ascii="Courier New" w:hAnsi="Courier New"/>
        </w:rPr>
        <w:t xml:space="preserve"> (</w:t>
      </w:r>
      <w:r w:rsidR="00091555">
        <w:rPr>
          <w:rFonts w:ascii="Courier New" w:hAnsi="Courier New"/>
        </w:rPr>
        <w:t>String name</w:t>
      </w:r>
      <w:r>
        <w:rPr>
          <w:rFonts w:ascii="Courier New" w:hAnsi="Courier New"/>
        </w:rPr>
        <w:t xml:space="preserve">, String </w:t>
      </w:r>
      <w:proofErr w:type="spellStart"/>
      <w:r>
        <w:rPr>
          <w:rFonts w:ascii="Courier New" w:hAnsi="Courier New"/>
        </w:rPr>
        <w:t>num</w:t>
      </w:r>
      <w:proofErr w:type="spellEnd"/>
      <w:r w:rsidR="00A76AC6" w:rsidRPr="007A38B5">
        <w:rPr>
          <w:rFonts w:ascii="Courier New" w:hAnsi="Courier New"/>
        </w:rPr>
        <w:t>)</w:t>
      </w:r>
      <w:r w:rsidR="00792581">
        <w:rPr>
          <w:rFonts w:ascii="Times New Roman" w:hAnsi="Times New Roman"/>
        </w:rPr>
        <w:t xml:space="preserve"> </w:t>
      </w:r>
      <w:r w:rsidR="001E3D05">
        <w:rPr>
          <w:rFonts w:ascii="Times New Roman" w:hAnsi="Times New Roman"/>
        </w:rPr>
        <w:t>–</w:t>
      </w:r>
      <w:r w:rsidR="00792581">
        <w:rPr>
          <w:rFonts w:ascii="Times New Roman" w:hAnsi="Times New Roman"/>
        </w:rPr>
        <w:t xml:space="preserve"> </w:t>
      </w:r>
      <w:r w:rsidR="001E3D05">
        <w:rPr>
          <w:rFonts w:ascii="Times New Roman" w:hAnsi="Times New Roman"/>
        </w:rPr>
        <w:t xml:space="preserve">this </w:t>
      </w:r>
      <w:r w:rsidR="00A30FA0" w:rsidRPr="00A30FA0">
        <w:rPr>
          <w:rFonts w:ascii="Times New Roman" w:hAnsi="Times New Roman"/>
        </w:rPr>
        <w:t>con</w:t>
      </w:r>
      <w:r w:rsidR="00CD690B">
        <w:rPr>
          <w:rFonts w:ascii="Times New Roman" w:hAnsi="Times New Roman"/>
        </w:rPr>
        <w:t>s</w:t>
      </w:r>
      <w:r w:rsidR="002A30EF">
        <w:rPr>
          <w:rFonts w:ascii="Times New Roman" w:hAnsi="Times New Roman"/>
        </w:rPr>
        <w:t>truc</w:t>
      </w:r>
      <w:r w:rsidR="000C564D">
        <w:rPr>
          <w:rFonts w:ascii="Times New Roman" w:hAnsi="Times New Roman"/>
        </w:rPr>
        <w:t>tor initializes</w:t>
      </w:r>
      <w:r w:rsidR="008257E3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instance members to zero and sets the customer</w:t>
      </w:r>
      <w:r w:rsidR="000C564D">
        <w:rPr>
          <w:rFonts w:ascii="Times New Roman" w:hAnsi="Times New Roman"/>
        </w:rPr>
        <w:t xml:space="preserve"> name</w:t>
      </w:r>
      <w:r>
        <w:rPr>
          <w:rFonts w:ascii="Times New Roman" w:hAnsi="Times New Roman"/>
        </w:rPr>
        <w:t xml:space="preserve"> and number</w:t>
      </w:r>
      <w:r w:rsidR="00091555">
        <w:rPr>
          <w:rFonts w:ascii="Times New Roman" w:hAnsi="Times New Roman"/>
        </w:rPr>
        <w:t xml:space="preserve"> to the provided parameter</w:t>
      </w:r>
      <w:r>
        <w:rPr>
          <w:rFonts w:ascii="Times New Roman" w:hAnsi="Times New Roman"/>
        </w:rPr>
        <w:t>s</w:t>
      </w:r>
      <w:r w:rsidR="00091555">
        <w:rPr>
          <w:rFonts w:ascii="Times New Roman" w:hAnsi="Times New Roman"/>
        </w:rPr>
        <w:t xml:space="preserve">.  </w:t>
      </w:r>
      <w:r w:rsidR="006E7F02">
        <w:rPr>
          <w:rFonts w:ascii="Times New Roman" w:hAnsi="Times New Roman"/>
        </w:rPr>
        <w:t xml:space="preserve">Note, phones start with </w:t>
      </w:r>
      <w:r w:rsidR="006E7F02" w:rsidRPr="00072D5E">
        <w:rPr>
          <w:rFonts w:ascii="Times New Roman" w:hAnsi="Times New Roman"/>
          <w:u w:val="single"/>
        </w:rPr>
        <w:t>no battery life</w:t>
      </w:r>
      <w:r w:rsidR="006E7F02">
        <w:rPr>
          <w:rFonts w:ascii="Times New Roman" w:hAnsi="Times New Roman"/>
        </w:rPr>
        <w:t>.</w:t>
      </w:r>
    </w:p>
    <w:p w14:paraId="6EA28AED" w14:textId="77777777" w:rsidR="003342F9" w:rsidRDefault="003342F9" w:rsidP="003342F9">
      <w:pPr>
        <w:rPr>
          <w:rFonts w:ascii="Times New Roman" w:hAnsi="Times New Roman"/>
        </w:rPr>
      </w:pPr>
    </w:p>
    <w:p w14:paraId="1F8D0EF3" w14:textId="1209D520" w:rsidR="003342F9" w:rsidRPr="003342F9" w:rsidRDefault="003342F9" w:rsidP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Accessor Methods</w:t>
      </w:r>
      <w:r w:rsidR="00EF630E">
        <w:rPr>
          <w:rFonts w:ascii="Times New Roman" w:hAnsi="Times New Roman"/>
          <w:b/>
        </w:rPr>
        <w:t xml:space="preserve"> </w:t>
      </w:r>
      <w:r w:rsidR="00FD6F9D">
        <w:rPr>
          <w:rFonts w:ascii="Times New Roman" w:hAnsi="Times New Roman"/>
          <w:b/>
        </w:rPr>
        <w:t>(5 pts)</w:t>
      </w:r>
    </w:p>
    <w:p w14:paraId="14A08C05" w14:textId="23FC57E1" w:rsidR="003342F9" w:rsidRPr="003342F9" w:rsidRDefault="003342F9" w:rsidP="003342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</w:t>
      </w:r>
      <w:r w:rsidR="00552EF8" w:rsidRPr="00557CB0">
        <w:rPr>
          <w:rFonts w:ascii="Times New Roman" w:hAnsi="Times New Roman"/>
          <w:i/>
        </w:rPr>
        <w:t>accessor</w:t>
      </w:r>
      <w:r w:rsidR="00552EF8" w:rsidRPr="00CB70EE">
        <w:rPr>
          <w:rFonts w:ascii="Times New Roman" w:hAnsi="Times New Roman"/>
        </w:rPr>
        <w:t xml:space="preserve"> </w:t>
      </w:r>
      <w:r w:rsidR="00552EF8">
        <w:rPr>
          <w:rFonts w:ascii="Times New Roman" w:hAnsi="Times New Roman"/>
        </w:rPr>
        <w:t xml:space="preserve">method </w:t>
      </w:r>
      <w:r w:rsidR="000F0369">
        <w:rPr>
          <w:rFonts w:ascii="Times New Roman" w:hAnsi="Times New Roman"/>
        </w:rPr>
        <w:t xml:space="preserve">does </w:t>
      </w:r>
      <w:r>
        <w:rPr>
          <w:rFonts w:ascii="Times New Roman" w:hAnsi="Times New Roman"/>
        </w:rPr>
        <w:t xml:space="preserve">not modify class fields.  </w:t>
      </w:r>
      <w:r w:rsidR="0029370C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names </w:t>
      </w:r>
      <w:r w:rsidR="0029370C">
        <w:rPr>
          <w:rFonts w:ascii="Times New Roman" w:hAnsi="Times New Roman"/>
        </w:rPr>
        <w:t xml:space="preserve">for these methods, which </w:t>
      </w:r>
      <w:r>
        <w:rPr>
          <w:rFonts w:ascii="Times New Roman" w:hAnsi="Times New Roman"/>
        </w:rPr>
        <w:t>simply return the current value of a field</w:t>
      </w:r>
      <w:r w:rsidR="0029370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often begin with</w:t>
      </w:r>
      <w:r w:rsidR="00BF5632">
        <w:rPr>
          <w:rFonts w:ascii="Times New Roman" w:hAnsi="Times New Roman"/>
        </w:rPr>
        <w:t xml:space="preserve"> the prefix</w:t>
      </w:r>
      <w:r>
        <w:rPr>
          <w:rFonts w:ascii="Times New Roman" w:hAnsi="Times New Roman"/>
        </w:rPr>
        <w:t xml:space="preserve"> ‘get’.</w:t>
      </w:r>
      <w:r w:rsidR="003946FD">
        <w:rPr>
          <w:rFonts w:ascii="Times New Roman" w:hAnsi="Times New Roman"/>
        </w:rPr>
        <w:t xml:space="preserve"> Refer to section 3.6</w:t>
      </w:r>
      <w:r w:rsidR="00557CB0">
        <w:rPr>
          <w:rFonts w:ascii="Times New Roman" w:hAnsi="Times New Roman"/>
        </w:rPr>
        <w:t>.</w:t>
      </w:r>
    </w:p>
    <w:p w14:paraId="1CAB9EB4" w14:textId="6CB12E1E" w:rsidR="00CD690B" w:rsidRDefault="00B94ABC" w:rsidP="00A30FA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</w:t>
      </w:r>
      <w:r w:rsidR="00EF630E">
        <w:rPr>
          <w:rFonts w:ascii="Courier New" w:hAnsi="Courier New"/>
        </w:rPr>
        <w:t xml:space="preserve">c </w:t>
      </w:r>
      <w:proofErr w:type="spellStart"/>
      <w:r w:rsidR="00EF630E">
        <w:rPr>
          <w:rFonts w:ascii="Courier New" w:hAnsi="Courier New"/>
        </w:rPr>
        <w:t>int</w:t>
      </w:r>
      <w:proofErr w:type="spellEnd"/>
      <w:r w:rsidR="00EF630E">
        <w:rPr>
          <w:rFonts w:ascii="Courier New" w:hAnsi="Courier New"/>
        </w:rPr>
        <w:t xml:space="preserve"> </w:t>
      </w:r>
      <w:proofErr w:type="spellStart"/>
      <w:r w:rsidR="00EF630E">
        <w:rPr>
          <w:rFonts w:ascii="Courier New" w:hAnsi="Courier New"/>
        </w:rPr>
        <w:t>getNumTexts</w:t>
      </w:r>
      <w:proofErr w:type="spellEnd"/>
      <w:r w:rsidR="00A76414">
        <w:rPr>
          <w:rFonts w:ascii="Courier New" w:hAnsi="Courier New"/>
        </w:rPr>
        <w:t xml:space="preserve"> (</w:t>
      </w:r>
      <w:r w:rsidR="00A30FA0" w:rsidRPr="00A30FA0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</w:t>
      </w:r>
      <w:r w:rsidR="00EF630E">
        <w:rPr>
          <w:rFonts w:ascii="Times New Roman" w:hAnsi="Times New Roman"/>
        </w:rPr>
        <w:t>turn</w:t>
      </w:r>
      <w:r w:rsidR="00A84172">
        <w:rPr>
          <w:rFonts w:ascii="Times New Roman" w:hAnsi="Times New Roman"/>
        </w:rPr>
        <w:t>s</w:t>
      </w:r>
      <w:r w:rsidR="00EF630E">
        <w:rPr>
          <w:rFonts w:ascii="Times New Roman" w:hAnsi="Times New Roman"/>
        </w:rPr>
        <w:t xml:space="preserve"> the total number of texts sent or received this month</w:t>
      </w:r>
      <w:r w:rsidR="002A4370">
        <w:rPr>
          <w:rFonts w:ascii="Times New Roman" w:hAnsi="Times New Roman"/>
        </w:rPr>
        <w:t xml:space="preserve">. </w:t>
      </w:r>
      <w:r w:rsidR="00A30FA0" w:rsidRPr="00A30FA0">
        <w:rPr>
          <w:rFonts w:ascii="Times New Roman" w:hAnsi="Times New Roman"/>
        </w:rPr>
        <w:t xml:space="preserve">   </w:t>
      </w:r>
    </w:p>
    <w:p w14:paraId="7EF41E2D" w14:textId="3B0AF7FC" w:rsidR="00A30FA0" w:rsidRDefault="00CD690B" w:rsidP="00A30FA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 w:rsidR="00B94ABC">
        <w:rPr>
          <w:rFonts w:ascii="Courier New" w:hAnsi="Courier New"/>
        </w:rPr>
        <w:t>ic double</w:t>
      </w:r>
      <w:r w:rsidR="00EF630E">
        <w:rPr>
          <w:rFonts w:ascii="Courier New" w:hAnsi="Courier New"/>
        </w:rPr>
        <w:t xml:space="preserve"> </w:t>
      </w:r>
      <w:proofErr w:type="spellStart"/>
      <w:r w:rsidR="00EF630E">
        <w:rPr>
          <w:rFonts w:ascii="Courier New" w:hAnsi="Courier New"/>
        </w:rPr>
        <w:t>getBatteryLife</w:t>
      </w:r>
      <w:proofErr w:type="spellEnd"/>
      <w:r w:rsidR="00A76414">
        <w:rPr>
          <w:rFonts w:ascii="Courier New" w:hAnsi="Courier New"/>
        </w:rPr>
        <w:t xml:space="preserve"> (</w:t>
      </w:r>
      <w:r w:rsidRPr="00CD690B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return</w:t>
      </w:r>
      <w:r w:rsidR="00A84172">
        <w:rPr>
          <w:rFonts w:ascii="Times New Roman" w:hAnsi="Times New Roman"/>
        </w:rPr>
        <w:t>s</w:t>
      </w:r>
      <w:r w:rsidR="000C564D">
        <w:rPr>
          <w:rFonts w:ascii="Times New Roman" w:hAnsi="Times New Roman"/>
        </w:rPr>
        <w:t xml:space="preserve"> the </w:t>
      </w:r>
      <w:r w:rsidR="00EF630E">
        <w:rPr>
          <w:rFonts w:ascii="Times New Roman" w:hAnsi="Times New Roman"/>
        </w:rPr>
        <w:t>remain</w:t>
      </w:r>
      <w:r w:rsidR="00A7201F">
        <w:rPr>
          <w:rFonts w:ascii="Times New Roman" w:hAnsi="Times New Roman"/>
        </w:rPr>
        <w:t>ing amount of battery life</w:t>
      </w:r>
      <w:r w:rsidR="004C09C7">
        <w:rPr>
          <w:rFonts w:ascii="Times New Roman" w:hAnsi="Times New Roman"/>
        </w:rPr>
        <w:t>,</w:t>
      </w:r>
      <w:r w:rsidR="00A7201F">
        <w:rPr>
          <w:rFonts w:ascii="Times New Roman" w:hAnsi="Times New Roman"/>
        </w:rPr>
        <w:t xml:space="preserve"> should</w:t>
      </w:r>
      <w:r w:rsidR="00EF630E">
        <w:rPr>
          <w:rFonts w:ascii="Times New Roman" w:hAnsi="Times New Roman"/>
        </w:rPr>
        <w:t xml:space="preserve"> be in the range 0.0 – 1.0.</w:t>
      </w:r>
      <w:r w:rsidR="002A4370">
        <w:rPr>
          <w:rFonts w:ascii="Times New Roman" w:hAnsi="Times New Roman"/>
        </w:rPr>
        <w:t xml:space="preserve"> </w:t>
      </w:r>
    </w:p>
    <w:p w14:paraId="6AFDE0AC" w14:textId="2FA6DE38" w:rsidR="00C31207" w:rsidRDefault="00C31207" w:rsidP="00C31207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 w:rsidR="00EF630E">
        <w:rPr>
          <w:rFonts w:ascii="Courier New" w:hAnsi="Courier New"/>
        </w:rPr>
        <w:t xml:space="preserve">ic double </w:t>
      </w:r>
      <w:proofErr w:type="spellStart"/>
      <w:r w:rsidR="00EF630E">
        <w:rPr>
          <w:rFonts w:ascii="Courier New" w:hAnsi="Courier New"/>
        </w:rPr>
        <w:t>getDataUsage</w:t>
      </w:r>
      <w:proofErr w:type="spellEnd"/>
      <w:r>
        <w:rPr>
          <w:rFonts w:ascii="Courier New" w:hAnsi="Courier New"/>
        </w:rPr>
        <w:t xml:space="preserve"> (</w:t>
      </w:r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return</w:t>
      </w:r>
      <w:r w:rsidR="00A841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EF630E">
        <w:rPr>
          <w:rFonts w:ascii="Times New Roman" w:hAnsi="Times New Roman"/>
        </w:rPr>
        <w:t xml:space="preserve">amount of </w:t>
      </w:r>
      <w:r w:rsidR="00A7201F">
        <w:rPr>
          <w:rFonts w:ascii="Times New Roman" w:hAnsi="Times New Roman"/>
        </w:rPr>
        <w:t>data</w:t>
      </w:r>
      <w:r w:rsidR="00192663">
        <w:rPr>
          <w:rFonts w:ascii="Times New Roman" w:hAnsi="Times New Roman"/>
        </w:rPr>
        <w:t xml:space="preserve"> </w:t>
      </w:r>
      <w:r w:rsidR="00A7201F">
        <w:rPr>
          <w:rFonts w:ascii="Times New Roman" w:hAnsi="Times New Roman"/>
        </w:rPr>
        <w:t>used</w:t>
      </w:r>
      <w:r w:rsidR="00B81EEE">
        <w:rPr>
          <w:rFonts w:ascii="Times New Roman" w:hAnsi="Times New Roman"/>
        </w:rPr>
        <w:t xml:space="preserve"> so </w:t>
      </w:r>
      <w:proofErr w:type="gramStart"/>
      <w:r w:rsidR="00B81EEE">
        <w:rPr>
          <w:rFonts w:ascii="Times New Roman" w:hAnsi="Times New Roman"/>
        </w:rPr>
        <w:t>far</w:t>
      </w:r>
      <w:proofErr w:type="gramEnd"/>
      <w:r w:rsidR="00A7201F">
        <w:rPr>
          <w:rFonts w:ascii="Times New Roman" w:hAnsi="Times New Roman"/>
        </w:rPr>
        <w:t xml:space="preserve"> </w:t>
      </w:r>
      <w:r w:rsidR="00B81EEE">
        <w:rPr>
          <w:rFonts w:ascii="Times New Roman" w:hAnsi="Times New Roman"/>
        </w:rPr>
        <w:t>this</w:t>
      </w:r>
      <w:r w:rsidR="00192663">
        <w:rPr>
          <w:rFonts w:ascii="Times New Roman" w:hAnsi="Times New Roman"/>
        </w:rPr>
        <w:t xml:space="preserve"> </w:t>
      </w:r>
      <w:r w:rsidR="00A7201F">
        <w:rPr>
          <w:rFonts w:ascii="Times New Roman" w:hAnsi="Times New Roman"/>
        </w:rPr>
        <w:t>month in megabytes (MB)</w:t>
      </w:r>
      <w:r w:rsidR="00EF630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654B4B9C" w14:textId="77777777" w:rsidR="003342F9" w:rsidRDefault="003342F9" w:rsidP="003342F9">
      <w:pPr>
        <w:rPr>
          <w:rFonts w:ascii="Times New Roman" w:hAnsi="Times New Roman"/>
        </w:rPr>
      </w:pPr>
    </w:p>
    <w:p w14:paraId="68750E51" w14:textId="77777777" w:rsidR="009E3E67" w:rsidRDefault="009E3E6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18EB835" w14:textId="5D53C162" w:rsidR="003342F9" w:rsidRPr="003342F9" w:rsidRDefault="003342F9" w:rsidP="003342F9">
      <w:pPr>
        <w:rPr>
          <w:rFonts w:ascii="Times New Roman" w:hAnsi="Times New Roman"/>
          <w:b/>
        </w:rPr>
      </w:pPr>
      <w:proofErr w:type="spellStart"/>
      <w:r w:rsidRPr="003342F9">
        <w:rPr>
          <w:rFonts w:ascii="Times New Roman" w:hAnsi="Times New Roman"/>
          <w:b/>
        </w:rPr>
        <w:lastRenderedPageBreak/>
        <w:t>Mutator</w:t>
      </w:r>
      <w:proofErr w:type="spellEnd"/>
      <w:r w:rsidRPr="003342F9">
        <w:rPr>
          <w:rFonts w:ascii="Times New Roman" w:hAnsi="Times New Roman"/>
          <w:b/>
        </w:rPr>
        <w:t xml:space="preserve"> </w:t>
      </w:r>
      <w:proofErr w:type="gramStart"/>
      <w:r w:rsidRPr="003342F9">
        <w:rPr>
          <w:rFonts w:ascii="Times New Roman" w:hAnsi="Times New Roman"/>
          <w:b/>
        </w:rPr>
        <w:t>Methods</w:t>
      </w:r>
      <w:r w:rsidR="00EF630E">
        <w:rPr>
          <w:rFonts w:ascii="Times New Roman" w:hAnsi="Times New Roman"/>
          <w:b/>
        </w:rPr>
        <w:t xml:space="preserve"> </w:t>
      </w:r>
      <w:r w:rsidR="006C154E">
        <w:rPr>
          <w:rFonts w:ascii="Times New Roman" w:hAnsi="Times New Roman"/>
          <w:b/>
        </w:rPr>
        <w:t xml:space="preserve"> (</w:t>
      </w:r>
      <w:proofErr w:type="gramEnd"/>
      <w:r w:rsidR="006C154E">
        <w:rPr>
          <w:rFonts w:ascii="Times New Roman" w:hAnsi="Times New Roman"/>
          <w:b/>
        </w:rPr>
        <w:t>4</w:t>
      </w:r>
      <w:r w:rsidR="009E3E67">
        <w:rPr>
          <w:rFonts w:ascii="Times New Roman" w:hAnsi="Times New Roman"/>
          <w:b/>
        </w:rPr>
        <w:t>0 pts)</w:t>
      </w:r>
    </w:p>
    <w:p w14:paraId="16619A88" w14:textId="2FDA7E7A" w:rsidR="003342F9" w:rsidRPr="003342F9" w:rsidRDefault="003342F9" w:rsidP="003342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mutator</w:t>
      </w:r>
      <w:proofErr w:type="spellEnd"/>
      <w:r>
        <w:rPr>
          <w:rFonts w:ascii="Times New Roman" w:hAnsi="Times New Roman"/>
        </w:rPr>
        <w:t xml:space="preserve"> method </w:t>
      </w:r>
      <w:r w:rsidR="00557CB0">
        <w:rPr>
          <w:rFonts w:ascii="Times New Roman" w:hAnsi="Times New Roman"/>
        </w:rPr>
        <w:t xml:space="preserve">performs tasks that may modify </w:t>
      </w:r>
      <w:r>
        <w:rPr>
          <w:rFonts w:ascii="Times New Roman" w:hAnsi="Times New Roman"/>
        </w:rPr>
        <w:t>class fields.</w:t>
      </w:r>
      <w:r w:rsidR="00557CB0">
        <w:rPr>
          <w:rFonts w:ascii="Times New Roman" w:hAnsi="Times New Roman"/>
        </w:rPr>
        <w:t xml:space="preserve">  </w:t>
      </w:r>
      <w:r w:rsidR="00B81EEE">
        <w:rPr>
          <w:rFonts w:ascii="Times New Roman" w:hAnsi="Times New Roman"/>
        </w:rPr>
        <w:t xml:space="preserve">Methods </w:t>
      </w:r>
      <w:r w:rsidR="004E19C7">
        <w:rPr>
          <w:rFonts w:ascii="Times New Roman" w:hAnsi="Times New Roman"/>
        </w:rPr>
        <w:t xml:space="preserve">which simply set a </w:t>
      </w:r>
      <w:r w:rsidR="00B81EEE">
        <w:rPr>
          <w:rFonts w:ascii="Times New Roman" w:hAnsi="Times New Roman"/>
        </w:rPr>
        <w:t xml:space="preserve">field with the parameter value </w:t>
      </w:r>
      <w:r w:rsidR="004E19C7">
        <w:rPr>
          <w:rFonts w:ascii="Times New Roman" w:hAnsi="Times New Roman"/>
        </w:rPr>
        <w:t>often begin with the prefix ‘set’.</w:t>
      </w:r>
      <w:r w:rsidR="00B81EEE">
        <w:rPr>
          <w:rFonts w:ascii="Times New Roman" w:hAnsi="Times New Roman"/>
        </w:rPr>
        <w:t xml:space="preserve"> </w:t>
      </w:r>
      <w:r w:rsidR="004E19C7">
        <w:rPr>
          <w:rFonts w:ascii="Times New Roman" w:hAnsi="Times New Roman"/>
        </w:rPr>
        <w:t xml:space="preserve"> </w:t>
      </w:r>
      <w:r w:rsidR="003946FD">
        <w:rPr>
          <w:rFonts w:ascii="Times New Roman" w:hAnsi="Times New Roman"/>
        </w:rPr>
        <w:t>Refer to section 3.6.</w:t>
      </w:r>
    </w:p>
    <w:p w14:paraId="29C8CCFB" w14:textId="776AC049" w:rsidR="004D30D4" w:rsidRDefault="004D30D4" w:rsidP="004D30D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setName</w:t>
      </w:r>
      <w:proofErr w:type="spellEnd"/>
      <w:r>
        <w:rPr>
          <w:rFonts w:ascii="Courier New" w:hAnsi="Courier New"/>
        </w:rPr>
        <w:t xml:space="preserve"> (String n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set</w:t>
      </w:r>
      <w:r w:rsidR="00A841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customer name. </w:t>
      </w:r>
    </w:p>
    <w:p w14:paraId="5971FDBC" w14:textId="5AE7BC9B" w:rsidR="004D30D4" w:rsidRPr="004D30D4" w:rsidRDefault="004D30D4" w:rsidP="004D30D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setPhoneNumber</w:t>
      </w:r>
      <w:proofErr w:type="spellEnd"/>
      <w:r>
        <w:rPr>
          <w:rFonts w:ascii="Courier New" w:hAnsi="Courier New"/>
        </w:rPr>
        <w:t xml:space="preserve"> (String n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set</w:t>
      </w:r>
      <w:r w:rsidR="00A841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phone number. </w:t>
      </w:r>
      <w:r w:rsidR="00A7201F">
        <w:rPr>
          <w:rFonts w:ascii="Times New Roman" w:hAnsi="Times New Roman"/>
        </w:rPr>
        <w:t>The String should contain a ten-digit sequence of digits (e.g. “</w:t>
      </w:r>
      <w:r w:rsidR="00135DB7">
        <w:rPr>
          <w:rFonts w:ascii="Times New Roman" w:hAnsi="Times New Roman"/>
        </w:rPr>
        <w:t>123456789</w:t>
      </w:r>
      <w:r w:rsidR="003E7C70">
        <w:rPr>
          <w:rFonts w:ascii="Times New Roman" w:hAnsi="Times New Roman"/>
        </w:rPr>
        <w:t>0</w:t>
      </w:r>
      <w:r w:rsidR="00A7201F">
        <w:rPr>
          <w:rFonts w:ascii="Times New Roman" w:hAnsi="Times New Roman"/>
        </w:rPr>
        <w:t>”).</w:t>
      </w:r>
    </w:p>
    <w:p w14:paraId="4208A573" w14:textId="25F62BC0" w:rsidR="00B04C89" w:rsidRPr="00A7201F" w:rsidRDefault="00B04C89" w:rsidP="00A7201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public void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chargeBattery</w:t>
      </w:r>
      <w:proofErr w:type="spellEnd"/>
      <w:r w:rsidRPr="00A30FA0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mins</w:t>
      </w:r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update</w:t>
      </w:r>
      <w:r w:rsidR="00A841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battery life to reflect a charge for </w:t>
      </w:r>
      <w:r w:rsidRPr="00B04C89">
        <w:rPr>
          <w:rFonts w:ascii="Times New Roman" w:hAnsi="Times New Roman"/>
          <w:i/>
        </w:rPr>
        <w:t>mins</w:t>
      </w:r>
      <w:r>
        <w:rPr>
          <w:rFonts w:ascii="Times New Roman" w:hAnsi="Times New Roman"/>
        </w:rPr>
        <w:t xml:space="preserve"> </w:t>
      </w:r>
      <w:r w:rsidR="00A84172">
        <w:rPr>
          <w:rFonts w:ascii="Times New Roman" w:hAnsi="Times New Roman"/>
        </w:rPr>
        <w:t xml:space="preserve">additional </w:t>
      </w:r>
      <w:r>
        <w:rPr>
          <w:rFonts w:ascii="Times New Roman" w:hAnsi="Times New Roman"/>
        </w:rPr>
        <w:t xml:space="preserve">minutes.  A full charge is completed in two hours (120 minutes).  </w:t>
      </w:r>
      <w:r w:rsidR="00557CB0">
        <w:rPr>
          <w:rFonts w:ascii="Times New Roman" w:hAnsi="Times New Roman"/>
        </w:rPr>
        <w:t xml:space="preserve">Therefore, a 50% charge is completed </w:t>
      </w:r>
      <w:r w:rsidR="000C6800">
        <w:rPr>
          <w:rFonts w:ascii="Times New Roman" w:hAnsi="Times New Roman"/>
        </w:rPr>
        <w:t xml:space="preserve">proportionately </w:t>
      </w:r>
      <w:r w:rsidR="00557CB0">
        <w:rPr>
          <w:rFonts w:ascii="Times New Roman" w:hAnsi="Times New Roman"/>
        </w:rPr>
        <w:t xml:space="preserve">in sixty minutes.  </w:t>
      </w:r>
      <w:r w:rsidR="00A7201F">
        <w:rPr>
          <w:rFonts w:ascii="Times New Roman" w:hAnsi="Times New Roman"/>
        </w:rPr>
        <w:t>Charging the battery longer th</w:t>
      </w:r>
      <w:r w:rsidR="006C154E">
        <w:rPr>
          <w:rFonts w:ascii="Times New Roman" w:hAnsi="Times New Roman"/>
        </w:rPr>
        <w:t>an two hours has no additional e</w:t>
      </w:r>
      <w:r w:rsidR="00A7201F">
        <w:rPr>
          <w:rFonts w:ascii="Times New Roman" w:hAnsi="Times New Roman"/>
        </w:rPr>
        <w:t>ffect</w:t>
      </w:r>
      <w:r w:rsidR="00A84172">
        <w:rPr>
          <w:rFonts w:ascii="Times New Roman" w:hAnsi="Times New Roman"/>
        </w:rPr>
        <w:t>,</w:t>
      </w:r>
      <w:r w:rsidR="00B81EEE">
        <w:rPr>
          <w:rFonts w:ascii="Times New Roman" w:hAnsi="Times New Roman"/>
        </w:rPr>
        <w:t xml:space="preserve"> </w:t>
      </w:r>
      <w:r w:rsidR="00A7201F">
        <w:rPr>
          <w:rFonts w:ascii="Times New Roman" w:hAnsi="Times New Roman"/>
        </w:rPr>
        <w:t>battery life should never exceed 1.0.</w:t>
      </w:r>
      <w:r w:rsidR="00DA723F">
        <w:rPr>
          <w:rFonts w:ascii="Times New Roman" w:hAnsi="Times New Roman"/>
        </w:rPr>
        <w:t xml:space="preserve">  Use </w:t>
      </w:r>
      <w:proofErr w:type="spellStart"/>
      <w:r w:rsidR="00DA723F" w:rsidRPr="00DA723F">
        <w:rPr>
          <w:rFonts w:ascii="Courier New" w:hAnsi="Courier New" w:cs="Courier New"/>
        </w:rPr>
        <w:t>JOptionPane</w:t>
      </w:r>
      <w:proofErr w:type="spellEnd"/>
      <w:r w:rsidR="00DA723F">
        <w:rPr>
          <w:rFonts w:ascii="Times New Roman" w:hAnsi="Times New Roman"/>
        </w:rPr>
        <w:t xml:space="preserve"> to display the update</w:t>
      </w:r>
      <w:r w:rsidR="00A84172">
        <w:rPr>
          <w:rFonts w:ascii="Times New Roman" w:hAnsi="Times New Roman"/>
        </w:rPr>
        <w:t>d</w:t>
      </w:r>
      <w:r w:rsidR="00DA723F">
        <w:rPr>
          <w:rFonts w:ascii="Times New Roman" w:hAnsi="Times New Roman"/>
        </w:rPr>
        <w:t xml:space="preserve"> battery life as a percentage.  For example, “Battery Life: 89%”.</w:t>
      </w:r>
    </w:p>
    <w:p w14:paraId="4A347346" w14:textId="6534BAAB" w:rsidR="00FD6F9D" w:rsidRPr="00382232" w:rsidRDefault="00FD6F9D" w:rsidP="00382232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public void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streamAudio</w:t>
      </w:r>
      <w:proofErr w:type="spellEnd"/>
      <w:r w:rsidRPr="00A30FA0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mins</w:t>
      </w:r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calculate</w:t>
      </w:r>
      <w:r w:rsidR="00FC0C4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amount of data consumed and battery power used to stream the specified minutes of audio.  Sixty minutes of audio consumes </w:t>
      </w:r>
      <w:r w:rsidR="00303E70">
        <w:rPr>
          <w:rFonts w:ascii="Times New Roman" w:hAnsi="Times New Roman"/>
        </w:rPr>
        <w:t xml:space="preserve">65 </w:t>
      </w:r>
      <w:r>
        <w:rPr>
          <w:rFonts w:ascii="Times New Roman" w:hAnsi="Times New Roman"/>
        </w:rPr>
        <w:t xml:space="preserve">MB of data.  </w:t>
      </w:r>
      <w:r w:rsidR="00836D28">
        <w:rPr>
          <w:rFonts w:ascii="Times New Roman" w:hAnsi="Times New Roman"/>
        </w:rPr>
        <w:t xml:space="preserve">A fully charged battery will last for twelve hours of audio streaming.  </w:t>
      </w:r>
      <w:r>
        <w:rPr>
          <w:rFonts w:ascii="Times New Roman" w:hAnsi="Times New Roman"/>
        </w:rPr>
        <w:t xml:space="preserve">Update the data and battery life as appropriate. </w:t>
      </w:r>
      <w:r w:rsidR="00B81EEE">
        <w:rPr>
          <w:rFonts w:ascii="Times New Roman" w:hAnsi="Times New Roman"/>
        </w:rPr>
        <w:t>Note</w:t>
      </w:r>
      <w:r w:rsidR="00557CB0" w:rsidRPr="00382232">
        <w:rPr>
          <w:rFonts w:ascii="Times New Roman" w:hAnsi="Times New Roman"/>
        </w:rPr>
        <w:t>, the phone could run out</w:t>
      </w:r>
      <w:r w:rsidRPr="00382232">
        <w:rPr>
          <w:rFonts w:ascii="Times New Roman" w:hAnsi="Times New Roman"/>
        </w:rPr>
        <w:t xml:space="preserve"> of power before streaming</w:t>
      </w:r>
      <w:r w:rsidR="00686086">
        <w:rPr>
          <w:rFonts w:ascii="Times New Roman" w:hAnsi="Times New Roman"/>
        </w:rPr>
        <w:t xml:space="preserve"> all of the requested audio</w:t>
      </w:r>
      <w:r w:rsidRPr="00382232">
        <w:rPr>
          <w:rFonts w:ascii="Times New Roman" w:hAnsi="Times New Roman"/>
        </w:rPr>
        <w:t>.</w:t>
      </w:r>
      <w:r w:rsidR="00686086">
        <w:rPr>
          <w:rFonts w:ascii="Times New Roman" w:hAnsi="Times New Roman"/>
        </w:rPr>
        <w:t xml:space="preserve">  In this case, battery life will be 0.0 and only a portion of the requested audio will be streamed.</w:t>
      </w:r>
      <w:r w:rsidRPr="00382232">
        <w:rPr>
          <w:rFonts w:ascii="Times New Roman" w:hAnsi="Times New Roman"/>
        </w:rPr>
        <w:t xml:space="preserve">  If so, use </w:t>
      </w:r>
      <w:proofErr w:type="spellStart"/>
      <w:r w:rsidRPr="00382232">
        <w:rPr>
          <w:rFonts w:ascii="Courier New" w:hAnsi="Courier New" w:cs="Courier New"/>
        </w:rPr>
        <w:t>JOptionPane</w:t>
      </w:r>
      <w:proofErr w:type="spellEnd"/>
      <w:r w:rsidRPr="00382232">
        <w:rPr>
          <w:rFonts w:ascii="Courier New" w:hAnsi="Courier New" w:cs="Courier New"/>
        </w:rPr>
        <w:t xml:space="preserve"> </w:t>
      </w:r>
      <w:r w:rsidRPr="00382232">
        <w:rPr>
          <w:rFonts w:ascii="Times New Roman" w:hAnsi="Times New Roman"/>
        </w:rPr>
        <w:t>to display a warning.</w:t>
      </w:r>
    </w:p>
    <w:p w14:paraId="4239276C" w14:textId="3A557202" w:rsidR="00507350" w:rsidRPr="00A30FA0" w:rsidRDefault="00B81EEE" w:rsidP="0050735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sendText</w:t>
      </w:r>
      <w:proofErr w:type="spellEnd"/>
      <w:r>
        <w:rPr>
          <w:rFonts w:ascii="Courier New" w:hAnsi="Courier New"/>
        </w:rPr>
        <w:t xml:space="preserve"> (String text</w:t>
      </w:r>
      <w:r w:rsidR="00507350" w:rsidRPr="00A30FA0">
        <w:rPr>
          <w:rFonts w:ascii="Courier New" w:hAnsi="Courier New"/>
        </w:rPr>
        <w:t>)</w:t>
      </w:r>
      <w:r w:rsidR="00507350">
        <w:rPr>
          <w:rFonts w:ascii="Times New Roman" w:hAnsi="Times New Roman"/>
        </w:rPr>
        <w:t xml:space="preserve"> – increments </w:t>
      </w:r>
      <w:proofErr w:type="gramStart"/>
      <w:r w:rsidR="00507350">
        <w:rPr>
          <w:rFonts w:ascii="Times New Roman" w:hAnsi="Times New Roman"/>
        </w:rPr>
        <w:t>the  text</w:t>
      </w:r>
      <w:proofErr w:type="gramEnd"/>
      <w:r w:rsidR="00507350">
        <w:rPr>
          <w:rFonts w:ascii="Times New Roman" w:hAnsi="Times New Roman"/>
        </w:rPr>
        <w:t xml:space="preserve"> counter.  Use </w:t>
      </w:r>
      <w:proofErr w:type="spellStart"/>
      <w:r w:rsidR="00507350" w:rsidRPr="004819DF">
        <w:rPr>
          <w:rFonts w:ascii="Courier New" w:hAnsi="Courier New" w:cs="Courier New"/>
        </w:rPr>
        <w:t>JOptionPane</w:t>
      </w:r>
      <w:proofErr w:type="spellEnd"/>
      <w:r w:rsidR="00507350" w:rsidRPr="004819DF"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>to display the text</w:t>
      </w:r>
      <w:r w:rsidR="00507350">
        <w:rPr>
          <w:rFonts w:ascii="Times New Roman" w:hAnsi="Times New Roman"/>
        </w:rPr>
        <w:t xml:space="preserve">. </w:t>
      </w:r>
    </w:p>
    <w:p w14:paraId="26DF2BB1" w14:textId="79717F74" w:rsidR="009E44A5" w:rsidRDefault="009E44A5" w:rsidP="009E44A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public void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 w:rsidR="00E36E27">
        <w:rPr>
          <w:rFonts w:ascii="Courier New" w:hAnsi="Courier New"/>
        </w:rPr>
        <w:t>read</w:t>
      </w:r>
      <w:r>
        <w:rPr>
          <w:rFonts w:ascii="Courier New" w:hAnsi="Courier New"/>
        </w:rPr>
        <w:t>Text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uses </w:t>
      </w:r>
      <w:proofErr w:type="spellStart"/>
      <w:r>
        <w:rPr>
          <w:rFonts w:ascii="Times New Roman" w:hAnsi="Times New Roman"/>
        </w:rPr>
        <w:t>JOptionPane</w:t>
      </w:r>
      <w:proofErr w:type="spellEnd"/>
      <w:r>
        <w:rPr>
          <w:rFonts w:ascii="Times New Roman" w:hAnsi="Times New Roman"/>
        </w:rPr>
        <w:t xml:space="preserve"> to display a </w:t>
      </w:r>
      <w:r w:rsidR="00B81EEE">
        <w:rPr>
          <w:rFonts w:ascii="Times New Roman" w:hAnsi="Times New Roman"/>
        </w:rPr>
        <w:t xml:space="preserve">short text </w:t>
      </w:r>
      <w:r>
        <w:rPr>
          <w:rFonts w:ascii="Times New Roman" w:hAnsi="Times New Roman"/>
        </w:rPr>
        <w:t xml:space="preserve">message of your choice.  For example, “what are you up </w:t>
      </w:r>
      <w:r w:rsidR="00B81EEE">
        <w:rPr>
          <w:rFonts w:ascii="Times New Roman" w:hAnsi="Times New Roman"/>
        </w:rPr>
        <w:t>to?”  For now, the method will always display</w:t>
      </w:r>
      <w:r>
        <w:rPr>
          <w:rFonts w:ascii="Times New Roman" w:hAnsi="Times New Roman"/>
        </w:rPr>
        <w:t xml:space="preserve"> the same </w:t>
      </w:r>
      <w:r w:rsidR="00B81EEE">
        <w:rPr>
          <w:rFonts w:ascii="Times New Roman" w:hAnsi="Times New Roman"/>
        </w:rPr>
        <w:t xml:space="preserve">text </w:t>
      </w:r>
      <w:r>
        <w:rPr>
          <w:rFonts w:ascii="Times New Roman" w:hAnsi="Times New Roman"/>
        </w:rPr>
        <w:t>message.</w:t>
      </w:r>
    </w:p>
    <w:p w14:paraId="2A73D4A6" w14:textId="17DDEE2E" w:rsidR="009E44A5" w:rsidRPr="005519B3" w:rsidRDefault="009E44A5" w:rsidP="009E44A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public void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printStatement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prints a monthly statement</w:t>
      </w:r>
      <w:r w:rsidR="00B81EEE">
        <w:rPr>
          <w:rFonts w:ascii="Times New Roman" w:hAnsi="Times New Roman"/>
        </w:rPr>
        <w:t xml:space="preserve"> using </w:t>
      </w:r>
      <w:proofErr w:type="spellStart"/>
      <w:r w:rsidR="00B81EEE" w:rsidRPr="00B81EEE">
        <w:rPr>
          <w:rFonts w:ascii="Courier New" w:hAnsi="Courier New"/>
        </w:rPr>
        <w:t>System.out.print</w:t>
      </w:r>
      <w:proofErr w:type="spellEnd"/>
      <w:r w:rsidR="00B81EEE">
        <w:rPr>
          <w:rFonts w:ascii="Times New Roman" w:hAnsi="Times New Roman"/>
        </w:rPr>
        <w:t xml:space="preserve"> statements</w:t>
      </w:r>
      <w:r>
        <w:rPr>
          <w:rFonts w:ascii="Times New Roman" w:hAnsi="Times New Roman"/>
        </w:rPr>
        <w:t xml:space="preserve">.  </w:t>
      </w:r>
      <w:r w:rsidR="00B81EEE">
        <w:rPr>
          <w:rFonts w:ascii="Times New Roman" w:hAnsi="Times New Roman"/>
        </w:rPr>
        <w:t xml:space="preserve">Refer to the sample output for correct format.  </w:t>
      </w:r>
      <w:r>
        <w:rPr>
          <w:rFonts w:ascii="Times New Roman" w:hAnsi="Times New Roman"/>
        </w:rPr>
        <w:t>You</w:t>
      </w:r>
      <w:r w:rsidR="004C7CA8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statement should be similar.  Pay close attention to text alignment and currency format. Use a </w:t>
      </w:r>
      <w:proofErr w:type="spellStart"/>
      <w:r w:rsidRPr="00557CB0">
        <w:rPr>
          <w:rFonts w:ascii="Courier New" w:hAnsi="Courier New" w:cs="Courier New"/>
        </w:rPr>
        <w:t>NumberFormat</w:t>
      </w:r>
      <w:proofErr w:type="spellEnd"/>
      <w:r>
        <w:rPr>
          <w:rFonts w:ascii="Times New Roman" w:hAnsi="Times New Roman"/>
        </w:rPr>
        <w:t xml:space="preserve"> object to correctly display monetary values</w:t>
      </w:r>
      <w:r w:rsidR="00B81EEE">
        <w:rPr>
          <w:rFonts w:ascii="Times New Roman" w:hAnsi="Times New Roman"/>
        </w:rPr>
        <w:t xml:space="preserve"> (describe later)</w:t>
      </w:r>
      <w:r>
        <w:rPr>
          <w:rFonts w:ascii="Times New Roman" w:hAnsi="Times New Roman"/>
        </w:rPr>
        <w:t xml:space="preserve">. </w:t>
      </w:r>
    </w:p>
    <w:p w14:paraId="1CDD0B42" w14:textId="32D2AF45" w:rsidR="00B04C89" w:rsidRPr="003342F9" w:rsidRDefault="00C12AB8" w:rsidP="00B04C8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3946FD">
        <w:rPr>
          <w:rFonts w:ascii="Times New Roman" w:hAnsi="Times New Roman"/>
          <w:b/>
        </w:rPr>
        <w:lastRenderedPageBreak/>
        <w:t xml:space="preserve">Private </w:t>
      </w:r>
      <w:r w:rsidR="00B04C89">
        <w:rPr>
          <w:rFonts w:ascii="Times New Roman" w:hAnsi="Times New Roman"/>
          <w:b/>
        </w:rPr>
        <w:t>Helper</w:t>
      </w:r>
      <w:r w:rsidR="00B04C89" w:rsidRPr="003342F9">
        <w:rPr>
          <w:rFonts w:ascii="Times New Roman" w:hAnsi="Times New Roman"/>
          <w:b/>
        </w:rPr>
        <w:t xml:space="preserve"> Methods</w:t>
      </w:r>
      <w:r w:rsidR="00B04C89">
        <w:rPr>
          <w:rFonts w:ascii="Times New Roman" w:hAnsi="Times New Roman"/>
          <w:b/>
        </w:rPr>
        <w:t xml:space="preserve"> </w:t>
      </w:r>
      <w:r w:rsidR="009E3E67">
        <w:rPr>
          <w:rFonts w:ascii="Times New Roman" w:hAnsi="Times New Roman"/>
          <w:b/>
        </w:rPr>
        <w:t>(10 pts)</w:t>
      </w:r>
    </w:p>
    <w:p w14:paraId="6705B120" w14:textId="4A86348D" w:rsidR="00B04C89" w:rsidRDefault="00793EDE" w:rsidP="00B04C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Designated as </w:t>
      </w:r>
      <w:r w:rsidRPr="00B04C89">
        <w:rPr>
          <w:rFonts w:ascii="Times New Roman" w:hAnsi="Times New Roman"/>
          <w:i/>
        </w:rPr>
        <w:t>private</w:t>
      </w:r>
      <w:r>
        <w:rPr>
          <w:rFonts w:ascii="Times New Roman" w:hAnsi="Times New Roman"/>
        </w:rPr>
        <w:t xml:space="preserve">, a </w:t>
      </w:r>
      <w:r w:rsidR="00B04C89">
        <w:rPr>
          <w:rFonts w:ascii="Times New Roman" w:hAnsi="Times New Roman"/>
        </w:rPr>
        <w:t xml:space="preserve">helper method is designed to be used </w:t>
      </w:r>
      <w:r w:rsidR="008147A6">
        <w:rPr>
          <w:rFonts w:ascii="Times New Roman" w:hAnsi="Times New Roman"/>
        </w:rPr>
        <w:t xml:space="preserve">by other methods </w:t>
      </w:r>
      <w:r w:rsidR="00B04C89">
        <w:rPr>
          <w:rFonts w:ascii="Times New Roman" w:hAnsi="Times New Roman"/>
        </w:rPr>
        <w:t xml:space="preserve">within the class.  </w:t>
      </w:r>
      <w:r w:rsidR="00B81EEE">
        <w:rPr>
          <w:rFonts w:ascii="Times New Roman" w:hAnsi="Times New Roman"/>
        </w:rPr>
        <w:t xml:space="preserve">Good practice is to make methods private unless they need to be public.  </w:t>
      </w:r>
      <w:r w:rsidR="003946FD">
        <w:rPr>
          <w:rFonts w:ascii="Times New Roman" w:hAnsi="Times New Roman"/>
        </w:rPr>
        <w:t>Refer to section 3.6.</w:t>
      </w:r>
      <w:r w:rsidR="00B81EEE">
        <w:rPr>
          <w:rFonts w:ascii="Times New Roman" w:hAnsi="Times New Roman"/>
        </w:rPr>
        <w:t xml:space="preserve">  Several of the following methods are invoked from within the </w:t>
      </w:r>
      <w:proofErr w:type="spellStart"/>
      <w:r w:rsidR="00B81EEE" w:rsidRPr="00B81EEE">
        <w:rPr>
          <w:rFonts w:ascii="Courier New" w:hAnsi="Courier New" w:cs="Courier New"/>
        </w:rPr>
        <w:t>printStatement</w:t>
      </w:r>
      <w:proofErr w:type="spellEnd"/>
      <w:r w:rsidR="00B81EEE">
        <w:rPr>
          <w:rFonts w:ascii="Times New Roman" w:hAnsi="Times New Roman"/>
        </w:rPr>
        <w:t xml:space="preserve"> method and is an effective way to keep it shorter than it otherwise would be.</w:t>
      </w:r>
    </w:p>
    <w:p w14:paraId="3005E29A" w14:textId="5621D116" w:rsidR="00B04C89" w:rsidRDefault="00B04C89" w:rsidP="00B04C89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private void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startNewMonth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reset</w:t>
      </w:r>
      <w:r w:rsidR="00F6056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appropriate instance members to zero.  But which ones?  </w:t>
      </w:r>
    </w:p>
    <w:p w14:paraId="1FE5D1D1" w14:textId="33072EBE" w:rsidR="009149A1" w:rsidRDefault="009149A1" w:rsidP="009149A1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private double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calcAdditionalDataFee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return</w:t>
      </w:r>
      <w:r w:rsidR="00F6056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additional data fee which is $15 for each GB above the basic 2GB</w:t>
      </w:r>
      <w:r w:rsidR="00382473">
        <w:rPr>
          <w:rFonts w:ascii="Times New Roman" w:hAnsi="Times New Roman"/>
        </w:rPr>
        <w:t xml:space="preserve">, where data usage is rounded up.  </w:t>
      </w:r>
      <w:r>
        <w:rPr>
          <w:rFonts w:ascii="Times New Roman" w:hAnsi="Times New Roman"/>
        </w:rPr>
        <w:t xml:space="preserve">For example, </w:t>
      </w:r>
      <w:r w:rsidR="00F60563">
        <w:rPr>
          <w:rFonts w:ascii="Times New Roman" w:hAnsi="Times New Roman"/>
        </w:rPr>
        <w:t xml:space="preserve">$15 would be the additional fee for 2.5 GB, </w:t>
      </w:r>
      <w:r w:rsidR="00F7551C">
        <w:rPr>
          <w:rFonts w:ascii="Times New Roman" w:hAnsi="Times New Roman"/>
        </w:rPr>
        <w:t>$</w:t>
      </w:r>
      <w:r w:rsidR="009172BE">
        <w:rPr>
          <w:rFonts w:ascii="Times New Roman" w:hAnsi="Times New Roman"/>
        </w:rPr>
        <w:t>45</w:t>
      </w:r>
      <w:r w:rsidR="00F7551C">
        <w:rPr>
          <w:rFonts w:ascii="Times New Roman" w:hAnsi="Times New Roman"/>
        </w:rPr>
        <w:t xml:space="preserve"> would be the additional fee for 4.1 GB, and there would be no additional fee for 1.99GB. </w:t>
      </w:r>
    </w:p>
    <w:p w14:paraId="3FF9DED0" w14:textId="2ED38C60" w:rsidR="009149A1" w:rsidRDefault="009149A1" w:rsidP="009149A1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private double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 w:rsidR="00C07286">
        <w:rPr>
          <w:rFonts w:ascii="Courier New" w:hAnsi="Courier New"/>
        </w:rPr>
        <w:t>calcUsageCharge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return</w:t>
      </w:r>
      <w:r w:rsidR="00B84EC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3% of the phone service</w:t>
      </w:r>
      <w:r w:rsidR="0079111B">
        <w:rPr>
          <w:rFonts w:ascii="Times New Roman" w:hAnsi="Times New Roman"/>
        </w:rPr>
        <w:t xml:space="preserve"> cost</w:t>
      </w:r>
      <w:r w:rsidR="006861D2">
        <w:rPr>
          <w:rFonts w:ascii="Times New Roman" w:hAnsi="Times New Roman"/>
        </w:rPr>
        <w:t>, wh</w:t>
      </w:r>
      <w:r w:rsidR="008E64F5">
        <w:rPr>
          <w:rFonts w:ascii="Times New Roman" w:hAnsi="Times New Roman"/>
        </w:rPr>
        <w:t>ere</w:t>
      </w:r>
      <w:r w:rsidR="006861D2">
        <w:rPr>
          <w:rFonts w:ascii="Times New Roman" w:hAnsi="Times New Roman"/>
        </w:rPr>
        <w:t xml:space="preserve"> </w:t>
      </w:r>
      <w:r w:rsidR="00EF7EEB">
        <w:rPr>
          <w:rFonts w:ascii="Times New Roman" w:hAnsi="Times New Roman"/>
        </w:rPr>
        <w:t xml:space="preserve">the </w:t>
      </w:r>
      <w:r w:rsidR="008E64F5">
        <w:rPr>
          <w:rFonts w:ascii="Times New Roman" w:hAnsi="Times New Roman"/>
        </w:rPr>
        <w:t>phone service</w:t>
      </w:r>
      <w:r w:rsidR="0079111B">
        <w:rPr>
          <w:rFonts w:ascii="Times New Roman" w:hAnsi="Times New Roman"/>
        </w:rPr>
        <w:t xml:space="preserve"> cost</w:t>
      </w:r>
      <w:r w:rsidR="008E64F5">
        <w:rPr>
          <w:rFonts w:ascii="Times New Roman" w:hAnsi="Times New Roman"/>
        </w:rPr>
        <w:t xml:space="preserve"> </w:t>
      </w:r>
      <w:r w:rsidR="006861D2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 xml:space="preserve">$50 plus additional data fees.   </w:t>
      </w:r>
    </w:p>
    <w:p w14:paraId="5CB62DD2" w14:textId="65CE91A0" w:rsidR="00C07286" w:rsidRDefault="009149A1" w:rsidP="009149A1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private double</w:t>
      </w:r>
      <w:r w:rsidRPr="00A30FA0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calcTotalFee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 w:rsidR="00C07286">
        <w:rPr>
          <w:rFonts w:ascii="Times New Roman" w:hAnsi="Times New Roman"/>
        </w:rPr>
        <w:t>return</w:t>
      </w:r>
      <w:r w:rsidR="006861D2">
        <w:rPr>
          <w:rFonts w:ascii="Times New Roman" w:hAnsi="Times New Roman"/>
        </w:rPr>
        <w:t>s</w:t>
      </w:r>
      <w:r w:rsidR="00C07286">
        <w:rPr>
          <w:rFonts w:ascii="Times New Roman" w:hAnsi="Times New Roman"/>
        </w:rPr>
        <w:t xml:space="preserve"> the total monthly fee</w:t>
      </w:r>
      <w:r w:rsidR="006861D2">
        <w:rPr>
          <w:rFonts w:ascii="Times New Roman" w:hAnsi="Times New Roman"/>
        </w:rPr>
        <w:t>,</w:t>
      </w:r>
      <w:r w:rsidR="00C072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which is</w:t>
      </w:r>
      <w:r w:rsidR="0079111B">
        <w:rPr>
          <w:rFonts w:ascii="Times New Roman" w:hAnsi="Times New Roman"/>
        </w:rPr>
        <w:t xml:space="preserve"> the sum of</w:t>
      </w:r>
      <w:r>
        <w:rPr>
          <w:rFonts w:ascii="Times New Roman" w:hAnsi="Times New Roman"/>
        </w:rPr>
        <w:t xml:space="preserve"> </w:t>
      </w:r>
      <w:r w:rsidR="0079111B">
        <w:rPr>
          <w:rFonts w:ascii="Times New Roman" w:hAnsi="Times New Roman"/>
        </w:rPr>
        <w:t>the phone service cost</w:t>
      </w:r>
      <w:r w:rsidR="00C07286">
        <w:rPr>
          <w:rFonts w:ascii="Times New Roman" w:hAnsi="Times New Roman"/>
        </w:rPr>
        <w:t>, the usage charge</w:t>
      </w:r>
      <w:r w:rsidR="00422150">
        <w:rPr>
          <w:rFonts w:ascii="Times New Roman" w:hAnsi="Times New Roman"/>
        </w:rPr>
        <w:t>,</w:t>
      </w:r>
      <w:r w:rsidR="00C07286">
        <w:rPr>
          <w:rFonts w:ascii="Times New Roman" w:hAnsi="Times New Roman"/>
        </w:rPr>
        <w:t xml:space="preserve"> and the administrative fee ($0.61).</w:t>
      </w:r>
    </w:p>
    <w:p w14:paraId="294C2BE0" w14:textId="2E96FEA1" w:rsidR="00C12AB8" w:rsidRPr="00236C26" w:rsidRDefault="00C12AB8" w:rsidP="00236C26">
      <w:pPr>
        <w:ind w:left="720"/>
        <w:rPr>
          <w:rFonts w:ascii="Times New Roman" w:hAnsi="Times New Roman"/>
          <w:b/>
        </w:rPr>
      </w:pPr>
      <w:r>
        <w:rPr>
          <w:rFonts w:ascii="Courier New" w:hAnsi="Courier New"/>
        </w:rPr>
        <w:t xml:space="preserve">private String </w:t>
      </w:r>
      <w:proofErr w:type="spellStart"/>
      <w:proofErr w:type="gramStart"/>
      <w:r>
        <w:rPr>
          <w:rFonts w:ascii="Courier New" w:hAnsi="Courier New"/>
        </w:rPr>
        <w:t>fmtPhoneNumber</w:t>
      </w:r>
      <w:proofErr w:type="spellEnd"/>
      <w:r w:rsidRPr="00A30FA0">
        <w:rPr>
          <w:rFonts w:ascii="Courier New" w:hAnsi="Courier New"/>
        </w:rPr>
        <w:t>(</w:t>
      </w:r>
      <w:proofErr w:type="gramEnd"/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convert</w:t>
      </w:r>
      <w:r w:rsidR="002A37B7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ten digit String to a standard phone format (e.g. </w:t>
      </w:r>
      <w:r w:rsidR="00E4426F">
        <w:rPr>
          <w:rFonts w:ascii="Times New Roman" w:hAnsi="Times New Roman"/>
        </w:rPr>
        <w:t>123456789</w:t>
      </w:r>
      <w:r w:rsidR="00FC0C7A">
        <w:rPr>
          <w:rFonts w:ascii="Times New Roman" w:hAnsi="Times New Roman"/>
        </w:rPr>
        <w:t>0</w:t>
      </w:r>
      <w:r w:rsidR="00232FE1">
        <w:rPr>
          <w:rFonts w:ascii="Times New Roman" w:hAnsi="Times New Roman"/>
        </w:rPr>
        <w:t xml:space="preserve">  -&gt; </w:t>
      </w:r>
      <w:r>
        <w:rPr>
          <w:rFonts w:ascii="Times New Roman" w:hAnsi="Times New Roman"/>
        </w:rPr>
        <w:t>(</w:t>
      </w:r>
      <w:r w:rsidR="00E4426F">
        <w:rPr>
          <w:rFonts w:ascii="Times New Roman" w:hAnsi="Times New Roman"/>
        </w:rPr>
        <w:t>12</w:t>
      </w:r>
      <w:r w:rsidR="00FC0C7A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 </w:t>
      </w:r>
      <w:r w:rsidR="00E4426F">
        <w:rPr>
          <w:rFonts w:ascii="Times New Roman" w:hAnsi="Times New Roman"/>
        </w:rPr>
        <w:t>45</w:t>
      </w:r>
      <w:r w:rsidR="00FC0C7A">
        <w:rPr>
          <w:rFonts w:ascii="Times New Roman" w:hAnsi="Times New Roman"/>
        </w:rPr>
        <w:t>6</w:t>
      </w:r>
      <w:r w:rsidR="00FF48C1">
        <w:rPr>
          <w:rFonts w:ascii="Times New Roman" w:hAnsi="Times New Roman"/>
        </w:rPr>
        <w:t>-</w:t>
      </w:r>
      <w:r w:rsidR="00E4426F">
        <w:rPr>
          <w:rFonts w:ascii="Times New Roman" w:hAnsi="Times New Roman"/>
        </w:rPr>
        <w:t>789</w:t>
      </w:r>
      <w:r w:rsidR="00FC0C7A">
        <w:rPr>
          <w:rFonts w:ascii="Times New Roman" w:hAnsi="Times New Roman"/>
        </w:rPr>
        <w:t>0</w:t>
      </w:r>
      <w:r>
        <w:rPr>
          <w:rFonts w:ascii="Times New Roman" w:hAnsi="Times New Roman"/>
        </w:rPr>
        <w:t>).</w:t>
      </w:r>
      <w:r w:rsidR="001C7F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must insert the parentheses and </w:t>
      </w:r>
      <w:r w:rsidR="00FF48C1">
        <w:rPr>
          <w:rFonts w:ascii="Times New Roman" w:hAnsi="Times New Roman"/>
        </w:rPr>
        <w:t>dash</w:t>
      </w:r>
      <w:r>
        <w:rPr>
          <w:rFonts w:ascii="Times New Roman" w:hAnsi="Times New Roman"/>
        </w:rPr>
        <w:t xml:space="preserve"> into the correct locations.  </w:t>
      </w:r>
      <w:r w:rsidR="00577329">
        <w:rPr>
          <w:rFonts w:ascii="Times New Roman" w:hAnsi="Times New Roman"/>
        </w:rPr>
        <w:t xml:space="preserve">As an </w:t>
      </w:r>
      <w:proofErr w:type="gramStart"/>
      <w:r w:rsidR="00577329">
        <w:rPr>
          <w:rFonts w:ascii="Times New Roman" w:hAnsi="Times New Roman"/>
        </w:rPr>
        <w:t>example</w:t>
      </w:r>
      <w:proofErr w:type="gramEnd"/>
      <w:r w:rsidR="00577329">
        <w:rPr>
          <w:rFonts w:ascii="Times New Roman" w:hAnsi="Times New Roman"/>
        </w:rPr>
        <w:t xml:space="preserve"> to be modified, the following </w:t>
      </w:r>
      <w:r>
        <w:rPr>
          <w:rFonts w:ascii="Times New Roman" w:hAnsi="Times New Roman"/>
        </w:rPr>
        <w:t xml:space="preserve">would </w:t>
      </w:r>
      <w:r w:rsidR="00236C26">
        <w:rPr>
          <w:rFonts w:ascii="Times New Roman" w:hAnsi="Times New Roman"/>
        </w:rPr>
        <w:t>create a new string 12345</w:t>
      </w:r>
      <w:r w:rsidR="00577329">
        <w:rPr>
          <w:rFonts w:ascii="Times New Roman" w:hAnsi="Times New Roman"/>
        </w:rPr>
        <w:t>-</w:t>
      </w:r>
      <w:r w:rsidR="007322BC">
        <w:rPr>
          <w:rFonts w:ascii="Times New Roman" w:hAnsi="Times New Roman"/>
        </w:rPr>
        <w:t>6</w:t>
      </w:r>
      <w:r w:rsidR="00236C26">
        <w:rPr>
          <w:rFonts w:ascii="Times New Roman" w:hAnsi="Times New Roman"/>
        </w:rPr>
        <w:t>7890 from the given string 1234567890.</w:t>
      </w:r>
    </w:p>
    <w:p w14:paraId="43803A5F" w14:textId="6A599BA9" w:rsidR="00C12AB8" w:rsidRPr="00C12AB8" w:rsidRDefault="00C12AB8" w:rsidP="00C12AB8">
      <w:pPr>
        <w:ind w:left="1440"/>
        <w:rPr>
          <w:rFonts w:ascii="Courier New" w:hAnsi="Courier New" w:cs="Courier New"/>
          <w:sz w:val="20"/>
          <w:szCs w:val="20"/>
        </w:rPr>
      </w:pPr>
      <w:r w:rsidRPr="00C12AB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C12AB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12A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12AB8">
        <w:rPr>
          <w:rFonts w:ascii="Courier New" w:hAnsi="Courier New" w:cs="Courier New"/>
          <w:sz w:val="20"/>
          <w:szCs w:val="20"/>
        </w:rPr>
        <w:t>s.substring</w:t>
      </w:r>
      <w:proofErr w:type="spellEnd"/>
      <w:proofErr w:type="gramEnd"/>
      <w:r w:rsidRPr="00C12AB8">
        <w:rPr>
          <w:rFonts w:ascii="Courier New" w:hAnsi="Courier New" w:cs="Courier New"/>
          <w:sz w:val="20"/>
          <w:szCs w:val="20"/>
        </w:rPr>
        <w:t xml:space="preserve">(0,5) + </w:t>
      </w:r>
      <w:r w:rsidR="00FF48C1" w:rsidRPr="00C12AB8">
        <w:rPr>
          <w:rFonts w:ascii="Courier New" w:hAnsi="Courier New" w:cs="Courier New"/>
          <w:sz w:val="20"/>
          <w:szCs w:val="20"/>
        </w:rPr>
        <w:t>“</w:t>
      </w:r>
      <w:r w:rsidR="00577329">
        <w:rPr>
          <w:rFonts w:ascii="Courier New" w:hAnsi="Courier New" w:cs="Courier New"/>
          <w:sz w:val="20"/>
          <w:szCs w:val="20"/>
        </w:rPr>
        <w:t>-</w:t>
      </w:r>
      <w:r w:rsidR="00FF48C1" w:rsidRPr="00C12AB8">
        <w:rPr>
          <w:rFonts w:ascii="Courier New" w:hAnsi="Courier New" w:cs="Courier New"/>
          <w:sz w:val="20"/>
          <w:szCs w:val="20"/>
        </w:rPr>
        <w:t xml:space="preserve">“ </w:t>
      </w:r>
      <w:r w:rsidRPr="00C12AB8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C12AB8">
        <w:rPr>
          <w:rFonts w:ascii="Courier New" w:hAnsi="Courier New" w:cs="Courier New"/>
          <w:sz w:val="20"/>
          <w:szCs w:val="20"/>
        </w:rPr>
        <w:t>s.substring</w:t>
      </w:r>
      <w:proofErr w:type="spellEnd"/>
      <w:r w:rsidRPr="00C12AB8">
        <w:rPr>
          <w:rFonts w:ascii="Courier New" w:hAnsi="Courier New" w:cs="Courier New"/>
          <w:sz w:val="20"/>
          <w:szCs w:val="20"/>
        </w:rPr>
        <w:t>(5);</w:t>
      </w:r>
    </w:p>
    <w:p w14:paraId="719647DD" w14:textId="51BB83C7" w:rsidR="004D30D4" w:rsidRDefault="004D30D4" w:rsidP="003B0E87">
      <w:pPr>
        <w:spacing w:befor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Preventing User Error (10 pts)</w:t>
      </w:r>
    </w:p>
    <w:p w14:paraId="6BD76816" w14:textId="438EC458" w:rsidR="004D30D4" w:rsidRPr="004D30D4" w:rsidRDefault="00236C26" w:rsidP="00B04C89">
      <w:pPr>
        <w:rPr>
          <w:rFonts w:ascii="Times New Roman" w:hAnsi="Times New Roman"/>
        </w:rPr>
      </w:pPr>
      <w:r>
        <w:rPr>
          <w:rFonts w:ascii="Times New Roman" w:hAnsi="Times New Roman"/>
        </w:rPr>
        <w:t>Good programming practice is t</w:t>
      </w:r>
      <w:r w:rsidR="00606EFA">
        <w:rPr>
          <w:rFonts w:ascii="Times New Roman" w:hAnsi="Times New Roman"/>
        </w:rPr>
        <w:t xml:space="preserve">o </w:t>
      </w:r>
      <w:r w:rsidR="003946FD">
        <w:rPr>
          <w:rFonts w:ascii="Times New Roman" w:hAnsi="Times New Roman"/>
        </w:rPr>
        <w:t>avoid</w:t>
      </w:r>
      <w:r>
        <w:rPr>
          <w:rFonts w:ascii="Times New Roman" w:hAnsi="Times New Roman"/>
        </w:rPr>
        <w:t>,</w:t>
      </w:r>
      <w:r w:rsidR="003946FD">
        <w:rPr>
          <w:rFonts w:ascii="Times New Roman" w:hAnsi="Times New Roman"/>
        </w:rPr>
        <w:t xml:space="preserve"> or at least minimize</w:t>
      </w:r>
      <w:r>
        <w:rPr>
          <w:rFonts w:ascii="Times New Roman" w:hAnsi="Times New Roman"/>
        </w:rPr>
        <w:t>,</w:t>
      </w:r>
      <w:r w:rsidR="003946FD">
        <w:rPr>
          <w:rFonts w:ascii="Times New Roman" w:hAnsi="Times New Roman"/>
        </w:rPr>
        <w:t xml:space="preserve"> the effect of user errors</w:t>
      </w:r>
      <w:r>
        <w:rPr>
          <w:rFonts w:ascii="Times New Roman" w:hAnsi="Times New Roman"/>
        </w:rPr>
        <w:t>.  M</w:t>
      </w:r>
      <w:r w:rsidR="004D30D4" w:rsidRPr="004D30D4">
        <w:rPr>
          <w:rFonts w:ascii="Times New Roman" w:hAnsi="Times New Roman"/>
        </w:rPr>
        <w:t>o</w:t>
      </w:r>
      <w:r w:rsidR="003946FD">
        <w:rPr>
          <w:rFonts w:ascii="Times New Roman" w:hAnsi="Times New Roman"/>
        </w:rPr>
        <w:t xml:space="preserve">dify </w:t>
      </w:r>
      <w:r w:rsidR="006B26B1">
        <w:rPr>
          <w:rFonts w:ascii="Times New Roman" w:hAnsi="Times New Roman"/>
        </w:rPr>
        <w:t xml:space="preserve">each of </w:t>
      </w:r>
      <w:r w:rsidR="003946FD">
        <w:rPr>
          <w:rFonts w:ascii="Times New Roman" w:hAnsi="Times New Roman"/>
        </w:rPr>
        <w:t>the following methods</w:t>
      </w:r>
      <w:r w:rsidR="00EE5033" w:rsidRPr="00EE5033">
        <w:rPr>
          <w:rFonts w:ascii="Times New Roman" w:hAnsi="Times New Roman"/>
        </w:rPr>
        <w:t xml:space="preserve"> </w:t>
      </w:r>
      <w:r w:rsidR="00EE5033" w:rsidRPr="004D30D4">
        <w:rPr>
          <w:rFonts w:ascii="Times New Roman" w:hAnsi="Times New Roman"/>
        </w:rPr>
        <w:t>to ignore negative minutes</w:t>
      </w:r>
      <w:r>
        <w:rPr>
          <w:rFonts w:ascii="Times New Roman" w:hAnsi="Times New Roman"/>
        </w:rPr>
        <w:t>.  Battery life and data usage will</w:t>
      </w:r>
      <w:r w:rsidR="00EE5033" w:rsidRPr="004D30D4">
        <w:rPr>
          <w:rFonts w:ascii="Times New Roman" w:hAnsi="Times New Roman"/>
        </w:rPr>
        <w:t xml:space="preserve"> not change if a negative number is provided as a parameter</w:t>
      </w:r>
      <w:r w:rsidR="00EE5033">
        <w:rPr>
          <w:rFonts w:ascii="Times New Roman" w:hAnsi="Times New Roman"/>
        </w:rPr>
        <w:t>:</w:t>
      </w:r>
    </w:p>
    <w:p w14:paraId="41C1013D" w14:textId="48D5795A" w:rsidR="004D30D4" w:rsidRPr="004D30D4" w:rsidRDefault="00EE5033" w:rsidP="004D30D4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c</w:t>
      </w:r>
      <w:r w:rsidR="004D30D4" w:rsidRPr="004D30D4">
        <w:rPr>
          <w:rFonts w:ascii="Courier New" w:hAnsi="Courier New" w:cs="Courier New"/>
        </w:rPr>
        <w:t>hargeBattery</w:t>
      </w:r>
      <w:proofErr w:type="spellEnd"/>
      <w:r w:rsidR="004D30D4" w:rsidRPr="004D30D4">
        <w:rPr>
          <w:rFonts w:ascii="Courier New" w:hAnsi="Courier New" w:cs="Courier New"/>
        </w:rPr>
        <w:t>(</w:t>
      </w:r>
      <w:proofErr w:type="spellStart"/>
      <w:proofErr w:type="gramEnd"/>
      <w:r w:rsidR="006861D2">
        <w:rPr>
          <w:rFonts w:ascii="Courier New" w:hAnsi="Courier New" w:cs="Courier New"/>
        </w:rPr>
        <w:t>int</w:t>
      </w:r>
      <w:proofErr w:type="spellEnd"/>
      <w:r w:rsidR="006861D2">
        <w:rPr>
          <w:rFonts w:ascii="Courier New" w:hAnsi="Courier New" w:cs="Courier New"/>
        </w:rPr>
        <w:t xml:space="preserve"> mins</w:t>
      </w:r>
      <w:r w:rsidR="004D30D4" w:rsidRPr="004D30D4">
        <w:rPr>
          <w:rFonts w:ascii="Courier New" w:hAnsi="Courier New" w:cs="Courier New"/>
        </w:rPr>
        <w:t>)</w:t>
      </w:r>
      <w:r w:rsidR="004D30D4" w:rsidRPr="004D30D4">
        <w:rPr>
          <w:rFonts w:ascii="Times New Roman" w:hAnsi="Times New Roman"/>
        </w:rPr>
        <w:t xml:space="preserve"> </w:t>
      </w:r>
    </w:p>
    <w:p w14:paraId="12136B8A" w14:textId="58C5EFFB" w:rsidR="004D30D4" w:rsidRPr="004D30D4" w:rsidRDefault="00EE5033" w:rsidP="004D30D4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s</w:t>
      </w:r>
      <w:r w:rsidR="004D30D4" w:rsidRPr="004D30D4">
        <w:rPr>
          <w:rFonts w:ascii="Courier New" w:hAnsi="Courier New" w:cs="Courier New"/>
        </w:rPr>
        <w:t>treamAudio</w:t>
      </w:r>
      <w:proofErr w:type="spellEnd"/>
      <w:r w:rsidR="004D30D4" w:rsidRPr="004D30D4">
        <w:rPr>
          <w:rFonts w:ascii="Courier New" w:hAnsi="Courier New" w:cs="Courier New"/>
        </w:rPr>
        <w:t>(</w:t>
      </w:r>
      <w:proofErr w:type="spellStart"/>
      <w:proofErr w:type="gramEnd"/>
      <w:r w:rsidR="006861D2">
        <w:rPr>
          <w:rFonts w:ascii="Courier New" w:hAnsi="Courier New" w:cs="Courier New"/>
        </w:rPr>
        <w:t>int</w:t>
      </w:r>
      <w:proofErr w:type="spellEnd"/>
      <w:r w:rsidR="006861D2">
        <w:rPr>
          <w:rFonts w:ascii="Courier New" w:hAnsi="Courier New" w:cs="Courier New"/>
        </w:rPr>
        <w:t xml:space="preserve"> mins</w:t>
      </w:r>
      <w:r w:rsidR="004D30D4" w:rsidRPr="004D30D4">
        <w:rPr>
          <w:rFonts w:ascii="Courier New" w:hAnsi="Courier New" w:cs="Courier New"/>
        </w:rPr>
        <w:t>)</w:t>
      </w:r>
      <w:r w:rsidR="004D30D4" w:rsidRPr="004D30D4">
        <w:rPr>
          <w:rFonts w:ascii="Times New Roman" w:hAnsi="Times New Roman"/>
        </w:rPr>
        <w:t xml:space="preserve"> </w:t>
      </w:r>
    </w:p>
    <w:p w14:paraId="570F344A" w14:textId="77777777" w:rsidR="00236C26" w:rsidRDefault="00236C26" w:rsidP="003B0E87">
      <w:pPr>
        <w:rPr>
          <w:rFonts w:ascii="Times New Roman" w:hAnsi="Times New Roman"/>
        </w:rPr>
      </w:pPr>
    </w:p>
    <w:p w14:paraId="2A4231B1" w14:textId="6934D711" w:rsidR="00F236F0" w:rsidRPr="003B0E87" w:rsidRDefault="00F236F0" w:rsidP="003B0E87">
      <w:pPr>
        <w:rPr>
          <w:rFonts w:ascii="Times New Roman" w:hAnsi="Times New Roman"/>
        </w:rPr>
      </w:pPr>
      <w:r w:rsidRPr="003B0E87">
        <w:rPr>
          <w:rFonts w:ascii="Times New Roman" w:hAnsi="Times New Roman"/>
        </w:rPr>
        <w:t>Modify the following method</w:t>
      </w:r>
      <w:r>
        <w:rPr>
          <w:rFonts w:ascii="Times New Roman" w:hAnsi="Times New Roman"/>
        </w:rPr>
        <w:t>.</w:t>
      </w:r>
    </w:p>
    <w:p w14:paraId="1964F608" w14:textId="27D8CDF0" w:rsidR="00A7201F" w:rsidRPr="003B0E87" w:rsidRDefault="00F236F0" w:rsidP="003B0E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EB78A7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EB78A7">
        <w:rPr>
          <w:rFonts w:ascii="Courier New" w:hAnsi="Courier New" w:cs="Courier New"/>
        </w:rPr>
        <w:t>setPhoneNumber</w:t>
      </w:r>
      <w:proofErr w:type="spellEnd"/>
      <w:r w:rsidRPr="00EB78A7">
        <w:rPr>
          <w:rFonts w:ascii="Courier New" w:hAnsi="Courier New" w:cs="Courier New"/>
        </w:rPr>
        <w:t>(</w:t>
      </w:r>
      <w:proofErr w:type="gramEnd"/>
      <w:r w:rsidRPr="00EB78A7">
        <w:rPr>
          <w:rFonts w:ascii="Courier New" w:hAnsi="Courier New" w:cs="Courier New"/>
        </w:rPr>
        <w:t>String n)</w:t>
      </w:r>
      <w:r w:rsidRPr="00EB78A7">
        <w:rPr>
          <w:rFonts w:ascii="Times New Roman" w:hAnsi="Times New Roman"/>
        </w:rPr>
        <w:t xml:space="preserve"> – sets the phone number </w:t>
      </w:r>
      <w:proofErr w:type="spellStart"/>
      <w:r w:rsidRPr="00EB78A7">
        <w:rPr>
          <w:rFonts w:ascii="Times New Roman" w:hAnsi="Times New Roman"/>
        </w:rPr>
        <w:t xml:space="preserve">to </w:t>
      </w:r>
      <w:r w:rsidRPr="003B0E87">
        <w:rPr>
          <w:rFonts w:ascii="Courier New" w:hAnsi="Courier New" w:cs="Courier New"/>
        </w:rPr>
        <w:t>n</w:t>
      </w:r>
      <w:proofErr w:type="spellEnd"/>
      <w:r w:rsidRPr="00EB78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but only if </w:t>
      </w:r>
      <w:r w:rsidRPr="00EB78A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String length is </w:t>
      </w:r>
      <w:r w:rsidRPr="00EB78A7">
        <w:rPr>
          <w:rFonts w:ascii="Times New Roman" w:hAnsi="Times New Roman"/>
        </w:rPr>
        <w:t xml:space="preserve">exactly ten.  </w:t>
      </w:r>
      <w:r w:rsidR="00A7201F" w:rsidRPr="003B0E87">
        <w:rPr>
          <w:rFonts w:ascii="Times New Roman" w:hAnsi="Times New Roman"/>
        </w:rPr>
        <w:t>Otherwise, set the number to “9999999999”.</w:t>
      </w:r>
      <w:r w:rsidR="00F36297">
        <w:rPr>
          <w:rFonts w:ascii="Times New Roman" w:hAnsi="Times New Roman"/>
        </w:rPr>
        <w:t xml:space="preserve">  Note, this </w:t>
      </w:r>
      <w:r w:rsidR="00236C26">
        <w:rPr>
          <w:rFonts w:ascii="Times New Roman" w:hAnsi="Times New Roman"/>
        </w:rPr>
        <w:t>method can be invoked from the constructor to set the initial phone number</w:t>
      </w:r>
      <w:r w:rsidR="00F36297">
        <w:rPr>
          <w:rFonts w:ascii="Times New Roman" w:hAnsi="Times New Roman"/>
        </w:rPr>
        <w:t>.</w:t>
      </w:r>
    </w:p>
    <w:p w14:paraId="4408752B" w14:textId="40699B8B" w:rsidR="004D30D4" w:rsidRPr="000A1836" w:rsidRDefault="004D30D4" w:rsidP="003B0E87">
      <w:pPr>
        <w:pStyle w:val="ListParagraph"/>
        <w:ind w:left="0"/>
        <w:rPr>
          <w:rFonts w:ascii="Times New Roman" w:hAnsi="Times New Roman"/>
        </w:rPr>
      </w:pPr>
    </w:p>
    <w:p w14:paraId="3B7CCBDC" w14:textId="77777777" w:rsidR="00236C26" w:rsidRDefault="00236C2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DD3B7A2" w14:textId="6F200C17" w:rsidR="00B04C89" w:rsidRPr="003342F9" w:rsidRDefault="00557CB0" w:rsidP="00B04C8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Personalize Your Solution</w:t>
      </w:r>
      <w:r w:rsidR="00B04C89">
        <w:rPr>
          <w:rFonts w:ascii="Times New Roman" w:hAnsi="Times New Roman"/>
          <w:b/>
        </w:rPr>
        <w:t xml:space="preserve"> (10 pts)</w:t>
      </w:r>
    </w:p>
    <w:p w14:paraId="2AA33A04" w14:textId="590BA15D" w:rsidR="00C87D16" w:rsidRPr="003B0E87" w:rsidRDefault="00C87D16" w:rsidP="003B0E87">
      <w:pPr>
        <w:rPr>
          <w:rFonts w:ascii="Times New Roman" w:hAnsi="Times New Roman"/>
        </w:rPr>
      </w:pPr>
      <w:r>
        <w:rPr>
          <w:rFonts w:ascii="Times New Roman" w:hAnsi="Times New Roman"/>
        </w:rPr>
        <w:t>Modify the following method.</w:t>
      </w:r>
    </w:p>
    <w:p w14:paraId="7F0430E6" w14:textId="53BB5E1D" w:rsidR="00C87D16" w:rsidRDefault="00C87D16" w:rsidP="00C87D16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readText</w:t>
      </w:r>
      <w:proofErr w:type="spellEnd"/>
      <w:r w:rsidRPr="008D5B69">
        <w:rPr>
          <w:rFonts w:ascii="Courier New" w:hAnsi="Courier New" w:cs="Courier New"/>
        </w:rPr>
        <w:t>(</w:t>
      </w:r>
      <w:proofErr w:type="gramEnd"/>
      <w:r w:rsidRPr="008D5B69">
        <w:rPr>
          <w:rFonts w:ascii="Courier New" w:hAnsi="Courier New" w:cs="Courier New"/>
        </w:rPr>
        <w:t>)</w:t>
      </w:r>
      <w:r w:rsidR="00A5151F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display a random message (from fi</w:t>
      </w:r>
      <w:r w:rsidR="006C154E">
        <w:rPr>
          <w:rFonts w:ascii="Times New Roman" w:hAnsi="Times New Roman"/>
        </w:rPr>
        <w:t>ve options</w:t>
      </w:r>
      <w:r w:rsidR="00701250">
        <w:rPr>
          <w:rFonts w:ascii="Times New Roman" w:hAnsi="Times New Roman"/>
        </w:rPr>
        <w:t xml:space="preserve">).  Use the </w:t>
      </w:r>
      <w:r w:rsidR="00701250" w:rsidRPr="00701250">
        <w:rPr>
          <w:rFonts w:ascii="Courier New" w:hAnsi="Courier New" w:cs="Courier New"/>
        </w:rPr>
        <w:t>Random</w:t>
      </w:r>
      <w:r>
        <w:rPr>
          <w:rFonts w:ascii="Times New Roman" w:hAnsi="Times New Roman"/>
        </w:rPr>
        <w:t xml:space="preserve"> class to generate a random number 0</w:t>
      </w:r>
      <w:r w:rsidR="006C15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 w:rsidR="006C15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4 and then </w:t>
      </w:r>
      <w:r w:rsidR="006C154E">
        <w:rPr>
          <w:rFonts w:ascii="Times New Roman" w:hAnsi="Times New Roman"/>
        </w:rPr>
        <w:t xml:space="preserve">use a </w:t>
      </w:r>
      <w:r w:rsidR="00A5151F">
        <w:rPr>
          <w:rFonts w:ascii="Times New Roman" w:hAnsi="Times New Roman"/>
        </w:rPr>
        <w:t>switch statement</w:t>
      </w:r>
      <w:r w:rsidR="006C154E">
        <w:rPr>
          <w:rFonts w:ascii="Times New Roman" w:hAnsi="Times New Roman"/>
        </w:rPr>
        <w:t xml:space="preserve"> to determine which message to display</w:t>
      </w:r>
      <w:r w:rsidR="00A5151F">
        <w:rPr>
          <w:rFonts w:ascii="Times New Roman" w:hAnsi="Times New Roman"/>
        </w:rPr>
        <w:t xml:space="preserve"> (section 4.5). </w:t>
      </w:r>
      <w:r>
        <w:rPr>
          <w:rFonts w:ascii="Times New Roman" w:hAnsi="Times New Roman"/>
        </w:rPr>
        <w:t xml:space="preserve">Choose your own messages and have some fun :-)  </w:t>
      </w:r>
    </w:p>
    <w:p w14:paraId="5ED4F40B" w14:textId="0C6C73B0" w:rsidR="00C87D16" w:rsidRPr="008D15DB" w:rsidRDefault="00C87D16" w:rsidP="00C87D16">
      <w:pPr>
        <w:ind w:left="1440"/>
        <w:rPr>
          <w:rFonts w:ascii="Courier New" w:hAnsi="Courier New" w:cs="Courier New"/>
          <w:sz w:val="20"/>
          <w:szCs w:val="20"/>
        </w:rPr>
      </w:pPr>
      <w:r w:rsidRPr="008D15DB">
        <w:rPr>
          <w:rFonts w:ascii="Times New Roman" w:hAnsi="Times New Roman"/>
          <w:sz w:val="20"/>
          <w:szCs w:val="20"/>
        </w:rPr>
        <w:t>Hint: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D15D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01250">
        <w:rPr>
          <w:rFonts w:ascii="Courier New" w:hAnsi="Courier New" w:cs="Courier New"/>
          <w:sz w:val="20"/>
          <w:szCs w:val="20"/>
        </w:rPr>
        <w:t>int</w:t>
      </w:r>
      <w:proofErr w:type="spellEnd"/>
      <w:r w:rsidR="00701250">
        <w:rPr>
          <w:rFonts w:ascii="Courier New" w:hAnsi="Courier New" w:cs="Courier New"/>
          <w:sz w:val="20"/>
          <w:szCs w:val="20"/>
        </w:rPr>
        <w:t xml:space="preserve"> choice = </w:t>
      </w:r>
      <w:proofErr w:type="spellStart"/>
      <w:proofErr w:type="gramStart"/>
      <w:r w:rsidR="00701250">
        <w:rPr>
          <w:rFonts w:ascii="Courier New" w:hAnsi="Courier New" w:cs="Courier New"/>
          <w:sz w:val="20"/>
          <w:szCs w:val="20"/>
        </w:rPr>
        <w:t>rand.nextInt</w:t>
      </w:r>
      <w:proofErr w:type="spellEnd"/>
      <w:proofErr w:type="gramEnd"/>
      <w:r w:rsidR="00701250">
        <w:rPr>
          <w:rFonts w:ascii="Courier New" w:hAnsi="Courier New" w:cs="Courier New"/>
          <w:sz w:val="20"/>
          <w:szCs w:val="20"/>
        </w:rPr>
        <w:t>(5</w:t>
      </w:r>
      <w:r w:rsidRPr="008D15DB">
        <w:rPr>
          <w:rFonts w:ascii="Courier New" w:hAnsi="Courier New" w:cs="Courier New"/>
          <w:sz w:val="20"/>
          <w:szCs w:val="20"/>
        </w:rPr>
        <w:t>);</w:t>
      </w:r>
    </w:p>
    <w:p w14:paraId="5612269F" w14:textId="77777777" w:rsidR="004819DF" w:rsidRDefault="004819DF" w:rsidP="00B04C89">
      <w:pPr>
        <w:rPr>
          <w:rFonts w:ascii="Times New Roman" w:hAnsi="Times New Roman"/>
        </w:rPr>
      </w:pPr>
    </w:p>
    <w:p w14:paraId="57B552DA" w14:textId="291D7C29" w:rsidR="00E96099" w:rsidRPr="00C61062" w:rsidRDefault="00E96099" w:rsidP="00E96099">
      <w:pPr>
        <w:rPr>
          <w:rFonts w:ascii="Times New Roman" w:hAnsi="Times New Roman" w:cs="Georgia"/>
          <w:b/>
        </w:rPr>
      </w:pPr>
      <w:r>
        <w:rPr>
          <w:rFonts w:ascii="Times New Roman" w:hAnsi="Times New Roman" w:cs="Georgia"/>
          <w:b/>
        </w:rPr>
        <w:t>Coding Style</w:t>
      </w:r>
      <w:r w:rsidRPr="00C61062">
        <w:rPr>
          <w:rFonts w:ascii="Times New Roman" w:hAnsi="Times New Roman" w:cs="Georgia"/>
          <w:b/>
        </w:rPr>
        <w:t xml:space="preserve"> (10 pts)</w:t>
      </w:r>
    </w:p>
    <w:p w14:paraId="318E9BCA" w14:textId="156420F3" w:rsidR="008620EB" w:rsidRDefault="00974F9F" w:rsidP="00E96099">
      <w:r>
        <w:rPr>
          <w:rFonts w:ascii="Times New Roman" w:hAnsi="Times New Roman" w:cs="Georgia"/>
        </w:rPr>
        <w:t>Good programming practice includes writing e</w:t>
      </w:r>
      <w:r w:rsidR="00E96099" w:rsidRPr="00C61062">
        <w:rPr>
          <w:rFonts w:ascii="Times New Roman" w:hAnsi="Times New Roman" w:cs="Georgia"/>
        </w:rPr>
        <w:t>legant source code</w:t>
      </w:r>
      <w:r>
        <w:rPr>
          <w:rFonts w:ascii="Times New Roman" w:hAnsi="Times New Roman" w:cs="Georgia"/>
        </w:rPr>
        <w:t xml:space="preserve"> for the human reader.  Follow</w:t>
      </w:r>
      <w:r w:rsidR="00E96099" w:rsidRPr="00C61062">
        <w:rPr>
          <w:rFonts w:ascii="Times New Roman" w:hAnsi="Times New Roman" w:cs="Georgia"/>
        </w:rPr>
        <w:t xml:space="preserve"> the GVSU </w:t>
      </w:r>
      <w:hyperlink r:id="rId11" w:history="1">
        <w:r w:rsidR="00E96099" w:rsidRPr="00C61062">
          <w:rPr>
            <w:rStyle w:val="Hyperlink"/>
            <w:rFonts w:ascii="Times New Roman" w:hAnsi="Times New Roman" w:cs="Georgia"/>
          </w:rPr>
          <w:t>Java Style Guide</w:t>
        </w:r>
      </w:hyperlink>
      <w:r w:rsidR="00E96099">
        <w:t>.</w:t>
      </w:r>
    </w:p>
    <w:p w14:paraId="25FA9568" w14:textId="77777777" w:rsidR="00E96099" w:rsidRPr="008620EB" w:rsidRDefault="00E96099" w:rsidP="00E96099">
      <w:pPr>
        <w:rPr>
          <w:rFonts w:ascii="Times New Roman" w:hAnsi="Times New Roman"/>
        </w:rPr>
      </w:pPr>
    </w:p>
    <w:p w14:paraId="6B30FA66" w14:textId="77777777" w:rsidR="00E96099" w:rsidRDefault="00E96099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14:paraId="1A0FEE86" w14:textId="224A8D13" w:rsidR="00B82481" w:rsidRPr="003B0E87" w:rsidRDefault="006371FD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proofErr w:type="spellStart"/>
      <w:r w:rsidRPr="003B0E87">
        <w:rPr>
          <w:rFonts w:ascii="Times New Roman" w:hAnsi="Times New Roman"/>
          <w:b/>
          <w:sz w:val="28"/>
          <w:szCs w:val="28"/>
        </w:rPr>
        <w:t>JOptionPane</w:t>
      </w:r>
      <w:proofErr w:type="spellEnd"/>
      <w:r w:rsidR="009149A1" w:rsidRPr="003B0E87">
        <w:rPr>
          <w:rFonts w:ascii="Times New Roman" w:hAnsi="Times New Roman"/>
          <w:b/>
          <w:sz w:val="28"/>
          <w:szCs w:val="28"/>
        </w:rPr>
        <w:t xml:space="preserve"> for Output</w:t>
      </w:r>
    </w:p>
    <w:p w14:paraId="2E74747C" w14:textId="2CBF8DB2" w:rsidR="002C09F3" w:rsidRDefault="009149A1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9149A1">
        <w:rPr>
          <w:rFonts w:ascii="Courier New" w:hAnsi="Courier New" w:cs="Courier New"/>
        </w:rPr>
        <w:t>System.out.print</w:t>
      </w:r>
      <w:proofErr w:type="spellEnd"/>
      <w:r w:rsidRPr="009149A1">
        <w:rPr>
          <w:rFonts w:ascii="Courier New" w:hAnsi="Courier New" w:cs="Courier New"/>
        </w:rPr>
        <w:t>()</w:t>
      </w:r>
      <w:r>
        <w:rPr>
          <w:rFonts w:ascii="Times New Roman" w:hAnsi="Times New Roman"/>
        </w:rPr>
        <w:t xml:space="preserve"> is the traditional way to display information in the terminal window.  However, </w:t>
      </w:r>
      <w:proofErr w:type="spellStart"/>
      <w:r w:rsidRPr="009149A1">
        <w:rPr>
          <w:rFonts w:ascii="Courier New" w:hAnsi="Courier New" w:cs="Courier New"/>
        </w:rPr>
        <w:t>JOptionPane</w:t>
      </w:r>
      <w:proofErr w:type="spellEnd"/>
      <w:r>
        <w:rPr>
          <w:rFonts w:ascii="Times New Roman" w:hAnsi="Times New Roman"/>
        </w:rPr>
        <w:t xml:space="preserve"> is </w:t>
      </w:r>
      <w:r w:rsidR="00485EC8"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more modern way and the information is display</w:t>
      </w:r>
      <w:r w:rsidR="00485EC8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within a pop up window.  </w:t>
      </w:r>
    </w:p>
    <w:p w14:paraId="1B4C4AD1" w14:textId="77777777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7A0C0BD1" w14:textId="179C4C89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A5151F">
        <w:rPr>
          <w:rFonts w:ascii="Times New Roman" w:hAnsi="Times New Roman"/>
        </w:rPr>
        <w:t xml:space="preserve">use </w:t>
      </w:r>
      <w:proofErr w:type="spellStart"/>
      <w:r w:rsidR="00A5151F">
        <w:rPr>
          <w:rFonts w:ascii="Times New Roman" w:hAnsi="Times New Roman"/>
        </w:rPr>
        <w:t>JOptionPane</w:t>
      </w:r>
      <w:proofErr w:type="spellEnd"/>
      <w:r w:rsidR="00A515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you </w:t>
      </w:r>
      <w:r w:rsidR="009149A1">
        <w:rPr>
          <w:rFonts w:ascii="Times New Roman" w:hAnsi="Times New Roman"/>
        </w:rPr>
        <w:t xml:space="preserve">need to </w:t>
      </w:r>
      <w:r>
        <w:rPr>
          <w:rFonts w:ascii="Times New Roman" w:hAnsi="Times New Roman"/>
        </w:rPr>
        <w:t xml:space="preserve">include the </w:t>
      </w:r>
      <w:r w:rsidR="00A5151F">
        <w:rPr>
          <w:rFonts w:ascii="Times New Roman" w:hAnsi="Times New Roman"/>
        </w:rPr>
        <w:t>compiler directive immediately before (at the top) the class definition.</w:t>
      </w:r>
    </w:p>
    <w:p w14:paraId="42E60C16" w14:textId="77777777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7CA2FCDF" w14:textId="600C7028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/>
        </w:rPr>
        <w:tab/>
      </w:r>
      <w:r w:rsidR="009149A1">
        <w:rPr>
          <w:rFonts w:ascii="Times New Roman" w:hAnsi="Times New Roman"/>
        </w:rPr>
        <w:t>import</w:t>
      </w:r>
      <w:r w:rsidR="009149A1" w:rsidRPr="009149A1">
        <w:rPr>
          <w:rFonts w:ascii="Times New Roman" w:hAnsi="Times New Roman"/>
        </w:rPr>
        <w:t xml:space="preserve"> </w:t>
      </w:r>
      <w:proofErr w:type="spellStart"/>
      <w:proofErr w:type="gramStart"/>
      <w:r w:rsidR="009149A1" w:rsidRPr="009149A1">
        <w:rPr>
          <w:rFonts w:ascii="Courier New" w:hAnsi="Courier New" w:cs="Courier New"/>
        </w:rPr>
        <w:t>javax.swing</w:t>
      </w:r>
      <w:proofErr w:type="gramEnd"/>
      <w:r w:rsidR="009149A1" w:rsidRPr="009149A1">
        <w:rPr>
          <w:rFonts w:ascii="Courier New" w:hAnsi="Courier New" w:cs="Courier New"/>
        </w:rPr>
        <w:t>.JOptionPane</w:t>
      </w:r>
      <w:proofErr w:type="spellEnd"/>
      <w:r>
        <w:rPr>
          <w:rFonts w:ascii="Courier New" w:hAnsi="Courier New" w:cs="Courier New"/>
        </w:rPr>
        <w:t>;</w:t>
      </w:r>
    </w:p>
    <w:p w14:paraId="0E6A7F10" w14:textId="77777777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03E8686E" w14:textId="5178E82F" w:rsidR="009149A1" w:rsidRDefault="001F6859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</w:t>
      </w:r>
      <w:r w:rsidR="00A5151F">
        <w:rPr>
          <w:rFonts w:ascii="Times New Roman" w:hAnsi="Times New Roman"/>
        </w:rPr>
        <w:t>statement will display a message in a pop up window</w:t>
      </w:r>
      <w:r>
        <w:rPr>
          <w:rFonts w:ascii="Times New Roman" w:hAnsi="Times New Roman"/>
        </w:rPr>
        <w:t>.</w:t>
      </w:r>
      <w:r w:rsidR="00A5151F">
        <w:rPr>
          <w:rFonts w:ascii="Times New Roman" w:hAnsi="Times New Roman"/>
        </w:rPr>
        <w:t xml:space="preserve"> The first parameter, </w:t>
      </w:r>
      <w:r w:rsidR="00A5151F" w:rsidRPr="006C154E">
        <w:rPr>
          <w:rFonts w:ascii="Courier New" w:hAnsi="Courier New" w:cs="Courier New"/>
        </w:rPr>
        <w:t>null</w:t>
      </w:r>
      <w:r w:rsidR="00A5151F">
        <w:rPr>
          <w:rFonts w:ascii="Times New Roman" w:hAnsi="Times New Roman"/>
        </w:rPr>
        <w:t xml:space="preserve">, is necessary.  Similar to 0, </w:t>
      </w:r>
      <w:r w:rsidR="00A5151F" w:rsidRPr="003B0E87">
        <w:rPr>
          <w:rFonts w:ascii="Times New Roman" w:hAnsi="Times New Roman"/>
          <w:i/>
        </w:rPr>
        <w:t>null</w:t>
      </w:r>
      <w:r w:rsidR="00A5151F">
        <w:rPr>
          <w:rFonts w:ascii="Times New Roman" w:hAnsi="Times New Roman"/>
          <w:i/>
        </w:rPr>
        <w:t xml:space="preserve"> </w:t>
      </w:r>
      <w:proofErr w:type="gramStart"/>
      <w:r w:rsidR="00A5151F" w:rsidRPr="00A5151F">
        <w:rPr>
          <w:rFonts w:ascii="Times New Roman" w:hAnsi="Times New Roman"/>
        </w:rPr>
        <w:t>means  empty</w:t>
      </w:r>
      <w:proofErr w:type="gramEnd"/>
      <w:r w:rsidR="00A5151F">
        <w:rPr>
          <w:rFonts w:ascii="Times New Roman" w:hAnsi="Times New Roman"/>
        </w:rPr>
        <w:t xml:space="preserve"> or a reference </w:t>
      </w:r>
      <w:r w:rsidR="00A5151F" w:rsidRPr="00A5151F">
        <w:rPr>
          <w:rFonts w:ascii="Times New Roman" w:hAnsi="Times New Roman"/>
        </w:rPr>
        <w:t>to nothing</w:t>
      </w:r>
      <w:r w:rsidR="00A5151F">
        <w:rPr>
          <w:rFonts w:ascii="Times New Roman" w:hAnsi="Times New Roman"/>
        </w:rPr>
        <w:t xml:space="preserve"> in Java.  </w:t>
      </w:r>
    </w:p>
    <w:p w14:paraId="237C3BC8" w14:textId="77777777" w:rsidR="009149A1" w:rsidRDefault="009149A1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C59A0F0" w14:textId="6253D689" w:rsidR="009149A1" w:rsidRPr="009149A1" w:rsidRDefault="009149A1" w:rsidP="009149A1">
      <w:pPr>
        <w:rPr>
          <w:rFonts w:ascii="Courier New" w:hAnsi="Courier New" w:cs="Courier New"/>
          <w:sz w:val="20"/>
          <w:szCs w:val="20"/>
        </w:rPr>
      </w:pPr>
      <w:r w:rsidRPr="009149A1">
        <w:rPr>
          <w:rFonts w:ascii="Times New Roman" w:hAnsi="Times New Roman"/>
        </w:rPr>
        <w:t xml:space="preserve">            </w:t>
      </w:r>
      <w:proofErr w:type="spellStart"/>
      <w:r w:rsidRPr="009149A1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9149A1">
        <w:rPr>
          <w:rFonts w:ascii="Courier New" w:hAnsi="Courier New" w:cs="Courier New"/>
          <w:sz w:val="20"/>
          <w:szCs w:val="20"/>
        </w:rPr>
        <w:t xml:space="preserve">(null, “message goes here”);            </w:t>
      </w:r>
    </w:p>
    <w:p w14:paraId="471DFE51" w14:textId="77777777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64B2468F" w14:textId="77777777" w:rsidR="002C09F3" w:rsidRDefault="002C09F3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3A1A46A5" w14:textId="1D14EC21" w:rsidR="00A7201F" w:rsidRDefault="00A7201F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r w:rsidRPr="00A7201F">
        <w:rPr>
          <w:rFonts w:ascii="Times New Roman" w:hAnsi="Times New Roman"/>
          <w:b/>
        </w:rPr>
        <w:t>Formatting Numbers</w:t>
      </w:r>
    </w:p>
    <w:p w14:paraId="5E70B272" w14:textId="26702426" w:rsidR="00187BDF" w:rsidRDefault="00B41056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Pattern your code after the following</w:t>
      </w:r>
      <w:r w:rsidR="00B40ECA">
        <w:rPr>
          <w:rFonts w:ascii="Times New Roman" w:hAnsi="Times New Roman"/>
        </w:rPr>
        <w:t xml:space="preserve"> </w:t>
      </w:r>
      <w:r w:rsidR="00187BDF">
        <w:rPr>
          <w:rFonts w:ascii="Times New Roman" w:hAnsi="Times New Roman"/>
        </w:rPr>
        <w:t>to format</w:t>
      </w:r>
      <w:r w:rsidR="00B40ECA">
        <w:rPr>
          <w:rFonts w:ascii="Times New Roman" w:hAnsi="Times New Roman"/>
        </w:rPr>
        <w:t xml:space="preserve"> a string with a currency format or </w:t>
      </w:r>
      <w:r>
        <w:rPr>
          <w:rFonts w:ascii="Times New Roman" w:hAnsi="Times New Roman"/>
        </w:rPr>
        <w:t xml:space="preserve">with a </w:t>
      </w:r>
      <w:r w:rsidR="00B40ECA">
        <w:rPr>
          <w:rFonts w:ascii="Times New Roman" w:hAnsi="Times New Roman"/>
        </w:rPr>
        <w:t>decimal format</w:t>
      </w:r>
      <w:r w:rsidR="00A5151F">
        <w:rPr>
          <w:rFonts w:ascii="Times New Roman" w:hAnsi="Times New Roman"/>
        </w:rPr>
        <w:t xml:space="preserve"> within the </w:t>
      </w:r>
      <w:proofErr w:type="spellStart"/>
      <w:r w:rsidR="00A5151F" w:rsidRPr="00A5151F">
        <w:rPr>
          <w:rFonts w:ascii="Courier New" w:hAnsi="Courier New" w:cs="Courier New"/>
        </w:rPr>
        <w:t>printStatement</w:t>
      </w:r>
      <w:proofErr w:type="spellEnd"/>
      <w:r w:rsidR="00A5151F" w:rsidRPr="00A5151F">
        <w:rPr>
          <w:rFonts w:ascii="Courier New" w:hAnsi="Courier New" w:cs="Courier New"/>
        </w:rPr>
        <w:t xml:space="preserve"> </w:t>
      </w:r>
      <w:r w:rsidR="00A5151F">
        <w:rPr>
          <w:rFonts w:ascii="Times New Roman" w:hAnsi="Times New Roman"/>
        </w:rPr>
        <w:t>method</w:t>
      </w:r>
      <w:r w:rsidR="00B40ECA">
        <w:rPr>
          <w:rFonts w:ascii="Times New Roman" w:hAnsi="Times New Roman"/>
        </w:rPr>
        <w:t>.</w:t>
      </w:r>
    </w:p>
    <w:p w14:paraId="05812DAD" w14:textId="77777777" w:rsidR="00B40ECA" w:rsidRPr="003B0E87" w:rsidRDefault="00B40ECA" w:rsidP="006371F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4C75C0D" w14:textId="77777777" w:rsidR="004819DF" w:rsidRDefault="004819DF" w:rsidP="004819DF">
      <w:pPr>
        <w:pStyle w:val="Heading1"/>
        <w:spacing w:before="0"/>
        <w:ind w:left="720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NumberFormat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 xml:space="preserve"> </w:t>
      </w: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fmt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 xml:space="preserve"> = </w:t>
      </w: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NumberFormat.getCurrencyInstance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();</w:t>
      </w:r>
    </w:p>
    <w:p w14:paraId="33BDBACA" w14:textId="77777777" w:rsidR="004819DF" w:rsidRPr="004819DF" w:rsidRDefault="004819DF" w:rsidP="004819DF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819DF">
        <w:rPr>
          <w:rFonts w:ascii="Courier New" w:hAnsi="Courier New" w:cs="Courier New"/>
          <w:sz w:val="20"/>
          <w:szCs w:val="20"/>
        </w:rPr>
        <w:t xml:space="preserve">("Cost: " + </w:t>
      </w:r>
      <w:proofErr w:type="spellStart"/>
      <w:proofErr w:type="gramStart"/>
      <w:r w:rsidRPr="004819DF">
        <w:rPr>
          <w:rFonts w:ascii="Courier New" w:hAnsi="Courier New" w:cs="Courier New"/>
          <w:sz w:val="20"/>
          <w:szCs w:val="20"/>
        </w:rPr>
        <w:t>fmt.format</w:t>
      </w:r>
      <w:proofErr w:type="spellEnd"/>
      <w:proofErr w:type="gramEnd"/>
      <w:r w:rsidRPr="004819DF">
        <w:rPr>
          <w:rFonts w:ascii="Courier New" w:hAnsi="Courier New" w:cs="Courier New"/>
          <w:sz w:val="20"/>
          <w:szCs w:val="20"/>
        </w:rPr>
        <w:t>(2.33));</w:t>
      </w:r>
    </w:p>
    <w:p w14:paraId="7C71C5C9" w14:textId="77777777" w:rsidR="004819DF" w:rsidRPr="004819DF" w:rsidRDefault="004819DF" w:rsidP="004819DF"/>
    <w:p w14:paraId="5B24838A" w14:textId="0F2324B6" w:rsidR="004819DF" w:rsidRPr="004819DF" w:rsidRDefault="004819DF" w:rsidP="004819DF">
      <w:pPr>
        <w:pStyle w:val="Heading1"/>
        <w:spacing w:before="0"/>
        <w:ind w:left="720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DecimalFormat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 xml:space="preserve"> fmt2 = new </w:t>
      </w:r>
      <w:proofErr w:type="spellStart"/>
      <w:proofErr w:type="gram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DecimalFormat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(</w:t>
      </w:r>
      <w:proofErr w:type="gram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"#.##");</w:t>
      </w:r>
    </w:p>
    <w:p w14:paraId="27BB5F37" w14:textId="1C3C2F1A" w:rsidR="004819DF" w:rsidRPr="004819DF" w:rsidRDefault="004819DF" w:rsidP="004819DF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819DF">
        <w:rPr>
          <w:rFonts w:ascii="Courier New" w:hAnsi="Courier New" w:cs="Courier New"/>
          <w:sz w:val="20"/>
          <w:szCs w:val="20"/>
        </w:rPr>
        <w:t>("Quantity: "+ fmt2.format(2.333333));</w:t>
      </w:r>
    </w:p>
    <w:p w14:paraId="0CD0F6A4" w14:textId="77777777" w:rsidR="004819DF" w:rsidRPr="004819DF" w:rsidRDefault="004819DF" w:rsidP="004819DF"/>
    <w:p w14:paraId="52440041" w14:textId="677BCB8D" w:rsidR="004819DF" w:rsidRDefault="004819DF" w:rsidP="004D1C78">
      <w:pPr>
        <w:pStyle w:val="BodyText"/>
        <w:jc w:val="both"/>
      </w:pPr>
      <w:r>
        <w:t>Will Display</w:t>
      </w:r>
    </w:p>
    <w:p w14:paraId="1AE829EC" w14:textId="77777777" w:rsidR="004819DF" w:rsidRPr="004819DF" w:rsidRDefault="004819DF" w:rsidP="004819DF">
      <w:pPr>
        <w:pStyle w:val="BodyText"/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819DF">
        <w:rPr>
          <w:rFonts w:ascii="Courier New" w:hAnsi="Courier New" w:cs="Courier New"/>
          <w:sz w:val="20"/>
          <w:szCs w:val="20"/>
        </w:rPr>
        <w:t>Cost: $2.33</w:t>
      </w:r>
    </w:p>
    <w:p w14:paraId="5A4098F2" w14:textId="579CF8C2" w:rsidR="004819DF" w:rsidRPr="004819DF" w:rsidRDefault="004819DF" w:rsidP="004819DF">
      <w:pPr>
        <w:pStyle w:val="BodyText"/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819DF">
        <w:rPr>
          <w:rFonts w:ascii="Courier New" w:hAnsi="Courier New" w:cs="Courier New"/>
          <w:sz w:val="20"/>
          <w:szCs w:val="20"/>
        </w:rPr>
        <w:t>Quantity: 2.33</w:t>
      </w:r>
    </w:p>
    <w:p w14:paraId="524EBB43" w14:textId="77777777" w:rsidR="00B3552C" w:rsidRDefault="00B3552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5CAA8EA" w14:textId="4691614E" w:rsidR="004819DF" w:rsidRDefault="004819DF" w:rsidP="004819DF">
      <w:pPr>
        <w:pStyle w:val="Heading1"/>
      </w:pPr>
      <w:r>
        <w:lastRenderedPageBreak/>
        <w:t>Software Testing (10 pts)</w:t>
      </w:r>
    </w:p>
    <w:p w14:paraId="12124568" w14:textId="675AEC68" w:rsidR="00FF725B" w:rsidRDefault="00FF725B" w:rsidP="004D1C78">
      <w:pPr>
        <w:pStyle w:val="BodyText"/>
        <w:jc w:val="both"/>
      </w:pPr>
      <w:r w:rsidRPr="00381A8A">
        <w:t>S</w:t>
      </w:r>
      <w:r>
        <w:t xml:space="preserve">oftware developers must </w:t>
      </w:r>
      <w:r w:rsidR="006C154E">
        <w:t>careful</w:t>
      </w:r>
      <w:r w:rsidR="00A5151F">
        <w:t>ly test their solution</w:t>
      </w:r>
      <w:r w:rsidRPr="00381A8A">
        <w:t xml:space="preserve">.  </w:t>
      </w:r>
      <w:proofErr w:type="spellStart"/>
      <w:r>
        <w:t>BlueJ</w:t>
      </w:r>
      <w:proofErr w:type="spellEnd"/>
      <w:r>
        <w:t xml:space="preserve"> allows you to instantiate objects and </w:t>
      </w:r>
      <w:r w:rsidR="00D7040A">
        <w:t xml:space="preserve">then </w:t>
      </w:r>
      <w:r>
        <w:t>invoke individual methods</w:t>
      </w:r>
      <w:r w:rsidR="00D7040A">
        <w:t xml:space="preserve"> to manipulate the fields (instance variables) </w:t>
      </w:r>
      <w:r w:rsidR="00887DDA">
        <w:t>within</w:t>
      </w:r>
      <w:r w:rsidR="00D7040A">
        <w:t xml:space="preserve"> the object</w:t>
      </w:r>
      <w:r w:rsidR="006C154E">
        <w:t>.  You can call every</w:t>
      </w:r>
      <w:r>
        <w:t xml:space="preserve"> method</w:t>
      </w:r>
      <w:r w:rsidR="006C154E">
        <w:t xml:space="preserve"> with a variety of parameters</w:t>
      </w:r>
      <w:r>
        <w:t xml:space="preserve"> and compare actual results with expected results. However, this gets tedious and cannot be automated.  </w:t>
      </w:r>
    </w:p>
    <w:p w14:paraId="61FD7228" w14:textId="77777777" w:rsidR="00FF725B" w:rsidRPr="000C1FC4" w:rsidRDefault="00FF725B" w:rsidP="00FF725B">
      <w:pPr>
        <w:pStyle w:val="Heading2"/>
      </w:pPr>
      <w:r>
        <w:t xml:space="preserve">Testing Your Class using the </w:t>
      </w:r>
      <w:proofErr w:type="gramStart"/>
      <w:r>
        <w:t>main(</w:t>
      </w:r>
      <w:proofErr w:type="gramEnd"/>
      <w:r>
        <w:t>) method</w:t>
      </w:r>
    </w:p>
    <w:p w14:paraId="53115E65" w14:textId="7E1DFD01" w:rsidR="00FF725B" w:rsidRDefault="00FF725B" w:rsidP="004D1C78">
      <w:pPr>
        <w:pStyle w:val="BodyText"/>
        <w:jc w:val="both"/>
      </w:pPr>
      <w:r>
        <w:t xml:space="preserve">Another approach is to write a </w:t>
      </w:r>
      <w:r w:rsidRPr="00B91F84">
        <w:rPr>
          <w:rFonts w:ascii="Courier New" w:hAnsi="Courier New"/>
        </w:rPr>
        <w:t>main</w:t>
      </w:r>
      <w:r>
        <w:t xml:space="preserve"> method that </w:t>
      </w:r>
      <w:r w:rsidR="000E2B76">
        <w:t>instantiates an ob</w:t>
      </w:r>
      <w:r w:rsidR="004C09C7">
        <w:t>j</w:t>
      </w:r>
      <w:r w:rsidR="000E2B76">
        <w:t xml:space="preserve">ect and then </w:t>
      </w:r>
      <w:r>
        <w:t xml:space="preserve">calls </w:t>
      </w:r>
      <w:r w:rsidR="000E2B76">
        <w:t>its various</w:t>
      </w:r>
      <w:r>
        <w:t xml:space="preserve"> </w:t>
      </w:r>
      <w:r w:rsidR="000E2B76">
        <w:t xml:space="preserve">class </w:t>
      </w:r>
      <w:r>
        <w:t>methods in a c</w:t>
      </w:r>
      <w:r w:rsidR="003946FD">
        <w:t>arefully designed sequence.  Refer to section 4.11</w:t>
      </w:r>
      <w:r>
        <w:t xml:space="preserve">.  </w:t>
      </w:r>
    </w:p>
    <w:p w14:paraId="5C5F17D0" w14:textId="1E5BB907" w:rsidR="00FF725B" w:rsidRDefault="00FF725B" w:rsidP="004D1C78">
      <w:pPr>
        <w:pStyle w:val="BodyText"/>
        <w:jc w:val="both"/>
      </w:pPr>
      <w:r>
        <w:t xml:space="preserve">For this project, </w:t>
      </w:r>
      <w:r w:rsidRPr="00381A8A">
        <w:t>write a main method</w:t>
      </w:r>
      <w:r>
        <w:t xml:space="preserve"> in </w:t>
      </w:r>
      <w:r w:rsidRPr="006F5BCF">
        <w:rPr>
          <w:u w:val="single"/>
        </w:rPr>
        <w:t>a new class</w:t>
      </w:r>
      <w:r>
        <w:t xml:space="preserve"> called </w:t>
      </w:r>
      <w:proofErr w:type="spellStart"/>
      <w:r w:rsidR="006F5BCF">
        <w:rPr>
          <w:rFonts w:ascii="Courier New" w:hAnsi="Courier New" w:cs="Courier New"/>
        </w:rPr>
        <w:t>MyPhone</w:t>
      </w:r>
      <w:r w:rsidRPr="00FF725B">
        <w:rPr>
          <w:rFonts w:ascii="Courier New" w:hAnsi="Courier New" w:cs="Courier New"/>
        </w:rPr>
        <w:t>Test</w:t>
      </w:r>
      <w:proofErr w:type="spellEnd"/>
      <w:r w:rsidRPr="00381A8A">
        <w:t xml:space="preserve"> tha</w:t>
      </w:r>
      <w:r w:rsidR="00C12AB8">
        <w:t xml:space="preserve">t instantiates at least </w:t>
      </w:r>
      <w:r w:rsidR="00A5151F">
        <w:t xml:space="preserve">two </w:t>
      </w:r>
      <w:r w:rsidR="00C12AB8">
        <w:t>phones for different customer names</w:t>
      </w:r>
      <w:r w:rsidRPr="00381A8A">
        <w:t xml:space="preserve"> and invokes each of the methods</w:t>
      </w:r>
      <w:r>
        <w:t xml:space="preserve"> with a variety of parameter values to test each method</w:t>
      </w:r>
      <w:r w:rsidRPr="00381A8A">
        <w:t>.</w:t>
      </w:r>
      <w:r>
        <w:t xml:space="preserve">  </w:t>
      </w:r>
      <w:r w:rsidR="001B5D0F">
        <w:t xml:space="preserve">Provide multiple </w:t>
      </w:r>
      <w:r w:rsidR="001B5D0F" w:rsidRPr="004C09C7">
        <w:rPr>
          <w:i/>
        </w:rPr>
        <w:t>print</w:t>
      </w:r>
      <w:r w:rsidR="001B5D0F">
        <w:t xml:space="preserve"> statements and </w:t>
      </w:r>
      <w:r w:rsidR="001B5D0F" w:rsidRPr="004C09C7">
        <w:rPr>
          <w:i/>
        </w:rPr>
        <w:t>if</w:t>
      </w:r>
      <w:r w:rsidR="001B5D0F">
        <w:t xml:space="preserve"> statements to test each method along with error messages as needed.  </w:t>
      </w:r>
      <w:r>
        <w:t xml:space="preserve">It takes careful consideration to anticipate and test every possibility. </w:t>
      </w:r>
    </w:p>
    <w:p w14:paraId="47217F92" w14:textId="4C959A58" w:rsidR="00FF725B" w:rsidRPr="00381A8A" w:rsidRDefault="00A5151F" w:rsidP="004D1C78">
      <w:pPr>
        <w:pStyle w:val="BodyText"/>
        <w:jc w:val="both"/>
      </w:pPr>
      <w:r>
        <w:t xml:space="preserve">An </w:t>
      </w:r>
      <w:r w:rsidR="00FF725B">
        <w:t xml:space="preserve">incomplete example is provided below.  Your </w:t>
      </w:r>
      <w:r w:rsidR="00C12AB8">
        <w:t xml:space="preserve">test </w:t>
      </w:r>
      <w:r>
        <w:t>method should</w:t>
      </w:r>
      <w:r w:rsidR="00FF725B">
        <w:t xml:space="preserve"> be</w:t>
      </w:r>
      <w:r w:rsidR="004D1C78">
        <w:t xml:space="preserve"> much </w:t>
      </w:r>
      <w:r w:rsidR="00C12AB8">
        <w:t>longer</w:t>
      </w:r>
      <w:r w:rsidR="000E2B76">
        <w:t>.</w:t>
      </w:r>
    </w:p>
    <w:p w14:paraId="6B27EB4A" w14:textId="77777777" w:rsidR="00FF725B" w:rsidRDefault="00FF725B" w:rsidP="00FF725B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Georgia"/>
          <w:szCs w:val="26"/>
        </w:rPr>
      </w:pPr>
    </w:p>
    <w:p w14:paraId="419DF242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D377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D377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D377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D377D">
        <w:rPr>
          <w:rFonts w:ascii="Courier New" w:hAnsi="Courier New" w:cs="Courier New"/>
          <w:sz w:val="20"/>
          <w:szCs w:val="20"/>
        </w:rPr>
        <w:t>[]){</w:t>
      </w:r>
    </w:p>
    <w:p w14:paraId="6363983B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77D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2D377D">
        <w:rPr>
          <w:rFonts w:ascii="Courier New" w:hAnsi="Courier New" w:cs="Courier New"/>
          <w:sz w:val="20"/>
          <w:szCs w:val="20"/>
        </w:rPr>
        <w:t xml:space="preserve"> mine = new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2D377D">
        <w:rPr>
          <w:rFonts w:ascii="Courier New" w:hAnsi="Courier New" w:cs="Courier New"/>
          <w:sz w:val="20"/>
          <w:szCs w:val="20"/>
        </w:rPr>
        <w:t>(</w:t>
      </w:r>
      <w:proofErr w:type="gramEnd"/>
      <w:r w:rsidRPr="002D377D">
        <w:rPr>
          <w:rFonts w:ascii="Courier New" w:hAnsi="Courier New" w:cs="Courier New"/>
          <w:sz w:val="20"/>
          <w:szCs w:val="20"/>
        </w:rPr>
        <w:t>"Amanda Jaffe", "1234567890");</w:t>
      </w:r>
    </w:p>
    <w:p w14:paraId="7ED3E97E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77D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2D377D">
        <w:rPr>
          <w:rFonts w:ascii="Courier New" w:hAnsi="Courier New" w:cs="Courier New"/>
          <w:sz w:val="20"/>
          <w:szCs w:val="20"/>
        </w:rPr>
        <w:t xml:space="preserve"> yours = new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2D377D">
        <w:rPr>
          <w:rFonts w:ascii="Courier New" w:hAnsi="Courier New" w:cs="Courier New"/>
          <w:sz w:val="20"/>
          <w:szCs w:val="20"/>
        </w:rPr>
        <w:t>(</w:t>
      </w:r>
      <w:proofErr w:type="gramEnd"/>
      <w:r w:rsidRPr="002D377D">
        <w:rPr>
          <w:rFonts w:ascii="Courier New" w:hAnsi="Courier New" w:cs="Courier New"/>
          <w:sz w:val="20"/>
          <w:szCs w:val="20"/>
        </w:rPr>
        <w:t>"Henry Hall", "5555555555");</w:t>
      </w:r>
    </w:p>
    <w:p w14:paraId="22B193B7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mine.chargeBattery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 xml:space="preserve">(120);   </w:t>
      </w:r>
    </w:p>
    <w:p w14:paraId="117CA096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mine.streamAudio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(360);</w:t>
      </w:r>
    </w:p>
    <w:p w14:paraId="75294A72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mine.chargeBattery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 xml:space="preserve">(30);   </w:t>
      </w:r>
    </w:p>
    <w:p w14:paraId="4C19DAD8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mine.streamAudio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(530);</w:t>
      </w:r>
    </w:p>
    <w:p w14:paraId="16ED6BCF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mine.streamAudio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(200);</w:t>
      </w:r>
    </w:p>
    <w:p w14:paraId="2D4DA7C9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mine.sendText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("message");</w:t>
      </w:r>
    </w:p>
    <w:p w14:paraId="172A9DB8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mine.printStatement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();</w:t>
      </w:r>
    </w:p>
    <w:p w14:paraId="58F14B32" w14:textId="77777777" w:rsidR="002D377D" w:rsidRPr="002D377D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77D">
        <w:rPr>
          <w:rFonts w:ascii="Courier New" w:hAnsi="Courier New" w:cs="Courier New"/>
          <w:sz w:val="20"/>
          <w:szCs w:val="20"/>
        </w:rPr>
        <w:t>yours.printStatement</w:t>
      </w:r>
      <w:proofErr w:type="spellEnd"/>
      <w:proofErr w:type="gramEnd"/>
      <w:r w:rsidRPr="002D377D">
        <w:rPr>
          <w:rFonts w:ascii="Courier New" w:hAnsi="Courier New" w:cs="Courier New"/>
          <w:sz w:val="20"/>
          <w:szCs w:val="20"/>
        </w:rPr>
        <w:t>();</w:t>
      </w:r>
    </w:p>
    <w:p w14:paraId="2A9CAF2C" w14:textId="3BDEB593" w:rsidR="00FF725B" w:rsidRDefault="002D377D" w:rsidP="002D377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D377D">
        <w:rPr>
          <w:rFonts w:ascii="Courier New" w:hAnsi="Courier New" w:cs="Courier New"/>
          <w:sz w:val="20"/>
          <w:szCs w:val="20"/>
        </w:rPr>
        <w:t xml:space="preserve">    }  </w:t>
      </w:r>
    </w:p>
    <w:p w14:paraId="07FB1EC3" w14:textId="77777777" w:rsidR="002D377D" w:rsidRDefault="002D377D" w:rsidP="002D377D">
      <w:pPr>
        <w:widowControl w:val="0"/>
        <w:autoSpaceDE w:val="0"/>
        <w:autoSpaceDN w:val="0"/>
        <w:adjustRightInd w:val="0"/>
        <w:rPr>
          <w:rFonts w:ascii="Times New Roman" w:hAnsi="Times New Roman" w:cs="Georgia"/>
          <w:szCs w:val="26"/>
        </w:rPr>
      </w:pPr>
    </w:p>
    <w:p w14:paraId="4706250A" w14:textId="62937473" w:rsidR="00C12AB8" w:rsidRPr="002D377D" w:rsidRDefault="00FF725B" w:rsidP="002D377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The sample main method will </w:t>
      </w:r>
      <w:r w:rsidR="003514AE">
        <w:rPr>
          <w:rFonts w:ascii="Times New Roman" w:hAnsi="Times New Roman" w:cs="Georgia"/>
          <w:szCs w:val="26"/>
        </w:rPr>
        <w:t>display</w:t>
      </w:r>
      <w:r w:rsidR="0080706A">
        <w:rPr>
          <w:rFonts w:ascii="Times New Roman" w:hAnsi="Times New Roman" w:cs="Georgia"/>
          <w:szCs w:val="26"/>
        </w:rPr>
        <w:t xml:space="preserve"> </w:t>
      </w:r>
      <w:r w:rsidRPr="002531D7">
        <w:rPr>
          <w:rFonts w:ascii="Times New Roman" w:hAnsi="Times New Roman" w:cs="Georgia"/>
          <w:szCs w:val="26"/>
        </w:rPr>
        <w:t>the following output</w:t>
      </w:r>
      <w:r>
        <w:rPr>
          <w:rFonts w:ascii="Times New Roman" w:hAnsi="Times New Roman" w:cs="Georgia"/>
          <w:szCs w:val="26"/>
        </w:rPr>
        <w:t xml:space="preserve"> to the terminal window</w:t>
      </w:r>
      <w:r w:rsidR="0080706A">
        <w:rPr>
          <w:rFonts w:ascii="Times New Roman" w:hAnsi="Times New Roman" w:cs="Georgia"/>
          <w:szCs w:val="26"/>
        </w:rPr>
        <w:t>, plus</w:t>
      </w:r>
      <w:r w:rsidR="00DA723F">
        <w:rPr>
          <w:rFonts w:ascii="Times New Roman" w:hAnsi="Times New Roman" w:cs="Georgia"/>
          <w:szCs w:val="26"/>
        </w:rPr>
        <w:t xml:space="preserve"> </w:t>
      </w:r>
      <w:r w:rsidR="002D377D">
        <w:rPr>
          <w:rFonts w:ascii="Times New Roman" w:hAnsi="Times New Roman" w:cs="Georgia"/>
          <w:szCs w:val="26"/>
        </w:rPr>
        <w:t>pop-</w:t>
      </w:r>
      <w:r w:rsidR="00DA723F">
        <w:rPr>
          <w:rFonts w:ascii="Times New Roman" w:hAnsi="Times New Roman" w:cs="Georgia"/>
          <w:szCs w:val="26"/>
        </w:rPr>
        <w:t>up windows</w:t>
      </w:r>
      <w:r w:rsidR="002D377D">
        <w:rPr>
          <w:rFonts w:ascii="Times New Roman" w:hAnsi="Times New Roman" w:cs="Georgia"/>
          <w:szCs w:val="26"/>
        </w:rPr>
        <w:t xml:space="preserve"> for 1) “battery life 100%”, 2) “Battery life 75%”, and 3) “Phone needs to be charged”.</w:t>
      </w:r>
    </w:p>
    <w:p w14:paraId="5B2B5154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9013DE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9013DE">
        <w:rPr>
          <w:rFonts w:ascii="Courier New" w:hAnsi="Courier New" w:cs="Courier New"/>
          <w:sz w:val="20"/>
          <w:szCs w:val="20"/>
        </w:rPr>
        <w:t xml:space="preserve"> Monthly Statement</w:t>
      </w:r>
    </w:p>
    <w:p w14:paraId="27DBE320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</w:p>
    <w:p w14:paraId="39A513C6" w14:textId="5E785BD4" w:rsidR="009013DE" w:rsidRPr="009013DE" w:rsidRDefault="002D377D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Customer:</w:t>
      </w:r>
      <w:r>
        <w:rPr>
          <w:rFonts w:ascii="Courier New" w:hAnsi="Courier New" w:cs="Courier New"/>
          <w:sz w:val="20"/>
          <w:szCs w:val="20"/>
        </w:rPr>
        <w:tab/>
      </w:r>
      <w:r w:rsidR="009013DE" w:rsidRPr="009013DE">
        <w:rPr>
          <w:rFonts w:ascii="Courier New" w:hAnsi="Courier New" w:cs="Courier New"/>
          <w:sz w:val="20"/>
          <w:szCs w:val="20"/>
        </w:rPr>
        <w:t>Amanda Jaffe</w:t>
      </w:r>
    </w:p>
    <w:p w14:paraId="0CF461E8" w14:textId="05E4837A" w:rsidR="009013DE" w:rsidRPr="009013DE" w:rsidRDefault="002D377D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Number:</w:t>
      </w:r>
      <w:r>
        <w:rPr>
          <w:rFonts w:ascii="Courier New" w:hAnsi="Courier New" w:cs="Courier New"/>
          <w:sz w:val="20"/>
          <w:szCs w:val="20"/>
        </w:rPr>
        <w:tab/>
      </w:r>
      <w:r w:rsidR="009013DE" w:rsidRPr="009013DE">
        <w:rPr>
          <w:rFonts w:ascii="Courier New" w:hAnsi="Courier New" w:cs="Courier New"/>
          <w:sz w:val="20"/>
          <w:szCs w:val="20"/>
        </w:rPr>
        <w:t>(123)456-7890</w:t>
      </w:r>
    </w:p>
    <w:p w14:paraId="165CC5FE" w14:textId="55C09E7A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 w:rsidRPr="009013DE">
        <w:rPr>
          <w:rFonts w:ascii="Courier New" w:hAnsi="Courier New" w:cs="Courier New"/>
          <w:sz w:val="20"/>
          <w:szCs w:val="20"/>
        </w:rPr>
        <w:t>texts:</w:t>
      </w:r>
      <w:r w:rsidRPr="009013DE">
        <w:rPr>
          <w:rFonts w:ascii="Courier New" w:hAnsi="Courier New" w:cs="Courier New"/>
          <w:sz w:val="20"/>
          <w:szCs w:val="20"/>
        </w:rPr>
        <w:tab/>
      </w:r>
      <w:r w:rsidR="002D377D">
        <w:rPr>
          <w:rFonts w:ascii="Courier New" w:hAnsi="Courier New" w:cs="Courier New"/>
          <w:sz w:val="20"/>
          <w:szCs w:val="20"/>
        </w:rPr>
        <w:t>1</w:t>
      </w:r>
      <w:r w:rsidR="002D377D">
        <w:rPr>
          <w:rFonts w:ascii="Courier New" w:hAnsi="Courier New" w:cs="Courier New"/>
          <w:sz w:val="20"/>
          <w:szCs w:val="20"/>
        </w:rPr>
        <w:tab/>
      </w:r>
    </w:p>
    <w:p w14:paraId="00246A68" w14:textId="20D62D86" w:rsidR="009013DE" w:rsidRPr="009013DE" w:rsidRDefault="002D377D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usage:</w:t>
      </w:r>
      <w:r>
        <w:rPr>
          <w:rFonts w:ascii="Courier New" w:hAnsi="Courier New" w:cs="Courier New"/>
          <w:sz w:val="20"/>
          <w:szCs w:val="20"/>
        </w:rPr>
        <w:tab/>
      </w:r>
      <w:r w:rsidR="009013DE" w:rsidRPr="009013DE">
        <w:rPr>
          <w:rFonts w:ascii="Courier New" w:hAnsi="Courier New" w:cs="Courier New"/>
          <w:sz w:val="20"/>
          <w:szCs w:val="20"/>
        </w:rPr>
        <w:t>0.97 (GB)</w:t>
      </w:r>
    </w:p>
    <w:p w14:paraId="1012D60D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</w:p>
    <w:p w14:paraId="3DAA6207" w14:textId="1771E9FC" w:rsidR="009013DE" w:rsidRPr="009013DE" w:rsidRDefault="002D377D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2GB Plan</w:t>
      </w:r>
      <w:r>
        <w:rPr>
          <w:rFonts w:ascii="Courier New" w:hAnsi="Courier New" w:cs="Courier New"/>
          <w:sz w:val="20"/>
          <w:szCs w:val="20"/>
        </w:rPr>
        <w:tab/>
      </w:r>
      <w:r w:rsidR="009013DE" w:rsidRPr="009013DE">
        <w:rPr>
          <w:rFonts w:ascii="Courier New" w:hAnsi="Courier New" w:cs="Courier New"/>
          <w:sz w:val="20"/>
          <w:szCs w:val="20"/>
        </w:rPr>
        <w:t>$50.00</w:t>
      </w:r>
    </w:p>
    <w:p w14:paraId="4C7F7C51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 w:rsidRPr="009013DE">
        <w:rPr>
          <w:rFonts w:ascii="Courier New" w:hAnsi="Courier New" w:cs="Courier New"/>
          <w:sz w:val="20"/>
          <w:szCs w:val="20"/>
        </w:rPr>
        <w:t>Additional data fee:</w:t>
      </w:r>
      <w:r w:rsidRPr="009013DE">
        <w:rPr>
          <w:rFonts w:ascii="Courier New" w:hAnsi="Courier New" w:cs="Courier New"/>
          <w:sz w:val="20"/>
          <w:szCs w:val="20"/>
        </w:rPr>
        <w:tab/>
        <w:t>$0.00</w:t>
      </w:r>
    </w:p>
    <w:p w14:paraId="51D1104F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 w:rsidRPr="009013DE">
        <w:rPr>
          <w:rFonts w:ascii="Courier New" w:hAnsi="Courier New" w:cs="Courier New"/>
          <w:sz w:val="20"/>
          <w:szCs w:val="20"/>
        </w:rPr>
        <w:t>Universal Usage (3%):</w:t>
      </w:r>
      <w:r w:rsidRPr="009013DE">
        <w:rPr>
          <w:rFonts w:ascii="Courier New" w:hAnsi="Courier New" w:cs="Courier New"/>
          <w:sz w:val="20"/>
          <w:szCs w:val="20"/>
        </w:rPr>
        <w:tab/>
        <w:t>$1.50</w:t>
      </w:r>
    </w:p>
    <w:p w14:paraId="5C6B7B38" w14:textId="77777777" w:rsidR="009013DE" w:rsidRPr="009013DE" w:rsidRDefault="009013DE" w:rsidP="009013DE">
      <w:pPr>
        <w:tabs>
          <w:tab w:val="left" w:pos="3600"/>
        </w:tabs>
        <w:ind w:left="720"/>
        <w:rPr>
          <w:rFonts w:ascii="Courier New" w:hAnsi="Courier New" w:cs="Courier New"/>
          <w:sz w:val="20"/>
          <w:szCs w:val="20"/>
        </w:rPr>
      </w:pPr>
      <w:r w:rsidRPr="009013DE">
        <w:rPr>
          <w:rFonts w:ascii="Courier New" w:hAnsi="Courier New" w:cs="Courier New"/>
          <w:sz w:val="20"/>
          <w:szCs w:val="20"/>
        </w:rPr>
        <w:t>Administrative Fee</w:t>
      </w:r>
      <w:r w:rsidRPr="009013DE">
        <w:rPr>
          <w:rFonts w:ascii="Courier New" w:hAnsi="Courier New" w:cs="Courier New"/>
          <w:sz w:val="20"/>
          <w:szCs w:val="20"/>
        </w:rPr>
        <w:tab/>
        <w:t>$0.61</w:t>
      </w:r>
    </w:p>
    <w:p w14:paraId="0E92985D" w14:textId="7EFD0250" w:rsidR="00FF725B" w:rsidRDefault="002D377D" w:rsidP="009013DE">
      <w:pPr>
        <w:tabs>
          <w:tab w:val="left" w:pos="3600"/>
        </w:tabs>
        <w:ind w:left="7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>Total Charges:</w:t>
      </w:r>
      <w:r>
        <w:rPr>
          <w:rFonts w:ascii="Courier New" w:hAnsi="Courier New" w:cs="Courier New"/>
          <w:sz w:val="20"/>
          <w:szCs w:val="20"/>
        </w:rPr>
        <w:tab/>
      </w:r>
      <w:r w:rsidR="009013DE" w:rsidRPr="009013DE">
        <w:rPr>
          <w:rFonts w:ascii="Courier New" w:hAnsi="Courier New" w:cs="Courier New"/>
          <w:sz w:val="20"/>
          <w:szCs w:val="20"/>
        </w:rPr>
        <w:t>$52.11</w:t>
      </w:r>
      <w:r w:rsidR="00FF725B">
        <w:br w:type="page"/>
      </w:r>
    </w:p>
    <w:p w14:paraId="5925F02C" w14:textId="7152501E" w:rsidR="008D108B" w:rsidRPr="001B199E" w:rsidRDefault="008D108B" w:rsidP="001B199E">
      <w:pPr>
        <w:pStyle w:val="Heading1"/>
        <w:spacing w:before="0"/>
      </w:pPr>
      <w:r>
        <w:lastRenderedPageBreak/>
        <w:t>Sample Results #2</w:t>
      </w:r>
    </w:p>
    <w:p w14:paraId="1F7BA546" w14:textId="77777777" w:rsid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</w:p>
    <w:p w14:paraId="06423B48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D10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D108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D10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D108B">
        <w:rPr>
          <w:rFonts w:ascii="Courier New" w:hAnsi="Courier New" w:cs="Courier New"/>
          <w:sz w:val="20"/>
          <w:szCs w:val="20"/>
        </w:rPr>
        <w:t>[]){</w:t>
      </w:r>
    </w:p>
    <w:p w14:paraId="35E8EC7C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108B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8D108B">
        <w:rPr>
          <w:rFonts w:ascii="Courier New" w:hAnsi="Courier New" w:cs="Courier New"/>
          <w:sz w:val="20"/>
          <w:szCs w:val="20"/>
        </w:rPr>
        <w:t xml:space="preserve"> yours = new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8D108B">
        <w:rPr>
          <w:rFonts w:ascii="Courier New" w:hAnsi="Courier New" w:cs="Courier New"/>
          <w:sz w:val="20"/>
          <w:szCs w:val="20"/>
        </w:rPr>
        <w:t>(</w:t>
      </w:r>
      <w:proofErr w:type="gramEnd"/>
      <w:r w:rsidRPr="008D108B">
        <w:rPr>
          <w:rFonts w:ascii="Courier New" w:hAnsi="Courier New" w:cs="Courier New"/>
          <w:sz w:val="20"/>
          <w:szCs w:val="20"/>
        </w:rPr>
        <w:t>"Henry Hall", "5555555555");</w:t>
      </w:r>
    </w:p>
    <w:p w14:paraId="43C514C8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yours.chargeBattery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 xml:space="preserve">(120);   </w:t>
      </w:r>
    </w:p>
    <w:p w14:paraId="7ABB1E49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yours.streamAudio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>(700);</w:t>
      </w:r>
    </w:p>
    <w:p w14:paraId="7785CA5B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yours.chargeBattery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 xml:space="preserve">(120);   </w:t>
      </w:r>
    </w:p>
    <w:p w14:paraId="62B0FE5E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yours.streamAudio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>(700);</w:t>
      </w:r>
    </w:p>
    <w:p w14:paraId="3B1B38FC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yours.chargeBattery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 xml:space="preserve">(120);   </w:t>
      </w:r>
    </w:p>
    <w:p w14:paraId="1E65F769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yours.streamAudio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 xml:space="preserve">(700);        </w:t>
      </w:r>
    </w:p>
    <w:p w14:paraId="48D14525" w14:textId="77777777" w:rsidR="008D108B" w:rsidRP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108B">
        <w:rPr>
          <w:rFonts w:ascii="Courier New" w:hAnsi="Courier New" w:cs="Courier New"/>
          <w:sz w:val="20"/>
          <w:szCs w:val="20"/>
        </w:rPr>
        <w:t>yours.printStatement</w:t>
      </w:r>
      <w:proofErr w:type="spellEnd"/>
      <w:proofErr w:type="gramEnd"/>
      <w:r w:rsidRPr="008D108B">
        <w:rPr>
          <w:rFonts w:ascii="Courier New" w:hAnsi="Courier New" w:cs="Courier New"/>
          <w:sz w:val="20"/>
          <w:szCs w:val="20"/>
        </w:rPr>
        <w:t>();</w:t>
      </w:r>
    </w:p>
    <w:p w14:paraId="5385D402" w14:textId="77777777" w:rsid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 xml:space="preserve">    }  </w:t>
      </w:r>
    </w:p>
    <w:p w14:paraId="7107E421" w14:textId="77777777" w:rsidR="008D108B" w:rsidRDefault="008D108B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</w:p>
    <w:p w14:paraId="716CDC3A" w14:textId="35598AEA" w:rsidR="008D108B" w:rsidRPr="001B199E" w:rsidRDefault="008D108B" w:rsidP="001B199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The </w:t>
      </w:r>
      <w:proofErr w:type="gramStart"/>
      <w:r>
        <w:rPr>
          <w:rFonts w:ascii="Times New Roman" w:hAnsi="Times New Roman" w:cs="Georgia"/>
          <w:szCs w:val="26"/>
        </w:rPr>
        <w:t>main(</w:t>
      </w:r>
      <w:proofErr w:type="gramEnd"/>
      <w:r>
        <w:rPr>
          <w:rFonts w:ascii="Times New Roman" w:hAnsi="Times New Roman" w:cs="Georgia"/>
          <w:szCs w:val="26"/>
        </w:rPr>
        <w:t xml:space="preserve">) method above will display </w:t>
      </w:r>
      <w:r w:rsidRPr="002531D7">
        <w:rPr>
          <w:rFonts w:ascii="Times New Roman" w:hAnsi="Times New Roman" w:cs="Georgia"/>
          <w:szCs w:val="26"/>
        </w:rPr>
        <w:t>the following output</w:t>
      </w:r>
      <w:r>
        <w:rPr>
          <w:rFonts w:ascii="Times New Roman" w:hAnsi="Times New Roman" w:cs="Georgia"/>
          <w:szCs w:val="26"/>
        </w:rPr>
        <w:t xml:space="preserve"> to the terminal window, plus pop-up windows for 1) “Battery life 100%”, 2) “Battery life 100%”, and 3) “Battery life 100%”.</w:t>
      </w:r>
    </w:p>
    <w:p w14:paraId="6D8BBA29" w14:textId="55158343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proofErr w:type="spellStart"/>
      <w:r w:rsidRPr="008D108B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8D108B">
        <w:rPr>
          <w:rFonts w:ascii="Courier New" w:hAnsi="Courier New" w:cs="Courier New"/>
          <w:sz w:val="20"/>
          <w:szCs w:val="20"/>
        </w:rPr>
        <w:t xml:space="preserve"> Monthly Statement</w:t>
      </w:r>
    </w:p>
    <w:p w14:paraId="2471B407" w14:textId="1149222A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Customer: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Henry Hall</w:t>
      </w:r>
    </w:p>
    <w:p w14:paraId="39143135" w14:textId="7C379A88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Number: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(555)555-5555</w:t>
      </w:r>
    </w:p>
    <w:p w14:paraId="56B08EBA" w14:textId="6482FF50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texts: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0</w:t>
      </w:r>
    </w:p>
    <w:p w14:paraId="4E60528E" w14:textId="1A1C2894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usage: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2.28 (GB)</w:t>
      </w:r>
    </w:p>
    <w:p w14:paraId="604BFB62" w14:textId="77777777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</w:p>
    <w:p w14:paraId="5DF7CAB9" w14:textId="4A828AE1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2GB Plan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$50.00</w:t>
      </w:r>
    </w:p>
    <w:p w14:paraId="0628F92C" w14:textId="77777777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>Additional data fee:</w:t>
      </w:r>
      <w:r w:rsidRPr="008D108B">
        <w:rPr>
          <w:rFonts w:ascii="Courier New" w:hAnsi="Courier New" w:cs="Courier New"/>
          <w:sz w:val="20"/>
          <w:szCs w:val="20"/>
        </w:rPr>
        <w:tab/>
        <w:t>$15.00</w:t>
      </w:r>
    </w:p>
    <w:p w14:paraId="6CEBB7EA" w14:textId="77777777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>Universal Usage (3%):</w:t>
      </w:r>
      <w:r w:rsidRPr="008D108B">
        <w:rPr>
          <w:rFonts w:ascii="Courier New" w:hAnsi="Courier New" w:cs="Courier New"/>
          <w:sz w:val="20"/>
          <w:szCs w:val="20"/>
        </w:rPr>
        <w:tab/>
        <w:t>$1.95</w:t>
      </w:r>
    </w:p>
    <w:p w14:paraId="29FB8F49" w14:textId="77777777" w:rsidR="008D108B" w:rsidRPr="008D108B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8D108B">
        <w:rPr>
          <w:rFonts w:ascii="Courier New" w:hAnsi="Courier New" w:cs="Courier New"/>
          <w:sz w:val="20"/>
          <w:szCs w:val="20"/>
        </w:rPr>
        <w:t>Administrative Fee</w:t>
      </w:r>
      <w:r w:rsidRPr="008D108B">
        <w:rPr>
          <w:rFonts w:ascii="Courier New" w:hAnsi="Courier New" w:cs="Courier New"/>
          <w:sz w:val="20"/>
          <w:szCs w:val="20"/>
        </w:rPr>
        <w:tab/>
        <w:t>$0.61</w:t>
      </w:r>
    </w:p>
    <w:p w14:paraId="7761B065" w14:textId="3C039AB1" w:rsidR="001B199E" w:rsidRDefault="008D108B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Charges:</w:t>
      </w:r>
      <w:r>
        <w:rPr>
          <w:rFonts w:ascii="Courier New" w:hAnsi="Courier New" w:cs="Courier New"/>
          <w:sz w:val="20"/>
          <w:szCs w:val="20"/>
        </w:rPr>
        <w:tab/>
      </w:r>
      <w:r w:rsidRPr="008D108B">
        <w:rPr>
          <w:rFonts w:ascii="Courier New" w:hAnsi="Courier New" w:cs="Courier New"/>
          <w:sz w:val="20"/>
          <w:szCs w:val="20"/>
        </w:rPr>
        <w:t>$67.56</w:t>
      </w:r>
    </w:p>
    <w:p w14:paraId="3391102D" w14:textId="77777777" w:rsidR="001B199E" w:rsidRDefault="001B199E" w:rsidP="001B199E">
      <w:pPr>
        <w:pStyle w:val="Heading1"/>
        <w:spacing w:before="0"/>
      </w:pPr>
    </w:p>
    <w:p w14:paraId="79B8FEBC" w14:textId="49116FCD" w:rsidR="001B199E" w:rsidRDefault="001B199E" w:rsidP="001B199E">
      <w:pPr>
        <w:pStyle w:val="Heading1"/>
        <w:spacing w:before="0"/>
      </w:pPr>
      <w:r>
        <w:t>Sample Results #3</w:t>
      </w:r>
    </w:p>
    <w:p w14:paraId="47DB81A9" w14:textId="77777777" w:rsidR="00224D0A" w:rsidRDefault="00224D0A" w:rsidP="008D108B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</w:p>
    <w:p w14:paraId="7BD801FD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B199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B199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>[]){</w:t>
      </w:r>
    </w:p>
    <w:p w14:paraId="28D14FF5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 xml:space="preserve"> yours = new </w:t>
      </w:r>
      <w:proofErr w:type="spellStart"/>
      <w:proofErr w:type="gramStart"/>
      <w:r w:rsidRPr="001B199E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>(</w:t>
      </w:r>
      <w:proofErr w:type="gramEnd"/>
      <w:r w:rsidRPr="001B199E">
        <w:rPr>
          <w:rFonts w:ascii="Courier New" w:hAnsi="Courier New" w:cs="Courier New"/>
          <w:sz w:val="20"/>
          <w:szCs w:val="20"/>
        </w:rPr>
        <w:t>"Henry Hall", "5555555555");</w:t>
      </w:r>
    </w:p>
    <w:p w14:paraId="00F52607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99E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B19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 xml:space="preserve"> &lt;= 6;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>++){</w:t>
      </w:r>
    </w:p>
    <w:p w14:paraId="57C07A9C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99E">
        <w:rPr>
          <w:rFonts w:ascii="Courier New" w:hAnsi="Courier New" w:cs="Courier New"/>
          <w:sz w:val="20"/>
          <w:szCs w:val="20"/>
        </w:rPr>
        <w:t>yours.chargeBattery</w:t>
      </w:r>
      <w:proofErr w:type="spellEnd"/>
      <w:proofErr w:type="gramEnd"/>
      <w:r w:rsidRPr="001B199E">
        <w:rPr>
          <w:rFonts w:ascii="Courier New" w:hAnsi="Courier New" w:cs="Courier New"/>
          <w:sz w:val="20"/>
          <w:szCs w:val="20"/>
        </w:rPr>
        <w:t xml:space="preserve">(120);   </w:t>
      </w:r>
    </w:p>
    <w:p w14:paraId="0E2CA8FD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99E">
        <w:rPr>
          <w:rFonts w:ascii="Courier New" w:hAnsi="Courier New" w:cs="Courier New"/>
          <w:sz w:val="20"/>
          <w:szCs w:val="20"/>
        </w:rPr>
        <w:t>yours.streamAudio</w:t>
      </w:r>
      <w:proofErr w:type="spellEnd"/>
      <w:proofErr w:type="gramEnd"/>
      <w:r w:rsidRPr="001B199E">
        <w:rPr>
          <w:rFonts w:ascii="Courier New" w:hAnsi="Courier New" w:cs="Courier New"/>
          <w:sz w:val="20"/>
          <w:szCs w:val="20"/>
        </w:rPr>
        <w:t>(700);</w:t>
      </w:r>
    </w:p>
    <w:p w14:paraId="625BA995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} </w:t>
      </w:r>
    </w:p>
    <w:p w14:paraId="71859164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99E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B19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 xml:space="preserve"> j=1; j &lt;=2500; </w:t>
      </w:r>
      <w:proofErr w:type="spellStart"/>
      <w:r w:rsidRPr="001B199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B199E">
        <w:rPr>
          <w:rFonts w:ascii="Courier New" w:hAnsi="Courier New" w:cs="Courier New"/>
          <w:sz w:val="20"/>
          <w:szCs w:val="20"/>
        </w:rPr>
        <w:t>){</w:t>
      </w:r>
    </w:p>
    <w:p w14:paraId="2C27A87C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99E">
        <w:rPr>
          <w:rFonts w:ascii="Courier New" w:hAnsi="Courier New" w:cs="Courier New"/>
          <w:sz w:val="20"/>
          <w:szCs w:val="20"/>
        </w:rPr>
        <w:t>yours.sendText</w:t>
      </w:r>
      <w:proofErr w:type="spellEnd"/>
      <w:proofErr w:type="gramEnd"/>
      <w:r w:rsidRPr="001B199E">
        <w:rPr>
          <w:rFonts w:ascii="Courier New" w:hAnsi="Courier New" w:cs="Courier New"/>
          <w:sz w:val="20"/>
          <w:szCs w:val="20"/>
        </w:rPr>
        <w:t>("CIS 161 is awesome!");</w:t>
      </w:r>
    </w:p>
    <w:p w14:paraId="087759F8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}</w:t>
      </w:r>
    </w:p>
    <w:p w14:paraId="65C3260E" w14:textId="77777777" w:rsidR="001B199E" w:rsidRP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B199E">
        <w:rPr>
          <w:rFonts w:ascii="Courier New" w:hAnsi="Courier New" w:cs="Courier New"/>
          <w:sz w:val="20"/>
          <w:szCs w:val="20"/>
        </w:rPr>
        <w:t>yours.printStatement</w:t>
      </w:r>
      <w:proofErr w:type="spellEnd"/>
      <w:proofErr w:type="gramEnd"/>
      <w:r w:rsidRPr="001B199E">
        <w:rPr>
          <w:rFonts w:ascii="Courier New" w:hAnsi="Courier New" w:cs="Courier New"/>
          <w:sz w:val="20"/>
          <w:szCs w:val="20"/>
        </w:rPr>
        <w:t>();</w:t>
      </w:r>
    </w:p>
    <w:p w14:paraId="7D6BF7C3" w14:textId="77777777" w:rsid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  <w:r w:rsidRPr="001B199E">
        <w:rPr>
          <w:rFonts w:ascii="Courier New" w:hAnsi="Courier New" w:cs="Courier New"/>
          <w:sz w:val="20"/>
          <w:szCs w:val="20"/>
        </w:rPr>
        <w:t xml:space="preserve">    } </w:t>
      </w:r>
    </w:p>
    <w:p w14:paraId="365CD759" w14:textId="77777777" w:rsidR="001B199E" w:rsidRDefault="001B199E" w:rsidP="001B199E">
      <w:pPr>
        <w:tabs>
          <w:tab w:val="left" w:pos="2700"/>
        </w:tabs>
        <w:rPr>
          <w:rFonts w:ascii="Courier New" w:hAnsi="Courier New" w:cs="Courier New"/>
          <w:sz w:val="20"/>
          <w:szCs w:val="20"/>
        </w:rPr>
      </w:pPr>
    </w:p>
    <w:p w14:paraId="26A0E36E" w14:textId="47330A39" w:rsidR="001B199E" w:rsidRPr="001B199E" w:rsidRDefault="001B199E" w:rsidP="001B199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The </w:t>
      </w:r>
      <w:proofErr w:type="gramStart"/>
      <w:r>
        <w:rPr>
          <w:rFonts w:ascii="Times New Roman" w:hAnsi="Times New Roman" w:cs="Georgia"/>
          <w:szCs w:val="26"/>
        </w:rPr>
        <w:t>main(</w:t>
      </w:r>
      <w:proofErr w:type="gramEnd"/>
      <w:r>
        <w:rPr>
          <w:rFonts w:ascii="Times New Roman" w:hAnsi="Times New Roman" w:cs="Georgia"/>
          <w:szCs w:val="26"/>
        </w:rPr>
        <w:t xml:space="preserve">) method above will display </w:t>
      </w:r>
      <w:r w:rsidRPr="002531D7">
        <w:rPr>
          <w:rFonts w:ascii="Times New Roman" w:hAnsi="Times New Roman" w:cs="Georgia"/>
          <w:szCs w:val="26"/>
        </w:rPr>
        <w:t>the following output</w:t>
      </w:r>
      <w:r>
        <w:rPr>
          <w:rFonts w:ascii="Times New Roman" w:hAnsi="Times New Roman" w:cs="Georgia"/>
          <w:szCs w:val="26"/>
        </w:rPr>
        <w:t xml:space="preserve"> to the terminal window, plus six pop-up windows with “Battery life 100%”.</w:t>
      </w:r>
    </w:p>
    <w:p w14:paraId="6BA0F2E4" w14:textId="41BB9A26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proofErr w:type="spellStart"/>
      <w:r w:rsidRPr="00224D0A">
        <w:rPr>
          <w:rFonts w:ascii="Courier New" w:hAnsi="Courier New" w:cs="Courier New"/>
          <w:sz w:val="20"/>
          <w:szCs w:val="20"/>
        </w:rPr>
        <w:t>myPhone</w:t>
      </w:r>
      <w:proofErr w:type="spellEnd"/>
      <w:r w:rsidRPr="00224D0A">
        <w:rPr>
          <w:rFonts w:ascii="Courier New" w:hAnsi="Courier New" w:cs="Courier New"/>
          <w:sz w:val="20"/>
          <w:szCs w:val="20"/>
        </w:rPr>
        <w:t xml:space="preserve"> Monthly Statement</w:t>
      </w:r>
    </w:p>
    <w:p w14:paraId="1893084C" w14:textId="14E91EC8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Customer:</w:t>
      </w:r>
      <w:r>
        <w:rPr>
          <w:rFonts w:ascii="Courier New" w:hAnsi="Courier New" w:cs="Courier New"/>
          <w:sz w:val="20"/>
          <w:szCs w:val="20"/>
        </w:rPr>
        <w:tab/>
      </w:r>
      <w:r w:rsidRPr="00224D0A">
        <w:rPr>
          <w:rFonts w:ascii="Courier New" w:hAnsi="Courier New" w:cs="Courier New"/>
          <w:sz w:val="20"/>
          <w:szCs w:val="20"/>
        </w:rPr>
        <w:t>Henry Hall</w:t>
      </w:r>
    </w:p>
    <w:p w14:paraId="5BB1FBA3" w14:textId="3B81C366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Number:</w:t>
      </w:r>
      <w:r>
        <w:rPr>
          <w:rFonts w:ascii="Courier New" w:hAnsi="Courier New" w:cs="Courier New"/>
          <w:sz w:val="20"/>
          <w:szCs w:val="20"/>
        </w:rPr>
        <w:tab/>
      </w:r>
      <w:r w:rsidRPr="00224D0A">
        <w:rPr>
          <w:rFonts w:ascii="Courier New" w:hAnsi="Courier New" w:cs="Courier New"/>
          <w:sz w:val="20"/>
          <w:szCs w:val="20"/>
        </w:rPr>
        <w:t>(555)555-5555</w:t>
      </w:r>
    </w:p>
    <w:p w14:paraId="560F869D" w14:textId="01ABEF2F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texts:</w:t>
      </w:r>
      <w:r>
        <w:rPr>
          <w:rFonts w:ascii="Courier New" w:hAnsi="Courier New" w:cs="Courier New"/>
          <w:sz w:val="20"/>
          <w:szCs w:val="20"/>
        </w:rPr>
        <w:tab/>
      </w:r>
      <w:r w:rsidR="001B199E">
        <w:rPr>
          <w:rFonts w:ascii="Courier New" w:hAnsi="Courier New" w:cs="Courier New"/>
          <w:sz w:val="20"/>
          <w:szCs w:val="20"/>
        </w:rPr>
        <w:t>2500</w:t>
      </w:r>
    </w:p>
    <w:p w14:paraId="2CAC0C2E" w14:textId="35A8922E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usage:</w:t>
      </w:r>
      <w:r>
        <w:rPr>
          <w:rFonts w:ascii="Courier New" w:hAnsi="Courier New" w:cs="Courier New"/>
          <w:sz w:val="20"/>
          <w:szCs w:val="20"/>
        </w:rPr>
        <w:tab/>
      </w:r>
      <w:r w:rsidRPr="00224D0A">
        <w:rPr>
          <w:rFonts w:ascii="Courier New" w:hAnsi="Courier New" w:cs="Courier New"/>
          <w:sz w:val="20"/>
          <w:szCs w:val="20"/>
        </w:rPr>
        <w:t>4.55 (GB)</w:t>
      </w:r>
    </w:p>
    <w:p w14:paraId="5F5BFDB3" w14:textId="77777777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</w:p>
    <w:p w14:paraId="6720B6AF" w14:textId="747C90BF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2GB Plan</w:t>
      </w:r>
      <w:r>
        <w:rPr>
          <w:rFonts w:ascii="Courier New" w:hAnsi="Courier New" w:cs="Courier New"/>
          <w:sz w:val="20"/>
          <w:szCs w:val="20"/>
        </w:rPr>
        <w:tab/>
      </w:r>
      <w:r w:rsidRPr="00224D0A">
        <w:rPr>
          <w:rFonts w:ascii="Courier New" w:hAnsi="Courier New" w:cs="Courier New"/>
          <w:sz w:val="20"/>
          <w:szCs w:val="20"/>
        </w:rPr>
        <w:t>$50.00</w:t>
      </w:r>
    </w:p>
    <w:p w14:paraId="6D0D3EAC" w14:textId="77777777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224D0A">
        <w:rPr>
          <w:rFonts w:ascii="Courier New" w:hAnsi="Courier New" w:cs="Courier New"/>
          <w:sz w:val="20"/>
          <w:szCs w:val="20"/>
        </w:rPr>
        <w:t>Additional data fee:</w:t>
      </w:r>
      <w:r w:rsidRPr="00224D0A">
        <w:rPr>
          <w:rFonts w:ascii="Courier New" w:hAnsi="Courier New" w:cs="Courier New"/>
          <w:sz w:val="20"/>
          <w:szCs w:val="20"/>
        </w:rPr>
        <w:tab/>
        <w:t>$45.00</w:t>
      </w:r>
    </w:p>
    <w:p w14:paraId="302A4A4A" w14:textId="77777777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224D0A">
        <w:rPr>
          <w:rFonts w:ascii="Courier New" w:hAnsi="Courier New" w:cs="Courier New"/>
          <w:sz w:val="20"/>
          <w:szCs w:val="20"/>
        </w:rPr>
        <w:t>Universal Usage (3%):</w:t>
      </w:r>
      <w:r w:rsidRPr="00224D0A">
        <w:rPr>
          <w:rFonts w:ascii="Courier New" w:hAnsi="Courier New" w:cs="Courier New"/>
          <w:sz w:val="20"/>
          <w:szCs w:val="20"/>
        </w:rPr>
        <w:tab/>
        <w:t>$2.85</w:t>
      </w:r>
    </w:p>
    <w:p w14:paraId="6170D1D2" w14:textId="77777777" w:rsidR="00224D0A" w:rsidRPr="00224D0A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 w:rsidRPr="00224D0A">
        <w:rPr>
          <w:rFonts w:ascii="Courier New" w:hAnsi="Courier New" w:cs="Courier New"/>
          <w:sz w:val="20"/>
          <w:szCs w:val="20"/>
        </w:rPr>
        <w:t>Administrative Fee</w:t>
      </w:r>
      <w:r w:rsidRPr="00224D0A">
        <w:rPr>
          <w:rFonts w:ascii="Courier New" w:hAnsi="Courier New" w:cs="Courier New"/>
          <w:sz w:val="20"/>
          <w:szCs w:val="20"/>
        </w:rPr>
        <w:tab/>
        <w:t>$0.61</w:t>
      </w:r>
    </w:p>
    <w:p w14:paraId="69373790" w14:textId="6BA20CBD" w:rsidR="008D108B" w:rsidRPr="001B199E" w:rsidRDefault="00224D0A" w:rsidP="001B199E">
      <w:pPr>
        <w:tabs>
          <w:tab w:val="left" w:pos="324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Charges:</w:t>
      </w:r>
      <w:r>
        <w:rPr>
          <w:rFonts w:ascii="Courier New" w:hAnsi="Courier New" w:cs="Courier New"/>
          <w:sz w:val="20"/>
          <w:szCs w:val="20"/>
        </w:rPr>
        <w:tab/>
      </w:r>
      <w:r w:rsidRPr="00224D0A">
        <w:rPr>
          <w:rFonts w:ascii="Courier New" w:hAnsi="Courier New" w:cs="Courier New"/>
          <w:sz w:val="20"/>
          <w:szCs w:val="20"/>
        </w:rPr>
        <w:t>$98.46</w:t>
      </w:r>
    </w:p>
    <w:p w14:paraId="430B3152" w14:textId="07873635" w:rsidR="00CB66F0" w:rsidRPr="00395DBE" w:rsidRDefault="00CB66F0" w:rsidP="0001703D">
      <w:pPr>
        <w:pStyle w:val="Heading1"/>
      </w:pPr>
      <w:r w:rsidRPr="00395DBE">
        <w:lastRenderedPageBreak/>
        <w:t>Late Policy</w:t>
      </w:r>
    </w:p>
    <w:p w14:paraId="1F6FFC3F" w14:textId="77777777" w:rsidR="00CB66F0" w:rsidRPr="00395DBE" w:rsidRDefault="00CB66F0" w:rsidP="0001703D">
      <w:pPr>
        <w:pStyle w:val="BodyText"/>
      </w:pPr>
      <w:r w:rsidRPr="00395DBE">
        <w:t xml:space="preserve">Projects are </w:t>
      </w:r>
      <w:r w:rsidR="000B3DA3">
        <w:t>due</w:t>
      </w:r>
      <w:r>
        <w:t xml:space="preserve"> at the START of the class period</w:t>
      </w:r>
      <w:r w:rsidRPr="00395DBE">
        <w:t>. However, you are encouraged to complete a project even if you must turn it in late.</w:t>
      </w:r>
    </w:p>
    <w:p w14:paraId="262CAE1E" w14:textId="77777777" w:rsidR="00CB66F0" w:rsidRPr="00395DBE" w:rsidRDefault="000B3DA3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first 24 hours</w:t>
      </w:r>
      <w:r w:rsidR="00CB66F0" w:rsidRPr="00395DBE">
        <w:rPr>
          <w:rFonts w:ascii="Times New Roman" w:hAnsi="Times New Roman" w:cs="Georgia"/>
        </w:rPr>
        <w:t xml:space="preserve"> (-20 pts)</w:t>
      </w:r>
    </w:p>
    <w:p w14:paraId="1B207557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Each</w:t>
      </w:r>
      <w:r w:rsidRPr="00395DBE">
        <w:rPr>
          <w:rFonts w:ascii="Times New Roman" w:hAnsi="Times New Roman" w:cs="Georgia"/>
        </w:rPr>
        <w:t xml:space="preserve"> subsequent weekday is an additional -10 pts</w:t>
      </w:r>
    </w:p>
    <w:p w14:paraId="4742462C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Weekends</w:t>
      </w:r>
      <w:r w:rsidRPr="00395DBE">
        <w:rPr>
          <w:rFonts w:ascii="Times New Roman" w:hAnsi="Times New Roman" w:cs="Georgia"/>
        </w:rPr>
        <w:t xml:space="preserve"> </w:t>
      </w:r>
      <w:r w:rsidR="00D45BDE">
        <w:rPr>
          <w:rFonts w:ascii="Times New Roman" w:hAnsi="Times New Roman" w:cs="Georgia"/>
        </w:rPr>
        <w:t xml:space="preserve">and university holidays </w:t>
      </w:r>
      <w:r w:rsidRPr="00395DBE">
        <w:rPr>
          <w:rFonts w:ascii="Times New Roman" w:hAnsi="Times New Roman" w:cs="Georgia"/>
        </w:rPr>
        <w:t>are free days</w:t>
      </w:r>
      <w:r>
        <w:rPr>
          <w:rFonts w:ascii="Times New Roman" w:hAnsi="Times New Roman" w:cs="Georgia"/>
        </w:rPr>
        <w:t>.</w:t>
      </w:r>
    </w:p>
    <w:p w14:paraId="548AEF55" w14:textId="77777777" w:rsidR="002A2919" w:rsidRPr="00395DBE" w:rsidRDefault="002A2919" w:rsidP="00ED439C">
      <w:pPr>
        <w:pStyle w:val="Heading1"/>
      </w:pPr>
      <w:r w:rsidRPr="00395DBE">
        <w:t>Turn In</w:t>
      </w:r>
    </w:p>
    <w:p w14:paraId="710C788D" w14:textId="77777777" w:rsidR="00CB66F0" w:rsidRDefault="00CB66F0" w:rsidP="00ED439C">
      <w:pPr>
        <w:pStyle w:val="BodyText"/>
      </w:pPr>
      <w:r>
        <w:t xml:space="preserve">A professional document </w:t>
      </w:r>
      <w:r w:rsidRPr="00CB66F0">
        <w:rPr>
          <w:b/>
        </w:rPr>
        <w:t>is stapled</w:t>
      </w:r>
      <w:r w:rsidR="000B3DA3">
        <w:rPr>
          <w:b/>
        </w:rPr>
        <w:t xml:space="preserve"> </w:t>
      </w:r>
      <w:r w:rsidR="000B3DA3" w:rsidRPr="000B3DA3">
        <w:t>with an attractive cover page</w:t>
      </w:r>
      <w:r>
        <w:t>.</w:t>
      </w:r>
      <w:r w:rsidR="000B3DA3">
        <w:t xml:space="preserve">  Do not expect the lab to have a working stapler!</w:t>
      </w:r>
    </w:p>
    <w:p w14:paraId="0679AFEA" w14:textId="31B937E7" w:rsidR="003B2519" w:rsidRDefault="003B2519" w:rsidP="003B25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Cover page - </w:t>
      </w:r>
      <w:r>
        <w:rPr>
          <w:rFonts w:ascii="Times New Roman" w:hAnsi="Times New Roman" w:cs="Georgia"/>
        </w:rPr>
        <w:t>Provide</w:t>
      </w:r>
      <w:r w:rsidRPr="00395DBE">
        <w:rPr>
          <w:rFonts w:ascii="Times New Roman" w:hAnsi="Times New Roman" w:cs="Georgia"/>
        </w:rPr>
        <w:t xml:space="preserve"> a cover page that </w:t>
      </w:r>
      <w:r>
        <w:rPr>
          <w:rFonts w:ascii="Times New Roman" w:hAnsi="Times New Roman" w:cs="Georgia"/>
        </w:rPr>
        <w:t>includes your name, a titl</w:t>
      </w:r>
      <w:r w:rsidR="00530AFF">
        <w:rPr>
          <w:rFonts w:ascii="Times New Roman" w:hAnsi="Times New Roman" w:cs="Georgia"/>
        </w:rPr>
        <w:t>e, and an appropriate picture or</w:t>
      </w:r>
      <w:r>
        <w:rPr>
          <w:rFonts w:ascii="Times New Roman" w:hAnsi="Times New Roman" w:cs="Georgia"/>
        </w:rPr>
        <w:t xml:space="preserve"> clip art for the project</w:t>
      </w:r>
      <w:r w:rsidR="006C154E">
        <w:rPr>
          <w:rFonts w:ascii="Times New Roman" w:hAnsi="Times New Roman" w:cs="Georgia"/>
        </w:rPr>
        <w:t>. (-5 pts if missing</w:t>
      </w:r>
      <w:r w:rsidR="006C154E" w:rsidRPr="00395DBE">
        <w:rPr>
          <w:rFonts w:ascii="Times New Roman" w:hAnsi="Times New Roman" w:cs="Georgia"/>
        </w:rPr>
        <w:t>)</w:t>
      </w:r>
    </w:p>
    <w:p w14:paraId="055E4CB3" w14:textId="0EA05CF5" w:rsidR="003B2519" w:rsidRDefault="003B2519" w:rsidP="003B25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Signed Pledge – The cover page must include the following signed pledge:</w:t>
      </w:r>
      <w:r w:rsidRPr="00395DBE">
        <w:rPr>
          <w:rFonts w:ascii="Times New Roman" w:hAnsi="Times New Roman" w:cs="Georgia"/>
        </w:rPr>
        <w:t xml:space="preserve"> "I pledge that this work is entirely mine, and mine alone (except for any code provided by my instructor). " </w:t>
      </w:r>
      <w:r w:rsidR="0078224D">
        <w:rPr>
          <w:rFonts w:ascii="Times New Roman" w:hAnsi="Times New Roman" w:cs="Georgia"/>
        </w:rPr>
        <w:t xml:space="preserve">In addition, provide names of any people you helped or received help from.  Under no circumstances do you exchange code electronically.  </w:t>
      </w:r>
      <w:r w:rsidR="00DC492D" w:rsidRPr="00395DBE">
        <w:rPr>
          <w:rFonts w:ascii="Times New Roman" w:hAnsi="Times New Roman" w:cs="Georgia"/>
        </w:rPr>
        <w:t xml:space="preserve">You are responsible for understanding and adhering to the </w:t>
      </w:r>
      <w:hyperlink r:id="rId12" w:history="1">
        <w:r w:rsidR="00DC492D" w:rsidRPr="00395DBE">
          <w:rPr>
            <w:rFonts w:ascii="Times New Roman" w:hAnsi="Times New Roman" w:cs="Georgia"/>
            <w:color w:val="0000EC"/>
          </w:rPr>
          <w:t>School of CIS Guidelines for Academic Honesty</w:t>
        </w:r>
      </w:hyperlink>
      <w:r w:rsidR="00DC492D" w:rsidRPr="00395DBE">
        <w:rPr>
          <w:rFonts w:ascii="Times New Roman" w:hAnsi="Times New Roman" w:cs="Georgia"/>
        </w:rPr>
        <w:t>.</w:t>
      </w:r>
      <w:r w:rsidR="00DC492D">
        <w:rPr>
          <w:rFonts w:ascii="Times New Roman" w:hAnsi="Times New Roman" w:cs="Georgia"/>
        </w:rPr>
        <w:t xml:space="preserve">  </w:t>
      </w:r>
    </w:p>
    <w:p w14:paraId="0DB11458" w14:textId="299B75BC" w:rsidR="002A2919" w:rsidRPr="00530AFF" w:rsidRDefault="003B2519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Time Card – The cover page must also include a brief statement of how much time you spent on the project.  For example, “I spent 7 hours on this project from </w:t>
      </w:r>
      <w:r w:rsidR="006F5BCF">
        <w:rPr>
          <w:rFonts w:ascii="Times New Roman" w:hAnsi="Times New Roman" w:cs="Georgia"/>
        </w:rPr>
        <w:t>September</w:t>
      </w:r>
      <w:r>
        <w:rPr>
          <w:rFonts w:ascii="Times New Roman" w:hAnsi="Times New Roman" w:cs="Georgia"/>
        </w:rPr>
        <w:t xml:space="preserve"> 22-27 reading the book, designing a solution, writing code, fixing errors and putting together the printed document.”</w:t>
      </w:r>
    </w:p>
    <w:p w14:paraId="5D6638FA" w14:textId="44304F04" w:rsidR="000B3DA3" w:rsidRDefault="000B3DA3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Sample Output – a printout of the </w:t>
      </w:r>
      <w:proofErr w:type="spellStart"/>
      <w:r w:rsidR="002E4C3E">
        <w:rPr>
          <w:rFonts w:ascii="Times New Roman" w:hAnsi="Times New Roman" w:cs="Georgia"/>
        </w:rPr>
        <w:t>BlueJ</w:t>
      </w:r>
      <w:proofErr w:type="spellEnd"/>
      <w:r w:rsidR="002E4C3E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 xml:space="preserve">Terminal window </w:t>
      </w:r>
      <w:r w:rsidR="00520853">
        <w:rPr>
          <w:rFonts w:ascii="Times New Roman" w:hAnsi="Times New Roman" w:cs="Georgia"/>
        </w:rPr>
        <w:t>after running the main method that shows</w:t>
      </w:r>
      <w:r>
        <w:rPr>
          <w:rFonts w:ascii="Times New Roman" w:hAnsi="Times New Roman" w:cs="Georgia"/>
        </w:rPr>
        <w:t xml:space="preserve"> a variety of the printed messages</w:t>
      </w:r>
      <w:r w:rsidR="00C0612A">
        <w:rPr>
          <w:rFonts w:ascii="Times New Roman" w:hAnsi="Times New Roman" w:cs="Georgia"/>
        </w:rPr>
        <w:t>. You can copy</w:t>
      </w:r>
      <w:r w:rsidR="00323164">
        <w:rPr>
          <w:rFonts w:ascii="Times New Roman" w:hAnsi="Times New Roman" w:cs="Georgia"/>
        </w:rPr>
        <w:t xml:space="preserve"> and paste into the Word document that contains your cover page.</w:t>
      </w:r>
    </w:p>
    <w:p w14:paraId="35A4B3D3" w14:textId="0C541583" w:rsidR="006314AA" w:rsidRDefault="002A2919" w:rsidP="00EC634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Source code - a printout of your </w:t>
      </w:r>
      <w:r w:rsidR="00CB66F0">
        <w:rPr>
          <w:rFonts w:ascii="Times New Roman" w:hAnsi="Times New Roman" w:cs="Georgia"/>
        </w:rPr>
        <w:t xml:space="preserve">elegant </w:t>
      </w:r>
      <w:r w:rsidRPr="00395DBE">
        <w:rPr>
          <w:rFonts w:ascii="Times New Roman" w:hAnsi="Times New Roman" w:cs="Georgia"/>
        </w:rPr>
        <w:t>source code</w:t>
      </w:r>
      <w:r w:rsidR="00EA7A8A">
        <w:rPr>
          <w:rFonts w:ascii="Times New Roman" w:hAnsi="Times New Roman" w:cs="Georgia"/>
        </w:rPr>
        <w:t xml:space="preserve"> printed from </w:t>
      </w:r>
      <w:proofErr w:type="spellStart"/>
      <w:r w:rsidR="00EA7A8A">
        <w:rPr>
          <w:rFonts w:ascii="Times New Roman" w:hAnsi="Times New Roman" w:cs="Georgia"/>
        </w:rPr>
        <w:t>BlueJ</w:t>
      </w:r>
      <w:proofErr w:type="spellEnd"/>
      <w:r w:rsidR="00E975E0">
        <w:rPr>
          <w:rFonts w:ascii="Times New Roman" w:hAnsi="Times New Roman" w:cs="Georgia"/>
        </w:rPr>
        <w:t xml:space="preserve"> with line numbers</w:t>
      </w:r>
      <w:r w:rsidRPr="00395DBE">
        <w:rPr>
          <w:rFonts w:ascii="Times New Roman" w:hAnsi="Times New Roman" w:cs="Georgia"/>
        </w:rPr>
        <w:t xml:space="preserve"> (with your name</w:t>
      </w:r>
      <w:r w:rsidR="00C0612A">
        <w:rPr>
          <w:rFonts w:ascii="Times New Roman" w:hAnsi="Times New Roman" w:cs="Georgia"/>
        </w:rPr>
        <w:t xml:space="preserve"> as author</w:t>
      </w:r>
      <w:r w:rsidRPr="00395DBE">
        <w:rPr>
          <w:rFonts w:ascii="Times New Roman" w:hAnsi="Times New Roman" w:cs="Georgia"/>
        </w:rPr>
        <w:t>).</w:t>
      </w:r>
    </w:p>
    <w:p w14:paraId="0A9379CD" w14:textId="77777777" w:rsidR="00EC6343" w:rsidRPr="00EC6343" w:rsidRDefault="006314AA" w:rsidP="00EC634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Demo – be prepared to demo your project on a lab computer or your laptop.  I will ask you to perform a variety of task</w:t>
      </w:r>
      <w:r w:rsidR="002A4370">
        <w:rPr>
          <w:rFonts w:ascii="Times New Roman" w:hAnsi="Times New Roman" w:cs="Georgia"/>
        </w:rPr>
        <w:t xml:space="preserve">s using </w:t>
      </w:r>
      <w:proofErr w:type="spellStart"/>
      <w:r w:rsidR="002A4370">
        <w:rPr>
          <w:rFonts w:ascii="Times New Roman" w:hAnsi="Times New Roman" w:cs="Georgia"/>
        </w:rPr>
        <w:t>BlueJ</w:t>
      </w:r>
      <w:proofErr w:type="spellEnd"/>
      <w:r>
        <w:rPr>
          <w:rFonts w:ascii="Times New Roman" w:hAnsi="Times New Roman" w:cs="Georgia"/>
        </w:rPr>
        <w:t>.</w:t>
      </w:r>
    </w:p>
    <w:p w14:paraId="56B46046" w14:textId="77777777" w:rsidR="002A4370" w:rsidRPr="00C4110A" w:rsidRDefault="002A4370" w:rsidP="002A4370">
      <w:pPr>
        <w:pStyle w:val="Heading1"/>
      </w:pPr>
    </w:p>
    <w:p w14:paraId="60DE3D1D" w14:textId="77777777" w:rsidR="00EC3714" w:rsidRPr="00C4110A" w:rsidRDefault="00EC3714" w:rsidP="002A4370">
      <w:pPr>
        <w:pStyle w:val="ListNumber2"/>
        <w:numPr>
          <w:ilvl w:val="0"/>
          <w:numId w:val="0"/>
        </w:numPr>
        <w:ind w:left="720"/>
      </w:pPr>
    </w:p>
    <w:sectPr w:rsidR="00EC3714" w:rsidRPr="00C4110A" w:rsidSect="001B199E">
      <w:type w:val="continuous"/>
      <w:pgSz w:w="12240" w:h="15840"/>
      <w:pgMar w:top="144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018D1" w14:textId="77777777" w:rsidR="00966796" w:rsidRDefault="00966796">
      <w:r>
        <w:separator/>
      </w:r>
    </w:p>
  </w:endnote>
  <w:endnote w:type="continuationSeparator" w:id="0">
    <w:p w14:paraId="014AB64F" w14:textId="77777777" w:rsidR="00966796" w:rsidRDefault="0096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EEC03" w14:textId="77777777" w:rsidR="00834618" w:rsidRDefault="00834618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0E7A8" w14:textId="77777777" w:rsidR="00834618" w:rsidRDefault="00834618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9E6F" w14:textId="77777777" w:rsidR="00834618" w:rsidRDefault="00834618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101677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101677">
      <w:rPr>
        <w:rStyle w:val="PageNumber"/>
        <w:noProof/>
      </w:rPr>
      <w:t>8</w:t>
    </w:r>
    <w:r w:rsidRPr="00AE3A15">
      <w:rPr>
        <w:rStyle w:val="PageNumber"/>
      </w:rPr>
      <w:fldChar w:fldCharType="end"/>
    </w:r>
  </w:p>
  <w:p w14:paraId="6520FDF6" w14:textId="514D5816" w:rsidR="00834618" w:rsidRPr="00DB0434" w:rsidRDefault="00834618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2 </w:t>
    </w:r>
    <w:r>
      <w:rPr>
        <w:i/>
      </w:rPr>
      <w:tab/>
    </w:r>
    <w:r>
      <w:rPr>
        <w:i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F9687" w14:textId="77777777" w:rsidR="00834618" w:rsidRDefault="00834618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DE737D" w14:textId="77777777" w:rsidR="00834618" w:rsidRDefault="00834618" w:rsidP="00AE3A15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6A22" w14:textId="77777777" w:rsidR="00834618" w:rsidRDefault="00834618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101677">
      <w:rPr>
        <w:rStyle w:val="PageNumber"/>
        <w:noProof/>
      </w:rPr>
      <w:t>8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101677">
      <w:rPr>
        <w:rStyle w:val="PageNumber"/>
        <w:noProof/>
      </w:rPr>
      <w:t>8</w:t>
    </w:r>
    <w:r w:rsidRPr="00AE3A15">
      <w:rPr>
        <w:rStyle w:val="PageNumber"/>
      </w:rPr>
      <w:fldChar w:fldCharType="end"/>
    </w:r>
  </w:p>
  <w:p w14:paraId="06A5650F" w14:textId="0C0BD05A" w:rsidR="00834618" w:rsidRPr="00DB0434" w:rsidRDefault="00834618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2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70D27" w14:textId="77777777" w:rsidR="00966796" w:rsidRDefault="00966796">
      <w:r>
        <w:separator/>
      </w:r>
    </w:p>
  </w:footnote>
  <w:footnote w:type="continuationSeparator" w:id="0">
    <w:p w14:paraId="31AC96B1" w14:textId="77777777" w:rsidR="00966796" w:rsidRDefault="0096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F21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E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BC22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20E8A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B50A1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A6CE2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76AE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84EB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4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36A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C027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C54AD"/>
    <w:multiLevelType w:val="hybridMultilevel"/>
    <w:tmpl w:val="B454A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8C40281"/>
    <w:multiLevelType w:val="hybridMultilevel"/>
    <w:tmpl w:val="94D6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6C5551"/>
    <w:multiLevelType w:val="hybridMultilevel"/>
    <w:tmpl w:val="B09AA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90CA2"/>
    <w:multiLevelType w:val="hybridMultilevel"/>
    <w:tmpl w:val="9860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50068"/>
    <w:multiLevelType w:val="hybridMultilevel"/>
    <w:tmpl w:val="6E44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50351"/>
    <w:multiLevelType w:val="hybridMultilevel"/>
    <w:tmpl w:val="7DEA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20"/>
  </w:num>
  <w:num w:numId="5">
    <w:abstractNumId w:val="17"/>
  </w:num>
  <w:num w:numId="6">
    <w:abstractNumId w:val="24"/>
  </w:num>
  <w:num w:numId="7">
    <w:abstractNumId w:val="23"/>
  </w:num>
  <w:num w:numId="8">
    <w:abstractNumId w:val="16"/>
  </w:num>
  <w:num w:numId="9">
    <w:abstractNumId w:val="14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"/>
    <w:lvlOverride w:ilvl="0">
      <w:startOverride w:val="1"/>
    </w:lvlOverride>
  </w:num>
  <w:num w:numId="23">
    <w:abstractNumId w:val="15"/>
  </w:num>
  <w:num w:numId="24">
    <w:abstractNumId w:val="25"/>
  </w:num>
  <w:num w:numId="25">
    <w:abstractNumId w:val="18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1795"/>
    <w:rsid w:val="00001CE4"/>
    <w:rsid w:val="000025F6"/>
    <w:rsid w:val="00003BBF"/>
    <w:rsid w:val="00007231"/>
    <w:rsid w:val="000123E6"/>
    <w:rsid w:val="00012E43"/>
    <w:rsid w:val="0001703D"/>
    <w:rsid w:val="00017116"/>
    <w:rsid w:val="00027A8F"/>
    <w:rsid w:val="000318D9"/>
    <w:rsid w:val="00040585"/>
    <w:rsid w:val="00044E2D"/>
    <w:rsid w:val="0004609B"/>
    <w:rsid w:val="00064D7E"/>
    <w:rsid w:val="00070B59"/>
    <w:rsid w:val="00071596"/>
    <w:rsid w:val="00072D5E"/>
    <w:rsid w:val="00082684"/>
    <w:rsid w:val="00091555"/>
    <w:rsid w:val="000A1836"/>
    <w:rsid w:val="000A3A0A"/>
    <w:rsid w:val="000B2EEA"/>
    <w:rsid w:val="000B3DA3"/>
    <w:rsid w:val="000C1FC4"/>
    <w:rsid w:val="000C564D"/>
    <w:rsid w:val="000C5F38"/>
    <w:rsid w:val="000C6800"/>
    <w:rsid w:val="000D5CEC"/>
    <w:rsid w:val="000D66DF"/>
    <w:rsid w:val="000E2B76"/>
    <w:rsid w:val="000E7A05"/>
    <w:rsid w:val="000F0369"/>
    <w:rsid w:val="000F552F"/>
    <w:rsid w:val="00101677"/>
    <w:rsid w:val="0011262C"/>
    <w:rsid w:val="00112E5F"/>
    <w:rsid w:val="00113141"/>
    <w:rsid w:val="001135E3"/>
    <w:rsid w:val="001212B8"/>
    <w:rsid w:val="00130B50"/>
    <w:rsid w:val="00130BEA"/>
    <w:rsid w:val="00133CDC"/>
    <w:rsid w:val="00135DB7"/>
    <w:rsid w:val="00147909"/>
    <w:rsid w:val="00147A7B"/>
    <w:rsid w:val="001639A2"/>
    <w:rsid w:val="00164387"/>
    <w:rsid w:val="00174FC7"/>
    <w:rsid w:val="00187BDF"/>
    <w:rsid w:val="00190216"/>
    <w:rsid w:val="0019026E"/>
    <w:rsid w:val="00192663"/>
    <w:rsid w:val="001960B8"/>
    <w:rsid w:val="001A6EAA"/>
    <w:rsid w:val="001B199E"/>
    <w:rsid w:val="001B5D0F"/>
    <w:rsid w:val="001B7478"/>
    <w:rsid w:val="001C4229"/>
    <w:rsid w:val="001C5772"/>
    <w:rsid w:val="001C764E"/>
    <w:rsid w:val="001C7F9F"/>
    <w:rsid w:val="001D0D78"/>
    <w:rsid w:val="001E3D05"/>
    <w:rsid w:val="001E49BA"/>
    <w:rsid w:val="001F4731"/>
    <w:rsid w:val="001F6859"/>
    <w:rsid w:val="00202473"/>
    <w:rsid w:val="00203A85"/>
    <w:rsid w:val="002053AF"/>
    <w:rsid w:val="00213401"/>
    <w:rsid w:val="00216C50"/>
    <w:rsid w:val="00224D0A"/>
    <w:rsid w:val="00232FE1"/>
    <w:rsid w:val="00233C40"/>
    <w:rsid w:val="00236295"/>
    <w:rsid w:val="00236C26"/>
    <w:rsid w:val="00246BA7"/>
    <w:rsid w:val="002531D7"/>
    <w:rsid w:val="002562DE"/>
    <w:rsid w:val="00260823"/>
    <w:rsid w:val="00262586"/>
    <w:rsid w:val="0026706A"/>
    <w:rsid w:val="00270455"/>
    <w:rsid w:val="00274394"/>
    <w:rsid w:val="002875B7"/>
    <w:rsid w:val="00287FF8"/>
    <w:rsid w:val="0029032A"/>
    <w:rsid w:val="0029370C"/>
    <w:rsid w:val="0029669A"/>
    <w:rsid w:val="002A2919"/>
    <w:rsid w:val="002A30EF"/>
    <w:rsid w:val="002A37B7"/>
    <w:rsid w:val="002A4370"/>
    <w:rsid w:val="002A71CA"/>
    <w:rsid w:val="002B53EA"/>
    <w:rsid w:val="002C0191"/>
    <w:rsid w:val="002C09F3"/>
    <w:rsid w:val="002C2F90"/>
    <w:rsid w:val="002C37DE"/>
    <w:rsid w:val="002C57DE"/>
    <w:rsid w:val="002C6C3B"/>
    <w:rsid w:val="002D2CDD"/>
    <w:rsid w:val="002D377D"/>
    <w:rsid w:val="002E4C3E"/>
    <w:rsid w:val="002E5D57"/>
    <w:rsid w:val="002F09D9"/>
    <w:rsid w:val="002F0D74"/>
    <w:rsid w:val="002F0DC6"/>
    <w:rsid w:val="00302700"/>
    <w:rsid w:val="00303E70"/>
    <w:rsid w:val="003148D0"/>
    <w:rsid w:val="00323164"/>
    <w:rsid w:val="00331387"/>
    <w:rsid w:val="003342F9"/>
    <w:rsid w:val="00337CFD"/>
    <w:rsid w:val="00341605"/>
    <w:rsid w:val="00341FFD"/>
    <w:rsid w:val="00342429"/>
    <w:rsid w:val="00350AAA"/>
    <w:rsid w:val="003514AE"/>
    <w:rsid w:val="003514F7"/>
    <w:rsid w:val="00352179"/>
    <w:rsid w:val="00365BAA"/>
    <w:rsid w:val="00370381"/>
    <w:rsid w:val="00375DA3"/>
    <w:rsid w:val="00381A8A"/>
    <w:rsid w:val="00382232"/>
    <w:rsid w:val="00382473"/>
    <w:rsid w:val="00383000"/>
    <w:rsid w:val="0038407B"/>
    <w:rsid w:val="0038493A"/>
    <w:rsid w:val="00391607"/>
    <w:rsid w:val="003946FD"/>
    <w:rsid w:val="00395DBE"/>
    <w:rsid w:val="003A5EA4"/>
    <w:rsid w:val="003B0E87"/>
    <w:rsid w:val="003B2519"/>
    <w:rsid w:val="003B29A8"/>
    <w:rsid w:val="003B494C"/>
    <w:rsid w:val="003C2240"/>
    <w:rsid w:val="003C2E40"/>
    <w:rsid w:val="003C5F7E"/>
    <w:rsid w:val="003D329A"/>
    <w:rsid w:val="003D645B"/>
    <w:rsid w:val="003E01C1"/>
    <w:rsid w:val="003E3A95"/>
    <w:rsid w:val="003E43E7"/>
    <w:rsid w:val="003E7C70"/>
    <w:rsid w:val="003F0544"/>
    <w:rsid w:val="003F0F1F"/>
    <w:rsid w:val="003F561E"/>
    <w:rsid w:val="00400B7E"/>
    <w:rsid w:val="00400F30"/>
    <w:rsid w:val="00404946"/>
    <w:rsid w:val="00407FB1"/>
    <w:rsid w:val="004215CD"/>
    <w:rsid w:val="00422150"/>
    <w:rsid w:val="00445438"/>
    <w:rsid w:val="00456641"/>
    <w:rsid w:val="00464E4D"/>
    <w:rsid w:val="004749AA"/>
    <w:rsid w:val="00476CC5"/>
    <w:rsid w:val="004819DF"/>
    <w:rsid w:val="00485EC8"/>
    <w:rsid w:val="00486A88"/>
    <w:rsid w:val="00490CFF"/>
    <w:rsid w:val="00495C40"/>
    <w:rsid w:val="004A18AB"/>
    <w:rsid w:val="004A3E40"/>
    <w:rsid w:val="004B0BAA"/>
    <w:rsid w:val="004B1BAA"/>
    <w:rsid w:val="004C09C7"/>
    <w:rsid w:val="004C0ECC"/>
    <w:rsid w:val="004C1BE1"/>
    <w:rsid w:val="004C1D45"/>
    <w:rsid w:val="004C26AA"/>
    <w:rsid w:val="004C574F"/>
    <w:rsid w:val="004C772D"/>
    <w:rsid w:val="004C7CA8"/>
    <w:rsid w:val="004D08AF"/>
    <w:rsid w:val="004D1C78"/>
    <w:rsid w:val="004D30D4"/>
    <w:rsid w:val="004D3959"/>
    <w:rsid w:val="004D5775"/>
    <w:rsid w:val="004E08DB"/>
    <w:rsid w:val="004E19C7"/>
    <w:rsid w:val="004E69BB"/>
    <w:rsid w:val="004F6C24"/>
    <w:rsid w:val="004F7612"/>
    <w:rsid w:val="00500124"/>
    <w:rsid w:val="00507350"/>
    <w:rsid w:val="00513A26"/>
    <w:rsid w:val="00520853"/>
    <w:rsid w:val="00520D50"/>
    <w:rsid w:val="00524FDA"/>
    <w:rsid w:val="00530AFF"/>
    <w:rsid w:val="00546B9F"/>
    <w:rsid w:val="00546DF3"/>
    <w:rsid w:val="0054705B"/>
    <w:rsid w:val="00547FB6"/>
    <w:rsid w:val="00550C4E"/>
    <w:rsid w:val="005519B3"/>
    <w:rsid w:val="00552EF8"/>
    <w:rsid w:val="00557CB0"/>
    <w:rsid w:val="00571582"/>
    <w:rsid w:val="00572175"/>
    <w:rsid w:val="00573E47"/>
    <w:rsid w:val="00574F3E"/>
    <w:rsid w:val="00576653"/>
    <w:rsid w:val="00577329"/>
    <w:rsid w:val="00582E0F"/>
    <w:rsid w:val="00583EE9"/>
    <w:rsid w:val="00585DEB"/>
    <w:rsid w:val="00591391"/>
    <w:rsid w:val="00591F63"/>
    <w:rsid w:val="005A16BC"/>
    <w:rsid w:val="005A332A"/>
    <w:rsid w:val="005A4CDA"/>
    <w:rsid w:val="005A599C"/>
    <w:rsid w:val="005A7ED0"/>
    <w:rsid w:val="005B39C5"/>
    <w:rsid w:val="005B4749"/>
    <w:rsid w:val="005C1124"/>
    <w:rsid w:val="005C142C"/>
    <w:rsid w:val="005D0621"/>
    <w:rsid w:val="005D34E2"/>
    <w:rsid w:val="005D38DC"/>
    <w:rsid w:val="005D4A95"/>
    <w:rsid w:val="005D6F71"/>
    <w:rsid w:val="005D7A0F"/>
    <w:rsid w:val="005E611C"/>
    <w:rsid w:val="006023CF"/>
    <w:rsid w:val="006054B6"/>
    <w:rsid w:val="00606EFA"/>
    <w:rsid w:val="006136DA"/>
    <w:rsid w:val="00622785"/>
    <w:rsid w:val="00626E60"/>
    <w:rsid w:val="00630B70"/>
    <w:rsid w:val="006314AA"/>
    <w:rsid w:val="00635F50"/>
    <w:rsid w:val="006371FD"/>
    <w:rsid w:val="0064032D"/>
    <w:rsid w:val="00640BE0"/>
    <w:rsid w:val="00641282"/>
    <w:rsid w:val="00643A6D"/>
    <w:rsid w:val="00654679"/>
    <w:rsid w:val="00674BE8"/>
    <w:rsid w:val="00682BB2"/>
    <w:rsid w:val="00686086"/>
    <w:rsid w:val="006861D2"/>
    <w:rsid w:val="00695334"/>
    <w:rsid w:val="006B26B1"/>
    <w:rsid w:val="006B42DB"/>
    <w:rsid w:val="006B481C"/>
    <w:rsid w:val="006C154E"/>
    <w:rsid w:val="006D2058"/>
    <w:rsid w:val="006D3BEB"/>
    <w:rsid w:val="006D65F8"/>
    <w:rsid w:val="006E06A4"/>
    <w:rsid w:val="006E339B"/>
    <w:rsid w:val="006E6D6A"/>
    <w:rsid w:val="006E7F02"/>
    <w:rsid w:val="006F0A53"/>
    <w:rsid w:val="006F2849"/>
    <w:rsid w:val="006F51FD"/>
    <w:rsid w:val="006F5AD1"/>
    <w:rsid w:val="006F5BCF"/>
    <w:rsid w:val="006F5C1E"/>
    <w:rsid w:val="006F6B33"/>
    <w:rsid w:val="00701250"/>
    <w:rsid w:val="00704D89"/>
    <w:rsid w:val="007218CD"/>
    <w:rsid w:val="007248C6"/>
    <w:rsid w:val="007322BC"/>
    <w:rsid w:val="00734161"/>
    <w:rsid w:val="007344F9"/>
    <w:rsid w:val="007430A5"/>
    <w:rsid w:val="007451E4"/>
    <w:rsid w:val="007553B8"/>
    <w:rsid w:val="0075786C"/>
    <w:rsid w:val="00763B07"/>
    <w:rsid w:val="00770797"/>
    <w:rsid w:val="007709DE"/>
    <w:rsid w:val="00770E4C"/>
    <w:rsid w:val="00771991"/>
    <w:rsid w:val="00776933"/>
    <w:rsid w:val="00780E7E"/>
    <w:rsid w:val="0078224D"/>
    <w:rsid w:val="0078483F"/>
    <w:rsid w:val="0079111B"/>
    <w:rsid w:val="00792581"/>
    <w:rsid w:val="00793EDE"/>
    <w:rsid w:val="00794F30"/>
    <w:rsid w:val="007959DC"/>
    <w:rsid w:val="007A38B5"/>
    <w:rsid w:val="007A7390"/>
    <w:rsid w:val="007A7D96"/>
    <w:rsid w:val="007C6046"/>
    <w:rsid w:val="007D1E89"/>
    <w:rsid w:val="007E6C09"/>
    <w:rsid w:val="007F3603"/>
    <w:rsid w:val="007F50DD"/>
    <w:rsid w:val="0080706A"/>
    <w:rsid w:val="00810B51"/>
    <w:rsid w:val="008147A6"/>
    <w:rsid w:val="00816F04"/>
    <w:rsid w:val="00824273"/>
    <w:rsid w:val="008257E3"/>
    <w:rsid w:val="00834618"/>
    <w:rsid w:val="00836D28"/>
    <w:rsid w:val="0084015C"/>
    <w:rsid w:val="0084339A"/>
    <w:rsid w:val="00844FB3"/>
    <w:rsid w:val="0085428C"/>
    <w:rsid w:val="008620EB"/>
    <w:rsid w:val="00871A1E"/>
    <w:rsid w:val="0087487C"/>
    <w:rsid w:val="00876698"/>
    <w:rsid w:val="00883B81"/>
    <w:rsid w:val="0088704C"/>
    <w:rsid w:val="008876D3"/>
    <w:rsid w:val="00887DDA"/>
    <w:rsid w:val="00896A9C"/>
    <w:rsid w:val="008A0E49"/>
    <w:rsid w:val="008A489A"/>
    <w:rsid w:val="008B085C"/>
    <w:rsid w:val="008B21E1"/>
    <w:rsid w:val="008B4B41"/>
    <w:rsid w:val="008C0F24"/>
    <w:rsid w:val="008C3FF8"/>
    <w:rsid w:val="008C4000"/>
    <w:rsid w:val="008C459F"/>
    <w:rsid w:val="008C4703"/>
    <w:rsid w:val="008C4807"/>
    <w:rsid w:val="008D108B"/>
    <w:rsid w:val="008D1FBA"/>
    <w:rsid w:val="008D4133"/>
    <w:rsid w:val="008D5B69"/>
    <w:rsid w:val="008D7ECA"/>
    <w:rsid w:val="008E0AA6"/>
    <w:rsid w:val="008E64F5"/>
    <w:rsid w:val="008F529F"/>
    <w:rsid w:val="009005EB"/>
    <w:rsid w:val="009013DE"/>
    <w:rsid w:val="00907D23"/>
    <w:rsid w:val="009149A1"/>
    <w:rsid w:val="009172BE"/>
    <w:rsid w:val="00920546"/>
    <w:rsid w:val="00927E4E"/>
    <w:rsid w:val="00930485"/>
    <w:rsid w:val="00933CE0"/>
    <w:rsid w:val="00934602"/>
    <w:rsid w:val="009369FA"/>
    <w:rsid w:val="00941D91"/>
    <w:rsid w:val="009433BA"/>
    <w:rsid w:val="00947644"/>
    <w:rsid w:val="00952B7E"/>
    <w:rsid w:val="00955467"/>
    <w:rsid w:val="00963476"/>
    <w:rsid w:val="00966796"/>
    <w:rsid w:val="00970C30"/>
    <w:rsid w:val="00971599"/>
    <w:rsid w:val="009731F3"/>
    <w:rsid w:val="00974F9F"/>
    <w:rsid w:val="0098009E"/>
    <w:rsid w:val="00990A38"/>
    <w:rsid w:val="0099562B"/>
    <w:rsid w:val="0099572D"/>
    <w:rsid w:val="009A0571"/>
    <w:rsid w:val="009A2E79"/>
    <w:rsid w:val="009B2E17"/>
    <w:rsid w:val="009D078E"/>
    <w:rsid w:val="009D115B"/>
    <w:rsid w:val="009D5D2F"/>
    <w:rsid w:val="009E3E67"/>
    <w:rsid w:val="009E44A5"/>
    <w:rsid w:val="009F2E01"/>
    <w:rsid w:val="009F39A2"/>
    <w:rsid w:val="00A00075"/>
    <w:rsid w:val="00A02D27"/>
    <w:rsid w:val="00A1348E"/>
    <w:rsid w:val="00A15824"/>
    <w:rsid w:val="00A2356B"/>
    <w:rsid w:val="00A26AE8"/>
    <w:rsid w:val="00A30464"/>
    <w:rsid w:val="00A30FA0"/>
    <w:rsid w:val="00A348E7"/>
    <w:rsid w:val="00A363C6"/>
    <w:rsid w:val="00A444D6"/>
    <w:rsid w:val="00A5151F"/>
    <w:rsid w:val="00A52F2F"/>
    <w:rsid w:val="00A53159"/>
    <w:rsid w:val="00A53F5D"/>
    <w:rsid w:val="00A64C06"/>
    <w:rsid w:val="00A71D22"/>
    <w:rsid w:val="00A7201F"/>
    <w:rsid w:val="00A73A48"/>
    <w:rsid w:val="00A75FC3"/>
    <w:rsid w:val="00A76414"/>
    <w:rsid w:val="00A76AC6"/>
    <w:rsid w:val="00A84172"/>
    <w:rsid w:val="00A867FB"/>
    <w:rsid w:val="00A918CD"/>
    <w:rsid w:val="00A94819"/>
    <w:rsid w:val="00AA3260"/>
    <w:rsid w:val="00AC46F9"/>
    <w:rsid w:val="00AD743B"/>
    <w:rsid w:val="00AE3A15"/>
    <w:rsid w:val="00AF0A55"/>
    <w:rsid w:val="00AF2CD6"/>
    <w:rsid w:val="00B028A6"/>
    <w:rsid w:val="00B04C89"/>
    <w:rsid w:val="00B07620"/>
    <w:rsid w:val="00B12B2D"/>
    <w:rsid w:val="00B12CD7"/>
    <w:rsid w:val="00B17F1B"/>
    <w:rsid w:val="00B212AA"/>
    <w:rsid w:val="00B23F38"/>
    <w:rsid w:val="00B3210C"/>
    <w:rsid w:val="00B34792"/>
    <w:rsid w:val="00B3552C"/>
    <w:rsid w:val="00B360DD"/>
    <w:rsid w:val="00B36A69"/>
    <w:rsid w:val="00B40ECA"/>
    <w:rsid w:val="00B41056"/>
    <w:rsid w:val="00B445BA"/>
    <w:rsid w:val="00B50AEF"/>
    <w:rsid w:val="00B616A9"/>
    <w:rsid w:val="00B6467A"/>
    <w:rsid w:val="00B6485E"/>
    <w:rsid w:val="00B64C40"/>
    <w:rsid w:val="00B665F1"/>
    <w:rsid w:val="00B71D8E"/>
    <w:rsid w:val="00B74FCD"/>
    <w:rsid w:val="00B76456"/>
    <w:rsid w:val="00B81EEE"/>
    <w:rsid w:val="00B82481"/>
    <w:rsid w:val="00B84EC6"/>
    <w:rsid w:val="00B91F84"/>
    <w:rsid w:val="00B926DE"/>
    <w:rsid w:val="00B94ABC"/>
    <w:rsid w:val="00BB38EB"/>
    <w:rsid w:val="00BB40AB"/>
    <w:rsid w:val="00BB4F77"/>
    <w:rsid w:val="00BB6F29"/>
    <w:rsid w:val="00BC45BB"/>
    <w:rsid w:val="00BD3C62"/>
    <w:rsid w:val="00BE172C"/>
    <w:rsid w:val="00BF5632"/>
    <w:rsid w:val="00BF79F8"/>
    <w:rsid w:val="00C03B99"/>
    <w:rsid w:val="00C0612A"/>
    <w:rsid w:val="00C07286"/>
    <w:rsid w:val="00C11DFA"/>
    <w:rsid w:val="00C12AB8"/>
    <w:rsid w:val="00C1550B"/>
    <w:rsid w:val="00C200B4"/>
    <w:rsid w:val="00C232B1"/>
    <w:rsid w:val="00C27286"/>
    <w:rsid w:val="00C30F16"/>
    <w:rsid w:val="00C31207"/>
    <w:rsid w:val="00C3184C"/>
    <w:rsid w:val="00C34BC0"/>
    <w:rsid w:val="00C36FE3"/>
    <w:rsid w:val="00C4110A"/>
    <w:rsid w:val="00C56254"/>
    <w:rsid w:val="00C56ABF"/>
    <w:rsid w:val="00C60441"/>
    <w:rsid w:val="00C70D66"/>
    <w:rsid w:val="00C71C18"/>
    <w:rsid w:val="00C73692"/>
    <w:rsid w:val="00C77A83"/>
    <w:rsid w:val="00C86874"/>
    <w:rsid w:val="00C87D16"/>
    <w:rsid w:val="00C91622"/>
    <w:rsid w:val="00CA3A7F"/>
    <w:rsid w:val="00CA46B8"/>
    <w:rsid w:val="00CB1A1C"/>
    <w:rsid w:val="00CB237B"/>
    <w:rsid w:val="00CB4715"/>
    <w:rsid w:val="00CB66F0"/>
    <w:rsid w:val="00CB70EE"/>
    <w:rsid w:val="00CC1300"/>
    <w:rsid w:val="00CC3F2C"/>
    <w:rsid w:val="00CC474D"/>
    <w:rsid w:val="00CD690B"/>
    <w:rsid w:val="00CD6A01"/>
    <w:rsid w:val="00CD75CB"/>
    <w:rsid w:val="00CE53FF"/>
    <w:rsid w:val="00CF5C1B"/>
    <w:rsid w:val="00CF6E41"/>
    <w:rsid w:val="00D05982"/>
    <w:rsid w:val="00D171ED"/>
    <w:rsid w:val="00D27008"/>
    <w:rsid w:val="00D30CA9"/>
    <w:rsid w:val="00D32B80"/>
    <w:rsid w:val="00D43566"/>
    <w:rsid w:val="00D45BDE"/>
    <w:rsid w:val="00D4783B"/>
    <w:rsid w:val="00D5049F"/>
    <w:rsid w:val="00D5190A"/>
    <w:rsid w:val="00D61307"/>
    <w:rsid w:val="00D61BF7"/>
    <w:rsid w:val="00D7040A"/>
    <w:rsid w:val="00D74A27"/>
    <w:rsid w:val="00D81E9E"/>
    <w:rsid w:val="00D826CF"/>
    <w:rsid w:val="00D87A94"/>
    <w:rsid w:val="00D95963"/>
    <w:rsid w:val="00DA08A3"/>
    <w:rsid w:val="00DA1EB6"/>
    <w:rsid w:val="00DA3886"/>
    <w:rsid w:val="00DA38F3"/>
    <w:rsid w:val="00DA723F"/>
    <w:rsid w:val="00DA7889"/>
    <w:rsid w:val="00DB0434"/>
    <w:rsid w:val="00DC492D"/>
    <w:rsid w:val="00DE3B43"/>
    <w:rsid w:val="00DE7910"/>
    <w:rsid w:val="00DF2469"/>
    <w:rsid w:val="00E02167"/>
    <w:rsid w:val="00E047BB"/>
    <w:rsid w:val="00E06253"/>
    <w:rsid w:val="00E115A8"/>
    <w:rsid w:val="00E20E9A"/>
    <w:rsid w:val="00E21E84"/>
    <w:rsid w:val="00E36E27"/>
    <w:rsid w:val="00E4426F"/>
    <w:rsid w:val="00E45C52"/>
    <w:rsid w:val="00E45CCD"/>
    <w:rsid w:val="00E77431"/>
    <w:rsid w:val="00E80E7E"/>
    <w:rsid w:val="00E8307B"/>
    <w:rsid w:val="00E84C98"/>
    <w:rsid w:val="00E85F79"/>
    <w:rsid w:val="00E862DE"/>
    <w:rsid w:val="00E8632D"/>
    <w:rsid w:val="00E919BD"/>
    <w:rsid w:val="00E93C67"/>
    <w:rsid w:val="00E96099"/>
    <w:rsid w:val="00E96CB6"/>
    <w:rsid w:val="00E975E0"/>
    <w:rsid w:val="00EA13B0"/>
    <w:rsid w:val="00EA72C2"/>
    <w:rsid w:val="00EA7A8A"/>
    <w:rsid w:val="00EB32F8"/>
    <w:rsid w:val="00EC3714"/>
    <w:rsid w:val="00EC4238"/>
    <w:rsid w:val="00EC6343"/>
    <w:rsid w:val="00ED0DD9"/>
    <w:rsid w:val="00ED439C"/>
    <w:rsid w:val="00ED6172"/>
    <w:rsid w:val="00EE5033"/>
    <w:rsid w:val="00EF630E"/>
    <w:rsid w:val="00EF7EEB"/>
    <w:rsid w:val="00F0594E"/>
    <w:rsid w:val="00F162BD"/>
    <w:rsid w:val="00F172DC"/>
    <w:rsid w:val="00F17D83"/>
    <w:rsid w:val="00F21D87"/>
    <w:rsid w:val="00F236F0"/>
    <w:rsid w:val="00F2375A"/>
    <w:rsid w:val="00F24BBB"/>
    <w:rsid w:val="00F309A2"/>
    <w:rsid w:val="00F33ED7"/>
    <w:rsid w:val="00F35806"/>
    <w:rsid w:val="00F359EC"/>
    <w:rsid w:val="00F36297"/>
    <w:rsid w:val="00F4278B"/>
    <w:rsid w:val="00F449ED"/>
    <w:rsid w:val="00F52D53"/>
    <w:rsid w:val="00F542AC"/>
    <w:rsid w:val="00F60170"/>
    <w:rsid w:val="00F60563"/>
    <w:rsid w:val="00F62E0D"/>
    <w:rsid w:val="00F73BCB"/>
    <w:rsid w:val="00F7551C"/>
    <w:rsid w:val="00F77C3A"/>
    <w:rsid w:val="00F85DE2"/>
    <w:rsid w:val="00FA701C"/>
    <w:rsid w:val="00FB4912"/>
    <w:rsid w:val="00FC0C45"/>
    <w:rsid w:val="00FC0C7A"/>
    <w:rsid w:val="00FC0EAA"/>
    <w:rsid w:val="00FC1B11"/>
    <w:rsid w:val="00FD25EF"/>
    <w:rsid w:val="00FD3666"/>
    <w:rsid w:val="00FD6012"/>
    <w:rsid w:val="00FD6F9D"/>
    <w:rsid w:val="00FE379D"/>
    <w:rsid w:val="00FF28B8"/>
    <w:rsid w:val="00FF48C1"/>
    <w:rsid w:val="00FF725B"/>
    <w:rsid w:val="00FF7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DDF1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C1F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3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D439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39C"/>
    <w:rPr>
      <w:rFonts w:ascii="Courier" w:hAnsi="Courier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ED4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9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C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rsid w:val="005D38DC"/>
    <w:pPr>
      <w:numPr>
        <w:numId w:val="16"/>
      </w:numPr>
      <w:contextualSpacing/>
    </w:pPr>
  </w:style>
  <w:style w:type="paragraph" w:styleId="ListNumber2">
    <w:name w:val="List Number 2"/>
    <w:basedOn w:val="Normal"/>
    <w:rsid w:val="005D38DC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rsid w:val="00A71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D2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semiHidden/>
    <w:rsid w:val="003B0E87"/>
  </w:style>
  <w:style w:type="character" w:styleId="FollowedHyperlink">
    <w:name w:val="FollowedHyperlink"/>
    <w:basedOn w:val="DefaultParagraphFont"/>
    <w:rsid w:val="003822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s.gvsu.edu/java-coding-style-guide/" TargetMode="External"/><Relationship Id="rId12" Type="http://schemas.openxmlformats.org/officeDocument/2006/relationships/hyperlink" Target="http://www.cis.gvsu.edu/academic-honesty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2160</Words>
  <Characters>12312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Jared Moore</cp:lastModifiedBy>
  <cp:revision>10</cp:revision>
  <cp:lastPrinted>2017-09-20T18:25:00Z</cp:lastPrinted>
  <dcterms:created xsi:type="dcterms:W3CDTF">2017-08-13T18:57:00Z</dcterms:created>
  <dcterms:modified xsi:type="dcterms:W3CDTF">2017-09-22T15:58:00Z</dcterms:modified>
</cp:coreProperties>
</file>