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9E43" w14:textId="77777777" w:rsidR="00232376" w:rsidRDefault="00232376" w:rsidP="00D30493">
      <w:pPr>
        <w:spacing w:line="240" w:lineRule="auto"/>
        <w:jc w:val="center"/>
        <w:rPr>
          <w:b/>
          <w:bCs/>
          <w:sz w:val="52"/>
          <w:szCs w:val="48"/>
        </w:rPr>
      </w:pPr>
    </w:p>
    <w:p w14:paraId="434CA325" w14:textId="77777777" w:rsidR="00D30493" w:rsidRDefault="00D30493" w:rsidP="00D30493">
      <w:pPr>
        <w:spacing w:line="240" w:lineRule="auto"/>
        <w:jc w:val="center"/>
        <w:rPr>
          <w:b/>
          <w:bCs/>
          <w:sz w:val="52"/>
          <w:szCs w:val="48"/>
        </w:rPr>
      </w:pPr>
    </w:p>
    <w:p w14:paraId="4D58150D" w14:textId="21DFDD69" w:rsidR="00232376" w:rsidRDefault="00964E92" w:rsidP="00D30493">
      <w:pPr>
        <w:spacing w:line="240" w:lineRule="auto"/>
        <w:jc w:val="center"/>
        <w:rPr>
          <w:b/>
          <w:bCs/>
          <w:sz w:val="52"/>
          <w:szCs w:val="48"/>
        </w:rPr>
      </w:pPr>
      <w:r w:rsidRPr="009807F1">
        <w:rPr>
          <w:noProof/>
        </w:rPr>
        <w:drawing>
          <wp:anchor distT="0" distB="0" distL="114300" distR="114300" simplePos="0" relativeHeight="251654144" behindDoc="0" locked="0" layoutInCell="1" allowOverlap="1" wp14:anchorId="668C83A1" wp14:editId="68E523AF">
            <wp:simplePos x="832485" y="832485"/>
            <wp:positionH relativeFrom="margin">
              <wp:align>center</wp:align>
            </wp:positionH>
            <wp:positionV relativeFrom="margin">
              <wp:align>top</wp:align>
            </wp:positionV>
            <wp:extent cx="2159635" cy="899795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H_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8568628"/>
      <w:bookmarkStart w:id="1" w:name="_Hlk46054697"/>
      <w:bookmarkEnd w:id="0"/>
    </w:p>
    <w:p w14:paraId="74EDB95E" w14:textId="2C8B178A" w:rsidR="00004FD2" w:rsidRPr="00B92029" w:rsidRDefault="008901CF" w:rsidP="0003409F">
      <w:pPr>
        <w:spacing w:before="240"/>
        <w:jc w:val="center"/>
        <w:rPr>
          <w:b/>
          <w:bCs/>
          <w:sz w:val="32"/>
          <w:szCs w:val="32"/>
        </w:rPr>
      </w:pPr>
      <w:r w:rsidRPr="00B92029">
        <w:rPr>
          <w:b/>
          <w:bCs/>
          <w:sz w:val="28"/>
          <w:szCs w:val="28"/>
        </w:rPr>
        <w:t xml:space="preserve">Praxisprojekt </w:t>
      </w:r>
      <w:r w:rsidR="00B92029" w:rsidRPr="00B92029">
        <w:rPr>
          <w:b/>
          <w:bCs/>
          <w:sz w:val="28"/>
          <w:szCs w:val="28"/>
        </w:rPr>
        <w:t>im Rahmen von</w:t>
      </w:r>
      <w:r w:rsidR="00B92029" w:rsidRPr="00B92029">
        <w:rPr>
          <w:b/>
          <w:bCs/>
          <w:sz w:val="32"/>
          <w:szCs w:val="32"/>
        </w:rPr>
        <w:br/>
      </w:r>
      <w:proofErr w:type="spellStart"/>
      <w:r w:rsidR="00004FD2" w:rsidRPr="00757D97">
        <w:rPr>
          <w:b/>
          <w:bCs/>
          <w:sz w:val="36"/>
          <w:szCs w:val="36"/>
        </w:rPr>
        <w:t>Advanced</w:t>
      </w:r>
      <w:proofErr w:type="spellEnd"/>
      <w:r w:rsidR="00004FD2" w:rsidRPr="00B92029">
        <w:rPr>
          <w:b/>
          <w:bCs/>
          <w:sz w:val="36"/>
          <w:szCs w:val="36"/>
        </w:rPr>
        <w:t xml:space="preserve"> Software Engineering</w:t>
      </w:r>
    </w:p>
    <w:p w14:paraId="30C3DBB3" w14:textId="3350FC6A" w:rsidR="0003409F" w:rsidRPr="00757D97" w:rsidRDefault="00B92029" w:rsidP="00B92029">
      <w:pPr>
        <w:spacing w:before="240"/>
        <w:jc w:val="center"/>
        <w:rPr>
          <w:b/>
          <w:bCs/>
          <w:sz w:val="28"/>
          <w:szCs w:val="28"/>
        </w:rPr>
      </w:pPr>
      <w:r w:rsidRPr="00B92029">
        <w:rPr>
          <w:b/>
          <w:bCs/>
          <w:sz w:val="28"/>
          <w:szCs w:val="28"/>
        </w:rPr>
        <w:t>Technische</w:t>
      </w:r>
      <w:r w:rsidRPr="00757D97">
        <w:rPr>
          <w:b/>
          <w:bCs/>
          <w:sz w:val="28"/>
          <w:szCs w:val="28"/>
        </w:rPr>
        <w:t xml:space="preserve"> </w:t>
      </w:r>
      <w:r w:rsidRPr="00B92029">
        <w:rPr>
          <w:b/>
          <w:bCs/>
          <w:sz w:val="28"/>
          <w:szCs w:val="28"/>
        </w:rPr>
        <w:t>Dokumentation zum</w:t>
      </w:r>
      <w:r w:rsidRPr="00757D97">
        <w:rPr>
          <w:b/>
          <w:bCs/>
          <w:sz w:val="28"/>
          <w:szCs w:val="28"/>
        </w:rPr>
        <w:t xml:space="preserve"> </w:t>
      </w:r>
      <w:r w:rsidR="00004FD2" w:rsidRPr="00757D97">
        <w:rPr>
          <w:b/>
          <w:bCs/>
          <w:sz w:val="28"/>
          <w:szCs w:val="28"/>
        </w:rPr>
        <w:t>Programmentwurf</w:t>
      </w:r>
    </w:p>
    <w:p w14:paraId="38BAD37D" w14:textId="0EE3E986" w:rsidR="0003409F" w:rsidRPr="008901CF" w:rsidRDefault="00004FD2" w:rsidP="0003409F">
      <w:pPr>
        <w:spacing w:after="240" w:line="240" w:lineRule="auto"/>
        <w:jc w:val="center"/>
        <w:rPr>
          <w:b/>
          <w:bCs/>
          <w:sz w:val="44"/>
          <w:szCs w:val="44"/>
        </w:rPr>
      </w:pPr>
      <w:proofErr w:type="spellStart"/>
      <w:r w:rsidRPr="008901CF">
        <w:rPr>
          <w:b/>
          <w:bCs/>
          <w:sz w:val="44"/>
          <w:szCs w:val="44"/>
        </w:rPr>
        <w:t>Weeping</w:t>
      </w:r>
      <w:proofErr w:type="spellEnd"/>
      <w:r w:rsidRPr="008901CF">
        <w:rPr>
          <w:b/>
          <w:bCs/>
          <w:sz w:val="44"/>
          <w:szCs w:val="44"/>
        </w:rPr>
        <w:t xml:space="preserve"> Snake</w:t>
      </w:r>
    </w:p>
    <w:p w14:paraId="532A5878" w14:textId="6B7B6907" w:rsidR="0003409F" w:rsidRPr="008901CF" w:rsidRDefault="0003409F" w:rsidP="000321EB">
      <w:pPr>
        <w:spacing w:line="240" w:lineRule="auto"/>
        <w:jc w:val="center"/>
        <w:rPr>
          <w:sz w:val="40"/>
          <w:szCs w:val="40"/>
        </w:rPr>
      </w:pPr>
    </w:p>
    <w:p w14:paraId="2165A877" w14:textId="4AFBE01B" w:rsidR="00964E92" w:rsidRPr="009807F1" w:rsidRDefault="00964E92" w:rsidP="0003409F">
      <w:pPr>
        <w:jc w:val="center"/>
      </w:pPr>
      <w:r w:rsidRPr="009807F1">
        <w:t>Duale Hochschule Baden-Württemberg Karlsruhe</w:t>
      </w:r>
      <w:r w:rsidRPr="009807F1">
        <w:br/>
        <w:t>Fakultät Technik</w:t>
      </w:r>
    </w:p>
    <w:p w14:paraId="40D87AA2" w14:textId="7D8AEDBE" w:rsidR="0003409F" w:rsidRDefault="00964E92" w:rsidP="00A35202">
      <w:pPr>
        <w:jc w:val="center"/>
        <w:rPr>
          <w:sz w:val="22"/>
        </w:rPr>
      </w:pPr>
      <w:r w:rsidRPr="009807F1">
        <w:rPr>
          <w:sz w:val="22"/>
        </w:rPr>
        <w:t>Studiengang Informatik – Informatik</w:t>
      </w:r>
      <w:bookmarkEnd w:id="1"/>
    </w:p>
    <w:p w14:paraId="2C6BA33B" w14:textId="2BA14BD4" w:rsidR="000321EB" w:rsidRPr="000321EB" w:rsidRDefault="000321EB" w:rsidP="000321EB">
      <w:pPr>
        <w:spacing w:line="240" w:lineRule="auto"/>
        <w:jc w:val="center"/>
        <w:rPr>
          <w:sz w:val="40"/>
          <w:szCs w:val="40"/>
        </w:rPr>
      </w:pPr>
    </w:p>
    <w:p w14:paraId="105392BC" w14:textId="33770ACF" w:rsidR="00A35202" w:rsidRPr="000339E2" w:rsidRDefault="0037159D" w:rsidP="00D30493">
      <w:pPr>
        <w:tabs>
          <w:tab w:val="left" w:pos="3224"/>
          <w:tab w:val="center" w:pos="4252"/>
        </w:tabs>
        <w:jc w:val="center"/>
        <w:rPr>
          <w:sz w:val="18"/>
          <w:szCs w:val="18"/>
        </w:rPr>
      </w:pPr>
      <w:r w:rsidRPr="000339E2">
        <w:rPr>
          <w:sz w:val="22"/>
          <w:szCs w:val="18"/>
        </w:rPr>
        <w:t>v</w:t>
      </w:r>
      <w:r w:rsidR="00A35202" w:rsidRPr="000339E2">
        <w:rPr>
          <w:sz w:val="22"/>
          <w:szCs w:val="18"/>
        </w:rPr>
        <w:t>on</w:t>
      </w:r>
    </w:p>
    <w:p w14:paraId="244CA6C0" w14:textId="6FAB708B" w:rsidR="00A35202" w:rsidRDefault="00A35202" w:rsidP="00A35202">
      <w:pPr>
        <w:jc w:val="center"/>
      </w:pPr>
      <w:r>
        <w:t xml:space="preserve">Silas </w:t>
      </w:r>
      <w:r w:rsidR="00AF4272">
        <w:t xml:space="preserve">Mario </w:t>
      </w:r>
      <w:r>
        <w:t>Schnurr</w:t>
      </w:r>
    </w:p>
    <w:p w14:paraId="642E203B" w14:textId="3CA0ACD0" w:rsidR="00155500" w:rsidRDefault="00A35202" w:rsidP="00155500">
      <w:pPr>
        <w:jc w:val="center"/>
      </w:pPr>
      <w:r w:rsidRPr="0031265B">
        <w:rPr>
          <w:sz w:val="22"/>
        </w:rPr>
        <w:fldChar w:fldCharType="begin"/>
      </w:r>
      <w:r w:rsidRPr="0031265B">
        <w:rPr>
          <w:sz w:val="22"/>
        </w:rPr>
        <w:instrText xml:space="preserve"> TIME \@ "dd.MM.yyyy" </w:instrText>
      </w:r>
      <w:r w:rsidRPr="0031265B">
        <w:rPr>
          <w:sz w:val="22"/>
        </w:rPr>
        <w:fldChar w:fldCharType="separate"/>
      </w:r>
      <w:r w:rsidR="002119DB">
        <w:rPr>
          <w:noProof/>
          <w:sz w:val="22"/>
        </w:rPr>
        <w:t>20.05.2021</w:t>
      </w:r>
      <w:r w:rsidRPr="0031265B">
        <w:rPr>
          <w:sz w:val="22"/>
        </w:rPr>
        <w:fldChar w:fldCharType="end"/>
      </w:r>
    </w:p>
    <w:p w14:paraId="58728FA5" w14:textId="2B3A204D" w:rsidR="00A544B7" w:rsidRDefault="00965F95">
      <w:pPr>
        <w:spacing w:line="240" w:lineRule="auto"/>
        <w:jc w:val="left"/>
      </w:pPr>
      <w:r>
        <w:rPr>
          <w:b/>
          <w:noProof/>
          <w:color w:val="FF000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7B7E724" wp14:editId="3996D295">
                <wp:simplePos x="0" y="0"/>
                <wp:positionH relativeFrom="margin">
                  <wp:align>center</wp:align>
                </wp:positionH>
                <wp:positionV relativeFrom="paragraph">
                  <wp:posOffset>209690</wp:posOffset>
                </wp:positionV>
                <wp:extent cx="1813560" cy="1813560"/>
                <wp:effectExtent l="0" t="0" r="0" b="0"/>
                <wp:wrapNone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1813560"/>
                          <a:chOff x="0" y="0"/>
                          <a:chExt cx="1172210" cy="1172210"/>
                        </a:xfrm>
                      </wpg:grpSpPr>
                      <pic:pic xmlns:pic="http://schemas.openxmlformats.org/drawingml/2006/picture">
                        <pic:nvPicPr>
                          <pic:cNvPr id="3" name="Grafik 3" descr="Schlange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584559" flipH="1">
                            <a:off x="0" y="0"/>
                            <a:ext cx="1172210" cy="1172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8950" y="603250"/>
                            <a:ext cx="511175" cy="511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Grafik 5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9750" y="425450"/>
                            <a:ext cx="26543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fik 6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2150" y="311150"/>
                            <a:ext cx="265430" cy="265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Grafik 8" descr="Wasser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3250" y="228600"/>
                            <a:ext cx="196850" cy="196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6DA53" id="Gruppieren 9" o:spid="_x0000_s1026" style="position:absolute;margin-left:0;margin-top:16.5pt;width:142.8pt;height:142.8pt;z-index:251665408;mso-position-horizontal:center;mso-position-horizontal-relative:margin;mso-width-relative:margin;mso-height-relative:margin" coordsize="11722,11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alt="Schlange mit einfarbiger Füllung" style="position:absolute;width:11722;height:11722;rotation:-6099828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">
                  <v:imagedata r:id="rId19" o:title="Schlange mit einfarbiger Füllung"/>
                </v:shape>
                <v:shape id="Grafik 2" o:spid="_x0000_s1028" type="#_x0000_t75" alt="Wasser mit einfarbiger Füllung" style="position:absolute;left:4889;top:6032;width:5112;height:5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">
                  <v:imagedata r:id="rId20" o:title="Wasser mit einfarbiger Füllung"/>
                </v:shape>
                <v:shape id="Grafik 5" o:spid="_x0000_s1029" type="#_x0000_t75" alt="Wasser mit einfarbiger Füllung" style="position:absolute;left:5397;top:4254;width:2654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">
                  <v:imagedata r:id="rId21" o:title="Wasser mit einfarbiger Füllung"/>
                </v:shape>
                <v:shape id="Grafik 6" o:spid="_x0000_s1030" type="#_x0000_t75" alt="Wasser mit einfarbiger Füllung" style="position:absolute;left:6921;top:3111;width:2654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">
                  <v:imagedata r:id="rId21" o:title="Wasser mit einfarbiger Füllung"/>
                </v:shape>
                <v:shape id="Grafik 8" o:spid="_x0000_s1031" type="#_x0000_t75" alt="Wasser mit einfarbiger Füllung" style="position:absolute;left:6032;top:2286;width:1969;height: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">
                  <v:imagedata r:id="rId22" o:title="Wasser mit einfarbiger Füllung"/>
                </v:shape>
                <w10:wrap anchorx="margin"/>
              </v:group>
            </w:pict>
          </mc:Fallback>
        </mc:AlternateContent>
      </w:r>
    </w:p>
    <w:p w14:paraId="7401D5DA" w14:textId="62DBF45B" w:rsidR="00232376" w:rsidRDefault="00155500">
      <w:pPr>
        <w:spacing w:line="240" w:lineRule="auto"/>
        <w:jc w:val="left"/>
        <w:rPr>
          <w:color w:val="FF0000"/>
        </w:rPr>
        <w:sectPr w:rsidR="00232376" w:rsidSect="00D30493">
          <w:footerReference w:type="default" r:id="rId23"/>
          <w:pgSz w:w="11906" w:h="16838" w:code="9"/>
          <w:pgMar w:top="1418" w:right="1418" w:bottom="1418" w:left="1418" w:header="992" w:footer="720" w:gutter="0"/>
          <w:pgNumType w:fmt="upperRoman" w:start="1"/>
          <w:cols w:space="720"/>
          <w:titlePg/>
          <w:docGrid w:linePitch="360"/>
        </w:sectPr>
      </w:pPr>
      <w:r w:rsidRPr="00A544B7">
        <w:rPr>
          <w:b/>
          <w:noProof/>
          <w:color w:val="FF0000"/>
          <w:sz w:val="22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91A9540" wp14:editId="6A196815">
                <wp:simplePos x="788276" y="8103476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556234" cy="1404620"/>
                <wp:effectExtent l="0" t="0" r="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23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AA2AC" w14:textId="1AEED573" w:rsidR="00155500" w:rsidRPr="00B92DC0" w:rsidRDefault="00155500" w:rsidP="0015550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B92DC0">
                              <w:rPr>
                                <w:b/>
                                <w:sz w:val="22"/>
                                <w:szCs w:val="22"/>
                              </w:rPr>
                              <w:t>Kurs:</w:t>
                            </w:r>
                            <w:r w:rsidRPr="00B92DC0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 w:rsidRPr="00B92DC0">
                              <w:rPr>
                                <w:sz w:val="22"/>
                                <w:szCs w:val="22"/>
                              </w:rPr>
                              <w:t>TINF18B5</w:t>
                            </w:r>
                          </w:p>
                          <w:p w14:paraId="705D6964" w14:textId="1B78AC3D" w:rsidR="00155500" w:rsidRPr="00155500" w:rsidRDefault="00004FD2" w:rsidP="00155500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Dozent</w:t>
                            </w:r>
                            <w:r w:rsidR="00155500" w:rsidRPr="00B92DC0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155500" w:rsidRPr="00B92DC0">
                              <w:rPr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155500" w:rsidRPr="00B92DC0">
                              <w:rPr>
                                <w:sz w:val="22"/>
                                <w:szCs w:val="22"/>
                              </w:rPr>
                              <w:t xml:space="preserve">Herr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Maurice Müller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1A954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358.75pt;height:110.6pt;z-index:2516561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" stroked="f">
                <v:textbox style="mso-fit-shape-to-text:t">
                  <w:txbxContent>
                    <w:p w14:paraId="68CAA2AC" w14:textId="1AEED573" w:rsidR="00155500" w:rsidRPr="00B92DC0" w:rsidRDefault="00155500" w:rsidP="0015550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 w:rsidRPr="00B92DC0">
                        <w:rPr>
                          <w:b/>
                          <w:sz w:val="22"/>
                          <w:szCs w:val="22"/>
                        </w:rPr>
                        <w:t>Kurs:</w:t>
                      </w:r>
                      <w:r w:rsidRPr="00B92DC0"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 w:rsidRPr="00B92DC0">
                        <w:rPr>
                          <w:sz w:val="22"/>
                          <w:szCs w:val="22"/>
                        </w:rPr>
                        <w:t>TINF18B5</w:t>
                      </w:r>
                    </w:p>
                    <w:p w14:paraId="705D6964" w14:textId="1B78AC3D" w:rsidR="00155500" w:rsidRPr="00155500" w:rsidRDefault="00004FD2" w:rsidP="00155500">
                      <w:pPr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Dozent</w:t>
                      </w:r>
                      <w:r w:rsidR="00155500" w:rsidRPr="00B92DC0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 w:rsidR="00155500" w:rsidRPr="00B92DC0">
                        <w:rPr>
                          <w:bCs/>
                          <w:sz w:val="22"/>
                          <w:szCs w:val="22"/>
                        </w:rPr>
                        <w:tab/>
                      </w:r>
                      <w:r w:rsidR="00155500" w:rsidRPr="00B92DC0">
                        <w:rPr>
                          <w:sz w:val="22"/>
                          <w:szCs w:val="22"/>
                        </w:rPr>
                        <w:t xml:space="preserve">Herr </w:t>
                      </w:r>
                      <w:r>
                        <w:rPr>
                          <w:sz w:val="22"/>
                          <w:szCs w:val="22"/>
                        </w:rPr>
                        <w:t>Maurice Müller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E9AC3CF" w14:textId="77777777" w:rsidR="00964E92" w:rsidRPr="003130DD" w:rsidRDefault="00964E92" w:rsidP="003130DD">
      <w:pPr>
        <w:rPr>
          <w:b/>
          <w:bCs/>
          <w:sz w:val="34"/>
          <w:szCs w:val="34"/>
        </w:rPr>
      </w:pPr>
      <w:bookmarkStart w:id="2" w:name="_Toc17034889"/>
      <w:r w:rsidRPr="003130DD">
        <w:rPr>
          <w:b/>
          <w:bCs/>
          <w:sz w:val="34"/>
          <w:szCs w:val="34"/>
        </w:rPr>
        <w:lastRenderedPageBreak/>
        <w:t>Erklärung zur Eigenleistung</w:t>
      </w:r>
      <w:bookmarkEnd w:id="2"/>
    </w:p>
    <w:p w14:paraId="7256C89E" w14:textId="77777777" w:rsidR="00964E92" w:rsidRPr="00770FCB" w:rsidRDefault="00964E92" w:rsidP="00964E92">
      <w:pPr>
        <w:rPr>
          <w:rStyle w:val="IntensiveHervorhebung"/>
        </w:rPr>
      </w:pPr>
      <w:r w:rsidRPr="009807F1">
        <w:t>Gemäß § 5 (3) der „Studien- und Prüfungsordnung DHBW Technik“ vom 22. September 2011.</w:t>
      </w:r>
    </w:p>
    <w:p w14:paraId="065B4F3C" w14:textId="77F0D555" w:rsidR="00964E92" w:rsidRPr="009807F1" w:rsidRDefault="00964E92" w:rsidP="00964E92">
      <w:r w:rsidRPr="009807F1">
        <w:t>Ich habe die vorliegende Arbeit selbstständig verfasst und keine anderen als die angegebenen Quellen und Hilfsmittel verwendet.</w:t>
      </w:r>
    </w:p>
    <w:p w14:paraId="77FB71C2" w14:textId="77777777" w:rsidR="00964E92" w:rsidRPr="009807F1" w:rsidRDefault="00964E92" w:rsidP="00964E92"/>
    <w:p w14:paraId="04480BD4" w14:textId="01F8FEEE" w:rsidR="00964E92" w:rsidRPr="00692AE5" w:rsidRDefault="00964E92" w:rsidP="007A5E26">
      <w:pPr>
        <w:spacing w:line="240" w:lineRule="auto"/>
      </w:pPr>
      <w:r w:rsidRPr="00692AE5">
        <w:t>--------------------------------</w:t>
      </w:r>
      <w:r w:rsidR="007A5E26" w:rsidRPr="00692AE5">
        <w:t>---</w:t>
      </w:r>
      <w:r w:rsidRPr="00692AE5">
        <w:tab/>
      </w:r>
      <w:r w:rsidR="007A5E26" w:rsidRPr="00692AE5">
        <w:tab/>
      </w:r>
      <w:r w:rsidR="007A5E26" w:rsidRPr="00692AE5">
        <w:tab/>
      </w:r>
      <w:r w:rsidRPr="00692AE5">
        <w:t>--------------------------</w:t>
      </w:r>
    </w:p>
    <w:p w14:paraId="79E06DB8" w14:textId="4DF56964" w:rsidR="0046408D" w:rsidRDefault="00964E92" w:rsidP="0046408D">
      <w:pPr>
        <w:sectPr w:rsidR="0046408D" w:rsidSect="000C49EC">
          <w:headerReference w:type="default" r:id="rId24"/>
          <w:footerReference w:type="default" r:id="rId25"/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  <w:r w:rsidRPr="00692AE5">
        <w:t>Ort</w:t>
      </w:r>
      <w:r w:rsidR="007A5E26" w:rsidRPr="00692AE5">
        <w:tab/>
      </w:r>
      <w:r w:rsidR="007A5E26" w:rsidRPr="00692AE5">
        <w:tab/>
      </w:r>
      <w:r w:rsidR="007A5E26" w:rsidRPr="00692AE5">
        <w:tab/>
      </w:r>
      <w:r w:rsidR="007A5E26" w:rsidRPr="00692AE5">
        <w:tab/>
      </w:r>
      <w:r w:rsidRPr="00692AE5">
        <w:t>Datum</w:t>
      </w:r>
      <w:r w:rsidRPr="00692AE5">
        <w:tab/>
      </w:r>
      <w:r w:rsidRPr="00692AE5">
        <w:tab/>
      </w:r>
      <w:r w:rsidRPr="00692AE5">
        <w:tab/>
        <w:t>Unterschrift</w:t>
      </w:r>
    </w:p>
    <w:p w14:paraId="7367F6F6" w14:textId="77777777" w:rsidR="00675381" w:rsidRDefault="0046408D" w:rsidP="00D50494">
      <w:pPr>
        <w:rPr>
          <w:noProof/>
        </w:rPr>
      </w:pPr>
      <w:r w:rsidRPr="00B906CD">
        <w:rPr>
          <w:b/>
          <w:bCs/>
          <w:sz w:val="34"/>
          <w:szCs w:val="34"/>
        </w:rPr>
        <w:lastRenderedPageBreak/>
        <w:t>Inhaltsverzeichnis</w:t>
      </w:r>
      <w:r w:rsidR="00B906CD">
        <w:fldChar w:fldCharType="begin"/>
      </w:r>
      <w:r w:rsidR="00B906CD">
        <w:instrText xml:space="preserve"> TOC \o "1-4" \h \z \u </w:instrText>
      </w:r>
      <w:r w:rsidR="00B906CD">
        <w:fldChar w:fldCharType="separate"/>
      </w:r>
    </w:p>
    <w:p w14:paraId="767A3366" w14:textId="14BBF218" w:rsidR="00675381" w:rsidRDefault="008776C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6" w:history="1">
        <w:r w:rsidR="00675381" w:rsidRPr="00671C57">
          <w:rPr>
            <w:rStyle w:val="Hyperlink"/>
          </w:rPr>
          <w:t>Abkürzungsverzeichnis / Glossar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_Toc72307016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IV</w:t>
        </w:r>
        <w:r w:rsidR="00675381">
          <w:rPr>
            <w:webHidden/>
          </w:rPr>
          <w:fldChar w:fldCharType="end"/>
        </w:r>
      </w:hyperlink>
    </w:p>
    <w:p w14:paraId="4912CFF5" w14:textId="0C8CF528" w:rsidR="00675381" w:rsidRDefault="008776C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7" w:history="1">
        <w:r w:rsidR="00675381" w:rsidRPr="00671C57">
          <w:rPr>
            <w:rStyle w:val="Hyperlink"/>
          </w:rPr>
          <w:t>Abbildungs- und Tabellenverzeichnis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_Toc72307017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V</w:t>
        </w:r>
        <w:r w:rsidR="00675381">
          <w:rPr>
            <w:webHidden/>
          </w:rPr>
          <w:fldChar w:fldCharType="end"/>
        </w:r>
      </w:hyperlink>
    </w:p>
    <w:p w14:paraId="71C0C63D" w14:textId="61D47AFA" w:rsidR="00675381" w:rsidRDefault="008776C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18" w:history="1">
        <w:r w:rsidR="00675381" w:rsidRPr="00671C57">
          <w:rPr>
            <w:rStyle w:val="Hyperlink"/>
          </w:rPr>
          <w:t>1 Projektbeschreibung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_Toc72307018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1</w:t>
        </w:r>
        <w:r w:rsidR="00675381">
          <w:rPr>
            <w:webHidden/>
          </w:rPr>
          <w:fldChar w:fldCharType="end"/>
        </w:r>
      </w:hyperlink>
    </w:p>
    <w:p w14:paraId="0B820301" w14:textId="4F8CF6D4" w:rsidR="00675381" w:rsidRDefault="008776C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19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75381" w:rsidRPr="00671C57">
          <w:rPr>
            <w:rStyle w:val="Hyperlink"/>
            <w:noProof/>
          </w:rPr>
          <w:t xml:space="preserve"> Funktionsumfang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_Toc72307019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1</w:t>
        </w:r>
        <w:r w:rsidR="00675381">
          <w:rPr>
            <w:noProof/>
            <w:webHidden/>
          </w:rPr>
          <w:fldChar w:fldCharType="end"/>
        </w:r>
      </w:hyperlink>
    </w:p>
    <w:p w14:paraId="15BA061F" w14:textId="2366A318" w:rsidR="00675381" w:rsidRDefault="008776C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0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75381" w:rsidRPr="00671C57">
          <w:rPr>
            <w:rStyle w:val="Hyperlink"/>
            <w:noProof/>
          </w:rPr>
          <w:t xml:space="preserve"> Code-Struktur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_Toc72307020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1</w:t>
        </w:r>
        <w:r w:rsidR="00675381">
          <w:rPr>
            <w:noProof/>
            <w:webHidden/>
          </w:rPr>
          <w:fldChar w:fldCharType="end"/>
        </w:r>
      </w:hyperlink>
    </w:p>
    <w:p w14:paraId="1C89950D" w14:textId="2ACA238F" w:rsidR="00675381" w:rsidRDefault="008776C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1" w:history="1">
        <w:r w:rsidR="00675381" w:rsidRPr="00671C57">
          <w:rPr>
            <w:rStyle w:val="Hyperlink"/>
          </w:rPr>
          <w:t>2 Domain Driven Design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_Toc72307021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2</w:t>
        </w:r>
        <w:r w:rsidR="00675381">
          <w:rPr>
            <w:webHidden/>
          </w:rPr>
          <w:fldChar w:fldCharType="end"/>
        </w:r>
      </w:hyperlink>
    </w:p>
    <w:p w14:paraId="6527D9A1" w14:textId="4328E028" w:rsidR="00675381" w:rsidRDefault="008776C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2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75381" w:rsidRPr="00671C57">
          <w:rPr>
            <w:rStyle w:val="Hyperlink"/>
            <w:noProof/>
          </w:rPr>
          <w:t xml:space="preserve"> Ubiquitous Language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_Toc72307022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2</w:t>
        </w:r>
        <w:r w:rsidR="00675381">
          <w:rPr>
            <w:noProof/>
            <w:webHidden/>
          </w:rPr>
          <w:fldChar w:fldCharType="end"/>
        </w:r>
      </w:hyperlink>
    </w:p>
    <w:p w14:paraId="44D4E163" w14:textId="02AF2750" w:rsidR="00675381" w:rsidRDefault="008776C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3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75381" w:rsidRPr="00671C57">
          <w:rPr>
            <w:rStyle w:val="Hyperlink"/>
            <w:noProof/>
          </w:rPr>
          <w:t xml:space="preserve"> Analyse ??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_Toc72307023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2</w:t>
        </w:r>
        <w:r w:rsidR="00675381">
          <w:rPr>
            <w:noProof/>
            <w:webHidden/>
          </w:rPr>
          <w:fldChar w:fldCharType="end"/>
        </w:r>
      </w:hyperlink>
    </w:p>
    <w:p w14:paraId="35D75C05" w14:textId="0B979B22" w:rsidR="00675381" w:rsidRDefault="008776C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4" w:history="1">
        <w:r w:rsidR="00675381" w:rsidRPr="00671C57">
          <w:rPr>
            <w:rStyle w:val="Hyperlink"/>
          </w:rPr>
          <w:t>3 Programming Principles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_Toc72307024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3</w:t>
        </w:r>
        <w:r w:rsidR="00675381">
          <w:rPr>
            <w:webHidden/>
          </w:rPr>
          <w:fldChar w:fldCharType="end"/>
        </w:r>
      </w:hyperlink>
    </w:p>
    <w:p w14:paraId="21F2097B" w14:textId="3D1F33C3" w:rsidR="00675381" w:rsidRDefault="008776C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5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675381" w:rsidRPr="00671C57">
          <w:rPr>
            <w:rStyle w:val="Hyperlink"/>
            <w:noProof/>
          </w:rPr>
          <w:t xml:space="preserve"> SOLID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_Toc72307025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5D62691B" w14:textId="10A82E27" w:rsidR="00675381" w:rsidRDefault="008776C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6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675381" w:rsidRPr="00671C57">
          <w:rPr>
            <w:rStyle w:val="Hyperlink"/>
            <w:noProof/>
          </w:rPr>
          <w:t xml:space="preserve"> GRASP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_Toc72307026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23671E35" w14:textId="131F0404" w:rsidR="00675381" w:rsidRDefault="008776C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27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675381" w:rsidRPr="00671C57">
          <w:rPr>
            <w:rStyle w:val="Hyperlink"/>
            <w:noProof/>
          </w:rPr>
          <w:t xml:space="preserve"> DRY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_Toc72307027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3</w:t>
        </w:r>
        <w:r w:rsidR="00675381">
          <w:rPr>
            <w:noProof/>
            <w:webHidden/>
          </w:rPr>
          <w:fldChar w:fldCharType="end"/>
        </w:r>
      </w:hyperlink>
    </w:p>
    <w:p w14:paraId="45FE9239" w14:textId="340E9FF5" w:rsidR="00675381" w:rsidRDefault="008776C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8" w:history="1">
        <w:r w:rsidR="00675381" w:rsidRPr="00671C57">
          <w:rPr>
            <w:rStyle w:val="Hyperlink"/>
          </w:rPr>
          <w:t>4 Entwurfsmuster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_Toc72307028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4</w:t>
        </w:r>
        <w:r w:rsidR="00675381">
          <w:rPr>
            <w:webHidden/>
          </w:rPr>
          <w:fldChar w:fldCharType="end"/>
        </w:r>
      </w:hyperlink>
    </w:p>
    <w:p w14:paraId="523C6CAC" w14:textId="4E374854" w:rsidR="00675381" w:rsidRDefault="008776C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29" w:history="1">
        <w:r w:rsidR="00675381" w:rsidRPr="00671C57">
          <w:rPr>
            <w:rStyle w:val="Hyperlink"/>
          </w:rPr>
          <w:t>5 Clean Architecture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_Toc72307029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5</w:t>
        </w:r>
        <w:r w:rsidR="00675381">
          <w:rPr>
            <w:webHidden/>
          </w:rPr>
          <w:fldChar w:fldCharType="end"/>
        </w:r>
      </w:hyperlink>
    </w:p>
    <w:p w14:paraId="7321E5C3" w14:textId="40502E53" w:rsidR="00675381" w:rsidRDefault="008776C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0" w:history="1">
        <w:r w:rsidR="00675381" w:rsidRPr="00671C57">
          <w:rPr>
            <w:rStyle w:val="Hyperlink"/>
          </w:rPr>
          <w:t>6 Legacy Code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_Toc72307030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6</w:t>
        </w:r>
        <w:r w:rsidR="00675381">
          <w:rPr>
            <w:webHidden/>
          </w:rPr>
          <w:fldChar w:fldCharType="end"/>
        </w:r>
      </w:hyperlink>
    </w:p>
    <w:p w14:paraId="76785D87" w14:textId="58482A0F" w:rsidR="00675381" w:rsidRDefault="008776C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1" w:history="1">
        <w:r w:rsidR="00675381" w:rsidRPr="00671C57">
          <w:rPr>
            <w:rStyle w:val="Hyperlink"/>
          </w:rPr>
          <w:t>7 Refactoring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_Toc72307031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7</w:t>
        </w:r>
        <w:r w:rsidR="00675381">
          <w:rPr>
            <w:webHidden/>
          </w:rPr>
          <w:fldChar w:fldCharType="end"/>
        </w:r>
      </w:hyperlink>
    </w:p>
    <w:p w14:paraId="02A8EF45" w14:textId="387C3BA2" w:rsidR="00675381" w:rsidRDefault="008776C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2" w:history="1">
        <w:r w:rsidR="00675381" w:rsidRPr="00671C57">
          <w:rPr>
            <w:rStyle w:val="Hyperlink"/>
          </w:rPr>
          <w:t>8 Unit Tests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_Toc72307032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8</w:t>
        </w:r>
        <w:r w:rsidR="00675381">
          <w:rPr>
            <w:webHidden/>
          </w:rPr>
          <w:fldChar w:fldCharType="end"/>
        </w:r>
      </w:hyperlink>
    </w:p>
    <w:p w14:paraId="25EFDAD9" w14:textId="6EE51ABE" w:rsidR="00675381" w:rsidRDefault="008776C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3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</w:t>
        </w:r>
        <w:r w:rsidR="00675381" w:rsidRPr="00671C57">
          <w:rPr>
            <w:rStyle w:val="Hyperlink"/>
            <w:noProof/>
          </w:rPr>
          <w:t xml:space="preserve"> Konzept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_Toc72307033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7DAB73D3" w14:textId="7648D632" w:rsidR="00675381" w:rsidRDefault="008776C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4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</w:t>
        </w:r>
        <w:r w:rsidR="00675381" w:rsidRPr="00671C57">
          <w:rPr>
            <w:rStyle w:val="Hyperlink"/>
            <w:noProof/>
          </w:rPr>
          <w:t xml:space="preserve"> ATRIP-Regeln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_Toc72307034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358750F3" w14:textId="6CE13804" w:rsidR="00675381" w:rsidRDefault="008776C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5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8.3</w:t>
        </w:r>
        <w:r w:rsidR="00675381" w:rsidRPr="00671C57">
          <w:rPr>
            <w:rStyle w:val="Hyperlink"/>
            <w:noProof/>
          </w:rPr>
          <w:t xml:space="preserve"> Code Coverage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_Toc72307035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8</w:t>
        </w:r>
        <w:r w:rsidR="00675381">
          <w:rPr>
            <w:noProof/>
            <w:webHidden/>
          </w:rPr>
          <w:fldChar w:fldCharType="end"/>
        </w:r>
      </w:hyperlink>
    </w:p>
    <w:p w14:paraId="23395850" w14:textId="18ADA5C3" w:rsidR="00675381" w:rsidRDefault="008776C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72307036" w:history="1">
        <w:r w:rsidR="00675381" w:rsidRPr="00671C57">
          <w:rPr>
            <w:rStyle w:val="Hyperlink"/>
          </w:rPr>
          <w:t>9 Zusatz: API-Design</w:t>
        </w:r>
        <w:r w:rsidR="00675381">
          <w:rPr>
            <w:webHidden/>
          </w:rPr>
          <w:tab/>
        </w:r>
        <w:r w:rsidR="00675381">
          <w:rPr>
            <w:webHidden/>
          </w:rPr>
          <w:fldChar w:fldCharType="begin"/>
        </w:r>
        <w:r w:rsidR="00675381">
          <w:rPr>
            <w:webHidden/>
          </w:rPr>
          <w:instrText xml:space="preserve"> PAGEREF _Toc72307036 \h </w:instrText>
        </w:r>
        <w:r w:rsidR="00675381">
          <w:rPr>
            <w:webHidden/>
          </w:rPr>
        </w:r>
        <w:r w:rsidR="00675381">
          <w:rPr>
            <w:webHidden/>
          </w:rPr>
          <w:fldChar w:fldCharType="separate"/>
        </w:r>
        <w:r w:rsidR="00675381">
          <w:rPr>
            <w:webHidden/>
          </w:rPr>
          <w:t>9</w:t>
        </w:r>
        <w:r w:rsidR="00675381">
          <w:rPr>
            <w:webHidden/>
          </w:rPr>
          <w:fldChar w:fldCharType="end"/>
        </w:r>
      </w:hyperlink>
    </w:p>
    <w:p w14:paraId="69FDCD53" w14:textId="0CE4ADC0" w:rsidR="00675381" w:rsidRDefault="008776C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7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9.1</w:t>
        </w:r>
        <w:r w:rsidR="00675381" w:rsidRPr="00671C57">
          <w:rPr>
            <w:rStyle w:val="Hyperlink"/>
            <w:noProof/>
          </w:rPr>
          <w:t xml:space="preserve"> API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_Toc72307037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9</w:t>
        </w:r>
        <w:r w:rsidR="00675381">
          <w:rPr>
            <w:noProof/>
            <w:webHidden/>
          </w:rPr>
          <w:fldChar w:fldCharType="end"/>
        </w:r>
      </w:hyperlink>
    </w:p>
    <w:p w14:paraId="48BAE84E" w14:textId="0275B6D7" w:rsidR="00675381" w:rsidRDefault="008776CA">
      <w:pPr>
        <w:pStyle w:val="Verzeichnis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2307038" w:history="1">
        <w:r w:rsidR="00675381" w:rsidRPr="00671C5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9.2</w:t>
        </w:r>
        <w:r w:rsidR="00675381" w:rsidRPr="00671C57">
          <w:rPr>
            <w:rStyle w:val="Hyperlink"/>
            <w:noProof/>
          </w:rPr>
          <w:t xml:space="preserve"> Analyse</w:t>
        </w:r>
        <w:r w:rsidR="00675381">
          <w:rPr>
            <w:noProof/>
            <w:webHidden/>
          </w:rPr>
          <w:tab/>
        </w:r>
        <w:r w:rsidR="00675381">
          <w:rPr>
            <w:noProof/>
            <w:webHidden/>
          </w:rPr>
          <w:fldChar w:fldCharType="begin"/>
        </w:r>
        <w:r w:rsidR="00675381">
          <w:rPr>
            <w:noProof/>
            <w:webHidden/>
          </w:rPr>
          <w:instrText xml:space="preserve"> PAGEREF _Toc72307038 \h </w:instrText>
        </w:r>
        <w:r w:rsidR="00675381">
          <w:rPr>
            <w:noProof/>
            <w:webHidden/>
          </w:rPr>
        </w:r>
        <w:r w:rsidR="00675381">
          <w:rPr>
            <w:noProof/>
            <w:webHidden/>
          </w:rPr>
          <w:fldChar w:fldCharType="separate"/>
        </w:r>
        <w:r w:rsidR="00675381">
          <w:rPr>
            <w:noProof/>
            <w:webHidden/>
          </w:rPr>
          <w:t>9</w:t>
        </w:r>
        <w:r w:rsidR="00675381">
          <w:rPr>
            <w:noProof/>
            <w:webHidden/>
          </w:rPr>
          <w:fldChar w:fldCharType="end"/>
        </w:r>
      </w:hyperlink>
    </w:p>
    <w:p w14:paraId="4F92DAC0" w14:textId="77777777" w:rsidR="00B906CD" w:rsidRPr="00B906CD" w:rsidRDefault="00B906CD" w:rsidP="00B906CD">
      <w:pPr>
        <w:sectPr w:rsidR="00B906CD" w:rsidRPr="00B906CD" w:rsidSect="000C49EC"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  <w:r>
        <w:fldChar w:fldCharType="end"/>
      </w:r>
    </w:p>
    <w:p w14:paraId="4FDEE19F" w14:textId="3BB11AC8" w:rsidR="003130DD" w:rsidRDefault="003130DD" w:rsidP="003130DD">
      <w:pPr>
        <w:pStyle w:val="berschrift1"/>
        <w:numPr>
          <w:ilvl w:val="0"/>
          <w:numId w:val="0"/>
        </w:numPr>
      </w:pPr>
      <w:bookmarkStart w:id="3" w:name="_Toc46058728"/>
      <w:bookmarkStart w:id="4" w:name="_Toc72307016"/>
      <w:r w:rsidRPr="003130DD">
        <w:lastRenderedPageBreak/>
        <w:t>Abkürzungsverzeichnis</w:t>
      </w:r>
      <w:bookmarkEnd w:id="3"/>
      <w:r w:rsidR="004F3399">
        <w:t xml:space="preserve"> / Glossar</w:t>
      </w:r>
      <w:bookmarkEnd w:id="4"/>
    </w:p>
    <w:p w14:paraId="27AE7DE9" w14:textId="77777777" w:rsidR="002119DB" w:rsidRDefault="004210E3" w:rsidP="00144F46">
      <w:pPr>
        <w:rPr>
          <w:color w:val="FF0000"/>
        </w:rPr>
      </w:pPr>
      <w:r w:rsidRPr="0064768F">
        <w:rPr>
          <w:b/>
          <w:color w:val="FF0000"/>
        </w:rPr>
        <w:t>API</w:t>
      </w:r>
      <w:r w:rsidR="00211D6E" w:rsidRPr="0064768F">
        <w:rPr>
          <w:color w:val="FF0000"/>
        </w:rPr>
        <w:tab/>
      </w:r>
      <w:r w:rsidR="00211D6E" w:rsidRPr="0064768F">
        <w:rPr>
          <w:color w:val="FF0000"/>
        </w:rPr>
        <w:tab/>
      </w:r>
      <w:proofErr w:type="spellStart"/>
      <w:r w:rsidR="00BA3E24" w:rsidRPr="0064768F">
        <w:rPr>
          <w:color w:val="FF0000"/>
        </w:rPr>
        <w:t>Application</w:t>
      </w:r>
      <w:proofErr w:type="spellEnd"/>
      <w:r w:rsidR="00BA3E24" w:rsidRPr="0064768F">
        <w:rPr>
          <w:color w:val="FF0000"/>
        </w:rPr>
        <w:t xml:space="preserve"> Programming Interface, </w:t>
      </w:r>
      <w:r w:rsidR="00211D6E" w:rsidRPr="0064768F">
        <w:rPr>
          <w:color w:val="FF0000"/>
        </w:rPr>
        <w:t>Programmierschnittstelle</w:t>
      </w:r>
    </w:p>
    <w:p w14:paraId="6A9C8BB4" w14:textId="76ED9FCE" w:rsidR="002119DB" w:rsidRPr="002119DB" w:rsidRDefault="002119DB" w:rsidP="002119DB">
      <w:r w:rsidRPr="002119DB">
        <w:rPr>
          <w:b/>
        </w:rPr>
        <w:t>UL</w:t>
      </w:r>
      <w:r>
        <w:tab/>
      </w:r>
      <w:r>
        <w:tab/>
      </w:r>
      <w:proofErr w:type="spellStart"/>
      <w:r w:rsidRPr="002119DB">
        <w:t>Ubiquitous</w:t>
      </w:r>
      <w:proofErr w:type="spellEnd"/>
      <w:r w:rsidRPr="002119DB">
        <w:t xml:space="preserve"> Language</w:t>
      </w:r>
    </w:p>
    <w:p w14:paraId="0E8556F2" w14:textId="5B56B018" w:rsidR="00A5106B" w:rsidRPr="00692AE5" w:rsidRDefault="00A5106B" w:rsidP="00144F46">
      <w:r w:rsidRPr="00C44F42">
        <w:br w:type="page"/>
      </w:r>
    </w:p>
    <w:p w14:paraId="2C6534F1" w14:textId="77777777" w:rsidR="003130DD" w:rsidRDefault="003130DD" w:rsidP="003130DD">
      <w:pPr>
        <w:pStyle w:val="berschrift1"/>
        <w:numPr>
          <w:ilvl w:val="0"/>
          <w:numId w:val="0"/>
        </w:numPr>
      </w:pPr>
      <w:bookmarkStart w:id="5" w:name="_Toc46058729"/>
      <w:bookmarkStart w:id="6" w:name="_Toc72307017"/>
      <w:r w:rsidRPr="003130DD">
        <w:lastRenderedPageBreak/>
        <w:t>Abbildungs- und Tabellenverzeichnis</w:t>
      </w:r>
      <w:bookmarkEnd w:id="5"/>
      <w:bookmarkEnd w:id="6"/>
    </w:p>
    <w:p w14:paraId="2E2B1520" w14:textId="6364ECC1" w:rsidR="003130DD" w:rsidRPr="00D01674" w:rsidRDefault="002F2C6D" w:rsidP="00FA1599">
      <w:pPr>
        <w:rPr>
          <w:rFonts w:cs="Segoe UI"/>
        </w:rPr>
      </w:pPr>
      <w:r w:rsidRPr="00D01674">
        <w:rPr>
          <w:rFonts w:cs="Segoe UI"/>
        </w:rPr>
        <w:fldChar w:fldCharType="begin"/>
      </w:r>
      <w:r w:rsidRPr="00D01674">
        <w:rPr>
          <w:rFonts w:cs="Segoe UI"/>
        </w:rPr>
        <w:instrText xml:space="preserve"> TOC \h \z \c "Abbildung" </w:instrText>
      </w:r>
      <w:r w:rsidRPr="00D01674">
        <w:rPr>
          <w:rFonts w:cs="Segoe UI"/>
        </w:rPr>
        <w:fldChar w:fldCharType="separate"/>
      </w:r>
      <w:r w:rsidR="00DD45E7">
        <w:rPr>
          <w:rFonts w:cs="Segoe UI"/>
          <w:b/>
          <w:bCs/>
          <w:noProof/>
        </w:rPr>
        <w:t>Es konnten keine Einträge für ein Abbildungsverzeichnis gefunden werden.</w:t>
      </w:r>
      <w:r w:rsidRPr="00D01674">
        <w:rPr>
          <w:rFonts w:cs="Segoe UI"/>
          <w:b/>
          <w:bCs/>
          <w:noProof/>
        </w:rPr>
        <w:fldChar w:fldCharType="end"/>
      </w:r>
    </w:p>
    <w:p w14:paraId="58545587" w14:textId="7C3DFCBD" w:rsidR="003130DD" w:rsidRDefault="003130DD" w:rsidP="0046408D">
      <w:r w:rsidRPr="00D01674">
        <w:rPr>
          <w:rFonts w:cs="Segoe UI"/>
        </w:rPr>
        <w:fldChar w:fldCharType="begin"/>
      </w:r>
      <w:r w:rsidRPr="00D01674">
        <w:rPr>
          <w:rFonts w:cs="Segoe UI"/>
        </w:rPr>
        <w:instrText xml:space="preserve"> TOC \h \z \c "</w:instrText>
      </w:r>
      <w:r w:rsidR="000D7D5E" w:rsidRPr="00D01674">
        <w:rPr>
          <w:rFonts w:cs="Segoe UI"/>
        </w:rPr>
        <w:instrText>Tabelle</w:instrText>
      </w:r>
      <w:r w:rsidRPr="00D01674">
        <w:rPr>
          <w:rFonts w:cs="Segoe UI"/>
        </w:rPr>
        <w:instrText xml:space="preserve">" </w:instrText>
      </w:r>
      <w:r w:rsidRPr="00D01674">
        <w:rPr>
          <w:rFonts w:cs="Segoe UI"/>
        </w:rPr>
        <w:fldChar w:fldCharType="separate"/>
      </w:r>
      <w:r w:rsidR="00552110">
        <w:rPr>
          <w:rFonts w:cs="Segoe UI"/>
          <w:b/>
          <w:bCs/>
          <w:noProof/>
        </w:rPr>
        <w:t>Es konnten keine Einträge für ein Abbildungsverzeichnis gefunden werden.</w:t>
      </w:r>
      <w:r w:rsidRPr="00D01674">
        <w:rPr>
          <w:rFonts w:cs="Segoe UI"/>
        </w:rPr>
        <w:fldChar w:fldCharType="end"/>
      </w:r>
    </w:p>
    <w:p w14:paraId="3661FBA7" w14:textId="77777777" w:rsidR="000D7D5E" w:rsidRDefault="000D7D5E" w:rsidP="0046408D">
      <w:pPr>
        <w:sectPr w:rsidR="000D7D5E" w:rsidSect="000C49EC">
          <w:pgSz w:w="11906" w:h="16838" w:code="9"/>
          <w:pgMar w:top="1985" w:right="1701" w:bottom="1985" w:left="1701" w:header="993" w:footer="720" w:gutter="0"/>
          <w:pgNumType w:fmt="upperRoman"/>
          <w:cols w:space="720"/>
          <w:docGrid w:linePitch="360"/>
        </w:sectPr>
      </w:pPr>
    </w:p>
    <w:p w14:paraId="680006D0" w14:textId="371CCEFC" w:rsidR="0046408D" w:rsidRDefault="00D55F84" w:rsidP="00BF307E">
      <w:pPr>
        <w:pStyle w:val="berschrift1"/>
      </w:pPr>
      <w:bookmarkStart w:id="7" w:name="_Toc72307018"/>
      <w:r>
        <w:lastRenderedPageBreak/>
        <w:t>Projektbeschreibung</w:t>
      </w:r>
      <w:bookmarkEnd w:id="7"/>
    </w:p>
    <w:p w14:paraId="36C45793" w14:textId="78F0A2B8" w:rsidR="00757D97" w:rsidRDefault="00757D97" w:rsidP="00757D97">
      <w:pPr>
        <w:rPr>
          <w:color w:val="FF0000"/>
        </w:rPr>
      </w:pPr>
      <w:r w:rsidRPr="007135CA">
        <w:rPr>
          <w:color w:val="FF0000"/>
        </w:rPr>
        <w:t>Das ist die schriftliche Dokumentation. Es wird die Objektorientierte Mainstream</w:t>
      </w:r>
      <w:r>
        <w:rPr>
          <w:color w:val="FF0000"/>
        </w:rPr>
        <w:t>-</w:t>
      </w:r>
      <w:r w:rsidRPr="007135CA">
        <w:rPr>
          <w:color w:val="FF0000"/>
        </w:rPr>
        <w:t xml:space="preserve">Programmiersprache C# </w:t>
      </w:r>
      <w:r>
        <w:rPr>
          <w:color w:val="FF0000"/>
        </w:rPr>
        <w:t xml:space="preserve">mit dem </w:t>
      </w:r>
      <w:r w:rsidRPr="007135CA">
        <w:rPr>
          <w:color w:val="FF0000"/>
        </w:rPr>
        <w:t xml:space="preserve">.Net </w:t>
      </w:r>
      <w:r>
        <w:rPr>
          <w:color w:val="FF0000"/>
        </w:rPr>
        <w:t>5.0</w:t>
      </w:r>
      <w:r w:rsidRPr="007135CA">
        <w:rPr>
          <w:color w:val="FF0000"/>
        </w:rPr>
        <w:t xml:space="preserve"> Framework verwendet. </w:t>
      </w:r>
    </w:p>
    <w:p w14:paraId="429F5837" w14:textId="77777777" w:rsidR="00757D97" w:rsidRPr="007135CA" w:rsidRDefault="00757D97" w:rsidP="00757D97">
      <w:pPr>
        <w:rPr>
          <w:color w:val="FF0000"/>
        </w:rPr>
      </w:pPr>
    </w:p>
    <w:p w14:paraId="22207524" w14:textId="68F579C2" w:rsidR="00D55F84" w:rsidRDefault="00D55F84" w:rsidP="00757D97">
      <w:pPr>
        <w:rPr>
          <w:color w:val="FF0000"/>
        </w:rPr>
      </w:pPr>
      <w:r w:rsidRPr="00004FD2">
        <w:rPr>
          <w:color w:val="FF0000"/>
        </w:rPr>
        <w:t>enthält Ergebnisse der Analysen und Begründungen der Entscheidungen • Code-Struktur als UML-Diagramme notiert – Detailgrad an die Aussagen anpasse</w:t>
      </w:r>
      <w:r w:rsidR="00757D97">
        <w:rPr>
          <w:color w:val="FF0000"/>
        </w:rPr>
        <w:t>n</w:t>
      </w:r>
    </w:p>
    <w:p w14:paraId="2C4CE4B0" w14:textId="460AABA7" w:rsidR="00C77DB0" w:rsidRDefault="00C77DB0" w:rsidP="00757D97">
      <w:pPr>
        <w:rPr>
          <w:color w:val="FF0000"/>
        </w:rPr>
      </w:pPr>
    </w:p>
    <w:p w14:paraId="15452F08" w14:textId="77777777" w:rsidR="00C77DB0" w:rsidRDefault="00C77DB0" w:rsidP="00757D97">
      <w:pPr>
        <w:rPr>
          <w:color w:val="FF0000"/>
          <w:lang w:val="en-GB"/>
        </w:rPr>
      </w:pPr>
      <w:proofErr w:type="spellStart"/>
      <w:r w:rsidRPr="00C77DB0">
        <w:rPr>
          <w:color w:val="FF0000"/>
          <w:lang w:val="en-GB"/>
        </w:rPr>
        <w:t>Nötige</w:t>
      </w:r>
      <w:proofErr w:type="spellEnd"/>
      <w:r w:rsidRPr="00C77DB0">
        <w:rPr>
          <w:color w:val="FF0000"/>
          <w:lang w:val="en-GB"/>
        </w:rPr>
        <w:t xml:space="preserve"> Software:</w:t>
      </w:r>
    </w:p>
    <w:p w14:paraId="22680A00" w14:textId="7BB6220C" w:rsidR="00C77DB0" w:rsidRPr="00C77DB0" w:rsidRDefault="00C77DB0" w:rsidP="00757D97">
      <w:pPr>
        <w:rPr>
          <w:color w:val="FF0000"/>
          <w:lang w:val="en-GB"/>
        </w:rPr>
      </w:pPr>
      <w:r w:rsidRPr="00C77DB0">
        <w:rPr>
          <w:color w:val="FF0000"/>
          <w:lang w:val="en-GB"/>
        </w:rPr>
        <w:t xml:space="preserve">apt-get install -y </w:t>
      </w:r>
      <w:proofErr w:type="spellStart"/>
      <w:r w:rsidRPr="00C77DB0">
        <w:rPr>
          <w:color w:val="FF0000"/>
          <w:lang w:val="en-GB"/>
        </w:rPr>
        <w:t>nuget</w:t>
      </w:r>
      <w:proofErr w:type="spellEnd"/>
      <w:r w:rsidRPr="00C77DB0">
        <w:rPr>
          <w:color w:val="FF0000"/>
          <w:lang w:val="en-GB"/>
        </w:rPr>
        <w:t xml:space="preserve"> mono-</w:t>
      </w:r>
      <w:proofErr w:type="spellStart"/>
      <w:r w:rsidRPr="00C77DB0">
        <w:rPr>
          <w:color w:val="FF0000"/>
          <w:lang w:val="en-GB"/>
        </w:rPr>
        <w:t>devel</w:t>
      </w:r>
      <w:proofErr w:type="spellEnd"/>
      <w:r w:rsidRPr="00C77DB0">
        <w:rPr>
          <w:color w:val="FF0000"/>
          <w:lang w:val="en-GB"/>
        </w:rPr>
        <w:t xml:space="preserve"> mono-</w:t>
      </w:r>
      <w:proofErr w:type="spellStart"/>
      <w:proofErr w:type="gramStart"/>
      <w:r w:rsidRPr="00C77DB0">
        <w:rPr>
          <w:color w:val="FF0000"/>
          <w:lang w:val="en-GB"/>
        </w:rPr>
        <w:t>xbuild</w:t>
      </w:r>
      <w:proofErr w:type="spellEnd"/>
      <w:proofErr w:type="gramEnd"/>
    </w:p>
    <w:p w14:paraId="30DA4E6F" w14:textId="77777777" w:rsidR="00757D97" w:rsidRDefault="00757D97" w:rsidP="00757D97">
      <w:pPr>
        <w:pStyle w:val="berschrift2"/>
      </w:pPr>
      <w:bookmarkStart w:id="8" w:name="_Toc67861191"/>
      <w:bookmarkStart w:id="9" w:name="_Toc72307019"/>
      <w:r>
        <w:t>Funktionsumfang</w:t>
      </w:r>
      <w:bookmarkEnd w:id="8"/>
      <w:bookmarkEnd w:id="9"/>
    </w:p>
    <w:p w14:paraId="41FFB4F1" w14:textId="051F98F7" w:rsidR="00757D97" w:rsidRDefault="00757D97" w:rsidP="00757D97">
      <w:pPr>
        <w:rPr>
          <w:color w:val="FF0000"/>
        </w:rPr>
      </w:pPr>
      <w:r w:rsidRPr="00457EE4">
        <w:rPr>
          <w:color w:val="FF0000"/>
        </w:rPr>
        <w:t xml:space="preserve">Der </w:t>
      </w:r>
      <w:r>
        <w:rPr>
          <w:color w:val="FF0000"/>
        </w:rPr>
        <w:t xml:space="preserve">klar definierte </w:t>
      </w:r>
      <w:r w:rsidRPr="00457EE4">
        <w:rPr>
          <w:color w:val="FF0000"/>
        </w:rPr>
        <w:t>sinnvolle Nutzen</w:t>
      </w:r>
      <w:r>
        <w:rPr>
          <w:color w:val="FF0000"/>
        </w:rPr>
        <w:t xml:space="preserve"> dieser Programmbibliothek</w:t>
      </w:r>
      <w:r w:rsidRPr="00457EE4">
        <w:rPr>
          <w:color w:val="FF0000"/>
        </w:rPr>
        <w:t xml:space="preserve"> ist…</w:t>
      </w:r>
    </w:p>
    <w:p w14:paraId="3C0E1890" w14:textId="77777777" w:rsidR="00757D97" w:rsidRPr="00004FD2" w:rsidRDefault="00757D97" w:rsidP="00757D97">
      <w:pPr>
        <w:pStyle w:val="Listenabsatz"/>
        <w:numPr>
          <w:ilvl w:val="0"/>
          <w:numId w:val="31"/>
        </w:numPr>
        <w:rPr>
          <w:color w:val="FF0000"/>
        </w:rPr>
      </w:pPr>
      <w:r w:rsidRPr="00004FD2">
        <w:rPr>
          <w:color w:val="FF0000"/>
        </w:rPr>
        <w:t xml:space="preserve">Spielen, </w:t>
      </w:r>
      <w:proofErr w:type="spellStart"/>
      <w:r w:rsidRPr="00004FD2">
        <w:rPr>
          <w:color w:val="FF0000"/>
        </w:rPr>
        <w:t>gegner</w:t>
      </w:r>
      <w:proofErr w:type="spellEnd"/>
      <w:r w:rsidRPr="00004FD2">
        <w:rPr>
          <w:color w:val="FF0000"/>
        </w:rPr>
        <w:t xml:space="preserve"> rammen (5 runden lang) gibt punkte</w:t>
      </w:r>
    </w:p>
    <w:p w14:paraId="283BDECC" w14:textId="65E30F3E" w:rsidR="00B51D91" w:rsidRDefault="00102F2F" w:rsidP="00102F2F">
      <w:pPr>
        <w:pStyle w:val="Listenabsatz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 xml:space="preserve">Ältere spuren sind </w:t>
      </w:r>
      <w:proofErr w:type="spellStart"/>
      <w:r>
        <w:rPr>
          <w:color w:val="FF0000"/>
        </w:rPr>
        <w:t>hindernisse</w:t>
      </w:r>
      <w:proofErr w:type="spellEnd"/>
      <w:r>
        <w:rPr>
          <w:color w:val="FF0000"/>
        </w:rPr>
        <w:t xml:space="preserve"> / existieren nicht</w:t>
      </w:r>
    </w:p>
    <w:p w14:paraId="52CCA7EC" w14:textId="41D7D4F3" w:rsidR="004557C7" w:rsidRDefault="004557C7" w:rsidP="00102F2F">
      <w:pPr>
        <w:pStyle w:val="Listenabsatz"/>
        <w:numPr>
          <w:ilvl w:val="0"/>
          <w:numId w:val="31"/>
        </w:numPr>
        <w:rPr>
          <w:color w:val="FF0000"/>
        </w:rPr>
      </w:pPr>
      <w:r>
        <w:rPr>
          <w:color w:val="FF0000"/>
        </w:rPr>
        <w:t xml:space="preserve">Aktionen vorbestimmen (links, links, rechts, rechts) -&gt; eine </w:t>
      </w:r>
      <w:proofErr w:type="spellStart"/>
      <w:r>
        <w:rPr>
          <w:color w:val="FF0000"/>
        </w:rPr>
        <w:t>aktion</w:t>
      </w:r>
      <w:proofErr w:type="spellEnd"/>
      <w:r>
        <w:rPr>
          <w:color w:val="FF0000"/>
        </w:rPr>
        <w:t xml:space="preserve"> pro runde</w:t>
      </w:r>
    </w:p>
    <w:p w14:paraId="7E9F901D" w14:textId="77777777" w:rsidR="00B51D91" w:rsidRDefault="00B51D91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09CD595F" w14:textId="77777777" w:rsidR="00757D97" w:rsidRDefault="00757D97" w:rsidP="00757D97">
      <w:pPr>
        <w:pStyle w:val="berschrift2"/>
      </w:pPr>
      <w:bookmarkStart w:id="10" w:name="_Toc67861192"/>
      <w:bookmarkStart w:id="11" w:name="_Toc72307020"/>
      <w:r>
        <w:lastRenderedPageBreak/>
        <w:t>Code-Struktur</w:t>
      </w:r>
      <w:bookmarkEnd w:id="10"/>
      <w:bookmarkEnd w:id="11"/>
    </w:p>
    <w:p w14:paraId="25EA407E" w14:textId="77777777" w:rsidR="00757D97" w:rsidRPr="00F64DDA" w:rsidRDefault="00757D97" w:rsidP="00757D97">
      <w:pPr>
        <w:rPr>
          <w:color w:val="FF0000"/>
        </w:rPr>
      </w:pPr>
      <w:r w:rsidRPr="00F64DDA">
        <w:rPr>
          <w:color w:val="FF0000"/>
        </w:rPr>
        <w:t>2k Zeilen Code &gt; 20 Klassen</w:t>
      </w:r>
    </w:p>
    <w:p w14:paraId="26B8F758" w14:textId="0AC51734" w:rsidR="00757D97" w:rsidRDefault="00757D97" w:rsidP="00757D97">
      <w:pPr>
        <w:rPr>
          <w:color w:val="FF0000"/>
        </w:rPr>
      </w:pPr>
      <w:r w:rsidRPr="00F64DDA">
        <w:rPr>
          <w:color w:val="FF0000"/>
        </w:rPr>
        <w:t>Code-Struktur ist als UML-Diagramm notiert – Detailgrad an die Aussagen anpassen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0"/>
        <w:gridCol w:w="2551"/>
        <w:gridCol w:w="1553"/>
      </w:tblGrid>
      <w:tr w:rsidR="00B51D91" w14:paraId="599E23B8" w14:textId="77777777" w:rsidTr="00B51D91">
        <w:tc>
          <w:tcPr>
            <w:tcW w:w="4390" w:type="dxa"/>
          </w:tcPr>
          <w:p w14:paraId="5C075D26" w14:textId="6D7EA003" w:rsidR="00B51D91" w:rsidRPr="00B51D91" w:rsidRDefault="00B51D91" w:rsidP="00757D97">
            <w:pPr>
              <w:rPr>
                <w:b/>
                <w:color w:val="FF0000"/>
              </w:rPr>
            </w:pPr>
            <w:r w:rsidRPr="00B51D91">
              <w:rPr>
                <w:b/>
                <w:color w:val="FF0000"/>
              </w:rPr>
              <w:t>Projekt</w:t>
            </w:r>
          </w:p>
        </w:tc>
        <w:tc>
          <w:tcPr>
            <w:tcW w:w="2551" w:type="dxa"/>
          </w:tcPr>
          <w:p w14:paraId="218D5313" w14:textId="37B9A002" w:rsidR="00B51D91" w:rsidRPr="00B51D91" w:rsidRDefault="00B51D91" w:rsidP="00757D97">
            <w:pPr>
              <w:rPr>
                <w:b/>
                <w:color w:val="FF0000"/>
              </w:rPr>
            </w:pPr>
            <w:r w:rsidRPr="00B51D91">
              <w:rPr>
                <w:b/>
                <w:color w:val="FF0000"/>
              </w:rPr>
              <w:t>Funktion</w:t>
            </w:r>
          </w:p>
        </w:tc>
        <w:tc>
          <w:tcPr>
            <w:tcW w:w="1553" w:type="dxa"/>
          </w:tcPr>
          <w:p w14:paraId="45B8B254" w14:textId="6C9B7C74" w:rsidR="00B51D91" w:rsidRPr="00B51D91" w:rsidRDefault="00B51D91" w:rsidP="00757D97">
            <w:pPr>
              <w:rPr>
                <w:b/>
                <w:color w:val="FF0000"/>
              </w:rPr>
            </w:pPr>
            <w:r w:rsidRPr="00B51D91">
              <w:rPr>
                <w:b/>
                <w:color w:val="FF0000"/>
              </w:rPr>
              <w:t>Zeilen von Quellcode</w:t>
            </w:r>
          </w:p>
        </w:tc>
      </w:tr>
      <w:tr w:rsidR="00B51D91" w14:paraId="246B991E" w14:textId="77777777" w:rsidTr="00B51D91">
        <w:tc>
          <w:tcPr>
            <w:tcW w:w="4390" w:type="dxa"/>
          </w:tcPr>
          <w:p w14:paraId="22CD3691" w14:textId="69E2A073" w:rsidR="00B51D91" w:rsidRDefault="00B51D91" w:rsidP="00757D9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WeepingSnake.Game</w:t>
            </w:r>
            <w:proofErr w:type="spellEnd"/>
          </w:p>
        </w:tc>
        <w:tc>
          <w:tcPr>
            <w:tcW w:w="2551" w:type="dxa"/>
          </w:tcPr>
          <w:p w14:paraId="35B321A8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341F00B9" w14:textId="63BA5808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2200</w:t>
            </w:r>
          </w:p>
        </w:tc>
      </w:tr>
      <w:tr w:rsidR="00B51D91" w14:paraId="44B55462" w14:textId="77777777" w:rsidTr="00B51D91">
        <w:tc>
          <w:tcPr>
            <w:tcW w:w="4390" w:type="dxa"/>
          </w:tcPr>
          <w:p w14:paraId="4EDDDA8E" w14:textId="4845254A" w:rsidR="00B51D91" w:rsidRDefault="00B51D91" w:rsidP="00757D9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WeepingSnake.Game.Tests</w:t>
            </w:r>
            <w:proofErr w:type="spellEnd"/>
          </w:p>
        </w:tc>
        <w:tc>
          <w:tcPr>
            <w:tcW w:w="2551" w:type="dxa"/>
          </w:tcPr>
          <w:p w14:paraId="30165E71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6531DB42" w14:textId="4EC80516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600</w:t>
            </w:r>
          </w:p>
        </w:tc>
      </w:tr>
      <w:tr w:rsidR="00B51D91" w14:paraId="625AD456" w14:textId="77777777" w:rsidTr="00B51D91">
        <w:tc>
          <w:tcPr>
            <w:tcW w:w="4390" w:type="dxa"/>
          </w:tcPr>
          <w:p w14:paraId="7B731288" w14:textId="75E23430" w:rsidR="00B51D91" w:rsidRDefault="00B51D91" w:rsidP="00757D9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WeepingSnake.WebService</w:t>
            </w:r>
            <w:proofErr w:type="spellEnd"/>
          </w:p>
        </w:tc>
        <w:tc>
          <w:tcPr>
            <w:tcW w:w="2551" w:type="dxa"/>
          </w:tcPr>
          <w:p w14:paraId="089AF0EF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3B19A850" w14:textId="4B6C32A9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200</w:t>
            </w:r>
          </w:p>
        </w:tc>
      </w:tr>
      <w:tr w:rsidR="00B51D91" w14:paraId="4DFC9B42" w14:textId="77777777" w:rsidTr="00B51D91">
        <w:tc>
          <w:tcPr>
            <w:tcW w:w="4390" w:type="dxa"/>
          </w:tcPr>
          <w:p w14:paraId="5190C7D3" w14:textId="3056C4F5" w:rsidR="00B51D91" w:rsidRDefault="00B51D91" w:rsidP="00757D9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WeepingSnake.ConsoleClient</w:t>
            </w:r>
            <w:proofErr w:type="spellEnd"/>
          </w:p>
        </w:tc>
        <w:tc>
          <w:tcPr>
            <w:tcW w:w="2551" w:type="dxa"/>
          </w:tcPr>
          <w:p w14:paraId="3A4EC8A9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7B74E185" w14:textId="6669ACEE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200</w:t>
            </w:r>
          </w:p>
        </w:tc>
      </w:tr>
      <w:tr w:rsidR="00B51D91" w14:paraId="0806AA5C" w14:textId="77777777" w:rsidTr="00B51D91">
        <w:tc>
          <w:tcPr>
            <w:tcW w:w="4390" w:type="dxa"/>
          </w:tcPr>
          <w:p w14:paraId="6EDD1B33" w14:textId="3B48C4C4" w:rsidR="00B51D91" w:rsidRDefault="00B51D91" w:rsidP="00757D97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WeepingSnake.ConsoleClient.Tests</w:t>
            </w:r>
            <w:proofErr w:type="spellEnd"/>
          </w:p>
        </w:tc>
        <w:tc>
          <w:tcPr>
            <w:tcW w:w="2551" w:type="dxa"/>
          </w:tcPr>
          <w:p w14:paraId="336966C5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6D985520" w14:textId="5FFECF2A" w:rsidR="00B51D91" w:rsidRDefault="00B51D91" w:rsidP="00757D97">
            <w:pPr>
              <w:rPr>
                <w:color w:val="FF0000"/>
              </w:rPr>
            </w:pPr>
            <w:r>
              <w:rPr>
                <w:color w:val="FF0000"/>
              </w:rPr>
              <w:t>200</w:t>
            </w:r>
          </w:p>
        </w:tc>
      </w:tr>
      <w:tr w:rsidR="00B51D91" w14:paraId="6DADA801" w14:textId="77777777" w:rsidTr="00B51D91">
        <w:tc>
          <w:tcPr>
            <w:tcW w:w="4390" w:type="dxa"/>
          </w:tcPr>
          <w:p w14:paraId="02C2371C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2551" w:type="dxa"/>
          </w:tcPr>
          <w:p w14:paraId="6FC8DCAC" w14:textId="77777777" w:rsidR="00B51D91" w:rsidRDefault="00B51D91" w:rsidP="00757D97">
            <w:pPr>
              <w:rPr>
                <w:color w:val="FF0000"/>
              </w:rPr>
            </w:pPr>
          </w:p>
        </w:tc>
        <w:tc>
          <w:tcPr>
            <w:tcW w:w="1553" w:type="dxa"/>
          </w:tcPr>
          <w:p w14:paraId="07C6B8D6" w14:textId="77777777" w:rsidR="00B51D91" w:rsidRDefault="00B51D91" w:rsidP="00757D97">
            <w:pPr>
              <w:rPr>
                <w:color w:val="FF0000"/>
              </w:rPr>
            </w:pPr>
          </w:p>
        </w:tc>
      </w:tr>
    </w:tbl>
    <w:p w14:paraId="4EE16B83" w14:textId="6CEA96F3" w:rsidR="00BF7284" w:rsidRDefault="00BF7284" w:rsidP="00BF7284"/>
    <w:p w14:paraId="7EADE4A8" w14:textId="257B7B92" w:rsidR="00BF7284" w:rsidRDefault="00BF7284">
      <w:pPr>
        <w:spacing w:line="240" w:lineRule="auto"/>
        <w:jc w:val="left"/>
      </w:pPr>
    </w:p>
    <w:p w14:paraId="0D406589" w14:textId="1E59DAB0" w:rsidR="006228EF" w:rsidRDefault="006228EF">
      <w:pPr>
        <w:spacing w:line="240" w:lineRule="auto"/>
        <w:jc w:val="left"/>
      </w:pPr>
    </w:p>
    <w:p w14:paraId="78275E10" w14:textId="30199EC5" w:rsidR="006228EF" w:rsidRDefault="006228EF">
      <w:pPr>
        <w:spacing w:line="240" w:lineRule="auto"/>
        <w:jc w:val="left"/>
      </w:pPr>
    </w:p>
    <w:p w14:paraId="61ECAA21" w14:textId="4C1AF174" w:rsidR="006228EF" w:rsidRDefault="006228EF">
      <w:pPr>
        <w:spacing w:line="240" w:lineRule="auto"/>
        <w:jc w:val="left"/>
      </w:pPr>
    </w:p>
    <w:p w14:paraId="40ADCDA0" w14:textId="59016F9B" w:rsidR="006228EF" w:rsidRDefault="006228EF">
      <w:pPr>
        <w:spacing w:line="240" w:lineRule="auto"/>
        <w:jc w:val="left"/>
      </w:pPr>
    </w:p>
    <w:p w14:paraId="272361B8" w14:textId="647AAAB4" w:rsidR="006228EF" w:rsidRDefault="006228EF">
      <w:pPr>
        <w:spacing w:line="240" w:lineRule="auto"/>
        <w:jc w:val="left"/>
      </w:pPr>
    </w:p>
    <w:p w14:paraId="50F39980" w14:textId="1C7580A0" w:rsidR="006228EF" w:rsidRDefault="006228EF">
      <w:pPr>
        <w:spacing w:line="240" w:lineRule="auto"/>
        <w:jc w:val="left"/>
      </w:pPr>
    </w:p>
    <w:p w14:paraId="62D43DB5" w14:textId="3A1AA26A" w:rsidR="006228EF" w:rsidRDefault="006228EF">
      <w:pPr>
        <w:spacing w:line="240" w:lineRule="auto"/>
        <w:jc w:val="left"/>
      </w:pPr>
    </w:p>
    <w:p w14:paraId="2AD588B6" w14:textId="0FA130EE" w:rsidR="006228EF" w:rsidRDefault="006228EF">
      <w:pPr>
        <w:spacing w:line="240" w:lineRule="auto"/>
        <w:jc w:val="left"/>
      </w:pPr>
    </w:p>
    <w:p w14:paraId="35DEE2B1" w14:textId="681AB1E6" w:rsidR="006228EF" w:rsidRDefault="006228EF">
      <w:pPr>
        <w:spacing w:line="240" w:lineRule="auto"/>
        <w:jc w:val="left"/>
      </w:pPr>
    </w:p>
    <w:p w14:paraId="6D8E54C0" w14:textId="77777777" w:rsidR="006228EF" w:rsidRDefault="006228EF">
      <w:pPr>
        <w:spacing w:line="240" w:lineRule="auto"/>
        <w:jc w:val="left"/>
      </w:pPr>
    </w:p>
    <w:p w14:paraId="4617CC1B" w14:textId="3DDFD454" w:rsidR="00B51D91" w:rsidRDefault="00BF7284" w:rsidP="00BF7284">
      <w:pPr>
        <w:pStyle w:val="berschrift2"/>
        <w:spacing w:before="0"/>
      </w:pPr>
      <w:r>
        <w:t>Kompilieren, testen &amp; ausführen</w:t>
      </w:r>
    </w:p>
    <w:p w14:paraId="41C63766" w14:textId="167F4144" w:rsidR="006228EF" w:rsidRDefault="003D0455" w:rsidP="003D0455">
      <w:r>
        <w:t xml:space="preserve">Das Programm kann begrenzt mit Docker ausgeführt werden, zum Erstellen &amp; Testen und Ausführen mit Interkation ist </w:t>
      </w:r>
      <w:proofErr w:type="spellStart"/>
      <w:r>
        <w:t>dotnet</w:t>
      </w:r>
      <w:proofErr w:type="spellEnd"/>
      <w:r>
        <w:t xml:space="preserve"> (Lauffähig unter allen typischen Systemen) nötig.</w:t>
      </w:r>
    </w:p>
    <w:p w14:paraId="0FF887FD" w14:textId="3A93AEAA" w:rsidR="003D0455" w:rsidRDefault="003D0455" w:rsidP="003D0455">
      <w:r>
        <w:lastRenderedPageBreak/>
        <w:t xml:space="preserve">Im Folgenden ist ein Auszug aus der README-Datei des </w:t>
      </w:r>
      <w:proofErr w:type="spellStart"/>
      <w:r>
        <w:t>Repositories</w:t>
      </w:r>
      <w:proofErr w:type="spellEnd"/>
      <w:r>
        <w:t>, in welcher dieser Prozess beschrieben ist.</w:t>
      </w:r>
    </w:p>
    <w:p w14:paraId="228047F9" w14:textId="77777777" w:rsidR="006228EF" w:rsidRPr="006228EF" w:rsidRDefault="006228EF" w:rsidP="006228EF">
      <w:pPr>
        <w:pBdr>
          <w:bottom w:val="single" w:sz="4" w:space="1" w:color="auto"/>
        </w:pBdr>
        <w:rPr>
          <w:rFonts w:cs="Segoe UI"/>
          <w:b/>
          <w:bCs/>
          <w:sz w:val="44"/>
          <w:szCs w:val="44"/>
          <w:lang w:val="en-GB" w:eastAsia="en-GB"/>
        </w:rPr>
      </w:pPr>
      <w:r w:rsidRPr="006228EF">
        <w:rPr>
          <w:rFonts w:cs="Segoe UI"/>
          <w:b/>
          <w:bCs/>
          <w:sz w:val="44"/>
          <w:szCs w:val="44"/>
          <w:lang w:val="en-GB" w:eastAsia="en-GB"/>
        </w:rPr>
        <w:t>Weeping Snake</w:t>
      </w:r>
    </w:p>
    <w:p w14:paraId="2E55CF75" w14:textId="77777777" w:rsidR="006228EF" w:rsidRPr="00573D9A" w:rsidRDefault="006228EF" w:rsidP="006228EF">
      <w:pPr>
        <w:rPr>
          <w:sz w:val="2"/>
          <w:szCs w:val="2"/>
          <w:lang w:val="en-GB" w:eastAsia="en-GB"/>
        </w:rPr>
      </w:pPr>
    </w:p>
    <w:p w14:paraId="2D049798" w14:textId="77777777" w:rsidR="006228EF" w:rsidRPr="006228EF" w:rsidRDefault="006228EF" w:rsidP="006228EF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2"/>
          <w:szCs w:val="32"/>
          <w:lang w:val="en-GB" w:eastAsia="en-GB"/>
        </w:rPr>
      </w:pPr>
      <w:r w:rsidRPr="006228EF">
        <w:rPr>
          <w:noProof/>
          <w:sz w:val="24"/>
          <w:szCs w:val="24"/>
        </w:rPr>
        <w:drawing>
          <wp:inline distT="0" distB="0" distL="0" distR="0" wp14:anchorId="169C2F3A" wp14:editId="6BBAD22E">
            <wp:extent cx="1000125" cy="1905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8EF">
        <w:rPr>
          <w:noProof/>
          <w:sz w:val="24"/>
          <w:szCs w:val="24"/>
        </w:rPr>
        <w:t xml:space="preserve"> </w:t>
      </w:r>
      <w:r w:rsidRPr="006228EF">
        <w:rPr>
          <w:noProof/>
          <w:sz w:val="24"/>
          <w:szCs w:val="24"/>
        </w:rPr>
        <w:drawing>
          <wp:inline distT="0" distB="0" distL="0" distR="0" wp14:anchorId="42B37DC2" wp14:editId="791E25C5">
            <wp:extent cx="962025" cy="1905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8EF">
        <w:rPr>
          <w:noProof/>
          <w:sz w:val="24"/>
          <w:szCs w:val="24"/>
        </w:rPr>
        <w:t xml:space="preserve"> </w:t>
      </w:r>
      <w:r w:rsidRPr="006228EF">
        <w:rPr>
          <w:noProof/>
          <w:sz w:val="24"/>
          <w:szCs w:val="24"/>
        </w:rPr>
        <w:drawing>
          <wp:inline distT="0" distB="0" distL="0" distR="0" wp14:anchorId="593E2E4A" wp14:editId="149BE889">
            <wp:extent cx="952500" cy="1905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5EC3" w14:textId="77777777" w:rsidR="006228EF" w:rsidRPr="00573D9A" w:rsidRDefault="006228EF" w:rsidP="006228EF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2"/>
          <w:szCs w:val="32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32"/>
          <w:szCs w:val="32"/>
          <w:lang w:val="en-GB" w:eastAsia="en-GB"/>
        </w:rPr>
        <w:t>Getting Started</w:t>
      </w:r>
    </w:p>
    <w:p w14:paraId="21982FB1" w14:textId="77777777" w:rsidR="006228EF" w:rsidRPr="00573D9A" w:rsidRDefault="006228EF" w:rsidP="006228EF">
      <w:pPr>
        <w:numPr>
          <w:ilvl w:val="0"/>
          <w:numId w:val="40"/>
        </w:numPr>
        <w:shd w:val="clear" w:color="auto" w:fill="FFFFFF"/>
        <w:spacing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Make sure that dotnet is installed on your machine. You need it to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build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,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test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and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run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 xml:space="preserve"> the </w:t>
      </w:r>
      <w:proofErr w:type="gram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code</w:t>
      </w:r>
      <w:proofErr w:type="gramEnd"/>
    </w:p>
    <w:p w14:paraId="666A4C66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Autospacing="1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To </w:t>
      </w:r>
      <w:r w:rsidRPr="00573D9A">
        <w:rPr>
          <w:rFonts w:eastAsia="Times New Roman" w:cs="Segoe UI"/>
          <w:b/>
          <w:bCs/>
          <w:color w:val="24292E"/>
          <w:sz w:val="22"/>
          <w:szCs w:val="22"/>
          <w:lang w:val="en-GB" w:eastAsia="en-GB"/>
        </w:rPr>
        <w:t>install dotnet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 xml:space="preserve"> for example with </w:t>
      </w:r>
      <w:proofErr w:type="spell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pacman</w:t>
      </w:r>
      <w:proofErr w:type="spell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 xml:space="preserve"> you can use 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sudo</w:t>
      </w:r>
      <w:proofErr w:type="spellEnd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 xml:space="preserve"> 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pacman</w:t>
      </w:r>
      <w:proofErr w:type="spellEnd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 xml:space="preserve"> -S dotnet-</w:t>
      </w:r>
      <w:proofErr w:type="spellStart"/>
      <w:proofErr w:type="gram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sdk</w:t>
      </w:r>
      <w:proofErr w:type="spellEnd"/>
      <w:proofErr w:type="gramEnd"/>
    </w:p>
    <w:p w14:paraId="1701E09D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It is also possible to use </w:t>
      </w:r>
      <w:r w:rsidRPr="00573D9A">
        <w:rPr>
          <w:rFonts w:eastAsia="Times New Roman" w:cs="Segoe UI"/>
          <w:b/>
          <w:bCs/>
          <w:color w:val="24292E"/>
          <w:sz w:val="22"/>
          <w:szCs w:val="22"/>
          <w:lang w:val="en-GB" w:eastAsia="en-GB"/>
        </w:rPr>
        <w:t>Docker</w: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via the included </w:t>
      </w:r>
      <w:proofErr w:type="spell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fldChar w:fldCharType="begin"/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instrText xml:space="preserve"> HYPERLINK "https://github.com/SilasDerProfi/weeping-snake/blob/main/src/WeepingSnake.Game/Dockerfile" </w:instrText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fldChar w:fldCharType="separate"/>
      </w:r>
      <w:r w:rsidRPr="00573D9A">
        <w:rPr>
          <w:rFonts w:eastAsia="Times New Roman" w:cs="Segoe UI"/>
          <w:color w:val="0000FF"/>
          <w:sz w:val="22"/>
          <w:szCs w:val="22"/>
          <w:u w:val="single"/>
          <w:lang w:val="en-GB" w:eastAsia="en-GB"/>
        </w:rPr>
        <w:t>Dockerfile</w:t>
      </w:r>
      <w:proofErr w:type="spell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fldChar w:fldCharType="end"/>
      </w: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to run the program, but no interaction is possible (e.g. controlling your own player)</w:t>
      </w:r>
    </w:p>
    <w:p w14:paraId="3E12AEAB" w14:textId="77777777" w:rsidR="006228EF" w:rsidRPr="00573D9A" w:rsidRDefault="006228EF" w:rsidP="006228EF">
      <w:pPr>
        <w:numPr>
          <w:ilvl w:val="0"/>
          <w:numId w:val="40"/>
        </w:numPr>
        <w:shd w:val="clear" w:color="auto" w:fill="FFFFFF"/>
        <w:spacing w:before="240" w:after="240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You need the source code. Just load it via the git clone command</w:t>
      </w:r>
    </w:p>
    <w:p w14:paraId="6DC3A278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Autospacing="1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proofErr w:type="gram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E.g.</w:t>
      </w:r>
      <w:proofErr w:type="gram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git clone https://github.com/SilasDerProfi/weeping-snake.git</w:t>
      </w:r>
    </w:p>
    <w:p w14:paraId="053CD952" w14:textId="77777777" w:rsidR="006228EF" w:rsidRPr="00573D9A" w:rsidRDefault="006228EF" w:rsidP="006228EF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eastAsia="Times New Roman" w:cs="Segoe UI"/>
          <w:color w:val="24292E"/>
          <w:sz w:val="22"/>
          <w:szCs w:val="22"/>
          <w:lang w:val="en-GB" w:eastAsia="en-GB"/>
        </w:rPr>
      </w:pPr>
      <w:proofErr w:type="gram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Obviously</w:t>
      </w:r>
      <w:proofErr w:type="gram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 xml:space="preserve"> you can specify a specific directory for the clone</w:t>
      </w:r>
    </w:p>
    <w:p w14:paraId="0A69DEDB" w14:textId="77777777" w:rsidR="006228EF" w:rsidRPr="00573D9A" w:rsidRDefault="006228EF" w:rsidP="006228EF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  <w:t>Build</w:t>
      </w:r>
    </w:p>
    <w:p w14:paraId="1A9736A7" w14:textId="77777777" w:rsidR="006228EF" w:rsidRPr="00573D9A" w:rsidRDefault="006228EF" w:rsidP="006228EF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With every commit the code is compiled automatically. You can see if the build was successful by the badge in this readme.</w:t>
      </w:r>
    </w:p>
    <w:p w14:paraId="361855E6" w14:textId="77777777" w:rsidR="006228EF" w:rsidRPr="00573D9A" w:rsidRDefault="006228EF" w:rsidP="006228EF">
      <w:pPr>
        <w:shd w:val="clear" w:color="auto" w:fill="FFFFFF"/>
        <w:spacing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To build the code, you must run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 xml:space="preserve">dotnet build 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src</w:t>
      </w:r>
      <w:proofErr w:type="spell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 xml:space="preserve"> in the directory of your </w:t>
      </w:r>
      <w:proofErr w:type="gram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clone</w:t>
      </w:r>
      <w:proofErr w:type="gramEnd"/>
    </w:p>
    <w:p w14:paraId="5EA418FE" w14:textId="77777777" w:rsidR="006228EF" w:rsidRPr="00573D9A" w:rsidRDefault="006228EF" w:rsidP="006228EF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  <w:t>Test</w:t>
      </w:r>
    </w:p>
    <w:p w14:paraId="585FAA34" w14:textId="77777777" w:rsidR="006228EF" w:rsidRPr="00573D9A" w:rsidRDefault="006228EF" w:rsidP="006228EF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With every commit the code is tested automatically. You can see if the test were successful by the badge in this readme.</w:t>
      </w:r>
    </w:p>
    <w:p w14:paraId="6911763D" w14:textId="77777777" w:rsidR="006228EF" w:rsidRPr="00573D9A" w:rsidRDefault="006228EF" w:rsidP="006228EF">
      <w:pPr>
        <w:shd w:val="clear" w:color="auto" w:fill="FFFFFF"/>
        <w:spacing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To build the code, you must run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 xml:space="preserve">dotnet test 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src</w:t>
      </w:r>
      <w:proofErr w:type="spell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 xml:space="preserve"> in the directory of your </w:t>
      </w:r>
      <w:proofErr w:type="gram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clone</w:t>
      </w:r>
      <w:proofErr w:type="gramEnd"/>
    </w:p>
    <w:p w14:paraId="5DF1EAD5" w14:textId="77777777" w:rsidR="006228EF" w:rsidRPr="00573D9A" w:rsidRDefault="006228EF" w:rsidP="006228EF">
      <w:pPr>
        <w:shd w:val="clear" w:color="auto" w:fill="FFFFFF"/>
        <w:spacing w:before="360" w:after="240" w:line="240" w:lineRule="auto"/>
        <w:outlineLvl w:val="2"/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</w:pPr>
      <w:r w:rsidRPr="00573D9A">
        <w:rPr>
          <w:rFonts w:eastAsia="Times New Roman" w:cs="Segoe UI"/>
          <w:b/>
          <w:bCs/>
          <w:color w:val="24292E"/>
          <w:sz w:val="28"/>
          <w:szCs w:val="28"/>
          <w:lang w:val="en-GB" w:eastAsia="en-GB"/>
        </w:rPr>
        <w:t>Run</w:t>
      </w:r>
    </w:p>
    <w:p w14:paraId="7A860CFB" w14:textId="176E4620" w:rsidR="00C73FB9" w:rsidRPr="006228EF" w:rsidRDefault="006228EF" w:rsidP="006228EF">
      <w:pPr>
        <w:shd w:val="clear" w:color="auto" w:fill="FFFFFF"/>
        <w:spacing w:afterAutospacing="1" w:line="240" w:lineRule="auto"/>
        <w:rPr>
          <w:rFonts w:eastAsia="Times New Roman" w:cs="Segoe UI"/>
          <w:color w:val="24292E"/>
          <w:sz w:val="22"/>
          <w:szCs w:val="22"/>
          <w:lang w:val="en-GB" w:eastAsia="en-GB"/>
        </w:rPr>
      </w:pPr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To run the code, you need to run </w:t>
      </w:r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 xml:space="preserve">dotnet run --project 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src</w:t>
      </w:r>
      <w:proofErr w:type="spellEnd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/</w:t>
      </w:r>
      <w:proofErr w:type="spellStart"/>
      <w:r w:rsidRPr="00573D9A">
        <w:rPr>
          <w:rFonts w:ascii="Consolas" w:eastAsia="Times New Roman" w:hAnsi="Consolas" w:cs="Courier New"/>
          <w:color w:val="24292E"/>
          <w:sz w:val="18"/>
          <w:szCs w:val="18"/>
          <w:lang w:val="en-GB" w:eastAsia="en-GB"/>
        </w:rPr>
        <w:t>WeepingSnake.ConsoleClient</w:t>
      </w:r>
      <w:proofErr w:type="spellEnd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 xml:space="preserve"> in the directory of your </w:t>
      </w:r>
      <w:proofErr w:type="gramStart"/>
      <w:r w:rsidRPr="00573D9A">
        <w:rPr>
          <w:rFonts w:eastAsia="Times New Roman" w:cs="Segoe UI"/>
          <w:color w:val="24292E"/>
          <w:sz w:val="22"/>
          <w:szCs w:val="22"/>
          <w:lang w:val="en-GB" w:eastAsia="en-GB"/>
        </w:rPr>
        <w:t>clone</w:t>
      </w:r>
      <w:proofErr w:type="gramEnd"/>
    </w:p>
    <w:p w14:paraId="4349D0B3" w14:textId="376F5433" w:rsidR="00C73FB9" w:rsidRDefault="00C73FB9" w:rsidP="00BF307E">
      <w:pPr>
        <w:pStyle w:val="berschrift1"/>
      </w:pPr>
      <w:bookmarkStart w:id="12" w:name="_Toc72307021"/>
      <w:r>
        <w:lastRenderedPageBreak/>
        <w:t>Domain Driven Design</w:t>
      </w:r>
      <w:bookmarkEnd w:id="12"/>
    </w:p>
    <w:p w14:paraId="44FDF481" w14:textId="0C8E8481" w:rsidR="00757D97" w:rsidRDefault="00757D97" w:rsidP="00757D97">
      <w:pPr>
        <w:pStyle w:val="berschrift2"/>
      </w:pPr>
      <w:bookmarkStart w:id="13" w:name="_Toc72307022"/>
      <w:proofErr w:type="spellStart"/>
      <w:r w:rsidRPr="00757D97">
        <w:t>Ubiquitous</w:t>
      </w:r>
      <w:proofErr w:type="spellEnd"/>
      <w:r w:rsidRPr="00757D97">
        <w:t xml:space="preserve"> Language</w:t>
      </w:r>
      <w:bookmarkEnd w:id="13"/>
    </w:p>
    <w:p w14:paraId="22BD82FD" w14:textId="27A76412" w:rsidR="00D40272" w:rsidRDefault="002119DB" w:rsidP="002119DB">
      <w:r>
        <w:t xml:space="preserve">Die Betrachtung der </w:t>
      </w:r>
      <w:proofErr w:type="spellStart"/>
      <w:r w:rsidRPr="002119DB">
        <w:t>Ubiquitous</w:t>
      </w:r>
      <w:proofErr w:type="spellEnd"/>
      <w:r w:rsidRPr="002119DB">
        <w:t xml:space="preserve"> Language</w:t>
      </w:r>
      <w:r>
        <w:t xml:space="preserve"> (UL)</w:t>
      </w:r>
      <w:r w:rsidR="00E65ADE">
        <w:t xml:space="preserve"> erfolgt anhand der folgenden Gestaltung der Problemdomäne</w:t>
      </w:r>
      <w:r w:rsidR="00D40272">
        <w:t>.</w:t>
      </w:r>
    </w:p>
    <w:p w14:paraId="5BB6C241" w14:textId="069B58FC" w:rsidR="00505EF2" w:rsidRDefault="00505EF2" w:rsidP="002119DB">
      <w:r>
        <w:rPr>
          <w:noProof/>
        </w:rPr>
        <mc:AlternateContent>
          <mc:Choice Requires="wpg">
            <w:drawing>
              <wp:inline distT="0" distB="0" distL="0" distR="0" wp14:anchorId="10B16DD4" wp14:editId="49D63406">
                <wp:extent cx="5793474" cy="2565238"/>
                <wp:effectExtent l="0" t="0" r="0" b="26035"/>
                <wp:docPr id="20" name="Gruppieren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474" cy="2565238"/>
                          <a:chOff x="0" y="0"/>
                          <a:chExt cx="5793474" cy="2565238"/>
                        </a:xfrm>
                      </wpg:grpSpPr>
                      <wpg:grpSp>
                        <wpg:cNvPr id="19" name="Gruppieren 19"/>
                        <wpg:cNvGrpSpPr/>
                        <wpg:grpSpPr>
                          <a:xfrm>
                            <a:off x="184245" y="6823"/>
                            <a:ext cx="5609229" cy="2558415"/>
                            <a:chOff x="0" y="0"/>
                            <a:chExt cx="5609229" cy="2558415"/>
                          </a:xfrm>
                        </wpg:grpSpPr>
                        <wps:wsp>
                          <wps:cNvPr id="14" name="Textfeld 14"/>
                          <wps:cNvSpPr txBox="1"/>
                          <wps:spPr>
                            <a:xfrm>
                              <a:off x="0" y="764275"/>
                              <a:ext cx="1842448" cy="7983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DC4225" w14:textId="25497888" w:rsidR="00D40272" w:rsidRPr="00D40272" w:rsidRDefault="00D40272" w:rsidP="00D4027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D40272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Accountverwaltung</w:t>
                                </w:r>
                              </w:p>
                              <w:p w14:paraId="0EA1CB62" w14:textId="44649306" w:rsidR="00D40272" w:rsidRPr="00D40272" w:rsidRDefault="00D40272" w:rsidP="00D4027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40272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Generische</w:t>
                                </w:r>
                                <w:r w:rsidRPr="00D40272">
                                  <w:rPr>
                                    <w:sz w:val="20"/>
                                    <w:szCs w:val="20"/>
                                  </w:rPr>
                                  <w:t xml:space="preserve"> Domäne)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" name="Gruppieren 18"/>
                          <wpg:cNvGrpSpPr/>
                          <wpg:grpSpPr>
                            <a:xfrm>
                              <a:off x="1726442" y="0"/>
                              <a:ext cx="3882787" cy="2558415"/>
                              <a:chOff x="0" y="0"/>
                              <a:chExt cx="3882787" cy="2558415"/>
                            </a:xfrm>
                          </wpg:grpSpPr>
                          <wpg:grpSp>
                            <wpg:cNvPr id="17" name="Gruppieren 17"/>
                            <wpg:cNvGrpSpPr/>
                            <wpg:grpSpPr>
                              <a:xfrm>
                                <a:off x="812041" y="0"/>
                                <a:ext cx="3070746" cy="2558415"/>
                                <a:chOff x="0" y="0"/>
                                <a:chExt cx="3070746" cy="2558415"/>
                              </a:xfrm>
                            </wpg:grpSpPr>
                            <wps:wsp>
                              <wps:cNvPr id="13" name="Textfeld 13"/>
                              <wps:cNvSpPr txBox="1"/>
                              <wps:spPr>
                                <a:xfrm>
                                  <a:off x="259308" y="907576"/>
                                  <a:ext cx="2811438" cy="9075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FA7993" w14:textId="77777777" w:rsidR="00D40272" w:rsidRDefault="00D40272" w:rsidP="00D4027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D40272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Highscore liste</w:t>
                                    </w:r>
                                  </w:p>
                                  <w:p w14:paraId="502A3F5C" w14:textId="5D76E7BB" w:rsidR="00D40272" w:rsidRPr="00D40272" w:rsidRDefault="00D40272" w:rsidP="00D4027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72">
                                      <w:rPr>
                                        <w:sz w:val="20"/>
                                        <w:szCs w:val="20"/>
                                      </w:rPr>
                                      <w:t>(Unterstützende Domäne)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erader Verbinder 15"/>
                              <wps:cNvCnPr/>
                              <wps:spPr>
                                <a:xfrm>
                                  <a:off x="0" y="0"/>
                                  <a:ext cx="0" cy="255841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" name="Ellipse 12"/>
                            <wps:cNvSpPr/>
                            <wps:spPr>
                              <a:xfrm>
                                <a:off x="0" y="696036"/>
                                <a:ext cx="1562668" cy="12007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9459E0" w14:textId="67095679" w:rsidR="00D40272" w:rsidRPr="00D40272" w:rsidRDefault="00D40272" w:rsidP="00D4027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D40272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Spiel</w:t>
                                  </w:r>
                                  <w:r w:rsidRPr="00D40272">
                                    <w:rPr>
                                      <w:color w:val="000000" w:themeColor="text1"/>
                                    </w:rPr>
                                    <w:br/>
                                  </w:r>
                                  <w:r w:rsidRPr="00D40272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(Kerndomäne)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1" name="Ellipse 11"/>
                        <wps:cNvSpPr/>
                        <wps:spPr>
                          <a:xfrm>
                            <a:off x="0" y="0"/>
                            <a:ext cx="5400040" cy="2558415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B16DD4" id="Gruppieren 20" o:spid="_x0000_s1027" style="width:456.2pt;height:202pt;mso-position-horizontal-relative:char;mso-position-vertical-relative:line" coordsize="57934,25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">
                <v:group id="Gruppieren 19" o:spid="_x0000_s1028" style="position:absolute;left:1842;top:68;width:56092;height:25584" coordsize="56092,2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feld 14" o:spid="_x0000_s1029" type="#_x0000_t202" style="position:absolute;top:7642;width:18424;height:7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52DC4225" w14:textId="25497888" w:rsidR="00D40272" w:rsidRPr="00D40272" w:rsidRDefault="00D40272" w:rsidP="00D40272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D40272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Accountverwaltung</w:t>
                          </w:r>
                        </w:p>
                        <w:p w14:paraId="0EA1CB62" w14:textId="44649306" w:rsidR="00D40272" w:rsidRPr="00D40272" w:rsidRDefault="00D40272" w:rsidP="00D4027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D40272">
                            <w:rPr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sz w:val="20"/>
                              <w:szCs w:val="20"/>
                            </w:rPr>
                            <w:t>Generische</w:t>
                          </w:r>
                          <w:r w:rsidRPr="00D40272">
                            <w:rPr>
                              <w:sz w:val="20"/>
                              <w:szCs w:val="20"/>
                            </w:rPr>
                            <w:t xml:space="preserve"> Domäne)</w:t>
                          </w:r>
                        </w:p>
                      </w:txbxContent>
                    </v:textbox>
                  </v:shape>
                  <v:group id="Gruppieren 18" o:spid="_x0000_s1030" style="position:absolute;left:17264;width:38828;height:25584" coordsize="38827,2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uppieren 17" o:spid="_x0000_s1031" style="position:absolute;left:8120;width:30707;height:25584" coordsize="30707,2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Textfeld 13" o:spid="_x0000_s1032" type="#_x0000_t202" style="position:absolute;left:2593;top:9075;width:28114;height:9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<v:textbox>
                          <w:txbxContent>
                            <w:p w14:paraId="5AFA7993" w14:textId="77777777" w:rsidR="00D40272" w:rsidRDefault="00D40272" w:rsidP="00D4027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40272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Highscore liste</w:t>
                              </w:r>
                            </w:p>
                            <w:p w14:paraId="502A3F5C" w14:textId="5D76E7BB" w:rsidR="00D40272" w:rsidRPr="00D40272" w:rsidRDefault="00D40272" w:rsidP="00D4027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72">
                                <w:rPr>
                                  <w:sz w:val="20"/>
                                  <w:szCs w:val="20"/>
                                </w:rPr>
                                <w:t>(Unterstützende Domäne)</w:t>
                              </w:r>
                            </w:p>
                          </w:txbxContent>
                        </v:textbox>
                      </v:shape>
                      <v:line id="Gerader Verbinder 15" o:spid="_x0000_s1033" style="position:absolute;visibility:visible;mso-wrap-style:square" from="0,0" to="0,25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" strokecolor="#292929 [3204]" strokeweight="1.5pt">
                        <v:stroke joinstyle="miter"/>
                      </v:line>
                    </v:group>
                    <v:oval id="Ellipse 12" o:spid="_x0000_s1034" style="position:absolute;top:6960;width:15626;height:12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" fillcolor="white [3212]" strokecolor="#141414 [1604]" strokeweight="1pt">
                      <v:stroke joinstyle="miter"/>
                      <v:textbox>
                        <w:txbxContent>
                          <w:p w14:paraId="459459E0" w14:textId="67095679" w:rsidR="00D40272" w:rsidRPr="00D40272" w:rsidRDefault="00D40272" w:rsidP="00D402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4027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Spiel</w:t>
                            </w:r>
                            <w:r w:rsidRPr="00D40272">
                              <w:rPr>
                                <w:color w:val="000000" w:themeColor="text1"/>
                              </w:rPr>
                              <w:br/>
                            </w:r>
                            <w:r w:rsidRPr="00D4027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(Kerndomäne)</w:t>
                            </w:r>
                          </w:p>
                        </w:txbxContent>
                      </v:textbox>
                    </v:oval>
                  </v:group>
                </v:group>
                <v:oval id="Ellipse 11" o:spid="_x0000_s1035" style="position:absolute;width:54000;height:25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" filled="f" strokecolor="#141414 [1604]" strokeweight="1.5pt">
                  <v:stroke joinstyle="miter"/>
                </v:oval>
                <w10:anchorlock/>
              </v:group>
            </w:pict>
          </mc:Fallback>
        </mc:AlternateContent>
      </w:r>
    </w:p>
    <w:p w14:paraId="3ADEA45F" w14:textId="523F1EE9" w:rsidR="00505EF2" w:rsidRDefault="00505EF2" w:rsidP="002119DB">
      <w:r>
        <w:t xml:space="preserve">Die Einteilung in die drei Subdomänen dient der Eingrenzung der jeweiligen zu betrachtenden Problemdomäne. </w:t>
      </w:r>
    </w:p>
    <w:p w14:paraId="5A91C53B" w14:textId="77777777" w:rsidR="00186AB5" w:rsidRDefault="00186AB5" w:rsidP="002119DB"/>
    <w:p w14:paraId="39DCFB60" w14:textId="25EE86B3" w:rsidR="00505EF2" w:rsidRDefault="00505EF2" w:rsidP="002119DB">
      <w:r>
        <w:t>Die Kerndomäne „Spiel“ beinhaltet die eigentliche Durchführung eines Spiels, an welchem Spieler teilnehmen. In der Benutzeroberfläche sowie im Quellcode werden daher für diese Subdomäne spezielle Begriffe verwendet</w:t>
      </w:r>
      <w:r w:rsidR="00C436CD">
        <w:t>.</w:t>
      </w:r>
      <w:r w:rsidR="00186AB5">
        <w:t xml:space="preserve"> Diese Begriffe sind vor allem auch von Begriffen der anderen Subdomänen abzugrenzen.</w:t>
      </w:r>
    </w:p>
    <w:p w14:paraId="4AB23F12" w14:textId="17C98FE8" w:rsidR="00186AB5" w:rsidRDefault="00186AB5" w:rsidP="002119DB"/>
    <w:p w14:paraId="2AA2886E" w14:textId="3584FBF6" w:rsidR="00186AB5" w:rsidRDefault="00186AB5" w:rsidP="002119DB"/>
    <w:p w14:paraId="49C2E7DB" w14:textId="6DA9C003" w:rsidR="00186AB5" w:rsidRDefault="00186AB5" w:rsidP="002119DB"/>
    <w:p w14:paraId="243816D2" w14:textId="77777777" w:rsidR="00186AB5" w:rsidRDefault="00186AB5" w:rsidP="002119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4A4AE0" w14:paraId="05BF7452" w14:textId="77777777" w:rsidTr="00C92F80">
        <w:tc>
          <w:tcPr>
            <w:tcW w:w="1980" w:type="dxa"/>
            <w:shd w:val="clear" w:color="auto" w:fill="292929" w:themeFill="accent1"/>
          </w:tcPr>
          <w:p w14:paraId="565D0E63" w14:textId="6173F8FD" w:rsidR="004A4AE0" w:rsidRDefault="004A4AE0" w:rsidP="004A4AE0">
            <w:pPr>
              <w:spacing w:before="60" w:after="60" w:line="240" w:lineRule="auto"/>
            </w:pPr>
            <w:r>
              <w:lastRenderedPageBreak/>
              <w:t>Begriff</w:t>
            </w:r>
          </w:p>
        </w:tc>
        <w:tc>
          <w:tcPr>
            <w:tcW w:w="6514" w:type="dxa"/>
            <w:shd w:val="clear" w:color="auto" w:fill="292929" w:themeFill="accent1"/>
          </w:tcPr>
          <w:p w14:paraId="4AFDCD72" w14:textId="1D346209" w:rsidR="004A4AE0" w:rsidRDefault="004A4AE0" w:rsidP="004A4AE0">
            <w:pPr>
              <w:spacing w:before="60" w:after="60" w:line="240" w:lineRule="auto"/>
            </w:pPr>
            <w:r>
              <w:t>Beschreibung /</w:t>
            </w:r>
            <w:r w:rsidR="00F02406">
              <w:t xml:space="preserve"> Zusammenhang /</w:t>
            </w:r>
            <w:r>
              <w:t xml:space="preserve"> Abgrenzung</w:t>
            </w:r>
          </w:p>
        </w:tc>
      </w:tr>
      <w:tr w:rsidR="004A4AE0" w14:paraId="08EE7D85" w14:textId="77777777" w:rsidTr="00C92F80">
        <w:tc>
          <w:tcPr>
            <w:tcW w:w="1980" w:type="dxa"/>
          </w:tcPr>
          <w:p w14:paraId="1CDE2277" w14:textId="35790572" w:rsidR="004A4AE0" w:rsidRDefault="00BA2AFF" w:rsidP="004A4AE0">
            <w:pPr>
              <w:spacing w:before="20" w:after="20" w:line="240" w:lineRule="auto"/>
            </w:pPr>
            <w:r>
              <w:t>Game</w:t>
            </w:r>
          </w:p>
        </w:tc>
        <w:tc>
          <w:tcPr>
            <w:tcW w:w="6514" w:type="dxa"/>
          </w:tcPr>
          <w:p w14:paraId="10DCFD4F" w14:textId="0B0A71C5" w:rsidR="00BA2AFF" w:rsidRDefault="00ED11A8" w:rsidP="004A4AE0">
            <w:pPr>
              <w:spacing w:before="20" w:after="20" w:line="240" w:lineRule="auto"/>
            </w:pPr>
            <w:r>
              <w:t xml:space="preserve">Eine Instanz eines Spieles, an welchem Teilnehmer gegeneinander </w:t>
            </w:r>
            <w:r w:rsidR="00186AB5">
              <w:t>spielen</w:t>
            </w:r>
            <w:r>
              <w:t>.</w:t>
            </w:r>
          </w:p>
        </w:tc>
      </w:tr>
      <w:tr w:rsidR="004A4AE0" w14:paraId="1E0ADF77" w14:textId="77777777" w:rsidTr="00C92F80">
        <w:tc>
          <w:tcPr>
            <w:tcW w:w="1980" w:type="dxa"/>
          </w:tcPr>
          <w:p w14:paraId="4052052C" w14:textId="03A883D2" w:rsidR="004A4AE0" w:rsidRDefault="00BA2AFF" w:rsidP="004A4AE0">
            <w:pPr>
              <w:spacing w:before="20" w:after="20" w:line="240" w:lineRule="auto"/>
            </w:pPr>
            <w:r>
              <w:t>Player</w:t>
            </w:r>
          </w:p>
        </w:tc>
        <w:tc>
          <w:tcPr>
            <w:tcW w:w="6514" w:type="dxa"/>
          </w:tcPr>
          <w:p w14:paraId="2821A7A2" w14:textId="5B75CE0F" w:rsidR="00BA2AFF" w:rsidRDefault="00BA2AFF" w:rsidP="00BA2AFF">
            <w:pPr>
              <w:spacing w:before="20" w:after="20" w:line="240" w:lineRule="auto"/>
            </w:pPr>
            <w:r>
              <w:t>Eine Spielfigur, welche von einem Menschen oder einem Computer</w:t>
            </w:r>
            <w:r w:rsidR="005318DD">
              <w:t xml:space="preserve"> auf dem </w:t>
            </w:r>
            <w:r w:rsidR="005318DD" w:rsidRPr="005318DD">
              <w:rPr>
                <w:i/>
              </w:rPr>
              <w:t>Board</w:t>
            </w:r>
            <w:r>
              <w:t xml:space="preserve"> gesteuert wird, mit dem Ziel das Spiel zu gewinnen.</w:t>
            </w:r>
          </w:p>
          <w:p w14:paraId="2E28BCB5" w14:textId="43FF18DD" w:rsidR="00BA2AFF" w:rsidRPr="00C92F80" w:rsidRDefault="00BA2AFF" w:rsidP="00C92F80">
            <w:pPr>
              <w:pStyle w:val="Listenabsatz"/>
              <w:numPr>
                <w:ilvl w:val="0"/>
                <w:numId w:val="41"/>
              </w:numPr>
              <w:spacing w:before="20" w:after="20" w:line="240" w:lineRule="auto"/>
              <w:rPr>
                <w:sz w:val="24"/>
                <w:szCs w:val="24"/>
              </w:rPr>
            </w:pPr>
            <w:r w:rsidRPr="00C92F80">
              <w:rPr>
                <w:sz w:val="24"/>
                <w:szCs w:val="24"/>
              </w:rPr>
              <w:t xml:space="preserve">Zusammenhang mit: </w:t>
            </w:r>
            <w:r w:rsidRPr="00C92F80">
              <w:rPr>
                <w:i/>
                <w:sz w:val="24"/>
                <w:szCs w:val="24"/>
              </w:rPr>
              <w:t>Action</w:t>
            </w:r>
            <w:r w:rsidR="00BA2E1B" w:rsidRPr="00C92F80">
              <w:rPr>
                <w:sz w:val="24"/>
                <w:szCs w:val="24"/>
              </w:rPr>
              <w:t xml:space="preserve">, </w:t>
            </w:r>
            <w:proofErr w:type="spellStart"/>
            <w:r w:rsidRPr="00C92F80">
              <w:rPr>
                <w:i/>
                <w:sz w:val="24"/>
                <w:szCs w:val="24"/>
              </w:rPr>
              <w:t>PlayerAction</w:t>
            </w:r>
            <w:proofErr w:type="spellEnd"/>
            <w:r w:rsidR="00BA2E1B" w:rsidRPr="00C92F80">
              <w:rPr>
                <w:sz w:val="24"/>
                <w:szCs w:val="24"/>
              </w:rPr>
              <w:t xml:space="preserve"> und </w:t>
            </w:r>
            <w:r w:rsidR="00BA2E1B" w:rsidRPr="00C92F80">
              <w:rPr>
                <w:i/>
                <w:sz w:val="24"/>
                <w:szCs w:val="24"/>
              </w:rPr>
              <w:t>Board</w:t>
            </w:r>
          </w:p>
          <w:p w14:paraId="6BDC30D6" w14:textId="77777777" w:rsidR="00BA2AFF" w:rsidRPr="00C92F80" w:rsidRDefault="00BA2AFF" w:rsidP="00C92F80">
            <w:pPr>
              <w:pStyle w:val="Listenabsatz"/>
              <w:numPr>
                <w:ilvl w:val="0"/>
                <w:numId w:val="41"/>
              </w:numPr>
              <w:spacing w:before="20" w:after="20" w:line="240" w:lineRule="auto"/>
              <w:rPr>
                <w:sz w:val="24"/>
                <w:szCs w:val="24"/>
              </w:rPr>
            </w:pPr>
            <w:r w:rsidRPr="00C92F80">
              <w:rPr>
                <w:sz w:val="24"/>
                <w:szCs w:val="24"/>
              </w:rPr>
              <w:t xml:space="preserve">Abgrenzung zu: </w:t>
            </w:r>
            <w:r w:rsidRPr="00C92F80">
              <w:rPr>
                <w:i/>
                <w:sz w:val="24"/>
                <w:szCs w:val="24"/>
              </w:rPr>
              <w:t>Person</w:t>
            </w:r>
          </w:p>
          <w:p w14:paraId="259D491F" w14:textId="746750C3" w:rsidR="004A4AE0" w:rsidRDefault="00BA2AFF" w:rsidP="00C92F80">
            <w:pPr>
              <w:pStyle w:val="Listenabsatz"/>
              <w:numPr>
                <w:ilvl w:val="0"/>
                <w:numId w:val="41"/>
              </w:numPr>
              <w:spacing w:before="20" w:after="20" w:line="240" w:lineRule="auto"/>
            </w:pPr>
            <w:r w:rsidRPr="00C92F80">
              <w:rPr>
                <w:sz w:val="24"/>
                <w:szCs w:val="24"/>
              </w:rPr>
              <w:t xml:space="preserve">Ist </w:t>
            </w:r>
            <w:r w:rsidR="00AA18BE" w:rsidRPr="00C92F80">
              <w:rPr>
                <w:sz w:val="24"/>
                <w:szCs w:val="24"/>
              </w:rPr>
              <w:t>Bestandteil</w:t>
            </w:r>
            <w:r w:rsidRPr="00C92F80">
              <w:rPr>
                <w:sz w:val="24"/>
                <w:szCs w:val="24"/>
              </w:rPr>
              <w:t xml:space="preserve"> von: </w:t>
            </w:r>
            <w:r w:rsidRPr="00C92F80">
              <w:rPr>
                <w:i/>
                <w:sz w:val="24"/>
                <w:szCs w:val="24"/>
              </w:rPr>
              <w:t>Game</w:t>
            </w:r>
          </w:p>
        </w:tc>
      </w:tr>
      <w:tr w:rsidR="004A4AE0" w14:paraId="54416CF4" w14:textId="77777777" w:rsidTr="00C92F80">
        <w:tc>
          <w:tcPr>
            <w:tcW w:w="1980" w:type="dxa"/>
          </w:tcPr>
          <w:p w14:paraId="222B8A5C" w14:textId="574C6C37" w:rsidR="004A4AE0" w:rsidRDefault="004A4AE0" w:rsidP="004A4AE0">
            <w:pPr>
              <w:spacing w:before="20" w:after="20" w:line="240" w:lineRule="auto"/>
            </w:pPr>
            <w:r>
              <w:t>Board</w:t>
            </w:r>
          </w:p>
        </w:tc>
        <w:tc>
          <w:tcPr>
            <w:tcW w:w="6514" w:type="dxa"/>
          </w:tcPr>
          <w:p w14:paraId="2D997BA1" w14:textId="77777777" w:rsidR="00BA2AFF" w:rsidRDefault="00130B8C" w:rsidP="004A4AE0">
            <w:pPr>
              <w:spacing w:before="20" w:after="20" w:line="240" w:lineRule="auto"/>
            </w:pPr>
            <w:r>
              <w:t>Die Fläche auf welcher ein Spiel stattfindet. Spieler bewegen sich auf dieser Fläche</w:t>
            </w:r>
            <w:r w:rsidR="005A6590">
              <w:t xml:space="preserve">. </w:t>
            </w:r>
          </w:p>
          <w:p w14:paraId="7B67B2C0" w14:textId="27CE91FE" w:rsidR="004A4AE0" w:rsidRDefault="00BA2AFF" w:rsidP="00C92F80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</w:pPr>
            <w:r w:rsidRPr="00C92F80">
              <w:rPr>
                <w:sz w:val="24"/>
                <w:szCs w:val="24"/>
              </w:rPr>
              <w:t xml:space="preserve">Ist </w:t>
            </w:r>
            <w:r w:rsidR="00BA2E1B" w:rsidRPr="00C92F80">
              <w:rPr>
                <w:sz w:val="24"/>
                <w:szCs w:val="24"/>
              </w:rPr>
              <w:t>Bestandteil</w:t>
            </w:r>
            <w:r w:rsidRPr="00C92F80">
              <w:rPr>
                <w:sz w:val="24"/>
                <w:szCs w:val="24"/>
              </w:rPr>
              <w:t xml:space="preserve"> von: </w:t>
            </w:r>
            <w:r w:rsidRPr="00C92F80">
              <w:rPr>
                <w:i/>
                <w:sz w:val="24"/>
                <w:szCs w:val="24"/>
              </w:rPr>
              <w:t>Game</w:t>
            </w:r>
          </w:p>
        </w:tc>
      </w:tr>
      <w:tr w:rsidR="0070283C" w14:paraId="3F7E9317" w14:textId="77777777" w:rsidTr="00C92F80">
        <w:tc>
          <w:tcPr>
            <w:tcW w:w="1980" w:type="dxa"/>
          </w:tcPr>
          <w:p w14:paraId="04918A6C" w14:textId="3C0A2BAC" w:rsidR="0070283C" w:rsidRDefault="0070283C" w:rsidP="004A4AE0">
            <w:pPr>
              <w:spacing w:before="20" w:after="20" w:line="240" w:lineRule="auto"/>
            </w:pPr>
            <w:r>
              <w:t>Points</w:t>
            </w:r>
          </w:p>
        </w:tc>
        <w:tc>
          <w:tcPr>
            <w:tcW w:w="6514" w:type="dxa"/>
          </w:tcPr>
          <w:p w14:paraId="784BF8B2" w14:textId="77777777" w:rsidR="0070283C" w:rsidRDefault="003B3471" w:rsidP="004A4AE0">
            <w:pPr>
              <w:spacing w:before="20" w:after="20" w:line="240" w:lineRule="auto"/>
            </w:pPr>
            <w:r>
              <w:t xml:space="preserve">Eine Bewertung innerhalb eines </w:t>
            </w:r>
            <w:r w:rsidRPr="003B3471">
              <w:rPr>
                <w:i/>
              </w:rPr>
              <w:t>Game</w:t>
            </w:r>
            <w:r>
              <w:t>s</w:t>
            </w:r>
            <w:r w:rsidR="00305C9E">
              <w:t>,</w:t>
            </w:r>
            <w:r>
              <w:t xml:space="preserve"> um den Erfolg </w:t>
            </w:r>
            <w:r w:rsidR="00305C9E">
              <w:t>der</w:t>
            </w:r>
            <w:r>
              <w:t xml:space="preserve"> </w:t>
            </w:r>
            <w:r>
              <w:rPr>
                <w:i/>
              </w:rPr>
              <w:t>Player</w:t>
            </w:r>
            <w:r>
              <w:t xml:space="preserve"> zu messen.</w:t>
            </w:r>
          </w:p>
          <w:p w14:paraId="5E781305" w14:textId="68BB2A31" w:rsidR="00305C9E" w:rsidRPr="003B3471" w:rsidRDefault="00305C9E" w:rsidP="00305C9E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</w:pPr>
            <w:r w:rsidRPr="00305C9E">
              <w:rPr>
                <w:sz w:val="24"/>
                <w:szCs w:val="24"/>
              </w:rPr>
              <w:t xml:space="preserve">Ist </w:t>
            </w:r>
            <w:r w:rsidR="00A7631C" w:rsidRPr="00305C9E">
              <w:rPr>
                <w:sz w:val="24"/>
                <w:szCs w:val="24"/>
              </w:rPr>
              <w:t>Bestandteil</w:t>
            </w:r>
            <w:r w:rsidRPr="00305C9E">
              <w:rPr>
                <w:sz w:val="24"/>
                <w:szCs w:val="24"/>
              </w:rPr>
              <w:t xml:space="preserve"> von: </w:t>
            </w:r>
            <w:r w:rsidRPr="00305C9E">
              <w:rPr>
                <w:i/>
                <w:sz w:val="24"/>
                <w:szCs w:val="24"/>
              </w:rPr>
              <w:t>Player</w:t>
            </w:r>
          </w:p>
        </w:tc>
      </w:tr>
      <w:tr w:rsidR="00130B8C" w:rsidRPr="00645364" w14:paraId="681E43DB" w14:textId="77777777" w:rsidTr="00C92F80">
        <w:tc>
          <w:tcPr>
            <w:tcW w:w="1980" w:type="dxa"/>
          </w:tcPr>
          <w:p w14:paraId="576673B2" w14:textId="2760336D" w:rsidR="00130B8C" w:rsidRDefault="00130B8C" w:rsidP="004A4AE0">
            <w:pPr>
              <w:spacing w:before="20" w:after="20" w:line="240" w:lineRule="auto"/>
            </w:pPr>
            <w:r>
              <w:t>Action</w:t>
            </w:r>
          </w:p>
        </w:tc>
        <w:tc>
          <w:tcPr>
            <w:tcW w:w="6514" w:type="dxa"/>
          </w:tcPr>
          <w:p w14:paraId="4B8B9C61" w14:textId="77777777" w:rsidR="00130B8C" w:rsidRDefault="00EF619B" w:rsidP="004A4AE0">
            <w:pPr>
              <w:spacing w:before="20" w:after="20" w:line="240" w:lineRule="auto"/>
              <w:rPr>
                <w:lang w:val="en-GB"/>
              </w:rPr>
            </w:pPr>
            <w:r>
              <w:t xml:space="preserve">Eine mögliche Aktion, welche ein </w:t>
            </w:r>
            <w:r w:rsidRPr="00EF619B">
              <w:rPr>
                <w:i/>
              </w:rPr>
              <w:t>Player</w:t>
            </w:r>
            <w:r>
              <w:t xml:space="preserve"> in einem </w:t>
            </w:r>
            <w:r w:rsidRPr="00EF619B">
              <w:rPr>
                <w:i/>
              </w:rPr>
              <w:t>Game</w:t>
            </w:r>
            <w:r>
              <w:t xml:space="preserve"> tätigen kann.</w:t>
            </w:r>
            <w:r w:rsidR="00645364">
              <w:t xml:space="preserve"> </w:t>
            </w:r>
            <w:r w:rsidR="00645364" w:rsidRPr="00645364">
              <w:rPr>
                <w:lang w:val="en-GB"/>
              </w:rPr>
              <w:t>(turn left, turn right, change nothing, speed up, slow d</w:t>
            </w:r>
            <w:r w:rsidR="00645364">
              <w:rPr>
                <w:lang w:val="en-GB"/>
              </w:rPr>
              <w:t>own, jump)</w:t>
            </w:r>
          </w:p>
          <w:p w14:paraId="5DBF4EF6" w14:textId="2F1A81BF" w:rsidR="00AA18BE" w:rsidRPr="00AA18BE" w:rsidRDefault="00AA18BE" w:rsidP="00AA18BE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  <w:rPr>
                <w:sz w:val="24"/>
                <w:szCs w:val="24"/>
                <w:lang w:val="en-GB"/>
              </w:rPr>
            </w:pPr>
            <w:proofErr w:type="spellStart"/>
            <w:r w:rsidRPr="00AA18BE">
              <w:rPr>
                <w:sz w:val="24"/>
                <w:szCs w:val="24"/>
                <w:lang w:val="en-GB"/>
              </w:rPr>
              <w:t>Abzugrenzen</w:t>
            </w:r>
            <w:proofErr w:type="spellEnd"/>
            <w:r w:rsidRPr="00AA18B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18BE">
              <w:rPr>
                <w:sz w:val="24"/>
                <w:szCs w:val="24"/>
                <w:lang w:val="en-GB"/>
              </w:rPr>
              <w:t>zu</w:t>
            </w:r>
            <w:proofErr w:type="spellEnd"/>
            <w:r w:rsidRPr="00AA18BE">
              <w:rPr>
                <w:sz w:val="24"/>
                <w:szCs w:val="24"/>
                <w:lang w:val="en-GB"/>
              </w:rPr>
              <w:t xml:space="preserve">: </w:t>
            </w:r>
            <w:proofErr w:type="spellStart"/>
            <w:r w:rsidRPr="00AA18BE">
              <w:rPr>
                <w:i/>
                <w:sz w:val="24"/>
                <w:szCs w:val="24"/>
                <w:lang w:val="en-GB"/>
              </w:rPr>
              <w:t>PlayerAction</w:t>
            </w:r>
            <w:proofErr w:type="spellEnd"/>
          </w:p>
          <w:p w14:paraId="10715D8A" w14:textId="18857E34" w:rsidR="00AA18BE" w:rsidRPr="00AA18BE" w:rsidRDefault="00AA18BE" w:rsidP="00AA18BE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  <w:rPr>
                <w:lang w:val="en-GB"/>
              </w:rPr>
            </w:pPr>
            <w:proofErr w:type="spellStart"/>
            <w:r w:rsidRPr="00AA18BE">
              <w:rPr>
                <w:sz w:val="24"/>
                <w:szCs w:val="24"/>
                <w:lang w:val="en-GB"/>
              </w:rPr>
              <w:t>Ist</w:t>
            </w:r>
            <w:proofErr w:type="spellEnd"/>
            <w:r w:rsidRPr="00AA18B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18BE">
              <w:rPr>
                <w:sz w:val="24"/>
                <w:szCs w:val="24"/>
                <w:lang w:val="en-GB"/>
              </w:rPr>
              <w:t>bestandteil</w:t>
            </w:r>
            <w:proofErr w:type="spellEnd"/>
            <w:r w:rsidRPr="00AA18BE">
              <w:rPr>
                <w:sz w:val="24"/>
                <w:szCs w:val="24"/>
                <w:lang w:val="en-GB"/>
              </w:rPr>
              <w:t xml:space="preserve"> von: </w:t>
            </w:r>
            <w:r>
              <w:rPr>
                <w:i/>
                <w:sz w:val="24"/>
                <w:szCs w:val="24"/>
                <w:lang w:val="en-GB"/>
              </w:rPr>
              <w:t>Game</w:t>
            </w:r>
          </w:p>
        </w:tc>
      </w:tr>
      <w:tr w:rsidR="00130B8C" w14:paraId="67B9E4DB" w14:textId="77777777" w:rsidTr="00C92F80">
        <w:tc>
          <w:tcPr>
            <w:tcW w:w="1980" w:type="dxa"/>
          </w:tcPr>
          <w:p w14:paraId="7B3912D3" w14:textId="7AF3FC40" w:rsidR="00130B8C" w:rsidRDefault="00130B8C" w:rsidP="004A4AE0">
            <w:pPr>
              <w:spacing w:before="20" w:after="20" w:line="240" w:lineRule="auto"/>
            </w:pPr>
            <w:proofErr w:type="spellStart"/>
            <w:r>
              <w:t>PlayerAction</w:t>
            </w:r>
            <w:proofErr w:type="spellEnd"/>
          </w:p>
        </w:tc>
        <w:tc>
          <w:tcPr>
            <w:tcW w:w="6514" w:type="dxa"/>
          </w:tcPr>
          <w:p w14:paraId="60F0C57F" w14:textId="368BFADA" w:rsidR="00AA18BE" w:rsidRPr="00C14C74" w:rsidRDefault="00AA18BE" w:rsidP="00AA18BE">
            <w:pPr>
              <w:spacing w:before="20" w:after="20" w:line="240" w:lineRule="auto"/>
            </w:pPr>
            <w:r>
              <w:t xml:space="preserve">Eine </w:t>
            </w:r>
            <w:r w:rsidR="00C14C74">
              <w:t>von einem</w:t>
            </w:r>
            <w:r>
              <w:t xml:space="preserve"> </w:t>
            </w:r>
            <w:r w:rsidRPr="00EF619B">
              <w:rPr>
                <w:i/>
              </w:rPr>
              <w:t>Player</w:t>
            </w:r>
            <w:r>
              <w:t xml:space="preserve"> </w:t>
            </w:r>
            <w:r w:rsidR="00C14C74">
              <w:t xml:space="preserve">getätigte </w:t>
            </w:r>
            <w:r w:rsidR="00C14C74" w:rsidRPr="00C14C74">
              <w:rPr>
                <w:i/>
              </w:rPr>
              <w:t>Action</w:t>
            </w:r>
            <w:r w:rsidR="00C14C74">
              <w:t xml:space="preserve">, welche </w:t>
            </w:r>
            <w:r>
              <w:t xml:space="preserve">in </w:t>
            </w:r>
            <w:r w:rsidR="00C14C74">
              <w:t>der Zukunft ausgeführt wird</w:t>
            </w:r>
            <w:r w:rsidR="00530CA9">
              <w:t xml:space="preserve"> oder bereits ausgeführt wurde</w:t>
            </w:r>
            <w:r w:rsidR="00C14C74">
              <w:t>.</w:t>
            </w:r>
          </w:p>
          <w:p w14:paraId="590B4E40" w14:textId="6550D352" w:rsidR="00C14C74" w:rsidRPr="00C14C74" w:rsidRDefault="00AA18BE" w:rsidP="00AA18BE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  <w:rPr>
                <w:sz w:val="24"/>
                <w:szCs w:val="24"/>
                <w:lang w:val="en-GB"/>
              </w:rPr>
            </w:pPr>
            <w:proofErr w:type="spellStart"/>
            <w:r w:rsidRPr="00AA18BE">
              <w:rPr>
                <w:sz w:val="24"/>
                <w:szCs w:val="24"/>
                <w:lang w:val="en-GB"/>
              </w:rPr>
              <w:t>Abzugrenzen</w:t>
            </w:r>
            <w:proofErr w:type="spellEnd"/>
            <w:r w:rsidRPr="00AA18BE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18BE">
              <w:rPr>
                <w:sz w:val="24"/>
                <w:szCs w:val="24"/>
                <w:lang w:val="en-GB"/>
              </w:rPr>
              <w:t>zu</w:t>
            </w:r>
            <w:proofErr w:type="spellEnd"/>
            <w:r w:rsidRPr="00AA18BE">
              <w:rPr>
                <w:sz w:val="24"/>
                <w:szCs w:val="24"/>
                <w:lang w:val="en-GB"/>
              </w:rPr>
              <w:t xml:space="preserve">: </w:t>
            </w:r>
            <w:r w:rsidRPr="00AA18BE">
              <w:rPr>
                <w:i/>
                <w:sz w:val="24"/>
                <w:szCs w:val="24"/>
                <w:lang w:val="en-GB"/>
              </w:rPr>
              <w:t>Action</w:t>
            </w:r>
          </w:p>
          <w:p w14:paraId="57941A18" w14:textId="191F18E8" w:rsidR="00130B8C" w:rsidRPr="00C14C74" w:rsidRDefault="00AA18BE" w:rsidP="00AA18BE">
            <w:pPr>
              <w:pStyle w:val="Listenabsatz"/>
              <w:numPr>
                <w:ilvl w:val="0"/>
                <w:numId w:val="42"/>
              </w:numPr>
              <w:spacing w:before="20" w:after="20" w:line="240" w:lineRule="auto"/>
              <w:rPr>
                <w:sz w:val="24"/>
                <w:szCs w:val="24"/>
                <w:lang w:val="en-GB"/>
              </w:rPr>
            </w:pPr>
            <w:proofErr w:type="spellStart"/>
            <w:r w:rsidRPr="00C14C74">
              <w:rPr>
                <w:sz w:val="24"/>
                <w:szCs w:val="24"/>
                <w:lang w:val="en-GB"/>
              </w:rPr>
              <w:t>Ist</w:t>
            </w:r>
            <w:proofErr w:type="spellEnd"/>
            <w:r w:rsidRPr="00C14C7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14C74">
              <w:rPr>
                <w:sz w:val="24"/>
                <w:szCs w:val="24"/>
                <w:lang w:val="en-GB"/>
              </w:rPr>
              <w:t>bestandteil</w:t>
            </w:r>
            <w:proofErr w:type="spellEnd"/>
            <w:r w:rsidRPr="00C14C74">
              <w:rPr>
                <w:sz w:val="24"/>
                <w:szCs w:val="24"/>
                <w:lang w:val="en-GB"/>
              </w:rPr>
              <w:t xml:space="preserve"> von: </w:t>
            </w:r>
            <w:r w:rsidRPr="00C14C74">
              <w:rPr>
                <w:i/>
                <w:sz w:val="24"/>
                <w:szCs w:val="24"/>
                <w:lang w:val="en-GB"/>
              </w:rPr>
              <w:t>Player</w:t>
            </w:r>
          </w:p>
        </w:tc>
      </w:tr>
    </w:tbl>
    <w:p w14:paraId="2CFA156B" w14:textId="761D38CD" w:rsidR="00505EF2" w:rsidRDefault="00505EF2" w:rsidP="002119DB"/>
    <w:p w14:paraId="5A18F8EC" w14:textId="4E992ECE" w:rsidR="00626F07" w:rsidRDefault="00626F07" w:rsidP="002119DB">
      <w:r>
        <w:t>Die Subdomäne „Accountverwaltung“ ist eine generische Subdomäne, da dies</w:t>
      </w:r>
      <w:r w:rsidR="00B81282">
        <w:t>e</w:t>
      </w:r>
      <w:r>
        <w:t xml:space="preserve"> neben dem eigentlichen Spiel essenziell für den Mehrspielermodus ist. Ohne diese Accountverwaltung ist eine Steuerung des Mehrspielermodus nicht möglich. Im Rahmen der Accountverwaltung </w:t>
      </w:r>
      <w:r w:rsidR="00B81282">
        <w:t xml:space="preserve">ist </w:t>
      </w:r>
      <w:r w:rsidR="007A3808">
        <w:t>im Rahmen der</w:t>
      </w:r>
      <w:r w:rsidR="00B81282">
        <w:t xml:space="preserve"> UL die Definition und Abgrenzung der folgenden Begriffe erforderlich</w:t>
      </w:r>
      <w:r w:rsidR="00ED45C3">
        <w:t>.</w:t>
      </w:r>
    </w:p>
    <w:p w14:paraId="65A57B09" w14:textId="5A00EF6D" w:rsidR="00ED45C3" w:rsidRDefault="00ED45C3" w:rsidP="002119DB"/>
    <w:p w14:paraId="70EE1E75" w14:textId="77777777" w:rsidR="00ED45C3" w:rsidRDefault="00ED45C3" w:rsidP="002119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26F07" w14:paraId="45907FFB" w14:textId="77777777" w:rsidTr="008A4192">
        <w:tc>
          <w:tcPr>
            <w:tcW w:w="1980" w:type="dxa"/>
            <w:shd w:val="clear" w:color="auto" w:fill="292929" w:themeFill="accent1"/>
          </w:tcPr>
          <w:p w14:paraId="4305A15B" w14:textId="77777777" w:rsidR="00626F07" w:rsidRDefault="00626F07" w:rsidP="008A4192">
            <w:pPr>
              <w:spacing w:before="60" w:after="60" w:line="240" w:lineRule="auto"/>
            </w:pPr>
            <w:r>
              <w:lastRenderedPageBreak/>
              <w:t>Begriff</w:t>
            </w:r>
          </w:p>
        </w:tc>
        <w:tc>
          <w:tcPr>
            <w:tcW w:w="6514" w:type="dxa"/>
            <w:shd w:val="clear" w:color="auto" w:fill="292929" w:themeFill="accent1"/>
          </w:tcPr>
          <w:p w14:paraId="4A0BE657" w14:textId="77777777" w:rsidR="00626F07" w:rsidRDefault="00626F07" w:rsidP="008A4192">
            <w:pPr>
              <w:spacing w:before="60" w:after="60" w:line="240" w:lineRule="auto"/>
            </w:pPr>
            <w:r>
              <w:t>Beschreibung / Zusammenhang / Abgrenzung</w:t>
            </w:r>
          </w:p>
        </w:tc>
      </w:tr>
      <w:tr w:rsidR="00626F07" w14:paraId="6CF85DA4" w14:textId="77777777" w:rsidTr="008A4192">
        <w:tc>
          <w:tcPr>
            <w:tcW w:w="1980" w:type="dxa"/>
          </w:tcPr>
          <w:p w14:paraId="2609005B" w14:textId="3870851C" w:rsidR="00626F07" w:rsidRDefault="00626F07" w:rsidP="008A4192">
            <w:pPr>
              <w:spacing w:before="20" w:after="20" w:line="240" w:lineRule="auto"/>
            </w:pPr>
            <w:r>
              <w:t>Person</w:t>
            </w:r>
          </w:p>
        </w:tc>
        <w:tc>
          <w:tcPr>
            <w:tcW w:w="6514" w:type="dxa"/>
          </w:tcPr>
          <w:p w14:paraId="425F6765" w14:textId="21476CB1" w:rsidR="00626F07" w:rsidRDefault="00626F07" w:rsidP="008A4192">
            <w:pPr>
              <w:spacing w:before="20" w:after="20" w:line="240" w:lineRule="auto"/>
            </w:pPr>
            <w:r>
              <w:t>Ein</w:t>
            </w:r>
            <w:r>
              <w:t xml:space="preserve"> Mensch, welcher einen Account besitzt. Er kann an mehreren </w:t>
            </w:r>
            <w:r w:rsidRPr="00626F07">
              <w:t>Game</w:t>
            </w:r>
            <w:r>
              <w:t xml:space="preserve">s mit jeweils einem </w:t>
            </w:r>
            <w:r w:rsidRPr="00626F07">
              <w:t>Player</w:t>
            </w:r>
            <w:r>
              <w:t xml:space="preserve"> teilnehmen.</w:t>
            </w:r>
          </w:p>
          <w:p w14:paraId="42A271E6" w14:textId="1DC6D59D" w:rsidR="00626F07" w:rsidRPr="00B81282" w:rsidRDefault="00626F07" w:rsidP="00B81282">
            <w:pPr>
              <w:pStyle w:val="Listenabsatz"/>
              <w:numPr>
                <w:ilvl w:val="0"/>
                <w:numId w:val="41"/>
              </w:numPr>
              <w:spacing w:before="20" w:after="20" w:line="240" w:lineRule="auto"/>
              <w:rPr>
                <w:sz w:val="24"/>
                <w:szCs w:val="24"/>
              </w:rPr>
            </w:pPr>
            <w:r w:rsidRPr="00C92F80">
              <w:rPr>
                <w:sz w:val="24"/>
                <w:szCs w:val="24"/>
              </w:rPr>
              <w:t xml:space="preserve">Abgrenzung zu: </w:t>
            </w:r>
            <w:r w:rsidR="00B81282">
              <w:rPr>
                <w:i/>
                <w:sz w:val="24"/>
                <w:szCs w:val="24"/>
              </w:rPr>
              <w:t>Player</w:t>
            </w:r>
          </w:p>
        </w:tc>
      </w:tr>
      <w:tr w:rsidR="00626F07" w14:paraId="39EB9877" w14:textId="77777777" w:rsidTr="008A4192">
        <w:tc>
          <w:tcPr>
            <w:tcW w:w="1980" w:type="dxa"/>
          </w:tcPr>
          <w:p w14:paraId="0F2D5BA9" w14:textId="6BD42FC7" w:rsidR="00626F07" w:rsidRDefault="00ED45C3" w:rsidP="008A4192">
            <w:pPr>
              <w:spacing w:before="20" w:after="20" w:line="240" w:lineRule="auto"/>
            </w:pPr>
            <w:r>
              <w:t>Username</w:t>
            </w:r>
          </w:p>
        </w:tc>
        <w:tc>
          <w:tcPr>
            <w:tcW w:w="6514" w:type="dxa"/>
          </w:tcPr>
          <w:p w14:paraId="6909D98B" w14:textId="6240CD2D" w:rsidR="00626F07" w:rsidRDefault="00ED45C3" w:rsidP="00ED45C3">
            <w:pPr>
              <w:pStyle w:val="Listenabsatz"/>
              <w:spacing w:before="20" w:after="20" w:line="240" w:lineRule="auto"/>
              <w:ind w:left="0"/>
            </w:pPr>
            <w:r>
              <w:t xml:space="preserve">Ein von der </w:t>
            </w:r>
            <w:r w:rsidRPr="00ED45C3">
              <w:rPr>
                <w:i/>
              </w:rPr>
              <w:t>Person</w:t>
            </w:r>
            <w:r>
              <w:t xml:space="preserve"> gewähltes Pseudonym, welches in der Highscore-Liste verwendet wird.</w:t>
            </w:r>
          </w:p>
        </w:tc>
      </w:tr>
    </w:tbl>
    <w:p w14:paraId="21637AF1" w14:textId="77777777" w:rsidR="00626F07" w:rsidRDefault="00626F07" w:rsidP="002119DB"/>
    <w:p w14:paraId="7C568155" w14:textId="173702EB" w:rsidR="00E65ADE" w:rsidRPr="00F520DF" w:rsidRDefault="00626F07" w:rsidP="002119DB">
      <w:pPr>
        <w:rPr>
          <w:i/>
        </w:rPr>
      </w:pPr>
      <w:r>
        <w:t xml:space="preserve">Die  Subdomäne „Highscore-Liste“ umfasst die statistische Übersicht der errungenen </w:t>
      </w:r>
      <w:r w:rsidRPr="00626F07">
        <w:rPr>
          <w:i/>
        </w:rPr>
        <w:t>Points</w:t>
      </w:r>
      <w:r>
        <w:t xml:space="preserve"> der </w:t>
      </w:r>
      <w:proofErr w:type="spellStart"/>
      <w:r w:rsidRPr="00626F07">
        <w:rPr>
          <w:i/>
        </w:rPr>
        <w:t>Person</w:t>
      </w:r>
      <w:r>
        <w:t>s</w:t>
      </w:r>
      <w:proofErr w:type="spellEnd"/>
      <w:r>
        <w:t>.</w:t>
      </w:r>
      <w:r w:rsidR="00E1098D">
        <w:t xml:space="preserve"> Während eines </w:t>
      </w:r>
      <w:r w:rsidR="00E1098D" w:rsidRPr="00E1098D">
        <w:rPr>
          <w:i/>
        </w:rPr>
        <w:t>Game</w:t>
      </w:r>
      <w:r w:rsidR="00E1098D">
        <w:t xml:space="preserve">s wissen die </w:t>
      </w:r>
      <w:proofErr w:type="spellStart"/>
      <w:r w:rsidR="00E1098D" w:rsidRPr="00E1098D">
        <w:rPr>
          <w:i/>
        </w:rPr>
        <w:t>Person</w:t>
      </w:r>
      <w:r w:rsidR="00E1098D">
        <w:t>s</w:t>
      </w:r>
      <w:proofErr w:type="spellEnd"/>
      <w:r w:rsidR="00E1098D">
        <w:t xml:space="preserve"> nicht, von wem die gegnerischen </w:t>
      </w:r>
      <w:r w:rsidR="00E1098D" w:rsidRPr="00E1098D">
        <w:rPr>
          <w:i/>
        </w:rPr>
        <w:t>Player</w:t>
      </w:r>
      <w:r w:rsidR="00E1098D">
        <w:t xml:space="preserve"> gesteuert werden. Daher werden diese Informationen in der Highscore-Liste zusammengeführt</w:t>
      </w:r>
      <w:r w:rsidR="00AA1045">
        <w:t>.</w:t>
      </w:r>
    </w:p>
    <w:p w14:paraId="682D6C8F" w14:textId="7A27D4A1" w:rsidR="000A29B0" w:rsidRPr="00F520DF" w:rsidRDefault="000A29B0" w:rsidP="002119DB">
      <w:pPr>
        <w:rPr>
          <w:color w:val="FF0000"/>
          <w:sz w:val="32"/>
          <w:szCs w:val="32"/>
        </w:rPr>
      </w:pPr>
      <w:proofErr w:type="spellStart"/>
      <w:r w:rsidRPr="00F520DF">
        <w:rPr>
          <w:color w:val="FF0000"/>
          <w:sz w:val="32"/>
          <w:szCs w:val="32"/>
        </w:rPr>
        <w:t>Bounded</w:t>
      </w:r>
      <w:proofErr w:type="spellEnd"/>
      <w:r w:rsidRPr="00F520DF">
        <w:rPr>
          <w:color w:val="FF0000"/>
          <w:sz w:val="32"/>
          <w:szCs w:val="32"/>
        </w:rPr>
        <w:t xml:space="preserve"> </w:t>
      </w:r>
      <w:proofErr w:type="spellStart"/>
      <w:r w:rsidRPr="00F520DF">
        <w:rPr>
          <w:color w:val="FF0000"/>
          <w:sz w:val="32"/>
          <w:szCs w:val="32"/>
        </w:rPr>
        <w:t>Context</w:t>
      </w:r>
      <w:proofErr w:type="spellEnd"/>
      <w:r w:rsidRPr="00F520DF">
        <w:rPr>
          <w:color w:val="FF0000"/>
          <w:sz w:val="32"/>
          <w:szCs w:val="32"/>
        </w:rPr>
        <w:t>…</w:t>
      </w:r>
    </w:p>
    <w:p w14:paraId="65151AA6" w14:textId="77777777" w:rsidR="00F520DF" w:rsidRPr="000A29B0" w:rsidRDefault="00F520DF" w:rsidP="002119DB">
      <w:pPr>
        <w:rPr>
          <w:color w:val="FF0000"/>
        </w:rPr>
      </w:pPr>
    </w:p>
    <w:p w14:paraId="2FB42DEB" w14:textId="351E982D" w:rsidR="00757D97" w:rsidRDefault="00263579" w:rsidP="00757D97">
      <w:pPr>
        <w:pStyle w:val="berschrift2"/>
      </w:pPr>
      <w:proofErr w:type="spellStart"/>
      <w:r>
        <w:t>Repositories</w:t>
      </w:r>
      <w:proofErr w:type="spellEnd"/>
    </w:p>
    <w:p w14:paraId="71C0D966" w14:textId="582796C6" w:rsidR="00263579" w:rsidRPr="00263579" w:rsidRDefault="00263579" w:rsidP="00263579">
      <w:pPr>
        <w:rPr>
          <w:color w:val="FF0000"/>
          <w:lang w:val="en-GB"/>
        </w:rPr>
      </w:pPr>
      <w:r w:rsidRPr="00263579">
        <w:rPr>
          <w:color w:val="FF0000"/>
        </w:rPr>
        <w:t>Analyse und Begründung</w:t>
      </w:r>
    </w:p>
    <w:p w14:paraId="3D10D137" w14:textId="01DC1F7D" w:rsidR="00263579" w:rsidRDefault="00263579" w:rsidP="00263579">
      <w:pPr>
        <w:pStyle w:val="berschrift2"/>
      </w:pPr>
      <w:r>
        <w:t>Aggregates</w:t>
      </w:r>
    </w:p>
    <w:p w14:paraId="74B0AB11" w14:textId="323715FB" w:rsidR="00263579" w:rsidRPr="00263579" w:rsidRDefault="00263579" w:rsidP="00263579">
      <w:pPr>
        <w:rPr>
          <w:color w:val="FF0000"/>
          <w:lang w:val="en-GB"/>
        </w:rPr>
      </w:pPr>
      <w:r w:rsidRPr="00263579">
        <w:rPr>
          <w:color w:val="FF0000"/>
        </w:rPr>
        <w:t>Analyse und Begründung</w:t>
      </w:r>
    </w:p>
    <w:p w14:paraId="5B34F81E" w14:textId="61E69555" w:rsidR="00263579" w:rsidRDefault="00263579" w:rsidP="00263579">
      <w:pPr>
        <w:pStyle w:val="berschrift2"/>
      </w:pPr>
      <w:proofErr w:type="spellStart"/>
      <w:r>
        <w:t>Entities</w:t>
      </w:r>
      <w:proofErr w:type="spellEnd"/>
    </w:p>
    <w:p w14:paraId="65FBB8B1" w14:textId="1353D10A" w:rsidR="00263579" w:rsidRPr="00263579" w:rsidRDefault="00263579" w:rsidP="00263579">
      <w:pPr>
        <w:rPr>
          <w:color w:val="FF0000"/>
          <w:lang w:val="en-GB"/>
        </w:rPr>
      </w:pPr>
      <w:r w:rsidRPr="00263579">
        <w:rPr>
          <w:color w:val="FF0000"/>
        </w:rPr>
        <w:t>Analyse und Begründung</w:t>
      </w:r>
    </w:p>
    <w:p w14:paraId="4102EC3B" w14:textId="77777777" w:rsidR="00263579" w:rsidRDefault="00263579" w:rsidP="00263579">
      <w:pPr>
        <w:pStyle w:val="berschrift2"/>
      </w:pPr>
      <w:r>
        <w:t>Value Objects</w:t>
      </w:r>
    </w:p>
    <w:p w14:paraId="3F2F7AEA" w14:textId="74B17389" w:rsidR="00CA5628" w:rsidRPr="00263579" w:rsidRDefault="00AD6801" w:rsidP="00263579">
      <w:pPr>
        <w:rPr>
          <w:color w:val="FF0000"/>
          <w:lang w:val="en-GB"/>
        </w:rPr>
      </w:pPr>
      <w:r w:rsidRPr="00263579">
        <w:rPr>
          <w:color w:val="FF0000"/>
        </w:rPr>
        <w:t>Analyse und Begründung</w:t>
      </w:r>
    </w:p>
    <w:p w14:paraId="1BC756A7" w14:textId="77777777" w:rsidR="00CA5628" w:rsidRDefault="00CA5628">
      <w:pPr>
        <w:spacing w:line="240" w:lineRule="auto"/>
        <w:jc w:val="left"/>
        <w:rPr>
          <w:color w:val="FF0000"/>
          <w:lang w:val="en-GB"/>
        </w:rPr>
      </w:pPr>
      <w:r>
        <w:rPr>
          <w:color w:val="FF0000"/>
          <w:lang w:val="en-GB"/>
        </w:rPr>
        <w:br w:type="page"/>
      </w:r>
    </w:p>
    <w:p w14:paraId="03ACE562" w14:textId="0216C926" w:rsidR="00991625" w:rsidRDefault="00C73FB9" w:rsidP="00991625">
      <w:pPr>
        <w:pStyle w:val="berschrift1"/>
      </w:pPr>
      <w:bookmarkStart w:id="14" w:name="_Toc72307024"/>
      <w:r>
        <w:lastRenderedPageBreak/>
        <w:t>Programming Principles</w:t>
      </w:r>
      <w:bookmarkEnd w:id="14"/>
    </w:p>
    <w:p w14:paraId="1655BE68" w14:textId="4FFAFE01" w:rsidR="00C73FB9" w:rsidRDefault="00C73FB9" w:rsidP="00C73FB9">
      <w:pPr>
        <w:pStyle w:val="berschrift2"/>
      </w:pPr>
      <w:bookmarkStart w:id="15" w:name="_Toc72307025"/>
      <w:r>
        <w:t>SOLID</w:t>
      </w:r>
      <w:bookmarkEnd w:id="15"/>
    </w:p>
    <w:p w14:paraId="6AEF3B69" w14:textId="662FF636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4AC0BA4C" w14:textId="1BFCF6D1" w:rsidR="00C73FB9" w:rsidRDefault="00C73FB9" w:rsidP="00C73FB9">
      <w:pPr>
        <w:pStyle w:val="berschrift2"/>
      </w:pPr>
      <w:bookmarkStart w:id="16" w:name="_Toc72307026"/>
      <w:r>
        <w:t>GRASP</w:t>
      </w:r>
      <w:bookmarkEnd w:id="16"/>
    </w:p>
    <w:p w14:paraId="52958186" w14:textId="5390931F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02244029" w14:textId="0ACF38BF" w:rsidR="00C73FB9" w:rsidRPr="00C73FB9" w:rsidRDefault="00C73FB9" w:rsidP="00C73FB9">
      <w:pPr>
        <w:rPr>
          <w:color w:val="FF0000"/>
        </w:rPr>
      </w:pPr>
      <w:r w:rsidRPr="00C73FB9">
        <w:rPr>
          <w:color w:val="FF0000"/>
        </w:rPr>
        <w:t>(insbes. Kopplung und Kohäsion)</w:t>
      </w:r>
    </w:p>
    <w:p w14:paraId="2EF59ECA" w14:textId="677696E9" w:rsidR="00C73FB9" w:rsidRDefault="00C73FB9" w:rsidP="00C73FB9">
      <w:pPr>
        <w:pStyle w:val="berschrift2"/>
      </w:pPr>
      <w:bookmarkStart w:id="17" w:name="_Toc72307027"/>
      <w:r>
        <w:t>DRY</w:t>
      </w:r>
      <w:bookmarkEnd w:id="17"/>
    </w:p>
    <w:p w14:paraId="4B885FDB" w14:textId="27A5CFE7" w:rsidR="00CA5628" w:rsidRDefault="00C73FB9" w:rsidP="00C73FB9">
      <w:pPr>
        <w:rPr>
          <w:color w:val="FF0000"/>
        </w:rPr>
      </w:pPr>
      <w:r w:rsidRPr="00C73FB9">
        <w:rPr>
          <w:color w:val="FF0000"/>
        </w:rPr>
        <w:t>Analyse und Begründung</w:t>
      </w:r>
    </w:p>
    <w:p w14:paraId="1F259A93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7D52D00E" w14:textId="77777777" w:rsidR="00C73FB9" w:rsidRDefault="00C73FB9" w:rsidP="00C73FB9">
      <w:pPr>
        <w:pStyle w:val="berschrift1"/>
      </w:pPr>
      <w:bookmarkStart w:id="18" w:name="_Toc72307028"/>
      <w:r>
        <w:lastRenderedPageBreak/>
        <w:t>Entwurfsmuster</w:t>
      </w:r>
      <w:bookmarkEnd w:id="18"/>
    </w:p>
    <w:p w14:paraId="5F449973" w14:textId="77777777" w:rsidR="00AD6801" w:rsidRPr="00AD6801" w:rsidRDefault="00AD6801" w:rsidP="00AD6801">
      <w:pPr>
        <w:pStyle w:val="Listenabsatz"/>
        <w:numPr>
          <w:ilvl w:val="0"/>
          <w:numId w:val="38"/>
        </w:numPr>
        <w:rPr>
          <w:color w:val="FF0000"/>
        </w:rPr>
      </w:pPr>
      <w:r w:rsidRPr="00AD6801">
        <w:rPr>
          <w:color w:val="FF0000"/>
        </w:rPr>
        <w:t>&gt;= 1 Entwurfsmuster einsetzen und begründen</w:t>
      </w:r>
    </w:p>
    <w:p w14:paraId="6535E0C5" w14:textId="2F5F4F4E" w:rsidR="00CA5628" w:rsidRDefault="00AD6801" w:rsidP="00AD6801">
      <w:pPr>
        <w:pStyle w:val="Listenabsatz"/>
        <w:numPr>
          <w:ilvl w:val="0"/>
          <w:numId w:val="38"/>
        </w:numPr>
        <w:rPr>
          <w:color w:val="FF0000"/>
        </w:rPr>
      </w:pPr>
      <w:r w:rsidRPr="00AD6801">
        <w:rPr>
          <w:color w:val="FF0000"/>
        </w:rPr>
        <w:t>UML (vorher/)nachher</w:t>
      </w:r>
    </w:p>
    <w:p w14:paraId="76723FDF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40197FEE" w14:textId="77777777" w:rsidR="00C73FB9" w:rsidRDefault="00C73FB9" w:rsidP="00C73FB9">
      <w:pPr>
        <w:pStyle w:val="berschrift1"/>
      </w:pPr>
      <w:bookmarkStart w:id="19" w:name="_Toc72307029"/>
      <w:r>
        <w:lastRenderedPageBreak/>
        <w:t>Clean Architecture</w:t>
      </w:r>
      <w:bookmarkEnd w:id="19"/>
    </w:p>
    <w:p w14:paraId="2519CA3B" w14:textId="77777777" w:rsidR="00BF307E" w:rsidRPr="00BF307E" w:rsidRDefault="00AD6801" w:rsidP="00BF307E">
      <w:pPr>
        <w:pStyle w:val="Listenabsatz"/>
        <w:numPr>
          <w:ilvl w:val="0"/>
          <w:numId w:val="39"/>
        </w:numPr>
        <w:rPr>
          <w:color w:val="FF0000"/>
        </w:rPr>
      </w:pPr>
      <w:r w:rsidRPr="00BF307E">
        <w:rPr>
          <w:color w:val="FF0000"/>
        </w:rPr>
        <w:t>&gt;= 1 Umsetzung einer Klasse der Adapterschicht</w:t>
      </w:r>
    </w:p>
    <w:p w14:paraId="1AD7D8EB" w14:textId="6CEF69A0" w:rsidR="00CA5628" w:rsidRDefault="00AD6801" w:rsidP="00BF307E">
      <w:pPr>
        <w:pStyle w:val="Listenabsatz"/>
        <w:numPr>
          <w:ilvl w:val="0"/>
          <w:numId w:val="39"/>
        </w:numPr>
        <w:rPr>
          <w:color w:val="FF0000"/>
        </w:rPr>
      </w:pPr>
      <w:r w:rsidRPr="00BF307E">
        <w:rPr>
          <w:color w:val="FF0000"/>
        </w:rPr>
        <w:t>Begründung</w:t>
      </w:r>
    </w:p>
    <w:p w14:paraId="22F35ACF" w14:textId="240281E7" w:rsidR="00991625" w:rsidRPr="00BF307E" w:rsidRDefault="00CA5628" w:rsidP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5A96D56" w14:textId="38FB7469" w:rsidR="00991625" w:rsidRDefault="00C73FB9" w:rsidP="00991625">
      <w:pPr>
        <w:pStyle w:val="berschrift1"/>
      </w:pPr>
      <w:bookmarkStart w:id="20" w:name="_Toc72307030"/>
      <w:r>
        <w:lastRenderedPageBreak/>
        <w:t>Legacy Code</w:t>
      </w:r>
      <w:bookmarkEnd w:id="20"/>
    </w:p>
    <w:p w14:paraId="2C8F6A27" w14:textId="77777777" w:rsidR="00C73FB9" w:rsidRPr="00AD6801" w:rsidRDefault="00C73FB9" w:rsidP="00AD6801">
      <w:pPr>
        <w:pStyle w:val="Listenabsatz"/>
        <w:numPr>
          <w:ilvl w:val="0"/>
          <w:numId w:val="35"/>
        </w:numPr>
        <w:rPr>
          <w:color w:val="FF0000"/>
        </w:rPr>
      </w:pPr>
      <w:r w:rsidRPr="00AD6801">
        <w:rPr>
          <w:color w:val="FF0000"/>
        </w:rPr>
        <w:t>&gt;= 2 Abhängigkeiten mit Techniken aus der Vorlesung brechen</w:t>
      </w:r>
    </w:p>
    <w:p w14:paraId="2FD45E66" w14:textId="422B181F" w:rsidR="00CA5628" w:rsidRDefault="00C73FB9" w:rsidP="00AD6801">
      <w:pPr>
        <w:pStyle w:val="Listenabsatz"/>
        <w:numPr>
          <w:ilvl w:val="0"/>
          <w:numId w:val="35"/>
        </w:numPr>
        <w:rPr>
          <w:color w:val="FF0000"/>
        </w:rPr>
      </w:pPr>
      <w:r w:rsidRPr="00AD6801">
        <w:rPr>
          <w:color w:val="FF0000"/>
        </w:rPr>
        <w:t>ausgewählte Stellen und Techniken begründen</w:t>
      </w:r>
    </w:p>
    <w:p w14:paraId="0A492A54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27699A8D" w14:textId="77777777" w:rsidR="00C73FB9" w:rsidRDefault="00C73FB9" w:rsidP="00C73FB9">
      <w:pPr>
        <w:pStyle w:val="berschrift1"/>
      </w:pPr>
      <w:bookmarkStart w:id="21" w:name="_Toc72307031"/>
      <w:r>
        <w:lastRenderedPageBreak/>
        <w:t>Refactoring</w:t>
      </w:r>
      <w:bookmarkEnd w:id="21"/>
    </w:p>
    <w:p w14:paraId="67D135BE" w14:textId="77777777" w:rsidR="00C73FB9" w:rsidRPr="00C73FB9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 xml:space="preserve">Code </w:t>
      </w:r>
      <w:proofErr w:type="spellStart"/>
      <w:r w:rsidRPr="00C73FB9">
        <w:rPr>
          <w:color w:val="FF0000"/>
        </w:rPr>
        <w:t>Smells</w:t>
      </w:r>
      <w:proofErr w:type="spellEnd"/>
      <w:r w:rsidRPr="00C73FB9">
        <w:rPr>
          <w:color w:val="FF0000"/>
        </w:rPr>
        <w:t xml:space="preserve"> identifizieren</w:t>
      </w:r>
    </w:p>
    <w:p w14:paraId="03E4DDB9" w14:textId="77777777" w:rsidR="00C73FB9" w:rsidRPr="00C73FB9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 xml:space="preserve">&gt;= 2 </w:t>
      </w:r>
      <w:proofErr w:type="spellStart"/>
      <w:r w:rsidRPr="00C73FB9">
        <w:rPr>
          <w:color w:val="FF0000"/>
        </w:rPr>
        <w:t>Refactorings</w:t>
      </w:r>
      <w:proofErr w:type="spellEnd"/>
      <w:r w:rsidRPr="00C73FB9">
        <w:rPr>
          <w:color w:val="FF0000"/>
        </w:rPr>
        <w:t xml:space="preserve"> anwenden und begründen</w:t>
      </w:r>
    </w:p>
    <w:p w14:paraId="38E3AE63" w14:textId="64D10579" w:rsidR="00CA5628" w:rsidRDefault="00C73FB9" w:rsidP="00C73FB9">
      <w:pPr>
        <w:pStyle w:val="Listenabsatz"/>
        <w:numPr>
          <w:ilvl w:val="0"/>
          <w:numId w:val="34"/>
        </w:numPr>
        <w:rPr>
          <w:color w:val="FF0000"/>
        </w:rPr>
      </w:pPr>
      <w:r w:rsidRPr="00C73FB9">
        <w:rPr>
          <w:color w:val="FF0000"/>
        </w:rPr>
        <w:t>für 2 Stelle vorher/</w:t>
      </w:r>
      <w:proofErr w:type="spellStart"/>
      <w:r w:rsidRPr="00C73FB9">
        <w:rPr>
          <w:color w:val="FF0000"/>
        </w:rPr>
        <w:t>nacher</w:t>
      </w:r>
      <w:proofErr w:type="spellEnd"/>
      <w:r w:rsidRPr="00C73FB9">
        <w:rPr>
          <w:color w:val="FF0000"/>
        </w:rPr>
        <w:t xml:space="preserve"> UML</w:t>
      </w:r>
    </w:p>
    <w:p w14:paraId="41CBECA4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67A8555" w14:textId="79856036" w:rsidR="00C73FB9" w:rsidRDefault="00C73FB9" w:rsidP="00C73FB9">
      <w:pPr>
        <w:pStyle w:val="berschrift1"/>
      </w:pPr>
      <w:bookmarkStart w:id="22" w:name="_Toc72307032"/>
      <w:r>
        <w:lastRenderedPageBreak/>
        <w:t>Unit Tests</w:t>
      </w:r>
      <w:bookmarkEnd w:id="22"/>
    </w:p>
    <w:p w14:paraId="0CC8ECA9" w14:textId="6C6924C2" w:rsidR="00E771BC" w:rsidRPr="00E771BC" w:rsidRDefault="00E771BC" w:rsidP="00E771BC">
      <w:pPr>
        <w:pStyle w:val="berschrift2"/>
      </w:pPr>
      <w:bookmarkStart w:id="23" w:name="_Toc72307033"/>
      <w:r>
        <w:t>Konzept</w:t>
      </w:r>
      <w:bookmarkEnd w:id="23"/>
    </w:p>
    <w:p w14:paraId="274B4B74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&gt;= 10 Unit Tests</w:t>
      </w:r>
    </w:p>
    <w:p w14:paraId="345321CD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Einsatz von Fake-/</w:t>
      </w:r>
      <w:proofErr w:type="spellStart"/>
      <w:r w:rsidRPr="00C73FB9">
        <w:rPr>
          <w:color w:val="FF0000"/>
        </w:rPr>
        <w:t>MockObjekten</w:t>
      </w:r>
      <w:proofErr w:type="spellEnd"/>
      <w:r w:rsidRPr="00C73FB9">
        <w:rPr>
          <w:color w:val="FF0000"/>
        </w:rPr>
        <w:t xml:space="preserve"> (ohne Frameworks wie z.B. </w:t>
      </w:r>
      <w:proofErr w:type="spellStart"/>
      <w:r w:rsidRPr="00C73FB9">
        <w:rPr>
          <w:color w:val="FF0000"/>
        </w:rPr>
        <w:t>Mockito</w:t>
      </w:r>
      <w:proofErr w:type="spellEnd"/>
      <w:r w:rsidRPr="00C73FB9">
        <w:rPr>
          <w:color w:val="FF0000"/>
        </w:rPr>
        <w:t>)</w:t>
      </w:r>
    </w:p>
    <w:p w14:paraId="2A8B8348" w14:textId="77777777" w:rsidR="00C73FB9" w:rsidRPr="00C73FB9" w:rsidRDefault="00C73FB9" w:rsidP="00C73FB9">
      <w:pPr>
        <w:pStyle w:val="Listenabsatz"/>
        <w:numPr>
          <w:ilvl w:val="0"/>
          <w:numId w:val="33"/>
        </w:numPr>
        <w:rPr>
          <w:color w:val="FF0000"/>
        </w:rPr>
      </w:pPr>
      <w:r w:rsidRPr="00C73FB9">
        <w:rPr>
          <w:color w:val="FF0000"/>
        </w:rPr>
        <w:t>Analyse und Begründung für</w:t>
      </w:r>
    </w:p>
    <w:p w14:paraId="5E6FFD70" w14:textId="17FCF787" w:rsidR="00C73FB9" w:rsidRPr="00C73FB9" w:rsidRDefault="00C73FB9" w:rsidP="00C73FB9">
      <w:pPr>
        <w:pStyle w:val="Listenabsatz"/>
        <w:numPr>
          <w:ilvl w:val="1"/>
          <w:numId w:val="33"/>
        </w:numPr>
        <w:rPr>
          <w:color w:val="FF0000"/>
        </w:rPr>
      </w:pPr>
      <w:r w:rsidRPr="00C73FB9">
        <w:rPr>
          <w:color w:val="FF0000"/>
        </w:rPr>
        <w:t>Umfang der Tests</w:t>
      </w:r>
    </w:p>
    <w:p w14:paraId="7BF67FFE" w14:textId="6B1BA7C4" w:rsidR="00CA5628" w:rsidRDefault="00C73FB9" w:rsidP="00C73FB9">
      <w:pPr>
        <w:pStyle w:val="Listenabsatz"/>
        <w:numPr>
          <w:ilvl w:val="1"/>
          <w:numId w:val="33"/>
        </w:numPr>
        <w:rPr>
          <w:color w:val="FF0000"/>
        </w:rPr>
      </w:pPr>
      <w:r w:rsidRPr="00C73FB9">
        <w:rPr>
          <w:color w:val="FF0000"/>
        </w:rPr>
        <w:t>Einsatz der Fake/</w:t>
      </w:r>
      <w:proofErr w:type="spellStart"/>
      <w:r w:rsidRPr="00C73FB9">
        <w:rPr>
          <w:color w:val="FF0000"/>
        </w:rPr>
        <w:t>MockObjekte</w:t>
      </w:r>
      <w:proofErr w:type="spellEnd"/>
    </w:p>
    <w:p w14:paraId="1EFFFC52" w14:textId="48782285" w:rsidR="00E771BC" w:rsidRDefault="00E771BC" w:rsidP="00E771BC">
      <w:pPr>
        <w:pStyle w:val="berschrift2"/>
      </w:pPr>
      <w:bookmarkStart w:id="24" w:name="_Toc72307034"/>
      <w:r>
        <w:t>ATRIP-Regeln</w:t>
      </w:r>
      <w:bookmarkEnd w:id="24"/>
    </w:p>
    <w:p w14:paraId="43D12FCB" w14:textId="73559BD1" w:rsidR="00E771BC" w:rsidRPr="00E771BC" w:rsidRDefault="00E771BC" w:rsidP="00E771BC">
      <w:pPr>
        <w:pStyle w:val="berschrift2"/>
      </w:pPr>
      <w:bookmarkStart w:id="25" w:name="_Toc72307035"/>
      <w:r>
        <w:t>Code Coverage</w:t>
      </w:r>
      <w:bookmarkEnd w:id="25"/>
    </w:p>
    <w:p w14:paraId="2F07D8CB" w14:textId="77777777" w:rsidR="00CA5628" w:rsidRDefault="00CA5628">
      <w:pPr>
        <w:spacing w:line="240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64461C03" w14:textId="69E5464A" w:rsidR="008E42ED" w:rsidRDefault="00991625" w:rsidP="008E42ED">
      <w:pPr>
        <w:pStyle w:val="berschrift1"/>
      </w:pPr>
      <w:bookmarkStart w:id="26" w:name="_Toc72307036"/>
      <w:r>
        <w:lastRenderedPageBreak/>
        <w:t xml:space="preserve">Zusatz: </w:t>
      </w:r>
      <w:r w:rsidR="00C73FB9">
        <w:t>API-Design</w:t>
      </w:r>
      <w:bookmarkEnd w:id="26"/>
    </w:p>
    <w:p w14:paraId="1BC670A2" w14:textId="4A005C57" w:rsidR="008E42ED" w:rsidRDefault="008E42ED" w:rsidP="008E42ED">
      <w:pPr>
        <w:rPr>
          <w:color w:val="FF0000"/>
        </w:rPr>
      </w:pPr>
      <w:r w:rsidRPr="008E42ED">
        <w:rPr>
          <w:color w:val="FF0000"/>
        </w:rPr>
        <w:t>Freiwillig bei b5</w:t>
      </w:r>
    </w:p>
    <w:p w14:paraId="0AE34C4D" w14:textId="038C5D9F" w:rsidR="008E42ED" w:rsidRPr="008E42ED" w:rsidRDefault="008E42ED" w:rsidP="008E42ED">
      <w:pPr>
        <w:pStyle w:val="berschrift2"/>
      </w:pPr>
      <w:bookmarkStart w:id="27" w:name="_Toc72307037"/>
      <w:r>
        <w:t>API</w:t>
      </w:r>
      <w:bookmarkEnd w:id="27"/>
    </w:p>
    <w:p w14:paraId="4F2F1737" w14:textId="2C0216A5" w:rsidR="00C73FB9" w:rsidRPr="00AD6801" w:rsidRDefault="00C73FB9" w:rsidP="00AD6801">
      <w:pPr>
        <w:pStyle w:val="Listenabsatz"/>
        <w:numPr>
          <w:ilvl w:val="0"/>
          <w:numId w:val="36"/>
        </w:numPr>
        <w:rPr>
          <w:color w:val="FF0000"/>
        </w:rPr>
      </w:pPr>
      <w:r w:rsidRPr="00AD6801">
        <w:rPr>
          <w:color w:val="FF0000"/>
        </w:rPr>
        <w:t>Bereitstellung einer sinnvollen API</w:t>
      </w:r>
    </w:p>
    <w:p w14:paraId="32056684" w14:textId="34B943D6" w:rsidR="00C73FB9" w:rsidRPr="00C73FB9" w:rsidRDefault="00C73FB9" w:rsidP="00AD6801">
      <w:pPr>
        <w:pStyle w:val="Listenabsatz"/>
        <w:numPr>
          <w:ilvl w:val="1"/>
          <w:numId w:val="36"/>
        </w:numPr>
        <w:rPr>
          <w:color w:val="FF0000"/>
        </w:rPr>
      </w:pPr>
      <w:r w:rsidRPr="00C73FB9">
        <w:rPr>
          <w:color w:val="FF0000"/>
        </w:rPr>
        <w:t>Programmiersprachenebene oder http</w:t>
      </w:r>
    </w:p>
    <w:p w14:paraId="510A1334" w14:textId="778937E2" w:rsidR="00C73FB9" w:rsidRDefault="00C73FB9" w:rsidP="00AD6801">
      <w:pPr>
        <w:pStyle w:val="Listenabsatz"/>
        <w:numPr>
          <w:ilvl w:val="1"/>
          <w:numId w:val="36"/>
        </w:numPr>
        <w:rPr>
          <w:color w:val="FF0000"/>
        </w:rPr>
      </w:pPr>
      <w:r w:rsidRPr="00C73FB9">
        <w:rPr>
          <w:color w:val="FF0000"/>
        </w:rPr>
        <w:t>&gt;= 10 Methoden / HTTP</w:t>
      </w:r>
      <w:r w:rsidR="00AD6801">
        <w:rPr>
          <w:color w:val="FF0000"/>
        </w:rPr>
        <w:t xml:space="preserve"> </w:t>
      </w:r>
      <w:r w:rsidRPr="00C73FB9">
        <w:rPr>
          <w:color w:val="FF0000"/>
        </w:rPr>
        <w:t>Endpunkte</w:t>
      </w:r>
    </w:p>
    <w:p w14:paraId="6631E032" w14:textId="6CA36DF2" w:rsidR="008E42ED" w:rsidRPr="008E42ED" w:rsidRDefault="008E42ED" w:rsidP="008E42ED">
      <w:pPr>
        <w:pStyle w:val="berschrift2"/>
      </w:pPr>
      <w:bookmarkStart w:id="28" w:name="_Toc72307038"/>
      <w:r>
        <w:t>Analyse</w:t>
      </w:r>
      <w:bookmarkEnd w:id="28"/>
    </w:p>
    <w:p w14:paraId="611CE5C3" w14:textId="264D1DD1" w:rsidR="00CD28D8" w:rsidRPr="00770FCB" w:rsidRDefault="00C73FB9" w:rsidP="00173A9C">
      <w:pPr>
        <w:pStyle w:val="Listenabsatz"/>
        <w:numPr>
          <w:ilvl w:val="0"/>
          <w:numId w:val="36"/>
        </w:numPr>
      </w:pPr>
      <w:r w:rsidRPr="00313588">
        <w:rPr>
          <w:color w:val="FF0000"/>
        </w:rPr>
        <w:t>Analyse der API anhand der Qualitätsmerkmale und Begründung für das Des</w:t>
      </w:r>
    </w:p>
    <w:sectPr w:rsidR="00CD28D8" w:rsidRPr="00770FCB" w:rsidSect="00313588">
      <w:headerReference w:type="default" r:id="rId29"/>
      <w:footerReference w:type="default" r:id="rId30"/>
      <w:pgSz w:w="11906" w:h="16838" w:code="9"/>
      <w:pgMar w:top="1985" w:right="1701" w:bottom="1985" w:left="1701" w:header="993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8A490" w14:textId="77777777" w:rsidR="008776CA" w:rsidRDefault="008776CA" w:rsidP="00DC3D67">
      <w:r>
        <w:separator/>
      </w:r>
    </w:p>
  </w:endnote>
  <w:endnote w:type="continuationSeparator" w:id="0">
    <w:p w14:paraId="707765E8" w14:textId="77777777" w:rsidR="008776CA" w:rsidRDefault="008776CA" w:rsidP="00DC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001424"/>
      <w:docPartObj>
        <w:docPartGallery w:val="Page Numbers (Bottom of Page)"/>
        <w:docPartUnique/>
      </w:docPartObj>
    </w:sdtPr>
    <w:sdtEndPr/>
    <w:sdtContent>
      <w:p w14:paraId="73756447" w14:textId="77777777" w:rsidR="008866A1" w:rsidRDefault="008866A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94E6C2" w14:textId="77777777" w:rsidR="008866A1" w:rsidRDefault="008866A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691954"/>
      <w:docPartObj>
        <w:docPartGallery w:val="Page Numbers (Bottom of Page)"/>
        <w:docPartUnique/>
      </w:docPartObj>
    </w:sdtPr>
    <w:sdtEndPr/>
    <w:sdtContent>
      <w:p w14:paraId="1942B1A4" w14:textId="32288D75" w:rsidR="008866A1" w:rsidRDefault="008776CA" w:rsidP="00313588">
        <w:pPr>
          <w:pStyle w:val="Fuzeile"/>
          <w:jc w:val="right"/>
        </w:pPr>
        <w:sdt>
          <w:sdtPr>
            <w:id w:val="1964313456"/>
            <w:docPartObj>
              <w:docPartGallery w:val="Page Numbers (Bottom of Page)"/>
              <w:docPartUnique/>
            </w:docPartObj>
          </w:sdtPr>
          <w:sdtEndPr/>
          <w:sdtContent>
            <w:r w:rsidR="00313588">
              <w:fldChar w:fldCharType="begin"/>
            </w:r>
            <w:r w:rsidR="00313588">
              <w:instrText>PAGE   \* MERGEFORMAT</w:instrText>
            </w:r>
            <w:r w:rsidR="00313588">
              <w:fldChar w:fldCharType="separate"/>
            </w:r>
            <w:r w:rsidR="00313588">
              <w:t>9</w:t>
            </w:r>
            <w:r w:rsidR="00313588"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090913"/>
      <w:docPartObj>
        <w:docPartGallery w:val="Page Numbers (Bottom of Page)"/>
        <w:docPartUnique/>
      </w:docPartObj>
    </w:sdtPr>
    <w:sdtEndPr/>
    <w:sdtContent>
      <w:p w14:paraId="5BE362AA" w14:textId="3EF35E0A" w:rsidR="00313588" w:rsidRDefault="008776CA" w:rsidP="00313588">
        <w:pPr>
          <w:pStyle w:val="Fuzeile"/>
          <w:jc w:val="right"/>
        </w:pPr>
        <w:sdt>
          <w:sdtPr>
            <w:id w:val="-1797135117"/>
            <w:docPartObj>
              <w:docPartGallery w:val="Page Numbers (Bottom of Page)"/>
              <w:docPartUnique/>
            </w:docPartObj>
          </w:sdtPr>
          <w:sdtEndPr/>
          <w:sdtContent>
            <w:r w:rsidR="00313588">
              <w:fldChar w:fldCharType="begin"/>
            </w:r>
            <w:r w:rsidR="00313588">
              <w:instrText>PAGE   \* MERGEFORMAT</w:instrText>
            </w:r>
            <w:r w:rsidR="00313588">
              <w:fldChar w:fldCharType="separate"/>
            </w:r>
            <w:r w:rsidR="00313588">
              <w:t>9</w:t>
            </w:r>
            <w:r w:rsidR="00313588">
              <w:fldChar w:fldCharType="end"/>
            </w:r>
            <w:r w:rsidR="00313588">
              <w:t xml:space="preserve"> von </w:t>
            </w:r>
            <w:fldSimple w:instr="SECTIONPAGES   \* MERGEFORMAT">
              <w:r w:rsidR="00F520DF">
                <w:rPr>
                  <w:noProof/>
                </w:rPr>
                <w:t>13</w:t>
              </w:r>
            </w:fldSimple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BF49A" w14:textId="77777777" w:rsidR="008776CA" w:rsidRDefault="008776CA" w:rsidP="004D5E17">
      <w:pPr>
        <w:spacing w:line="240" w:lineRule="auto"/>
      </w:pPr>
      <w:r>
        <w:separator/>
      </w:r>
    </w:p>
  </w:footnote>
  <w:footnote w:type="continuationSeparator" w:id="0">
    <w:p w14:paraId="42434163" w14:textId="77777777" w:rsidR="008776CA" w:rsidRDefault="008776CA" w:rsidP="00DC3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E6E6" w14:textId="08E775AB" w:rsidR="008866A1" w:rsidRPr="00155500" w:rsidRDefault="008866A1" w:rsidP="001555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209C2" w14:textId="4A18F23E" w:rsidR="00240BDF" w:rsidRDefault="00240BDF" w:rsidP="002757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F66472"/>
    <w:lvl w:ilvl="0">
      <w:start w:val="1"/>
      <w:numFmt w:val="decimal"/>
      <w:pStyle w:val="Listennummer5"/>
      <w:lvlText w:val="%1."/>
      <w:lvlJc w:val="left"/>
      <w:pPr>
        <w:tabs>
          <w:tab w:val="num" w:pos="-578"/>
        </w:tabs>
        <w:ind w:left="-578" w:hanging="360"/>
      </w:pPr>
    </w:lvl>
  </w:abstractNum>
  <w:abstractNum w:abstractNumId="1" w15:restartNumberingAfterBreak="0">
    <w:nsid w:val="FFFFFF7D"/>
    <w:multiLevelType w:val="singleLevel"/>
    <w:tmpl w:val="3E36282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41E80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29A802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44ABA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347BD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DCA070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2082F6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FE888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E62CC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14786"/>
    <w:multiLevelType w:val="hybridMultilevel"/>
    <w:tmpl w:val="5C34A67C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11B100E"/>
    <w:multiLevelType w:val="hybridMultilevel"/>
    <w:tmpl w:val="684A617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6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3C71926"/>
    <w:multiLevelType w:val="hybridMultilevel"/>
    <w:tmpl w:val="02C00038"/>
    <w:lvl w:ilvl="0" w:tplc="54D61ABC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3484BE">
      <w:start w:val="1"/>
      <w:numFmt w:val="bullet"/>
      <w:suff w:val="space"/>
      <w:lvlText w:val="o"/>
      <w:lvlJc w:val="left"/>
      <w:pPr>
        <w:ind w:left="50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80D39"/>
    <w:multiLevelType w:val="multilevel"/>
    <w:tmpl w:val="8A127346"/>
    <w:lvl w:ilvl="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ind w:left="0" w:firstLine="284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"/>
      <w:lvlJc w:val="left"/>
      <w:pPr>
        <w:ind w:left="0" w:firstLine="567"/>
      </w:pPr>
      <w:rPr>
        <w:rFonts w:ascii="Wingdings" w:hAnsi="Wingdings" w:hint="default"/>
        <w:sz w:val="20"/>
      </w:rPr>
    </w:lvl>
    <w:lvl w:ilvl="3">
      <w:start w:val="1"/>
      <w:numFmt w:val="bullet"/>
      <w:suff w:val="space"/>
      <w:lvlText w:val=""/>
      <w:lvlJc w:val="left"/>
      <w:pPr>
        <w:ind w:left="0" w:firstLine="851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78" w:hanging="358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160B82"/>
    <w:multiLevelType w:val="hybridMultilevel"/>
    <w:tmpl w:val="F01016AE"/>
    <w:lvl w:ilvl="0" w:tplc="6780158C">
      <w:start w:val="1"/>
      <w:numFmt w:val="lowerLetter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D507C8"/>
    <w:multiLevelType w:val="hybridMultilevel"/>
    <w:tmpl w:val="47D41F36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517F80"/>
    <w:multiLevelType w:val="hybridMultilevel"/>
    <w:tmpl w:val="25D22D5E"/>
    <w:lvl w:ilvl="0" w:tplc="D9BCAA96">
      <w:start w:val="1"/>
      <w:numFmt w:val="decimal"/>
      <w:suff w:val="nothing"/>
      <w:lvlText w:val="R%1"/>
      <w:lvlJc w:val="left"/>
      <w:pPr>
        <w:ind w:left="0" w:hanging="567"/>
      </w:pPr>
      <w:rPr>
        <w:rFonts w:ascii="Segoe UI" w:hAnsi="Segoe UI" w:cs="Segoe UI" w:hint="default"/>
        <w:b/>
        <w:sz w:val="26"/>
        <w:szCs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B90C73"/>
    <w:multiLevelType w:val="hybridMultilevel"/>
    <w:tmpl w:val="5374E9C2"/>
    <w:lvl w:ilvl="0" w:tplc="8A2C3ADC">
      <w:start w:val="1"/>
      <w:numFmt w:val="decimal"/>
      <w:suff w:val="space"/>
      <w:lvlText w:val="Alternativ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CC28DE"/>
    <w:multiLevelType w:val="hybridMultilevel"/>
    <w:tmpl w:val="F01016AE"/>
    <w:lvl w:ilvl="0" w:tplc="6780158C">
      <w:start w:val="1"/>
      <w:numFmt w:val="lowerLetter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373E5B"/>
    <w:multiLevelType w:val="hybridMultilevel"/>
    <w:tmpl w:val="EB524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17328"/>
    <w:multiLevelType w:val="hybridMultilevel"/>
    <w:tmpl w:val="0DC486D4"/>
    <w:lvl w:ilvl="0" w:tplc="FF40E170">
      <w:start w:val="1"/>
      <w:numFmt w:val="decimal"/>
      <w:suff w:val="space"/>
      <w:lvlText w:val="K%1: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1" w:hanging="360"/>
      </w:pPr>
    </w:lvl>
    <w:lvl w:ilvl="2" w:tplc="0407001B" w:tentative="1">
      <w:start w:val="1"/>
      <w:numFmt w:val="lowerRoman"/>
      <w:lvlText w:val="%3."/>
      <w:lvlJc w:val="right"/>
      <w:pPr>
        <w:ind w:left="2231" w:hanging="180"/>
      </w:pPr>
    </w:lvl>
    <w:lvl w:ilvl="3" w:tplc="0407000F" w:tentative="1">
      <w:start w:val="1"/>
      <w:numFmt w:val="decimal"/>
      <w:lvlText w:val="%4."/>
      <w:lvlJc w:val="left"/>
      <w:pPr>
        <w:ind w:left="2951" w:hanging="360"/>
      </w:pPr>
    </w:lvl>
    <w:lvl w:ilvl="4" w:tplc="04070019" w:tentative="1">
      <w:start w:val="1"/>
      <w:numFmt w:val="lowerLetter"/>
      <w:lvlText w:val="%5."/>
      <w:lvlJc w:val="left"/>
      <w:pPr>
        <w:ind w:left="3671" w:hanging="360"/>
      </w:pPr>
    </w:lvl>
    <w:lvl w:ilvl="5" w:tplc="0407001B" w:tentative="1">
      <w:start w:val="1"/>
      <w:numFmt w:val="lowerRoman"/>
      <w:lvlText w:val="%6."/>
      <w:lvlJc w:val="right"/>
      <w:pPr>
        <w:ind w:left="4391" w:hanging="180"/>
      </w:pPr>
    </w:lvl>
    <w:lvl w:ilvl="6" w:tplc="0407000F" w:tentative="1">
      <w:start w:val="1"/>
      <w:numFmt w:val="decimal"/>
      <w:lvlText w:val="%7."/>
      <w:lvlJc w:val="left"/>
      <w:pPr>
        <w:ind w:left="5111" w:hanging="360"/>
      </w:pPr>
    </w:lvl>
    <w:lvl w:ilvl="7" w:tplc="04070019" w:tentative="1">
      <w:start w:val="1"/>
      <w:numFmt w:val="lowerLetter"/>
      <w:lvlText w:val="%8."/>
      <w:lvlJc w:val="left"/>
      <w:pPr>
        <w:ind w:left="5831" w:hanging="360"/>
      </w:pPr>
    </w:lvl>
    <w:lvl w:ilvl="8" w:tplc="0407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1" w15:restartNumberingAfterBreak="0">
    <w:nsid w:val="3D907BD1"/>
    <w:multiLevelType w:val="hybridMultilevel"/>
    <w:tmpl w:val="C178A5D4"/>
    <w:lvl w:ilvl="0" w:tplc="22BCD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A35314"/>
    <w:multiLevelType w:val="hybridMultilevel"/>
    <w:tmpl w:val="1FF67A78"/>
    <w:lvl w:ilvl="0" w:tplc="1E3C27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700F41"/>
    <w:multiLevelType w:val="hybridMultilevel"/>
    <w:tmpl w:val="57A6EEBA"/>
    <w:lvl w:ilvl="0" w:tplc="2FA885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9E00B9"/>
    <w:multiLevelType w:val="hybridMultilevel"/>
    <w:tmpl w:val="DDDA93A8"/>
    <w:lvl w:ilvl="0" w:tplc="7360A3AC">
      <w:start w:val="1"/>
      <w:numFmt w:val="decimal"/>
      <w:suff w:val="space"/>
      <w:lvlText w:val="K%1: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71055"/>
    <w:multiLevelType w:val="hybridMultilevel"/>
    <w:tmpl w:val="9FEA421A"/>
    <w:lvl w:ilvl="0" w:tplc="314ED5E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4017E9"/>
    <w:multiLevelType w:val="hybridMultilevel"/>
    <w:tmpl w:val="DBB2DDCE"/>
    <w:lvl w:ilvl="0" w:tplc="1E3C275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95F52"/>
    <w:multiLevelType w:val="hybridMultilevel"/>
    <w:tmpl w:val="D190FB0A"/>
    <w:lvl w:ilvl="0" w:tplc="768A21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lang w:val="de-DE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B324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8E63E4C"/>
    <w:multiLevelType w:val="multilevel"/>
    <w:tmpl w:val="04090023"/>
    <w:styleLink w:val="ArtikelAbschnitt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F337AE"/>
    <w:multiLevelType w:val="hybridMultilevel"/>
    <w:tmpl w:val="BB7E6D2C"/>
    <w:lvl w:ilvl="0" w:tplc="22BCD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A764B"/>
    <w:multiLevelType w:val="hybridMultilevel"/>
    <w:tmpl w:val="88B291CE"/>
    <w:lvl w:ilvl="0" w:tplc="35102A7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663BFC"/>
    <w:multiLevelType w:val="hybridMultilevel"/>
    <w:tmpl w:val="3AD8EE46"/>
    <w:lvl w:ilvl="0" w:tplc="B4D2783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2E37B4C"/>
    <w:multiLevelType w:val="hybridMultilevel"/>
    <w:tmpl w:val="27043CAC"/>
    <w:lvl w:ilvl="0" w:tplc="E4CC246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15DAF"/>
    <w:multiLevelType w:val="multilevel"/>
    <w:tmpl w:val="82D6C004"/>
    <w:lvl w:ilvl="0">
      <w:start w:val="1"/>
      <w:numFmt w:val="decimal"/>
      <w:pStyle w:val="berschrift1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berschrift2"/>
      <w:isLgl/>
      <w:suff w:val="space"/>
      <w:lvlText w:val="%1.%2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9A56CC"/>
    <w:multiLevelType w:val="hybridMultilevel"/>
    <w:tmpl w:val="4CFA6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1674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3717CDF"/>
    <w:multiLevelType w:val="hybridMultilevel"/>
    <w:tmpl w:val="72827734"/>
    <w:lvl w:ilvl="0" w:tplc="2FA8852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72113F"/>
    <w:multiLevelType w:val="hybridMultilevel"/>
    <w:tmpl w:val="52FAC330"/>
    <w:lvl w:ilvl="0" w:tplc="99BA1F4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B6354"/>
    <w:multiLevelType w:val="hybridMultilevel"/>
    <w:tmpl w:val="5374E9C2"/>
    <w:lvl w:ilvl="0" w:tplc="8A2C3ADC">
      <w:start w:val="1"/>
      <w:numFmt w:val="decimal"/>
      <w:suff w:val="space"/>
      <w:lvlText w:val="Alternative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282C72"/>
    <w:multiLevelType w:val="multilevel"/>
    <w:tmpl w:val="862A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9321B8"/>
    <w:multiLevelType w:val="hybridMultilevel"/>
    <w:tmpl w:val="0DC486D4"/>
    <w:lvl w:ilvl="0" w:tplc="FF40E170">
      <w:start w:val="1"/>
      <w:numFmt w:val="decimal"/>
      <w:suff w:val="space"/>
      <w:lvlText w:val="K%1:"/>
      <w:lvlJc w:val="left"/>
      <w:pPr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11" w:hanging="360"/>
      </w:pPr>
    </w:lvl>
    <w:lvl w:ilvl="2" w:tplc="0407001B" w:tentative="1">
      <w:start w:val="1"/>
      <w:numFmt w:val="lowerRoman"/>
      <w:lvlText w:val="%3."/>
      <w:lvlJc w:val="right"/>
      <w:pPr>
        <w:ind w:left="2231" w:hanging="180"/>
      </w:pPr>
    </w:lvl>
    <w:lvl w:ilvl="3" w:tplc="0407000F" w:tentative="1">
      <w:start w:val="1"/>
      <w:numFmt w:val="decimal"/>
      <w:lvlText w:val="%4."/>
      <w:lvlJc w:val="left"/>
      <w:pPr>
        <w:ind w:left="2951" w:hanging="360"/>
      </w:pPr>
    </w:lvl>
    <w:lvl w:ilvl="4" w:tplc="04070019" w:tentative="1">
      <w:start w:val="1"/>
      <w:numFmt w:val="lowerLetter"/>
      <w:lvlText w:val="%5."/>
      <w:lvlJc w:val="left"/>
      <w:pPr>
        <w:ind w:left="3671" w:hanging="360"/>
      </w:pPr>
    </w:lvl>
    <w:lvl w:ilvl="5" w:tplc="0407001B" w:tentative="1">
      <w:start w:val="1"/>
      <w:numFmt w:val="lowerRoman"/>
      <w:lvlText w:val="%6."/>
      <w:lvlJc w:val="right"/>
      <w:pPr>
        <w:ind w:left="4391" w:hanging="180"/>
      </w:pPr>
    </w:lvl>
    <w:lvl w:ilvl="6" w:tplc="0407000F" w:tentative="1">
      <w:start w:val="1"/>
      <w:numFmt w:val="decimal"/>
      <w:lvlText w:val="%7."/>
      <w:lvlJc w:val="left"/>
      <w:pPr>
        <w:ind w:left="5111" w:hanging="360"/>
      </w:pPr>
    </w:lvl>
    <w:lvl w:ilvl="7" w:tplc="04070019" w:tentative="1">
      <w:start w:val="1"/>
      <w:numFmt w:val="lowerLetter"/>
      <w:lvlText w:val="%8."/>
      <w:lvlJc w:val="left"/>
      <w:pPr>
        <w:ind w:left="5831" w:hanging="360"/>
      </w:pPr>
    </w:lvl>
    <w:lvl w:ilvl="8" w:tplc="0407001B" w:tentative="1">
      <w:start w:val="1"/>
      <w:numFmt w:val="lowerRoman"/>
      <w:lvlText w:val="%9."/>
      <w:lvlJc w:val="right"/>
      <w:pPr>
        <w:ind w:left="6551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36"/>
  </w:num>
  <w:num w:numId="13">
    <w:abstractNumId w:val="29"/>
  </w:num>
  <w:num w:numId="14">
    <w:abstractNumId w:val="34"/>
  </w:num>
  <w:num w:numId="15">
    <w:abstractNumId w:val="27"/>
  </w:num>
  <w:num w:numId="16">
    <w:abstractNumId w:val="16"/>
  </w:num>
  <w:num w:numId="17">
    <w:abstractNumId w:val="13"/>
  </w:num>
  <w:num w:numId="18">
    <w:abstractNumId w:val="17"/>
  </w:num>
  <w:num w:numId="19">
    <w:abstractNumId w:val="14"/>
  </w:num>
  <w:num w:numId="20">
    <w:abstractNumId w:val="25"/>
  </w:num>
  <w:num w:numId="21">
    <w:abstractNumId w:val="11"/>
  </w:num>
  <w:num w:numId="22">
    <w:abstractNumId w:val="39"/>
  </w:num>
  <w:num w:numId="23">
    <w:abstractNumId w:val="18"/>
  </w:num>
  <w:num w:numId="24">
    <w:abstractNumId w:val="32"/>
  </w:num>
  <w:num w:numId="25">
    <w:abstractNumId w:val="33"/>
  </w:num>
  <w:num w:numId="26">
    <w:abstractNumId w:val="38"/>
  </w:num>
  <w:num w:numId="27">
    <w:abstractNumId w:val="31"/>
  </w:num>
  <w:num w:numId="28">
    <w:abstractNumId w:val="24"/>
  </w:num>
  <w:num w:numId="29">
    <w:abstractNumId w:val="20"/>
  </w:num>
  <w:num w:numId="30">
    <w:abstractNumId w:val="41"/>
  </w:num>
  <w:num w:numId="31">
    <w:abstractNumId w:val="22"/>
  </w:num>
  <w:num w:numId="32">
    <w:abstractNumId w:val="26"/>
  </w:num>
  <w:num w:numId="33">
    <w:abstractNumId w:val="12"/>
  </w:num>
  <w:num w:numId="34">
    <w:abstractNumId w:val="23"/>
  </w:num>
  <w:num w:numId="35">
    <w:abstractNumId w:val="37"/>
  </w:num>
  <w:num w:numId="36">
    <w:abstractNumId w:val="21"/>
  </w:num>
  <w:num w:numId="37">
    <w:abstractNumId w:val="10"/>
  </w:num>
  <w:num w:numId="38">
    <w:abstractNumId w:val="15"/>
  </w:num>
  <w:num w:numId="39">
    <w:abstractNumId w:val="30"/>
  </w:num>
  <w:num w:numId="40">
    <w:abstractNumId w:val="40"/>
  </w:num>
  <w:num w:numId="41">
    <w:abstractNumId w:val="19"/>
  </w:num>
  <w:num w:numId="42">
    <w:abstractNumId w:val="3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D6"/>
    <w:rsid w:val="00000348"/>
    <w:rsid w:val="000004CB"/>
    <w:rsid w:val="00001735"/>
    <w:rsid w:val="00001AE5"/>
    <w:rsid w:val="00001B7A"/>
    <w:rsid w:val="00002358"/>
    <w:rsid w:val="00002673"/>
    <w:rsid w:val="00002B62"/>
    <w:rsid w:val="00002C2B"/>
    <w:rsid w:val="000036F2"/>
    <w:rsid w:val="00003A5C"/>
    <w:rsid w:val="00003DD2"/>
    <w:rsid w:val="00004175"/>
    <w:rsid w:val="00004849"/>
    <w:rsid w:val="00004DEB"/>
    <w:rsid w:val="00004FD2"/>
    <w:rsid w:val="00005F81"/>
    <w:rsid w:val="000063E7"/>
    <w:rsid w:val="00006CCA"/>
    <w:rsid w:val="000072BC"/>
    <w:rsid w:val="000074AD"/>
    <w:rsid w:val="00010902"/>
    <w:rsid w:val="00011238"/>
    <w:rsid w:val="000116A7"/>
    <w:rsid w:val="00011F8A"/>
    <w:rsid w:val="0001285B"/>
    <w:rsid w:val="00012A3E"/>
    <w:rsid w:val="000137B0"/>
    <w:rsid w:val="00016651"/>
    <w:rsid w:val="00021B55"/>
    <w:rsid w:val="00021D54"/>
    <w:rsid w:val="000224EE"/>
    <w:rsid w:val="00022D86"/>
    <w:rsid w:val="000230A8"/>
    <w:rsid w:val="000231C4"/>
    <w:rsid w:val="00023D10"/>
    <w:rsid w:val="00024042"/>
    <w:rsid w:val="00024548"/>
    <w:rsid w:val="0002598A"/>
    <w:rsid w:val="00025D9F"/>
    <w:rsid w:val="000266EF"/>
    <w:rsid w:val="00026F95"/>
    <w:rsid w:val="00030A82"/>
    <w:rsid w:val="000312CB"/>
    <w:rsid w:val="000321EB"/>
    <w:rsid w:val="00032571"/>
    <w:rsid w:val="0003279B"/>
    <w:rsid w:val="00032AD3"/>
    <w:rsid w:val="000339E2"/>
    <w:rsid w:val="0003409F"/>
    <w:rsid w:val="00034109"/>
    <w:rsid w:val="0003521B"/>
    <w:rsid w:val="00036070"/>
    <w:rsid w:val="0003673F"/>
    <w:rsid w:val="00036B7E"/>
    <w:rsid w:val="00036D97"/>
    <w:rsid w:val="000370E1"/>
    <w:rsid w:val="00037B10"/>
    <w:rsid w:val="00040357"/>
    <w:rsid w:val="000405D4"/>
    <w:rsid w:val="00041029"/>
    <w:rsid w:val="0004110C"/>
    <w:rsid w:val="00041161"/>
    <w:rsid w:val="00041903"/>
    <w:rsid w:val="0004212C"/>
    <w:rsid w:val="0004451A"/>
    <w:rsid w:val="00044FE8"/>
    <w:rsid w:val="000450AD"/>
    <w:rsid w:val="00045164"/>
    <w:rsid w:val="000457A6"/>
    <w:rsid w:val="00045AA0"/>
    <w:rsid w:val="000468D0"/>
    <w:rsid w:val="000511D6"/>
    <w:rsid w:val="000523FA"/>
    <w:rsid w:val="000529AD"/>
    <w:rsid w:val="00053403"/>
    <w:rsid w:val="0005365F"/>
    <w:rsid w:val="000537EE"/>
    <w:rsid w:val="00053DAE"/>
    <w:rsid w:val="00056046"/>
    <w:rsid w:val="00056331"/>
    <w:rsid w:val="00056695"/>
    <w:rsid w:val="00056F3F"/>
    <w:rsid w:val="00060677"/>
    <w:rsid w:val="00060F2E"/>
    <w:rsid w:val="0006270A"/>
    <w:rsid w:val="00063ADA"/>
    <w:rsid w:val="00064544"/>
    <w:rsid w:val="00065074"/>
    <w:rsid w:val="00066D75"/>
    <w:rsid w:val="00070A9B"/>
    <w:rsid w:val="00071C26"/>
    <w:rsid w:val="00072638"/>
    <w:rsid w:val="00072CB4"/>
    <w:rsid w:val="0007331B"/>
    <w:rsid w:val="00074C0A"/>
    <w:rsid w:val="00075667"/>
    <w:rsid w:val="00075BF2"/>
    <w:rsid w:val="00075F0D"/>
    <w:rsid w:val="0007661A"/>
    <w:rsid w:val="0007777D"/>
    <w:rsid w:val="00077944"/>
    <w:rsid w:val="00077DAD"/>
    <w:rsid w:val="00077F3E"/>
    <w:rsid w:val="000806A6"/>
    <w:rsid w:val="000819BA"/>
    <w:rsid w:val="00081C59"/>
    <w:rsid w:val="00081F33"/>
    <w:rsid w:val="0008248F"/>
    <w:rsid w:val="00083367"/>
    <w:rsid w:val="00083897"/>
    <w:rsid w:val="00083AE8"/>
    <w:rsid w:val="000848C0"/>
    <w:rsid w:val="00085064"/>
    <w:rsid w:val="00086338"/>
    <w:rsid w:val="00086FD3"/>
    <w:rsid w:val="00087A2A"/>
    <w:rsid w:val="00090183"/>
    <w:rsid w:val="0009042D"/>
    <w:rsid w:val="000910A8"/>
    <w:rsid w:val="000917F2"/>
    <w:rsid w:val="00092798"/>
    <w:rsid w:val="00092ABF"/>
    <w:rsid w:val="00092DA9"/>
    <w:rsid w:val="0009358B"/>
    <w:rsid w:val="000939D1"/>
    <w:rsid w:val="00094DA1"/>
    <w:rsid w:val="00095A62"/>
    <w:rsid w:val="00095CF8"/>
    <w:rsid w:val="0009710F"/>
    <w:rsid w:val="000A03B9"/>
    <w:rsid w:val="000A05C0"/>
    <w:rsid w:val="000A0973"/>
    <w:rsid w:val="000A0FED"/>
    <w:rsid w:val="000A13ED"/>
    <w:rsid w:val="000A181E"/>
    <w:rsid w:val="000A1917"/>
    <w:rsid w:val="000A1A99"/>
    <w:rsid w:val="000A29B0"/>
    <w:rsid w:val="000A32B5"/>
    <w:rsid w:val="000A3CB1"/>
    <w:rsid w:val="000A4152"/>
    <w:rsid w:val="000A423B"/>
    <w:rsid w:val="000A4972"/>
    <w:rsid w:val="000A6C98"/>
    <w:rsid w:val="000A75BE"/>
    <w:rsid w:val="000A765D"/>
    <w:rsid w:val="000B0E3C"/>
    <w:rsid w:val="000B122C"/>
    <w:rsid w:val="000B352F"/>
    <w:rsid w:val="000B3DB0"/>
    <w:rsid w:val="000B584E"/>
    <w:rsid w:val="000B6EB2"/>
    <w:rsid w:val="000B70A0"/>
    <w:rsid w:val="000B73BD"/>
    <w:rsid w:val="000C0DDC"/>
    <w:rsid w:val="000C1A61"/>
    <w:rsid w:val="000C24DF"/>
    <w:rsid w:val="000C2FCB"/>
    <w:rsid w:val="000C37EB"/>
    <w:rsid w:val="000C3F06"/>
    <w:rsid w:val="000C4456"/>
    <w:rsid w:val="000C497E"/>
    <w:rsid w:val="000C49EC"/>
    <w:rsid w:val="000C6693"/>
    <w:rsid w:val="000C6CEF"/>
    <w:rsid w:val="000C6DC6"/>
    <w:rsid w:val="000C7188"/>
    <w:rsid w:val="000D0D87"/>
    <w:rsid w:val="000D1399"/>
    <w:rsid w:val="000D144C"/>
    <w:rsid w:val="000D40C9"/>
    <w:rsid w:val="000D42B5"/>
    <w:rsid w:val="000D4561"/>
    <w:rsid w:val="000D46D1"/>
    <w:rsid w:val="000D66B3"/>
    <w:rsid w:val="000D6887"/>
    <w:rsid w:val="000D6F2C"/>
    <w:rsid w:val="000D7558"/>
    <w:rsid w:val="000D7D5E"/>
    <w:rsid w:val="000E0B4F"/>
    <w:rsid w:val="000E2264"/>
    <w:rsid w:val="000E2915"/>
    <w:rsid w:val="000E4724"/>
    <w:rsid w:val="000E4B76"/>
    <w:rsid w:val="000E5CF2"/>
    <w:rsid w:val="000E6883"/>
    <w:rsid w:val="000E68D0"/>
    <w:rsid w:val="000E692A"/>
    <w:rsid w:val="000E7D9E"/>
    <w:rsid w:val="000F0DD6"/>
    <w:rsid w:val="000F10F8"/>
    <w:rsid w:val="000F1738"/>
    <w:rsid w:val="000F36B8"/>
    <w:rsid w:val="000F3C64"/>
    <w:rsid w:val="000F4282"/>
    <w:rsid w:val="000F43E7"/>
    <w:rsid w:val="000F6836"/>
    <w:rsid w:val="0010010A"/>
    <w:rsid w:val="00100188"/>
    <w:rsid w:val="00100CCB"/>
    <w:rsid w:val="00101591"/>
    <w:rsid w:val="001024DF"/>
    <w:rsid w:val="00102F2F"/>
    <w:rsid w:val="001030CD"/>
    <w:rsid w:val="00103767"/>
    <w:rsid w:val="001042A5"/>
    <w:rsid w:val="001045B2"/>
    <w:rsid w:val="001049B0"/>
    <w:rsid w:val="00104A75"/>
    <w:rsid w:val="00105BF3"/>
    <w:rsid w:val="00106678"/>
    <w:rsid w:val="00107431"/>
    <w:rsid w:val="0010789F"/>
    <w:rsid w:val="00110218"/>
    <w:rsid w:val="0011063E"/>
    <w:rsid w:val="0011096C"/>
    <w:rsid w:val="00110E29"/>
    <w:rsid w:val="001113E9"/>
    <w:rsid w:val="0011173A"/>
    <w:rsid w:val="00114728"/>
    <w:rsid w:val="00114D3C"/>
    <w:rsid w:val="00114DE6"/>
    <w:rsid w:val="00115B78"/>
    <w:rsid w:val="0011777A"/>
    <w:rsid w:val="00117CA2"/>
    <w:rsid w:val="00117F8B"/>
    <w:rsid w:val="00120229"/>
    <w:rsid w:val="00121388"/>
    <w:rsid w:val="001234D6"/>
    <w:rsid w:val="00124414"/>
    <w:rsid w:val="0012463D"/>
    <w:rsid w:val="00125291"/>
    <w:rsid w:val="001253B5"/>
    <w:rsid w:val="001263EC"/>
    <w:rsid w:val="001270A8"/>
    <w:rsid w:val="001271AD"/>
    <w:rsid w:val="00127CB4"/>
    <w:rsid w:val="00127D82"/>
    <w:rsid w:val="00130B8C"/>
    <w:rsid w:val="00130C9C"/>
    <w:rsid w:val="00130D70"/>
    <w:rsid w:val="00133C66"/>
    <w:rsid w:val="001353B4"/>
    <w:rsid w:val="001354AF"/>
    <w:rsid w:val="001359A6"/>
    <w:rsid w:val="0013648D"/>
    <w:rsid w:val="00137385"/>
    <w:rsid w:val="00140CC3"/>
    <w:rsid w:val="001412D2"/>
    <w:rsid w:val="001416AD"/>
    <w:rsid w:val="00143491"/>
    <w:rsid w:val="001443FC"/>
    <w:rsid w:val="00144E2B"/>
    <w:rsid w:val="00144F46"/>
    <w:rsid w:val="00145CEC"/>
    <w:rsid w:val="00146A23"/>
    <w:rsid w:val="001506B4"/>
    <w:rsid w:val="0015159E"/>
    <w:rsid w:val="00152C1C"/>
    <w:rsid w:val="00152E37"/>
    <w:rsid w:val="00152E51"/>
    <w:rsid w:val="0015321C"/>
    <w:rsid w:val="001535AD"/>
    <w:rsid w:val="001546CC"/>
    <w:rsid w:val="00154745"/>
    <w:rsid w:val="00155500"/>
    <w:rsid w:val="001565E7"/>
    <w:rsid w:val="0015665B"/>
    <w:rsid w:val="001577DD"/>
    <w:rsid w:val="00160287"/>
    <w:rsid w:val="00160A22"/>
    <w:rsid w:val="00160CE8"/>
    <w:rsid w:val="00160D49"/>
    <w:rsid w:val="0016256A"/>
    <w:rsid w:val="0016317E"/>
    <w:rsid w:val="00163997"/>
    <w:rsid w:val="001643D9"/>
    <w:rsid w:val="0016454E"/>
    <w:rsid w:val="00164CA2"/>
    <w:rsid w:val="00165F98"/>
    <w:rsid w:val="00166B73"/>
    <w:rsid w:val="00166C55"/>
    <w:rsid w:val="00167E07"/>
    <w:rsid w:val="001701FE"/>
    <w:rsid w:val="001714AA"/>
    <w:rsid w:val="00171548"/>
    <w:rsid w:val="001728DD"/>
    <w:rsid w:val="0017298D"/>
    <w:rsid w:val="00173910"/>
    <w:rsid w:val="00173944"/>
    <w:rsid w:val="00174CBC"/>
    <w:rsid w:val="001750F1"/>
    <w:rsid w:val="001757BB"/>
    <w:rsid w:val="00175BBA"/>
    <w:rsid w:val="0017708E"/>
    <w:rsid w:val="001773FA"/>
    <w:rsid w:val="00180CB5"/>
    <w:rsid w:val="00181E6F"/>
    <w:rsid w:val="0018519D"/>
    <w:rsid w:val="00186A72"/>
    <w:rsid w:val="00186AB5"/>
    <w:rsid w:val="00187148"/>
    <w:rsid w:val="00187513"/>
    <w:rsid w:val="00190069"/>
    <w:rsid w:val="00190F65"/>
    <w:rsid w:val="001923AF"/>
    <w:rsid w:val="00192CD4"/>
    <w:rsid w:val="00193067"/>
    <w:rsid w:val="00193247"/>
    <w:rsid w:val="00195215"/>
    <w:rsid w:val="001965E6"/>
    <w:rsid w:val="001971A8"/>
    <w:rsid w:val="001A137F"/>
    <w:rsid w:val="001A15E5"/>
    <w:rsid w:val="001A1FAC"/>
    <w:rsid w:val="001A36B2"/>
    <w:rsid w:val="001A40C5"/>
    <w:rsid w:val="001A4BEE"/>
    <w:rsid w:val="001A51FB"/>
    <w:rsid w:val="001A5420"/>
    <w:rsid w:val="001A7A10"/>
    <w:rsid w:val="001B1A26"/>
    <w:rsid w:val="001B2822"/>
    <w:rsid w:val="001B47E3"/>
    <w:rsid w:val="001B5E26"/>
    <w:rsid w:val="001B6711"/>
    <w:rsid w:val="001B6BC9"/>
    <w:rsid w:val="001B7362"/>
    <w:rsid w:val="001C124D"/>
    <w:rsid w:val="001C22F5"/>
    <w:rsid w:val="001C2355"/>
    <w:rsid w:val="001C3391"/>
    <w:rsid w:val="001C45A3"/>
    <w:rsid w:val="001C4A5A"/>
    <w:rsid w:val="001C75D0"/>
    <w:rsid w:val="001C7968"/>
    <w:rsid w:val="001D0971"/>
    <w:rsid w:val="001D0A9B"/>
    <w:rsid w:val="001D296A"/>
    <w:rsid w:val="001D3179"/>
    <w:rsid w:val="001D3438"/>
    <w:rsid w:val="001D436F"/>
    <w:rsid w:val="001D455A"/>
    <w:rsid w:val="001D5A46"/>
    <w:rsid w:val="001D6835"/>
    <w:rsid w:val="001D6CE6"/>
    <w:rsid w:val="001D6CE8"/>
    <w:rsid w:val="001D78B4"/>
    <w:rsid w:val="001E0289"/>
    <w:rsid w:val="001E0525"/>
    <w:rsid w:val="001E0FC6"/>
    <w:rsid w:val="001E15D5"/>
    <w:rsid w:val="001E1642"/>
    <w:rsid w:val="001E1D96"/>
    <w:rsid w:val="001E1F59"/>
    <w:rsid w:val="001E2484"/>
    <w:rsid w:val="001E294C"/>
    <w:rsid w:val="001E34F5"/>
    <w:rsid w:val="001E36F8"/>
    <w:rsid w:val="001E3A24"/>
    <w:rsid w:val="001E3B17"/>
    <w:rsid w:val="001E4C58"/>
    <w:rsid w:val="001E603D"/>
    <w:rsid w:val="001E7DCE"/>
    <w:rsid w:val="001F03EE"/>
    <w:rsid w:val="001F09A2"/>
    <w:rsid w:val="001F0D94"/>
    <w:rsid w:val="001F0E7D"/>
    <w:rsid w:val="001F15A0"/>
    <w:rsid w:val="001F23D4"/>
    <w:rsid w:val="001F2848"/>
    <w:rsid w:val="001F2B5F"/>
    <w:rsid w:val="001F2D2C"/>
    <w:rsid w:val="001F2D3A"/>
    <w:rsid w:val="001F4004"/>
    <w:rsid w:val="001F43E9"/>
    <w:rsid w:val="001F56C8"/>
    <w:rsid w:val="001F67B3"/>
    <w:rsid w:val="001F72EB"/>
    <w:rsid w:val="001F7AAD"/>
    <w:rsid w:val="0020109C"/>
    <w:rsid w:val="00201120"/>
    <w:rsid w:val="0020190B"/>
    <w:rsid w:val="00202F27"/>
    <w:rsid w:val="00203EED"/>
    <w:rsid w:val="00207165"/>
    <w:rsid w:val="002077D1"/>
    <w:rsid w:val="00207F8F"/>
    <w:rsid w:val="00210E13"/>
    <w:rsid w:val="002111C0"/>
    <w:rsid w:val="002119DB"/>
    <w:rsid w:val="00211D6E"/>
    <w:rsid w:val="002132D7"/>
    <w:rsid w:val="00214167"/>
    <w:rsid w:val="002148AB"/>
    <w:rsid w:val="0021715A"/>
    <w:rsid w:val="00220376"/>
    <w:rsid w:val="00220A82"/>
    <w:rsid w:val="00221274"/>
    <w:rsid w:val="0022139B"/>
    <w:rsid w:val="002217FA"/>
    <w:rsid w:val="00221C4B"/>
    <w:rsid w:val="00222473"/>
    <w:rsid w:val="00223CCB"/>
    <w:rsid w:val="00225A97"/>
    <w:rsid w:val="00225B84"/>
    <w:rsid w:val="00225D6F"/>
    <w:rsid w:val="00231142"/>
    <w:rsid w:val="0023139F"/>
    <w:rsid w:val="00232376"/>
    <w:rsid w:val="00232E75"/>
    <w:rsid w:val="00233168"/>
    <w:rsid w:val="00233D61"/>
    <w:rsid w:val="00234730"/>
    <w:rsid w:val="002354EF"/>
    <w:rsid w:val="002355F5"/>
    <w:rsid w:val="00235ADC"/>
    <w:rsid w:val="0023610D"/>
    <w:rsid w:val="0023643A"/>
    <w:rsid w:val="00237AFA"/>
    <w:rsid w:val="00237BF9"/>
    <w:rsid w:val="002404CA"/>
    <w:rsid w:val="0024089B"/>
    <w:rsid w:val="00240BDF"/>
    <w:rsid w:val="00240C03"/>
    <w:rsid w:val="00241BB9"/>
    <w:rsid w:val="002420A3"/>
    <w:rsid w:val="00242522"/>
    <w:rsid w:val="00242E09"/>
    <w:rsid w:val="00244866"/>
    <w:rsid w:val="00244BD2"/>
    <w:rsid w:val="00244D7D"/>
    <w:rsid w:val="00245A02"/>
    <w:rsid w:val="00247147"/>
    <w:rsid w:val="00250160"/>
    <w:rsid w:val="0025093A"/>
    <w:rsid w:val="00251073"/>
    <w:rsid w:val="00251581"/>
    <w:rsid w:val="0025324B"/>
    <w:rsid w:val="00253577"/>
    <w:rsid w:val="00253C3F"/>
    <w:rsid w:val="00253C9D"/>
    <w:rsid w:val="00254618"/>
    <w:rsid w:val="00256CE6"/>
    <w:rsid w:val="002572C4"/>
    <w:rsid w:val="00257378"/>
    <w:rsid w:val="002604D5"/>
    <w:rsid w:val="00260A24"/>
    <w:rsid w:val="00262071"/>
    <w:rsid w:val="00262D1F"/>
    <w:rsid w:val="00263579"/>
    <w:rsid w:val="00263958"/>
    <w:rsid w:val="00264955"/>
    <w:rsid w:val="00266D6E"/>
    <w:rsid w:val="00266FA5"/>
    <w:rsid w:val="00270F15"/>
    <w:rsid w:val="00272197"/>
    <w:rsid w:val="002733B9"/>
    <w:rsid w:val="002755D1"/>
    <w:rsid w:val="0027579E"/>
    <w:rsid w:val="00276E44"/>
    <w:rsid w:val="0028011F"/>
    <w:rsid w:val="00280611"/>
    <w:rsid w:val="00282493"/>
    <w:rsid w:val="00283BD2"/>
    <w:rsid w:val="0028415E"/>
    <w:rsid w:val="002843CD"/>
    <w:rsid w:val="00284AEA"/>
    <w:rsid w:val="00284CBE"/>
    <w:rsid w:val="00285339"/>
    <w:rsid w:val="0028609A"/>
    <w:rsid w:val="002863A5"/>
    <w:rsid w:val="00287364"/>
    <w:rsid w:val="00290902"/>
    <w:rsid w:val="00290A8D"/>
    <w:rsid w:val="0029100A"/>
    <w:rsid w:val="0029239E"/>
    <w:rsid w:val="002930E7"/>
    <w:rsid w:val="002932D4"/>
    <w:rsid w:val="00293351"/>
    <w:rsid w:val="00293932"/>
    <w:rsid w:val="00294370"/>
    <w:rsid w:val="0029461A"/>
    <w:rsid w:val="00294713"/>
    <w:rsid w:val="002954AC"/>
    <w:rsid w:val="00295507"/>
    <w:rsid w:val="00296626"/>
    <w:rsid w:val="00296EA7"/>
    <w:rsid w:val="00297890"/>
    <w:rsid w:val="002A08AD"/>
    <w:rsid w:val="002A0F1C"/>
    <w:rsid w:val="002A1C5A"/>
    <w:rsid w:val="002A2CC6"/>
    <w:rsid w:val="002A4DF7"/>
    <w:rsid w:val="002A5C16"/>
    <w:rsid w:val="002A633F"/>
    <w:rsid w:val="002A67E2"/>
    <w:rsid w:val="002B092C"/>
    <w:rsid w:val="002B1A0E"/>
    <w:rsid w:val="002B2D11"/>
    <w:rsid w:val="002B318C"/>
    <w:rsid w:val="002B3546"/>
    <w:rsid w:val="002B6078"/>
    <w:rsid w:val="002B6D21"/>
    <w:rsid w:val="002B6EAA"/>
    <w:rsid w:val="002C03BE"/>
    <w:rsid w:val="002C192E"/>
    <w:rsid w:val="002C1C65"/>
    <w:rsid w:val="002C1E52"/>
    <w:rsid w:val="002C4002"/>
    <w:rsid w:val="002C4A4E"/>
    <w:rsid w:val="002C4FB6"/>
    <w:rsid w:val="002D0CB6"/>
    <w:rsid w:val="002D3D09"/>
    <w:rsid w:val="002D4498"/>
    <w:rsid w:val="002D5288"/>
    <w:rsid w:val="002D671A"/>
    <w:rsid w:val="002D6977"/>
    <w:rsid w:val="002D6BB3"/>
    <w:rsid w:val="002E0718"/>
    <w:rsid w:val="002E2949"/>
    <w:rsid w:val="002E2DB3"/>
    <w:rsid w:val="002E3AE6"/>
    <w:rsid w:val="002E3EA9"/>
    <w:rsid w:val="002E5E54"/>
    <w:rsid w:val="002E757A"/>
    <w:rsid w:val="002E75B8"/>
    <w:rsid w:val="002F055B"/>
    <w:rsid w:val="002F186E"/>
    <w:rsid w:val="002F1B19"/>
    <w:rsid w:val="002F1E7F"/>
    <w:rsid w:val="002F2003"/>
    <w:rsid w:val="002F2A97"/>
    <w:rsid w:val="002F2C6D"/>
    <w:rsid w:val="002F2F26"/>
    <w:rsid w:val="002F3399"/>
    <w:rsid w:val="002F3A11"/>
    <w:rsid w:val="002F40B2"/>
    <w:rsid w:val="002F5365"/>
    <w:rsid w:val="002F5819"/>
    <w:rsid w:val="002F641D"/>
    <w:rsid w:val="002F6E1F"/>
    <w:rsid w:val="002F7270"/>
    <w:rsid w:val="002F7CC1"/>
    <w:rsid w:val="002F7E48"/>
    <w:rsid w:val="00300351"/>
    <w:rsid w:val="003017CB"/>
    <w:rsid w:val="0030326F"/>
    <w:rsid w:val="003033CE"/>
    <w:rsid w:val="00303B91"/>
    <w:rsid w:val="00303C12"/>
    <w:rsid w:val="00303FC0"/>
    <w:rsid w:val="0030518A"/>
    <w:rsid w:val="003052C3"/>
    <w:rsid w:val="00305C9E"/>
    <w:rsid w:val="00306906"/>
    <w:rsid w:val="00307A41"/>
    <w:rsid w:val="0031052E"/>
    <w:rsid w:val="003107C5"/>
    <w:rsid w:val="003111C1"/>
    <w:rsid w:val="003114CE"/>
    <w:rsid w:val="003115DE"/>
    <w:rsid w:val="003124F3"/>
    <w:rsid w:val="00312516"/>
    <w:rsid w:val="0031265B"/>
    <w:rsid w:val="00312D38"/>
    <w:rsid w:val="003130DD"/>
    <w:rsid w:val="00313588"/>
    <w:rsid w:val="00313686"/>
    <w:rsid w:val="00313F51"/>
    <w:rsid w:val="00314238"/>
    <w:rsid w:val="0031483E"/>
    <w:rsid w:val="00315706"/>
    <w:rsid w:val="003159C5"/>
    <w:rsid w:val="00320265"/>
    <w:rsid w:val="00320729"/>
    <w:rsid w:val="00320986"/>
    <w:rsid w:val="00320C8D"/>
    <w:rsid w:val="00320FB7"/>
    <w:rsid w:val="0032108E"/>
    <w:rsid w:val="00321C7C"/>
    <w:rsid w:val="00322B0A"/>
    <w:rsid w:val="0032434C"/>
    <w:rsid w:val="0032463B"/>
    <w:rsid w:val="00325F24"/>
    <w:rsid w:val="00326BB6"/>
    <w:rsid w:val="00326D6B"/>
    <w:rsid w:val="00327995"/>
    <w:rsid w:val="003314D2"/>
    <w:rsid w:val="00331C30"/>
    <w:rsid w:val="0033271B"/>
    <w:rsid w:val="00334C41"/>
    <w:rsid w:val="00335116"/>
    <w:rsid w:val="00335867"/>
    <w:rsid w:val="00335C07"/>
    <w:rsid w:val="00336362"/>
    <w:rsid w:val="003400F1"/>
    <w:rsid w:val="003406E0"/>
    <w:rsid w:val="00340CA4"/>
    <w:rsid w:val="0034111A"/>
    <w:rsid w:val="00341282"/>
    <w:rsid w:val="00342970"/>
    <w:rsid w:val="00342E41"/>
    <w:rsid w:val="00343D1C"/>
    <w:rsid w:val="00343FAA"/>
    <w:rsid w:val="003442D6"/>
    <w:rsid w:val="00345F77"/>
    <w:rsid w:val="00346A95"/>
    <w:rsid w:val="00347042"/>
    <w:rsid w:val="003471D9"/>
    <w:rsid w:val="003517F4"/>
    <w:rsid w:val="0035286C"/>
    <w:rsid w:val="00354D6D"/>
    <w:rsid w:val="0035686E"/>
    <w:rsid w:val="00356EF9"/>
    <w:rsid w:val="00357317"/>
    <w:rsid w:val="00357476"/>
    <w:rsid w:val="00357F13"/>
    <w:rsid w:val="00361039"/>
    <w:rsid w:val="00364845"/>
    <w:rsid w:val="00364A22"/>
    <w:rsid w:val="00366087"/>
    <w:rsid w:val="00366883"/>
    <w:rsid w:val="00367487"/>
    <w:rsid w:val="00367497"/>
    <w:rsid w:val="003700CF"/>
    <w:rsid w:val="0037159D"/>
    <w:rsid w:val="00371B8F"/>
    <w:rsid w:val="00374735"/>
    <w:rsid w:val="00374A41"/>
    <w:rsid w:val="00374B53"/>
    <w:rsid w:val="00376187"/>
    <w:rsid w:val="0037657D"/>
    <w:rsid w:val="00376D56"/>
    <w:rsid w:val="0038009D"/>
    <w:rsid w:val="00380449"/>
    <w:rsid w:val="00380AC1"/>
    <w:rsid w:val="003812D7"/>
    <w:rsid w:val="00383B11"/>
    <w:rsid w:val="00384B3E"/>
    <w:rsid w:val="00384F5F"/>
    <w:rsid w:val="00385759"/>
    <w:rsid w:val="00386442"/>
    <w:rsid w:val="003869B5"/>
    <w:rsid w:val="003869E2"/>
    <w:rsid w:val="00387690"/>
    <w:rsid w:val="0039004F"/>
    <w:rsid w:val="0039110D"/>
    <w:rsid w:val="003913F5"/>
    <w:rsid w:val="0039195B"/>
    <w:rsid w:val="00391F2B"/>
    <w:rsid w:val="00392750"/>
    <w:rsid w:val="00392F4E"/>
    <w:rsid w:val="0039345F"/>
    <w:rsid w:val="003936D3"/>
    <w:rsid w:val="003947DE"/>
    <w:rsid w:val="00394A91"/>
    <w:rsid w:val="0039603A"/>
    <w:rsid w:val="00397804"/>
    <w:rsid w:val="003A0D84"/>
    <w:rsid w:val="003A0EF2"/>
    <w:rsid w:val="003A1ED7"/>
    <w:rsid w:val="003A2175"/>
    <w:rsid w:val="003A252B"/>
    <w:rsid w:val="003A269E"/>
    <w:rsid w:val="003A2D92"/>
    <w:rsid w:val="003A4926"/>
    <w:rsid w:val="003A4A42"/>
    <w:rsid w:val="003A612F"/>
    <w:rsid w:val="003A61E1"/>
    <w:rsid w:val="003A7063"/>
    <w:rsid w:val="003A7AA7"/>
    <w:rsid w:val="003B1E22"/>
    <w:rsid w:val="003B2397"/>
    <w:rsid w:val="003B30C4"/>
    <w:rsid w:val="003B3471"/>
    <w:rsid w:val="003B3751"/>
    <w:rsid w:val="003B3973"/>
    <w:rsid w:val="003B44CB"/>
    <w:rsid w:val="003B47DA"/>
    <w:rsid w:val="003B4CD8"/>
    <w:rsid w:val="003B50D0"/>
    <w:rsid w:val="003B5887"/>
    <w:rsid w:val="003B5AA2"/>
    <w:rsid w:val="003B68EE"/>
    <w:rsid w:val="003B699A"/>
    <w:rsid w:val="003C0324"/>
    <w:rsid w:val="003C03BD"/>
    <w:rsid w:val="003C0C31"/>
    <w:rsid w:val="003C2F4A"/>
    <w:rsid w:val="003C37D4"/>
    <w:rsid w:val="003C3ABB"/>
    <w:rsid w:val="003C3DEC"/>
    <w:rsid w:val="003C42E0"/>
    <w:rsid w:val="003C5A8C"/>
    <w:rsid w:val="003C668F"/>
    <w:rsid w:val="003C7524"/>
    <w:rsid w:val="003C7CFD"/>
    <w:rsid w:val="003D0455"/>
    <w:rsid w:val="003D1422"/>
    <w:rsid w:val="003D1B79"/>
    <w:rsid w:val="003D1E2C"/>
    <w:rsid w:val="003D2757"/>
    <w:rsid w:val="003D2A50"/>
    <w:rsid w:val="003D2E0C"/>
    <w:rsid w:val="003D3DE7"/>
    <w:rsid w:val="003D4E5F"/>
    <w:rsid w:val="003D6865"/>
    <w:rsid w:val="003D705C"/>
    <w:rsid w:val="003D760A"/>
    <w:rsid w:val="003D77B6"/>
    <w:rsid w:val="003E076C"/>
    <w:rsid w:val="003E0939"/>
    <w:rsid w:val="003E0AC0"/>
    <w:rsid w:val="003E0AF7"/>
    <w:rsid w:val="003E0BF8"/>
    <w:rsid w:val="003E0D72"/>
    <w:rsid w:val="003E0EB5"/>
    <w:rsid w:val="003E1D64"/>
    <w:rsid w:val="003E2FFA"/>
    <w:rsid w:val="003E35C9"/>
    <w:rsid w:val="003E4B8C"/>
    <w:rsid w:val="003E4F1A"/>
    <w:rsid w:val="003E540B"/>
    <w:rsid w:val="003E71BE"/>
    <w:rsid w:val="003E7A13"/>
    <w:rsid w:val="003F049F"/>
    <w:rsid w:val="003F0ACF"/>
    <w:rsid w:val="003F127E"/>
    <w:rsid w:val="003F12E0"/>
    <w:rsid w:val="003F173B"/>
    <w:rsid w:val="003F1878"/>
    <w:rsid w:val="003F1A27"/>
    <w:rsid w:val="003F34BC"/>
    <w:rsid w:val="003F3F52"/>
    <w:rsid w:val="003F493B"/>
    <w:rsid w:val="003F5920"/>
    <w:rsid w:val="003F5BAB"/>
    <w:rsid w:val="003F5CD8"/>
    <w:rsid w:val="003F7B9F"/>
    <w:rsid w:val="0040085C"/>
    <w:rsid w:val="004009BB"/>
    <w:rsid w:val="00400E70"/>
    <w:rsid w:val="0040124C"/>
    <w:rsid w:val="00401C21"/>
    <w:rsid w:val="00401D7D"/>
    <w:rsid w:val="00401DCC"/>
    <w:rsid w:val="00401F3B"/>
    <w:rsid w:val="00402ECD"/>
    <w:rsid w:val="00403645"/>
    <w:rsid w:val="00403898"/>
    <w:rsid w:val="00404447"/>
    <w:rsid w:val="00404701"/>
    <w:rsid w:val="00404B53"/>
    <w:rsid w:val="00404F95"/>
    <w:rsid w:val="00405AB6"/>
    <w:rsid w:val="004061B2"/>
    <w:rsid w:val="00406288"/>
    <w:rsid w:val="00406EFA"/>
    <w:rsid w:val="004107C8"/>
    <w:rsid w:val="0041098E"/>
    <w:rsid w:val="00411015"/>
    <w:rsid w:val="00411DC8"/>
    <w:rsid w:val="00412CC2"/>
    <w:rsid w:val="004159CF"/>
    <w:rsid w:val="00417CA1"/>
    <w:rsid w:val="00420B93"/>
    <w:rsid w:val="004210E3"/>
    <w:rsid w:val="00421523"/>
    <w:rsid w:val="00423654"/>
    <w:rsid w:val="00423748"/>
    <w:rsid w:val="00423FFB"/>
    <w:rsid w:val="00424C44"/>
    <w:rsid w:val="00424D86"/>
    <w:rsid w:val="004258C8"/>
    <w:rsid w:val="00425D5D"/>
    <w:rsid w:val="004302EB"/>
    <w:rsid w:val="00430716"/>
    <w:rsid w:val="0043127D"/>
    <w:rsid w:val="00432BB7"/>
    <w:rsid w:val="004331A3"/>
    <w:rsid w:val="00433B43"/>
    <w:rsid w:val="00435172"/>
    <w:rsid w:val="00435176"/>
    <w:rsid w:val="00436480"/>
    <w:rsid w:val="0043739F"/>
    <w:rsid w:val="00437BEE"/>
    <w:rsid w:val="0044065A"/>
    <w:rsid w:val="00441DB9"/>
    <w:rsid w:val="00442574"/>
    <w:rsid w:val="004428C4"/>
    <w:rsid w:val="0044337F"/>
    <w:rsid w:val="0044451D"/>
    <w:rsid w:val="004449F1"/>
    <w:rsid w:val="00444B34"/>
    <w:rsid w:val="00444D9D"/>
    <w:rsid w:val="004466E5"/>
    <w:rsid w:val="0044718D"/>
    <w:rsid w:val="0045022B"/>
    <w:rsid w:val="004508D6"/>
    <w:rsid w:val="00450F4D"/>
    <w:rsid w:val="0045189A"/>
    <w:rsid w:val="00451B0A"/>
    <w:rsid w:val="00451D01"/>
    <w:rsid w:val="0045225D"/>
    <w:rsid w:val="004528CA"/>
    <w:rsid w:val="004538F1"/>
    <w:rsid w:val="00454844"/>
    <w:rsid w:val="00454DC2"/>
    <w:rsid w:val="004550D7"/>
    <w:rsid w:val="004557C7"/>
    <w:rsid w:val="00455926"/>
    <w:rsid w:val="004573C9"/>
    <w:rsid w:val="0046032D"/>
    <w:rsid w:val="0046036C"/>
    <w:rsid w:val="004608EE"/>
    <w:rsid w:val="004608F0"/>
    <w:rsid w:val="00461B69"/>
    <w:rsid w:val="00461CB7"/>
    <w:rsid w:val="00462EC0"/>
    <w:rsid w:val="00463540"/>
    <w:rsid w:val="0046408D"/>
    <w:rsid w:val="004644F4"/>
    <w:rsid w:val="004646DB"/>
    <w:rsid w:val="00465375"/>
    <w:rsid w:val="00465B7E"/>
    <w:rsid w:val="00466419"/>
    <w:rsid w:val="004664C9"/>
    <w:rsid w:val="00467E04"/>
    <w:rsid w:val="004712EE"/>
    <w:rsid w:val="00471FFE"/>
    <w:rsid w:val="004737AA"/>
    <w:rsid w:val="00474406"/>
    <w:rsid w:val="00474425"/>
    <w:rsid w:val="00474E33"/>
    <w:rsid w:val="0047608F"/>
    <w:rsid w:val="004770D7"/>
    <w:rsid w:val="0047760C"/>
    <w:rsid w:val="0047767B"/>
    <w:rsid w:val="004815A0"/>
    <w:rsid w:val="004819C0"/>
    <w:rsid w:val="00482524"/>
    <w:rsid w:val="00483317"/>
    <w:rsid w:val="00483395"/>
    <w:rsid w:val="0048373A"/>
    <w:rsid w:val="00483C85"/>
    <w:rsid w:val="00483FCE"/>
    <w:rsid w:val="0048485A"/>
    <w:rsid w:val="00484B49"/>
    <w:rsid w:val="00485376"/>
    <w:rsid w:val="00486289"/>
    <w:rsid w:val="004913C3"/>
    <w:rsid w:val="004920E7"/>
    <w:rsid w:val="00493B57"/>
    <w:rsid w:val="00496941"/>
    <w:rsid w:val="004975BB"/>
    <w:rsid w:val="004976C9"/>
    <w:rsid w:val="004A01F9"/>
    <w:rsid w:val="004A1BC4"/>
    <w:rsid w:val="004A2C4D"/>
    <w:rsid w:val="004A2EA1"/>
    <w:rsid w:val="004A4386"/>
    <w:rsid w:val="004A496B"/>
    <w:rsid w:val="004A4AE0"/>
    <w:rsid w:val="004A4E8D"/>
    <w:rsid w:val="004A57A8"/>
    <w:rsid w:val="004A7634"/>
    <w:rsid w:val="004B0014"/>
    <w:rsid w:val="004B0502"/>
    <w:rsid w:val="004B0BF3"/>
    <w:rsid w:val="004B1334"/>
    <w:rsid w:val="004B172B"/>
    <w:rsid w:val="004B24A2"/>
    <w:rsid w:val="004B2A94"/>
    <w:rsid w:val="004B305A"/>
    <w:rsid w:val="004B3792"/>
    <w:rsid w:val="004B3B6D"/>
    <w:rsid w:val="004B401A"/>
    <w:rsid w:val="004B5693"/>
    <w:rsid w:val="004B57E1"/>
    <w:rsid w:val="004B5F33"/>
    <w:rsid w:val="004B61BD"/>
    <w:rsid w:val="004C0F8E"/>
    <w:rsid w:val="004C1092"/>
    <w:rsid w:val="004C1278"/>
    <w:rsid w:val="004C1EE4"/>
    <w:rsid w:val="004C241E"/>
    <w:rsid w:val="004C2C8D"/>
    <w:rsid w:val="004C3316"/>
    <w:rsid w:val="004C38BB"/>
    <w:rsid w:val="004C4235"/>
    <w:rsid w:val="004C4589"/>
    <w:rsid w:val="004C53A7"/>
    <w:rsid w:val="004C5DDE"/>
    <w:rsid w:val="004C6BDE"/>
    <w:rsid w:val="004C7B51"/>
    <w:rsid w:val="004D05AC"/>
    <w:rsid w:val="004D1224"/>
    <w:rsid w:val="004D19BA"/>
    <w:rsid w:val="004D2395"/>
    <w:rsid w:val="004D355C"/>
    <w:rsid w:val="004D4E83"/>
    <w:rsid w:val="004D4FBA"/>
    <w:rsid w:val="004D5E17"/>
    <w:rsid w:val="004D6C69"/>
    <w:rsid w:val="004D72C7"/>
    <w:rsid w:val="004D7CE9"/>
    <w:rsid w:val="004E02D1"/>
    <w:rsid w:val="004E108E"/>
    <w:rsid w:val="004E1AA6"/>
    <w:rsid w:val="004E2ADC"/>
    <w:rsid w:val="004E2F48"/>
    <w:rsid w:val="004E3B2C"/>
    <w:rsid w:val="004E3B8E"/>
    <w:rsid w:val="004E4166"/>
    <w:rsid w:val="004E428C"/>
    <w:rsid w:val="004E4797"/>
    <w:rsid w:val="004E47EE"/>
    <w:rsid w:val="004E4BB8"/>
    <w:rsid w:val="004E598A"/>
    <w:rsid w:val="004E5EED"/>
    <w:rsid w:val="004F038F"/>
    <w:rsid w:val="004F14B3"/>
    <w:rsid w:val="004F265C"/>
    <w:rsid w:val="004F3399"/>
    <w:rsid w:val="004F3A4D"/>
    <w:rsid w:val="004F3EE0"/>
    <w:rsid w:val="004F7F58"/>
    <w:rsid w:val="00500636"/>
    <w:rsid w:val="00500C41"/>
    <w:rsid w:val="00502114"/>
    <w:rsid w:val="00502A63"/>
    <w:rsid w:val="00502ED9"/>
    <w:rsid w:val="0050328C"/>
    <w:rsid w:val="00504D7E"/>
    <w:rsid w:val="005051BD"/>
    <w:rsid w:val="00505D25"/>
    <w:rsid w:val="00505EF2"/>
    <w:rsid w:val="005062EC"/>
    <w:rsid w:val="00510DF9"/>
    <w:rsid w:val="005112BA"/>
    <w:rsid w:val="00511B11"/>
    <w:rsid w:val="00511D56"/>
    <w:rsid w:val="00512E4F"/>
    <w:rsid w:val="00512FB8"/>
    <w:rsid w:val="00515159"/>
    <w:rsid w:val="005153DD"/>
    <w:rsid w:val="005162A9"/>
    <w:rsid w:val="005162AC"/>
    <w:rsid w:val="00520AC9"/>
    <w:rsid w:val="00520C70"/>
    <w:rsid w:val="00520F8B"/>
    <w:rsid w:val="0052133C"/>
    <w:rsid w:val="005218EA"/>
    <w:rsid w:val="005232D7"/>
    <w:rsid w:val="00523A34"/>
    <w:rsid w:val="00524252"/>
    <w:rsid w:val="005246CC"/>
    <w:rsid w:val="005256B9"/>
    <w:rsid w:val="00525894"/>
    <w:rsid w:val="00525DA8"/>
    <w:rsid w:val="005261DC"/>
    <w:rsid w:val="005308A3"/>
    <w:rsid w:val="00530C64"/>
    <w:rsid w:val="00530CA9"/>
    <w:rsid w:val="00530D82"/>
    <w:rsid w:val="005318DD"/>
    <w:rsid w:val="005321A3"/>
    <w:rsid w:val="005326DE"/>
    <w:rsid w:val="0053291A"/>
    <w:rsid w:val="00532B9D"/>
    <w:rsid w:val="00533C05"/>
    <w:rsid w:val="00535D2B"/>
    <w:rsid w:val="00536760"/>
    <w:rsid w:val="00536858"/>
    <w:rsid w:val="0054177C"/>
    <w:rsid w:val="005421FD"/>
    <w:rsid w:val="0054262B"/>
    <w:rsid w:val="005426E9"/>
    <w:rsid w:val="00543A47"/>
    <w:rsid w:val="00545626"/>
    <w:rsid w:val="00545A4D"/>
    <w:rsid w:val="00545F6C"/>
    <w:rsid w:val="0054601E"/>
    <w:rsid w:val="00546AE5"/>
    <w:rsid w:val="00546C8E"/>
    <w:rsid w:val="00546F83"/>
    <w:rsid w:val="00547458"/>
    <w:rsid w:val="00547834"/>
    <w:rsid w:val="0054788A"/>
    <w:rsid w:val="00547CDF"/>
    <w:rsid w:val="00550277"/>
    <w:rsid w:val="005506C9"/>
    <w:rsid w:val="00551EC2"/>
    <w:rsid w:val="00552110"/>
    <w:rsid w:val="00552566"/>
    <w:rsid w:val="00552A96"/>
    <w:rsid w:val="00552DEA"/>
    <w:rsid w:val="00553735"/>
    <w:rsid w:val="00554943"/>
    <w:rsid w:val="00554B1F"/>
    <w:rsid w:val="00554E56"/>
    <w:rsid w:val="0055579B"/>
    <w:rsid w:val="00555F11"/>
    <w:rsid w:val="00556654"/>
    <w:rsid w:val="0055706F"/>
    <w:rsid w:val="00557619"/>
    <w:rsid w:val="00557A44"/>
    <w:rsid w:val="005605CD"/>
    <w:rsid w:val="00560668"/>
    <w:rsid w:val="00560791"/>
    <w:rsid w:val="00560C86"/>
    <w:rsid w:val="00560E87"/>
    <w:rsid w:val="0056176B"/>
    <w:rsid w:val="00561FDB"/>
    <w:rsid w:val="00563A6E"/>
    <w:rsid w:val="00563D57"/>
    <w:rsid w:val="00564457"/>
    <w:rsid w:val="005652C4"/>
    <w:rsid w:val="00566287"/>
    <w:rsid w:val="00566D27"/>
    <w:rsid w:val="005675E8"/>
    <w:rsid w:val="0056762E"/>
    <w:rsid w:val="00570077"/>
    <w:rsid w:val="00570373"/>
    <w:rsid w:val="00571BFB"/>
    <w:rsid w:val="00571C76"/>
    <w:rsid w:val="00572235"/>
    <w:rsid w:val="0057243C"/>
    <w:rsid w:val="00572D3F"/>
    <w:rsid w:val="0057312B"/>
    <w:rsid w:val="00573D6F"/>
    <w:rsid w:val="0057471E"/>
    <w:rsid w:val="0057493F"/>
    <w:rsid w:val="00574FCE"/>
    <w:rsid w:val="00575EF9"/>
    <w:rsid w:val="00580D20"/>
    <w:rsid w:val="00581215"/>
    <w:rsid w:val="0058188A"/>
    <w:rsid w:val="00582370"/>
    <w:rsid w:val="00582770"/>
    <w:rsid w:val="005828D7"/>
    <w:rsid w:val="005832E0"/>
    <w:rsid w:val="0058402F"/>
    <w:rsid w:val="0058508B"/>
    <w:rsid w:val="005859A0"/>
    <w:rsid w:val="0059138A"/>
    <w:rsid w:val="00591E58"/>
    <w:rsid w:val="0059274D"/>
    <w:rsid w:val="005927BC"/>
    <w:rsid w:val="005935A1"/>
    <w:rsid w:val="00593B3E"/>
    <w:rsid w:val="005940D8"/>
    <w:rsid w:val="0059475B"/>
    <w:rsid w:val="00594D84"/>
    <w:rsid w:val="00595A8C"/>
    <w:rsid w:val="00595DCD"/>
    <w:rsid w:val="005970D3"/>
    <w:rsid w:val="00597CD5"/>
    <w:rsid w:val="005A1491"/>
    <w:rsid w:val="005A1A8D"/>
    <w:rsid w:val="005A2D12"/>
    <w:rsid w:val="005A3EFE"/>
    <w:rsid w:val="005A5684"/>
    <w:rsid w:val="005A5AAF"/>
    <w:rsid w:val="005A5DCA"/>
    <w:rsid w:val="005A6400"/>
    <w:rsid w:val="005A6590"/>
    <w:rsid w:val="005A6F7F"/>
    <w:rsid w:val="005A7363"/>
    <w:rsid w:val="005B05BD"/>
    <w:rsid w:val="005B09EC"/>
    <w:rsid w:val="005B0B17"/>
    <w:rsid w:val="005B16CA"/>
    <w:rsid w:val="005B1E98"/>
    <w:rsid w:val="005B22B3"/>
    <w:rsid w:val="005B2BAF"/>
    <w:rsid w:val="005B2CC8"/>
    <w:rsid w:val="005B2E39"/>
    <w:rsid w:val="005B45D6"/>
    <w:rsid w:val="005B48C4"/>
    <w:rsid w:val="005B4C18"/>
    <w:rsid w:val="005B53FD"/>
    <w:rsid w:val="005B7790"/>
    <w:rsid w:val="005C16CE"/>
    <w:rsid w:val="005C299D"/>
    <w:rsid w:val="005C31C3"/>
    <w:rsid w:val="005C31E5"/>
    <w:rsid w:val="005C3948"/>
    <w:rsid w:val="005C3FC0"/>
    <w:rsid w:val="005C4560"/>
    <w:rsid w:val="005C4860"/>
    <w:rsid w:val="005C53AA"/>
    <w:rsid w:val="005C576A"/>
    <w:rsid w:val="005C5806"/>
    <w:rsid w:val="005C5F8D"/>
    <w:rsid w:val="005C61AC"/>
    <w:rsid w:val="005D17E8"/>
    <w:rsid w:val="005D18E1"/>
    <w:rsid w:val="005D209F"/>
    <w:rsid w:val="005D20DD"/>
    <w:rsid w:val="005D281F"/>
    <w:rsid w:val="005D4234"/>
    <w:rsid w:val="005D4635"/>
    <w:rsid w:val="005D4CFC"/>
    <w:rsid w:val="005D5FAC"/>
    <w:rsid w:val="005D6443"/>
    <w:rsid w:val="005D6F6F"/>
    <w:rsid w:val="005E0B7F"/>
    <w:rsid w:val="005E1278"/>
    <w:rsid w:val="005E292A"/>
    <w:rsid w:val="005E2B83"/>
    <w:rsid w:val="005E4A14"/>
    <w:rsid w:val="005E5058"/>
    <w:rsid w:val="005E620E"/>
    <w:rsid w:val="005E663C"/>
    <w:rsid w:val="005E7D4E"/>
    <w:rsid w:val="005E7FD1"/>
    <w:rsid w:val="005F01BD"/>
    <w:rsid w:val="005F0205"/>
    <w:rsid w:val="005F0296"/>
    <w:rsid w:val="005F062D"/>
    <w:rsid w:val="005F0B92"/>
    <w:rsid w:val="005F4B69"/>
    <w:rsid w:val="005F4E55"/>
    <w:rsid w:val="005F65FE"/>
    <w:rsid w:val="005F6762"/>
    <w:rsid w:val="006001E6"/>
    <w:rsid w:val="00600A44"/>
    <w:rsid w:val="0060113F"/>
    <w:rsid w:val="00601EA0"/>
    <w:rsid w:val="00602048"/>
    <w:rsid w:val="00602418"/>
    <w:rsid w:val="0060287A"/>
    <w:rsid w:val="006041BE"/>
    <w:rsid w:val="006049A2"/>
    <w:rsid w:val="00604AE8"/>
    <w:rsid w:val="00604D17"/>
    <w:rsid w:val="00610D56"/>
    <w:rsid w:val="0061123F"/>
    <w:rsid w:val="00611359"/>
    <w:rsid w:val="00611450"/>
    <w:rsid w:val="006118F0"/>
    <w:rsid w:val="0061218A"/>
    <w:rsid w:val="006123A0"/>
    <w:rsid w:val="006127A3"/>
    <w:rsid w:val="0061383F"/>
    <w:rsid w:val="00613EBF"/>
    <w:rsid w:val="00614454"/>
    <w:rsid w:val="00614621"/>
    <w:rsid w:val="00614A20"/>
    <w:rsid w:val="00615674"/>
    <w:rsid w:val="00615EB1"/>
    <w:rsid w:val="00616E25"/>
    <w:rsid w:val="006173B8"/>
    <w:rsid w:val="00617FD0"/>
    <w:rsid w:val="006224C5"/>
    <w:rsid w:val="006228EF"/>
    <w:rsid w:val="0062350E"/>
    <w:rsid w:val="00623A7C"/>
    <w:rsid w:val="00623D25"/>
    <w:rsid w:val="00624508"/>
    <w:rsid w:val="00624CD1"/>
    <w:rsid w:val="00624F6A"/>
    <w:rsid w:val="00625883"/>
    <w:rsid w:val="006258BF"/>
    <w:rsid w:val="00625BE7"/>
    <w:rsid w:val="006268CA"/>
    <w:rsid w:val="00626F07"/>
    <w:rsid w:val="006274FA"/>
    <w:rsid w:val="00630011"/>
    <w:rsid w:val="00631092"/>
    <w:rsid w:val="00631739"/>
    <w:rsid w:val="006341A5"/>
    <w:rsid w:val="00634BE2"/>
    <w:rsid w:val="00636514"/>
    <w:rsid w:val="00636AC9"/>
    <w:rsid w:val="00640BF0"/>
    <w:rsid w:val="00640D58"/>
    <w:rsid w:val="00641A15"/>
    <w:rsid w:val="00642051"/>
    <w:rsid w:val="006426F3"/>
    <w:rsid w:val="006438E2"/>
    <w:rsid w:val="0064390F"/>
    <w:rsid w:val="00643D54"/>
    <w:rsid w:val="006442C9"/>
    <w:rsid w:val="00644999"/>
    <w:rsid w:val="00645252"/>
    <w:rsid w:val="00645364"/>
    <w:rsid w:val="0064599A"/>
    <w:rsid w:val="0064768F"/>
    <w:rsid w:val="00650429"/>
    <w:rsid w:val="00650DF0"/>
    <w:rsid w:val="00650E1B"/>
    <w:rsid w:val="006520DF"/>
    <w:rsid w:val="006528BD"/>
    <w:rsid w:val="00653080"/>
    <w:rsid w:val="00654163"/>
    <w:rsid w:val="006544B8"/>
    <w:rsid w:val="00654899"/>
    <w:rsid w:val="00654E7D"/>
    <w:rsid w:val="0065532B"/>
    <w:rsid w:val="006553C4"/>
    <w:rsid w:val="006566DA"/>
    <w:rsid w:val="0066001D"/>
    <w:rsid w:val="00660848"/>
    <w:rsid w:val="006614DE"/>
    <w:rsid w:val="00661EFF"/>
    <w:rsid w:val="00661F3F"/>
    <w:rsid w:val="0066238C"/>
    <w:rsid w:val="00662A05"/>
    <w:rsid w:val="00662CFC"/>
    <w:rsid w:val="00664033"/>
    <w:rsid w:val="00665987"/>
    <w:rsid w:val="00665BE1"/>
    <w:rsid w:val="00666FD3"/>
    <w:rsid w:val="00667718"/>
    <w:rsid w:val="0067051E"/>
    <w:rsid w:val="006709AF"/>
    <w:rsid w:val="00670DB2"/>
    <w:rsid w:val="00671B4C"/>
    <w:rsid w:val="00671BD7"/>
    <w:rsid w:val="00672B0E"/>
    <w:rsid w:val="00673384"/>
    <w:rsid w:val="006748E3"/>
    <w:rsid w:val="00674F3F"/>
    <w:rsid w:val="00675381"/>
    <w:rsid w:val="00675562"/>
    <w:rsid w:val="00675A51"/>
    <w:rsid w:val="00675AFE"/>
    <w:rsid w:val="00676BE8"/>
    <w:rsid w:val="00677267"/>
    <w:rsid w:val="00677571"/>
    <w:rsid w:val="00677578"/>
    <w:rsid w:val="00680BCF"/>
    <w:rsid w:val="00681B6D"/>
    <w:rsid w:val="00682237"/>
    <w:rsid w:val="006822D1"/>
    <w:rsid w:val="006828EC"/>
    <w:rsid w:val="00683247"/>
    <w:rsid w:val="00683E00"/>
    <w:rsid w:val="006843BE"/>
    <w:rsid w:val="006845C9"/>
    <w:rsid w:val="00684C5E"/>
    <w:rsid w:val="00685931"/>
    <w:rsid w:val="00685B68"/>
    <w:rsid w:val="00685C8B"/>
    <w:rsid w:val="00686BDC"/>
    <w:rsid w:val="00686D18"/>
    <w:rsid w:val="00686E15"/>
    <w:rsid w:val="00687325"/>
    <w:rsid w:val="00690114"/>
    <w:rsid w:val="006919C4"/>
    <w:rsid w:val="00691EAE"/>
    <w:rsid w:val="006921A7"/>
    <w:rsid w:val="00692549"/>
    <w:rsid w:val="00692971"/>
    <w:rsid w:val="00692AE5"/>
    <w:rsid w:val="00692C8D"/>
    <w:rsid w:val="0069311F"/>
    <w:rsid w:val="00694050"/>
    <w:rsid w:val="00694413"/>
    <w:rsid w:val="006946BC"/>
    <w:rsid w:val="00694D96"/>
    <w:rsid w:val="00695E67"/>
    <w:rsid w:val="00696A65"/>
    <w:rsid w:val="00697227"/>
    <w:rsid w:val="00697858"/>
    <w:rsid w:val="0069788B"/>
    <w:rsid w:val="006A081A"/>
    <w:rsid w:val="006A1D79"/>
    <w:rsid w:val="006A4C9C"/>
    <w:rsid w:val="006A4F50"/>
    <w:rsid w:val="006A55FF"/>
    <w:rsid w:val="006A5939"/>
    <w:rsid w:val="006A65C3"/>
    <w:rsid w:val="006A674B"/>
    <w:rsid w:val="006A7270"/>
    <w:rsid w:val="006B0752"/>
    <w:rsid w:val="006B1EA3"/>
    <w:rsid w:val="006B3089"/>
    <w:rsid w:val="006B34E7"/>
    <w:rsid w:val="006B4692"/>
    <w:rsid w:val="006B4AE0"/>
    <w:rsid w:val="006B5BCA"/>
    <w:rsid w:val="006B5D12"/>
    <w:rsid w:val="006B7A34"/>
    <w:rsid w:val="006B7DFB"/>
    <w:rsid w:val="006C23BE"/>
    <w:rsid w:val="006C24B4"/>
    <w:rsid w:val="006C322F"/>
    <w:rsid w:val="006C3632"/>
    <w:rsid w:val="006C3796"/>
    <w:rsid w:val="006C5633"/>
    <w:rsid w:val="006C5AE8"/>
    <w:rsid w:val="006C6157"/>
    <w:rsid w:val="006C7E78"/>
    <w:rsid w:val="006D077E"/>
    <w:rsid w:val="006D2185"/>
    <w:rsid w:val="006D2728"/>
    <w:rsid w:val="006D28A4"/>
    <w:rsid w:val="006D3D74"/>
    <w:rsid w:val="006D4C8F"/>
    <w:rsid w:val="006D572F"/>
    <w:rsid w:val="006D68EC"/>
    <w:rsid w:val="006D6B57"/>
    <w:rsid w:val="006D7976"/>
    <w:rsid w:val="006D7AA6"/>
    <w:rsid w:val="006E1129"/>
    <w:rsid w:val="006E1253"/>
    <w:rsid w:val="006E1280"/>
    <w:rsid w:val="006E25A2"/>
    <w:rsid w:val="006E2D40"/>
    <w:rsid w:val="006E3862"/>
    <w:rsid w:val="006E4483"/>
    <w:rsid w:val="006E4611"/>
    <w:rsid w:val="006E6830"/>
    <w:rsid w:val="006E7034"/>
    <w:rsid w:val="006F009A"/>
    <w:rsid w:val="006F08AC"/>
    <w:rsid w:val="006F0DC3"/>
    <w:rsid w:val="006F11F1"/>
    <w:rsid w:val="006F141B"/>
    <w:rsid w:val="006F17A7"/>
    <w:rsid w:val="006F1ABC"/>
    <w:rsid w:val="006F22CE"/>
    <w:rsid w:val="006F23C5"/>
    <w:rsid w:val="006F403B"/>
    <w:rsid w:val="006F4406"/>
    <w:rsid w:val="006F459A"/>
    <w:rsid w:val="006F5322"/>
    <w:rsid w:val="006F5615"/>
    <w:rsid w:val="006F5731"/>
    <w:rsid w:val="006F5BB1"/>
    <w:rsid w:val="006F6154"/>
    <w:rsid w:val="006F62D1"/>
    <w:rsid w:val="006F6A39"/>
    <w:rsid w:val="006F6C3B"/>
    <w:rsid w:val="006F7393"/>
    <w:rsid w:val="00700F5C"/>
    <w:rsid w:val="0070137A"/>
    <w:rsid w:val="00702623"/>
    <w:rsid w:val="0070283C"/>
    <w:rsid w:val="00703517"/>
    <w:rsid w:val="007038B1"/>
    <w:rsid w:val="00710B68"/>
    <w:rsid w:val="00710E87"/>
    <w:rsid w:val="00710FDE"/>
    <w:rsid w:val="007117CD"/>
    <w:rsid w:val="0071188B"/>
    <w:rsid w:val="00712ADA"/>
    <w:rsid w:val="00712E15"/>
    <w:rsid w:val="00713240"/>
    <w:rsid w:val="00713B18"/>
    <w:rsid w:val="00714477"/>
    <w:rsid w:val="00715115"/>
    <w:rsid w:val="00716147"/>
    <w:rsid w:val="00716FB3"/>
    <w:rsid w:val="007171C1"/>
    <w:rsid w:val="00717577"/>
    <w:rsid w:val="00717C1D"/>
    <w:rsid w:val="0072144B"/>
    <w:rsid w:val="00723E4F"/>
    <w:rsid w:val="00724338"/>
    <w:rsid w:val="00724AB4"/>
    <w:rsid w:val="00724C9E"/>
    <w:rsid w:val="0072536E"/>
    <w:rsid w:val="007268F2"/>
    <w:rsid w:val="007272DA"/>
    <w:rsid w:val="007277ED"/>
    <w:rsid w:val="007301F6"/>
    <w:rsid w:val="00730AC9"/>
    <w:rsid w:val="00730ACD"/>
    <w:rsid w:val="007318AF"/>
    <w:rsid w:val="00731ADD"/>
    <w:rsid w:val="00731F22"/>
    <w:rsid w:val="00732FBA"/>
    <w:rsid w:val="0073386A"/>
    <w:rsid w:val="007342D7"/>
    <w:rsid w:val="00735B07"/>
    <w:rsid w:val="00737864"/>
    <w:rsid w:val="007378D7"/>
    <w:rsid w:val="00737A33"/>
    <w:rsid w:val="00737A4B"/>
    <w:rsid w:val="00740990"/>
    <w:rsid w:val="00740A73"/>
    <w:rsid w:val="00740F93"/>
    <w:rsid w:val="00741408"/>
    <w:rsid w:val="00741697"/>
    <w:rsid w:val="007436A6"/>
    <w:rsid w:val="007447E4"/>
    <w:rsid w:val="007468D1"/>
    <w:rsid w:val="0074764A"/>
    <w:rsid w:val="00747765"/>
    <w:rsid w:val="007500D2"/>
    <w:rsid w:val="007503DA"/>
    <w:rsid w:val="00750873"/>
    <w:rsid w:val="00750D69"/>
    <w:rsid w:val="0075130A"/>
    <w:rsid w:val="00751C72"/>
    <w:rsid w:val="00751D93"/>
    <w:rsid w:val="00752BC7"/>
    <w:rsid w:val="00752F9A"/>
    <w:rsid w:val="0075321A"/>
    <w:rsid w:val="007535F8"/>
    <w:rsid w:val="00753FD4"/>
    <w:rsid w:val="0075436A"/>
    <w:rsid w:val="0075460E"/>
    <w:rsid w:val="00754A37"/>
    <w:rsid w:val="007553DB"/>
    <w:rsid w:val="007554F9"/>
    <w:rsid w:val="007558AB"/>
    <w:rsid w:val="007564E6"/>
    <w:rsid w:val="00756FA2"/>
    <w:rsid w:val="00757CC6"/>
    <w:rsid w:val="00757D97"/>
    <w:rsid w:val="0076013A"/>
    <w:rsid w:val="007614E7"/>
    <w:rsid w:val="007619B6"/>
    <w:rsid w:val="00761DE4"/>
    <w:rsid w:val="0076630F"/>
    <w:rsid w:val="00770875"/>
    <w:rsid w:val="00770D15"/>
    <w:rsid w:val="00770FCB"/>
    <w:rsid w:val="00771677"/>
    <w:rsid w:val="00771C73"/>
    <w:rsid w:val="00771C80"/>
    <w:rsid w:val="0077217F"/>
    <w:rsid w:val="00772287"/>
    <w:rsid w:val="007727F8"/>
    <w:rsid w:val="007742CB"/>
    <w:rsid w:val="00774573"/>
    <w:rsid w:val="00775D66"/>
    <w:rsid w:val="00776563"/>
    <w:rsid w:val="00776CE0"/>
    <w:rsid w:val="00777B73"/>
    <w:rsid w:val="00780771"/>
    <w:rsid w:val="0078161B"/>
    <w:rsid w:val="007825A7"/>
    <w:rsid w:val="00782B17"/>
    <w:rsid w:val="00783E1E"/>
    <w:rsid w:val="0078421D"/>
    <w:rsid w:val="007848C0"/>
    <w:rsid w:val="00787478"/>
    <w:rsid w:val="0078779D"/>
    <w:rsid w:val="007908BE"/>
    <w:rsid w:val="0079094E"/>
    <w:rsid w:val="0079140D"/>
    <w:rsid w:val="00791C67"/>
    <w:rsid w:val="0079304F"/>
    <w:rsid w:val="00793A64"/>
    <w:rsid w:val="00795093"/>
    <w:rsid w:val="00795368"/>
    <w:rsid w:val="0079577A"/>
    <w:rsid w:val="007967E7"/>
    <w:rsid w:val="00797A5B"/>
    <w:rsid w:val="007A0A60"/>
    <w:rsid w:val="007A1B1F"/>
    <w:rsid w:val="007A1C0B"/>
    <w:rsid w:val="007A1D3A"/>
    <w:rsid w:val="007A269D"/>
    <w:rsid w:val="007A334D"/>
    <w:rsid w:val="007A3808"/>
    <w:rsid w:val="007A3E98"/>
    <w:rsid w:val="007A409D"/>
    <w:rsid w:val="007A41B9"/>
    <w:rsid w:val="007A5E26"/>
    <w:rsid w:val="007A7E80"/>
    <w:rsid w:val="007A7FF3"/>
    <w:rsid w:val="007B00B3"/>
    <w:rsid w:val="007B05E1"/>
    <w:rsid w:val="007B0957"/>
    <w:rsid w:val="007B0D88"/>
    <w:rsid w:val="007B1A1E"/>
    <w:rsid w:val="007B26BF"/>
    <w:rsid w:val="007B362F"/>
    <w:rsid w:val="007B47CB"/>
    <w:rsid w:val="007B62E6"/>
    <w:rsid w:val="007B64C9"/>
    <w:rsid w:val="007B6CFD"/>
    <w:rsid w:val="007B72F8"/>
    <w:rsid w:val="007C0FD1"/>
    <w:rsid w:val="007C113C"/>
    <w:rsid w:val="007C1420"/>
    <w:rsid w:val="007C1E77"/>
    <w:rsid w:val="007C2299"/>
    <w:rsid w:val="007C307E"/>
    <w:rsid w:val="007C3A19"/>
    <w:rsid w:val="007C4609"/>
    <w:rsid w:val="007C4870"/>
    <w:rsid w:val="007C50B1"/>
    <w:rsid w:val="007C54B1"/>
    <w:rsid w:val="007C597E"/>
    <w:rsid w:val="007C6914"/>
    <w:rsid w:val="007C7731"/>
    <w:rsid w:val="007C7BA0"/>
    <w:rsid w:val="007C7D64"/>
    <w:rsid w:val="007C7FB8"/>
    <w:rsid w:val="007D102B"/>
    <w:rsid w:val="007D1392"/>
    <w:rsid w:val="007D13BD"/>
    <w:rsid w:val="007D26E0"/>
    <w:rsid w:val="007D2DB2"/>
    <w:rsid w:val="007D44DB"/>
    <w:rsid w:val="007D45B8"/>
    <w:rsid w:val="007D4795"/>
    <w:rsid w:val="007D484C"/>
    <w:rsid w:val="007D6774"/>
    <w:rsid w:val="007D6927"/>
    <w:rsid w:val="007D6CD8"/>
    <w:rsid w:val="007D6F87"/>
    <w:rsid w:val="007D7375"/>
    <w:rsid w:val="007E0435"/>
    <w:rsid w:val="007E04F4"/>
    <w:rsid w:val="007E071F"/>
    <w:rsid w:val="007E09A3"/>
    <w:rsid w:val="007E1144"/>
    <w:rsid w:val="007E2B2B"/>
    <w:rsid w:val="007E2EA0"/>
    <w:rsid w:val="007E3611"/>
    <w:rsid w:val="007E38B2"/>
    <w:rsid w:val="007E3DD1"/>
    <w:rsid w:val="007E4496"/>
    <w:rsid w:val="007E66DE"/>
    <w:rsid w:val="007E6A55"/>
    <w:rsid w:val="007E7ABD"/>
    <w:rsid w:val="007E7E29"/>
    <w:rsid w:val="007E7F27"/>
    <w:rsid w:val="007F0A21"/>
    <w:rsid w:val="007F15E2"/>
    <w:rsid w:val="007F3AB4"/>
    <w:rsid w:val="007F3F91"/>
    <w:rsid w:val="007F6DEB"/>
    <w:rsid w:val="007F71A6"/>
    <w:rsid w:val="007F7ADE"/>
    <w:rsid w:val="00800381"/>
    <w:rsid w:val="00800F9E"/>
    <w:rsid w:val="0080152A"/>
    <w:rsid w:val="00801609"/>
    <w:rsid w:val="00802E52"/>
    <w:rsid w:val="00803190"/>
    <w:rsid w:val="008043F9"/>
    <w:rsid w:val="00804A8F"/>
    <w:rsid w:val="00805C0C"/>
    <w:rsid w:val="00810111"/>
    <w:rsid w:val="0081041B"/>
    <w:rsid w:val="008122D0"/>
    <w:rsid w:val="0081242E"/>
    <w:rsid w:val="008127B6"/>
    <w:rsid w:val="008127CF"/>
    <w:rsid w:val="00813D4B"/>
    <w:rsid w:val="00815405"/>
    <w:rsid w:val="00816AD1"/>
    <w:rsid w:val="00817294"/>
    <w:rsid w:val="0081730D"/>
    <w:rsid w:val="0081782A"/>
    <w:rsid w:val="008208CE"/>
    <w:rsid w:val="00820A4F"/>
    <w:rsid w:val="0082188B"/>
    <w:rsid w:val="008224B8"/>
    <w:rsid w:val="00822890"/>
    <w:rsid w:val="00823485"/>
    <w:rsid w:val="00826160"/>
    <w:rsid w:val="00826F0F"/>
    <w:rsid w:val="00827000"/>
    <w:rsid w:val="008302C1"/>
    <w:rsid w:val="00831C3B"/>
    <w:rsid w:val="008334AF"/>
    <w:rsid w:val="00833A29"/>
    <w:rsid w:val="00833AC1"/>
    <w:rsid w:val="00835145"/>
    <w:rsid w:val="00835534"/>
    <w:rsid w:val="0083569A"/>
    <w:rsid w:val="00836680"/>
    <w:rsid w:val="00837E4E"/>
    <w:rsid w:val="00837E77"/>
    <w:rsid w:val="00840379"/>
    <w:rsid w:val="00841F43"/>
    <w:rsid w:val="00843451"/>
    <w:rsid w:val="00844CF8"/>
    <w:rsid w:val="008459DA"/>
    <w:rsid w:val="00846128"/>
    <w:rsid w:val="008468DA"/>
    <w:rsid w:val="008471E9"/>
    <w:rsid w:val="008476A1"/>
    <w:rsid w:val="00847CA6"/>
    <w:rsid w:val="00850AFC"/>
    <w:rsid w:val="00852236"/>
    <w:rsid w:val="008523D2"/>
    <w:rsid w:val="008525B9"/>
    <w:rsid w:val="0085344E"/>
    <w:rsid w:val="00853B92"/>
    <w:rsid w:val="00853FA4"/>
    <w:rsid w:val="0085448E"/>
    <w:rsid w:val="00854907"/>
    <w:rsid w:val="0085526D"/>
    <w:rsid w:val="0085594F"/>
    <w:rsid w:val="0086023B"/>
    <w:rsid w:val="008625DC"/>
    <w:rsid w:val="0086279C"/>
    <w:rsid w:val="00863384"/>
    <w:rsid w:val="00863D19"/>
    <w:rsid w:val="00863D59"/>
    <w:rsid w:val="00864075"/>
    <w:rsid w:val="008641BB"/>
    <w:rsid w:val="00864F82"/>
    <w:rsid w:val="008663EB"/>
    <w:rsid w:val="008672CA"/>
    <w:rsid w:val="00867F04"/>
    <w:rsid w:val="008700E4"/>
    <w:rsid w:val="008710D6"/>
    <w:rsid w:val="00871A4E"/>
    <w:rsid w:val="00872163"/>
    <w:rsid w:val="00873FB5"/>
    <w:rsid w:val="008743F5"/>
    <w:rsid w:val="00874A97"/>
    <w:rsid w:val="00875B03"/>
    <w:rsid w:val="00875F4A"/>
    <w:rsid w:val="00876D63"/>
    <w:rsid w:val="00876D8D"/>
    <w:rsid w:val="00876E3E"/>
    <w:rsid w:val="0087714A"/>
    <w:rsid w:val="008773F1"/>
    <w:rsid w:val="0087764B"/>
    <w:rsid w:val="008776CA"/>
    <w:rsid w:val="008811EC"/>
    <w:rsid w:val="008823EE"/>
    <w:rsid w:val="00882B2E"/>
    <w:rsid w:val="00882E7F"/>
    <w:rsid w:val="00883761"/>
    <w:rsid w:val="00884E61"/>
    <w:rsid w:val="0088578F"/>
    <w:rsid w:val="008866A1"/>
    <w:rsid w:val="00886FEC"/>
    <w:rsid w:val="00887F57"/>
    <w:rsid w:val="008901CF"/>
    <w:rsid w:val="00890B06"/>
    <w:rsid w:val="00890D16"/>
    <w:rsid w:val="00890EE4"/>
    <w:rsid w:val="00891CA3"/>
    <w:rsid w:val="00891CED"/>
    <w:rsid w:val="00892A32"/>
    <w:rsid w:val="008937C2"/>
    <w:rsid w:val="00894D0E"/>
    <w:rsid w:val="00894E0F"/>
    <w:rsid w:val="00895E63"/>
    <w:rsid w:val="00896DDC"/>
    <w:rsid w:val="00897904"/>
    <w:rsid w:val="008A00BA"/>
    <w:rsid w:val="008A0407"/>
    <w:rsid w:val="008A0514"/>
    <w:rsid w:val="008A0E69"/>
    <w:rsid w:val="008A0FB1"/>
    <w:rsid w:val="008A1404"/>
    <w:rsid w:val="008A277F"/>
    <w:rsid w:val="008A2D32"/>
    <w:rsid w:val="008A310C"/>
    <w:rsid w:val="008A66D2"/>
    <w:rsid w:val="008A6960"/>
    <w:rsid w:val="008A7607"/>
    <w:rsid w:val="008A7997"/>
    <w:rsid w:val="008B10E0"/>
    <w:rsid w:val="008B1219"/>
    <w:rsid w:val="008B20F5"/>
    <w:rsid w:val="008B2A0E"/>
    <w:rsid w:val="008B3EDB"/>
    <w:rsid w:val="008B50BA"/>
    <w:rsid w:val="008B51C0"/>
    <w:rsid w:val="008B5359"/>
    <w:rsid w:val="008B5428"/>
    <w:rsid w:val="008B55CF"/>
    <w:rsid w:val="008B57A9"/>
    <w:rsid w:val="008B5902"/>
    <w:rsid w:val="008B68DB"/>
    <w:rsid w:val="008C0C01"/>
    <w:rsid w:val="008C18A7"/>
    <w:rsid w:val="008C2384"/>
    <w:rsid w:val="008C241C"/>
    <w:rsid w:val="008C2613"/>
    <w:rsid w:val="008C2B2E"/>
    <w:rsid w:val="008C423E"/>
    <w:rsid w:val="008C45B8"/>
    <w:rsid w:val="008C4B67"/>
    <w:rsid w:val="008C4DCE"/>
    <w:rsid w:val="008C55FE"/>
    <w:rsid w:val="008C5752"/>
    <w:rsid w:val="008C5892"/>
    <w:rsid w:val="008C7FEB"/>
    <w:rsid w:val="008D0F5E"/>
    <w:rsid w:val="008D1150"/>
    <w:rsid w:val="008D18E3"/>
    <w:rsid w:val="008D1AB7"/>
    <w:rsid w:val="008D1F23"/>
    <w:rsid w:val="008D4262"/>
    <w:rsid w:val="008D4D59"/>
    <w:rsid w:val="008D5B3B"/>
    <w:rsid w:val="008D5C53"/>
    <w:rsid w:val="008D5F5F"/>
    <w:rsid w:val="008D665B"/>
    <w:rsid w:val="008D7C06"/>
    <w:rsid w:val="008D7E15"/>
    <w:rsid w:val="008E08BE"/>
    <w:rsid w:val="008E133F"/>
    <w:rsid w:val="008E1846"/>
    <w:rsid w:val="008E2912"/>
    <w:rsid w:val="008E42ED"/>
    <w:rsid w:val="008E5B4F"/>
    <w:rsid w:val="008E6291"/>
    <w:rsid w:val="008E6921"/>
    <w:rsid w:val="008E7C45"/>
    <w:rsid w:val="008F1E23"/>
    <w:rsid w:val="008F225B"/>
    <w:rsid w:val="008F2CFF"/>
    <w:rsid w:val="008F328B"/>
    <w:rsid w:val="008F366D"/>
    <w:rsid w:val="008F3695"/>
    <w:rsid w:val="008F539C"/>
    <w:rsid w:val="008F5B7A"/>
    <w:rsid w:val="008F7B59"/>
    <w:rsid w:val="00900CA1"/>
    <w:rsid w:val="00901037"/>
    <w:rsid w:val="0090240A"/>
    <w:rsid w:val="009031C9"/>
    <w:rsid w:val="009035D0"/>
    <w:rsid w:val="00903E8A"/>
    <w:rsid w:val="00904968"/>
    <w:rsid w:val="00904CFB"/>
    <w:rsid w:val="009051F0"/>
    <w:rsid w:val="00905C4B"/>
    <w:rsid w:val="00905EA0"/>
    <w:rsid w:val="009064D7"/>
    <w:rsid w:val="0090693D"/>
    <w:rsid w:val="00907A6B"/>
    <w:rsid w:val="00910ADA"/>
    <w:rsid w:val="00911334"/>
    <w:rsid w:val="009113D4"/>
    <w:rsid w:val="0091265E"/>
    <w:rsid w:val="00912791"/>
    <w:rsid w:val="00913623"/>
    <w:rsid w:val="0091371A"/>
    <w:rsid w:val="00913F22"/>
    <w:rsid w:val="00913FA4"/>
    <w:rsid w:val="0091478E"/>
    <w:rsid w:val="0091485A"/>
    <w:rsid w:val="00914B70"/>
    <w:rsid w:val="00915975"/>
    <w:rsid w:val="00915E45"/>
    <w:rsid w:val="009175AB"/>
    <w:rsid w:val="00917F69"/>
    <w:rsid w:val="00920702"/>
    <w:rsid w:val="0092123C"/>
    <w:rsid w:val="00922674"/>
    <w:rsid w:val="00922A6A"/>
    <w:rsid w:val="00923442"/>
    <w:rsid w:val="00923512"/>
    <w:rsid w:val="009255E0"/>
    <w:rsid w:val="00925E24"/>
    <w:rsid w:val="00927A6E"/>
    <w:rsid w:val="00927ADC"/>
    <w:rsid w:val="00927CCC"/>
    <w:rsid w:val="00930513"/>
    <w:rsid w:val="009308C8"/>
    <w:rsid w:val="009316C5"/>
    <w:rsid w:val="00931AF3"/>
    <w:rsid w:val="00931FEB"/>
    <w:rsid w:val="0093311A"/>
    <w:rsid w:val="00933E97"/>
    <w:rsid w:val="00934AA2"/>
    <w:rsid w:val="00934E35"/>
    <w:rsid w:val="00935445"/>
    <w:rsid w:val="00935EF3"/>
    <w:rsid w:val="00937733"/>
    <w:rsid w:val="00940BA7"/>
    <w:rsid w:val="00940F67"/>
    <w:rsid w:val="00941B8D"/>
    <w:rsid w:val="009426DE"/>
    <w:rsid w:val="00942A2A"/>
    <w:rsid w:val="00942B3E"/>
    <w:rsid w:val="0094363F"/>
    <w:rsid w:val="009452C0"/>
    <w:rsid w:val="00946763"/>
    <w:rsid w:val="00947123"/>
    <w:rsid w:val="0094721B"/>
    <w:rsid w:val="00947A23"/>
    <w:rsid w:val="0095021D"/>
    <w:rsid w:val="00950800"/>
    <w:rsid w:val="00951427"/>
    <w:rsid w:val="0095298C"/>
    <w:rsid w:val="00952D20"/>
    <w:rsid w:val="00953933"/>
    <w:rsid w:val="00953C80"/>
    <w:rsid w:val="00954423"/>
    <w:rsid w:val="00954D4A"/>
    <w:rsid w:val="00955159"/>
    <w:rsid w:val="00956867"/>
    <w:rsid w:val="009571B0"/>
    <w:rsid w:val="00957F24"/>
    <w:rsid w:val="00957FB2"/>
    <w:rsid w:val="0096024E"/>
    <w:rsid w:val="00960921"/>
    <w:rsid w:val="00960FB8"/>
    <w:rsid w:val="009611A2"/>
    <w:rsid w:val="0096340D"/>
    <w:rsid w:val="009634B9"/>
    <w:rsid w:val="00963880"/>
    <w:rsid w:val="00963DFA"/>
    <w:rsid w:val="00964E92"/>
    <w:rsid w:val="00965390"/>
    <w:rsid w:val="00965F95"/>
    <w:rsid w:val="00966D34"/>
    <w:rsid w:val="0096743B"/>
    <w:rsid w:val="009676A0"/>
    <w:rsid w:val="00967CA2"/>
    <w:rsid w:val="00970692"/>
    <w:rsid w:val="009709E2"/>
    <w:rsid w:val="00970E1B"/>
    <w:rsid w:val="00973BE2"/>
    <w:rsid w:val="00973E07"/>
    <w:rsid w:val="009741DA"/>
    <w:rsid w:val="009753B1"/>
    <w:rsid w:val="009761CC"/>
    <w:rsid w:val="00976616"/>
    <w:rsid w:val="00976776"/>
    <w:rsid w:val="00977FFD"/>
    <w:rsid w:val="00980026"/>
    <w:rsid w:val="009806F7"/>
    <w:rsid w:val="009807F1"/>
    <w:rsid w:val="0098163D"/>
    <w:rsid w:val="00983105"/>
    <w:rsid w:val="00983545"/>
    <w:rsid w:val="00983ACC"/>
    <w:rsid w:val="00984BB8"/>
    <w:rsid w:val="00984EDC"/>
    <w:rsid w:val="00985189"/>
    <w:rsid w:val="009862AD"/>
    <w:rsid w:val="0099065D"/>
    <w:rsid w:val="00990667"/>
    <w:rsid w:val="00990AE3"/>
    <w:rsid w:val="00991625"/>
    <w:rsid w:val="00994091"/>
    <w:rsid w:val="00994368"/>
    <w:rsid w:val="009943F3"/>
    <w:rsid w:val="00994E06"/>
    <w:rsid w:val="0099605C"/>
    <w:rsid w:val="0099767B"/>
    <w:rsid w:val="00997B90"/>
    <w:rsid w:val="009A003D"/>
    <w:rsid w:val="009A01B7"/>
    <w:rsid w:val="009A12D0"/>
    <w:rsid w:val="009A1BEE"/>
    <w:rsid w:val="009A2120"/>
    <w:rsid w:val="009A238A"/>
    <w:rsid w:val="009A277B"/>
    <w:rsid w:val="009A4709"/>
    <w:rsid w:val="009A69B1"/>
    <w:rsid w:val="009B054D"/>
    <w:rsid w:val="009B06BB"/>
    <w:rsid w:val="009B20AD"/>
    <w:rsid w:val="009B572F"/>
    <w:rsid w:val="009B5C05"/>
    <w:rsid w:val="009B6152"/>
    <w:rsid w:val="009B6A93"/>
    <w:rsid w:val="009B788B"/>
    <w:rsid w:val="009C0673"/>
    <w:rsid w:val="009C267B"/>
    <w:rsid w:val="009C3F82"/>
    <w:rsid w:val="009C6047"/>
    <w:rsid w:val="009C6561"/>
    <w:rsid w:val="009C6932"/>
    <w:rsid w:val="009C6FEC"/>
    <w:rsid w:val="009C73EE"/>
    <w:rsid w:val="009D067B"/>
    <w:rsid w:val="009D0DC5"/>
    <w:rsid w:val="009D2682"/>
    <w:rsid w:val="009D3FE3"/>
    <w:rsid w:val="009D4446"/>
    <w:rsid w:val="009D46EA"/>
    <w:rsid w:val="009D4CC2"/>
    <w:rsid w:val="009D5C7D"/>
    <w:rsid w:val="009D65BC"/>
    <w:rsid w:val="009D6DB5"/>
    <w:rsid w:val="009D7B07"/>
    <w:rsid w:val="009D7C2F"/>
    <w:rsid w:val="009D7C7C"/>
    <w:rsid w:val="009E020C"/>
    <w:rsid w:val="009E16C0"/>
    <w:rsid w:val="009E1A4A"/>
    <w:rsid w:val="009E1C1A"/>
    <w:rsid w:val="009E254E"/>
    <w:rsid w:val="009E2CD5"/>
    <w:rsid w:val="009E2FF0"/>
    <w:rsid w:val="009E37C2"/>
    <w:rsid w:val="009E5AEB"/>
    <w:rsid w:val="009E67BD"/>
    <w:rsid w:val="009F09B8"/>
    <w:rsid w:val="009F0DB9"/>
    <w:rsid w:val="009F5168"/>
    <w:rsid w:val="009F5A22"/>
    <w:rsid w:val="009F5D3A"/>
    <w:rsid w:val="009F7CEA"/>
    <w:rsid w:val="009F7E01"/>
    <w:rsid w:val="00A004B6"/>
    <w:rsid w:val="00A01BFB"/>
    <w:rsid w:val="00A01CA1"/>
    <w:rsid w:val="00A03452"/>
    <w:rsid w:val="00A047B2"/>
    <w:rsid w:val="00A05113"/>
    <w:rsid w:val="00A061EA"/>
    <w:rsid w:val="00A06F8C"/>
    <w:rsid w:val="00A07097"/>
    <w:rsid w:val="00A071DF"/>
    <w:rsid w:val="00A07E00"/>
    <w:rsid w:val="00A10A9F"/>
    <w:rsid w:val="00A113D2"/>
    <w:rsid w:val="00A11676"/>
    <w:rsid w:val="00A11B28"/>
    <w:rsid w:val="00A12A69"/>
    <w:rsid w:val="00A13922"/>
    <w:rsid w:val="00A150DF"/>
    <w:rsid w:val="00A15757"/>
    <w:rsid w:val="00A15A2E"/>
    <w:rsid w:val="00A15BBA"/>
    <w:rsid w:val="00A16105"/>
    <w:rsid w:val="00A217F2"/>
    <w:rsid w:val="00A2238D"/>
    <w:rsid w:val="00A2244C"/>
    <w:rsid w:val="00A227A8"/>
    <w:rsid w:val="00A23350"/>
    <w:rsid w:val="00A24A4F"/>
    <w:rsid w:val="00A24B01"/>
    <w:rsid w:val="00A27D3D"/>
    <w:rsid w:val="00A3067E"/>
    <w:rsid w:val="00A3160E"/>
    <w:rsid w:val="00A32010"/>
    <w:rsid w:val="00A324E2"/>
    <w:rsid w:val="00A3263C"/>
    <w:rsid w:val="00A32952"/>
    <w:rsid w:val="00A332C6"/>
    <w:rsid w:val="00A3382A"/>
    <w:rsid w:val="00A35202"/>
    <w:rsid w:val="00A36071"/>
    <w:rsid w:val="00A36809"/>
    <w:rsid w:val="00A37AE7"/>
    <w:rsid w:val="00A40767"/>
    <w:rsid w:val="00A4152C"/>
    <w:rsid w:val="00A416CC"/>
    <w:rsid w:val="00A42C06"/>
    <w:rsid w:val="00A43A1E"/>
    <w:rsid w:val="00A43A20"/>
    <w:rsid w:val="00A43F04"/>
    <w:rsid w:val="00A44ED3"/>
    <w:rsid w:val="00A46518"/>
    <w:rsid w:val="00A46704"/>
    <w:rsid w:val="00A47338"/>
    <w:rsid w:val="00A47E23"/>
    <w:rsid w:val="00A506FE"/>
    <w:rsid w:val="00A5106B"/>
    <w:rsid w:val="00A515D0"/>
    <w:rsid w:val="00A51B3A"/>
    <w:rsid w:val="00A5281B"/>
    <w:rsid w:val="00A544B7"/>
    <w:rsid w:val="00A54522"/>
    <w:rsid w:val="00A55F30"/>
    <w:rsid w:val="00A5722D"/>
    <w:rsid w:val="00A5732D"/>
    <w:rsid w:val="00A5745D"/>
    <w:rsid w:val="00A57AC1"/>
    <w:rsid w:val="00A57B3C"/>
    <w:rsid w:val="00A57E82"/>
    <w:rsid w:val="00A60477"/>
    <w:rsid w:val="00A60598"/>
    <w:rsid w:val="00A6122A"/>
    <w:rsid w:val="00A61337"/>
    <w:rsid w:val="00A61C61"/>
    <w:rsid w:val="00A61EF0"/>
    <w:rsid w:val="00A61FB6"/>
    <w:rsid w:val="00A62E6B"/>
    <w:rsid w:val="00A6388D"/>
    <w:rsid w:val="00A64247"/>
    <w:rsid w:val="00A6503C"/>
    <w:rsid w:val="00A65F13"/>
    <w:rsid w:val="00A65F58"/>
    <w:rsid w:val="00A6659F"/>
    <w:rsid w:val="00A6787C"/>
    <w:rsid w:val="00A7021B"/>
    <w:rsid w:val="00A70CAA"/>
    <w:rsid w:val="00A71216"/>
    <w:rsid w:val="00A71327"/>
    <w:rsid w:val="00A72218"/>
    <w:rsid w:val="00A73769"/>
    <w:rsid w:val="00A738ED"/>
    <w:rsid w:val="00A73F4E"/>
    <w:rsid w:val="00A743AC"/>
    <w:rsid w:val="00A743C4"/>
    <w:rsid w:val="00A75429"/>
    <w:rsid w:val="00A7631C"/>
    <w:rsid w:val="00A76A69"/>
    <w:rsid w:val="00A76CCC"/>
    <w:rsid w:val="00A77111"/>
    <w:rsid w:val="00A77CF0"/>
    <w:rsid w:val="00A80670"/>
    <w:rsid w:val="00A81BDD"/>
    <w:rsid w:val="00A81C7F"/>
    <w:rsid w:val="00A82926"/>
    <w:rsid w:val="00A82E1E"/>
    <w:rsid w:val="00A83106"/>
    <w:rsid w:val="00A8365A"/>
    <w:rsid w:val="00A8443D"/>
    <w:rsid w:val="00A8528A"/>
    <w:rsid w:val="00A8594D"/>
    <w:rsid w:val="00A866FF"/>
    <w:rsid w:val="00A87145"/>
    <w:rsid w:val="00A87621"/>
    <w:rsid w:val="00A87711"/>
    <w:rsid w:val="00A877C4"/>
    <w:rsid w:val="00A9000F"/>
    <w:rsid w:val="00A90926"/>
    <w:rsid w:val="00A91F16"/>
    <w:rsid w:val="00A9204E"/>
    <w:rsid w:val="00A930F6"/>
    <w:rsid w:val="00A93D5B"/>
    <w:rsid w:val="00A95737"/>
    <w:rsid w:val="00A96B9A"/>
    <w:rsid w:val="00A96C39"/>
    <w:rsid w:val="00A9735D"/>
    <w:rsid w:val="00A97B2E"/>
    <w:rsid w:val="00A97C6E"/>
    <w:rsid w:val="00A97EFC"/>
    <w:rsid w:val="00AA1045"/>
    <w:rsid w:val="00AA18BE"/>
    <w:rsid w:val="00AA19FF"/>
    <w:rsid w:val="00AA2030"/>
    <w:rsid w:val="00AA22A3"/>
    <w:rsid w:val="00AA2A21"/>
    <w:rsid w:val="00AA2A5B"/>
    <w:rsid w:val="00AA518C"/>
    <w:rsid w:val="00AA5236"/>
    <w:rsid w:val="00AA5C22"/>
    <w:rsid w:val="00AA60C1"/>
    <w:rsid w:val="00AA6AE6"/>
    <w:rsid w:val="00AA6B27"/>
    <w:rsid w:val="00AA7843"/>
    <w:rsid w:val="00AA7C28"/>
    <w:rsid w:val="00AB027E"/>
    <w:rsid w:val="00AB05AD"/>
    <w:rsid w:val="00AB07E4"/>
    <w:rsid w:val="00AB1C97"/>
    <w:rsid w:val="00AB1E61"/>
    <w:rsid w:val="00AB2329"/>
    <w:rsid w:val="00AB3301"/>
    <w:rsid w:val="00AB36FD"/>
    <w:rsid w:val="00AB3D47"/>
    <w:rsid w:val="00AB494C"/>
    <w:rsid w:val="00AB4E1F"/>
    <w:rsid w:val="00AB589C"/>
    <w:rsid w:val="00AB6541"/>
    <w:rsid w:val="00AC08AE"/>
    <w:rsid w:val="00AC092C"/>
    <w:rsid w:val="00AC1300"/>
    <w:rsid w:val="00AC22FE"/>
    <w:rsid w:val="00AC5E31"/>
    <w:rsid w:val="00AC6DAB"/>
    <w:rsid w:val="00AC70B7"/>
    <w:rsid w:val="00AC714C"/>
    <w:rsid w:val="00AC7C78"/>
    <w:rsid w:val="00AD0198"/>
    <w:rsid w:val="00AD2260"/>
    <w:rsid w:val="00AD2873"/>
    <w:rsid w:val="00AD2B79"/>
    <w:rsid w:val="00AD2F4A"/>
    <w:rsid w:val="00AD31DF"/>
    <w:rsid w:val="00AD3209"/>
    <w:rsid w:val="00AD3A42"/>
    <w:rsid w:val="00AD461B"/>
    <w:rsid w:val="00AD4B81"/>
    <w:rsid w:val="00AD4C12"/>
    <w:rsid w:val="00AD56AA"/>
    <w:rsid w:val="00AD5C98"/>
    <w:rsid w:val="00AD6801"/>
    <w:rsid w:val="00AD6EC0"/>
    <w:rsid w:val="00AE05B9"/>
    <w:rsid w:val="00AE15E6"/>
    <w:rsid w:val="00AE171C"/>
    <w:rsid w:val="00AE17AB"/>
    <w:rsid w:val="00AE285A"/>
    <w:rsid w:val="00AE2920"/>
    <w:rsid w:val="00AE298B"/>
    <w:rsid w:val="00AE2D52"/>
    <w:rsid w:val="00AE384B"/>
    <w:rsid w:val="00AE3867"/>
    <w:rsid w:val="00AE4A14"/>
    <w:rsid w:val="00AE4E24"/>
    <w:rsid w:val="00AE557B"/>
    <w:rsid w:val="00AE70A3"/>
    <w:rsid w:val="00AF1194"/>
    <w:rsid w:val="00AF13F9"/>
    <w:rsid w:val="00AF287B"/>
    <w:rsid w:val="00AF3252"/>
    <w:rsid w:val="00AF35C9"/>
    <w:rsid w:val="00AF4272"/>
    <w:rsid w:val="00AF451D"/>
    <w:rsid w:val="00AF4522"/>
    <w:rsid w:val="00AF5C46"/>
    <w:rsid w:val="00AF6D9B"/>
    <w:rsid w:val="00AF755A"/>
    <w:rsid w:val="00AF7926"/>
    <w:rsid w:val="00AF7976"/>
    <w:rsid w:val="00B01FD7"/>
    <w:rsid w:val="00B02403"/>
    <w:rsid w:val="00B031FE"/>
    <w:rsid w:val="00B05A84"/>
    <w:rsid w:val="00B065A4"/>
    <w:rsid w:val="00B06A2F"/>
    <w:rsid w:val="00B06C0B"/>
    <w:rsid w:val="00B06E32"/>
    <w:rsid w:val="00B07416"/>
    <w:rsid w:val="00B1001F"/>
    <w:rsid w:val="00B1164A"/>
    <w:rsid w:val="00B12302"/>
    <w:rsid w:val="00B12D24"/>
    <w:rsid w:val="00B1373E"/>
    <w:rsid w:val="00B1466A"/>
    <w:rsid w:val="00B14D0E"/>
    <w:rsid w:val="00B15243"/>
    <w:rsid w:val="00B15CDE"/>
    <w:rsid w:val="00B17551"/>
    <w:rsid w:val="00B202C5"/>
    <w:rsid w:val="00B21366"/>
    <w:rsid w:val="00B21CA8"/>
    <w:rsid w:val="00B21D9B"/>
    <w:rsid w:val="00B22783"/>
    <w:rsid w:val="00B22C0A"/>
    <w:rsid w:val="00B22CAE"/>
    <w:rsid w:val="00B22F10"/>
    <w:rsid w:val="00B236A1"/>
    <w:rsid w:val="00B23F97"/>
    <w:rsid w:val="00B242BE"/>
    <w:rsid w:val="00B25011"/>
    <w:rsid w:val="00B2557B"/>
    <w:rsid w:val="00B263E2"/>
    <w:rsid w:val="00B26A53"/>
    <w:rsid w:val="00B2730A"/>
    <w:rsid w:val="00B27D38"/>
    <w:rsid w:val="00B30CC0"/>
    <w:rsid w:val="00B3155E"/>
    <w:rsid w:val="00B316E0"/>
    <w:rsid w:val="00B328B9"/>
    <w:rsid w:val="00B32915"/>
    <w:rsid w:val="00B33BAB"/>
    <w:rsid w:val="00B355EA"/>
    <w:rsid w:val="00B36A63"/>
    <w:rsid w:val="00B36A96"/>
    <w:rsid w:val="00B36E89"/>
    <w:rsid w:val="00B37598"/>
    <w:rsid w:val="00B4040F"/>
    <w:rsid w:val="00B41DDF"/>
    <w:rsid w:val="00B425A5"/>
    <w:rsid w:val="00B43285"/>
    <w:rsid w:val="00B43775"/>
    <w:rsid w:val="00B43F71"/>
    <w:rsid w:val="00B44027"/>
    <w:rsid w:val="00B446E5"/>
    <w:rsid w:val="00B44ED7"/>
    <w:rsid w:val="00B44F82"/>
    <w:rsid w:val="00B450FC"/>
    <w:rsid w:val="00B45AF8"/>
    <w:rsid w:val="00B46681"/>
    <w:rsid w:val="00B47C4B"/>
    <w:rsid w:val="00B51D91"/>
    <w:rsid w:val="00B523FA"/>
    <w:rsid w:val="00B53000"/>
    <w:rsid w:val="00B54957"/>
    <w:rsid w:val="00B54A25"/>
    <w:rsid w:val="00B563A6"/>
    <w:rsid w:val="00B5721F"/>
    <w:rsid w:val="00B57B5B"/>
    <w:rsid w:val="00B60187"/>
    <w:rsid w:val="00B603A0"/>
    <w:rsid w:val="00B61655"/>
    <w:rsid w:val="00B623EB"/>
    <w:rsid w:val="00B6424F"/>
    <w:rsid w:val="00B64814"/>
    <w:rsid w:val="00B64F81"/>
    <w:rsid w:val="00B6579F"/>
    <w:rsid w:val="00B67C1B"/>
    <w:rsid w:val="00B70911"/>
    <w:rsid w:val="00B71327"/>
    <w:rsid w:val="00B714F7"/>
    <w:rsid w:val="00B760A0"/>
    <w:rsid w:val="00B77A8E"/>
    <w:rsid w:val="00B77DC1"/>
    <w:rsid w:val="00B80509"/>
    <w:rsid w:val="00B81282"/>
    <w:rsid w:val="00B81784"/>
    <w:rsid w:val="00B828E8"/>
    <w:rsid w:val="00B82B43"/>
    <w:rsid w:val="00B82F0B"/>
    <w:rsid w:val="00B83FD3"/>
    <w:rsid w:val="00B85545"/>
    <w:rsid w:val="00B8660F"/>
    <w:rsid w:val="00B8680C"/>
    <w:rsid w:val="00B906CD"/>
    <w:rsid w:val="00B90EAB"/>
    <w:rsid w:val="00B92029"/>
    <w:rsid w:val="00B9256D"/>
    <w:rsid w:val="00B92DC0"/>
    <w:rsid w:val="00B9430E"/>
    <w:rsid w:val="00B94EA2"/>
    <w:rsid w:val="00B951DF"/>
    <w:rsid w:val="00B95952"/>
    <w:rsid w:val="00B95B35"/>
    <w:rsid w:val="00B95D54"/>
    <w:rsid w:val="00B9763B"/>
    <w:rsid w:val="00B97B11"/>
    <w:rsid w:val="00BA1C56"/>
    <w:rsid w:val="00BA2AFF"/>
    <w:rsid w:val="00BA2E1B"/>
    <w:rsid w:val="00BA2E30"/>
    <w:rsid w:val="00BA2EEF"/>
    <w:rsid w:val="00BA2F0F"/>
    <w:rsid w:val="00BA36FF"/>
    <w:rsid w:val="00BA3BE9"/>
    <w:rsid w:val="00BA3E24"/>
    <w:rsid w:val="00BA3F9D"/>
    <w:rsid w:val="00BA50D4"/>
    <w:rsid w:val="00BA5500"/>
    <w:rsid w:val="00BA6BC7"/>
    <w:rsid w:val="00BA6DB2"/>
    <w:rsid w:val="00BA7541"/>
    <w:rsid w:val="00BB1577"/>
    <w:rsid w:val="00BB1A68"/>
    <w:rsid w:val="00BB1E1D"/>
    <w:rsid w:val="00BB1F7C"/>
    <w:rsid w:val="00BB2807"/>
    <w:rsid w:val="00BB2A3C"/>
    <w:rsid w:val="00BB3F1F"/>
    <w:rsid w:val="00BB426E"/>
    <w:rsid w:val="00BB48B4"/>
    <w:rsid w:val="00BB494C"/>
    <w:rsid w:val="00BB4CE2"/>
    <w:rsid w:val="00BB501F"/>
    <w:rsid w:val="00BB54EF"/>
    <w:rsid w:val="00BB5644"/>
    <w:rsid w:val="00BB5B3B"/>
    <w:rsid w:val="00BB5EB0"/>
    <w:rsid w:val="00BB6A0E"/>
    <w:rsid w:val="00BB7447"/>
    <w:rsid w:val="00BB74C7"/>
    <w:rsid w:val="00BB764B"/>
    <w:rsid w:val="00BB7897"/>
    <w:rsid w:val="00BC05F5"/>
    <w:rsid w:val="00BC0E4C"/>
    <w:rsid w:val="00BC11F8"/>
    <w:rsid w:val="00BC1774"/>
    <w:rsid w:val="00BC2149"/>
    <w:rsid w:val="00BC270F"/>
    <w:rsid w:val="00BC2D5B"/>
    <w:rsid w:val="00BC3893"/>
    <w:rsid w:val="00BC6DB4"/>
    <w:rsid w:val="00BC7067"/>
    <w:rsid w:val="00BC7091"/>
    <w:rsid w:val="00BC723F"/>
    <w:rsid w:val="00BC74CF"/>
    <w:rsid w:val="00BD133A"/>
    <w:rsid w:val="00BD23B7"/>
    <w:rsid w:val="00BD2B02"/>
    <w:rsid w:val="00BD4217"/>
    <w:rsid w:val="00BD4591"/>
    <w:rsid w:val="00BD46FF"/>
    <w:rsid w:val="00BD4829"/>
    <w:rsid w:val="00BD4CB1"/>
    <w:rsid w:val="00BD4E42"/>
    <w:rsid w:val="00BD644E"/>
    <w:rsid w:val="00BD709E"/>
    <w:rsid w:val="00BD7844"/>
    <w:rsid w:val="00BD7F67"/>
    <w:rsid w:val="00BE2A87"/>
    <w:rsid w:val="00BE3DEE"/>
    <w:rsid w:val="00BE4264"/>
    <w:rsid w:val="00BE5E84"/>
    <w:rsid w:val="00BE7E5F"/>
    <w:rsid w:val="00BF0211"/>
    <w:rsid w:val="00BF0F9B"/>
    <w:rsid w:val="00BF11F2"/>
    <w:rsid w:val="00BF1627"/>
    <w:rsid w:val="00BF16B7"/>
    <w:rsid w:val="00BF1853"/>
    <w:rsid w:val="00BF22A8"/>
    <w:rsid w:val="00BF241B"/>
    <w:rsid w:val="00BF2715"/>
    <w:rsid w:val="00BF307E"/>
    <w:rsid w:val="00BF3288"/>
    <w:rsid w:val="00BF4034"/>
    <w:rsid w:val="00BF42A4"/>
    <w:rsid w:val="00BF4588"/>
    <w:rsid w:val="00BF45BB"/>
    <w:rsid w:val="00BF4C3C"/>
    <w:rsid w:val="00BF5F89"/>
    <w:rsid w:val="00BF7284"/>
    <w:rsid w:val="00BF7554"/>
    <w:rsid w:val="00C000E8"/>
    <w:rsid w:val="00C001B4"/>
    <w:rsid w:val="00C00999"/>
    <w:rsid w:val="00C0426B"/>
    <w:rsid w:val="00C046AC"/>
    <w:rsid w:val="00C054FB"/>
    <w:rsid w:val="00C062BD"/>
    <w:rsid w:val="00C10E9F"/>
    <w:rsid w:val="00C111C6"/>
    <w:rsid w:val="00C120E5"/>
    <w:rsid w:val="00C1289B"/>
    <w:rsid w:val="00C144F1"/>
    <w:rsid w:val="00C14C74"/>
    <w:rsid w:val="00C16655"/>
    <w:rsid w:val="00C16690"/>
    <w:rsid w:val="00C167DF"/>
    <w:rsid w:val="00C167ED"/>
    <w:rsid w:val="00C16CEB"/>
    <w:rsid w:val="00C16D2C"/>
    <w:rsid w:val="00C16FA6"/>
    <w:rsid w:val="00C17299"/>
    <w:rsid w:val="00C1785D"/>
    <w:rsid w:val="00C20019"/>
    <w:rsid w:val="00C20A53"/>
    <w:rsid w:val="00C21327"/>
    <w:rsid w:val="00C21378"/>
    <w:rsid w:val="00C2268F"/>
    <w:rsid w:val="00C22E73"/>
    <w:rsid w:val="00C232D9"/>
    <w:rsid w:val="00C2368A"/>
    <w:rsid w:val="00C252F2"/>
    <w:rsid w:val="00C2742F"/>
    <w:rsid w:val="00C2799C"/>
    <w:rsid w:val="00C27B0F"/>
    <w:rsid w:val="00C306FA"/>
    <w:rsid w:val="00C30874"/>
    <w:rsid w:val="00C31A76"/>
    <w:rsid w:val="00C31E9D"/>
    <w:rsid w:val="00C31FB9"/>
    <w:rsid w:val="00C33714"/>
    <w:rsid w:val="00C35104"/>
    <w:rsid w:val="00C37024"/>
    <w:rsid w:val="00C412E8"/>
    <w:rsid w:val="00C42FB5"/>
    <w:rsid w:val="00C436CD"/>
    <w:rsid w:val="00C449AC"/>
    <w:rsid w:val="00C44F42"/>
    <w:rsid w:val="00C4517B"/>
    <w:rsid w:val="00C454EF"/>
    <w:rsid w:val="00C45698"/>
    <w:rsid w:val="00C46C7C"/>
    <w:rsid w:val="00C46CBA"/>
    <w:rsid w:val="00C47080"/>
    <w:rsid w:val="00C474DD"/>
    <w:rsid w:val="00C5040D"/>
    <w:rsid w:val="00C506E1"/>
    <w:rsid w:val="00C51039"/>
    <w:rsid w:val="00C51618"/>
    <w:rsid w:val="00C522BB"/>
    <w:rsid w:val="00C528EA"/>
    <w:rsid w:val="00C53215"/>
    <w:rsid w:val="00C532E7"/>
    <w:rsid w:val="00C5346C"/>
    <w:rsid w:val="00C53AC8"/>
    <w:rsid w:val="00C54A10"/>
    <w:rsid w:val="00C55A0D"/>
    <w:rsid w:val="00C56092"/>
    <w:rsid w:val="00C560FB"/>
    <w:rsid w:val="00C56DB8"/>
    <w:rsid w:val="00C571CF"/>
    <w:rsid w:val="00C5771E"/>
    <w:rsid w:val="00C57D0F"/>
    <w:rsid w:val="00C60638"/>
    <w:rsid w:val="00C60FA3"/>
    <w:rsid w:val="00C618B4"/>
    <w:rsid w:val="00C620B9"/>
    <w:rsid w:val="00C62288"/>
    <w:rsid w:val="00C623AD"/>
    <w:rsid w:val="00C62C62"/>
    <w:rsid w:val="00C638E8"/>
    <w:rsid w:val="00C63DAE"/>
    <w:rsid w:val="00C64D9E"/>
    <w:rsid w:val="00C65A03"/>
    <w:rsid w:val="00C67D19"/>
    <w:rsid w:val="00C70567"/>
    <w:rsid w:val="00C71B00"/>
    <w:rsid w:val="00C73160"/>
    <w:rsid w:val="00C73FB9"/>
    <w:rsid w:val="00C7413C"/>
    <w:rsid w:val="00C745E1"/>
    <w:rsid w:val="00C7531D"/>
    <w:rsid w:val="00C756F4"/>
    <w:rsid w:val="00C7616C"/>
    <w:rsid w:val="00C775D3"/>
    <w:rsid w:val="00C77DB0"/>
    <w:rsid w:val="00C80901"/>
    <w:rsid w:val="00C812D6"/>
    <w:rsid w:val="00C83A9B"/>
    <w:rsid w:val="00C85CD9"/>
    <w:rsid w:val="00C85D66"/>
    <w:rsid w:val="00C86F02"/>
    <w:rsid w:val="00C870A0"/>
    <w:rsid w:val="00C9074A"/>
    <w:rsid w:val="00C90D2D"/>
    <w:rsid w:val="00C91049"/>
    <w:rsid w:val="00C9181A"/>
    <w:rsid w:val="00C92275"/>
    <w:rsid w:val="00C9293C"/>
    <w:rsid w:val="00C92C02"/>
    <w:rsid w:val="00C92F80"/>
    <w:rsid w:val="00C93675"/>
    <w:rsid w:val="00C94204"/>
    <w:rsid w:val="00C94226"/>
    <w:rsid w:val="00C9625F"/>
    <w:rsid w:val="00C96422"/>
    <w:rsid w:val="00C969EA"/>
    <w:rsid w:val="00C97127"/>
    <w:rsid w:val="00C97D55"/>
    <w:rsid w:val="00CA12F8"/>
    <w:rsid w:val="00CA1663"/>
    <w:rsid w:val="00CA1A36"/>
    <w:rsid w:val="00CA1AF5"/>
    <w:rsid w:val="00CA26D5"/>
    <w:rsid w:val="00CA2F8D"/>
    <w:rsid w:val="00CA32FD"/>
    <w:rsid w:val="00CA343D"/>
    <w:rsid w:val="00CA365B"/>
    <w:rsid w:val="00CA3A9E"/>
    <w:rsid w:val="00CA3C8A"/>
    <w:rsid w:val="00CA489A"/>
    <w:rsid w:val="00CA5628"/>
    <w:rsid w:val="00CA7494"/>
    <w:rsid w:val="00CA7A35"/>
    <w:rsid w:val="00CB00F4"/>
    <w:rsid w:val="00CB013B"/>
    <w:rsid w:val="00CB02F0"/>
    <w:rsid w:val="00CB070E"/>
    <w:rsid w:val="00CB0987"/>
    <w:rsid w:val="00CB0CCA"/>
    <w:rsid w:val="00CB2B1B"/>
    <w:rsid w:val="00CB48CE"/>
    <w:rsid w:val="00CB59B6"/>
    <w:rsid w:val="00CB636A"/>
    <w:rsid w:val="00CB6B2E"/>
    <w:rsid w:val="00CB7495"/>
    <w:rsid w:val="00CB79F8"/>
    <w:rsid w:val="00CB7A95"/>
    <w:rsid w:val="00CC0603"/>
    <w:rsid w:val="00CC06BD"/>
    <w:rsid w:val="00CC1B0D"/>
    <w:rsid w:val="00CC22A3"/>
    <w:rsid w:val="00CC3479"/>
    <w:rsid w:val="00CC39CF"/>
    <w:rsid w:val="00CC3FF7"/>
    <w:rsid w:val="00CC4C0D"/>
    <w:rsid w:val="00CC4C8A"/>
    <w:rsid w:val="00CC5BAB"/>
    <w:rsid w:val="00CC5FEE"/>
    <w:rsid w:val="00CC727D"/>
    <w:rsid w:val="00CC7361"/>
    <w:rsid w:val="00CC7391"/>
    <w:rsid w:val="00CC74B2"/>
    <w:rsid w:val="00CC7644"/>
    <w:rsid w:val="00CC76A8"/>
    <w:rsid w:val="00CC76DA"/>
    <w:rsid w:val="00CC79FF"/>
    <w:rsid w:val="00CC7A96"/>
    <w:rsid w:val="00CC7E02"/>
    <w:rsid w:val="00CD00C9"/>
    <w:rsid w:val="00CD1C1C"/>
    <w:rsid w:val="00CD28D8"/>
    <w:rsid w:val="00CD3DDF"/>
    <w:rsid w:val="00CD5619"/>
    <w:rsid w:val="00CD5DBC"/>
    <w:rsid w:val="00CD5EAB"/>
    <w:rsid w:val="00CD7A61"/>
    <w:rsid w:val="00CE0553"/>
    <w:rsid w:val="00CE0AD6"/>
    <w:rsid w:val="00CE1097"/>
    <w:rsid w:val="00CE1CC6"/>
    <w:rsid w:val="00CE2237"/>
    <w:rsid w:val="00CE2743"/>
    <w:rsid w:val="00CE291A"/>
    <w:rsid w:val="00CE3C23"/>
    <w:rsid w:val="00CE47C3"/>
    <w:rsid w:val="00CE491F"/>
    <w:rsid w:val="00CE4E92"/>
    <w:rsid w:val="00CE5053"/>
    <w:rsid w:val="00CE544C"/>
    <w:rsid w:val="00CE5AF2"/>
    <w:rsid w:val="00CE7575"/>
    <w:rsid w:val="00CE775E"/>
    <w:rsid w:val="00CF22B9"/>
    <w:rsid w:val="00CF2A3D"/>
    <w:rsid w:val="00CF32FD"/>
    <w:rsid w:val="00CF337F"/>
    <w:rsid w:val="00CF342E"/>
    <w:rsid w:val="00CF5D3C"/>
    <w:rsid w:val="00CF657B"/>
    <w:rsid w:val="00CF7371"/>
    <w:rsid w:val="00CF78EC"/>
    <w:rsid w:val="00CF7DEC"/>
    <w:rsid w:val="00D00A5E"/>
    <w:rsid w:val="00D00CC7"/>
    <w:rsid w:val="00D011CA"/>
    <w:rsid w:val="00D01674"/>
    <w:rsid w:val="00D016D7"/>
    <w:rsid w:val="00D0190A"/>
    <w:rsid w:val="00D024C5"/>
    <w:rsid w:val="00D02771"/>
    <w:rsid w:val="00D02D0A"/>
    <w:rsid w:val="00D03706"/>
    <w:rsid w:val="00D0488B"/>
    <w:rsid w:val="00D0639D"/>
    <w:rsid w:val="00D066CB"/>
    <w:rsid w:val="00D074AA"/>
    <w:rsid w:val="00D079D0"/>
    <w:rsid w:val="00D07F6C"/>
    <w:rsid w:val="00D11ADD"/>
    <w:rsid w:val="00D1207F"/>
    <w:rsid w:val="00D13000"/>
    <w:rsid w:val="00D136F4"/>
    <w:rsid w:val="00D13C9B"/>
    <w:rsid w:val="00D14659"/>
    <w:rsid w:val="00D15D15"/>
    <w:rsid w:val="00D16171"/>
    <w:rsid w:val="00D17E11"/>
    <w:rsid w:val="00D2050C"/>
    <w:rsid w:val="00D20689"/>
    <w:rsid w:val="00D21286"/>
    <w:rsid w:val="00D2135E"/>
    <w:rsid w:val="00D21BA5"/>
    <w:rsid w:val="00D22C14"/>
    <w:rsid w:val="00D236C1"/>
    <w:rsid w:val="00D2399E"/>
    <w:rsid w:val="00D24514"/>
    <w:rsid w:val="00D25F03"/>
    <w:rsid w:val="00D26DF2"/>
    <w:rsid w:val="00D26F13"/>
    <w:rsid w:val="00D30493"/>
    <w:rsid w:val="00D3143E"/>
    <w:rsid w:val="00D3153D"/>
    <w:rsid w:val="00D317BD"/>
    <w:rsid w:val="00D31DA8"/>
    <w:rsid w:val="00D322F0"/>
    <w:rsid w:val="00D3238D"/>
    <w:rsid w:val="00D323D6"/>
    <w:rsid w:val="00D33612"/>
    <w:rsid w:val="00D3387D"/>
    <w:rsid w:val="00D33A01"/>
    <w:rsid w:val="00D33A50"/>
    <w:rsid w:val="00D33D44"/>
    <w:rsid w:val="00D34245"/>
    <w:rsid w:val="00D35402"/>
    <w:rsid w:val="00D356A7"/>
    <w:rsid w:val="00D36C4E"/>
    <w:rsid w:val="00D36F4B"/>
    <w:rsid w:val="00D37CCB"/>
    <w:rsid w:val="00D37E5A"/>
    <w:rsid w:val="00D40272"/>
    <w:rsid w:val="00D41A0F"/>
    <w:rsid w:val="00D42452"/>
    <w:rsid w:val="00D42E79"/>
    <w:rsid w:val="00D4339A"/>
    <w:rsid w:val="00D4518F"/>
    <w:rsid w:val="00D45AA2"/>
    <w:rsid w:val="00D4635F"/>
    <w:rsid w:val="00D47276"/>
    <w:rsid w:val="00D479C5"/>
    <w:rsid w:val="00D47AA4"/>
    <w:rsid w:val="00D50494"/>
    <w:rsid w:val="00D50972"/>
    <w:rsid w:val="00D510A0"/>
    <w:rsid w:val="00D510DE"/>
    <w:rsid w:val="00D52473"/>
    <w:rsid w:val="00D52E28"/>
    <w:rsid w:val="00D5340C"/>
    <w:rsid w:val="00D53C8B"/>
    <w:rsid w:val="00D545F0"/>
    <w:rsid w:val="00D54ECB"/>
    <w:rsid w:val="00D55AB5"/>
    <w:rsid w:val="00D55F84"/>
    <w:rsid w:val="00D56AA0"/>
    <w:rsid w:val="00D56BFE"/>
    <w:rsid w:val="00D601E7"/>
    <w:rsid w:val="00D60843"/>
    <w:rsid w:val="00D60EF0"/>
    <w:rsid w:val="00D6333B"/>
    <w:rsid w:val="00D639BC"/>
    <w:rsid w:val="00D66C06"/>
    <w:rsid w:val="00D67D31"/>
    <w:rsid w:val="00D715F9"/>
    <w:rsid w:val="00D7214A"/>
    <w:rsid w:val="00D73A36"/>
    <w:rsid w:val="00D741A2"/>
    <w:rsid w:val="00D744B8"/>
    <w:rsid w:val="00D74FC6"/>
    <w:rsid w:val="00D75A5F"/>
    <w:rsid w:val="00D76315"/>
    <w:rsid w:val="00D76A4B"/>
    <w:rsid w:val="00D77BA1"/>
    <w:rsid w:val="00D8117A"/>
    <w:rsid w:val="00D815F3"/>
    <w:rsid w:val="00D81A21"/>
    <w:rsid w:val="00D81C77"/>
    <w:rsid w:val="00D827AD"/>
    <w:rsid w:val="00D829F7"/>
    <w:rsid w:val="00D82A4F"/>
    <w:rsid w:val="00D83D61"/>
    <w:rsid w:val="00D85937"/>
    <w:rsid w:val="00D86361"/>
    <w:rsid w:val="00D863D0"/>
    <w:rsid w:val="00D8697B"/>
    <w:rsid w:val="00D86C4E"/>
    <w:rsid w:val="00D905F6"/>
    <w:rsid w:val="00D9122A"/>
    <w:rsid w:val="00D91A78"/>
    <w:rsid w:val="00D930E2"/>
    <w:rsid w:val="00D93185"/>
    <w:rsid w:val="00D934E0"/>
    <w:rsid w:val="00D9395C"/>
    <w:rsid w:val="00D94A92"/>
    <w:rsid w:val="00D976BE"/>
    <w:rsid w:val="00D97971"/>
    <w:rsid w:val="00D97DC9"/>
    <w:rsid w:val="00DA043A"/>
    <w:rsid w:val="00DA10A9"/>
    <w:rsid w:val="00DA16E2"/>
    <w:rsid w:val="00DA1B8C"/>
    <w:rsid w:val="00DA2189"/>
    <w:rsid w:val="00DA2225"/>
    <w:rsid w:val="00DA2437"/>
    <w:rsid w:val="00DA50A5"/>
    <w:rsid w:val="00DA52F3"/>
    <w:rsid w:val="00DA584C"/>
    <w:rsid w:val="00DA659E"/>
    <w:rsid w:val="00DB08A4"/>
    <w:rsid w:val="00DB12B0"/>
    <w:rsid w:val="00DB1BF5"/>
    <w:rsid w:val="00DB513E"/>
    <w:rsid w:val="00DB5E8B"/>
    <w:rsid w:val="00DC17AD"/>
    <w:rsid w:val="00DC1974"/>
    <w:rsid w:val="00DC1B0E"/>
    <w:rsid w:val="00DC1CEA"/>
    <w:rsid w:val="00DC28C1"/>
    <w:rsid w:val="00DC2F88"/>
    <w:rsid w:val="00DC3199"/>
    <w:rsid w:val="00DC3596"/>
    <w:rsid w:val="00DC3648"/>
    <w:rsid w:val="00DC3D67"/>
    <w:rsid w:val="00DC3DA6"/>
    <w:rsid w:val="00DC3F7D"/>
    <w:rsid w:val="00DC4337"/>
    <w:rsid w:val="00DC44C6"/>
    <w:rsid w:val="00DC4939"/>
    <w:rsid w:val="00DC4B64"/>
    <w:rsid w:val="00DC4C0E"/>
    <w:rsid w:val="00DC4F7F"/>
    <w:rsid w:val="00DC5B5B"/>
    <w:rsid w:val="00DC5B6B"/>
    <w:rsid w:val="00DC5FB5"/>
    <w:rsid w:val="00DC60D9"/>
    <w:rsid w:val="00DC66D8"/>
    <w:rsid w:val="00DC6917"/>
    <w:rsid w:val="00DC7F29"/>
    <w:rsid w:val="00DD0999"/>
    <w:rsid w:val="00DD0A7B"/>
    <w:rsid w:val="00DD2F14"/>
    <w:rsid w:val="00DD3F23"/>
    <w:rsid w:val="00DD45E7"/>
    <w:rsid w:val="00DE015B"/>
    <w:rsid w:val="00DE1B23"/>
    <w:rsid w:val="00DE2802"/>
    <w:rsid w:val="00DE309F"/>
    <w:rsid w:val="00DE33E9"/>
    <w:rsid w:val="00DE378B"/>
    <w:rsid w:val="00DE4BEC"/>
    <w:rsid w:val="00DE5479"/>
    <w:rsid w:val="00DE5934"/>
    <w:rsid w:val="00DE61A9"/>
    <w:rsid w:val="00DE6797"/>
    <w:rsid w:val="00DF069F"/>
    <w:rsid w:val="00DF07D9"/>
    <w:rsid w:val="00DF08BB"/>
    <w:rsid w:val="00DF0CD6"/>
    <w:rsid w:val="00DF1170"/>
    <w:rsid w:val="00DF196C"/>
    <w:rsid w:val="00DF2268"/>
    <w:rsid w:val="00DF3091"/>
    <w:rsid w:val="00DF3952"/>
    <w:rsid w:val="00DF4020"/>
    <w:rsid w:val="00DF4E84"/>
    <w:rsid w:val="00DF4FD0"/>
    <w:rsid w:val="00DF6E86"/>
    <w:rsid w:val="00DF7863"/>
    <w:rsid w:val="00E00A93"/>
    <w:rsid w:val="00E00E25"/>
    <w:rsid w:val="00E01250"/>
    <w:rsid w:val="00E01C97"/>
    <w:rsid w:val="00E03B17"/>
    <w:rsid w:val="00E03B2C"/>
    <w:rsid w:val="00E04095"/>
    <w:rsid w:val="00E048F0"/>
    <w:rsid w:val="00E05092"/>
    <w:rsid w:val="00E05769"/>
    <w:rsid w:val="00E07949"/>
    <w:rsid w:val="00E07FD9"/>
    <w:rsid w:val="00E1098D"/>
    <w:rsid w:val="00E10A1D"/>
    <w:rsid w:val="00E111AD"/>
    <w:rsid w:val="00E1133D"/>
    <w:rsid w:val="00E114B1"/>
    <w:rsid w:val="00E12320"/>
    <w:rsid w:val="00E133AF"/>
    <w:rsid w:val="00E13436"/>
    <w:rsid w:val="00E13BCB"/>
    <w:rsid w:val="00E14090"/>
    <w:rsid w:val="00E1413A"/>
    <w:rsid w:val="00E15688"/>
    <w:rsid w:val="00E1674B"/>
    <w:rsid w:val="00E1675E"/>
    <w:rsid w:val="00E200FE"/>
    <w:rsid w:val="00E201A7"/>
    <w:rsid w:val="00E2066B"/>
    <w:rsid w:val="00E22131"/>
    <w:rsid w:val="00E22CAA"/>
    <w:rsid w:val="00E23E99"/>
    <w:rsid w:val="00E23F3C"/>
    <w:rsid w:val="00E24746"/>
    <w:rsid w:val="00E248E9"/>
    <w:rsid w:val="00E24B95"/>
    <w:rsid w:val="00E253E8"/>
    <w:rsid w:val="00E26906"/>
    <w:rsid w:val="00E26D75"/>
    <w:rsid w:val="00E26E86"/>
    <w:rsid w:val="00E27170"/>
    <w:rsid w:val="00E3047D"/>
    <w:rsid w:val="00E32902"/>
    <w:rsid w:val="00E3316D"/>
    <w:rsid w:val="00E33305"/>
    <w:rsid w:val="00E33CF3"/>
    <w:rsid w:val="00E35467"/>
    <w:rsid w:val="00E36971"/>
    <w:rsid w:val="00E36DA2"/>
    <w:rsid w:val="00E37A20"/>
    <w:rsid w:val="00E40496"/>
    <w:rsid w:val="00E411DA"/>
    <w:rsid w:val="00E41B42"/>
    <w:rsid w:val="00E42111"/>
    <w:rsid w:val="00E42267"/>
    <w:rsid w:val="00E426CF"/>
    <w:rsid w:val="00E4282D"/>
    <w:rsid w:val="00E4345E"/>
    <w:rsid w:val="00E43E0A"/>
    <w:rsid w:val="00E43F8A"/>
    <w:rsid w:val="00E44208"/>
    <w:rsid w:val="00E45AC3"/>
    <w:rsid w:val="00E46D5D"/>
    <w:rsid w:val="00E46D9D"/>
    <w:rsid w:val="00E470B8"/>
    <w:rsid w:val="00E51230"/>
    <w:rsid w:val="00E5165D"/>
    <w:rsid w:val="00E51A04"/>
    <w:rsid w:val="00E51A65"/>
    <w:rsid w:val="00E52549"/>
    <w:rsid w:val="00E54068"/>
    <w:rsid w:val="00E54804"/>
    <w:rsid w:val="00E548FB"/>
    <w:rsid w:val="00E5497D"/>
    <w:rsid w:val="00E561CB"/>
    <w:rsid w:val="00E563E9"/>
    <w:rsid w:val="00E57C9F"/>
    <w:rsid w:val="00E60843"/>
    <w:rsid w:val="00E6103D"/>
    <w:rsid w:val="00E62E71"/>
    <w:rsid w:val="00E631FE"/>
    <w:rsid w:val="00E63B27"/>
    <w:rsid w:val="00E64D8B"/>
    <w:rsid w:val="00E65ADE"/>
    <w:rsid w:val="00E662CB"/>
    <w:rsid w:val="00E67810"/>
    <w:rsid w:val="00E67E22"/>
    <w:rsid w:val="00E703A3"/>
    <w:rsid w:val="00E703FA"/>
    <w:rsid w:val="00E717C4"/>
    <w:rsid w:val="00E7181F"/>
    <w:rsid w:val="00E739C1"/>
    <w:rsid w:val="00E74142"/>
    <w:rsid w:val="00E74239"/>
    <w:rsid w:val="00E746D3"/>
    <w:rsid w:val="00E75916"/>
    <w:rsid w:val="00E75D8C"/>
    <w:rsid w:val="00E76BED"/>
    <w:rsid w:val="00E76DC8"/>
    <w:rsid w:val="00E771BC"/>
    <w:rsid w:val="00E77A27"/>
    <w:rsid w:val="00E80917"/>
    <w:rsid w:val="00E809CB"/>
    <w:rsid w:val="00E80C7A"/>
    <w:rsid w:val="00E80C81"/>
    <w:rsid w:val="00E81C43"/>
    <w:rsid w:val="00E81E2F"/>
    <w:rsid w:val="00E83223"/>
    <w:rsid w:val="00E8382D"/>
    <w:rsid w:val="00E83959"/>
    <w:rsid w:val="00E83C1C"/>
    <w:rsid w:val="00E845CE"/>
    <w:rsid w:val="00E84D98"/>
    <w:rsid w:val="00E859D1"/>
    <w:rsid w:val="00E85E5F"/>
    <w:rsid w:val="00E87219"/>
    <w:rsid w:val="00E8729B"/>
    <w:rsid w:val="00E87D15"/>
    <w:rsid w:val="00E87D7C"/>
    <w:rsid w:val="00E90866"/>
    <w:rsid w:val="00E914DA"/>
    <w:rsid w:val="00E91F32"/>
    <w:rsid w:val="00E93395"/>
    <w:rsid w:val="00E9389D"/>
    <w:rsid w:val="00E939ED"/>
    <w:rsid w:val="00E9405F"/>
    <w:rsid w:val="00E946CA"/>
    <w:rsid w:val="00E94EBE"/>
    <w:rsid w:val="00E9518F"/>
    <w:rsid w:val="00E958DD"/>
    <w:rsid w:val="00E95B80"/>
    <w:rsid w:val="00E979AC"/>
    <w:rsid w:val="00E97EBD"/>
    <w:rsid w:val="00EA19B9"/>
    <w:rsid w:val="00EA1D3F"/>
    <w:rsid w:val="00EA275C"/>
    <w:rsid w:val="00EA29B5"/>
    <w:rsid w:val="00EA30CB"/>
    <w:rsid w:val="00EA35AE"/>
    <w:rsid w:val="00EA392E"/>
    <w:rsid w:val="00EA3B76"/>
    <w:rsid w:val="00EA5B23"/>
    <w:rsid w:val="00EA6CCC"/>
    <w:rsid w:val="00EA747C"/>
    <w:rsid w:val="00EA7FC3"/>
    <w:rsid w:val="00EB1A8B"/>
    <w:rsid w:val="00EB1D0B"/>
    <w:rsid w:val="00EB2AB5"/>
    <w:rsid w:val="00EB3A61"/>
    <w:rsid w:val="00EB3C71"/>
    <w:rsid w:val="00EB4031"/>
    <w:rsid w:val="00EB68BC"/>
    <w:rsid w:val="00EC061A"/>
    <w:rsid w:val="00EC09B6"/>
    <w:rsid w:val="00EC0BD4"/>
    <w:rsid w:val="00EC0D9A"/>
    <w:rsid w:val="00EC10F9"/>
    <w:rsid w:val="00EC1C74"/>
    <w:rsid w:val="00EC2869"/>
    <w:rsid w:val="00EC3209"/>
    <w:rsid w:val="00EC3441"/>
    <w:rsid w:val="00EC5493"/>
    <w:rsid w:val="00EC584D"/>
    <w:rsid w:val="00EC624B"/>
    <w:rsid w:val="00EC6FD6"/>
    <w:rsid w:val="00EC79BF"/>
    <w:rsid w:val="00ED00A3"/>
    <w:rsid w:val="00ED041A"/>
    <w:rsid w:val="00ED06AF"/>
    <w:rsid w:val="00ED11A8"/>
    <w:rsid w:val="00ED1784"/>
    <w:rsid w:val="00ED1ABF"/>
    <w:rsid w:val="00ED2201"/>
    <w:rsid w:val="00ED236D"/>
    <w:rsid w:val="00ED27C8"/>
    <w:rsid w:val="00ED29F5"/>
    <w:rsid w:val="00ED2EB2"/>
    <w:rsid w:val="00ED45C3"/>
    <w:rsid w:val="00ED4E4C"/>
    <w:rsid w:val="00ED5962"/>
    <w:rsid w:val="00ED75D5"/>
    <w:rsid w:val="00ED7627"/>
    <w:rsid w:val="00ED7B13"/>
    <w:rsid w:val="00EE020E"/>
    <w:rsid w:val="00EE028B"/>
    <w:rsid w:val="00EE06E7"/>
    <w:rsid w:val="00EE099E"/>
    <w:rsid w:val="00EE0D18"/>
    <w:rsid w:val="00EE1E29"/>
    <w:rsid w:val="00EE219F"/>
    <w:rsid w:val="00EE253D"/>
    <w:rsid w:val="00EE35BA"/>
    <w:rsid w:val="00EE3787"/>
    <w:rsid w:val="00EE3F6B"/>
    <w:rsid w:val="00EE4C99"/>
    <w:rsid w:val="00EE5A9E"/>
    <w:rsid w:val="00EE5AF6"/>
    <w:rsid w:val="00EE66E2"/>
    <w:rsid w:val="00EE6967"/>
    <w:rsid w:val="00EE7189"/>
    <w:rsid w:val="00EF005C"/>
    <w:rsid w:val="00EF00DE"/>
    <w:rsid w:val="00EF07D5"/>
    <w:rsid w:val="00EF11FB"/>
    <w:rsid w:val="00EF217D"/>
    <w:rsid w:val="00EF3D58"/>
    <w:rsid w:val="00EF44F5"/>
    <w:rsid w:val="00EF486F"/>
    <w:rsid w:val="00EF619B"/>
    <w:rsid w:val="00EF62D8"/>
    <w:rsid w:val="00EF683B"/>
    <w:rsid w:val="00EF725D"/>
    <w:rsid w:val="00EF74F7"/>
    <w:rsid w:val="00F01520"/>
    <w:rsid w:val="00F02406"/>
    <w:rsid w:val="00F03854"/>
    <w:rsid w:val="00F0476A"/>
    <w:rsid w:val="00F0549F"/>
    <w:rsid w:val="00F07BDC"/>
    <w:rsid w:val="00F07E51"/>
    <w:rsid w:val="00F1086E"/>
    <w:rsid w:val="00F10A95"/>
    <w:rsid w:val="00F1102A"/>
    <w:rsid w:val="00F11247"/>
    <w:rsid w:val="00F11651"/>
    <w:rsid w:val="00F123E3"/>
    <w:rsid w:val="00F1285B"/>
    <w:rsid w:val="00F12AA5"/>
    <w:rsid w:val="00F12E12"/>
    <w:rsid w:val="00F214B1"/>
    <w:rsid w:val="00F2217E"/>
    <w:rsid w:val="00F22BC6"/>
    <w:rsid w:val="00F25476"/>
    <w:rsid w:val="00F255DA"/>
    <w:rsid w:val="00F25D4A"/>
    <w:rsid w:val="00F263C6"/>
    <w:rsid w:val="00F26453"/>
    <w:rsid w:val="00F2671E"/>
    <w:rsid w:val="00F26BBD"/>
    <w:rsid w:val="00F27486"/>
    <w:rsid w:val="00F31335"/>
    <w:rsid w:val="00F31C9E"/>
    <w:rsid w:val="00F31F24"/>
    <w:rsid w:val="00F31FC3"/>
    <w:rsid w:val="00F32027"/>
    <w:rsid w:val="00F33420"/>
    <w:rsid w:val="00F336ED"/>
    <w:rsid w:val="00F34E5A"/>
    <w:rsid w:val="00F3629B"/>
    <w:rsid w:val="00F36A5C"/>
    <w:rsid w:val="00F40F8E"/>
    <w:rsid w:val="00F41DC3"/>
    <w:rsid w:val="00F44DBB"/>
    <w:rsid w:val="00F45756"/>
    <w:rsid w:val="00F45B74"/>
    <w:rsid w:val="00F46053"/>
    <w:rsid w:val="00F46BAB"/>
    <w:rsid w:val="00F46E57"/>
    <w:rsid w:val="00F475A1"/>
    <w:rsid w:val="00F47FE2"/>
    <w:rsid w:val="00F520DF"/>
    <w:rsid w:val="00F52389"/>
    <w:rsid w:val="00F527EA"/>
    <w:rsid w:val="00F54057"/>
    <w:rsid w:val="00F545BF"/>
    <w:rsid w:val="00F54D43"/>
    <w:rsid w:val="00F56233"/>
    <w:rsid w:val="00F57CAD"/>
    <w:rsid w:val="00F61691"/>
    <w:rsid w:val="00F6237B"/>
    <w:rsid w:val="00F64485"/>
    <w:rsid w:val="00F64D38"/>
    <w:rsid w:val="00F65CCD"/>
    <w:rsid w:val="00F666BC"/>
    <w:rsid w:val="00F6799F"/>
    <w:rsid w:val="00F70490"/>
    <w:rsid w:val="00F70783"/>
    <w:rsid w:val="00F715A8"/>
    <w:rsid w:val="00F71825"/>
    <w:rsid w:val="00F720E6"/>
    <w:rsid w:val="00F722B9"/>
    <w:rsid w:val="00F723CE"/>
    <w:rsid w:val="00F73C5E"/>
    <w:rsid w:val="00F765DF"/>
    <w:rsid w:val="00F76968"/>
    <w:rsid w:val="00F76AFF"/>
    <w:rsid w:val="00F81CDE"/>
    <w:rsid w:val="00F8295C"/>
    <w:rsid w:val="00F83770"/>
    <w:rsid w:val="00F83FA1"/>
    <w:rsid w:val="00F84A13"/>
    <w:rsid w:val="00F85904"/>
    <w:rsid w:val="00F86633"/>
    <w:rsid w:val="00F87584"/>
    <w:rsid w:val="00F9011F"/>
    <w:rsid w:val="00F9126F"/>
    <w:rsid w:val="00F91A33"/>
    <w:rsid w:val="00F91C37"/>
    <w:rsid w:val="00F92194"/>
    <w:rsid w:val="00F92E9F"/>
    <w:rsid w:val="00F939CE"/>
    <w:rsid w:val="00F93F69"/>
    <w:rsid w:val="00F94367"/>
    <w:rsid w:val="00F9507D"/>
    <w:rsid w:val="00F9608D"/>
    <w:rsid w:val="00F9618C"/>
    <w:rsid w:val="00F96F7A"/>
    <w:rsid w:val="00FA001D"/>
    <w:rsid w:val="00FA06D2"/>
    <w:rsid w:val="00FA1599"/>
    <w:rsid w:val="00FA2414"/>
    <w:rsid w:val="00FA27B8"/>
    <w:rsid w:val="00FA3D39"/>
    <w:rsid w:val="00FA4BD0"/>
    <w:rsid w:val="00FA4F12"/>
    <w:rsid w:val="00FA51B8"/>
    <w:rsid w:val="00FA5BAB"/>
    <w:rsid w:val="00FA6FB8"/>
    <w:rsid w:val="00FA71A0"/>
    <w:rsid w:val="00FB01DD"/>
    <w:rsid w:val="00FB0CF8"/>
    <w:rsid w:val="00FB1777"/>
    <w:rsid w:val="00FB2176"/>
    <w:rsid w:val="00FB3040"/>
    <w:rsid w:val="00FB322F"/>
    <w:rsid w:val="00FB3873"/>
    <w:rsid w:val="00FB5F2F"/>
    <w:rsid w:val="00FB6538"/>
    <w:rsid w:val="00FB6B88"/>
    <w:rsid w:val="00FB6CE5"/>
    <w:rsid w:val="00FB7059"/>
    <w:rsid w:val="00FB7642"/>
    <w:rsid w:val="00FB78CA"/>
    <w:rsid w:val="00FC11E0"/>
    <w:rsid w:val="00FC258B"/>
    <w:rsid w:val="00FC2E80"/>
    <w:rsid w:val="00FC31D6"/>
    <w:rsid w:val="00FC4A45"/>
    <w:rsid w:val="00FC4D89"/>
    <w:rsid w:val="00FC6233"/>
    <w:rsid w:val="00FC6322"/>
    <w:rsid w:val="00FC638D"/>
    <w:rsid w:val="00FC6F53"/>
    <w:rsid w:val="00FD0C0B"/>
    <w:rsid w:val="00FD16DC"/>
    <w:rsid w:val="00FD1B50"/>
    <w:rsid w:val="00FD2283"/>
    <w:rsid w:val="00FD2685"/>
    <w:rsid w:val="00FD3DD6"/>
    <w:rsid w:val="00FD3DDD"/>
    <w:rsid w:val="00FD43AA"/>
    <w:rsid w:val="00FD4406"/>
    <w:rsid w:val="00FD4D07"/>
    <w:rsid w:val="00FD5183"/>
    <w:rsid w:val="00FD58B2"/>
    <w:rsid w:val="00FD7342"/>
    <w:rsid w:val="00FD7687"/>
    <w:rsid w:val="00FE03F4"/>
    <w:rsid w:val="00FE1183"/>
    <w:rsid w:val="00FE1D9E"/>
    <w:rsid w:val="00FE248A"/>
    <w:rsid w:val="00FE3505"/>
    <w:rsid w:val="00FE49BC"/>
    <w:rsid w:val="00FE4EA1"/>
    <w:rsid w:val="00FE6156"/>
    <w:rsid w:val="00FE7C46"/>
    <w:rsid w:val="00FE7D17"/>
    <w:rsid w:val="00FF05AF"/>
    <w:rsid w:val="00FF1484"/>
    <w:rsid w:val="00FF270F"/>
    <w:rsid w:val="00FF4A77"/>
    <w:rsid w:val="00FF4A8B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5E8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Calibri"/>
        <w:sz w:val="26"/>
        <w:szCs w:val="26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3579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F307E"/>
    <w:pPr>
      <w:keepNext/>
      <w:keepLines/>
      <w:numPr>
        <w:numId w:val="14"/>
      </w:numPr>
      <w:ind w:left="357" w:hanging="357"/>
      <w:jc w:val="left"/>
      <w:outlineLvl w:val="0"/>
    </w:pPr>
    <w:rPr>
      <w:rFonts w:eastAsiaTheme="majorEastAsia" w:cs="Calibri Light"/>
      <w:b/>
      <w:sz w:val="3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4E92"/>
    <w:pPr>
      <w:keepNext/>
      <w:keepLines/>
      <w:numPr>
        <w:ilvl w:val="1"/>
        <w:numId w:val="14"/>
      </w:numPr>
      <w:spacing w:before="40"/>
      <w:jc w:val="left"/>
      <w:outlineLvl w:val="1"/>
    </w:pPr>
    <w:rPr>
      <w:rFonts w:eastAsiaTheme="majorEastAsia" w:cs="Calibri Light"/>
      <w:b/>
      <w:sz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4E92"/>
    <w:pPr>
      <w:keepNext/>
      <w:keepLines/>
      <w:numPr>
        <w:ilvl w:val="2"/>
        <w:numId w:val="14"/>
      </w:numPr>
      <w:spacing w:before="40"/>
      <w:jc w:val="left"/>
      <w:outlineLvl w:val="2"/>
    </w:pPr>
    <w:rPr>
      <w:rFonts w:eastAsiaTheme="majorEastAsia" w:cs="Calibri Light"/>
      <w:b/>
      <w:color w:val="000000" w:themeColor="text1"/>
      <w:sz w:val="3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64E92"/>
    <w:pPr>
      <w:keepNext/>
      <w:keepLines/>
      <w:numPr>
        <w:ilvl w:val="3"/>
        <w:numId w:val="14"/>
      </w:numPr>
      <w:spacing w:before="40"/>
      <w:jc w:val="left"/>
      <w:outlineLvl w:val="3"/>
    </w:pPr>
    <w:rPr>
      <w:rFonts w:eastAsiaTheme="majorEastAsia" w:cs="Calibri Light"/>
      <w:b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64E92"/>
    <w:pPr>
      <w:keepNext/>
      <w:keepLines/>
      <w:spacing w:before="40"/>
      <w:jc w:val="left"/>
      <w:outlineLvl w:val="4"/>
    </w:pPr>
    <w:rPr>
      <w:rFonts w:eastAsiaTheme="majorEastAsia" w:cs="Calibri Light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770FCB"/>
    <w:pPr>
      <w:keepNext/>
      <w:keepLines/>
      <w:spacing w:before="40"/>
      <w:outlineLvl w:val="5"/>
    </w:pPr>
    <w:rPr>
      <w:rFonts w:eastAsiaTheme="majorEastAsia" w:cs="Calibri Light"/>
      <w:color w:val="14141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770FCB"/>
    <w:pPr>
      <w:keepNext/>
      <w:keepLines/>
      <w:spacing w:before="40"/>
      <w:outlineLvl w:val="6"/>
    </w:pPr>
    <w:rPr>
      <w:rFonts w:eastAsiaTheme="majorEastAsia" w:cs="Calibri Light"/>
      <w:i/>
      <w:iCs/>
      <w:color w:val="14141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770FCB"/>
    <w:pPr>
      <w:keepNext/>
      <w:keepLines/>
      <w:spacing w:before="40"/>
      <w:outlineLvl w:val="7"/>
    </w:pPr>
    <w:rPr>
      <w:rFonts w:eastAsiaTheme="majorEastAsia" w:cs="Calibri Light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770FCB"/>
    <w:pPr>
      <w:keepNext/>
      <w:keepLines/>
      <w:spacing w:before="40"/>
      <w:outlineLvl w:val="8"/>
    </w:pPr>
    <w:rPr>
      <w:rFonts w:eastAsiaTheme="majorEastAsia" w:cs="Calibri Light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307E"/>
    <w:rPr>
      <w:rFonts w:eastAsiaTheme="majorEastAsia" w:cs="Calibri Light"/>
      <w:b/>
      <w:sz w:val="3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4E92"/>
    <w:rPr>
      <w:rFonts w:eastAsiaTheme="majorEastAsia" w:cs="Calibri Light"/>
      <w:b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4E92"/>
    <w:rPr>
      <w:rFonts w:eastAsiaTheme="majorEastAsia" w:cs="Calibri Light"/>
      <w:b/>
      <w:color w:val="000000" w:themeColor="text1"/>
      <w:sz w:val="3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4E92"/>
    <w:rPr>
      <w:rFonts w:eastAsiaTheme="majorEastAsia" w:cs="Calibri Light"/>
      <w:b/>
      <w:iCs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64E92"/>
    <w:rPr>
      <w:rFonts w:ascii="Segoe UI" w:eastAsiaTheme="majorEastAsia" w:hAnsi="Segoe UI" w:cs="Calibri Light"/>
      <w:b/>
      <w:color w:val="000000" w:themeColor="text1"/>
      <w:sz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0FCB"/>
    <w:rPr>
      <w:rFonts w:eastAsiaTheme="majorEastAsia" w:cs="Calibri Light"/>
      <w:color w:val="141414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0FCB"/>
    <w:rPr>
      <w:rFonts w:eastAsiaTheme="majorEastAsia" w:cs="Calibri Light"/>
      <w:i/>
      <w:iCs/>
      <w:color w:val="141414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0FCB"/>
    <w:rPr>
      <w:rFonts w:eastAsiaTheme="majorEastAsia" w:cs="Calibri Light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0FCB"/>
    <w:rPr>
      <w:rFonts w:eastAsiaTheme="majorEastAsia" w:cs="Calibri Light"/>
      <w:i/>
      <w:iCs/>
      <w:color w:val="272727" w:themeColor="text1" w:themeTint="D8"/>
      <w:szCs w:val="21"/>
    </w:rPr>
  </w:style>
  <w:style w:type="paragraph" w:styleId="Titel">
    <w:name w:val="Title"/>
    <w:basedOn w:val="Standard"/>
    <w:next w:val="Standard"/>
    <w:link w:val="TitelZchn"/>
    <w:uiPriority w:val="10"/>
    <w:rsid w:val="00770FCB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0FCB"/>
    <w:rPr>
      <w:rFonts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rsid w:val="00770FC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0FCB"/>
    <w:rPr>
      <w:rFonts w:eastAsiaTheme="minorEastAsia" w:cstheme="minorBidi"/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qFormat/>
    <w:rsid w:val="00DF0CD6"/>
    <w:rPr>
      <w:rFonts w:ascii="Segoe UI" w:hAnsi="Segoe UI" w:cs="Calibri"/>
      <w:i/>
      <w:iCs/>
      <w:color w:val="auto"/>
    </w:rPr>
  </w:style>
  <w:style w:type="character" w:styleId="Hervorhebung">
    <w:name w:val="Emphasis"/>
    <w:basedOn w:val="Absatz-Standardschriftart"/>
    <w:uiPriority w:val="20"/>
    <w:rsid w:val="00770FCB"/>
    <w:rPr>
      <w:rFonts w:ascii="Segoe UI" w:hAnsi="Segoe UI" w:cs="Calibri"/>
      <w:i/>
      <w:iCs/>
    </w:rPr>
  </w:style>
  <w:style w:type="character" w:styleId="IntensiveHervorhebung">
    <w:name w:val="Intense Emphasis"/>
    <w:basedOn w:val="Absatz-Standardschriftart"/>
    <w:uiPriority w:val="21"/>
    <w:rsid w:val="00770FCB"/>
    <w:rPr>
      <w:rFonts w:ascii="Segoe UI" w:hAnsi="Segoe UI" w:cs="Calibri"/>
      <w:i/>
      <w:iCs/>
      <w:color w:val="141414" w:themeColor="accent1" w:themeShade="80"/>
    </w:rPr>
  </w:style>
  <w:style w:type="character" w:styleId="Fett">
    <w:name w:val="Strong"/>
    <w:basedOn w:val="Absatz-Standardschriftart"/>
    <w:uiPriority w:val="22"/>
    <w:rsid w:val="00DC3D67"/>
    <w:rPr>
      <w:rFonts w:ascii="Calibri" w:hAnsi="Calibri" w:cs="Calibri"/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DC3D6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3D67"/>
    <w:rPr>
      <w:rFonts w:ascii="Calibri" w:hAnsi="Calibri" w:cs="Calibri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DC3D67"/>
    <w:pPr>
      <w:pBdr>
        <w:top w:val="single" w:sz="4" w:space="10" w:color="141414" w:themeColor="accent1" w:themeShade="80"/>
        <w:bottom w:val="single" w:sz="4" w:space="10" w:color="141414" w:themeColor="accent1" w:themeShade="80"/>
      </w:pBdr>
      <w:spacing w:before="360" w:after="360"/>
      <w:ind w:left="864" w:right="864"/>
      <w:jc w:val="center"/>
    </w:pPr>
    <w:rPr>
      <w:i/>
      <w:iCs/>
      <w:color w:val="141414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3D67"/>
    <w:rPr>
      <w:rFonts w:ascii="Calibri" w:hAnsi="Calibri" w:cs="Calibri"/>
      <w:i/>
      <w:iCs/>
      <w:color w:val="141414" w:themeColor="accent1" w:themeShade="80"/>
    </w:rPr>
  </w:style>
  <w:style w:type="character" w:styleId="SchwacherVerweis">
    <w:name w:val="Subtle Reference"/>
    <w:basedOn w:val="Absatz-Standardschriftart"/>
    <w:uiPriority w:val="31"/>
    <w:rsid w:val="00770FCB"/>
    <w:rPr>
      <w:rFonts w:ascii="Segoe UI" w:hAnsi="Segoe UI" w:cs="Calibri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770FCB"/>
    <w:rPr>
      <w:rFonts w:ascii="Segoe UI" w:hAnsi="Segoe UI" w:cs="Calibri"/>
      <w:b/>
      <w:bCs/>
      <w:caps w:val="0"/>
      <w:smallCaps/>
      <w:color w:val="141414" w:themeColor="accent1" w:themeShade="80"/>
      <w:spacing w:val="5"/>
    </w:rPr>
  </w:style>
  <w:style w:type="character" w:styleId="Buchtitel">
    <w:name w:val="Book Title"/>
    <w:basedOn w:val="Absatz-Standardschriftart"/>
    <w:uiPriority w:val="33"/>
    <w:rsid w:val="00770FCB"/>
    <w:rPr>
      <w:rFonts w:ascii="Segoe UI" w:hAnsi="Segoe UI" w:cs="Calibri"/>
      <w:b/>
      <w:bCs/>
      <w:i/>
      <w:iCs/>
      <w:spacing w:val="5"/>
    </w:rPr>
  </w:style>
  <w:style w:type="character" w:styleId="Hyperlink">
    <w:name w:val="Hyperlink"/>
    <w:basedOn w:val="Absatz-Standardschriftart"/>
    <w:uiPriority w:val="99"/>
    <w:unhideWhenUsed/>
    <w:rsid w:val="00EE020E"/>
    <w:rPr>
      <w:rFonts w:ascii="Segoe UI" w:hAnsi="Segoe UI" w:cs="Calibri"/>
      <w:b w:val="0"/>
      <w:color w:val="141414" w:themeColor="accent1" w:themeShade="80"/>
      <w:u w:val="none"/>
    </w:rPr>
  </w:style>
  <w:style w:type="character" w:styleId="BesuchterLink">
    <w:name w:val="FollowedHyperlink"/>
    <w:basedOn w:val="Absatz-Standardschriftart"/>
    <w:uiPriority w:val="99"/>
    <w:unhideWhenUsed/>
    <w:rsid w:val="00770FCB"/>
    <w:rPr>
      <w:rFonts w:ascii="Segoe UI" w:hAnsi="Segoe UI" w:cs="Calibri"/>
      <w:color w:val="000000" w:themeColor="followed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776563"/>
    <w:pPr>
      <w:spacing w:after="200" w:line="240" w:lineRule="auto"/>
      <w:jc w:val="center"/>
    </w:pPr>
    <w:rPr>
      <w:b/>
      <w:iCs/>
      <w:sz w:val="16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3D67"/>
    <w:rPr>
      <w:rFonts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3D67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DC3D67"/>
    <w:pPr>
      <w:pBdr>
        <w:top w:val="single" w:sz="2" w:space="10" w:color="292929" w:themeColor="accent1" w:shadow="1" w:frame="1"/>
        <w:left w:val="single" w:sz="2" w:space="10" w:color="292929" w:themeColor="accent1" w:shadow="1" w:frame="1"/>
        <w:bottom w:val="single" w:sz="2" w:space="10" w:color="292929" w:themeColor="accent1" w:shadow="1" w:frame="1"/>
        <w:right w:val="single" w:sz="2" w:space="10" w:color="292929" w:themeColor="accent1" w:shadow="1" w:frame="1"/>
      </w:pBdr>
      <w:ind w:left="1152" w:right="1152"/>
    </w:pPr>
    <w:rPr>
      <w:rFonts w:eastAsiaTheme="minorEastAsia"/>
      <w:i/>
      <w:iCs/>
      <w:color w:val="141414" w:themeColor="accent1" w:themeShade="8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C3D67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C3D67"/>
    <w:rPr>
      <w:rFonts w:ascii="Calibri" w:hAnsi="Calibri" w:cs="Calibri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C3D67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C3D67"/>
    <w:rPr>
      <w:rFonts w:ascii="Calibri" w:hAnsi="Calibri" w:cs="Calibri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0FCB"/>
    <w:rPr>
      <w:rFonts w:ascii="Segoe UI" w:hAnsi="Segoe UI" w:cs="Calibri"/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3D6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3D67"/>
    <w:rPr>
      <w:rFonts w:ascii="Calibri" w:hAnsi="Calibri" w:cs="Calibr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3D6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3D67"/>
    <w:rPr>
      <w:rFonts w:ascii="Calibri" w:hAnsi="Calibri" w:cs="Calibri"/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C3D67"/>
    <w:rPr>
      <w:rFonts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C3D6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C3D67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C3D67"/>
    <w:rPr>
      <w:rFonts w:ascii="Calibri" w:hAnsi="Calibri" w:cs="Calibri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770FCB"/>
    <w:rPr>
      <w:rFonts w:eastAsiaTheme="majorEastAsia" w:cs="Calibri Light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EC061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C061A"/>
    <w:rPr>
      <w:rFonts w:ascii="Segoe UI" w:hAnsi="Segoe UI" w:cs="Calibri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3D67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3D67"/>
    <w:rPr>
      <w:rFonts w:ascii="Consolas" w:hAnsi="Consolas" w:cs="Calibri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DC3D67"/>
    <w:rPr>
      <w:rFonts w:ascii="Consolas" w:hAnsi="Consolas" w:cs="Calibri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DC3D6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C3D67"/>
    <w:rPr>
      <w:rFonts w:ascii="Consolas" w:hAnsi="Consolas" w:cs="Calibri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DC3D67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C3D67"/>
    <w:rPr>
      <w:rFonts w:ascii="Consolas" w:hAnsi="Consolas" w:cs="Calibri"/>
      <w:szCs w:val="21"/>
    </w:rPr>
  </w:style>
  <w:style w:type="character" w:styleId="Platzhaltertext">
    <w:name w:val="Placeholder Text"/>
    <w:basedOn w:val="Absatz-Standardschriftart"/>
    <w:uiPriority w:val="99"/>
    <w:semiHidden/>
    <w:rsid w:val="00770FCB"/>
    <w:rPr>
      <w:rFonts w:ascii="Segoe UI" w:hAnsi="Segoe UI" w:cs="Calibri"/>
      <w:color w:val="404040" w:themeColor="background2" w:themeShade="40"/>
    </w:rPr>
  </w:style>
  <w:style w:type="paragraph" w:styleId="Kopfzeile">
    <w:name w:val="header"/>
    <w:basedOn w:val="Standard"/>
    <w:link w:val="KopfzeileZchn"/>
    <w:uiPriority w:val="99"/>
    <w:unhideWhenUsed/>
    <w:rsid w:val="00DC3D67"/>
  </w:style>
  <w:style w:type="character" w:customStyle="1" w:styleId="KopfzeileZchn">
    <w:name w:val="Kopfzeile Zchn"/>
    <w:basedOn w:val="Absatz-Standardschriftart"/>
    <w:link w:val="Kopfzeile"/>
    <w:uiPriority w:val="99"/>
    <w:rsid w:val="00DC3D67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DC3D67"/>
  </w:style>
  <w:style w:type="character" w:customStyle="1" w:styleId="FuzeileZchn">
    <w:name w:val="Fußzeile Zchn"/>
    <w:basedOn w:val="Absatz-Standardschriftart"/>
    <w:link w:val="Fuzeile"/>
    <w:uiPriority w:val="99"/>
    <w:rsid w:val="00DC3D67"/>
    <w:rPr>
      <w:rFonts w:ascii="Calibri" w:hAnsi="Calibri" w:cs="Calibri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C3D67"/>
    <w:pPr>
      <w:spacing w:after="120"/>
      <w:ind w:left="1757"/>
    </w:pPr>
  </w:style>
  <w:style w:type="character" w:styleId="Erwhnung">
    <w:name w:val="Mention"/>
    <w:basedOn w:val="Absatz-Standardschriftart"/>
    <w:uiPriority w:val="99"/>
    <w:semiHidden/>
    <w:unhideWhenUsed/>
    <w:rsid w:val="00770FCB"/>
    <w:rPr>
      <w:rFonts w:ascii="Segoe UI" w:hAnsi="Segoe UI" w:cs="Calibri"/>
      <w:color w:val="2B579A"/>
      <w:shd w:val="clear" w:color="auto" w:fill="E1DFDD"/>
    </w:rPr>
  </w:style>
  <w:style w:type="numbering" w:styleId="111111">
    <w:name w:val="Outline List 2"/>
    <w:basedOn w:val="KeineListe"/>
    <w:uiPriority w:val="99"/>
    <w:semiHidden/>
    <w:unhideWhenUsed/>
    <w:rsid w:val="00DC3D67"/>
    <w:pPr>
      <w:numPr>
        <w:numId w:val="11"/>
      </w:numPr>
    </w:pPr>
  </w:style>
  <w:style w:type="numbering" w:styleId="1ai">
    <w:name w:val="Outline List 1"/>
    <w:basedOn w:val="KeineListe"/>
    <w:uiPriority w:val="99"/>
    <w:semiHidden/>
    <w:unhideWhenUsed/>
    <w:rsid w:val="00DC3D67"/>
    <w:pPr>
      <w:numPr>
        <w:numId w:val="12"/>
      </w:numPr>
    </w:pPr>
  </w:style>
  <w:style w:type="character" w:styleId="HTMLVariable">
    <w:name w:val="HTML Variable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C3D67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C3D67"/>
    <w:rPr>
      <w:rFonts w:ascii="Calibri" w:hAnsi="Calibri" w:cs="Calibri"/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770FCB"/>
    <w:rPr>
      <w:rFonts w:ascii="Segoe UI" w:hAnsi="Segoe UI" w:cs="Calibri"/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DC3D67"/>
    <w:rPr>
      <w:rFonts w:ascii="Consolas" w:hAnsi="Consolas" w:cs="Calibri"/>
      <w:sz w:val="24"/>
      <w:szCs w:val="24"/>
    </w:rPr>
  </w:style>
  <w:style w:type="character" w:styleId="HTMLAkronym">
    <w:name w:val="HTML Acronym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E563E9"/>
    <w:pPr>
      <w:tabs>
        <w:tab w:val="right" w:leader="dot" w:pos="8494"/>
      </w:tabs>
      <w:spacing w:before="120" w:line="240" w:lineRule="auto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B906CD"/>
    <w:pPr>
      <w:spacing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B906CD"/>
    <w:pPr>
      <w:spacing w:line="240" w:lineRule="auto"/>
      <w:ind w:left="442"/>
    </w:pPr>
  </w:style>
  <w:style w:type="paragraph" w:styleId="Verzeichnis4">
    <w:name w:val="toc 4"/>
    <w:basedOn w:val="Standard"/>
    <w:next w:val="Standard"/>
    <w:autoRedefine/>
    <w:uiPriority w:val="39"/>
    <w:unhideWhenUsed/>
    <w:rsid w:val="00B906CD"/>
    <w:pPr>
      <w:spacing w:line="240" w:lineRule="auto"/>
      <w:ind w:left="658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C3D67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C3D67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C3D67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C3D67"/>
    <w:pPr>
      <w:spacing w:after="100"/>
      <w:ind w:left="154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3D67"/>
    <w:pPr>
      <w:outlineLvl w:val="9"/>
    </w:pPr>
    <w:rPr>
      <w:color w:val="1E1E1E" w:themeColor="accent1" w:themeShade="BF"/>
    </w:rPr>
  </w:style>
  <w:style w:type="table" w:styleId="TabelleProfessionell">
    <w:name w:val="Table Professional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bottom w:val="single" w:sz="8" w:space="0" w:color="29292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292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92929" w:themeColor="accent1"/>
          <w:bottom w:val="single" w:sz="8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2929" w:themeColor="accent1"/>
          <w:bottom w:val="single" w:sz="8" w:space="0" w:color="292929" w:themeColor="accent1"/>
        </w:tcBorders>
      </w:tc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shd w:val="clear" w:color="auto" w:fill="CACACA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bottom w:val="single" w:sz="8" w:space="0" w:color="3333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333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33333" w:themeColor="accent2"/>
          <w:bottom w:val="single" w:sz="8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333" w:themeColor="accent2"/>
          <w:bottom w:val="single" w:sz="8" w:space="0" w:color="333333" w:themeColor="accent2"/>
        </w:tcBorders>
      </w:tcPr>
    </w:tblStylePr>
    <w:tblStylePr w:type="band1Vert">
      <w:tblPr/>
      <w:tcPr>
        <w:shd w:val="clear" w:color="auto" w:fill="CCCCCC" w:themeFill="accent2" w:themeFillTint="3F"/>
      </w:tcPr>
    </w:tblStylePr>
    <w:tblStylePr w:type="band1Horz">
      <w:tblPr/>
      <w:tcPr>
        <w:shd w:val="clear" w:color="auto" w:fill="CCCCCC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bottom w:val="single" w:sz="8" w:space="0" w:color="33333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333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33333" w:themeColor="accent3"/>
          <w:bottom w:val="single" w:sz="8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3333" w:themeColor="accent3"/>
          <w:bottom w:val="single" w:sz="8" w:space="0" w:color="333333" w:themeColor="accent3"/>
        </w:tcBorders>
      </w:tcPr>
    </w:tblStylePr>
    <w:tblStylePr w:type="band1Vert">
      <w:tblPr/>
      <w:tcPr>
        <w:shd w:val="clear" w:color="auto" w:fill="CCCCCC" w:themeFill="accent3" w:themeFillTint="3F"/>
      </w:tcPr>
    </w:tblStylePr>
    <w:tblStylePr w:type="band1Horz">
      <w:tblPr/>
      <w:tcPr>
        <w:shd w:val="clear" w:color="auto" w:fill="CCCCCC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bottom w:val="single" w:sz="8" w:space="0" w:color="4D4D4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4"/>
          <w:bottom w:val="single" w:sz="8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4"/>
          <w:bottom w:val="single" w:sz="8" w:space="0" w:color="4D4D4D" w:themeColor="accent4"/>
        </w:tcBorders>
      </w:tcPr>
    </w:tblStylePr>
    <w:tblStylePr w:type="band1Vert">
      <w:tblPr/>
      <w:tcPr>
        <w:shd w:val="clear" w:color="auto" w:fill="D3D3D3" w:themeFill="accent4" w:themeFillTint="3F"/>
      </w:tcPr>
    </w:tblStylePr>
    <w:tblStylePr w:type="band1Horz">
      <w:tblPr/>
      <w:tcPr>
        <w:shd w:val="clear" w:color="auto" w:fill="D3D3D3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bottom w:val="single" w:sz="8" w:space="0" w:color="77777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777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77777" w:themeColor="accent6"/>
          <w:bottom w:val="single" w:sz="8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7777" w:themeColor="accent6"/>
          <w:bottom w:val="single" w:sz="8" w:space="0" w:color="777777" w:themeColor="accent6"/>
        </w:tcBorders>
      </w:tcPr>
    </w:tblStylePr>
    <w:tblStylePr w:type="band1Vert">
      <w:tblPr/>
      <w:tcPr>
        <w:shd w:val="clear" w:color="auto" w:fill="DDDDDD" w:themeFill="accent6" w:themeFillTint="3F"/>
      </w:tcPr>
    </w:tblStylePr>
    <w:tblStylePr w:type="band1Horz">
      <w:tblPr/>
      <w:tcPr>
        <w:shd w:val="clear" w:color="auto" w:fill="DDDDDD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292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292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292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CAC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3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3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33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333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333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CC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777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777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777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DC3D67"/>
    <w:tblPr>
      <w:tblStyleRowBandSize w:val="1"/>
      <w:tblStyleColBandSize w:val="1"/>
      <w:tblBorders>
        <w:top w:val="single" w:sz="8" w:space="0" w:color="5E5E5E" w:themeColor="accent1" w:themeTint="BF"/>
        <w:left w:val="single" w:sz="8" w:space="0" w:color="5E5E5E" w:themeColor="accent1" w:themeTint="BF"/>
        <w:bottom w:val="single" w:sz="8" w:space="0" w:color="5E5E5E" w:themeColor="accent1" w:themeTint="BF"/>
        <w:right w:val="single" w:sz="8" w:space="0" w:color="5E5E5E" w:themeColor="accent1" w:themeTint="BF"/>
        <w:insideH w:val="single" w:sz="8" w:space="0" w:color="5E5E5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5E5E" w:themeColor="accent1" w:themeTint="BF"/>
          <w:left w:val="single" w:sz="8" w:space="0" w:color="5E5E5E" w:themeColor="accent1" w:themeTint="BF"/>
          <w:bottom w:val="single" w:sz="8" w:space="0" w:color="5E5E5E" w:themeColor="accent1" w:themeTint="BF"/>
          <w:right w:val="single" w:sz="8" w:space="0" w:color="5E5E5E" w:themeColor="accent1" w:themeTint="BF"/>
          <w:insideH w:val="nil"/>
          <w:insideV w:val="nil"/>
        </w:tcBorders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5E5E" w:themeColor="accent1" w:themeTint="BF"/>
          <w:left w:val="single" w:sz="8" w:space="0" w:color="5E5E5E" w:themeColor="accent1" w:themeTint="BF"/>
          <w:bottom w:val="single" w:sz="8" w:space="0" w:color="5E5E5E" w:themeColor="accent1" w:themeTint="BF"/>
          <w:right w:val="single" w:sz="8" w:space="0" w:color="5E5E5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CAC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2" w:themeTint="BF"/>
        <w:left w:val="single" w:sz="8" w:space="0" w:color="666666" w:themeColor="accent2" w:themeTint="BF"/>
        <w:bottom w:val="single" w:sz="8" w:space="0" w:color="666666" w:themeColor="accent2" w:themeTint="BF"/>
        <w:right w:val="single" w:sz="8" w:space="0" w:color="666666" w:themeColor="accent2" w:themeTint="BF"/>
        <w:insideH w:val="single" w:sz="8" w:space="0" w:color="6666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2" w:themeTint="BF"/>
          <w:left w:val="single" w:sz="8" w:space="0" w:color="666666" w:themeColor="accent2" w:themeTint="BF"/>
          <w:bottom w:val="single" w:sz="8" w:space="0" w:color="666666" w:themeColor="accent2" w:themeTint="BF"/>
          <w:right w:val="single" w:sz="8" w:space="0" w:color="666666" w:themeColor="accent2" w:themeTint="BF"/>
          <w:insideH w:val="nil"/>
          <w:insideV w:val="nil"/>
        </w:tcBorders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2" w:themeTint="BF"/>
          <w:left w:val="single" w:sz="8" w:space="0" w:color="666666" w:themeColor="accent2" w:themeTint="BF"/>
          <w:bottom w:val="single" w:sz="8" w:space="0" w:color="666666" w:themeColor="accent2" w:themeTint="BF"/>
          <w:right w:val="single" w:sz="8" w:space="0" w:color="6666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3" w:themeTint="BF"/>
        <w:left w:val="single" w:sz="8" w:space="0" w:color="666666" w:themeColor="accent3" w:themeTint="BF"/>
        <w:bottom w:val="single" w:sz="8" w:space="0" w:color="666666" w:themeColor="accent3" w:themeTint="BF"/>
        <w:right w:val="single" w:sz="8" w:space="0" w:color="666666" w:themeColor="accent3" w:themeTint="BF"/>
        <w:insideH w:val="single" w:sz="8" w:space="0" w:color="66666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3" w:themeTint="BF"/>
          <w:left w:val="single" w:sz="8" w:space="0" w:color="666666" w:themeColor="accent3" w:themeTint="BF"/>
          <w:bottom w:val="single" w:sz="8" w:space="0" w:color="666666" w:themeColor="accent3" w:themeTint="BF"/>
          <w:right w:val="single" w:sz="8" w:space="0" w:color="666666" w:themeColor="accent3" w:themeTint="BF"/>
          <w:insideH w:val="nil"/>
          <w:insideV w:val="nil"/>
        </w:tcBorders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3" w:themeTint="BF"/>
          <w:left w:val="single" w:sz="8" w:space="0" w:color="666666" w:themeColor="accent3" w:themeTint="BF"/>
          <w:bottom w:val="single" w:sz="8" w:space="0" w:color="666666" w:themeColor="accent3" w:themeTint="BF"/>
          <w:right w:val="single" w:sz="8" w:space="0" w:color="66666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CC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797979" w:themeColor="accent4" w:themeTint="BF"/>
        <w:left w:val="single" w:sz="8" w:space="0" w:color="797979" w:themeColor="accent4" w:themeTint="BF"/>
        <w:bottom w:val="single" w:sz="8" w:space="0" w:color="797979" w:themeColor="accent4" w:themeTint="BF"/>
        <w:right w:val="single" w:sz="8" w:space="0" w:color="797979" w:themeColor="accent4" w:themeTint="BF"/>
        <w:insideH w:val="single" w:sz="8" w:space="0" w:color="79797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4" w:themeTint="BF"/>
          <w:left w:val="single" w:sz="8" w:space="0" w:color="797979" w:themeColor="accent4" w:themeTint="BF"/>
          <w:bottom w:val="single" w:sz="8" w:space="0" w:color="797979" w:themeColor="accent4" w:themeTint="BF"/>
          <w:right w:val="single" w:sz="8" w:space="0" w:color="797979" w:themeColor="accent4" w:themeTint="BF"/>
          <w:insideH w:val="nil"/>
          <w:insideV w:val="nil"/>
        </w:tcBorders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4" w:themeTint="BF"/>
          <w:left w:val="single" w:sz="8" w:space="0" w:color="797979" w:themeColor="accent4" w:themeTint="BF"/>
          <w:bottom w:val="single" w:sz="8" w:space="0" w:color="797979" w:themeColor="accent4" w:themeTint="BF"/>
          <w:right w:val="single" w:sz="8" w:space="0" w:color="79797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C3D67"/>
    <w:tblPr>
      <w:tblStyleRowBandSize w:val="1"/>
      <w:tblStyleColBandSize w:val="1"/>
      <w:tblBorders>
        <w:top w:val="single" w:sz="8" w:space="0" w:color="999999" w:themeColor="accent6" w:themeTint="BF"/>
        <w:left w:val="single" w:sz="8" w:space="0" w:color="999999" w:themeColor="accent6" w:themeTint="BF"/>
        <w:bottom w:val="single" w:sz="8" w:space="0" w:color="999999" w:themeColor="accent6" w:themeTint="BF"/>
        <w:right w:val="single" w:sz="8" w:space="0" w:color="999999" w:themeColor="accent6" w:themeTint="BF"/>
        <w:insideH w:val="single" w:sz="8" w:space="0" w:color="99999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99999" w:themeColor="accent6" w:themeTint="BF"/>
          <w:left w:val="single" w:sz="8" w:space="0" w:color="999999" w:themeColor="accent6" w:themeTint="BF"/>
          <w:bottom w:val="single" w:sz="8" w:space="0" w:color="999999" w:themeColor="accent6" w:themeTint="BF"/>
          <w:right w:val="single" w:sz="8" w:space="0" w:color="999999" w:themeColor="accent6" w:themeTint="BF"/>
          <w:insideH w:val="nil"/>
          <w:insideV w:val="nil"/>
        </w:tcBorders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6" w:themeTint="BF"/>
          <w:left w:val="single" w:sz="8" w:space="0" w:color="999999" w:themeColor="accent6" w:themeTint="BF"/>
          <w:bottom w:val="single" w:sz="8" w:space="0" w:color="999999" w:themeColor="accent6" w:themeTint="BF"/>
          <w:right w:val="single" w:sz="8" w:space="0" w:color="99999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C3D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5E5E5E" w:themeColor="accent1" w:themeTint="BF"/>
        <w:left w:val="single" w:sz="8" w:space="0" w:color="5E5E5E" w:themeColor="accent1" w:themeTint="BF"/>
        <w:bottom w:val="single" w:sz="8" w:space="0" w:color="5E5E5E" w:themeColor="accent1" w:themeTint="BF"/>
        <w:right w:val="single" w:sz="8" w:space="0" w:color="5E5E5E" w:themeColor="accent1" w:themeTint="BF"/>
        <w:insideH w:val="single" w:sz="8" w:space="0" w:color="5E5E5E" w:themeColor="accent1" w:themeTint="BF"/>
        <w:insideV w:val="single" w:sz="8" w:space="0" w:color="5E5E5E" w:themeColor="accent1" w:themeTint="BF"/>
      </w:tblBorders>
    </w:tblPr>
    <w:tcPr>
      <w:shd w:val="clear" w:color="auto" w:fill="CACAC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5E5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shd w:val="clear" w:color="auto" w:fill="949494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2" w:themeTint="BF"/>
        <w:left w:val="single" w:sz="8" w:space="0" w:color="666666" w:themeColor="accent2" w:themeTint="BF"/>
        <w:bottom w:val="single" w:sz="8" w:space="0" w:color="666666" w:themeColor="accent2" w:themeTint="BF"/>
        <w:right w:val="single" w:sz="8" w:space="0" w:color="666666" w:themeColor="accent2" w:themeTint="BF"/>
        <w:insideH w:val="single" w:sz="8" w:space="0" w:color="666666" w:themeColor="accent2" w:themeTint="BF"/>
        <w:insideV w:val="single" w:sz="8" w:space="0" w:color="666666" w:themeColor="accent2" w:themeTint="BF"/>
      </w:tblBorders>
    </w:tblPr>
    <w:tcPr>
      <w:shd w:val="clear" w:color="auto" w:fill="CCCC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shd w:val="clear" w:color="auto" w:fill="999999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666666" w:themeColor="accent3" w:themeTint="BF"/>
        <w:left w:val="single" w:sz="8" w:space="0" w:color="666666" w:themeColor="accent3" w:themeTint="BF"/>
        <w:bottom w:val="single" w:sz="8" w:space="0" w:color="666666" w:themeColor="accent3" w:themeTint="BF"/>
        <w:right w:val="single" w:sz="8" w:space="0" w:color="666666" w:themeColor="accent3" w:themeTint="BF"/>
        <w:insideH w:val="single" w:sz="8" w:space="0" w:color="666666" w:themeColor="accent3" w:themeTint="BF"/>
        <w:insideV w:val="single" w:sz="8" w:space="0" w:color="666666" w:themeColor="accent3" w:themeTint="BF"/>
      </w:tblBorders>
    </w:tblPr>
    <w:tcPr>
      <w:shd w:val="clear" w:color="auto" w:fill="CCCCC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797979" w:themeColor="accent4" w:themeTint="BF"/>
        <w:left w:val="single" w:sz="8" w:space="0" w:color="797979" w:themeColor="accent4" w:themeTint="BF"/>
        <w:bottom w:val="single" w:sz="8" w:space="0" w:color="797979" w:themeColor="accent4" w:themeTint="BF"/>
        <w:right w:val="single" w:sz="8" w:space="0" w:color="797979" w:themeColor="accent4" w:themeTint="BF"/>
        <w:insideH w:val="single" w:sz="8" w:space="0" w:color="797979" w:themeColor="accent4" w:themeTint="BF"/>
        <w:insideV w:val="single" w:sz="8" w:space="0" w:color="797979" w:themeColor="accent4" w:themeTint="BF"/>
      </w:tblBorders>
    </w:tblPr>
    <w:tcPr>
      <w:shd w:val="clear" w:color="auto" w:fill="D3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shd w:val="clear" w:color="auto" w:fill="A6A6A6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C3D67"/>
    <w:tblPr>
      <w:tblStyleRowBandSize w:val="1"/>
      <w:tblStyleColBandSize w:val="1"/>
      <w:tblBorders>
        <w:top w:val="single" w:sz="8" w:space="0" w:color="999999" w:themeColor="accent6" w:themeTint="BF"/>
        <w:left w:val="single" w:sz="8" w:space="0" w:color="999999" w:themeColor="accent6" w:themeTint="BF"/>
        <w:bottom w:val="single" w:sz="8" w:space="0" w:color="999999" w:themeColor="accent6" w:themeTint="BF"/>
        <w:right w:val="single" w:sz="8" w:space="0" w:color="999999" w:themeColor="accent6" w:themeTint="BF"/>
        <w:insideH w:val="single" w:sz="8" w:space="0" w:color="999999" w:themeColor="accent6" w:themeTint="BF"/>
        <w:insideV w:val="single" w:sz="8" w:space="0" w:color="999999" w:themeColor="accent6" w:themeTint="BF"/>
      </w:tblBorders>
    </w:tblPr>
    <w:tcPr>
      <w:shd w:val="clear" w:color="auto" w:fill="DDD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9999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shd w:val="clear" w:color="auto" w:fill="BBBBBB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  <w:insideH w:val="single" w:sz="8" w:space="0" w:color="292929" w:themeColor="accent1"/>
        <w:insideV w:val="single" w:sz="8" w:space="0" w:color="292929" w:themeColor="accent1"/>
      </w:tblBorders>
    </w:tblPr>
    <w:tcPr>
      <w:shd w:val="clear" w:color="auto" w:fill="CACAC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EA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4D4" w:themeFill="accent1" w:themeFillTint="33"/>
      </w:tc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tcBorders>
          <w:insideH w:val="single" w:sz="6" w:space="0" w:color="292929" w:themeColor="accent1"/>
          <w:insideV w:val="single" w:sz="6" w:space="0" w:color="292929" w:themeColor="accent1"/>
        </w:tcBorders>
        <w:shd w:val="clear" w:color="auto" w:fill="94949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  <w:insideH w:val="single" w:sz="8" w:space="0" w:color="333333" w:themeColor="accent2"/>
        <w:insideV w:val="single" w:sz="8" w:space="0" w:color="333333" w:themeColor="accent2"/>
      </w:tblBorders>
    </w:tblPr>
    <w:tcPr>
      <w:shd w:val="clear" w:color="auto" w:fill="CCCC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2" w:themeFillTint="33"/>
      </w:tc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tcBorders>
          <w:insideH w:val="single" w:sz="6" w:space="0" w:color="333333" w:themeColor="accent2"/>
          <w:insideV w:val="single" w:sz="6" w:space="0" w:color="333333" w:themeColor="accent2"/>
        </w:tcBorders>
        <w:shd w:val="clear" w:color="auto" w:fill="9999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  <w:insideH w:val="single" w:sz="8" w:space="0" w:color="333333" w:themeColor="accent3"/>
        <w:insideV w:val="single" w:sz="8" w:space="0" w:color="333333" w:themeColor="accent3"/>
      </w:tblBorders>
    </w:tblPr>
    <w:tcPr>
      <w:shd w:val="clear" w:color="auto" w:fill="CCCCC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BEB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3" w:themeFillTint="33"/>
      </w:tc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tcBorders>
          <w:insideH w:val="single" w:sz="6" w:space="0" w:color="333333" w:themeColor="accent3"/>
          <w:insideV w:val="single" w:sz="6" w:space="0" w:color="333333" w:themeColor="accent3"/>
        </w:tcBorders>
        <w:shd w:val="clear" w:color="auto" w:fill="99999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  <w:insideH w:val="single" w:sz="8" w:space="0" w:color="4D4D4D" w:themeColor="accent4"/>
        <w:insideV w:val="single" w:sz="8" w:space="0" w:color="4D4D4D" w:themeColor="accent4"/>
      </w:tblBorders>
    </w:tblPr>
    <w:tcPr>
      <w:shd w:val="clear" w:color="auto" w:fill="D3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4" w:themeFillTint="33"/>
      </w:tc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tcBorders>
          <w:insideH w:val="single" w:sz="6" w:space="0" w:color="4D4D4D" w:themeColor="accent4"/>
          <w:insideV w:val="single" w:sz="6" w:space="0" w:color="4D4D4D" w:themeColor="accent4"/>
        </w:tcBorders>
        <w:shd w:val="clear" w:color="auto" w:fill="A6A6A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C3D67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  <w:insideH w:val="single" w:sz="8" w:space="0" w:color="777777" w:themeColor="accent6"/>
        <w:insideV w:val="single" w:sz="8" w:space="0" w:color="777777" w:themeColor="accent6"/>
      </w:tblBorders>
    </w:tblPr>
    <w:tcPr>
      <w:shd w:val="clear" w:color="auto" w:fill="DDD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6" w:themeFillTint="33"/>
      </w:tc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tcBorders>
          <w:insideH w:val="single" w:sz="6" w:space="0" w:color="777777" w:themeColor="accent6"/>
          <w:insideV w:val="single" w:sz="6" w:space="0" w:color="777777" w:themeColor="accent6"/>
        </w:tcBorders>
        <w:shd w:val="clear" w:color="auto" w:fill="BBB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CAC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292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292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292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949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9494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3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9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999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CC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333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333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99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999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C3D6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77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77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777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B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BBBB" w:themeFill="accent6" w:themeFillTint="7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DC3D67"/>
  </w:style>
  <w:style w:type="character" w:styleId="Hashtag">
    <w:name w:val="Hashtag"/>
    <w:basedOn w:val="Absatz-Standardschriftart"/>
    <w:uiPriority w:val="99"/>
    <w:semiHidden/>
    <w:unhideWhenUsed/>
    <w:rsid w:val="00770FCB"/>
    <w:rPr>
      <w:rFonts w:ascii="Segoe UI" w:hAnsi="Segoe UI" w:cs="Calibri"/>
      <w:color w:val="2B579A"/>
      <w:shd w:val="clear" w:color="auto" w:fill="E1DFDD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770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="Calibri Light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770FCB"/>
    <w:rPr>
      <w:rFonts w:eastAsiaTheme="majorEastAsia" w:cs="Calibri Light"/>
      <w:sz w:val="24"/>
      <w:szCs w:val="24"/>
      <w:shd w:val="pct20" w:color="auto" w:fill="auto"/>
    </w:rPr>
  </w:style>
  <w:style w:type="table" w:styleId="TabelleElegant">
    <w:name w:val="Table Elegant"/>
    <w:basedOn w:val="NormaleTabelle"/>
    <w:uiPriority w:val="99"/>
    <w:semiHidden/>
    <w:unhideWhenUsed/>
    <w:rsid w:val="00DC3D6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Standard"/>
    <w:uiPriority w:val="99"/>
    <w:semiHidden/>
    <w:unhideWhenUsed/>
    <w:rsid w:val="00DC3D67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DC3D67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DC3D67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DC3D67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DC3D67"/>
    <w:pPr>
      <w:ind w:left="1800" w:hanging="360"/>
      <w:contextualSpacing/>
    </w:pPr>
  </w:style>
  <w:style w:type="table" w:styleId="TabelleListe1">
    <w:name w:val="Table List 1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C3D6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C3D6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C3D6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nfortsetzung">
    <w:name w:val="List Continue"/>
    <w:basedOn w:val="Standard"/>
    <w:uiPriority w:val="99"/>
    <w:semiHidden/>
    <w:unhideWhenUsed/>
    <w:rsid w:val="00DC3D67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C3D67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C3D67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C3D67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C3D67"/>
    <w:pPr>
      <w:spacing w:after="120"/>
      <w:ind w:left="1800"/>
      <w:contextualSpacing/>
    </w:pPr>
  </w:style>
  <w:style w:type="paragraph" w:styleId="Listenabsatz">
    <w:name w:val="List Paragraph"/>
    <w:basedOn w:val="Standard"/>
    <w:link w:val="ListenabsatzZchn"/>
    <w:uiPriority w:val="34"/>
    <w:unhideWhenUsed/>
    <w:rsid w:val="00DC3D67"/>
    <w:pPr>
      <w:ind w:left="72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DC3D67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C3D67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C3D67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C3D67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C3D67"/>
    <w:pPr>
      <w:numPr>
        <w:numId w:val="10"/>
      </w:numPr>
      <w:contextualSpacing/>
    </w:pPr>
  </w:style>
  <w:style w:type="paragraph" w:styleId="Aufzhlungszeichen">
    <w:name w:val="List Bullet"/>
    <w:basedOn w:val="Standard"/>
    <w:uiPriority w:val="99"/>
    <w:unhideWhenUsed/>
    <w:rsid w:val="00DC3D67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C3D67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C3D67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C3D67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C3D67"/>
    <w:pPr>
      <w:numPr>
        <w:numId w:val="5"/>
      </w:numPr>
      <w:contextualSpacing/>
    </w:pPr>
  </w:style>
  <w:style w:type="table" w:styleId="TabelleKlassisch1">
    <w:name w:val="Table Classic 1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C3D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C3D6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bildungsverzeichnis">
    <w:name w:val="table of figures"/>
    <w:basedOn w:val="Standard"/>
    <w:next w:val="Standard"/>
    <w:link w:val="AbbildungsverzeichnisZchn"/>
    <w:uiPriority w:val="99"/>
    <w:unhideWhenUsed/>
    <w:rsid w:val="00EE020E"/>
    <w:pPr>
      <w:spacing w:line="240" w:lineRule="auto"/>
    </w:pPr>
  </w:style>
  <w:style w:type="character" w:styleId="Endnotenzeichen">
    <w:name w:val="endnote reference"/>
    <w:basedOn w:val="Absatz-Standardschriftart"/>
    <w:uiPriority w:val="99"/>
    <w:semiHidden/>
    <w:unhideWhenUsed/>
    <w:rsid w:val="00770FCB"/>
    <w:rPr>
      <w:rFonts w:ascii="Segoe UI" w:hAnsi="Segoe UI" w:cs="Calibri"/>
      <w:vertAlign w:val="superscript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C3D67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770FCB"/>
    <w:pPr>
      <w:spacing w:before="120"/>
    </w:pPr>
    <w:rPr>
      <w:rFonts w:eastAsiaTheme="majorEastAsia" w:cs="Calibri Light"/>
      <w:b/>
      <w:bCs/>
      <w:sz w:val="24"/>
      <w:szCs w:val="24"/>
    </w:rPr>
  </w:style>
  <w:style w:type="table" w:styleId="FarbigeListe">
    <w:name w:val="Colorful List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AEA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BEB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2" w:themeFillShade="CC"/>
      </w:tcPr>
    </w:tblStylePr>
    <w:tblStylePr w:type="lastRow">
      <w:rPr>
        <w:b/>
        <w:bCs/>
        <w:color w:val="2828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BEB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4" w:themeFillShade="CC"/>
      </w:tcPr>
    </w:tblStylePr>
    <w:tblStylePr w:type="lastRow">
      <w:rPr>
        <w:b/>
        <w:bCs/>
        <w:color w:val="3D3D3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2828" w:themeFill="accent3" w:themeFillShade="CC"/>
      </w:tcPr>
    </w:tblStylePr>
    <w:tblStylePr w:type="lastRow">
      <w:rPr>
        <w:b/>
        <w:bCs/>
        <w:color w:val="28282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5F5F" w:themeFill="accent6" w:themeFillShade="CC"/>
      </w:tcPr>
    </w:tblStylePr>
    <w:tblStylePr w:type="lastRow">
      <w:rPr>
        <w:b/>
        <w:bCs/>
        <w:color w:val="5F5F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DC3D67"/>
    <w:rPr>
      <w:color w:val="000000" w:themeColor="text1"/>
    </w:rPr>
    <w:tblPr>
      <w:tblStyleRowBandSize w:val="1"/>
      <w:tblStyleColBandSize w:val="1"/>
    </w:tblPr>
    <w:tcPr>
      <w:shd w:val="clear" w:color="auto" w:fill="F1F1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C3D6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C3D6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C3D6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181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1818" w:themeColor="accent1" w:themeShade="99"/>
          <w:insideV w:val="nil"/>
        </w:tcBorders>
        <w:shd w:val="clear" w:color="auto" w:fill="18181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accent1" w:themeFillShade="99"/>
      </w:tcPr>
    </w:tblStylePr>
    <w:tblStylePr w:type="band1Vert">
      <w:tblPr/>
      <w:tcPr>
        <w:shd w:val="clear" w:color="auto" w:fill="A9A9A9" w:themeFill="accent1" w:themeFillTint="66"/>
      </w:tcPr>
    </w:tblStylePr>
    <w:tblStylePr w:type="band1Horz">
      <w:tblPr/>
      <w:tcPr>
        <w:shd w:val="clear" w:color="auto" w:fill="94949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2"/>
        <w:left w:val="single" w:sz="4" w:space="0" w:color="333333" w:themeColor="accent2"/>
        <w:bottom w:val="single" w:sz="4" w:space="0" w:color="333333" w:themeColor="accent2"/>
        <w:right w:val="single" w:sz="4" w:space="0" w:color="3333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accent2" w:themeShade="99"/>
          <w:insideV w:val="nil"/>
        </w:tcBorders>
        <w:shd w:val="clear" w:color="auto" w:fill="1E1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2" w:themeFillShade="99"/>
      </w:tcPr>
    </w:tblStylePr>
    <w:tblStylePr w:type="band1Vert">
      <w:tblPr/>
      <w:tcPr>
        <w:shd w:val="clear" w:color="auto" w:fill="ADADAD" w:themeFill="accent2" w:themeFillTint="66"/>
      </w:tcPr>
    </w:tblStylePr>
    <w:tblStylePr w:type="band1Horz">
      <w:tblPr/>
      <w:tcPr>
        <w:shd w:val="clear" w:color="auto" w:fill="99999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4"/>
        <w:left w:val="single" w:sz="4" w:space="0" w:color="333333" w:themeColor="accent3"/>
        <w:bottom w:val="single" w:sz="4" w:space="0" w:color="333333" w:themeColor="accent3"/>
        <w:right w:val="single" w:sz="4" w:space="0" w:color="33333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B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1E1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1E1E" w:themeColor="accent3" w:themeShade="99"/>
          <w:insideV w:val="nil"/>
        </w:tcBorders>
        <w:shd w:val="clear" w:color="auto" w:fill="1E1E1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3" w:themeFillShade="99"/>
      </w:tcPr>
    </w:tblStylePr>
    <w:tblStylePr w:type="band1Vert">
      <w:tblPr/>
      <w:tcPr>
        <w:shd w:val="clear" w:color="auto" w:fill="ADADAD" w:themeFill="accent3" w:themeFillTint="66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333333" w:themeColor="accent3"/>
        <w:left w:val="single" w:sz="4" w:space="0" w:color="4D4D4D" w:themeColor="accent4"/>
        <w:bottom w:val="single" w:sz="4" w:space="0" w:color="4D4D4D" w:themeColor="accent4"/>
        <w:right w:val="single" w:sz="4" w:space="0" w:color="4D4D4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333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4" w:themeShade="99"/>
          <w:insideV w:val="nil"/>
        </w:tcBorders>
        <w:shd w:val="clear" w:color="auto" w:fill="2E2E2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99"/>
      </w:tcPr>
    </w:tblStylePr>
    <w:tblStylePr w:type="band1Vert">
      <w:tblPr/>
      <w:tcPr>
        <w:shd w:val="clear" w:color="auto" w:fill="B7B7B7" w:themeFill="accent4" w:themeFillTint="66"/>
      </w:tcPr>
    </w:tblStylePr>
    <w:tblStylePr w:type="band1Horz">
      <w:tblPr/>
      <w:tcPr>
        <w:shd w:val="clear" w:color="auto" w:fill="A6A6A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777777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777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DC3D6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777777" w:themeColor="accent6"/>
        <w:bottom w:val="single" w:sz="4" w:space="0" w:color="777777" w:themeColor="accent6"/>
        <w:right w:val="single" w:sz="4" w:space="0" w:color="77777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47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4747" w:themeColor="accent6" w:themeShade="99"/>
          <w:insideV w:val="nil"/>
        </w:tcBorders>
        <w:shd w:val="clear" w:color="auto" w:fill="4747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6" w:themeFillShade="99"/>
      </w:tcPr>
    </w:tblStylePr>
    <w:tblStylePr w:type="band1Vert">
      <w:tblPr/>
      <w:tcPr>
        <w:shd w:val="clear" w:color="auto" w:fill="C8C8C8" w:themeFill="accent6" w:themeFillTint="66"/>
      </w:tcPr>
    </w:tblStylePr>
    <w:tblStylePr w:type="band1Horz">
      <w:tblPr/>
      <w:tcPr>
        <w:shd w:val="clear" w:color="auto" w:fill="BBB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</w:rPr>
      <w:tblPr/>
      <w:tcPr>
        <w:shd w:val="clear" w:color="auto" w:fill="A9A9A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A9A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E1E1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E1E1E" w:themeFill="accent1" w:themeFillShade="BF"/>
      </w:tcPr>
    </w:tblStylePr>
    <w:tblStylePr w:type="band1Vert">
      <w:tblPr/>
      <w:tcPr>
        <w:shd w:val="clear" w:color="auto" w:fill="949494" w:themeFill="accent1" w:themeFillTint="7F"/>
      </w:tcPr>
    </w:tblStylePr>
    <w:tblStylePr w:type="band1Horz">
      <w:tblPr/>
      <w:tcPr>
        <w:shd w:val="clear" w:color="auto" w:fill="949494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accent2" w:themeFillTint="33"/>
    </w:tcPr>
    <w:tblStylePr w:type="firstRow">
      <w:rPr>
        <w:b/>
        <w:bCs/>
      </w:rPr>
      <w:tblPr/>
      <w:tcPr>
        <w:shd w:val="clear" w:color="auto" w:fill="ADAD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AD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626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62626" w:themeFill="accent2" w:themeFillShade="BF"/>
      </w:tcPr>
    </w:tblStylePr>
    <w:tblStylePr w:type="band1Vert">
      <w:tblPr/>
      <w:tcPr>
        <w:shd w:val="clear" w:color="auto" w:fill="999999" w:themeFill="accent2" w:themeFillTint="7F"/>
      </w:tcPr>
    </w:tblStylePr>
    <w:tblStylePr w:type="band1Horz">
      <w:tblPr/>
      <w:tcPr>
        <w:shd w:val="clear" w:color="auto" w:fill="999999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6D6" w:themeFill="accent3" w:themeFillTint="33"/>
    </w:tcPr>
    <w:tblStylePr w:type="firstRow">
      <w:rPr>
        <w:b/>
        <w:bCs/>
      </w:rPr>
      <w:tblPr/>
      <w:tcPr>
        <w:shd w:val="clear" w:color="auto" w:fill="ADADA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ADA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6262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62626" w:themeFill="accent3" w:themeFillShade="BF"/>
      </w:tcPr>
    </w:tblStylePr>
    <w:tblStylePr w:type="band1Vert">
      <w:tblPr/>
      <w:tcPr>
        <w:shd w:val="clear" w:color="auto" w:fill="999999" w:themeFill="accent3" w:themeFillTint="7F"/>
      </w:tcPr>
    </w:tblStylePr>
    <w:tblStylePr w:type="band1Horz">
      <w:tblPr/>
      <w:tcPr>
        <w:shd w:val="clear" w:color="auto" w:fill="999999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4" w:themeFillTint="33"/>
    </w:tcPr>
    <w:tblStylePr w:type="firstRow">
      <w:rPr>
        <w:b/>
        <w:bCs/>
      </w:rPr>
      <w:tblPr/>
      <w:tcPr>
        <w:shd w:val="clear" w:color="auto" w:fill="B7B7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4" w:themeFillShade="BF"/>
      </w:tcPr>
    </w:tblStylePr>
    <w:tblStylePr w:type="band1Vert">
      <w:tblPr/>
      <w:tcPr>
        <w:shd w:val="clear" w:color="auto" w:fill="A6A6A6" w:themeFill="accent4" w:themeFillTint="7F"/>
      </w:tcPr>
    </w:tblStylePr>
    <w:tblStylePr w:type="band1Horz">
      <w:tblPr/>
      <w:tcPr>
        <w:shd w:val="clear" w:color="auto" w:fill="A6A6A6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DC3D6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3" w:themeFill="accent6" w:themeFillTint="33"/>
    </w:tcPr>
    <w:tblStylePr w:type="firstRow">
      <w:rPr>
        <w:b/>
        <w:bCs/>
      </w:rPr>
      <w:tblPr/>
      <w:tcPr>
        <w:shd w:val="clear" w:color="auto" w:fill="C8C8C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C8C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959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95959" w:themeFill="accent6" w:themeFillShade="BF"/>
      </w:tcPr>
    </w:tblStylePr>
    <w:tblStylePr w:type="band1Vert">
      <w:tblPr/>
      <w:tcPr>
        <w:shd w:val="clear" w:color="auto" w:fill="BBBBBB" w:themeFill="accent6" w:themeFillTint="7F"/>
      </w:tcPr>
    </w:tblStylePr>
    <w:tblStylePr w:type="band1Horz">
      <w:tblPr/>
      <w:tcPr>
        <w:shd w:val="clear" w:color="auto" w:fill="BBBBBB" w:themeFill="accent6" w:themeFillTint="7F"/>
      </w:tcPr>
    </w:tblStylePr>
  </w:style>
  <w:style w:type="paragraph" w:styleId="Umschlagadresse">
    <w:name w:val="envelope address"/>
    <w:basedOn w:val="Standard"/>
    <w:uiPriority w:val="99"/>
    <w:semiHidden/>
    <w:unhideWhenUsed/>
    <w:rsid w:val="00770FCB"/>
    <w:pPr>
      <w:framePr w:w="7920" w:h="1980" w:hRule="exact" w:hSpace="180" w:wrap="auto" w:hAnchor="page" w:xAlign="center" w:yAlign="bottom"/>
      <w:ind w:left="2880"/>
    </w:pPr>
    <w:rPr>
      <w:rFonts w:eastAsiaTheme="majorEastAsia" w:cs="Calibri Light"/>
      <w:sz w:val="24"/>
      <w:szCs w:val="24"/>
    </w:rPr>
  </w:style>
  <w:style w:type="numbering" w:styleId="ArtikelAbschnitt">
    <w:name w:val="Outline List 3"/>
    <w:basedOn w:val="KeineListe"/>
    <w:uiPriority w:val="99"/>
    <w:semiHidden/>
    <w:unhideWhenUsed/>
    <w:rsid w:val="00DC3D67"/>
    <w:pPr>
      <w:numPr>
        <w:numId w:val="13"/>
      </w:numPr>
    </w:pPr>
  </w:style>
  <w:style w:type="table" w:styleId="EinfacheTabelle1">
    <w:name w:val="Plain Table 1"/>
    <w:basedOn w:val="NormaleTabelle"/>
    <w:uiPriority w:val="41"/>
    <w:rsid w:val="00DC3D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C3D6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DC3D6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C3D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C3D6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rsid w:val="00A23350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C3D67"/>
  </w:style>
  <w:style w:type="character" w:customStyle="1" w:styleId="DatumZchn">
    <w:name w:val="Datum Zchn"/>
    <w:basedOn w:val="Absatz-Standardschriftart"/>
    <w:link w:val="Datum"/>
    <w:uiPriority w:val="99"/>
    <w:semiHidden/>
    <w:rsid w:val="00DC3D67"/>
    <w:rPr>
      <w:rFonts w:ascii="Calibri" w:hAnsi="Calibri" w:cs="Calibri"/>
    </w:rPr>
  </w:style>
  <w:style w:type="paragraph" w:styleId="StandardWeb">
    <w:name w:val="Normal (Web)"/>
    <w:basedOn w:val="Standard"/>
    <w:uiPriority w:val="99"/>
    <w:semiHidden/>
    <w:unhideWhenUsed/>
    <w:rsid w:val="00770FCB"/>
    <w:rPr>
      <w:rFonts w:cs="Times New Roman"/>
      <w:sz w:val="24"/>
      <w:szCs w:val="24"/>
    </w:rPr>
  </w:style>
  <w:style w:type="character" w:styleId="SmartHyperlink">
    <w:name w:val="Smart Hyperlink"/>
    <w:basedOn w:val="Absatz-Standardschriftart"/>
    <w:uiPriority w:val="99"/>
    <w:semiHidden/>
    <w:unhideWhenUsed/>
    <w:rsid w:val="00770FCB"/>
    <w:rPr>
      <w:rFonts w:ascii="Segoe UI" w:hAnsi="Segoe UI" w:cs="Calibri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0FCB"/>
    <w:rPr>
      <w:rFonts w:ascii="Segoe UI" w:hAnsi="Segoe UI" w:cs="Calibri"/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C3D6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C3D67"/>
    <w:rPr>
      <w:rFonts w:ascii="Calibri" w:hAnsi="Calibri" w:cs="Calibri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C3D6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C3D67"/>
    <w:rPr>
      <w:rFonts w:ascii="Calibri" w:hAnsi="Calibri" w:cs="Calibr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C3D67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C3D67"/>
    <w:rPr>
      <w:rFonts w:ascii="Calibri" w:hAnsi="Calibri" w:cs="Calibri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C3D67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C3D67"/>
    <w:rPr>
      <w:rFonts w:ascii="Calibri" w:hAnsi="Calibri" w:cs="Calibr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C3D67"/>
    <w:rPr>
      <w:rFonts w:ascii="Calibri" w:hAnsi="Calibri" w:cs="Calibr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C3D67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C3D67"/>
    <w:rPr>
      <w:rFonts w:ascii="Calibri" w:hAnsi="Calibri" w:cs="Calibri"/>
    </w:rPr>
  </w:style>
  <w:style w:type="paragraph" w:styleId="Standardeinzug">
    <w:name w:val="Normal Indent"/>
    <w:basedOn w:val="Standard"/>
    <w:uiPriority w:val="99"/>
    <w:semiHidden/>
    <w:unhideWhenUsed/>
    <w:rsid w:val="00DC3D67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C3D67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C3D67"/>
    <w:rPr>
      <w:rFonts w:ascii="Calibri" w:hAnsi="Calibri" w:cs="Calibri"/>
    </w:rPr>
  </w:style>
  <w:style w:type="table" w:styleId="TabelleAktuell">
    <w:name w:val="Table Contemporary"/>
    <w:basedOn w:val="NormaleTabelle"/>
    <w:uiPriority w:val="99"/>
    <w:semiHidden/>
    <w:unhideWhenUsed/>
    <w:rsid w:val="00DC3D6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HelleListe">
    <w:name w:val="Light List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band1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3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band1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333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band1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band1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C3D67"/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777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band1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C3D6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8" w:space="0" w:color="292929" w:themeColor="accent1"/>
        <w:bottom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29" w:themeColor="accent1"/>
          <w:left w:val="nil"/>
          <w:bottom w:val="single" w:sz="8" w:space="0" w:color="29292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2929" w:themeColor="accent1"/>
          <w:left w:val="nil"/>
          <w:bottom w:val="single" w:sz="8" w:space="0" w:color="29292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8" w:space="0" w:color="333333" w:themeColor="accent2"/>
        <w:bottom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2"/>
          <w:left w:val="nil"/>
          <w:bottom w:val="single" w:sz="8" w:space="0" w:color="3333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2"/>
          <w:left w:val="nil"/>
          <w:bottom w:val="single" w:sz="8" w:space="0" w:color="3333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8" w:space="0" w:color="333333" w:themeColor="accent3"/>
        <w:bottom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3"/>
          <w:left w:val="nil"/>
          <w:bottom w:val="single" w:sz="8" w:space="0" w:color="33333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3333" w:themeColor="accent3"/>
          <w:left w:val="nil"/>
          <w:bottom w:val="single" w:sz="8" w:space="0" w:color="33333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8" w:space="0" w:color="4D4D4D" w:themeColor="accent4"/>
        <w:bottom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4"/>
          <w:left w:val="nil"/>
          <w:bottom w:val="single" w:sz="8" w:space="0" w:color="4D4D4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4"/>
          <w:left w:val="nil"/>
          <w:bottom w:val="single" w:sz="8" w:space="0" w:color="4D4D4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8" w:space="0" w:color="777777" w:themeColor="accent6"/>
        <w:bottom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777" w:themeColor="accent6"/>
          <w:left w:val="nil"/>
          <w:bottom w:val="single" w:sz="8" w:space="0" w:color="77777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777" w:themeColor="accent6"/>
          <w:left w:val="nil"/>
          <w:bottom w:val="single" w:sz="8" w:space="0" w:color="77777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6" w:themeFillTint="3F"/>
      </w:tcPr>
    </w:tblStylePr>
  </w:style>
  <w:style w:type="table" w:styleId="HellesRaster">
    <w:name w:val="Light Grid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DC3D67"/>
    <w:tblPr>
      <w:tblStyleRowBandSize w:val="1"/>
      <w:tblStyleColBandSize w:val="1"/>
      <w:tblBorders>
        <w:top w:val="single" w:sz="8" w:space="0" w:color="292929" w:themeColor="accent1"/>
        <w:left w:val="single" w:sz="8" w:space="0" w:color="292929" w:themeColor="accent1"/>
        <w:bottom w:val="single" w:sz="8" w:space="0" w:color="292929" w:themeColor="accent1"/>
        <w:right w:val="single" w:sz="8" w:space="0" w:color="292929" w:themeColor="accent1"/>
        <w:insideH w:val="single" w:sz="8" w:space="0" w:color="292929" w:themeColor="accent1"/>
        <w:insideV w:val="single" w:sz="8" w:space="0" w:color="29292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18" w:space="0" w:color="292929" w:themeColor="accent1"/>
          <w:right w:val="single" w:sz="8" w:space="0" w:color="292929" w:themeColor="accent1"/>
          <w:insideH w:val="nil"/>
          <w:insideV w:val="single" w:sz="8" w:space="0" w:color="29292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H w:val="nil"/>
          <w:insideV w:val="single" w:sz="8" w:space="0" w:color="29292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</w:tcPr>
    </w:tblStylePr>
    <w:tblStylePr w:type="band1Vert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</w:tcBorders>
        <w:shd w:val="clear" w:color="auto" w:fill="CACACA" w:themeFill="accent1" w:themeFillTint="3F"/>
      </w:tcPr>
    </w:tblStylePr>
    <w:tblStylePr w:type="band1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V w:val="single" w:sz="8" w:space="0" w:color="292929" w:themeColor="accent1"/>
        </w:tcBorders>
        <w:shd w:val="clear" w:color="auto" w:fill="CACACA" w:themeFill="accent1" w:themeFillTint="3F"/>
      </w:tcPr>
    </w:tblStylePr>
    <w:tblStylePr w:type="band2Horz">
      <w:tblPr/>
      <w:tcPr>
        <w:tcBorders>
          <w:top w:val="single" w:sz="8" w:space="0" w:color="292929" w:themeColor="accent1"/>
          <w:left w:val="single" w:sz="8" w:space="0" w:color="292929" w:themeColor="accent1"/>
          <w:bottom w:val="single" w:sz="8" w:space="0" w:color="292929" w:themeColor="accent1"/>
          <w:right w:val="single" w:sz="8" w:space="0" w:color="292929" w:themeColor="accent1"/>
          <w:insideV w:val="single" w:sz="8" w:space="0" w:color="292929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2"/>
        <w:left w:val="single" w:sz="8" w:space="0" w:color="333333" w:themeColor="accent2"/>
        <w:bottom w:val="single" w:sz="8" w:space="0" w:color="333333" w:themeColor="accent2"/>
        <w:right w:val="single" w:sz="8" w:space="0" w:color="333333" w:themeColor="accent2"/>
        <w:insideH w:val="single" w:sz="8" w:space="0" w:color="333333" w:themeColor="accent2"/>
        <w:insideV w:val="single" w:sz="8" w:space="0" w:color="3333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18" w:space="0" w:color="333333" w:themeColor="accent2"/>
          <w:right w:val="single" w:sz="8" w:space="0" w:color="333333" w:themeColor="accent2"/>
          <w:insideH w:val="nil"/>
          <w:insideV w:val="single" w:sz="8" w:space="0" w:color="3333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H w:val="nil"/>
          <w:insideV w:val="single" w:sz="8" w:space="0" w:color="3333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</w:tcPr>
    </w:tblStylePr>
    <w:tblStylePr w:type="band1Vert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</w:tcBorders>
        <w:shd w:val="clear" w:color="auto" w:fill="CCCCCC" w:themeFill="accent2" w:themeFillTint="3F"/>
      </w:tcPr>
    </w:tblStylePr>
    <w:tblStylePr w:type="band1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V w:val="single" w:sz="8" w:space="0" w:color="333333" w:themeColor="accent2"/>
        </w:tcBorders>
        <w:shd w:val="clear" w:color="auto" w:fill="CCCCCC" w:themeFill="accent2" w:themeFillTint="3F"/>
      </w:tcPr>
    </w:tblStylePr>
    <w:tblStylePr w:type="band2Horz">
      <w:tblPr/>
      <w:tcPr>
        <w:tcBorders>
          <w:top w:val="single" w:sz="8" w:space="0" w:color="333333" w:themeColor="accent2"/>
          <w:left w:val="single" w:sz="8" w:space="0" w:color="333333" w:themeColor="accent2"/>
          <w:bottom w:val="single" w:sz="8" w:space="0" w:color="333333" w:themeColor="accent2"/>
          <w:right w:val="single" w:sz="8" w:space="0" w:color="333333" w:themeColor="accent2"/>
          <w:insideV w:val="single" w:sz="8" w:space="0" w:color="333333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333333" w:themeColor="accent3"/>
        <w:left w:val="single" w:sz="8" w:space="0" w:color="333333" w:themeColor="accent3"/>
        <w:bottom w:val="single" w:sz="8" w:space="0" w:color="333333" w:themeColor="accent3"/>
        <w:right w:val="single" w:sz="8" w:space="0" w:color="333333" w:themeColor="accent3"/>
        <w:insideH w:val="single" w:sz="8" w:space="0" w:color="333333" w:themeColor="accent3"/>
        <w:insideV w:val="single" w:sz="8" w:space="0" w:color="33333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18" w:space="0" w:color="333333" w:themeColor="accent3"/>
          <w:right w:val="single" w:sz="8" w:space="0" w:color="333333" w:themeColor="accent3"/>
          <w:insideH w:val="nil"/>
          <w:insideV w:val="single" w:sz="8" w:space="0" w:color="33333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H w:val="nil"/>
          <w:insideV w:val="single" w:sz="8" w:space="0" w:color="33333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</w:tcPr>
    </w:tblStylePr>
    <w:tblStylePr w:type="band1Vert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</w:tcBorders>
        <w:shd w:val="clear" w:color="auto" w:fill="CCCCCC" w:themeFill="accent3" w:themeFillTint="3F"/>
      </w:tcPr>
    </w:tblStylePr>
    <w:tblStylePr w:type="band1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V w:val="single" w:sz="8" w:space="0" w:color="333333" w:themeColor="accent3"/>
        </w:tcBorders>
        <w:shd w:val="clear" w:color="auto" w:fill="CCCCCC" w:themeFill="accent3" w:themeFillTint="3F"/>
      </w:tcPr>
    </w:tblStylePr>
    <w:tblStylePr w:type="band2Horz">
      <w:tblPr/>
      <w:tcPr>
        <w:tcBorders>
          <w:top w:val="single" w:sz="8" w:space="0" w:color="333333" w:themeColor="accent3"/>
          <w:left w:val="single" w:sz="8" w:space="0" w:color="333333" w:themeColor="accent3"/>
          <w:bottom w:val="single" w:sz="8" w:space="0" w:color="333333" w:themeColor="accent3"/>
          <w:right w:val="single" w:sz="8" w:space="0" w:color="333333" w:themeColor="accent3"/>
          <w:insideV w:val="single" w:sz="8" w:space="0" w:color="333333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4D4D4D" w:themeColor="accent4"/>
        <w:left w:val="single" w:sz="8" w:space="0" w:color="4D4D4D" w:themeColor="accent4"/>
        <w:bottom w:val="single" w:sz="8" w:space="0" w:color="4D4D4D" w:themeColor="accent4"/>
        <w:right w:val="single" w:sz="8" w:space="0" w:color="4D4D4D" w:themeColor="accent4"/>
        <w:insideH w:val="single" w:sz="8" w:space="0" w:color="4D4D4D" w:themeColor="accent4"/>
        <w:insideV w:val="single" w:sz="8" w:space="0" w:color="4D4D4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18" w:space="0" w:color="4D4D4D" w:themeColor="accent4"/>
          <w:right w:val="single" w:sz="8" w:space="0" w:color="4D4D4D" w:themeColor="accent4"/>
          <w:insideH w:val="nil"/>
          <w:insideV w:val="single" w:sz="8" w:space="0" w:color="4D4D4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H w:val="nil"/>
          <w:insideV w:val="single" w:sz="8" w:space="0" w:color="4D4D4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</w:tcPr>
    </w:tblStylePr>
    <w:tblStylePr w:type="band1Vert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</w:tcBorders>
        <w:shd w:val="clear" w:color="auto" w:fill="D3D3D3" w:themeFill="accent4" w:themeFillTint="3F"/>
      </w:tcPr>
    </w:tblStylePr>
    <w:tblStylePr w:type="band1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V w:val="single" w:sz="8" w:space="0" w:color="4D4D4D" w:themeColor="accent4"/>
        </w:tcBorders>
        <w:shd w:val="clear" w:color="auto" w:fill="D3D3D3" w:themeFill="accent4" w:themeFillTint="3F"/>
      </w:tcPr>
    </w:tblStylePr>
    <w:tblStylePr w:type="band2Horz">
      <w:tblPr/>
      <w:tcPr>
        <w:tcBorders>
          <w:top w:val="single" w:sz="8" w:space="0" w:color="4D4D4D" w:themeColor="accent4"/>
          <w:left w:val="single" w:sz="8" w:space="0" w:color="4D4D4D" w:themeColor="accent4"/>
          <w:bottom w:val="single" w:sz="8" w:space="0" w:color="4D4D4D" w:themeColor="accent4"/>
          <w:right w:val="single" w:sz="8" w:space="0" w:color="4D4D4D" w:themeColor="accent4"/>
          <w:insideV w:val="single" w:sz="8" w:space="0" w:color="4D4D4D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C3D67"/>
    <w:tblPr>
      <w:tblStyleRowBandSize w:val="1"/>
      <w:tblStyleColBandSize w:val="1"/>
      <w:tblBorders>
        <w:top w:val="single" w:sz="8" w:space="0" w:color="777777" w:themeColor="accent6"/>
        <w:left w:val="single" w:sz="8" w:space="0" w:color="777777" w:themeColor="accent6"/>
        <w:bottom w:val="single" w:sz="8" w:space="0" w:color="777777" w:themeColor="accent6"/>
        <w:right w:val="single" w:sz="8" w:space="0" w:color="777777" w:themeColor="accent6"/>
        <w:insideH w:val="single" w:sz="8" w:space="0" w:color="777777" w:themeColor="accent6"/>
        <w:insideV w:val="single" w:sz="8" w:space="0" w:color="77777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18" w:space="0" w:color="777777" w:themeColor="accent6"/>
          <w:right w:val="single" w:sz="8" w:space="0" w:color="777777" w:themeColor="accent6"/>
          <w:insideH w:val="nil"/>
          <w:insideV w:val="single" w:sz="8" w:space="0" w:color="77777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H w:val="nil"/>
          <w:insideV w:val="single" w:sz="8" w:space="0" w:color="77777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</w:tcPr>
    </w:tblStylePr>
    <w:tblStylePr w:type="band1Vert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</w:tcBorders>
        <w:shd w:val="clear" w:color="auto" w:fill="DDDDDD" w:themeFill="accent6" w:themeFillTint="3F"/>
      </w:tcPr>
    </w:tblStylePr>
    <w:tblStylePr w:type="band1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V w:val="single" w:sz="8" w:space="0" w:color="777777" w:themeColor="accent6"/>
        </w:tcBorders>
        <w:shd w:val="clear" w:color="auto" w:fill="DDDDDD" w:themeFill="accent6" w:themeFillTint="3F"/>
      </w:tcPr>
    </w:tblStylePr>
    <w:tblStylePr w:type="band2Horz">
      <w:tblPr/>
      <w:tcPr>
        <w:tcBorders>
          <w:top w:val="single" w:sz="8" w:space="0" w:color="777777" w:themeColor="accent6"/>
          <w:left w:val="single" w:sz="8" w:space="0" w:color="777777" w:themeColor="accent6"/>
          <w:bottom w:val="single" w:sz="8" w:space="0" w:color="777777" w:themeColor="accent6"/>
          <w:right w:val="single" w:sz="8" w:space="0" w:color="777777" w:themeColor="accent6"/>
          <w:insideV w:val="single" w:sz="8" w:space="0" w:color="777777" w:themeColor="accent6"/>
        </w:tcBorders>
      </w:tcPr>
    </w:tblStylePr>
  </w:style>
  <w:style w:type="table" w:styleId="DunkleListe">
    <w:name w:val="Dark List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29292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141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1E1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1E1E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3333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9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6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33333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1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262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DC3D67"/>
    <w:rPr>
      <w:color w:val="FFFFFF" w:themeColor="background1"/>
    </w:rPr>
    <w:tblPr>
      <w:tblStyleRowBandSize w:val="1"/>
      <w:tblStyleColBandSize w:val="1"/>
    </w:tblPr>
    <w:tcPr>
      <w:shd w:val="clear" w:color="auto" w:fill="77777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3B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59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6" w:themeFillShade="BF"/>
      </w:tcPr>
    </w:tblStylePr>
  </w:style>
  <w:style w:type="table" w:styleId="Listentabelle1hell">
    <w:name w:val="List Table 1 Light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2">
    <w:name w:val="List Table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7E7E7E" w:themeColor="accent1" w:themeTint="99"/>
        <w:bottom w:val="single" w:sz="4" w:space="0" w:color="7E7E7E" w:themeColor="accent1" w:themeTint="99"/>
        <w:insideH w:val="single" w:sz="4" w:space="0" w:color="7E7E7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48484" w:themeColor="accent2" w:themeTint="99"/>
        <w:bottom w:val="single" w:sz="4" w:space="0" w:color="848484" w:themeColor="accent2" w:themeTint="99"/>
        <w:insideH w:val="single" w:sz="4" w:space="0" w:color="8484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848484" w:themeColor="accent3" w:themeTint="99"/>
        <w:bottom w:val="single" w:sz="4" w:space="0" w:color="848484" w:themeColor="accent3" w:themeTint="99"/>
        <w:insideH w:val="single" w:sz="4" w:space="0" w:color="84848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49494" w:themeColor="accent4" w:themeTint="99"/>
        <w:bottom w:val="single" w:sz="4" w:space="0" w:color="949494" w:themeColor="accent4" w:themeTint="99"/>
        <w:insideH w:val="single" w:sz="4" w:space="0" w:color="94949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C3D67"/>
    <w:tblPr>
      <w:tblStyleRowBandSize w:val="1"/>
      <w:tblStyleColBandSize w:val="1"/>
      <w:tblBorders>
        <w:top w:val="single" w:sz="4" w:space="0" w:color="ADADAD" w:themeColor="accent6" w:themeTint="99"/>
        <w:bottom w:val="single" w:sz="4" w:space="0" w:color="ADADAD" w:themeColor="accent6" w:themeTint="99"/>
        <w:insideH w:val="single" w:sz="4" w:space="0" w:color="ADADA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3">
    <w:name w:val="List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292929" w:themeColor="accent1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2929" w:themeColor="accent1"/>
          <w:right w:val="single" w:sz="4" w:space="0" w:color="292929" w:themeColor="accent1"/>
        </w:tcBorders>
      </w:tcPr>
    </w:tblStylePr>
    <w:tblStylePr w:type="band1Horz">
      <w:tblPr/>
      <w:tcPr>
        <w:tcBorders>
          <w:top w:val="single" w:sz="4" w:space="0" w:color="292929" w:themeColor="accent1"/>
          <w:bottom w:val="single" w:sz="4" w:space="0" w:color="29292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2929" w:themeColor="accent1"/>
          <w:left w:val="nil"/>
        </w:tcBorders>
      </w:tcPr>
    </w:tblStylePr>
    <w:tblStylePr w:type="swCell">
      <w:tblPr/>
      <w:tcPr>
        <w:tcBorders>
          <w:top w:val="double" w:sz="4" w:space="0" w:color="292929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333333" w:themeColor="accent2"/>
        <w:left w:val="single" w:sz="4" w:space="0" w:color="333333" w:themeColor="accent2"/>
        <w:bottom w:val="single" w:sz="4" w:space="0" w:color="333333" w:themeColor="accent2"/>
        <w:right w:val="single" w:sz="4" w:space="0" w:color="3333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accent2"/>
          <w:right w:val="single" w:sz="4" w:space="0" w:color="333333" w:themeColor="accent2"/>
        </w:tcBorders>
      </w:tcPr>
    </w:tblStylePr>
    <w:tblStylePr w:type="band1Horz">
      <w:tblPr/>
      <w:tcPr>
        <w:tcBorders>
          <w:top w:val="single" w:sz="4" w:space="0" w:color="333333" w:themeColor="accent2"/>
          <w:bottom w:val="single" w:sz="4" w:space="0" w:color="3333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accent2"/>
          <w:left w:val="nil"/>
        </w:tcBorders>
      </w:tcPr>
    </w:tblStylePr>
    <w:tblStylePr w:type="swCell">
      <w:tblPr/>
      <w:tcPr>
        <w:tcBorders>
          <w:top w:val="double" w:sz="4" w:space="0" w:color="333333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333333" w:themeColor="accent3"/>
        <w:left w:val="single" w:sz="4" w:space="0" w:color="333333" w:themeColor="accent3"/>
        <w:bottom w:val="single" w:sz="4" w:space="0" w:color="333333" w:themeColor="accent3"/>
        <w:right w:val="single" w:sz="4" w:space="0" w:color="33333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3" w:themeColor="accent3"/>
          <w:right w:val="single" w:sz="4" w:space="0" w:color="333333" w:themeColor="accent3"/>
        </w:tcBorders>
      </w:tcPr>
    </w:tblStylePr>
    <w:tblStylePr w:type="band1Horz">
      <w:tblPr/>
      <w:tcPr>
        <w:tcBorders>
          <w:top w:val="single" w:sz="4" w:space="0" w:color="333333" w:themeColor="accent3"/>
          <w:bottom w:val="single" w:sz="4" w:space="0" w:color="33333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3" w:themeColor="accent3"/>
          <w:left w:val="nil"/>
        </w:tcBorders>
      </w:tcPr>
    </w:tblStylePr>
    <w:tblStylePr w:type="swCell">
      <w:tblPr/>
      <w:tcPr>
        <w:tcBorders>
          <w:top w:val="double" w:sz="4" w:space="0" w:color="333333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4D4D4D" w:themeColor="accent4"/>
        <w:left w:val="single" w:sz="4" w:space="0" w:color="4D4D4D" w:themeColor="accent4"/>
        <w:bottom w:val="single" w:sz="4" w:space="0" w:color="4D4D4D" w:themeColor="accent4"/>
        <w:right w:val="single" w:sz="4" w:space="0" w:color="4D4D4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4"/>
          <w:right w:val="single" w:sz="4" w:space="0" w:color="4D4D4D" w:themeColor="accent4"/>
        </w:tcBorders>
      </w:tcPr>
    </w:tblStylePr>
    <w:tblStylePr w:type="band1Horz">
      <w:tblPr/>
      <w:tcPr>
        <w:tcBorders>
          <w:top w:val="single" w:sz="4" w:space="0" w:color="4D4D4D" w:themeColor="accent4"/>
          <w:bottom w:val="single" w:sz="4" w:space="0" w:color="4D4D4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4"/>
          <w:left w:val="nil"/>
        </w:tcBorders>
      </w:tcPr>
    </w:tblStylePr>
    <w:tblStylePr w:type="swCell">
      <w:tblPr/>
      <w:tcPr>
        <w:tcBorders>
          <w:top w:val="double" w:sz="4" w:space="0" w:color="4D4D4D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77777" w:themeColor="accent6"/>
        <w:left w:val="single" w:sz="4" w:space="0" w:color="777777" w:themeColor="accent6"/>
        <w:bottom w:val="single" w:sz="4" w:space="0" w:color="777777" w:themeColor="accent6"/>
        <w:right w:val="single" w:sz="4" w:space="0" w:color="77777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77777" w:themeColor="accent6"/>
          <w:right w:val="single" w:sz="4" w:space="0" w:color="777777" w:themeColor="accent6"/>
        </w:tcBorders>
      </w:tcPr>
    </w:tblStylePr>
    <w:tblStylePr w:type="band1Horz">
      <w:tblPr/>
      <w:tcPr>
        <w:tcBorders>
          <w:top w:val="single" w:sz="4" w:space="0" w:color="777777" w:themeColor="accent6"/>
          <w:bottom w:val="single" w:sz="4" w:space="0" w:color="77777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77777" w:themeColor="accent6"/>
          <w:left w:val="nil"/>
        </w:tcBorders>
      </w:tcPr>
    </w:tblStylePr>
    <w:tblStylePr w:type="swCell">
      <w:tblPr/>
      <w:tcPr>
        <w:tcBorders>
          <w:top w:val="double" w:sz="4" w:space="0" w:color="77777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2929" w:themeColor="accent1"/>
          <w:left w:val="single" w:sz="4" w:space="0" w:color="292929" w:themeColor="accent1"/>
          <w:bottom w:val="single" w:sz="4" w:space="0" w:color="292929" w:themeColor="accent1"/>
          <w:right w:val="single" w:sz="4" w:space="0" w:color="292929" w:themeColor="accent1"/>
          <w:insideH w:val="nil"/>
        </w:tcBorders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2"/>
          <w:left w:val="single" w:sz="4" w:space="0" w:color="333333" w:themeColor="accent2"/>
          <w:bottom w:val="single" w:sz="4" w:space="0" w:color="333333" w:themeColor="accent2"/>
          <w:right w:val="single" w:sz="4" w:space="0" w:color="333333" w:themeColor="accent2"/>
          <w:insideH w:val="nil"/>
        </w:tcBorders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3"/>
          <w:left w:val="single" w:sz="4" w:space="0" w:color="333333" w:themeColor="accent3"/>
          <w:bottom w:val="single" w:sz="4" w:space="0" w:color="333333" w:themeColor="accent3"/>
          <w:right w:val="single" w:sz="4" w:space="0" w:color="333333" w:themeColor="accent3"/>
          <w:insideH w:val="nil"/>
        </w:tcBorders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4"/>
          <w:left w:val="single" w:sz="4" w:space="0" w:color="4D4D4D" w:themeColor="accent4"/>
          <w:bottom w:val="single" w:sz="4" w:space="0" w:color="4D4D4D" w:themeColor="accent4"/>
          <w:right w:val="single" w:sz="4" w:space="0" w:color="4D4D4D" w:themeColor="accent4"/>
          <w:insideH w:val="nil"/>
        </w:tcBorders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7777" w:themeColor="accent6"/>
          <w:left w:val="single" w:sz="4" w:space="0" w:color="777777" w:themeColor="accent6"/>
          <w:bottom w:val="single" w:sz="4" w:space="0" w:color="777777" w:themeColor="accent6"/>
          <w:right w:val="single" w:sz="4" w:space="0" w:color="777777" w:themeColor="accent6"/>
          <w:insideH w:val="nil"/>
        </w:tcBorders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292929" w:themeColor="accent1"/>
        <w:left w:val="single" w:sz="24" w:space="0" w:color="292929" w:themeColor="accent1"/>
        <w:bottom w:val="single" w:sz="24" w:space="0" w:color="292929" w:themeColor="accent1"/>
        <w:right w:val="single" w:sz="24" w:space="0" w:color="292929" w:themeColor="accent1"/>
      </w:tblBorders>
    </w:tblPr>
    <w:tcPr>
      <w:shd w:val="clear" w:color="auto" w:fill="29292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333333" w:themeColor="accent2"/>
        <w:left w:val="single" w:sz="24" w:space="0" w:color="333333" w:themeColor="accent2"/>
        <w:bottom w:val="single" w:sz="24" w:space="0" w:color="333333" w:themeColor="accent2"/>
        <w:right w:val="single" w:sz="24" w:space="0" w:color="333333" w:themeColor="accent2"/>
      </w:tblBorders>
    </w:tblPr>
    <w:tcPr>
      <w:shd w:val="clear" w:color="auto" w:fill="3333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333333" w:themeColor="accent3"/>
        <w:left w:val="single" w:sz="24" w:space="0" w:color="333333" w:themeColor="accent3"/>
        <w:bottom w:val="single" w:sz="24" w:space="0" w:color="333333" w:themeColor="accent3"/>
        <w:right w:val="single" w:sz="24" w:space="0" w:color="333333" w:themeColor="accent3"/>
      </w:tblBorders>
    </w:tblPr>
    <w:tcPr>
      <w:shd w:val="clear" w:color="auto" w:fill="33333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4"/>
        <w:left w:val="single" w:sz="24" w:space="0" w:color="4D4D4D" w:themeColor="accent4"/>
        <w:bottom w:val="single" w:sz="24" w:space="0" w:color="4D4D4D" w:themeColor="accent4"/>
        <w:right w:val="single" w:sz="24" w:space="0" w:color="4D4D4D" w:themeColor="accent4"/>
      </w:tblBorders>
    </w:tblPr>
    <w:tcPr>
      <w:shd w:val="clear" w:color="auto" w:fill="4D4D4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C3D67"/>
    <w:rPr>
      <w:color w:val="FFFFFF" w:themeColor="background1"/>
    </w:rPr>
    <w:tblPr>
      <w:tblStyleRowBandSize w:val="1"/>
      <w:tblStyleColBandSize w:val="1"/>
      <w:tblBorders>
        <w:top w:val="single" w:sz="24" w:space="0" w:color="777777" w:themeColor="accent6"/>
        <w:left w:val="single" w:sz="24" w:space="0" w:color="777777" w:themeColor="accent6"/>
        <w:bottom w:val="single" w:sz="24" w:space="0" w:color="777777" w:themeColor="accent6"/>
        <w:right w:val="single" w:sz="24" w:space="0" w:color="777777" w:themeColor="accent6"/>
      </w:tblBorders>
    </w:tblPr>
    <w:tcPr>
      <w:shd w:val="clear" w:color="auto" w:fill="77777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292929" w:themeColor="accent1"/>
        <w:bottom w:val="single" w:sz="4" w:space="0" w:color="29292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292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333333" w:themeColor="accent2"/>
        <w:bottom w:val="single" w:sz="4" w:space="0" w:color="3333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333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333333" w:themeColor="accent3"/>
        <w:bottom w:val="single" w:sz="4" w:space="0" w:color="33333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3333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4D4D4D" w:themeColor="accent4"/>
        <w:bottom w:val="single" w:sz="4" w:space="0" w:color="4D4D4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777777" w:themeColor="accent6"/>
        <w:bottom w:val="single" w:sz="4" w:space="0" w:color="77777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7777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C3D67"/>
    <w:rPr>
      <w:color w:val="1E1E1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292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292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292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292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C3D67"/>
    <w:rPr>
      <w:color w:val="2626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C3D67"/>
    <w:rPr>
      <w:color w:val="26262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333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333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333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333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C3D67"/>
    <w:rPr>
      <w:color w:val="39393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C3D6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C3D67"/>
    <w:rPr>
      <w:color w:val="59595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7777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7777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7777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7777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C3D67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C3D67"/>
    <w:rPr>
      <w:rFonts w:ascii="Calibri" w:hAnsi="Calibri" w:cs="Calibr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C3D67"/>
  </w:style>
  <w:style w:type="character" w:customStyle="1" w:styleId="AnredeZchn">
    <w:name w:val="Anrede Zchn"/>
    <w:basedOn w:val="Absatz-Standardschriftart"/>
    <w:link w:val="Anrede"/>
    <w:uiPriority w:val="99"/>
    <w:semiHidden/>
    <w:rsid w:val="00DC3D67"/>
    <w:rPr>
      <w:rFonts w:ascii="Calibri" w:hAnsi="Calibri" w:cs="Calibri"/>
    </w:rPr>
  </w:style>
  <w:style w:type="table" w:styleId="TabelleSpalten1">
    <w:name w:val="Table Columns 1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C3D6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C3D6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C3D6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C3D6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Unterschrift">
    <w:name w:val="Signature"/>
    <w:basedOn w:val="Standard"/>
    <w:link w:val="UnterschriftZchn"/>
    <w:uiPriority w:val="99"/>
    <w:semiHidden/>
    <w:unhideWhenUsed/>
    <w:rsid w:val="00DC3D67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DC3D67"/>
    <w:rPr>
      <w:rFonts w:ascii="Calibri" w:hAnsi="Calibri" w:cs="Calibri"/>
    </w:rPr>
  </w:style>
  <w:style w:type="table" w:styleId="TabelleEinfach1">
    <w:name w:val="Table Simple 1"/>
    <w:basedOn w:val="NormaleTabelle"/>
    <w:uiPriority w:val="99"/>
    <w:semiHidden/>
    <w:unhideWhenUsed/>
    <w:rsid w:val="00DC3D6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C3D6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C3D6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DC3D6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C3D67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C3D67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C3D67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C3D67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C3D67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C3D67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C3D67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C3D67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C3D67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770FCB"/>
    <w:rPr>
      <w:rFonts w:eastAsiaTheme="majorEastAsia" w:cs="Calibri Light"/>
      <w:b/>
      <w:bCs/>
    </w:rPr>
  </w:style>
  <w:style w:type="paragraph" w:styleId="Gruformel">
    <w:name w:val="Closing"/>
    <w:basedOn w:val="Standard"/>
    <w:link w:val="GruformelZchn"/>
    <w:uiPriority w:val="99"/>
    <w:semiHidden/>
    <w:unhideWhenUsed/>
    <w:rsid w:val="00DC3D67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DC3D67"/>
    <w:rPr>
      <w:rFonts w:ascii="Calibri" w:hAnsi="Calibri" w:cs="Calibri"/>
    </w:rPr>
  </w:style>
  <w:style w:type="table" w:styleId="Tabellenraster">
    <w:name w:val="Table Grid"/>
    <w:basedOn w:val="NormaleTabelle"/>
    <w:uiPriority w:val="39"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C3D6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C3D6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C3D6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C3D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C3D6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C3D6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DC3D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9A9A9" w:themeColor="accent1" w:themeTint="66"/>
        <w:left w:val="single" w:sz="4" w:space="0" w:color="A9A9A9" w:themeColor="accent1" w:themeTint="66"/>
        <w:bottom w:val="single" w:sz="4" w:space="0" w:color="A9A9A9" w:themeColor="accent1" w:themeTint="66"/>
        <w:right w:val="single" w:sz="4" w:space="0" w:color="A9A9A9" w:themeColor="accent1" w:themeTint="66"/>
        <w:insideH w:val="single" w:sz="4" w:space="0" w:color="A9A9A9" w:themeColor="accent1" w:themeTint="66"/>
        <w:insideV w:val="single" w:sz="4" w:space="0" w:color="A9A9A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DADAD" w:themeColor="accent2" w:themeTint="66"/>
        <w:left w:val="single" w:sz="4" w:space="0" w:color="ADADAD" w:themeColor="accent2" w:themeTint="66"/>
        <w:bottom w:val="single" w:sz="4" w:space="0" w:color="ADADAD" w:themeColor="accent2" w:themeTint="66"/>
        <w:right w:val="single" w:sz="4" w:space="0" w:color="ADADAD" w:themeColor="accent2" w:themeTint="66"/>
        <w:insideH w:val="single" w:sz="4" w:space="0" w:color="ADADAD" w:themeColor="accent2" w:themeTint="66"/>
        <w:insideV w:val="single" w:sz="4" w:space="0" w:color="ADAD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ADADAD" w:themeColor="accent3" w:themeTint="66"/>
        <w:left w:val="single" w:sz="4" w:space="0" w:color="ADADAD" w:themeColor="accent3" w:themeTint="66"/>
        <w:bottom w:val="single" w:sz="4" w:space="0" w:color="ADADAD" w:themeColor="accent3" w:themeTint="66"/>
        <w:right w:val="single" w:sz="4" w:space="0" w:color="ADADAD" w:themeColor="accent3" w:themeTint="66"/>
        <w:insideH w:val="single" w:sz="4" w:space="0" w:color="ADADAD" w:themeColor="accent3" w:themeTint="66"/>
        <w:insideV w:val="single" w:sz="4" w:space="0" w:color="ADADA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7B7B7" w:themeColor="accent4" w:themeTint="66"/>
        <w:left w:val="single" w:sz="4" w:space="0" w:color="B7B7B7" w:themeColor="accent4" w:themeTint="66"/>
        <w:bottom w:val="single" w:sz="4" w:space="0" w:color="B7B7B7" w:themeColor="accent4" w:themeTint="66"/>
        <w:right w:val="single" w:sz="4" w:space="0" w:color="B7B7B7" w:themeColor="accent4" w:themeTint="66"/>
        <w:insideH w:val="single" w:sz="4" w:space="0" w:color="B7B7B7" w:themeColor="accent4" w:themeTint="66"/>
        <w:insideV w:val="single" w:sz="4" w:space="0" w:color="B7B7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DC3D67"/>
    <w:tblPr>
      <w:tblStyleRowBandSize w:val="1"/>
      <w:tblStyleColBandSize w:val="1"/>
      <w:tblBorders>
        <w:top w:val="single" w:sz="4" w:space="0" w:color="C8C8C8" w:themeColor="accent6" w:themeTint="66"/>
        <w:left w:val="single" w:sz="4" w:space="0" w:color="C8C8C8" w:themeColor="accent6" w:themeTint="66"/>
        <w:bottom w:val="single" w:sz="4" w:space="0" w:color="C8C8C8" w:themeColor="accent6" w:themeTint="66"/>
        <w:right w:val="single" w:sz="4" w:space="0" w:color="C8C8C8" w:themeColor="accent6" w:themeTint="66"/>
        <w:insideH w:val="single" w:sz="4" w:space="0" w:color="C8C8C8" w:themeColor="accent6" w:themeTint="66"/>
        <w:insideV w:val="single" w:sz="4" w:space="0" w:color="C8C8C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7E7E7E" w:themeColor="accent1" w:themeTint="99"/>
        <w:bottom w:val="single" w:sz="2" w:space="0" w:color="7E7E7E" w:themeColor="accent1" w:themeTint="99"/>
        <w:insideH w:val="single" w:sz="2" w:space="0" w:color="7E7E7E" w:themeColor="accent1" w:themeTint="99"/>
        <w:insideV w:val="single" w:sz="2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7E7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7E7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48484" w:themeColor="accent2" w:themeTint="99"/>
        <w:bottom w:val="single" w:sz="2" w:space="0" w:color="848484" w:themeColor="accent2" w:themeTint="99"/>
        <w:insideH w:val="single" w:sz="2" w:space="0" w:color="848484" w:themeColor="accent2" w:themeTint="99"/>
        <w:insideV w:val="single" w:sz="2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48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48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848484" w:themeColor="accent3" w:themeTint="99"/>
        <w:bottom w:val="single" w:sz="2" w:space="0" w:color="848484" w:themeColor="accent3" w:themeTint="99"/>
        <w:insideH w:val="single" w:sz="2" w:space="0" w:color="848484" w:themeColor="accent3" w:themeTint="99"/>
        <w:insideV w:val="single" w:sz="2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48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48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49494" w:themeColor="accent4" w:themeTint="99"/>
        <w:bottom w:val="single" w:sz="2" w:space="0" w:color="949494" w:themeColor="accent4" w:themeTint="99"/>
        <w:insideH w:val="single" w:sz="2" w:space="0" w:color="949494" w:themeColor="accent4" w:themeTint="99"/>
        <w:insideV w:val="single" w:sz="2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C3D67"/>
    <w:tblPr>
      <w:tblStyleRowBandSize w:val="1"/>
      <w:tblStyleColBandSize w:val="1"/>
      <w:tblBorders>
        <w:top w:val="single" w:sz="2" w:space="0" w:color="ADADAD" w:themeColor="accent6" w:themeTint="99"/>
        <w:bottom w:val="single" w:sz="2" w:space="0" w:color="ADADAD" w:themeColor="accent6" w:themeTint="99"/>
        <w:insideH w:val="single" w:sz="2" w:space="0" w:color="ADADAD" w:themeColor="accent6" w:themeTint="99"/>
        <w:insideV w:val="single" w:sz="2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DADA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DADA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E7E7E" w:themeColor="accent1" w:themeTint="99"/>
        </w:tcBorders>
      </w:tcPr>
    </w:tblStylePr>
    <w:tblStylePr w:type="nwCell">
      <w:tblPr/>
      <w:tcPr>
        <w:tcBorders>
          <w:bottom w:val="single" w:sz="4" w:space="0" w:color="7E7E7E" w:themeColor="accent1" w:themeTint="99"/>
        </w:tcBorders>
      </w:tcPr>
    </w:tblStylePr>
    <w:tblStylePr w:type="seCell">
      <w:tblPr/>
      <w:tcPr>
        <w:tcBorders>
          <w:top w:val="single" w:sz="4" w:space="0" w:color="7E7E7E" w:themeColor="accent1" w:themeTint="99"/>
        </w:tcBorders>
      </w:tcPr>
    </w:tblStylePr>
    <w:tblStylePr w:type="swCell">
      <w:tblPr/>
      <w:tcPr>
        <w:tcBorders>
          <w:top w:val="single" w:sz="4" w:space="0" w:color="7E7E7E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bottom w:val="single" w:sz="4" w:space="0" w:color="848484" w:themeColor="accent2" w:themeTint="99"/>
        </w:tcBorders>
      </w:tcPr>
    </w:tblStylePr>
    <w:tblStylePr w:type="nwCell">
      <w:tblPr/>
      <w:tcPr>
        <w:tcBorders>
          <w:bottom w:val="single" w:sz="4" w:space="0" w:color="848484" w:themeColor="accent2" w:themeTint="99"/>
        </w:tcBorders>
      </w:tcPr>
    </w:tblStylePr>
    <w:tblStylePr w:type="seCell">
      <w:tblPr/>
      <w:tcPr>
        <w:tcBorders>
          <w:top w:val="single" w:sz="4" w:space="0" w:color="848484" w:themeColor="accent2" w:themeTint="99"/>
        </w:tcBorders>
      </w:tcPr>
    </w:tblStylePr>
    <w:tblStylePr w:type="swCell">
      <w:tblPr/>
      <w:tcPr>
        <w:tcBorders>
          <w:top w:val="single" w:sz="4" w:space="0" w:color="84848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bottom w:val="single" w:sz="4" w:space="0" w:color="848484" w:themeColor="accent3" w:themeTint="99"/>
        </w:tcBorders>
      </w:tcPr>
    </w:tblStylePr>
    <w:tblStylePr w:type="nwCell">
      <w:tblPr/>
      <w:tcPr>
        <w:tcBorders>
          <w:bottom w:val="single" w:sz="4" w:space="0" w:color="848484" w:themeColor="accent3" w:themeTint="99"/>
        </w:tcBorders>
      </w:tcPr>
    </w:tblStylePr>
    <w:tblStylePr w:type="seCell">
      <w:tblPr/>
      <w:tcPr>
        <w:tcBorders>
          <w:top w:val="single" w:sz="4" w:space="0" w:color="848484" w:themeColor="accent3" w:themeTint="99"/>
        </w:tcBorders>
      </w:tcPr>
    </w:tblStylePr>
    <w:tblStylePr w:type="swCell">
      <w:tblPr/>
      <w:tcPr>
        <w:tcBorders>
          <w:top w:val="single" w:sz="4" w:space="0" w:color="848484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bottom w:val="single" w:sz="4" w:space="0" w:color="949494" w:themeColor="accent4" w:themeTint="99"/>
        </w:tcBorders>
      </w:tcPr>
    </w:tblStylePr>
    <w:tblStylePr w:type="nwCell">
      <w:tblPr/>
      <w:tcPr>
        <w:tcBorders>
          <w:bottom w:val="single" w:sz="4" w:space="0" w:color="949494" w:themeColor="accent4" w:themeTint="99"/>
        </w:tcBorders>
      </w:tcPr>
    </w:tblStylePr>
    <w:tblStylePr w:type="seCell">
      <w:tblPr/>
      <w:tcPr>
        <w:tcBorders>
          <w:top w:val="single" w:sz="4" w:space="0" w:color="949494" w:themeColor="accent4" w:themeTint="99"/>
        </w:tcBorders>
      </w:tcPr>
    </w:tblStylePr>
    <w:tblStylePr w:type="swCell">
      <w:tblPr/>
      <w:tcPr>
        <w:tcBorders>
          <w:top w:val="single" w:sz="4" w:space="0" w:color="949494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bottom w:val="single" w:sz="4" w:space="0" w:color="ADADAD" w:themeColor="accent6" w:themeTint="99"/>
        </w:tcBorders>
      </w:tcPr>
    </w:tblStylePr>
    <w:tblStylePr w:type="nwCell">
      <w:tblPr/>
      <w:tcPr>
        <w:tcBorders>
          <w:bottom w:val="single" w:sz="4" w:space="0" w:color="ADADAD" w:themeColor="accent6" w:themeTint="99"/>
        </w:tcBorders>
      </w:tcPr>
    </w:tblStylePr>
    <w:tblStylePr w:type="seCell">
      <w:tblPr/>
      <w:tcPr>
        <w:tcBorders>
          <w:top w:val="single" w:sz="4" w:space="0" w:color="ADADAD" w:themeColor="accent6" w:themeTint="99"/>
        </w:tcBorders>
      </w:tcPr>
    </w:tblStylePr>
    <w:tblStylePr w:type="swCell">
      <w:tblPr/>
      <w:tcPr>
        <w:tcBorders>
          <w:top w:val="single" w:sz="4" w:space="0" w:color="ADADA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2929" w:themeColor="accent1"/>
          <w:left w:val="single" w:sz="4" w:space="0" w:color="292929" w:themeColor="accent1"/>
          <w:bottom w:val="single" w:sz="4" w:space="0" w:color="292929" w:themeColor="accent1"/>
          <w:right w:val="single" w:sz="4" w:space="0" w:color="292929" w:themeColor="accent1"/>
          <w:insideH w:val="nil"/>
          <w:insideV w:val="nil"/>
        </w:tcBorders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2"/>
          <w:left w:val="single" w:sz="4" w:space="0" w:color="333333" w:themeColor="accent2"/>
          <w:bottom w:val="single" w:sz="4" w:space="0" w:color="333333" w:themeColor="accent2"/>
          <w:right w:val="single" w:sz="4" w:space="0" w:color="333333" w:themeColor="accent2"/>
          <w:insideH w:val="nil"/>
          <w:insideV w:val="nil"/>
        </w:tcBorders>
        <w:shd w:val="clear" w:color="auto" w:fill="333333" w:themeFill="accent2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33" w:themeColor="accent3"/>
          <w:left w:val="single" w:sz="4" w:space="0" w:color="333333" w:themeColor="accent3"/>
          <w:bottom w:val="single" w:sz="4" w:space="0" w:color="333333" w:themeColor="accent3"/>
          <w:right w:val="single" w:sz="4" w:space="0" w:color="333333" w:themeColor="accent3"/>
          <w:insideH w:val="nil"/>
          <w:insideV w:val="nil"/>
        </w:tcBorders>
        <w:shd w:val="clear" w:color="auto" w:fill="333333" w:themeFill="accent3"/>
      </w:tcPr>
    </w:tblStylePr>
    <w:tblStylePr w:type="lastRow">
      <w:rPr>
        <w:b/>
        <w:bCs/>
      </w:rPr>
      <w:tblPr/>
      <w:tcPr>
        <w:tcBorders>
          <w:top w:val="double" w:sz="4" w:space="0" w:color="33333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4"/>
          <w:left w:val="single" w:sz="4" w:space="0" w:color="4D4D4D" w:themeColor="accent4"/>
          <w:bottom w:val="single" w:sz="4" w:space="0" w:color="4D4D4D" w:themeColor="accent4"/>
          <w:right w:val="single" w:sz="4" w:space="0" w:color="4D4D4D" w:themeColor="accent4"/>
          <w:insideH w:val="nil"/>
          <w:insideV w:val="nil"/>
        </w:tcBorders>
        <w:shd w:val="clear" w:color="auto" w:fill="4D4D4D" w:themeFill="accent4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C3D67"/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7777" w:themeColor="accent6"/>
          <w:left w:val="single" w:sz="4" w:space="0" w:color="777777" w:themeColor="accent6"/>
          <w:bottom w:val="single" w:sz="4" w:space="0" w:color="777777" w:themeColor="accent6"/>
          <w:right w:val="single" w:sz="4" w:space="0" w:color="777777" w:themeColor="accent6"/>
          <w:insideH w:val="nil"/>
          <w:insideV w:val="nil"/>
        </w:tcBorders>
        <w:shd w:val="clear" w:color="auto" w:fill="777777" w:themeFill="accent6"/>
      </w:tcPr>
    </w:tblStylePr>
    <w:tblStylePr w:type="lastRow">
      <w:rPr>
        <w:b/>
        <w:bCs/>
      </w:rPr>
      <w:tblPr/>
      <w:tcPr>
        <w:tcBorders>
          <w:top w:val="double" w:sz="4" w:space="0" w:color="77777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292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292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2929" w:themeFill="accent1"/>
      </w:tcPr>
    </w:tblStylePr>
    <w:tblStylePr w:type="band1Vert">
      <w:tblPr/>
      <w:tcPr>
        <w:shd w:val="clear" w:color="auto" w:fill="A9A9A9" w:themeFill="accent1" w:themeFillTint="66"/>
      </w:tcPr>
    </w:tblStylePr>
    <w:tblStylePr w:type="band1Horz">
      <w:tblPr/>
      <w:tcPr>
        <w:shd w:val="clear" w:color="auto" w:fill="A9A9A9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6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3" w:themeFill="accent2"/>
      </w:tcPr>
    </w:tblStylePr>
    <w:tblStylePr w:type="band1Vert">
      <w:tblPr/>
      <w:tcPr>
        <w:shd w:val="clear" w:color="auto" w:fill="ADADAD" w:themeFill="accent2" w:themeFillTint="66"/>
      </w:tcPr>
    </w:tblStylePr>
    <w:tblStylePr w:type="band1Horz">
      <w:tblPr/>
      <w:tcPr>
        <w:shd w:val="clear" w:color="auto" w:fill="ADADAD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6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3" w:themeFill="accent3"/>
      </w:tcPr>
    </w:tblStylePr>
    <w:tblStylePr w:type="band1Vert">
      <w:tblPr/>
      <w:tcPr>
        <w:shd w:val="clear" w:color="auto" w:fill="ADADAD" w:themeFill="accent3" w:themeFillTint="66"/>
      </w:tcPr>
    </w:tblStylePr>
    <w:tblStylePr w:type="band1Horz">
      <w:tblPr/>
      <w:tcPr>
        <w:shd w:val="clear" w:color="auto" w:fill="ADADAD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4"/>
      </w:tcPr>
    </w:tblStylePr>
    <w:tblStylePr w:type="band1Vert">
      <w:tblPr/>
      <w:tcPr>
        <w:shd w:val="clear" w:color="auto" w:fill="B7B7B7" w:themeFill="accent4" w:themeFillTint="66"/>
      </w:tcPr>
    </w:tblStylePr>
    <w:tblStylePr w:type="band1Horz">
      <w:tblPr/>
      <w:tcPr>
        <w:shd w:val="clear" w:color="auto" w:fill="B7B7B7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C3D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3E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777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777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7777" w:themeFill="accent6"/>
      </w:tcPr>
    </w:tblStylePr>
    <w:tblStylePr w:type="band1Vert">
      <w:tblPr/>
      <w:tcPr>
        <w:shd w:val="clear" w:color="auto" w:fill="C8C8C8" w:themeFill="accent6" w:themeFillTint="66"/>
      </w:tcPr>
    </w:tblStylePr>
    <w:tblStylePr w:type="band1Horz">
      <w:tblPr/>
      <w:tcPr>
        <w:shd w:val="clear" w:color="auto" w:fill="C8C8C8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7E7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7E7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4848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48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DADA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DADA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DC3D6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C3D67"/>
    <w:rPr>
      <w:color w:val="1E1E1E" w:themeColor="accent1" w:themeShade="BF"/>
    </w:rPr>
    <w:tblPr>
      <w:tblStyleRowBandSize w:val="1"/>
      <w:tblStyleColBandSize w:val="1"/>
      <w:tblBorders>
        <w:top w:val="single" w:sz="4" w:space="0" w:color="7E7E7E" w:themeColor="accent1" w:themeTint="99"/>
        <w:left w:val="single" w:sz="4" w:space="0" w:color="7E7E7E" w:themeColor="accent1" w:themeTint="99"/>
        <w:bottom w:val="single" w:sz="4" w:space="0" w:color="7E7E7E" w:themeColor="accent1" w:themeTint="99"/>
        <w:right w:val="single" w:sz="4" w:space="0" w:color="7E7E7E" w:themeColor="accent1" w:themeTint="99"/>
        <w:insideH w:val="single" w:sz="4" w:space="0" w:color="7E7E7E" w:themeColor="accent1" w:themeTint="99"/>
        <w:insideV w:val="single" w:sz="4" w:space="0" w:color="7E7E7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accent1" w:themeFillTint="33"/>
      </w:tcPr>
    </w:tblStylePr>
    <w:tblStylePr w:type="band1Horz">
      <w:tblPr/>
      <w:tcPr>
        <w:shd w:val="clear" w:color="auto" w:fill="D4D4D4" w:themeFill="accent1" w:themeFillTint="33"/>
      </w:tcPr>
    </w:tblStylePr>
    <w:tblStylePr w:type="neCell">
      <w:tblPr/>
      <w:tcPr>
        <w:tcBorders>
          <w:bottom w:val="single" w:sz="4" w:space="0" w:color="7E7E7E" w:themeColor="accent1" w:themeTint="99"/>
        </w:tcBorders>
      </w:tcPr>
    </w:tblStylePr>
    <w:tblStylePr w:type="nwCell">
      <w:tblPr/>
      <w:tcPr>
        <w:tcBorders>
          <w:bottom w:val="single" w:sz="4" w:space="0" w:color="7E7E7E" w:themeColor="accent1" w:themeTint="99"/>
        </w:tcBorders>
      </w:tcPr>
    </w:tblStylePr>
    <w:tblStylePr w:type="seCell">
      <w:tblPr/>
      <w:tcPr>
        <w:tcBorders>
          <w:top w:val="single" w:sz="4" w:space="0" w:color="7E7E7E" w:themeColor="accent1" w:themeTint="99"/>
        </w:tcBorders>
      </w:tcPr>
    </w:tblStylePr>
    <w:tblStylePr w:type="swCell">
      <w:tblPr/>
      <w:tcPr>
        <w:tcBorders>
          <w:top w:val="single" w:sz="4" w:space="0" w:color="7E7E7E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C3D67"/>
    <w:rPr>
      <w:color w:val="262626" w:themeColor="accent2" w:themeShade="BF"/>
    </w:rPr>
    <w:tblPr>
      <w:tblStyleRowBandSize w:val="1"/>
      <w:tblStyleColBandSize w:val="1"/>
      <w:tblBorders>
        <w:top w:val="single" w:sz="4" w:space="0" w:color="848484" w:themeColor="accent2" w:themeTint="99"/>
        <w:left w:val="single" w:sz="4" w:space="0" w:color="848484" w:themeColor="accent2" w:themeTint="99"/>
        <w:bottom w:val="single" w:sz="4" w:space="0" w:color="848484" w:themeColor="accent2" w:themeTint="99"/>
        <w:right w:val="single" w:sz="4" w:space="0" w:color="848484" w:themeColor="accent2" w:themeTint="99"/>
        <w:insideH w:val="single" w:sz="4" w:space="0" w:color="848484" w:themeColor="accent2" w:themeTint="99"/>
        <w:insideV w:val="single" w:sz="4" w:space="0" w:color="84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2" w:themeFillTint="33"/>
      </w:tcPr>
    </w:tblStylePr>
    <w:tblStylePr w:type="band1Horz">
      <w:tblPr/>
      <w:tcPr>
        <w:shd w:val="clear" w:color="auto" w:fill="D6D6D6" w:themeFill="accent2" w:themeFillTint="33"/>
      </w:tcPr>
    </w:tblStylePr>
    <w:tblStylePr w:type="neCell">
      <w:tblPr/>
      <w:tcPr>
        <w:tcBorders>
          <w:bottom w:val="single" w:sz="4" w:space="0" w:color="848484" w:themeColor="accent2" w:themeTint="99"/>
        </w:tcBorders>
      </w:tcPr>
    </w:tblStylePr>
    <w:tblStylePr w:type="nwCell">
      <w:tblPr/>
      <w:tcPr>
        <w:tcBorders>
          <w:bottom w:val="single" w:sz="4" w:space="0" w:color="848484" w:themeColor="accent2" w:themeTint="99"/>
        </w:tcBorders>
      </w:tcPr>
    </w:tblStylePr>
    <w:tblStylePr w:type="seCell">
      <w:tblPr/>
      <w:tcPr>
        <w:tcBorders>
          <w:top w:val="single" w:sz="4" w:space="0" w:color="848484" w:themeColor="accent2" w:themeTint="99"/>
        </w:tcBorders>
      </w:tcPr>
    </w:tblStylePr>
    <w:tblStylePr w:type="swCell">
      <w:tblPr/>
      <w:tcPr>
        <w:tcBorders>
          <w:top w:val="single" w:sz="4" w:space="0" w:color="84848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C3D67"/>
    <w:rPr>
      <w:color w:val="262626" w:themeColor="accent3" w:themeShade="BF"/>
    </w:rPr>
    <w:tblPr>
      <w:tblStyleRowBandSize w:val="1"/>
      <w:tblStyleColBandSize w:val="1"/>
      <w:tblBorders>
        <w:top w:val="single" w:sz="4" w:space="0" w:color="848484" w:themeColor="accent3" w:themeTint="99"/>
        <w:left w:val="single" w:sz="4" w:space="0" w:color="848484" w:themeColor="accent3" w:themeTint="99"/>
        <w:bottom w:val="single" w:sz="4" w:space="0" w:color="848484" w:themeColor="accent3" w:themeTint="99"/>
        <w:right w:val="single" w:sz="4" w:space="0" w:color="848484" w:themeColor="accent3" w:themeTint="99"/>
        <w:insideH w:val="single" w:sz="4" w:space="0" w:color="848484" w:themeColor="accent3" w:themeTint="99"/>
        <w:insideV w:val="single" w:sz="4" w:space="0" w:color="84848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D6" w:themeFill="accent3" w:themeFillTint="33"/>
      </w:tcPr>
    </w:tblStylePr>
    <w:tblStylePr w:type="band1Horz">
      <w:tblPr/>
      <w:tcPr>
        <w:shd w:val="clear" w:color="auto" w:fill="D6D6D6" w:themeFill="accent3" w:themeFillTint="33"/>
      </w:tcPr>
    </w:tblStylePr>
    <w:tblStylePr w:type="neCell">
      <w:tblPr/>
      <w:tcPr>
        <w:tcBorders>
          <w:bottom w:val="single" w:sz="4" w:space="0" w:color="848484" w:themeColor="accent3" w:themeTint="99"/>
        </w:tcBorders>
      </w:tcPr>
    </w:tblStylePr>
    <w:tblStylePr w:type="nwCell">
      <w:tblPr/>
      <w:tcPr>
        <w:tcBorders>
          <w:bottom w:val="single" w:sz="4" w:space="0" w:color="848484" w:themeColor="accent3" w:themeTint="99"/>
        </w:tcBorders>
      </w:tcPr>
    </w:tblStylePr>
    <w:tblStylePr w:type="seCell">
      <w:tblPr/>
      <w:tcPr>
        <w:tcBorders>
          <w:top w:val="single" w:sz="4" w:space="0" w:color="848484" w:themeColor="accent3" w:themeTint="99"/>
        </w:tcBorders>
      </w:tcPr>
    </w:tblStylePr>
    <w:tblStylePr w:type="swCell">
      <w:tblPr/>
      <w:tcPr>
        <w:tcBorders>
          <w:top w:val="single" w:sz="4" w:space="0" w:color="848484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C3D67"/>
    <w:rPr>
      <w:color w:val="393939" w:themeColor="accent4" w:themeShade="BF"/>
    </w:rPr>
    <w:tblPr>
      <w:tblStyleRowBandSize w:val="1"/>
      <w:tblStyleColBandSize w:val="1"/>
      <w:tblBorders>
        <w:top w:val="single" w:sz="4" w:space="0" w:color="949494" w:themeColor="accent4" w:themeTint="99"/>
        <w:left w:val="single" w:sz="4" w:space="0" w:color="949494" w:themeColor="accent4" w:themeTint="99"/>
        <w:bottom w:val="single" w:sz="4" w:space="0" w:color="949494" w:themeColor="accent4" w:themeTint="99"/>
        <w:right w:val="single" w:sz="4" w:space="0" w:color="949494" w:themeColor="accent4" w:themeTint="99"/>
        <w:insideH w:val="single" w:sz="4" w:space="0" w:color="949494" w:themeColor="accent4" w:themeTint="99"/>
        <w:insideV w:val="single" w:sz="4" w:space="0" w:color="94949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4" w:themeFillTint="33"/>
      </w:tcPr>
    </w:tblStylePr>
    <w:tblStylePr w:type="band1Horz">
      <w:tblPr/>
      <w:tcPr>
        <w:shd w:val="clear" w:color="auto" w:fill="DBDBDB" w:themeFill="accent4" w:themeFillTint="33"/>
      </w:tcPr>
    </w:tblStylePr>
    <w:tblStylePr w:type="neCell">
      <w:tblPr/>
      <w:tcPr>
        <w:tcBorders>
          <w:bottom w:val="single" w:sz="4" w:space="0" w:color="949494" w:themeColor="accent4" w:themeTint="99"/>
        </w:tcBorders>
      </w:tcPr>
    </w:tblStylePr>
    <w:tblStylePr w:type="nwCell">
      <w:tblPr/>
      <w:tcPr>
        <w:tcBorders>
          <w:bottom w:val="single" w:sz="4" w:space="0" w:color="949494" w:themeColor="accent4" w:themeTint="99"/>
        </w:tcBorders>
      </w:tcPr>
    </w:tblStylePr>
    <w:tblStylePr w:type="seCell">
      <w:tblPr/>
      <w:tcPr>
        <w:tcBorders>
          <w:top w:val="single" w:sz="4" w:space="0" w:color="949494" w:themeColor="accent4" w:themeTint="99"/>
        </w:tcBorders>
      </w:tcPr>
    </w:tblStylePr>
    <w:tblStylePr w:type="swCell">
      <w:tblPr/>
      <w:tcPr>
        <w:tcBorders>
          <w:top w:val="single" w:sz="4" w:space="0" w:color="949494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C3D6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C3D67"/>
    <w:rPr>
      <w:color w:val="595959" w:themeColor="accent6" w:themeShade="BF"/>
    </w:rPr>
    <w:tblPr>
      <w:tblStyleRowBandSize w:val="1"/>
      <w:tblStyleColBandSize w:val="1"/>
      <w:tblBorders>
        <w:top w:val="single" w:sz="4" w:space="0" w:color="ADADAD" w:themeColor="accent6" w:themeTint="99"/>
        <w:left w:val="single" w:sz="4" w:space="0" w:color="ADADAD" w:themeColor="accent6" w:themeTint="99"/>
        <w:bottom w:val="single" w:sz="4" w:space="0" w:color="ADADAD" w:themeColor="accent6" w:themeTint="99"/>
        <w:right w:val="single" w:sz="4" w:space="0" w:color="ADADAD" w:themeColor="accent6" w:themeTint="99"/>
        <w:insideH w:val="single" w:sz="4" w:space="0" w:color="ADADAD" w:themeColor="accent6" w:themeTint="99"/>
        <w:insideV w:val="single" w:sz="4" w:space="0" w:color="ADADA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6" w:themeFillTint="33"/>
      </w:tcPr>
    </w:tblStylePr>
    <w:tblStylePr w:type="band1Horz">
      <w:tblPr/>
      <w:tcPr>
        <w:shd w:val="clear" w:color="auto" w:fill="E3E3E3" w:themeFill="accent6" w:themeFillTint="33"/>
      </w:tcPr>
    </w:tblStylePr>
    <w:tblStylePr w:type="neCell">
      <w:tblPr/>
      <w:tcPr>
        <w:tcBorders>
          <w:bottom w:val="single" w:sz="4" w:space="0" w:color="ADADAD" w:themeColor="accent6" w:themeTint="99"/>
        </w:tcBorders>
      </w:tcPr>
    </w:tblStylePr>
    <w:tblStylePr w:type="nwCell">
      <w:tblPr/>
      <w:tcPr>
        <w:tcBorders>
          <w:bottom w:val="single" w:sz="4" w:space="0" w:color="ADADAD" w:themeColor="accent6" w:themeTint="99"/>
        </w:tcBorders>
      </w:tcPr>
    </w:tblStylePr>
    <w:tblStylePr w:type="seCell">
      <w:tblPr/>
      <w:tcPr>
        <w:tcBorders>
          <w:top w:val="single" w:sz="4" w:space="0" w:color="ADADAD" w:themeColor="accent6" w:themeTint="99"/>
        </w:tcBorders>
      </w:tcPr>
    </w:tblStylePr>
    <w:tblStylePr w:type="swCell">
      <w:tblPr/>
      <w:tcPr>
        <w:tcBorders>
          <w:top w:val="single" w:sz="4" w:space="0" w:color="ADADAD" w:themeColor="accent6" w:themeTint="99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DC3D6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C3D6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DC3D6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unotenzeichen">
    <w:name w:val="footnote reference"/>
    <w:basedOn w:val="Absatz-Standardschriftart"/>
    <w:uiPriority w:val="99"/>
    <w:unhideWhenUsed/>
    <w:rsid w:val="00EC061A"/>
    <w:rPr>
      <w:rFonts w:ascii="Segoe UI" w:hAnsi="Segoe UI" w:cs="Calibri"/>
      <w:sz w:val="20"/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table" w:styleId="Tabelle3D-Effekt1">
    <w:name w:val="Table 3D effects 1"/>
    <w:basedOn w:val="NormaleTabelle"/>
    <w:uiPriority w:val="99"/>
    <w:semiHidden/>
    <w:unhideWhenUsed/>
    <w:rsid w:val="00DC3D6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C3D6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C3D6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C3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770FCB"/>
    <w:rPr>
      <w:rFonts w:ascii="Segoe UI" w:hAnsi="Segoe UI" w:cs="Calibri"/>
    </w:rPr>
  </w:style>
  <w:style w:type="paragraph" w:customStyle="1" w:styleId="DeckBlattThema">
    <w:name w:val="DeckBlattThema"/>
    <w:basedOn w:val="Block"/>
    <w:next w:val="Block"/>
    <w:rsid w:val="00964E92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964E92"/>
    <w:pPr>
      <w:widowControl w:val="0"/>
      <w:spacing w:line="240" w:lineRule="auto"/>
      <w:jc w:val="center"/>
    </w:pPr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Block">
    <w:name w:val="Block"/>
    <w:basedOn w:val="Standard"/>
    <w:rsid w:val="00A23350"/>
    <w:pPr>
      <w:widowControl w:val="0"/>
      <w:spacing w:after="120"/>
    </w:pPr>
    <w:rPr>
      <w:rFonts w:eastAsia="Times New Roman" w:cs="Times New Roman"/>
      <w:sz w:val="18"/>
      <w:szCs w:val="20"/>
      <w:lang w:eastAsia="de-DE"/>
    </w:rPr>
  </w:style>
  <w:style w:type="paragraph" w:customStyle="1" w:styleId="PTabelle">
    <w:name w:val="PTabelle"/>
    <w:basedOn w:val="Standard"/>
    <w:link w:val="PTabelleZchn"/>
    <w:autoRedefine/>
    <w:rsid w:val="00A23350"/>
    <w:pPr>
      <w:widowControl w:val="0"/>
      <w:spacing w:line="240" w:lineRule="auto"/>
      <w:jc w:val="left"/>
    </w:pPr>
    <w:rPr>
      <w:rFonts w:eastAsia="Times New Roman" w:cs="Times New Roman"/>
      <w:sz w:val="20"/>
      <w:szCs w:val="20"/>
      <w:lang w:eastAsia="de-DE"/>
    </w:rPr>
  </w:style>
  <w:style w:type="table" w:customStyle="1" w:styleId="Tabellenraster1">
    <w:name w:val="Tabellenraster1"/>
    <w:basedOn w:val="NormaleTabelle"/>
    <w:next w:val="Tabellenraster"/>
    <w:uiPriority w:val="39"/>
    <w:rsid w:val="0087714A"/>
    <w:rPr>
      <w:rFonts w:eastAsia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basedOn w:val="Absatz-Standardschriftart"/>
    <w:link w:val="Beschriftung"/>
    <w:uiPriority w:val="35"/>
    <w:rsid w:val="00776563"/>
    <w:rPr>
      <w:rFonts w:ascii="Segoe UI" w:hAnsi="Segoe UI" w:cs="Calibri"/>
      <w:b/>
      <w:iCs/>
      <w:sz w:val="16"/>
      <w:szCs w:val="18"/>
    </w:rPr>
  </w:style>
  <w:style w:type="table" w:customStyle="1" w:styleId="Listentabelle3Akzent11">
    <w:name w:val="Listentabelle 3 – Akzent 11"/>
    <w:basedOn w:val="NormaleTabelle"/>
    <w:next w:val="Listentabelle3Akzent1"/>
    <w:uiPriority w:val="48"/>
    <w:rsid w:val="00FE7D17"/>
    <w:rPr>
      <w:rFonts w:eastAsiaTheme="minorEastAsia"/>
      <w:sz w:val="21"/>
      <w:szCs w:val="21"/>
    </w:rPr>
    <w:tblPr>
      <w:tblStyleRowBandSize w:val="1"/>
      <w:tblStyleColBandSize w:val="1"/>
      <w:tblInd w:w="-567" w:type="dxa"/>
      <w:tblBorders>
        <w:top w:val="single" w:sz="4" w:space="0" w:color="292929" w:themeColor="accent1"/>
        <w:left w:val="single" w:sz="4" w:space="0" w:color="292929" w:themeColor="accent1"/>
        <w:bottom w:val="single" w:sz="4" w:space="0" w:color="292929" w:themeColor="accent1"/>
        <w:right w:val="single" w:sz="4" w:space="0" w:color="292929" w:themeColor="accent1"/>
      </w:tblBorders>
      <w:tblCellMar>
        <w:left w:w="675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92929" w:themeFill="accent1"/>
      </w:tcPr>
    </w:tblStylePr>
    <w:tblStylePr w:type="lastRow">
      <w:rPr>
        <w:b/>
        <w:bCs/>
      </w:rPr>
      <w:tblPr/>
      <w:tcPr>
        <w:tcBorders>
          <w:top w:val="double" w:sz="4" w:space="0" w:color="29292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2929" w:themeColor="accent1"/>
          <w:right w:val="single" w:sz="4" w:space="0" w:color="292929" w:themeColor="accent1"/>
        </w:tcBorders>
      </w:tcPr>
    </w:tblStylePr>
    <w:tblStylePr w:type="band1Horz">
      <w:tblPr/>
      <w:tcPr>
        <w:tcBorders>
          <w:top w:val="single" w:sz="4" w:space="0" w:color="292929" w:themeColor="accent1"/>
          <w:bottom w:val="single" w:sz="4" w:space="0" w:color="29292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2929" w:themeColor="accent1"/>
          <w:left w:val="nil"/>
        </w:tcBorders>
      </w:tcPr>
    </w:tblStylePr>
    <w:tblStylePr w:type="swCell">
      <w:tblPr/>
      <w:tcPr>
        <w:tcBorders>
          <w:top w:val="double" w:sz="4" w:space="0" w:color="292929" w:themeColor="accent1"/>
          <w:right w:val="nil"/>
        </w:tcBorders>
      </w:tcPr>
    </w:tblStylePr>
  </w:style>
  <w:style w:type="character" w:customStyle="1" w:styleId="PTabelleZchn">
    <w:name w:val="PTabelle Zchn"/>
    <w:link w:val="PTabelle"/>
    <w:rsid w:val="00A23350"/>
    <w:rPr>
      <w:rFonts w:eastAsia="Times New Roman" w:cs="Times New Roman"/>
      <w:sz w:val="20"/>
      <w:szCs w:val="20"/>
      <w:lang w:eastAsia="de-DE"/>
    </w:rPr>
  </w:style>
  <w:style w:type="paragraph" w:customStyle="1" w:styleId="Codefragment">
    <w:name w:val="Codefragment"/>
    <w:basedOn w:val="Standard"/>
    <w:link w:val="CodefragmentZchn"/>
    <w:qFormat/>
    <w:rsid w:val="004D72C7"/>
    <w:pPr>
      <w:spacing w:before="120"/>
    </w:pPr>
    <w:rPr>
      <w:rFonts w:ascii="Consolas" w:hAnsi="Consolas"/>
      <w:color w:val="000000" w:themeColor="text1"/>
      <w:sz w:val="20"/>
      <w:szCs w:val="18"/>
      <w:bdr w:val="single" w:sz="4" w:space="0" w:color="BFBFBF" w:themeColor="background1" w:themeShade="BF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83A9B"/>
    <w:rPr>
      <w:rFonts w:ascii="Segoe UI" w:hAnsi="Segoe UI" w:cs="Calibri"/>
      <w:sz w:val="26"/>
    </w:rPr>
  </w:style>
  <w:style w:type="character" w:customStyle="1" w:styleId="CodefragmentZchn">
    <w:name w:val="Codefragment Zchn"/>
    <w:basedOn w:val="ListenabsatzZchn"/>
    <w:link w:val="Codefragment"/>
    <w:rsid w:val="004D72C7"/>
    <w:rPr>
      <w:rFonts w:ascii="Consolas" w:hAnsi="Consolas" w:cs="Calibri"/>
      <w:color w:val="000000" w:themeColor="text1"/>
      <w:sz w:val="20"/>
      <w:szCs w:val="18"/>
      <w:bdr w:val="single" w:sz="4" w:space="0" w:color="BFBFBF" w:themeColor="background1" w:themeShade="BF"/>
    </w:rPr>
  </w:style>
  <w:style w:type="paragraph" w:customStyle="1" w:styleId="Anhangsverzeichnis">
    <w:name w:val="Anhangsverzeichnis"/>
    <w:basedOn w:val="Abbildungsverzeichnis"/>
    <w:link w:val="AnhangsverzeichnisZchn"/>
    <w:rsid w:val="00A44ED3"/>
    <w:pPr>
      <w:tabs>
        <w:tab w:val="right" w:leader="dot" w:pos="8494"/>
      </w:tabs>
    </w:pPr>
    <w:rPr>
      <w:rFonts w:cs="Segoe UI"/>
      <w:noProof/>
    </w:rPr>
  </w:style>
  <w:style w:type="character" w:customStyle="1" w:styleId="AbbildungsverzeichnisZchn">
    <w:name w:val="Abbildungsverzeichnis Zchn"/>
    <w:basedOn w:val="Absatz-Standardschriftart"/>
    <w:link w:val="Abbildungsverzeichnis"/>
    <w:uiPriority w:val="99"/>
    <w:rsid w:val="00EE020E"/>
  </w:style>
  <w:style w:type="character" w:customStyle="1" w:styleId="AnhangsverzeichnisZchn">
    <w:name w:val="Anhangsverzeichnis Zchn"/>
    <w:basedOn w:val="AbbildungsverzeichnisZchn"/>
    <w:link w:val="Anhangsverzeichnis"/>
    <w:rsid w:val="00A44ED3"/>
    <w:rPr>
      <w:rFonts w:cs="Segoe U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image" Target="media/image16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image" Target="media/image15.png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n\AppData\Roaming\Microsoft\Templates\Einfacher%20Zeilenabstand%20(leer).dotx" TargetMode="External"/></Relationships>
</file>

<file path=word/theme/theme1.xml><?xml version="1.0" encoding="utf-8"?>
<a:theme xmlns:a="http://schemas.openxmlformats.org/drawingml/2006/main" name="Office Theme">
  <a:themeElements>
    <a:clrScheme name="Benutzerdefiniert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292929"/>
      </a:accent1>
      <a:accent2>
        <a:srgbClr val="333333"/>
      </a:accent2>
      <a:accent3>
        <a:srgbClr val="333333"/>
      </a:accent3>
      <a:accent4>
        <a:srgbClr val="4D4D4D"/>
      </a:accent4>
      <a:accent5>
        <a:srgbClr val="5F5F5F"/>
      </a:accent5>
      <a:accent6>
        <a:srgbClr val="77777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BD289625-1FCD-4874-A318-99A0C48E8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Einfacher Zeilenabstand (leer).dotx</Template>
  <TotalTime>0</TotalTime>
  <Pages>18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Praxisprojekt II</vt:lpstr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Praxisprojekt II</dc:title>
  <dc:subject/>
  <dc:creator/>
  <cp:keywords/>
  <dc:description/>
  <cp:lastModifiedBy/>
  <cp:revision>1</cp:revision>
  <dcterms:created xsi:type="dcterms:W3CDTF">2020-07-21T18:44:00Z</dcterms:created>
  <dcterms:modified xsi:type="dcterms:W3CDTF">2021-05-20T19:52:00Z</dcterms:modified>
</cp:coreProperties>
</file>