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E36D" w14:textId="472A1597" w:rsidR="00187281" w:rsidRPr="002433E7" w:rsidRDefault="00187281" w:rsidP="00187281">
      <w:pPr>
        <w:rPr>
          <w:b/>
          <w:bCs/>
          <w:sz w:val="28"/>
          <w:szCs w:val="28"/>
        </w:rPr>
      </w:pPr>
      <w:r w:rsidRPr="002433E7">
        <w:rPr>
          <w:b/>
          <w:bCs/>
          <w:sz w:val="28"/>
          <w:szCs w:val="28"/>
        </w:rPr>
        <w:t xml:space="preserve">AVALIAÇÃO INDIVIDUAL – </w:t>
      </w:r>
      <w:r>
        <w:rPr>
          <w:b/>
          <w:bCs/>
          <w:sz w:val="28"/>
          <w:szCs w:val="28"/>
        </w:rPr>
        <w:t xml:space="preserve">GESTÃO DE PROCESSOS DE NEGÓCIO - </w:t>
      </w:r>
      <w:r w:rsidRPr="002433E7">
        <w:rPr>
          <w:b/>
          <w:bCs/>
          <w:sz w:val="28"/>
          <w:szCs w:val="28"/>
        </w:rPr>
        <w:t>ASSUNTOS</w:t>
      </w:r>
    </w:p>
    <w:p w14:paraId="290C8BC4" w14:textId="77777777" w:rsidR="00187281" w:rsidRDefault="00187281" w:rsidP="00187281">
      <w:pPr>
        <w:rPr>
          <w:sz w:val="28"/>
          <w:szCs w:val="28"/>
        </w:rPr>
      </w:pPr>
    </w:p>
    <w:p w14:paraId="615A9666" w14:textId="10C0BF6B" w:rsidR="00187281" w:rsidRDefault="00187281" w:rsidP="00187281">
      <w:pPr>
        <w:rPr>
          <w:sz w:val="28"/>
          <w:szCs w:val="28"/>
        </w:rPr>
      </w:pPr>
      <w:r w:rsidRPr="00E424D5">
        <w:rPr>
          <w:b/>
          <w:bCs/>
          <w:sz w:val="28"/>
          <w:szCs w:val="28"/>
          <w:u w:val="single"/>
        </w:rPr>
        <w:t>Assuntos da Avaliação</w:t>
      </w:r>
      <w:r>
        <w:rPr>
          <w:b/>
          <w:bCs/>
          <w:sz w:val="28"/>
          <w:szCs w:val="28"/>
          <w:u w:val="single"/>
        </w:rPr>
        <w:t xml:space="preserve"> Individual</w:t>
      </w:r>
      <w:r w:rsidRPr="00E424D5">
        <w:rPr>
          <w:b/>
          <w:bCs/>
          <w:sz w:val="28"/>
          <w:szCs w:val="28"/>
          <w:u w:val="single"/>
        </w:rPr>
        <w:t xml:space="preserve"> I</w:t>
      </w:r>
      <w:r>
        <w:rPr>
          <w:sz w:val="28"/>
          <w:szCs w:val="28"/>
        </w:rPr>
        <w:t xml:space="preserve"> </w:t>
      </w:r>
      <w:r w:rsidRPr="0097181D">
        <w:rPr>
          <w:b/>
          <w:bCs/>
          <w:sz w:val="28"/>
          <w:szCs w:val="28"/>
        </w:rPr>
        <w:t>(</w:t>
      </w:r>
      <w:r w:rsidR="00195E6C">
        <w:rPr>
          <w:b/>
          <w:bCs/>
          <w:color w:val="0000FF"/>
          <w:sz w:val="28"/>
          <w:szCs w:val="28"/>
        </w:rPr>
        <w:t>26/03/24 – 1º. horário da aula</w:t>
      </w:r>
      <w:r w:rsidRPr="0097181D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6B48A9BC" w14:textId="3C4C7118" w:rsidR="00187281" w:rsidRDefault="00187281" w:rsidP="0018728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BPM (em geral, EXCETO BPMN)</w:t>
      </w:r>
    </w:p>
    <w:p w14:paraId="5B9B73F1" w14:textId="08F3EBE6" w:rsidR="00841E90" w:rsidRDefault="00841E90" w:rsidP="00841E90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Contexto</w:t>
      </w:r>
    </w:p>
    <w:p w14:paraId="10AD8011" w14:textId="5ED351C9" w:rsidR="00841E90" w:rsidRDefault="00841E90" w:rsidP="00841E90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Necessidades e Benefícios</w:t>
      </w:r>
    </w:p>
    <w:p w14:paraId="09FF3AB7" w14:textId="5702D8B8" w:rsidR="00841E90" w:rsidRDefault="00841E90" w:rsidP="00841E90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Ciclo de BPM</w:t>
      </w:r>
    </w:p>
    <w:p w14:paraId="2340F2D9" w14:textId="77777777" w:rsidR="00841E90" w:rsidRDefault="00841E90" w:rsidP="00841E90">
      <w:pPr>
        <w:pStyle w:val="PargrafodaLista"/>
        <w:ind w:left="1440"/>
        <w:rPr>
          <w:sz w:val="28"/>
          <w:szCs w:val="28"/>
        </w:rPr>
      </w:pPr>
    </w:p>
    <w:p w14:paraId="1822FE4D" w14:textId="69069343" w:rsidR="00841E90" w:rsidRDefault="00841E90" w:rsidP="00841E9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SIPOC</w:t>
      </w:r>
    </w:p>
    <w:p w14:paraId="57C9C0D7" w14:textId="4F75CE95" w:rsidR="006F4DFE" w:rsidRPr="00841E90" w:rsidRDefault="006F4DFE" w:rsidP="00841E9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KPIs </w:t>
      </w:r>
      <w:r>
        <w:rPr>
          <w:sz w:val="28"/>
          <w:szCs w:val="28"/>
        </w:rPr>
        <w:t>(este tópico entra nas duas avaliações)</w:t>
      </w:r>
    </w:p>
    <w:p w14:paraId="08F3C0C7" w14:textId="77777777" w:rsidR="00187281" w:rsidRPr="00E424D5" w:rsidRDefault="00187281" w:rsidP="00187281">
      <w:pPr>
        <w:rPr>
          <w:sz w:val="28"/>
          <w:szCs w:val="28"/>
        </w:rPr>
      </w:pPr>
    </w:p>
    <w:p w14:paraId="0A374001" w14:textId="5BC4191C" w:rsidR="00187281" w:rsidRDefault="00187281" w:rsidP="00187281">
      <w:pPr>
        <w:rPr>
          <w:sz w:val="28"/>
          <w:szCs w:val="28"/>
        </w:rPr>
      </w:pPr>
      <w:r w:rsidRPr="00E424D5">
        <w:rPr>
          <w:b/>
          <w:bCs/>
          <w:sz w:val="28"/>
          <w:szCs w:val="28"/>
          <w:u w:val="single"/>
        </w:rPr>
        <w:t>Assuntos da Avaliação</w:t>
      </w:r>
      <w:r>
        <w:rPr>
          <w:b/>
          <w:bCs/>
          <w:sz w:val="28"/>
          <w:szCs w:val="28"/>
          <w:u w:val="single"/>
        </w:rPr>
        <w:t xml:space="preserve"> Individual</w:t>
      </w:r>
      <w:r w:rsidRPr="00E424D5">
        <w:rPr>
          <w:b/>
          <w:bCs/>
          <w:sz w:val="28"/>
          <w:szCs w:val="28"/>
          <w:u w:val="single"/>
        </w:rPr>
        <w:t xml:space="preserve"> II</w:t>
      </w:r>
      <w:r>
        <w:rPr>
          <w:sz w:val="28"/>
          <w:szCs w:val="28"/>
        </w:rPr>
        <w:t xml:space="preserve"> </w:t>
      </w:r>
      <w:r w:rsidRPr="0097181D">
        <w:rPr>
          <w:b/>
          <w:bCs/>
          <w:sz w:val="28"/>
          <w:szCs w:val="28"/>
        </w:rPr>
        <w:t>(</w:t>
      </w:r>
      <w:r w:rsidR="00195E6C">
        <w:rPr>
          <w:b/>
          <w:bCs/>
          <w:color w:val="0000FF"/>
          <w:sz w:val="28"/>
          <w:szCs w:val="28"/>
        </w:rPr>
        <w:t>09/04</w:t>
      </w:r>
      <w:r w:rsidR="00195E6C">
        <w:rPr>
          <w:b/>
          <w:bCs/>
          <w:color w:val="0000FF"/>
          <w:sz w:val="28"/>
          <w:szCs w:val="28"/>
        </w:rPr>
        <w:t>/24 – 1º. horário da aula</w:t>
      </w:r>
      <w:r w:rsidRPr="0097181D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049F1233" w14:textId="6BF5816E" w:rsidR="00187281" w:rsidRDefault="00841E90" w:rsidP="0018728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BPMN</w:t>
      </w:r>
    </w:p>
    <w:p w14:paraId="383B7D57" w14:textId="6AA74767" w:rsidR="00841E90" w:rsidRDefault="00841E90" w:rsidP="00841E90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Objetivo</w:t>
      </w:r>
    </w:p>
    <w:p w14:paraId="05C827B0" w14:textId="48672B47" w:rsidR="00841E90" w:rsidRDefault="00841E90" w:rsidP="00841E90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Conceitos Básicos</w:t>
      </w:r>
    </w:p>
    <w:p w14:paraId="08574064" w14:textId="2A891F1F" w:rsidR="00841E90" w:rsidRDefault="00841E90" w:rsidP="00841E90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Elementos de BPMN</w:t>
      </w:r>
    </w:p>
    <w:p w14:paraId="44734B00" w14:textId="38F41F08" w:rsidR="00841E90" w:rsidRDefault="00841E90" w:rsidP="00841E90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Modelagem</w:t>
      </w:r>
    </w:p>
    <w:p w14:paraId="7E2B28E4" w14:textId="609DCB5B" w:rsidR="006F4DFE" w:rsidRPr="00841E90" w:rsidRDefault="006F4DFE" w:rsidP="006F4DF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KPIs</w:t>
      </w:r>
      <w:r>
        <w:rPr>
          <w:sz w:val="28"/>
          <w:szCs w:val="28"/>
        </w:rPr>
        <w:t xml:space="preserve"> (este tópico entra nas duas avaliações)</w:t>
      </w:r>
    </w:p>
    <w:p w14:paraId="4945C01E" w14:textId="58CCBA39" w:rsidR="00187281" w:rsidRDefault="006F4DFE" w:rsidP="001872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41C9B88" w14:textId="77777777" w:rsidR="006F4DFE" w:rsidRDefault="006F4DFE" w:rsidP="00187281">
      <w:pPr>
        <w:rPr>
          <w:sz w:val="28"/>
          <w:szCs w:val="28"/>
        </w:rPr>
      </w:pPr>
    </w:p>
    <w:p w14:paraId="22201F06" w14:textId="77777777" w:rsidR="009B254A" w:rsidRDefault="009B254A" w:rsidP="009B254A">
      <w:pPr>
        <w:ind w:left="567" w:hanging="567"/>
        <w:rPr>
          <w:sz w:val="28"/>
          <w:szCs w:val="28"/>
        </w:rPr>
      </w:pPr>
      <w:r>
        <w:rPr>
          <w:sz w:val="28"/>
          <w:szCs w:val="28"/>
        </w:rPr>
        <w:t>ATENÇÃO!!</w:t>
      </w:r>
    </w:p>
    <w:p w14:paraId="4552E6EC" w14:textId="44ED1265" w:rsidR="009B254A" w:rsidRDefault="009B254A" w:rsidP="009B254A">
      <w:pPr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7181D">
        <w:rPr>
          <w:sz w:val="28"/>
          <w:szCs w:val="28"/>
          <w:u w:val="single"/>
        </w:rPr>
        <w:t xml:space="preserve">As avaliações I e II serão feitas em </w:t>
      </w:r>
      <w:r w:rsidRPr="00453A17">
        <w:rPr>
          <w:b/>
          <w:bCs/>
          <w:sz w:val="28"/>
          <w:szCs w:val="28"/>
          <w:u w:val="single"/>
        </w:rPr>
        <w:t>dupla</w:t>
      </w:r>
      <w:r>
        <w:rPr>
          <w:sz w:val="28"/>
          <w:szCs w:val="28"/>
        </w:rPr>
        <w:t xml:space="preserve">. Caso o aluno não tenha uma parceria previamente estabelecida para uma determinada avaliação, essa dupla será formada na própria sala de aula antes de iniciar a avaliação. </w:t>
      </w:r>
      <w:r w:rsidRPr="00453A17">
        <w:rPr>
          <w:sz w:val="28"/>
          <w:szCs w:val="28"/>
          <w:u w:val="single"/>
        </w:rPr>
        <w:t>Essa formação de duplas não deverá atrapalhar o início da avaliação</w:t>
      </w:r>
      <w:r>
        <w:rPr>
          <w:sz w:val="28"/>
          <w:szCs w:val="28"/>
        </w:rPr>
        <w:t>.</w:t>
      </w:r>
    </w:p>
    <w:p w14:paraId="1871B8FD" w14:textId="77777777" w:rsidR="009B254A" w:rsidRDefault="009B254A" w:rsidP="009B254A">
      <w:pPr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7181D">
        <w:rPr>
          <w:sz w:val="28"/>
          <w:szCs w:val="28"/>
          <w:u w:val="single"/>
        </w:rPr>
        <w:t>Em hipótese alguma</w:t>
      </w:r>
      <w:r>
        <w:rPr>
          <w:sz w:val="28"/>
          <w:szCs w:val="28"/>
        </w:rPr>
        <w:t xml:space="preserve">, </w:t>
      </w:r>
      <w:r w:rsidRPr="00453A17">
        <w:rPr>
          <w:b/>
          <w:bCs/>
          <w:sz w:val="28"/>
          <w:szCs w:val="28"/>
          <w:u w:val="single"/>
        </w:rPr>
        <w:t>a dupla da Avaliação I e da Avaliação II poderá ser a mesma</w:t>
      </w:r>
      <w:r>
        <w:rPr>
          <w:sz w:val="28"/>
          <w:szCs w:val="28"/>
        </w:rPr>
        <w:t>. Isso significa que um aluno fará a Avaliação I com um colega, e a Avaliação II com outro colega. CASO dois alunos resolvam manter a dupla da Avaliação I na Avaliação II, obrigatoriamente a Avaliação II de ambos os alunos será anulada. NÃO SERÃO ACEITAS AVALIAÇÕES COM UM ÚNICO PARTICIPANTE.</w:t>
      </w:r>
    </w:p>
    <w:p w14:paraId="5918C81B" w14:textId="77777777" w:rsidR="009B254A" w:rsidRDefault="009B254A" w:rsidP="00A2075F">
      <w:pPr>
        <w:pStyle w:val="NormalWeb"/>
        <w:rPr>
          <w:rFonts w:ascii="Calibri" w:hAnsi="Calibri" w:cs="Calibri"/>
          <w:sz w:val="28"/>
          <w:szCs w:val="28"/>
        </w:rPr>
      </w:pPr>
    </w:p>
    <w:p w14:paraId="69E570AA" w14:textId="77777777" w:rsidR="009B254A" w:rsidRDefault="009B254A" w:rsidP="00A2075F">
      <w:pPr>
        <w:pStyle w:val="NormalWeb"/>
        <w:rPr>
          <w:rFonts w:ascii="Calibri" w:hAnsi="Calibri" w:cs="Calibri"/>
          <w:sz w:val="28"/>
          <w:szCs w:val="28"/>
        </w:rPr>
      </w:pPr>
    </w:p>
    <w:p w14:paraId="26363A85" w14:textId="26C18A5A" w:rsidR="00A2075F" w:rsidRDefault="00A2075F" w:rsidP="00A2075F">
      <w:pPr>
        <w:pStyle w:val="NormalWeb"/>
        <w:rPr>
          <w:rFonts w:ascii="Calibri" w:hAnsi="Calibri" w:cs="Calibri"/>
          <w:sz w:val="28"/>
          <w:szCs w:val="28"/>
        </w:rPr>
      </w:pPr>
      <w:r w:rsidRPr="00E04485">
        <w:rPr>
          <w:rFonts w:ascii="Calibri" w:hAnsi="Calibri" w:cs="Calibri"/>
          <w:sz w:val="28"/>
          <w:szCs w:val="28"/>
        </w:rPr>
        <w:t xml:space="preserve">As avaliações individuais, EM HIPÓTESE ALGUMA, terão reposição. Alunos que chegarem atrasados em sala ou que não comparecerem </w:t>
      </w:r>
      <w:r>
        <w:rPr>
          <w:rFonts w:ascii="Calibri" w:hAnsi="Calibri" w:cs="Calibri"/>
          <w:sz w:val="28"/>
          <w:szCs w:val="28"/>
        </w:rPr>
        <w:t xml:space="preserve">à aula no dia da avaliação </w:t>
      </w:r>
      <w:r w:rsidRPr="00E04485">
        <w:rPr>
          <w:rFonts w:ascii="Calibri" w:hAnsi="Calibri" w:cs="Calibri"/>
          <w:sz w:val="28"/>
          <w:szCs w:val="28"/>
        </w:rPr>
        <w:t xml:space="preserve">perderão a nota equivalente à </w:t>
      </w:r>
      <w:r>
        <w:rPr>
          <w:rFonts w:ascii="Calibri" w:hAnsi="Calibri" w:cs="Calibri"/>
          <w:sz w:val="28"/>
          <w:szCs w:val="28"/>
        </w:rPr>
        <w:t xml:space="preserve">referida prova. </w:t>
      </w:r>
      <w:r w:rsidRPr="00E04485">
        <w:rPr>
          <w:rStyle w:val="Forte"/>
          <w:rFonts w:ascii="Calibri" w:hAnsi="Calibri" w:cs="Calibri"/>
          <w:sz w:val="28"/>
          <w:szCs w:val="28"/>
        </w:rPr>
        <w:t>Cada avaliação terá peso DOIS (2,0)</w:t>
      </w:r>
      <w:r w:rsidRPr="00E04485">
        <w:rPr>
          <w:rFonts w:ascii="Calibri" w:hAnsi="Calibri" w:cs="Calibri"/>
          <w:sz w:val="28"/>
          <w:szCs w:val="28"/>
        </w:rPr>
        <w:t>.</w:t>
      </w:r>
    </w:p>
    <w:p w14:paraId="73FB177E" w14:textId="77777777" w:rsidR="00A2075F" w:rsidRPr="00187281" w:rsidRDefault="00A2075F">
      <w:pPr>
        <w:rPr>
          <w:sz w:val="28"/>
          <w:szCs w:val="28"/>
        </w:rPr>
      </w:pPr>
    </w:p>
    <w:sectPr w:rsidR="00A2075F" w:rsidRPr="00187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76783"/>
    <w:multiLevelType w:val="hybridMultilevel"/>
    <w:tmpl w:val="A8FE9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566FA"/>
    <w:multiLevelType w:val="hybridMultilevel"/>
    <w:tmpl w:val="BB868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924873">
    <w:abstractNumId w:val="1"/>
  </w:num>
  <w:num w:numId="2" w16cid:durableId="200207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81"/>
    <w:rsid w:val="00123320"/>
    <w:rsid w:val="00187281"/>
    <w:rsid w:val="00195E6C"/>
    <w:rsid w:val="00392A02"/>
    <w:rsid w:val="006F4DFE"/>
    <w:rsid w:val="00841E90"/>
    <w:rsid w:val="009B254A"/>
    <w:rsid w:val="00A2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3584"/>
  <w15:chartTrackingRefBased/>
  <w15:docId w15:val="{016AA02F-E8E1-454F-BD4F-F94E7B66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2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72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0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Vera Lúcia C. de Medeiros</cp:lastModifiedBy>
  <cp:revision>5</cp:revision>
  <dcterms:created xsi:type="dcterms:W3CDTF">2023-11-24T14:23:00Z</dcterms:created>
  <dcterms:modified xsi:type="dcterms:W3CDTF">2024-03-19T17:47:00Z</dcterms:modified>
</cp:coreProperties>
</file>