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2A84" w14:textId="6DE58CF0" w:rsidR="00A93373" w:rsidRPr="004C4B42" w:rsidRDefault="00A93373" w:rsidP="00A93373">
      <w:pPr>
        <w:pStyle w:val="Ttulo"/>
        <w:jc w:val="both"/>
        <w:rPr>
          <w:rFonts w:ascii="Baskerville Old Face" w:hAnsi="Baskerville Old Face"/>
          <w:b w:val="0"/>
          <w:bCs/>
        </w:rPr>
      </w:pPr>
      <w:r w:rsidRPr="00C542A1">
        <w:rPr>
          <w:rFonts w:ascii="Baskerville Old Face" w:hAnsi="Baskerville Old Face"/>
          <w:b w:val="0"/>
          <w:bCs/>
          <w:color w:val="FF0000"/>
        </w:rPr>
        <w:t>Aluno</w:t>
      </w:r>
      <w:r w:rsidRPr="004C4B42">
        <w:rPr>
          <w:rFonts w:ascii="Baskerville Old Face" w:hAnsi="Baskerville Old Face"/>
          <w:b w:val="0"/>
          <w:bCs/>
        </w:rPr>
        <w:t>:</w:t>
      </w:r>
      <w:r w:rsidR="00C47189">
        <w:rPr>
          <w:rFonts w:ascii="Baskerville Old Face" w:hAnsi="Baskerville Old Face"/>
          <w:b w:val="0"/>
          <w:bCs/>
        </w:rPr>
        <w:t xml:space="preserve"> </w:t>
      </w:r>
      <w:r w:rsidR="00C47189" w:rsidRPr="00C542A1">
        <w:rPr>
          <w:rFonts w:ascii="Baskerville Old Face" w:hAnsi="Baskerville Old Face"/>
        </w:rPr>
        <w:t>SILAS BERTHOLDO FERREIRA</w:t>
      </w:r>
      <w:r w:rsidR="00C47189">
        <w:rPr>
          <w:rFonts w:ascii="Baskerville Old Face" w:hAnsi="Baskerville Old Face"/>
          <w:b w:val="0"/>
          <w:bCs/>
        </w:rPr>
        <w:t xml:space="preserve"> </w:t>
      </w:r>
      <w:r w:rsidRPr="00C542A1">
        <w:rPr>
          <w:rFonts w:ascii="Baskerville Old Face" w:hAnsi="Baskerville Old Face"/>
          <w:b w:val="0"/>
          <w:bCs/>
          <w:color w:val="FF0000"/>
        </w:rPr>
        <w:t>Matrícul</w:t>
      </w:r>
      <w:r w:rsidR="00C542A1">
        <w:rPr>
          <w:rFonts w:ascii="Baskerville Old Face" w:hAnsi="Baskerville Old Face"/>
          <w:b w:val="0"/>
          <w:bCs/>
          <w:color w:val="FF0000"/>
        </w:rPr>
        <w:t>a:</w:t>
      </w:r>
      <w:r w:rsidR="00C47189">
        <w:rPr>
          <w:rFonts w:ascii="Baskerville Old Face" w:hAnsi="Baskerville Old Face"/>
          <w:b w:val="0"/>
          <w:bCs/>
        </w:rPr>
        <w:t xml:space="preserve"> 33</w:t>
      </w:r>
      <w:r w:rsidR="00C85B7B">
        <w:rPr>
          <w:rFonts w:ascii="Baskerville Old Face" w:hAnsi="Baskerville Old Face"/>
          <w:b w:val="0"/>
          <w:bCs/>
        </w:rPr>
        <w:t>3</w:t>
      </w:r>
      <w:r w:rsidR="00C47189">
        <w:rPr>
          <w:rFonts w:ascii="Baskerville Old Face" w:hAnsi="Baskerville Old Face"/>
          <w:b w:val="0"/>
          <w:bCs/>
        </w:rPr>
        <w:t>0</w:t>
      </w:r>
      <w:r w:rsidR="00DC524B">
        <w:rPr>
          <w:rFonts w:ascii="Baskerville Old Face" w:hAnsi="Baskerville Old Face"/>
          <w:b w:val="0"/>
          <w:bCs/>
        </w:rPr>
        <w:t>4</w:t>
      </w:r>
      <w:r w:rsidR="00C47189">
        <w:rPr>
          <w:rFonts w:ascii="Baskerville Old Face" w:hAnsi="Baskerville Old Face"/>
          <w:b w:val="0"/>
          <w:bCs/>
        </w:rPr>
        <w:t>4</w:t>
      </w:r>
      <w:r w:rsidR="00AF0E7B">
        <w:rPr>
          <w:rFonts w:ascii="Baskerville Old Face" w:hAnsi="Baskerville Old Face"/>
          <w:b w:val="0"/>
          <w:bCs/>
        </w:rPr>
        <w:t xml:space="preserve"> </w:t>
      </w:r>
      <w:r w:rsidR="00C542A1" w:rsidRPr="00C542A1">
        <w:rPr>
          <w:rFonts w:ascii="Baskerville Old Face" w:hAnsi="Baskerville Old Face"/>
          <w:b w:val="0"/>
          <w:bCs/>
          <w:color w:val="FF0000"/>
        </w:rPr>
        <w:t>Turma:</w:t>
      </w:r>
      <w:r w:rsidR="00C542A1">
        <w:rPr>
          <w:rFonts w:ascii="Baskerville Old Face" w:hAnsi="Baskerville Old Face"/>
          <w:b w:val="0"/>
          <w:bCs/>
        </w:rPr>
        <w:t xml:space="preserve"> Sistemas de Informação - 3º Semestre</w:t>
      </w:r>
    </w:p>
    <w:p w14:paraId="3D222A85" w14:textId="77777777" w:rsidR="00A93373" w:rsidRDefault="00A93373" w:rsidP="00BB4067">
      <w:pPr>
        <w:pStyle w:val="SemEspaamento1"/>
        <w:jc w:val="both"/>
        <w:rPr>
          <w:rFonts w:ascii="Times New Roman" w:hAnsi="Times New Roman"/>
          <w:b/>
          <w:sz w:val="20"/>
          <w:szCs w:val="20"/>
        </w:rPr>
      </w:pPr>
    </w:p>
    <w:p w14:paraId="3D222A86" w14:textId="77777777" w:rsidR="00857385" w:rsidRDefault="00857385" w:rsidP="00A31528">
      <w:pPr>
        <w:pStyle w:val="SemEspaamento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- - - - - - - - - - - - - - - - - - - - - - - - - - - - - - - - - - - - - - - - - - - - - - - - - - - - - - - - - - - - - - - - - - - - - - - - - - - - - - - - - - </w:t>
      </w:r>
    </w:p>
    <w:p w14:paraId="3D222A87" w14:textId="77777777" w:rsidR="00A31528" w:rsidRPr="00297663" w:rsidRDefault="00A31528" w:rsidP="00A31528">
      <w:pPr>
        <w:pStyle w:val="SemEspaamento1"/>
        <w:jc w:val="both"/>
        <w:rPr>
          <w:rFonts w:ascii="Times New Roman" w:hAnsi="Times New Roman"/>
          <w:sz w:val="20"/>
          <w:szCs w:val="20"/>
        </w:rPr>
      </w:pPr>
    </w:p>
    <w:p w14:paraId="3D222A88" w14:textId="288F2C46" w:rsidR="005A2390" w:rsidRDefault="008005D1" w:rsidP="00D855AE">
      <w:pPr>
        <w:pStyle w:val="PargrafodaLista"/>
        <w:numPr>
          <w:ilvl w:val="0"/>
          <w:numId w:val="5"/>
        </w:numPr>
        <w:rPr>
          <w:rFonts w:ascii="Times New Roman" w:hAnsi="Times New Roman"/>
          <w:color w:val="FF0000"/>
          <w:sz w:val="24"/>
          <w:szCs w:val="24"/>
        </w:rPr>
      </w:pPr>
      <w:r w:rsidRPr="007113D8">
        <w:rPr>
          <w:rFonts w:ascii="Times New Roman" w:hAnsi="Times New Roman"/>
          <w:color w:val="FF0000"/>
          <w:sz w:val="24"/>
          <w:szCs w:val="24"/>
        </w:rPr>
        <w:t>(</w:t>
      </w:r>
      <w:r w:rsidR="00F319A3" w:rsidRPr="007113D8">
        <w:rPr>
          <w:rFonts w:ascii="Times New Roman" w:hAnsi="Times New Roman"/>
          <w:color w:val="FF0000"/>
          <w:sz w:val="24"/>
          <w:szCs w:val="24"/>
        </w:rPr>
        <w:t>2</w:t>
      </w:r>
      <w:r w:rsidRPr="007113D8">
        <w:rPr>
          <w:rFonts w:ascii="Times New Roman" w:hAnsi="Times New Roman"/>
          <w:color w:val="FF0000"/>
          <w:sz w:val="24"/>
          <w:szCs w:val="24"/>
        </w:rPr>
        <w:t>,0 ponto</w:t>
      </w:r>
      <w:r w:rsidR="00F319A3" w:rsidRPr="007113D8">
        <w:rPr>
          <w:rFonts w:ascii="Times New Roman" w:hAnsi="Times New Roman"/>
          <w:color w:val="FF0000"/>
          <w:sz w:val="24"/>
          <w:szCs w:val="24"/>
        </w:rPr>
        <w:t>s</w:t>
      </w:r>
      <w:r w:rsidR="007113D8" w:rsidRPr="007113D8">
        <w:rPr>
          <w:rFonts w:ascii="Times New Roman" w:hAnsi="Times New Roman"/>
          <w:color w:val="FF0000"/>
          <w:sz w:val="24"/>
          <w:szCs w:val="24"/>
        </w:rPr>
        <w:t>) do</w:t>
      </w:r>
      <w:r w:rsidR="00D855AE" w:rsidRPr="007113D8">
        <w:rPr>
          <w:rFonts w:ascii="Times New Roman" w:hAnsi="Times New Roman"/>
          <w:color w:val="FF0000"/>
          <w:sz w:val="24"/>
          <w:szCs w:val="24"/>
        </w:rPr>
        <w:t xml:space="preserve"> que consiste </w:t>
      </w:r>
      <w:r w:rsidR="00A72AB5" w:rsidRPr="007113D8">
        <w:rPr>
          <w:rFonts w:ascii="Times New Roman" w:hAnsi="Times New Roman"/>
          <w:color w:val="FF0000"/>
          <w:sz w:val="24"/>
          <w:szCs w:val="24"/>
        </w:rPr>
        <w:t>o nível semântico em IHC</w:t>
      </w:r>
      <w:r w:rsidR="00D855AE" w:rsidRPr="007113D8">
        <w:rPr>
          <w:rFonts w:ascii="Times New Roman" w:hAnsi="Times New Roman"/>
          <w:color w:val="FF0000"/>
          <w:sz w:val="24"/>
          <w:szCs w:val="24"/>
        </w:rPr>
        <w:t>?</w:t>
      </w:r>
    </w:p>
    <w:p w14:paraId="15FD4ACD" w14:textId="77777777" w:rsidR="00FF4E97" w:rsidRDefault="00924F3A" w:rsidP="00FF4E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IHC, </w:t>
      </w:r>
      <w:r w:rsidR="0045511E">
        <w:rPr>
          <w:rFonts w:ascii="Times New Roman" w:hAnsi="Times New Roman"/>
          <w:sz w:val="24"/>
          <w:szCs w:val="24"/>
        </w:rPr>
        <w:t xml:space="preserve">A área de </w:t>
      </w:r>
      <w:r>
        <w:rPr>
          <w:rFonts w:ascii="Times New Roman" w:hAnsi="Times New Roman"/>
          <w:sz w:val="24"/>
          <w:szCs w:val="24"/>
        </w:rPr>
        <w:t>Inter</w:t>
      </w:r>
      <w:r w:rsidR="003C43C4">
        <w:rPr>
          <w:rFonts w:ascii="Times New Roman" w:hAnsi="Times New Roman"/>
          <w:sz w:val="24"/>
          <w:szCs w:val="24"/>
        </w:rPr>
        <w:t>ação</w:t>
      </w:r>
      <w:r>
        <w:rPr>
          <w:rFonts w:ascii="Times New Roman" w:hAnsi="Times New Roman"/>
          <w:sz w:val="24"/>
          <w:szCs w:val="24"/>
        </w:rPr>
        <w:t xml:space="preserve"> Humano</w:t>
      </w:r>
      <w:r w:rsidR="003C43C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Computador</w:t>
      </w:r>
      <w:r w:rsidR="0045511E">
        <w:rPr>
          <w:rFonts w:ascii="Times New Roman" w:hAnsi="Times New Roman"/>
          <w:sz w:val="24"/>
          <w:szCs w:val="24"/>
        </w:rPr>
        <w:t xml:space="preserve"> está dedicada nos desafios de envolver</w:t>
      </w:r>
      <w:r w:rsidR="006C61B9">
        <w:rPr>
          <w:rFonts w:ascii="Times New Roman" w:hAnsi="Times New Roman"/>
          <w:sz w:val="24"/>
          <w:szCs w:val="24"/>
        </w:rPr>
        <w:t xml:space="preserve"> todos os aspectos relacionados a interação entre sistemas e usuários e também usuários e sistemas.</w:t>
      </w:r>
      <w:r w:rsidR="00F857F9">
        <w:rPr>
          <w:rFonts w:ascii="Times New Roman" w:hAnsi="Times New Roman"/>
          <w:sz w:val="24"/>
          <w:szCs w:val="24"/>
        </w:rPr>
        <w:t xml:space="preserve"> Está muito voltada principalmente a fatores humanos, entram nisso até mesmo aspectos culturais</w:t>
      </w:r>
      <w:r w:rsidR="00790F61">
        <w:rPr>
          <w:rFonts w:ascii="Times New Roman" w:hAnsi="Times New Roman"/>
          <w:sz w:val="24"/>
          <w:szCs w:val="24"/>
        </w:rPr>
        <w:t>, um sistema</w:t>
      </w:r>
      <w:r w:rsidR="00616C47">
        <w:rPr>
          <w:rFonts w:ascii="Times New Roman" w:hAnsi="Times New Roman"/>
          <w:sz w:val="24"/>
          <w:szCs w:val="24"/>
        </w:rPr>
        <w:t xml:space="preserve"> utilizado por vários países, uma rede social por exemplo</w:t>
      </w:r>
      <w:r w:rsidR="00790F61">
        <w:rPr>
          <w:rFonts w:ascii="Times New Roman" w:hAnsi="Times New Roman"/>
          <w:sz w:val="24"/>
          <w:szCs w:val="24"/>
        </w:rPr>
        <w:t xml:space="preserve">, mesmo que </w:t>
      </w:r>
      <w:r w:rsidR="00616C47">
        <w:rPr>
          <w:rFonts w:ascii="Times New Roman" w:hAnsi="Times New Roman"/>
          <w:sz w:val="24"/>
          <w:szCs w:val="24"/>
        </w:rPr>
        <w:t xml:space="preserve">seja oriundo de </w:t>
      </w:r>
      <w:r w:rsidR="00790F61">
        <w:rPr>
          <w:rFonts w:ascii="Times New Roman" w:hAnsi="Times New Roman"/>
          <w:sz w:val="24"/>
          <w:szCs w:val="24"/>
        </w:rPr>
        <w:t xml:space="preserve">outra nacionalidade, não pode ofender a cultura de uma sociedade, do contrário, ele será rejeitado, expulso e </w:t>
      </w:r>
      <w:r w:rsidR="00616C47">
        <w:rPr>
          <w:rFonts w:ascii="Times New Roman" w:hAnsi="Times New Roman"/>
          <w:sz w:val="24"/>
          <w:szCs w:val="24"/>
        </w:rPr>
        <w:t>substituído.</w:t>
      </w:r>
    </w:p>
    <w:p w14:paraId="59C6D533" w14:textId="36532FAD" w:rsidR="00062E9B" w:rsidRDefault="00FF4E97" w:rsidP="00FF4E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nível semântico em IHC</w:t>
      </w:r>
      <w:r w:rsidR="0046666E">
        <w:rPr>
          <w:rFonts w:ascii="Times New Roman" w:hAnsi="Times New Roman"/>
          <w:sz w:val="24"/>
          <w:szCs w:val="24"/>
        </w:rPr>
        <w:t xml:space="preserve"> </w:t>
      </w:r>
      <w:r w:rsidR="00062E9B">
        <w:rPr>
          <w:rFonts w:ascii="Times New Roman" w:hAnsi="Times New Roman"/>
          <w:sz w:val="24"/>
          <w:szCs w:val="24"/>
        </w:rPr>
        <w:t>está relacionado com o significado que se transfere entre computador e homem</w:t>
      </w:r>
      <w:r w:rsidR="00330EBB">
        <w:rPr>
          <w:rFonts w:ascii="Times New Roman" w:hAnsi="Times New Roman"/>
          <w:sz w:val="24"/>
          <w:szCs w:val="24"/>
        </w:rPr>
        <w:t>; e</w:t>
      </w:r>
      <w:r w:rsidR="00062E9B">
        <w:rPr>
          <w:rFonts w:ascii="Times New Roman" w:hAnsi="Times New Roman"/>
          <w:sz w:val="24"/>
          <w:szCs w:val="24"/>
        </w:rPr>
        <w:t>nquanto o léx</w:t>
      </w:r>
      <w:r w:rsidR="00330EBB">
        <w:rPr>
          <w:rFonts w:ascii="Times New Roman" w:hAnsi="Times New Roman"/>
          <w:sz w:val="24"/>
          <w:szCs w:val="24"/>
        </w:rPr>
        <w:t>ico corresponde ao sentido dos símbolos na interface e o sintático às regras de validade</w:t>
      </w:r>
      <w:r w:rsidR="00935DD3">
        <w:rPr>
          <w:rFonts w:ascii="Times New Roman" w:hAnsi="Times New Roman"/>
          <w:sz w:val="24"/>
          <w:szCs w:val="24"/>
        </w:rPr>
        <w:t xml:space="preserve"> das ações com objetos</w:t>
      </w:r>
      <w:r w:rsidR="00330EBB">
        <w:rPr>
          <w:rFonts w:ascii="Times New Roman" w:hAnsi="Times New Roman"/>
          <w:sz w:val="24"/>
          <w:szCs w:val="24"/>
        </w:rPr>
        <w:t>.</w:t>
      </w:r>
    </w:p>
    <w:p w14:paraId="3D222A8E" w14:textId="312B572A" w:rsidR="00A31528" w:rsidRPr="007113D8" w:rsidRDefault="00A31528" w:rsidP="00FF4E97">
      <w:pPr>
        <w:rPr>
          <w:rFonts w:ascii="Times New Roman" w:hAnsi="Times New Roman"/>
          <w:color w:val="FF0000"/>
          <w:sz w:val="24"/>
          <w:szCs w:val="24"/>
        </w:rPr>
      </w:pPr>
      <w:r w:rsidRPr="007113D8">
        <w:rPr>
          <w:rFonts w:ascii="Times New Roman" w:hAnsi="Times New Roman"/>
          <w:color w:val="FF0000"/>
          <w:sz w:val="24"/>
          <w:szCs w:val="24"/>
        </w:rPr>
        <w:t>(</w:t>
      </w:r>
      <w:r w:rsidR="00F319A3" w:rsidRPr="007113D8">
        <w:rPr>
          <w:rFonts w:ascii="Times New Roman" w:hAnsi="Times New Roman"/>
          <w:color w:val="FF0000"/>
          <w:sz w:val="24"/>
          <w:szCs w:val="24"/>
        </w:rPr>
        <w:t>2</w:t>
      </w:r>
      <w:r w:rsidRPr="007113D8">
        <w:rPr>
          <w:rFonts w:ascii="Times New Roman" w:hAnsi="Times New Roman"/>
          <w:color w:val="FF0000"/>
          <w:sz w:val="24"/>
          <w:szCs w:val="24"/>
        </w:rPr>
        <w:t>,0 ponto</w:t>
      </w:r>
      <w:r w:rsidR="00F319A3" w:rsidRPr="007113D8">
        <w:rPr>
          <w:rFonts w:ascii="Times New Roman" w:hAnsi="Times New Roman"/>
          <w:color w:val="FF0000"/>
          <w:sz w:val="24"/>
          <w:szCs w:val="24"/>
        </w:rPr>
        <w:t>s</w:t>
      </w:r>
      <w:r w:rsidRPr="007113D8">
        <w:rPr>
          <w:rFonts w:ascii="Times New Roman" w:hAnsi="Times New Roman"/>
          <w:color w:val="FF0000"/>
          <w:sz w:val="24"/>
          <w:szCs w:val="24"/>
        </w:rPr>
        <w:t xml:space="preserve">) </w:t>
      </w:r>
      <w:r w:rsidR="00A72AB5" w:rsidRPr="007113D8">
        <w:rPr>
          <w:rFonts w:ascii="Times New Roman" w:hAnsi="Times New Roman"/>
          <w:color w:val="FF0000"/>
          <w:sz w:val="24"/>
          <w:szCs w:val="24"/>
        </w:rPr>
        <w:t xml:space="preserve">O que são </w:t>
      </w:r>
      <w:proofErr w:type="spellStart"/>
      <w:r w:rsidR="00A72AB5" w:rsidRPr="007113D8">
        <w:rPr>
          <w:rFonts w:ascii="Times New Roman" w:hAnsi="Times New Roman"/>
          <w:color w:val="FF0000"/>
          <w:sz w:val="24"/>
          <w:szCs w:val="24"/>
        </w:rPr>
        <w:t>affordances</w:t>
      </w:r>
      <w:proofErr w:type="spellEnd"/>
      <w:r w:rsidR="00A72AB5" w:rsidRPr="007113D8">
        <w:rPr>
          <w:rFonts w:ascii="Times New Roman" w:hAnsi="Times New Roman"/>
          <w:color w:val="FF0000"/>
          <w:sz w:val="24"/>
          <w:szCs w:val="24"/>
        </w:rPr>
        <w:t>? Explique com suas palavras e cite um exemplo</w:t>
      </w:r>
      <w:r w:rsidR="00D855AE" w:rsidRPr="007113D8">
        <w:rPr>
          <w:rFonts w:ascii="Times New Roman" w:hAnsi="Times New Roman"/>
          <w:color w:val="FF0000"/>
          <w:sz w:val="24"/>
          <w:szCs w:val="24"/>
        </w:rPr>
        <w:t>.</w:t>
      </w:r>
    </w:p>
    <w:p w14:paraId="3D222A93" w14:textId="25A81585" w:rsidR="00D855AE" w:rsidRPr="007113D8" w:rsidRDefault="009F7513" w:rsidP="00D855AE">
      <w:pPr>
        <w:pStyle w:val="paragraph"/>
        <w:spacing w:before="0" w:beforeAutospacing="0" w:after="0" w:afterAutospacing="0" w:line="360" w:lineRule="auto"/>
        <w:textAlignment w:val="baseline"/>
      </w:pPr>
      <w:r>
        <w:t>É um termo utilizado para denominar</w:t>
      </w:r>
      <w:r w:rsidR="00782E9F">
        <w:t xml:space="preserve"> e</w:t>
      </w:r>
      <w:r w:rsidR="00B50682">
        <w:t xml:space="preserve"> determinar </w:t>
      </w:r>
      <w:r>
        <w:t xml:space="preserve">a </w:t>
      </w:r>
      <w:r w:rsidR="006D0734">
        <w:t xml:space="preserve">capacidade </w:t>
      </w:r>
      <w:r w:rsidR="00782E9F">
        <w:t>da</w:t>
      </w:r>
      <w:r w:rsidR="00B50682">
        <w:t>(s)</w:t>
      </w:r>
      <w:r w:rsidR="00782E9F">
        <w:t xml:space="preserve"> habilidade</w:t>
      </w:r>
      <w:r w:rsidR="00B50682">
        <w:t>(s)</w:t>
      </w:r>
      <w:r w:rsidR="00782E9F">
        <w:t xml:space="preserve"> de um </w:t>
      </w:r>
      <w:r w:rsidR="006D0734">
        <w:t xml:space="preserve">usuário </w:t>
      </w:r>
      <w:r w:rsidR="00517AD9">
        <w:t xml:space="preserve">ao </w:t>
      </w:r>
      <w:r w:rsidR="00B50682">
        <w:t>experimentar</w:t>
      </w:r>
      <w:r w:rsidR="00782E9F">
        <w:t xml:space="preserve"> </w:t>
      </w:r>
      <w:r w:rsidR="00B50682">
        <w:t xml:space="preserve">(sozinho) </w:t>
      </w:r>
      <w:r w:rsidR="00782E9F">
        <w:t>uma ferramenta nova</w:t>
      </w:r>
      <w:r w:rsidR="009E14F0">
        <w:t>. E</w:t>
      </w:r>
      <w:r w:rsidR="00782E9F">
        <w:t xml:space="preserve">ssa habilidade </w:t>
      </w:r>
      <w:r w:rsidR="00AE518F">
        <w:t xml:space="preserve">que geralmente varia de usuário para usuário </w:t>
      </w:r>
      <w:r w:rsidR="00B50682">
        <w:t xml:space="preserve">e </w:t>
      </w:r>
      <w:r w:rsidR="004B5090">
        <w:t>está muitas vezes relacionada com</w:t>
      </w:r>
      <w:r w:rsidR="00AE518F">
        <w:t xml:space="preserve"> </w:t>
      </w:r>
      <w:r w:rsidR="00B50682">
        <w:t xml:space="preserve">suas </w:t>
      </w:r>
      <w:r w:rsidR="00AE518F">
        <w:t>experiências anteriores</w:t>
      </w:r>
      <w:r w:rsidR="00B50682">
        <w:t>.</w:t>
      </w:r>
    </w:p>
    <w:p w14:paraId="3D222A94" w14:textId="3E4353D6" w:rsidR="00D855AE" w:rsidRDefault="00D855AE" w:rsidP="00D855AE">
      <w:pPr>
        <w:pStyle w:val="PargrafodaLista"/>
        <w:numPr>
          <w:ilvl w:val="0"/>
          <w:numId w:val="5"/>
        </w:numPr>
        <w:rPr>
          <w:rFonts w:ascii="Times New Roman" w:hAnsi="Times New Roman"/>
          <w:color w:val="FF0000"/>
          <w:sz w:val="24"/>
          <w:szCs w:val="24"/>
        </w:rPr>
      </w:pPr>
      <w:r w:rsidRPr="007113D8">
        <w:rPr>
          <w:rFonts w:ascii="Times New Roman" w:hAnsi="Times New Roman"/>
          <w:color w:val="FF0000"/>
          <w:sz w:val="24"/>
          <w:szCs w:val="24"/>
        </w:rPr>
        <w:t>(2,0 pontos</w:t>
      </w:r>
      <w:r w:rsidR="007113D8" w:rsidRPr="007113D8">
        <w:rPr>
          <w:rFonts w:ascii="Times New Roman" w:hAnsi="Times New Roman"/>
          <w:color w:val="FF0000"/>
          <w:sz w:val="24"/>
          <w:szCs w:val="24"/>
        </w:rPr>
        <w:t>) como</w:t>
      </w:r>
      <w:r w:rsidR="00A72AB5" w:rsidRPr="007113D8">
        <w:rPr>
          <w:rFonts w:ascii="Times New Roman" w:hAnsi="Times New Roman"/>
          <w:color w:val="FF0000"/>
          <w:sz w:val="24"/>
          <w:szCs w:val="24"/>
        </w:rPr>
        <w:t xml:space="preserve"> podemos definir qualidade, cite as três principais formas e como elas podem ser entendidas.</w:t>
      </w:r>
    </w:p>
    <w:p w14:paraId="23928705" w14:textId="6CDC18D6" w:rsidR="00A51B7C" w:rsidRDefault="00081E7C" w:rsidP="00A51B7C">
      <w:pPr>
        <w:pStyle w:val="PargrafodaLista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</w:t>
      </w:r>
      <w:r w:rsidR="00EF7F3E">
        <w:rPr>
          <w:rFonts w:ascii="Times New Roman" w:hAnsi="Times New Roman"/>
          <w:sz w:val="24"/>
          <w:szCs w:val="24"/>
        </w:rPr>
        <w:t xml:space="preserve">o que estuamos, qualidade </w:t>
      </w:r>
      <w:r w:rsidR="00A72461">
        <w:rPr>
          <w:rFonts w:ascii="Times New Roman" w:hAnsi="Times New Roman"/>
          <w:sz w:val="24"/>
          <w:szCs w:val="24"/>
        </w:rPr>
        <w:t xml:space="preserve">está relacionado </w:t>
      </w:r>
      <w:r w:rsidR="00CC49E1">
        <w:rPr>
          <w:rFonts w:ascii="Times New Roman" w:hAnsi="Times New Roman"/>
          <w:sz w:val="24"/>
          <w:szCs w:val="24"/>
        </w:rPr>
        <w:t xml:space="preserve">a atribuir uma avaliação, seja positiva ou negativa, das características e funcionalidades </w:t>
      </w:r>
      <w:r w:rsidR="00D63279">
        <w:rPr>
          <w:rFonts w:ascii="Times New Roman" w:hAnsi="Times New Roman"/>
          <w:sz w:val="24"/>
          <w:szCs w:val="24"/>
        </w:rPr>
        <w:t>de um produto ou serviço</w:t>
      </w:r>
      <w:r w:rsidR="00A51B7C">
        <w:rPr>
          <w:rFonts w:ascii="Times New Roman" w:hAnsi="Times New Roman"/>
          <w:sz w:val="24"/>
          <w:szCs w:val="24"/>
        </w:rPr>
        <w:t>.</w:t>
      </w:r>
    </w:p>
    <w:p w14:paraId="053EED0C" w14:textId="583F0A67" w:rsidR="00A51B7C" w:rsidRDefault="007F2BAE" w:rsidP="007F2BAE">
      <w:pPr>
        <w:pStyle w:val="PargrafodaLista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c</w:t>
      </w:r>
      <w:r w:rsidR="00A51B7C">
        <w:rPr>
          <w:rFonts w:ascii="Times New Roman" w:hAnsi="Times New Roman"/>
          <w:sz w:val="24"/>
          <w:szCs w:val="24"/>
        </w:rPr>
        <w:t>onceito de qualidade é dinâmico, relativo e evolutivo</w:t>
      </w:r>
      <w:r>
        <w:rPr>
          <w:rFonts w:ascii="Times New Roman" w:hAnsi="Times New Roman"/>
          <w:sz w:val="24"/>
          <w:szCs w:val="24"/>
        </w:rPr>
        <w:t>.</w:t>
      </w:r>
    </w:p>
    <w:p w14:paraId="74BA4A9D" w14:textId="5E15E344" w:rsidR="007F2BAE" w:rsidRDefault="007F2BAE" w:rsidP="007F2BAE">
      <w:pPr>
        <w:pStyle w:val="PargrafodaLista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“O que é bom para mim pode não ser tão bom para você”.</w:t>
      </w:r>
      <w:r w:rsidR="00C47189">
        <w:rPr>
          <w:rFonts w:ascii="Times New Roman" w:hAnsi="Times New Roman"/>
          <w:sz w:val="24"/>
          <w:szCs w:val="24"/>
        </w:rPr>
        <w:t xml:space="preserve"> (Dinâmico).</w:t>
      </w:r>
    </w:p>
    <w:p w14:paraId="5DA41833" w14:textId="0E6F477B" w:rsidR="00005301" w:rsidRDefault="00005301" w:rsidP="007F2BAE">
      <w:pPr>
        <w:pStyle w:val="PargrafodaLista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“O que é melhor: </w:t>
      </w:r>
      <w:r w:rsidR="00C47189">
        <w:rPr>
          <w:rFonts w:ascii="Times New Roman" w:hAnsi="Times New Roman"/>
          <w:sz w:val="24"/>
          <w:szCs w:val="24"/>
        </w:rPr>
        <w:t xml:space="preserve">um </w:t>
      </w:r>
      <w:proofErr w:type="spellStart"/>
      <w:r w:rsidR="00C47189">
        <w:rPr>
          <w:rFonts w:ascii="Times New Roman" w:hAnsi="Times New Roman"/>
          <w:sz w:val="24"/>
          <w:szCs w:val="24"/>
        </w:rPr>
        <w:t>celtinha</w:t>
      </w:r>
      <w:proofErr w:type="spellEnd"/>
      <w:r w:rsidR="00C47189">
        <w:rPr>
          <w:rFonts w:ascii="Times New Roman" w:hAnsi="Times New Roman"/>
          <w:sz w:val="24"/>
          <w:szCs w:val="24"/>
        </w:rPr>
        <w:t>, ou uma BMW? Por acaso os dois não podem te levar para o mesmo lugar?</w:t>
      </w:r>
      <w:r>
        <w:rPr>
          <w:rFonts w:ascii="Times New Roman" w:hAnsi="Times New Roman"/>
          <w:sz w:val="24"/>
          <w:szCs w:val="24"/>
        </w:rPr>
        <w:t>”</w:t>
      </w:r>
      <w:r w:rsidR="00C47189">
        <w:rPr>
          <w:rFonts w:ascii="Times New Roman" w:hAnsi="Times New Roman"/>
          <w:sz w:val="24"/>
          <w:szCs w:val="24"/>
        </w:rPr>
        <w:t xml:space="preserve"> (Relativo).</w:t>
      </w:r>
    </w:p>
    <w:p w14:paraId="200BC2D6" w14:textId="1EA8375E" w:rsidR="0081015E" w:rsidRPr="00C47189" w:rsidRDefault="0081015E" w:rsidP="00C47189">
      <w:pPr>
        <w:pStyle w:val="PargrafodaLista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“Existem sistemas mais atuais que garantem uma qualidade melhor a seus usuários”.</w:t>
      </w:r>
      <w:r w:rsidR="00C47189">
        <w:rPr>
          <w:rFonts w:ascii="Times New Roman" w:hAnsi="Times New Roman"/>
          <w:sz w:val="24"/>
          <w:szCs w:val="24"/>
        </w:rPr>
        <w:t xml:space="preserve"> (Evolutivo).</w:t>
      </w:r>
    </w:p>
    <w:p w14:paraId="5A726952" w14:textId="2A24AA1F" w:rsidR="007113D8" w:rsidRPr="007113D8" w:rsidRDefault="007113D8" w:rsidP="007113D8">
      <w:pPr>
        <w:pStyle w:val="PargrafodaLista"/>
        <w:ind w:left="360"/>
        <w:rPr>
          <w:rFonts w:ascii="Times New Roman" w:hAnsi="Times New Roman"/>
          <w:color w:val="FF0000"/>
          <w:sz w:val="24"/>
          <w:szCs w:val="24"/>
        </w:rPr>
      </w:pPr>
    </w:p>
    <w:p w14:paraId="3D222A9A" w14:textId="77777777" w:rsidR="00A72AB5" w:rsidRPr="007113D8" w:rsidRDefault="00D855AE" w:rsidP="00D855AE">
      <w:pPr>
        <w:pStyle w:val="PargrafodaLista"/>
        <w:numPr>
          <w:ilvl w:val="0"/>
          <w:numId w:val="5"/>
        </w:numPr>
        <w:spacing w:after="0" w:line="360" w:lineRule="auto"/>
        <w:textAlignment w:val="baseline"/>
        <w:rPr>
          <w:rFonts w:cs="Calibri"/>
          <w:color w:val="FF0000"/>
        </w:rPr>
      </w:pPr>
      <w:r w:rsidRPr="007113D8">
        <w:rPr>
          <w:rFonts w:ascii="Times New Roman" w:hAnsi="Times New Roman"/>
          <w:color w:val="FF0000"/>
          <w:sz w:val="24"/>
          <w:szCs w:val="24"/>
        </w:rPr>
        <w:t xml:space="preserve">(2,0 pontos) </w:t>
      </w:r>
      <w:r w:rsidR="00A72AB5" w:rsidRPr="007113D8">
        <w:rPr>
          <w:rFonts w:ascii="Times New Roman" w:hAnsi="Times New Roman"/>
          <w:color w:val="FF0000"/>
          <w:sz w:val="24"/>
          <w:szCs w:val="24"/>
        </w:rPr>
        <w:t>O que é usabilidade? Qual a principal diferença nas três gerações de usabilidade?</w:t>
      </w:r>
    </w:p>
    <w:p w14:paraId="745B4D72" w14:textId="3EDAD68E" w:rsidR="007113D8" w:rsidRDefault="009F483B" w:rsidP="007113D8">
      <w:pPr>
        <w:pStyle w:val="PargrafodaLista"/>
        <w:spacing w:after="0" w:line="360" w:lineRule="auto"/>
        <w:ind w:left="360"/>
        <w:textAlignment w:val="baseline"/>
        <w:rPr>
          <w:rFonts w:cs="Calibri"/>
        </w:rPr>
      </w:pPr>
      <w:r>
        <w:rPr>
          <w:rFonts w:cs="Calibri"/>
        </w:rPr>
        <w:t>É o que determina a qualidade</w:t>
      </w:r>
      <w:r w:rsidR="006A1733">
        <w:rPr>
          <w:rFonts w:cs="Calibri"/>
        </w:rPr>
        <w:t>, seja boa ou ruim</w:t>
      </w:r>
      <w:r w:rsidR="00954A34">
        <w:rPr>
          <w:rFonts w:cs="Calibri"/>
        </w:rPr>
        <w:t>,</w:t>
      </w:r>
      <w:r>
        <w:rPr>
          <w:rFonts w:cs="Calibri"/>
        </w:rPr>
        <w:t xml:space="preserve"> d</w:t>
      </w:r>
      <w:r w:rsidR="00954A34">
        <w:rPr>
          <w:rFonts w:cs="Calibri"/>
        </w:rPr>
        <w:t>a interface</w:t>
      </w:r>
      <w:r w:rsidR="00DE51BE">
        <w:rPr>
          <w:rFonts w:cs="Calibri"/>
        </w:rPr>
        <w:t xml:space="preserve"> e até mesmos dos processos</w:t>
      </w:r>
      <w:r w:rsidR="00954A34">
        <w:rPr>
          <w:rFonts w:cs="Calibri"/>
        </w:rPr>
        <w:t xml:space="preserve"> de um s</w:t>
      </w:r>
      <w:r>
        <w:rPr>
          <w:rFonts w:cs="Calibri"/>
        </w:rPr>
        <w:t>istema</w:t>
      </w:r>
      <w:r w:rsidR="00CB525F">
        <w:rPr>
          <w:rFonts w:cs="Calibri"/>
        </w:rPr>
        <w:t xml:space="preserve"> (produto/serviço)</w:t>
      </w:r>
      <w:r>
        <w:rPr>
          <w:rFonts w:cs="Calibri"/>
        </w:rPr>
        <w:t>.</w:t>
      </w:r>
      <w:r w:rsidR="006A1733">
        <w:rPr>
          <w:rFonts w:cs="Calibri"/>
        </w:rPr>
        <w:t xml:space="preserve"> Vale destacar, que </w:t>
      </w:r>
      <w:r w:rsidR="00FC4370">
        <w:rPr>
          <w:rFonts w:cs="Calibri"/>
        </w:rPr>
        <w:t xml:space="preserve">é muito mais fácil notar uma usabilidade de qualidade </w:t>
      </w:r>
      <w:r w:rsidR="006A1733">
        <w:rPr>
          <w:rFonts w:cs="Calibri"/>
        </w:rPr>
        <w:t>rui</w:t>
      </w:r>
      <w:r w:rsidR="00FC4370">
        <w:rPr>
          <w:rFonts w:cs="Calibri"/>
        </w:rPr>
        <w:t>m</w:t>
      </w:r>
      <w:r w:rsidR="006A1733">
        <w:rPr>
          <w:rFonts w:cs="Calibri"/>
        </w:rPr>
        <w:t xml:space="preserve"> do que boa. </w:t>
      </w:r>
    </w:p>
    <w:p w14:paraId="2B60B401" w14:textId="73C56727" w:rsidR="003318C7" w:rsidRDefault="003318C7" w:rsidP="007113D8">
      <w:pPr>
        <w:pStyle w:val="PargrafodaLista"/>
        <w:spacing w:after="0" w:line="360" w:lineRule="auto"/>
        <w:ind w:left="360"/>
        <w:textAlignment w:val="baseline"/>
        <w:rPr>
          <w:rFonts w:cs="Calibri"/>
        </w:rPr>
      </w:pPr>
      <w:r>
        <w:rPr>
          <w:rFonts w:cs="Calibri"/>
        </w:rPr>
        <w:t>Primeira geração: tarefas bem definidas, usuários bem definidos</w:t>
      </w:r>
    </w:p>
    <w:p w14:paraId="35634F6B" w14:textId="785C3A67" w:rsidR="003318C7" w:rsidRDefault="003318C7" w:rsidP="007113D8">
      <w:pPr>
        <w:pStyle w:val="PargrafodaLista"/>
        <w:spacing w:after="0" w:line="360" w:lineRule="auto"/>
        <w:ind w:left="360"/>
        <w:textAlignment w:val="baseline"/>
        <w:rPr>
          <w:rFonts w:cs="Calibri"/>
        </w:rPr>
      </w:pPr>
      <w:r>
        <w:rPr>
          <w:rFonts w:cs="Calibri"/>
        </w:rPr>
        <w:t xml:space="preserve">Segunda geração: </w:t>
      </w:r>
      <w:r w:rsidR="00E32E12">
        <w:rPr>
          <w:rFonts w:cs="Calibri"/>
        </w:rPr>
        <w:t>público</w:t>
      </w:r>
      <w:r w:rsidR="007358BC">
        <w:rPr>
          <w:rFonts w:cs="Calibri"/>
        </w:rPr>
        <w:t xml:space="preserve"> diversificado, </w:t>
      </w:r>
      <w:r w:rsidR="005E7B35">
        <w:rPr>
          <w:rFonts w:cs="Calibri"/>
        </w:rPr>
        <w:t>tarefas que executam recuperação e busca de informações, ascensão dos sistemas web.</w:t>
      </w:r>
    </w:p>
    <w:p w14:paraId="09EF455B" w14:textId="70D32E7E" w:rsidR="005E7B35" w:rsidRDefault="005E7B35" w:rsidP="007113D8">
      <w:pPr>
        <w:pStyle w:val="PargrafodaLista"/>
        <w:spacing w:after="0" w:line="360" w:lineRule="auto"/>
        <w:ind w:left="360"/>
        <w:textAlignment w:val="baseline"/>
        <w:rPr>
          <w:rFonts w:cs="Calibri"/>
        </w:rPr>
      </w:pPr>
      <w:r>
        <w:rPr>
          <w:rFonts w:cs="Calibri"/>
        </w:rPr>
        <w:t xml:space="preserve">Terceira geração: </w:t>
      </w:r>
      <w:r w:rsidR="00755D17">
        <w:rPr>
          <w:rFonts w:cs="Calibri"/>
        </w:rPr>
        <w:t xml:space="preserve"> Não há mais tarefas, ambiente disponível a todo momento e em vários dispositivos ao mesmo tempo</w:t>
      </w:r>
      <w:r w:rsidR="00E647A0">
        <w:rPr>
          <w:rFonts w:cs="Calibri"/>
        </w:rPr>
        <w:t>, o público continua e se torna mais diversificado ainda.</w:t>
      </w:r>
    </w:p>
    <w:p w14:paraId="1C7FD8C9" w14:textId="77777777" w:rsidR="005E7B35" w:rsidRPr="0080572F" w:rsidRDefault="005E7B35" w:rsidP="007113D8">
      <w:pPr>
        <w:pStyle w:val="PargrafodaLista"/>
        <w:spacing w:after="0" w:line="360" w:lineRule="auto"/>
        <w:ind w:left="360"/>
        <w:textAlignment w:val="baseline"/>
        <w:rPr>
          <w:rFonts w:cs="Calibri"/>
        </w:rPr>
      </w:pPr>
    </w:p>
    <w:p w14:paraId="3D222AA0" w14:textId="40F20B5A" w:rsidR="00D855AE" w:rsidRPr="007113D8" w:rsidRDefault="00D855AE" w:rsidP="00D855AE">
      <w:pPr>
        <w:pStyle w:val="PargrafodaLista"/>
        <w:numPr>
          <w:ilvl w:val="0"/>
          <w:numId w:val="5"/>
        </w:numPr>
        <w:spacing w:after="0" w:line="360" w:lineRule="auto"/>
        <w:textAlignment w:val="baseline"/>
        <w:rPr>
          <w:rFonts w:cs="Calibri"/>
          <w:color w:val="FF0000"/>
        </w:rPr>
      </w:pPr>
      <w:r w:rsidRPr="007113D8">
        <w:rPr>
          <w:rFonts w:ascii="Times New Roman" w:hAnsi="Times New Roman"/>
          <w:color w:val="FF0000"/>
          <w:sz w:val="24"/>
          <w:szCs w:val="24"/>
        </w:rPr>
        <w:t xml:space="preserve">(2,0 pontos) </w:t>
      </w:r>
      <w:r w:rsidR="00A72AB5" w:rsidRPr="007113D8">
        <w:rPr>
          <w:rFonts w:ascii="Times New Roman" w:hAnsi="Times New Roman"/>
          <w:color w:val="FF0000"/>
          <w:sz w:val="24"/>
          <w:szCs w:val="24"/>
        </w:rPr>
        <w:t xml:space="preserve">O que é </w:t>
      </w:r>
      <w:proofErr w:type="spellStart"/>
      <w:r w:rsidR="00A72AB5" w:rsidRPr="007113D8">
        <w:rPr>
          <w:rFonts w:ascii="Times New Roman" w:hAnsi="Times New Roman"/>
          <w:color w:val="FF0000"/>
          <w:sz w:val="24"/>
          <w:szCs w:val="24"/>
        </w:rPr>
        <w:t>User</w:t>
      </w:r>
      <w:proofErr w:type="spellEnd"/>
      <w:r w:rsidR="00A72AB5" w:rsidRPr="007113D8">
        <w:rPr>
          <w:rFonts w:ascii="Times New Roman" w:hAnsi="Times New Roman"/>
          <w:color w:val="FF0000"/>
          <w:sz w:val="24"/>
          <w:szCs w:val="24"/>
        </w:rPr>
        <w:t xml:space="preserve"> Experience e qual a </w:t>
      </w:r>
      <w:r w:rsidR="007113D8" w:rsidRPr="007113D8">
        <w:rPr>
          <w:rFonts w:ascii="Times New Roman" w:hAnsi="Times New Roman"/>
          <w:color w:val="FF0000"/>
          <w:sz w:val="24"/>
          <w:szCs w:val="24"/>
        </w:rPr>
        <w:t>influência</w:t>
      </w:r>
      <w:r w:rsidR="00A72AB5" w:rsidRPr="007113D8">
        <w:rPr>
          <w:rFonts w:ascii="Times New Roman" w:hAnsi="Times New Roman"/>
          <w:color w:val="FF0000"/>
          <w:sz w:val="24"/>
          <w:szCs w:val="24"/>
        </w:rPr>
        <w:t xml:space="preserve"> dela em Interação Homem </w:t>
      </w:r>
      <w:r w:rsidR="007113D8" w:rsidRPr="007113D8">
        <w:rPr>
          <w:rFonts w:ascii="Times New Roman" w:hAnsi="Times New Roman"/>
          <w:color w:val="FF0000"/>
          <w:sz w:val="24"/>
          <w:szCs w:val="24"/>
        </w:rPr>
        <w:t>Máquina</w:t>
      </w:r>
      <w:r w:rsidR="00A72AB5" w:rsidRPr="007113D8">
        <w:rPr>
          <w:rFonts w:ascii="Times New Roman" w:hAnsi="Times New Roman"/>
          <w:color w:val="FF0000"/>
          <w:sz w:val="24"/>
          <w:szCs w:val="24"/>
        </w:rPr>
        <w:t>?</w:t>
      </w:r>
    </w:p>
    <w:p w14:paraId="3D222AA4" w14:textId="657B8E9A" w:rsidR="00A57562" w:rsidRPr="00D467FC" w:rsidRDefault="00D467FC" w:rsidP="00D855AE">
      <w:pPr>
        <w:pStyle w:val="paragraph"/>
        <w:spacing w:before="0" w:beforeAutospacing="0" w:after="0" w:afterAutospacing="0" w:line="360" w:lineRule="auto"/>
        <w:textAlignment w:val="baseline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lastRenderedPageBreak/>
        <w:t>Esse termo, serve para</w:t>
      </w:r>
      <w:r w:rsidR="003A3B92">
        <w:rPr>
          <w:rFonts w:ascii="Calibri" w:hAnsi="Calibri" w:cs="Calibri"/>
          <w:sz w:val="22"/>
          <w:szCs w:val="22"/>
          <w:lang w:eastAsia="en-US"/>
        </w:rPr>
        <w:t xml:space="preserve"> impor </w:t>
      </w:r>
      <w:r>
        <w:rPr>
          <w:rFonts w:ascii="Calibri" w:hAnsi="Calibri" w:cs="Calibri"/>
          <w:sz w:val="22"/>
          <w:szCs w:val="22"/>
          <w:lang w:eastAsia="en-US"/>
        </w:rPr>
        <w:t>características</w:t>
      </w:r>
      <w:r w:rsidR="003A3B92">
        <w:rPr>
          <w:rFonts w:ascii="Calibri" w:hAnsi="Calibri" w:cs="Calibri"/>
          <w:sz w:val="22"/>
          <w:szCs w:val="22"/>
          <w:lang w:eastAsia="en-US"/>
        </w:rPr>
        <w:t xml:space="preserve"> à qualidade da interação de pessoas com produtos</w:t>
      </w:r>
      <w:r w:rsidR="00615F33">
        <w:rPr>
          <w:rFonts w:ascii="Calibri" w:hAnsi="Calibri" w:cs="Calibri"/>
          <w:sz w:val="22"/>
          <w:szCs w:val="22"/>
          <w:lang w:eastAsia="en-US"/>
        </w:rPr>
        <w:t xml:space="preserve"> tecnológicos</w:t>
      </w:r>
      <w:r w:rsidR="00C87C89">
        <w:rPr>
          <w:rFonts w:ascii="Calibri" w:hAnsi="Calibri" w:cs="Calibri"/>
          <w:sz w:val="22"/>
          <w:szCs w:val="22"/>
          <w:lang w:eastAsia="en-US"/>
        </w:rPr>
        <w:t>, essas interações podem influenciar até mesmo a capacidade emocional e cognitiva de um usuário a médio e longo prazo</w:t>
      </w:r>
      <w:r w:rsidR="003A3B92">
        <w:rPr>
          <w:rFonts w:ascii="Calibri" w:hAnsi="Calibri" w:cs="Calibri"/>
          <w:sz w:val="22"/>
          <w:szCs w:val="22"/>
          <w:lang w:eastAsia="en-US"/>
        </w:rPr>
        <w:t>.</w:t>
      </w:r>
      <w:r w:rsidR="00C87C89">
        <w:rPr>
          <w:rFonts w:ascii="Calibri" w:hAnsi="Calibri" w:cs="Calibri"/>
          <w:sz w:val="22"/>
          <w:szCs w:val="22"/>
          <w:lang w:eastAsia="en-US"/>
        </w:rPr>
        <w:t xml:space="preserve"> Se o sistema possui </w:t>
      </w:r>
      <w:r w:rsidR="003A5E57">
        <w:rPr>
          <w:rFonts w:ascii="Calibri" w:hAnsi="Calibri" w:cs="Calibri"/>
          <w:sz w:val="22"/>
          <w:szCs w:val="22"/>
          <w:lang w:eastAsia="en-US"/>
        </w:rPr>
        <w:t xml:space="preserve">uma usabilidade ruim (termo definido na questão anterior) e </w:t>
      </w:r>
      <w:r w:rsidR="00C87C89">
        <w:rPr>
          <w:rFonts w:ascii="Calibri" w:hAnsi="Calibri" w:cs="Calibri"/>
          <w:sz w:val="22"/>
          <w:szCs w:val="22"/>
          <w:lang w:eastAsia="en-US"/>
        </w:rPr>
        <w:t>seu processo é de extrema importância e muito difícil de migrar, o usuário pode ficar estressado ao utilizar e</w:t>
      </w:r>
      <w:r w:rsidR="003A5E57">
        <w:rPr>
          <w:rFonts w:ascii="Calibri" w:hAnsi="Calibri" w:cs="Calibri"/>
          <w:sz w:val="22"/>
          <w:szCs w:val="22"/>
          <w:lang w:eastAsia="en-US"/>
        </w:rPr>
        <w:t>sse sistema</w:t>
      </w:r>
      <w:r w:rsidR="00C87C89">
        <w:rPr>
          <w:rFonts w:ascii="Calibri" w:hAnsi="Calibri" w:cs="Calibri"/>
          <w:sz w:val="22"/>
          <w:szCs w:val="22"/>
          <w:lang w:eastAsia="en-US"/>
        </w:rPr>
        <w:t>, e</w:t>
      </w:r>
      <w:r w:rsidR="003A5E57">
        <w:rPr>
          <w:rFonts w:ascii="Calibri" w:hAnsi="Calibri" w:cs="Calibri"/>
          <w:sz w:val="22"/>
          <w:szCs w:val="22"/>
          <w:lang w:eastAsia="en-US"/>
        </w:rPr>
        <w:t xml:space="preserve"> o</w:t>
      </w:r>
      <w:r w:rsidR="00C87C89">
        <w:rPr>
          <w:rFonts w:ascii="Calibri" w:hAnsi="Calibri" w:cs="Calibri"/>
          <w:sz w:val="22"/>
          <w:szCs w:val="22"/>
          <w:lang w:eastAsia="en-US"/>
        </w:rPr>
        <w:t xml:space="preserve"> estresse</w:t>
      </w:r>
      <w:r w:rsidR="003A5E57">
        <w:rPr>
          <w:rFonts w:ascii="Calibri" w:hAnsi="Calibri" w:cs="Calibri"/>
          <w:sz w:val="22"/>
          <w:szCs w:val="22"/>
          <w:lang w:eastAsia="en-US"/>
        </w:rPr>
        <w:t xml:space="preserve"> causado irá desencadear uma série de problemas de saúde</w:t>
      </w:r>
      <w:r w:rsidR="00C87C89">
        <w:rPr>
          <w:rFonts w:ascii="Calibri" w:hAnsi="Calibri" w:cs="Calibri"/>
          <w:sz w:val="22"/>
          <w:szCs w:val="22"/>
          <w:lang w:eastAsia="en-US"/>
        </w:rPr>
        <w:t>.</w:t>
      </w:r>
      <w:r w:rsidR="00CB525F">
        <w:rPr>
          <w:rFonts w:ascii="Calibri" w:hAnsi="Calibri" w:cs="Calibri"/>
          <w:sz w:val="22"/>
          <w:szCs w:val="22"/>
          <w:lang w:eastAsia="en-US"/>
        </w:rPr>
        <w:t xml:space="preserve"> Vale destacar que no senso comum (e até mesmo profissional) há muito conflito entre este termo </w:t>
      </w:r>
      <w:r w:rsidR="003A5E57">
        <w:rPr>
          <w:rFonts w:ascii="Calibri" w:hAnsi="Calibri" w:cs="Calibri"/>
          <w:sz w:val="22"/>
          <w:szCs w:val="22"/>
          <w:lang w:eastAsia="en-US"/>
        </w:rPr>
        <w:t>“UX”</w:t>
      </w:r>
      <w:r w:rsidR="00CB525F">
        <w:rPr>
          <w:rFonts w:ascii="Calibri" w:hAnsi="Calibri" w:cs="Calibri"/>
          <w:sz w:val="22"/>
          <w:szCs w:val="22"/>
          <w:lang w:eastAsia="en-US"/>
        </w:rPr>
        <w:t xml:space="preserve"> e o da usabilidade, porém, aprendemos nas aulas sobre os termos de acordo com as normas da ISO.</w:t>
      </w:r>
    </w:p>
    <w:sectPr w:rsidR="00A57562" w:rsidRPr="00D467FC" w:rsidSect="00D855AE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1134" w:bottom="426" w:left="1134" w:header="28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8959" w14:textId="77777777" w:rsidR="008970EE" w:rsidRDefault="008970EE" w:rsidP="00A703B1">
      <w:pPr>
        <w:spacing w:after="0" w:line="240" w:lineRule="auto"/>
      </w:pPr>
      <w:r>
        <w:separator/>
      </w:r>
    </w:p>
  </w:endnote>
  <w:endnote w:type="continuationSeparator" w:id="0">
    <w:p w14:paraId="39FDC1DD" w14:textId="77777777" w:rsidR="008970EE" w:rsidRDefault="008970EE" w:rsidP="00A70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2AAE" w14:textId="77777777" w:rsidR="00887923" w:rsidRDefault="00645932" w:rsidP="00A57562">
    <w:pPr>
      <w:pStyle w:val="Rodap"/>
      <w:jc w:val="right"/>
    </w:pPr>
    <w:r>
      <w:rPr>
        <w:rStyle w:val="Nmerodepgina"/>
      </w:rPr>
      <w:fldChar w:fldCharType="begin"/>
    </w:r>
    <w:r w:rsidR="00887923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72AB5">
      <w:rPr>
        <w:rStyle w:val="Nmerodepgina"/>
        <w:noProof/>
      </w:rPr>
      <w:t>2</w:t>
    </w:r>
    <w:r>
      <w:rPr>
        <w:rStyle w:val="Nmerodepgina"/>
      </w:rPr>
      <w:fldChar w:fldCharType="end"/>
    </w:r>
    <w:r w:rsidR="00887923">
      <w:rPr>
        <w:rStyle w:val="Nmerodepgina"/>
      </w:rPr>
      <w:t xml:space="preserve"> de </w:t>
    </w:r>
    <w:r>
      <w:rPr>
        <w:rStyle w:val="Nmerodepgina"/>
      </w:rPr>
      <w:fldChar w:fldCharType="begin"/>
    </w:r>
    <w:r w:rsidR="00887923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72AB5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2AB7" w14:textId="77777777" w:rsidR="00887923" w:rsidRDefault="00645932" w:rsidP="00A57562">
    <w:pPr>
      <w:pStyle w:val="Rodap"/>
      <w:jc w:val="right"/>
    </w:pPr>
    <w:r>
      <w:rPr>
        <w:rStyle w:val="Nmerodepgina"/>
      </w:rPr>
      <w:fldChar w:fldCharType="begin"/>
    </w:r>
    <w:r w:rsidR="00887923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72AB5">
      <w:rPr>
        <w:rStyle w:val="Nmerodepgina"/>
        <w:noProof/>
      </w:rPr>
      <w:t>1</w:t>
    </w:r>
    <w:r>
      <w:rPr>
        <w:rStyle w:val="Nmerodepgina"/>
      </w:rPr>
      <w:fldChar w:fldCharType="end"/>
    </w:r>
    <w:r w:rsidR="00887923">
      <w:rPr>
        <w:rStyle w:val="Nmerodepgina"/>
      </w:rPr>
      <w:t xml:space="preserve"> de </w:t>
    </w:r>
    <w:r>
      <w:rPr>
        <w:rStyle w:val="Nmerodepgina"/>
      </w:rPr>
      <w:fldChar w:fldCharType="begin"/>
    </w:r>
    <w:r w:rsidR="00887923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A72AB5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F7EB8" w14:textId="77777777" w:rsidR="008970EE" w:rsidRDefault="008970EE" w:rsidP="00A703B1">
      <w:pPr>
        <w:spacing w:after="0" w:line="240" w:lineRule="auto"/>
      </w:pPr>
      <w:r>
        <w:separator/>
      </w:r>
    </w:p>
  </w:footnote>
  <w:footnote w:type="continuationSeparator" w:id="0">
    <w:p w14:paraId="330725BA" w14:textId="77777777" w:rsidR="008970EE" w:rsidRDefault="008970EE" w:rsidP="00A70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jc w:val="center"/>
      <w:tblLook w:val="00A0" w:firstRow="1" w:lastRow="0" w:firstColumn="1" w:lastColumn="0" w:noHBand="0" w:noVBand="0"/>
    </w:tblPr>
    <w:tblGrid>
      <w:gridCol w:w="11057"/>
    </w:tblGrid>
    <w:tr w:rsidR="00887923" w:rsidRPr="00A57562" w14:paraId="3D222AAC" w14:textId="77777777">
      <w:trPr>
        <w:trHeight w:val="421"/>
        <w:jc w:val="center"/>
      </w:trPr>
      <w:tc>
        <w:tcPr>
          <w:tcW w:w="11057" w:type="dxa"/>
          <w:vAlign w:val="center"/>
        </w:tcPr>
        <w:p w14:paraId="3D222AA9" w14:textId="77777777" w:rsidR="00887923" w:rsidRDefault="00AB78AE" w:rsidP="00EA6E1F">
          <w:pPr>
            <w:pStyle w:val="Cabealho"/>
            <w:tabs>
              <w:tab w:val="clear" w:pos="4252"/>
              <w:tab w:val="center" w:pos="2162"/>
              <w:tab w:val="left" w:pos="6981"/>
            </w:tabs>
            <w:ind w:left="602" w:right="883"/>
            <w:jc w:val="center"/>
            <w:rPr>
              <w:rFonts w:ascii="Baskerville Old Face" w:eastAsia="Times New Roman" w:hAnsi="Baskerville Old Face"/>
            </w:rPr>
          </w:pPr>
          <w:r>
            <w:rPr>
              <w:rFonts w:ascii="Baskerville Old Face" w:eastAsia="Times New Roman" w:hAnsi="Baskerville Old Face"/>
            </w:rPr>
            <w:t>Avaliação</w:t>
          </w:r>
          <w:r w:rsidR="00887923" w:rsidRPr="006826EA">
            <w:rPr>
              <w:rFonts w:ascii="Baskerville Old Face" w:eastAsia="Times New Roman" w:hAnsi="Baskerville Old Face"/>
            </w:rPr>
            <w:t xml:space="preserve"> 1 de </w:t>
          </w:r>
          <w:r w:rsidR="00D855AE">
            <w:rPr>
              <w:rFonts w:ascii="Baskerville Old Face" w:eastAsia="Times New Roman" w:hAnsi="Baskerville Old Face"/>
            </w:rPr>
            <w:t>Internet das Coisas</w:t>
          </w:r>
        </w:p>
        <w:p w14:paraId="3D222AAA" w14:textId="77777777" w:rsidR="00D855AE" w:rsidRPr="006826EA" w:rsidRDefault="00D855AE" w:rsidP="00EA6E1F">
          <w:pPr>
            <w:pStyle w:val="Cabealho"/>
            <w:tabs>
              <w:tab w:val="clear" w:pos="4252"/>
              <w:tab w:val="center" w:pos="2162"/>
              <w:tab w:val="left" w:pos="6981"/>
            </w:tabs>
            <w:ind w:left="602" w:right="883"/>
            <w:jc w:val="center"/>
            <w:rPr>
              <w:rFonts w:ascii="Baskerville Old Face" w:eastAsia="Times New Roman" w:hAnsi="Baskerville Old Face"/>
            </w:rPr>
          </w:pPr>
        </w:p>
        <w:p w14:paraId="3D222AAB" w14:textId="77777777" w:rsidR="00887923" w:rsidRPr="006826EA" w:rsidRDefault="007113B5" w:rsidP="0003029E">
          <w:pPr>
            <w:pStyle w:val="Cabealho"/>
            <w:ind w:left="-250" w:right="-250"/>
            <w:jc w:val="center"/>
            <w:rPr>
              <w:rFonts w:ascii="Baskerville Old Face" w:eastAsia="Times New Roman" w:hAnsi="Baskerville Old Face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728" behindDoc="1" locked="0" layoutInCell="1" allowOverlap="0" wp14:anchorId="3D222AB8" wp14:editId="3D222AB9">
                <wp:simplePos x="0" y="0"/>
                <wp:positionH relativeFrom="margin">
                  <wp:posOffset>349885</wp:posOffset>
                </wp:positionH>
                <wp:positionV relativeFrom="margin">
                  <wp:posOffset>-635</wp:posOffset>
                </wp:positionV>
                <wp:extent cx="933450" cy="314325"/>
                <wp:effectExtent l="0" t="0" r="0" b="0"/>
                <wp:wrapThrough wrapText="bothSides">
                  <wp:wrapPolygon edited="0">
                    <wp:start x="0" y="0"/>
                    <wp:lineTo x="0" y="20945"/>
                    <wp:lineTo x="21159" y="20945"/>
                    <wp:lineTo x="21159" y="0"/>
                    <wp:lineTo x="0" y="0"/>
                  </wp:wrapPolygon>
                </wp:wrapThrough>
                <wp:docPr id="10" name="Imagem 5" descr="Logo Metodi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 descr="Logo Metodis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3D222AAD" w14:textId="77777777" w:rsidR="00887923" w:rsidRDefault="00887923" w:rsidP="00A703B1">
    <w:pPr>
      <w:pStyle w:val="Cabealho"/>
      <w:ind w:left="-14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3366"/>
      <w:gridCol w:w="6443"/>
    </w:tblGrid>
    <w:tr w:rsidR="00887923" w:rsidRPr="00461CC8" w14:paraId="3D222AB1" w14:textId="77777777" w:rsidTr="00021DB1">
      <w:trPr>
        <w:trHeight w:val="411"/>
      </w:trPr>
      <w:tc>
        <w:tcPr>
          <w:tcW w:w="3366" w:type="dxa"/>
          <w:vMerge w:val="restart"/>
        </w:tcPr>
        <w:p w14:paraId="3D222AAF" w14:textId="77777777" w:rsidR="00887923" w:rsidRPr="006826EA" w:rsidRDefault="007113B5" w:rsidP="0003029E">
          <w:pPr>
            <w:pStyle w:val="Cabealho"/>
            <w:ind w:left="34"/>
            <w:jc w:val="center"/>
            <w:rPr>
              <w:rFonts w:eastAsia="Times New Roman"/>
              <w:sz w:val="22"/>
              <w:szCs w:val="22"/>
            </w:rPr>
          </w:pPr>
          <w:r w:rsidRPr="006826EA">
            <w:rPr>
              <w:rFonts w:eastAsia="Times New Roman"/>
              <w:noProof/>
              <w:sz w:val="22"/>
              <w:szCs w:val="22"/>
              <w:lang w:eastAsia="pt-BR"/>
            </w:rPr>
            <w:drawing>
              <wp:inline distT="0" distB="0" distL="0" distR="0" wp14:anchorId="3D222ABA" wp14:editId="3D222ABB">
                <wp:extent cx="1924050" cy="647700"/>
                <wp:effectExtent l="0" t="0" r="0" b="0"/>
                <wp:docPr id="11" name="Imagem 5" descr="Logo Metodi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 descr="Logo Metodis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3" w:type="dxa"/>
        </w:tcPr>
        <w:p w14:paraId="3D222AB0" w14:textId="77777777" w:rsidR="00887923" w:rsidRPr="006826EA" w:rsidRDefault="00887923" w:rsidP="00B81236">
          <w:pPr>
            <w:pStyle w:val="Cabealho"/>
            <w:ind w:left="-250" w:right="-250"/>
            <w:jc w:val="center"/>
            <w:rPr>
              <w:rFonts w:ascii="Baskerville Old Face" w:eastAsia="Times New Roman" w:hAnsi="Baskerville Old Face"/>
              <w:sz w:val="28"/>
              <w:szCs w:val="28"/>
            </w:rPr>
          </w:pPr>
        </w:p>
      </w:tc>
    </w:tr>
    <w:tr w:rsidR="00887923" w:rsidRPr="00461CC8" w14:paraId="3D222AB5" w14:textId="77777777" w:rsidTr="00021DB1">
      <w:trPr>
        <w:trHeight w:val="603"/>
      </w:trPr>
      <w:tc>
        <w:tcPr>
          <w:tcW w:w="3366" w:type="dxa"/>
          <w:vMerge/>
        </w:tcPr>
        <w:p w14:paraId="3D222AB2" w14:textId="77777777" w:rsidR="00887923" w:rsidRPr="006826EA" w:rsidRDefault="00887923" w:rsidP="0003029E">
          <w:pPr>
            <w:pStyle w:val="Cabealho"/>
            <w:ind w:left="34"/>
            <w:jc w:val="center"/>
            <w:rPr>
              <w:rFonts w:eastAsia="Times New Roman"/>
              <w:sz w:val="22"/>
              <w:szCs w:val="22"/>
            </w:rPr>
          </w:pPr>
        </w:p>
      </w:tc>
      <w:tc>
        <w:tcPr>
          <w:tcW w:w="6443" w:type="dxa"/>
        </w:tcPr>
        <w:p w14:paraId="3D222AB3" w14:textId="77777777" w:rsidR="00887923" w:rsidRPr="006826EA" w:rsidRDefault="00AB78AE" w:rsidP="0003029E">
          <w:pPr>
            <w:pStyle w:val="Cabealho"/>
            <w:ind w:right="-250"/>
            <w:jc w:val="center"/>
            <w:rPr>
              <w:rFonts w:ascii="Baskerville Old Face" w:eastAsia="Times New Roman" w:hAnsi="Baskerville Old Face"/>
              <w:sz w:val="24"/>
              <w:szCs w:val="22"/>
            </w:rPr>
          </w:pPr>
          <w:r>
            <w:rPr>
              <w:rFonts w:ascii="Baskerville Old Face" w:eastAsia="Times New Roman" w:hAnsi="Baskerville Old Face"/>
              <w:sz w:val="24"/>
              <w:szCs w:val="22"/>
            </w:rPr>
            <w:t>Avaliação</w:t>
          </w:r>
          <w:r w:rsidR="00887923" w:rsidRPr="006826EA">
            <w:rPr>
              <w:rFonts w:ascii="Baskerville Old Face" w:eastAsia="Times New Roman" w:hAnsi="Baskerville Old Face"/>
              <w:sz w:val="24"/>
              <w:szCs w:val="22"/>
            </w:rPr>
            <w:t xml:space="preserve"> 1 de </w:t>
          </w:r>
          <w:r w:rsidR="00A72AB5">
            <w:rPr>
              <w:rFonts w:ascii="Baskerville Old Face" w:eastAsia="Times New Roman" w:hAnsi="Baskerville Old Face"/>
              <w:sz w:val="24"/>
              <w:szCs w:val="22"/>
            </w:rPr>
            <w:t>Interação Homem Computador</w:t>
          </w:r>
          <w:r w:rsidR="00ED4B22">
            <w:rPr>
              <w:rFonts w:ascii="Baskerville Old Face" w:eastAsia="Times New Roman" w:hAnsi="Baskerville Old Face"/>
              <w:sz w:val="24"/>
              <w:szCs w:val="22"/>
            </w:rPr>
            <w:t xml:space="preserve"> </w:t>
          </w:r>
          <w:r w:rsidR="00887923" w:rsidRPr="006826EA">
            <w:rPr>
              <w:rFonts w:ascii="Baskerville Old Face" w:eastAsia="Times New Roman" w:hAnsi="Baskerville Old Face"/>
              <w:sz w:val="24"/>
              <w:szCs w:val="22"/>
            </w:rPr>
            <w:t>em</w:t>
          </w:r>
          <w:r w:rsidR="00ED4B22">
            <w:rPr>
              <w:rFonts w:ascii="Baskerville Old Face" w:eastAsia="Times New Roman" w:hAnsi="Baskerville Old Face"/>
              <w:sz w:val="24"/>
              <w:szCs w:val="22"/>
            </w:rPr>
            <w:t xml:space="preserve"> </w:t>
          </w:r>
          <w:r w:rsidR="00A72AB5">
            <w:rPr>
              <w:rFonts w:ascii="Baskerville Old Face" w:eastAsia="Times New Roman" w:hAnsi="Baskerville Old Face"/>
              <w:sz w:val="24"/>
              <w:szCs w:val="22"/>
            </w:rPr>
            <w:t>01</w:t>
          </w:r>
          <w:r w:rsidR="005F1D96">
            <w:rPr>
              <w:rFonts w:ascii="Baskerville Old Face" w:eastAsia="Times New Roman" w:hAnsi="Baskerville Old Face"/>
              <w:sz w:val="24"/>
              <w:szCs w:val="22"/>
            </w:rPr>
            <w:t>/0</w:t>
          </w:r>
          <w:r w:rsidR="00A72AB5">
            <w:rPr>
              <w:rFonts w:ascii="Baskerville Old Face" w:eastAsia="Times New Roman" w:hAnsi="Baskerville Old Face"/>
              <w:sz w:val="24"/>
              <w:szCs w:val="22"/>
            </w:rPr>
            <w:t>4</w:t>
          </w:r>
          <w:r w:rsidR="005F1D96">
            <w:rPr>
              <w:rFonts w:ascii="Baskerville Old Face" w:eastAsia="Times New Roman" w:hAnsi="Baskerville Old Face"/>
              <w:sz w:val="24"/>
              <w:szCs w:val="22"/>
            </w:rPr>
            <w:t>/20</w:t>
          </w:r>
          <w:r w:rsidR="00ED4B22">
            <w:rPr>
              <w:rFonts w:ascii="Baskerville Old Face" w:eastAsia="Times New Roman" w:hAnsi="Baskerville Old Face"/>
              <w:sz w:val="24"/>
              <w:szCs w:val="22"/>
            </w:rPr>
            <w:t>2</w:t>
          </w:r>
          <w:r>
            <w:rPr>
              <w:rFonts w:ascii="Baskerville Old Face" w:eastAsia="Times New Roman" w:hAnsi="Baskerville Old Face"/>
              <w:sz w:val="24"/>
              <w:szCs w:val="22"/>
            </w:rPr>
            <w:t>2</w:t>
          </w:r>
        </w:p>
        <w:p w14:paraId="3D222AB4" w14:textId="77777777" w:rsidR="00887923" w:rsidRPr="006826EA" w:rsidRDefault="00887923" w:rsidP="00AF0E7B">
          <w:pPr>
            <w:pStyle w:val="Cabealho"/>
            <w:ind w:right="-250"/>
            <w:jc w:val="center"/>
            <w:rPr>
              <w:rFonts w:ascii="Baskerville Old Face" w:eastAsia="Times New Roman" w:hAnsi="Baskerville Old Face"/>
              <w:sz w:val="22"/>
              <w:szCs w:val="22"/>
            </w:rPr>
          </w:pPr>
          <w:r w:rsidRPr="006826EA">
            <w:rPr>
              <w:rFonts w:ascii="Baskerville Old Face" w:eastAsia="Times New Roman" w:hAnsi="Baskerville Old Face"/>
              <w:sz w:val="24"/>
              <w:szCs w:val="22"/>
            </w:rPr>
            <w:t xml:space="preserve">Professor: </w:t>
          </w:r>
          <w:r w:rsidR="00ED4B22">
            <w:rPr>
              <w:rFonts w:ascii="Baskerville Old Face" w:eastAsia="Times New Roman" w:hAnsi="Baskerville Old Face"/>
              <w:sz w:val="24"/>
              <w:szCs w:val="22"/>
            </w:rPr>
            <w:t>Rodrigo Piva</w:t>
          </w:r>
        </w:p>
      </w:tc>
    </w:tr>
  </w:tbl>
  <w:p w14:paraId="3D222AB6" w14:textId="77777777" w:rsidR="00887923" w:rsidRDefault="008879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43E0"/>
    <w:multiLevelType w:val="hybridMultilevel"/>
    <w:tmpl w:val="C0367B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0CC"/>
    <w:multiLevelType w:val="hybridMultilevel"/>
    <w:tmpl w:val="B1D6F2C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876D98"/>
    <w:multiLevelType w:val="hybridMultilevel"/>
    <w:tmpl w:val="FFAC02EE"/>
    <w:lvl w:ilvl="0" w:tplc="E1D8C71C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2E29B4"/>
    <w:multiLevelType w:val="hybridMultilevel"/>
    <w:tmpl w:val="154C8CA6"/>
    <w:lvl w:ilvl="0" w:tplc="0416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379211C0"/>
    <w:multiLevelType w:val="hybridMultilevel"/>
    <w:tmpl w:val="68F84B0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6244CA"/>
    <w:multiLevelType w:val="hybridMultilevel"/>
    <w:tmpl w:val="98F0ADA6"/>
    <w:lvl w:ilvl="0" w:tplc="2E04C1D4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E160DF"/>
    <w:multiLevelType w:val="hybridMultilevel"/>
    <w:tmpl w:val="4B5C751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27708"/>
    <w:multiLevelType w:val="hybridMultilevel"/>
    <w:tmpl w:val="A99C50C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D4D5EFA"/>
    <w:multiLevelType w:val="hybridMultilevel"/>
    <w:tmpl w:val="EABC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C51CD"/>
    <w:multiLevelType w:val="hybridMultilevel"/>
    <w:tmpl w:val="B2723F5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3B1"/>
    <w:rsid w:val="0000299B"/>
    <w:rsid w:val="00005301"/>
    <w:rsid w:val="00021DB1"/>
    <w:rsid w:val="0003029E"/>
    <w:rsid w:val="000408A4"/>
    <w:rsid w:val="00045972"/>
    <w:rsid w:val="00050E73"/>
    <w:rsid w:val="00055858"/>
    <w:rsid w:val="0006029C"/>
    <w:rsid w:val="00062E9B"/>
    <w:rsid w:val="00081E7C"/>
    <w:rsid w:val="000A594D"/>
    <w:rsid w:val="000D52C3"/>
    <w:rsid w:val="000F6522"/>
    <w:rsid w:val="00162425"/>
    <w:rsid w:val="001756A4"/>
    <w:rsid w:val="00187AD5"/>
    <w:rsid w:val="001C1759"/>
    <w:rsid w:val="00204241"/>
    <w:rsid w:val="00204C1D"/>
    <w:rsid w:val="0024164F"/>
    <w:rsid w:val="00251F62"/>
    <w:rsid w:val="002867A4"/>
    <w:rsid w:val="00297663"/>
    <w:rsid w:val="002D5D77"/>
    <w:rsid w:val="002E2E7F"/>
    <w:rsid w:val="00316430"/>
    <w:rsid w:val="00330EBB"/>
    <w:rsid w:val="003318C7"/>
    <w:rsid w:val="00331F9B"/>
    <w:rsid w:val="003426D9"/>
    <w:rsid w:val="00343D91"/>
    <w:rsid w:val="003A3B92"/>
    <w:rsid w:val="003A5E57"/>
    <w:rsid w:val="003C43C4"/>
    <w:rsid w:val="003D3C5D"/>
    <w:rsid w:val="003E73F4"/>
    <w:rsid w:val="003F2E8E"/>
    <w:rsid w:val="003F6863"/>
    <w:rsid w:val="004279A3"/>
    <w:rsid w:val="00446683"/>
    <w:rsid w:val="0045511E"/>
    <w:rsid w:val="00461CC8"/>
    <w:rsid w:val="0046666E"/>
    <w:rsid w:val="00495926"/>
    <w:rsid w:val="004B5090"/>
    <w:rsid w:val="004C4B42"/>
    <w:rsid w:val="00517AD9"/>
    <w:rsid w:val="00554631"/>
    <w:rsid w:val="00555631"/>
    <w:rsid w:val="005A2390"/>
    <w:rsid w:val="005C18DA"/>
    <w:rsid w:val="005D6AD1"/>
    <w:rsid w:val="005E7B35"/>
    <w:rsid w:val="005F1D96"/>
    <w:rsid w:val="005F45A2"/>
    <w:rsid w:val="005F7031"/>
    <w:rsid w:val="00612894"/>
    <w:rsid w:val="00615F33"/>
    <w:rsid w:val="00616C47"/>
    <w:rsid w:val="00627091"/>
    <w:rsid w:val="00645932"/>
    <w:rsid w:val="00645EC8"/>
    <w:rsid w:val="006552E6"/>
    <w:rsid w:val="006826EA"/>
    <w:rsid w:val="006A1733"/>
    <w:rsid w:val="006C61B9"/>
    <w:rsid w:val="006D0734"/>
    <w:rsid w:val="007113B5"/>
    <w:rsid w:val="007113D8"/>
    <w:rsid w:val="00712740"/>
    <w:rsid w:val="00727271"/>
    <w:rsid w:val="00733BC2"/>
    <w:rsid w:val="007358BC"/>
    <w:rsid w:val="00755D17"/>
    <w:rsid w:val="00760D55"/>
    <w:rsid w:val="007806B3"/>
    <w:rsid w:val="00782E9F"/>
    <w:rsid w:val="0078341C"/>
    <w:rsid w:val="007864BD"/>
    <w:rsid w:val="00790F61"/>
    <w:rsid w:val="007A1E44"/>
    <w:rsid w:val="007A749C"/>
    <w:rsid w:val="007C0214"/>
    <w:rsid w:val="007F2BAE"/>
    <w:rsid w:val="007F3B04"/>
    <w:rsid w:val="008005D1"/>
    <w:rsid w:val="008007B6"/>
    <w:rsid w:val="00804196"/>
    <w:rsid w:val="0080572F"/>
    <w:rsid w:val="0081015E"/>
    <w:rsid w:val="008204C8"/>
    <w:rsid w:val="00857385"/>
    <w:rsid w:val="00887923"/>
    <w:rsid w:val="00895996"/>
    <w:rsid w:val="008970EE"/>
    <w:rsid w:val="009157A8"/>
    <w:rsid w:val="0092412B"/>
    <w:rsid w:val="00924F3A"/>
    <w:rsid w:val="00935DD3"/>
    <w:rsid w:val="009475FD"/>
    <w:rsid w:val="00954A34"/>
    <w:rsid w:val="0097489A"/>
    <w:rsid w:val="009B6365"/>
    <w:rsid w:val="009C1E60"/>
    <w:rsid w:val="009E14F0"/>
    <w:rsid w:val="009F1F4B"/>
    <w:rsid w:val="009F483B"/>
    <w:rsid w:val="009F7513"/>
    <w:rsid w:val="00A11E73"/>
    <w:rsid w:val="00A22271"/>
    <w:rsid w:val="00A30CDA"/>
    <w:rsid w:val="00A31528"/>
    <w:rsid w:val="00A35058"/>
    <w:rsid w:val="00A51B7C"/>
    <w:rsid w:val="00A57562"/>
    <w:rsid w:val="00A703B1"/>
    <w:rsid w:val="00A72461"/>
    <w:rsid w:val="00A72AB5"/>
    <w:rsid w:val="00A83CFE"/>
    <w:rsid w:val="00A93373"/>
    <w:rsid w:val="00A9611F"/>
    <w:rsid w:val="00AB2CE6"/>
    <w:rsid w:val="00AB78AE"/>
    <w:rsid w:val="00AE518F"/>
    <w:rsid w:val="00AF0E7B"/>
    <w:rsid w:val="00B06394"/>
    <w:rsid w:val="00B130F5"/>
    <w:rsid w:val="00B24898"/>
    <w:rsid w:val="00B347B7"/>
    <w:rsid w:val="00B50682"/>
    <w:rsid w:val="00B67ACA"/>
    <w:rsid w:val="00B75768"/>
    <w:rsid w:val="00B81236"/>
    <w:rsid w:val="00B9701E"/>
    <w:rsid w:val="00BA5C70"/>
    <w:rsid w:val="00BB4067"/>
    <w:rsid w:val="00BC067C"/>
    <w:rsid w:val="00BC71C1"/>
    <w:rsid w:val="00BD7872"/>
    <w:rsid w:val="00C041DB"/>
    <w:rsid w:val="00C145B9"/>
    <w:rsid w:val="00C338DA"/>
    <w:rsid w:val="00C47189"/>
    <w:rsid w:val="00C542A1"/>
    <w:rsid w:val="00C82022"/>
    <w:rsid w:val="00C85B7B"/>
    <w:rsid w:val="00C87C89"/>
    <w:rsid w:val="00CB4347"/>
    <w:rsid w:val="00CB525F"/>
    <w:rsid w:val="00CC1FEF"/>
    <w:rsid w:val="00CC49E1"/>
    <w:rsid w:val="00CE3F4B"/>
    <w:rsid w:val="00D2370F"/>
    <w:rsid w:val="00D467FC"/>
    <w:rsid w:val="00D63279"/>
    <w:rsid w:val="00D855AE"/>
    <w:rsid w:val="00D93A3F"/>
    <w:rsid w:val="00DB6495"/>
    <w:rsid w:val="00DC524B"/>
    <w:rsid w:val="00DE51BE"/>
    <w:rsid w:val="00DF43BA"/>
    <w:rsid w:val="00E12544"/>
    <w:rsid w:val="00E32E12"/>
    <w:rsid w:val="00E41B6F"/>
    <w:rsid w:val="00E46DD4"/>
    <w:rsid w:val="00E647A0"/>
    <w:rsid w:val="00EA0A8E"/>
    <w:rsid w:val="00EA6E1F"/>
    <w:rsid w:val="00EB0ED2"/>
    <w:rsid w:val="00EB12F6"/>
    <w:rsid w:val="00EC5E35"/>
    <w:rsid w:val="00ED4B22"/>
    <w:rsid w:val="00ED63A2"/>
    <w:rsid w:val="00EF7F3E"/>
    <w:rsid w:val="00F319A3"/>
    <w:rsid w:val="00F817E8"/>
    <w:rsid w:val="00F840C2"/>
    <w:rsid w:val="00F857F9"/>
    <w:rsid w:val="00F9310A"/>
    <w:rsid w:val="00FC4370"/>
    <w:rsid w:val="00FF4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D222A84"/>
  <w15:docId w15:val="{AFD8C378-7D48-4508-8FA4-0B2CDD7E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1FEF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A703B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CabealhoChar">
    <w:name w:val="Cabeçalho Char"/>
    <w:link w:val="Cabealho"/>
    <w:locked/>
    <w:rsid w:val="00A703B1"/>
    <w:rPr>
      <w:rFonts w:cs="Times New Roman"/>
    </w:rPr>
  </w:style>
  <w:style w:type="paragraph" w:styleId="Rodap">
    <w:name w:val="footer"/>
    <w:basedOn w:val="Normal"/>
    <w:link w:val="RodapChar"/>
    <w:semiHidden/>
    <w:rsid w:val="00A703B1"/>
    <w:pPr>
      <w:tabs>
        <w:tab w:val="center" w:pos="4252"/>
        <w:tab w:val="right" w:pos="8504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RodapChar">
    <w:name w:val="Rodapé Char"/>
    <w:link w:val="Rodap"/>
    <w:semiHidden/>
    <w:locked/>
    <w:rsid w:val="00A703B1"/>
    <w:rPr>
      <w:rFonts w:cs="Times New Roman"/>
    </w:rPr>
  </w:style>
  <w:style w:type="paragraph" w:styleId="Textodebalo">
    <w:name w:val="Balloon Text"/>
    <w:basedOn w:val="Normal"/>
    <w:link w:val="TextodebaloChar"/>
    <w:semiHidden/>
    <w:rsid w:val="00A703B1"/>
    <w:pPr>
      <w:spacing w:after="0" w:line="240" w:lineRule="auto"/>
    </w:pPr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sid w:val="00A703B1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703B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rsid w:val="00B24898"/>
    <w:pPr>
      <w:ind w:left="720"/>
    </w:pPr>
  </w:style>
  <w:style w:type="paragraph" w:styleId="Ttulo">
    <w:name w:val="Title"/>
    <w:basedOn w:val="Normal"/>
    <w:link w:val="TtuloChar"/>
    <w:qFormat/>
    <w:rsid w:val="000408A4"/>
    <w:pPr>
      <w:spacing w:after="0" w:line="240" w:lineRule="auto"/>
      <w:jc w:val="center"/>
    </w:pPr>
    <w:rPr>
      <w:rFonts w:ascii="Arial" w:eastAsia="Calibri" w:hAnsi="Arial"/>
      <w:b/>
      <w:sz w:val="20"/>
      <w:szCs w:val="20"/>
      <w:lang w:eastAsia="pt-BR"/>
    </w:rPr>
  </w:style>
  <w:style w:type="character" w:customStyle="1" w:styleId="TtuloChar">
    <w:name w:val="Título Char"/>
    <w:link w:val="Ttulo"/>
    <w:locked/>
    <w:rsid w:val="000408A4"/>
    <w:rPr>
      <w:rFonts w:ascii="Arial" w:hAnsi="Arial" w:cs="Times New Roman"/>
      <w:b/>
      <w:sz w:val="20"/>
      <w:szCs w:val="20"/>
      <w:lang w:eastAsia="pt-BR"/>
    </w:rPr>
  </w:style>
  <w:style w:type="paragraph" w:customStyle="1" w:styleId="SemEspaamento1">
    <w:name w:val="Sem Espaçamento1"/>
    <w:rsid w:val="00804196"/>
    <w:rPr>
      <w:rFonts w:eastAsia="Times New Roman"/>
      <w:sz w:val="22"/>
      <w:szCs w:val="22"/>
      <w:lang w:eastAsia="en-US"/>
    </w:rPr>
  </w:style>
  <w:style w:type="paragraph" w:styleId="SemEspaamento">
    <w:name w:val="No Spacing"/>
    <w:qFormat/>
    <w:rsid w:val="00555631"/>
    <w:rPr>
      <w:sz w:val="22"/>
      <w:szCs w:val="22"/>
      <w:lang w:eastAsia="en-US"/>
    </w:rPr>
  </w:style>
  <w:style w:type="character" w:styleId="Nmerodepgina">
    <w:name w:val="page number"/>
    <w:basedOn w:val="Fontepargpadro"/>
    <w:rsid w:val="00A57562"/>
  </w:style>
  <w:style w:type="table" w:customStyle="1" w:styleId="TabelaSimples41">
    <w:name w:val="Tabela Simples 41"/>
    <w:basedOn w:val="Tabelanormal"/>
    <w:uiPriority w:val="44"/>
    <w:rsid w:val="00021D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A31528"/>
    <w:pPr>
      <w:ind w:left="720"/>
      <w:contextualSpacing/>
    </w:pPr>
  </w:style>
  <w:style w:type="paragraph" w:customStyle="1" w:styleId="paragraph">
    <w:name w:val="paragraph"/>
    <w:basedOn w:val="Normal"/>
    <w:rsid w:val="008005D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005D1"/>
  </w:style>
  <w:style w:type="character" w:customStyle="1" w:styleId="eop">
    <w:name w:val="eop"/>
    <w:basedOn w:val="Fontepargpadro"/>
    <w:rsid w:val="00800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da FACET</vt:lpstr>
    </vt:vector>
  </TitlesOfParts>
  <Company>User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P1</dc:title>
  <dc:creator>Rodrigo Piva</dc:creator>
  <cp:lastModifiedBy>Silas Bertholdo</cp:lastModifiedBy>
  <cp:revision>72</cp:revision>
  <cp:lastPrinted>2022-04-02T01:28:00Z</cp:lastPrinted>
  <dcterms:created xsi:type="dcterms:W3CDTF">2022-03-26T17:12:00Z</dcterms:created>
  <dcterms:modified xsi:type="dcterms:W3CDTF">2022-04-02T01:28:00Z</dcterms:modified>
</cp:coreProperties>
</file>