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双人搜查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「与你关系变好的方法」官方模组2</w:t>
      </w:r>
    </w:p>
    <w:p>
      <w:pPr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 w:eastAsia="宋体"/>
          <w:b/>
          <w:bCs/>
          <w:sz w:val="32"/>
          <w:szCs w:val="32"/>
          <w:lang w:val="en-US" w:eastAsia="zh-CN"/>
        </w:rPr>
        <w:t>待到紫阳花开放「</w:t>
      </w:r>
      <w:r>
        <w:rPr>
          <w:rFonts w:hint="eastAsia" w:eastAsia="宋体"/>
          <w:b/>
          <w:bCs/>
          <w:sz w:val="32"/>
          <w:szCs w:val="32"/>
          <w:lang w:val="en-US" w:eastAsia="ja-JP"/>
        </w:rPr>
        <w:t>紫陽花が咲いたら</w:t>
      </w:r>
      <w:r>
        <w:rPr>
          <w:rFonts w:hint="eastAsia" w:eastAsia="宋体"/>
          <w:b/>
          <w:bCs/>
          <w:sz w:val="32"/>
          <w:szCs w:val="32"/>
          <w:lang w:val="en-US" w:eastAsia="zh-CN"/>
        </w:rPr>
        <w:t>」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模组来源：官方模组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翻译：桃生</w:t>
      </w:r>
    </w:p>
    <w:p>
      <w:pPr>
        <w:pStyle w:val="5"/>
        <w:spacing w:before="0" w:beforeAutospacing="0" w:after="0" w:afterAutospacing="0"/>
        <w:jc w:val="both"/>
      </w:pPr>
      <w:r>
        <w:rPr>
          <w:rFonts w:hint="default"/>
          <w:b/>
          <w:bCs/>
          <w:lang w:val="en-US" w:eastAsia="zh-CN"/>
        </w:rPr>
        <w:t>※</w:t>
      </w:r>
      <w:r>
        <w:rPr>
          <w:rFonts w:hint="eastAsia"/>
          <w:color w:val="000000"/>
          <w:sz w:val="21"/>
          <w:szCs w:val="21"/>
        </w:rPr>
        <w:t>请看到这行字的你，不要将本文档上传到任何群或者网站。</w:t>
      </w:r>
    </w:p>
    <w:p>
      <w:pPr>
        <w:pStyle w:val="5"/>
        <w:spacing w:before="0" w:beforeAutospacing="0" w:after="0" w:afterAutospacing="0"/>
        <w:jc w:val="both"/>
      </w:pPr>
      <w:r>
        <w:rPr>
          <w:rFonts w:hint="default"/>
          <w:b/>
          <w:bCs/>
          <w:lang w:val="en-US" w:eastAsia="zh-CN"/>
        </w:rPr>
        <w:t>※</w:t>
      </w:r>
      <w:r>
        <w:rPr>
          <w:rFonts w:hint="eastAsia"/>
          <w:color w:val="000000"/>
          <w:sz w:val="21"/>
          <w:szCs w:val="21"/>
        </w:rPr>
        <w:t>请严格保持在私下传阅，非常感谢。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●情景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这是一个发生在六月，紫阳花盛开的时节的故事。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侦探PC冒雨前来扫墓。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那是属于曾经一同进行搜查，曾被自己称为</w:t>
      </w:r>
      <w:r>
        <w:rPr>
          <w:rFonts w:hint="eastAsia" w:eastAsia="宋体"/>
          <w:lang w:val="en-US" w:eastAsia="zh-CN"/>
        </w:rPr>
        <w:t>「搭档」的人的墓。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侦探PC一边扫墓，一边回忆起了过去两人一同搜查时的情景。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回忆与搭档的离去并无关联，只不过是两人曾一同解决的无比平凡的事件……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●如果想要使用同一张卡持续游玩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如使用同一张卡的搭配想要持续游玩，在本模组中需要特别注意。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因为本模组中出场的助手PC是已经去世的人。死亡是必须的设定。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已经预先设定过「未来的某一天，助手PC会死去只留下侦探PC一人」的PC可以直接使用。否则，建议「单独创建本模组中使用的助手PC，仅在此模组进行期间作为侦探PC的搭档使用」这样来游玩。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创建新PC的话，请注意侦探PC也会成为新创建的状态。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在结束阶段的结尾处有一段「有人前来迎接扫墓结束的侦探PC」的描写。此处原本设定是新的助手PC前来迎接，如果想使用和过去</w:t>
      </w:r>
      <w:bookmarkStart w:id="0" w:name="_GoBack"/>
      <w:bookmarkEnd w:id="0"/>
      <w:r>
        <w:rPr>
          <w:rFonts w:hint="eastAsia" w:eastAsia="宋体"/>
          <w:lang w:val="en-US" w:eastAsia="zh-CN"/>
        </w:rPr>
        <w:t>相同的PC继续游玩其他模组，可以将此处设定为「现在的助手前来迎接」。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●地点·用语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北星医院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位于PC们所在地区的一座医院。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医院的规模很大，医疗设备也颇为齐全，住院患者众多。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连为了接受顶尖的医疗而特意从远处赶来的患者都有。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●登场人物</w:t>
      </w: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少女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不小心弄丢了紫阳花花种的少女。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少女想要为因为生病而变得忧郁的母亲种出她喜爱的紫阳花给她看。同时也包含着想要告诉她「是靠自己的努力做到了这些，所以就算之后只有自己一个人了也没有问题」的心情。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因此她经常随身带着紫阳花的图鉴，一旦有了空闲就会埋头阅读。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这名少女就是结束阶段时登场的那个「某人」。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如果要将结束阶段的情节设定为「现在的助手前来迎接」，则需要将这名少女的设定结合「现在的助手」的设定进行更改。性别和台词等都可以适当地修改。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由于少女没有说过自己的名字，所以姓名不详。如果PC进行询问，就由GM和全体PL共同构思一个进行回答。结尾改为「现在的助手前来迎接」的话，回答助手的名字就可以了。否则就请构思一个。也可以使用规则书中的姓名表决定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少女的年龄也没有给出。可以结合侦探PC的年龄来决定，同时可以以此体现出「在曾经的搭档离世后又过了多少时日」。</w:t>
      </w:r>
    </w:p>
    <w:p>
      <w:pPr>
        <w:rPr>
          <w:rFonts w:hint="default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少女的母亲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是一位喜爱紫阳花的女性。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身体状况变得很差，正在住院治疗中。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本模组中并未明确写出她究竟是得了什么样的病。如果PL对此进行询问，就说是「并没有明确设定，总之病得很重」。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最终能否痊愈也请让PL们协商决定。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灯（Akari） 男性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少女的朋友。似乎对莓抱有好感。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b/>
          <w:bCs/>
          <w:sz w:val="24"/>
          <w:szCs w:val="24"/>
          <w:lang w:val="en-US" w:eastAsia="zh-CN"/>
        </w:rPr>
        <w:t>莓（Ichigo） 女性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少女的朋友。喜欢紫阳花，经常与少女的母亲聊天。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●真相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将紫阳花的种子拿走的，是乌鸦。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少女太过于珍视紫阳花的种子，用水清洗了装着种子的小塑料袋。这使得塑料袋在阳光的照射下反光，看上去像是在闪闪发亮。因此被喜欢亮晶晶的东西的乌鸦叼走了。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●犯人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公园里的乌鸦，或者只答乌鸦也可。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●据点阶段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本模组的据点阶段请描写侦探PC与生前的助手PC两人共同度过的时光。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●事件发生阶段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本模组的事件发生阶段从侦探PC去扫墓的部分开始。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那是助手PC的墓。侦探PC正在清理墓前。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天空渐渐变得阴沉，从空中落下了雨滴。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侦探PC扫视周围，应着六月的季节，紫阳花正在开放。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看到紫阳花就不禁忆起了两人曾经一起解决过的一个事件。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侦探PC陷入了回忆。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此后直到结束阶段的部分都按照侦探的回忆来推进。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几年前（如果想不到合适的数字就用五年前）的六月，事件悄悄找到了表面上的侦探。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那是一位小小的委托人。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一名少女想要侦探帮忙寻找自己弄丢了的「紫阳花的种子」。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看起来，她是想要向住院中的母亲报告「靠自己一个人成功地种出了紫阳花」所以才买了种子，但稍一不注意种子就不见了。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如果PC们向少女询问更具体的情况，就会知道各种各样的讯息。请在这里将已知卡1交给PC。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随后将进行初动搜查。需要使用的技能是《交通》。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可以获得的关键词是③。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初动搜查后，设定「调查的障碍」。没有什么特别要设定的障碍的话，可以设定成「助手PC的身体状况不好」。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【搜查困难等级】为1。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●搜查阶段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本模组中，「犯人」是「拿走了紫阳花种子的谁」。请GM将其传达给侦探PC的PL。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双人搜查场景 关键词⑤的调查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助手PC和灯进行对话，通过状况读懂了灯的心情，并将其内容告诉了侦探PC。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获得关键词⑤「想吓唬她一下」。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双人搜查场景 关键词⑦的调查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PC们和少女一起调查的话，会发现她一次又一次地去洗手间。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每次回来时她的手都是有些湿润的。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似乎是因为经常到医院去探望病重的母亲，所以养成了频繁洗手的习惯。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注意到这一点的助手PC忽然灵光一闪，问她「会把重要的东西怎样处理呢」。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提问的结果是能够获得关键词。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获得关键词⑦「用水清洗得反光」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●</w:t>
      </w:r>
      <w:r>
        <w:rPr>
          <w:rFonts w:hint="eastAsia" w:eastAsia="宋体"/>
          <w:b/>
          <w:bCs/>
          <w:sz w:val="24"/>
          <w:szCs w:val="24"/>
          <w:lang w:val="en-US" w:eastAsia="zh-CN"/>
        </w:rPr>
        <w:t>双人搜查场景 关键词⑧的调查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侦探PC的脑海中出现了一个很在意的东西。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无论如何都没有办法把那个「东西」用语言表达出来。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将这件事讲给助手PC一起商量的话，助手PC就会十分默契地理解侦探PC想说的事情，并用语言将其表达出来。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获得关键词⑧「有翅膀的」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●真相阶段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真相阶段中，PC们告诉少女紫阳花的种子可能会在的地方。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侦探PC具体在怎样的情境下进行推理这一点请让侦探PC的PL来决定。没有什么特别要指定的情境的话，可以把少女带到公园来进行推理。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说中「犯人」的话，之后能够找到少女的紫阳花种子。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这种情况下，少女会向PC们道谢，并提出「等自己种的紫阳花开放了，希望能一起去看」。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PC们答复后，少女就会离开。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PC们回到一直以来的据点后，本阶段结束，进入结束阶段。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●结束阶段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如果事件进入迷局，最终就没能找到紫阳花的种子。但少女依然对努力帮助自己寻找的两人表达了谢意，这会成为三人的一个小小回忆。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如果事件得到解决，侦探PC告诉助手PC顺利的话大概三到四年种植的紫阳花就会盛开。对这一信息，助手PC可以做出一些反应。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无论是哪一种情况，回忆都在这里结束，侦探PC完成了扫墓。雨也已经停了，紫阳花上有水珠滴落下来。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这时，有谁拿着折叠起来的伞走向了侦探PC。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关于这个人的信息，请参照「如果想要使用同一张卡持续游玩」和「登场人物」处的说明。侦探PC和走来的人进行一番对话后，本模组就结束了。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各位辛苦了。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●</w:t>
      </w:r>
      <w:r>
        <w:rPr>
          <w:rFonts w:hint="eastAsia" w:eastAsia="宋体"/>
          <w:b/>
          <w:bCs/>
          <w:sz w:val="28"/>
          <w:szCs w:val="28"/>
          <w:lang w:val="en-US" w:eastAsia="zh-CN"/>
        </w:rPr>
        <w:t>关键词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①大块头恶狠狠的穿着黑色衣服的人拿走了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②有什么50厘米左右大小的东西出现过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③公园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④莓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⑤想吓唬她一下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⑥放在小塑料袋里面的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⑦用水清洗得反光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⑧有翅膀的</w:t>
      </w:r>
    </w:p>
    <w:p>
      <w:pPr>
        <w:rPr>
          <w:rFonts w:hint="eastAsia" w:eastAsia="宋体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074" w:type="dxa"/>
            <w:tcBorders>
              <w:top w:val="thinThickSmallGap" w:color="auto" w:sz="24" w:space="0"/>
              <w:left w:val="thinThickSmallGap" w:color="auto" w:sz="24" w:space="0"/>
              <w:bottom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color="auto" w:sz="24" w:space="0"/>
              <w:left w:val="single" w:color="auto" w:sz="4" w:space="0"/>
              <w:right w:val="thickThinSmallGap" w:color="auto" w:sz="24" w:space="0"/>
            </w:tcBorders>
          </w:tcPr>
          <w:p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那是在一个阳光明媚到几乎有些刺眼的放晴日子发生的事情。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紫阳花的种子，似乎是放在了自家前面的围墙上。然后稍一不注意就消失了。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当时来家里做客的朋友灯声称是</w:t>
            </w:r>
            <w:r>
              <w:rPr>
                <w:rFonts w:hint="eastAsia" w:eastAsia="宋体"/>
                <w:lang w:val="en-US" w:eastAsia="zh-CN"/>
              </w:rPr>
              <w:t>「①」，但那是个一看就知道是在说谎的「显而易见的谎言」。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另一位朋友莓则声称「②」。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少女家的周边有「③」，这一点也有些可疑。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4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074" w:type="dxa"/>
            <w:tcBorders>
              <w:top w:val="thinThickSmallGap" w:color="auto" w:sz="24" w:space="0"/>
              <w:left w:val="thinThickSmallGap" w:color="auto" w:sz="24" w:space="0"/>
              <w:bottom w:val="double" w:color="auto" w:sz="4" w:space="0"/>
              <w:right w:val="single" w:color="auto" w:sz="4" w:space="0"/>
            </w:tcBorders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已知卡</w:t>
            </w:r>
          </w:p>
        </w:tc>
        <w:tc>
          <w:tcPr>
            <w:tcW w:w="709" w:type="dxa"/>
            <w:tcBorders>
              <w:top w:val="thinThickSmallGap" w:color="auto" w:sz="24" w:space="0"/>
              <w:left w:val="single" w:color="auto" w:sz="4" w:space="0"/>
              <w:right w:val="thickThinSmallGap" w:color="auto" w:sz="24" w:space="0"/>
            </w:tcBorders>
          </w:tcPr>
          <w:p>
            <w:pPr>
              <w:rPr>
                <w:rFonts w:hint="eastAsia" w:eastAsiaTheme="minorEastAsia"/>
                <w:sz w:val="44"/>
                <w:szCs w:val="44"/>
                <w:lang w:eastAsia="zh-CN"/>
              </w:rPr>
            </w:pPr>
            <w:r>
              <w:rPr>
                <w:rFonts w:hint="eastAsia"/>
                <w:sz w:val="44"/>
                <w:szCs w:val="44"/>
                <w:lang w:val="en-US" w:eastAsia="zh-CN"/>
              </w:rPr>
              <w:t>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double" w:color="auto" w:sz="4" w:space="0"/>
              <w:right w:val="thickThinSmallGap" w:color="auto" w:sz="24" w:space="0"/>
            </w:tcBorders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灯好像对</w:t>
            </w:r>
            <w:r>
              <w:rPr>
                <w:rFonts w:hint="eastAsia" w:eastAsia="宋体"/>
                <w:lang w:val="en-US" w:eastAsia="zh-CN"/>
              </w:rPr>
              <w:t>「④」抱有特别的好感。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所以，为了吸引对方的注意，怀着『⑤』的想法在证词上说了谎。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而且因为「④」喜欢紫阳花，少女开始种紫阳花的话，「会不会只顾着那边，不再会注意到我了」。灯似乎为此感到了一些不安。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……那么，据灯所说，紫阳花的种子是「⑥」。从少女那里，也得到了『⑦』这样的证言。</w:t>
            </w: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这么说的话，就是那个吧。『⑧』那个啊。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3783" w:type="dxa"/>
            <w:gridSpan w:val="2"/>
            <w:tcBorders>
              <w:top w:val="double" w:color="auto" w:sz="4" w:space="0"/>
              <w:left w:val="thinThickSmallGap" w:color="auto" w:sz="24" w:space="0"/>
              <w:bottom w:val="thickThinSmallGap" w:color="auto" w:sz="24" w:space="0"/>
              <w:right w:val="thickThinSmallGap" w:color="auto" w:sz="24" w:space="0"/>
            </w:tcBorders>
          </w:tcPr>
          <w:p>
            <w:pPr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You knew.</w:t>
            </w:r>
          </w:p>
        </w:tc>
      </w:tr>
    </w:tbl>
    <w:p>
      <w:pPr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4552C"/>
    <w:rsid w:val="08531C59"/>
    <w:rsid w:val="0A8F0332"/>
    <w:rsid w:val="0C397ED2"/>
    <w:rsid w:val="0F4E69C4"/>
    <w:rsid w:val="0FBB158F"/>
    <w:rsid w:val="113041D9"/>
    <w:rsid w:val="1E797D67"/>
    <w:rsid w:val="21550EF3"/>
    <w:rsid w:val="22B807FA"/>
    <w:rsid w:val="25071D5C"/>
    <w:rsid w:val="27F0392D"/>
    <w:rsid w:val="2A9F00D6"/>
    <w:rsid w:val="2D11473B"/>
    <w:rsid w:val="2E6D3839"/>
    <w:rsid w:val="2FF516BB"/>
    <w:rsid w:val="30830222"/>
    <w:rsid w:val="35783EDD"/>
    <w:rsid w:val="35F40FF3"/>
    <w:rsid w:val="36BA1DD4"/>
    <w:rsid w:val="38087D34"/>
    <w:rsid w:val="389455E8"/>
    <w:rsid w:val="3DFE556B"/>
    <w:rsid w:val="4E720FC8"/>
    <w:rsid w:val="531330EB"/>
    <w:rsid w:val="62916F15"/>
    <w:rsid w:val="70AC20AC"/>
    <w:rsid w:val="72325924"/>
    <w:rsid w:val="72937F54"/>
    <w:rsid w:val="736C4FD3"/>
    <w:rsid w:val="746509B3"/>
    <w:rsid w:val="7945058D"/>
    <w:rsid w:val="7F6C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paragraph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2021-09-07T06:40:00Z</dcterms:created>
  <dc:creator>Dell</dc:creator>
  <cp:lastModifiedBy>Endless Game</cp:lastModifiedBy>
  <dcterms:modified xsi:type="dcterms:W3CDTF">2021-09-07T16:01:40Z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1E8A979EC2324DB9AB91D9F07D5BDA0E</vt:lpwstr>
  </property>
</Properties>
</file>