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双人搜查</w:t>
      </w:r>
      <w:r>
        <w:rPr>
          <w:rFonts w:hint="eastAsia"/>
          <w:lang w:val="en-US" w:eastAsia="zh-CN"/>
        </w:rPr>
        <w:tab/>
        <w:t>同人自制模组</w:t>
      </w:r>
      <w:r>
        <w:rPr>
          <w:rFonts w:hint="eastAsia"/>
          <w:lang w:val="en-US" w:eastAsia="zh-CN"/>
        </w:rPr>
        <w:tab/>
        <w:t>愚弄死亡</w:t>
      </w:r>
    </w:p>
    <w:p>
      <w:pPr>
        <w:rPr>
          <w:rFonts w:hint="eastAsia"/>
          <w:lang w:val="en-US" w:eastAsia="zh-CN"/>
        </w:rPr>
      </w:pPr>
      <w:r>
        <w:rPr>
          <w:rFonts w:hint="eastAsia"/>
          <w:lang w:val="en-US" w:eastAsia="zh-CN"/>
        </w:rPr>
        <w:t>笔者：阿斯</w:t>
      </w:r>
    </w:p>
    <w:p>
      <w:pPr>
        <w:rPr>
          <w:rFonts w:hint="eastAsia"/>
          <w:lang w:val="en-US" w:eastAsia="zh-CN"/>
        </w:rPr>
      </w:pPr>
    </w:p>
    <w:p>
      <w:pPr>
        <w:pStyle w:val="4"/>
      </w:pPr>
      <w:r>
        <w:rPr>
          <w:rFonts w:hint="eastAsia"/>
        </w:rPr>
        <w:t>情景</w:t>
      </w:r>
    </w:p>
    <w:p>
      <w:pPr>
        <w:rPr>
          <w:rFonts w:hint="eastAsia"/>
          <w:lang w:val="en-US" w:eastAsia="zh-CN"/>
        </w:rPr>
      </w:pPr>
      <w:r>
        <w:rPr>
          <w:rFonts w:hint="eastAsia"/>
          <w:lang w:val="en-US" w:eastAsia="zh-CN"/>
        </w:rPr>
        <w:t>时间是大正、或昭和时代。不妨认为是较模糊、较为不敏感、科学较不发达的年代。</w:t>
      </w:r>
    </w:p>
    <w:p>
      <w:pPr>
        <w:rPr>
          <w:rFonts w:hint="eastAsia"/>
          <w:lang w:val="en-US" w:eastAsia="zh-CN"/>
        </w:rPr>
      </w:pPr>
      <w:r>
        <w:rPr>
          <w:rFonts w:hint="eastAsia"/>
          <w:lang w:val="en-US" w:eastAsia="zh-CN"/>
        </w:rPr>
        <w:t>警方的办事规则并不严谨，PC们作为警务系统外的人，却也能多少得到一些消息。</w:t>
      </w:r>
    </w:p>
    <w:p>
      <w:pPr>
        <w:rPr>
          <w:rFonts w:hint="eastAsia"/>
          <w:lang w:val="en-US" w:eastAsia="zh-CN"/>
        </w:rPr>
      </w:pPr>
      <w:r>
        <w:rPr>
          <w:rFonts w:hint="eastAsia"/>
          <w:lang w:val="en-US" w:eastAsia="zh-CN"/>
        </w:rPr>
        <w:t>或者PC本就是身份高贵、深受警方信赖的稳重的人物。</w:t>
      </w:r>
    </w:p>
    <w:p>
      <w:pPr>
        <w:rPr>
          <w:rFonts w:hint="eastAsia"/>
          <w:lang w:val="en-US" w:eastAsia="zh-CN"/>
        </w:rPr>
      </w:pPr>
      <w:r>
        <w:rPr>
          <w:rFonts w:hint="eastAsia"/>
          <w:lang w:val="en-US" w:eastAsia="zh-CN"/>
        </w:rPr>
        <w:t>在这样年代中普通的一天，警方的电话打来了。</w:t>
      </w:r>
    </w:p>
    <w:p>
      <w:pPr>
        <w:rPr>
          <w:rFonts w:hint="default"/>
          <w:lang w:val="en-US" w:eastAsia="zh-CN"/>
        </w:rPr>
      </w:pPr>
      <w:r>
        <w:rPr>
          <w:rFonts w:hint="eastAsia"/>
          <w:lang w:val="en-US" w:eastAsia="zh-CN"/>
        </w:rPr>
        <w:t>那是关于一名儿童被残杀在矿渣山之上的恶性事件。</w:t>
      </w:r>
    </w:p>
    <w:p>
      <w:pPr>
        <w:pStyle w:val="4"/>
      </w:pPr>
      <w:r>
        <w:rPr>
          <w:rFonts w:hint="eastAsia"/>
        </w:rPr>
        <w:t>登场</w:t>
      </w:r>
      <w:r>
        <w:t>人物</w:t>
      </w:r>
    </w:p>
    <w:p>
      <w:pPr>
        <w:rPr>
          <w:rFonts w:ascii="宋体" w:hAnsi="宋体" w:eastAsia="宋体" w:cs="宋体"/>
          <w:b/>
          <w:bCs/>
          <w:sz w:val="24"/>
          <w:szCs w:val="24"/>
        </w:rPr>
      </w:pPr>
      <w:r>
        <w:rPr>
          <w:rFonts w:hint="eastAsia" w:ascii="宋体" w:hAnsi="宋体" w:eastAsia="宋体" w:cs="宋体"/>
          <w:b/>
          <w:bCs/>
          <w:sz w:val="24"/>
          <w:szCs w:val="24"/>
          <w:lang w:val="en-US" w:eastAsia="zh-CN"/>
        </w:rPr>
        <w:t>中</w:t>
      </w:r>
      <w:r>
        <w:rPr>
          <w:rFonts w:ascii="宋体" w:hAnsi="宋体" w:eastAsia="宋体" w:cs="宋体"/>
          <w:b/>
          <w:bCs/>
          <w:sz w:val="24"/>
          <w:szCs w:val="24"/>
        </w:rPr>
        <w:t>村</w:t>
      </w:r>
      <w:r>
        <w:rPr>
          <w:rFonts w:hint="eastAsia" w:ascii="宋体" w:hAnsi="宋体" w:eastAsia="宋体" w:cs="宋体"/>
          <w:b/>
          <w:bCs/>
          <w:sz w:val="24"/>
          <w:szCs w:val="24"/>
          <w:lang w:val="en-US" w:eastAsia="zh-CN"/>
        </w:rPr>
        <w:t>绘</w:t>
      </w:r>
      <w:r>
        <w:rPr>
          <w:rFonts w:ascii="宋体" w:hAnsi="宋体" w:eastAsia="宋体" w:cs="宋体"/>
          <w:b/>
          <w:bCs/>
          <w:sz w:val="24"/>
          <w:szCs w:val="24"/>
        </w:rPr>
        <w:t>里子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被发现时已经死亡，享年12岁。</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中村爱</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钏路煤矿的实际管理人，精明的寡妇。曾经顺着时代的浪潮嫁给了煤矿的老板，在男人已经去世的如今仍然独掌煤矿业的大权。</w:t>
      </w:r>
    </w:p>
    <w:p>
      <w:pPr>
        <w:rPr>
          <w:rFonts w:hint="eastAsia" w:ascii="宋体" w:hAnsi="宋体" w:eastAsia="宋体" w:cs="宋体"/>
          <w:sz w:val="24"/>
          <w:szCs w:val="24"/>
          <w:lang w:val="en-US" w:eastAsia="zh-CN"/>
        </w:rPr>
      </w:pP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本木正</w:t>
      </w:r>
    </w:p>
    <w:p>
      <w:pPr>
        <w:rPr>
          <w:rFonts w:hint="default"/>
          <w:b w:val="0"/>
          <w:bCs w:val="0"/>
          <w:sz w:val="24"/>
          <w:szCs w:val="32"/>
          <w:lang w:val="en-US" w:eastAsia="zh-CN"/>
        </w:rPr>
      </w:pPr>
      <w:r>
        <w:rPr>
          <w:rFonts w:hint="eastAsia"/>
          <w:b w:val="0"/>
          <w:bCs w:val="0"/>
          <w:sz w:val="24"/>
          <w:szCs w:val="32"/>
          <w:lang w:val="en-US" w:eastAsia="zh-CN"/>
        </w:rPr>
        <w:t>警方正在调查的重要参考人，钏路煤矿的工作人员。</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藤原健一</w:t>
      </w:r>
    </w:p>
    <w:p>
      <w:pPr>
        <w:rPr>
          <w:rFonts w:hint="default"/>
          <w:b w:val="0"/>
          <w:bCs w:val="0"/>
          <w:sz w:val="24"/>
          <w:szCs w:val="32"/>
          <w:lang w:val="en-US" w:eastAsia="zh-CN"/>
        </w:rPr>
      </w:pPr>
      <w:r>
        <w:rPr>
          <w:rFonts w:hint="eastAsia"/>
          <w:b w:val="0"/>
          <w:bCs w:val="0"/>
          <w:sz w:val="24"/>
          <w:szCs w:val="32"/>
          <w:lang w:val="en-US" w:eastAsia="zh-CN"/>
        </w:rPr>
        <w:t>警方正在调查的重要参考人，</w:t>
      </w:r>
      <w:r>
        <w:rPr>
          <w:rFonts w:hint="eastAsia"/>
          <w:b/>
          <w:bCs/>
          <w:sz w:val="24"/>
          <w:szCs w:val="32"/>
          <w:lang w:val="en-US" w:eastAsia="zh-CN"/>
        </w:rPr>
        <w:t>中村绘里子</w:t>
      </w:r>
      <w:r>
        <w:rPr>
          <w:rFonts w:hint="eastAsia"/>
          <w:b w:val="0"/>
          <w:bCs w:val="0"/>
          <w:sz w:val="24"/>
          <w:szCs w:val="32"/>
          <w:lang w:val="en-US" w:eastAsia="zh-CN"/>
        </w:rPr>
        <w:t>颈部指纹的“主人”。</w:t>
      </w:r>
    </w:p>
    <w:p>
      <w:pPr>
        <w:rPr>
          <w:rFonts w:hint="eastAsia"/>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藤原吾朗</w:t>
      </w:r>
    </w:p>
    <w:p>
      <w:pPr>
        <w:rPr>
          <w:rFonts w:hint="default"/>
          <w:b w:val="0"/>
          <w:bCs w:val="0"/>
          <w:sz w:val="24"/>
          <w:szCs w:val="32"/>
          <w:lang w:val="en-US" w:eastAsia="zh-CN"/>
        </w:rPr>
      </w:pPr>
      <w:r>
        <w:rPr>
          <w:rFonts w:hint="eastAsia"/>
          <w:b w:val="0"/>
          <w:bCs w:val="0"/>
          <w:sz w:val="24"/>
          <w:szCs w:val="32"/>
          <w:lang w:val="en-US" w:eastAsia="zh-CN"/>
        </w:rPr>
        <w:t>警方正在调查的重要参考人，</w:t>
      </w:r>
      <w:r>
        <w:rPr>
          <w:rFonts w:hint="eastAsia"/>
          <w:b/>
          <w:bCs/>
          <w:sz w:val="24"/>
          <w:szCs w:val="32"/>
          <w:lang w:val="en-US" w:eastAsia="zh-CN"/>
        </w:rPr>
        <w:t>藤原健一</w:t>
      </w:r>
      <w:r>
        <w:rPr>
          <w:rFonts w:hint="eastAsia"/>
          <w:b w:val="0"/>
          <w:bCs w:val="0"/>
          <w:sz w:val="24"/>
          <w:szCs w:val="32"/>
          <w:lang w:val="en-US" w:eastAsia="zh-CN"/>
        </w:rPr>
        <w:t>的重要关系人员，拥有</w:t>
      </w:r>
      <w:r>
        <w:rPr>
          <w:rFonts w:hint="eastAsia"/>
          <w:b/>
          <w:bCs/>
          <w:sz w:val="24"/>
          <w:szCs w:val="32"/>
          <w:lang w:val="en-US" w:eastAsia="zh-CN"/>
        </w:rPr>
        <w:t>藤原健一</w:t>
      </w:r>
      <w:r>
        <w:rPr>
          <w:rFonts w:hint="eastAsia"/>
          <w:b w:val="0"/>
          <w:bCs w:val="0"/>
          <w:sz w:val="24"/>
          <w:szCs w:val="32"/>
          <w:lang w:val="en-US" w:eastAsia="zh-CN"/>
        </w:rPr>
        <w:t>的指纹捺印。</w:t>
      </w:r>
    </w:p>
    <w:p>
      <w:pPr>
        <w:rPr>
          <w:rFonts w:hint="eastAsia"/>
          <w:lang w:val="en-US" w:eastAsia="zh-CN"/>
        </w:rPr>
      </w:pPr>
    </w:p>
    <w:p>
      <w:pPr>
        <w:pStyle w:val="4"/>
      </w:pPr>
      <w:r>
        <w:rPr>
          <w:rFonts w:hint="eastAsia"/>
        </w:rPr>
        <w:t>真相</w:t>
      </w:r>
    </w:p>
    <w:p>
      <w:pPr>
        <w:rPr>
          <w:rFonts w:hint="eastAsia"/>
          <w:lang w:val="en-US" w:eastAsia="zh-CN"/>
        </w:rPr>
      </w:pPr>
      <w:r>
        <w:rPr>
          <w:rFonts w:hint="eastAsia"/>
          <w:lang w:val="en-US" w:eastAsia="zh-CN"/>
        </w:rPr>
        <w:t>[中村绘里子]作为鱼龙混杂的煤矿女老板[中村爱]的女儿出生，学会了母亲利用工人们见不得人的身份敲诈勒索、拖扣工资的手段。在想要得到奢侈品却没有被母亲纵容时，学以致用单独约见[木村正志]进行敲诈勒索。</w:t>
      </w:r>
    </w:p>
    <w:p>
      <w:pPr>
        <w:rPr>
          <w:rFonts w:hint="eastAsia"/>
          <w:lang w:val="en-US" w:eastAsia="zh-CN"/>
        </w:rPr>
      </w:pPr>
      <w:r>
        <w:rPr>
          <w:rFonts w:hint="eastAsia"/>
          <w:lang w:val="en-US" w:eastAsia="zh-CN"/>
        </w:rPr>
        <w:t>[木村正志]二十年前曾因为集团性质的打架斗殴遭到拘留，作为少年犯在拘留中因好友[藤原健一]恐惧主犯将要面临的惩罚，而与其互相冒领身份、在笔录上留下了指纹。从教养所中释放后，因无法回归社会而流落到煤矿作工维持生计。被[中村绘里子]单独约见并勒索之后，一时恐慌之下手持尚未分割的大炭块砸中[中村绘里子]，并将其勒毙。</w:t>
      </w:r>
    </w:p>
    <w:p>
      <w:pPr>
        <w:pStyle w:val="4"/>
        <w:numPr>
          <w:ilvl w:val="0"/>
          <w:numId w:val="0"/>
        </w:numPr>
      </w:pPr>
      <w:r>
        <w:rPr>
          <w:rFonts w:hint="eastAsia"/>
        </w:rPr>
        <w:t>犯人</w:t>
      </w:r>
    </w:p>
    <w:p>
      <w:pPr>
        <w:rPr>
          <w:rFonts w:hint="default"/>
          <w:lang w:val="en-US" w:eastAsia="zh-CN"/>
        </w:rPr>
      </w:pPr>
      <w:r>
        <w:rPr>
          <w:rFonts w:hint="eastAsia"/>
          <w:lang w:val="en-US" w:eastAsia="zh-CN"/>
        </w:rPr>
        <w:t>是[本木正]也即[木村正志]。无论称其为哪个名字都可算作解开真相。</w:t>
      </w:r>
    </w:p>
    <w:p>
      <w:pPr>
        <w:rPr>
          <w:rFonts w:hint="default"/>
          <w:lang w:val="en-US" w:eastAsia="zh-CN"/>
        </w:rPr>
      </w:pPr>
    </w:p>
    <w:p>
      <w:pPr>
        <w:rPr>
          <w:rFonts w:hint="default"/>
          <w:lang w:val="en-US" w:eastAsia="zh-CN"/>
        </w:rPr>
      </w:pPr>
    </w:p>
    <w:p>
      <w:pPr>
        <w:keepNext/>
        <w:keepLines/>
        <w:widowControl w:val="0"/>
        <w:pBdr>
          <w:top w:val="single" w:color="auto" w:sz="4" w:space="1"/>
          <w:left w:val="single" w:color="auto" w:sz="24" w:space="4"/>
        </w:pBdr>
        <w:spacing w:before="120" w:after="120"/>
        <w:jc w:val="both"/>
        <w:outlineLvl w:val="1"/>
        <w:rPr>
          <w:rFonts w:ascii="宋体" w:hAnsi="宋体" w:eastAsia="宋体" w:cs="Times New Roman"/>
          <w:b/>
          <w:bCs/>
          <w:kern w:val="2"/>
          <w:sz w:val="32"/>
          <w:szCs w:val="32"/>
          <w:lang w:val="en-US" w:eastAsia="zh-CN" w:bidi="ar-SA"/>
        </w:rPr>
      </w:pPr>
      <w:r>
        <w:rPr>
          <w:rFonts w:hint="eastAsia" w:ascii="宋体" w:hAnsi="宋体" w:eastAsia="宋体" w:cs="Times New Roman"/>
          <w:b/>
          <w:bCs/>
          <w:kern w:val="2"/>
          <w:sz w:val="32"/>
          <w:szCs w:val="32"/>
          <w:lang w:val="en-US" w:eastAsia="zh-CN" w:bidi="ar-SA"/>
        </w:rPr>
        <w:t>事件发生阶段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PC们接到警方的熟人打来的电话。（此时若PC们在关系栏内写有相应身份的客座NPC的话，可以使其出场。如果没有，可以看情况选择模糊掉该人的身份、以免PC步入迷局）。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前天的夜里，一场死亡事件发生在钏路煤矿。警方正在搜查这一事件，但选举期将近，这件事若爆发为恶性杀人事件，则对市容市貌的影响极度恶劣。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“死者绘里子才只有十二岁。希望你们在这件事作为事故被封进案卷里、或者干脆变成悬案之前解决这件事”。电话里的声音诚恳地拜托道。“我整理了材料，但事到如今只有你们才是值得信任的人。”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在这个时点，请给出已知卡1。</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首先进行初动搜查。此时使用的技能是《情报》，获得的关键字是</w:t>
      </w:r>
      <w:r>
        <w:rPr>
          <w:rFonts w:hint="eastAsia"/>
          <w:lang w:val="en-US" w:eastAsia="zh-CN"/>
        </w:rPr>
        <w:t>①</w:t>
      </w:r>
      <w:r>
        <w:rPr>
          <w:rFonts w:hint="default"/>
          <w:lang w:val="en-US" w:eastAsia="zh-CN"/>
        </w:rPr>
        <w:t>或者</w:t>
      </w:r>
      <w:r>
        <w:rPr>
          <w:rFonts w:hint="eastAsia"/>
          <w:lang w:val="en-US" w:eastAsia="zh-CN"/>
        </w:rPr>
        <w:t>③</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初动搜查结束后，决定</w:t>
      </w:r>
      <w:r>
        <w:rPr>
          <w:rFonts w:hint="eastAsia"/>
          <w:lang w:val="en-US" w:eastAsia="zh-CN"/>
        </w:rPr>
        <w:t>[</w:t>
      </w:r>
      <w:r>
        <w:rPr>
          <w:rFonts w:hint="default"/>
          <w:lang w:val="en-US" w:eastAsia="zh-CN"/>
        </w:rPr>
        <w:t>调查的障碍</w:t>
      </w:r>
      <w:r>
        <w:rPr>
          <w:rFonts w:hint="eastAsia"/>
          <w:lang w:val="en-US" w:eastAsia="zh-CN"/>
        </w:rPr>
        <w:t>]</w:t>
      </w:r>
      <w:r>
        <w:rPr>
          <w:rFonts w:hint="default"/>
          <w:lang w:val="en-US" w:eastAsia="zh-CN"/>
        </w:rPr>
        <w:t>。</w:t>
      </w:r>
      <w:r>
        <w:rPr>
          <w:rFonts w:hint="eastAsia"/>
          <w:lang w:val="en-US" w:eastAsia="zh-CN"/>
        </w:rPr>
        <w:t>障碍为[想要得到死者的意外伤害保险]。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【搜查困难等级】为3。</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keepLines/>
        <w:widowControl w:val="0"/>
        <w:pBdr>
          <w:top w:val="single" w:color="auto" w:sz="4" w:space="1"/>
          <w:left w:val="single" w:color="auto" w:sz="24" w:space="4"/>
        </w:pBdr>
        <w:spacing w:before="120" w:after="120"/>
        <w:jc w:val="both"/>
        <w:outlineLvl w:val="1"/>
        <w:rPr>
          <w:rFonts w:ascii="宋体" w:hAnsi="宋体" w:eastAsia="宋体" w:cs="Times New Roman"/>
          <w:b/>
          <w:bCs/>
          <w:kern w:val="2"/>
          <w:sz w:val="32"/>
          <w:szCs w:val="32"/>
          <w:lang w:val="en-US" w:eastAsia="zh-CN" w:bidi="ar-SA"/>
        </w:rPr>
      </w:pPr>
      <w:r>
        <w:rPr>
          <w:rFonts w:hint="eastAsia" w:ascii="宋体" w:hAnsi="宋体" w:eastAsia="宋体" w:cs="Times New Roman"/>
          <w:b/>
          <w:bCs/>
          <w:kern w:val="2"/>
          <w:sz w:val="32"/>
          <w:szCs w:val="32"/>
          <w:lang w:val="en-US" w:eastAsia="zh-CN" w:bidi="ar-SA"/>
        </w:rPr>
        <w:t>搜查阶段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PC们寻找或推理事件的真相。</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特殊布置：即使PC未能获得事件的所有已知卡及所有关键词，仍可以结束搜查阶段、进入真相阶段。此时，请在事件回顾阶段补齐已知卡或关键词。此时如PC未能揭示真相，则不发生[且慢]，以[进入迷局]处理。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如果PC在持有所有已知卡及关键词的情况下进入真相阶段，则布置请参考规则书。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任何PC行动1次后，发生GM场景[寡妇矿山]。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PC得到关键词④时，发生GM场景[指纹比对]。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PC已获得[指纹比对]并调查重要关键词时，发生GM场景[家庭访问]。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PC提出调查死者时，发生GM场景[那女孩]。</w:t>
      </w:r>
    </w:p>
    <w:p>
      <w:pPr>
        <w:pStyle w:val="4"/>
      </w:pPr>
      <w:r>
        <w:rPr>
          <w:rFonts w:hint="eastAsia"/>
          <w:lang w:val="en-US" w:eastAsia="zh-CN"/>
        </w:rPr>
        <w:t>那女孩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死者只有十二岁，但穿戴装饰全部都是高档货。按照价格来算就是一件单品的钱就够供助手一个月的伙食。但已经是最近不流行的款式和花纹了。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default"/>
          <w:lang w:val="en-US" w:eastAsia="zh-CN"/>
        </w:rPr>
        <w:t>进行判定，使用的技能是《</w:t>
      </w:r>
      <w:r>
        <w:rPr>
          <w:rFonts w:hint="eastAsia"/>
          <w:lang w:val="en-US" w:eastAsia="zh-CN"/>
        </w:rPr>
        <w:t>社交</w:t>
      </w:r>
      <w:r>
        <w:rPr>
          <w:rFonts w:hint="default"/>
          <w:lang w:val="en-US" w:eastAsia="zh-CN"/>
        </w:rPr>
        <w:t>》。</w:t>
      </w:r>
      <w:r>
        <w:rPr>
          <w:rFonts w:hint="eastAsia"/>
          <w:lang w:val="en-US" w:eastAsia="zh-CN"/>
        </w:rPr>
        <w:t>能够得知</w:t>
      </w:r>
      <w:r>
        <w:rPr>
          <w:rFonts w:hint="eastAsia"/>
          <w:b/>
          <w:bCs/>
          <w:lang w:val="en-US" w:eastAsia="zh-CN"/>
        </w:rPr>
        <w:t>中村绘里子</w:t>
      </w:r>
      <w:r>
        <w:rPr>
          <w:rFonts w:hint="eastAsia"/>
          <w:b w:val="0"/>
          <w:bCs w:val="0"/>
          <w:lang w:val="en-US" w:eastAsia="zh-CN"/>
        </w:rPr>
        <w:t>曾经在班级中是需要人捧的社交花，但最近一两年性格变得太过攻击性，也没什么人为她捧哏了。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“她以为只要有钱就会被别人贴着哄啦。”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“大体上倒也不能说算错……”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“不过再怎么说接受能力也有极限的啦。”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“别说了，可能她是像她妈呢。”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“真好笑。”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val="0"/>
          <w:lang w:val="en-US" w:eastAsia="zh-CN"/>
        </w:rPr>
      </w:pPr>
    </w:p>
    <w:p>
      <w:pPr>
        <w:pStyle w:val="4"/>
      </w:pPr>
      <w:r>
        <w:rPr>
          <w:rFonts w:hint="eastAsia"/>
          <w:lang w:val="en-US" w:eastAsia="zh-CN"/>
        </w:rPr>
        <w:t>寡妇矿山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警方的熟人为PC们订了两份能够去到钏路矿山的车票，可以选择邮寄或者当面转交。警方的熟人会隐约透露出“手印的指纹比对正在进行了”。但在此阶段，还不会透露出藤原健一的存在。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一份车票的内容物是：电车票、观光大巴乘车指南、乘班车大巴的介绍信。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过程曲折地到达的钏路矿山，在车站牌上被涂鸦了“寡妇矿山”。氛围塑造尽可能使PC们能够察觉本地的贫穷和落后、以及</w:t>
      </w:r>
      <w:r>
        <w:rPr>
          <w:rFonts w:hint="eastAsia"/>
          <w:b/>
          <w:bCs/>
          <w:lang w:val="en-US" w:eastAsia="zh-CN"/>
        </w:rPr>
        <w:t>中村爱</w:t>
      </w:r>
      <w:r>
        <w:rPr>
          <w:rFonts w:hint="eastAsia"/>
          <w:lang w:val="en-US" w:eastAsia="zh-CN"/>
        </w:rPr>
        <w:t>在矿山的经营饱受怨言这一情况。PC们来到的这一天不是煤炭工人们的休息日，因此班车大巴上只载了PC二人。大巴司机对PC们抱怨，主题可以选择“真不想干了”“那臭寡妇自己有钱舍不得给兄弟们”“如果不是…”。但若被问到“那为什么非得在这里坚持干下去？”则表现出逃避这一话题、不想再谈了的态度。甚至会显得凶恶，威胁PC再废话就把PC踢下去自己走。PC们可以察觉在此工作的人往往别有隐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sz w:val="21"/>
          <w:szCs w:val="21"/>
          <w:lang w:val="en-US" w:eastAsia="zh-CN"/>
        </w:rPr>
      </w:pPr>
      <w:r>
        <w:rPr>
          <w:rFonts w:hint="eastAsia"/>
          <w:sz w:val="21"/>
          <w:szCs w:val="21"/>
          <w:lang w:val="en-US" w:eastAsia="zh-CN"/>
        </w:rPr>
        <w:t>寡妇本人——</w:t>
      </w:r>
      <w:r>
        <w:rPr>
          <w:rFonts w:hint="eastAsia"/>
          <w:b/>
          <w:bCs/>
          <w:sz w:val="21"/>
          <w:szCs w:val="21"/>
          <w:lang w:val="en-US" w:eastAsia="zh-CN"/>
        </w:rPr>
        <w:t>中村爱</w:t>
      </w:r>
      <w:r>
        <w:rPr>
          <w:rFonts w:hint="eastAsia"/>
          <w:b w:val="0"/>
          <w:bCs w:val="0"/>
          <w:sz w:val="21"/>
          <w:szCs w:val="21"/>
          <w:lang w:val="en-US" w:eastAsia="zh-CN"/>
        </w:rPr>
        <w:t>热情接待PC，并不显得为新失去了十二岁的女儿伤感。她本人有穿耳孔、戒痕和手镯的痕迹，但没有戴这些首饰。PC或许可以查觉她曾经奢侈过，但手头已经不太宽裕。对于大巴司机的抱怨，她将会轻描淡写地解释为“时代就是这样嘛，一介女流想要经营这种大老粗扎堆干活、一股汗臭味的穷地方，要想不入不敷出，总要有些手段的。那种人，配什么好好对待呢？”谈及女儿，中村爱毫不忌讳地表示保险公司和政府息事宁人的补助款马上就要到账了，她愿意分给PC一些，换取PC不再从旁插手这件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sz w:val="21"/>
          <w:szCs w:val="21"/>
          <w:lang w:val="en-US" w:eastAsia="zh-CN"/>
        </w:rPr>
      </w:pPr>
      <w:r>
        <w:rPr>
          <w:rFonts w:hint="eastAsia"/>
          <w:b w:val="0"/>
          <w:bCs w:val="0"/>
          <w:sz w:val="21"/>
          <w:szCs w:val="21"/>
          <w:lang w:val="en-US" w:eastAsia="zh-CN"/>
        </w:rPr>
        <w:t>无论PC是否答应不再插手，</w:t>
      </w:r>
      <w:r>
        <w:rPr>
          <w:rFonts w:hint="eastAsia"/>
          <w:b/>
          <w:bCs/>
          <w:sz w:val="21"/>
          <w:szCs w:val="21"/>
          <w:lang w:val="en-US" w:eastAsia="zh-CN"/>
        </w:rPr>
        <w:t>中村爱</w:t>
      </w:r>
      <w:r>
        <w:rPr>
          <w:rFonts w:hint="eastAsia"/>
          <w:b w:val="0"/>
          <w:bCs w:val="0"/>
          <w:sz w:val="21"/>
          <w:szCs w:val="21"/>
          <w:lang w:val="en-US" w:eastAsia="zh-CN"/>
        </w:rPr>
        <w:t>都会委婉地告知PC二人不方便在此留宿，并指派</w:t>
      </w:r>
      <w:r>
        <w:rPr>
          <w:rFonts w:hint="eastAsia"/>
          <w:b/>
          <w:bCs/>
          <w:sz w:val="21"/>
          <w:szCs w:val="21"/>
          <w:lang w:val="en-US" w:eastAsia="zh-CN"/>
        </w:rPr>
        <w:t>本木正</w:t>
      </w:r>
      <w:r>
        <w:rPr>
          <w:rFonts w:hint="eastAsia"/>
          <w:b w:val="0"/>
          <w:bCs w:val="0"/>
          <w:sz w:val="21"/>
          <w:szCs w:val="21"/>
          <w:lang w:val="en-US" w:eastAsia="zh-CN"/>
        </w:rPr>
        <w:t>开小轿车送PC二人离开钏路矿山。路上如果与</w:t>
      </w:r>
      <w:r>
        <w:rPr>
          <w:rFonts w:hint="eastAsia"/>
          <w:b/>
          <w:bCs/>
          <w:sz w:val="21"/>
          <w:szCs w:val="21"/>
          <w:lang w:val="en-US" w:eastAsia="zh-CN"/>
        </w:rPr>
        <w:t>本木正</w:t>
      </w:r>
      <w:r>
        <w:rPr>
          <w:rFonts w:hint="eastAsia"/>
          <w:b w:val="0"/>
          <w:bCs w:val="0"/>
          <w:sz w:val="21"/>
          <w:szCs w:val="21"/>
          <w:lang w:val="en-US" w:eastAsia="zh-CN"/>
        </w:rPr>
        <w:t>提起</w:t>
      </w:r>
      <w:r>
        <w:rPr>
          <w:rFonts w:hint="eastAsia"/>
          <w:b/>
          <w:bCs/>
          <w:sz w:val="21"/>
          <w:szCs w:val="21"/>
          <w:lang w:val="en-US" w:eastAsia="zh-CN"/>
        </w:rPr>
        <w:t>中村爱</w:t>
      </w:r>
      <w:r>
        <w:rPr>
          <w:rFonts w:hint="eastAsia"/>
          <w:b w:val="0"/>
          <w:bCs w:val="0"/>
          <w:sz w:val="21"/>
          <w:szCs w:val="21"/>
          <w:lang w:val="en-US" w:eastAsia="zh-CN"/>
        </w:rPr>
        <w:t>一家的话题，</w:t>
      </w:r>
      <w:r>
        <w:rPr>
          <w:rFonts w:hint="eastAsia"/>
          <w:b/>
          <w:bCs/>
          <w:sz w:val="21"/>
          <w:szCs w:val="21"/>
          <w:lang w:val="en-US" w:eastAsia="zh-CN"/>
        </w:rPr>
        <w:t>本木正</w:t>
      </w:r>
      <w:r>
        <w:rPr>
          <w:rFonts w:hint="eastAsia"/>
          <w:b w:val="0"/>
          <w:bCs w:val="0"/>
          <w:sz w:val="21"/>
          <w:szCs w:val="21"/>
          <w:lang w:val="en-US" w:eastAsia="zh-CN"/>
        </w:rPr>
        <w:t>只会含糊其辞地回答：我本来没有这样的本事，多亏老板娘提拔。没有指望能和老板娘结成婚姻。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eastAsia"/>
          <w:b w:val="0"/>
          <w:bCs w:val="0"/>
          <w:sz w:val="21"/>
          <w:szCs w:val="21"/>
          <w:lang w:val="en-US" w:eastAsia="zh-CN"/>
        </w:rPr>
        <w:t>给GM的信息：</w:t>
      </w:r>
      <w:r>
        <w:rPr>
          <w:rFonts w:hint="eastAsia"/>
          <w:b/>
          <w:bCs/>
          <w:sz w:val="21"/>
          <w:szCs w:val="21"/>
          <w:lang w:val="en-US" w:eastAsia="zh-CN"/>
        </w:rPr>
        <w:t>中村爱</w:t>
      </w:r>
      <w:r>
        <w:rPr>
          <w:rFonts w:hint="eastAsia"/>
          <w:b w:val="0"/>
          <w:bCs w:val="0"/>
          <w:sz w:val="21"/>
          <w:szCs w:val="21"/>
          <w:lang w:val="en-US" w:eastAsia="zh-CN"/>
        </w:rPr>
        <w:t>此时已经知道这场案件为凶杀，且在她长期以身份为要挟进行敲诈勒索之下，犯人必然是工人之一、目的是对她的报复。但并不确实清楚凶手正是</w:t>
      </w:r>
      <w:r>
        <w:rPr>
          <w:rFonts w:hint="eastAsia"/>
          <w:b/>
          <w:bCs/>
          <w:sz w:val="21"/>
          <w:szCs w:val="21"/>
          <w:lang w:val="en-US" w:eastAsia="zh-CN"/>
        </w:rPr>
        <w:t>本木正</w:t>
      </w:r>
      <w:r>
        <w:rPr>
          <w:rFonts w:hint="eastAsia"/>
          <w:b w:val="0"/>
          <w:bCs w:val="0"/>
          <w:sz w:val="21"/>
          <w:szCs w:val="21"/>
          <w:lang w:val="en-US" w:eastAsia="zh-CN"/>
        </w:rPr>
        <w:t>本人。可以透露出</w:t>
      </w:r>
      <w:r>
        <w:rPr>
          <w:rFonts w:hint="eastAsia"/>
          <w:b/>
          <w:bCs/>
          <w:sz w:val="21"/>
          <w:szCs w:val="21"/>
          <w:lang w:val="en-US" w:eastAsia="zh-CN"/>
        </w:rPr>
        <w:t>中村爱</w:t>
      </w:r>
      <w:r>
        <w:rPr>
          <w:rFonts w:hint="eastAsia"/>
          <w:b w:val="0"/>
          <w:bCs w:val="0"/>
          <w:sz w:val="21"/>
          <w:szCs w:val="21"/>
          <w:lang w:val="en-US" w:eastAsia="zh-CN"/>
        </w:rPr>
        <w:t>正盼望与</w:t>
      </w:r>
      <w:r>
        <w:rPr>
          <w:rFonts w:hint="eastAsia"/>
          <w:b/>
          <w:bCs/>
          <w:sz w:val="21"/>
          <w:szCs w:val="21"/>
          <w:lang w:val="en-US" w:eastAsia="zh-CN"/>
        </w:rPr>
        <w:t>本木正</w:t>
      </w:r>
      <w:r>
        <w:rPr>
          <w:rFonts w:hint="eastAsia"/>
          <w:b w:val="0"/>
          <w:bCs w:val="0"/>
          <w:sz w:val="21"/>
          <w:szCs w:val="21"/>
          <w:lang w:val="en-US" w:eastAsia="zh-CN"/>
        </w:rPr>
        <w:t>重新结成婚姻，抛弃连年亏损的煤矿用这一笔保险金和抚恤金逃到其他地方东山再起。</w:t>
      </w:r>
    </w:p>
    <w:p>
      <w:pPr>
        <w:pStyle w:val="4"/>
      </w:pPr>
      <w:r>
        <w:rPr>
          <w:rFonts w:hint="eastAsia"/>
          <w:lang w:val="en-US" w:eastAsia="zh-CN"/>
        </w:rPr>
        <w:t>指纹分析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“指纹分析的结果已经出来了，”电话那头的声音告知PC们。“和二十年前一次集体打架斗殴伤害事件的一个从犯对得上，名字叫做</w:t>
      </w:r>
      <w:r>
        <w:rPr>
          <w:rFonts w:hint="eastAsia"/>
          <w:b/>
          <w:bCs/>
          <w:lang w:val="en-US" w:eastAsia="zh-CN"/>
        </w:rPr>
        <w:t>藤原健一</w:t>
      </w:r>
      <w:r>
        <w:rPr>
          <w:rFonts w:hint="eastAsia"/>
          <w:b w:val="0"/>
          <w:bCs w:val="0"/>
          <w:lang w:val="en-US" w:eastAsia="zh-CN"/>
        </w:rPr>
        <w:t>。按理来说我们应该立刻逮捕他归案作为重要参考人，但是就医记录显示他三年前已经病死了。集体打架斗殴的少年犯们除了这一个之外都隐姓埋名，很难找到。如果有新消息传来，我会随时再告诉你们。”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无论PC如何查证，不应给予更多的信息。即使询问医院方面，也只能得知“叫做</w:t>
      </w:r>
      <w:r>
        <w:rPr>
          <w:rFonts w:hint="eastAsia"/>
          <w:b/>
          <w:bCs/>
          <w:lang w:val="en-US" w:eastAsia="zh-CN"/>
        </w:rPr>
        <w:t>藤原健一</w:t>
      </w:r>
      <w:r>
        <w:rPr>
          <w:rFonts w:hint="eastAsia"/>
          <w:b w:val="0"/>
          <w:bCs w:val="0"/>
          <w:lang w:val="en-US" w:eastAsia="zh-CN"/>
        </w:rPr>
        <w:t>的人确实由于慢性病已经死亡”的消息。</w:t>
      </w:r>
    </w:p>
    <w:p>
      <w:pPr>
        <w:pStyle w:val="4"/>
      </w:pPr>
      <w:r>
        <w:rPr>
          <w:rFonts w:hint="eastAsia"/>
          <w:lang w:val="en-US" w:eastAsia="zh-CN"/>
        </w:rPr>
        <w:t>家庭访问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sz w:val="21"/>
          <w:szCs w:val="21"/>
          <w:lang w:val="en-US" w:eastAsia="zh-CN"/>
        </w:rPr>
      </w:pPr>
      <w:r>
        <w:rPr>
          <w:rFonts w:hint="eastAsia"/>
          <w:b w:val="0"/>
          <w:bCs w:val="0"/>
          <w:sz w:val="21"/>
          <w:szCs w:val="21"/>
          <w:lang w:val="en-US" w:eastAsia="zh-CN"/>
        </w:rPr>
        <w:t>警方的熟人前来，希望与PC们一同前往拜访</w:t>
      </w:r>
      <w:r>
        <w:rPr>
          <w:rFonts w:hint="eastAsia"/>
          <w:b/>
          <w:bCs/>
          <w:sz w:val="21"/>
          <w:szCs w:val="21"/>
          <w:lang w:val="en-US" w:eastAsia="zh-CN"/>
        </w:rPr>
        <w:t>藤原健一</w:t>
      </w:r>
      <w:r>
        <w:rPr>
          <w:rFonts w:hint="eastAsia"/>
          <w:b w:val="0"/>
          <w:bCs w:val="0"/>
          <w:sz w:val="21"/>
          <w:szCs w:val="21"/>
          <w:lang w:val="en-US" w:eastAsia="zh-CN"/>
        </w:rPr>
        <w:t>的弟弟</w:t>
      </w:r>
      <w:r>
        <w:rPr>
          <w:rFonts w:hint="eastAsia"/>
          <w:b/>
          <w:bCs/>
          <w:sz w:val="21"/>
          <w:szCs w:val="21"/>
          <w:lang w:val="en-US" w:eastAsia="zh-CN"/>
        </w:rPr>
        <w:t>藤原吾朗</w:t>
      </w:r>
      <w:r>
        <w:rPr>
          <w:rFonts w:hint="eastAsia"/>
          <w:b w:val="0"/>
          <w:bCs w:val="0"/>
          <w:sz w:val="21"/>
          <w:szCs w:val="21"/>
          <w:lang w:val="en-US" w:eastAsia="zh-CN"/>
        </w:rPr>
        <w:t>，以此作为破案时的参考。</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b w:val="0"/>
          <w:bCs w:val="0"/>
          <w:sz w:val="21"/>
          <w:szCs w:val="21"/>
          <w:lang w:val="en-US" w:eastAsia="zh-CN"/>
        </w:rPr>
      </w:pPr>
      <w:r>
        <w:rPr>
          <w:rFonts w:hint="eastAsia"/>
          <w:b/>
          <w:bCs/>
          <w:sz w:val="21"/>
          <w:szCs w:val="21"/>
          <w:lang w:val="en-US" w:eastAsia="zh-CN"/>
        </w:rPr>
        <w:t>藤原吾朗</w:t>
      </w:r>
      <w:r>
        <w:rPr>
          <w:rFonts w:hint="eastAsia"/>
          <w:b w:val="0"/>
          <w:bCs w:val="0"/>
          <w:sz w:val="21"/>
          <w:szCs w:val="21"/>
          <w:lang w:val="en-US" w:eastAsia="zh-CN"/>
        </w:rPr>
        <w:t>将会在</w:t>
      </w:r>
      <w:r>
        <w:rPr>
          <w:rFonts w:hint="eastAsia"/>
          <w:b/>
          <w:bCs/>
          <w:sz w:val="21"/>
          <w:szCs w:val="21"/>
          <w:lang w:val="en-US" w:eastAsia="zh-CN"/>
        </w:rPr>
        <w:t>藤原健一</w:t>
      </w:r>
      <w:r>
        <w:rPr>
          <w:rFonts w:hint="eastAsia"/>
          <w:b w:val="0"/>
          <w:bCs w:val="0"/>
          <w:sz w:val="21"/>
          <w:szCs w:val="21"/>
          <w:lang w:val="en-US" w:eastAsia="zh-CN"/>
        </w:rPr>
        <w:t>留下的旧房子里接待PC们。并将告知PC们</w:t>
      </w:r>
      <w:r>
        <w:rPr>
          <w:rFonts w:hint="eastAsia"/>
          <w:b/>
          <w:bCs/>
          <w:sz w:val="21"/>
          <w:szCs w:val="21"/>
          <w:lang w:val="en-US" w:eastAsia="zh-CN"/>
        </w:rPr>
        <w:t>藤原健一</w:t>
      </w:r>
      <w:r>
        <w:rPr>
          <w:rFonts w:hint="eastAsia"/>
          <w:b w:val="0"/>
          <w:bCs w:val="0"/>
          <w:sz w:val="21"/>
          <w:szCs w:val="21"/>
          <w:lang w:val="en-US" w:eastAsia="zh-CN"/>
        </w:rPr>
        <w:t>作为少年伤害犯，终其一生都在为他的一次逃避而后悔。因此在离开少管所之后，也没有像其他少年犯改掉名字重新做人，而是用本名坚持了下来。到了三十岁的时候，已经在邻里作为性情温和工作也有能力的男人出名。今年如果他没死，本来快到三十六岁生日了。</w:t>
      </w:r>
      <w:r>
        <w:rPr>
          <w:rFonts w:hint="eastAsia"/>
          <w:b/>
          <w:bCs/>
          <w:sz w:val="21"/>
          <w:szCs w:val="21"/>
          <w:lang w:val="en-US" w:eastAsia="zh-CN"/>
        </w:rPr>
        <w:t>藤原健一</w:t>
      </w:r>
      <w:r>
        <w:rPr>
          <w:rFonts w:hint="eastAsia"/>
          <w:b w:val="0"/>
          <w:bCs w:val="0"/>
          <w:sz w:val="21"/>
          <w:szCs w:val="21"/>
          <w:lang w:val="en-US" w:eastAsia="zh-CN"/>
        </w:rPr>
        <w:t>在病床上最后想把这栋老房子留给某个人，而且也写了遗嘱。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sz w:val="21"/>
          <w:szCs w:val="21"/>
          <w:lang w:val="en-US" w:eastAsia="zh-CN"/>
        </w:rPr>
      </w:pPr>
      <w:r>
        <w:rPr>
          <w:rFonts w:hint="eastAsia"/>
          <w:b w:val="0"/>
          <w:bCs w:val="0"/>
          <w:sz w:val="21"/>
          <w:szCs w:val="21"/>
          <w:lang w:val="en-US" w:eastAsia="zh-CN"/>
        </w:rPr>
        <w:t>若PC请求看一看这份遗嘱，则会发现遗嘱的签名上有一枚</w:t>
      </w:r>
      <w:r>
        <w:rPr>
          <w:rFonts w:hint="eastAsia"/>
          <w:b/>
          <w:bCs/>
          <w:sz w:val="21"/>
          <w:szCs w:val="21"/>
          <w:lang w:val="en-US" w:eastAsia="zh-CN"/>
        </w:rPr>
        <w:t>藤原健一</w:t>
      </w:r>
      <w:r>
        <w:rPr>
          <w:rFonts w:hint="eastAsia"/>
          <w:b w:val="0"/>
          <w:bCs w:val="0"/>
          <w:sz w:val="21"/>
          <w:szCs w:val="21"/>
          <w:lang w:val="en-US" w:eastAsia="zh-CN"/>
        </w:rPr>
        <w:t>的捺印。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val="0"/>
          <w:sz w:val="21"/>
          <w:szCs w:val="21"/>
          <w:lang w:val="en-US" w:eastAsia="zh-CN"/>
        </w:rPr>
      </w:pPr>
      <w:r>
        <w:rPr>
          <w:rFonts w:hint="eastAsia"/>
          <w:b w:val="0"/>
          <w:bCs w:val="0"/>
          <w:sz w:val="21"/>
          <w:szCs w:val="21"/>
          <w:lang w:val="en-US" w:eastAsia="zh-CN"/>
        </w:rPr>
        <w:t>这枚捺印和警方从女孩的脖子上得到的那枚捺印</w:t>
      </w:r>
      <w:r>
        <w:rPr>
          <w:rFonts w:hint="eastAsia"/>
          <w:b/>
          <w:bCs/>
          <w:sz w:val="21"/>
          <w:szCs w:val="21"/>
          <w:lang w:val="en-US" w:eastAsia="zh-CN"/>
        </w:rPr>
        <w:t>不符合</w:t>
      </w:r>
      <w:r>
        <w:rPr>
          <w:rFonts w:hint="eastAsia"/>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val="0"/>
          <w:lang w:val="en-US" w:eastAsia="zh-CN"/>
        </w:rPr>
      </w:pPr>
    </w:p>
    <w:p>
      <w:pPr>
        <w:keepNext/>
        <w:keepLines/>
        <w:widowControl w:val="0"/>
        <w:pBdr>
          <w:top w:val="single" w:color="auto" w:sz="4" w:space="1"/>
          <w:left w:val="single" w:color="auto" w:sz="24" w:space="4"/>
        </w:pBdr>
        <w:spacing w:before="120" w:after="120"/>
        <w:jc w:val="both"/>
        <w:outlineLvl w:val="1"/>
        <w:rPr>
          <w:rFonts w:ascii="宋体" w:hAnsi="宋体" w:eastAsia="宋体" w:cs="Times New Roman"/>
          <w:b/>
          <w:bCs/>
          <w:kern w:val="2"/>
          <w:sz w:val="32"/>
          <w:szCs w:val="32"/>
          <w:lang w:val="en-US" w:eastAsia="zh-CN" w:bidi="ar-SA"/>
        </w:rPr>
      </w:pPr>
      <w:r>
        <w:rPr>
          <w:rFonts w:hint="eastAsia" w:ascii="宋体" w:hAnsi="宋体" w:eastAsia="宋体" w:cs="Times New Roman"/>
          <w:b/>
          <w:bCs/>
          <w:kern w:val="2"/>
          <w:sz w:val="32"/>
          <w:szCs w:val="32"/>
          <w:lang w:val="en-US" w:eastAsia="zh-CN" w:bidi="ar-SA"/>
        </w:rPr>
        <w:t>真相阶段</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真相阶段，请PC打电话给警方的熟人，并告知侦探的推理。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那之后，警方的熟人将回答：“这样啊…原来是这样啊……”</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那之后，电话挂断了。</w:t>
      </w:r>
    </w:p>
    <w:p>
      <w:pPr>
        <w:keepNext/>
        <w:keepLines/>
        <w:widowControl w:val="0"/>
        <w:pBdr>
          <w:top w:val="single" w:color="auto" w:sz="4" w:space="1"/>
          <w:left w:val="single" w:color="auto" w:sz="24" w:space="4"/>
        </w:pBdr>
        <w:spacing w:before="120" w:after="120"/>
        <w:jc w:val="both"/>
        <w:outlineLvl w:val="1"/>
        <w:rPr>
          <w:rFonts w:ascii="宋体" w:hAnsi="宋体" w:eastAsia="宋体" w:cs="Times New Roman"/>
          <w:b/>
          <w:bCs/>
          <w:kern w:val="2"/>
          <w:sz w:val="32"/>
          <w:szCs w:val="32"/>
          <w:lang w:val="en-US" w:eastAsia="zh-CN" w:bidi="ar-SA"/>
        </w:rPr>
      </w:pPr>
      <w:r>
        <w:rPr>
          <w:rFonts w:hint="eastAsia" w:ascii="宋体" w:hAnsi="宋体" w:eastAsia="宋体" w:cs="Times New Roman"/>
          <w:b/>
          <w:bCs/>
          <w:kern w:val="2"/>
          <w:sz w:val="32"/>
          <w:szCs w:val="32"/>
          <w:lang w:val="en-US" w:eastAsia="zh-CN" w:bidi="ar-SA"/>
        </w:rPr>
        <w:t>结束阶段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最好的结果，是本木正（木村正志）作为犯人被逮捕，但事件的全貌仍然不会公诸于世。警方的熟人将会打来电话或登门拜访（最佳的设计是此前只打电话，至此第一次登门拜访），同PC们举行只有三个人的庆功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“我不知道这算不算成功了，侦探。”警方的熟人一边举起酒杯，一边说。“有劳你了。”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若案件进入迷局，则可能逮捕了错误的犯人、又或者事件作为事故结案了。什么事情也不会发生，PC们走在街上，和开始全新生活的</w:t>
      </w:r>
      <w:r>
        <w:rPr>
          <w:rFonts w:hint="eastAsia"/>
          <w:b/>
          <w:bCs/>
          <w:lang w:val="en-US" w:eastAsia="zh-CN"/>
        </w:rPr>
        <w:t>中村爱</w:t>
      </w:r>
      <w:r>
        <w:rPr>
          <w:rFonts w:hint="eastAsia"/>
          <w:lang w:val="en-US" w:eastAsia="zh-CN"/>
        </w:rPr>
        <w:t>、</w:t>
      </w:r>
      <w:r>
        <w:rPr>
          <w:rFonts w:hint="eastAsia"/>
          <w:b/>
          <w:bCs/>
          <w:lang w:val="en-US" w:eastAsia="zh-CN"/>
        </w:rPr>
        <w:t>本木正（木村正志）</w:t>
      </w:r>
      <w:r>
        <w:rPr>
          <w:rFonts w:hint="eastAsia"/>
          <w:lang w:val="en-US" w:eastAsia="zh-CN"/>
        </w:rPr>
        <w:t>擦肩而过。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模组结束，辛苦了。</w:t>
      </w:r>
    </w:p>
    <w:p>
      <w:pPr>
        <w:pStyle w:val="4"/>
      </w:pPr>
      <w:r>
        <w:rPr>
          <w:rFonts w:hint="eastAsia"/>
        </w:rPr>
        <w:t>已知</w:t>
      </w:r>
      <w:r>
        <w:t>卡</w:t>
      </w:r>
    </w:p>
    <w:p>
      <w:r>
        <w:rPr>
          <w:rFonts w:hint="eastAsia"/>
        </w:rPr>
        <w:t>这个</w:t>
      </w:r>
      <w:r>
        <w:t>模组使用</w:t>
      </w:r>
      <w:r>
        <w:rPr>
          <w:rFonts w:hint="eastAsia"/>
        </w:rPr>
        <w:t>3张</w:t>
      </w:r>
      <w:r>
        <w:t>已知卡。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3074" w:type="dxa"/>
            <w:tcBorders>
              <w:top w:val="thinThickSmallGap" w:color="auto" w:sz="24" w:space="0"/>
              <w:left w:val="thinThickSmallGap" w:color="auto" w:sz="24" w:space="0"/>
              <w:bottom w:val="double" w:color="auto" w:sz="4" w:space="0"/>
              <w:right w:val="single" w:color="auto" w:sz="4" w:space="0"/>
            </w:tcBorders>
          </w:tcPr>
          <w:p>
            <w:pPr>
              <w:jc w:val="center"/>
              <w:rPr>
                <w:b/>
                <w:sz w:val="28"/>
                <w:szCs w:val="28"/>
              </w:rPr>
            </w:pPr>
            <w:r>
              <w:rPr>
                <w:rFonts w:hint="eastAsia"/>
                <w:b/>
                <w:sz w:val="28"/>
                <w:szCs w:val="28"/>
              </w:rPr>
              <w:t>已知卡</w:t>
            </w:r>
          </w:p>
        </w:tc>
        <w:tc>
          <w:tcPr>
            <w:tcW w:w="709" w:type="dxa"/>
            <w:tcBorders>
              <w:top w:val="thinThickSmallGap" w:color="auto" w:sz="24" w:space="0"/>
              <w:left w:val="single" w:color="auto" w:sz="4" w:space="0"/>
              <w:right w:val="thickThinSmallGap" w:color="auto" w:sz="24" w:space="0"/>
            </w:tcBorders>
          </w:tcPr>
          <w:p>
            <w:pPr>
              <w:rPr>
                <w:sz w:val="44"/>
                <w:szCs w:val="44"/>
              </w:rPr>
            </w:pPr>
            <w:r>
              <w:rPr>
                <w:rFonts w:hint="eastAsia"/>
                <w:sz w:val="44"/>
                <w:szCs w:val="44"/>
              </w:rPr>
              <w:t>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3783" w:type="dxa"/>
            <w:gridSpan w:val="2"/>
            <w:tcBorders>
              <w:top w:val="double" w:color="auto" w:sz="4" w:space="0"/>
              <w:left w:val="thinThickSmallGap" w:color="auto" w:sz="24" w:space="0"/>
              <w:bottom w:val="double" w:color="auto" w:sz="4" w:space="0"/>
              <w:right w:val="thickThinSmallGap" w:color="auto" w:sz="24" w:space="0"/>
            </w:tcBorders>
          </w:tcPr>
          <w:p>
            <w:pPr>
              <w:rPr>
                <w:rFonts w:hint="default"/>
                <w:lang w:val="en-US" w:eastAsia="zh-CN"/>
              </w:rPr>
            </w:pPr>
            <w:r>
              <w:rPr>
                <w:rFonts w:hint="eastAsia"/>
                <w:lang w:val="en-US" w:eastAsia="zh-CN"/>
              </w:rPr>
              <w:t>尸体的颅骨上有一个新鲜造成的凹陷，同时脖子上有一道单手造成的掐痕。致命伤是[①]，这意味着【②】。现场的矿山[③]。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3783" w:type="dxa"/>
            <w:gridSpan w:val="2"/>
            <w:tcBorders>
              <w:top w:val="double" w:color="auto" w:sz="4" w:space="0"/>
              <w:left w:val="thinThickSmallGap" w:color="auto" w:sz="24" w:space="0"/>
              <w:bottom w:val="thickThinSmallGap" w:color="auto" w:sz="24" w:space="0"/>
              <w:right w:val="thickThinSmallGap" w:color="auto" w:sz="24" w:space="0"/>
            </w:tcBorders>
          </w:tcPr>
          <w:p>
            <w:pPr>
              <w:jc w:val="center"/>
              <w:rPr>
                <w:rFonts w:ascii="Times New Roman" w:hAnsi="Times New Roman" w:cs="Times New Roman"/>
                <w:i/>
              </w:rPr>
            </w:pPr>
            <w:r>
              <w:rPr>
                <w:rFonts w:ascii="Times New Roman" w:hAnsi="Times New Roman" w:cs="Times New Roman"/>
                <w:i/>
              </w:rPr>
              <w:t>You knew.</w:t>
            </w:r>
          </w:p>
        </w:tc>
      </w:tr>
    </w:tbl>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4"/>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3074" w:type="dxa"/>
            <w:tcBorders>
              <w:top w:val="thinThickSmallGap" w:color="auto" w:sz="24" w:space="0"/>
              <w:left w:val="thinThickSmallGap" w:color="auto" w:sz="24" w:space="0"/>
              <w:bottom w:val="double" w:color="auto" w:sz="4" w:space="0"/>
              <w:right w:val="single" w:color="auto" w:sz="4" w:space="0"/>
            </w:tcBorders>
          </w:tcPr>
          <w:p>
            <w:pPr>
              <w:jc w:val="center"/>
              <w:rPr>
                <w:b/>
                <w:sz w:val="28"/>
                <w:szCs w:val="28"/>
              </w:rPr>
            </w:pPr>
            <w:r>
              <w:rPr>
                <w:rFonts w:hint="eastAsia"/>
                <w:b/>
                <w:sz w:val="28"/>
                <w:szCs w:val="28"/>
              </w:rPr>
              <w:t>已知卡</w:t>
            </w:r>
          </w:p>
        </w:tc>
        <w:tc>
          <w:tcPr>
            <w:tcW w:w="709" w:type="dxa"/>
            <w:tcBorders>
              <w:top w:val="thinThickSmallGap" w:color="auto" w:sz="24" w:space="0"/>
              <w:left w:val="single" w:color="auto" w:sz="4" w:space="0"/>
              <w:right w:val="thickThinSmallGap" w:color="auto" w:sz="24" w:space="0"/>
            </w:tcBorders>
          </w:tcPr>
          <w:p>
            <w:pPr>
              <w:rPr>
                <w:rFonts w:hint="default" w:eastAsiaTheme="minorEastAsia"/>
                <w:sz w:val="44"/>
                <w:szCs w:val="44"/>
                <w:lang w:val="en-US" w:eastAsia="zh-CN"/>
              </w:rPr>
            </w:pPr>
            <w:r>
              <w:rPr>
                <w:rFonts w:hint="eastAsia"/>
                <w:sz w:val="44"/>
                <w:szCs w:val="44"/>
                <w:lang w:val="en-US" w:eastAsia="zh-CN"/>
              </w:rPr>
              <w:t>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0" w:hRule="atLeast"/>
        </w:trPr>
        <w:tc>
          <w:tcPr>
            <w:tcW w:w="3783" w:type="dxa"/>
            <w:gridSpan w:val="2"/>
            <w:tcBorders>
              <w:top w:val="double" w:color="auto" w:sz="4" w:space="0"/>
              <w:left w:val="thinThickSmallGap" w:color="auto" w:sz="24" w:space="0"/>
              <w:bottom w:val="double" w:color="auto" w:sz="4" w:space="0"/>
              <w:right w:val="thickThinSmallGap" w:color="auto" w:sz="24" w:space="0"/>
            </w:tcBorders>
          </w:tcPr>
          <w:p>
            <w:pPr>
              <w:rPr>
                <w:rFonts w:hint="default"/>
                <w:lang w:val="en-US" w:eastAsia="zh-CN"/>
              </w:rPr>
            </w:pPr>
            <w:r>
              <w:rPr>
                <w:rFonts w:hint="eastAsia"/>
                <w:lang w:val="en-US" w:eastAsia="zh-CN"/>
              </w:rPr>
              <w:t>女孩脖子上留下的指纹[④]，会发生这样的事是因为【⑤】。犯人的动机是[⑥]。</w:t>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3783" w:type="dxa"/>
            <w:gridSpan w:val="2"/>
            <w:tcBorders>
              <w:top w:val="double" w:color="auto" w:sz="4" w:space="0"/>
              <w:left w:val="thinThickSmallGap" w:color="auto" w:sz="24" w:space="0"/>
              <w:bottom w:val="thickThinSmallGap" w:color="auto" w:sz="24" w:space="0"/>
              <w:right w:val="thickThinSmallGap" w:color="auto" w:sz="24" w:space="0"/>
            </w:tcBorders>
          </w:tcPr>
          <w:p>
            <w:pPr>
              <w:jc w:val="center"/>
              <w:rPr>
                <w:rFonts w:ascii="Times New Roman" w:hAnsi="Times New Roman" w:cs="Times New Roman"/>
                <w:i/>
              </w:rPr>
            </w:pPr>
            <w:r>
              <w:rPr>
                <w:rFonts w:ascii="Times New Roman" w:hAnsi="Times New Roman" w:cs="Times New Roman"/>
                <w:i/>
              </w:rPr>
              <w:t>You knew.</w:t>
            </w:r>
          </w:p>
        </w:tc>
      </w:tr>
    </w:tbl>
    <w:p>
      <w:pPr>
        <w:rPr>
          <w:rFonts w:hint="default"/>
          <w:lang w:val="en-US" w:eastAsia="zh-CN"/>
        </w:rPr>
      </w:pPr>
    </w:p>
    <w:p>
      <w:pPr>
        <w:rPr>
          <w:rFonts w:hint="eastAsia"/>
          <w:lang w:val="en-US" w:eastAsia="zh-CN"/>
        </w:rPr>
      </w:pPr>
      <w:r>
        <w:rPr>
          <w:rFonts w:hint="eastAsia"/>
          <w:lang w:val="en-US" w:eastAsia="zh-CN"/>
        </w:rPr>
        <w:t>①掐死。</w:t>
      </w:r>
    </w:p>
    <w:p>
      <w:pPr>
        <w:rPr>
          <w:rFonts w:hint="eastAsia"/>
          <w:lang w:val="en-US" w:eastAsia="zh-CN"/>
        </w:rPr>
      </w:pPr>
      <w:r>
        <w:rPr>
          <w:rFonts w:hint="eastAsia"/>
          <w:lang w:val="en-US" w:eastAsia="zh-CN"/>
        </w:rPr>
        <w:t>②凶手是壮年的男人。</w:t>
      </w:r>
    </w:p>
    <w:p>
      <w:pPr>
        <w:rPr>
          <w:rFonts w:hint="default"/>
          <w:lang w:val="en-US" w:eastAsia="zh-CN"/>
        </w:rPr>
      </w:pPr>
      <w:r>
        <w:rPr>
          <w:rFonts w:hint="eastAsia"/>
          <w:lang w:val="en-US" w:eastAsia="zh-CN"/>
        </w:rPr>
        <w:t>③是黑心企业、对身份并不多问。</w:t>
      </w:r>
    </w:p>
    <w:p>
      <w:pPr>
        <w:rPr>
          <w:rFonts w:hint="eastAsia"/>
          <w:lang w:val="en-US" w:eastAsia="zh-CN"/>
        </w:rPr>
      </w:pPr>
      <w:r>
        <w:rPr>
          <w:rFonts w:hint="eastAsia"/>
          <w:lang w:val="en-US" w:eastAsia="zh-CN"/>
        </w:rPr>
        <w:t>④能够在网上从入院记录扫描本比对得到，是藤原健一的指纹。</w:t>
      </w:r>
    </w:p>
    <w:p>
      <w:pPr>
        <w:rPr>
          <w:rFonts w:hint="eastAsia"/>
          <w:lang w:val="en-US" w:eastAsia="zh-CN"/>
        </w:rPr>
      </w:pPr>
      <w:r>
        <w:rPr>
          <w:rFonts w:hint="eastAsia"/>
          <w:lang w:val="en-US" w:eastAsia="zh-CN"/>
        </w:rPr>
        <w:t>⑤藤原健一与木村正志在二十年前做的笔录中有意冒领了对方的身份、留下对方的指纹。</w:t>
      </w:r>
    </w:p>
    <w:p>
      <w:pPr>
        <w:rPr>
          <w:rFonts w:hint="default"/>
          <w:lang w:val="en-US" w:eastAsia="zh-CN"/>
        </w:rPr>
      </w:pPr>
      <w:r>
        <w:rPr>
          <w:rFonts w:hint="eastAsia"/>
          <w:lang w:val="en-US" w:eastAsia="zh-CN"/>
        </w:rPr>
        <w:t>⑥女孩以身份为由对木村正志进行的敲诈勒索。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07F4E"/>
    <w:multiLevelType w:val="multilevel"/>
    <w:tmpl w:val="1F407F4E"/>
    <w:lvl w:ilvl="0" w:tentative="0">
      <w:start w:val="1"/>
      <w:numFmt w:val="bullet"/>
      <w:pStyle w:val="4"/>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86A79"/>
    <w:rsid w:val="031D7043"/>
    <w:rsid w:val="28793043"/>
    <w:rsid w:val="2E7B7EB0"/>
    <w:rsid w:val="598F4FFD"/>
    <w:rsid w:val="5BA73480"/>
    <w:rsid w:val="696A0957"/>
    <w:rsid w:val="77F67091"/>
    <w:rsid w:val="7B986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numPr>
        <w:ilvl w:val="0"/>
        <w:numId w:val="1"/>
      </w:numPr>
      <w:pBdr>
        <w:bottom w:val="dotted" w:color="auto" w:sz="4" w:space="1"/>
      </w:pBdr>
      <w:spacing w:before="120" w:after="120"/>
      <w:outlineLvl w:val="2"/>
    </w:pPr>
    <w:rPr>
      <w:b/>
      <w:bCs/>
      <w:sz w:val="32"/>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2020-04-05T10:50:00Z</dcterms:created>
  <dc:creator>凡人</dc:creator>
  <cp:lastModifiedBy>凡人</cp:lastModifiedBy>
  <dcterms:modified xsi:type="dcterms:W3CDTF">2020-04-05T14:03:11Z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