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23E35382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924195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96E6A"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3FBF30F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96E6A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257A7DB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6179B">
        <w:rPr>
          <w:rFonts w:ascii="Muli" w:eastAsia="Muli" w:hAnsi="Muli" w:cs="Muli"/>
          <w:sz w:val="24"/>
          <w:szCs w:val="24"/>
          <w:u w:val="single"/>
        </w:rPr>
        <w:t xml:space="preserve">  if we put div tag to something  than we can bring that in </w:t>
      </w:r>
      <w:proofErr w:type="spellStart"/>
      <w:r w:rsidR="0006179B">
        <w:rPr>
          <w:rFonts w:ascii="Muli" w:eastAsia="Muli" w:hAnsi="Muli" w:cs="Muli"/>
          <w:sz w:val="24"/>
          <w:szCs w:val="24"/>
          <w:u w:val="single"/>
        </w:rPr>
        <w:t>css</w:t>
      </w:r>
      <w:proofErr w:type="spellEnd"/>
      <w:r w:rsidR="0006179B">
        <w:rPr>
          <w:rFonts w:ascii="Muli" w:eastAsia="Muli" w:hAnsi="Muli" w:cs="Muli"/>
          <w:sz w:val="24"/>
          <w:szCs w:val="24"/>
          <w:u w:val="single"/>
        </w:rPr>
        <w:t>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FEE3C4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6179B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CE488C" w:rsidRPr="00CE488C">
        <w:rPr>
          <w:color w:val="202124"/>
          <w:shd w:val="clear" w:color="auto" w:fill="FFFFFF"/>
        </w:rPr>
        <w:t>position</w:t>
      </w:r>
      <w:r w:rsidR="0006179B" w:rsidRPr="00CE488C">
        <w:rPr>
          <w:color w:val="202124"/>
          <w:shd w:val="clear" w:color="auto" w:fill="FFFFFF"/>
        </w:rPr>
        <w:t> relative</w:t>
      </w:r>
      <w:r w:rsidR="0006179B">
        <w:rPr>
          <w:color w:val="202124"/>
          <w:shd w:val="clear" w:color="auto" w:fill="FFFFFF"/>
        </w:rPr>
        <w:t> places an element </w:t>
      </w:r>
      <w:r w:rsidR="0006179B" w:rsidRPr="00CE488C">
        <w:rPr>
          <w:color w:val="202124"/>
          <w:shd w:val="clear" w:color="auto" w:fill="FFFFFF"/>
        </w:rPr>
        <w:t>relative</w:t>
      </w:r>
      <w:r w:rsidR="0006179B">
        <w:rPr>
          <w:color w:val="202124"/>
          <w:shd w:val="clear" w:color="auto" w:fill="FFFFFF"/>
        </w:rPr>
        <w:t> to its current </w:t>
      </w:r>
      <w:r w:rsidR="0006179B" w:rsidRPr="00CE488C">
        <w:rPr>
          <w:color w:val="202124"/>
          <w:shd w:val="clear" w:color="auto" w:fill="FFFFFF"/>
        </w:rPr>
        <w:t>position</w:t>
      </w:r>
      <w:r w:rsidR="0006179B">
        <w:rPr>
          <w:color w:val="202124"/>
          <w:shd w:val="clear" w:color="auto" w:fill="FFFFFF"/>
        </w:rPr>
        <w:t> without changing the layout around it, whereas </w:t>
      </w:r>
      <w:r w:rsidR="0006179B" w:rsidRPr="00CE488C">
        <w:rPr>
          <w:color w:val="202124"/>
          <w:shd w:val="clear" w:color="auto" w:fill="FFFFFF"/>
        </w:rPr>
        <w:t>position</w:t>
      </w:r>
      <w:r w:rsidR="00CE488C" w:rsidRPr="00CE488C">
        <w:rPr>
          <w:color w:val="202124"/>
          <w:shd w:val="clear" w:color="auto" w:fill="FFFFFF"/>
        </w:rPr>
        <w:t xml:space="preserve"> </w:t>
      </w:r>
      <w:r w:rsidR="0006179B" w:rsidRPr="00CE488C">
        <w:rPr>
          <w:color w:val="202124"/>
          <w:shd w:val="clear" w:color="auto" w:fill="FFFFFF"/>
        </w:rPr>
        <w:t>absolute</w:t>
      </w:r>
      <w:r w:rsidR="0006179B">
        <w:rPr>
          <w:color w:val="202124"/>
          <w:shd w:val="clear" w:color="auto" w:fill="FFFFFF"/>
        </w:rPr>
        <w:t> places an element </w:t>
      </w:r>
      <w:r w:rsidR="0006179B" w:rsidRPr="00CE488C">
        <w:rPr>
          <w:color w:val="202124"/>
          <w:shd w:val="clear" w:color="auto" w:fill="FFFFFF"/>
        </w:rPr>
        <w:t>relative</w:t>
      </w:r>
      <w:r w:rsidR="0006179B">
        <w:rPr>
          <w:color w:val="202124"/>
          <w:shd w:val="clear" w:color="auto" w:fill="FFFFFF"/>
        </w:rPr>
        <w:t> to its parent's </w:t>
      </w:r>
      <w:r w:rsidR="0006179B" w:rsidRPr="00CE488C">
        <w:rPr>
          <w:color w:val="202124"/>
          <w:shd w:val="clear" w:color="auto" w:fill="FFFFFF"/>
        </w:rPr>
        <w:t>position</w:t>
      </w:r>
      <w:r w:rsidR="0006179B">
        <w:rPr>
          <w:color w:val="202124"/>
          <w:shd w:val="clear" w:color="auto" w:fill="FFFFFF"/>
        </w:rPr>
        <w:t> and changing the layout around it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0DAB9C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E488C">
        <w:rPr>
          <w:rFonts w:ascii="Muli" w:eastAsia="Muli" w:hAnsi="Muli" w:cs="Muli"/>
          <w:sz w:val="24"/>
          <w:szCs w:val="24"/>
          <w:u w:val="single"/>
        </w:rPr>
        <w:t>it means to changing the text transparency.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C86343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06179B">
        <w:rPr>
          <w:rFonts w:ascii="Muli" w:eastAsia="Muli" w:hAnsi="Muli" w:cs="Muli"/>
          <w:sz w:val="24"/>
          <w:szCs w:val="24"/>
          <w:u w:val="single"/>
        </w:rPr>
        <w:t>jsx</w:t>
      </w:r>
      <w:proofErr w:type="spellEnd"/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0DCECC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6179B">
        <w:rPr>
          <w:rFonts w:ascii="Muli" w:eastAsia="Muli" w:hAnsi="Muli" w:cs="Muli"/>
          <w:sz w:val="24"/>
          <w:szCs w:val="24"/>
          <w:u w:val="single"/>
        </w:rPr>
        <w:t>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0A42F74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6179B">
        <w:rPr>
          <w:rFonts w:ascii="Muli" w:eastAsia="Muli" w:hAnsi="Muli" w:cs="Muli"/>
          <w:sz w:val="24"/>
          <w:szCs w:val="24"/>
          <w:u w:val="single"/>
        </w:rPr>
        <w:t xml:space="preserve"> download expo go in your mobile </w:t>
      </w:r>
      <w:proofErr w:type="spellStart"/>
      <w:r w:rsidR="0006179B">
        <w:rPr>
          <w:rFonts w:ascii="Muli" w:eastAsia="Muli" w:hAnsi="Muli" w:cs="Muli"/>
          <w:sz w:val="24"/>
          <w:szCs w:val="24"/>
          <w:u w:val="single"/>
        </w:rPr>
        <w:t>and than</w:t>
      </w:r>
      <w:proofErr w:type="spellEnd"/>
      <w:r w:rsidR="0006179B">
        <w:rPr>
          <w:rFonts w:ascii="Muli" w:eastAsia="Muli" w:hAnsi="Muli" w:cs="Muli"/>
          <w:sz w:val="24"/>
          <w:szCs w:val="24"/>
          <w:u w:val="single"/>
        </w:rPr>
        <w:t xml:space="preserve"> login  to that </w:t>
      </w:r>
      <w:proofErr w:type="spellStart"/>
      <w:r w:rsidR="0006179B">
        <w:rPr>
          <w:rFonts w:ascii="Muli" w:eastAsia="Muli" w:hAnsi="Muli" w:cs="Muli"/>
          <w:sz w:val="24"/>
          <w:szCs w:val="24"/>
          <w:u w:val="single"/>
        </w:rPr>
        <w:t>and than</w:t>
      </w:r>
      <w:proofErr w:type="spellEnd"/>
      <w:r w:rsidR="0006179B">
        <w:rPr>
          <w:rFonts w:ascii="Muli" w:eastAsia="Muli" w:hAnsi="Muli" w:cs="Muli"/>
          <w:sz w:val="24"/>
          <w:szCs w:val="24"/>
          <w:u w:val="single"/>
        </w:rPr>
        <w:t xml:space="preserve"> scan that.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141BA18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E488C">
        <w:rPr>
          <w:color w:val="202124"/>
          <w:shd w:val="clear" w:color="auto" w:fill="FFFFFF"/>
        </w:rPr>
        <w:t xml:space="preserve">The </w:t>
      </w:r>
      <w:r w:rsidR="00CE488C" w:rsidRPr="00CE488C">
        <w:rPr>
          <w:color w:val="202124"/>
          <w:shd w:val="clear" w:color="auto" w:fill="FFFFFF"/>
        </w:rPr>
        <w:t>render</w:t>
      </w:r>
      <w:r w:rsidR="00CE488C">
        <w:rPr>
          <w:color w:val="202124"/>
          <w:shd w:val="clear" w:color="auto" w:fill="FFFFFF"/>
        </w:rPr>
        <w:t>  refers to a technique for sharing code between </w:t>
      </w:r>
      <w:r w:rsidR="00CE488C" w:rsidRPr="00CE488C">
        <w:rPr>
          <w:color w:val="202124"/>
          <w:shd w:val="clear" w:color="auto" w:fill="FFFFFF"/>
        </w:rPr>
        <w:t>React </w:t>
      </w:r>
      <w:r w:rsidR="00CE488C">
        <w:rPr>
          <w:color w:val="202124"/>
          <w:shd w:val="clear" w:color="auto" w:fill="FFFFFF"/>
        </w:rPr>
        <w:t>components </w:t>
      </w:r>
      <w:r w:rsidR="00CE488C" w:rsidRPr="00CE488C">
        <w:rPr>
          <w:color w:val="202124"/>
          <w:shd w:val="clear" w:color="auto" w:fill="FFFFFF"/>
        </w:rPr>
        <w:t>using a </w:t>
      </w:r>
      <w:r w:rsidR="00CE488C">
        <w:rPr>
          <w:color w:val="202124"/>
          <w:shd w:val="clear" w:color="auto" w:fill="FFFFFF"/>
        </w:rPr>
        <w:t>prop whose value is a </w:t>
      </w:r>
      <w:r w:rsidR="00CE488C" w:rsidRPr="00CE488C">
        <w:rPr>
          <w:color w:val="202124"/>
          <w:shd w:val="clear" w:color="auto" w:fill="FFFFFF"/>
        </w:rPr>
        <w:t>function</w:t>
      </w:r>
      <w:r w:rsidR="00CE488C">
        <w:rPr>
          <w:color w:val="202124"/>
          <w:shd w:val="clear" w:color="auto" w:fill="FFFFFF"/>
        </w:rPr>
        <w:t>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072F6B1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E488C">
        <w:rPr>
          <w:rFonts w:ascii="Muli" w:eastAsia="Muli" w:hAnsi="Muli" w:cs="Muli"/>
          <w:sz w:val="24"/>
          <w:szCs w:val="24"/>
          <w:u w:val="single"/>
        </w:rPr>
        <w:t>this</w:t>
      </w:r>
      <w:proofErr w:type="spellEnd"/>
      <w:r w:rsidR="00CE488C">
        <w:rPr>
          <w:rFonts w:ascii="Muli" w:eastAsia="Muli" w:hAnsi="Muli" w:cs="Muli"/>
          <w:sz w:val="24"/>
          <w:szCs w:val="24"/>
          <w:u w:val="single"/>
        </w:rPr>
        <w:t xml:space="preserve"> means to display in your phone.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2507718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CE488C">
        <w:rPr>
          <w:rFonts w:ascii="Muli" w:eastAsia="Muli" w:hAnsi="Muli" w:cs="Muli"/>
          <w:sz w:val="24"/>
          <w:szCs w:val="24"/>
          <w:u w:val="single"/>
        </w:rPr>
        <w:t>redbutton</w:t>
      </w:r>
      <w:proofErr w:type="spellEnd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6179B"/>
    <w:rsid w:val="00173A24"/>
    <w:rsid w:val="00696E6A"/>
    <w:rsid w:val="009526BB"/>
    <w:rsid w:val="00CE488C"/>
    <w:rsid w:val="00E3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KIRAN VICTOR Annavarapu</cp:lastModifiedBy>
  <cp:revision>5</cp:revision>
  <dcterms:created xsi:type="dcterms:W3CDTF">2021-01-06T05:46:00Z</dcterms:created>
  <dcterms:modified xsi:type="dcterms:W3CDTF">2021-06-05T14:59:00Z</dcterms:modified>
</cp:coreProperties>
</file>