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137113</wp:posOffset>
            </wp:positionV>
            <wp:extent cx="5000625" cy="42005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0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 xml:space="preserve">Primer s’ha de fer el import Random y Scanner després declarar una variable per el random, també s’ha de declarar la matriu de 5x5 i una variable per introduir el número 100 i després posar-ho a un bucle de matriu per emplenar la matriu de 5x5 amb números aleatoris del 0 al 99 i li sumem 1 per a que els género de l’1 al 100.</w:t>
      </w:r>
    </w:p>
    <w:p w:rsidR="00000000" w:rsidDel="00000000" w:rsidP="00000000" w:rsidRDefault="00000000" w:rsidRPr="00000000" w14:paraId="0000001C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 xml:space="preserve">Una vegada hem fet això iniciem un altre for de matriu per així printejar tota la matriu amb els números que hi han a dins.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3952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aquesta part s’ha fet la búsqueda dels números, s’ha dos variables de fila i columna per després, llavors al for </w:t>
      </w:r>
      <w:r w:rsidDel="00000000" w:rsidR="00000000" w:rsidRPr="00000000">
        <w:rPr>
          <w:rtl w:val="0"/>
        </w:rPr>
        <w:t xml:space="preserve">recorre </w:t>
      </w:r>
      <w:r w:rsidDel="00000000" w:rsidR="00000000" w:rsidRPr="00000000">
        <w:rPr>
          <w:rtl w:val="0"/>
        </w:rPr>
        <w:t xml:space="preserve">l’array</w:t>
      </w:r>
      <w:r w:rsidDel="00000000" w:rsidR="00000000" w:rsidRPr="00000000">
        <w:rPr>
          <w:rtl w:val="0"/>
        </w:rPr>
        <w:t xml:space="preserve"> i amb el if detecta que si en aquella </w:t>
      </w:r>
      <w:r w:rsidDel="00000000" w:rsidR="00000000" w:rsidRPr="00000000">
        <w:rPr>
          <w:rtl w:val="0"/>
        </w:rPr>
        <w:t xml:space="preserve">posició</w:t>
      </w:r>
      <w:r w:rsidDel="00000000" w:rsidR="00000000" w:rsidRPr="00000000">
        <w:rPr>
          <w:rtl w:val="0"/>
        </w:rPr>
        <w:t xml:space="preserve"> hi ha el número que s’ha declarat se guarda a les variables fila y columna per guardar les posicions i es torna true per després fer el if.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Als if es detecta que si les condicions són correctes es fan els sysout dient que el número si está dintre o no </w:t>
      </w:r>
      <w:r w:rsidDel="00000000" w:rsidR="00000000" w:rsidRPr="00000000">
        <w:rPr>
          <w:rtl w:val="0"/>
        </w:rPr>
        <w:t xml:space="preserve">de l’array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371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Calcular y mostrar la suma de todos los números de la matriz</w:t>
      </w:r>
    </w:p>
    <w:p w:rsidR="00000000" w:rsidDel="00000000" w:rsidP="00000000" w:rsidRDefault="00000000" w:rsidRPr="00000000" w14:paraId="00000026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suma = 0; crea una variable </w:t>
      </w:r>
      <w:r w:rsidDel="00000000" w:rsidR="00000000" w:rsidRPr="00000000">
        <w:rPr>
          <w:sz w:val="24"/>
          <w:szCs w:val="24"/>
          <w:rtl w:val="0"/>
        </w:rPr>
        <w:t xml:space="preserve">suma</w:t>
      </w:r>
      <w:r w:rsidDel="00000000" w:rsidR="00000000" w:rsidRPr="00000000">
        <w:rPr>
          <w:sz w:val="24"/>
          <w:szCs w:val="24"/>
          <w:rtl w:val="0"/>
        </w:rPr>
        <w:t xml:space="preserve"> que començarà amb el valor 0 i servirà per acumular la suma de tots els elements de la matriu.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el primer bucle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recorre cada fila de la matriu, el 2n bucle for, recorre cada columna j de la matriu.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matriu [i][j] afegeix tot l’acumulat de suma. On finalment acaba el codi mostrant mitjançant un sysout println de la suma (total).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