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center"/>
        <w:rPr>
          <w:rFonts w:ascii="Calibri" w:hAnsi="Calibri"/>
          <w:sz w:val="44"/>
          <w:szCs w:val="44"/>
        </w:rPr>
      </w:pPr>
      <w:r>
        <w:rPr>
          <w:rFonts w:ascii="Calibri" w:hAnsi="Calibri"/>
          <w:sz w:val="44"/>
          <w:szCs w:val="44"/>
        </w:rPr>
        <w:t>INDICE</w:t>
      </w:r>
    </w:p>
    <w:p>
      <w:pPr>
        <w:pStyle w:val="Normal"/>
        <w:bidi w:val="0"/>
        <w:jc w:val="left"/>
        <w:rPr>
          <w:rFonts w:ascii="Calibri" w:hAnsi="Calibri"/>
          <w:sz w:val="32"/>
          <w:szCs w:val="32"/>
        </w:rPr>
      </w:pPr>
      <w:r>
        <w:rPr>
          <w:rFonts w:ascii="Calibri" w:hAnsi="Calibri"/>
          <w:sz w:val="32"/>
          <w:szCs w:val="32"/>
        </w:rPr>
        <w:t>Resumen presupuesto_______________________________</w:t>
      </w:r>
    </w:p>
    <w:p>
      <w:pPr>
        <w:pStyle w:val="Normal"/>
        <w:bidi w:val="0"/>
        <w:jc w:val="left"/>
        <w:rPr>
          <w:rFonts w:ascii="Calibri" w:hAnsi="Calibri"/>
          <w:sz w:val="32"/>
          <w:szCs w:val="32"/>
        </w:rPr>
      </w:pPr>
      <w:r>
        <w:rPr>
          <w:rFonts w:ascii="Calibri" w:hAnsi="Calibri"/>
          <w:sz w:val="32"/>
          <w:szCs w:val="32"/>
        </w:rPr>
        <w:t>Mediciones y presupuestos___________________________</w:t>
      </w:r>
    </w:p>
    <w:p>
      <w:pPr>
        <w:pStyle w:val="Normal"/>
        <w:bidi w:val="0"/>
        <w:jc w:val="left"/>
        <w:rPr>
          <w:rFonts w:ascii="Calibri" w:hAnsi="Calibri"/>
          <w:sz w:val="32"/>
          <w:szCs w:val="32"/>
        </w:rPr>
      </w:pPr>
      <w:r>
        <w:rPr>
          <w:rFonts w:ascii="Calibri" w:hAnsi="Calibri"/>
          <w:sz w:val="32"/>
          <w:szCs w:val="32"/>
        </w:rPr>
        <w:t>Precios descompuestos______________________________</w:t>
      </w:r>
    </w:p>
    <w:p>
      <w:pPr>
        <w:pStyle w:val="Normal"/>
        <w:bidi w:val="0"/>
        <w:jc w:val="left"/>
        <w:rPr>
          <w:rFonts w:ascii="Calibri" w:hAnsi="Calibri"/>
          <w:sz w:val="32"/>
          <w:szCs w:val="32"/>
        </w:rPr>
      </w:pPr>
      <w:r>
        <w:rPr>
          <w:rFonts w:ascii="Calibri" w:hAnsi="Calibri"/>
          <w:sz w:val="32"/>
          <w:szCs w:val="32"/>
        </w:rPr>
        <w:t>Precios unitarios____________________________________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Arial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  <w:lang w:val="zxx" w:eastAsia="zxx" w:bidi="zxx"/>
    </w:rPr>
  </w:style>
  <w:style w:type="paragraph" w:styleId="Ttulodelndice">
    <w:name w:val="Index Heading"/>
    <w:basedOn w:val="Ttulo"/>
    <w:pPr>
      <w:suppressLineNumbers/>
      <w:ind w:left="0" w:hanging="0"/>
    </w:pPr>
    <w:rPr>
      <w:b/>
      <w:bCs/>
      <w:sz w:val="32"/>
      <w:szCs w:val="32"/>
    </w:rPr>
  </w:style>
  <w:style w:type="paragraph" w:styleId="Ttulodelsumario">
    <w:name w:val="TOC Heading"/>
    <w:basedOn w:val="Ttulodelndice"/>
    <w:pPr>
      <w:suppressLineNumbers/>
      <w:ind w:left="0" w:hanging="0"/>
    </w:pPr>
    <w:rPr>
      <w:b/>
      <w:bCs/>
      <w:sz w:val="32"/>
      <w:szCs w:val="3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LibreOffice/7.2.5.2$Windows_X86_64 LibreOffice_project/499f9727c189e6ef3471021d6132d4c694f357e5</Application>
  <AppVersion>15.0000</AppVersion>
  <Pages>1</Pages>
  <Words>10</Words>
  <Characters>207</Characters>
  <CharactersWithSpaces>212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2025-05-18T22:28:13Z</dcterms:created>
  <dc:creator/>
  <dc:description/>
  <dc:language>es-ES</dc:language>
  <cp:lastModifiedBy/>
  <dcterms:modified xsi:type="dcterms:W3CDTF">2025-05-18T22:31:24Z</dcterms:modified>
  <cp:revision>1</cp:revision>
  <dc:subject/>
  <dc:title/>
</cp:coreProperties>
</file>