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eastAsia" w:ascii="Times New Roman" w:hAnsi="Times New Roman" w:eastAsia="宋体" w:cs="Times New Roman"/>
          <w:sz w:val="40"/>
          <w:szCs w:val="40"/>
          <w:lang w:val="en-US" w:eastAsia="zh-CN"/>
        </w:rPr>
      </w:pPr>
      <w:r>
        <w:rPr>
          <w:rStyle w:val="4"/>
          <w:rFonts w:hint="eastAsia" w:ascii="Times New Roman" w:hAnsi="Times New Roman" w:eastAsia="宋体" w:cs="Times New Roman"/>
          <w:sz w:val="40"/>
          <w:szCs w:val="40"/>
          <w:lang w:val="en-US" w:eastAsia="zh-CN"/>
        </w:rPr>
        <w:t>Practice Problem 2</w:t>
      </w:r>
    </w:p>
    <w:p>
      <w:pPr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Created by Hanying(Adele) Liu</w:t>
      </w:r>
      <w:r>
        <w:rPr>
          <w:rStyle w:val="5"/>
          <w:rFonts w:hint="default" w:ascii="Times New Roman" w:hAnsi="Times New Roman" w:cs="Times New Roman"/>
        </w:rPr>
        <w:br w:type="textWrapping"/>
      </w:r>
    </w:p>
    <w:p>
      <w:pPr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1 Write a program to calculate the daily,weekly and monthly payment based on the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given hours, rate per hour payment.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(assume he has to work 5 day a week and 22 day a month)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Hour per day:6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Rate:22.5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Pay ?</w:t>
      </w:r>
      <w:r>
        <w:rPr>
          <w:rStyle w:val="5"/>
          <w:rFonts w:hint="default" w:ascii="Times New Roman" w:hAnsi="Times New Roman" w:cs="Times New Roman"/>
        </w:rPr>
        <w:br w:type="textWrapping"/>
      </w:r>
    </w:p>
    <w:p>
      <w:p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Style w:val="5"/>
          <w:rFonts w:hint="default" w:ascii="Times New Roman" w:hAnsi="Times New Roman" w:cs="Times New Roman"/>
        </w:rPr>
        <w:t>2 There are five number, 95, 830, 225, 490, 991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Print the mean, sum and variance of these five number.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  <w:color w:val="0000FF"/>
        </w:rPr>
        <w:t>(Hint: The formula for variance: The average of the squared differences from the</w:t>
      </w:r>
      <w:r>
        <w:rPr>
          <w:rStyle w:val="5"/>
          <w:rFonts w:hint="default" w:ascii="Times New Roman" w:hAnsi="Times New Roman" w:eastAsia="宋体" w:cs="Times New Roman"/>
          <w:color w:val="0000FF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cs="Times New Roman"/>
          <w:color w:val="0000FF"/>
        </w:rPr>
        <w:t>Mean.)</w:t>
      </w:r>
      <w:r>
        <w:rPr>
          <w:rFonts w:hint="default" w:ascii="Times New Roman" w:hAnsi="Times New Roman" w:eastAsia="宋体" w:cs="Times New Roman"/>
          <w:color w:val="0000FF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Style w:val="5"/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Write a program to ca</w:t>
      </w:r>
      <w:bookmarkStart w:id="0" w:name="_GoBack"/>
      <w:bookmarkEnd w:id="0"/>
      <w:r>
        <w:rPr>
          <w:rStyle w:val="5"/>
          <w:rFonts w:hint="default" w:ascii="Times New Roman" w:hAnsi="Times New Roman" w:cs="Times New Roman"/>
        </w:rPr>
        <w:t>lculate the perimeter and the area of the regtangular.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The program should start with asking the users input of length and width of the</w:t>
      </w:r>
      <w:r>
        <w:rPr>
          <w:rStyle w:val="5"/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regtangular.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  <w:color w:val="0000FF"/>
        </w:rPr>
        <w:t>(Hint:To ask for a user's input for length, you could use the function:</w:t>
      </w:r>
      <w:r>
        <w:rPr>
          <w:rStyle w:val="5"/>
          <w:rFonts w:hint="default" w:ascii="Times New Roman" w:hAnsi="Times New Roman" w:cs="Times New Roman"/>
          <w:color w:val="0000FF"/>
        </w:rPr>
        <w:br w:type="textWrapping"/>
      </w:r>
      <w:r>
        <w:rPr>
          <w:rStyle w:val="5"/>
          <w:rFonts w:hint="default" w:ascii="Times New Roman" w:hAnsi="Times New Roman" w:cs="Times New Roman"/>
          <w:color w:val="0000FF"/>
        </w:rPr>
        <w:t>length=input("Enter the length of the regtangular: ")</w:t>
      </w:r>
      <w:r>
        <w:rPr>
          <w:rStyle w:val="5"/>
          <w:rFonts w:hint="default" w:ascii="Times New Roman" w:hAnsi="Times New Roman" w:cs="Times New Roman"/>
          <w:color w:val="0000FF"/>
        </w:rPr>
        <w:br w:type="textWrapping"/>
      </w:r>
      <w:r>
        <w:rPr>
          <w:rStyle w:val="5"/>
          <w:rFonts w:hint="default" w:ascii="Times New Roman" w:hAnsi="Times New Roman" w:cs="Times New Roman"/>
          <w:color w:val="0000FF"/>
        </w:rPr>
        <w:t>This line asks for user to input the length and store it in the length variable</w:t>
      </w:r>
      <w:r>
        <w:rPr>
          <w:rStyle w:val="5"/>
          <w:rFonts w:hint="default" w:ascii="Times New Roman" w:hAnsi="Times New Roman" w:eastAsia="宋体" w:cs="Times New Roman"/>
          <w:color w:val="0000FF"/>
          <w:lang w:val="en-US" w:eastAsia="zh-CN"/>
        </w:rPr>
        <w:t>.</w:t>
      </w:r>
      <w:r>
        <w:rPr>
          <w:rStyle w:val="5"/>
          <w:rFonts w:hint="default" w:ascii="Times New Roman" w:hAnsi="Times New Roman" w:cs="Times New Roman"/>
          <w:color w:val="0000FF"/>
        </w:rPr>
        <w:br w:type="textWrapping"/>
      </w:r>
    </w:p>
    <w:p>
      <w:pPr>
        <w:numPr>
          <w:numId w:val="0"/>
        </w:numPr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4 Adele is taking the Python Class. Please write a program to calculate the</w:t>
      </w:r>
      <w:r>
        <w:rPr>
          <w:rStyle w:val="5"/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Style w:val="5"/>
          <w:rFonts w:hint="default" w:ascii="Times New Roman" w:hAnsi="Times New Roman" w:cs="Times New Roman"/>
        </w:rPr>
        <w:t xml:space="preserve">weighted grade as the final grade for </w:t>
      </w:r>
      <w:r>
        <w:rPr>
          <w:rStyle w:val="5"/>
          <w:rFonts w:hint="default" w:ascii="Times New Roman" w:hAnsi="Times New Roman" w:eastAsia="宋体" w:cs="Times New Roman"/>
          <w:lang w:val="en-US" w:eastAsia="zh-CN"/>
        </w:rPr>
        <w:t>her</w:t>
      </w:r>
      <w:r>
        <w:rPr>
          <w:rStyle w:val="5"/>
          <w:rFonts w:hint="default" w:ascii="Times New Roman" w:hAnsi="Times New Roman" w:cs="Times New Roman"/>
        </w:rPr>
        <w:t>.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The weights for the student final grades are: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Class participation: w_class_par=0.10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Problem Sets: w_ps=0.15</w:t>
      </w:r>
      <w:r>
        <w:rPr>
          <w:rStyle w:val="5"/>
          <w:rFonts w:hint="default" w:ascii="Times New Roman" w:hAnsi="Times New Roman" w:cs="Times New Roman"/>
        </w:rPr>
        <w:br w:type="textWrapping"/>
      </w:r>
      <w:r>
        <w:rPr>
          <w:rStyle w:val="5"/>
          <w:rFonts w:hint="default" w:ascii="Times New Roman" w:hAnsi="Times New Roman" w:cs="Times New Roman"/>
        </w:rPr>
        <w:t>Mid-term Exam: w_mid-term=0.25</w:t>
      </w:r>
      <w:r>
        <w:rPr>
          <w:rFonts w:hint="default" w:ascii="Times New Roman" w:hAnsi="Times New Roman" w:eastAsia="宋体" w:cs="Times New Roman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F81B"/>
    <w:multiLevelType w:val="singleLevel"/>
    <w:tmpl w:val="59EDF81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350CC"/>
    <w:rsid w:val="44127D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Arial" w:hAnsi="Arial" w:cs="Arial"/>
      <w:color w:val="000000"/>
      <w:sz w:val="16"/>
      <w:szCs w:val="16"/>
    </w:rPr>
  </w:style>
  <w:style w:type="character" w:customStyle="1" w:styleId="5">
    <w:name w:val="fontstyle21"/>
    <w:uiPriority w:val="0"/>
    <w:rPr>
      <w:rFonts w:ascii="Consolas" w:hAnsi="Consolas" w:eastAsia="Consolas" w:cs="Consolas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2017-10-23T14:03:22Z</dcterms:created>
  <dc:creator>Hanying LIU</dc:creator>
  <cp:lastModifiedBy>Hanying LIU</cp:lastModifiedBy>
  <dcterms:modified xsi:type="dcterms:W3CDTF">2017-10-23T14:08:37Z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