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469D" w14:textId="773E58E5" w:rsidR="004358E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</w:p>
    <w:p w14:paraId="2DE533E4" w14:textId="1F8B948D" w:rsidR="00E0251D" w:rsidRPr="0021133F" w:rsidRDefault="00E0251D" w:rsidP="00E0251D">
      <w:pPr>
        <w:ind w:firstLine="600"/>
        <w:rPr>
          <w:rFonts w:ascii="黑体" w:eastAsia="黑体" w:hAnsi="黑体"/>
          <w:sz w:val="30"/>
          <w:szCs w:val="30"/>
        </w:rPr>
      </w:pPr>
      <w:r w:rsidRPr="0021133F">
        <w:rPr>
          <w:rFonts w:ascii="黑体" w:eastAsia="黑体" w:hAnsi="黑体" w:hint="eastAsia"/>
          <w:sz w:val="30"/>
          <w:szCs w:val="30"/>
        </w:rPr>
        <w:t>19373106</w:t>
      </w:r>
      <w:r w:rsidRPr="0021133F">
        <w:rPr>
          <w:rFonts w:ascii="黑体" w:eastAsia="黑体" w:hAnsi="黑体"/>
          <w:sz w:val="30"/>
          <w:szCs w:val="30"/>
        </w:rPr>
        <w:t xml:space="preserve"> </w:t>
      </w:r>
      <w:r w:rsidRPr="0021133F">
        <w:rPr>
          <w:rFonts w:ascii="黑体" w:eastAsia="黑体" w:hAnsi="黑体" w:hint="eastAsia"/>
          <w:sz w:val="30"/>
          <w:szCs w:val="30"/>
        </w:rPr>
        <w:t>裴宝琦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27E71B6D" w14:textId="2D571E02" w:rsidR="002A01D9" w:rsidRDefault="002A01D9" w:rsidP="002A01D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 w:rsidR="00C1252A">
        <w:rPr>
          <w:rFonts w:hint="eastAsia"/>
        </w:rPr>
        <w:t>为</w:t>
      </w:r>
      <w:r w:rsidR="00C44C77">
        <w:t>Verilog</w:t>
      </w:r>
      <w:r w:rsidR="00C70E60">
        <w:rPr>
          <w:rFonts w:hint="eastAsia"/>
        </w:rPr>
        <w:t>实现</w:t>
      </w:r>
      <w:r w:rsidR="00C1252A">
        <w:rPr>
          <w:rFonts w:hint="eastAsia"/>
        </w:rPr>
        <w:t>的</w:t>
      </w:r>
      <w:r w:rsidR="00C44C77">
        <w:rPr>
          <w:rFonts w:hint="eastAsia"/>
        </w:rPr>
        <w:t>流水线</w:t>
      </w:r>
      <w:r>
        <w:rPr>
          <w:rFonts w:hint="eastAsia"/>
        </w:rPr>
        <w:t>MIPS</w:t>
      </w:r>
      <w:r w:rsidR="00C70E60">
        <w:t xml:space="preserve"> </w:t>
      </w:r>
      <w:r w:rsidR="00C44C77">
        <w:t>–</w:t>
      </w:r>
      <w:r w:rsidR="00C70E60">
        <w:t xml:space="preserve"> </w:t>
      </w:r>
      <w:r>
        <w:rPr>
          <w:rFonts w:hint="eastAsia"/>
        </w:rPr>
        <w:t>CPU</w:t>
      </w:r>
      <w:r w:rsidR="00C44C77">
        <w:rPr>
          <w:rFonts w:hint="eastAsia"/>
        </w:rPr>
        <w:t>。</w:t>
      </w:r>
    </w:p>
    <w:p w14:paraId="0226FF15" w14:textId="2D147FA1" w:rsidR="00962080" w:rsidRDefault="00962080" w:rsidP="002A01D9">
      <w:pPr>
        <w:ind w:firstLine="480"/>
      </w:pPr>
    </w:p>
    <w:p w14:paraId="06710369" w14:textId="03178EFD" w:rsidR="00962080" w:rsidRDefault="00962080" w:rsidP="002A01D9">
      <w:pPr>
        <w:ind w:firstLine="480"/>
      </w:pPr>
      <w:r>
        <w:rPr>
          <w:rFonts w:hint="eastAsia"/>
        </w:rPr>
        <w:t>第一阶段：</w:t>
      </w:r>
      <w:r w:rsidR="00336055">
        <w:rPr>
          <w:rFonts w:hint="eastAsia"/>
        </w:rPr>
        <w:t>先构造出来不考虑转发暂停的流水线主控制器。</w:t>
      </w:r>
    </w:p>
    <w:p w14:paraId="294B9D34" w14:textId="26913E06" w:rsidR="00756C5E" w:rsidRDefault="000D7CC1" w:rsidP="002A01D9">
      <w:pPr>
        <w:ind w:firstLine="480"/>
      </w:pPr>
      <w:r>
        <w:rPr>
          <w:rFonts w:hint="eastAsia"/>
        </w:rPr>
        <w:t>先后问题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jal</w:t>
      </w:r>
      <w:r>
        <w:rPr>
          <w:rFonts w:hint="eastAsia"/>
        </w:rPr>
        <w:t>和转发分开再处理会极度麻烦</w:t>
      </w:r>
      <w:r>
        <w:rPr>
          <w:rFonts w:hint="eastAsia"/>
        </w:rPr>
        <w:t xml:space="preserve"> </w:t>
      </w:r>
      <w:r>
        <w:rPr>
          <w:rFonts w:hint="eastAsia"/>
        </w:rPr>
        <w:t>所以直接用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法。。</w:t>
      </w:r>
    </w:p>
    <w:p w14:paraId="13D9B617" w14:textId="77777777" w:rsidR="0064506B" w:rsidRPr="0064506B" w:rsidRDefault="0064506B" w:rsidP="002A01D9">
      <w:pPr>
        <w:ind w:firstLine="480"/>
      </w:pPr>
    </w:p>
    <w:p w14:paraId="6EFE28BC" w14:textId="538754FD" w:rsidR="003F5437" w:rsidRPr="00D8421E" w:rsidRDefault="003F5437" w:rsidP="002A01D9">
      <w:pPr>
        <w:ind w:firstLine="480"/>
      </w:pPr>
    </w:p>
    <w:p w14:paraId="6E955197" w14:textId="77777777" w:rsidR="00E80FBC" w:rsidRPr="00E80FBC" w:rsidRDefault="00E80FBC" w:rsidP="00E80FBC">
      <w:pPr>
        <w:ind w:firstLine="480"/>
      </w:pPr>
    </w:p>
    <w:p w14:paraId="0785D90E" w14:textId="7B9DB7F0" w:rsidR="00F40DC9" w:rsidRDefault="003F5437" w:rsidP="00F40DC9">
      <w:pPr>
        <w:ind w:firstLine="480"/>
      </w:pPr>
      <w:r>
        <w:rPr>
          <w:rFonts w:hint="eastAsia"/>
        </w:rPr>
        <w:t>冒险表格：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3F5437" w:rsidRPr="003F5437" w14:paraId="7B0EAA45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052D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宋体" w:eastAsia="Times New Roman" w:hAnsi="宋体" w:cs="宋体"/>
                <w:kern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501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Tnew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336F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Tusers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0231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Tusert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D59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7E8EB9A6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08C8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DA44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350E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FF1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57F3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185F93B0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143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103F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218B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B77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7EF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27BE60B5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8521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13B0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127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3CA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3313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4E939F19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BC85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2012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1FA4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ACE4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B09E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4751E0AB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6C1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227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4D8F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1302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0612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69DA2075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AF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9DE8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92E4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104DB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F8B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1C951858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1260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DFF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E092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2C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8961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F5437" w:rsidRPr="003F5437" w14:paraId="725291C3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B41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EB8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D96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6789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DD2B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F5437" w:rsidRPr="003F5437" w14:paraId="562810F2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C931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579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CA5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8787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460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F5437" w:rsidRPr="003F5437" w14:paraId="14495ACF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F9A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E238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7B07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789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D3EF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F5437" w:rsidRPr="003F5437" w14:paraId="0EF1F79A" w14:textId="77777777" w:rsidTr="002031B5">
        <w:trPr>
          <w:trHeight w:val="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68B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54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83E2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468C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53B5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E2158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F5437" w:rsidRPr="003F5437" w14:paraId="1FF38D67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7F1F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C098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7CA1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1E9B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EC4A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F5437" w:rsidRPr="003F5437" w14:paraId="7733559E" w14:textId="77777777" w:rsidTr="003F543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7CF0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D8D5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2E74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187E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7976" w14:textId="77777777" w:rsidR="003F5437" w:rsidRPr="003F5437" w:rsidRDefault="003F5437" w:rsidP="003F5437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6CA6790E" w14:textId="261CBF28" w:rsidR="003F5437" w:rsidRDefault="003F5437" w:rsidP="00F40DC9">
      <w:pPr>
        <w:ind w:firstLine="480"/>
      </w:pPr>
      <w:r>
        <w:rPr>
          <w:rFonts w:hint="eastAsia"/>
        </w:rPr>
        <w:t>这里把</w:t>
      </w:r>
      <w:r>
        <w:rPr>
          <w:rFonts w:hint="eastAsia"/>
        </w:rPr>
        <w:t>i</w:t>
      </w:r>
      <w:r>
        <w:rPr>
          <w:rFonts w:hint="eastAsia"/>
        </w:rPr>
        <w:t>型指令都调到</w:t>
      </w:r>
      <w:r>
        <w:rPr>
          <w:rFonts w:hint="eastAsia"/>
        </w:rPr>
        <w:t>3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防止误判暂停</w:t>
      </w:r>
    </w:p>
    <w:p w14:paraId="37DE2378" w14:textId="60038670" w:rsidR="007E0538" w:rsidRDefault="007E0538" w:rsidP="00F40DC9">
      <w:pPr>
        <w:ind w:firstLine="480"/>
      </w:pPr>
    </w:p>
    <w:p w14:paraId="02495A59" w14:textId="320540C7" w:rsidR="007E0538" w:rsidRDefault="007E0538" w:rsidP="00F40DC9">
      <w:pPr>
        <w:ind w:firstLine="480"/>
      </w:pPr>
      <w:r>
        <w:rPr>
          <w:rFonts w:hint="eastAsia"/>
        </w:rPr>
        <w:t>最后的项目总结：</w:t>
      </w:r>
      <w:r w:rsidR="00BB5B7E">
        <w:rPr>
          <w:rFonts w:hint="eastAsia"/>
        </w:rPr>
        <w:t>基本的模块都是对应相应的功能</w:t>
      </w:r>
      <w:r w:rsidR="00BB5B7E">
        <w:rPr>
          <w:rFonts w:hint="eastAsia"/>
        </w:rPr>
        <w:t xml:space="preserve"> </w:t>
      </w:r>
      <w:r w:rsidR="00BB5B7E">
        <w:rPr>
          <w:rFonts w:hint="eastAsia"/>
        </w:rPr>
        <w:t>主要是根据</w:t>
      </w:r>
      <w:r w:rsidR="00BB5B7E">
        <w:rPr>
          <w:rFonts w:hint="eastAsia"/>
        </w:rPr>
        <w:t>5</w:t>
      </w:r>
      <w:r w:rsidR="00BB5B7E">
        <w:rPr>
          <w:rFonts w:hint="eastAsia"/>
        </w:rPr>
        <w:t>个转发位点冒险来建立对应的</w:t>
      </w:r>
      <w:r w:rsidR="00BB5B7E">
        <w:rPr>
          <w:rFonts w:hint="eastAsia"/>
        </w:rPr>
        <w:t>M</w:t>
      </w:r>
      <w:r w:rsidR="00BB5B7E">
        <w:t>UX</w:t>
      </w:r>
      <w:r w:rsidR="00BB5B7E">
        <w:rPr>
          <w:rFonts w:hint="eastAsia"/>
        </w:rPr>
        <w:t>，我这里有的地方用了五级流水线的</w:t>
      </w:r>
      <w:r w:rsidR="00BB5B7E">
        <w:rPr>
          <w:rFonts w:hint="eastAsia"/>
        </w:rPr>
        <w:t>12345</w:t>
      </w:r>
      <w:r w:rsidR="00BB5B7E">
        <w:rPr>
          <w:rFonts w:hint="eastAsia"/>
        </w:rPr>
        <w:t>，而不是</w:t>
      </w:r>
      <w:r w:rsidR="00BB5B7E">
        <w:rPr>
          <w:rFonts w:hint="eastAsia"/>
        </w:rPr>
        <w:t>F</w:t>
      </w:r>
      <w:r w:rsidR="00BB5B7E">
        <w:t>DEMW</w:t>
      </w:r>
      <w:r w:rsidR="00BB5B7E">
        <w:rPr>
          <w:rFonts w:hint="eastAsia"/>
        </w:rPr>
        <w:t>，其实无区别，针对</w:t>
      </w:r>
      <w:r w:rsidR="00BB5B7E">
        <w:rPr>
          <w:rFonts w:hint="eastAsia"/>
        </w:rPr>
        <w:t>jal</w:t>
      </w:r>
      <w:r w:rsidR="00BB5B7E">
        <w:t>/jalr</w:t>
      </w:r>
      <w:r w:rsidR="00BB5B7E">
        <w:rPr>
          <w:rFonts w:hint="eastAsia"/>
        </w:rPr>
        <w:t>的值、</w:t>
      </w:r>
      <w:r w:rsidR="00BB5B7E">
        <w:rPr>
          <w:rFonts w:hint="eastAsia"/>
        </w:rPr>
        <w:t>R</w:t>
      </w:r>
      <w:r w:rsidR="00BB5B7E">
        <w:rPr>
          <w:rFonts w:hint="eastAsia"/>
        </w:rPr>
        <w:t>类指令</w:t>
      </w:r>
      <w:r w:rsidR="00BB5B7E">
        <w:t>ALUOUT</w:t>
      </w:r>
      <w:r w:rsidR="00BB5B7E">
        <w:rPr>
          <w:rFonts w:hint="eastAsia"/>
        </w:rPr>
        <w:t>值的转发，解决了先后顺序的问题，然后根据</w:t>
      </w:r>
      <w:r w:rsidR="00BB5B7E">
        <w:rPr>
          <w:rFonts w:hint="eastAsia"/>
        </w:rPr>
        <w:t>Tnew</w:t>
      </w:r>
      <w:r w:rsidR="00BB5B7E">
        <w:rPr>
          <w:rFonts w:hint="eastAsia"/>
        </w:rPr>
        <w:t>和</w:t>
      </w:r>
      <w:r w:rsidR="00BB5B7E">
        <w:rPr>
          <w:rFonts w:hint="eastAsia"/>
        </w:rPr>
        <w:t>Tuse</w:t>
      </w:r>
      <w:r w:rsidR="00BB5B7E">
        <w:rPr>
          <w:rFonts w:hint="eastAsia"/>
        </w:rPr>
        <w:t>来触发暂停，暂停操作包括封锁</w:t>
      </w:r>
      <w:r w:rsidR="00BB5B7E">
        <w:rPr>
          <w:rFonts w:hint="eastAsia"/>
        </w:rPr>
        <w:t>P</w:t>
      </w:r>
      <w:r w:rsidR="00BB5B7E">
        <w:t>C</w:t>
      </w:r>
      <w:r w:rsidR="00BB5B7E">
        <w:rPr>
          <w:rFonts w:hint="eastAsia"/>
        </w:rPr>
        <w:t>的变化、</w:t>
      </w:r>
      <w:r w:rsidR="00BB5B7E">
        <w:rPr>
          <w:rFonts w:hint="eastAsia"/>
        </w:rPr>
        <w:t>I</w:t>
      </w:r>
      <w:r w:rsidR="00BB5B7E">
        <w:t>F/ID(</w:t>
      </w:r>
      <w:r w:rsidR="00BB5B7E">
        <w:rPr>
          <w:rFonts w:hint="eastAsia"/>
        </w:rPr>
        <w:t>1</w:t>
      </w:r>
      <w:r w:rsidR="00BB5B7E">
        <w:rPr>
          <w:rFonts w:hint="eastAsia"/>
        </w:rPr>
        <w:t>级</w:t>
      </w:r>
      <w:r w:rsidR="00BB5B7E">
        <w:t>)</w:t>
      </w:r>
      <w:r w:rsidR="00BB5B7E">
        <w:rPr>
          <w:rFonts w:hint="eastAsia"/>
        </w:rPr>
        <w:t>的变化、清空</w:t>
      </w:r>
      <w:r w:rsidR="00BB5B7E">
        <w:rPr>
          <w:rFonts w:hint="eastAsia"/>
        </w:rPr>
        <w:t>I</w:t>
      </w:r>
      <w:r w:rsidR="00BB5B7E">
        <w:t>D/EX(2</w:t>
      </w:r>
      <w:r w:rsidR="00BB5B7E">
        <w:rPr>
          <w:rFonts w:hint="eastAsia"/>
        </w:rPr>
        <w:t>级</w:t>
      </w:r>
      <w:r w:rsidR="00BB5B7E">
        <w:t>)</w:t>
      </w:r>
      <w:r w:rsidR="00BB5B7E">
        <w:rPr>
          <w:rFonts w:hint="eastAsia"/>
        </w:rPr>
        <w:t>。</w:t>
      </w:r>
    </w:p>
    <w:p w14:paraId="0E92D342" w14:textId="1849FB47" w:rsidR="003C187E" w:rsidRDefault="003C187E" w:rsidP="00F40DC9">
      <w:pPr>
        <w:ind w:firstLine="480"/>
      </w:pPr>
      <w:r>
        <w:rPr>
          <w:rFonts w:hint="eastAsia"/>
        </w:rPr>
        <w:lastRenderedPageBreak/>
        <w:t>然后延迟槽的行为？有点迷惑</w:t>
      </w:r>
    </w:p>
    <w:p w14:paraId="6939A3DD" w14:textId="4610F85D" w:rsidR="00510595" w:rsidRDefault="00510595" w:rsidP="00F40DC9">
      <w:pPr>
        <w:ind w:firstLine="480"/>
      </w:pPr>
      <w:r>
        <w:rPr>
          <w:rFonts w:hint="eastAsia"/>
        </w:rPr>
        <w:t>暂停最苛刻的情况</w:t>
      </w:r>
      <w:r>
        <w:rPr>
          <w:rFonts w:hint="eastAsia"/>
        </w:rPr>
        <w:t xml:space="preserve"> lw</w:t>
      </w:r>
      <w:r>
        <w:rPr>
          <w:rFonts w:hint="eastAsia"/>
        </w:rPr>
        <w:t>接</w:t>
      </w:r>
      <w:r>
        <w:rPr>
          <w:rFonts w:hint="eastAsia"/>
        </w:rPr>
        <w:t>beq</w:t>
      </w:r>
      <w:r>
        <w:t xml:space="preserve"> </w:t>
      </w:r>
      <w:r>
        <w:rPr>
          <w:rFonts w:hint="eastAsia"/>
        </w:rPr>
        <w:t>暂停两次</w:t>
      </w:r>
    </w:p>
    <w:p w14:paraId="1414D27E" w14:textId="4E2E6849" w:rsidR="003F1460" w:rsidRDefault="003F1460" w:rsidP="00F40DC9">
      <w:pPr>
        <w:ind w:firstLine="480"/>
      </w:pPr>
    </w:p>
    <w:p w14:paraId="5ACDD306" w14:textId="540F01E0" w:rsidR="007D6E0D" w:rsidRDefault="007D6E0D" w:rsidP="00F40DC9">
      <w:pPr>
        <w:ind w:firstLine="480"/>
      </w:pPr>
      <w:r>
        <w:rPr>
          <w:rFonts w:ascii="Verdana" w:hAnsi="Verdana"/>
          <w:color w:val="3C3C3C"/>
          <w:shd w:val="clear" w:color="auto" w:fill="FFFFFF"/>
        </w:rPr>
        <w:t>MULT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MULTU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MFLO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MTLO}</w:t>
      </w:r>
    </w:p>
    <w:p w14:paraId="61036AEB" w14:textId="0228F9D2" w:rsidR="00C661CC" w:rsidRDefault="003F1460" w:rsidP="00962A5F">
      <w:pPr>
        <w:ind w:firstLine="480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接</w:t>
      </w:r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今天做简单的计算指令</w:t>
      </w:r>
      <w:r>
        <w:rPr>
          <w:rFonts w:hint="eastAsia"/>
        </w:rPr>
        <w:t xml:space="preserve"> </w:t>
      </w:r>
      <w:r>
        <w:t xml:space="preserve">ADD SUB SLL SLLV SRL SRA SRLV SRAV AND OR XOR NOR ADDI ADDIU ANDI XORI SLT SLTI SLTIU SLTU  </w:t>
      </w:r>
    </w:p>
    <w:p w14:paraId="7E426CE2" w14:textId="16DE801A" w:rsidR="005A2A93" w:rsidRDefault="005A2A93" w:rsidP="005A2A93">
      <w:pPr>
        <w:ind w:firstLineChars="0" w:firstLine="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增加</w:t>
      </w:r>
      <w:r>
        <w:rPr>
          <w:rFonts w:hint="eastAsia"/>
        </w:rPr>
        <w:t>B</w:t>
      </w:r>
      <w:r>
        <w:t>ED BED</w:t>
      </w:r>
      <w:r>
        <w:rPr>
          <w:rFonts w:hint="eastAsia"/>
        </w:rPr>
        <w:t>op</w:t>
      </w:r>
      <w:r w:rsidR="00F62CD0">
        <w:t xml:space="preserve"> LED</w:t>
      </w:r>
      <w:r>
        <w:t xml:space="preserve"> </w:t>
      </w:r>
      <w:r>
        <w:rPr>
          <w:rFonts w:hint="eastAsia"/>
        </w:rPr>
        <w:t>扩展</w:t>
      </w:r>
      <w:r>
        <w:rPr>
          <w:rFonts w:hint="eastAsia"/>
        </w:rPr>
        <w:t>D</w:t>
      </w:r>
      <w:r>
        <w:t>M</w:t>
      </w:r>
    </w:p>
    <w:p w14:paraId="0289B42D" w14:textId="56BF4D10" w:rsidR="00B47FCE" w:rsidRDefault="00F62CD0" w:rsidP="005A2A93">
      <w:pPr>
        <w:ind w:firstLineChars="0" w:firstLine="0"/>
      </w:pPr>
      <w:r>
        <w:t>BEDop:</w:t>
      </w:r>
      <w:r w:rsidR="00AD6951">
        <w:rPr>
          <w:rFonts w:hint="eastAsia"/>
        </w:rPr>
        <w:t xml:space="preserve"> </w:t>
      </w:r>
      <w:r w:rsidR="00AD6951">
        <w:t>0:SW 1:SH 2:SB  LB LH LBU</w:t>
      </w:r>
    </w:p>
    <w:p w14:paraId="1B9FB30D" w14:textId="77777777" w:rsidR="00AD6951" w:rsidRDefault="00AD6951" w:rsidP="008B39AB">
      <w:pPr>
        <w:ind w:firstLine="480"/>
      </w:pPr>
      <w:r>
        <w:rPr>
          <w:noProof/>
        </w:rPr>
        <w:drawing>
          <wp:inline distT="0" distB="0" distL="0" distR="0" wp14:anchorId="129EEE26" wp14:editId="193A7A7C">
            <wp:extent cx="5274310" cy="4386219"/>
            <wp:effectExtent l="0" t="0" r="2540" b="0"/>
            <wp:docPr id="1" name="图片 1" descr="C:\Users\35958\Documents\Tencent Files\359587590\Image\C2C\HP]}~AN[U$}VIW566FZPH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Documents\Tencent Files\359587590\Image\C2C\HP]}~AN[U$}VIW566FZPH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716E" w14:textId="77777777" w:rsidR="00B47FCE" w:rsidRDefault="00AD6951" w:rsidP="008B39AB">
      <w:pPr>
        <w:ind w:firstLine="480"/>
      </w:pPr>
      <w:r>
        <w:rPr>
          <w:noProof/>
        </w:rPr>
        <w:lastRenderedPageBreak/>
        <w:drawing>
          <wp:inline distT="0" distB="0" distL="0" distR="0" wp14:anchorId="2BC3C486" wp14:editId="64B49B82">
            <wp:extent cx="5274310" cy="2339630"/>
            <wp:effectExtent l="0" t="0" r="2540" b="3810"/>
            <wp:docPr id="2" name="图片 2" descr="C:\Users\35958\AppData\Roaming\Tencent\Users\359587590\QQ\WinTemp\RichOle\0T)KCL~L_@QN5E`$@F(3I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958\AppData\Roaming\Tencent\Users\359587590\QQ\WinTemp\RichOle\0T)KCL~L_@QN5E`$@F(3I)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D970" w14:textId="77777777" w:rsidR="00B47FCE" w:rsidRDefault="00B47FCE" w:rsidP="008B39AB">
      <w:pPr>
        <w:ind w:firstLine="480"/>
      </w:pPr>
      <w:r>
        <w:t>BE</w:t>
      </w:r>
      <w:r>
        <w:rPr>
          <w:rFonts w:hint="eastAsia"/>
        </w:rPr>
        <w:t>模块和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模块</w:t>
      </w:r>
    </w:p>
    <w:p w14:paraId="3EB1C3BB" w14:textId="18EF1101" w:rsidR="008B39AB" w:rsidRDefault="008B39AB" w:rsidP="008B39AB">
      <w:pPr>
        <w:ind w:firstLine="480"/>
      </w:pPr>
      <w:r>
        <w:rPr>
          <w:rFonts w:hint="eastAsia"/>
        </w:rPr>
        <w:t>增加判断溢出的操作</w:t>
      </w:r>
      <w:r w:rsidR="005A2A93">
        <w:rPr>
          <w:rFonts w:hint="eastAsia"/>
        </w:rPr>
        <w:t>（等待</w:t>
      </w:r>
      <w:r w:rsidR="00C47903">
        <w:rPr>
          <w:rFonts w:hint="eastAsia"/>
        </w:rPr>
        <w:t>完善</w:t>
      </w:r>
      <w:r w:rsidR="005A2A93">
        <w:rPr>
          <w:rFonts w:hint="eastAsia"/>
        </w:rPr>
        <w:t>）</w:t>
      </w:r>
    </w:p>
    <w:p w14:paraId="266C154D" w14:textId="1B79FED2" w:rsidR="00D10683" w:rsidRDefault="00D10683" w:rsidP="008B39AB">
      <w:pPr>
        <w:ind w:firstLine="480"/>
      </w:pPr>
    </w:p>
    <w:p w14:paraId="32317B95" w14:textId="5E46410D" w:rsidR="00D10683" w:rsidRDefault="00D10683" w:rsidP="008B39AB">
      <w:pPr>
        <w:ind w:firstLine="480"/>
      </w:pPr>
      <w:r>
        <w:rPr>
          <w:rFonts w:hint="eastAsia"/>
        </w:rPr>
        <w:t>P</w:t>
      </w:r>
      <w:r>
        <w:t>7</w:t>
      </w:r>
      <w:r>
        <w:rPr>
          <w:rFonts w:hint="eastAsia"/>
        </w:rPr>
        <w:t>：</w:t>
      </w:r>
    </w:p>
    <w:p w14:paraId="483A7434" w14:textId="5AB66400" w:rsidR="00D10683" w:rsidRDefault="00645712" w:rsidP="008B39AB">
      <w:pPr>
        <w:ind w:firstLine="480"/>
      </w:pPr>
      <w:r>
        <w:rPr>
          <w:rFonts w:hint="eastAsia"/>
        </w:rPr>
        <w:t>第一个部分：</w:t>
      </w:r>
    </w:p>
    <w:p w14:paraId="2227448B" w14:textId="2F540B50" w:rsidR="00645712" w:rsidRDefault="00645712" w:rsidP="008B39AB">
      <w:pPr>
        <w:ind w:firstLine="480"/>
      </w:pPr>
      <w:r>
        <w:t>CP0</w:t>
      </w:r>
    </w:p>
    <w:p w14:paraId="4642C797" w14:textId="1543C2B7" w:rsidR="002031B5" w:rsidRDefault="002031B5" w:rsidP="008B39AB">
      <w:pPr>
        <w:ind w:firstLine="480"/>
      </w:pPr>
      <w:r>
        <w:rPr>
          <w:noProof/>
        </w:rPr>
        <w:drawing>
          <wp:inline distT="0" distB="0" distL="0" distR="0" wp14:anchorId="77F15FAA" wp14:editId="2397E548">
            <wp:extent cx="5191125" cy="1466850"/>
            <wp:effectExtent l="0" t="0" r="9525" b="0"/>
            <wp:docPr id="3" name="图片 3" descr="C:\Users\35958\Documents\Tencent Files\359587590\Image\C2C\%XQ1]~JG%WCNTTHGT%8PN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Documents\Tencent Files\359587590\Image\C2C\%XQ1]~JG%WCNTTHGT%8PN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8647" w14:textId="65B2495E" w:rsidR="00645712" w:rsidRDefault="00645712" w:rsidP="008B39AB">
      <w:pPr>
        <w:ind w:firstLine="480"/>
      </w:pPr>
      <w:r>
        <w:rPr>
          <w:rFonts w:hint="eastAsia"/>
        </w:rPr>
        <w:t>必须实现的寄存器：</w:t>
      </w:r>
      <w:r>
        <w:rPr>
          <w:rFonts w:hint="eastAsia"/>
        </w:rPr>
        <w:t>S</w:t>
      </w:r>
      <w:r>
        <w:t>R,CAUSE,EPC</w:t>
      </w:r>
      <w:r>
        <w:rPr>
          <w:rFonts w:hint="eastAsia"/>
        </w:rPr>
        <w:t>，</w:t>
      </w:r>
      <w:r>
        <w:rPr>
          <w:rFonts w:hint="eastAsia"/>
        </w:rPr>
        <w:t>prid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4A506C00" w14:textId="71415E8A" w:rsidR="002031B5" w:rsidRDefault="002031B5" w:rsidP="008B39AB">
      <w:pPr>
        <w:ind w:firstLine="480"/>
      </w:pPr>
      <w:r>
        <w:rPr>
          <w:rFonts w:hint="eastAsia"/>
        </w:rPr>
        <w:t>S</w:t>
      </w:r>
      <w:r>
        <w:t>R</w:t>
      </w:r>
      <w:r>
        <w:rPr>
          <w:rFonts w:hint="eastAsia"/>
        </w:rPr>
        <w:t>：</w:t>
      </w:r>
      <w:r>
        <w:t>IM7-2</w:t>
      </w:r>
      <w:r>
        <w:rPr>
          <w:rFonts w:hint="eastAsia"/>
        </w:rPr>
        <w:t>：由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核外的信号产生，</w:t>
      </w:r>
      <w:r>
        <w:rPr>
          <w:rFonts w:hint="eastAsia"/>
        </w:rPr>
        <w:t>1-0</w:t>
      </w:r>
      <w:r>
        <w:rPr>
          <w:rFonts w:hint="eastAsia"/>
        </w:rPr>
        <w:t>为</w:t>
      </w:r>
      <w:r>
        <w:rPr>
          <w:rFonts w:hint="eastAsia"/>
        </w:rPr>
        <w:t>cause</w:t>
      </w:r>
      <w:r>
        <w:rPr>
          <w:rFonts w:hint="eastAsia"/>
        </w:rPr>
        <w:t>上可写的中断位</w:t>
      </w:r>
    </w:p>
    <w:p w14:paraId="257E38CE" w14:textId="58E82C2D" w:rsidR="002031B5" w:rsidRDefault="002031B5" w:rsidP="008B39AB">
      <w:pPr>
        <w:ind w:firstLine="480"/>
      </w:pPr>
      <w:r>
        <w:t xml:space="preserve"> </w:t>
      </w:r>
      <w:r>
        <w:tab/>
        <w:t>EXL</w:t>
      </w:r>
      <w:r>
        <w:rPr>
          <w:rFonts w:hint="eastAsia"/>
        </w:rPr>
        <w:t>：异常发生时置位</w:t>
      </w:r>
      <w:r>
        <w:rPr>
          <w:rFonts w:hint="eastAsia"/>
        </w:rPr>
        <w:t xml:space="preserve"> </w:t>
      </w:r>
      <w:r>
        <w:rPr>
          <w:rFonts w:hint="eastAsia"/>
        </w:rPr>
        <w:t>强行进入核心态禁止中断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  <w:r>
        <w:rPr>
          <w:rFonts w:hint="eastAsia"/>
        </w:rPr>
        <w:t>C</w:t>
      </w:r>
      <w:r>
        <w:t>PU</w:t>
      </w:r>
    </w:p>
    <w:p w14:paraId="03B58567" w14:textId="5FC69168" w:rsidR="00645712" w:rsidRDefault="002031B5" w:rsidP="008B39AB">
      <w:pPr>
        <w:ind w:firstLine="480"/>
      </w:pPr>
      <w:r>
        <w:t xml:space="preserve"> </w:t>
      </w:r>
      <w:r>
        <w:tab/>
        <w:t>IE</w:t>
      </w:r>
      <w:r>
        <w:rPr>
          <w:rFonts w:hint="eastAsia"/>
        </w:rPr>
        <w:t>：中断使能位</w:t>
      </w:r>
      <w:r>
        <w:rPr>
          <w:rFonts w:hint="eastAsia"/>
        </w:rPr>
        <w:t xml:space="preserve"> </w:t>
      </w:r>
      <w:r>
        <w:t xml:space="preserve"> EXL</w:t>
      </w:r>
      <w:r>
        <w:rPr>
          <w:rFonts w:hint="eastAsia"/>
        </w:rPr>
        <w:t>禁止所有中断</w:t>
      </w:r>
    </w:p>
    <w:p w14:paraId="5FC51979" w14:textId="0576D917" w:rsidR="002031B5" w:rsidRDefault="002031B5" w:rsidP="008B39AB">
      <w:pPr>
        <w:ind w:firstLine="480"/>
      </w:pPr>
      <w:r>
        <w:rPr>
          <w:rFonts w:hint="eastAsia"/>
        </w:rPr>
        <w:t>C</w:t>
      </w:r>
      <w:r>
        <w:t>AUSE</w:t>
      </w:r>
      <w:r>
        <w:rPr>
          <w:rFonts w:hint="eastAsia"/>
        </w:rPr>
        <w:t>：</w:t>
      </w:r>
    </w:p>
    <w:p w14:paraId="3B72E7A6" w14:textId="6ECE9176" w:rsidR="002031B5" w:rsidRDefault="002031B5" w:rsidP="002031B5">
      <w:pPr>
        <w:ind w:left="360" w:firstLine="48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7-2</w:t>
      </w:r>
      <w:r>
        <w:rPr>
          <w:rFonts w:hint="eastAsia"/>
        </w:rPr>
        <w:t>：等待决定的中断</w:t>
      </w:r>
      <w:r>
        <w:rPr>
          <w:rFonts w:hint="eastAsia"/>
        </w:rPr>
        <w:t xml:space="preserve"> </w:t>
      </w:r>
      <w:r>
        <w:rPr>
          <w:rFonts w:hint="eastAsia"/>
        </w:rPr>
        <w:t>照抄输入信号</w:t>
      </w:r>
      <w:r>
        <w:rPr>
          <w:rFonts w:hint="eastAsia"/>
        </w:rPr>
        <w:t xml:space="preserve"> 1-0</w:t>
      </w:r>
      <w:r>
        <w:rPr>
          <w:rFonts w:hint="eastAsia"/>
        </w:rPr>
        <w:t>读写最近的值</w:t>
      </w:r>
      <w:r>
        <w:rPr>
          <w:rFonts w:hint="eastAsia"/>
        </w:rPr>
        <w:t xml:space="preserve"> </w:t>
      </w:r>
      <w:r>
        <w:rPr>
          <w:rFonts w:hint="eastAsia"/>
        </w:rPr>
        <w:t>告诉你现在发生了什么</w:t>
      </w:r>
    </w:p>
    <w:p w14:paraId="2EF9A380" w14:textId="77777777" w:rsidR="002031B5" w:rsidRDefault="002031B5" w:rsidP="002031B5">
      <w:pPr>
        <w:ind w:left="360" w:firstLine="480"/>
      </w:pPr>
      <w:r>
        <w:rPr>
          <w:rFonts w:hint="eastAsia"/>
        </w:rPr>
        <w:t>其他位</w:t>
      </w:r>
      <w:r>
        <w:rPr>
          <w:rFonts w:hint="eastAsia"/>
        </w:rPr>
        <w:t>0</w:t>
      </w:r>
    </w:p>
    <w:p w14:paraId="05AF3E67" w14:textId="77777777" w:rsidR="002031B5" w:rsidRDefault="002031B5" w:rsidP="002031B5">
      <w:pPr>
        <w:ind w:left="360" w:firstLine="480"/>
      </w:pPr>
    </w:p>
    <w:p w14:paraId="77258723" w14:textId="7F4E502C" w:rsidR="002031B5" w:rsidRDefault="002031B5" w:rsidP="002031B5">
      <w:pPr>
        <w:ind w:left="360" w:firstLine="480"/>
      </w:pPr>
      <w:r>
        <w:rPr>
          <w:rFonts w:hint="eastAsia"/>
        </w:rPr>
        <w:t>E</w:t>
      </w:r>
      <w:r>
        <w:t>XCCODE:</w:t>
      </w:r>
      <w:r>
        <w:rPr>
          <w:rFonts w:hint="eastAsia"/>
        </w:rPr>
        <w:t>发生了哪种异常</w:t>
      </w:r>
      <w:r>
        <w:rPr>
          <w:rFonts w:hint="eastAsia"/>
        </w:rPr>
        <w:t xml:space="preserve"> </w:t>
      </w:r>
    </w:p>
    <w:p w14:paraId="4C7601AB" w14:textId="3E5B2BA9" w:rsidR="002031B5" w:rsidRDefault="002031B5" w:rsidP="002031B5">
      <w:pPr>
        <w:ind w:left="360" w:firstLine="480"/>
      </w:pPr>
      <w:r>
        <w:rPr>
          <w:rFonts w:hint="eastAsia"/>
        </w:rPr>
        <w:lastRenderedPageBreak/>
        <w:t>B</w:t>
      </w:r>
      <w:r>
        <w:t>D:</w:t>
      </w:r>
      <w:r>
        <w:rPr>
          <w:rFonts w:hint="eastAsia"/>
        </w:rPr>
        <w:t>分支延迟</w:t>
      </w:r>
      <w:r>
        <w:rPr>
          <w:rFonts w:hint="eastAsia"/>
        </w:rPr>
        <w:t xml:space="preserve"> </w:t>
      </w:r>
    </w:p>
    <w:p w14:paraId="4AA6CF4E" w14:textId="5C0BB55D" w:rsidR="002031B5" w:rsidRDefault="002031B5" w:rsidP="002031B5">
      <w:pPr>
        <w:ind w:left="360" w:firstLine="480"/>
      </w:pPr>
      <w:r>
        <w:rPr>
          <w:noProof/>
        </w:rPr>
        <w:drawing>
          <wp:inline distT="0" distB="0" distL="0" distR="0" wp14:anchorId="4839A11A" wp14:editId="65E646FF">
            <wp:extent cx="5133333" cy="8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6BE9" w14:textId="70CDFD86" w:rsidR="002031B5" w:rsidRDefault="00E27D52" w:rsidP="008B39AB">
      <w:pPr>
        <w:ind w:firstLine="480"/>
      </w:pPr>
      <w:r>
        <w:rPr>
          <w:rFonts w:hint="eastAsia"/>
        </w:rPr>
        <w:t>E</w:t>
      </w:r>
      <w:r>
        <w:t>PC</w:t>
      </w:r>
      <w:r>
        <w:rPr>
          <w:rFonts w:hint="eastAsia"/>
        </w:rPr>
        <w:t>：写入字对齐</w:t>
      </w:r>
    </w:p>
    <w:p w14:paraId="6DA5C95F" w14:textId="1E5E90CF" w:rsidR="00E27D52" w:rsidRPr="00E27D52" w:rsidRDefault="00E27D52" w:rsidP="00E27D52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E27D5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98991A9" wp14:editId="7FF2BD8C">
            <wp:extent cx="5867400" cy="1152525"/>
            <wp:effectExtent l="0" t="0" r="0" b="9525"/>
            <wp:docPr id="8" name="图片 8" descr="C:\Users\35958\AppData\Roaming\Tencent\Users\359587590\QQ\WinTemp\RichOle\R7{3P1W}ZWL$J13%_YAG[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5958\AppData\Roaming\Tencent\Users\359587590\QQ\WinTemp\RichOle\R7{3P1W}ZWL$J13%_YAG[M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FC4F" w14:textId="05A5ABEE" w:rsidR="00E27D52" w:rsidRDefault="00E27D52" w:rsidP="008B39AB">
      <w:pPr>
        <w:ind w:firstLine="480"/>
      </w:pPr>
      <w:r>
        <w:rPr>
          <w:rFonts w:hint="eastAsia"/>
        </w:rPr>
        <w:t>P</w:t>
      </w:r>
      <w:r>
        <w:t>RID</w:t>
      </w:r>
      <w:r>
        <w:rPr>
          <w:rFonts w:hint="eastAsia"/>
        </w:rPr>
        <w:t>：</w:t>
      </w:r>
    </w:p>
    <w:p w14:paraId="3FC179F1" w14:textId="30525E43" w:rsidR="00E27D52" w:rsidRDefault="00E27D52" w:rsidP="008B39AB">
      <w:pPr>
        <w:ind w:firstLine="480"/>
      </w:pPr>
      <w:r>
        <w:rPr>
          <w:noProof/>
        </w:rPr>
        <w:drawing>
          <wp:inline distT="0" distB="0" distL="0" distR="0" wp14:anchorId="7E8B4FAF" wp14:editId="0B9BCA3E">
            <wp:extent cx="5274310" cy="4087137"/>
            <wp:effectExtent l="0" t="0" r="2540" b="8890"/>
            <wp:docPr id="9" name="图片 9" descr="C:\Users\35958\Documents\Tencent Files\359587590\Image\C2C\DCS@N9CW2QZ6`O2GKA)(4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5958\Documents\Tencent Files\359587590\Image\C2C\DCS@N9CW2QZ6`O2GKA)(47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EB0A" w14:textId="77777777" w:rsidR="00645712" w:rsidRPr="00D10683" w:rsidRDefault="00645712" w:rsidP="008B39AB">
      <w:pPr>
        <w:ind w:firstLine="480"/>
      </w:pPr>
    </w:p>
    <w:p w14:paraId="02F6C345" w14:textId="5012E939" w:rsidR="002E3C36" w:rsidRDefault="001756C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FC3644F" wp14:editId="6BD30CC9">
            <wp:extent cx="4914900" cy="3819525"/>
            <wp:effectExtent l="0" t="0" r="0" b="9525"/>
            <wp:docPr id="10" name="图片 10" descr="C:\Users\35958\Documents\Tencent Files\359587590\Image\C2C\8B7_2NQV%8NQ9_[3GV9Z5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5958\Documents\Tencent Files\359587590\Image\C2C\8B7_2NQV%8NQ9_[3GV9Z5S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1769" w14:textId="10387631" w:rsidR="00AD2B2E" w:rsidRDefault="00AD2B2E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建模</w:t>
      </w:r>
      <w:r>
        <w:rPr>
          <w:rFonts w:ascii="Verdana" w:hAnsi="Verdana" w:cs="宋体" w:hint="eastAsia"/>
          <w:color w:val="3C3C3C"/>
          <w:kern w:val="0"/>
          <w:szCs w:val="24"/>
        </w:rPr>
        <w:t>C</w:t>
      </w:r>
      <w:r>
        <w:rPr>
          <w:rFonts w:ascii="Verdana" w:hAnsi="Verdana" w:cs="宋体"/>
          <w:color w:val="3C3C3C"/>
          <w:kern w:val="0"/>
          <w:szCs w:val="24"/>
        </w:rPr>
        <w:t>P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</w:p>
    <w:p w14:paraId="611AFB55" w14:textId="6328DB4C" w:rsidR="006D2145" w:rsidRDefault="006D214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3171D045" w14:textId="6E929B15" w:rsidR="006D2145" w:rsidRDefault="006D214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570A8FE9" w14:textId="4B3FB4F0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660D261D" w14:textId="217C18F4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30D60A21" w14:textId="1E4F6464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66CAFFFB" w14:textId="14CB2E1B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51B48731" w14:textId="15B34449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194F6410" w14:textId="15BE6E7D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45A17F7C" w14:textId="5FA49C39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490A314A" w14:textId="2711C405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6F99A903" w14:textId="74F5D6F1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1643C953" w14:textId="418F2CAD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2CB1B32E" w14:textId="22A4DE69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 xml:space="preserve">  </w:t>
      </w:r>
      <w:r>
        <w:rPr>
          <w:rFonts w:ascii="Verdana" w:hAnsi="Verdana"/>
          <w:color w:val="3C3C3C"/>
          <w:shd w:val="clear" w:color="auto" w:fill="FFFFFF"/>
        </w:rPr>
        <w:t>我们计组课程一本参考书目标题中有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接口字样，那么到底什么是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？（</w:t>
      </w:r>
      <w:r>
        <w:rPr>
          <w:rFonts w:ascii="Verdana" w:hAnsi="Verdana"/>
          <w:color w:val="3C3C3C"/>
          <w:shd w:val="clear" w:color="auto" w:fill="FFFFFF"/>
        </w:rPr>
        <w:t>Tips</w:t>
      </w:r>
      <w:r>
        <w:rPr>
          <w:rFonts w:ascii="Verdana" w:hAnsi="Verdana"/>
          <w:color w:val="3C3C3C"/>
          <w:shd w:val="clear" w:color="auto" w:fill="FFFFFF"/>
        </w:rPr>
        <w:t>：什么是接口？和我们到现在为止所学的有什么联系？）</w:t>
      </w:r>
    </w:p>
    <w:p w14:paraId="29F51420" w14:textId="5C14F525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硬件接口：外设和</w:t>
      </w:r>
      <w:r>
        <w:rPr>
          <w:rFonts w:ascii="Verdana" w:hAnsi="Verdana" w:cs="宋体" w:hint="eastAsia"/>
          <w:color w:val="3C3C3C"/>
          <w:kern w:val="0"/>
          <w:szCs w:val="24"/>
        </w:rPr>
        <w:t>C</w:t>
      </w:r>
      <w:r>
        <w:rPr>
          <w:rFonts w:ascii="Verdana" w:hAnsi="Verdana" w:cs="宋体"/>
          <w:color w:val="3C3C3C"/>
          <w:kern w:val="0"/>
          <w:szCs w:val="24"/>
        </w:rPr>
        <w:t>PU</w:t>
      </w:r>
      <w:r>
        <w:rPr>
          <w:rFonts w:ascii="Verdana" w:hAnsi="Verdana" w:cs="宋体" w:hint="eastAsia"/>
          <w:color w:val="3C3C3C"/>
          <w:kern w:val="0"/>
          <w:szCs w:val="24"/>
        </w:rPr>
        <w:t>连接的接口，用来让两者产生联系</w:t>
      </w:r>
    </w:p>
    <w:p w14:paraId="2B0D6ADA" w14:textId="1B1809D8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软件接口：用来接入软件来控制程序，让软件来控制设备</w:t>
      </w:r>
    </w:p>
    <w:p w14:paraId="043E56CC" w14:textId="669493D8" w:rsidR="00C676F5" w:rsidRDefault="00C676F5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66EFA8C5" w14:textId="1D8021FA" w:rsidR="0043641B" w:rsidRDefault="001F7B46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>
        <w:rPr>
          <w:rStyle w:val="af0"/>
          <w:rFonts w:ascii="Verdana" w:hAnsi="Verdana"/>
          <w:color w:val="3C3C3C"/>
          <w:shd w:val="clear" w:color="auto" w:fill="FFFFFF"/>
        </w:rPr>
        <w:tab/>
      </w:r>
    </w:p>
    <w:p w14:paraId="18F074F2" w14:textId="42C98075" w:rsidR="0043641B" w:rsidRDefault="0043641B" w:rsidP="0043641B">
      <w:pPr>
        <w:widowControl/>
        <w:numPr>
          <w:ilvl w:val="0"/>
          <w:numId w:val="17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43641B">
        <w:rPr>
          <w:rFonts w:ascii="Verdana" w:hAnsi="Verdana" w:cs="宋体"/>
          <w:color w:val="3C3C3C"/>
          <w:kern w:val="0"/>
          <w:szCs w:val="24"/>
        </w:rPr>
        <w:t>在我们设计的流水线中，</w:t>
      </w:r>
      <w:r w:rsidRPr="0043641B">
        <w:rPr>
          <w:rFonts w:ascii="Verdana" w:hAnsi="Verdana" w:cs="宋体"/>
          <w:color w:val="3C3C3C"/>
          <w:kern w:val="0"/>
          <w:szCs w:val="24"/>
        </w:rPr>
        <w:t xml:space="preserve">DM </w:t>
      </w:r>
      <w:r w:rsidRPr="0043641B">
        <w:rPr>
          <w:rFonts w:ascii="Verdana" w:hAnsi="Verdana" w:cs="宋体"/>
          <w:color w:val="3C3C3C"/>
          <w:kern w:val="0"/>
          <w:szCs w:val="24"/>
        </w:rPr>
        <w:t>处于</w:t>
      </w:r>
      <w:r w:rsidRPr="0043641B">
        <w:rPr>
          <w:rFonts w:ascii="Verdana" w:hAnsi="Verdana" w:cs="宋体"/>
          <w:color w:val="3C3C3C"/>
          <w:kern w:val="0"/>
          <w:szCs w:val="24"/>
        </w:rPr>
        <w:t xml:space="preserve"> CPU </w:t>
      </w:r>
      <w:r w:rsidRPr="0043641B">
        <w:rPr>
          <w:rFonts w:ascii="Verdana" w:hAnsi="Verdana" w:cs="宋体"/>
          <w:color w:val="3C3C3C"/>
          <w:kern w:val="0"/>
          <w:szCs w:val="24"/>
        </w:rPr>
        <w:t>内部，请你考虑现代计算机中它的位置应该在何处。</w:t>
      </w:r>
    </w:p>
    <w:p w14:paraId="4751F094" w14:textId="461E9010" w:rsidR="00C60BF4" w:rsidRPr="0043641B" w:rsidRDefault="00C60BF4" w:rsidP="00C60BF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在现在的计算机中</w:t>
      </w:r>
      <w:r>
        <w:rPr>
          <w:rFonts w:ascii="Verdana" w:hAnsi="Verdana" w:cs="宋体" w:hint="eastAsia"/>
          <w:color w:val="3C3C3C"/>
          <w:kern w:val="0"/>
          <w:szCs w:val="24"/>
        </w:rPr>
        <w:t>D</w:t>
      </w:r>
      <w:r>
        <w:rPr>
          <w:rFonts w:ascii="Verdana" w:hAnsi="Verdana" w:cs="宋体"/>
          <w:color w:val="3C3C3C"/>
          <w:kern w:val="0"/>
          <w:szCs w:val="24"/>
        </w:rPr>
        <w:t>M</w:t>
      </w:r>
      <w:r>
        <w:rPr>
          <w:rFonts w:ascii="Verdana" w:hAnsi="Verdana" w:cs="宋体" w:hint="eastAsia"/>
          <w:color w:val="3C3C3C"/>
          <w:kern w:val="0"/>
          <w:szCs w:val="24"/>
        </w:rPr>
        <w:t>应该都是通过</w:t>
      </w:r>
      <w:r>
        <w:rPr>
          <w:rFonts w:ascii="Verdana" w:hAnsi="Verdana" w:cs="宋体" w:hint="eastAsia"/>
          <w:color w:val="3C3C3C"/>
          <w:kern w:val="0"/>
          <w:szCs w:val="24"/>
        </w:rPr>
        <w:t>C</w:t>
      </w:r>
      <w:r>
        <w:rPr>
          <w:rFonts w:ascii="Verdana" w:hAnsi="Verdana" w:cs="宋体"/>
          <w:color w:val="3C3C3C"/>
          <w:kern w:val="0"/>
          <w:szCs w:val="24"/>
        </w:rPr>
        <w:t>ACHE</w:t>
      </w:r>
      <w:r>
        <w:rPr>
          <w:rFonts w:ascii="Verdana" w:hAnsi="Verdana" w:cs="宋体" w:hint="eastAsia"/>
          <w:color w:val="3C3C3C"/>
          <w:kern w:val="0"/>
          <w:szCs w:val="24"/>
        </w:rPr>
        <w:t>和</w:t>
      </w:r>
      <w:r>
        <w:rPr>
          <w:rFonts w:ascii="Verdana" w:hAnsi="Verdana" w:cs="宋体" w:hint="eastAsia"/>
          <w:color w:val="3C3C3C"/>
          <w:kern w:val="0"/>
          <w:szCs w:val="24"/>
        </w:rPr>
        <w:t>C</w:t>
      </w:r>
      <w:r>
        <w:rPr>
          <w:rFonts w:ascii="Verdana" w:hAnsi="Verdana" w:cs="宋体"/>
          <w:color w:val="3C3C3C"/>
          <w:kern w:val="0"/>
          <w:szCs w:val="24"/>
        </w:rPr>
        <w:t>PU</w:t>
      </w:r>
      <w:r>
        <w:rPr>
          <w:rFonts w:ascii="Verdana" w:hAnsi="Verdana" w:cs="宋体" w:hint="eastAsia"/>
          <w:color w:val="3C3C3C"/>
          <w:kern w:val="0"/>
          <w:szCs w:val="24"/>
        </w:rPr>
        <w:t>进行数据交换</w:t>
      </w:r>
    </w:p>
    <w:p w14:paraId="5BC32FC5" w14:textId="1D897D99" w:rsidR="0043641B" w:rsidRDefault="0043641B" w:rsidP="0043641B">
      <w:pPr>
        <w:widowControl/>
        <w:numPr>
          <w:ilvl w:val="0"/>
          <w:numId w:val="17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43641B">
        <w:rPr>
          <w:rFonts w:ascii="Verdana" w:hAnsi="Verdana" w:cs="宋体"/>
          <w:color w:val="3C3C3C"/>
          <w:kern w:val="0"/>
          <w:szCs w:val="24"/>
        </w:rPr>
        <w:t xml:space="preserve">BE </w:t>
      </w:r>
      <w:r w:rsidRPr="0043641B">
        <w:rPr>
          <w:rFonts w:ascii="Verdana" w:hAnsi="Verdana" w:cs="宋体"/>
          <w:color w:val="3C3C3C"/>
          <w:kern w:val="0"/>
          <w:szCs w:val="24"/>
        </w:rPr>
        <w:t>部件对所有的外设都是必要的吗？</w:t>
      </w:r>
    </w:p>
    <w:p w14:paraId="3EA40A82" w14:textId="5EAE6ACA" w:rsidR="00C60BF4" w:rsidRPr="0043641B" w:rsidRDefault="00C60BF4" w:rsidP="00C60BF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不是</w:t>
      </w:r>
      <w:r>
        <w:rPr>
          <w:rFonts w:ascii="Verdana" w:hAnsi="Verdana" w:cs="宋体" w:hint="eastAsia"/>
          <w:color w:val="3C3C3C"/>
          <w:kern w:val="0"/>
          <w:szCs w:val="24"/>
        </w:rPr>
        <w:t xml:space="preserve"> </w:t>
      </w:r>
      <w:r>
        <w:rPr>
          <w:rFonts w:ascii="Verdana" w:hAnsi="Verdana" w:cs="宋体" w:hint="eastAsia"/>
          <w:color w:val="3C3C3C"/>
          <w:kern w:val="0"/>
          <w:szCs w:val="24"/>
        </w:rPr>
        <w:t>比如这一次的</w:t>
      </w:r>
      <w:r>
        <w:rPr>
          <w:rFonts w:ascii="Verdana" w:hAnsi="Verdana" w:cs="宋体" w:hint="eastAsia"/>
          <w:color w:val="3C3C3C"/>
          <w:kern w:val="0"/>
          <w:szCs w:val="24"/>
        </w:rPr>
        <w:t>T</w:t>
      </w:r>
      <w:r>
        <w:rPr>
          <w:rFonts w:ascii="Verdana" w:hAnsi="Verdana" w:cs="宋体"/>
          <w:color w:val="3C3C3C"/>
          <w:kern w:val="0"/>
          <w:szCs w:val="24"/>
        </w:rPr>
        <w:t>IMER</w:t>
      </w:r>
      <w:r>
        <w:rPr>
          <w:rFonts w:ascii="Verdana" w:hAnsi="Verdana" w:cs="宋体" w:hint="eastAsia"/>
          <w:color w:val="3C3C3C"/>
          <w:kern w:val="0"/>
          <w:szCs w:val="24"/>
        </w:rPr>
        <w:t>寄存器，是读写整个寄存器，显然就不需要</w:t>
      </w:r>
      <w:r>
        <w:rPr>
          <w:rFonts w:ascii="Verdana" w:hAnsi="Verdana" w:cs="宋体"/>
          <w:color w:val="3C3C3C"/>
          <w:kern w:val="0"/>
          <w:szCs w:val="24"/>
        </w:rPr>
        <w:t>BE</w:t>
      </w:r>
      <w:r>
        <w:rPr>
          <w:rFonts w:ascii="Verdana" w:hAnsi="Verdana" w:cs="宋体" w:hint="eastAsia"/>
          <w:color w:val="3C3C3C"/>
          <w:kern w:val="0"/>
          <w:szCs w:val="24"/>
        </w:rPr>
        <w:t>。</w:t>
      </w:r>
    </w:p>
    <w:p w14:paraId="6A0C79D2" w14:textId="77777777" w:rsidR="0043641B" w:rsidRPr="0043641B" w:rsidRDefault="0043641B" w:rsidP="0043641B">
      <w:pPr>
        <w:widowControl/>
        <w:numPr>
          <w:ilvl w:val="0"/>
          <w:numId w:val="17"/>
        </w:numPr>
        <w:shd w:val="clear" w:color="auto" w:fill="FFFFFF"/>
        <w:spacing w:before="100" w:beforeAutospacing="1" w:after="170" w:line="336" w:lineRule="atLeast"/>
        <w:ind w:left="0" w:firstLineChars="0" w:firstLine="480"/>
        <w:rPr>
          <w:rFonts w:ascii="Verdana" w:hAnsi="Verdana" w:cs="宋体"/>
          <w:color w:val="3C3C3C"/>
          <w:kern w:val="0"/>
          <w:szCs w:val="24"/>
        </w:rPr>
      </w:pPr>
      <w:r w:rsidRPr="0043641B">
        <w:rPr>
          <w:rFonts w:ascii="Verdana" w:hAnsi="Verdana" w:cs="宋体"/>
          <w:color w:val="3C3C3C"/>
          <w:kern w:val="0"/>
          <w:szCs w:val="24"/>
        </w:rPr>
        <w:t>请阅读官方提供的定时器源代码，阐述两种中断模式的异同，并分别针对每一种模式绘制状态转移图</w:t>
      </w:r>
    </w:p>
    <w:p w14:paraId="07E32069" w14:textId="034F4A52" w:rsidR="0043641B" w:rsidRDefault="00C60BF4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见计时器设计文档</w:t>
      </w:r>
    </w:p>
    <w:p w14:paraId="13E2D3F4" w14:textId="7FE9F8E7" w:rsidR="001F7B46" w:rsidRDefault="001F7B46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4DFEAEC7" w14:textId="3E83E1AF" w:rsidR="001F7B46" w:rsidRDefault="001F7B46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</w:p>
    <w:p w14:paraId="115BC369" w14:textId="77777777" w:rsidR="001F7B46" w:rsidRPr="001F7B46" w:rsidRDefault="001F7B46" w:rsidP="001F7B46">
      <w:pPr>
        <w:widowControl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1F7B46">
        <w:rPr>
          <w:rFonts w:ascii="Verdana" w:hAnsi="Verdana" w:cs="宋体"/>
          <w:color w:val="3C3C3C"/>
          <w:kern w:val="0"/>
          <w:szCs w:val="24"/>
        </w:rPr>
        <w:t>请开发一个主程序以及定时器的</w:t>
      </w:r>
      <w:r w:rsidRPr="001F7B46">
        <w:rPr>
          <w:rFonts w:ascii="Verdana" w:hAnsi="Verdana" w:cs="宋体"/>
          <w:color w:val="3C3C3C"/>
          <w:kern w:val="0"/>
          <w:szCs w:val="24"/>
        </w:rPr>
        <w:t>exception handler</w:t>
      </w:r>
      <w:r w:rsidRPr="001F7B46">
        <w:rPr>
          <w:rFonts w:ascii="Verdana" w:hAnsi="Verdana" w:cs="宋体"/>
          <w:color w:val="3C3C3C"/>
          <w:kern w:val="0"/>
          <w:szCs w:val="24"/>
        </w:rPr>
        <w:t>。整个系统完成如下功能：</w:t>
      </w:r>
    </w:p>
    <w:p w14:paraId="0864444D" w14:textId="77777777" w:rsidR="001F7B46" w:rsidRPr="001F7B46" w:rsidRDefault="001F7B46" w:rsidP="001F7B46">
      <w:pPr>
        <w:widowControl/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1F7B46">
        <w:rPr>
          <w:rFonts w:ascii="Verdana" w:hAnsi="Verdana" w:cs="宋体"/>
          <w:color w:val="3C3C3C"/>
          <w:kern w:val="0"/>
          <w:szCs w:val="24"/>
        </w:rPr>
        <w:t>定时器在主程序中被初始化为模式</w:t>
      </w:r>
      <w:r w:rsidRPr="001F7B46">
        <w:rPr>
          <w:rFonts w:ascii="Verdana" w:hAnsi="Verdana" w:cs="宋体"/>
          <w:color w:val="3C3C3C"/>
          <w:kern w:val="0"/>
          <w:szCs w:val="24"/>
        </w:rPr>
        <w:t>0</w:t>
      </w:r>
      <w:r w:rsidRPr="001F7B46">
        <w:rPr>
          <w:rFonts w:ascii="Verdana" w:hAnsi="Verdana" w:cs="宋体"/>
          <w:color w:val="3C3C3C"/>
          <w:kern w:val="0"/>
          <w:szCs w:val="24"/>
        </w:rPr>
        <w:t>；</w:t>
      </w:r>
    </w:p>
    <w:p w14:paraId="099CF772" w14:textId="77777777" w:rsidR="001F7B46" w:rsidRPr="001F7B46" w:rsidRDefault="001F7B46" w:rsidP="001F7B46">
      <w:pPr>
        <w:widowControl/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1F7B46">
        <w:rPr>
          <w:rFonts w:ascii="Verdana" w:hAnsi="Verdana" w:cs="宋体"/>
          <w:color w:val="3C3C3C"/>
          <w:kern w:val="0"/>
          <w:szCs w:val="24"/>
        </w:rPr>
        <w:t>定时器倒计数至</w:t>
      </w:r>
      <w:r w:rsidRPr="001F7B46">
        <w:rPr>
          <w:rFonts w:ascii="Verdana" w:hAnsi="Verdana" w:cs="宋体"/>
          <w:color w:val="3C3C3C"/>
          <w:kern w:val="0"/>
          <w:szCs w:val="24"/>
        </w:rPr>
        <w:t>0</w:t>
      </w:r>
      <w:r w:rsidRPr="001F7B46">
        <w:rPr>
          <w:rFonts w:ascii="Verdana" w:hAnsi="Verdana" w:cs="宋体"/>
          <w:color w:val="3C3C3C"/>
          <w:kern w:val="0"/>
          <w:szCs w:val="24"/>
        </w:rPr>
        <w:t>产生中断；</w:t>
      </w:r>
    </w:p>
    <w:p w14:paraId="65CD901A" w14:textId="77777777" w:rsidR="001F7B46" w:rsidRPr="001F7B46" w:rsidRDefault="001F7B46" w:rsidP="001F7B46">
      <w:pPr>
        <w:widowControl/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 w:firstLineChars="0"/>
        <w:rPr>
          <w:rFonts w:ascii="Verdana" w:hAnsi="Verdana" w:cs="宋体"/>
          <w:color w:val="3C3C3C"/>
          <w:kern w:val="0"/>
          <w:szCs w:val="24"/>
        </w:rPr>
      </w:pPr>
      <w:r w:rsidRPr="001F7B46">
        <w:rPr>
          <w:rFonts w:ascii="Verdana" w:hAnsi="Verdana" w:cs="宋体"/>
          <w:color w:val="3C3C3C"/>
          <w:kern w:val="0"/>
          <w:szCs w:val="24"/>
        </w:rPr>
        <w:t>handler</w:t>
      </w:r>
      <w:r w:rsidRPr="001F7B46">
        <w:rPr>
          <w:rFonts w:ascii="Verdana" w:hAnsi="Verdana" w:cs="宋体"/>
          <w:color w:val="3C3C3C"/>
          <w:kern w:val="0"/>
          <w:szCs w:val="24"/>
        </w:rPr>
        <w:t>设置使能</w:t>
      </w:r>
      <w:r w:rsidRPr="001F7B46">
        <w:rPr>
          <w:rFonts w:ascii="Verdana" w:hAnsi="Verdana" w:cs="宋体"/>
          <w:color w:val="3C3C3C"/>
          <w:kern w:val="0"/>
          <w:szCs w:val="24"/>
        </w:rPr>
        <w:t>Enable</w:t>
      </w:r>
      <w:r w:rsidRPr="001F7B46">
        <w:rPr>
          <w:rFonts w:ascii="Verdana" w:hAnsi="Verdana" w:cs="宋体"/>
          <w:color w:val="3C3C3C"/>
          <w:kern w:val="0"/>
          <w:szCs w:val="24"/>
        </w:rPr>
        <w:t>为</w:t>
      </w:r>
      <w:r w:rsidRPr="001F7B46">
        <w:rPr>
          <w:rFonts w:ascii="Verdana" w:hAnsi="Verdana" w:cs="宋体"/>
          <w:color w:val="3C3C3C"/>
          <w:kern w:val="0"/>
          <w:szCs w:val="24"/>
        </w:rPr>
        <w:t>1</w:t>
      </w:r>
      <w:r w:rsidRPr="001F7B46">
        <w:rPr>
          <w:rFonts w:ascii="Verdana" w:hAnsi="Verdana" w:cs="宋体"/>
          <w:color w:val="3C3C3C"/>
          <w:kern w:val="0"/>
          <w:szCs w:val="24"/>
        </w:rPr>
        <w:t>从而再次启动定时器的计数器。</w:t>
      </w:r>
      <w:r w:rsidRPr="001F7B46">
        <w:rPr>
          <w:rFonts w:ascii="Verdana" w:hAnsi="Verdana" w:cs="宋体"/>
          <w:color w:val="3C3C3C"/>
          <w:kern w:val="0"/>
          <w:szCs w:val="24"/>
        </w:rPr>
        <w:t>2</w:t>
      </w:r>
      <w:r w:rsidRPr="001F7B46">
        <w:rPr>
          <w:rFonts w:ascii="Verdana" w:hAnsi="Verdana" w:cs="宋体"/>
          <w:color w:val="3C3C3C"/>
          <w:kern w:val="0"/>
          <w:szCs w:val="24"/>
        </w:rPr>
        <w:t>及</w:t>
      </w:r>
      <w:r w:rsidRPr="001F7B46">
        <w:rPr>
          <w:rFonts w:ascii="Verdana" w:hAnsi="Verdana" w:cs="宋体"/>
          <w:color w:val="3C3C3C"/>
          <w:kern w:val="0"/>
          <w:szCs w:val="24"/>
        </w:rPr>
        <w:t>3</w:t>
      </w:r>
      <w:r w:rsidRPr="001F7B46">
        <w:rPr>
          <w:rFonts w:ascii="Verdana" w:hAnsi="Verdana" w:cs="宋体"/>
          <w:color w:val="3C3C3C"/>
          <w:kern w:val="0"/>
          <w:szCs w:val="24"/>
        </w:rPr>
        <w:t>被无限重复。</w:t>
      </w:r>
    </w:p>
    <w:p w14:paraId="1A1E1E6C" w14:textId="77777777" w:rsidR="001F7B46" w:rsidRPr="001F7B46" w:rsidRDefault="001F7B46" w:rsidP="001F7B46">
      <w:pPr>
        <w:widowControl/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 w:firstLineChars="0" w:firstLine="480"/>
        <w:rPr>
          <w:rFonts w:ascii="Verdana" w:hAnsi="Verdana" w:cs="宋体"/>
          <w:color w:val="3C3C3C"/>
          <w:kern w:val="0"/>
          <w:szCs w:val="24"/>
        </w:rPr>
      </w:pPr>
      <w:r w:rsidRPr="001F7B46">
        <w:rPr>
          <w:rFonts w:ascii="Verdana" w:hAnsi="Verdana" w:cs="宋体"/>
          <w:color w:val="3C3C3C"/>
          <w:kern w:val="0"/>
          <w:szCs w:val="24"/>
        </w:rPr>
        <w:t>主程序在初始化时将定时器初始化为模式</w:t>
      </w:r>
      <w:r w:rsidRPr="001F7B46">
        <w:rPr>
          <w:rFonts w:ascii="Verdana" w:hAnsi="Verdana" w:cs="宋体"/>
          <w:color w:val="3C3C3C"/>
          <w:kern w:val="0"/>
          <w:szCs w:val="24"/>
        </w:rPr>
        <w:t>0</w:t>
      </w:r>
      <w:r w:rsidRPr="001F7B46">
        <w:rPr>
          <w:rFonts w:ascii="Verdana" w:hAnsi="Verdana" w:cs="宋体"/>
          <w:color w:val="3C3C3C"/>
          <w:kern w:val="0"/>
          <w:szCs w:val="24"/>
        </w:rPr>
        <w:t>，设定初值寄存器的初值为某个值，如</w:t>
      </w:r>
      <w:r w:rsidRPr="001F7B46">
        <w:rPr>
          <w:rFonts w:ascii="Verdana" w:hAnsi="Verdana" w:cs="宋体"/>
          <w:color w:val="3C3C3C"/>
          <w:kern w:val="0"/>
          <w:szCs w:val="24"/>
        </w:rPr>
        <w:t>100</w:t>
      </w:r>
      <w:r w:rsidRPr="001F7B46">
        <w:rPr>
          <w:rFonts w:ascii="Verdana" w:hAnsi="Verdana" w:cs="宋体"/>
          <w:color w:val="3C3C3C"/>
          <w:kern w:val="0"/>
          <w:szCs w:val="24"/>
        </w:rPr>
        <w:t>或</w:t>
      </w:r>
      <w:r w:rsidRPr="001F7B46">
        <w:rPr>
          <w:rFonts w:ascii="Verdana" w:hAnsi="Verdana" w:cs="宋体"/>
          <w:color w:val="3C3C3C"/>
          <w:kern w:val="0"/>
          <w:szCs w:val="24"/>
        </w:rPr>
        <w:t>1000</w:t>
      </w:r>
      <w:r w:rsidRPr="001F7B46">
        <w:rPr>
          <w:rFonts w:ascii="Verdana" w:hAnsi="Verdana" w:cs="宋体"/>
          <w:color w:val="3C3C3C"/>
          <w:kern w:val="0"/>
          <w:szCs w:val="24"/>
        </w:rPr>
        <w:t>。（注意，主程序可能需要涉及对</w:t>
      </w:r>
      <w:r w:rsidRPr="001F7B46">
        <w:rPr>
          <w:rFonts w:ascii="Verdana" w:hAnsi="Verdana" w:cs="宋体"/>
          <w:color w:val="3C3C3C"/>
          <w:kern w:val="0"/>
          <w:szCs w:val="24"/>
        </w:rPr>
        <w:t>CP0.SR</w:t>
      </w:r>
      <w:r w:rsidRPr="001F7B46">
        <w:rPr>
          <w:rFonts w:ascii="Verdana" w:hAnsi="Verdana" w:cs="宋体"/>
          <w:color w:val="3C3C3C"/>
          <w:kern w:val="0"/>
          <w:szCs w:val="24"/>
        </w:rPr>
        <w:t>的编程，推荐阅读过后文后再进行。）</w:t>
      </w:r>
    </w:p>
    <w:p w14:paraId="7DA7550B" w14:textId="79D252B8" w:rsidR="001F7B46" w:rsidRDefault="001F7B46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 w:rsidRPr="001F7B46">
        <w:rPr>
          <w:rFonts w:ascii="Verdana" w:hAnsi="Verdana" w:cs="宋体"/>
          <w:noProof/>
          <w:color w:val="3C3C3C"/>
          <w:kern w:val="0"/>
          <w:szCs w:val="24"/>
        </w:rPr>
        <w:lastRenderedPageBreak/>
        <w:drawing>
          <wp:inline distT="0" distB="0" distL="0" distR="0" wp14:anchorId="7416D8FB" wp14:editId="1BD29CB3">
            <wp:extent cx="2727325" cy="3267710"/>
            <wp:effectExtent l="0" t="0" r="0" b="8890"/>
            <wp:docPr id="5" name="图片 5" descr="C:\Users\35958\AppData\Local\Temp\1609472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AppData\Local\Temp\160947292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8AEBE" w14:textId="77777777" w:rsidR="00E1629A" w:rsidRDefault="00E1629A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</w:pPr>
      <w:r>
        <w:t>请查阅相关资料，说明鼠标和键盘的输入信号是如何被</w:t>
      </w:r>
      <w:r>
        <w:t xml:space="preserve"> CPU </w:t>
      </w:r>
      <w:r>
        <w:t>知晓的？</w:t>
      </w:r>
    </w:p>
    <w:p w14:paraId="4F925AF2" w14:textId="77777777" w:rsidR="00E1629A" w:rsidRDefault="00E1629A" w:rsidP="00CC071A">
      <w:pPr>
        <w:widowControl/>
        <w:shd w:val="clear" w:color="auto" w:fill="FFFFFF"/>
        <w:spacing w:before="100" w:beforeAutospacing="1" w:after="170" w:line="336" w:lineRule="atLeast"/>
        <w:ind w:firstLineChars="0" w:firstLine="0"/>
      </w:pPr>
    </w:p>
    <w:p w14:paraId="33DD6704" w14:textId="7B2D589B" w:rsidR="00E1629A" w:rsidRDefault="00E1629A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</w:pPr>
      <w:r>
        <w:t>设备包括接口控制器和设备主体，</w:t>
      </w:r>
      <w:r w:rsidR="0057152B">
        <w:rPr>
          <w:rFonts w:hint="eastAsia"/>
        </w:rPr>
        <w:t>C</w:t>
      </w:r>
      <w:r w:rsidR="0057152B">
        <w:t>PU</w:t>
      </w:r>
      <w:r w:rsidR="0057152B">
        <w:rPr>
          <w:rFonts w:hint="eastAsia"/>
        </w:rPr>
        <w:t>并不是直接和外设联系，而是通过接口连接，当鼠标键盘输入时相当于中断，然后中断程序会把数据读到寄存器，从而获得信息。</w:t>
      </w:r>
    </w:p>
    <w:p w14:paraId="15AD1FA2" w14:textId="2DA33DEE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</w:p>
    <w:p w14:paraId="6A8B9027" w14:textId="3759C2DE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处理过的一些</w:t>
      </w:r>
      <w:r>
        <w:rPr>
          <w:rFonts w:ascii="Verdana" w:hAnsi="Verdana" w:cs="宋体" w:hint="eastAsia"/>
          <w:color w:val="3C3C3C"/>
          <w:kern w:val="0"/>
          <w:szCs w:val="24"/>
        </w:rPr>
        <w:t>bug</w:t>
      </w:r>
      <w:r>
        <w:rPr>
          <w:rFonts w:ascii="Verdana" w:hAnsi="Verdana" w:cs="宋体" w:hint="eastAsia"/>
          <w:color w:val="3C3C3C"/>
          <w:kern w:val="0"/>
          <w:szCs w:val="24"/>
        </w:rPr>
        <w:t>：</w:t>
      </w:r>
    </w:p>
    <w:p w14:paraId="0995A262" w14:textId="5B9A2171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1.</w:t>
      </w:r>
      <w:r>
        <w:rPr>
          <w:rFonts w:ascii="Verdana" w:hAnsi="Verdana" w:cs="宋体" w:hint="eastAsia"/>
          <w:color w:val="3C3C3C"/>
          <w:kern w:val="0"/>
          <w:szCs w:val="24"/>
        </w:rPr>
        <w:t>暂停应该屏蔽异常中断否则会进入不了</w:t>
      </w:r>
      <w:r>
        <w:rPr>
          <w:rFonts w:ascii="Verdana" w:hAnsi="Verdana" w:cs="宋体" w:hint="eastAsia"/>
          <w:color w:val="3C3C3C"/>
          <w:kern w:val="0"/>
          <w:szCs w:val="24"/>
        </w:rPr>
        <w:t>handler</w:t>
      </w:r>
    </w:p>
    <w:p w14:paraId="4301CAC3" w14:textId="3886D15B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2.</w:t>
      </w:r>
      <w:r>
        <w:rPr>
          <w:rFonts w:ascii="Verdana" w:hAnsi="Verdana" w:cs="宋体"/>
          <w:color w:val="3C3C3C"/>
          <w:kern w:val="0"/>
          <w:szCs w:val="24"/>
        </w:rPr>
        <w:t>MFC0</w:t>
      </w:r>
      <w:r>
        <w:rPr>
          <w:rFonts w:ascii="Verdana" w:hAnsi="Verdana" w:cs="宋体" w:hint="eastAsia"/>
          <w:color w:val="3C3C3C"/>
          <w:kern w:val="0"/>
          <w:szCs w:val="24"/>
        </w:rPr>
        <w:t>考虑寄存器为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  <w:r>
        <w:rPr>
          <w:rFonts w:ascii="Verdana" w:hAnsi="Verdana" w:cs="宋体" w:hint="eastAsia"/>
          <w:color w:val="3C3C3C"/>
          <w:kern w:val="0"/>
          <w:szCs w:val="24"/>
        </w:rPr>
        <w:t>的情况</w:t>
      </w:r>
    </w:p>
    <w:p w14:paraId="271A69C0" w14:textId="35908C15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3.</w:t>
      </w:r>
      <w:r>
        <w:rPr>
          <w:rFonts w:ascii="Verdana" w:hAnsi="Verdana" w:cs="宋体"/>
          <w:color w:val="3C3C3C"/>
          <w:kern w:val="0"/>
          <w:szCs w:val="24"/>
        </w:rPr>
        <w:t>DM</w:t>
      </w:r>
      <w:r>
        <w:rPr>
          <w:rFonts w:ascii="Verdana" w:hAnsi="Verdana" w:cs="宋体" w:hint="eastAsia"/>
          <w:color w:val="3C3C3C"/>
          <w:kern w:val="0"/>
          <w:szCs w:val="24"/>
        </w:rPr>
        <w:t>级不能乱写</w:t>
      </w:r>
    </w:p>
    <w:p w14:paraId="055ADEFE" w14:textId="3E7DDD27" w:rsidR="00C65145" w:rsidRDefault="00C65145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4.</w:t>
      </w:r>
      <w:r>
        <w:rPr>
          <w:rFonts w:ascii="Verdana" w:hAnsi="Verdana" w:cs="宋体" w:hint="eastAsia"/>
          <w:color w:val="3C3C3C"/>
          <w:kern w:val="0"/>
          <w:szCs w:val="24"/>
        </w:rPr>
        <w:t>宏观</w:t>
      </w:r>
      <w:r>
        <w:rPr>
          <w:rFonts w:ascii="Verdana" w:hAnsi="Verdana" w:cs="宋体" w:hint="eastAsia"/>
          <w:color w:val="3C3C3C"/>
          <w:kern w:val="0"/>
          <w:szCs w:val="24"/>
        </w:rPr>
        <w:t>P</w:t>
      </w:r>
      <w:r>
        <w:rPr>
          <w:rFonts w:ascii="Verdana" w:hAnsi="Verdana" w:cs="宋体"/>
          <w:color w:val="3C3C3C"/>
          <w:kern w:val="0"/>
          <w:szCs w:val="24"/>
        </w:rPr>
        <w:t>C</w:t>
      </w:r>
      <w:r>
        <w:rPr>
          <w:rFonts w:ascii="Verdana" w:hAnsi="Verdana" w:cs="宋体" w:hint="eastAsia"/>
          <w:color w:val="3C3C3C"/>
          <w:kern w:val="0"/>
          <w:szCs w:val="24"/>
        </w:rPr>
        <w:t>问题</w:t>
      </w:r>
      <w:r w:rsidR="00DC1C90">
        <w:rPr>
          <w:rFonts w:ascii="Verdana" w:hAnsi="Verdana" w:cs="宋体" w:hint="eastAsia"/>
          <w:color w:val="3C3C3C"/>
          <w:kern w:val="0"/>
          <w:szCs w:val="24"/>
        </w:rPr>
        <w:t>，延迟槽判断对应错了</w:t>
      </w:r>
    </w:p>
    <w:p w14:paraId="7D9A062B" w14:textId="542935C3" w:rsidR="00DC1C90" w:rsidRDefault="00DC1C90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5.</w:t>
      </w:r>
      <w:r>
        <w:rPr>
          <w:rFonts w:ascii="Verdana" w:hAnsi="Verdana" w:cs="宋体" w:hint="eastAsia"/>
          <w:color w:val="3C3C3C"/>
          <w:kern w:val="0"/>
          <w:szCs w:val="24"/>
        </w:rPr>
        <w:t>没有考虑</w:t>
      </w:r>
      <w:r>
        <w:rPr>
          <w:rFonts w:ascii="Verdana" w:hAnsi="Verdana" w:cs="宋体" w:hint="eastAsia"/>
          <w:color w:val="3C3C3C"/>
          <w:kern w:val="0"/>
          <w:szCs w:val="24"/>
        </w:rPr>
        <w:t>M</w:t>
      </w:r>
      <w:r>
        <w:rPr>
          <w:rFonts w:ascii="Verdana" w:hAnsi="Verdana" w:cs="宋体"/>
          <w:color w:val="3C3C3C"/>
          <w:kern w:val="0"/>
          <w:szCs w:val="24"/>
        </w:rPr>
        <w:t>TC0</w:t>
      </w:r>
      <w:r>
        <w:rPr>
          <w:rFonts w:ascii="Verdana" w:hAnsi="Verdana" w:cs="宋体" w:hint="eastAsia"/>
          <w:color w:val="3C3C3C"/>
          <w:kern w:val="0"/>
          <w:szCs w:val="24"/>
        </w:rPr>
        <w:t>接</w:t>
      </w:r>
      <w:r>
        <w:rPr>
          <w:rFonts w:ascii="Verdana" w:hAnsi="Verdana" w:cs="宋体" w:hint="eastAsia"/>
          <w:color w:val="3C3C3C"/>
          <w:kern w:val="0"/>
          <w:szCs w:val="24"/>
        </w:rPr>
        <w:t>E</w:t>
      </w:r>
      <w:r>
        <w:rPr>
          <w:rFonts w:ascii="Verdana" w:hAnsi="Verdana" w:cs="宋体"/>
          <w:color w:val="3C3C3C"/>
          <w:kern w:val="0"/>
          <w:szCs w:val="24"/>
        </w:rPr>
        <w:t>RET</w:t>
      </w:r>
      <w:r>
        <w:rPr>
          <w:rFonts w:ascii="Verdana" w:hAnsi="Verdana" w:cs="宋体" w:hint="eastAsia"/>
          <w:color w:val="3C3C3C"/>
          <w:kern w:val="0"/>
          <w:szCs w:val="24"/>
        </w:rPr>
        <w:t>暂停。</w:t>
      </w:r>
    </w:p>
    <w:p w14:paraId="4C006F67" w14:textId="57A43EBF" w:rsidR="00A40BC3" w:rsidRDefault="00A40BC3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6.</w:t>
      </w:r>
      <w:r w:rsidR="00DD5179">
        <w:rPr>
          <w:rFonts w:ascii="Verdana" w:hAnsi="Verdana" w:cs="宋体" w:hint="eastAsia"/>
          <w:color w:val="3C3C3C"/>
          <w:kern w:val="0"/>
          <w:szCs w:val="24"/>
        </w:rPr>
        <w:t>lw</w:t>
      </w:r>
      <w:r>
        <w:rPr>
          <w:rFonts w:ascii="Verdana" w:hAnsi="Verdana" w:cs="宋体" w:hint="eastAsia"/>
          <w:color w:val="3C3C3C"/>
          <w:kern w:val="0"/>
          <w:szCs w:val="24"/>
        </w:rPr>
        <w:t>计时器</w:t>
      </w:r>
    </w:p>
    <w:p w14:paraId="530817CD" w14:textId="7885FB52" w:rsidR="001F7B46" w:rsidRDefault="001F7B46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/>
          <w:color w:val="3C3C3C"/>
          <w:kern w:val="0"/>
          <w:szCs w:val="24"/>
        </w:rPr>
      </w:pPr>
    </w:p>
    <w:p w14:paraId="47076F8D" w14:textId="77777777" w:rsidR="001F7B46" w:rsidRPr="00A40BC3" w:rsidRDefault="001F7B46" w:rsidP="00E1629A">
      <w:pPr>
        <w:widowControl/>
        <w:shd w:val="clear" w:color="auto" w:fill="FFFFFF"/>
        <w:spacing w:before="100" w:beforeAutospacing="1" w:after="170" w:line="336" w:lineRule="atLeast"/>
        <w:ind w:firstLineChars="0" w:firstLine="420"/>
        <w:rPr>
          <w:rFonts w:ascii="Verdana" w:hAnsi="Verdana" w:cs="宋体" w:hint="eastAsia"/>
          <w:color w:val="3C3C3C"/>
          <w:kern w:val="0"/>
          <w:szCs w:val="24"/>
        </w:rPr>
      </w:pPr>
    </w:p>
    <w:sectPr w:rsidR="001F7B46" w:rsidRPr="00A40BC3" w:rsidSect="000819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B980" w14:textId="77777777" w:rsidR="007D2042" w:rsidRDefault="007D2042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2A886FEF" w14:textId="77777777" w:rsidR="007D2042" w:rsidRDefault="007D2042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28D7" w14:textId="77777777" w:rsidR="004358EC" w:rsidRDefault="004358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4358EC" w:rsidRDefault="004358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4358EC" w:rsidRDefault="004358EC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7B58" w14:textId="77777777" w:rsidR="004358EC" w:rsidRDefault="004358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895EC" w14:textId="77777777" w:rsidR="007D2042" w:rsidRDefault="007D2042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783A0A16" w14:textId="77777777" w:rsidR="007D2042" w:rsidRDefault="007D2042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4FBA3" w14:textId="77777777" w:rsidR="004358EC" w:rsidRDefault="004358E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A539F" w14:textId="77777777" w:rsidR="004358EC" w:rsidRDefault="004358EC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7117" w14:textId="77777777" w:rsidR="004358EC" w:rsidRDefault="004358E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B21CC"/>
    <w:multiLevelType w:val="multilevel"/>
    <w:tmpl w:val="8F9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C71"/>
    <w:multiLevelType w:val="multilevel"/>
    <w:tmpl w:val="6572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C614D"/>
    <w:multiLevelType w:val="multilevel"/>
    <w:tmpl w:val="461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65225"/>
    <w:multiLevelType w:val="multilevel"/>
    <w:tmpl w:val="159A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F555F"/>
    <w:multiLevelType w:val="multilevel"/>
    <w:tmpl w:val="C1C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C376D7"/>
    <w:multiLevelType w:val="multilevel"/>
    <w:tmpl w:val="F5E8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D7F31"/>
    <w:multiLevelType w:val="multilevel"/>
    <w:tmpl w:val="BF0E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62C78"/>
    <w:multiLevelType w:val="multilevel"/>
    <w:tmpl w:val="424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6026C"/>
    <w:multiLevelType w:val="multilevel"/>
    <w:tmpl w:val="0F6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03DB2"/>
    <w:multiLevelType w:val="multilevel"/>
    <w:tmpl w:val="37C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B7770"/>
    <w:multiLevelType w:val="multilevel"/>
    <w:tmpl w:val="BA62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C2863"/>
    <w:multiLevelType w:val="multilevel"/>
    <w:tmpl w:val="2818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92777"/>
    <w:multiLevelType w:val="multilevel"/>
    <w:tmpl w:val="61AC7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2668A"/>
    <w:multiLevelType w:val="multilevel"/>
    <w:tmpl w:val="FC6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7785F"/>
    <w:multiLevelType w:val="multilevel"/>
    <w:tmpl w:val="5BA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82FCF"/>
    <w:multiLevelType w:val="multilevel"/>
    <w:tmpl w:val="83E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15"/>
  </w:num>
  <w:num w:numId="8">
    <w:abstractNumId w:val="9"/>
  </w:num>
  <w:num w:numId="9">
    <w:abstractNumId w:val="5"/>
  </w:num>
  <w:num w:numId="10">
    <w:abstractNumId w:val="14"/>
  </w:num>
  <w:num w:numId="11">
    <w:abstractNumId w:val="8"/>
  </w:num>
  <w:num w:numId="12">
    <w:abstractNumId w:val="3"/>
  </w:num>
  <w:num w:numId="13">
    <w:abstractNumId w:val="17"/>
  </w:num>
  <w:num w:numId="14">
    <w:abstractNumId w:val="4"/>
  </w:num>
  <w:num w:numId="15">
    <w:abstractNumId w:val="16"/>
  </w:num>
  <w:num w:numId="16">
    <w:abstractNumId w:val="11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032B4"/>
    <w:rsid w:val="00013F7E"/>
    <w:rsid w:val="00031A8B"/>
    <w:rsid w:val="00053252"/>
    <w:rsid w:val="000546A0"/>
    <w:rsid w:val="00062EDA"/>
    <w:rsid w:val="000744A8"/>
    <w:rsid w:val="00080D67"/>
    <w:rsid w:val="00081918"/>
    <w:rsid w:val="00087B5D"/>
    <w:rsid w:val="000964F4"/>
    <w:rsid w:val="000D7CC1"/>
    <w:rsid w:val="000E2DF5"/>
    <w:rsid w:val="000F201A"/>
    <w:rsid w:val="0011374A"/>
    <w:rsid w:val="0012339E"/>
    <w:rsid w:val="00145F92"/>
    <w:rsid w:val="0015126C"/>
    <w:rsid w:val="00154F5E"/>
    <w:rsid w:val="001756C5"/>
    <w:rsid w:val="001978D4"/>
    <w:rsid w:val="001A0784"/>
    <w:rsid w:val="001E5545"/>
    <w:rsid w:val="001F4F15"/>
    <w:rsid w:val="001F7B46"/>
    <w:rsid w:val="002031B5"/>
    <w:rsid w:val="0021133F"/>
    <w:rsid w:val="0023268A"/>
    <w:rsid w:val="0025153B"/>
    <w:rsid w:val="00256C67"/>
    <w:rsid w:val="00295479"/>
    <w:rsid w:val="002A01D9"/>
    <w:rsid w:val="002D6BC2"/>
    <w:rsid w:val="002E3C36"/>
    <w:rsid w:val="002F48D0"/>
    <w:rsid w:val="00314B49"/>
    <w:rsid w:val="00320AE6"/>
    <w:rsid w:val="003303FF"/>
    <w:rsid w:val="00336055"/>
    <w:rsid w:val="0034500E"/>
    <w:rsid w:val="00345267"/>
    <w:rsid w:val="00345E8C"/>
    <w:rsid w:val="003828EF"/>
    <w:rsid w:val="003A1EAE"/>
    <w:rsid w:val="003B1D72"/>
    <w:rsid w:val="003C187E"/>
    <w:rsid w:val="003C3232"/>
    <w:rsid w:val="003C4220"/>
    <w:rsid w:val="003F1460"/>
    <w:rsid w:val="003F25F5"/>
    <w:rsid w:val="003F5437"/>
    <w:rsid w:val="00401B9F"/>
    <w:rsid w:val="00406572"/>
    <w:rsid w:val="00422619"/>
    <w:rsid w:val="004349C9"/>
    <w:rsid w:val="004358EC"/>
    <w:rsid w:val="0043641B"/>
    <w:rsid w:val="00484725"/>
    <w:rsid w:val="0049411E"/>
    <w:rsid w:val="004B1630"/>
    <w:rsid w:val="004B1AB3"/>
    <w:rsid w:val="004C69F0"/>
    <w:rsid w:val="00510595"/>
    <w:rsid w:val="00540B08"/>
    <w:rsid w:val="00543855"/>
    <w:rsid w:val="00543F17"/>
    <w:rsid w:val="0056180E"/>
    <w:rsid w:val="00564A62"/>
    <w:rsid w:val="0057152B"/>
    <w:rsid w:val="005807F3"/>
    <w:rsid w:val="00584126"/>
    <w:rsid w:val="005A2A93"/>
    <w:rsid w:val="005C112B"/>
    <w:rsid w:val="00620C62"/>
    <w:rsid w:val="0063138E"/>
    <w:rsid w:val="00637CBA"/>
    <w:rsid w:val="00643756"/>
    <w:rsid w:val="0064506B"/>
    <w:rsid w:val="00645712"/>
    <w:rsid w:val="0065031E"/>
    <w:rsid w:val="006505C9"/>
    <w:rsid w:val="00662FEA"/>
    <w:rsid w:val="00666A1C"/>
    <w:rsid w:val="0068406E"/>
    <w:rsid w:val="006B2AA0"/>
    <w:rsid w:val="006D2145"/>
    <w:rsid w:val="006D4B74"/>
    <w:rsid w:val="006D56CA"/>
    <w:rsid w:val="006E5F56"/>
    <w:rsid w:val="00712536"/>
    <w:rsid w:val="007133AB"/>
    <w:rsid w:val="007269DF"/>
    <w:rsid w:val="00756C5E"/>
    <w:rsid w:val="00757A78"/>
    <w:rsid w:val="00773D78"/>
    <w:rsid w:val="007800FA"/>
    <w:rsid w:val="00780141"/>
    <w:rsid w:val="00781D6F"/>
    <w:rsid w:val="00792D74"/>
    <w:rsid w:val="00795D4D"/>
    <w:rsid w:val="007A20DB"/>
    <w:rsid w:val="007A7D08"/>
    <w:rsid w:val="007B4180"/>
    <w:rsid w:val="007D2042"/>
    <w:rsid w:val="007D6E0D"/>
    <w:rsid w:val="007E0538"/>
    <w:rsid w:val="00815E4B"/>
    <w:rsid w:val="0082191E"/>
    <w:rsid w:val="00822FF9"/>
    <w:rsid w:val="00827671"/>
    <w:rsid w:val="00845B3E"/>
    <w:rsid w:val="00863D15"/>
    <w:rsid w:val="00874489"/>
    <w:rsid w:val="00882B37"/>
    <w:rsid w:val="008B39AB"/>
    <w:rsid w:val="008D42C1"/>
    <w:rsid w:val="009049F4"/>
    <w:rsid w:val="009215C5"/>
    <w:rsid w:val="009366EA"/>
    <w:rsid w:val="00942E24"/>
    <w:rsid w:val="00944ECB"/>
    <w:rsid w:val="00962080"/>
    <w:rsid w:val="00962A5F"/>
    <w:rsid w:val="0096511B"/>
    <w:rsid w:val="009838AB"/>
    <w:rsid w:val="00990890"/>
    <w:rsid w:val="009930F4"/>
    <w:rsid w:val="009953E0"/>
    <w:rsid w:val="009B481B"/>
    <w:rsid w:val="009C1EBD"/>
    <w:rsid w:val="00A17FA6"/>
    <w:rsid w:val="00A34638"/>
    <w:rsid w:val="00A40BC3"/>
    <w:rsid w:val="00A54744"/>
    <w:rsid w:val="00A8441F"/>
    <w:rsid w:val="00AC0891"/>
    <w:rsid w:val="00AC64C2"/>
    <w:rsid w:val="00AD2B2E"/>
    <w:rsid w:val="00AD6951"/>
    <w:rsid w:val="00AE2446"/>
    <w:rsid w:val="00AF0D21"/>
    <w:rsid w:val="00AF51D2"/>
    <w:rsid w:val="00B05F23"/>
    <w:rsid w:val="00B120D0"/>
    <w:rsid w:val="00B305D1"/>
    <w:rsid w:val="00B36929"/>
    <w:rsid w:val="00B4407B"/>
    <w:rsid w:val="00B4502D"/>
    <w:rsid w:val="00B47FCE"/>
    <w:rsid w:val="00B529D7"/>
    <w:rsid w:val="00B76934"/>
    <w:rsid w:val="00B90E3B"/>
    <w:rsid w:val="00BA138A"/>
    <w:rsid w:val="00BB12CB"/>
    <w:rsid w:val="00BB4ABA"/>
    <w:rsid w:val="00BB5B7E"/>
    <w:rsid w:val="00BF7BCE"/>
    <w:rsid w:val="00C02619"/>
    <w:rsid w:val="00C1252A"/>
    <w:rsid w:val="00C14973"/>
    <w:rsid w:val="00C23A66"/>
    <w:rsid w:val="00C403B0"/>
    <w:rsid w:val="00C447CF"/>
    <w:rsid w:val="00C44C77"/>
    <w:rsid w:val="00C47903"/>
    <w:rsid w:val="00C60BF4"/>
    <w:rsid w:val="00C65145"/>
    <w:rsid w:val="00C661CC"/>
    <w:rsid w:val="00C676F5"/>
    <w:rsid w:val="00C70E60"/>
    <w:rsid w:val="00C97A0E"/>
    <w:rsid w:val="00CB323B"/>
    <w:rsid w:val="00CC071A"/>
    <w:rsid w:val="00CD4D0B"/>
    <w:rsid w:val="00D01461"/>
    <w:rsid w:val="00D057FC"/>
    <w:rsid w:val="00D076C2"/>
    <w:rsid w:val="00D10683"/>
    <w:rsid w:val="00D22EEA"/>
    <w:rsid w:val="00D35D29"/>
    <w:rsid w:val="00D47953"/>
    <w:rsid w:val="00D8421E"/>
    <w:rsid w:val="00D96CCE"/>
    <w:rsid w:val="00DA2224"/>
    <w:rsid w:val="00DB5B78"/>
    <w:rsid w:val="00DC1C90"/>
    <w:rsid w:val="00DD11DD"/>
    <w:rsid w:val="00DD1BB9"/>
    <w:rsid w:val="00DD2E75"/>
    <w:rsid w:val="00DD5179"/>
    <w:rsid w:val="00DE25B8"/>
    <w:rsid w:val="00E0251D"/>
    <w:rsid w:val="00E04098"/>
    <w:rsid w:val="00E1629A"/>
    <w:rsid w:val="00E27D52"/>
    <w:rsid w:val="00E3185B"/>
    <w:rsid w:val="00E318A4"/>
    <w:rsid w:val="00E37C1E"/>
    <w:rsid w:val="00E4135E"/>
    <w:rsid w:val="00E738F1"/>
    <w:rsid w:val="00E80FBC"/>
    <w:rsid w:val="00E86D7F"/>
    <w:rsid w:val="00EA3AA5"/>
    <w:rsid w:val="00EB23D8"/>
    <w:rsid w:val="00EB2DFB"/>
    <w:rsid w:val="00ED0709"/>
    <w:rsid w:val="00F26623"/>
    <w:rsid w:val="00F40DC9"/>
    <w:rsid w:val="00F41C99"/>
    <w:rsid w:val="00F464A9"/>
    <w:rsid w:val="00F5458A"/>
    <w:rsid w:val="00F62A39"/>
    <w:rsid w:val="00F62CD0"/>
    <w:rsid w:val="00F632A9"/>
    <w:rsid w:val="00F766EE"/>
    <w:rsid w:val="00F81767"/>
    <w:rsid w:val="00F90414"/>
    <w:rsid w:val="00F90BD3"/>
    <w:rsid w:val="00FA284E"/>
    <w:rsid w:val="00FB1E9A"/>
    <w:rsid w:val="00FB4B6C"/>
    <w:rsid w:val="00FC0CB0"/>
    <w:rsid w:val="00FC1D61"/>
    <w:rsid w:val="00FD12C3"/>
    <w:rsid w:val="00FF0AFA"/>
    <w:rsid w:val="00FF4DC7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32C3"/>
  <w15:chartTrackingRefBased/>
  <w15:docId w15:val="{7AB877A4-2160-4DC5-BD28-BEDEB5B7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081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819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81918"/>
  </w:style>
  <w:style w:type="character" w:customStyle="1" w:styleId="ab">
    <w:name w:val="批注文字 字符"/>
    <w:basedOn w:val="a0"/>
    <w:link w:val="aa"/>
    <w:uiPriority w:val="99"/>
    <w:semiHidden/>
    <w:rsid w:val="00081918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819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81918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081918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1918"/>
    <w:rPr>
      <w:rFonts w:ascii="Times New Roman" w:eastAsia="宋体" w:hAnsi="Times New Roman"/>
      <w:sz w:val="18"/>
      <w:szCs w:val="18"/>
    </w:rPr>
  </w:style>
  <w:style w:type="character" w:styleId="af0">
    <w:name w:val="Strong"/>
    <w:basedOn w:val="a0"/>
    <w:uiPriority w:val="22"/>
    <w:qFormat/>
    <w:rsid w:val="00FC0CB0"/>
    <w:rPr>
      <w:b/>
      <w:bCs/>
    </w:rPr>
  </w:style>
  <w:style w:type="paragraph" w:styleId="af1">
    <w:name w:val="Normal (Web)"/>
    <w:basedOn w:val="a"/>
    <w:uiPriority w:val="99"/>
    <w:unhideWhenUsed/>
    <w:rsid w:val="003C187E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09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56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31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FCD3-0602-481E-AC3E-EE43BE26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8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裴 宝琦</cp:lastModifiedBy>
  <cp:revision>18</cp:revision>
  <dcterms:created xsi:type="dcterms:W3CDTF">2020-11-10T13:16:00Z</dcterms:created>
  <dcterms:modified xsi:type="dcterms:W3CDTF">2021-01-01T03:49:00Z</dcterms:modified>
</cp:coreProperties>
</file>