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66"/>
        <w:gridCol w:w="2494"/>
        <w:gridCol w:w="1423"/>
        <w:gridCol w:w="253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10443" w:type="dxa"/>
            <w:gridSpan w:val="6"/>
            <w:tcBorders>
              <w:top w:val="nil"/>
              <w:left w:val="nil"/>
              <w:bottom w:val="nil"/>
              <w:right w:val="nil"/>
            </w:tcBorders>
            <w:shd w:val="clear" w:color="auto" w:fill="D8D8D8" w:themeFill="background1" w:themeFillShade="D9"/>
          </w:tcPr>
          <w:p>
            <w:pPr>
              <w:adjustRightInd w:val="0"/>
              <w:snapToGrid w:val="0"/>
              <w:jc w:val="center"/>
              <w:rPr>
                <w:rFonts w:ascii="微软雅黑" w:hAnsi="微软雅黑" w:eastAsia="微软雅黑"/>
                <w:color w:val="414141"/>
                <w:sz w:val="60"/>
                <w:szCs w:val="60"/>
              </w:rPr>
            </w:pPr>
            <w:r>
              <w:rPr>
                <w:rFonts w:hint="eastAsia" w:ascii="微软雅黑" w:hAnsi="微软雅黑" w:eastAsia="微软雅黑"/>
                <w:color w:val="414141"/>
                <w:sz w:val="60"/>
                <w:szCs w:val="60"/>
              </w:rPr>
              <w:t>个人简历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r>
              <w:rPr>
                <w:rFonts w:ascii="微软雅黑" w:hAnsi="微软雅黑" w:eastAsia="微软雅黑"/>
                <w:color w:val="414141"/>
                <w:sz w:val="10"/>
                <w:szCs w:val="10"/>
              </w:rPr>
              <w:drawing>
                <wp:anchor distT="0" distB="0" distL="114300" distR="114300" simplePos="0" relativeHeight="251658240" behindDoc="0" locked="0" layoutInCell="1" allowOverlap="1">
                  <wp:simplePos x="0" y="0"/>
                  <wp:positionH relativeFrom="column">
                    <wp:posOffset>5707380</wp:posOffset>
                  </wp:positionH>
                  <wp:positionV relativeFrom="paragraph">
                    <wp:posOffset>74295</wp:posOffset>
                  </wp:positionV>
                  <wp:extent cx="854710" cy="1266190"/>
                  <wp:effectExtent l="4445" t="42545" r="93345" b="43815"/>
                  <wp:wrapNone/>
                  <wp:docPr id="4" name="图片 2" descr="559720206719909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559720206719909478.jpg"/>
                          <pic:cNvPicPr>
                            <a:picLocks noChangeAspect="1"/>
                          </pic:cNvPicPr>
                        </pic:nvPicPr>
                        <pic:blipFill>
                          <a:blip r:embed="rId4" cstate="print"/>
                          <a:stretch>
                            <a:fillRect/>
                          </a:stretch>
                        </pic:blipFill>
                        <pic:spPr>
                          <a:xfrm>
                            <a:off x="0" y="0"/>
                            <a:ext cx="854710" cy="1266190"/>
                          </a:xfrm>
                          <a:prstGeom prst="rect">
                            <a:avLst/>
                          </a:prstGeom>
                          <a:effectLst>
                            <a:outerShdw blurRad="50800" dist="38100" algn="l" rotWithShape="0">
                              <a:prstClr val="black">
                                <a:alpha val="40000"/>
                              </a:prstClr>
                            </a:outerShdw>
                          </a:effectLst>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姓</w:t>
            </w:r>
            <w:r>
              <w:rPr>
                <w:rFonts w:hint="eastAsia" w:ascii="微软雅黑" w:hAnsi="微软雅黑" w:eastAsia="微软雅黑"/>
                <w:b/>
                <w:color w:val="414141"/>
              </w:rPr>
              <w:t xml:space="preserve">    </w:t>
            </w:r>
            <w:r>
              <w:rPr>
                <w:rFonts w:ascii="微软雅黑" w:hAnsi="微软雅黑" w:eastAsia="微软雅黑"/>
                <w:b/>
                <w:color w:val="414141"/>
              </w:rPr>
              <w:t>名</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杨玉坤</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szCs w:val="21"/>
              </w:rPr>
              <w:t>求职意向</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414141"/>
                <w:szCs w:val="21"/>
              </w:rPr>
              <w:t>J</w:t>
            </w:r>
            <w:r>
              <w:rPr>
                <w:rFonts w:hint="eastAsia" w:ascii="微软雅黑" w:hAnsi="微软雅黑" w:eastAsia="微软雅黑"/>
                <w:color w:val="414141"/>
                <w:szCs w:val="21"/>
              </w:rPr>
              <w:t>ava开发</w:t>
            </w:r>
          </w:p>
        </w:tc>
        <w:tc>
          <w:tcPr>
            <w:tcW w:w="1811" w:type="dxa"/>
            <w:vMerge w:val="restart"/>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vAlign w:val="top"/>
          </w:tcPr>
          <w:p>
            <w:pPr>
              <w:adjustRightInd w:val="0"/>
              <w:snapToGrid w:val="0"/>
              <w:jc w:val="center"/>
              <w:rPr>
                <w:rFonts w:ascii="微软雅黑" w:hAnsi="微软雅黑" w:eastAsia="微软雅黑"/>
                <w:b/>
                <w:color w:val="414141"/>
              </w:rPr>
            </w:pPr>
            <w:r>
              <w:rPr>
                <w:rFonts w:ascii="微软雅黑" w:hAnsi="微软雅黑" w:eastAsia="微软雅黑"/>
                <w:b/>
                <w:color w:val="414141"/>
              </w:rPr>
              <w:t>电</w:t>
            </w:r>
            <w:r>
              <w:rPr>
                <w:rFonts w:hint="eastAsia" w:ascii="微软雅黑" w:hAnsi="微软雅黑" w:eastAsia="微软雅黑"/>
                <w:b/>
                <w:color w:val="414141"/>
              </w:rPr>
              <w:t xml:space="preserve">    </w:t>
            </w:r>
            <w:r>
              <w:rPr>
                <w:rFonts w:ascii="微软雅黑" w:hAnsi="微软雅黑" w:eastAsia="微软雅黑"/>
                <w:b/>
                <w:color w:val="414141"/>
              </w:rPr>
              <w:t>话</w:t>
            </w:r>
          </w:p>
        </w:tc>
        <w:tc>
          <w:tcPr>
            <w:tcW w:w="3260" w:type="dxa"/>
            <w:gridSpan w:val="2"/>
            <w:tcBorders>
              <w:top w:val="nil"/>
              <w:left w:val="nil"/>
              <w:bottom w:val="nil"/>
              <w:right w:val="nil"/>
            </w:tcBorders>
            <w:shd w:val="clear" w:color="auto" w:fill="auto"/>
            <w:vAlign w:val="top"/>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15764387045</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专    业</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计算机科学与技术</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vAlign w:val="top"/>
          </w:tcPr>
          <w:p>
            <w:pPr>
              <w:adjustRightInd w:val="0"/>
              <w:snapToGrid w:val="0"/>
              <w:jc w:val="center"/>
              <w:rPr>
                <w:rFonts w:ascii="微软雅黑" w:hAnsi="微软雅黑" w:eastAsia="微软雅黑"/>
                <w:b/>
                <w:color w:val="414141"/>
              </w:rPr>
            </w:pPr>
            <w:r>
              <w:rPr>
                <w:rFonts w:ascii="微软雅黑" w:hAnsi="微软雅黑" w:eastAsia="微软雅黑"/>
                <w:b/>
                <w:color w:val="414141"/>
              </w:rPr>
              <w:t>邮</w:t>
            </w:r>
            <w:r>
              <w:rPr>
                <w:rFonts w:hint="eastAsia" w:ascii="微软雅黑" w:hAnsi="微软雅黑" w:eastAsia="微软雅黑"/>
                <w:b/>
                <w:color w:val="414141"/>
              </w:rPr>
              <w:t xml:space="preserve">    </w:t>
            </w:r>
            <w:r>
              <w:rPr>
                <w:rFonts w:ascii="微软雅黑" w:hAnsi="微软雅黑" w:eastAsia="微软雅黑"/>
                <w:b/>
                <w:color w:val="414141"/>
              </w:rPr>
              <w:t>箱</w:t>
            </w:r>
          </w:p>
        </w:tc>
        <w:tc>
          <w:tcPr>
            <w:tcW w:w="3260" w:type="dxa"/>
            <w:gridSpan w:val="2"/>
            <w:tcBorders>
              <w:top w:val="nil"/>
              <w:left w:val="nil"/>
              <w:bottom w:val="nil"/>
              <w:right w:val="nil"/>
            </w:tcBorders>
            <w:shd w:val="clear" w:color="auto" w:fill="auto"/>
            <w:vAlign w:val="top"/>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M15764387045_3</w:t>
            </w:r>
            <w:r>
              <w:rPr>
                <w:rFonts w:ascii="微软雅黑" w:hAnsi="微软雅黑" w:eastAsia="微软雅黑"/>
                <w:color w:val="414141"/>
              </w:rPr>
              <w:t>@</w:t>
            </w:r>
            <w:r>
              <w:rPr>
                <w:rFonts w:hint="eastAsia" w:ascii="微软雅黑" w:hAnsi="微软雅黑" w:eastAsia="微软雅黑"/>
                <w:color w:val="414141"/>
              </w:rPr>
              <w:t>163</w:t>
            </w:r>
            <w:r>
              <w:rPr>
                <w:rFonts w:ascii="微软雅黑" w:hAnsi="微软雅黑" w:eastAsia="微软雅黑"/>
                <w:color w:val="414141"/>
              </w:rPr>
              <w:t>.</w:t>
            </w:r>
            <w:r>
              <w:rPr>
                <w:rFonts w:hint="eastAsia" w:ascii="微软雅黑" w:hAnsi="微软雅黑" w:eastAsia="微软雅黑"/>
                <w:color w:val="414141"/>
              </w:rPr>
              <w:t>com</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学</w:t>
            </w:r>
            <w:r>
              <w:rPr>
                <w:rFonts w:hint="eastAsia" w:ascii="微软雅黑" w:hAnsi="微软雅黑" w:eastAsia="微软雅黑"/>
                <w:b/>
                <w:color w:val="414141"/>
              </w:rPr>
              <w:t xml:space="preserve">    </w:t>
            </w:r>
            <w:r>
              <w:rPr>
                <w:rFonts w:ascii="微软雅黑" w:hAnsi="微软雅黑" w:eastAsia="微软雅黑"/>
                <w:b/>
                <w:color w:val="414141"/>
              </w:rPr>
              <w:t>历</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414141"/>
              </w:rPr>
              <w:t>本科</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vAlign w:val="top"/>
          </w:tcPr>
          <w:p>
            <w:pPr>
              <w:adjustRightInd w:val="0"/>
              <w:snapToGrid w:val="0"/>
              <w:jc w:val="center"/>
              <w:rPr>
                <w:rFonts w:ascii="微软雅黑" w:hAnsi="微软雅黑" w:eastAsia="微软雅黑"/>
                <w:b/>
                <w:color w:val="414141"/>
              </w:rPr>
            </w:pPr>
            <w:r>
              <w:rPr>
                <w:rFonts w:ascii="微软雅黑" w:hAnsi="微软雅黑" w:eastAsia="微软雅黑"/>
                <w:b/>
                <w:color w:val="414141"/>
              </w:rPr>
              <w:t>出生年月</w:t>
            </w:r>
          </w:p>
        </w:tc>
        <w:tc>
          <w:tcPr>
            <w:tcW w:w="3260" w:type="dxa"/>
            <w:gridSpan w:val="2"/>
            <w:tcBorders>
              <w:top w:val="nil"/>
              <w:left w:val="nil"/>
              <w:bottom w:val="nil"/>
              <w:right w:val="nil"/>
            </w:tcBorders>
            <w:shd w:val="clear" w:color="auto" w:fill="auto"/>
            <w:vAlign w:val="top"/>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199</w:t>
            </w:r>
            <w:r>
              <w:rPr>
                <w:rFonts w:hint="eastAsia" w:ascii="微软雅黑" w:hAnsi="微软雅黑" w:eastAsia="微软雅黑"/>
                <w:color w:val="414141"/>
                <w:lang w:val="en-US" w:eastAsia="zh-CN"/>
              </w:rPr>
              <w:t>6</w:t>
            </w:r>
            <w:r>
              <w:rPr>
                <w:rFonts w:hint="eastAsia" w:ascii="微软雅黑" w:hAnsi="微软雅黑" w:eastAsia="微软雅黑"/>
                <w:color w:val="414141"/>
              </w:rPr>
              <w:t>.07.18</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lang w:eastAsia="zh-CN"/>
              </w:rPr>
              <w:t>现</w:t>
            </w:r>
            <w:r>
              <w:rPr>
                <w:rFonts w:hint="eastAsia" w:ascii="微软雅黑" w:hAnsi="微软雅黑" w:eastAsia="微软雅黑"/>
                <w:b/>
                <w:color w:val="414141"/>
                <w:lang w:val="en-US" w:eastAsia="zh-CN"/>
              </w:rPr>
              <w:t xml:space="preserve"> </w:t>
            </w:r>
            <w:r>
              <w:rPr>
                <w:rFonts w:ascii="微软雅黑" w:hAnsi="微软雅黑" w:eastAsia="微软雅黑"/>
                <w:b/>
                <w:color w:val="414141"/>
              </w:rPr>
              <w:t>住</w:t>
            </w:r>
            <w:r>
              <w:rPr>
                <w:rFonts w:hint="eastAsia" w:ascii="微软雅黑" w:hAnsi="微软雅黑" w:eastAsia="微软雅黑"/>
                <w:b/>
                <w:color w:val="414141"/>
              </w:rPr>
              <w:t xml:space="preserve"> </w:t>
            </w:r>
            <w:r>
              <w:rPr>
                <w:rFonts w:ascii="微软雅黑" w:hAnsi="微软雅黑" w:eastAsia="微软雅黑"/>
                <w:b/>
                <w:color w:val="414141"/>
              </w:rPr>
              <w:t>址</w:t>
            </w:r>
          </w:p>
        </w:tc>
        <w:tc>
          <w:tcPr>
            <w:tcW w:w="2536" w:type="dxa"/>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lang w:eastAsia="zh-CN"/>
              </w:rPr>
            </w:pPr>
            <w:r>
              <w:rPr>
                <w:rFonts w:hint="eastAsia" w:ascii="微软雅黑" w:hAnsi="微软雅黑" w:eastAsia="微软雅黑"/>
                <w:color w:val="414141"/>
                <w:lang w:eastAsia="zh-CN"/>
              </w:rPr>
              <w:t>北京</w:t>
            </w:r>
            <w:bookmarkStart w:id="0" w:name="_GoBack"/>
            <w:bookmarkEnd w:id="0"/>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c>
          <w:tcPr>
            <w:tcW w:w="1811" w:type="dxa"/>
            <w:vMerge w:val="continue"/>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rPr>
              <w:t>教育背景</w:t>
            </w:r>
          </w:p>
        </w:tc>
        <w:tc>
          <w:tcPr>
            <w:tcW w:w="9030" w:type="dxa"/>
            <w:gridSpan w:val="5"/>
            <w:tcBorders>
              <w:top w:val="nil"/>
              <w:left w:val="nil"/>
              <w:bottom w:val="nil"/>
              <w:right w:val="nil"/>
            </w:tcBorders>
            <w:shd w:val="clear" w:color="auto" w:fill="D8D8D8" w:themeFill="background1" w:themeFillShade="D9"/>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2018</w:t>
            </w:r>
            <w:r>
              <w:rPr>
                <w:rFonts w:hint="eastAsia" w:ascii="微软雅黑" w:hAnsi="微软雅黑" w:eastAsia="微软雅黑"/>
                <w:color w:val="414141"/>
                <w:lang w:eastAsia="zh-CN"/>
              </w:rPr>
              <w:t>.</w:t>
            </w:r>
            <w:r>
              <w:rPr>
                <w:rFonts w:hint="eastAsia" w:ascii="微软雅黑" w:hAnsi="微软雅黑" w:eastAsia="微软雅黑"/>
                <w:color w:val="414141"/>
                <w:lang w:val="en-US" w:eastAsia="zh-CN"/>
              </w:rPr>
              <w:t>0</w:t>
            </w:r>
            <w:r>
              <w:rPr>
                <w:rFonts w:hint="eastAsia" w:ascii="微软雅黑" w:hAnsi="微软雅黑" w:eastAsia="微软雅黑"/>
                <w:color w:val="414141"/>
              </w:rPr>
              <w:t>3—2018</w:t>
            </w:r>
            <w:r>
              <w:rPr>
                <w:rFonts w:hint="eastAsia" w:ascii="微软雅黑" w:hAnsi="微软雅黑" w:eastAsia="微软雅黑"/>
                <w:color w:val="414141"/>
                <w:lang w:val="en-US" w:eastAsia="zh-CN"/>
              </w:rPr>
              <w:t>.0</w:t>
            </w:r>
            <w:r>
              <w:rPr>
                <w:rFonts w:hint="eastAsia" w:ascii="微软雅黑" w:hAnsi="微软雅黑" w:eastAsia="微软雅黑"/>
                <w:color w:val="414141"/>
              </w:rPr>
              <w:t>6</w:t>
            </w:r>
            <w:r>
              <w:rPr>
                <w:rFonts w:hint="eastAsia" w:ascii="微软雅黑" w:hAnsi="微软雅黑" w:eastAsia="微软雅黑"/>
                <w:color w:val="414141"/>
              </w:rPr>
              <w:tab/>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olor w:val="414141"/>
              </w:rPr>
              <w:t>中软国际培训基地     （Java开发+IT日语）</w:t>
            </w:r>
          </w:p>
          <w:p>
            <w:pPr>
              <w:adjustRightInd w:val="0"/>
              <w:snapToGrid w:val="0"/>
              <w:ind w:left="1050" w:hanging="1050" w:hangingChars="500"/>
              <w:jc w:val="left"/>
              <w:rPr>
                <w:rFonts w:ascii="微软雅黑" w:hAnsi="微软雅黑" w:eastAsia="微软雅黑"/>
                <w:color w:val="414141"/>
              </w:rPr>
            </w:pPr>
            <w:r>
              <w:rPr>
                <w:rFonts w:hint="eastAsia" w:ascii="微软雅黑" w:hAnsi="微软雅黑" w:eastAsia="微软雅黑"/>
                <w:color w:val="414141"/>
              </w:rPr>
              <w:t>主修课程：Java</w:t>
            </w:r>
            <w:r>
              <w:rPr>
                <w:rFonts w:hint="eastAsia" w:ascii="微软雅黑" w:hAnsi="微软雅黑" w:eastAsia="微软雅黑"/>
                <w:color w:val="414141"/>
                <w:lang w:val="en-US" w:eastAsia="zh-CN"/>
              </w:rPr>
              <w:t>EE</w:t>
            </w:r>
            <w:r>
              <w:rPr>
                <w:rFonts w:hint="eastAsia" w:ascii="微软雅黑" w:hAnsi="微软雅黑" w:eastAsia="微软雅黑"/>
                <w:color w:val="414141"/>
              </w:rPr>
              <w:t>语言开发 、</w:t>
            </w:r>
            <w:r>
              <w:rPr>
                <w:rFonts w:hint="eastAsia" w:ascii="微软雅黑" w:hAnsi="微软雅黑" w:eastAsia="微软雅黑"/>
                <w:color w:val="414141"/>
                <w:lang w:val="en-US" w:eastAsia="zh-CN"/>
              </w:rPr>
              <w:t>WEB</w:t>
            </w:r>
            <w:r>
              <w:rPr>
                <w:rFonts w:hint="eastAsia" w:ascii="微软雅黑" w:hAnsi="微软雅黑" w:eastAsia="微软雅黑"/>
                <w:color w:val="414141"/>
              </w:rPr>
              <w:t>应用基础、Oracle数据库 、SSM框架,、</w:t>
            </w:r>
            <w:r>
              <w:rPr>
                <w:rFonts w:hint="eastAsia" w:ascii="微软雅黑" w:hAnsi="微软雅黑" w:eastAsia="微软雅黑"/>
                <w:color w:val="414141"/>
                <w:sz w:val="20"/>
                <w:szCs w:val="20"/>
              </w:rPr>
              <w:t>HTML+CSS+JavaScript+JQuery、</w:t>
            </w:r>
            <w:r>
              <w:rPr>
                <w:rFonts w:hint="eastAsia" w:ascii="微软雅黑" w:hAnsi="微软雅黑" w:eastAsia="微软雅黑"/>
                <w:color w:val="414141"/>
              </w:rPr>
              <w:t xml:space="preserve"> IT日语</w:t>
            </w:r>
            <w:r>
              <w:rPr>
                <w:rFonts w:hint="eastAsia" w:ascii="微软雅黑" w:hAnsi="微软雅黑" w:eastAsia="微软雅黑"/>
                <w:color w:val="414141"/>
                <w:lang w:eastAsia="zh-CN"/>
              </w:rPr>
              <w:t>。</w:t>
            </w:r>
          </w:p>
          <w:p>
            <w:pPr>
              <w:adjustRightInd w:val="0"/>
              <w:snapToGrid w:val="0"/>
              <w:jc w:val="left"/>
              <w:rPr>
                <w:rFonts w:ascii="微软雅黑" w:hAnsi="微软雅黑" w:eastAsia="微软雅黑"/>
                <w:color w:val="414141"/>
              </w:rPr>
            </w:pPr>
          </w:p>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2015</w:t>
            </w:r>
            <w:r>
              <w:rPr>
                <w:rFonts w:ascii="微软雅黑" w:hAnsi="微软雅黑" w:eastAsia="微软雅黑"/>
                <w:color w:val="414141"/>
              </w:rPr>
              <w:t>.0</w:t>
            </w:r>
            <w:r>
              <w:rPr>
                <w:rFonts w:hint="eastAsia" w:ascii="微软雅黑" w:hAnsi="微软雅黑" w:eastAsia="微软雅黑"/>
                <w:color w:val="414141"/>
              </w:rPr>
              <w:t>8—</w:t>
            </w:r>
            <w:r>
              <w:rPr>
                <w:rFonts w:ascii="微软雅黑" w:hAnsi="微软雅黑" w:eastAsia="微软雅黑"/>
                <w:color w:val="414141"/>
              </w:rPr>
              <w:t>2</w:t>
            </w:r>
            <w:r>
              <w:rPr>
                <w:rFonts w:hint="eastAsia" w:ascii="微软雅黑" w:hAnsi="微软雅黑" w:eastAsia="微软雅黑"/>
                <w:color w:val="414141"/>
              </w:rPr>
              <w:t>017</w:t>
            </w:r>
            <w:r>
              <w:rPr>
                <w:rFonts w:ascii="微软雅黑" w:hAnsi="微软雅黑" w:eastAsia="微软雅黑"/>
                <w:color w:val="414141"/>
              </w:rPr>
              <w:t>.</w:t>
            </w:r>
            <w:r>
              <w:rPr>
                <w:rFonts w:hint="eastAsia" w:ascii="微软雅黑" w:hAnsi="微软雅黑" w:eastAsia="微软雅黑"/>
                <w:color w:val="414141"/>
              </w:rPr>
              <w:t>12</w:t>
            </w:r>
            <w:r>
              <w:rPr>
                <w:rFonts w:ascii="微软雅黑" w:hAnsi="微软雅黑" w:eastAsia="微软雅黑"/>
                <w:color w:val="414141"/>
              </w:rPr>
              <w:t xml:space="preserve">      </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olor w:val="414141"/>
              </w:rPr>
              <w:t xml:space="preserve">长春光华学院       </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olor w:val="414141"/>
              </w:rPr>
              <w:t>计算机科学与技术</w:t>
            </w:r>
          </w:p>
          <w:p>
            <w:pPr>
              <w:adjustRightInd w:val="0"/>
              <w:snapToGrid w:val="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主修课程：Java程序设计基础、Oracle数据库</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rPr>
              <w:t>数据结构、 客户端应用技术。</w:t>
            </w:r>
          </w:p>
          <w:p>
            <w:pPr>
              <w:adjustRightInd w:val="0"/>
              <w:snapToGrid w:val="0"/>
              <w:jc w:val="left"/>
              <w:rPr>
                <w:rFonts w:hint="eastAsia" w:ascii="微软雅黑" w:hAnsi="微软雅黑" w:eastAsia="微软雅黑"/>
                <w:color w:val="414141"/>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rPr>
              <w:t>项目背景</w:t>
            </w:r>
          </w:p>
        </w:tc>
        <w:tc>
          <w:tcPr>
            <w:tcW w:w="9030" w:type="dxa"/>
            <w:gridSpan w:val="5"/>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2"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项目经验一</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项目名称：企业人员会议管理项目</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项目周期：两周</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参加人员：四人小组共同完成</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技术语言：JavaEE语言、</w:t>
            </w:r>
            <w:r>
              <w:rPr>
                <w:rFonts w:hint="eastAsia" w:ascii="微软雅黑" w:hAnsi="微软雅黑" w:eastAsia="微软雅黑"/>
                <w:color w:val="414141"/>
                <w:sz w:val="20"/>
                <w:szCs w:val="20"/>
                <w:lang w:val="en-US" w:eastAsia="zh-CN"/>
              </w:rPr>
              <w:t>JavaBean—</w:t>
            </w:r>
            <w:r>
              <w:rPr>
                <w:rFonts w:hint="eastAsia" w:ascii="微软雅黑" w:hAnsi="微软雅黑" w:eastAsia="微软雅黑"/>
                <w:color w:val="414141"/>
                <w:sz w:val="20"/>
                <w:szCs w:val="20"/>
              </w:rPr>
              <w:t>MVC框架</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lang w:val="en-US" w:eastAsia="zh-CN"/>
              </w:rPr>
              <w:t>JavaScript、HTML、CSS</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开发工具：SQL Developer数据库 、Eclipse开发工具；</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描述：用户登陆之后验证信息是否与数据库相匹配，如果存在则根据用户状态判断是否可以登陆成功，登陆成功之后可以进行访问个人中心模块、人员管理模块、会议预定模块。个人中心模块又分为：我参加的会议、我预定的会议、以及查看未来七天的会议和取消的会议</w:t>
            </w:r>
            <w:r>
              <w:rPr>
                <w:rFonts w:hint="eastAsia" w:ascii="微软雅黑" w:hAnsi="微软雅黑" w:eastAsia="微软雅黑"/>
                <w:color w:val="414141"/>
                <w:sz w:val="20"/>
                <w:szCs w:val="20"/>
                <w:lang w:eastAsia="zh-CN"/>
              </w:rPr>
              <w:t>的信息</w:t>
            </w:r>
            <w:r>
              <w:rPr>
                <w:rFonts w:hint="eastAsia" w:ascii="微软雅黑" w:hAnsi="微软雅黑" w:eastAsia="微软雅黑"/>
                <w:color w:val="414141"/>
                <w:sz w:val="20"/>
                <w:szCs w:val="20"/>
              </w:rPr>
              <w:t>。会议预定模块可以进行会议预定、查看会议信息，修改会议信息。人员管理模块可以添加部门、查看部门，删除部门。</w:t>
            </w:r>
            <w:r>
              <w:rPr>
                <w:rFonts w:hint="eastAsia" w:ascii="微软雅黑" w:hAnsi="微软雅黑" w:eastAsia="微软雅黑"/>
                <w:color w:val="414141"/>
                <w:sz w:val="20"/>
                <w:szCs w:val="20"/>
                <w:lang w:eastAsia="zh-CN"/>
              </w:rPr>
              <w:t>在用户注册过程中我们应用了</w:t>
            </w:r>
            <w:r>
              <w:rPr>
                <w:rFonts w:hint="eastAsia" w:ascii="微软雅黑" w:hAnsi="微软雅黑" w:eastAsia="微软雅黑"/>
                <w:color w:val="414141"/>
                <w:sz w:val="20"/>
                <w:szCs w:val="20"/>
                <w:lang w:val="en-US" w:eastAsia="zh-CN"/>
              </w:rPr>
              <w:t>AJAX的异步校验，检测注册时的用户名是否存在与数据库，若存在显示提示信息。</w:t>
            </w:r>
            <w:r>
              <w:rPr>
                <w:rFonts w:hint="eastAsia" w:ascii="微软雅黑" w:hAnsi="微软雅黑" w:eastAsia="微软雅黑"/>
                <w:color w:val="414141"/>
                <w:sz w:val="20"/>
                <w:szCs w:val="20"/>
              </w:rPr>
              <w:t>该项目一共由5个数据库表进行操作完成的。</w:t>
            </w:r>
          </w:p>
          <w:p>
            <w:pPr>
              <w:adjustRightInd w:val="0"/>
              <w:snapToGrid w:val="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责    任</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rPr>
              <w:t>1. 给每个人分配功能模块；</w:t>
            </w:r>
          </w:p>
          <w:p>
            <w:pPr>
              <w:adjustRightInd w:val="0"/>
              <w:snapToGrid w:val="0"/>
              <w:ind w:firstLine="1000" w:firstLineChars="50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2.</w:t>
            </w:r>
            <w:r>
              <w:rPr>
                <w:rFonts w:hint="eastAsia" w:ascii="微软雅黑" w:hAnsi="微软雅黑" w:eastAsia="微软雅黑"/>
                <w:color w:val="414141"/>
                <w:sz w:val="20"/>
                <w:szCs w:val="20"/>
              </w:rPr>
              <w:t xml:space="preserve"> 个人中心模块详细代码编写；</w:t>
            </w:r>
          </w:p>
          <w:p>
            <w:pPr>
              <w:adjustRightInd w:val="0"/>
              <w:snapToGrid w:val="0"/>
              <w:ind w:firstLine="1000" w:firstLineChars="50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3</w:t>
            </w:r>
            <w:r>
              <w:rPr>
                <w:rFonts w:hint="eastAsia" w:ascii="微软雅黑" w:hAnsi="微软雅黑" w:eastAsia="微软雅黑"/>
                <w:color w:val="414141"/>
                <w:sz w:val="20"/>
                <w:szCs w:val="20"/>
              </w:rPr>
              <w:t>. 项目后期整合、调试；</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          </w:t>
            </w:r>
            <w:r>
              <w:rPr>
                <w:rFonts w:hint="eastAsia" w:ascii="微软雅黑" w:hAnsi="微软雅黑" w:eastAsia="微软雅黑"/>
                <w:color w:val="414141"/>
                <w:sz w:val="20"/>
                <w:szCs w:val="20"/>
                <w:lang w:val="en-US" w:eastAsia="zh-CN"/>
              </w:rPr>
              <w:t>4</w:t>
            </w:r>
            <w:r>
              <w:rPr>
                <w:rFonts w:hint="eastAsia" w:ascii="微软雅黑" w:hAnsi="微软雅黑" w:eastAsia="微软雅黑"/>
                <w:color w:val="414141"/>
                <w:sz w:val="20"/>
                <w:szCs w:val="20"/>
              </w:rPr>
              <w:t>. 项目总结归纳</w:t>
            </w:r>
            <w:r>
              <w:rPr>
                <w:rFonts w:hint="eastAsia" w:ascii="微软雅黑" w:hAnsi="微软雅黑" w:eastAsia="微软雅黑"/>
                <w:color w:val="414141"/>
                <w:sz w:val="20"/>
                <w:szCs w:val="20"/>
                <w:lang w:eastAsia="zh-CN"/>
              </w:rPr>
              <w:t>。</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项目收获：1.</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在进行分组写代码之前，还在为不清楚项目流程而一筹莫展，但是和组员一起梳理项目该怎么进行页面之间跳转实现模块功能之后，便在脑海中有了基本的构思。项目结束后我有反思遇事不能慌，沉着冷静分析才会想到好的办法去解决。</w:t>
            </w:r>
          </w:p>
          <w:p>
            <w:pPr>
              <w:adjustRightInd w:val="0"/>
              <w:snapToGrid w:val="0"/>
              <w:ind w:firstLine="900" w:firstLineChars="45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 2.</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在实现查看未来7天会议信息时，需要4个表的复杂查询以及条件限定，是我以前没有遇到过的，虽然在写代码时</w:t>
            </w:r>
            <w:r>
              <w:rPr>
                <w:rFonts w:hint="eastAsia" w:ascii="微软雅黑" w:hAnsi="微软雅黑" w:eastAsia="微软雅黑"/>
                <w:color w:val="414141"/>
                <w:sz w:val="20"/>
                <w:szCs w:val="20"/>
                <w:lang w:eastAsia="zh-CN"/>
              </w:rPr>
              <w:t>困扰了一会</w:t>
            </w:r>
            <w:r>
              <w:rPr>
                <w:rFonts w:hint="eastAsia" w:ascii="微软雅黑" w:hAnsi="微软雅黑" w:eastAsia="微软雅黑"/>
                <w:color w:val="414141"/>
                <w:sz w:val="20"/>
                <w:szCs w:val="20"/>
              </w:rPr>
              <w:t>，但是最后还是将该功能实现</w:t>
            </w:r>
            <w:r>
              <w:rPr>
                <w:rFonts w:hint="eastAsia" w:ascii="微软雅黑" w:hAnsi="微软雅黑" w:eastAsia="微软雅黑"/>
                <w:color w:val="414141"/>
                <w:sz w:val="20"/>
                <w:szCs w:val="20"/>
                <w:lang w:eastAsia="zh-CN"/>
              </w:rPr>
              <w:t>了</w:t>
            </w:r>
            <w:r>
              <w:rPr>
                <w:rFonts w:hint="eastAsia" w:ascii="微软雅黑" w:hAnsi="微软雅黑" w:eastAsia="微软雅黑"/>
                <w:color w:val="414141"/>
                <w:sz w:val="20"/>
                <w:szCs w:val="20"/>
              </w:rPr>
              <w:t>出来。所以我认为学习就是要不断的用新知识充实自己。</w:t>
            </w:r>
          </w:p>
          <w:p>
            <w:pPr>
              <w:numPr>
                <w:ilvl w:val="0"/>
                <w:numId w:val="1"/>
              </w:numPr>
              <w:adjustRightInd w:val="0"/>
              <w:snapToGrid w:val="0"/>
              <w:ind w:firstLine="1000" w:firstLineChars="50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在组内成员完成基本功能之后。每个人都针对自己的代码模块提出了一些有新奇的想法，使整个项目结构后期看着更加完善。在不断的创新和大胆的尝试中扩展了我的固定思维。</w:t>
            </w:r>
          </w:p>
          <w:p>
            <w:pPr>
              <w:numPr>
                <w:ilvl w:val="0"/>
                <w:numId w:val="0"/>
              </w:numPr>
              <w:adjustRightInd w:val="0"/>
              <w:snapToGrid w:val="0"/>
              <w:jc w:val="left"/>
              <w:rPr>
                <w:rFonts w:hint="eastAsia" w:ascii="微软雅黑" w:hAnsi="微软雅黑" w:eastAsia="微软雅黑"/>
                <w:color w:val="414141"/>
                <w:sz w:val="20"/>
                <w:szCs w:val="20"/>
              </w:rPr>
            </w:pPr>
          </w:p>
          <w:p>
            <w:pPr>
              <w:numPr>
                <w:ilvl w:val="0"/>
                <w:numId w:val="0"/>
              </w:numPr>
              <w:adjustRightInd w:val="0"/>
              <w:snapToGrid w:val="0"/>
              <w:jc w:val="left"/>
              <w:rPr>
                <w:rFonts w:hint="eastAsia" w:ascii="微软雅黑" w:hAnsi="微软雅黑" w:eastAsia="微软雅黑"/>
                <w:color w:val="414141"/>
                <w:sz w:val="20"/>
                <w:szCs w:val="20"/>
              </w:rPr>
            </w:pPr>
          </w:p>
          <w:p>
            <w:pPr>
              <w:adjustRightInd w:val="0"/>
              <w:snapToGrid w:val="0"/>
              <w:jc w:val="left"/>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项目经验二</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项目名称：江湖外卖订餐系统</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项目周期：两周</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参加人员：五人小组共同完成</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技术语言：</w:t>
            </w:r>
            <w:r>
              <w:rPr>
                <w:rFonts w:hint="eastAsia" w:ascii="微软雅黑" w:hAnsi="微软雅黑" w:eastAsia="微软雅黑"/>
                <w:color w:val="414141"/>
                <w:sz w:val="20"/>
                <w:szCs w:val="20"/>
                <w:lang w:val="en-US" w:eastAsia="zh-CN"/>
              </w:rPr>
              <w:t>SSM</w:t>
            </w:r>
            <w:r>
              <w:rPr>
                <w:rFonts w:hint="eastAsia" w:ascii="微软雅黑" w:hAnsi="微软雅黑" w:eastAsia="微软雅黑"/>
                <w:color w:val="414141"/>
                <w:sz w:val="20"/>
                <w:szCs w:val="20"/>
              </w:rPr>
              <w:t>框架</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开发工具：</w:t>
            </w:r>
            <w:r>
              <w:rPr>
                <w:rFonts w:ascii="微软雅黑" w:hAnsi="微软雅黑" w:eastAsia="微软雅黑"/>
                <w:color w:val="414141"/>
                <w:sz w:val="20"/>
                <w:szCs w:val="20"/>
              </w:rPr>
              <w:t>OracleXE112</w:t>
            </w:r>
            <w:r>
              <w:rPr>
                <w:rFonts w:hint="eastAsia" w:ascii="微软雅黑" w:hAnsi="微软雅黑" w:eastAsia="微软雅黑"/>
                <w:color w:val="414141"/>
                <w:sz w:val="20"/>
                <w:szCs w:val="20"/>
              </w:rPr>
              <w:t>数据库 、Eclipse开发工具；</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项目描述：消费者登陆之后验证用户信息是否存在与数据库。若存在则登陆成功，登陆成功之后可</w:t>
            </w:r>
            <w:r>
              <w:rPr>
                <w:rFonts w:hint="eastAsia" w:ascii="微软雅黑" w:hAnsi="微软雅黑" w:eastAsia="微软雅黑"/>
                <w:color w:val="414141"/>
                <w:sz w:val="20"/>
                <w:szCs w:val="20"/>
                <w:lang w:eastAsia="zh-CN"/>
              </w:rPr>
              <w:t>查看当前今日特色菜，此处我们应用了分页的功能查看菜品详情。之后可</w:t>
            </w:r>
            <w:r>
              <w:rPr>
                <w:rFonts w:hint="eastAsia" w:ascii="微软雅黑" w:hAnsi="微软雅黑" w:eastAsia="微软雅黑"/>
                <w:color w:val="414141"/>
                <w:sz w:val="20"/>
                <w:szCs w:val="20"/>
              </w:rPr>
              <w:t>跳转</w:t>
            </w:r>
            <w:r>
              <w:rPr>
                <w:rFonts w:hint="eastAsia" w:ascii="微软雅黑" w:hAnsi="微软雅黑" w:eastAsia="微软雅黑"/>
                <w:color w:val="414141"/>
                <w:sz w:val="20"/>
                <w:szCs w:val="20"/>
                <w:lang w:eastAsia="zh-CN"/>
              </w:rPr>
              <w:t>到</w:t>
            </w:r>
            <w:r>
              <w:rPr>
                <w:rFonts w:hint="eastAsia" w:ascii="微软雅黑" w:hAnsi="微软雅黑" w:eastAsia="微软雅黑"/>
                <w:color w:val="414141"/>
                <w:sz w:val="20"/>
                <w:szCs w:val="20"/>
              </w:rPr>
              <w:t>订餐页面，在订餐的过程中我们模仿了已上线的一些外卖订餐应用软件。消费者在订餐时可以选多种样式的菜品，加入购物车然后</w:t>
            </w:r>
            <w:r>
              <w:rPr>
                <w:rFonts w:hint="eastAsia" w:ascii="微软雅黑" w:hAnsi="微软雅黑" w:eastAsia="微软雅黑"/>
                <w:color w:val="414141"/>
                <w:sz w:val="20"/>
                <w:szCs w:val="20"/>
                <w:lang w:eastAsia="zh-CN"/>
              </w:rPr>
              <w:t>提交订单</w:t>
            </w:r>
            <w:r>
              <w:rPr>
                <w:rFonts w:hint="eastAsia" w:ascii="微软雅黑" w:hAnsi="微软雅黑" w:eastAsia="微软雅黑"/>
                <w:color w:val="414141"/>
                <w:sz w:val="20"/>
                <w:szCs w:val="20"/>
              </w:rPr>
              <w:t>。订单的状态分为接单中，配送中，订单关闭。用户可以进行修改基本个人信息</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rPr>
              <w:t>超级管理员可以分为不同的商家，对自己的商品状态可进行管理，分为上线菜品和下线菜品。</w:t>
            </w:r>
          </w:p>
          <w:p>
            <w:pPr>
              <w:adjustRightInd w:val="0"/>
              <w:snapToGrid w:val="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责    任：1. 将线上应用软件可实现的功能分类、整理；</w:t>
            </w:r>
          </w:p>
          <w:p>
            <w:pPr>
              <w:adjustRightInd w:val="0"/>
              <w:snapToGrid w:val="0"/>
              <w:ind w:firstLine="1000" w:firstLineChars="50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2. 给每个人分配功能模块；</w:t>
            </w:r>
          </w:p>
          <w:p>
            <w:pPr>
              <w:adjustRightInd w:val="0"/>
              <w:snapToGrid w:val="0"/>
              <w:ind w:firstLine="1000" w:firstLineChars="500"/>
              <w:jc w:val="left"/>
              <w:rPr>
                <w:rFonts w:ascii="微软雅黑" w:hAnsi="微软雅黑" w:eastAsia="微软雅黑"/>
                <w:color w:val="414141"/>
                <w:sz w:val="20"/>
                <w:szCs w:val="20"/>
              </w:rPr>
            </w:pPr>
            <w:r>
              <w:rPr>
                <w:rFonts w:hint="eastAsia" w:ascii="微软雅黑" w:hAnsi="微软雅黑" w:eastAsia="微软雅黑"/>
                <w:color w:val="414141"/>
                <w:sz w:val="20"/>
                <w:szCs w:val="20"/>
              </w:rPr>
              <w:t>3. 菜品管理模块代码编写；</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         </w:t>
            </w:r>
            <w:r>
              <w:rPr>
                <w:rFonts w:hint="eastAsia" w:ascii="微软雅黑" w:hAnsi="微软雅黑" w:eastAsia="微软雅黑"/>
                <w:color w:val="414141"/>
                <w:sz w:val="20"/>
                <w:szCs w:val="20"/>
                <w:lang w:val="en-US" w:eastAsia="zh-CN"/>
              </w:rPr>
              <w:t xml:space="preserve"> 4</w:t>
            </w:r>
            <w:r>
              <w:rPr>
                <w:rFonts w:hint="eastAsia" w:ascii="微软雅黑" w:hAnsi="微软雅黑" w:eastAsia="微软雅黑"/>
                <w:color w:val="414141"/>
                <w:sz w:val="20"/>
                <w:szCs w:val="20"/>
              </w:rPr>
              <w:t>. 项目后期整合、测试；</w:t>
            </w:r>
          </w:p>
          <w:p>
            <w:pPr>
              <w:adjustRightInd w:val="0"/>
              <w:snapToGrid w:val="0"/>
              <w:jc w:val="left"/>
              <w:rPr>
                <w:rFonts w:hint="eastAsia" w:ascii="黑体" w:hAnsi="黑体" w:eastAsia="黑体" w:cs="黑体"/>
                <w:b w:val="0"/>
                <w:bCs w:val="0"/>
                <w:color w:val="414141"/>
                <w:sz w:val="20"/>
                <w:szCs w:val="20"/>
              </w:rPr>
            </w:pPr>
            <w:r>
              <w:rPr>
                <w:rFonts w:hint="eastAsia" w:ascii="黑体" w:hAnsi="黑体" w:eastAsia="黑体" w:cs="黑体"/>
                <w:b w:val="0"/>
                <w:bCs w:val="0"/>
                <w:color w:val="414141"/>
                <w:sz w:val="20"/>
                <w:szCs w:val="20"/>
              </w:rPr>
              <w:t xml:space="preserve">        </w:t>
            </w:r>
            <w:r>
              <w:rPr>
                <w:rFonts w:hint="eastAsia" w:ascii="微软雅黑" w:hAnsi="微软雅黑" w:eastAsia="微软雅黑"/>
                <w:color w:val="414141"/>
                <w:sz w:val="20"/>
                <w:szCs w:val="20"/>
              </w:rPr>
              <w:t xml:space="preserve">  </w:t>
            </w:r>
            <w:r>
              <w:rPr>
                <w:rFonts w:hint="eastAsia" w:ascii="微软雅黑" w:hAnsi="微软雅黑" w:eastAsia="微软雅黑"/>
                <w:color w:val="414141"/>
                <w:sz w:val="20"/>
                <w:szCs w:val="20"/>
                <w:lang w:val="en-US" w:eastAsia="zh-CN"/>
              </w:rPr>
              <w:t>5</w:t>
            </w:r>
            <w:r>
              <w:rPr>
                <w:rFonts w:hint="eastAsia" w:ascii="微软雅黑" w:hAnsi="微软雅黑" w:eastAsia="微软雅黑"/>
                <w:color w:val="414141"/>
                <w:sz w:val="20"/>
                <w:szCs w:val="20"/>
              </w:rPr>
              <w:t>. 总结项目</w:t>
            </w:r>
            <w:r>
              <w:rPr>
                <w:rFonts w:hint="eastAsia" w:ascii="微软雅黑" w:hAnsi="微软雅黑" w:eastAsia="微软雅黑"/>
                <w:color w:val="414141"/>
                <w:sz w:val="20"/>
                <w:szCs w:val="20"/>
                <w:lang w:eastAsia="zh-CN"/>
              </w:rPr>
              <w:t>遇到</w:t>
            </w:r>
            <w:r>
              <w:rPr>
                <w:rFonts w:hint="eastAsia" w:ascii="微软雅黑" w:hAnsi="微软雅黑" w:eastAsia="微软雅黑"/>
                <w:color w:val="414141"/>
                <w:sz w:val="20"/>
                <w:szCs w:val="20"/>
              </w:rPr>
              <w:t>的一些难疑问题。</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项目收获：1.</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在编写代码时将所学的知识融会贯通，</w:t>
            </w:r>
            <w:r>
              <w:rPr>
                <w:rFonts w:hint="eastAsia" w:ascii="微软雅黑" w:hAnsi="微软雅黑" w:eastAsia="微软雅黑"/>
                <w:color w:val="414141"/>
                <w:sz w:val="20"/>
                <w:szCs w:val="20"/>
                <w:lang w:eastAsia="zh-CN"/>
              </w:rPr>
              <w:t>应用</w:t>
            </w:r>
            <w:r>
              <w:rPr>
                <w:rFonts w:hint="eastAsia" w:ascii="微软雅黑" w:hAnsi="微软雅黑" w:eastAsia="微软雅黑"/>
                <w:color w:val="414141"/>
                <w:sz w:val="20"/>
                <w:szCs w:val="20"/>
                <w:lang w:val="en-US" w:eastAsia="zh-CN"/>
              </w:rPr>
              <w:t>SSM</w:t>
            </w:r>
            <w:r>
              <w:rPr>
                <w:rFonts w:hint="eastAsia" w:ascii="微软雅黑" w:hAnsi="微软雅黑" w:eastAsia="微软雅黑"/>
                <w:color w:val="414141"/>
                <w:sz w:val="20"/>
                <w:szCs w:val="20"/>
              </w:rPr>
              <w:t>框架的逻辑结构</w:t>
            </w:r>
            <w:r>
              <w:rPr>
                <w:rFonts w:hint="eastAsia" w:ascii="微软雅黑" w:hAnsi="微软雅黑" w:eastAsia="微软雅黑"/>
                <w:color w:val="414141"/>
                <w:sz w:val="20"/>
                <w:szCs w:val="20"/>
                <w:lang w:eastAsia="zh-CN"/>
              </w:rPr>
              <w:t>，简化了</w:t>
            </w:r>
            <w:r>
              <w:rPr>
                <w:rFonts w:hint="eastAsia" w:ascii="微软雅黑" w:hAnsi="微软雅黑" w:eastAsia="微软雅黑"/>
                <w:color w:val="414141"/>
                <w:sz w:val="20"/>
                <w:szCs w:val="20"/>
                <w:lang w:val="en-US" w:eastAsia="zh-CN"/>
              </w:rPr>
              <w:t>Controller层的代码量，简便的应用注解实例化对象以及Setter注入，页面之间的跳转。</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          2.</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整个项目从开始到结束，让我明白了团队协作的重要性，每个人</w:t>
            </w:r>
            <w:r>
              <w:rPr>
                <w:rFonts w:hint="eastAsia" w:ascii="微软雅黑" w:hAnsi="微软雅黑" w:eastAsia="微软雅黑"/>
                <w:color w:val="414141"/>
                <w:sz w:val="20"/>
                <w:szCs w:val="20"/>
                <w:lang w:eastAsia="zh-CN"/>
              </w:rPr>
              <w:t>后期</w:t>
            </w:r>
            <w:r>
              <w:rPr>
                <w:rFonts w:hint="eastAsia" w:ascii="微软雅黑" w:hAnsi="微软雅黑" w:eastAsia="微软雅黑"/>
                <w:color w:val="414141"/>
                <w:sz w:val="20"/>
                <w:szCs w:val="20"/>
              </w:rPr>
              <w:t>都提出了对这个项目的一些扩展功能，和实现的</w:t>
            </w:r>
            <w:r>
              <w:rPr>
                <w:rFonts w:hint="eastAsia" w:ascii="微软雅黑" w:hAnsi="微软雅黑" w:eastAsia="微软雅黑"/>
                <w:color w:val="414141"/>
                <w:sz w:val="20"/>
                <w:szCs w:val="20"/>
                <w:lang w:eastAsia="zh-CN"/>
              </w:rPr>
              <w:t>具体</w:t>
            </w:r>
            <w:r>
              <w:rPr>
                <w:rFonts w:hint="eastAsia" w:ascii="微软雅黑" w:hAnsi="微软雅黑" w:eastAsia="微软雅黑"/>
                <w:color w:val="414141"/>
                <w:sz w:val="20"/>
                <w:szCs w:val="20"/>
              </w:rPr>
              <w:t>思路</w:t>
            </w:r>
            <w:r>
              <w:rPr>
                <w:rFonts w:hint="eastAsia" w:ascii="微软雅黑" w:hAnsi="微软雅黑" w:eastAsia="微软雅黑"/>
                <w:color w:val="414141"/>
                <w:sz w:val="20"/>
                <w:szCs w:val="20"/>
                <w:lang w:eastAsia="zh-CN"/>
              </w:rPr>
              <w:t>，使项目在最后展示时获得了老师的一致好评。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0443" w:type="dxa"/>
            <w:gridSpan w:val="6"/>
            <w:tcBorders>
              <w:top w:val="nil"/>
              <w:left w:val="nil"/>
              <w:bottom w:val="nil"/>
              <w:right w:val="nil"/>
            </w:tcBorders>
            <w:shd w:val="clear" w:color="auto" w:fill="auto"/>
          </w:tcPr>
          <w:p>
            <w:pPr>
              <w:adjustRightInd w:val="0"/>
              <w:snapToGrid w:val="0"/>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rPr>
              <w:t>校内实践</w:t>
            </w:r>
          </w:p>
        </w:tc>
        <w:tc>
          <w:tcPr>
            <w:tcW w:w="9030" w:type="dxa"/>
            <w:gridSpan w:val="5"/>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pStyle w:val="8"/>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2017.11-2017.12 </w:t>
            </w:r>
            <w:r>
              <w:rPr>
                <w:rFonts w:ascii="微软雅黑" w:hAnsi="微软雅黑" w:eastAsia="微软雅黑"/>
                <w:color w:val="414141"/>
              </w:rPr>
              <w:t xml:space="preserve">       </w:t>
            </w:r>
            <w:r>
              <w:rPr>
                <w:rFonts w:hint="eastAsia" w:ascii="微软雅黑" w:hAnsi="微软雅黑" w:eastAsia="微软雅黑"/>
                <w:color w:val="414141"/>
              </w:rPr>
              <w:t xml:space="preserve">  </w:t>
            </w:r>
            <w:r>
              <w:rPr>
                <w:rFonts w:hint="eastAsia" w:ascii="微软雅黑" w:hAnsi="微软雅黑" w:eastAsia="微软雅黑"/>
                <w:color w:val="414141"/>
                <w:sz w:val="20"/>
                <w:szCs w:val="20"/>
              </w:rPr>
              <w:t xml:space="preserve">科技创新月活动              二等奖 </w:t>
            </w:r>
          </w:p>
          <w:p>
            <w:pPr>
              <w:pStyle w:val="8"/>
              <w:adjustRightInd w:val="0"/>
              <w:snapToGrid w:val="0"/>
              <w:ind w:firstLine="400"/>
              <w:rPr>
                <w:rFonts w:ascii="微软雅黑" w:hAnsi="微软雅黑" w:eastAsia="微软雅黑"/>
                <w:color w:val="414141"/>
                <w:sz w:val="20"/>
                <w:szCs w:val="20"/>
              </w:rPr>
            </w:pPr>
            <w:r>
              <w:rPr>
                <w:rFonts w:hint="eastAsia" w:ascii="微软雅黑" w:hAnsi="微软雅黑" w:eastAsia="微软雅黑"/>
                <w:color w:val="414141"/>
                <w:sz w:val="20"/>
                <w:szCs w:val="20"/>
              </w:rPr>
              <w:t>在校举办的“柏斯顿杯”活动中，我带领3人组制作的《梦想家园》网</w:t>
            </w:r>
            <w:r>
              <w:rPr>
                <w:rFonts w:hint="eastAsia" w:ascii="微软雅黑" w:hAnsi="微软雅黑" w:eastAsia="微软雅黑"/>
                <w:color w:val="414141"/>
                <w:sz w:val="20"/>
                <w:szCs w:val="20"/>
                <w:lang w:eastAsia="zh-CN"/>
              </w:rPr>
              <w:t>页</w:t>
            </w:r>
            <w:r>
              <w:rPr>
                <w:rFonts w:hint="eastAsia" w:ascii="微软雅黑" w:hAnsi="微软雅黑" w:eastAsia="微软雅黑"/>
                <w:color w:val="414141"/>
                <w:sz w:val="20"/>
                <w:szCs w:val="20"/>
              </w:rPr>
              <w:t>荣获二等奖。</w:t>
            </w:r>
          </w:p>
          <w:p>
            <w:pPr>
              <w:pStyle w:val="8"/>
              <w:adjustRightInd w:val="0"/>
              <w:snapToGrid w:val="0"/>
              <w:ind w:firstLine="0" w:firstLineChars="0"/>
              <w:jc w:val="left"/>
              <w:rPr>
                <w:rFonts w:ascii="微软雅黑" w:hAnsi="微软雅黑" w:eastAsia="微软雅黑"/>
                <w:color w:val="414141"/>
                <w:sz w:val="20"/>
                <w:szCs w:val="20"/>
              </w:rPr>
            </w:pPr>
          </w:p>
          <w:p>
            <w:pPr>
              <w:pStyle w:val="8"/>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2015.09-2017.12           科创部                     部长</w:t>
            </w:r>
          </w:p>
          <w:p>
            <w:pPr>
              <w:pStyle w:val="8"/>
              <w:adjustRightInd w:val="0"/>
              <w:snapToGrid w:val="0"/>
              <w:ind w:firstLine="390"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在校期间我任职学院科创部部长一职，学校出活动时，我们主要会负责一些灯光的调配，场景特效</w:t>
            </w:r>
            <w:r>
              <w:rPr>
                <w:rFonts w:hint="eastAsia" w:ascii="微软雅黑" w:hAnsi="微软雅黑" w:eastAsia="微软雅黑"/>
                <w:color w:val="414141"/>
                <w:sz w:val="20"/>
                <w:szCs w:val="20"/>
                <w:lang w:eastAsia="zh-CN"/>
              </w:rPr>
              <w:t>等</w:t>
            </w:r>
            <w:r>
              <w:rPr>
                <w:rFonts w:hint="eastAsia" w:ascii="微软雅黑" w:hAnsi="微软雅黑" w:eastAsia="微软雅黑"/>
                <w:color w:val="414141"/>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9" w:type="dxa"/>
            <w:gridSpan w:val="2"/>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技能、荣誉证书</w:t>
            </w:r>
          </w:p>
        </w:tc>
        <w:tc>
          <w:tcPr>
            <w:tcW w:w="8264" w:type="dxa"/>
            <w:gridSpan w:val="4"/>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9"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rPr>
            </w:pPr>
          </w:p>
        </w:tc>
        <w:tc>
          <w:tcPr>
            <w:tcW w:w="8264"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2018</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lang w:eastAsia="zh-CN"/>
              </w:rPr>
              <w:t>年在中软国际获得“优秀个人”称号</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2018</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在校获得</w:t>
            </w:r>
            <w:r>
              <w:rPr>
                <w:rFonts w:hint="eastAsia" w:ascii="微软雅黑" w:hAnsi="微软雅黑" w:eastAsia="微软雅黑"/>
                <w:color w:val="414141"/>
                <w:sz w:val="20"/>
                <w:szCs w:val="20"/>
              </w:rPr>
              <w:t>校级二等奖学金</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2017</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在校获得</w:t>
            </w:r>
            <w:r>
              <w:rPr>
                <w:rFonts w:hint="eastAsia" w:ascii="微软雅黑" w:hAnsi="微软雅黑" w:eastAsia="微软雅黑"/>
                <w:color w:val="414141"/>
                <w:sz w:val="20"/>
                <w:szCs w:val="20"/>
              </w:rPr>
              <w:t>国家励志奖学金</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2017</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在校获得</w:t>
            </w:r>
            <w:r>
              <w:rPr>
                <w:rFonts w:hint="eastAsia" w:ascii="微软雅黑" w:hAnsi="微软雅黑" w:eastAsia="微软雅黑"/>
                <w:color w:val="414141"/>
                <w:sz w:val="20"/>
                <w:szCs w:val="20"/>
              </w:rPr>
              <w:t>校级</w:t>
            </w:r>
            <w:r>
              <w:rPr>
                <w:rFonts w:hint="eastAsia" w:ascii="微软雅黑" w:hAnsi="微软雅黑" w:eastAsia="微软雅黑"/>
                <w:color w:val="414141"/>
                <w:sz w:val="20"/>
                <w:szCs w:val="20"/>
                <w:lang w:eastAsia="zh-CN"/>
              </w:rPr>
              <w:t>一</w:t>
            </w:r>
            <w:r>
              <w:rPr>
                <w:rFonts w:hint="eastAsia" w:ascii="微软雅黑" w:hAnsi="微软雅黑" w:eastAsia="微软雅黑"/>
                <w:color w:val="414141"/>
                <w:sz w:val="20"/>
                <w:szCs w:val="20"/>
              </w:rPr>
              <w:t>等奖学金</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2017</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在校通过</w:t>
            </w:r>
            <w:r>
              <w:rPr>
                <w:rFonts w:hint="eastAsia" w:ascii="微软雅黑" w:hAnsi="微软雅黑" w:eastAsia="微软雅黑"/>
                <w:color w:val="414141"/>
                <w:sz w:val="20"/>
                <w:szCs w:val="20"/>
              </w:rPr>
              <w:t>WEB开发工程师</w:t>
            </w:r>
            <w:r>
              <w:rPr>
                <w:rFonts w:hint="eastAsia" w:ascii="微软雅黑" w:hAnsi="微软雅黑" w:eastAsia="微软雅黑"/>
                <w:color w:val="414141"/>
                <w:sz w:val="20"/>
                <w:szCs w:val="20"/>
                <w:lang w:eastAsia="zh-CN"/>
              </w:rPr>
              <w:t>考试并获取</w:t>
            </w:r>
            <w:r>
              <w:rPr>
                <w:rFonts w:hint="eastAsia" w:ascii="微软雅黑" w:hAnsi="微软雅黑" w:eastAsia="微软雅黑"/>
                <w:color w:val="414141"/>
                <w:sz w:val="20"/>
                <w:szCs w:val="20"/>
              </w:rPr>
              <w:t>证书</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2016</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在校获得</w:t>
            </w:r>
            <w:r>
              <w:rPr>
                <w:rFonts w:hint="eastAsia" w:ascii="微软雅黑" w:hAnsi="微软雅黑" w:eastAsia="微软雅黑"/>
                <w:color w:val="414141"/>
                <w:sz w:val="20"/>
                <w:szCs w:val="20"/>
              </w:rPr>
              <w:t>校级一等奖学金</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2016</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在校获得</w:t>
            </w:r>
            <w:r>
              <w:rPr>
                <w:rFonts w:hint="eastAsia" w:ascii="微软雅黑" w:hAnsi="微软雅黑" w:eastAsia="微软雅黑"/>
                <w:color w:val="414141"/>
                <w:sz w:val="20"/>
                <w:szCs w:val="20"/>
              </w:rPr>
              <w:t>国家励志奖学金</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2016</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在校获得</w:t>
            </w:r>
            <w:r>
              <w:rPr>
                <w:rFonts w:hint="eastAsia" w:ascii="微软雅黑" w:hAnsi="微软雅黑" w:eastAsia="微软雅黑"/>
                <w:color w:val="414141"/>
                <w:sz w:val="20"/>
                <w:szCs w:val="20"/>
              </w:rPr>
              <w:t>校级</w:t>
            </w:r>
            <w:r>
              <w:rPr>
                <w:rFonts w:hint="eastAsia" w:ascii="微软雅黑" w:hAnsi="微软雅黑" w:eastAsia="微软雅黑"/>
                <w:color w:val="414141"/>
                <w:sz w:val="20"/>
                <w:szCs w:val="20"/>
                <w:lang w:eastAsia="zh-CN"/>
              </w:rPr>
              <w:t>二</w:t>
            </w:r>
            <w:r>
              <w:rPr>
                <w:rFonts w:hint="eastAsia" w:ascii="微软雅黑" w:hAnsi="微软雅黑" w:eastAsia="微软雅黑"/>
                <w:color w:val="414141"/>
                <w:sz w:val="20"/>
                <w:szCs w:val="20"/>
              </w:rPr>
              <w:t>等奖学金</w:t>
            </w:r>
          </w:p>
          <w:p>
            <w:pPr>
              <w:numPr>
                <w:ilvl w:val="0"/>
                <w:numId w:val="2"/>
              </w:numPr>
              <w:adjustRightInd w:val="0"/>
              <w:snapToGrid w:val="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年</w:t>
            </w:r>
            <w:r>
              <w:rPr>
                <w:rFonts w:hint="eastAsia" w:ascii="微软雅黑" w:hAnsi="微软雅黑" w:eastAsia="微软雅黑"/>
                <w:color w:val="414141"/>
                <w:sz w:val="20"/>
                <w:szCs w:val="20"/>
                <w:lang w:eastAsia="zh-CN"/>
              </w:rPr>
              <w:t>在校通过国际</w:t>
            </w:r>
            <w:r>
              <w:rPr>
                <w:rFonts w:hint="eastAsia" w:ascii="微软雅黑" w:hAnsi="微软雅黑" w:eastAsia="微软雅黑"/>
                <w:color w:val="414141"/>
                <w:sz w:val="20"/>
                <w:szCs w:val="20"/>
              </w:rPr>
              <w:t>计算机二级</w:t>
            </w:r>
            <w:r>
              <w:rPr>
                <w:rFonts w:hint="eastAsia" w:ascii="微软雅黑" w:hAnsi="微软雅黑" w:eastAsia="微软雅黑"/>
                <w:color w:val="414141"/>
                <w:sz w:val="20"/>
                <w:szCs w:val="20"/>
                <w:lang w:eastAsia="zh-CN"/>
              </w:rPr>
              <w:t>考试并获取</w:t>
            </w:r>
            <w:r>
              <w:rPr>
                <w:rFonts w:hint="eastAsia" w:ascii="微软雅黑" w:hAnsi="微软雅黑" w:eastAsia="微软雅黑"/>
                <w:color w:val="414141"/>
                <w:sz w:val="20"/>
                <w:szCs w:val="20"/>
              </w:rPr>
              <w:t>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自我评价</w:t>
            </w:r>
          </w:p>
        </w:tc>
        <w:tc>
          <w:tcPr>
            <w:tcW w:w="9030" w:type="dxa"/>
            <w:gridSpan w:val="5"/>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rPr>
            </w:pPr>
          </w:p>
        </w:tc>
        <w:tc>
          <w:tcPr>
            <w:tcW w:w="9030"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bl>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adjustRightInd w:val="0"/>
        <w:snapToGrid w:val="0"/>
        <w:jc w:val="left"/>
        <w:rPr>
          <w:rFonts w:ascii="微软雅黑" w:hAnsi="微软雅黑" w:eastAsia="微软雅黑"/>
          <w:color w:val="414141"/>
        </w:rPr>
      </w:pPr>
      <w:r>
        <w:rPr>
          <w:rFonts w:hint="eastAsia" w:ascii="微软雅黑" w:hAnsi="微软雅黑" w:eastAsia="微软雅黑"/>
          <w:color w:val="414141"/>
        </w:rPr>
        <w:t>在三年的学习生活中，我能够熟练掌握计算机基础知识，并可以运用Java语言、SQL语言、SSM框架等进行计算机基础软件应用与开发。并了解HTML+CSS+JavaScript+JQuery语言编程，可以简单实现、设计动态网页。我性格稳重，责任心强，具有较强的团队精神，善于与人沟通交流，可以在短时间内融入到一个新的环境当中。我要用自己的实际行动来证明：贵公司的过去，我来不及参加；但贵公司的未来，我愿奉献我毕生的心血和汗水！</w:t>
      </w:r>
    </w:p>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F71DE"/>
    <w:multiLevelType w:val="singleLevel"/>
    <w:tmpl w:val="5B2F71DE"/>
    <w:lvl w:ilvl="0" w:tentative="0">
      <w:start w:val="3"/>
      <w:numFmt w:val="decimal"/>
      <w:lvlText w:val="%1."/>
      <w:lvlJc w:val="left"/>
      <w:pPr>
        <w:tabs>
          <w:tab w:val="left" w:pos="312"/>
        </w:tabs>
      </w:pPr>
    </w:lvl>
  </w:abstractNum>
  <w:abstractNum w:abstractNumId="1">
    <w:nsid w:val="5B2F71F3"/>
    <w:multiLevelType w:val="singleLevel"/>
    <w:tmpl w:val="5B2F71F3"/>
    <w:lvl w:ilvl="0" w:tentative="0">
      <w:start w:val="2015"/>
      <w:numFmt w:val="decimal"/>
      <w:suff w:val="nothing"/>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072A"/>
    <w:rsid w:val="00024450"/>
    <w:rsid w:val="00035CE4"/>
    <w:rsid w:val="00056F2D"/>
    <w:rsid w:val="00061C4A"/>
    <w:rsid w:val="000625C5"/>
    <w:rsid w:val="00063548"/>
    <w:rsid w:val="00072A78"/>
    <w:rsid w:val="00074737"/>
    <w:rsid w:val="00075170"/>
    <w:rsid w:val="00075C90"/>
    <w:rsid w:val="00084105"/>
    <w:rsid w:val="00086733"/>
    <w:rsid w:val="00090529"/>
    <w:rsid w:val="00092E63"/>
    <w:rsid w:val="000969E6"/>
    <w:rsid w:val="000A508F"/>
    <w:rsid w:val="000C2D2B"/>
    <w:rsid w:val="000D0CFC"/>
    <w:rsid w:val="000E4C82"/>
    <w:rsid w:val="000E78E0"/>
    <w:rsid w:val="00101FCF"/>
    <w:rsid w:val="001158F4"/>
    <w:rsid w:val="001203C1"/>
    <w:rsid w:val="00121301"/>
    <w:rsid w:val="00135978"/>
    <w:rsid w:val="001424E3"/>
    <w:rsid w:val="00150BD1"/>
    <w:rsid w:val="00166189"/>
    <w:rsid w:val="00174D0D"/>
    <w:rsid w:val="0018449A"/>
    <w:rsid w:val="001874C5"/>
    <w:rsid w:val="00194E41"/>
    <w:rsid w:val="00195A3C"/>
    <w:rsid w:val="001A6E48"/>
    <w:rsid w:val="001B48CA"/>
    <w:rsid w:val="001D45CA"/>
    <w:rsid w:val="001D4934"/>
    <w:rsid w:val="00204EAE"/>
    <w:rsid w:val="00205F5C"/>
    <w:rsid w:val="00217161"/>
    <w:rsid w:val="00221559"/>
    <w:rsid w:val="00221EED"/>
    <w:rsid w:val="002263B5"/>
    <w:rsid w:val="00231342"/>
    <w:rsid w:val="0023425D"/>
    <w:rsid w:val="00245C23"/>
    <w:rsid w:val="00253A26"/>
    <w:rsid w:val="00265785"/>
    <w:rsid w:val="0027151D"/>
    <w:rsid w:val="00277517"/>
    <w:rsid w:val="00281C04"/>
    <w:rsid w:val="00282E26"/>
    <w:rsid w:val="00291260"/>
    <w:rsid w:val="00296629"/>
    <w:rsid w:val="002A083F"/>
    <w:rsid w:val="002B11AC"/>
    <w:rsid w:val="002C382F"/>
    <w:rsid w:val="002C45A2"/>
    <w:rsid w:val="002C4DF3"/>
    <w:rsid w:val="002C716D"/>
    <w:rsid w:val="002C76D8"/>
    <w:rsid w:val="002D0C3D"/>
    <w:rsid w:val="002E3BDE"/>
    <w:rsid w:val="00300C55"/>
    <w:rsid w:val="00304CD4"/>
    <w:rsid w:val="003058AC"/>
    <w:rsid w:val="003115F1"/>
    <w:rsid w:val="00315981"/>
    <w:rsid w:val="00316D3E"/>
    <w:rsid w:val="003203D1"/>
    <w:rsid w:val="003278C6"/>
    <w:rsid w:val="003324BE"/>
    <w:rsid w:val="003379C3"/>
    <w:rsid w:val="003577AA"/>
    <w:rsid w:val="003656D5"/>
    <w:rsid w:val="0037171B"/>
    <w:rsid w:val="00375CB1"/>
    <w:rsid w:val="00376945"/>
    <w:rsid w:val="003A281C"/>
    <w:rsid w:val="003C237F"/>
    <w:rsid w:val="003C3614"/>
    <w:rsid w:val="003D1197"/>
    <w:rsid w:val="003D25CA"/>
    <w:rsid w:val="00412092"/>
    <w:rsid w:val="0042577F"/>
    <w:rsid w:val="00430FDA"/>
    <w:rsid w:val="00436E8E"/>
    <w:rsid w:val="00440BF7"/>
    <w:rsid w:val="004752D9"/>
    <w:rsid w:val="00492628"/>
    <w:rsid w:val="00492739"/>
    <w:rsid w:val="004A5CEF"/>
    <w:rsid w:val="004B1D31"/>
    <w:rsid w:val="004B55E3"/>
    <w:rsid w:val="004E2D8D"/>
    <w:rsid w:val="004F189F"/>
    <w:rsid w:val="004F5D16"/>
    <w:rsid w:val="00502B9A"/>
    <w:rsid w:val="00512738"/>
    <w:rsid w:val="005177F6"/>
    <w:rsid w:val="00523D25"/>
    <w:rsid w:val="0053548C"/>
    <w:rsid w:val="00544338"/>
    <w:rsid w:val="0056205F"/>
    <w:rsid w:val="00562E55"/>
    <w:rsid w:val="00566DF9"/>
    <w:rsid w:val="00567988"/>
    <w:rsid w:val="00575B90"/>
    <w:rsid w:val="00576DAD"/>
    <w:rsid w:val="00585755"/>
    <w:rsid w:val="00594069"/>
    <w:rsid w:val="005A6B21"/>
    <w:rsid w:val="005B4F6C"/>
    <w:rsid w:val="005C16DC"/>
    <w:rsid w:val="005C298E"/>
    <w:rsid w:val="005C5D83"/>
    <w:rsid w:val="005D50A0"/>
    <w:rsid w:val="005E6C18"/>
    <w:rsid w:val="005F3741"/>
    <w:rsid w:val="005F7A15"/>
    <w:rsid w:val="00604980"/>
    <w:rsid w:val="00626A12"/>
    <w:rsid w:val="0063344C"/>
    <w:rsid w:val="00651219"/>
    <w:rsid w:val="006637B0"/>
    <w:rsid w:val="00663A81"/>
    <w:rsid w:val="0066778D"/>
    <w:rsid w:val="00670673"/>
    <w:rsid w:val="00674B0F"/>
    <w:rsid w:val="00687EE3"/>
    <w:rsid w:val="00690663"/>
    <w:rsid w:val="00693F92"/>
    <w:rsid w:val="006A13C6"/>
    <w:rsid w:val="006A292B"/>
    <w:rsid w:val="006A4328"/>
    <w:rsid w:val="006A6C1D"/>
    <w:rsid w:val="006C431B"/>
    <w:rsid w:val="00704CEF"/>
    <w:rsid w:val="007066A1"/>
    <w:rsid w:val="007231FC"/>
    <w:rsid w:val="0072610A"/>
    <w:rsid w:val="007333F9"/>
    <w:rsid w:val="00736DF4"/>
    <w:rsid w:val="007465C0"/>
    <w:rsid w:val="00753DDD"/>
    <w:rsid w:val="00776769"/>
    <w:rsid w:val="007B4146"/>
    <w:rsid w:val="007C2F11"/>
    <w:rsid w:val="007C5DE5"/>
    <w:rsid w:val="007D1C14"/>
    <w:rsid w:val="007E4775"/>
    <w:rsid w:val="007E53DF"/>
    <w:rsid w:val="007F211C"/>
    <w:rsid w:val="007F6AB4"/>
    <w:rsid w:val="00804C71"/>
    <w:rsid w:val="008101B1"/>
    <w:rsid w:val="00810DFC"/>
    <w:rsid w:val="00815379"/>
    <w:rsid w:val="00821F34"/>
    <w:rsid w:val="00822999"/>
    <w:rsid w:val="00840553"/>
    <w:rsid w:val="00861B4E"/>
    <w:rsid w:val="008624BA"/>
    <w:rsid w:val="008625B0"/>
    <w:rsid w:val="00876797"/>
    <w:rsid w:val="00877549"/>
    <w:rsid w:val="00880DD4"/>
    <w:rsid w:val="00882D50"/>
    <w:rsid w:val="00883267"/>
    <w:rsid w:val="00886B06"/>
    <w:rsid w:val="00887E03"/>
    <w:rsid w:val="008A076F"/>
    <w:rsid w:val="008A1FA9"/>
    <w:rsid w:val="008A3B0E"/>
    <w:rsid w:val="008A7345"/>
    <w:rsid w:val="008B4BFE"/>
    <w:rsid w:val="008C30F9"/>
    <w:rsid w:val="008D136C"/>
    <w:rsid w:val="008F1CB8"/>
    <w:rsid w:val="008F4530"/>
    <w:rsid w:val="00901418"/>
    <w:rsid w:val="00902F56"/>
    <w:rsid w:val="009034CB"/>
    <w:rsid w:val="00907E30"/>
    <w:rsid w:val="009103CF"/>
    <w:rsid w:val="009132BC"/>
    <w:rsid w:val="00925D1A"/>
    <w:rsid w:val="00927BC3"/>
    <w:rsid w:val="00931FE1"/>
    <w:rsid w:val="00933F22"/>
    <w:rsid w:val="0093557E"/>
    <w:rsid w:val="0094034A"/>
    <w:rsid w:val="00971AEB"/>
    <w:rsid w:val="009721C9"/>
    <w:rsid w:val="00975EFF"/>
    <w:rsid w:val="009824D3"/>
    <w:rsid w:val="00994654"/>
    <w:rsid w:val="009A200C"/>
    <w:rsid w:val="009A4490"/>
    <w:rsid w:val="009D2912"/>
    <w:rsid w:val="009E3BAB"/>
    <w:rsid w:val="009E6CBF"/>
    <w:rsid w:val="009F3665"/>
    <w:rsid w:val="009F42B2"/>
    <w:rsid w:val="00A009D1"/>
    <w:rsid w:val="00A00CB7"/>
    <w:rsid w:val="00A1000C"/>
    <w:rsid w:val="00A11B29"/>
    <w:rsid w:val="00A2617E"/>
    <w:rsid w:val="00A41DD5"/>
    <w:rsid w:val="00A5532B"/>
    <w:rsid w:val="00A658A9"/>
    <w:rsid w:val="00A74291"/>
    <w:rsid w:val="00A90320"/>
    <w:rsid w:val="00AC1CD5"/>
    <w:rsid w:val="00AC26E9"/>
    <w:rsid w:val="00AC3D0F"/>
    <w:rsid w:val="00AC7124"/>
    <w:rsid w:val="00AD351A"/>
    <w:rsid w:val="00AE3BE2"/>
    <w:rsid w:val="00AE745D"/>
    <w:rsid w:val="00AF3AEC"/>
    <w:rsid w:val="00AF4A75"/>
    <w:rsid w:val="00AF7712"/>
    <w:rsid w:val="00B05BF9"/>
    <w:rsid w:val="00B22A00"/>
    <w:rsid w:val="00B30503"/>
    <w:rsid w:val="00B31819"/>
    <w:rsid w:val="00B32848"/>
    <w:rsid w:val="00B378F8"/>
    <w:rsid w:val="00B41474"/>
    <w:rsid w:val="00B41D30"/>
    <w:rsid w:val="00B433B5"/>
    <w:rsid w:val="00B44FEF"/>
    <w:rsid w:val="00B57A73"/>
    <w:rsid w:val="00B731EE"/>
    <w:rsid w:val="00B7483D"/>
    <w:rsid w:val="00B84518"/>
    <w:rsid w:val="00B86F76"/>
    <w:rsid w:val="00B96710"/>
    <w:rsid w:val="00B9777D"/>
    <w:rsid w:val="00BA29C8"/>
    <w:rsid w:val="00BC2AD5"/>
    <w:rsid w:val="00BC61E3"/>
    <w:rsid w:val="00BD1785"/>
    <w:rsid w:val="00BE0397"/>
    <w:rsid w:val="00BE2582"/>
    <w:rsid w:val="00BE3876"/>
    <w:rsid w:val="00BF064D"/>
    <w:rsid w:val="00BF2DCC"/>
    <w:rsid w:val="00BF7F45"/>
    <w:rsid w:val="00C104B1"/>
    <w:rsid w:val="00C16013"/>
    <w:rsid w:val="00C33A4D"/>
    <w:rsid w:val="00C421B8"/>
    <w:rsid w:val="00C42537"/>
    <w:rsid w:val="00C554D8"/>
    <w:rsid w:val="00C57476"/>
    <w:rsid w:val="00C610AE"/>
    <w:rsid w:val="00C627BA"/>
    <w:rsid w:val="00C649DF"/>
    <w:rsid w:val="00C709F5"/>
    <w:rsid w:val="00C736DE"/>
    <w:rsid w:val="00C74928"/>
    <w:rsid w:val="00C83148"/>
    <w:rsid w:val="00CA35E8"/>
    <w:rsid w:val="00CA7BF4"/>
    <w:rsid w:val="00CC5669"/>
    <w:rsid w:val="00CC6FD9"/>
    <w:rsid w:val="00CD2A06"/>
    <w:rsid w:val="00CE1189"/>
    <w:rsid w:val="00CE3433"/>
    <w:rsid w:val="00CF6252"/>
    <w:rsid w:val="00D046A2"/>
    <w:rsid w:val="00D11495"/>
    <w:rsid w:val="00D12B8A"/>
    <w:rsid w:val="00D12D28"/>
    <w:rsid w:val="00D27C62"/>
    <w:rsid w:val="00D300D3"/>
    <w:rsid w:val="00D326BF"/>
    <w:rsid w:val="00D40111"/>
    <w:rsid w:val="00D4351D"/>
    <w:rsid w:val="00D50539"/>
    <w:rsid w:val="00D515A1"/>
    <w:rsid w:val="00D525D6"/>
    <w:rsid w:val="00D54E7C"/>
    <w:rsid w:val="00D55F51"/>
    <w:rsid w:val="00D63425"/>
    <w:rsid w:val="00D6691D"/>
    <w:rsid w:val="00D67104"/>
    <w:rsid w:val="00DC17ED"/>
    <w:rsid w:val="00DC3191"/>
    <w:rsid w:val="00DD2FEB"/>
    <w:rsid w:val="00DD69BB"/>
    <w:rsid w:val="00DE6C2E"/>
    <w:rsid w:val="00DE7ACE"/>
    <w:rsid w:val="00DF2BC0"/>
    <w:rsid w:val="00DF4E76"/>
    <w:rsid w:val="00DF7F44"/>
    <w:rsid w:val="00E047FC"/>
    <w:rsid w:val="00E231BC"/>
    <w:rsid w:val="00E32673"/>
    <w:rsid w:val="00E42C6E"/>
    <w:rsid w:val="00E50FF3"/>
    <w:rsid w:val="00E53B6A"/>
    <w:rsid w:val="00E57701"/>
    <w:rsid w:val="00E74AAC"/>
    <w:rsid w:val="00E84FB3"/>
    <w:rsid w:val="00EA1AAD"/>
    <w:rsid w:val="00EA7E5B"/>
    <w:rsid w:val="00EC4400"/>
    <w:rsid w:val="00EE5752"/>
    <w:rsid w:val="00EF57AA"/>
    <w:rsid w:val="00EF717E"/>
    <w:rsid w:val="00EF764A"/>
    <w:rsid w:val="00F04D52"/>
    <w:rsid w:val="00F04E73"/>
    <w:rsid w:val="00F06AD0"/>
    <w:rsid w:val="00F103D0"/>
    <w:rsid w:val="00F16AEF"/>
    <w:rsid w:val="00F26121"/>
    <w:rsid w:val="00F31270"/>
    <w:rsid w:val="00F32CE2"/>
    <w:rsid w:val="00F34A53"/>
    <w:rsid w:val="00F427BC"/>
    <w:rsid w:val="00F462D3"/>
    <w:rsid w:val="00F5355B"/>
    <w:rsid w:val="00F62194"/>
    <w:rsid w:val="00F62CB4"/>
    <w:rsid w:val="00F63CD4"/>
    <w:rsid w:val="00F84CE3"/>
    <w:rsid w:val="00F8656A"/>
    <w:rsid w:val="00FA2AD0"/>
    <w:rsid w:val="00FA6509"/>
    <w:rsid w:val="00FB0AD9"/>
    <w:rsid w:val="00FC04C2"/>
    <w:rsid w:val="00FC0B8D"/>
    <w:rsid w:val="00FD047A"/>
    <w:rsid w:val="00FD346A"/>
    <w:rsid w:val="00FD529E"/>
    <w:rsid w:val="00FD76A3"/>
    <w:rsid w:val="00FE3745"/>
    <w:rsid w:val="00FE5010"/>
    <w:rsid w:val="00FF4E54"/>
    <w:rsid w:val="017425BA"/>
    <w:rsid w:val="02791963"/>
    <w:rsid w:val="03272FE7"/>
    <w:rsid w:val="03761BEF"/>
    <w:rsid w:val="0411281B"/>
    <w:rsid w:val="04341AAA"/>
    <w:rsid w:val="04A070EE"/>
    <w:rsid w:val="05C30168"/>
    <w:rsid w:val="06CC4868"/>
    <w:rsid w:val="079F56CF"/>
    <w:rsid w:val="07BC5334"/>
    <w:rsid w:val="095735AA"/>
    <w:rsid w:val="0AB03451"/>
    <w:rsid w:val="0EE60153"/>
    <w:rsid w:val="0FBB7356"/>
    <w:rsid w:val="0FE51342"/>
    <w:rsid w:val="11410479"/>
    <w:rsid w:val="12865E1F"/>
    <w:rsid w:val="128F55B0"/>
    <w:rsid w:val="12AF09E2"/>
    <w:rsid w:val="13281089"/>
    <w:rsid w:val="13F15682"/>
    <w:rsid w:val="17454530"/>
    <w:rsid w:val="175A1D21"/>
    <w:rsid w:val="17AB12BA"/>
    <w:rsid w:val="1A742D30"/>
    <w:rsid w:val="1C2345C7"/>
    <w:rsid w:val="1CF67FD5"/>
    <w:rsid w:val="1E710960"/>
    <w:rsid w:val="22B40A0C"/>
    <w:rsid w:val="24AE5768"/>
    <w:rsid w:val="24B33B9E"/>
    <w:rsid w:val="26DA6531"/>
    <w:rsid w:val="27087FEB"/>
    <w:rsid w:val="282B46A7"/>
    <w:rsid w:val="2858261A"/>
    <w:rsid w:val="2B19583A"/>
    <w:rsid w:val="2CAE0B47"/>
    <w:rsid w:val="2E9E75CB"/>
    <w:rsid w:val="2F655EDE"/>
    <w:rsid w:val="31116AC4"/>
    <w:rsid w:val="32563DD2"/>
    <w:rsid w:val="32A21D3A"/>
    <w:rsid w:val="345C2E51"/>
    <w:rsid w:val="3574707D"/>
    <w:rsid w:val="35E07C51"/>
    <w:rsid w:val="36996EB7"/>
    <w:rsid w:val="379730E9"/>
    <w:rsid w:val="39253921"/>
    <w:rsid w:val="39321671"/>
    <w:rsid w:val="3B731BDA"/>
    <w:rsid w:val="3BAF0413"/>
    <w:rsid w:val="3CA5603E"/>
    <w:rsid w:val="41AB649C"/>
    <w:rsid w:val="420F5A50"/>
    <w:rsid w:val="429222D4"/>
    <w:rsid w:val="44630499"/>
    <w:rsid w:val="488E00F5"/>
    <w:rsid w:val="48C728FF"/>
    <w:rsid w:val="49CC7C5F"/>
    <w:rsid w:val="4A5C7423"/>
    <w:rsid w:val="4A7E2B11"/>
    <w:rsid w:val="4ABA47DF"/>
    <w:rsid w:val="4C296452"/>
    <w:rsid w:val="4E5F68A5"/>
    <w:rsid w:val="4E9E038B"/>
    <w:rsid w:val="4F297AF4"/>
    <w:rsid w:val="50057D28"/>
    <w:rsid w:val="57F17A67"/>
    <w:rsid w:val="58063A9B"/>
    <w:rsid w:val="5B2F69CA"/>
    <w:rsid w:val="5BB1353A"/>
    <w:rsid w:val="5BDC452B"/>
    <w:rsid w:val="5BE04C3F"/>
    <w:rsid w:val="5C2C4271"/>
    <w:rsid w:val="5C4E2989"/>
    <w:rsid w:val="5C6F5A8D"/>
    <w:rsid w:val="5E012486"/>
    <w:rsid w:val="5E51577A"/>
    <w:rsid w:val="617D197F"/>
    <w:rsid w:val="623C62E9"/>
    <w:rsid w:val="6324611E"/>
    <w:rsid w:val="64435975"/>
    <w:rsid w:val="65915207"/>
    <w:rsid w:val="666621DA"/>
    <w:rsid w:val="66E9302C"/>
    <w:rsid w:val="6B1244CC"/>
    <w:rsid w:val="6B396A71"/>
    <w:rsid w:val="6B891D70"/>
    <w:rsid w:val="6D4C252B"/>
    <w:rsid w:val="6DBF5FBF"/>
    <w:rsid w:val="6F2B6D67"/>
    <w:rsid w:val="6FE74DAA"/>
    <w:rsid w:val="71CB366F"/>
    <w:rsid w:val="72B3480E"/>
    <w:rsid w:val="741510F4"/>
    <w:rsid w:val="745146A2"/>
    <w:rsid w:val="74E366D7"/>
    <w:rsid w:val="781078B9"/>
    <w:rsid w:val="78223F05"/>
    <w:rsid w:val="79343894"/>
    <w:rsid w:val="79856E20"/>
    <w:rsid w:val="7A416971"/>
    <w:rsid w:val="7CA861D3"/>
    <w:rsid w:val="7D641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列出段落1"/>
    <w:basedOn w:val="1"/>
    <w:qFormat/>
    <w:uiPriority w:val="34"/>
    <w:pPr>
      <w:ind w:firstLine="420" w:firstLineChars="200"/>
    </w:pPr>
  </w:style>
  <w:style w:type="character" w:customStyle="1" w:styleId="9">
    <w:name w:val="页眉 Char"/>
    <w:basedOn w:val="5"/>
    <w:link w:val="4"/>
    <w:semiHidden/>
    <w:qFormat/>
    <w:uiPriority w:val="99"/>
    <w:rPr>
      <w:rFonts w:asciiTheme="minorHAnsi" w:hAnsiTheme="minorHAnsi" w:eastAsiaTheme="minorEastAsia" w:cstheme="minorBidi"/>
      <w:kern w:val="2"/>
      <w:sz w:val="18"/>
      <w:szCs w:val="18"/>
    </w:rPr>
  </w:style>
  <w:style w:type="character" w:customStyle="1" w:styleId="10">
    <w:name w:val="页脚 Char"/>
    <w:basedOn w:val="5"/>
    <w:link w:val="3"/>
    <w:semiHidden/>
    <w:qFormat/>
    <w:uiPriority w:val="99"/>
    <w:rPr>
      <w:rFonts w:asciiTheme="minorHAnsi" w:hAnsiTheme="minorHAnsi" w:eastAsiaTheme="minorEastAsia" w:cstheme="minorBidi"/>
      <w:kern w:val="2"/>
      <w:sz w:val="18"/>
      <w:szCs w:val="18"/>
    </w:rPr>
  </w:style>
  <w:style w:type="character" w:customStyle="1" w:styleId="11">
    <w:name w:val="批注框文本 Char"/>
    <w:basedOn w:val="5"/>
    <w:link w:val="2"/>
    <w:semiHidden/>
    <w:qFormat/>
    <w:uiPriority w:val="99"/>
    <w:rPr>
      <w:rFonts w:asciiTheme="minorHAnsi" w:hAnsiTheme="minorHAnsi" w:eastAsiaTheme="minorEastAsia" w:cstheme="minorBidi"/>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322</Words>
  <Characters>1839</Characters>
  <Lines>15</Lines>
  <Paragraphs>4</Paragraphs>
  <ScaleCrop>false</ScaleCrop>
  <LinksUpToDate>false</LinksUpToDate>
  <CharactersWithSpaces>2157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Administrator</cp:lastModifiedBy>
  <cp:lastPrinted>2015-12-03T07:19:00Z</cp:lastPrinted>
  <dcterms:modified xsi:type="dcterms:W3CDTF">2018-08-12T12:57:36Z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