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84D" w:rsidRPr="00EC7476" w:rsidRDefault="004D084D" w:rsidP="004D084D">
      <w:pPr>
        <w:pStyle w:val="pttask"/>
        <w:numPr>
          <w:ilvl w:val="1"/>
          <w:numId w:val="2"/>
        </w:numPr>
        <w:spacing w:before="75" w:beforeAutospacing="0" w:after="0" w:afterAutospacing="0"/>
        <w:ind w:left="426" w:right="150"/>
        <w:jc w:val="both"/>
        <w:rPr>
          <w:sz w:val="28"/>
          <w:szCs w:val="28"/>
        </w:rPr>
      </w:pPr>
      <w:r w:rsidRPr="00EC7476">
        <w:rPr>
          <w:sz w:val="28"/>
          <w:szCs w:val="28"/>
        </w:rPr>
        <w:t>Дано целое число </w:t>
      </w:r>
      <w:r w:rsidRPr="00EC7476">
        <w:rPr>
          <w:iCs/>
          <w:sz w:val="28"/>
          <w:szCs w:val="28"/>
        </w:rPr>
        <w:t>N</w:t>
      </w:r>
      <w:r w:rsidRPr="00EC7476">
        <w:rPr>
          <w:sz w:val="28"/>
          <w:szCs w:val="28"/>
        </w:rPr>
        <w:t> (&gt; 0). Найти сумму</w:t>
      </w:r>
    </w:p>
    <w:p w:rsidR="004D084D" w:rsidRPr="00EC7476" w:rsidRDefault="004D084D" w:rsidP="004D084D">
      <w:pPr>
        <w:pStyle w:val="pttaskcenter"/>
        <w:spacing w:before="0" w:beforeAutospacing="0" w:after="0" w:afterAutospacing="0"/>
        <w:ind w:left="426" w:right="150"/>
        <w:jc w:val="center"/>
        <w:rPr>
          <w:sz w:val="28"/>
          <w:szCs w:val="28"/>
        </w:rPr>
      </w:pPr>
      <w:r w:rsidRPr="00EC7476">
        <w:rPr>
          <w:sz w:val="28"/>
          <w:szCs w:val="28"/>
        </w:rPr>
        <w:t>1 + 1/2 + 1/3 + … + 1/</w:t>
      </w:r>
      <w:r w:rsidRPr="00EC7476">
        <w:rPr>
          <w:iCs/>
          <w:sz w:val="28"/>
          <w:szCs w:val="28"/>
        </w:rPr>
        <w:t>N</w:t>
      </w:r>
    </w:p>
    <w:p w:rsidR="004D084D" w:rsidRPr="00EC7476" w:rsidRDefault="004D084D" w:rsidP="004D084D">
      <w:pPr>
        <w:pStyle w:val="pttaskcontinue"/>
        <w:spacing w:before="0" w:beforeAutospacing="0" w:after="0" w:afterAutospacing="0"/>
        <w:ind w:left="426" w:right="150"/>
        <w:jc w:val="both"/>
        <w:rPr>
          <w:sz w:val="28"/>
          <w:szCs w:val="28"/>
        </w:rPr>
      </w:pPr>
    </w:p>
    <w:p w:rsidR="004D084D" w:rsidRPr="00EC7476" w:rsidRDefault="004D084D" w:rsidP="004D084D">
      <w:pPr>
        <w:pStyle w:val="pttask"/>
        <w:numPr>
          <w:ilvl w:val="1"/>
          <w:numId w:val="2"/>
        </w:numPr>
        <w:spacing w:before="75" w:beforeAutospacing="0" w:after="0" w:afterAutospacing="0"/>
        <w:ind w:left="426" w:right="150"/>
        <w:jc w:val="both"/>
        <w:rPr>
          <w:sz w:val="28"/>
          <w:szCs w:val="28"/>
        </w:rPr>
      </w:pPr>
      <w:r w:rsidRPr="00EC7476">
        <w:rPr>
          <w:sz w:val="28"/>
          <w:szCs w:val="28"/>
        </w:rPr>
        <w:t>Дано целое число </w:t>
      </w:r>
      <w:r w:rsidRPr="00EC7476">
        <w:rPr>
          <w:iCs/>
          <w:sz w:val="28"/>
          <w:szCs w:val="28"/>
        </w:rPr>
        <w:t>N</w:t>
      </w:r>
      <w:r w:rsidRPr="00EC7476">
        <w:rPr>
          <w:sz w:val="28"/>
          <w:szCs w:val="28"/>
        </w:rPr>
        <w:t> (&gt; 0). Используя один цикл, найти сумму</w:t>
      </w:r>
    </w:p>
    <w:p w:rsidR="004D084D" w:rsidRPr="00EC7476" w:rsidRDefault="004D084D" w:rsidP="004D084D">
      <w:pPr>
        <w:pStyle w:val="pttaskcenter"/>
        <w:spacing w:before="0" w:beforeAutospacing="0" w:after="0" w:afterAutospacing="0"/>
        <w:ind w:left="426" w:right="150"/>
        <w:jc w:val="center"/>
        <w:rPr>
          <w:sz w:val="28"/>
          <w:szCs w:val="28"/>
        </w:rPr>
      </w:pPr>
      <w:r w:rsidRPr="00EC7476">
        <w:rPr>
          <w:sz w:val="28"/>
          <w:szCs w:val="28"/>
        </w:rPr>
        <w:t>1! + 2! + 3! + … + </w:t>
      </w:r>
      <w:r w:rsidRPr="00EC7476">
        <w:rPr>
          <w:iCs/>
          <w:sz w:val="28"/>
          <w:szCs w:val="28"/>
        </w:rPr>
        <w:t>N</w:t>
      </w:r>
      <w:r w:rsidRPr="00EC7476">
        <w:rPr>
          <w:sz w:val="28"/>
          <w:szCs w:val="28"/>
        </w:rPr>
        <w:t>!</w:t>
      </w:r>
    </w:p>
    <w:p w:rsidR="004D084D" w:rsidRPr="00EC7476" w:rsidRDefault="004D084D" w:rsidP="004D084D">
      <w:pPr>
        <w:pStyle w:val="pttaskcontinue"/>
        <w:spacing w:before="0" w:beforeAutospacing="0" w:after="0" w:afterAutospacing="0"/>
        <w:ind w:left="426" w:right="150"/>
        <w:jc w:val="both"/>
        <w:rPr>
          <w:sz w:val="28"/>
          <w:szCs w:val="28"/>
        </w:rPr>
      </w:pPr>
      <w:proofErr w:type="gramStart"/>
      <w:r w:rsidRPr="00EC7476">
        <w:rPr>
          <w:sz w:val="28"/>
          <w:szCs w:val="28"/>
        </w:rPr>
        <w:t>(выражение </w:t>
      </w:r>
      <w:r w:rsidRPr="00EC7476">
        <w:rPr>
          <w:iCs/>
          <w:sz w:val="28"/>
          <w:szCs w:val="28"/>
        </w:rPr>
        <w:t>N</w:t>
      </w:r>
      <w:r w:rsidRPr="00EC7476">
        <w:rPr>
          <w:sz w:val="28"/>
          <w:szCs w:val="28"/>
        </w:rPr>
        <w:t>!</w:t>
      </w:r>
      <w:proofErr w:type="gramEnd"/>
      <w:r w:rsidRPr="00EC7476">
        <w:rPr>
          <w:sz w:val="28"/>
          <w:szCs w:val="28"/>
        </w:rPr>
        <w:t xml:space="preserve"> — </w:t>
      </w:r>
      <w:r w:rsidRPr="00EC7476">
        <w:rPr>
          <w:iCs/>
          <w:sz w:val="28"/>
          <w:szCs w:val="28"/>
        </w:rPr>
        <w:t>N–факториал</w:t>
      </w:r>
      <w:r w:rsidRPr="00EC7476">
        <w:rPr>
          <w:sz w:val="28"/>
          <w:szCs w:val="28"/>
        </w:rPr>
        <w:t> — обозначает произведение всех целых чисел от 1 до </w:t>
      </w:r>
      <w:r w:rsidRPr="00EC7476">
        <w:rPr>
          <w:iCs/>
          <w:sz w:val="28"/>
          <w:szCs w:val="28"/>
        </w:rPr>
        <w:t>N</w:t>
      </w:r>
      <w:r w:rsidRPr="00EC7476">
        <w:rPr>
          <w:sz w:val="28"/>
          <w:szCs w:val="28"/>
        </w:rPr>
        <w:t>:    </w:t>
      </w:r>
      <w:r w:rsidRPr="00EC7476">
        <w:rPr>
          <w:iCs/>
          <w:sz w:val="28"/>
          <w:szCs w:val="28"/>
        </w:rPr>
        <w:t>N</w:t>
      </w:r>
      <w:r w:rsidRPr="00EC7476">
        <w:rPr>
          <w:sz w:val="28"/>
          <w:szCs w:val="28"/>
        </w:rPr>
        <w:t>! = 1·2·…·</w:t>
      </w:r>
      <w:r w:rsidRPr="00EC7476">
        <w:rPr>
          <w:iCs/>
          <w:sz w:val="28"/>
          <w:szCs w:val="28"/>
        </w:rPr>
        <w:t>N</w:t>
      </w:r>
      <w:r w:rsidRPr="00EC7476">
        <w:rPr>
          <w:sz w:val="28"/>
          <w:szCs w:val="28"/>
        </w:rPr>
        <w:t>). Чтобы избежать целочисленного переполнения, проводить вычисления с помощью вещественных переменных и вывести результат как вещественное число.</w:t>
      </w:r>
    </w:p>
    <w:p w:rsidR="004D084D" w:rsidRPr="00EC7476" w:rsidRDefault="004D084D" w:rsidP="004D084D">
      <w:pPr>
        <w:pStyle w:val="pttaskcontinue"/>
        <w:spacing w:before="0" w:beforeAutospacing="0" w:after="0" w:afterAutospacing="0"/>
        <w:ind w:left="426" w:right="150"/>
        <w:jc w:val="both"/>
        <w:rPr>
          <w:sz w:val="28"/>
          <w:szCs w:val="28"/>
        </w:rPr>
      </w:pPr>
    </w:p>
    <w:p w:rsidR="004D084D" w:rsidRPr="00EC7476" w:rsidRDefault="004D084D" w:rsidP="004D084D">
      <w:pPr>
        <w:pStyle w:val="a3"/>
        <w:numPr>
          <w:ilvl w:val="1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EC7476">
        <w:rPr>
          <w:rFonts w:ascii="Times New Roman" w:hAnsi="Times New Roman" w:cs="Times New Roman"/>
          <w:sz w:val="28"/>
          <w:szCs w:val="28"/>
        </w:rPr>
        <w:t>Составить таблицу умножения на 12. Вывод осуществить в виде:</w:t>
      </w:r>
    </w:p>
    <w:p w:rsidR="004D084D" w:rsidRPr="00EC7476" w:rsidRDefault="004D084D" w:rsidP="004D084D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C7476">
        <w:rPr>
          <w:rFonts w:ascii="Times New Roman" w:hAnsi="Times New Roman" w:cs="Times New Roman"/>
          <w:sz w:val="28"/>
          <w:szCs w:val="28"/>
        </w:rPr>
        <w:t>1x12=12</w:t>
      </w:r>
    </w:p>
    <w:p w:rsidR="004D084D" w:rsidRPr="00EC7476" w:rsidRDefault="004D084D" w:rsidP="004D084D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C7476">
        <w:rPr>
          <w:rFonts w:ascii="Times New Roman" w:hAnsi="Times New Roman" w:cs="Times New Roman"/>
          <w:sz w:val="28"/>
          <w:szCs w:val="28"/>
        </w:rPr>
        <w:t>2x12=24</w:t>
      </w:r>
    </w:p>
    <w:p w:rsidR="004D084D" w:rsidRPr="00EC7476" w:rsidRDefault="004D084D" w:rsidP="004D084D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C7476">
        <w:rPr>
          <w:rFonts w:ascii="Times New Roman" w:hAnsi="Times New Roman" w:cs="Times New Roman"/>
          <w:sz w:val="28"/>
          <w:szCs w:val="28"/>
        </w:rPr>
        <w:t>...............</w:t>
      </w:r>
    </w:p>
    <w:p w:rsidR="004D084D" w:rsidRPr="00EC7476" w:rsidRDefault="004D084D" w:rsidP="004D084D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C7476">
        <w:rPr>
          <w:rFonts w:ascii="Times New Roman" w:hAnsi="Times New Roman" w:cs="Times New Roman"/>
          <w:sz w:val="28"/>
          <w:szCs w:val="28"/>
        </w:rPr>
        <w:t>10x12=120</w:t>
      </w:r>
    </w:p>
    <w:p w:rsidR="004D084D" w:rsidRPr="00EC7476" w:rsidRDefault="004D084D" w:rsidP="004D084D">
      <w:pPr>
        <w:pStyle w:val="a3"/>
        <w:numPr>
          <w:ilvl w:val="1"/>
          <w:numId w:val="2"/>
        </w:numPr>
        <w:ind w:left="426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 w:rsidRPr="00EC7476">
        <w:rPr>
          <w:rStyle w:val="a5"/>
          <w:rFonts w:ascii="Times New Roman" w:eastAsia="Calibri" w:hAnsi="Times New Roman" w:cs="Times New Roman"/>
          <w:sz w:val="28"/>
          <w:szCs w:val="28"/>
          <w:bdr w:val="none" w:sz="0" w:space="0" w:color="auto" w:frame="1"/>
        </w:rPr>
        <w:t>Даны два целых числа A и B (A &lt; B). Найти сумму квадратов всех целых чисел от A до B включительно.</w:t>
      </w:r>
    </w:p>
    <w:p w:rsidR="004D084D" w:rsidRPr="00EC7476" w:rsidRDefault="004D084D" w:rsidP="004D084D">
      <w:pPr>
        <w:pStyle w:val="a3"/>
        <w:numPr>
          <w:ilvl w:val="1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t>Напишите программу, ко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то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рая в по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сле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до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ва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тель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но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сти на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ту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раль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ных чисел опре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де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ля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ет ко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ли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че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ство чисел, крат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ных 3. Про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грам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ма по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лу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ча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ет на вход ко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ли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че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ство чисел в последовательности, а затем сами числа. В по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сле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до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ва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тель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но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сти все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гда име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ет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ся число, крат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ное 3. Ко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ли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че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ство чисел не пре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вы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ша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ет 100. Введённые числа не пре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вы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ша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ют 300. Про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грам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ма долж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на вы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ве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сти одно число — ко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ли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че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ство чисел, крат</w:t>
      </w:r>
      <w:r w:rsidRPr="00EC7476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ных 3</w:t>
      </w:r>
    </w:p>
    <w:p w:rsidR="00F460B3" w:rsidRPr="004D084D" w:rsidRDefault="00F460B3" w:rsidP="004D084D">
      <w:bookmarkStart w:id="0" w:name="_GoBack"/>
      <w:bookmarkEnd w:id="0"/>
    </w:p>
    <w:sectPr w:rsidR="00F460B3" w:rsidRPr="004D0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224BF"/>
    <w:multiLevelType w:val="hybridMultilevel"/>
    <w:tmpl w:val="62303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2220C"/>
    <w:multiLevelType w:val="hybridMultilevel"/>
    <w:tmpl w:val="BE80C936"/>
    <w:lvl w:ilvl="0" w:tplc="A81E10EC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color w:val="000000"/>
        <w:sz w:val="18"/>
      </w:rPr>
    </w:lvl>
    <w:lvl w:ilvl="1" w:tplc="AB103386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8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B3"/>
    <w:rsid w:val="004D084D"/>
    <w:rsid w:val="00735371"/>
    <w:rsid w:val="00F4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0B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460B3"/>
  </w:style>
  <w:style w:type="character" w:customStyle="1" w:styleId="mo">
    <w:name w:val="mo"/>
    <w:basedOn w:val="a0"/>
    <w:rsid w:val="00F460B3"/>
  </w:style>
  <w:style w:type="character" w:styleId="a5">
    <w:name w:val="Emphasis"/>
    <w:basedOn w:val="a0"/>
    <w:uiPriority w:val="20"/>
    <w:qFormat/>
    <w:rsid w:val="004D084D"/>
    <w:rPr>
      <w:i/>
      <w:iCs/>
    </w:rPr>
  </w:style>
  <w:style w:type="paragraph" w:customStyle="1" w:styleId="pttask">
    <w:name w:val="pttask"/>
    <w:basedOn w:val="a"/>
    <w:rsid w:val="004D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enter">
    <w:name w:val="pttaskcenter"/>
    <w:basedOn w:val="a"/>
    <w:rsid w:val="004D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ontinue">
    <w:name w:val="pttaskcontinue"/>
    <w:basedOn w:val="a"/>
    <w:rsid w:val="004D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0B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460B3"/>
  </w:style>
  <w:style w:type="character" w:customStyle="1" w:styleId="mo">
    <w:name w:val="mo"/>
    <w:basedOn w:val="a0"/>
    <w:rsid w:val="00F460B3"/>
  </w:style>
  <w:style w:type="character" w:styleId="a5">
    <w:name w:val="Emphasis"/>
    <w:basedOn w:val="a0"/>
    <w:uiPriority w:val="20"/>
    <w:qFormat/>
    <w:rsid w:val="004D084D"/>
    <w:rPr>
      <w:i/>
      <w:iCs/>
    </w:rPr>
  </w:style>
  <w:style w:type="paragraph" w:customStyle="1" w:styleId="pttask">
    <w:name w:val="pttask"/>
    <w:basedOn w:val="a"/>
    <w:rsid w:val="004D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enter">
    <w:name w:val="pttaskcenter"/>
    <w:basedOn w:val="a"/>
    <w:rsid w:val="004D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taskcontinue">
    <w:name w:val="pttaskcontinue"/>
    <w:basedOn w:val="a"/>
    <w:rsid w:val="004D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Мамцев</dc:creator>
  <cp:lastModifiedBy>Виталий Мамцев</cp:lastModifiedBy>
  <cp:revision>2</cp:revision>
  <dcterms:created xsi:type="dcterms:W3CDTF">2022-01-29T23:30:00Z</dcterms:created>
  <dcterms:modified xsi:type="dcterms:W3CDTF">2022-03-08T07:30:00Z</dcterms:modified>
</cp:coreProperties>
</file>