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BBA" w:rsidRPr="00A71480" w:rsidRDefault="00037D3B" w:rsidP="00E91BBA">
      <w:pPr>
        <w:jc w:val="center"/>
        <w:rPr>
          <w:b/>
          <w:sz w:val="96"/>
        </w:rPr>
      </w:pPr>
      <w:r w:rsidRPr="00A71480">
        <w:rPr>
          <w:b/>
          <w:sz w:val="96"/>
        </w:rPr>
        <w:t>COG</w:t>
      </w:r>
      <w:r w:rsidR="00E91BBA" w:rsidRPr="00A71480">
        <w:rPr>
          <w:b/>
          <w:sz w:val="96"/>
        </w:rPr>
        <w:t xml:space="preserve"> 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1250"/>
      </w:tblGrid>
      <w:tr w:rsidR="00E56A25" w:rsidTr="00BD3F54">
        <w:tc>
          <w:tcPr>
            <w:tcW w:w="1278" w:type="dxa"/>
          </w:tcPr>
          <w:p w:rsidR="00E56A25" w:rsidRDefault="00BD3F54" w:rsidP="00577E28">
            <w:pPr>
              <w:rPr>
                <w:b/>
                <w:color w:val="7030A0"/>
                <w:sz w:val="36"/>
              </w:rPr>
            </w:pPr>
            <w:r>
              <w:rPr>
                <w:noProof/>
              </w:rPr>
              <w:drawing>
                <wp:inline distT="0" distB="0" distL="0" distR="0">
                  <wp:extent cx="318976" cy="318976"/>
                  <wp:effectExtent l="0" t="0" r="0" b="0"/>
                  <wp:docPr id="150" name="Picture 8" descr="http://silenced.co/wp-content/plugins/user-avatar/user-avatar-pic.php?src=http://silenced.co/wp-content/uploads/avatars/1/1304446414-bpfull.jpg&amp;w=64&amp;id=1&amp;random=130444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lenced.co/wp-content/plugins/user-avatar/user-avatar-pic.php?src=http://silenced.co/wp-content/uploads/avatars/1/1304446414-bpfull.jpg&amp;w=64&amp;id=1&amp;random=13044464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837" cy="318837"/>
                          </a:xfrm>
                          <a:prstGeom prst="rect">
                            <a:avLst/>
                          </a:prstGeom>
                          <a:noFill/>
                          <a:ln>
                            <a:noFill/>
                          </a:ln>
                        </pic:spPr>
                      </pic:pic>
                    </a:graphicData>
                  </a:graphic>
                </wp:inline>
              </w:drawing>
            </w:r>
            <w:r>
              <w:rPr>
                <w:b/>
              </w:rPr>
              <w:br/>
            </w:r>
            <w:r w:rsidRPr="006C1AF2">
              <w:rPr>
                <w:b/>
                <w:color w:val="00B0F0"/>
              </w:rPr>
              <w:t>silenced.co</w:t>
            </w:r>
          </w:p>
        </w:tc>
        <w:tc>
          <w:tcPr>
            <w:tcW w:w="11250" w:type="dxa"/>
          </w:tcPr>
          <w:p w:rsidR="00BD3F54" w:rsidRDefault="00BD3F54" w:rsidP="00BD3F54">
            <w:pPr>
              <w:rPr>
                <w:b/>
                <w:color w:val="808080" w:themeColor="background1" w:themeShade="80"/>
                <w:sz w:val="36"/>
              </w:rPr>
            </w:pPr>
            <w:r w:rsidRPr="00255182">
              <w:rPr>
                <w:b/>
                <w:color w:val="7030A0"/>
                <w:sz w:val="36"/>
              </w:rPr>
              <w:t>Failed Prophecy</w:t>
            </w:r>
            <w:r>
              <w:rPr>
                <w:b/>
                <w:sz w:val="36"/>
              </w:rPr>
              <w:br/>
            </w:r>
            <w:r w:rsidRPr="00577E28">
              <w:rPr>
                <w:b/>
                <w:color w:val="808080" w:themeColor="background1" w:themeShade="80"/>
                <w:sz w:val="36"/>
              </w:rPr>
              <w:t>Birth/Death</w:t>
            </w:r>
          </w:p>
          <w:p w:rsidR="000A5CD2" w:rsidRPr="000A5CD2" w:rsidRDefault="00BD3F54" w:rsidP="00BD3F54">
            <w:pPr>
              <w:rPr>
                <w:color w:val="000000" w:themeColor="text1"/>
                <w:sz w:val="24"/>
                <w:szCs w:val="24"/>
              </w:rPr>
            </w:pPr>
            <w:r w:rsidRPr="00D91796">
              <w:rPr>
                <w:b/>
                <w:color w:val="31849B" w:themeColor="accent5" w:themeShade="BF"/>
                <w:sz w:val="36"/>
              </w:rPr>
              <w:t>Publication</w:t>
            </w:r>
            <w:r>
              <w:rPr>
                <w:b/>
                <w:sz w:val="36"/>
              </w:rPr>
              <w:br/>
            </w:r>
            <w:r w:rsidRPr="00577E28">
              <w:rPr>
                <w:b/>
                <w:color w:val="E36C0A" w:themeColor="accent6" w:themeShade="BF"/>
                <w:sz w:val="36"/>
              </w:rPr>
              <w:t>Schism</w:t>
            </w:r>
            <w:r>
              <w:rPr>
                <w:b/>
                <w:sz w:val="36"/>
              </w:rPr>
              <w:br/>
            </w:r>
            <w:r w:rsidRPr="00577E28">
              <w:rPr>
                <w:b/>
                <w:color w:val="0070C0"/>
                <w:sz w:val="36"/>
              </w:rPr>
              <w:t>Crimina</w:t>
            </w:r>
            <w:r>
              <w:rPr>
                <w:b/>
                <w:color w:val="0070C0"/>
                <w:sz w:val="36"/>
              </w:rPr>
              <w:t>l and Corrupt Activities</w:t>
            </w:r>
            <w:r>
              <w:rPr>
                <w:b/>
                <w:color w:val="0070C0"/>
                <w:sz w:val="36"/>
              </w:rPr>
              <w:br/>
            </w:r>
            <w:r w:rsidRPr="00577E28">
              <w:rPr>
                <w:b/>
                <w:color w:val="C00000"/>
                <w:sz w:val="36"/>
              </w:rPr>
              <w:t>Deaths and Violence</w:t>
            </w:r>
            <w:r>
              <w:rPr>
                <w:b/>
                <w:sz w:val="36"/>
              </w:rPr>
              <w:br/>
            </w:r>
            <w:r w:rsidRPr="00577E28">
              <w:rPr>
                <w:b/>
                <w:color w:val="9BBB59" w:themeColor="accent3"/>
                <w:sz w:val="36"/>
              </w:rPr>
              <w:t>Milestone</w:t>
            </w:r>
          </w:p>
        </w:tc>
      </w:tr>
    </w:tbl>
    <w:p w:rsidR="006E019C" w:rsidRDefault="006E019C" w:rsidP="006E019C">
      <w:pPr>
        <w:rPr>
          <w:b/>
          <w:color w:val="000000" w:themeColor="text1"/>
          <w:sz w:val="36"/>
        </w:rPr>
      </w:pPr>
    </w:p>
    <w:p w:rsidR="00E04D35" w:rsidRPr="003D570B" w:rsidRDefault="003D570B" w:rsidP="006E019C">
      <w:pPr>
        <w:jc w:val="center"/>
        <w:rPr>
          <w:b/>
          <w:sz w:val="96"/>
        </w:rPr>
      </w:pPr>
      <w:r>
        <w:rPr>
          <w:b/>
          <w:sz w:val="96"/>
        </w:rPr>
        <w:t>Adventism’s Birth</w:t>
      </w:r>
    </w:p>
    <w:tbl>
      <w:tblPr>
        <w:tblStyle w:val="TableGrid"/>
        <w:tblW w:w="0" w:type="auto"/>
        <w:tblInd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0"/>
      </w:tblGrid>
      <w:tr w:rsidR="005204D3" w:rsidRPr="00F27639" w:rsidTr="00D36266">
        <w:tc>
          <w:tcPr>
            <w:tcW w:w="17010" w:type="dxa"/>
          </w:tcPr>
          <w:p w:rsidR="005204D3" w:rsidRPr="00F27639" w:rsidRDefault="005204D3" w:rsidP="006E019C">
            <w:pPr>
              <w:jc w:val="center"/>
              <w:rPr>
                <w:b/>
              </w:rPr>
            </w:pPr>
            <w:r w:rsidRPr="00F27639">
              <w:rPr>
                <w:b/>
                <w:noProof/>
              </w:rPr>
              <w:drawing>
                <wp:inline distT="0" distB="0" distL="0" distR="0">
                  <wp:extent cx="1477254" cy="1212111"/>
                  <wp:effectExtent l="19050" t="0" r="8646" b="0"/>
                  <wp:docPr id="5" name="Picture 6" descr="C:\Documents and Settings\Shadowflare\Desktop\sd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hadowflare\Desktop\sda-logo.jpg"/>
                          <pic:cNvPicPr>
                            <a:picLocks noChangeAspect="1" noChangeArrowheads="1"/>
                          </pic:cNvPicPr>
                        </pic:nvPicPr>
                        <pic:blipFill>
                          <a:blip r:embed="rId5"/>
                          <a:srcRect/>
                          <a:stretch>
                            <a:fillRect/>
                          </a:stretch>
                        </pic:blipFill>
                        <pic:spPr bwMode="auto">
                          <a:xfrm>
                            <a:off x="0" y="0"/>
                            <a:ext cx="1481202" cy="1215350"/>
                          </a:xfrm>
                          <a:prstGeom prst="rect">
                            <a:avLst/>
                          </a:prstGeom>
                          <a:noFill/>
                          <a:ln w="9525">
                            <a:noFill/>
                            <a:miter lim="800000"/>
                            <a:headEnd/>
                            <a:tailEnd/>
                          </a:ln>
                        </pic:spPr>
                      </pic:pic>
                    </a:graphicData>
                  </a:graphic>
                </wp:inline>
              </w:drawing>
            </w:r>
            <w:r w:rsidRPr="00F27639">
              <w:rPr>
                <w:b/>
              </w:rPr>
              <w:br/>
              <w:t>Adventism</w:t>
            </w:r>
          </w:p>
        </w:tc>
      </w:tr>
      <w:tr w:rsidR="005204D3" w:rsidRPr="00E87100" w:rsidTr="00D36266">
        <w:tc>
          <w:tcPr>
            <w:tcW w:w="17010"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69"/>
              <w:gridCol w:w="14325"/>
            </w:tblGrid>
            <w:tr w:rsidR="005204D3" w:rsidRPr="00E87100" w:rsidTr="00EC6390">
              <w:tc>
                <w:tcPr>
                  <w:tcW w:w="0" w:type="auto"/>
                </w:tcPr>
                <w:p w:rsidR="005204D3" w:rsidRPr="00E87100" w:rsidRDefault="005204D3" w:rsidP="003E15BA">
                  <w:pPr>
                    <w:rPr>
                      <w:b/>
                      <w:sz w:val="28"/>
                      <w:szCs w:val="28"/>
                    </w:rPr>
                  </w:pPr>
                  <w:r w:rsidRPr="00E87100">
                    <w:rPr>
                      <w:noProof/>
                      <w:sz w:val="28"/>
                      <w:szCs w:val="28"/>
                    </w:rPr>
                    <w:lastRenderedPageBreak/>
                    <w:drawing>
                      <wp:inline distT="0" distB="0" distL="0" distR="0">
                        <wp:extent cx="1257956" cy="1844009"/>
                        <wp:effectExtent l="19050" t="0" r="0" b="0"/>
                        <wp:docPr id="8" name="Picture 7" descr="http://upload.wikimedia.org/wikipedia/commons/thumb/9/94/William_Miller.jpg/180px-William_Mi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9/94/William_Miller.jpg/180px-William_Miller.jpg"/>
                                <pic:cNvPicPr>
                                  <a:picLocks noChangeAspect="1" noChangeArrowheads="1"/>
                                </pic:cNvPicPr>
                              </pic:nvPicPr>
                              <pic:blipFill>
                                <a:blip r:embed="rId6"/>
                                <a:srcRect/>
                                <a:stretch>
                                  <a:fillRect/>
                                </a:stretch>
                              </pic:blipFill>
                              <pic:spPr bwMode="auto">
                                <a:xfrm>
                                  <a:off x="0" y="0"/>
                                  <a:ext cx="1272432" cy="1865230"/>
                                </a:xfrm>
                                <a:prstGeom prst="rect">
                                  <a:avLst/>
                                </a:prstGeom>
                                <a:noFill/>
                                <a:ln w="9525">
                                  <a:noFill/>
                                  <a:miter lim="800000"/>
                                  <a:headEnd/>
                                  <a:tailEnd/>
                                </a:ln>
                              </pic:spPr>
                            </pic:pic>
                          </a:graphicData>
                        </a:graphic>
                      </wp:inline>
                    </w:drawing>
                  </w:r>
                  <w:r w:rsidRPr="00E87100">
                    <w:rPr>
                      <w:b/>
                      <w:sz w:val="28"/>
                      <w:szCs w:val="28"/>
                    </w:rPr>
                    <w:br/>
                    <w:t>1831</w:t>
                  </w:r>
                </w:p>
              </w:tc>
              <w:tc>
                <w:tcPr>
                  <w:tcW w:w="0" w:type="auto"/>
                  <w:tcBorders>
                    <w:top w:val="nil"/>
                    <w:bottom w:val="single" w:sz="4" w:space="0" w:color="000000" w:themeColor="text1"/>
                  </w:tcBorders>
                  <w:shd w:val="clear" w:color="auto" w:fill="8064A2" w:themeFill="accent4"/>
                </w:tcPr>
                <w:p w:rsidR="005204D3" w:rsidRPr="00E87100" w:rsidRDefault="005204D3" w:rsidP="003E15BA">
                  <w:pPr>
                    <w:rPr>
                      <w:sz w:val="28"/>
                      <w:szCs w:val="28"/>
                    </w:rPr>
                  </w:pPr>
                  <w:r>
                    <w:rPr>
                      <w:sz w:val="28"/>
                      <w:szCs w:val="28"/>
                    </w:rPr>
                    <w:t>Starting</w:t>
                  </w:r>
                  <w:r w:rsidRPr="00C426E3">
                    <w:rPr>
                      <w:sz w:val="28"/>
                      <w:szCs w:val="28"/>
                    </w:rPr>
                    <w:t xml:space="preserve"> 1831 </w:t>
                  </w:r>
                  <w:r>
                    <w:rPr>
                      <w:sz w:val="28"/>
                      <w:szCs w:val="28"/>
                    </w:rPr>
                    <w:t>and leading up to</w:t>
                  </w:r>
                  <w:r w:rsidRPr="00C426E3">
                    <w:rPr>
                      <w:sz w:val="28"/>
                      <w:szCs w:val="28"/>
                    </w:rPr>
                    <w:t xml:space="preserve"> 1844</w:t>
                  </w:r>
                  <w:r>
                    <w:rPr>
                      <w:sz w:val="28"/>
                      <w:szCs w:val="28"/>
                    </w:rPr>
                    <w:t>, evangelist</w:t>
                  </w:r>
                  <w:r w:rsidRPr="00C426E3">
                    <w:rPr>
                      <w:sz w:val="28"/>
                      <w:szCs w:val="28"/>
                    </w:rPr>
                    <w:t xml:space="preserve"> </w:t>
                  </w:r>
                  <w:hyperlink r:id="rId7" w:history="1">
                    <w:r w:rsidRPr="00A93E8E">
                      <w:rPr>
                        <w:rStyle w:val="Hyperlink"/>
                        <w:b/>
                        <w:sz w:val="28"/>
                        <w:szCs w:val="28"/>
                      </w:rPr>
                      <w:t>William Miller</w:t>
                    </w:r>
                  </w:hyperlink>
                  <w:r w:rsidRPr="00C426E3">
                    <w:rPr>
                      <w:sz w:val="28"/>
                      <w:szCs w:val="28"/>
                    </w:rPr>
                    <w:t xml:space="preserve"> promotes </w:t>
                  </w:r>
                  <w:r>
                    <w:rPr>
                      <w:sz w:val="28"/>
                      <w:szCs w:val="28"/>
                    </w:rPr>
                    <w:t>his</w:t>
                  </w:r>
                  <w:r w:rsidRPr="00C426E3">
                    <w:rPr>
                      <w:sz w:val="28"/>
                      <w:szCs w:val="28"/>
                    </w:rPr>
                    <w:t xml:space="preserve"> doctrine of a pre-millennial </w:t>
                  </w:r>
                  <w:r>
                    <w:rPr>
                      <w:sz w:val="28"/>
                      <w:szCs w:val="28"/>
                    </w:rPr>
                    <w:t>Second Coming</w:t>
                  </w:r>
                  <w:r w:rsidRPr="00C426E3">
                    <w:rPr>
                      <w:sz w:val="28"/>
                      <w:szCs w:val="28"/>
                    </w:rPr>
                    <w:t xml:space="preserve"> of Jesus Christ. </w:t>
                  </w:r>
                  <w:r>
                    <w:rPr>
                      <w:sz w:val="28"/>
                      <w:szCs w:val="28"/>
                    </w:rPr>
                    <w:t>His followers became known as either</w:t>
                  </w:r>
                  <w:r w:rsidRPr="00C426E3">
                    <w:rPr>
                      <w:sz w:val="28"/>
                      <w:szCs w:val="28"/>
                    </w:rPr>
                    <w:t xml:space="preserve"> </w:t>
                  </w:r>
                  <w:hyperlink r:id="rId8" w:history="1">
                    <w:proofErr w:type="spellStart"/>
                    <w:r w:rsidRPr="00A93E8E">
                      <w:rPr>
                        <w:rStyle w:val="Hyperlink"/>
                        <w:b/>
                        <w:sz w:val="28"/>
                        <w:szCs w:val="28"/>
                      </w:rPr>
                      <w:t>Millerites</w:t>
                    </w:r>
                    <w:proofErr w:type="spellEnd"/>
                  </w:hyperlink>
                  <w:r>
                    <w:rPr>
                      <w:sz w:val="28"/>
                      <w:szCs w:val="28"/>
                    </w:rPr>
                    <w:t xml:space="preserve"> or </w:t>
                  </w:r>
                  <w:hyperlink r:id="rId9" w:history="1">
                    <w:r w:rsidRPr="00A93E8E">
                      <w:rPr>
                        <w:rStyle w:val="Hyperlink"/>
                        <w:b/>
                        <w:sz w:val="28"/>
                        <w:szCs w:val="28"/>
                      </w:rPr>
                      <w:t>Adventists</w:t>
                    </w:r>
                  </w:hyperlink>
                  <w:r>
                    <w:rPr>
                      <w:sz w:val="28"/>
                      <w:szCs w:val="28"/>
                    </w:rPr>
                    <w:t>.</w:t>
                  </w:r>
                  <w:r w:rsidRPr="00C426E3">
                    <w:rPr>
                      <w:sz w:val="28"/>
                      <w:szCs w:val="28"/>
                    </w:rPr>
                    <w:t xml:space="preserve"> </w:t>
                  </w:r>
                  <w:r>
                    <w:rPr>
                      <w:sz w:val="28"/>
                      <w:szCs w:val="28"/>
                    </w:rPr>
                    <w:t>In the beginning, there was no Sabbatarian element.</w:t>
                  </w:r>
                </w:p>
              </w:tc>
            </w:tr>
            <w:tr w:rsidR="008D50B0" w:rsidRPr="00E87100" w:rsidTr="00EC6390">
              <w:tc>
                <w:tcPr>
                  <w:tcW w:w="0" w:type="auto"/>
                </w:tcPr>
                <w:p w:rsidR="008D50B0" w:rsidRPr="008D50B0" w:rsidRDefault="008D50B0" w:rsidP="003E15BA">
                  <w:pPr>
                    <w:rPr>
                      <w:b/>
                      <w:noProof/>
                      <w:sz w:val="28"/>
                      <w:szCs w:val="28"/>
                    </w:rPr>
                  </w:pPr>
                  <w:r w:rsidRPr="008D50B0">
                    <w:rPr>
                      <w:b/>
                      <w:noProof/>
                      <w:sz w:val="28"/>
                      <w:szCs w:val="28"/>
                    </w:rPr>
                    <w:t>1832</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8D50B0" w:rsidRPr="00E87100" w:rsidTr="00EC6390">
              <w:tc>
                <w:tcPr>
                  <w:tcW w:w="0" w:type="auto"/>
                </w:tcPr>
                <w:p w:rsidR="008D50B0" w:rsidRPr="008D50B0" w:rsidRDefault="008D50B0" w:rsidP="003E15BA">
                  <w:pPr>
                    <w:rPr>
                      <w:b/>
                      <w:noProof/>
                      <w:sz w:val="28"/>
                      <w:szCs w:val="28"/>
                    </w:rPr>
                  </w:pPr>
                  <w:r w:rsidRPr="008D50B0">
                    <w:rPr>
                      <w:b/>
                      <w:noProof/>
                      <w:sz w:val="28"/>
                      <w:szCs w:val="28"/>
                    </w:rPr>
                    <w:t>1833</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8D50B0" w:rsidRPr="00E87100" w:rsidTr="00EC6390">
              <w:tc>
                <w:tcPr>
                  <w:tcW w:w="0" w:type="auto"/>
                </w:tcPr>
                <w:p w:rsidR="008D50B0" w:rsidRPr="008D50B0" w:rsidRDefault="008D50B0" w:rsidP="003E15BA">
                  <w:pPr>
                    <w:rPr>
                      <w:b/>
                      <w:noProof/>
                      <w:sz w:val="28"/>
                      <w:szCs w:val="28"/>
                    </w:rPr>
                  </w:pPr>
                  <w:r w:rsidRPr="008D50B0">
                    <w:rPr>
                      <w:b/>
                      <w:noProof/>
                      <w:sz w:val="28"/>
                      <w:szCs w:val="28"/>
                    </w:rPr>
                    <w:t>1834</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8D50B0" w:rsidRPr="00E87100" w:rsidTr="00EC6390">
              <w:tc>
                <w:tcPr>
                  <w:tcW w:w="0" w:type="auto"/>
                </w:tcPr>
                <w:p w:rsidR="008D50B0" w:rsidRPr="008D50B0" w:rsidRDefault="008D50B0" w:rsidP="003E15BA">
                  <w:pPr>
                    <w:rPr>
                      <w:b/>
                      <w:noProof/>
                      <w:sz w:val="28"/>
                      <w:szCs w:val="28"/>
                    </w:rPr>
                  </w:pPr>
                  <w:r w:rsidRPr="008D50B0">
                    <w:rPr>
                      <w:b/>
                      <w:noProof/>
                      <w:sz w:val="28"/>
                      <w:szCs w:val="28"/>
                    </w:rPr>
                    <w:t>1835</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8D50B0" w:rsidRPr="00E87100" w:rsidTr="00EC6390">
              <w:tc>
                <w:tcPr>
                  <w:tcW w:w="0" w:type="auto"/>
                </w:tcPr>
                <w:p w:rsidR="008D50B0" w:rsidRPr="008D50B0" w:rsidRDefault="008D50B0" w:rsidP="003E15BA">
                  <w:pPr>
                    <w:rPr>
                      <w:b/>
                      <w:noProof/>
                      <w:sz w:val="28"/>
                      <w:szCs w:val="28"/>
                    </w:rPr>
                  </w:pPr>
                  <w:r w:rsidRPr="008D50B0">
                    <w:rPr>
                      <w:b/>
                      <w:noProof/>
                      <w:sz w:val="28"/>
                      <w:szCs w:val="28"/>
                    </w:rPr>
                    <w:t>1836</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8D50B0" w:rsidRPr="00E87100" w:rsidTr="00EC6390">
              <w:tc>
                <w:tcPr>
                  <w:tcW w:w="0" w:type="auto"/>
                </w:tcPr>
                <w:p w:rsidR="008D50B0" w:rsidRPr="008D50B0" w:rsidRDefault="008D50B0" w:rsidP="003E15BA">
                  <w:pPr>
                    <w:rPr>
                      <w:b/>
                      <w:noProof/>
                      <w:sz w:val="28"/>
                      <w:szCs w:val="28"/>
                    </w:rPr>
                  </w:pPr>
                  <w:r w:rsidRPr="008D50B0">
                    <w:rPr>
                      <w:b/>
                      <w:noProof/>
                      <w:sz w:val="28"/>
                      <w:szCs w:val="28"/>
                    </w:rPr>
                    <w:t>1837</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8D50B0" w:rsidRPr="00E87100" w:rsidTr="00EC6390">
              <w:tc>
                <w:tcPr>
                  <w:tcW w:w="0" w:type="auto"/>
                </w:tcPr>
                <w:p w:rsidR="008D50B0" w:rsidRPr="008D50B0" w:rsidRDefault="008D50B0" w:rsidP="003E15BA">
                  <w:pPr>
                    <w:rPr>
                      <w:b/>
                      <w:noProof/>
                      <w:sz w:val="28"/>
                      <w:szCs w:val="28"/>
                    </w:rPr>
                  </w:pPr>
                  <w:r w:rsidRPr="008D50B0">
                    <w:rPr>
                      <w:b/>
                      <w:noProof/>
                      <w:sz w:val="28"/>
                      <w:szCs w:val="28"/>
                    </w:rPr>
                    <w:t>1838</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8D50B0" w:rsidRPr="00E87100" w:rsidTr="00EC6390">
              <w:tc>
                <w:tcPr>
                  <w:tcW w:w="0" w:type="auto"/>
                </w:tcPr>
                <w:p w:rsidR="008D50B0" w:rsidRPr="008D50B0" w:rsidRDefault="008D50B0" w:rsidP="003E15BA">
                  <w:pPr>
                    <w:rPr>
                      <w:b/>
                      <w:noProof/>
                      <w:sz w:val="28"/>
                      <w:szCs w:val="28"/>
                    </w:rPr>
                  </w:pPr>
                  <w:r w:rsidRPr="008D50B0">
                    <w:rPr>
                      <w:b/>
                      <w:noProof/>
                      <w:sz w:val="28"/>
                      <w:szCs w:val="28"/>
                    </w:rPr>
                    <w:t>1839</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8D50B0" w:rsidRPr="00E87100" w:rsidTr="00EC6390">
              <w:trPr>
                <w:trHeight w:val="109"/>
              </w:trPr>
              <w:tc>
                <w:tcPr>
                  <w:tcW w:w="0" w:type="auto"/>
                </w:tcPr>
                <w:p w:rsidR="008D50B0" w:rsidRPr="008D50B0" w:rsidRDefault="008D50B0" w:rsidP="003E15BA">
                  <w:pPr>
                    <w:rPr>
                      <w:b/>
                      <w:noProof/>
                      <w:sz w:val="28"/>
                      <w:szCs w:val="28"/>
                    </w:rPr>
                  </w:pPr>
                  <w:r w:rsidRPr="008D50B0">
                    <w:rPr>
                      <w:b/>
                      <w:noProof/>
                      <w:sz w:val="28"/>
                      <w:szCs w:val="28"/>
                    </w:rPr>
                    <w:t>1840</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8D50B0" w:rsidRPr="00E87100" w:rsidTr="00EC6390">
              <w:tc>
                <w:tcPr>
                  <w:tcW w:w="0" w:type="auto"/>
                </w:tcPr>
                <w:p w:rsidR="008D50B0" w:rsidRPr="008D50B0" w:rsidRDefault="008D50B0" w:rsidP="003E15BA">
                  <w:pPr>
                    <w:rPr>
                      <w:b/>
                      <w:noProof/>
                      <w:sz w:val="28"/>
                      <w:szCs w:val="28"/>
                    </w:rPr>
                  </w:pPr>
                  <w:r w:rsidRPr="008D50B0">
                    <w:rPr>
                      <w:b/>
                      <w:noProof/>
                      <w:sz w:val="28"/>
                      <w:szCs w:val="28"/>
                    </w:rPr>
                    <w:t>1841</w:t>
                  </w:r>
                </w:p>
              </w:tc>
              <w:tc>
                <w:tcPr>
                  <w:tcW w:w="0" w:type="auto"/>
                  <w:tcBorders>
                    <w:top w:val="single" w:sz="4" w:space="0" w:color="000000" w:themeColor="text1"/>
                    <w:bottom w:val="single" w:sz="4" w:space="0" w:color="000000" w:themeColor="text1"/>
                  </w:tcBorders>
                  <w:shd w:val="clear" w:color="auto" w:fill="8064A2" w:themeFill="accent4"/>
                </w:tcPr>
                <w:p w:rsidR="008D50B0" w:rsidRDefault="008D50B0" w:rsidP="003E15BA">
                  <w:pPr>
                    <w:rPr>
                      <w:sz w:val="28"/>
                      <w:szCs w:val="28"/>
                    </w:rPr>
                  </w:pPr>
                </w:p>
              </w:tc>
            </w:tr>
            <w:tr w:rsidR="005204D3" w:rsidRPr="00E87100" w:rsidTr="00EC6390">
              <w:tc>
                <w:tcPr>
                  <w:tcW w:w="0" w:type="auto"/>
                </w:tcPr>
                <w:p w:rsidR="005204D3" w:rsidRPr="00E87100" w:rsidRDefault="005204D3" w:rsidP="003E15BA">
                  <w:pPr>
                    <w:rPr>
                      <w:b/>
                      <w:sz w:val="28"/>
                      <w:szCs w:val="28"/>
                    </w:rPr>
                  </w:pPr>
                  <w:r w:rsidRPr="00E87100">
                    <w:rPr>
                      <w:b/>
                      <w:sz w:val="28"/>
                      <w:szCs w:val="28"/>
                    </w:rPr>
                    <w:t>1842</w:t>
                  </w:r>
                </w:p>
              </w:tc>
              <w:tc>
                <w:tcPr>
                  <w:tcW w:w="0" w:type="auto"/>
                  <w:tcBorders>
                    <w:top w:val="single" w:sz="4" w:space="0" w:color="000000" w:themeColor="text1"/>
                  </w:tcBorders>
                </w:tcPr>
                <w:p w:rsidR="005204D3" w:rsidRPr="00E87100" w:rsidRDefault="005204D3" w:rsidP="003E15BA">
                  <w:pPr>
                    <w:rPr>
                      <w:sz w:val="28"/>
                      <w:szCs w:val="28"/>
                    </w:rPr>
                  </w:pPr>
                  <w:r>
                    <w:rPr>
                      <w:sz w:val="28"/>
                      <w:szCs w:val="28"/>
                    </w:rPr>
                    <w:t xml:space="preserve">Evangelist </w:t>
                  </w:r>
                  <w:hyperlink r:id="rId10" w:history="1">
                    <w:r w:rsidRPr="00A93E8E">
                      <w:rPr>
                        <w:rStyle w:val="Hyperlink"/>
                        <w:b/>
                        <w:sz w:val="28"/>
                        <w:szCs w:val="28"/>
                      </w:rPr>
                      <w:t>Gilbert Cranmer</w:t>
                    </w:r>
                  </w:hyperlink>
                  <w:r w:rsidRPr="00E87100">
                    <w:rPr>
                      <w:sz w:val="28"/>
                      <w:szCs w:val="28"/>
                    </w:rPr>
                    <w:t xml:space="preserve"> accepts William Miller</w:t>
                  </w:r>
                  <w:r>
                    <w:rPr>
                      <w:sz w:val="28"/>
                      <w:szCs w:val="28"/>
                    </w:rPr>
                    <w:t xml:space="preserve">’s </w:t>
                  </w:r>
                  <w:r w:rsidRPr="00E87100">
                    <w:rPr>
                      <w:sz w:val="28"/>
                      <w:szCs w:val="28"/>
                    </w:rPr>
                    <w:t xml:space="preserve">Advent </w:t>
                  </w:r>
                  <w:r>
                    <w:rPr>
                      <w:sz w:val="28"/>
                      <w:szCs w:val="28"/>
                    </w:rPr>
                    <w:t>doctrines</w:t>
                  </w:r>
                  <w:r w:rsidRPr="00E87100">
                    <w:rPr>
                      <w:sz w:val="28"/>
                      <w:szCs w:val="28"/>
                    </w:rPr>
                    <w:t>.</w:t>
                  </w:r>
                </w:p>
              </w:tc>
            </w:tr>
            <w:tr w:rsidR="005204D3" w:rsidRPr="00E87100" w:rsidTr="00D36266">
              <w:tc>
                <w:tcPr>
                  <w:tcW w:w="0" w:type="auto"/>
                </w:tcPr>
                <w:p w:rsidR="005204D3" w:rsidRPr="00E87100" w:rsidRDefault="005204D3" w:rsidP="003E15BA">
                  <w:pPr>
                    <w:rPr>
                      <w:b/>
                      <w:sz w:val="28"/>
                      <w:szCs w:val="28"/>
                    </w:rPr>
                  </w:pPr>
                  <w:r w:rsidRPr="00E87100">
                    <w:rPr>
                      <w:b/>
                      <w:sz w:val="28"/>
                      <w:szCs w:val="28"/>
                    </w:rPr>
                    <w:t>1844</w:t>
                  </w:r>
                </w:p>
              </w:tc>
              <w:tc>
                <w:tcPr>
                  <w:tcW w:w="0" w:type="auto"/>
                </w:tcPr>
                <w:p w:rsidR="005204D3" w:rsidRPr="00E87100" w:rsidRDefault="003551F6" w:rsidP="003E15BA">
                  <w:pPr>
                    <w:rPr>
                      <w:sz w:val="28"/>
                      <w:szCs w:val="28"/>
                    </w:rPr>
                  </w:pPr>
                  <w:hyperlink r:id="rId11" w:history="1">
                    <w:r w:rsidR="005204D3" w:rsidRPr="00A93E8E">
                      <w:rPr>
                        <w:rStyle w:val="Hyperlink"/>
                        <w:b/>
                        <w:sz w:val="28"/>
                        <w:szCs w:val="28"/>
                      </w:rPr>
                      <w:t>Rachel Oakes Preston</w:t>
                    </w:r>
                  </w:hyperlink>
                  <w:r w:rsidR="005204D3" w:rsidRPr="00E87100">
                    <w:rPr>
                      <w:sz w:val="28"/>
                      <w:szCs w:val="28"/>
                    </w:rPr>
                    <w:t xml:space="preserve">, a Seventh Day Baptist, </w:t>
                  </w:r>
                  <w:r w:rsidR="005204D3">
                    <w:rPr>
                      <w:sz w:val="28"/>
                      <w:szCs w:val="28"/>
                    </w:rPr>
                    <w:t>convinces</w:t>
                  </w:r>
                  <w:r w:rsidR="005204D3" w:rsidRPr="00E87100">
                    <w:rPr>
                      <w:sz w:val="28"/>
                      <w:szCs w:val="28"/>
                    </w:rPr>
                    <w:t xml:space="preserve"> Adventist </w:t>
                  </w:r>
                  <w:r w:rsidR="005204D3">
                    <w:rPr>
                      <w:sz w:val="28"/>
                      <w:szCs w:val="28"/>
                    </w:rPr>
                    <w:t xml:space="preserve">minister Frederick Wheeler to keep a Saturday Sabbath. They start </w:t>
                  </w:r>
                  <w:r w:rsidR="005204D3" w:rsidRPr="00E87100">
                    <w:rPr>
                      <w:sz w:val="28"/>
                      <w:szCs w:val="28"/>
                    </w:rPr>
                    <w:t xml:space="preserve">meeting with other Adventists </w:t>
                  </w:r>
                  <w:r w:rsidR="005204D3">
                    <w:rPr>
                      <w:sz w:val="28"/>
                      <w:szCs w:val="28"/>
                    </w:rPr>
                    <w:t>on Saturday,</w:t>
                  </w:r>
                  <w:r w:rsidR="005204D3" w:rsidRPr="00E87100">
                    <w:rPr>
                      <w:sz w:val="28"/>
                      <w:szCs w:val="28"/>
                    </w:rPr>
                    <w:t xml:space="preserve"> the first recorded meeting of Seventh Day Adventists. (</w:t>
                  </w:r>
                  <w:hyperlink r:id="rId12" w:history="1">
                    <w:r w:rsidR="005204D3" w:rsidRPr="00E87100">
                      <w:rPr>
                        <w:rStyle w:val="Hyperlink"/>
                        <w:sz w:val="28"/>
                        <w:szCs w:val="28"/>
                      </w:rPr>
                      <w:t>Wikipedia: Adventists</w:t>
                    </w:r>
                  </w:hyperlink>
                  <w:r w:rsidR="005204D3" w:rsidRPr="00E87100">
                    <w:rPr>
                      <w:sz w:val="28"/>
                      <w:szCs w:val="28"/>
                    </w:rPr>
                    <w:t>)</w:t>
                  </w:r>
                </w:p>
              </w:tc>
            </w:tr>
            <w:tr w:rsidR="005204D3" w:rsidRPr="00E87100" w:rsidTr="00D36266">
              <w:tc>
                <w:tcPr>
                  <w:tcW w:w="0" w:type="auto"/>
                  <w:shd w:val="clear" w:color="auto" w:fill="FFFFFF" w:themeFill="background1"/>
                </w:tcPr>
                <w:p w:rsidR="005204D3" w:rsidRPr="00E87100" w:rsidRDefault="005204D3" w:rsidP="003E15BA">
                  <w:pPr>
                    <w:rPr>
                      <w:b/>
                      <w:sz w:val="28"/>
                      <w:szCs w:val="28"/>
                    </w:rPr>
                  </w:pPr>
                  <w:r w:rsidRPr="00E87100">
                    <w:rPr>
                      <w:b/>
                      <w:sz w:val="28"/>
                      <w:szCs w:val="28"/>
                    </w:rPr>
                    <w:t>March 21</w:t>
                  </w:r>
                  <w:r w:rsidRPr="00E87100">
                    <w:rPr>
                      <w:b/>
                      <w:sz w:val="28"/>
                      <w:szCs w:val="28"/>
                    </w:rPr>
                    <w:br/>
                    <w:t>1844</w:t>
                  </w:r>
                </w:p>
              </w:tc>
              <w:tc>
                <w:tcPr>
                  <w:tcW w:w="0" w:type="auto"/>
                  <w:shd w:val="clear" w:color="auto" w:fill="8064A2" w:themeFill="accent4"/>
                </w:tcPr>
                <w:p w:rsidR="005204D3" w:rsidRPr="00E87100" w:rsidRDefault="005204D3" w:rsidP="003E15BA">
                  <w:pPr>
                    <w:rPr>
                      <w:sz w:val="28"/>
                      <w:szCs w:val="28"/>
                    </w:rPr>
                  </w:pPr>
                  <w:r>
                    <w:rPr>
                      <w:sz w:val="28"/>
                      <w:szCs w:val="28"/>
                    </w:rPr>
                    <w:t>Miller's apocalyptic prophecy for March 21, 1844</w:t>
                  </w:r>
                  <w:r w:rsidRPr="00E87100">
                    <w:rPr>
                      <w:sz w:val="28"/>
                      <w:szCs w:val="28"/>
                    </w:rPr>
                    <w:t xml:space="preserve"> fails. </w:t>
                  </w:r>
                  <w:r>
                    <w:rPr>
                      <w:sz w:val="28"/>
                      <w:szCs w:val="28"/>
                    </w:rPr>
                    <w:t xml:space="preserve">Christ did not return. </w:t>
                  </w:r>
                  <w:r w:rsidRPr="00E87100">
                    <w:rPr>
                      <w:sz w:val="28"/>
                      <w:szCs w:val="28"/>
                    </w:rPr>
                    <w:t>This is known as “</w:t>
                  </w:r>
                  <w:hyperlink r:id="rId13" w:history="1">
                    <w:r w:rsidRPr="00E87100">
                      <w:rPr>
                        <w:rStyle w:val="Hyperlink"/>
                        <w:sz w:val="28"/>
                        <w:szCs w:val="28"/>
                      </w:rPr>
                      <w:t>The Great Disappointment</w:t>
                    </w:r>
                  </w:hyperlink>
                  <w:r w:rsidRPr="00E87100">
                    <w:rPr>
                      <w:sz w:val="28"/>
                      <w:szCs w:val="28"/>
                    </w:rPr>
                    <w:t>”</w:t>
                  </w:r>
                  <w:r>
                    <w:rPr>
                      <w:sz w:val="28"/>
                      <w:szCs w:val="28"/>
                    </w:rPr>
                    <w:t xml:space="preserve"> and was one of the first major failed prophecies in COG history. It would not be the last.</w:t>
                  </w:r>
                </w:p>
              </w:tc>
            </w:tr>
            <w:tr w:rsidR="005204D3" w:rsidRPr="00E87100" w:rsidTr="00D36266">
              <w:tc>
                <w:tcPr>
                  <w:tcW w:w="0" w:type="auto"/>
                  <w:shd w:val="clear" w:color="auto" w:fill="FFFFFF" w:themeFill="background1"/>
                </w:tcPr>
                <w:p w:rsidR="005204D3" w:rsidRPr="00E87100" w:rsidRDefault="005204D3" w:rsidP="003E15BA">
                  <w:pPr>
                    <w:rPr>
                      <w:b/>
                      <w:sz w:val="28"/>
                      <w:szCs w:val="28"/>
                    </w:rPr>
                  </w:pPr>
                  <w:r w:rsidRPr="00E87100">
                    <w:rPr>
                      <w:b/>
                      <w:sz w:val="28"/>
                      <w:szCs w:val="28"/>
                    </w:rPr>
                    <w:t>October 22</w:t>
                  </w:r>
                  <w:r w:rsidRPr="00E87100">
                    <w:rPr>
                      <w:b/>
                      <w:sz w:val="28"/>
                      <w:szCs w:val="28"/>
                    </w:rPr>
                    <w:br/>
                    <w:t>1844</w:t>
                  </w:r>
                </w:p>
              </w:tc>
              <w:tc>
                <w:tcPr>
                  <w:tcW w:w="0" w:type="auto"/>
                  <w:shd w:val="clear" w:color="auto" w:fill="8064A2" w:themeFill="accent4"/>
                </w:tcPr>
                <w:p w:rsidR="005204D3" w:rsidRPr="00E87100" w:rsidRDefault="005204D3" w:rsidP="003E15BA">
                  <w:pPr>
                    <w:rPr>
                      <w:sz w:val="28"/>
                      <w:szCs w:val="28"/>
                    </w:rPr>
                  </w:pPr>
                  <w:r>
                    <w:rPr>
                      <w:sz w:val="28"/>
                      <w:szCs w:val="28"/>
                    </w:rPr>
                    <w:t>Following The Great Disappointment, evangelist</w:t>
                  </w:r>
                  <w:r w:rsidRPr="00E87100">
                    <w:rPr>
                      <w:sz w:val="28"/>
                      <w:szCs w:val="28"/>
                    </w:rPr>
                    <w:t xml:space="preserve"> </w:t>
                  </w:r>
                  <w:hyperlink r:id="rId14" w:history="1">
                    <w:r w:rsidRPr="00E87100">
                      <w:rPr>
                        <w:rStyle w:val="Hyperlink"/>
                        <w:sz w:val="28"/>
                        <w:szCs w:val="28"/>
                      </w:rPr>
                      <w:t>Samuel S. Snow</w:t>
                    </w:r>
                  </w:hyperlink>
                  <w:r>
                    <w:rPr>
                      <w:sz w:val="28"/>
                      <w:szCs w:val="28"/>
                    </w:rPr>
                    <w:t>, a</w:t>
                  </w:r>
                  <w:r w:rsidRPr="00E87100">
                    <w:rPr>
                      <w:sz w:val="28"/>
                      <w:szCs w:val="28"/>
                    </w:rPr>
                    <w:t xml:space="preserve"> Miller</w:t>
                  </w:r>
                  <w:r>
                    <w:rPr>
                      <w:sz w:val="28"/>
                      <w:szCs w:val="28"/>
                    </w:rPr>
                    <w:t xml:space="preserve"> associate</w:t>
                  </w:r>
                  <w:r w:rsidRPr="00E87100">
                    <w:rPr>
                      <w:sz w:val="28"/>
                      <w:szCs w:val="28"/>
                    </w:rPr>
                    <w:t>, recalculates Christ's return for October 22. This prophecy too fails, Adventism's major uniting factor disintegrating.</w:t>
                  </w:r>
                </w:p>
              </w:tc>
            </w:tr>
            <w:tr w:rsidR="005204D3" w:rsidRPr="00E87100" w:rsidTr="00D36266">
              <w:tc>
                <w:tcPr>
                  <w:tcW w:w="0" w:type="auto"/>
                </w:tcPr>
                <w:p w:rsidR="005204D3" w:rsidRPr="00E87100" w:rsidRDefault="005204D3" w:rsidP="003E15BA">
                  <w:pPr>
                    <w:rPr>
                      <w:b/>
                      <w:sz w:val="28"/>
                      <w:szCs w:val="28"/>
                    </w:rPr>
                  </w:pPr>
                  <w:r w:rsidRPr="00E87100">
                    <w:rPr>
                      <w:b/>
                      <w:sz w:val="28"/>
                      <w:szCs w:val="28"/>
                    </w:rPr>
                    <w:t>1845</w:t>
                  </w:r>
                </w:p>
              </w:tc>
              <w:tc>
                <w:tcPr>
                  <w:tcW w:w="0" w:type="auto"/>
                </w:tcPr>
                <w:p w:rsidR="005204D3" w:rsidRPr="00E87100" w:rsidRDefault="005204D3" w:rsidP="003E15BA">
                  <w:pPr>
                    <w:rPr>
                      <w:sz w:val="28"/>
                      <w:szCs w:val="28"/>
                    </w:rPr>
                  </w:pPr>
                  <w:r w:rsidRPr="00E87100">
                    <w:rPr>
                      <w:sz w:val="28"/>
                      <w:szCs w:val="28"/>
                    </w:rPr>
                    <w:t>Cranmer begins observing a Saturday Sabbath</w:t>
                  </w:r>
                  <w:r>
                    <w:rPr>
                      <w:sz w:val="28"/>
                      <w:szCs w:val="28"/>
                    </w:rPr>
                    <w:t>.</w:t>
                  </w:r>
                </w:p>
              </w:tc>
            </w:tr>
            <w:tr w:rsidR="005204D3" w:rsidRPr="00E87100" w:rsidTr="00D36266">
              <w:tc>
                <w:tcPr>
                  <w:tcW w:w="0" w:type="auto"/>
                </w:tcPr>
                <w:p w:rsidR="005204D3" w:rsidRPr="00E87100" w:rsidRDefault="005204D3" w:rsidP="003E15BA">
                  <w:pPr>
                    <w:rPr>
                      <w:b/>
                      <w:sz w:val="28"/>
                      <w:szCs w:val="28"/>
                    </w:rPr>
                  </w:pPr>
                  <w:r>
                    <w:rPr>
                      <w:noProof/>
                    </w:rPr>
                    <w:lastRenderedPageBreak/>
                    <w:drawing>
                      <wp:inline distT="0" distB="0" distL="0" distR="0">
                        <wp:extent cx="1198245" cy="1907540"/>
                        <wp:effectExtent l="19050" t="0" r="1905" b="0"/>
                        <wp:docPr id="9" name="Picture 1" descr="James and Elle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and Ellen White"/>
                                <pic:cNvPicPr>
                                  <a:picLocks noChangeAspect="1" noChangeArrowheads="1"/>
                                </pic:cNvPicPr>
                              </pic:nvPicPr>
                              <pic:blipFill>
                                <a:blip r:embed="rId15"/>
                                <a:srcRect/>
                                <a:stretch>
                                  <a:fillRect/>
                                </a:stretch>
                              </pic:blipFill>
                              <pic:spPr bwMode="auto">
                                <a:xfrm>
                                  <a:off x="0" y="0"/>
                                  <a:ext cx="1198245" cy="1907540"/>
                                </a:xfrm>
                                <a:prstGeom prst="rect">
                                  <a:avLst/>
                                </a:prstGeom>
                                <a:noFill/>
                                <a:ln w="9525">
                                  <a:noFill/>
                                  <a:miter lim="800000"/>
                                  <a:headEnd/>
                                  <a:tailEnd/>
                                </a:ln>
                              </pic:spPr>
                            </pic:pic>
                          </a:graphicData>
                        </a:graphic>
                      </wp:inline>
                    </w:drawing>
                  </w:r>
                  <w:r w:rsidRPr="00E87100">
                    <w:rPr>
                      <w:b/>
                      <w:sz w:val="28"/>
                      <w:szCs w:val="28"/>
                    </w:rPr>
                    <w:t xml:space="preserve"> 1846</w:t>
                  </w:r>
                </w:p>
              </w:tc>
              <w:tc>
                <w:tcPr>
                  <w:tcW w:w="0" w:type="auto"/>
                </w:tcPr>
                <w:p w:rsidR="005204D3" w:rsidRPr="00E87100" w:rsidRDefault="003551F6" w:rsidP="003E15BA">
                  <w:pPr>
                    <w:rPr>
                      <w:sz w:val="28"/>
                      <w:szCs w:val="28"/>
                    </w:rPr>
                  </w:pPr>
                  <w:hyperlink r:id="rId16" w:history="1">
                    <w:r w:rsidR="005204D3" w:rsidRPr="00A93E8E">
                      <w:rPr>
                        <w:rStyle w:val="Hyperlink"/>
                        <w:b/>
                        <w:sz w:val="28"/>
                        <w:szCs w:val="28"/>
                      </w:rPr>
                      <w:t>Ellen G. Harmon</w:t>
                    </w:r>
                  </w:hyperlink>
                  <w:r w:rsidR="005204D3" w:rsidRPr="00E87100">
                    <w:rPr>
                      <w:sz w:val="28"/>
                      <w:szCs w:val="28"/>
                    </w:rPr>
                    <w:t xml:space="preserve"> and </w:t>
                  </w:r>
                  <w:hyperlink r:id="rId17" w:history="1">
                    <w:r w:rsidR="005204D3" w:rsidRPr="00A93E8E">
                      <w:rPr>
                        <w:rStyle w:val="Hyperlink"/>
                        <w:b/>
                        <w:sz w:val="28"/>
                        <w:szCs w:val="28"/>
                      </w:rPr>
                      <w:t>James Spring</w:t>
                    </w:r>
                    <w:r w:rsidR="005204D3">
                      <w:rPr>
                        <w:rStyle w:val="Hyperlink"/>
                        <w:b/>
                        <w:sz w:val="28"/>
                        <w:szCs w:val="28"/>
                      </w:rPr>
                      <w:t>er</w:t>
                    </w:r>
                    <w:r w:rsidR="005204D3" w:rsidRPr="00A93E8E">
                      <w:rPr>
                        <w:rStyle w:val="Hyperlink"/>
                        <w:b/>
                        <w:sz w:val="28"/>
                        <w:szCs w:val="28"/>
                      </w:rPr>
                      <w:t xml:space="preserve"> White</w:t>
                    </w:r>
                  </w:hyperlink>
                  <w:r w:rsidR="005204D3" w:rsidRPr="00E87100">
                    <w:rPr>
                      <w:sz w:val="28"/>
                      <w:szCs w:val="28"/>
                    </w:rPr>
                    <w:t xml:space="preserve"> marry in August. </w:t>
                  </w:r>
                  <w:r w:rsidR="005204D3">
                    <w:rPr>
                      <w:sz w:val="28"/>
                      <w:szCs w:val="28"/>
                    </w:rPr>
                    <w:t>Shortly thereafter,</w:t>
                  </w:r>
                  <w:r w:rsidR="005204D3" w:rsidRPr="00E87100">
                    <w:rPr>
                      <w:sz w:val="28"/>
                      <w:szCs w:val="28"/>
                    </w:rPr>
                    <w:t xml:space="preserve"> the Whites start observing a </w:t>
                  </w:r>
                  <w:r w:rsidR="005204D3">
                    <w:rPr>
                      <w:sz w:val="28"/>
                      <w:szCs w:val="28"/>
                    </w:rPr>
                    <w:t>seventh-day</w:t>
                  </w:r>
                  <w:r w:rsidR="005204D3" w:rsidRPr="00E87100">
                    <w:rPr>
                      <w:sz w:val="28"/>
                      <w:szCs w:val="28"/>
                    </w:rPr>
                    <w:t xml:space="preserve"> Sabbath.</w:t>
                  </w:r>
                </w:p>
              </w:tc>
            </w:tr>
            <w:tr w:rsidR="001351E3" w:rsidRPr="00E87100" w:rsidTr="00D36266">
              <w:tc>
                <w:tcPr>
                  <w:tcW w:w="0" w:type="auto"/>
                </w:tcPr>
                <w:p w:rsidR="001351E3" w:rsidRDefault="001351E3" w:rsidP="001351E3">
                  <w:pPr>
                    <w:rPr>
                      <w:noProof/>
                    </w:rPr>
                  </w:pPr>
                  <w:r>
                    <w:rPr>
                      <w:b/>
                      <w:sz w:val="28"/>
                      <w:szCs w:val="28"/>
                    </w:rPr>
                    <w:t>July</w:t>
                  </w:r>
                  <w:r w:rsidRPr="00E87100">
                    <w:rPr>
                      <w:b/>
                      <w:sz w:val="28"/>
                      <w:szCs w:val="28"/>
                    </w:rPr>
                    <w:br/>
                    <w:t>1849</w:t>
                  </w:r>
                </w:p>
              </w:tc>
              <w:tc>
                <w:tcPr>
                  <w:tcW w:w="0" w:type="auto"/>
                  <w:shd w:val="clear" w:color="auto" w:fill="31849B" w:themeFill="accent5" w:themeFillShade="BF"/>
                </w:tcPr>
                <w:p w:rsidR="001351E3" w:rsidRPr="001351E3" w:rsidRDefault="003551F6" w:rsidP="003E15BA">
                  <w:pPr>
                    <w:rPr>
                      <w:sz w:val="28"/>
                      <w:szCs w:val="28"/>
                    </w:rPr>
                  </w:pPr>
                  <w:hyperlink r:id="rId18" w:history="1">
                    <w:r w:rsidR="001351E3" w:rsidRPr="001351E3">
                      <w:rPr>
                        <w:rStyle w:val="Hyperlink"/>
                        <w:b/>
                        <w:i/>
                        <w:sz w:val="28"/>
                        <w:szCs w:val="28"/>
                      </w:rPr>
                      <w:t>The Present Truth</w:t>
                    </w:r>
                  </w:hyperlink>
                  <w:r w:rsidR="001351E3">
                    <w:rPr>
                      <w:b/>
                      <w:sz w:val="28"/>
                      <w:szCs w:val="28"/>
                    </w:rPr>
                    <w:t xml:space="preserve"> </w:t>
                  </w:r>
                  <w:r w:rsidR="001351E3">
                    <w:rPr>
                      <w:sz w:val="28"/>
                      <w:szCs w:val="28"/>
                    </w:rPr>
                    <w:t>magazine is launched by the Adventist church, its first issue advocating seventh-day Sabbath observance.</w:t>
                  </w:r>
                </w:p>
              </w:tc>
            </w:tr>
            <w:tr w:rsidR="005204D3" w:rsidRPr="00E87100" w:rsidTr="00D36266">
              <w:tc>
                <w:tcPr>
                  <w:tcW w:w="0" w:type="auto"/>
                  <w:shd w:val="clear" w:color="auto" w:fill="FFFFFF" w:themeFill="background1"/>
                </w:tcPr>
                <w:p w:rsidR="005204D3" w:rsidRPr="00E87100" w:rsidRDefault="005204D3" w:rsidP="003E15BA">
                  <w:pPr>
                    <w:rPr>
                      <w:b/>
                      <w:sz w:val="28"/>
                      <w:szCs w:val="28"/>
                    </w:rPr>
                  </w:pPr>
                  <w:r w:rsidRPr="00E87100">
                    <w:rPr>
                      <w:b/>
                      <w:sz w:val="28"/>
                      <w:szCs w:val="28"/>
                    </w:rPr>
                    <w:t>December 22</w:t>
                  </w:r>
                  <w:r w:rsidRPr="00E87100">
                    <w:rPr>
                      <w:b/>
                      <w:sz w:val="28"/>
                      <w:szCs w:val="28"/>
                    </w:rPr>
                    <w:br/>
                    <w:t>1849</w:t>
                  </w:r>
                </w:p>
              </w:tc>
              <w:tc>
                <w:tcPr>
                  <w:tcW w:w="0" w:type="auto"/>
                  <w:shd w:val="clear" w:color="auto" w:fill="808080" w:themeFill="background1" w:themeFillShade="80"/>
                </w:tcPr>
                <w:p w:rsidR="005204D3" w:rsidRPr="00E87100" w:rsidRDefault="005204D3" w:rsidP="003E15BA">
                  <w:pPr>
                    <w:rPr>
                      <w:sz w:val="28"/>
                      <w:szCs w:val="28"/>
                    </w:rPr>
                  </w:pPr>
                  <w:r w:rsidRPr="00E87100">
                    <w:rPr>
                      <w:sz w:val="28"/>
                      <w:szCs w:val="28"/>
                    </w:rPr>
                    <w:t xml:space="preserve">William Miller </w:t>
                  </w:r>
                  <w:hyperlink r:id="rId19" w:history="1">
                    <w:r w:rsidRPr="00A93E8E">
                      <w:rPr>
                        <w:rStyle w:val="Hyperlink"/>
                        <w:b/>
                        <w:sz w:val="28"/>
                        <w:szCs w:val="28"/>
                      </w:rPr>
                      <w:t>dies</w:t>
                    </w:r>
                  </w:hyperlink>
                  <w:r w:rsidRPr="00E87100">
                    <w:rPr>
                      <w:sz w:val="28"/>
                      <w:szCs w:val="28"/>
                    </w:rPr>
                    <w:t>.</w:t>
                  </w:r>
                </w:p>
              </w:tc>
            </w:tr>
          </w:tbl>
          <w:p w:rsidR="005204D3" w:rsidRPr="00E87100" w:rsidRDefault="005204D3" w:rsidP="003E15BA">
            <w:pPr>
              <w:jc w:val="center"/>
              <w:rPr>
                <w:b/>
                <w:sz w:val="28"/>
                <w:szCs w:val="28"/>
              </w:rPr>
            </w:pPr>
          </w:p>
        </w:tc>
      </w:tr>
    </w:tbl>
    <w:p w:rsidR="005204D3" w:rsidRDefault="005204D3" w:rsidP="00577E28">
      <w:pPr>
        <w:rPr>
          <w:b/>
          <w:color w:val="000000" w:themeColor="text1"/>
          <w:sz w:val="36"/>
        </w:rPr>
      </w:pPr>
    </w:p>
    <w:tbl>
      <w:tblPr>
        <w:tblStyle w:val="TableGrid"/>
        <w:tblW w:w="0" w:type="auto"/>
        <w:tblInd w:w="14"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344"/>
        <w:gridCol w:w="12780"/>
        <w:gridCol w:w="14580"/>
      </w:tblGrid>
      <w:tr w:rsidR="00C51007" w:rsidRPr="00F27639" w:rsidTr="00BB5685">
        <w:tc>
          <w:tcPr>
            <w:tcW w:w="2344" w:type="dxa"/>
          </w:tcPr>
          <w:p w:rsidR="00C51007" w:rsidRPr="00E87100" w:rsidRDefault="00C51007" w:rsidP="00691264">
            <w:pPr>
              <w:jc w:val="center"/>
              <w:rPr>
                <w:sz w:val="28"/>
                <w:szCs w:val="28"/>
              </w:rPr>
            </w:pPr>
          </w:p>
        </w:tc>
        <w:tc>
          <w:tcPr>
            <w:tcW w:w="12780" w:type="dxa"/>
          </w:tcPr>
          <w:p w:rsidR="00C51007" w:rsidRPr="00E87100" w:rsidRDefault="00C51007" w:rsidP="00691264">
            <w:pPr>
              <w:jc w:val="center"/>
              <w:rPr>
                <w:sz w:val="28"/>
                <w:szCs w:val="28"/>
              </w:rPr>
            </w:pPr>
            <w:r w:rsidRPr="00E87100">
              <w:rPr>
                <w:noProof/>
                <w:sz w:val="28"/>
                <w:szCs w:val="28"/>
              </w:rPr>
              <w:drawing>
                <wp:inline distT="0" distB="0" distL="0" distR="0">
                  <wp:extent cx="1520190" cy="1212215"/>
                  <wp:effectExtent l="19050" t="0" r="3810" b="0"/>
                  <wp:docPr id="40" name="Picture 4" descr="C:\Documents and Settings\Shadowflare\Desktop\co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adowflare\Desktop\cog7.JPG"/>
                          <pic:cNvPicPr>
                            <a:picLocks noChangeAspect="1" noChangeArrowheads="1"/>
                          </pic:cNvPicPr>
                        </pic:nvPicPr>
                        <pic:blipFill>
                          <a:blip r:embed="rId20"/>
                          <a:srcRect/>
                          <a:stretch>
                            <a:fillRect/>
                          </a:stretch>
                        </pic:blipFill>
                        <pic:spPr bwMode="auto">
                          <a:xfrm>
                            <a:off x="0" y="0"/>
                            <a:ext cx="1520190" cy="1212215"/>
                          </a:xfrm>
                          <a:prstGeom prst="rect">
                            <a:avLst/>
                          </a:prstGeom>
                          <a:noFill/>
                          <a:ln w="9525">
                            <a:noFill/>
                            <a:miter lim="800000"/>
                            <a:headEnd/>
                            <a:tailEnd/>
                          </a:ln>
                        </pic:spPr>
                      </pic:pic>
                    </a:graphicData>
                  </a:graphic>
                </wp:inline>
              </w:drawing>
            </w:r>
            <w:r w:rsidRPr="00E87100">
              <w:rPr>
                <w:sz w:val="28"/>
                <w:szCs w:val="28"/>
              </w:rPr>
              <w:br/>
            </w:r>
            <w:r w:rsidR="00E22374">
              <w:rPr>
                <w:b/>
                <w:sz w:val="28"/>
                <w:szCs w:val="28"/>
              </w:rPr>
              <w:t>Church of God (</w:t>
            </w:r>
            <w:r w:rsidRPr="00E87100">
              <w:rPr>
                <w:b/>
                <w:sz w:val="28"/>
                <w:szCs w:val="28"/>
              </w:rPr>
              <w:t>Seventh Day</w:t>
            </w:r>
            <w:r w:rsidR="00E22374">
              <w:rPr>
                <w:b/>
                <w:sz w:val="28"/>
                <w:szCs w:val="28"/>
              </w:rPr>
              <w:t>)</w:t>
            </w:r>
            <w:r w:rsidR="009B7A5E" w:rsidRPr="00E87100">
              <w:rPr>
                <w:b/>
                <w:sz w:val="28"/>
                <w:szCs w:val="28"/>
              </w:rPr>
              <w:br/>
              <w:t>(COG7)</w:t>
            </w:r>
          </w:p>
        </w:tc>
        <w:tc>
          <w:tcPr>
            <w:tcW w:w="14580" w:type="dxa"/>
          </w:tcPr>
          <w:p w:rsidR="00C51007" w:rsidRPr="00E87100" w:rsidRDefault="00C51007" w:rsidP="00FE1B9C">
            <w:pPr>
              <w:jc w:val="center"/>
              <w:rPr>
                <w:sz w:val="28"/>
                <w:szCs w:val="28"/>
              </w:rPr>
            </w:pPr>
            <w:r w:rsidRPr="00E87100">
              <w:rPr>
                <w:b/>
                <w:noProof/>
                <w:sz w:val="28"/>
                <w:szCs w:val="28"/>
              </w:rPr>
              <w:drawing>
                <wp:inline distT="0" distB="0" distL="0" distR="0">
                  <wp:extent cx="1477254" cy="1212111"/>
                  <wp:effectExtent l="19050" t="0" r="8646" b="0"/>
                  <wp:docPr id="42" name="Picture 6" descr="C:\Documents and Settings\Shadowflare\Desktop\sd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hadowflare\Desktop\sda-logo.jpg"/>
                          <pic:cNvPicPr>
                            <a:picLocks noChangeAspect="1" noChangeArrowheads="1"/>
                          </pic:cNvPicPr>
                        </pic:nvPicPr>
                        <pic:blipFill>
                          <a:blip r:embed="rId5"/>
                          <a:srcRect/>
                          <a:stretch>
                            <a:fillRect/>
                          </a:stretch>
                        </pic:blipFill>
                        <pic:spPr bwMode="auto">
                          <a:xfrm>
                            <a:off x="0" y="0"/>
                            <a:ext cx="1481202" cy="1215350"/>
                          </a:xfrm>
                          <a:prstGeom prst="rect">
                            <a:avLst/>
                          </a:prstGeom>
                          <a:noFill/>
                          <a:ln w="9525">
                            <a:noFill/>
                            <a:miter lim="800000"/>
                            <a:headEnd/>
                            <a:tailEnd/>
                          </a:ln>
                        </pic:spPr>
                      </pic:pic>
                    </a:graphicData>
                  </a:graphic>
                </wp:inline>
              </w:drawing>
            </w:r>
            <w:r w:rsidRPr="00E87100">
              <w:rPr>
                <w:b/>
                <w:sz w:val="28"/>
                <w:szCs w:val="28"/>
              </w:rPr>
              <w:br/>
              <w:t>Seventh</w:t>
            </w:r>
            <w:r w:rsidR="00FE1B9C" w:rsidRPr="00E87100">
              <w:rPr>
                <w:b/>
                <w:sz w:val="28"/>
                <w:szCs w:val="28"/>
              </w:rPr>
              <w:t>-</w:t>
            </w:r>
            <w:r w:rsidRPr="00E87100">
              <w:rPr>
                <w:b/>
                <w:sz w:val="28"/>
                <w:szCs w:val="28"/>
              </w:rPr>
              <w:t>Day Adventist Church</w:t>
            </w:r>
            <w:r w:rsidR="009B7A5E" w:rsidRPr="00E87100">
              <w:rPr>
                <w:b/>
                <w:sz w:val="28"/>
                <w:szCs w:val="28"/>
              </w:rPr>
              <w:br/>
              <w:t>(SDA)</w:t>
            </w:r>
          </w:p>
        </w:tc>
      </w:tr>
      <w:tr w:rsidR="00C51007" w:rsidRPr="00F27639" w:rsidTr="00FB0A52">
        <w:tc>
          <w:tcPr>
            <w:tcW w:w="2344" w:type="dxa"/>
          </w:tcPr>
          <w:p w:rsidR="00C51007" w:rsidRPr="00E87100" w:rsidRDefault="003A6867" w:rsidP="003A6867">
            <w:pPr>
              <w:rPr>
                <w:noProof/>
                <w:sz w:val="28"/>
                <w:szCs w:val="28"/>
              </w:rPr>
            </w:pPr>
            <w:r w:rsidRPr="00E87100">
              <w:rPr>
                <w:b/>
                <w:sz w:val="28"/>
                <w:szCs w:val="28"/>
              </w:rPr>
              <w:t>1858</w:t>
            </w:r>
          </w:p>
        </w:tc>
        <w:tc>
          <w:tcPr>
            <w:tcW w:w="12780" w:type="dxa"/>
            <w:tcBorders>
              <w:bottom w:val="single" w:sz="4" w:space="0" w:color="000000" w:themeColor="text1"/>
            </w:tcBorders>
            <w:shd w:val="clear" w:color="auto" w:fill="F79646" w:themeFill="accent6"/>
          </w:tcPr>
          <w:p w:rsidR="00C51007" w:rsidRPr="00E87100" w:rsidRDefault="003A6867" w:rsidP="00E22374">
            <w:pPr>
              <w:rPr>
                <w:noProof/>
                <w:sz w:val="28"/>
                <w:szCs w:val="28"/>
              </w:rPr>
            </w:pPr>
            <w:r w:rsidRPr="00E87100">
              <w:rPr>
                <w:sz w:val="28"/>
                <w:szCs w:val="28"/>
              </w:rPr>
              <w:t xml:space="preserve">The Whites deny Cranmer a license to preach in the Adventist church. </w:t>
            </w:r>
            <w:r w:rsidR="00E22374">
              <w:rPr>
                <w:sz w:val="28"/>
                <w:szCs w:val="28"/>
              </w:rPr>
              <w:t>He</w:t>
            </w:r>
            <w:r w:rsidRPr="00E87100">
              <w:rPr>
                <w:sz w:val="28"/>
                <w:szCs w:val="28"/>
              </w:rPr>
              <w:t xml:space="preserve"> </w:t>
            </w:r>
            <w:r w:rsidR="00E22374">
              <w:rPr>
                <w:sz w:val="28"/>
                <w:szCs w:val="28"/>
              </w:rPr>
              <w:t>starts</w:t>
            </w:r>
            <w:r w:rsidRPr="00E87100">
              <w:rPr>
                <w:sz w:val="28"/>
                <w:szCs w:val="28"/>
              </w:rPr>
              <w:t xml:space="preserve"> preach independently</w:t>
            </w:r>
            <w:r w:rsidR="00E22374">
              <w:rPr>
                <w:sz w:val="28"/>
                <w:szCs w:val="28"/>
              </w:rPr>
              <w:t xml:space="preserve"> instead</w:t>
            </w:r>
            <w:r w:rsidRPr="00E87100">
              <w:rPr>
                <w:sz w:val="28"/>
                <w:szCs w:val="28"/>
              </w:rPr>
              <w:t>, launching several congrega</w:t>
            </w:r>
            <w:r w:rsidR="00E22374">
              <w:rPr>
                <w:sz w:val="28"/>
                <w:szCs w:val="28"/>
              </w:rPr>
              <w:t>tions in Michigan prior to 1860</w:t>
            </w:r>
            <w:r w:rsidRPr="00E87100">
              <w:rPr>
                <w:sz w:val="28"/>
                <w:szCs w:val="28"/>
              </w:rPr>
              <w:t xml:space="preserve">s and organizing them into a </w:t>
            </w:r>
            <w:hyperlink r:id="rId21" w:history="1">
              <w:r w:rsidRPr="003633C1">
                <w:rPr>
                  <w:rStyle w:val="Hyperlink"/>
                  <w:b/>
                  <w:sz w:val="28"/>
                  <w:szCs w:val="28"/>
                </w:rPr>
                <w:t>state conference.</w:t>
              </w:r>
            </w:hyperlink>
          </w:p>
        </w:tc>
        <w:tc>
          <w:tcPr>
            <w:tcW w:w="14580" w:type="dxa"/>
          </w:tcPr>
          <w:p w:rsidR="00C51007" w:rsidRPr="00E87100" w:rsidRDefault="00C51007" w:rsidP="00691264">
            <w:pPr>
              <w:jc w:val="center"/>
              <w:rPr>
                <w:noProof/>
                <w:sz w:val="28"/>
                <w:szCs w:val="28"/>
              </w:rPr>
            </w:pPr>
          </w:p>
        </w:tc>
      </w:tr>
      <w:tr w:rsidR="00FB0A52" w:rsidRPr="00F27639" w:rsidTr="00FB0A52">
        <w:tc>
          <w:tcPr>
            <w:tcW w:w="2344" w:type="dxa"/>
          </w:tcPr>
          <w:p w:rsidR="00FB0A52" w:rsidRPr="00E87100" w:rsidRDefault="00FB0A52" w:rsidP="003A6867">
            <w:pPr>
              <w:rPr>
                <w:b/>
                <w:sz w:val="28"/>
                <w:szCs w:val="28"/>
              </w:rPr>
            </w:pPr>
            <w:r w:rsidRPr="00E87100">
              <w:rPr>
                <w:b/>
                <w:sz w:val="28"/>
                <w:szCs w:val="28"/>
              </w:rPr>
              <w:t>185</w:t>
            </w:r>
            <w:r>
              <w:rPr>
                <w:b/>
                <w:sz w:val="28"/>
                <w:szCs w:val="28"/>
              </w:rPr>
              <w:t>9</w:t>
            </w:r>
          </w:p>
        </w:tc>
        <w:tc>
          <w:tcPr>
            <w:tcW w:w="12780" w:type="dxa"/>
            <w:tcBorders>
              <w:top w:val="single" w:sz="4" w:space="0" w:color="000000" w:themeColor="text1"/>
              <w:bottom w:val="single" w:sz="4" w:space="0" w:color="000000" w:themeColor="text1"/>
            </w:tcBorders>
            <w:shd w:val="clear" w:color="auto" w:fill="FFFFFF" w:themeFill="background1"/>
          </w:tcPr>
          <w:p w:rsidR="00FB0A52" w:rsidRPr="00E87100" w:rsidRDefault="00FB0A52" w:rsidP="00E22374">
            <w:pPr>
              <w:rPr>
                <w:sz w:val="28"/>
                <w:szCs w:val="28"/>
              </w:rPr>
            </w:pPr>
          </w:p>
        </w:tc>
        <w:tc>
          <w:tcPr>
            <w:tcW w:w="14580" w:type="dxa"/>
          </w:tcPr>
          <w:p w:rsidR="00FB0A52" w:rsidRPr="00E87100" w:rsidRDefault="00FB0A52" w:rsidP="00691264">
            <w:pPr>
              <w:jc w:val="center"/>
              <w:rPr>
                <w:noProof/>
                <w:sz w:val="28"/>
                <w:szCs w:val="28"/>
              </w:rPr>
            </w:pPr>
          </w:p>
        </w:tc>
      </w:tr>
      <w:tr w:rsidR="003A6867" w:rsidRPr="00F27639" w:rsidTr="00FB0A52">
        <w:tc>
          <w:tcPr>
            <w:tcW w:w="2344" w:type="dxa"/>
          </w:tcPr>
          <w:p w:rsidR="003A6867" w:rsidRPr="00E87100" w:rsidRDefault="003A6867" w:rsidP="003A6867">
            <w:pPr>
              <w:rPr>
                <w:b/>
                <w:noProof/>
                <w:sz w:val="28"/>
                <w:szCs w:val="28"/>
              </w:rPr>
            </w:pPr>
            <w:r w:rsidRPr="00E87100">
              <w:rPr>
                <w:b/>
                <w:noProof/>
                <w:sz w:val="28"/>
                <w:szCs w:val="28"/>
              </w:rPr>
              <w:t>1860</w:t>
            </w:r>
          </w:p>
        </w:tc>
        <w:tc>
          <w:tcPr>
            <w:tcW w:w="12780" w:type="dxa"/>
            <w:tcBorders>
              <w:top w:val="single" w:sz="4" w:space="0" w:color="000000" w:themeColor="text1"/>
            </w:tcBorders>
          </w:tcPr>
          <w:p w:rsidR="003A6867" w:rsidRPr="00E87100" w:rsidRDefault="003A6867" w:rsidP="005E4B1F">
            <w:pPr>
              <w:rPr>
                <w:noProof/>
                <w:sz w:val="28"/>
                <w:szCs w:val="28"/>
              </w:rPr>
            </w:pPr>
          </w:p>
        </w:tc>
        <w:tc>
          <w:tcPr>
            <w:tcW w:w="14580" w:type="dxa"/>
            <w:shd w:val="clear" w:color="auto" w:fill="9BBB59" w:themeFill="accent3"/>
          </w:tcPr>
          <w:p w:rsidR="003A6867" w:rsidRPr="00E87100" w:rsidRDefault="003A6867" w:rsidP="003633C1">
            <w:pPr>
              <w:rPr>
                <w:noProof/>
                <w:sz w:val="28"/>
                <w:szCs w:val="28"/>
              </w:rPr>
            </w:pPr>
            <w:r w:rsidRPr="00E87100">
              <w:rPr>
                <w:sz w:val="28"/>
                <w:szCs w:val="28"/>
              </w:rPr>
              <w:t xml:space="preserve">Sabbath-keeping Adventists hold a conference in Battle Creek, Michigan to discuss legally organizing. </w:t>
            </w:r>
            <w:hyperlink r:id="rId22" w:anchor="Organization_and_recognition" w:history="1">
              <w:r w:rsidRPr="003633C1">
                <w:rPr>
                  <w:rStyle w:val="Hyperlink"/>
                  <w:b/>
                  <w:sz w:val="28"/>
                  <w:szCs w:val="28"/>
                </w:rPr>
                <w:t>The Seventh-Day Adventist church is born.</w:t>
              </w:r>
            </w:hyperlink>
          </w:p>
        </w:tc>
      </w:tr>
      <w:tr w:rsidR="00FB0A52" w:rsidRPr="00F27639" w:rsidTr="00BB5685">
        <w:tc>
          <w:tcPr>
            <w:tcW w:w="2344" w:type="dxa"/>
          </w:tcPr>
          <w:p w:rsidR="00FB0A52" w:rsidRPr="00E87100" w:rsidRDefault="00FB0A52" w:rsidP="005E4B1F">
            <w:pPr>
              <w:rPr>
                <w:b/>
                <w:noProof/>
                <w:sz w:val="28"/>
                <w:szCs w:val="28"/>
              </w:rPr>
            </w:pPr>
            <w:r w:rsidRPr="00E87100">
              <w:rPr>
                <w:b/>
                <w:noProof/>
                <w:sz w:val="28"/>
                <w:szCs w:val="28"/>
              </w:rPr>
              <w:t>186</w:t>
            </w:r>
            <w:r>
              <w:rPr>
                <w:b/>
                <w:noProof/>
                <w:sz w:val="28"/>
                <w:szCs w:val="28"/>
              </w:rPr>
              <w:t>1</w:t>
            </w:r>
          </w:p>
        </w:tc>
        <w:tc>
          <w:tcPr>
            <w:tcW w:w="12780" w:type="dxa"/>
          </w:tcPr>
          <w:p w:rsidR="00FB0A52" w:rsidRPr="00E87100" w:rsidRDefault="00FB0A52" w:rsidP="003633C1">
            <w:pPr>
              <w:rPr>
                <w:noProof/>
                <w:sz w:val="28"/>
                <w:szCs w:val="28"/>
              </w:rPr>
            </w:pPr>
          </w:p>
        </w:tc>
        <w:tc>
          <w:tcPr>
            <w:tcW w:w="14580" w:type="dxa"/>
          </w:tcPr>
          <w:p w:rsidR="00FB0A52" w:rsidRPr="00E87100" w:rsidRDefault="00FB0A52" w:rsidP="005E4B1F">
            <w:pPr>
              <w:rPr>
                <w:noProof/>
                <w:sz w:val="28"/>
                <w:szCs w:val="28"/>
              </w:rPr>
            </w:pPr>
          </w:p>
        </w:tc>
      </w:tr>
      <w:tr w:rsidR="00FB0A52" w:rsidRPr="00F27639" w:rsidTr="00BB5685">
        <w:tc>
          <w:tcPr>
            <w:tcW w:w="2344" w:type="dxa"/>
          </w:tcPr>
          <w:p w:rsidR="00FB0A52" w:rsidRPr="00E87100" w:rsidRDefault="00FB0A52" w:rsidP="005E4B1F">
            <w:pPr>
              <w:rPr>
                <w:b/>
                <w:noProof/>
                <w:sz w:val="28"/>
                <w:szCs w:val="28"/>
              </w:rPr>
            </w:pPr>
            <w:r w:rsidRPr="00E87100">
              <w:rPr>
                <w:b/>
                <w:noProof/>
                <w:sz w:val="28"/>
                <w:szCs w:val="28"/>
              </w:rPr>
              <w:t>186</w:t>
            </w:r>
            <w:r>
              <w:rPr>
                <w:b/>
                <w:noProof/>
                <w:sz w:val="28"/>
                <w:szCs w:val="28"/>
              </w:rPr>
              <w:t>2</w:t>
            </w:r>
          </w:p>
        </w:tc>
        <w:tc>
          <w:tcPr>
            <w:tcW w:w="12780" w:type="dxa"/>
          </w:tcPr>
          <w:p w:rsidR="00FB0A52" w:rsidRPr="00E87100" w:rsidRDefault="00FB0A52" w:rsidP="003633C1">
            <w:pPr>
              <w:rPr>
                <w:noProof/>
                <w:sz w:val="28"/>
                <w:szCs w:val="28"/>
              </w:rPr>
            </w:pPr>
          </w:p>
        </w:tc>
        <w:tc>
          <w:tcPr>
            <w:tcW w:w="14580" w:type="dxa"/>
          </w:tcPr>
          <w:p w:rsidR="00FB0A52" w:rsidRPr="00E87100" w:rsidRDefault="00FB0A52" w:rsidP="005E4B1F">
            <w:pPr>
              <w:rPr>
                <w:noProof/>
                <w:sz w:val="28"/>
                <w:szCs w:val="28"/>
              </w:rPr>
            </w:pPr>
          </w:p>
        </w:tc>
      </w:tr>
      <w:tr w:rsidR="005E4B1F" w:rsidRPr="00F27639" w:rsidTr="00BB5685">
        <w:tc>
          <w:tcPr>
            <w:tcW w:w="2344" w:type="dxa"/>
          </w:tcPr>
          <w:p w:rsidR="005E4B1F" w:rsidRPr="00E87100" w:rsidRDefault="005E4B1F" w:rsidP="005E4B1F">
            <w:pPr>
              <w:rPr>
                <w:b/>
                <w:noProof/>
                <w:sz w:val="28"/>
                <w:szCs w:val="28"/>
              </w:rPr>
            </w:pPr>
            <w:r w:rsidRPr="00E87100">
              <w:rPr>
                <w:b/>
                <w:noProof/>
                <w:sz w:val="28"/>
                <w:szCs w:val="28"/>
              </w:rPr>
              <w:lastRenderedPageBreak/>
              <w:t>1863</w:t>
            </w:r>
          </w:p>
        </w:tc>
        <w:tc>
          <w:tcPr>
            <w:tcW w:w="12780" w:type="dxa"/>
          </w:tcPr>
          <w:p w:rsidR="005E4B1F" w:rsidRPr="00E87100" w:rsidRDefault="005E4B1F" w:rsidP="003633C1">
            <w:pPr>
              <w:rPr>
                <w:noProof/>
                <w:sz w:val="28"/>
                <w:szCs w:val="28"/>
              </w:rPr>
            </w:pPr>
            <w:r w:rsidRPr="00E87100">
              <w:rPr>
                <w:noProof/>
                <w:sz w:val="28"/>
                <w:szCs w:val="28"/>
              </w:rPr>
              <w:t xml:space="preserve">Cranmer's churches publish the first issue of </w:t>
            </w:r>
            <w:hyperlink r:id="rId23" w:history="1">
              <w:r w:rsidRPr="003633C1">
                <w:rPr>
                  <w:rStyle w:val="Hyperlink"/>
                  <w:b/>
                  <w:i/>
                  <w:noProof/>
                  <w:sz w:val="28"/>
                  <w:szCs w:val="28"/>
                </w:rPr>
                <w:t>The Hope of Israel</w:t>
              </w:r>
              <w:r w:rsidRPr="003633C1">
                <w:rPr>
                  <w:rStyle w:val="Hyperlink"/>
                  <w:b/>
                  <w:noProof/>
                  <w:sz w:val="28"/>
                  <w:szCs w:val="28"/>
                </w:rPr>
                <w:t>.</w:t>
              </w:r>
            </w:hyperlink>
          </w:p>
        </w:tc>
        <w:tc>
          <w:tcPr>
            <w:tcW w:w="14580" w:type="dxa"/>
          </w:tcPr>
          <w:p w:rsidR="005E4B1F" w:rsidRPr="00E87100" w:rsidRDefault="005E4B1F" w:rsidP="005E4B1F">
            <w:pPr>
              <w:rPr>
                <w:sz w:val="28"/>
                <w:szCs w:val="28"/>
              </w:rPr>
            </w:pPr>
            <w:r w:rsidRPr="00E87100">
              <w:rPr>
                <w:noProof/>
                <w:sz w:val="28"/>
                <w:szCs w:val="28"/>
              </w:rPr>
              <w:t xml:space="preserve">Formal organization of the </w:t>
            </w:r>
            <w:hyperlink r:id="rId24" w:history="1">
              <w:r w:rsidR="00FE1B9C" w:rsidRPr="003633C1">
                <w:rPr>
                  <w:rStyle w:val="Hyperlink"/>
                  <w:b/>
                  <w:sz w:val="28"/>
                  <w:szCs w:val="28"/>
                </w:rPr>
                <w:t>Seventh-</w:t>
              </w:r>
              <w:r w:rsidRPr="003633C1">
                <w:rPr>
                  <w:rStyle w:val="Hyperlink"/>
                  <w:b/>
                  <w:sz w:val="28"/>
                  <w:szCs w:val="28"/>
                </w:rPr>
                <w:t>Day Adventist Church</w:t>
              </w:r>
            </w:hyperlink>
            <w:r w:rsidRPr="00E87100">
              <w:rPr>
                <w:sz w:val="28"/>
                <w:szCs w:val="28"/>
              </w:rPr>
              <w:t xml:space="preserve"> </w:t>
            </w:r>
            <w:r w:rsidRPr="00E87100">
              <w:rPr>
                <w:noProof/>
                <w:sz w:val="28"/>
                <w:szCs w:val="28"/>
              </w:rPr>
              <w:t>starts.</w:t>
            </w:r>
          </w:p>
        </w:tc>
      </w:tr>
      <w:tr w:rsidR="00175AA6" w:rsidRPr="00F27639" w:rsidTr="00BB5685">
        <w:tc>
          <w:tcPr>
            <w:tcW w:w="2344" w:type="dxa"/>
          </w:tcPr>
          <w:p w:rsidR="00175AA6" w:rsidRPr="00E87100" w:rsidRDefault="00175AA6" w:rsidP="005E4B1F">
            <w:pPr>
              <w:rPr>
                <w:b/>
                <w:noProof/>
                <w:sz w:val="28"/>
                <w:szCs w:val="28"/>
              </w:rPr>
            </w:pPr>
            <w:r w:rsidRPr="00E87100">
              <w:rPr>
                <w:b/>
                <w:noProof/>
                <w:sz w:val="28"/>
                <w:szCs w:val="28"/>
              </w:rPr>
              <w:t>186</w:t>
            </w:r>
            <w:r>
              <w:rPr>
                <w:b/>
                <w:noProof/>
                <w:sz w:val="28"/>
                <w:szCs w:val="28"/>
              </w:rPr>
              <w:t>4</w:t>
            </w:r>
          </w:p>
        </w:tc>
        <w:tc>
          <w:tcPr>
            <w:tcW w:w="12780" w:type="dxa"/>
          </w:tcPr>
          <w:p w:rsidR="00175AA6" w:rsidRPr="00E87100" w:rsidRDefault="00175AA6" w:rsidP="003633C1">
            <w:pPr>
              <w:rPr>
                <w:noProof/>
                <w:sz w:val="28"/>
                <w:szCs w:val="28"/>
              </w:rPr>
            </w:pPr>
          </w:p>
        </w:tc>
        <w:tc>
          <w:tcPr>
            <w:tcW w:w="14580" w:type="dxa"/>
          </w:tcPr>
          <w:p w:rsidR="00175AA6" w:rsidRPr="00E87100" w:rsidRDefault="00175AA6" w:rsidP="005E4B1F">
            <w:pPr>
              <w:rPr>
                <w:noProof/>
                <w:sz w:val="28"/>
                <w:szCs w:val="28"/>
              </w:rPr>
            </w:pPr>
          </w:p>
        </w:tc>
      </w:tr>
      <w:tr w:rsidR="00175AA6" w:rsidRPr="00F27639" w:rsidTr="00BB5685">
        <w:tc>
          <w:tcPr>
            <w:tcW w:w="2344" w:type="dxa"/>
          </w:tcPr>
          <w:p w:rsidR="00175AA6" w:rsidRPr="00E87100" w:rsidRDefault="00175AA6" w:rsidP="005E4B1F">
            <w:pPr>
              <w:rPr>
                <w:b/>
                <w:noProof/>
                <w:sz w:val="28"/>
                <w:szCs w:val="28"/>
              </w:rPr>
            </w:pPr>
            <w:r w:rsidRPr="00E87100">
              <w:rPr>
                <w:b/>
                <w:noProof/>
                <w:sz w:val="28"/>
                <w:szCs w:val="28"/>
              </w:rPr>
              <w:t>186</w:t>
            </w:r>
            <w:r>
              <w:rPr>
                <w:b/>
                <w:noProof/>
                <w:sz w:val="28"/>
                <w:szCs w:val="28"/>
              </w:rPr>
              <w:t>5</w:t>
            </w:r>
          </w:p>
        </w:tc>
        <w:tc>
          <w:tcPr>
            <w:tcW w:w="12780" w:type="dxa"/>
          </w:tcPr>
          <w:p w:rsidR="00175AA6" w:rsidRPr="00E87100" w:rsidRDefault="00175AA6" w:rsidP="003633C1">
            <w:pPr>
              <w:rPr>
                <w:noProof/>
                <w:sz w:val="28"/>
                <w:szCs w:val="28"/>
              </w:rPr>
            </w:pPr>
          </w:p>
        </w:tc>
        <w:tc>
          <w:tcPr>
            <w:tcW w:w="14580" w:type="dxa"/>
          </w:tcPr>
          <w:p w:rsidR="00175AA6" w:rsidRPr="00E87100" w:rsidRDefault="00175AA6" w:rsidP="005E4B1F">
            <w:pPr>
              <w:rPr>
                <w:noProof/>
                <w:sz w:val="28"/>
                <w:szCs w:val="28"/>
              </w:rPr>
            </w:pPr>
          </w:p>
        </w:tc>
      </w:tr>
      <w:tr w:rsidR="00175AA6" w:rsidRPr="00F27639" w:rsidTr="00BB5685">
        <w:tc>
          <w:tcPr>
            <w:tcW w:w="2344" w:type="dxa"/>
          </w:tcPr>
          <w:p w:rsidR="00175AA6" w:rsidRPr="00E87100" w:rsidRDefault="00175AA6" w:rsidP="005E4B1F">
            <w:pPr>
              <w:rPr>
                <w:b/>
                <w:noProof/>
                <w:sz w:val="28"/>
                <w:szCs w:val="28"/>
              </w:rPr>
            </w:pPr>
            <w:r w:rsidRPr="00E87100">
              <w:rPr>
                <w:b/>
                <w:noProof/>
                <w:sz w:val="28"/>
                <w:szCs w:val="28"/>
              </w:rPr>
              <w:t>186</w:t>
            </w:r>
            <w:r>
              <w:rPr>
                <w:b/>
                <w:noProof/>
                <w:sz w:val="28"/>
                <w:szCs w:val="28"/>
              </w:rPr>
              <w:t>6</w:t>
            </w:r>
          </w:p>
        </w:tc>
        <w:tc>
          <w:tcPr>
            <w:tcW w:w="12780" w:type="dxa"/>
          </w:tcPr>
          <w:p w:rsidR="00175AA6" w:rsidRPr="00E87100" w:rsidRDefault="00175AA6" w:rsidP="003633C1">
            <w:pPr>
              <w:rPr>
                <w:noProof/>
                <w:sz w:val="28"/>
                <w:szCs w:val="28"/>
              </w:rPr>
            </w:pPr>
          </w:p>
        </w:tc>
        <w:tc>
          <w:tcPr>
            <w:tcW w:w="14580" w:type="dxa"/>
          </w:tcPr>
          <w:p w:rsidR="00175AA6" w:rsidRPr="00E87100" w:rsidRDefault="00175AA6" w:rsidP="005E4B1F">
            <w:pPr>
              <w:rPr>
                <w:noProof/>
                <w:sz w:val="28"/>
                <w:szCs w:val="28"/>
              </w:rPr>
            </w:pPr>
          </w:p>
        </w:tc>
      </w:tr>
      <w:tr w:rsidR="00175AA6" w:rsidRPr="00F27639" w:rsidTr="00BB5685">
        <w:tc>
          <w:tcPr>
            <w:tcW w:w="2344" w:type="dxa"/>
          </w:tcPr>
          <w:p w:rsidR="00175AA6" w:rsidRPr="00E87100" w:rsidRDefault="00175AA6" w:rsidP="005E4B1F">
            <w:pPr>
              <w:rPr>
                <w:b/>
                <w:noProof/>
                <w:sz w:val="28"/>
                <w:szCs w:val="28"/>
              </w:rPr>
            </w:pPr>
            <w:r w:rsidRPr="00E87100">
              <w:rPr>
                <w:b/>
                <w:noProof/>
                <w:sz w:val="28"/>
                <w:szCs w:val="28"/>
              </w:rPr>
              <w:t>186</w:t>
            </w:r>
            <w:r>
              <w:rPr>
                <w:b/>
                <w:noProof/>
                <w:sz w:val="28"/>
                <w:szCs w:val="28"/>
              </w:rPr>
              <w:t>7</w:t>
            </w:r>
          </w:p>
        </w:tc>
        <w:tc>
          <w:tcPr>
            <w:tcW w:w="12780" w:type="dxa"/>
          </w:tcPr>
          <w:p w:rsidR="00175AA6" w:rsidRPr="00E87100" w:rsidRDefault="00175AA6" w:rsidP="003633C1">
            <w:pPr>
              <w:rPr>
                <w:noProof/>
                <w:sz w:val="28"/>
                <w:szCs w:val="28"/>
              </w:rPr>
            </w:pPr>
          </w:p>
        </w:tc>
        <w:tc>
          <w:tcPr>
            <w:tcW w:w="14580" w:type="dxa"/>
          </w:tcPr>
          <w:p w:rsidR="00175AA6" w:rsidRPr="00E87100" w:rsidRDefault="00175AA6" w:rsidP="005E4B1F">
            <w:pPr>
              <w:rPr>
                <w:noProof/>
                <w:sz w:val="28"/>
                <w:szCs w:val="28"/>
              </w:rPr>
            </w:pPr>
          </w:p>
        </w:tc>
      </w:tr>
      <w:tr w:rsidR="00175AA6" w:rsidRPr="00F27639" w:rsidTr="00BB5685">
        <w:tc>
          <w:tcPr>
            <w:tcW w:w="2344" w:type="dxa"/>
          </w:tcPr>
          <w:p w:rsidR="00175AA6" w:rsidRPr="00E87100" w:rsidRDefault="00175AA6" w:rsidP="005E4B1F">
            <w:pPr>
              <w:rPr>
                <w:b/>
                <w:noProof/>
                <w:sz w:val="28"/>
                <w:szCs w:val="28"/>
              </w:rPr>
            </w:pPr>
            <w:r w:rsidRPr="00E87100">
              <w:rPr>
                <w:b/>
                <w:noProof/>
                <w:sz w:val="28"/>
                <w:szCs w:val="28"/>
              </w:rPr>
              <w:t>186</w:t>
            </w:r>
            <w:r>
              <w:rPr>
                <w:b/>
                <w:noProof/>
                <w:sz w:val="28"/>
                <w:szCs w:val="28"/>
              </w:rPr>
              <w:t>8</w:t>
            </w:r>
          </w:p>
        </w:tc>
        <w:tc>
          <w:tcPr>
            <w:tcW w:w="12780" w:type="dxa"/>
          </w:tcPr>
          <w:p w:rsidR="00175AA6" w:rsidRPr="00E87100" w:rsidRDefault="00175AA6" w:rsidP="003633C1">
            <w:pPr>
              <w:rPr>
                <w:noProof/>
                <w:sz w:val="28"/>
                <w:szCs w:val="28"/>
              </w:rPr>
            </w:pPr>
          </w:p>
        </w:tc>
        <w:tc>
          <w:tcPr>
            <w:tcW w:w="14580" w:type="dxa"/>
          </w:tcPr>
          <w:p w:rsidR="00175AA6" w:rsidRPr="00E87100" w:rsidRDefault="00175AA6" w:rsidP="005E4B1F">
            <w:pPr>
              <w:rPr>
                <w:noProof/>
                <w:sz w:val="28"/>
                <w:szCs w:val="28"/>
              </w:rPr>
            </w:pPr>
          </w:p>
        </w:tc>
      </w:tr>
      <w:tr w:rsidR="00175AA6" w:rsidRPr="00F27639" w:rsidTr="00BB5685">
        <w:tc>
          <w:tcPr>
            <w:tcW w:w="2344" w:type="dxa"/>
          </w:tcPr>
          <w:p w:rsidR="00175AA6" w:rsidRPr="00E87100" w:rsidRDefault="00175AA6" w:rsidP="005E4B1F">
            <w:pPr>
              <w:rPr>
                <w:b/>
                <w:noProof/>
                <w:sz w:val="28"/>
                <w:szCs w:val="28"/>
              </w:rPr>
            </w:pPr>
            <w:r w:rsidRPr="00E87100">
              <w:rPr>
                <w:b/>
                <w:noProof/>
                <w:sz w:val="28"/>
                <w:szCs w:val="28"/>
              </w:rPr>
              <w:t>186</w:t>
            </w:r>
            <w:r>
              <w:rPr>
                <w:b/>
                <w:noProof/>
                <w:sz w:val="28"/>
                <w:szCs w:val="28"/>
              </w:rPr>
              <w:t>9</w:t>
            </w:r>
          </w:p>
        </w:tc>
        <w:tc>
          <w:tcPr>
            <w:tcW w:w="12780" w:type="dxa"/>
          </w:tcPr>
          <w:p w:rsidR="00175AA6" w:rsidRPr="00E87100" w:rsidRDefault="00175AA6" w:rsidP="003633C1">
            <w:pPr>
              <w:rPr>
                <w:noProof/>
                <w:sz w:val="28"/>
                <w:szCs w:val="28"/>
              </w:rPr>
            </w:pPr>
          </w:p>
        </w:tc>
        <w:tc>
          <w:tcPr>
            <w:tcW w:w="14580" w:type="dxa"/>
          </w:tcPr>
          <w:p w:rsidR="00175AA6" w:rsidRPr="00E87100" w:rsidRDefault="00175AA6" w:rsidP="005E4B1F">
            <w:pPr>
              <w:rPr>
                <w:noProof/>
                <w:sz w:val="28"/>
                <w:szCs w:val="28"/>
              </w:rPr>
            </w:pPr>
          </w:p>
        </w:tc>
      </w:tr>
      <w:tr w:rsidR="00175AA6" w:rsidRPr="00F27639" w:rsidTr="00BB5685">
        <w:tc>
          <w:tcPr>
            <w:tcW w:w="2344" w:type="dxa"/>
          </w:tcPr>
          <w:p w:rsidR="00175AA6" w:rsidRPr="00E87100" w:rsidRDefault="00175AA6" w:rsidP="005E4B1F">
            <w:pPr>
              <w:rPr>
                <w:b/>
                <w:noProof/>
                <w:sz w:val="28"/>
                <w:szCs w:val="28"/>
              </w:rPr>
            </w:pPr>
            <w:r>
              <w:rPr>
                <w:b/>
                <w:noProof/>
                <w:sz w:val="28"/>
                <w:szCs w:val="28"/>
              </w:rPr>
              <w:t>1870</w:t>
            </w:r>
          </w:p>
        </w:tc>
        <w:tc>
          <w:tcPr>
            <w:tcW w:w="12780" w:type="dxa"/>
          </w:tcPr>
          <w:p w:rsidR="00175AA6" w:rsidRPr="00E87100" w:rsidRDefault="00175AA6" w:rsidP="003633C1">
            <w:pPr>
              <w:rPr>
                <w:noProof/>
                <w:sz w:val="28"/>
                <w:szCs w:val="28"/>
              </w:rPr>
            </w:pPr>
          </w:p>
        </w:tc>
        <w:tc>
          <w:tcPr>
            <w:tcW w:w="14580" w:type="dxa"/>
          </w:tcPr>
          <w:p w:rsidR="00175AA6" w:rsidRPr="00E87100" w:rsidRDefault="00175AA6" w:rsidP="005E4B1F">
            <w:pPr>
              <w:rPr>
                <w:noProof/>
                <w:sz w:val="28"/>
                <w:szCs w:val="28"/>
              </w:rPr>
            </w:pPr>
          </w:p>
        </w:tc>
      </w:tr>
      <w:tr w:rsidR="00175AA6" w:rsidRPr="00F27639" w:rsidTr="00BB5685">
        <w:tc>
          <w:tcPr>
            <w:tcW w:w="2344" w:type="dxa"/>
          </w:tcPr>
          <w:p w:rsidR="00175AA6" w:rsidRPr="00E87100" w:rsidRDefault="00175AA6" w:rsidP="005E4B1F">
            <w:pPr>
              <w:rPr>
                <w:b/>
                <w:noProof/>
                <w:sz w:val="28"/>
                <w:szCs w:val="28"/>
              </w:rPr>
            </w:pPr>
            <w:r w:rsidRPr="00E87100">
              <w:rPr>
                <w:b/>
                <w:noProof/>
                <w:sz w:val="28"/>
                <w:szCs w:val="28"/>
              </w:rPr>
              <w:t>18</w:t>
            </w:r>
            <w:r>
              <w:rPr>
                <w:b/>
                <w:noProof/>
                <w:sz w:val="28"/>
                <w:szCs w:val="28"/>
              </w:rPr>
              <w:t>71</w:t>
            </w:r>
          </w:p>
        </w:tc>
        <w:tc>
          <w:tcPr>
            <w:tcW w:w="12780" w:type="dxa"/>
          </w:tcPr>
          <w:p w:rsidR="00175AA6" w:rsidRPr="00E87100" w:rsidRDefault="00175AA6" w:rsidP="003633C1">
            <w:pPr>
              <w:rPr>
                <w:noProof/>
                <w:sz w:val="28"/>
                <w:szCs w:val="28"/>
              </w:rPr>
            </w:pPr>
          </w:p>
        </w:tc>
        <w:tc>
          <w:tcPr>
            <w:tcW w:w="14580" w:type="dxa"/>
          </w:tcPr>
          <w:p w:rsidR="00175AA6" w:rsidRPr="00E87100" w:rsidRDefault="00175AA6" w:rsidP="005E4B1F">
            <w:pPr>
              <w:rPr>
                <w:noProof/>
                <w:sz w:val="28"/>
                <w:szCs w:val="28"/>
              </w:rPr>
            </w:pPr>
          </w:p>
        </w:tc>
      </w:tr>
      <w:tr w:rsidR="00BD1FEA" w:rsidRPr="00F27639" w:rsidTr="00EC6390">
        <w:tc>
          <w:tcPr>
            <w:tcW w:w="2344" w:type="dxa"/>
          </w:tcPr>
          <w:p w:rsidR="00BD1FEA" w:rsidRPr="00E87100" w:rsidRDefault="00BD1FEA" w:rsidP="005E4B1F">
            <w:pPr>
              <w:rPr>
                <w:b/>
                <w:noProof/>
                <w:sz w:val="28"/>
                <w:szCs w:val="28"/>
              </w:rPr>
            </w:pPr>
            <w:r w:rsidRPr="00E87100">
              <w:rPr>
                <w:b/>
                <w:noProof/>
                <w:sz w:val="28"/>
                <w:szCs w:val="28"/>
              </w:rPr>
              <w:t>1872</w:t>
            </w:r>
          </w:p>
        </w:tc>
        <w:tc>
          <w:tcPr>
            <w:tcW w:w="12780" w:type="dxa"/>
            <w:tcBorders>
              <w:bottom w:val="single" w:sz="4" w:space="0" w:color="000000" w:themeColor="text1"/>
            </w:tcBorders>
            <w:shd w:val="clear" w:color="auto" w:fill="31849B" w:themeFill="accent5" w:themeFillShade="BF"/>
          </w:tcPr>
          <w:p w:rsidR="00BD1FEA" w:rsidRPr="00E87100" w:rsidRDefault="00BD1FEA" w:rsidP="005E4B1F">
            <w:pPr>
              <w:rPr>
                <w:noProof/>
                <w:sz w:val="28"/>
                <w:szCs w:val="28"/>
              </w:rPr>
            </w:pPr>
            <w:r w:rsidRPr="00E87100">
              <w:rPr>
                <w:i/>
                <w:noProof/>
                <w:sz w:val="28"/>
                <w:szCs w:val="28"/>
              </w:rPr>
              <w:t>The Hope of Israel</w:t>
            </w:r>
            <w:r w:rsidRPr="00E87100">
              <w:rPr>
                <w:noProof/>
                <w:sz w:val="28"/>
                <w:szCs w:val="28"/>
              </w:rPr>
              <w:t xml:space="preserve"> paper is renamed to </w:t>
            </w:r>
            <w:r w:rsidRPr="00E87100">
              <w:rPr>
                <w:i/>
                <w:noProof/>
                <w:sz w:val="28"/>
                <w:szCs w:val="28"/>
              </w:rPr>
              <w:t>Advent and Sabbath Advocate and Hope of Israel</w:t>
            </w:r>
            <w:r w:rsidRPr="00E87100">
              <w:rPr>
                <w:noProof/>
                <w:sz w:val="28"/>
                <w:szCs w:val="28"/>
              </w:rPr>
              <w:t>.</w:t>
            </w:r>
          </w:p>
        </w:tc>
        <w:tc>
          <w:tcPr>
            <w:tcW w:w="14580" w:type="dxa"/>
          </w:tcPr>
          <w:p w:rsidR="00BD1FEA" w:rsidRPr="00E87100" w:rsidRDefault="00BD1FEA" w:rsidP="005E4B1F">
            <w:pPr>
              <w:rPr>
                <w:noProof/>
                <w:sz w:val="28"/>
                <w:szCs w:val="28"/>
              </w:rPr>
            </w:pPr>
          </w:p>
        </w:tc>
      </w:tr>
      <w:tr w:rsidR="00EC6390" w:rsidRPr="00F27639" w:rsidTr="00EC6390">
        <w:tc>
          <w:tcPr>
            <w:tcW w:w="2344" w:type="dxa"/>
          </w:tcPr>
          <w:p w:rsidR="00EC6390" w:rsidRPr="00E87100" w:rsidRDefault="00EC6390" w:rsidP="005E4B1F">
            <w:pPr>
              <w:rPr>
                <w:b/>
                <w:noProof/>
                <w:sz w:val="28"/>
                <w:szCs w:val="28"/>
              </w:rPr>
            </w:pPr>
            <w:r>
              <w:rPr>
                <w:b/>
                <w:noProof/>
                <w:sz w:val="28"/>
                <w:szCs w:val="28"/>
              </w:rPr>
              <w:t>1873</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i/>
                <w:noProof/>
                <w:sz w:val="28"/>
                <w:szCs w:val="28"/>
              </w:rPr>
            </w:pPr>
          </w:p>
        </w:tc>
        <w:tc>
          <w:tcPr>
            <w:tcW w:w="14580" w:type="dxa"/>
          </w:tcPr>
          <w:p w:rsidR="00EC6390" w:rsidRPr="00E87100" w:rsidRDefault="00EC6390" w:rsidP="005E4B1F">
            <w:pPr>
              <w:rPr>
                <w:noProof/>
                <w:sz w:val="28"/>
                <w:szCs w:val="28"/>
              </w:rPr>
            </w:pPr>
          </w:p>
        </w:tc>
      </w:tr>
      <w:tr w:rsidR="00EC6390" w:rsidRPr="00F27639" w:rsidTr="00EC6390">
        <w:tc>
          <w:tcPr>
            <w:tcW w:w="2344" w:type="dxa"/>
          </w:tcPr>
          <w:p w:rsidR="00EC6390" w:rsidRPr="00E87100" w:rsidRDefault="00EC6390" w:rsidP="005E4B1F">
            <w:pPr>
              <w:rPr>
                <w:b/>
                <w:noProof/>
                <w:sz w:val="28"/>
                <w:szCs w:val="28"/>
              </w:rPr>
            </w:pPr>
            <w:r w:rsidRPr="00E87100">
              <w:rPr>
                <w:b/>
                <w:noProof/>
                <w:sz w:val="28"/>
                <w:szCs w:val="28"/>
              </w:rPr>
              <w:t>187</w:t>
            </w:r>
            <w:r>
              <w:rPr>
                <w:b/>
                <w:noProof/>
                <w:sz w:val="28"/>
                <w:szCs w:val="28"/>
              </w:rPr>
              <w:t>4</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i/>
                <w:noProof/>
                <w:sz w:val="28"/>
                <w:szCs w:val="28"/>
              </w:rPr>
            </w:pPr>
          </w:p>
        </w:tc>
        <w:tc>
          <w:tcPr>
            <w:tcW w:w="14580" w:type="dxa"/>
          </w:tcPr>
          <w:p w:rsidR="00EC6390" w:rsidRPr="00E87100" w:rsidRDefault="00EC6390" w:rsidP="005E4B1F">
            <w:pPr>
              <w:rPr>
                <w:noProof/>
                <w:sz w:val="28"/>
                <w:szCs w:val="28"/>
              </w:rPr>
            </w:pPr>
          </w:p>
        </w:tc>
      </w:tr>
      <w:tr w:rsidR="00EC6390" w:rsidRPr="00F27639" w:rsidTr="00EC6390">
        <w:tc>
          <w:tcPr>
            <w:tcW w:w="2344" w:type="dxa"/>
          </w:tcPr>
          <w:p w:rsidR="00EC6390" w:rsidRPr="00E87100" w:rsidRDefault="00EC6390" w:rsidP="005E4B1F">
            <w:pPr>
              <w:rPr>
                <w:b/>
                <w:noProof/>
                <w:sz w:val="28"/>
                <w:szCs w:val="28"/>
              </w:rPr>
            </w:pPr>
            <w:r w:rsidRPr="00E87100">
              <w:rPr>
                <w:b/>
                <w:noProof/>
                <w:sz w:val="28"/>
                <w:szCs w:val="28"/>
              </w:rPr>
              <w:t>187</w:t>
            </w:r>
            <w:r>
              <w:rPr>
                <w:b/>
                <w:noProof/>
                <w:sz w:val="28"/>
                <w:szCs w:val="28"/>
              </w:rPr>
              <w:t>5</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i/>
                <w:noProof/>
                <w:sz w:val="28"/>
                <w:szCs w:val="28"/>
              </w:rPr>
            </w:pPr>
          </w:p>
        </w:tc>
        <w:tc>
          <w:tcPr>
            <w:tcW w:w="14580" w:type="dxa"/>
          </w:tcPr>
          <w:p w:rsidR="00EC6390" w:rsidRPr="00E87100" w:rsidRDefault="00EC6390" w:rsidP="005E4B1F">
            <w:pPr>
              <w:rPr>
                <w:noProof/>
                <w:sz w:val="28"/>
                <w:szCs w:val="28"/>
              </w:rPr>
            </w:pPr>
          </w:p>
        </w:tc>
      </w:tr>
      <w:tr w:rsidR="00EC6390" w:rsidRPr="00F27639" w:rsidTr="00EC6390">
        <w:tc>
          <w:tcPr>
            <w:tcW w:w="2344" w:type="dxa"/>
          </w:tcPr>
          <w:p w:rsidR="00EC6390" w:rsidRPr="00E87100" w:rsidRDefault="00EC6390" w:rsidP="005E4B1F">
            <w:pPr>
              <w:rPr>
                <w:b/>
                <w:noProof/>
                <w:sz w:val="28"/>
                <w:szCs w:val="28"/>
              </w:rPr>
            </w:pPr>
            <w:r w:rsidRPr="00E87100">
              <w:rPr>
                <w:b/>
                <w:noProof/>
                <w:sz w:val="28"/>
                <w:szCs w:val="28"/>
              </w:rPr>
              <w:t>187</w:t>
            </w:r>
            <w:r>
              <w:rPr>
                <w:b/>
                <w:noProof/>
                <w:sz w:val="28"/>
                <w:szCs w:val="28"/>
              </w:rPr>
              <w:t>6</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i/>
                <w:noProof/>
                <w:sz w:val="28"/>
                <w:szCs w:val="28"/>
              </w:rPr>
            </w:pPr>
          </w:p>
        </w:tc>
        <w:tc>
          <w:tcPr>
            <w:tcW w:w="14580" w:type="dxa"/>
          </w:tcPr>
          <w:p w:rsidR="00EC6390" w:rsidRPr="00E87100" w:rsidRDefault="00EC6390" w:rsidP="005E4B1F">
            <w:pPr>
              <w:rPr>
                <w:noProof/>
                <w:sz w:val="28"/>
                <w:szCs w:val="28"/>
              </w:rPr>
            </w:pPr>
          </w:p>
        </w:tc>
      </w:tr>
      <w:tr w:rsidR="00EC6390" w:rsidRPr="00F27639" w:rsidTr="00EC6390">
        <w:tc>
          <w:tcPr>
            <w:tcW w:w="2344" w:type="dxa"/>
          </w:tcPr>
          <w:p w:rsidR="00EC6390" w:rsidRPr="00E87100" w:rsidRDefault="00EC6390" w:rsidP="005E4B1F">
            <w:pPr>
              <w:rPr>
                <w:b/>
                <w:noProof/>
                <w:sz w:val="28"/>
                <w:szCs w:val="28"/>
              </w:rPr>
            </w:pPr>
            <w:r w:rsidRPr="00E87100">
              <w:rPr>
                <w:b/>
                <w:noProof/>
                <w:sz w:val="28"/>
                <w:szCs w:val="28"/>
              </w:rPr>
              <w:t>187</w:t>
            </w:r>
            <w:r>
              <w:rPr>
                <w:b/>
                <w:noProof/>
                <w:sz w:val="28"/>
                <w:szCs w:val="28"/>
              </w:rPr>
              <w:t>7</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i/>
                <w:noProof/>
                <w:sz w:val="28"/>
                <w:szCs w:val="28"/>
              </w:rPr>
            </w:pPr>
          </w:p>
        </w:tc>
        <w:tc>
          <w:tcPr>
            <w:tcW w:w="14580" w:type="dxa"/>
          </w:tcPr>
          <w:p w:rsidR="00EC6390" w:rsidRPr="00E87100" w:rsidRDefault="00EC6390" w:rsidP="005E4B1F">
            <w:pPr>
              <w:rPr>
                <w:noProof/>
                <w:sz w:val="28"/>
                <w:szCs w:val="28"/>
              </w:rPr>
            </w:pPr>
          </w:p>
        </w:tc>
      </w:tr>
      <w:tr w:rsidR="00EC6390" w:rsidRPr="00F27639" w:rsidTr="00EC6390">
        <w:tc>
          <w:tcPr>
            <w:tcW w:w="2344" w:type="dxa"/>
          </w:tcPr>
          <w:p w:rsidR="00EC6390" w:rsidRPr="00E87100" w:rsidRDefault="00EC6390" w:rsidP="005E4B1F">
            <w:pPr>
              <w:rPr>
                <w:b/>
                <w:noProof/>
                <w:sz w:val="28"/>
                <w:szCs w:val="28"/>
              </w:rPr>
            </w:pPr>
            <w:r w:rsidRPr="00E87100">
              <w:rPr>
                <w:b/>
                <w:noProof/>
                <w:sz w:val="28"/>
                <w:szCs w:val="28"/>
              </w:rPr>
              <w:t>187</w:t>
            </w:r>
            <w:r>
              <w:rPr>
                <w:b/>
                <w:noProof/>
                <w:sz w:val="28"/>
                <w:szCs w:val="28"/>
              </w:rPr>
              <w:t>8</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i/>
                <w:noProof/>
                <w:sz w:val="28"/>
                <w:szCs w:val="28"/>
              </w:rPr>
            </w:pPr>
          </w:p>
        </w:tc>
        <w:tc>
          <w:tcPr>
            <w:tcW w:w="14580" w:type="dxa"/>
          </w:tcPr>
          <w:p w:rsidR="00EC6390" w:rsidRPr="00E87100" w:rsidRDefault="00EC6390" w:rsidP="005E4B1F">
            <w:pPr>
              <w:rPr>
                <w:noProof/>
                <w:sz w:val="28"/>
                <w:szCs w:val="28"/>
              </w:rPr>
            </w:pPr>
          </w:p>
        </w:tc>
      </w:tr>
      <w:tr w:rsidR="00EC6390" w:rsidRPr="00F27639" w:rsidTr="00EC6390">
        <w:tc>
          <w:tcPr>
            <w:tcW w:w="2344" w:type="dxa"/>
          </w:tcPr>
          <w:p w:rsidR="00EC6390" w:rsidRPr="00E87100" w:rsidRDefault="00EC6390" w:rsidP="005E4B1F">
            <w:pPr>
              <w:rPr>
                <w:b/>
                <w:noProof/>
                <w:sz w:val="28"/>
                <w:szCs w:val="28"/>
              </w:rPr>
            </w:pPr>
            <w:r w:rsidRPr="00E87100">
              <w:rPr>
                <w:b/>
                <w:noProof/>
                <w:sz w:val="28"/>
                <w:szCs w:val="28"/>
              </w:rPr>
              <w:t>18</w:t>
            </w:r>
            <w:r>
              <w:rPr>
                <w:b/>
                <w:noProof/>
                <w:sz w:val="28"/>
                <w:szCs w:val="28"/>
              </w:rPr>
              <w:t>79</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i/>
                <w:noProof/>
                <w:sz w:val="28"/>
                <w:szCs w:val="28"/>
              </w:rPr>
            </w:pPr>
          </w:p>
        </w:tc>
        <w:tc>
          <w:tcPr>
            <w:tcW w:w="14580" w:type="dxa"/>
          </w:tcPr>
          <w:p w:rsidR="00EC6390" w:rsidRPr="00E87100" w:rsidRDefault="00EC6390" w:rsidP="005E4B1F">
            <w:pPr>
              <w:rPr>
                <w:noProof/>
                <w:sz w:val="28"/>
                <w:szCs w:val="28"/>
              </w:rPr>
            </w:pPr>
          </w:p>
        </w:tc>
      </w:tr>
      <w:tr w:rsidR="00EC6390" w:rsidRPr="00F27639" w:rsidTr="00EC6390">
        <w:tc>
          <w:tcPr>
            <w:tcW w:w="2344" w:type="dxa"/>
          </w:tcPr>
          <w:p w:rsidR="00EC6390" w:rsidRPr="00E87100" w:rsidRDefault="00EC6390" w:rsidP="005E4B1F">
            <w:pPr>
              <w:rPr>
                <w:b/>
                <w:noProof/>
                <w:sz w:val="28"/>
                <w:szCs w:val="28"/>
              </w:rPr>
            </w:pPr>
            <w:r w:rsidRPr="00E87100">
              <w:rPr>
                <w:b/>
                <w:noProof/>
                <w:sz w:val="28"/>
                <w:szCs w:val="28"/>
              </w:rPr>
              <w:t>18</w:t>
            </w:r>
            <w:r>
              <w:rPr>
                <w:b/>
                <w:noProof/>
                <w:sz w:val="28"/>
                <w:szCs w:val="28"/>
              </w:rPr>
              <w:t>80</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i/>
                <w:noProof/>
                <w:sz w:val="28"/>
                <w:szCs w:val="28"/>
              </w:rPr>
            </w:pPr>
          </w:p>
        </w:tc>
        <w:tc>
          <w:tcPr>
            <w:tcW w:w="14580" w:type="dxa"/>
          </w:tcPr>
          <w:p w:rsidR="00EC6390" w:rsidRPr="00E87100" w:rsidRDefault="00EC6390" w:rsidP="005E4B1F">
            <w:pPr>
              <w:rPr>
                <w:noProof/>
                <w:sz w:val="28"/>
                <w:szCs w:val="28"/>
              </w:rPr>
            </w:pPr>
          </w:p>
        </w:tc>
      </w:tr>
      <w:tr w:rsidR="00BD1FEA" w:rsidRPr="00F27639" w:rsidTr="00EC6390">
        <w:trPr>
          <w:trHeight w:val="170"/>
        </w:trPr>
        <w:tc>
          <w:tcPr>
            <w:tcW w:w="2344" w:type="dxa"/>
          </w:tcPr>
          <w:p w:rsidR="00BD1FEA" w:rsidRPr="00E87100" w:rsidRDefault="008E20C8" w:rsidP="005E4B1F">
            <w:pPr>
              <w:rPr>
                <w:b/>
                <w:noProof/>
                <w:sz w:val="28"/>
                <w:szCs w:val="28"/>
              </w:rPr>
            </w:pPr>
            <w:r w:rsidRPr="00E87100">
              <w:rPr>
                <w:b/>
                <w:noProof/>
                <w:sz w:val="28"/>
                <w:szCs w:val="28"/>
              </w:rPr>
              <w:t>August 6</w:t>
            </w:r>
            <w:r w:rsidRPr="00E87100">
              <w:rPr>
                <w:b/>
                <w:noProof/>
                <w:sz w:val="28"/>
                <w:szCs w:val="28"/>
              </w:rPr>
              <w:br/>
            </w:r>
            <w:r w:rsidR="00BD1FEA" w:rsidRPr="00E87100">
              <w:rPr>
                <w:b/>
                <w:noProof/>
                <w:sz w:val="28"/>
                <w:szCs w:val="28"/>
              </w:rPr>
              <w:t>1881</w:t>
            </w:r>
          </w:p>
        </w:tc>
        <w:tc>
          <w:tcPr>
            <w:tcW w:w="12780" w:type="dxa"/>
            <w:tcBorders>
              <w:top w:val="single" w:sz="4" w:space="0" w:color="000000" w:themeColor="text1"/>
            </w:tcBorders>
          </w:tcPr>
          <w:p w:rsidR="00BD1FEA" w:rsidRPr="00E87100" w:rsidRDefault="00BD1FEA" w:rsidP="005E4B1F">
            <w:pPr>
              <w:rPr>
                <w:i/>
                <w:noProof/>
                <w:sz w:val="28"/>
                <w:szCs w:val="28"/>
              </w:rPr>
            </w:pPr>
          </w:p>
        </w:tc>
        <w:tc>
          <w:tcPr>
            <w:tcW w:w="14580" w:type="dxa"/>
            <w:tcBorders>
              <w:bottom w:val="single" w:sz="4" w:space="0" w:color="000000" w:themeColor="text1"/>
            </w:tcBorders>
            <w:shd w:val="clear" w:color="auto" w:fill="808080" w:themeFill="background1" w:themeFillShade="80"/>
          </w:tcPr>
          <w:p w:rsidR="00BD1FEA" w:rsidRPr="00E87100" w:rsidRDefault="00BD1FEA" w:rsidP="005E4B1F">
            <w:pPr>
              <w:rPr>
                <w:noProof/>
                <w:sz w:val="28"/>
                <w:szCs w:val="28"/>
              </w:rPr>
            </w:pPr>
            <w:r w:rsidRPr="00E87100">
              <w:rPr>
                <w:noProof/>
                <w:sz w:val="28"/>
                <w:szCs w:val="28"/>
              </w:rPr>
              <w:t xml:space="preserve">James White </w:t>
            </w:r>
            <w:hyperlink r:id="rId25" w:history="1">
              <w:r w:rsidRPr="003633C1">
                <w:rPr>
                  <w:rStyle w:val="Hyperlink"/>
                  <w:b/>
                  <w:noProof/>
                  <w:sz w:val="28"/>
                  <w:szCs w:val="28"/>
                </w:rPr>
                <w:t>dies</w:t>
              </w:r>
            </w:hyperlink>
            <w:r w:rsidRPr="00E87100">
              <w:rPr>
                <w:noProof/>
                <w:sz w:val="28"/>
                <w:szCs w:val="28"/>
              </w:rPr>
              <w:t>.</w:t>
            </w:r>
          </w:p>
        </w:tc>
      </w:tr>
      <w:tr w:rsidR="00EC6390" w:rsidRPr="00F27639" w:rsidTr="00EC6390">
        <w:trPr>
          <w:trHeight w:val="170"/>
        </w:trPr>
        <w:tc>
          <w:tcPr>
            <w:tcW w:w="2344" w:type="dxa"/>
          </w:tcPr>
          <w:p w:rsidR="00EC6390" w:rsidRPr="00E87100" w:rsidRDefault="00EC6390" w:rsidP="005E4B1F">
            <w:pPr>
              <w:rPr>
                <w:b/>
                <w:noProof/>
                <w:sz w:val="28"/>
                <w:szCs w:val="28"/>
              </w:rPr>
            </w:pPr>
            <w:r w:rsidRPr="00E87100">
              <w:rPr>
                <w:b/>
                <w:noProof/>
                <w:sz w:val="28"/>
                <w:szCs w:val="28"/>
              </w:rPr>
              <w:t>188</w:t>
            </w:r>
            <w:r>
              <w:rPr>
                <w:b/>
                <w:noProof/>
                <w:sz w:val="28"/>
                <w:szCs w:val="28"/>
              </w:rPr>
              <w:t>2</w:t>
            </w:r>
          </w:p>
        </w:tc>
        <w:tc>
          <w:tcPr>
            <w:tcW w:w="12780" w:type="dxa"/>
            <w:tcBorders>
              <w:top w:val="single" w:sz="4" w:space="0" w:color="000000" w:themeColor="text1"/>
            </w:tcBorders>
          </w:tcPr>
          <w:p w:rsidR="00EC6390" w:rsidRPr="00E87100" w:rsidRDefault="00EC6390" w:rsidP="005E4B1F">
            <w:pPr>
              <w:rPr>
                <w:i/>
                <w:noProof/>
                <w:sz w:val="28"/>
                <w:szCs w:val="28"/>
              </w:rPr>
            </w:pPr>
          </w:p>
        </w:tc>
        <w:tc>
          <w:tcPr>
            <w:tcW w:w="145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noProof/>
                <w:sz w:val="28"/>
                <w:szCs w:val="28"/>
              </w:rPr>
            </w:pPr>
          </w:p>
        </w:tc>
      </w:tr>
      <w:tr w:rsidR="00EC6390" w:rsidRPr="00F27639" w:rsidTr="00EC6390">
        <w:trPr>
          <w:trHeight w:val="170"/>
        </w:trPr>
        <w:tc>
          <w:tcPr>
            <w:tcW w:w="2344" w:type="dxa"/>
          </w:tcPr>
          <w:p w:rsidR="00EC6390" w:rsidRPr="00E87100" w:rsidRDefault="00EC6390" w:rsidP="005E4B1F">
            <w:pPr>
              <w:rPr>
                <w:b/>
                <w:noProof/>
                <w:sz w:val="28"/>
                <w:szCs w:val="28"/>
              </w:rPr>
            </w:pPr>
            <w:r w:rsidRPr="00E87100">
              <w:rPr>
                <w:b/>
                <w:noProof/>
                <w:sz w:val="28"/>
                <w:szCs w:val="28"/>
              </w:rPr>
              <w:t>188</w:t>
            </w:r>
            <w:r>
              <w:rPr>
                <w:b/>
                <w:noProof/>
                <w:sz w:val="28"/>
                <w:szCs w:val="28"/>
              </w:rPr>
              <w:t>3</w:t>
            </w:r>
          </w:p>
        </w:tc>
        <w:tc>
          <w:tcPr>
            <w:tcW w:w="12780" w:type="dxa"/>
            <w:tcBorders>
              <w:top w:val="single" w:sz="4" w:space="0" w:color="000000" w:themeColor="text1"/>
            </w:tcBorders>
          </w:tcPr>
          <w:p w:rsidR="00EC6390" w:rsidRPr="00E87100" w:rsidRDefault="00EC6390" w:rsidP="005E4B1F">
            <w:pPr>
              <w:rPr>
                <w:i/>
                <w:noProof/>
                <w:sz w:val="28"/>
                <w:szCs w:val="28"/>
              </w:rPr>
            </w:pPr>
          </w:p>
        </w:tc>
        <w:tc>
          <w:tcPr>
            <w:tcW w:w="145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5E4B1F">
            <w:pPr>
              <w:rPr>
                <w:noProof/>
                <w:sz w:val="28"/>
                <w:szCs w:val="28"/>
              </w:rPr>
            </w:pPr>
          </w:p>
        </w:tc>
      </w:tr>
      <w:tr w:rsidR="00BD1FEA" w:rsidRPr="00F27639" w:rsidTr="00EC6390">
        <w:trPr>
          <w:trHeight w:val="170"/>
        </w:trPr>
        <w:tc>
          <w:tcPr>
            <w:tcW w:w="2344" w:type="dxa"/>
          </w:tcPr>
          <w:p w:rsidR="00BD1FEA" w:rsidRPr="00E87100" w:rsidRDefault="00BD1FEA" w:rsidP="005E4B1F">
            <w:pPr>
              <w:rPr>
                <w:b/>
                <w:noProof/>
                <w:sz w:val="28"/>
                <w:szCs w:val="28"/>
              </w:rPr>
            </w:pPr>
            <w:r w:rsidRPr="00E87100">
              <w:rPr>
                <w:b/>
                <w:noProof/>
                <w:sz w:val="28"/>
                <w:szCs w:val="28"/>
              </w:rPr>
              <w:t>1884</w:t>
            </w:r>
          </w:p>
        </w:tc>
        <w:tc>
          <w:tcPr>
            <w:tcW w:w="12780" w:type="dxa"/>
            <w:tcBorders>
              <w:bottom w:val="single" w:sz="4" w:space="0" w:color="000000" w:themeColor="text1"/>
            </w:tcBorders>
            <w:shd w:val="clear" w:color="auto" w:fill="9BBB59" w:themeFill="accent3"/>
          </w:tcPr>
          <w:p w:rsidR="00BD1FEA" w:rsidRPr="00E87100" w:rsidRDefault="00BD1FEA" w:rsidP="00025D73">
            <w:pPr>
              <w:rPr>
                <w:noProof/>
                <w:sz w:val="28"/>
                <w:szCs w:val="28"/>
              </w:rPr>
            </w:pPr>
            <w:r w:rsidRPr="00E87100">
              <w:rPr>
                <w:noProof/>
                <w:sz w:val="28"/>
                <w:szCs w:val="28"/>
              </w:rPr>
              <w:t xml:space="preserve">The General Conference of the Church of God is </w:t>
            </w:r>
            <w:hyperlink r:id="rId26" w:history="1">
              <w:r w:rsidRPr="00025D73">
                <w:rPr>
                  <w:rStyle w:val="Hyperlink"/>
                  <w:b/>
                  <w:noProof/>
                  <w:sz w:val="28"/>
                  <w:szCs w:val="28"/>
                </w:rPr>
                <w:t>organized</w:t>
              </w:r>
              <w:r w:rsidR="00025D73" w:rsidRPr="00025D73">
                <w:rPr>
                  <w:rStyle w:val="Hyperlink"/>
                  <w:b/>
                  <w:noProof/>
                  <w:sz w:val="28"/>
                  <w:szCs w:val="28"/>
                </w:rPr>
                <w:t xml:space="preserve"> from</w:t>
              </w:r>
              <w:r w:rsidRPr="00025D73">
                <w:rPr>
                  <w:rStyle w:val="Hyperlink"/>
                  <w:b/>
                  <w:noProof/>
                  <w:sz w:val="28"/>
                  <w:szCs w:val="28"/>
                </w:rPr>
                <w:t xml:space="preserve"> conferences</w:t>
              </w:r>
            </w:hyperlink>
            <w:r w:rsidRPr="00E87100">
              <w:rPr>
                <w:noProof/>
                <w:sz w:val="28"/>
                <w:szCs w:val="28"/>
              </w:rPr>
              <w:t xml:space="preserve"> </w:t>
            </w:r>
            <w:r w:rsidR="00025D73">
              <w:rPr>
                <w:noProof/>
                <w:sz w:val="28"/>
                <w:szCs w:val="28"/>
              </w:rPr>
              <w:t>in</w:t>
            </w:r>
            <w:r w:rsidRPr="00E87100">
              <w:rPr>
                <w:noProof/>
                <w:sz w:val="28"/>
                <w:szCs w:val="28"/>
              </w:rPr>
              <w:t xml:space="preserve"> Michigan</w:t>
            </w:r>
            <w:r w:rsidR="00025D73">
              <w:rPr>
                <w:noProof/>
                <w:sz w:val="28"/>
                <w:szCs w:val="28"/>
              </w:rPr>
              <w:t xml:space="preserve">, Iowa, Missouri and Nebraska. </w:t>
            </w:r>
            <w:r w:rsidRPr="00E87100">
              <w:rPr>
                <w:noProof/>
                <w:sz w:val="28"/>
                <w:szCs w:val="28"/>
              </w:rPr>
              <w:t>A</w:t>
            </w:r>
            <w:r w:rsidR="00025D73">
              <w:rPr>
                <w:noProof/>
                <w:sz w:val="28"/>
                <w:szCs w:val="28"/>
              </w:rPr>
              <w:t xml:space="preserve">. C. Long is elected president and </w:t>
            </w:r>
            <w:r w:rsidRPr="00E87100">
              <w:rPr>
                <w:noProof/>
                <w:sz w:val="28"/>
                <w:szCs w:val="28"/>
              </w:rPr>
              <w:t xml:space="preserve">A. F. Dugger </w:t>
            </w:r>
            <w:r w:rsidR="00025D73">
              <w:rPr>
                <w:noProof/>
                <w:sz w:val="28"/>
                <w:szCs w:val="28"/>
              </w:rPr>
              <w:t xml:space="preserve">is </w:t>
            </w:r>
            <w:r w:rsidRPr="00E87100">
              <w:rPr>
                <w:noProof/>
                <w:sz w:val="28"/>
                <w:szCs w:val="28"/>
              </w:rPr>
              <w:t xml:space="preserve"> vice-president. </w:t>
            </w:r>
            <w:r w:rsidR="00025D73">
              <w:rPr>
                <w:noProof/>
                <w:sz w:val="28"/>
                <w:szCs w:val="28"/>
              </w:rPr>
              <w:t>The</w:t>
            </w:r>
            <w:r w:rsidRPr="00E87100">
              <w:rPr>
                <w:noProof/>
                <w:sz w:val="28"/>
                <w:szCs w:val="28"/>
              </w:rPr>
              <w:t xml:space="preserve"> Michigan conference adopts the name "Church of God" </w:t>
            </w:r>
            <w:r w:rsidR="00025D73">
              <w:rPr>
                <w:noProof/>
                <w:sz w:val="28"/>
                <w:szCs w:val="28"/>
              </w:rPr>
              <w:t xml:space="preserve"> and by year’s end, the name trickles into all conferences. COG7 is officially born.</w:t>
            </w:r>
          </w:p>
        </w:tc>
        <w:tc>
          <w:tcPr>
            <w:tcW w:w="14580" w:type="dxa"/>
            <w:tcBorders>
              <w:top w:val="single" w:sz="4" w:space="0" w:color="000000" w:themeColor="text1"/>
            </w:tcBorders>
          </w:tcPr>
          <w:p w:rsidR="00BD1FEA" w:rsidRPr="00E87100" w:rsidRDefault="00BD1FEA" w:rsidP="005E4B1F">
            <w:pPr>
              <w:rPr>
                <w:noProof/>
                <w:sz w:val="28"/>
                <w:szCs w:val="28"/>
              </w:rPr>
            </w:pPr>
          </w:p>
        </w:tc>
      </w:tr>
      <w:tr w:rsidR="00EC6390" w:rsidRPr="00F27639" w:rsidTr="00EC6390">
        <w:trPr>
          <w:trHeight w:val="170"/>
        </w:trPr>
        <w:tc>
          <w:tcPr>
            <w:tcW w:w="2344" w:type="dxa"/>
          </w:tcPr>
          <w:p w:rsidR="00EC6390" w:rsidRPr="00E87100" w:rsidRDefault="00EC6390" w:rsidP="005E4B1F">
            <w:pPr>
              <w:rPr>
                <w:b/>
                <w:noProof/>
                <w:sz w:val="28"/>
                <w:szCs w:val="28"/>
              </w:rPr>
            </w:pPr>
            <w:r w:rsidRPr="00E87100">
              <w:rPr>
                <w:b/>
                <w:noProof/>
                <w:sz w:val="28"/>
                <w:szCs w:val="28"/>
              </w:rPr>
              <w:t>188</w:t>
            </w:r>
            <w:r>
              <w:rPr>
                <w:b/>
                <w:noProof/>
                <w:sz w:val="28"/>
                <w:szCs w:val="28"/>
              </w:rPr>
              <w:t>5</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025D73">
            <w:pPr>
              <w:rPr>
                <w:noProof/>
                <w:sz w:val="28"/>
                <w:szCs w:val="28"/>
              </w:rPr>
            </w:pPr>
          </w:p>
        </w:tc>
        <w:tc>
          <w:tcPr>
            <w:tcW w:w="14580" w:type="dxa"/>
            <w:tcBorders>
              <w:top w:val="single" w:sz="4" w:space="0" w:color="000000" w:themeColor="text1"/>
            </w:tcBorders>
          </w:tcPr>
          <w:p w:rsidR="00EC6390" w:rsidRPr="00E87100" w:rsidRDefault="00EC6390" w:rsidP="005E4B1F">
            <w:pPr>
              <w:rPr>
                <w:noProof/>
                <w:sz w:val="28"/>
                <w:szCs w:val="28"/>
              </w:rPr>
            </w:pPr>
          </w:p>
        </w:tc>
      </w:tr>
      <w:tr w:rsidR="00EC6390" w:rsidRPr="00F27639" w:rsidTr="00EC6390">
        <w:trPr>
          <w:trHeight w:val="170"/>
        </w:trPr>
        <w:tc>
          <w:tcPr>
            <w:tcW w:w="2344" w:type="dxa"/>
          </w:tcPr>
          <w:p w:rsidR="00EC6390" w:rsidRPr="00E87100" w:rsidRDefault="00EC6390" w:rsidP="005E4B1F">
            <w:pPr>
              <w:rPr>
                <w:b/>
                <w:noProof/>
                <w:sz w:val="28"/>
                <w:szCs w:val="28"/>
              </w:rPr>
            </w:pPr>
            <w:r w:rsidRPr="00E87100">
              <w:rPr>
                <w:b/>
                <w:noProof/>
                <w:sz w:val="28"/>
                <w:szCs w:val="28"/>
              </w:rPr>
              <w:t>188</w:t>
            </w:r>
            <w:r>
              <w:rPr>
                <w:b/>
                <w:noProof/>
                <w:sz w:val="28"/>
                <w:szCs w:val="28"/>
              </w:rPr>
              <w:t>6</w:t>
            </w:r>
          </w:p>
        </w:tc>
        <w:tc>
          <w:tcPr>
            <w:tcW w:w="12780" w:type="dxa"/>
            <w:tcBorders>
              <w:top w:val="single" w:sz="4" w:space="0" w:color="000000" w:themeColor="text1"/>
              <w:bottom w:val="single" w:sz="4" w:space="0" w:color="000000" w:themeColor="text1"/>
            </w:tcBorders>
            <w:shd w:val="clear" w:color="auto" w:fill="FFFFFF" w:themeFill="background1"/>
          </w:tcPr>
          <w:p w:rsidR="00EC6390" w:rsidRPr="00E87100" w:rsidRDefault="00EC6390" w:rsidP="00025D73">
            <w:pPr>
              <w:rPr>
                <w:noProof/>
                <w:sz w:val="28"/>
                <w:szCs w:val="28"/>
              </w:rPr>
            </w:pPr>
          </w:p>
        </w:tc>
        <w:tc>
          <w:tcPr>
            <w:tcW w:w="14580" w:type="dxa"/>
            <w:tcBorders>
              <w:top w:val="single" w:sz="4" w:space="0" w:color="000000" w:themeColor="text1"/>
            </w:tcBorders>
          </w:tcPr>
          <w:p w:rsidR="00EC6390" w:rsidRPr="00E87100" w:rsidRDefault="00EC6390" w:rsidP="005E4B1F">
            <w:pPr>
              <w:rPr>
                <w:noProof/>
                <w:sz w:val="28"/>
                <w:szCs w:val="28"/>
              </w:rPr>
            </w:pPr>
          </w:p>
        </w:tc>
      </w:tr>
      <w:tr w:rsidR="00BD1FEA" w:rsidRPr="00F27639" w:rsidTr="00EC6390">
        <w:trPr>
          <w:trHeight w:val="170"/>
        </w:trPr>
        <w:tc>
          <w:tcPr>
            <w:tcW w:w="2344" w:type="dxa"/>
          </w:tcPr>
          <w:p w:rsidR="00BD1FEA" w:rsidRPr="00E87100" w:rsidRDefault="00BD1FEA" w:rsidP="005E4B1F">
            <w:pPr>
              <w:rPr>
                <w:b/>
                <w:noProof/>
                <w:sz w:val="28"/>
                <w:szCs w:val="28"/>
              </w:rPr>
            </w:pPr>
            <w:r w:rsidRPr="00E87100">
              <w:rPr>
                <w:b/>
                <w:noProof/>
                <w:sz w:val="28"/>
                <w:szCs w:val="28"/>
              </w:rPr>
              <w:t>1887</w:t>
            </w:r>
          </w:p>
        </w:tc>
        <w:tc>
          <w:tcPr>
            <w:tcW w:w="12780" w:type="dxa"/>
            <w:tcBorders>
              <w:top w:val="single" w:sz="4" w:space="0" w:color="000000" w:themeColor="text1"/>
            </w:tcBorders>
          </w:tcPr>
          <w:p w:rsidR="00BD1FEA" w:rsidRPr="00E87100" w:rsidRDefault="00BD1FEA" w:rsidP="00025D73">
            <w:pPr>
              <w:rPr>
                <w:noProof/>
                <w:sz w:val="28"/>
                <w:szCs w:val="28"/>
              </w:rPr>
            </w:pPr>
            <w:r w:rsidRPr="00E87100">
              <w:rPr>
                <w:noProof/>
                <w:sz w:val="28"/>
                <w:szCs w:val="28"/>
              </w:rPr>
              <w:t xml:space="preserve">The General Conference of the Church of God </w:t>
            </w:r>
            <w:hyperlink r:id="rId27" w:history="1">
              <w:r w:rsidRPr="00025D73">
                <w:rPr>
                  <w:rStyle w:val="Hyperlink"/>
                  <w:b/>
                  <w:noProof/>
                  <w:sz w:val="28"/>
                  <w:szCs w:val="28"/>
                </w:rPr>
                <w:t>holds its first annual meeting in Stanberry, Missouri</w:t>
              </w:r>
            </w:hyperlink>
            <w:r w:rsidRPr="00E87100">
              <w:rPr>
                <w:noProof/>
                <w:sz w:val="28"/>
                <w:szCs w:val="28"/>
              </w:rPr>
              <w:t xml:space="preserve"> where the COG</w:t>
            </w:r>
            <w:r w:rsidR="00234B06">
              <w:rPr>
                <w:noProof/>
                <w:sz w:val="28"/>
                <w:szCs w:val="28"/>
              </w:rPr>
              <w:t>7</w:t>
            </w:r>
            <w:r w:rsidRPr="00E87100">
              <w:rPr>
                <w:noProof/>
                <w:sz w:val="28"/>
                <w:szCs w:val="28"/>
              </w:rPr>
              <w:t>'s headquarters would rest for years to come.</w:t>
            </w:r>
          </w:p>
        </w:tc>
        <w:tc>
          <w:tcPr>
            <w:tcW w:w="14580" w:type="dxa"/>
          </w:tcPr>
          <w:p w:rsidR="00BD1FEA" w:rsidRPr="00E87100" w:rsidRDefault="00BD1FEA" w:rsidP="005E4B1F">
            <w:pPr>
              <w:rPr>
                <w:noProof/>
                <w:sz w:val="28"/>
                <w:szCs w:val="28"/>
              </w:rPr>
            </w:pPr>
          </w:p>
        </w:tc>
      </w:tr>
      <w:tr w:rsidR="00EC6390" w:rsidRPr="00F27639" w:rsidTr="00EC6390">
        <w:trPr>
          <w:trHeight w:val="170"/>
        </w:trPr>
        <w:tc>
          <w:tcPr>
            <w:tcW w:w="2344" w:type="dxa"/>
          </w:tcPr>
          <w:p w:rsidR="00EC6390" w:rsidRPr="00E87100" w:rsidRDefault="00EC6390" w:rsidP="005E4B1F">
            <w:pPr>
              <w:rPr>
                <w:b/>
                <w:noProof/>
                <w:sz w:val="28"/>
                <w:szCs w:val="28"/>
              </w:rPr>
            </w:pPr>
            <w:r w:rsidRPr="00E87100">
              <w:rPr>
                <w:b/>
                <w:noProof/>
                <w:sz w:val="28"/>
                <w:szCs w:val="28"/>
              </w:rPr>
              <w:t>188</w:t>
            </w:r>
            <w:r>
              <w:rPr>
                <w:b/>
                <w:noProof/>
                <w:sz w:val="28"/>
                <w:szCs w:val="28"/>
              </w:rPr>
              <w:t>8</w:t>
            </w:r>
          </w:p>
        </w:tc>
        <w:tc>
          <w:tcPr>
            <w:tcW w:w="12780" w:type="dxa"/>
            <w:tcBorders>
              <w:top w:val="single" w:sz="4" w:space="0" w:color="000000" w:themeColor="text1"/>
            </w:tcBorders>
          </w:tcPr>
          <w:p w:rsidR="00EC6390" w:rsidRPr="00E87100" w:rsidRDefault="00EC6390" w:rsidP="00025D73">
            <w:pPr>
              <w:rPr>
                <w:noProof/>
                <w:sz w:val="28"/>
                <w:szCs w:val="28"/>
              </w:rPr>
            </w:pPr>
          </w:p>
        </w:tc>
        <w:tc>
          <w:tcPr>
            <w:tcW w:w="14580" w:type="dxa"/>
          </w:tcPr>
          <w:p w:rsidR="00EC6390" w:rsidRPr="00E87100" w:rsidRDefault="00EC6390" w:rsidP="005E4B1F">
            <w:pPr>
              <w:rPr>
                <w:noProof/>
                <w:sz w:val="28"/>
                <w:szCs w:val="28"/>
              </w:rPr>
            </w:pPr>
          </w:p>
        </w:tc>
      </w:tr>
      <w:tr w:rsidR="00EC6390" w:rsidRPr="00F27639" w:rsidTr="00EC6390">
        <w:trPr>
          <w:trHeight w:val="170"/>
        </w:trPr>
        <w:tc>
          <w:tcPr>
            <w:tcW w:w="2344" w:type="dxa"/>
          </w:tcPr>
          <w:p w:rsidR="00EC6390" w:rsidRPr="00E87100" w:rsidRDefault="00EC6390" w:rsidP="005E4B1F">
            <w:pPr>
              <w:rPr>
                <w:b/>
                <w:noProof/>
                <w:sz w:val="28"/>
                <w:szCs w:val="28"/>
              </w:rPr>
            </w:pPr>
            <w:r w:rsidRPr="00E87100">
              <w:rPr>
                <w:b/>
                <w:noProof/>
                <w:sz w:val="28"/>
                <w:szCs w:val="28"/>
              </w:rPr>
              <w:lastRenderedPageBreak/>
              <w:t>188</w:t>
            </w:r>
            <w:r>
              <w:rPr>
                <w:b/>
                <w:noProof/>
                <w:sz w:val="28"/>
                <w:szCs w:val="28"/>
              </w:rPr>
              <w:t>9</w:t>
            </w:r>
          </w:p>
        </w:tc>
        <w:tc>
          <w:tcPr>
            <w:tcW w:w="12780" w:type="dxa"/>
            <w:tcBorders>
              <w:top w:val="single" w:sz="4" w:space="0" w:color="000000" w:themeColor="text1"/>
            </w:tcBorders>
          </w:tcPr>
          <w:p w:rsidR="00EC6390" w:rsidRPr="00E87100" w:rsidRDefault="00EC6390" w:rsidP="00025D73">
            <w:pPr>
              <w:rPr>
                <w:noProof/>
                <w:sz w:val="28"/>
                <w:szCs w:val="28"/>
              </w:rPr>
            </w:pPr>
          </w:p>
        </w:tc>
        <w:tc>
          <w:tcPr>
            <w:tcW w:w="14580" w:type="dxa"/>
          </w:tcPr>
          <w:p w:rsidR="00EC6390" w:rsidRPr="00E87100" w:rsidRDefault="00EC6390" w:rsidP="005E4B1F">
            <w:pPr>
              <w:rPr>
                <w:noProof/>
                <w:sz w:val="28"/>
                <w:szCs w:val="28"/>
              </w:rPr>
            </w:pPr>
          </w:p>
        </w:tc>
      </w:tr>
      <w:tr w:rsidR="00EC6390" w:rsidRPr="00F27639" w:rsidTr="00EC6390">
        <w:trPr>
          <w:trHeight w:val="170"/>
        </w:trPr>
        <w:tc>
          <w:tcPr>
            <w:tcW w:w="2344" w:type="dxa"/>
          </w:tcPr>
          <w:p w:rsidR="00EC6390" w:rsidRPr="00E87100" w:rsidRDefault="00EC6390" w:rsidP="005E4B1F">
            <w:pPr>
              <w:rPr>
                <w:b/>
                <w:noProof/>
                <w:sz w:val="28"/>
                <w:szCs w:val="28"/>
              </w:rPr>
            </w:pPr>
            <w:r w:rsidRPr="00E87100">
              <w:rPr>
                <w:b/>
                <w:noProof/>
                <w:sz w:val="28"/>
                <w:szCs w:val="28"/>
              </w:rPr>
              <w:t>18</w:t>
            </w:r>
            <w:r>
              <w:rPr>
                <w:b/>
                <w:noProof/>
                <w:sz w:val="28"/>
                <w:szCs w:val="28"/>
              </w:rPr>
              <w:t>90</w:t>
            </w:r>
          </w:p>
        </w:tc>
        <w:tc>
          <w:tcPr>
            <w:tcW w:w="12780" w:type="dxa"/>
            <w:tcBorders>
              <w:top w:val="single" w:sz="4" w:space="0" w:color="000000" w:themeColor="text1"/>
            </w:tcBorders>
          </w:tcPr>
          <w:p w:rsidR="00EC6390" w:rsidRPr="00E87100" w:rsidRDefault="00EC6390" w:rsidP="00025D73">
            <w:pPr>
              <w:rPr>
                <w:noProof/>
                <w:sz w:val="28"/>
                <w:szCs w:val="28"/>
              </w:rPr>
            </w:pPr>
          </w:p>
        </w:tc>
        <w:tc>
          <w:tcPr>
            <w:tcW w:w="14580" w:type="dxa"/>
          </w:tcPr>
          <w:p w:rsidR="00EC6390" w:rsidRPr="00E87100" w:rsidRDefault="00EC6390" w:rsidP="005E4B1F">
            <w:pPr>
              <w:rPr>
                <w:noProof/>
                <w:sz w:val="28"/>
                <w:szCs w:val="28"/>
              </w:rPr>
            </w:pPr>
          </w:p>
        </w:tc>
      </w:tr>
      <w:tr w:rsidR="00EC6390" w:rsidRPr="00F27639" w:rsidTr="00EC6390">
        <w:trPr>
          <w:trHeight w:val="170"/>
        </w:trPr>
        <w:tc>
          <w:tcPr>
            <w:tcW w:w="2344" w:type="dxa"/>
          </w:tcPr>
          <w:p w:rsidR="00EC6390" w:rsidRPr="00E87100" w:rsidRDefault="00EC6390" w:rsidP="005E4B1F">
            <w:pPr>
              <w:rPr>
                <w:b/>
                <w:noProof/>
                <w:sz w:val="28"/>
                <w:szCs w:val="28"/>
              </w:rPr>
            </w:pPr>
            <w:r w:rsidRPr="00E87100">
              <w:rPr>
                <w:b/>
                <w:noProof/>
                <w:sz w:val="28"/>
                <w:szCs w:val="28"/>
              </w:rPr>
              <w:t>18</w:t>
            </w:r>
            <w:r>
              <w:rPr>
                <w:b/>
                <w:noProof/>
                <w:sz w:val="28"/>
                <w:szCs w:val="28"/>
              </w:rPr>
              <w:t>91</w:t>
            </w:r>
          </w:p>
        </w:tc>
        <w:tc>
          <w:tcPr>
            <w:tcW w:w="12780" w:type="dxa"/>
            <w:tcBorders>
              <w:top w:val="single" w:sz="4" w:space="0" w:color="000000" w:themeColor="text1"/>
            </w:tcBorders>
          </w:tcPr>
          <w:p w:rsidR="00EC6390" w:rsidRPr="00E87100" w:rsidRDefault="00EC6390" w:rsidP="00025D73">
            <w:pPr>
              <w:rPr>
                <w:noProof/>
                <w:sz w:val="28"/>
                <w:szCs w:val="28"/>
              </w:rPr>
            </w:pPr>
          </w:p>
        </w:tc>
        <w:tc>
          <w:tcPr>
            <w:tcW w:w="14580" w:type="dxa"/>
          </w:tcPr>
          <w:p w:rsidR="00EC6390" w:rsidRPr="00E87100" w:rsidRDefault="00EC6390" w:rsidP="005E4B1F">
            <w:pPr>
              <w:rPr>
                <w:noProof/>
                <w:sz w:val="28"/>
                <w:szCs w:val="28"/>
              </w:rPr>
            </w:pPr>
          </w:p>
        </w:tc>
      </w:tr>
      <w:tr w:rsidR="00BD1FEA" w:rsidRPr="00F27639" w:rsidTr="00BB5685">
        <w:trPr>
          <w:trHeight w:val="170"/>
        </w:trPr>
        <w:tc>
          <w:tcPr>
            <w:tcW w:w="2344" w:type="dxa"/>
          </w:tcPr>
          <w:p w:rsidR="00BD1FEA" w:rsidRPr="00E87100" w:rsidRDefault="008E20C8" w:rsidP="005E4B1F">
            <w:pPr>
              <w:rPr>
                <w:b/>
                <w:noProof/>
                <w:sz w:val="28"/>
                <w:szCs w:val="28"/>
              </w:rPr>
            </w:pPr>
            <w:r w:rsidRPr="00E87100">
              <w:rPr>
                <w:b/>
                <w:noProof/>
                <w:sz w:val="28"/>
                <w:szCs w:val="28"/>
              </w:rPr>
              <w:t>July 31</w:t>
            </w:r>
            <w:r w:rsidRPr="00E87100">
              <w:rPr>
                <w:b/>
                <w:noProof/>
                <w:sz w:val="28"/>
                <w:szCs w:val="28"/>
              </w:rPr>
              <w:br/>
            </w:r>
            <w:r w:rsidR="00BD1FEA" w:rsidRPr="00E87100">
              <w:rPr>
                <w:b/>
                <w:noProof/>
                <w:sz w:val="28"/>
                <w:szCs w:val="28"/>
              </w:rPr>
              <w:t>1892</w:t>
            </w:r>
          </w:p>
        </w:tc>
        <w:tc>
          <w:tcPr>
            <w:tcW w:w="12780" w:type="dxa"/>
            <w:shd w:val="clear" w:color="auto" w:fill="808080" w:themeFill="background1" w:themeFillShade="80"/>
          </w:tcPr>
          <w:p w:rsidR="00BD1FEA" w:rsidRPr="00E87100" w:rsidRDefault="003551F6" w:rsidP="005E4B1F">
            <w:pPr>
              <w:rPr>
                <w:noProof/>
                <w:sz w:val="28"/>
                <w:szCs w:val="28"/>
              </w:rPr>
            </w:pPr>
            <w:hyperlink r:id="rId28" w:history="1">
              <w:r w:rsidR="00BD1FEA" w:rsidRPr="00025D73">
                <w:rPr>
                  <w:rStyle w:val="Hyperlink"/>
                  <w:b/>
                  <w:noProof/>
                  <w:sz w:val="28"/>
                  <w:szCs w:val="28"/>
                </w:rPr>
                <w:t>Herbert W. Armstrong</w:t>
              </w:r>
            </w:hyperlink>
            <w:r w:rsidR="00BD1FEA" w:rsidRPr="00E87100">
              <w:rPr>
                <w:noProof/>
                <w:sz w:val="28"/>
                <w:szCs w:val="28"/>
              </w:rPr>
              <w:t xml:space="preserve"> is born in Des Moines, Iowa.</w:t>
            </w:r>
          </w:p>
        </w:tc>
        <w:tc>
          <w:tcPr>
            <w:tcW w:w="14580" w:type="dxa"/>
          </w:tcPr>
          <w:p w:rsidR="00BD1FEA" w:rsidRPr="00E87100" w:rsidRDefault="00BD1FEA" w:rsidP="005E4B1F">
            <w:pPr>
              <w:rPr>
                <w:noProof/>
                <w:sz w:val="28"/>
                <w:szCs w:val="28"/>
              </w:rPr>
            </w:pPr>
          </w:p>
        </w:tc>
      </w:tr>
      <w:tr w:rsidR="00BD1FEA" w:rsidRPr="00F27639" w:rsidTr="00BB5685">
        <w:trPr>
          <w:trHeight w:val="170"/>
        </w:trPr>
        <w:tc>
          <w:tcPr>
            <w:tcW w:w="2344" w:type="dxa"/>
          </w:tcPr>
          <w:p w:rsidR="00BD1FEA" w:rsidRPr="00E87100" w:rsidRDefault="00BD1FEA" w:rsidP="005E4B1F">
            <w:pPr>
              <w:rPr>
                <w:b/>
                <w:noProof/>
                <w:sz w:val="28"/>
                <w:szCs w:val="28"/>
              </w:rPr>
            </w:pPr>
            <w:r w:rsidRPr="00E87100">
              <w:rPr>
                <w:b/>
                <w:noProof/>
                <w:sz w:val="28"/>
                <w:szCs w:val="28"/>
              </w:rPr>
              <w:t>1898</w:t>
            </w:r>
          </w:p>
        </w:tc>
        <w:tc>
          <w:tcPr>
            <w:tcW w:w="12780" w:type="dxa"/>
          </w:tcPr>
          <w:p w:rsidR="00BD1FEA" w:rsidRPr="00E87100" w:rsidRDefault="00BD1FEA" w:rsidP="00025D73">
            <w:pPr>
              <w:rPr>
                <w:noProof/>
                <w:sz w:val="28"/>
                <w:szCs w:val="28"/>
              </w:rPr>
            </w:pPr>
            <w:r w:rsidRPr="00E87100">
              <w:rPr>
                <w:noProof/>
                <w:sz w:val="28"/>
                <w:szCs w:val="28"/>
              </w:rPr>
              <w:t>Michigan COG</w:t>
            </w:r>
            <w:r w:rsidR="00234B06">
              <w:rPr>
                <w:noProof/>
                <w:sz w:val="28"/>
                <w:szCs w:val="28"/>
              </w:rPr>
              <w:t>7</w:t>
            </w:r>
            <w:r w:rsidRPr="00E87100">
              <w:rPr>
                <w:noProof/>
                <w:sz w:val="28"/>
                <w:szCs w:val="28"/>
              </w:rPr>
              <w:t xml:space="preserve"> members lead </w:t>
            </w:r>
            <w:hyperlink r:id="rId29" w:history="1">
              <w:r w:rsidRPr="00025D73">
                <w:rPr>
                  <w:rStyle w:val="Hyperlink"/>
                  <w:b/>
                  <w:noProof/>
                  <w:sz w:val="28"/>
                  <w:szCs w:val="28"/>
                </w:rPr>
                <w:t>established a sanitarium</w:t>
              </w:r>
            </w:hyperlink>
            <w:r w:rsidRPr="00E87100">
              <w:rPr>
                <w:noProof/>
                <w:sz w:val="28"/>
                <w:szCs w:val="28"/>
              </w:rPr>
              <w:t xml:space="preserve"> in White Cloud, Michigan.</w:t>
            </w:r>
          </w:p>
        </w:tc>
        <w:tc>
          <w:tcPr>
            <w:tcW w:w="14580" w:type="dxa"/>
          </w:tcPr>
          <w:p w:rsidR="00BD1FEA" w:rsidRPr="00E87100" w:rsidRDefault="00BD1FEA" w:rsidP="005E4B1F">
            <w:pPr>
              <w:rPr>
                <w:noProof/>
                <w:sz w:val="28"/>
                <w:szCs w:val="28"/>
              </w:rPr>
            </w:pPr>
          </w:p>
        </w:tc>
      </w:tr>
      <w:tr w:rsidR="00BD1FEA" w:rsidRPr="00F27639" w:rsidTr="00BB5685">
        <w:trPr>
          <w:trHeight w:val="170"/>
        </w:trPr>
        <w:tc>
          <w:tcPr>
            <w:tcW w:w="2344" w:type="dxa"/>
          </w:tcPr>
          <w:p w:rsidR="00BD1FEA" w:rsidRPr="00E87100" w:rsidRDefault="00BD1FEA" w:rsidP="005E4B1F">
            <w:pPr>
              <w:rPr>
                <w:b/>
                <w:noProof/>
                <w:sz w:val="28"/>
                <w:szCs w:val="28"/>
              </w:rPr>
            </w:pPr>
            <w:r w:rsidRPr="00E87100">
              <w:rPr>
                <w:b/>
                <w:noProof/>
                <w:sz w:val="28"/>
                <w:szCs w:val="28"/>
              </w:rPr>
              <w:t>1899</w:t>
            </w:r>
          </w:p>
        </w:tc>
        <w:tc>
          <w:tcPr>
            <w:tcW w:w="12780" w:type="dxa"/>
          </w:tcPr>
          <w:p w:rsidR="00BD1FEA" w:rsidRPr="00E87100" w:rsidRDefault="00BD1FEA" w:rsidP="00025D73">
            <w:pPr>
              <w:rPr>
                <w:noProof/>
                <w:sz w:val="28"/>
                <w:szCs w:val="28"/>
              </w:rPr>
            </w:pPr>
            <w:r w:rsidRPr="00E87100">
              <w:rPr>
                <w:noProof/>
                <w:sz w:val="28"/>
                <w:szCs w:val="28"/>
              </w:rPr>
              <w:t xml:space="preserve">The General Conference of the Church of God </w:t>
            </w:r>
            <w:hyperlink r:id="rId30" w:history="1">
              <w:r w:rsidRPr="00025D73">
                <w:rPr>
                  <w:rStyle w:val="Hyperlink"/>
                  <w:b/>
                  <w:noProof/>
                  <w:sz w:val="28"/>
                  <w:szCs w:val="28"/>
                </w:rPr>
                <w:t>is officially incorporated.</w:t>
              </w:r>
            </w:hyperlink>
          </w:p>
        </w:tc>
        <w:tc>
          <w:tcPr>
            <w:tcW w:w="14580" w:type="dxa"/>
          </w:tcPr>
          <w:p w:rsidR="00BD1FEA" w:rsidRPr="00E87100" w:rsidRDefault="00BD1FEA" w:rsidP="005E4B1F">
            <w:pPr>
              <w:rPr>
                <w:noProof/>
                <w:sz w:val="28"/>
                <w:szCs w:val="28"/>
              </w:rPr>
            </w:pPr>
          </w:p>
        </w:tc>
      </w:tr>
      <w:tr w:rsidR="00BD1FEA" w:rsidRPr="00F27639" w:rsidTr="00BB5685">
        <w:trPr>
          <w:trHeight w:val="170"/>
        </w:trPr>
        <w:tc>
          <w:tcPr>
            <w:tcW w:w="2344" w:type="dxa"/>
          </w:tcPr>
          <w:p w:rsidR="00BD1FEA" w:rsidRPr="00E87100" w:rsidRDefault="00BD1FEA" w:rsidP="005E4B1F">
            <w:pPr>
              <w:rPr>
                <w:b/>
                <w:noProof/>
                <w:sz w:val="28"/>
                <w:szCs w:val="28"/>
              </w:rPr>
            </w:pPr>
            <w:r w:rsidRPr="00E87100">
              <w:rPr>
                <w:b/>
                <w:noProof/>
                <w:sz w:val="28"/>
                <w:szCs w:val="28"/>
              </w:rPr>
              <w:t>1900</w:t>
            </w:r>
          </w:p>
        </w:tc>
        <w:tc>
          <w:tcPr>
            <w:tcW w:w="12780" w:type="dxa"/>
            <w:shd w:val="clear" w:color="auto" w:fill="31849B" w:themeFill="accent5" w:themeFillShade="BF"/>
          </w:tcPr>
          <w:p w:rsidR="00BD1FEA" w:rsidRPr="00E87100" w:rsidRDefault="00BD1FEA" w:rsidP="00025D73">
            <w:pPr>
              <w:rPr>
                <w:noProof/>
                <w:sz w:val="28"/>
                <w:szCs w:val="28"/>
              </w:rPr>
            </w:pPr>
            <w:r w:rsidRPr="00E87100">
              <w:rPr>
                <w:i/>
                <w:noProof/>
                <w:sz w:val="28"/>
                <w:szCs w:val="28"/>
              </w:rPr>
              <w:t xml:space="preserve">Advent and Sabbath Advocate and Hope of Israel </w:t>
            </w:r>
            <w:hyperlink r:id="rId31" w:history="1">
              <w:r w:rsidRPr="00025D73">
                <w:rPr>
                  <w:rStyle w:val="Hyperlink"/>
                  <w:b/>
                  <w:noProof/>
                  <w:sz w:val="28"/>
                  <w:szCs w:val="28"/>
                </w:rPr>
                <w:t>has its name changed</w:t>
              </w:r>
            </w:hyperlink>
            <w:r w:rsidRPr="00E87100">
              <w:rPr>
                <w:noProof/>
                <w:sz w:val="28"/>
                <w:szCs w:val="28"/>
              </w:rPr>
              <w:t xml:space="preserve"> to </w:t>
            </w:r>
            <w:r w:rsidRPr="00E87100">
              <w:rPr>
                <w:i/>
                <w:noProof/>
                <w:sz w:val="28"/>
                <w:szCs w:val="28"/>
              </w:rPr>
              <w:t>The Bible Advocate and Herald of the Coming Kingdom</w:t>
            </w:r>
            <w:r w:rsidRPr="00E87100">
              <w:rPr>
                <w:noProof/>
                <w:sz w:val="28"/>
                <w:szCs w:val="28"/>
              </w:rPr>
              <w:t xml:space="preserve">. The paper would later simply be known as </w:t>
            </w:r>
            <w:r w:rsidRPr="00E87100">
              <w:rPr>
                <w:i/>
                <w:noProof/>
                <w:sz w:val="28"/>
                <w:szCs w:val="28"/>
              </w:rPr>
              <w:t>The Bible Advocate</w:t>
            </w:r>
            <w:r w:rsidRPr="00E87100">
              <w:rPr>
                <w:noProof/>
                <w:sz w:val="28"/>
                <w:szCs w:val="28"/>
              </w:rPr>
              <w:t>.</w:t>
            </w:r>
          </w:p>
        </w:tc>
        <w:tc>
          <w:tcPr>
            <w:tcW w:w="14580" w:type="dxa"/>
          </w:tcPr>
          <w:p w:rsidR="00BD1FEA" w:rsidRPr="00E87100" w:rsidRDefault="00BD1FEA"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190</w:t>
            </w:r>
            <w:r>
              <w:rPr>
                <w:b/>
                <w:noProof/>
                <w:sz w:val="28"/>
                <w:szCs w:val="28"/>
              </w:rPr>
              <w:t>1</w:t>
            </w:r>
          </w:p>
        </w:tc>
        <w:tc>
          <w:tcPr>
            <w:tcW w:w="12780" w:type="dxa"/>
          </w:tcPr>
          <w:p w:rsidR="00EC6390" w:rsidRDefault="00EC6390" w:rsidP="005E4B1F"/>
        </w:tc>
        <w:tc>
          <w:tcPr>
            <w:tcW w:w="14580" w:type="dxa"/>
          </w:tcPr>
          <w:p w:rsidR="00EC6390" w:rsidRPr="00E87100" w:rsidRDefault="00EC6390"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190</w:t>
            </w:r>
            <w:r>
              <w:rPr>
                <w:b/>
                <w:noProof/>
                <w:sz w:val="28"/>
                <w:szCs w:val="28"/>
              </w:rPr>
              <w:t>2</w:t>
            </w:r>
          </w:p>
        </w:tc>
        <w:tc>
          <w:tcPr>
            <w:tcW w:w="12780" w:type="dxa"/>
          </w:tcPr>
          <w:p w:rsidR="00EC6390" w:rsidRDefault="00EC6390" w:rsidP="005E4B1F"/>
        </w:tc>
        <w:tc>
          <w:tcPr>
            <w:tcW w:w="14580" w:type="dxa"/>
          </w:tcPr>
          <w:p w:rsidR="00EC6390" w:rsidRPr="00E87100" w:rsidRDefault="00EC6390" w:rsidP="005E4B1F">
            <w:pPr>
              <w:rPr>
                <w:noProof/>
                <w:sz w:val="28"/>
                <w:szCs w:val="28"/>
              </w:rPr>
            </w:pPr>
          </w:p>
        </w:tc>
      </w:tr>
      <w:tr w:rsidR="00306965" w:rsidRPr="00F27639" w:rsidTr="00BB5685">
        <w:trPr>
          <w:trHeight w:val="170"/>
        </w:trPr>
        <w:tc>
          <w:tcPr>
            <w:tcW w:w="2344" w:type="dxa"/>
          </w:tcPr>
          <w:p w:rsidR="00306965" w:rsidRPr="00E87100" w:rsidRDefault="00306965" w:rsidP="005E4B1F">
            <w:pPr>
              <w:rPr>
                <w:b/>
                <w:noProof/>
                <w:sz w:val="28"/>
                <w:szCs w:val="28"/>
              </w:rPr>
            </w:pPr>
            <w:r w:rsidRPr="00E87100">
              <w:rPr>
                <w:b/>
                <w:noProof/>
                <w:sz w:val="28"/>
                <w:szCs w:val="28"/>
              </w:rPr>
              <w:t>1903</w:t>
            </w:r>
          </w:p>
        </w:tc>
        <w:tc>
          <w:tcPr>
            <w:tcW w:w="12780" w:type="dxa"/>
          </w:tcPr>
          <w:p w:rsidR="00306965" w:rsidRPr="00E87100" w:rsidRDefault="003551F6" w:rsidP="005E4B1F">
            <w:pPr>
              <w:rPr>
                <w:noProof/>
                <w:sz w:val="28"/>
                <w:szCs w:val="28"/>
              </w:rPr>
            </w:pPr>
            <w:hyperlink r:id="rId32" w:history="1">
              <w:r w:rsidR="00306965" w:rsidRPr="00025D73">
                <w:rPr>
                  <w:rStyle w:val="Hyperlink"/>
                  <w:b/>
                  <w:noProof/>
                  <w:sz w:val="28"/>
                  <w:szCs w:val="28"/>
                </w:rPr>
                <w:t>Cranmer dies</w:t>
              </w:r>
            </w:hyperlink>
            <w:r w:rsidR="00306965" w:rsidRPr="00E87100">
              <w:rPr>
                <w:noProof/>
                <w:sz w:val="28"/>
                <w:szCs w:val="28"/>
              </w:rPr>
              <w:t xml:space="preserve"> at the White Cloud sanitarium.</w:t>
            </w:r>
          </w:p>
        </w:tc>
        <w:tc>
          <w:tcPr>
            <w:tcW w:w="14580" w:type="dxa"/>
          </w:tcPr>
          <w:p w:rsidR="00306965" w:rsidRPr="00E87100" w:rsidRDefault="00306965"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190</w:t>
            </w:r>
            <w:r>
              <w:rPr>
                <w:b/>
                <w:noProof/>
                <w:sz w:val="28"/>
                <w:szCs w:val="28"/>
              </w:rPr>
              <w:t>4</w:t>
            </w:r>
          </w:p>
        </w:tc>
        <w:tc>
          <w:tcPr>
            <w:tcW w:w="12780" w:type="dxa"/>
          </w:tcPr>
          <w:p w:rsidR="00EC6390" w:rsidRDefault="00EC6390" w:rsidP="005E4B1F"/>
        </w:tc>
        <w:tc>
          <w:tcPr>
            <w:tcW w:w="14580" w:type="dxa"/>
          </w:tcPr>
          <w:p w:rsidR="00EC6390" w:rsidRPr="00E87100" w:rsidRDefault="00EC6390"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190</w:t>
            </w:r>
            <w:r>
              <w:rPr>
                <w:b/>
                <w:noProof/>
                <w:sz w:val="28"/>
                <w:szCs w:val="28"/>
              </w:rPr>
              <w:t>5</w:t>
            </w:r>
          </w:p>
        </w:tc>
        <w:tc>
          <w:tcPr>
            <w:tcW w:w="12780" w:type="dxa"/>
          </w:tcPr>
          <w:p w:rsidR="00EC6390" w:rsidRDefault="00EC6390" w:rsidP="005E4B1F"/>
        </w:tc>
        <w:tc>
          <w:tcPr>
            <w:tcW w:w="14580" w:type="dxa"/>
          </w:tcPr>
          <w:p w:rsidR="00EC6390" w:rsidRPr="00E87100" w:rsidRDefault="00EC6390" w:rsidP="005E4B1F">
            <w:pPr>
              <w:rPr>
                <w:noProof/>
                <w:sz w:val="28"/>
                <w:szCs w:val="28"/>
              </w:rPr>
            </w:pPr>
          </w:p>
        </w:tc>
      </w:tr>
      <w:tr w:rsidR="00306965" w:rsidRPr="00F27639" w:rsidTr="00BB5685">
        <w:trPr>
          <w:trHeight w:val="170"/>
        </w:trPr>
        <w:tc>
          <w:tcPr>
            <w:tcW w:w="2344" w:type="dxa"/>
          </w:tcPr>
          <w:p w:rsidR="00306965" w:rsidRPr="00E87100" w:rsidRDefault="00306965" w:rsidP="005E4B1F">
            <w:pPr>
              <w:rPr>
                <w:b/>
                <w:noProof/>
                <w:sz w:val="28"/>
                <w:szCs w:val="28"/>
              </w:rPr>
            </w:pPr>
            <w:r w:rsidRPr="00E87100">
              <w:rPr>
                <w:b/>
                <w:noProof/>
                <w:sz w:val="28"/>
                <w:szCs w:val="28"/>
              </w:rPr>
              <w:t>1906</w:t>
            </w:r>
          </w:p>
        </w:tc>
        <w:tc>
          <w:tcPr>
            <w:tcW w:w="12780" w:type="dxa"/>
          </w:tcPr>
          <w:p w:rsidR="00306965" w:rsidRPr="00E87100" w:rsidRDefault="00306965" w:rsidP="00025D73">
            <w:pPr>
              <w:rPr>
                <w:noProof/>
                <w:sz w:val="28"/>
                <w:szCs w:val="28"/>
              </w:rPr>
            </w:pPr>
            <w:r w:rsidRPr="00E87100">
              <w:rPr>
                <w:noProof/>
                <w:sz w:val="28"/>
                <w:szCs w:val="28"/>
              </w:rPr>
              <w:t>Andrew N. Dugger</w:t>
            </w:r>
            <w:r w:rsidR="00025D73">
              <w:rPr>
                <w:noProof/>
                <w:sz w:val="28"/>
                <w:szCs w:val="28"/>
              </w:rPr>
              <w:t xml:space="preserve"> </w:t>
            </w:r>
            <w:r w:rsidRPr="00E87100">
              <w:rPr>
                <w:noProof/>
                <w:sz w:val="28"/>
                <w:szCs w:val="28"/>
              </w:rPr>
              <w:t>begins his ministry.</w:t>
            </w:r>
          </w:p>
        </w:tc>
        <w:tc>
          <w:tcPr>
            <w:tcW w:w="14580" w:type="dxa"/>
          </w:tcPr>
          <w:p w:rsidR="00306965" w:rsidRPr="00E87100" w:rsidRDefault="00306965"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190</w:t>
            </w:r>
            <w:r>
              <w:rPr>
                <w:b/>
                <w:noProof/>
                <w:sz w:val="28"/>
                <w:szCs w:val="28"/>
              </w:rPr>
              <w:t>7</w:t>
            </w:r>
          </w:p>
        </w:tc>
        <w:tc>
          <w:tcPr>
            <w:tcW w:w="12780" w:type="dxa"/>
          </w:tcPr>
          <w:p w:rsidR="00EC6390" w:rsidRPr="00E87100" w:rsidRDefault="00EC6390" w:rsidP="00025D73">
            <w:pPr>
              <w:rPr>
                <w:noProof/>
                <w:sz w:val="28"/>
                <w:szCs w:val="28"/>
              </w:rPr>
            </w:pPr>
          </w:p>
        </w:tc>
        <w:tc>
          <w:tcPr>
            <w:tcW w:w="14580" w:type="dxa"/>
          </w:tcPr>
          <w:p w:rsidR="00EC6390" w:rsidRPr="00E87100" w:rsidRDefault="00EC6390"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190</w:t>
            </w:r>
            <w:r>
              <w:rPr>
                <w:b/>
                <w:noProof/>
                <w:sz w:val="28"/>
                <w:szCs w:val="28"/>
              </w:rPr>
              <w:t>8</w:t>
            </w:r>
          </w:p>
        </w:tc>
        <w:tc>
          <w:tcPr>
            <w:tcW w:w="12780" w:type="dxa"/>
          </w:tcPr>
          <w:p w:rsidR="00EC6390" w:rsidRPr="00E87100" w:rsidRDefault="00EC6390" w:rsidP="00025D73">
            <w:pPr>
              <w:rPr>
                <w:noProof/>
                <w:sz w:val="28"/>
                <w:szCs w:val="28"/>
              </w:rPr>
            </w:pPr>
          </w:p>
        </w:tc>
        <w:tc>
          <w:tcPr>
            <w:tcW w:w="14580" w:type="dxa"/>
          </w:tcPr>
          <w:p w:rsidR="00EC6390" w:rsidRPr="00E87100" w:rsidRDefault="00EC6390"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190</w:t>
            </w:r>
            <w:r>
              <w:rPr>
                <w:b/>
                <w:noProof/>
                <w:sz w:val="28"/>
                <w:szCs w:val="28"/>
              </w:rPr>
              <w:t>9</w:t>
            </w:r>
          </w:p>
        </w:tc>
        <w:tc>
          <w:tcPr>
            <w:tcW w:w="12780" w:type="dxa"/>
          </w:tcPr>
          <w:p w:rsidR="00EC6390" w:rsidRPr="00E87100" w:rsidRDefault="00EC6390" w:rsidP="00025D73">
            <w:pPr>
              <w:rPr>
                <w:noProof/>
                <w:sz w:val="28"/>
                <w:szCs w:val="28"/>
              </w:rPr>
            </w:pPr>
          </w:p>
        </w:tc>
        <w:tc>
          <w:tcPr>
            <w:tcW w:w="14580" w:type="dxa"/>
          </w:tcPr>
          <w:p w:rsidR="00EC6390" w:rsidRPr="00E87100" w:rsidRDefault="00EC6390" w:rsidP="005E4B1F">
            <w:pPr>
              <w:rPr>
                <w:noProof/>
                <w:sz w:val="28"/>
                <w:szCs w:val="28"/>
              </w:rPr>
            </w:pPr>
          </w:p>
        </w:tc>
      </w:tr>
      <w:tr w:rsidR="00306965" w:rsidRPr="00F27639" w:rsidTr="00BB5685">
        <w:trPr>
          <w:trHeight w:val="170"/>
        </w:trPr>
        <w:tc>
          <w:tcPr>
            <w:tcW w:w="2344" w:type="dxa"/>
          </w:tcPr>
          <w:p w:rsidR="00306965" w:rsidRPr="00E87100" w:rsidRDefault="00306965" w:rsidP="005E4B1F">
            <w:pPr>
              <w:rPr>
                <w:b/>
                <w:noProof/>
                <w:sz w:val="28"/>
                <w:szCs w:val="28"/>
              </w:rPr>
            </w:pPr>
            <w:r w:rsidRPr="00E87100">
              <w:rPr>
                <w:b/>
                <w:noProof/>
                <w:sz w:val="28"/>
                <w:szCs w:val="28"/>
              </w:rPr>
              <w:t>1910</w:t>
            </w:r>
          </w:p>
        </w:tc>
        <w:tc>
          <w:tcPr>
            <w:tcW w:w="12780" w:type="dxa"/>
            <w:shd w:val="clear" w:color="auto" w:fill="808080" w:themeFill="background1" w:themeFillShade="80"/>
          </w:tcPr>
          <w:p w:rsidR="00306965" w:rsidRPr="00E87100" w:rsidRDefault="00306965" w:rsidP="005E4B1F">
            <w:pPr>
              <w:rPr>
                <w:noProof/>
                <w:sz w:val="28"/>
                <w:szCs w:val="28"/>
              </w:rPr>
            </w:pPr>
            <w:r w:rsidRPr="00E87100">
              <w:rPr>
                <w:noProof/>
                <w:sz w:val="28"/>
                <w:szCs w:val="28"/>
              </w:rPr>
              <w:t>Andrew F. Dugger dies.</w:t>
            </w:r>
          </w:p>
        </w:tc>
        <w:tc>
          <w:tcPr>
            <w:tcW w:w="14580" w:type="dxa"/>
          </w:tcPr>
          <w:p w:rsidR="00306965" w:rsidRPr="00E87100" w:rsidRDefault="00306965"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191</w:t>
            </w:r>
            <w:r>
              <w:rPr>
                <w:b/>
                <w:noProof/>
                <w:sz w:val="28"/>
                <w:szCs w:val="28"/>
              </w:rPr>
              <w:t>1</w:t>
            </w:r>
          </w:p>
        </w:tc>
        <w:tc>
          <w:tcPr>
            <w:tcW w:w="12780" w:type="dxa"/>
          </w:tcPr>
          <w:p w:rsidR="00EC6390" w:rsidRPr="00E87100" w:rsidRDefault="00EC6390" w:rsidP="005E4B1F">
            <w:pPr>
              <w:rPr>
                <w:noProof/>
                <w:sz w:val="28"/>
                <w:szCs w:val="28"/>
              </w:rPr>
            </w:pPr>
          </w:p>
        </w:tc>
        <w:tc>
          <w:tcPr>
            <w:tcW w:w="14580" w:type="dxa"/>
          </w:tcPr>
          <w:p w:rsidR="00EC6390" w:rsidRPr="00E87100" w:rsidRDefault="00EC6390"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191</w:t>
            </w:r>
            <w:r>
              <w:rPr>
                <w:b/>
                <w:noProof/>
                <w:sz w:val="28"/>
                <w:szCs w:val="28"/>
              </w:rPr>
              <w:t>2</w:t>
            </w:r>
          </w:p>
        </w:tc>
        <w:tc>
          <w:tcPr>
            <w:tcW w:w="12780" w:type="dxa"/>
          </w:tcPr>
          <w:p w:rsidR="00EC6390" w:rsidRPr="00E87100" w:rsidRDefault="00EC6390" w:rsidP="005E4B1F">
            <w:pPr>
              <w:rPr>
                <w:noProof/>
                <w:sz w:val="28"/>
                <w:szCs w:val="28"/>
              </w:rPr>
            </w:pPr>
          </w:p>
        </w:tc>
        <w:tc>
          <w:tcPr>
            <w:tcW w:w="14580" w:type="dxa"/>
          </w:tcPr>
          <w:p w:rsidR="00EC6390" w:rsidRPr="00E87100" w:rsidRDefault="00EC6390" w:rsidP="005E4B1F">
            <w:pPr>
              <w:rPr>
                <w:noProof/>
                <w:sz w:val="28"/>
                <w:szCs w:val="28"/>
              </w:rPr>
            </w:pPr>
          </w:p>
        </w:tc>
      </w:tr>
      <w:tr w:rsidR="00EC6390" w:rsidRPr="00F27639" w:rsidTr="00BB5685">
        <w:trPr>
          <w:trHeight w:val="170"/>
        </w:trPr>
        <w:tc>
          <w:tcPr>
            <w:tcW w:w="2344" w:type="dxa"/>
          </w:tcPr>
          <w:p w:rsidR="00EC6390" w:rsidRPr="00E87100" w:rsidRDefault="00EC6390" w:rsidP="005E4B1F">
            <w:pPr>
              <w:rPr>
                <w:b/>
                <w:noProof/>
                <w:sz w:val="28"/>
                <w:szCs w:val="28"/>
              </w:rPr>
            </w:pPr>
            <w:r w:rsidRPr="00E87100">
              <w:rPr>
                <w:b/>
                <w:noProof/>
                <w:sz w:val="28"/>
                <w:szCs w:val="28"/>
              </w:rPr>
              <w:t>191</w:t>
            </w:r>
            <w:r>
              <w:rPr>
                <w:b/>
                <w:noProof/>
                <w:sz w:val="28"/>
                <w:szCs w:val="28"/>
              </w:rPr>
              <w:t>3</w:t>
            </w:r>
          </w:p>
        </w:tc>
        <w:tc>
          <w:tcPr>
            <w:tcW w:w="12780" w:type="dxa"/>
          </w:tcPr>
          <w:p w:rsidR="00EC6390" w:rsidRPr="00E87100" w:rsidRDefault="00EC6390" w:rsidP="005E4B1F">
            <w:pPr>
              <w:rPr>
                <w:noProof/>
                <w:sz w:val="28"/>
                <w:szCs w:val="28"/>
              </w:rPr>
            </w:pPr>
          </w:p>
        </w:tc>
        <w:tc>
          <w:tcPr>
            <w:tcW w:w="14580" w:type="dxa"/>
          </w:tcPr>
          <w:p w:rsidR="00EC6390" w:rsidRPr="00E87100" w:rsidRDefault="00EC6390" w:rsidP="005E4B1F">
            <w:pPr>
              <w:rPr>
                <w:noProof/>
                <w:sz w:val="28"/>
                <w:szCs w:val="28"/>
              </w:rPr>
            </w:pPr>
          </w:p>
        </w:tc>
      </w:tr>
      <w:tr w:rsidR="00306965" w:rsidRPr="00F27639" w:rsidTr="00BB5685">
        <w:trPr>
          <w:trHeight w:val="170"/>
        </w:trPr>
        <w:tc>
          <w:tcPr>
            <w:tcW w:w="2344" w:type="dxa"/>
          </w:tcPr>
          <w:p w:rsidR="00306965" w:rsidRPr="00E87100" w:rsidRDefault="00306965" w:rsidP="005E4B1F">
            <w:pPr>
              <w:rPr>
                <w:b/>
                <w:noProof/>
                <w:sz w:val="28"/>
                <w:szCs w:val="28"/>
              </w:rPr>
            </w:pPr>
            <w:r w:rsidRPr="00E87100">
              <w:rPr>
                <w:b/>
                <w:noProof/>
                <w:sz w:val="28"/>
                <w:szCs w:val="28"/>
              </w:rPr>
              <w:t>1914</w:t>
            </w:r>
          </w:p>
        </w:tc>
        <w:tc>
          <w:tcPr>
            <w:tcW w:w="12780" w:type="dxa"/>
          </w:tcPr>
          <w:p w:rsidR="00306965" w:rsidRPr="00E87100" w:rsidRDefault="00306965" w:rsidP="005E4B1F">
            <w:pPr>
              <w:rPr>
                <w:noProof/>
                <w:sz w:val="28"/>
                <w:szCs w:val="28"/>
              </w:rPr>
            </w:pPr>
            <w:r w:rsidRPr="00E87100">
              <w:rPr>
                <w:noProof/>
                <w:sz w:val="28"/>
                <w:szCs w:val="28"/>
              </w:rPr>
              <w:t xml:space="preserve">Andrew N. Dugger becomes editor of </w:t>
            </w:r>
            <w:r w:rsidRPr="00E87100">
              <w:rPr>
                <w:i/>
                <w:noProof/>
                <w:sz w:val="28"/>
                <w:szCs w:val="28"/>
              </w:rPr>
              <w:t>The Bible Advocate.</w:t>
            </w:r>
          </w:p>
        </w:tc>
        <w:tc>
          <w:tcPr>
            <w:tcW w:w="14580" w:type="dxa"/>
          </w:tcPr>
          <w:p w:rsidR="00306965" w:rsidRPr="00E87100" w:rsidRDefault="00306965" w:rsidP="005E4B1F">
            <w:pPr>
              <w:rPr>
                <w:noProof/>
                <w:sz w:val="28"/>
                <w:szCs w:val="28"/>
              </w:rPr>
            </w:pPr>
          </w:p>
        </w:tc>
      </w:tr>
      <w:tr w:rsidR="00306965" w:rsidRPr="00F27639" w:rsidTr="00D40309">
        <w:trPr>
          <w:trHeight w:val="170"/>
        </w:trPr>
        <w:tc>
          <w:tcPr>
            <w:tcW w:w="2344" w:type="dxa"/>
          </w:tcPr>
          <w:p w:rsidR="00306965" w:rsidRPr="00E87100" w:rsidRDefault="008E20C8" w:rsidP="005E4B1F">
            <w:pPr>
              <w:rPr>
                <w:b/>
                <w:noProof/>
                <w:sz w:val="28"/>
                <w:szCs w:val="28"/>
              </w:rPr>
            </w:pPr>
            <w:r w:rsidRPr="00E87100">
              <w:rPr>
                <w:b/>
                <w:noProof/>
                <w:sz w:val="28"/>
                <w:szCs w:val="28"/>
              </w:rPr>
              <w:t>July 16</w:t>
            </w:r>
            <w:r w:rsidRPr="00E87100">
              <w:rPr>
                <w:b/>
                <w:noProof/>
                <w:sz w:val="28"/>
                <w:szCs w:val="28"/>
              </w:rPr>
              <w:br/>
            </w:r>
            <w:r w:rsidR="00306965" w:rsidRPr="00E87100">
              <w:rPr>
                <w:b/>
                <w:noProof/>
                <w:sz w:val="28"/>
                <w:szCs w:val="28"/>
              </w:rPr>
              <w:t>1915</w:t>
            </w:r>
          </w:p>
        </w:tc>
        <w:tc>
          <w:tcPr>
            <w:tcW w:w="12780" w:type="dxa"/>
            <w:tcBorders>
              <w:bottom w:val="single" w:sz="4" w:space="0" w:color="000000" w:themeColor="text1"/>
            </w:tcBorders>
          </w:tcPr>
          <w:p w:rsidR="00306965" w:rsidRPr="00E87100" w:rsidRDefault="00306965" w:rsidP="005E4B1F">
            <w:pPr>
              <w:rPr>
                <w:noProof/>
                <w:sz w:val="28"/>
                <w:szCs w:val="28"/>
              </w:rPr>
            </w:pPr>
          </w:p>
        </w:tc>
        <w:tc>
          <w:tcPr>
            <w:tcW w:w="14580" w:type="dxa"/>
            <w:shd w:val="clear" w:color="auto" w:fill="808080" w:themeFill="background1" w:themeFillShade="80"/>
          </w:tcPr>
          <w:p w:rsidR="00306965" w:rsidRPr="00E87100" w:rsidRDefault="00306965" w:rsidP="005E4B1F">
            <w:pPr>
              <w:rPr>
                <w:noProof/>
                <w:sz w:val="28"/>
                <w:szCs w:val="28"/>
              </w:rPr>
            </w:pPr>
            <w:r w:rsidRPr="00E87100">
              <w:rPr>
                <w:noProof/>
                <w:sz w:val="28"/>
                <w:szCs w:val="28"/>
              </w:rPr>
              <w:t xml:space="preserve">Ellen G. White </w:t>
            </w:r>
            <w:hyperlink r:id="rId33" w:history="1">
              <w:r w:rsidRPr="003633C1">
                <w:rPr>
                  <w:rStyle w:val="Hyperlink"/>
                  <w:b/>
                  <w:noProof/>
                  <w:sz w:val="28"/>
                  <w:szCs w:val="28"/>
                </w:rPr>
                <w:t>dies</w:t>
              </w:r>
            </w:hyperlink>
            <w:r w:rsidRPr="003633C1">
              <w:rPr>
                <w:b/>
                <w:noProof/>
                <w:sz w:val="28"/>
                <w:szCs w:val="28"/>
              </w:rPr>
              <w:t>.</w:t>
            </w:r>
          </w:p>
        </w:tc>
      </w:tr>
      <w:tr w:rsidR="00D40309" w:rsidRPr="00F27639" w:rsidTr="00D40309">
        <w:trPr>
          <w:trHeight w:val="170"/>
        </w:trPr>
        <w:tc>
          <w:tcPr>
            <w:tcW w:w="2344" w:type="dxa"/>
          </w:tcPr>
          <w:p w:rsidR="00D40309" w:rsidRPr="00E87100" w:rsidRDefault="00D40309" w:rsidP="005E4B1F">
            <w:pPr>
              <w:rPr>
                <w:b/>
                <w:noProof/>
                <w:sz w:val="28"/>
                <w:szCs w:val="28"/>
              </w:rPr>
            </w:pPr>
            <w:r w:rsidRPr="00E87100">
              <w:rPr>
                <w:b/>
                <w:noProof/>
                <w:sz w:val="28"/>
                <w:szCs w:val="28"/>
              </w:rPr>
              <w:t>191</w:t>
            </w:r>
            <w:r>
              <w:rPr>
                <w:b/>
                <w:noProof/>
                <w:sz w:val="28"/>
                <w:szCs w:val="28"/>
              </w:rPr>
              <w:t>6</w:t>
            </w:r>
          </w:p>
        </w:tc>
        <w:tc>
          <w:tcPr>
            <w:tcW w:w="12780" w:type="dxa"/>
            <w:tcBorders>
              <w:top w:val="single" w:sz="4" w:space="0" w:color="000000" w:themeColor="text1"/>
              <w:bottom w:val="single" w:sz="4" w:space="0" w:color="000000" w:themeColor="text1"/>
            </w:tcBorders>
            <w:shd w:val="clear" w:color="auto" w:fill="FFFFFF" w:themeFill="background1"/>
          </w:tcPr>
          <w:p w:rsidR="00D40309" w:rsidRPr="00E87100" w:rsidRDefault="00D40309" w:rsidP="00025D73">
            <w:pPr>
              <w:rPr>
                <w:i/>
                <w:noProof/>
                <w:sz w:val="28"/>
                <w:szCs w:val="28"/>
              </w:rPr>
            </w:pPr>
          </w:p>
        </w:tc>
        <w:tc>
          <w:tcPr>
            <w:tcW w:w="14580" w:type="dxa"/>
          </w:tcPr>
          <w:p w:rsidR="00D40309" w:rsidRPr="00E87100" w:rsidRDefault="00D40309" w:rsidP="005E4B1F">
            <w:pPr>
              <w:rPr>
                <w:noProof/>
                <w:sz w:val="28"/>
                <w:szCs w:val="28"/>
              </w:rPr>
            </w:pPr>
          </w:p>
        </w:tc>
      </w:tr>
      <w:tr w:rsidR="00D40309" w:rsidRPr="00F27639" w:rsidTr="00D40309">
        <w:trPr>
          <w:trHeight w:val="170"/>
        </w:trPr>
        <w:tc>
          <w:tcPr>
            <w:tcW w:w="2344" w:type="dxa"/>
          </w:tcPr>
          <w:p w:rsidR="00D40309" w:rsidRPr="00E87100" w:rsidRDefault="00D40309" w:rsidP="005E4B1F">
            <w:pPr>
              <w:rPr>
                <w:b/>
                <w:noProof/>
                <w:sz w:val="28"/>
                <w:szCs w:val="28"/>
              </w:rPr>
            </w:pPr>
            <w:r w:rsidRPr="00E87100">
              <w:rPr>
                <w:b/>
                <w:noProof/>
                <w:sz w:val="28"/>
                <w:szCs w:val="28"/>
              </w:rPr>
              <w:t>191</w:t>
            </w:r>
            <w:r>
              <w:rPr>
                <w:b/>
                <w:noProof/>
                <w:sz w:val="28"/>
                <w:szCs w:val="28"/>
              </w:rPr>
              <w:t>7</w:t>
            </w:r>
          </w:p>
        </w:tc>
        <w:tc>
          <w:tcPr>
            <w:tcW w:w="12780" w:type="dxa"/>
            <w:tcBorders>
              <w:top w:val="single" w:sz="4" w:space="0" w:color="000000" w:themeColor="text1"/>
              <w:bottom w:val="single" w:sz="4" w:space="0" w:color="000000" w:themeColor="text1"/>
            </w:tcBorders>
            <w:shd w:val="clear" w:color="auto" w:fill="FFFFFF" w:themeFill="background1"/>
          </w:tcPr>
          <w:p w:rsidR="00D40309" w:rsidRPr="00536D4D" w:rsidRDefault="00536D4D" w:rsidP="00025D73">
            <w:pPr>
              <w:rPr>
                <w:noProof/>
                <w:sz w:val="28"/>
                <w:szCs w:val="28"/>
              </w:rPr>
            </w:pPr>
            <w:r>
              <w:rPr>
                <w:noProof/>
                <w:sz w:val="28"/>
                <w:szCs w:val="28"/>
              </w:rPr>
              <w:t>HWA marries Loma Dillon.</w:t>
            </w:r>
          </w:p>
        </w:tc>
        <w:tc>
          <w:tcPr>
            <w:tcW w:w="14580" w:type="dxa"/>
          </w:tcPr>
          <w:p w:rsidR="00D40309" w:rsidRPr="00E87100" w:rsidRDefault="00D40309" w:rsidP="005E4B1F">
            <w:pPr>
              <w:rPr>
                <w:noProof/>
                <w:sz w:val="28"/>
                <w:szCs w:val="28"/>
              </w:rPr>
            </w:pPr>
          </w:p>
        </w:tc>
      </w:tr>
      <w:tr w:rsidR="00D40309" w:rsidRPr="00F27639" w:rsidTr="00D40309">
        <w:trPr>
          <w:trHeight w:val="170"/>
        </w:trPr>
        <w:tc>
          <w:tcPr>
            <w:tcW w:w="2344" w:type="dxa"/>
          </w:tcPr>
          <w:p w:rsidR="00D40309" w:rsidRPr="00E87100" w:rsidRDefault="00D40309" w:rsidP="005E4B1F">
            <w:pPr>
              <w:rPr>
                <w:b/>
                <w:noProof/>
                <w:sz w:val="28"/>
                <w:szCs w:val="28"/>
              </w:rPr>
            </w:pPr>
            <w:r w:rsidRPr="00E87100">
              <w:rPr>
                <w:b/>
                <w:noProof/>
                <w:sz w:val="28"/>
                <w:szCs w:val="28"/>
              </w:rPr>
              <w:t>191</w:t>
            </w:r>
            <w:r>
              <w:rPr>
                <w:b/>
                <w:noProof/>
                <w:sz w:val="28"/>
                <w:szCs w:val="28"/>
              </w:rPr>
              <w:t>8</w:t>
            </w:r>
          </w:p>
        </w:tc>
        <w:tc>
          <w:tcPr>
            <w:tcW w:w="12780" w:type="dxa"/>
            <w:tcBorders>
              <w:top w:val="single" w:sz="4" w:space="0" w:color="000000" w:themeColor="text1"/>
              <w:bottom w:val="single" w:sz="4" w:space="0" w:color="000000" w:themeColor="text1"/>
            </w:tcBorders>
            <w:shd w:val="clear" w:color="auto" w:fill="FFFFFF" w:themeFill="background1"/>
          </w:tcPr>
          <w:p w:rsidR="00D40309" w:rsidRPr="00E87100" w:rsidRDefault="00D40309" w:rsidP="00025D73">
            <w:pPr>
              <w:rPr>
                <w:i/>
                <w:noProof/>
                <w:sz w:val="28"/>
                <w:szCs w:val="28"/>
              </w:rPr>
            </w:pPr>
          </w:p>
        </w:tc>
        <w:tc>
          <w:tcPr>
            <w:tcW w:w="14580" w:type="dxa"/>
          </w:tcPr>
          <w:p w:rsidR="00D40309" w:rsidRPr="00E87100" w:rsidRDefault="00D40309" w:rsidP="005E4B1F">
            <w:pPr>
              <w:rPr>
                <w:noProof/>
                <w:sz w:val="28"/>
                <w:szCs w:val="28"/>
              </w:rPr>
            </w:pPr>
          </w:p>
        </w:tc>
      </w:tr>
      <w:tr w:rsidR="00D40309" w:rsidRPr="00F27639" w:rsidTr="00D40309">
        <w:trPr>
          <w:trHeight w:val="170"/>
        </w:trPr>
        <w:tc>
          <w:tcPr>
            <w:tcW w:w="2344" w:type="dxa"/>
          </w:tcPr>
          <w:p w:rsidR="00D40309" w:rsidRPr="00E87100" w:rsidRDefault="00D40309" w:rsidP="005E4B1F">
            <w:pPr>
              <w:rPr>
                <w:b/>
                <w:noProof/>
                <w:sz w:val="28"/>
                <w:szCs w:val="28"/>
              </w:rPr>
            </w:pPr>
            <w:r w:rsidRPr="00E87100">
              <w:rPr>
                <w:b/>
                <w:noProof/>
                <w:sz w:val="28"/>
                <w:szCs w:val="28"/>
              </w:rPr>
              <w:t>191</w:t>
            </w:r>
            <w:r>
              <w:rPr>
                <w:b/>
                <w:noProof/>
                <w:sz w:val="28"/>
                <w:szCs w:val="28"/>
              </w:rPr>
              <w:t>9</w:t>
            </w:r>
          </w:p>
        </w:tc>
        <w:tc>
          <w:tcPr>
            <w:tcW w:w="12780" w:type="dxa"/>
            <w:tcBorders>
              <w:top w:val="single" w:sz="4" w:space="0" w:color="000000" w:themeColor="text1"/>
              <w:bottom w:val="single" w:sz="4" w:space="0" w:color="000000" w:themeColor="text1"/>
            </w:tcBorders>
            <w:shd w:val="clear" w:color="auto" w:fill="FFFFFF" w:themeFill="background1"/>
          </w:tcPr>
          <w:p w:rsidR="00D40309" w:rsidRPr="00E87100" w:rsidRDefault="00D40309" w:rsidP="00025D73">
            <w:pPr>
              <w:rPr>
                <w:i/>
                <w:noProof/>
                <w:sz w:val="28"/>
                <w:szCs w:val="28"/>
              </w:rPr>
            </w:pPr>
          </w:p>
        </w:tc>
        <w:tc>
          <w:tcPr>
            <w:tcW w:w="14580" w:type="dxa"/>
          </w:tcPr>
          <w:p w:rsidR="00D40309" w:rsidRPr="00E87100" w:rsidRDefault="00D40309" w:rsidP="005E4B1F">
            <w:pPr>
              <w:rPr>
                <w:noProof/>
                <w:sz w:val="28"/>
                <w:szCs w:val="28"/>
              </w:rPr>
            </w:pPr>
          </w:p>
        </w:tc>
      </w:tr>
      <w:tr w:rsidR="00306965" w:rsidRPr="00F27639" w:rsidTr="00D40309">
        <w:trPr>
          <w:trHeight w:val="170"/>
        </w:trPr>
        <w:tc>
          <w:tcPr>
            <w:tcW w:w="2344" w:type="dxa"/>
          </w:tcPr>
          <w:p w:rsidR="00306965" w:rsidRPr="00E87100" w:rsidRDefault="00306965" w:rsidP="005E4B1F">
            <w:pPr>
              <w:rPr>
                <w:b/>
                <w:noProof/>
                <w:sz w:val="28"/>
                <w:szCs w:val="28"/>
              </w:rPr>
            </w:pPr>
            <w:r w:rsidRPr="00E87100">
              <w:rPr>
                <w:b/>
                <w:noProof/>
                <w:sz w:val="28"/>
                <w:szCs w:val="28"/>
              </w:rPr>
              <w:t>1920</w:t>
            </w:r>
          </w:p>
        </w:tc>
        <w:tc>
          <w:tcPr>
            <w:tcW w:w="12780" w:type="dxa"/>
            <w:tcBorders>
              <w:top w:val="single" w:sz="4" w:space="0" w:color="000000" w:themeColor="text1"/>
            </w:tcBorders>
            <w:shd w:val="clear" w:color="auto" w:fill="31849B" w:themeFill="accent5" w:themeFillShade="BF"/>
          </w:tcPr>
          <w:p w:rsidR="00306965" w:rsidRPr="00E87100" w:rsidRDefault="00306965" w:rsidP="00025D73">
            <w:pPr>
              <w:rPr>
                <w:noProof/>
                <w:sz w:val="28"/>
                <w:szCs w:val="28"/>
              </w:rPr>
            </w:pPr>
            <w:r w:rsidRPr="00E87100">
              <w:rPr>
                <w:i/>
                <w:noProof/>
                <w:sz w:val="28"/>
                <w:szCs w:val="28"/>
              </w:rPr>
              <w:t>The Bible Home Instructor</w:t>
            </w:r>
            <w:r w:rsidRPr="00E87100">
              <w:rPr>
                <w:noProof/>
                <w:sz w:val="28"/>
                <w:szCs w:val="28"/>
              </w:rPr>
              <w:t>, written by Dugger, is published.</w:t>
            </w:r>
          </w:p>
        </w:tc>
        <w:tc>
          <w:tcPr>
            <w:tcW w:w="14580" w:type="dxa"/>
          </w:tcPr>
          <w:p w:rsidR="00306965" w:rsidRPr="00E87100" w:rsidRDefault="00306965" w:rsidP="005E4B1F">
            <w:pPr>
              <w:rPr>
                <w:noProof/>
                <w:sz w:val="28"/>
                <w:szCs w:val="28"/>
              </w:rPr>
            </w:pPr>
          </w:p>
        </w:tc>
      </w:tr>
      <w:tr w:rsidR="00D40309" w:rsidRPr="00F27639" w:rsidTr="00BB5685">
        <w:trPr>
          <w:trHeight w:val="170"/>
        </w:trPr>
        <w:tc>
          <w:tcPr>
            <w:tcW w:w="2344" w:type="dxa"/>
          </w:tcPr>
          <w:p w:rsidR="00D40309" w:rsidRPr="00E87100" w:rsidRDefault="00D40309" w:rsidP="005E4B1F">
            <w:pPr>
              <w:rPr>
                <w:b/>
                <w:noProof/>
                <w:sz w:val="28"/>
                <w:szCs w:val="28"/>
              </w:rPr>
            </w:pPr>
            <w:r w:rsidRPr="00E87100">
              <w:rPr>
                <w:b/>
                <w:noProof/>
                <w:sz w:val="28"/>
                <w:szCs w:val="28"/>
              </w:rPr>
              <w:lastRenderedPageBreak/>
              <w:t>19</w:t>
            </w:r>
            <w:r>
              <w:rPr>
                <w:b/>
                <w:noProof/>
                <w:sz w:val="28"/>
                <w:szCs w:val="28"/>
              </w:rPr>
              <w:t>21</w:t>
            </w:r>
          </w:p>
        </w:tc>
        <w:tc>
          <w:tcPr>
            <w:tcW w:w="12780" w:type="dxa"/>
          </w:tcPr>
          <w:p w:rsidR="00D40309" w:rsidRPr="00E87100" w:rsidRDefault="00D40309" w:rsidP="00234B06">
            <w:pPr>
              <w:rPr>
                <w:noProof/>
                <w:sz w:val="28"/>
                <w:szCs w:val="28"/>
              </w:rPr>
            </w:pPr>
          </w:p>
        </w:tc>
        <w:tc>
          <w:tcPr>
            <w:tcW w:w="14580" w:type="dxa"/>
          </w:tcPr>
          <w:p w:rsidR="00D40309" w:rsidRPr="00E87100" w:rsidRDefault="00D40309" w:rsidP="005E4B1F">
            <w:pPr>
              <w:rPr>
                <w:noProof/>
                <w:sz w:val="28"/>
                <w:szCs w:val="28"/>
              </w:rPr>
            </w:pPr>
          </w:p>
        </w:tc>
      </w:tr>
      <w:tr w:rsidR="00306965" w:rsidRPr="00F27639" w:rsidTr="00BB5685">
        <w:trPr>
          <w:trHeight w:val="170"/>
        </w:trPr>
        <w:tc>
          <w:tcPr>
            <w:tcW w:w="2344" w:type="dxa"/>
          </w:tcPr>
          <w:p w:rsidR="00306965" w:rsidRPr="00E87100" w:rsidRDefault="00D40309" w:rsidP="005E4B1F">
            <w:pPr>
              <w:rPr>
                <w:b/>
                <w:noProof/>
                <w:sz w:val="28"/>
                <w:szCs w:val="28"/>
              </w:rPr>
            </w:pPr>
            <w:r w:rsidRPr="00E87100">
              <w:rPr>
                <w:b/>
                <w:noProof/>
                <w:sz w:val="28"/>
                <w:szCs w:val="28"/>
              </w:rPr>
              <w:t>1922</w:t>
            </w:r>
          </w:p>
        </w:tc>
        <w:tc>
          <w:tcPr>
            <w:tcW w:w="12780" w:type="dxa"/>
          </w:tcPr>
          <w:p w:rsidR="00306965" w:rsidRPr="00E87100" w:rsidRDefault="00306965" w:rsidP="00234B06">
            <w:pPr>
              <w:rPr>
                <w:noProof/>
                <w:sz w:val="28"/>
                <w:szCs w:val="28"/>
              </w:rPr>
            </w:pPr>
            <w:r w:rsidRPr="00E87100">
              <w:rPr>
                <w:noProof/>
                <w:sz w:val="28"/>
                <w:szCs w:val="28"/>
              </w:rPr>
              <w:t>Dugger implements financial reform</w:t>
            </w:r>
            <w:r w:rsidR="00025D73">
              <w:rPr>
                <w:noProof/>
                <w:sz w:val="28"/>
                <w:szCs w:val="28"/>
              </w:rPr>
              <w:t xml:space="preserve"> across COG</w:t>
            </w:r>
            <w:r w:rsidR="00234B06">
              <w:rPr>
                <w:noProof/>
                <w:sz w:val="28"/>
                <w:szCs w:val="28"/>
              </w:rPr>
              <w:t>7</w:t>
            </w:r>
            <w:r w:rsidR="00025D73">
              <w:rPr>
                <w:noProof/>
                <w:sz w:val="28"/>
                <w:szCs w:val="28"/>
              </w:rPr>
              <w:t>.</w:t>
            </w:r>
          </w:p>
        </w:tc>
        <w:tc>
          <w:tcPr>
            <w:tcW w:w="14580" w:type="dxa"/>
          </w:tcPr>
          <w:p w:rsidR="00306965" w:rsidRPr="00E87100" w:rsidRDefault="00306965" w:rsidP="005E4B1F">
            <w:pPr>
              <w:rPr>
                <w:noProof/>
                <w:sz w:val="28"/>
                <w:szCs w:val="28"/>
              </w:rPr>
            </w:pPr>
          </w:p>
        </w:tc>
      </w:tr>
      <w:tr w:rsidR="00D40309" w:rsidRPr="00F27639" w:rsidTr="00BB5685">
        <w:trPr>
          <w:trHeight w:val="170"/>
        </w:trPr>
        <w:tc>
          <w:tcPr>
            <w:tcW w:w="2344" w:type="dxa"/>
          </w:tcPr>
          <w:p w:rsidR="00D40309" w:rsidRPr="00E87100" w:rsidRDefault="00D40309" w:rsidP="005E4B1F">
            <w:pPr>
              <w:rPr>
                <w:b/>
                <w:noProof/>
                <w:sz w:val="28"/>
                <w:szCs w:val="28"/>
              </w:rPr>
            </w:pPr>
            <w:r w:rsidRPr="00E87100">
              <w:rPr>
                <w:b/>
                <w:noProof/>
                <w:sz w:val="28"/>
                <w:szCs w:val="28"/>
              </w:rPr>
              <w:t>192</w:t>
            </w:r>
            <w:r>
              <w:rPr>
                <w:b/>
                <w:noProof/>
                <w:sz w:val="28"/>
                <w:szCs w:val="28"/>
              </w:rPr>
              <w:t>3</w:t>
            </w:r>
          </w:p>
        </w:tc>
        <w:tc>
          <w:tcPr>
            <w:tcW w:w="12780" w:type="dxa"/>
          </w:tcPr>
          <w:p w:rsidR="00D40309" w:rsidRPr="00E87100" w:rsidRDefault="00D40309" w:rsidP="00234B06">
            <w:pPr>
              <w:rPr>
                <w:noProof/>
                <w:sz w:val="28"/>
                <w:szCs w:val="28"/>
              </w:rPr>
            </w:pPr>
          </w:p>
        </w:tc>
        <w:tc>
          <w:tcPr>
            <w:tcW w:w="14580" w:type="dxa"/>
          </w:tcPr>
          <w:p w:rsidR="00D40309" w:rsidRPr="00E87100" w:rsidRDefault="00D40309" w:rsidP="005E4B1F">
            <w:pPr>
              <w:rPr>
                <w:noProof/>
                <w:sz w:val="28"/>
                <w:szCs w:val="28"/>
              </w:rPr>
            </w:pPr>
          </w:p>
        </w:tc>
      </w:tr>
      <w:tr w:rsidR="00D40309" w:rsidRPr="00F27639" w:rsidTr="00BB5685">
        <w:trPr>
          <w:trHeight w:val="170"/>
        </w:trPr>
        <w:tc>
          <w:tcPr>
            <w:tcW w:w="2344" w:type="dxa"/>
          </w:tcPr>
          <w:p w:rsidR="00D40309" w:rsidRPr="00E87100" w:rsidRDefault="00D40309" w:rsidP="005E4B1F">
            <w:pPr>
              <w:rPr>
                <w:b/>
                <w:noProof/>
                <w:sz w:val="28"/>
                <w:szCs w:val="28"/>
              </w:rPr>
            </w:pPr>
            <w:r w:rsidRPr="00E87100">
              <w:rPr>
                <w:b/>
                <w:noProof/>
                <w:sz w:val="28"/>
                <w:szCs w:val="28"/>
              </w:rPr>
              <w:t>192</w:t>
            </w:r>
            <w:r>
              <w:rPr>
                <w:b/>
                <w:noProof/>
                <w:sz w:val="28"/>
                <w:szCs w:val="28"/>
              </w:rPr>
              <w:t>4</w:t>
            </w:r>
          </w:p>
        </w:tc>
        <w:tc>
          <w:tcPr>
            <w:tcW w:w="12780" w:type="dxa"/>
          </w:tcPr>
          <w:p w:rsidR="00D40309" w:rsidRPr="00E87100" w:rsidRDefault="00D40309" w:rsidP="00234B06">
            <w:pPr>
              <w:rPr>
                <w:noProof/>
                <w:sz w:val="28"/>
                <w:szCs w:val="28"/>
              </w:rPr>
            </w:pPr>
          </w:p>
        </w:tc>
        <w:tc>
          <w:tcPr>
            <w:tcW w:w="14580" w:type="dxa"/>
          </w:tcPr>
          <w:p w:rsidR="00D40309" w:rsidRPr="00E87100" w:rsidRDefault="00D40309" w:rsidP="005E4B1F">
            <w:pPr>
              <w:rPr>
                <w:noProof/>
                <w:sz w:val="28"/>
                <w:szCs w:val="28"/>
              </w:rPr>
            </w:pPr>
          </w:p>
        </w:tc>
      </w:tr>
      <w:tr w:rsidR="00306965" w:rsidRPr="00F27639" w:rsidTr="00BB5685">
        <w:trPr>
          <w:trHeight w:val="170"/>
        </w:trPr>
        <w:tc>
          <w:tcPr>
            <w:tcW w:w="2344" w:type="dxa"/>
          </w:tcPr>
          <w:p w:rsidR="00306965" w:rsidRPr="00E87100" w:rsidRDefault="00D40309" w:rsidP="005E4B1F">
            <w:pPr>
              <w:rPr>
                <w:b/>
                <w:noProof/>
                <w:sz w:val="28"/>
                <w:szCs w:val="28"/>
              </w:rPr>
            </w:pPr>
            <w:r w:rsidRPr="00E87100">
              <w:rPr>
                <w:b/>
                <w:noProof/>
                <w:sz w:val="28"/>
                <w:szCs w:val="28"/>
              </w:rPr>
              <w:t>1925</w:t>
            </w:r>
          </w:p>
        </w:tc>
        <w:tc>
          <w:tcPr>
            <w:tcW w:w="12780" w:type="dxa"/>
          </w:tcPr>
          <w:p w:rsidR="00306965" w:rsidRPr="00E87100" w:rsidRDefault="00306965" w:rsidP="00025D73">
            <w:pPr>
              <w:rPr>
                <w:noProof/>
                <w:sz w:val="28"/>
                <w:szCs w:val="28"/>
              </w:rPr>
            </w:pPr>
            <w:r w:rsidRPr="00E87100">
              <w:rPr>
                <w:noProof/>
                <w:sz w:val="28"/>
                <w:szCs w:val="28"/>
              </w:rPr>
              <w:t xml:space="preserve">Dugger </w:t>
            </w:r>
            <w:r w:rsidR="00025D73">
              <w:rPr>
                <w:noProof/>
                <w:sz w:val="28"/>
                <w:szCs w:val="28"/>
              </w:rPr>
              <w:t xml:space="preserve">censors controversial ideas in </w:t>
            </w:r>
            <w:r w:rsidR="00025D73" w:rsidRPr="00025D73">
              <w:rPr>
                <w:i/>
                <w:noProof/>
                <w:sz w:val="28"/>
                <w:szCs w:val="28"/>
              </w:rPr>
              <w:t>The Bible Advocate</w:t>
            </w:r>
            <w:r w:rsidR="00025D73">
              <w:rPr>
                <w:noProof/>
                <w:sz w:val="28"/>
                <w:szCs w:val="28"/>
              </w:rPr>
              <w:t>. It is closed as an open forum for members.</w:t>
            </w:r>
          </w:p>
        </w:tc>
        <w:tc>
          <w:tcPr>
            <w:tcW w:w="14580" w:type="dxa"/>
          </w:tcPr>
          <w:p w:rsidR="00306965" w:rsidRPr="00E87100" w:rsidRDefault="00306965" w:rsidP="005E4B1F">
            <w:pPr>
              <w:rPr>
                <w:noProof/>
                <w:sz w:val="28"/>
                <w:szCs w:val="28"/>
              </w:rPr>
            </w:pPr>
          </w:p>
        </w:tc>
      </w:tr>
      <w:tr w:rsidR="00D40309" w:rsidRPr="00F27639" w:rsidTr="00BB5685">
        <w:trPr>
          <w:trHeight w:val="170"/>
        </w:trPr>
        <w:tc>
          <w:tcPr>
            <w:tcW w:w="2344" w:type="dxa"/>
          </w:tcPr>
          <w:p w:rsidR="00D40309" w:rsidRPr="00E87100" w:rsidRDefault="00D40309" w:rsidP="005E4B1F">
            <w:pPr>
              <w:rPr>
                <w:b/>
                <w:noProof/>
                <w:sz w:val="28"/>
                <w:szCs w:val="28"/>
              </w:rPr>
            </w:pPr>
            <w:r w:rsidRPr="00E87100">
              <w:rPr>
                <w:b/>
                <w:noProof/>
                <w:sz w:val="28"/>
                <w:szCs w:val="28"/>
              </w:rPr>
              <w:t>192</w:t>
            </w:r>
            <w:r>
              <w:rPr>
                <w:b/>
                <w:noProof/>
                <w:sz w:val="28"/>
                <w:szCs w:val="28"/>
              </w:rPr>
              <w:t>6</w:t>
            </w:r>
          </w:p>
        </w:tc>
        <w:tc>
          <w:tcPr>
            <w:tcW w:w="12780" w:type="dxa"/>
          </w:tcPr>
          <w:p w:rsidR="00D40309" w:rsidRPr="00E87100" w:rsidRDefault="00D40309" w:rsidP="00025D73">
            <w:pPr>
              <w:rPr>
                <w:noProof/>
                <w:sz w:val="28"/>
                <w:szCs w:val="28"/>
              </w:rPr>
            </w:pPr>
          </w:p>
        </w:tc>
        <w:tc>
          <w:tcPr>
            <w:tcW w:w="14580" w:type="dxa"/>
          </w:tcPr>
          <w:p w:rsidR="00D40309" w:rsidRPr="00E87100" w:rsidRDefault="00D40309" w:rsidP="005E4B1F">
            <w:pPr>
              <w:rPr>
                <w:noProof/>
                <w:sz w:val="28"/>
                <w:szCs w:val="28"/>
              </w:rPr>
            </w:pPr>
          </w:p>
        </w:tc>
      </w:tr>
      <w:tr w:rsidR="00306965" w:rsidRPr="00F27639" w:rsidTr="00D40309">
        <w:trPr>
          <w:trHeight w:val="170"/>
        </w:trPr>
        <w:tc>
          <w:tcPr>
            <w:tcW w:w="2344" w:type="dxa"/>
          </w:tcPr>
          <w:p w:rsidR="00306965" w:rsidRPr="00E87100" w:rsidRDefault="00D40309" w:rsidP="005E4B1F">
            <w:pPr>
              <w:rPr>
                <w:b/>
                <w:noProof/>
                <w:sz w:val="28"/>
                <w:szCs w:val="28"/>
              </w:rPr>
            </w:pPr>
            <w:r w:rsidRPr="00E87100">
              <w:rPr>
                <w:b/>
                <w:noProof/>
                <w:sz w:val="28"/>
                <w:szCs w:val="28"/>
              </w:rPr>
              <w:t>1927</w:t>
            </w:r>
          </w:p>
        </w:tc>
        <w:tc>
          <w:tcPr>
            <w:tcW w:w="12780" w:type="dxa"/>
            <w:tcBorders>
              <w:bottom w:val="single" w:sz="4" w:space="0" w:color="000000" w:themeColor="text1"/>
            </w:tcBorders>
            <w:shd w:val="clear" w:color="auto" w:fill="9BBB59" w:themeFill="accent3"/>
          </w:tcPr>
          <w:p w:rsidR="00306965" w:rsidRPr="00E87100" w:rsidRDefault="00306965" w:rsidP="008E20C8">
            <w:pPr>
              <w:rPr>
                <w:noProof/>
                <w:sz w:val="28"/>
                <w:szCs w:val="28"/>
              </w:rPr>
            </w:pPr>
            <w:r w:rsidRPr="00E87100">
              <w:rPr>
                <w:noProof/>
                <w:sz w:val="28"/>
                <w:szCs w:val="28"/>
              </w:rPr>
              <w:t xml:space="preserve">Herbert W. Armstrong </w:t>
            </w:r>
            <w:hyperlink r:id="rId34" w:history="1">
              <w:r w:rsidRPr="00234B06">
                <w:rPr>
                  <w:rStyle w:val="Hyperlink"/>
                  <w:b/>
                  <w:noProof/>
                  <w:sz w:val="28"/>
                  <w:szCs w:val="28"/>
                </w:rPr>
                <w:t>is baptized</w:t>
              </w:r>
            </w:hyperlink>
            <w:r w:rsidRPr="00E87100">
              <w:rPr>
                <w:noProof/>
                <w:sz w:val="28"/>
                <w:szCs w:val="28"/>
              </w:rPr>
              <w:t xml:space="preserve"> in COG</w:t>
            </w:r>
            <w:r w:rsidR="008E20C8" w:rsidRPr="00E87100">
              <w:rPr>
                <w:noProof/>
                <w:sz w:val="28"/>
                <w:szCs w:val="28"/>
              </w:rPr>
              <w:t>7</w:t>
            </w:r>
            <w:r w:rsidRPr="00E87100">
              <w:rPr>
                <w:noProof/>
                <w:sz w:val="28"/>
                <w:szCs w:val="28"/>
              </w:rPr>
              <w:t>.</w:t>
            </w:r>
          </w:p>
        </w:tc>
        <w:tc>
          <w:tcPr>
            <w:tcW w:w="14580" w:type="dxa"/>
          </w:tcPr>
          <w:p w:rsidR="00306965" w:rsidRPr="00E87100" w:rsidRDefault="00306965" w:rsidP="005E4B1F">
            <w:pPr>
              <w:rPr>
                <w:noProof/>
                <w:sz w:val="28"/>
                <w:szCs w:val="28"/>
              </w:rPr>
            </w:pPr>
          </w:p>
        </w:tc>
      </w:tr>
      <w:tr w:rsidR="00D40309" w:rsidRPr="00F27639" w:rsidTr="00D40309">
        <w:trPr>
          <w:trHeight w:val="170"/>
        </w:trPr>
        <w:tc>
          <w:tcPr>
            <w:tcW w:w="2344" w:type="dxa"/>
          </w:tcPr>
          <w:p w:rsidR="00D40309" w:rsidRPr="00E87100" w:rsidRDefault="00D40309" w:rsidP="005E4B1F">
            <w:pPr>
              <w:rPr>
                <w:b/>
                <w:noProof/>
                <w:sz w:val="28"/>
                <w:szCs w:val="28"/>
              </w:rPr>
            </w:pPr>
            <w:r w:rsidRPr="00E87100">
              <w:rPr>
                <w:b/>
                <w:noProof/>
                <w:sz w:val="28"/>
                <w:szCs w:val="28"/>
              </w:rPr>
              <w:t>192</w:t>
            </w:r>
            <w:r>
              <w:rPr>
                <w:b/>
                <w:noProof/>
                <w:sz w:val="28"/>
                <w:szCs w:val="28"/>
              </w:rPr>
              <w:t>8</w:t>
            </w:r>
          </w:p>
        </w:tc>
        <w:tc>
          <w:tcPr>
            <w:tcW w:w="12780" w:type="dxa"/>
            <w:tcBorders>
              <w:top w:val="single" w:sz="4" w:space="0" w:color="000000" w:themeColor="text1"/>
              <w:bottom w:val="single" w:sz="4" w:space="0" w:color="000000" w:themeColor="text1"/>
            </w:tcBorders>
            <w:shd w:val="clear" w:color="auto" w:fill="FFFFFF" w:themeFill="background1"/>
          </w:tcPr>
          <w:p w:rsidR="00D40309" w:rsidRPr="00E87100" w:rsidRDefault="00D40309" w:rsidP="008E20C8">
            <w:pPr>
              <w:rPr>
                <w:noProof/>
                <w:sz w:val="28"/>
                <w:szCs w:val="28"/>
              </w:rPr>
            </w:pPr>
          </w:p>
        </w:tc>
        <w:tc>
          <w:tcPr>
            <w:tcW w:w="14580" w:type="dxa"/>
          </w:tcPr>
          <w:p w:rsidR="00D40309" w:rsidRPr="00E87100" w:rsidRDefault="00D40309" w:rsidP="005E4B1F">
            <w:pPr>
              <w:rPr>
                <w:noProof/>
                <w:sz w:val="28"/>
                <w:szCs w:val="28"/>
              </w:rPr>
            </w:pPr>
          </w:p>
        </w:tc>
      </w:tr>
      <w:tr w:rsidR="00D40309" w:rsidRPr="00F27639" w:rsidTr="00D40309">
        <w:trPr>
          <w:trHeight w:val="170"/>
        </w:trPr>
        <w:tc>
          <w:tcPr>
            <w:tcW w:w="2344" w:type="dxa"/>
          </w:tcPr>
          <w:p w:rsidR="00D40309" w:rsidRPr="00E87100" w:rsidRDefault="00D40309" w:rsidP="005E4B1F">
            <w:pPr>
              <w:rPr>
                <w:b/>
                <w:noProof/>
                <w:sz w:val="28"/>
                <w:szCs w:val="28"/>
              </w:rPr>
            </w:pPr>
            <w:r w:rsidRPr="00E87100">
              <w:rPr>
                <w:b/>
                <w:noProof/>
                <w:sz w:val="28"/>
                <w:szCs w:val="28"/>
              </w:rPr>
              <w:t>192</w:t>
            </w:r>
            <w:r>
              <w:rPr>
                <w:b/>
                <w:noProof/>
                <w:sz w:val="28"/>
                <w:szCs w:val="28"/>
              </w:rPr>
              <w:t>9</w:t>
            </w:r>
          </w:p>
        </w:tc>
        <w:tc>
          <w:tcPr>
            <w:tcW w:w="12780" w:type="dxa"/>
            <w:tcBorders>
              <w:top w:val="single" w:sz="4" w:space="0" w:color="000000" w:themeColor="text1"/>
              <w:bottom w:val="single" w:sz="4" w:space="0" w:color="000000" w:themeColor="text1"/>
            </w:tcBorders>
            <w:shd w:val="clear" w:color="auto" w:fill="FFFFFF" w:themeFill="background1"/>
          </w:tcPr>
          <w:p w:rsidR="00D40309" w:rsidRPr="00E87100" w:rsidRDefault="00D40309" w:rsidP="008E20C8">
            <w:pPr>
              <w:rPr>
                <w:noProof/>
                <w:sz w:val="28"/>
                <w:szCs w:val="28"/>
              </w:rPr>
            </w:pPr>
          </w:p>
        </w:tc>
        <w:tc>
          <w:tcPr>
            <w:tcW w:w="14580" w:type="dxa"/>
          </w:tcPr>
          <w:p w:rsidR="00D40309" w:rsidRPr="00E87100" w:rsidRDefault="00D40309" w:rsidP="005E4B1F">
            <w:pPr>
              <w:rPr>
                <w:noProof/>
                <w:sz w:val="28"/>
                <w:szCs w:val="28"/>
              </w:rPr>
            </w:pPr>
          </w:p>
        </w:tc>
      </w:tr>
      <w:tr w:rsidR="008E20C8" w:rsidRPr="00F27639" w:rsidTr="00D40309">
        <w:trPr>
          <w:trHeight w:val="170"/>
        </w:trPr>
        <w:tc>
          <w:tcPr>
            <w:tcW w:w="2344" w:type="dxa"/>
          </w:tcPr>
          <w:p w:rsidR="008E20C8" w:rsidRPr="00E87100" w:rsidRDefault="008E20C8" w:rsidP="005E4B1F">
            <w:pPr>
              <w:rPr>
                <w:b/>
                <w:noProof/>
                <w:sz w:val="28"/>
                <w:szCs w:val="28"/>
              </w:rPr>
            </w:pPr>
            <w:r w:rsidRPr="00E87100">
              <w:rPr>
                <w:b/>
                <w:noProof/>
                <w:sz w:val="28"/>
                <w:szCs w:val="28"/>
              </w:rPr>
              <w:t>February 9</w:t>
            </w:r>
            <w:r w:rsidRPr="00E87100">
              <w:rPr>
                <w:b/>
                <w:noProof/>
                <w:sz w:val="28"/>
                <w:szCs w:val="28"/>
              </w:rPr>
              <w:br/>
              <w:t>1930</w:t>
            </w:r>
          </w:p>
        </w:tc>
        <w:tc>
          <w:tcPr>
            <w:tcW w:w="12780" w:type="dxa"/>
            <w:tcBorders>
              <w:top w:val="single" w:sz="4" w:space="0" w:color="000000" w:themeColor="text1"/>
            </w:tcBorders>
            <w:shd w:val="clear" w:color="auto" w:fill="808080" w:themeFill="background1" w:themeFillShade="80"/>
          </w:tcPr>
          <w:p w:rsidR="008E20C8" w:rsidRPr="00E87100" w:rsidRDefault="003551F6" w:rsidP="008E20C8">
            <w:pPr>
              <w:rPr>
                <w:noProof/>
                <w:sz w:val="28"/>
                <w:szCs w:val="28"/>
              </w:rPr>
            </w:pPr>
            <w:hyperlink r:id="rId35" w:history="1">
              <w:r w:rsidR="008E20C8" w:rsidRPr="00234B06">
                <w:rPr>
                  <w:rStyle w:val="Hyperlink"/>
                  <w:b/>
                  <w:noProof/>
                  <w:sz w:val="28"/>
                  <w:szCs w:val="28"/>
                </w:rPr>
                <w:t>Garner Ted Armstrong</w:t>
              </w:r>
            </w:hyperlink>
            <w:r w:rsidR="008E20C8" w:rsidRPr="00E87100">
              <w:rPr>
                <w:noProof/>
                <w:sz w:val="28"/>
                <w:szCs w:val="28"/>
              </w:rPr>
              <w:t>, Herbert W. Armstrong's second son, is born.</w:t>
            </w:r>
          </w:p>
        </w:tc>
        <w:tc>
          <w:tcPr>
            <w:tcW w:w="14580" w:type="dxa"/>
          </w:tcPr>
          <w:p w:rsidR="008E20C8" w:rsidRPr="00E87100" w:rsidRDefault="008E20C8" w:rsidP="005E4B1F">
            <w:pPr>
              <w:rPr>
                <w:noProof/>
                <w:sz w:val="28"/>
                <w:szCs w:val="28"/>
              </w:rPr>
            </w:pPr>
          </w:p>
        </w:tc>
      </w:tr>
      <w:tr w:rsidR="008E20C8" w:rsidRPr="00F27639" w:rsidTr="00BB5685">
        <w:trPr>
          <w:trHeight w:val="170"/>
        </w:trPr>
        <w:tc>
          <w:tcPr>
            <w:tcW w:w="2344" w:type="dxa"/>
          </w:tcPr>
          <w:p w:rsidR="008E20C8" w:rsidRPr="00E87100" w:rsidRDefault="008E20C8" w:rsidP="005E4B1F">
            <w:pPr>
              <w:rPr>
                <w:b/>
                <w:noProof/>
                <w:sz w:val="28"/>
                <w:szCs w:val="28"/>
              </w:rPr>
            </w:pPr>
            <w:r w:rsidRPr="00E87100">
              <w:rPr>
                <w:b/>
                <w:noProof/>
                <w:sz w:val="28"/>
                <w:szCs w:val="28"/>
              </w:rPr>
              <w:t>1931</w:t>
            </w:r>
          </w:p>
        </w:tc>
        <w:tc>
          <w:tcPr>
            <w:tcW w:w="12780" w:type="dxa"/>
          </w:tcPr>
          <w:p w:rsidR="008E20C8" w:rsidRPr="00E87100" w:rsidRDefault="008E20C8" w:rsidP="00234B06">
            <w:pPr>
              <w:rPr>
                <w:noProof/>
                <w:sz w:val="28"/>
                <w:szCs w:val="28"/>
              </w:rPr>
            </w:pPr>
            <w:r w:rsidRPr="00E87100">
              <w:rPr>
                <w:noProof/>
                <w:sz w:val="28"/>
                <w:szCs w:val="28"/>
              </w:rPr>
              <w:t>Herbert W. Armstrong is ordained in COG7's Oregon conference.</w:t>
            </w:r>
          </w:p>
        </w:tc>
        <w:tc>
          <w:tcPr>
            <w:tcW w:w="14580" w:type="dxa"/>
          </w:tcPr>
          <w:p w:rsidR="008E20C8" w:rsidRPr="00E87100" w:rsidRDefault="008E20C8" w:rsidP="005E4B1F">
            <w:pPr>
              <w:rPr>
                <w:noProof/>
                <w:sz w:val="28"/>
                <w:szCs w:val="28"/>
              </w:rPr>
            </w:pPr>
          </w:p>
        </w:tc>
      </w:tr>
      <w:tr w:rsidR="008E20C8" w:rsidRPr="00F27639" w:rsidTr="00BB5685">
        <w:trPr>
          <w:trHeight w:val="170"/>
        </w:trPr>
        <w:tc>
          <w:tcPr>
            <w:tcW w:w="2344" w:type="dxa"/>
          </w:tcPr>
          <w:p w:rsidR="008E20C8" w:rsidRPr="00E87100" w:rsidRDefault="008E20C8" w:rsidP="005E4B1F">
            <w:pPr>
              <w:rPr>
                <w:b/>
                <w:noProof/>
                <w:sz w:val="28"/>
                <w:szCs w:val="28"/>
              </w:rPr>
            </w:pPr>
            <w:r w:rsidRPr="00E87100">
              <w:rPr>
                <w:b/>
                <w:noProof/>
                <w:sz w:val="28"/>
                <w:szCs w:val="28"/>
              </w:rPr>
              <w:t>1932</w:t>
            </w:r>
          </w:p>
        </w:tc>
        <w:tc>
          <w:tcPr>
            <w:tcW w:w="12780" w:type="dxa"/>
          </w:tcPr>
          <w:p w:rsidR="008E20C8" w:rsidRPr="00E87100" w:rsidRDefault="008E20C8" w:rsidP="00234B06">
            <w:pPr>
              <w:rPr>
                <w:noProof/>
                <w:sz w:val="28"/>
                <w:szCs w:val="28"/>
              </w:rPr>
            </w:pPr>
            <w:r w:rsidRPr="00E87100">
              <w:rPr>
                <w:noProof/>
                <w:sz w:val="28"/>
                <w:szCs w:val="28"/>
              </w:rPr>
              <w:t xml:space="preserve">Dugger </w:t>
            </w:r>
            <w:r w:rsidR="00234B06">
              <w:rPr>
                <w:noProof/>
                <w:sz w:val="28"/>
                <w:szCs w:val="28"/>
              </w:rPr>
              <w:t>moves to reorganize COG7, putting</w:t>
            </w:r>
            <w:r w:rsidRPr="00E87100">
              <w:rPr>
                <w:noProof/>
                <w:sz w:val="28"/>
                <w:szCs w:val="28"/>
              </w:rPr>
              <w:t xml:space="preserve"> twelve men </w:t>
            </w:r>
            <w:r w:rsidR="00234B06">
              <w:rPr>
                <w:noProof/>
                <w:sz w:val="28"/>
                <w:szCs w:val="28"/>
              </w:rPr>
              <w:t>in charge of</w:t>
            </w:r>
            <w:r w:rsidRPr="00E87100">
              <w:rPr>
                <w:noProof/>
                <w:sz w:val="28"/>
                <w:szCs w:val="28"/>
              </w:rPr>
              <w:t xml:space="preserve"> spiritual affairs</w:t>
            </w:r>
            <w:r w:rsidR="00234B06">
              <w:rPr>
                <w:noProof/>
                <w:sz w:val="28"/>
                <w:szCs w:val="28"/>
              </w:rPr>
              <w:t xml:space="preserve">, </w:t>
            </w:r>
            <w:r w:rsidRPr="00E87100">
              <w:rPr>
                <w:noProof/>
                <w:sz w:val="28"/>
                <w:szCs w:val="28"/>
              </w:rPr>
              <w:t xml:space="preserve">seven to </w:t>
            </w:r>
            <w:r w:rsidR="00234B06">
              <w:rPr>
                <w:noProof/>
                <w:sz w:val="28"/>
                <w:szCs w:val="28"/>
              </w:rPr>
              <w:t>manage the finances</w:t>
            </w:r>
            <w:r w:rsidRPr="00E87100">
              <w:rPr>
                <w:noProof/>
                <w:sz w:val="28"/>
                <w:szCs w:val="28"/>
              </w:rPr>
              <w:t xml:space="preserve"> and seventy men to go out two</w:t>
            </w:r>
            <w:r w:rsidR="00234B06">
              <w:rPr>
                <w:noProof/>
                <w:sz w:val="28"/>
                <w:szCs w:val="28"/>
              </w:rPr>
              <w:t>-by-</w:t>
            </w:r>
            <w:r w:rsidRPr="00E87100">
              <w:rPr>
                <w:noProof/>
                <w:sz w:val="28"/>
                <w:szCs w:val="28"/>
              </w:rPr>
              <w:t xml:space="preserve">two to </w:t>
            </w:r>
            <w:r w:rsidR="00234B06">
              <w:rPr>
                <w:noProof/>
                <w:sz w:val="28"/>
                <w:szCs w:val="28"/>
              </w:rPr>
              <w:t>warn people of the Apocalypse.</w:t>
            </w:r>
          </w:p>
        </w:tc>
        <w:tc>
          <w:tcPr>
            <w:tcW w:w="14580" w:type="dxa"/>
          </w:tcPr>
          <w:p w:rsidR="008E20C8" w:rsidRPr="00E87100" w:rsidRDefault="008E20C8" w:rsidP="005E4B1F">
            <w:pPr>
              <w:rPr>
                <w:noProof/>
                <w:sz w:val="28"/>
                <w:szCs w:val="28"/>
              </w:rPr>
            </w:pPr>
          </w:p>
        </w:tc>
      </w:tr>
      <w:tr w:rsidR="008E20C8" w:rsidRPr="00F27639" w:rsidTr="00BB5685">
        <w:trPr>
          <w:trHeight w:val="170"/>
        </w:trPr>
        <w:tc>
          <w:tcPr>
            <w:tcW w:w="2344" w:type="dxa"/>
          </w:tcPr>
          <w:p w:rsidR="008E20C8" w:rsidRPr="00E87100" w:rsidRDefault="008E20C8" w:rsidP="005E4B1F">
            <w:pPr>
              <w:rPr>
                <w:b/>
                <w:noProof/>
                <w:sz w:val="28"/>
                <w:szCs w:val="28"/>
              </w:rPr>
            </w:pPr>
            <w:r w:rsidRPr="00E87100">
              <w:rPr>
                <w:b/>
                <w:noProof/>
                <w:sz w:val="28"/>
                <w:szCs w:val="28"/>
              </w:rPr>
              <w:t>1933</w:t>
            </w:r>
          </w:p>
        </w:tc>
        <w:tc>
          <w:tcPr>
            <w:tcW w:w="12780" w:type="dxa"/>
            <w:shd w:val="clear" w:color="auto" w:fill="F79646" w:themeFill="accent6"/>
          </w:tcPr>
          <w:p w:rsidR="008E20C8" w:rsidRPr="00E87100" w:rsidRDefault="00234B06" w:rsidP="00234B06">
            <w:pPr>
              <w:rPr>
                <w:noProof/>
                <w:sz w:val="28"/>
                <w:szCs w:val="28"/>
              </w:rPr>
            </w:pPr>
            <w:r>
              <w:rPr>
                <w:noProof/>
                <w:sz w:val="28"/>
                <w:szCs w:val="28"/>
              </w:rPr>
              <w:t>Dugger’s attempt to reorganize COG7 becomes a point of contention. Dugger loses his bid for the</w:t>
            </w:r>
            <w:r w:rsidR="008E20C8" w:rsidRPr="00E87100">
              <w:rPr>
                <w:noProof/>
                <w:sz w:val="28"/>
                <w:szCs w:val="28"/>
              </w:rPr>
              <w:t xml:space="preserve"> General Conference </w:t>
            </w:r>
            <w:r>
              <w:rPr>
                <w:noProof/>
                <w:sz w:val="28"/>
                <w:szCs w:val="28"/>
              </w:rPr>
              <w:t>presidency and leaves to form</w:t>
            </w:r>
            <w:r w:rsidR="008E20C8" w:rsidRPr="00E87100">
              <w:rPr>
                <w:noProof/>
                <w:sz w:val="28"/>
                <w:szCs w:val="28"/>
              </w:rPr>
              <w:t xml:space="preserve"> </w:t>
            </w:r>
            <w:hyperlink r:id="rId36" w:history="1">
              <w:r w:rsidRPr="00234B06">
                <w:rPr>
                  <w:rStyle w:val="Hyperlink"/>
                  <w:noProof/>
                  <w:sz w:val="28"/>
                  <w:szCs w:val="28"/>
                </w:rPr>
                <w:t>Church of God (7th-</w:t>
              </w:r>
              <w:r w:rsidR="008E20C8" w:rsidRPr="00234B06">
                <w:rPr>
                  <w:rStyle w:val="Hyperlink"/>
                  <w:noProof/>
                  <w:sz w:val="28"/>
                  <w:szCs w:val="28"/>
                </w:rPr>
                <w:t>Day)</w:t>
              </w:r>
            </w:hyperlink>
            <w:r w:rsidR="008E20C8" w:rsidRPr="00E87100">
              <w:rPr>
                <w:noProof/>
                <w:sz w:val="28"/>
                <w:szCs w:val="28"/>
              </w:rPr>
              <w:t xml:space="preserve"> </w:t>
            </w:r>
            <w:r>
              <w:rPr>
                <w:noProof/>
                <w:sz w:val="28"/>
                <w:szCs w:val="28"/>
              </w:rPr>
              <w:t>headquartered</w:t>
            </w:r>
            <w:r w:rsidR="008E20C8" w:rsidRPr="00E87100">
              <w:rPr>
                <w:noProof/>
                <w:sz w:val="28"/>
                <w:szCs w:val="28"/>
              </w:rPr>
              <w:t xml:space="preserve"> in Salem, West Virginia. </w:t>
            </w:r>
            <w:r>
              <w:rPr>
                <w:noProof/>
                <w:sz w:val="28"/>
                <w:szCs w:val="28"/>
              </w:rPr>
              <w:t>H</w:t>
            </w:r>
            <w:r w:rsidR="008E20C8" w:rsidRPr="00E87100">
              <w:rPr>
                <w:noProof/>
                <w:sz w:val="28"/>
                <w:szCs w:val="28"/>
              </w:rPr>
              <w:t xml:space="preserve">alf </w:t>
            </w:r>
            <w:r>
              <w:rPr>
                <w:noProof/>
                <w:sz w:val="28"/>
                <w:szCs w:val="28"/>
              </w:rPr>
              <w:t>the brethren leave the General Conference to join Dugger, who organizes his church as he proposed.</w:t>
            </w:r>
          </w:p>
        </w:tc>
        <w:tc>
          <w:tcPr>
            <w:tcW w:w="14580" w:type="dxa"/>
          </w:tcPr>
          <w:p w:rsidR="008E20C8" w:rsidRPr="00E87100" w:rsidRDefault="008E20C8" w:rsidP="005E4B1F">
            <w:pPr>
              <w:rPr>
                <w:noProof/>
                <w:sz w:val="28"/>
                <w:szCs w:val="28"/>
              </w:rPr>
            </w:pPr>
          </w:p>
        </w:tc>
      </w:tr>
      <w:tr w:rsidR="008E20C8" w:rsidRPr="00F27639" w:rsidTr="00BB5685">
        <w:trPr>
          <w:trHeight w:val="170"/>
        </w:trPr>
        <w:tc>
          <w:tcPr>
            <w:tcW w:w="2344" w:type="dxa"/>
          </w:tcPr>
          <w:p w:rsidR="008E20C8" w:rsidRPr="00E87100" w:rsidRDefault="008E20C8" w:rsidP="005E4B1F">
            <w:pPr>
              <w:rPr>
                <w:b/>
                <w:noProof/>
                <w:sz w:val="28"/>
                <w:szCs w:val="28"/>
              </w:rPr>
            </w:pPr>
            <w:r w:rsidRPr="00E87100">
              <w:rPr>
                <w:b/>
                <w:noProof/>
                <w:sz w:val="28"/>
                <w:szCs w:val="28"/>
              </w:rPr>
              <w:t>September</w:t>
            </w:r>
            <w:r w:rsidRPr="00E87100">
              <w:rPr>
                <w:b/>
                <w:noProof/>
                <w:sz w:val="28"/>
                <w:szCs w:val="28"/>
              </w:rPr>
              <w:br/>
              <w:t>1933</w:t>
            </w:r>
          </w:p>
        </w:tc>
        <w:tc>
          <w:tcPr>
            <w:tcW w:w="12780" w:type="dxa"/>
          </w:tcPr>
          <w:p w:rsidR="008E20C8" w:rsidRPr="00E87100" w:rsidRDefault="008E20C8" w:rsidP="00234B06">
            <w:pPr>
              <w:rPr>
                <w:noProof/>
                <w:sz w:val="28"/>
                <w:szCs w:val="28"/>
              </w:rPr>
            </w:pPr>
            <w:r w:rsidRPr="00E87100">
              <w:rPr>
                <w:noProof/>
                <w:sz w:val="28"/>
                <w:szCs w:val="28"/>
              </w:rPr>
              <w:t xml:space="preserve">HWA is told that the </w:t>
            </w:r>
            <w:r w:rsidR="00234B06">
              <w:rPr>
                <w:noProof/>
                <w:sz w:val="28"/>
                <w:szCs w:val="28"/>
              </w:rPr>
              <w:t>100-watt</w:t>
            </w:r>
            <w:r w:rsidRPr="00E87100">
              <w:rPr>
                <w:noProof/>
                <w:sz w:val="28"/>
                <w:szCs w:val="28"/>
              </w:rPr>
              <w:t xml:space="preserve"> KORE</w:t>
            </w:r>
            <w:r w:rsidR="00234B06">
              <w:rPr>
                <w:noProof/>
                <w:sz w:val="28"/>
                <w:szCs w:val="28"/>
              </w:rPr>
              <w:t xml:space="preserve"> local radio station in Eugene, Oregon</w:t>
            </w:r>
            <w:r w:rsidRPr="00E87100">
              <w:rPr>
                <w:noProof/>
                <w:sz w:val="28"/>
                <w:szCs w:val="28"/>
              </w:rPr>
              <w:t xml:space="preserve"> was having </w:t>
            </w:r>
            <w:r w:rsidR="00234B06">
              <w:rPr>
                <w:noProof/>
                <w:sz w:val="28"/>
                <w:szCs w:val="28"/>
              </w:rPr>
              <w:t>problems</w:t>
            </w:r>
            <w:r w:rsidRPr="00E87100">
              <w:rPr>
                <w:noProof/>
                <w:sz w:val="28"/>
                <w:szCs w:val="28"/>
              </w:rPr>
              <w:t xml:space="preserve"> finding </w:t>
            </w:r>
            <w:r w:rsidR="00234B06">
              <w:rPr>
                <w:noProof/>
                <w:sz w:val="28"/>
                <w:szCs w:val="28"/>
              </w:rPr>
              <w:t>hosts for a</w:t>
            </w:r>
            <w:r w:rsidRPr="00E87100">
              <w:rPr>
                <w:noProof/>
                <w:sz w:val="28"/>
                <w:szCs w:val="28"/>
              </w:rPr>
              <w:t xml:space="preserve"> 15-minute morning </w:t>
            </w:r>
            <w:r w:rsidR="00234B06">
              <w:rPr>
                <w:noProof/>
                <w:sz w:val="28"/>
                <w:szCs w:val="28"/>
              </w:rPr>
              <w:t>religious</w:t>
            </w:r>
            <w:r w:rsidRPr="00E87100">
              <w:rPr>
                <w:noProof/>
                <w:sz w:val="28"/>
                <w:szCs w:val="28"/>
              </w:rPr>
              <w:t xml:space="preserve"> program.</w:t>
            </w:r>
          </w:p>
        </w:tc>
        <w:tc>
          <w:tcPr>
            <w:tcW w:w="14580" w:type="dxa"/>
          </w:tcPr>
          <w:p w:rsidR="008E20C8" w:rsidRPr="00E87100" w:rsidRDefault="008E20C8" w:rsidP="005E4B1F">
            <w:pPr>
              <w:rPr>
                <w:noProof/>
                <w:sz w:val="28"/>
                <w:szCs w:val="28"/>
              </w:rPr>
            </w:pPr>
          </w:p>
        </w:tc>
      </w:tr>
      <w:tr w:rsidR="008E20C8" w:rsidRPr="00F27639" w:rsidTr="00BB5685">
        <w:trPr>
          <w:trHeight w:val="170"/>
        </w:trPr>
        <w:tc>
          <w:tcPr>
            <w:tcW w:w="2344" w:type="dxa"/>
          </w:tcPr>
          <w:p w:rsidR="008E20C8" w:rsidRPr="00E87100" w:rsidRDefault="008E20C8" w:rsidP="005E4B1F">
            <w:pPr>
              <w:rPr>
                <w:b/>
                <w:noProof/>
                <w:sz w:val="28"/>
                <w:szCs w:val="28"/>
              </w:rPr>
            </w:pPr>
            <w:r w:rsidRPr="00E87100">
              <w:rPr>
                <w:b/>
                <w:noProof/>
                <w:sz w:val="28"/>
                <w:szCs w:val="28"/>
              </w:rPr>
              <w:t>October</w:t>
            </w:r>
            <w:r w:rsidR="00234B06">
              <w:rPr>
                <w:b/>
                <w:noProof/>
                <w:sz w:val="28"/>
                <w:szCs w:val="28"/>
              </w:rPr>
              <w:t xml:space="preserve"> 9</w:t>
            </w:r>
          </w:p>
          <w:p w:rsidR="008E20C8" w:rsidRPr="00E87100" w:rsidRDefault="008E20C8" w:rsidP="005E4B1F">
            <w:pPr>
              <w:rPr>
                <w:b/>
                <w:noProof/>
                <w:sz w:val="28"/>
                <w:szCs w:val="28"/>
              </w:rPr>
            </w:pPr>
            <w:r w:rsidRPr="00E87100">
              <w:rPr>
                <w:b/>
                <w:noProof/>
                <w:sz w:val="28"/>
                <w:szCs w:val="28"/>
              </w:rPr>
              <w:t>1933</w:t>
            </w:r>
          </w:p>
        </w:tc>
        <w:tc>
          <w:tcPr>
            <w:tcW w:w="12780" w:type="dxa"/>
          </w:tcPr>
          <w:p w:rsidR="008E20C8" w:rsidRPr="00E87100" w:rsidRDefault="008E20C8" w:rsidP="00234B06">
            <w:pPr>
              <w:rPr>
                <w:noProof/>
                <w:sz w:val="28"/>
                <w:szCs w:val="28"/>
              </w:rPr>
            </w:pPr>
            <w:r w:rsidRPr="00E87100">
              <w:rPr>
                <w:noProof/>
                <w:sz w:val="28"/>
                <w:szCs w:val="28"/>
              </w:rPr>
              <w:t xml:space="preserve">HWA </w:t>
            </w:r>
            <w:r w:rsidR="00234B06">
              <w:rPr>
                <w:noProof/>
                <w:sz w:val="28"/>
                <w:szCs w:val="28"/>
              </w:rPr>
              <w:t>jumps on the opportunity to host a</w:t>
            </w:r>
            <w:r w:rsidRPr="00E87100">
              <w:rPr>
                <w:noProof/>
                <w:sz w:val="28"/>
                <w:szCs w:val="28"/>
              </w:rPr>
              <w:t xml:space="preserve"> radio </w:t>
            </w:r>
            <w:r w:rsidR="00234B06">
              <w:rPr>
                <w:noProof/>
                <w:sz w:val="28"/>
                <w:szCs w:val="28"/>
              </w:rPr>
              <w:t>program</w:t>
            </w:r>
            <w:r w:rsidRPr="00E87100">
              <w:rPr>
                <w:noProof/>
                <w:sz w:val="28"/>
                <w:szCs w:val="28"/>
              </w:rPr>
              <w:t xml:space="preserve"> </w:t>
            </w:r>
            <w:r w:rsidR="00234B06">
              <w:rPr>
                <w:noProof/>
                <w:sz w:val="28"/>
                <w:szCs w:val="28"/>
              </w:rPr>
              <w:t>and takes to the airwaves</w:t>
            </w:r>
            <w:r w:rsidRPr="00E87100">
              <w:rPr>
                <w:noProof/>
                <w:sz w:val="28"/>
                <w:szCs w:val="28"/>
              </w:rPr>
              <w:t>.</w:t>
            </w:r>
          </w:p>
        </w:tc>
        <w:tc>
          <w:tcPr>
            <w:tcW w:w="14580" w:type="dxa"/>
          </w:tcPr>
          <w:p w:rsidR="008E20C8" w:rsidRPr="00E87100" w:rsidRDefault="008E20C8" w:rsidP="005E4B1F">
            <w:pPr>
              <w:rPr>
                <w:noProof/>
                <w:sz w:val="28"/>
                <w:szCs w:val="28"/>
              </w:rPr>
            </w:pPr>
          </w:p>
        </w:tc>
      </w:tr>
      <w:tr w:rsidR="008E20C8" w:rsidRPr="00F27639" w:rsidTr="00BB5685">
        <w:trPr>
          <w:trHeight w:val="170"/>
        </w:trPr>
        <w:tc>
          <w:tcPr>
            <w:tcW w:w="2344" w:type="dxa"/>
          </w:tcPr>
          <w:p w:rsidR="008E20C8" w:rsidRPr="00E87100" w:rsidRDefault="008E20C8" w:rsidP="005E4B1F">
            <w:pPr>
              <w:rPr>
                <w:b/>
                <w:noProof/>
                <w:sz w:val="28"/>
                <w:szCs w:val="28"/>
              </w:rPr>
            </w:pPr>
            <w:r w:rsidRPr="00E87100">
              <w:rPr>
                <w:b/>
                <w:noProof/>
                <w:sz w:val="28"/>
                <w:szCs w:val="28"/>
              </w:rPr>
              <w:t>November</w:t>
            </w:r>
          </w:p>
          <w:p w:rsidR="008E20C8" w:rsidRPr="00E87100" w:rsidRDefault="008E20C8" w:rsidP="005E4B1F">
            <w:pPr>
              <w:rPr>
                <w:b/>
                <w:noProof/>
                <w:sz w:val="28"/>
                <w:szCs w:val="28"/>
              </w:rPr>
            </w:pPr>
            <w:r w:rsidRPr="00E87100">
              <w:rPr>
                <w:b/>
                <w:noProof/>
                <w:sz w:val="28"/>
                <w:szCs w:val="28"/>
              </w:rPr>
              <w:t>1933</w:t>
            </w:r>
          </w:p>
        </w:tc>
        <w:tc>
          <w:tcPr>
            <w:tcW w:w="12780" w:type="dxa"/>
          </w:tcPr>
          <w:p w:rsidR="008E20C8" w:rsidRPr="00E87100" w:rsidRDefault="00234B06" w:rsidP="00234B06">
            <w:pPr>
              <w:rPr>
                <w:noProof/>
                <w:sz w:val="28"/>
                <w:szCs w:val="28"/>
              </w:rPr>
            </w:pPr>
            <w:r>
              <w:rPr>
                <w:noProof/>
                <w:sz w:val="28"/>
                <w:szCs w:val="28"/>
              </w:rPr>
              <w:t xml:space="preserve">At Dugger’s organization meeting for his chuch, HWA </w:t>
            </w:r>
            <w:r w:rsidR="008E20C8" w:rsidRPr="00E87100">
              <w:rPr>
                <w:noProof/>
                <w:sz w:val="28"/>
                <w:szCs w:val="28"/>
              </w:rPr>
              <w:t xml:space="preserve">aligned himself with </w:t>
            </w:r>
            <w:r>
              <w:rPr>
                <w:noProof/>
                <w:sz w:val="28"/>
                <w:szCs w:val="28"/>
              </w:rPr>
              <w:t>COG7 splinter and</w:t>
            </w:r>
            <w:r w:rsidR="008E20C8" w:rsidRPr="00E87100">
              <w:rPr>
                <w:noProof/>
                <w:sz w:val="28"/>
                <w:szCs w:val="28"/>
              </w:rPr>
              <w:t xml:space="preserve"> is chosen </w:t>
            </w:r>
            <w:r>
              <w:rPr>
                <w:noProof/>
                <w:sz w:val="28"/>
                <w:szCs w:val="28"/>
              </w:rPr>
              <w:t xml:space="preserve">as one of </w:t>
            </w:r>
            <w:r w:rsidR="008E20C8" w:rsidRPr="00E87100">
              <w:rPr>
                <w:noProof/>
                <w:sz w:val="28"/>
                <w:szCs w:val="28"/>
              </w:rPr>
              <w:t>the seventy church elde</w:t>
            </w:r>
            <w:r>
              <w:rPr>
                <w:noProof/>
                <w:sz w:val="28"/>
                <w:szCs w:val="28"/>
              </w:rPr>
              <w:t>rs that were to go forth two-by-</w:t>
            </w:r>
            <w:r w:rsidR="008E20C8" w:rsidRPr="00E87100">
              <w:rPr>
                <w:noProof/>
                <w:sz w:val="28"/>
                <w:szCs w:val="28"/>
              </w:rPr>
              <w:t>two</w:t>
            </w:r>
            <w:r>
              <w:rPr>
                <w:noProof/>
                <w:sz w:val="28"/>
                <w:szCs w:val="28"/>
              </w:rPr>
              <w:t xml:space="preserve"> to warn the world.</w:t>
            </w:r>
          </w:p>
        </w:tc>
        <w:tc>
          <w:tcPr>
            <w:tcW w:w="14580" w:type="dxa"/>
          </w:tcPr>
          <w:p w:rsidR="008E20C8" w:rsidRPr="00E87100" w:rsidRDefault="008E20C8" w:rsidP="005E4B1F">
            <w:pPr>
              <w:rPr>
                <w:noProof/>
                <w:sz w:val="28"/>
                <w:szCs w:val="28"/>
              </w:rPr>
            </w:pPr>
          </w:p>
        </w:tc>
      </w:tr>
    </w:tbl>
    <w:p w:rsidR="00C47709" w:rsidRPr="000E4245" w:rsidRDefault="00C47709" w:rsidP="00C47709">
      <w:pPr>
        <w:jc w:val="center"/>
        <w:rPr>
          <w:b/>
          <w:sz w:val="96"/>
        </w:rPr>
      </w:pPr>
      <w:r w:rsidRPr="000E4245">
        <w:rPr>
          <w:b/>
          <w:sz w:val="96"/>
        </w:rPr>
        <w:t>The Golden Era</w:t>
      </w:r>
    </w:p>
    <w:tbl>
      <w:tblPr>
        <w:tblStyle w:val="TableGrid"/>
        <w:tblW w:w="30334" w:type="dxa"/>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9"/>
        <w:gridCol w:w="13327"/>
        <w:gridCol w:w="15018"/>
      </w:tblGrid>
      <w:tr w:rsidR="00C47709" w:rsidRPr="00F27639" w:rsidTr="00260D00">
        <w:trPr>
          <w:trHeight w:val="260"/>
        </w:trPr>
        <w:tc>
          <w:tcPr>
            <w:tcW w:w="2002" w:type="dxa"/>
          </w:tcPr>
          <w:p w:rsidR="00C47709" w:rsidRPr="002C0A25" w:rsidRDefault="00C47709" w:rsidP="003E15BA">
            <w:pPr>
              <w:jc w:val="center"/>
              <w:rPr>
                <w:sz w:val="28"/>
                <w:szCs w:val="28"/>
              </w:rPr>
            </w:pPr>
          </w:p>
        </w:tc>
        <w:tc>
          <w:tcPr>
            <w:tcW w:w="13122" w:type="dxa"/>
          </w:tcPr>
          <w:p w:rsidR="00C47709" w:rsidRPr="002C0A25" w:rsidRDefault="00C47709" w:rsidP="003E15BA">
            <w:pPr>
              <w:jc w:val="center"/>
              <w:rPr>
                <w:sz w:val="28"/>
                <w:szCs w:val="28"/>
              </w:rPr>
            </w:pPr>
            <w:r w:rsidRPr="002C0A25">
              <w:rPr>
                <w:noProof/>
                <w:sz w:val="28"/>
                <w:szCs w:val="28"/>
              </w:rPr>
              <w:drawing>
                <wp:inline distT="0" distB="0" distL="0" distR="0">
                  <wp:extent cx="1240237" cy="1212112"/>
                  <wp:effectExtent l="19050" t="0" r="0" b="0"/>
                  <wp:docPr id="117" name="Picture 10" descr="C:\Documents and Settings\Shadowflare\Desktop\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Shadowflare\Desktop\seal.gif"/>
                          <pic:cNvPicPr>
                            <a:picLocks noChangeAspect="1" noChangeArrowheads="1"/>
                          </pic:cNvPicPr>
                        </pic:nvPicPr>
                        <pic:blipFill>
                          <a:blip r:embed="rId37"/>
                          <a:srcRect/>
                          <a:stretch>
                            <a:fillRect/>
                          </a:stretch>
                        </pic:blipFill>
                        <pic:spPr bwMode="auto">
                          <a:xfrm>
                            <a:off x="0" y="0"/>
                            <a:ext cx="1239663" cy="1211551"/>
                          </a:xfrm>
                          <a:prstGeom prst="rect">
                            <a:avLst/>
                          </a:prstGeom>
                          <a:noFill/>
                          <a:ln w="9525">
                            <a:noFill/>
                            <a:miter lim="800000"/>
                            <a:headEnd/>
                            <a:tailEnd/>
                          </a:ln>
                        </pic:spPr>
                      </pic:pic>
                    </a:graphicData>
                  </a:graphic>
                </wp:inline>
              </w:drawing>
            </w:r>
            <w:r w:rsidRPr="002C0A25">
              <w:rPr>
                <w:sz w:val="28"/>
                <w:szCs w:val="28"/>
              </w:rPr>
              <w:br/>
            </w:r>
            <w:r w:rsidRPr="00B6314D">
              <w:rPr>
                <w:b/>
                <w:sz w:val="28"/>
                <w:szCs w:val="28"/>
              </w:rPr>
              <w:t>Radio Church of God</w:t>
            </w:r>
            <w:r w:rsidRPr="002C0A25">
              <w:rPr>
                <w:b/>
                <w:sz w:val="28"/>
                <w:szCs w:val="28"/>
              </w:rPr>
              <w:br/>
              <w:t>(</w:t>
            </w:r>
            <w:hyperlink r:id="rId38" w:history="1">
              <w:r w:rsidRPr="002C0A25">
                <w:rPr>
                  <w:rStyle w:val="Hyperlink"/>
                  <w:b/>
                  <w:sz w:val="28"/>
                  <w:szCs w:val="28"/>
                </w:rPr>
                <w:t>RCOG</w:t>
              </w:r>
            </w:hyperlink>
            <w:r w:rsidRPr="002C0A25">
              <w:rPr>
                <w:b/>
                <w:sz w:val="28"/>
                <w:szCs w:val="28"/>
              </w:rPr>
              <w:t>)</w:t>
            </w:r>
          </w:p>
        </w:tc>
        <w:tc>
          <w:tcPr>
            <w:tcW w:w="15210" w:type="dxa"/>
          </w:tcPr>
          <w:p w:rsidR="00C47709" w:rsidRPr="002C0A25" w:rsidRDefault="00C47709" w:rsidP="003E15BA">
            <w:pPr>
              <w:jc w:val="center"/>
              <w:rPr>
                <w:sz w:val="28"/>
                <w:szCs w:val="28"/>
              </w:rPr>
            </w:pPr>
            <w:r w:rsidRPr="002C0A25">
              <w:rPr>
                <w:noProof/>
                <w:sz w:val="28"/>
                <w:szCs w:val="28"/>
              </w:rPr>
              <w:drawing>
                <wp:inline distT="0" distB="0" distL="0" distR="0">
                  <wp:extent cx="1520190" cy="1212215"/>
                  <wp:effectExtent l="19050" t="0" r="3810" b="0"/>
                  <wp:docPr id="118" name="Picture 4" descr="C:\Documents and Settings\Shadowflare\Desktop\co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adowflare\Desktop\cog7.JPG"/>
                          <pic:cNvPicPr>
                            <a:picLocks noChangeAspect="1" noChangeArrowheads="1"/>
                          </pic:cNvPicPr>
                        </pic:nvPicPr>
                        <pic:blipFill>
                          <a:blip r:embed="rId20"/>
                          <a:srcRect/>
                          <a:stretch>
                            <a:fillRect/>
                          </a:stretch>
                        </pic:blipFill>
                        <pic:spPr bwMode="auto">
                          <a:xfrm>
                            <a:off x="0" y="0"/>
                            <a:ext cx="1520190" cy="1212215"/>
                          </a:xfrm>
                          <a:prstGeom prst="rect">
                            <a:avLst/>
                          </a:prstGeom>
                          <a:noFill/>
                          <a:ln w="9525">
                            <a:noFill/>
                            <a:miter lim="800000"/>
                            <a:headEnd/>
                            <a:tailEnd/>
                          </a:ln>
                        </pic:spPr>
                      </pic:pic>
                    </a:graphicData>
                  </a:graphic>
                </wp:inline>
              </w:drawing>
            </w:r>
            <w:r w:rsidRPr="002C0A25">
              <w:rPr>
                <w:sz w:val="28"/>
                <w:szCs w:val="28"/>
              </w:rPr>
              <w:br/>
            </w:r>
            <w:r w:rsidRPr="00B6314D">
              <w:rPr>
                <w:b/>
                <w:sz w:val="28"/>
                <w:szCs w:val="28"/>
              </w:rPr>
              <w:t>Church of God, Seventh Day</w:t>
            </w:r>
            <w:r w:rsidRPr="002C0A25">
              <w:rPr>
                <w:b/>
                <w:sz w:val="28"/>
                <w:szCs w:val="28"/>
              </w:rPr>
              <w:br/>
              <w:t>(</w:t>
            </w:r>
            <w:hyperlink r:id="rId39" w:history="1">
              <w:r w:rsidRPr="002C0A25">
                <w:rPr>
                  <w:rStyle w:val="Hyperlink"/>
                  <w:b/>
                  <w:sz w:val="28"/>
                  <w:szCs w:val="28"/>
                </w:rPr>
                <w:t>COG7</w:t>
              </w:r>
            </w:hyperlink>
            <w:r w:rsidRPr="002C0A25">
              <w:rPr>
                <w:b/>
                <w:sz w:val="28"/>
                <w:szCs w:val="28"/>
              </w:rPr>
              <w:t>)</w:t>
            </w:r>
          </w:p>
        </w:tc>
      </w:tr>
      <w:tr w:rsidR="00C47709" w:rsidRPr="00F27639" w:rsidTr="00260D00">
        <w:trPr>
          <w:trHeight w:val="1286"/>
        </w:trPr>
        <w:tc>
          <w:tcPr>
            <w:tcW w:w="2002" w:type="dxa"/>
          </w:tcPr>
          <w:p w:rsidR="00C47709" w:rsidRPr="002C0A25" w:rsidRDefault="00C47709" w:rsidP="003E15BA">
            <w:pPr>
              <w:rPr>
                <w:b/>
                <w:sz w:val="28"/>
                <w:szCs w:val="28"/>
              </w:rPr>
            </w:pPr>
            <w:r w:rsidRPr="002C0A25">
              <w:rPr>
                <w:b/>
                <w:sz w:val="28"/>
                <w:szCs w:val="28"/>
              </w:rPr>
              <w:t>1934</w:t>
            </w:r>
          </w:p>
        </w:tc>
        <w:tc>
          <w:tcPr>
            <w:tcW w:w="13122" w:type="dxa"/>
            <w:tcBorders>
              <w:bottom w:val="single" w:sz="4" w:space="0" w:color="000000" w:themeColor="text1"/>
            </w:tcBorders>
            <w:shd w:val="clear" w:color="auto" w:fill="92D050"/>
          </w:tcPr>
          <w:p w:rsidR="00C47709" w:rsidRPr="002C0A25" w:rsidRDefault="003551F6" w:rsidP="003551F6">
            <w:pPr>
              <w:rPr>
                <w:noProof/>
                <w:sz w:val="28"/>
                <w:szCs w:val="28"/>
              </w:rPr>
            </w:pPr>
            <w:hyperlink r:id="rId40" w:history="1">
              <w:r w:rsidR="00C47709" w:rsidRPr="00B747BB">
                <w:rPr>
                  <w:rStyle w:val="Hyperlink"/>
                  <w:b/>
                  <w:i/>
                  <w:noProof/>
                  <w:sz w:val="28"/>
                  <w:szCs w:val="28"/>
                </w:rPr>
                <w:t>The Plain Truth</w:t>
              </w:r>
            </w:hyperlink>
            <w:r w:rsidR="00C47709" w:rsidRPr="002C0A25">
              <w:rPr>
                <w:noProof/>
                <w:sz w:val="28"/>
                <w:szCs w:val="28"/>
              </w:rPr>
              <w:t xml:space="preserve"> magazine and </w:t>
            </w:r>
            <w:hyperlink r:id="rId41" w:history="1">
              <w:r w:rsidR="00C47709" w:rsidRPr="00B747BB">
                <w:rPr>
                  <w:rStyle w:val="Hyperlink"/>
                  <w:b/>
                  <w:noProof/>
                  <w:sz w:val="28"/>
                  <w:szCs w:val="28"/>
                </w:rPr>
                <w:t>Radio Church of God</w:t>
              </w:r>
            </w:hyperlink>
            <w:r w:rsidR="00C47709" w:rsidRPr="002C0A25">
              <w:rPr>
                <w:noProof/>
                <w:sz w:val="28"/>
                <w:szCs w:val="28"/>
              </w:rPr>
              <w:t xml:space="preserve"> are started by HWA. </w:t>
            </w:r>
            <w:r>
              <w:rPr>
                <w:noProof/>
                <w:sz w:val="28"/>
                <w:szCs w:val="28"/>
              </w:rPr>
              <w:t>He</w:t>
            </w:r>
            <w:r w:rsidR="00C47709" w:rsidRPr="002C0A25">
              <w:rPr>
                <w:noProof/>
                <w:sz w:val="28"/>
                <w:szCs w:val="28"/>
              </w:rPr>
              <w:t xml:space="preserve"> is </w:t>
            </w:r>
            <w:r w:rsidR="00C47709">
              <w:rPr>
                <w:noProof/>
                <w:sz w:val="28"/>
                <w:szCs w:val="28"/>
              </w:rPr>
              <w:t>granted ministerial credentials by the COG7 splinter</w:t>
            </w:r>
            <w:r w:rsidR="00C47709" w:rsidRPr="002C0A25">
              <w:rPr>
                <w:noProof/>
                <w:sz w:val="28"/>
                <w:szCs w:val="28"/>
              </w:rPr>
              <w:t xml:space="preserve"> </w:t>
            </w:r>
            <w:r w:rsidR="00C47709">
              <w:rPr>
                <w:noProof/>
                <w:sz w:val="28"/>
                <w:szCs w:val="28"/>
              </w:rPr>
              <w:t xml:space="preserve">in Salem. The certificate is </w:t>
            </w:r>
            <w:r w:rsidR="00C47709" w:rsidRPr="002C0A25">
              <w:rPr>
                <w:noProof/>
                <w:sz w:val="28"/>
                <w:szCs w:val="28"/>
              </w:rPr>
              <w:t xml:space="preserve"> signed by Dugger and C. O. Dodd.</w:t>
            </w:r>
          </w:p>
        </w:tc>
        <w:tc>
          <w:tcPr>
            <w:tcW w:w="15210" w:type="dxa"/>
            <w:tcBorders>
              <w:bottom w:val="single" w:sz="4" w:space="0" w:color="000000" w:themeColor="text1"/>
            </w:tcBorders>
            <w:shd w:val="clear" w:color="auto" w:fill="F79646" w:themeFill="accent6"/>
          </w:tcPr>
          <w:p w:rsidR="00C47709" w:rsidRPr="002C0A25" w:rsidRDefault="00C47709" w:rsidP="003E15BA">
            <w:pPr>
              <w:rPr>
                <w:noProof/>
                <w:sz w:val="28"/>
                <w:szCs w:val="28"/>
              </w:rPr>
            </w:pPr>
            <w:r>
              <w:rPr>
                <w:noProof/>
                <w:sz w:val="28"/>
                <w:szCs w:val="28"/>
              </w:rPr>
              <w:t>The split of COG7 in 1933 divided the conference between those loyal to the Stanberry, Missouri leaders and those following Dugger based out of Salem.</w:t>
            </w:r>
          </w:p>
        </w:tc>
      </w:tr>
      <w:tr w:rsidR="00C47709" w:rsidRPr="00F27639" w:rsidTr="00260D00">
        <w:trPr>
          <w:trHeight w:val="152"/>
        </w:trPr>
        <w:tc>
          <w:tcPr>
            <w:tcW w:w="2002" w:type="dxa"/>
          </w:tcPr>
          <w:p w:rsidR="00C47709" w:rsidRPr="002C0A25" w:rsidRDefault="00C47709" w:rsidP="003E15BA">
            <w:pPr>
              <w:rPr>
                <w:b/>
                <w:sz w:val="28"/>
                <w:szCs w:val="28"/>
              </w:rPr>
            </w:pPr>
            <w:r w:rsidRPr="002C0A25">
              <w:rPr>
                <w:b/>
                <w:sz w:val="28"/>
                <w:szCs w:val="28"/>
              </w:rPr>
              <w:t>193</w:t>
            </w:r>
            <w:r>
              <w:rPr>
                <w:b/>
                <w:sz w:val="28"/>
                <w:szCs w:val="28"/>
              </w:rPr>
              <w:t>5</w:t>
            </w:r>
          </w:p>
        </w:tc>
        <w:tc>
          <w:tcPr>
            <w:tcW w:w="13122" w:type="dxa"/>
            <w:tcBorders>
              <w:top w:val="single" w:sz="4" w:space="0" w:color="000000" w:themeColor="text1"/>
              <w:bottom w:val="single" w:sz="4" w:space="0" w:color="000000" w:themeColor="text1"/>
            </w:tcBorders>
            <w:shd w:val="clear" w:color="auto" w:fill="FFFFFF" w:themeFill="background1"/>
          </w:tcPr>
          <w:p w:rsidR="00C47709" w:rsidRDefault="00C47709" w:rsidP="003E15BA"/>
        </w:tc>
        <w:tc>
          <w:tcPr>
            <w:tcW w:w="15210" w:type="dxa"/>
            <w:tcBorders>
              <w:top w:val="single" w:sz="4" w:space="0" w:color="000000" w:themeColor="text1"/>
              <w:bottom w:val="single" w:sz="4" w:space="0" w:color="000000" w:themeColor="text1"/>
            </w:tcBorders>
            <w:shd w:val="clear" w:color="auto" w:fill="FFFFFF" w:themeFill="background1"/>
          </w:tcPr>
          <w:p w:rsidR="00C47709" w:rsidRDefault="00C47709" w:rsidP="003E15BA">
            <w:pPr>
              <w:rPr>
                <w:noProof/>
                <w:sz w:val="28"/>
                <w:szCs w:val="28"/>
              </w:rPr>
            </w:pPr>
          </w:p>
        </w:tc>
      </w:tr>
      <w:tr w:rsidR="00C47709" w:rsidRPr="00F27639" w:rsidTr="00260D00">
        <w:trPr>
          <w:trHeight w:val="179"/>
        </w:trPr>
        <w:tc>
          <w:tcPr>
            <w:tcW w:w="2002" w:type="dxa"/>
          </w:tcPr>
          <w:p w:rsidR="00C47709" w:rsidRPr="002C0A25" w:rsidRDefault="00C47709" w:rsidP="003E15BA">
            <w:pPr>
              <w:rPr>
                <w:b/>
                <w:sz w:val="28"/>
                <w:szCs w:val="28"/>
              </w:rPr>
            </w:pPr>
            <w:r w:rsidRPr="002C0A25">
              <w:rPr>
                <w:b/>
                <w:sz w:val="28"/>
                <w:szCs w:val="28"/>
              </w:rPr>
              <w:t>193</w:t>
            </w:r>
            <w:r>
              <w:rPr>
                <w:b/>
                <w:sz w:val="28"/>
                <w:szCs w:val="28"/>
              </w:rPr>
              <w:t>6</w:t>
            </w:r>
          </w:p>
        </w:tc>
        <w:tc>
          <w:tcPr>
            <w:tcW w:w="13122" w:type="dxa"/>
            <w:tcBorders>
              <w:top w:val="single" w:sz="4" w:space="0" w:color="000000" w:themeColor="text1"/>
              <w:bottom w:val="single" w:sz="4" w:space="0" w:color="000000" w:themeColor="text1"/>
            </w:tcBorders>
            <w:shd w:val="clear" w:color="auto" w:fill="FFFFFF" w:themeFill="background1"/>
          </w:tcPr>
          <w:p w:rsidR="00C47709" w:rsidRDefault="00C47709" w:rsidP="003E15BA"/>
        </w:tc>
        <w:tc>
          <w:tcPr>
            <w:tcW w:w="15210" w:type="dxa"/>
            <w:tcBorders>
              <w:top w:val="single" w:sz="4" w:space="0" w:color="000000" w:themeColor="text1"/>
              <w:bottom w:val="single" w:sz="4" w:space="0" w:color="000000" w:themeColor="text1"/>
            </w:tcBorders>
            <w:shd w:val="clear" w:color="auto" w:fill="FFFFFF" w:themeFill="background1"/>
          </w:tcPr>
          <w:p w:rsidR="00C47709" w:rsidRDefault="00C47709" w:rsidP="003E15BA">
            <w:pPr>
              <w:rPr>
                <w:noProof/>
                <w:sz w:val="28"/>
                <w:szCs w:val="28"/>
              </w:rPr>
            </w:pPr>
          </w:p>
        </w:tc>
      </w:tr>
      <w:tr w:rsidR="00C47709" w:rsidRPr="00F27639" w:rsidTr="00260D00">
        <w:trPr>
          <w:trHeight w:val="449"/>
        </w:trPr>
        <w:tc>
          <w:tcPr>
            <w:tcW w:w="2002" w:type="dxa"/>
          </w:tcPr>
          <w:p w:rsidR="00C47709" w:rsidRPr="002C0A25" w:rsidRDefault="00C47709" w:rsidP="003E15BA">
            <w:pPr>
              <w:rPr>
                <w:b/>
                <w:sz w:val="28"/>
                <w:szCs w:val="28"/>
              </w:rPr>
            </w:pPr>
            <w:r w:rsidRPr="002C0A25">
              <w:rPr>
                <w:b/>
                <w:sz w:val="28"/>
                <w:szCs w:val="28"/>
              </w:rPr>
              <w:t>1937</w:t>
            </w:r>
          </w:p>
        </w:tc>
        <w:tc>
          <w:tcPr>
            <w:tcW w:w="13122" w:type="dxa"/>
            <w:tcBorders>
              <w:top w:val="single" w:sz="4" w:space="0" w:color="000000" w:themeColor="text1"/>
              <w:bottom w:val="single" w:sz="4" w:space="0" w:color="000000" w:themeColor="text1"/>
            </w:tcBorders>
            <w:shd w:val="clear" w:color="auto" w:fill="F79646" w:themeFill="accent6"/>
          </w:tcPr>
          <w:p w:rsidR="00C47709" w:rsidRPr="002C0A25" w:rsidRDefault="00C47709" w:rsidP="003E15BA">
            <w:pPr>
              <w:rPr>
                <w:noProof/>
                <w:sz w:val="28"/>
                <w:szCs w:val="28"/>
              </w:rPr>
            </w:pPr>
            <w:r>
              <w:rPr>
                <w:noProof/>
                <w:sz w:val="28"/>
                <w:szCs w:val="28"/>
              </w:rPr>
              <w:t>HWA’s</w:t>
            </w:r>
            <w:r w:rsidRPr="002C0A25">
              <w:rPr>
                <w:noProof/>
                <w:sz w:val="28"/>
                <w:szCs w:val="28"/>
              </w:rPr>
              <w:t xml:space="preserve"> minis</w:t>
            </w:r>
            <w:r>
              <w:rPr>
                <w:noProof/>
                <w:sz w:val="28"/>
                <w:szCs w:val="28"/>
              </w:rPr>
              <w:t>terial credentials are revoked over his teachings on British-Israelism, the Levitical Holy Days and his general inability to work with others.</w:t>
            </w:r>
          </w:p>
        </w:tc>
        <w:tc>
          <w:tcPr>
            <w:tcW w:w="15210" w:type="dxa"/>
            <w:tcBorders>
              <w:top w:val="single" w:sz="4" w:space="0" w:color="000000" w:themeColor="text1"/>
            </w:tcBorders>
          </w:tcPr>
          <w:p w:rsidR="00C47709" w:rsidRPr="002C0A25" w:rsidRDefault="00C47709" w:rsidP="003E15BA">
            <w:pPr>
              <w:rPr>
                <w:noProof/>
                <w:sz w:val="28"/>
                <w:szCs w:val="28"/>
              </w:rPr>
            </w:pPr>
          </w:p>
        </w:tc>
      </w:tr>
      <w:tr w:rsidR="00C47709" w:rsidRPr="00F27639" w:rsidTr="00260D00">
        <w:trPr>
          <w:trHeight w:val="296"/>
        </w:trPr>
        <w:tc>
          <w:tcPr>
            <w:tcW w:w="2002" w:type="dxa"/>
          </w:tcPr>
          <w:p w:rsidR="00C47709" w:rsidRPr="002C0A25" w:rsidRDefault="00C47709" w:rsidP="003E15BA">
            <w:pPr>
              <w:rPr>
                <w:b/>
                <w:sz w:val="28"/>
                <w:szCs w:val="28"/>
              </w:rPr>
            </w:pPr>
            <w:r>
              <w:rPr>
                <w:b/>
                <w:sz w:val="28"/>
                <w:szCs w:val="28"/>
              </w:rPr>
              <w:t>1938</w:t>
            </w:r>
          </w:p>
        </w:tc>
        <w:tc>
          <w:tcPr>
            <w:tcW w:w="13122" w:type="dxa"/>
            <w:tcBorders>
              <w:top w:val="single" w:sz="4" w:space="0" w:color="000000" w:themeColor="text1"/>
              <w:bottom w:val="single" w:sz="4" w:space="0" w:color="000000" w:themeColor="text1"/>
            </w:tcBorders>
            <w:shd w:val="clear" w:color="auto" w:fill="FFFFFF" w:themeFill="background1"/>
          </w:tcPr>
          <w:p w:rsidR="00C47709" w:rsidRDefault="00C47709" w:rsidP="003E15BA">
            <w:pPr>
              <w:rPr>
                <w:noProof/>
                <w:sz w:val="28"/>
                <w:szCs w:val="28"/>
              </w:rPr>
            </w:pPr>
          </w:p>
        </w:tc>
        <w:tc>
          <w:tcPr>
            <w:tcW w:w="15210" w:type="dxa"/>
            <w:tcBorders>
              <w:top w:val="single" w:sz="4" w:space="0" w:color="000000" w:themeColor="text1"/>
            </w:tcBorders>
          </w:tcPr>
          <w:p w:rsidR="00C47709" w:rsidRPr="002C0A25" w:rsidRDefault="00C47709" w:rsidP="003E15BA">
            <w:pPr>
              <w:rPr>
                <w:noProof/>
                <w:sz w:val="28"/>
                <w:szCs w:val="28"/>
              </w:rPr>
            </w:pPr>
          </w:p>
        </w:tc>
      </w:tr>
      <w:tr w:rsidR="00C47709" w:rsidRPr="00F27639" w:rsidTr="00260D00">
        <w:trPr>
          <w:trHeight w:val="1097"/>
        </w:trPr>
        <w:tc>
          <w:tcPr>
            <w:tcW w:w="2002" w:type="dxa"/>
          </w:tcPr>
          <w:p w:rsidR="00C47709" w:rsidRPr="002C0A25" w:rsidRDefault="00C47709" w:rsidP="003E15BA">
            <w:pPr>
              <w:rPr>
                <w:b/>
                <w:sz w:val="28"/>
                <w:szCs w:val="28"/>
              </w:rPr>
            </w:pPr>
            <w:r w:rsidRPr="002C0A25">
              <w:rPr>
                <w:b/>
                <w:sz w:val="28"/>
                <w:szCs w:val="28"/>
              </w:rPr>
              <w:t>1939</w:t>
            </w:r>
          </w:p>
        </w:tc>
        <w:tc>
          <w:tcPr>
            <w:tcW w:w="13122" w:type="dxa"/>
            <w:tcBorders>
              <w:top w:val="single" w:sz="4" w:space="0" w:color="000000" w:themeColor="text1"/>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1"/>
            </w:tblGrid>
            <w:tr w:rsidR="00C47709" w:rsidRPr="002C0A25" w:rsidTr="003E15BA">
              <w:tc>
                <w:tcPr>
                  <w:tcW w:w="0" w:type="auto"/>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Hitler and Franco woul</w:t>
                  </w:r>
                  <w:r>
                    <w:rPr>
                      <w:noProof/>
                      <w:sz w:val="28"/>
                      <w:szCs w:val="28"/>
                    </w:rPr>
                    <w:t>d give their power to Mussolini</w:t>
                  </w:r>
                  <w:r w:rsidRPr="002C0A25">
                    <w:rPr>
                      <w:noProof/>
                      <w:sz w:val="28"/>
                      <w:szCs w:val="28"/>
                    </w:rPr>
                    <w:t>. He also predict</w:t>
                  </w:r>
                  <w:r>
                    <w:rPr>
                      <w:noProof/>
                      <w:sz w:val="28"/>
                      <w:szCs w:val="28"/>
                    </w:rPr>
                    <w:t xml:space="preserve">s </w:t>
                  </w:r>
                  <w:r w:rsidRPr="002C0A25">
                    <w:rPr>
                      <w:noProof/>
                      <w:sz w:val="28"/>
                      <w:szCs w:val="28"/>
                    </w:rPr>
                    <w:t xml:space="preserve">that Ethiopia and Libya would join the USSR. </w:t>
                  </w:r>
                </w:p>
              </w:tc>
            </w:tr>
            <w:tr w:rsidR="00C47709" w:rsidRPr="002C0A25" w:rsidTr="003E15BA">
              <w:tc>
                <w:tcPr>
                  <w:tcW w:w="0" w:type="auto"/>
                  <w:shd w:val="clear" w:color="auto" w:fill="31849B" w:themeFill="accent5" w:themeFillShade="BF"/>
                </w:tcPr>
                <w:p w:rsidR="00C47709" w:rsidRPr="002C0A25" w:rsidRDefault="00C47709" w:rsidP="003E15BA">
                  <w:pPr>
                    <w:rPr>
                      <w:noProof/>
                      <w:sz w:val="28"/>
                      <w:szCs w:val="28"/>
                    </w:rPr>
                  </w:pPr>
                  <w:r>
                    <w:rPr>
                      <w:noProof/>
                      <w:sz w:val="28"/>
                      <w:szCs w:val="28"/>
                    </w:rPr>
                    <w:t xml:space="preserve">HWA publishes article called </w:t>
                  </w:r>
                  <w:r w:rsidRPr="0006413C">
                    <w:rPr>
                      <w:i/>
                      <w:noProof/>
                      <w:sz w:val="28"/>
                      <w:szCs w:val="28"/>
                    </w:rPr>
                    <w:t>Did Christ Reorganize The Church?</w:t>
                  </w:r>
                  <w:r w:rsidRPr="002C0A25">
                    <w:rPr>
                      <w:noProof/>
                      <w:sz w:val="28"/>
                      <w:szCs w:val="28"/>
                    </w:rPr>
                    <w:t xml:space="preserve"> </w:t>
                  </w:r>
                  <w:r>
                    <w:rPr>
                      <w:noProof/>
                      <w:sz w:val="28"/>
                      <w:szCs w:val="28"/>
                    </w:rPr>
                    <w:t>arguing in favor of a top-down church government led by a single man.</w:t>
                  </w:r>
                </w:p>
              </w:tc>
            </w:tr>
          </w:tbl>
          <w:p w:rsidR="00C47709" w:rsidRPr="002C0A25" w:rsidRDefault="00C47709" w:rsidP="003E15BA">
            <w:pPr>
              <w:rPr>
                <w:noProof/>
                <w:sz w:val="28"/>
                <w:szCs w:val="28"/>
              </w:rPr>
            </w:pP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1940</w:t>
            </w:r>
          </w:p>
        </w:tc>
        <w:tc>
          <w:tcPr>
            <w:tcW w:w="13122" w:type="dxa"/>
            <w:tcBorders>
              <w:bottom w:val="single" w:sz="4" w:space="0" w:color="000000" w:themeColor="text1"/>
            </w:tcBorders>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the Third Reich would defeat Great Britain in the war, that Turkey would join the Axis Powers, Mussolini would conquer Egypt and Palestine, and Winston Churchill would rise as a dictator similar to Hitler.</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Pr>
                <w:b/>
                <w:sz w:val="28"/>
                <w:szCs w:val="28"/>
              </w:rPr>
              <w:t>1941</w:t>
            </w:r>
          </w:p>
        </w:tc>
        <w:tc>
          <w:tcPr>
            <w:tcW w:w="13122" w:type="dxa"/>
            <w:tcBorders>
              <w:top w:val="single" w:sz="4" w:space="0" w:color="000000" w:themeColor="text1"/>
              <w:bottom w:val="single" w:sz="4" w:space="0" w:color="000000" w:themeColor="text1"/>
            </w:tcBorders>
            <w:shd w:val="clear" w:color="auto" w:fill="FFFFFF" w:themeFill="background1"/>
          </w:tcPr>
          <w:p w:rsidR="00C47709" w:rsidRDefault="00C47709" w:rsidP="003E15BA">
            <w:pPr>
              <w:rPr>
                <w:noProof/>
                <w:sz w:val="28"/>
                <w:szCs w:val="28"/>
              </w:rPr>
            </w:pPr>
          </w:p>
        </w:tc>
        <w:tc>
          <w:tcPr>
            <w:tcW w:w="15210" w:type="dxa"/>
          </w:tcPr>
          <w:p w:rsidR="00C47709"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1942</w:t>
            </w:r>
          </w:p>
        </w:tc>
        <w:tc>
          <w:tcPr>
            <w:tcW w:w="13122" w:type="dxa"/>
            <w:tcBorders>
              <w:top w:val="single" w:sz="4" w:space="0" w:color="000000" w:themeColor="text1"/>
            </w:tcBorders>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the German General Rommel would conquer Jerusalem and Egypt. Rommel’s army was destroyed the next year.</w:t>
            </w:r>
          </w:p>
        </w:tc>
        <w:tc>
          <w:tcPr>
            <w:tcW w:w="15210" w:type="dxa"/>
          </w:tcPr>
          <w:p w:rsidR="00C47709" w:rsidRPr="002C0A25" w:rsidRDefault="003551F6" w:rsidP="003E15BA">
            <w:pPr>
              <w:rPr>
                <w:noProof/>
                <w:sz w:val="28"/>
                <w:szCs w:val="28"/>
              </w:rPr>
            </w:pPr>
            <w:r>
              <w:rPr>
                <w:noProof/>
                <w:sz w:val="28"/>
                <w:szCs w:val="28"/>
              </w:rPr>
              <w:t>The first attempt to reunify</w:t>
            </w:r>
            <w:r w:rsidR="00C47709">
              <w:rPr>
                <w:noProof/>
                <w:sz w:val="28"/>
                <w:szCs w:val="28"/>
              </w:rPr>
              <w:t xml:space="preserve"> the divided COG7 conferences fails.</w:t>
            </w: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1943</w:t>
            </w:r>
          </w:p>
        </w:tc>
        <w:tc>
          <w:tcPr>
            <w:tcW w:w="13122"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Christ would return this year. This was his second attempt.</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1944</w:t>
            </w:r>
          </w:p>
        </w:tc>
        <w:tc>
          <w:tcPr>
            <w:tcW w:w="13122"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it would take 20 additional years to defeat the Japanese, and that the invasion of Normandy would fail.</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1945</w:t>
            </w:r>
          </w:p>
        </w:tc>
        <w:tc>
          <w:tcPr>
            <w:tcW w:w="13122"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the Japanese would drop a nuclear bomb on the United States.</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1946</w:t>
            </w:r>
          </w:p>
        </w:tc>
        <w:tc>
          <w:tcPr>
            <w:tcW w:w="13122" w:type="dxa"/>
          </w:tcPr>
          <w:tbl>
            <w:tblPr>
              <w:tblStyle w:val="TableGrid"/>
              <w:tblW w:w="12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4"/>
            </w:tblGrid>
            <w:tr w:rsidR="00C47709" w:rsidTr="00260D00">
              <w:tc>
                <w:tcPr>
                  <w:tcW w:w="12924" w:type="dxa"/>
                  <w:shd w:val="clear" w:color="auto" w:fill="8064A2" w:themeFill="accent4"/>
                </w:tcPr>
                <w:p w:rsidR="00C47709" w:rsidRDefault="00C47709" w:rsidP="003E15BA">
                  <w:pPr>
                    <w:rPr>
                      <w:noProof/>
                      <w:sz w:val="28"/>
                      <w:szCs w:val="28"/>
                    </w:rPr>
                  </w:pPr>
                  <w:r>
                    <w:rPr>
                      <w:noProof/>
                      <w:sz w:val="28"/>
                      <w:szCs w:val="28"/>
                    </w:rPr>
                    <w:t>HWA predicts the</w:t>
                  </w:r>
                  <w:r w:rsidRPr="002C0A25">
                    <w:rPr>
                      <w:noProof/>
                      <w:sz w:val="28"/>
                      <w:szCs w:val="28"/>
                    </w:rPr>
                    <w:t xml:space="preserve"> Jews would ne</w:t>
                  </w:r>
                  <w:r>
                    <w:rPr>
                      <w:noProof/>
                      <w:sz w:val="28"/>
                      <w:szCs w:val="28"/>
                    </w:rPr>
                    <w:t xml:space="preserve">ver occupy Palestine. </w:t>
                  </w:r>
                </w:p>
              </w:tc>
            </w:tr>
            <w:tr w:rsidR="00C47709" w:rsidTr="00260D00">
              <w:tc>
                <w:tcPr>
                  <w:tcW w:w="12924" w:type="dxa"/>
                  <w:shd w:val="clear" w:color="auto" w:fill="9BBB59" w:themeFill="accent3"/>
                </w:tcPr>
                <w:p w:rsidR="00C47709" w:rsidRDefault="00C47709" w:rsidP="003E15BA">
                  <w:pPr>
                    <w:rPr>
                      <w:noProof/>
                      <w:sz w:val="28"/>
                      <w:szCs w:val="28"/>
                    </w:rPr>
                  </w:pPr>
                  <w:r>
                    <w:rPr>
                      <w:noProof/>
                      <w:sz w:val="28"/>
                      <w:szCs w:val="28"/>
                    </w:rPr>
                    <w:lastRenderedPageBreak/>
                    <w:t>HWA</w:t>
                  </w:r>
                  <w:r w:rsidRPr="002C0A25">
                    <w:rPr>
                      <w:noProof/>
                      <w:sz w:val="28"/>
                      <w:szCs w:val="28"/>
                    </w:rPr>
                    <w:t xml:space="preserve"> moves the </w:t>
                  </w:r>
                  <w:r>
                    <w:rPr>
                      <w:noProof/>
                      <w:sz w:val="28"/>
                      <w:szCs w:val="28"/>
                    </w:rPr>
                    <w:t>RCOG</w:t>
                  </w:r>
                  <w:r w:rsidRPr="002C0A25">
                    <w:rPr>
                      <w:noProof/>
                      <w:sz w:val="28"/>
                      <w:szCs w:val="28"/>
                    </w:rPr>
                    <w:t xml:space="preserve"> headquarters to Pasadena, California.</w:t>
                  </w:r>
                </w:p>
              </w:tc>
            </w:tr>
          </w:tbl>
          <w:p w:rsidR="00C47709" w:rsidRPr="002C0A25" w:rsidRDefault="00C47709" w:rsidP="003E15BA">
            <w:pPr>
              <w:rPr>
                <w:noProof/>
                <w:sz w:val="28"/>
                <w:szCs w:val="28"/>
              </w:rPr>
            </w:pP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lastRenderedPageBreak/>
              <w:t>1947</w:t>
            </w:r>
          </w:p>
        </w:tc>
        <w:tc>
          <w:tcPr>
            <w:tcW w:w="13122" w:type="dxa"/>
            <w:shd w:val="clear" w:color="auto" w:fill="9BBB59" w:themeFill="accent3"/>
          </w:tcPr>
          <w:p w:rsidR="00C47709" w:rsidRPr="002C0A25" w:rsidRDefault="00C47709" w:rsidP="003E15BA">
            <w:pPr>
              <w:rPr>
                <w:noProof/>
                <w:sz w:val="28"/>
                <w:szCs w:val="28"/>
              </w:rPr>
            </w:pPr>
            <w:r w:rsidRPr="002C0A25">
              <w:rPr>
                <w:noProof/>
                <w:sz w:val="28"/>
                <w:szCs w:val="28"/>
              </w:rPr>
              <w:t>Ambassador College founded.</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1948</w:t>
            </w:r>
          </w:p>
        </w:tc>
        <w:tc>
          <w:tcPr>
            <w:tcW w:w="13122"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Germany would become a nuclear power within </w:t>
            </w:r>
            <w:r>
              <w:rPr>
                <w:noProof/>
                <w:sz w:val="28"/>
                <w:szCs w:val="28"/>
              </w:rPr>
              <w:t xml:space="preserve">three </w:t>
            </w:r>
            <w:r w:rsidRPr="002C0A25">
              <w:rPr>
                <w:noProof/>
                <w:sz w:val="28"/>
                <w:szCs w:val="28"/>
              </w:rPr>
              <w:t>years.</w:t>
            </w:r>
          </w:p>
          <w:p w:rsidR="00C47709" w:rsidRPr="002C0A25" w:rsidRDefault="00C47709" w:rsidP="003E15BA">
            <w:pPr>
              <w:tabs>
                <w:tab w:val="left" w:pos="2060"/>
              </w:tabs>
              <w:rPr>
                <w:sz w:val="28"/>
                <w:szCs w:val="28"/>
              </w:rPr>
            </w:pPr>
            <w:r w:rsidRPr="002C0A25">
              <w:rPr>
                <w:sz w:val="28"/>
                <w:szCs w:val="28"/>
              </w:rPr>
              <w:tab/>
            </w:r>
          </w:p>
        </w:tc>
        <w:tc>
          <w:tcPr>
            <w:tcW w:w="15210" w:type="dxa"/>
          </w:tcPr>
          <w:p w:rsidR="00C47709" w:rsidRPr="002C0A25" w:rsidRDefault="003551F6" w:rsidP="003E15BA">
            <w:pPr>
              <w:rPr>
                <w:noProof/>
                <w:sz w:val="28"/>
                <w:szCs w:val="28"/>
              </w:rPr>
            </w:pPr>
            <w:hyperlink r:id="rId42" w:history="1">
              <w:r w:rsidR="00C47709" w:rsidRPr="002366F2">
                <w:rPr>
                  <w:rStyle w:val="Hyperlink"/>
                  <w:b/>
                  <w:noProof/>
                  <w:sz w:val="28"/>
                  <w:szCs w:val="28"/>
                </w:rPr>
                <w:t>Spring Vale Academy</w:t>
              </w:r>
            </w:hyperlink>
            <w:r w:rsidR="00C47709">
              <w:rPr>
                <w:noProof/>
                <w:sz w:val="28"/>
                <w:szCs w:val="28"/>
              </w:rPr>
              <w:t>, a COG7</w:t>
            </w:r>
            <w:r w:rsidR="00C47709" w:rsidRPr="002C0A25">
              <w:rPr>
                <w:noProof/>
                <w:sz w:val="28"/>
                <w:szCs w:val="28"/>
              </w:rPr>
              <w:t xml:space="preserve"> high school in Owosso, Michigan</w:t>
            </w:r>
            <w:r w:rsidR="00C47709">
              <w:rPr>
                <w:noProof/>
                <w:sz w:val="28"/>
                <w:szCs w:val="28"/>
              </w:rPr>
              <w:t xml:space="preserve"> opens with its first twelve students.</w:t>
            </w: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1949</w:t>
            </w:r>
          </w:p>
        </w:tc>
        <w:tc>
          <w:tcPr>
            <w:tcW w:w="13122" w:type="dxa"/>
          </w:tcPr>
          <w:p w:rsidR="00C47709" w:rsidRPr="002C0A25" w:rsidRDefault="00C47709" w:rsidP="003E15BA">
            <w:pPr>
              <w:rPr>
                <w:noProof/>
                <w:sz w:val="28"/>
                <w:szCs w:val="28"/>
              </w:rPr>
            </w:pPr>
          </w:p>
        </w:tc>
        <w:tc>
          <w:tcPr>
            <w:tcW w:w="15210" w:type="dxa"/>
          </w:tcPr>
          <w:p w:rsidR="00C47709" w:rsidRPr="002C0A25" w:rsidRDefault="00C47709" w:rsidP="003551F6">
            <w:pPr>
              <w:rPr>
                <w:noProof/>
                <w:sz w:val="28"/>
                <w:szCs w:val="28"/>
              </w:rPr>
            </w:pPr>
            <w:r>
              <w:rPr>
                <w:noProof/>
                <w:sz w:val="28"/>
                <w:szCs w:val="28"/>
              </w:rPr>
              <w:t>The second attempt to reunify the divided conference succeeds.</w:t>
            </w:r>
            <w:r w:rsidR="003551F6">
              <w:rPr>
                <w:noProof/>
                <w:sz w:val="28"/>
                <w:szCs w:val="28"/>
              </w:rPr>
              <w:t xml:space="preserve"> </w:t>
            </w:r>
            <w:r w:rsidRPr="002C0A25">
              <w:rPr>
                <w:i/>
                <w:noProof/>
                <w:sz w:val="28"/>
                <w:szCs w:val="28"/>
              </w:rPr>
              <w:t>The Bible Sabbath Association</w:t>
            </w:r>
            <w:r>
              <w:rPr>
                <w:i/>
                <w:noProof/>
                <w:sz w:val="28"/>
                <w:szCs w:val="28"/>
              </w:rPr>
              <w:t xml:space="preserve">, </w:t>
            </w:r>
            <w:r w:rsidRPr="00A70982">
              <w:rPr>
                <w:noProof/>
                <w:sz w:val="28"/>
                <w:szCs w:val="28"/>
              </w:rPr>
              <w:t xml:space="preserve">a Sabbatarian advocacy group, and </w:t>
            </w:r>
            <w:r w:rsidRPr="002C0A25">
              <w:rPr>
                <w:i/>
                <w:noProof/>
                <w:sz w:val="28"/>
                <w:szCs w:val="28"/>
              </w:rPr>
              <w:t>The Bible Sentinel</w:t>
            </w:r>
            <w:r>
              <w:rPr>
                <w:i/>
                <w:noProof/>
                <w:sz w:val="28"/>
                <w:szCs w:val="28"/>
              </w:rPr>
              <w:t xml:space="preserve"> </w:t>
            </w:r>
            <w:r w:rsidRPr="00A70982">
              <w:rPr>
                <w:noProof/>
                <w:sz w:val="28"/>
                <w:szCs w:val="28"/>
              </w:rPr>
              <w:t>begin</w:t>
            </w:r>
            <w:r>
              <w:rPr>
                <w:i/>
                <w:noProof/>
                <w:sz w:val="28"/>
                <w:szCs w:val="28"/>
              </w:rPr>
              <w:t>.</w:t>
            </w:r>
          </w:p>
        </w:tc>
      </w:tr>
      <w:tr w:rsidR="00C47709" w:rsidRPr="00F27639" w:rsidTr="003551F6">
        <w:trPr>
          <w:trHeight w:val="800"/>
        </w:trPr>
        <w:tc>
          <w:tcPr>
            <w:tcW w:w="2002" w:type="dxa"/>
          </w:tcPr>
          <w:p w:rsidR="00C47709" w:rsidRPr="002C0A25" w:rsidRDefault="00C47709" w:rsidP="003E15BA">
            <w:pPr>
              <w:rPr>
                <w:b/>
                <w:sz w:val="28"/>
                <w:szCs w:val="28"/>
              </w:rPr>
            </w:pPr>
            <w:r w:rsidRPr="002C0A25">
              <w:rPr>
                <w:b/>
                <w:sz w:val="28"/>
                <w:szCs w:val="28"/>
              </w:rPr>
              <w:t>1950</w:t>
            </w:r>
          </w:p>
        </w:tc>
        <w:tc>
          <w:tcPr>
            <w:tcW w:w="13122" w:type="dxa"/>
          </w:tcPr>
          <w:tbl>
            <w:tblPr>
              <w:tblStyle w:val="TableGrid"/>
              <w:tblW w:w="12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5"/>
            </w:tblGrid>
            <w:tr w:rsidR="00C47709" w:rsidRPr="002C0A25" w:rsidTr="00260D00">
              <w:tc>
                <w:tcPr>
                  <w:tcW w:w="12925" w:type="dxa"/>
                </w:tcPr>
                <w:p w:rsidR="00C47709" w:rsidRPr="002C0A25" w:rsidRDefault="00C47709" w:rsidP="003E15BA">
                  <w:pPr>
                    <w:rPr>
                      <w:noProof/>
                      <w:sz w:val="28"/>
                      <w:szCs w:val="28"/>
                    </w:rPr>
                  </w:pPr>
                  <w:r>
                    <w:rPr>
                      <w:noProof/>
                      <w:sz w:val="28"/>
                      <w:szCs w:val="28"/>
                    </w:rPr>
                    <w:t>The first</w:t>
                  </w:r>
                  <w:r w:rsidRPr="002C0A25">
                    <w:rPr>
                      <w:noProof/>
                      <w:sz w:val="28"/>
                      <w:szCs w:val="28"/>
                    </w:rPr>
                    <w:t xml:space="preserve"> baptizing tours of men trained at </w:t>
                  </w:r>
                  <w:r>
                    <w:rPr>
                      <w:noProof/>
                      <w:sz w:val="28"/>
                      <w:szCs w:val="28"/>
                    </w:rPr>
                    <w:t xml:space="preserve">RCOG’s Ambassador </w:t>
                  </w:r>
                  <w:r w:rsidRPr="002C0A25">
                    <w:rPr>
                      <w:noProof/>
                      <w:sz w:val="28"/>
                      <w:szCs w:val="28"/>
                    </w:rPr>
                    <w:t xml:space="preserve">College </w:t>
                  </w:r>
                  <w:r>
                    <w:rPr>
                      <w:noProof/>
                      <w:sz w:val="28"/>
                      <w:szCs w:val="28"/>
                    </w:rPr>
                    <w:t>begin</w:t>
                  </w:r>
                  <w:r w:rsidRPr="002C0A25">
                    <w:rPr>
                      <w:noProof/>
                      <w:sz w:val="28"/>
                      <w:szCs w:val="28"/>
                    </w:rPr>
                    <w:t>.</w:t>
                  </w:r>
                </w:p>
              </w:tc>
            </w:tr>
            <w:tr w:rsidR="00C47709" w:rsidRPr="002C0A25" w:rsidTr="00260D00">
              <w:tc>
                <w:tcPr>
                  <w:tcW w:w="12925"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the United States would never win another war, and that no man would ever go to outer space.</w:t>
                  </w:r>
                </w:p>
              </w:tc>
            </w:tr>
          </w:tbl>
          <w:p w:rsidR="00C47709" w:rsidRPr="002C0A25" w:rsidRDefault="00C47709" w:rsidP="003E15BA">
            <w:pPr>
              <w:rPr>
                <w:noProof/>
                <w:sz w:val="28"/>
                <w:szCs w:val="28"/>
              </w:rPr>
            </w:pPr>
          </w:p>
        </w:tc>
        <w:tc>
          <w:tcPr>
            <w:tcW w:w="15210" w:type="dxa"/>
          </w:tcPr>
          <w:p w:rsidR="00C47709" w:rsidRPr="002C0A25" w:rsidRDefault="00C47709" w:rsidP="003E15BA">
            <w:pPr>
              <w:rPr>
                <w:noProof/>
                <w:sz w:val="28"/>
                <w:szCs w:val="28"/>
              </w:rPr>
            </w:pPr>
            <w:r>
              <w:rPr>
                <w:noProof/>
                <w:sz w:val="28"/>
                <w:szCs w:val="28"/>
              </w:rPr>
              <w:t>The recombined conference relocates its headquarters to Denver, Colorado.</w:t>
            </w: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1951</w:t>
            </w:r>
          </w:p>
        </w:tc>
        <w:tc>
          <w:tcPr>
            <w:tcW w:w="13122" w:type="dxa"/>
          </w:tcPr>
          <w:p w:rsidR="00C47709" w:rsidRPr="002C0A25" w:rsidRDefault="00C47709" w:rsidP="003E15BA">
            <w:pPr>
              <w:rPr>
                <w:noProof/>
                <w:sz w:val="28"/>
                <w:szCs w:val="28"/>
              </w:rPr>
            </w:pPr>
            <w:r w:rsidRPr="002C0A25">
              <w:rPr>
                <w:noProof/>
                <w:sz w:val="28"/>
                <w:szCs w:val="28"/>
              </w:rPr>
              <w:t>Herman Hoeh and Betty Bates</w:t>
            </w:r>
            <w:r>
              <w:rPr>
                <w:noProof/>
                <w:sz w:val="28"/>
                <w:szCs w:val="28"/>
              </w:rPr>
              <w:t xml:space="preserve">, two </w:t>
            </w:r>
            <w:r w:rsidRPr="002C0A25">
              <w:rPr>
                <w:noProof/>
                <w:sz w:val="28"/>
                <w:szCs w:val="28"/>
              </w:rPr>
              <w:t>of the first four students attending Ambassador College, graduate.</w:t>
            </w:r>
          </w:p>
        </w:tc>
        <w:tc>
          <w:tcPr>
            <w:tcW w:w="15210" w:type="dxa"/>
            <w:tcBorders>
              <w:bottom w:val="single" w:sz="4" w:space="0" w:color="000000" w:themeColor="text1"/>
            </w:tcBorders>
            <w:shd w:val="clear" w:color="auto" w:fill="F79646" w:themeFill="accent6"/>
          </w:tcPr>
          <w:p w:rsidR="00C47709" w:rsidRPr="002C0A25" w:rsidRDefault="00C47709" w:rsidP="003E15BA">
            <w:pPr>
              <w:rPr>
                <w:noProof/>
                <w:sz w:val="28"/>
                <w:szCs w:val="28"/>
              </w:rPr>
            </w:pPr>
            <w:r>
              <w:rPr>
                <w:noProof/>
                <w:sz w:val="28"/>
                <w:szCs w:val="28"/>
              </w:rPr>
              <w:t>Those against the recombination start to split off and form their own small conferences across the country.</w:t>
            </w: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195</w:t>
            </w:r>
            <w:r>
              <w:rPr>
                <w:b/>
                <w:sz w:val="28"/>
                <w:szCs w:val="28"/>
              </w:rPr>
              <w:t>2</w:t>
            </w:r>
          </w:p>
        </w:tc>
        <w:tc>
          <w:tcPr>
            <w:tcW w:w="13122" w:type="dxa"/>
          </w:tcPr>
          <w:p w:rsidR="00C47709" w:rsidRPr="002C0A25" w:rsidRDefault="00C47709" w:rsidP="003E15BA">
            <w:pPr>
              <w:rPr>
                <w:noProof/>
                <w:sz w:val="28"/>
                <w:szCs w:val="28"/>
              </w:rPr>
            </w:pPr>
          </w:p>
        </w:tc>
        <w:tc>
          <w:tcPr>
            <w:tcW w:w="15210" w:type="dxa"/>
            <w:tcBorders>
              <w:top w:val="single" w:sz="4" w:space="0" w:color="000000" w:themeColor="text1"/>
              <w:bottom w:val="single" w:sz="4" w:space="0" w:color="000000" w:themeColor="text1"/>
            </w:tcBorders>
            <w:shd w:val="clear" w:color="auto" w:fill="FFFFFF" w:themeFill="background1"/>
          </w:tcPr>
          <w:p w:rsidR="00C47709"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1953</w:t>
            </w:r>
          </w:p>
        </w:tc>
        <w:tc>
          <w:tcPr>
            <w:tcW w:w="1312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5"/>
            </w:tblGrid>
            <w:tr w:rsidR="00C47709" w:rsidRPr="002C0A25" w:rsidTr="00260D00">
              <w:tc>
                <w:tcPr>
                  <w:tcW w:w="12925" w:type="dxa"/>
                </w:tcPr>
                <w:p w:rsidR="00C47709" w:rsidRPr="002C0A25" w:rsidRDefault="00C47709" w:rsidP="003E15BA">
                  <w:pPr>
                    <w:rPr>
                      <w:noProof/>
                      <w:sz w:val="28"/>
                      <w:szCs w:val="28"/>
                    </w:rPr>
                  </w:pPr>
                  <w:r w:rsidRPr="002C0A25">
                    <w:rPr>
                      <w:noProof/>
                      <w:sz w:val="28"/>
                      <w:szCs w:val="28"/>
                    </w:rPr>
                    <w:t>HWA goes on ABC national radio.</w:t>
                  </w:r>
                </w:p>
              </w:tc>
            </w:tr>
            <w:tr w:rsidR="00C47709" w:rsidRPr="002C0A25" w:rsidTr="00260D00">
              <w:tc>
                <w:tcPr>
                  <w:tcW w:w="12925"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20 more years to the Korean War. Eisenhower ended it a month later.</w:t>
                  </w:r>
                </w:p>
              </w:tc>
            </w:tr>
          </w:tbl>
          <w:p w:rsidR="00C47709" w:rsidRPr="002C0A25" w:rsidRDefault="00C47709" w:rsidP="003E15BA">
            <w:pPr>
              <w:rPr>
                <w:noProof/>
                <w:sz w:val="28"/>
                <w:szCs w:val="28"/>
              </w:rPr>
            </w:pPr>
          </w:p>
        </w:tc>
        <w:tc>
          <w:tcPr>
            <w:tcW w:w="15210" w:type="dxa"/>
            <w:tcBorders>
              <w:top w:val="single" w:sz="4" w:space="0" w:color="000000" w:themeColor="text1"/>
            </w:tcBorders>
          </w:tcPr>
          <w:p w:rsidR="00C47709" w:rsidRPr="002C0A25" w:rsidRDefault="00C47709" w:rsidP="003E15BA">
            <w:pPr>
              <w:rPr>
                <w:noProof/>
                <w:sz w:val="28"/>
                <w:szCs w:val="28"/>
              </w:rPr>
            </w:pPr>
            <w:r w:rsidRPr="002C0A25">
              <w:rPr>
                <w:noProof/>
                <w:sz w:val="28"/>
                <w:szCs w:val="28"/>
              </w:rPr>
              <w:t>COG7 begins</w:t>
            </w:r>
            <w:r>
              <w:rPr>
                <w:noProof/>
                <w:sz w:val="28"/>
                <w:szCs w:val="28"/>
              </w:rPr>
              <w:t xml:space="preserve"> national radio program </w:t>
            </w:r>
            <w:r w:rsidRPr="002366F2">
              <w:rPr>
                <w:i/>
                <w:noProof/>
                <w:sz w:val="28"/>
                <w:szCs w:val="28"/>
              </w:rPr>
              <w:t>Faith For Our Time.</w:t>
            </w: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1954</w:t>
            </w:r>
          </w:p>
        </w:tc>
        <w:tc>
          <w:tcPr>
            <w:tcW w:w="13122" w:type="dxa"/>
            <w:shd w:val="clear" w:color="auto" w:fill="31849B" w:themeFill="accent5" w:themeFillShade="BF"/>
          </w:tcPr>
          <w:p w:rsidR="00C47709" w:rsidRPr="002C0A25" w:rsidRDefault="00C47709" w:rsidP="003E15BA">
            <w:pPr>
              <w:rPr>
                <w:noProof/>
                <w:sz w:val="28"/>
                <w:szCs w:val="28"/>
              </w:rPr>
            </w:pPr>
            <w:r w:rsidRPr="002C0A25">
              <w:rPr>
                <w:noProof/>
                <w:sz w:val="28"/>
                <w:szCs w:val="28"/>
              </w:rPr>
              <w:t>Ambassador College begins 58 lesson Bible Correspondence Course.</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1955</w:t>
            </w:r>
          </w:p>
        </w:tc>
        <w:tc>
          <w:tcPr>
            <w:tcW w:w="13122" w:type="dxa"/>
          </w:tcPr>
          <w:tbl>
            <w:tblPr>
              <w:tblStyle w:val="TableGrid"/>
              <w:tblW w:w="12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6"/>
            </w:tblGrid>
            <w:tr w:rsidR="00C47709" w:rsidRPr="002C0A25" w:rsidTr="00260D00">
              <w:tc>
                <w:tcPr>
                  <w:tcW w:w="12936" w:type="dxa"/>
                </w:tcPr>
                <w:p w:rsidR="00C47709" w:rsidRPr="002C0A25" w:rsidRDefault="00C47709" w:rsidP="003E15BA">
                  <w:pPr>
                    <w:rPr>
                      <w:noProof/>
                      <w:sz w:val="28"/>
                      <w:szCs w:val="28"/>
                    </w:rPr>
                  </w:pPr>
                  <w:r>
                    <w:rPr>
                      <w:noProof/>
                      <w:sz w:val="28"/>
                      <w:szCs w:val="28"/>
                    </w:rPr>
                    <w:t>RCOG</w:t>
                  </w:r>
                  <w:r w:rsidRPr="002C0A25">
                    <w:rPr>
                      <w:noProof/>
                      <w:sz w:val="28"/>
                      <w:szCs w:val="28"/>
                    </w:rPr>
                    <w:t xml:space="preserve"> sponsors first television programs.</w:t>
                  </w:r>
                </w:p>
              </w:tc>
            </w:tr>
            <w:tr w:rsidR="00C47709" w:rsidRPr="002C0A25" w:rsidTr="00260D00">
              <w:tc>
                <w:tcPr>
                  <w:tcW w:w="12936" w:type="dxa"/>
                </w:tcPr>
                <w:p w:rsidR="00C47709" w:rsidRPr="002C0A25" w:rsidRDefault="00C47709" w:rsidP="003E15BA">
                  <w:pPr>
                    <w:rPr>
                      <w:noProof/>
                      <w:sz w:val="28"/>
                      <w:szCs w:val="28"/>
                    </w:rPr>
                  </w:pPr>
                  <w:r>
                    <w:rPr>
                      <w:noProof/>
                      <w:sz w:val="28"/>
                      <w:szCs w:val="28"/>
                    </w:rPr>
                    <w:t>GTA</w:t>
                  </w:r>
                  <w:r w:rsidRPr="002C0A25">
                    <w:rPr>
                      <w:noProof/>
                      <w:sz w:val="28"/>
                      <w:szCs w:val="28"/>
                    </w:rPr>
                    <w:t xml:space="preserve"> is ordained.</w:t>
                  </w:r>
                </w:p>
              </w:tc>
            </w:tr>
            <w:tr w:rsidR="00C47709" w:rsidRPr="002C0A25" w:rsidTr="00260D00">
              <w:tc>
                <w:tcPr>
                  <w:tcW w:w="12936" w:type="dxa"/>
                  <w:shd w:val="clear" w:color="auto" w:fill="8064A2" w:themeFill="accent4"/>
                </w:tcPr>
                <w:p w:rsidR="00C47709" w:rsidRPr="002C0A25" w:rsidRDefault="00C47709" w:rsidP="003E15BA">
                  <w:pPr>
                    <w:rPr>
                      <w:noProof/>
                      <w:sz w:val="28"/>
                      <w:szCs w:val="28"/>
                    </w:rPr>
                  </w:pPr>
                  <w:r>
                    <w:rPr>
                      <w:noProof/>
                      <w:sz w:val="28"/>
                      <w:szCs w:val="28"/>
                    </w:rPr>
                    <w:t>HWA</w:t>
                  </w:r>
                  <w:r w:rsidRPr="002C0A25">
                    <w:rPr>
                      <w:noProof/>
                      <w:sz w:val="28"/>
                      <w:szCs w:val="28"/>
                    </w:rPr>
                    <w:t xml:space="preserve"> the United States would experience the worst drought in its history. It didn’t.</w:t>
                  </w:r>
                </w:p>
              </w:tc>
            </w:tr>
          </w:tbl>
          <w:p w:rsidR="00C47709" w:rsidRPr="002C0A25" w:rsidRDefault="00C47709" w:rsidP="003E15BA">
            <w:pPr>
              <w:rPr>
                <w:noProof/>
                <w:sz w:val="28"/>
                <w:szCs w:val="28"/>
              </w:rPr>
            </w:pP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October 1</w:t>
            </w:r>
          </w:p>
          <w:p w:rsidR="00C47709" w:rsidRPr="002C0A25" w:rsidRDefault="00C47709" w:rsidP="003E15BA">
            <w:pPr>
              <w:rPr>
                <w:b/>
                <w:sz w:val="28"/>
                <w:szCs w:val="28"/>
              </w:rPr>
            </w:pPr>
            <w:r w:rsidRPr="002C0A25">
              <w:rPr>
                <w:b/>
                <w:sz w:val="28"/>
                <w:szCs w:val="28"/>
              </w:rPr>
              <w:t>1955</w:t>
            </w:r>
          </w:p>
        </w:tc>
        <w:tc>
          <w:tcPr>
            <w:tcW w:w="13122" w:type="dxa"/>
          </w:tcPr>
          <w:p w:rsidR="00C47709" w:rsidRPr="002C0A25" w:rsidRDefault="00C47709" w:rsidP="003E15BA">
            <w:pPr>
              <w:rPr>
                <w:noProof/>
                <w:sz w:val="28"/>
                <w:szCs w:val="28"/>
              </w:rPr>
            </w:pPr>
            <w:r w:rsidRPr="002C0A25">
              <w:rPr>
                <w:noProof/>
                <w:sz w:val="28"/>
                <w:szCs w:val="28"/>
              </w:rPr>
              <w:t xml:space="preserve">On the first day of the Feast of Tabernacles, HWA announces </w:t>
            </w:r>
            <w:r>
              <w:rPr>
                <w:noProof/>
                <w:sz w:val="28"/>
                <w:szCs w:val="28"/>
              </w:rPr>
              <w:t>RCOG’s</w:t>
            </w:r>
            <w:r w:rsidRPr="002C0A25">
              <w:rPr>
                <w:noProof/>
                <w:sz w:val="28"/>
                <w:szCs w:val="28"/>
              </w:rPr>
              <w:t xml:space="preserve"> first million dollar budget.</w:t>
            </w:r>
          </w:p>
        </w:tc>
        <w:tc>
          <w:tcPr>
            <w:tcW w:w="15210" w:type="dxa"/>
          </w:tcPr>
          <w:p w:rsidR="00C47709" w:rsidRPr="002C0A25" w:rsidRDefault="00C47709" w:rsidP="003E15BA">
            <w:pPr>
              <w:rPr>
                <w:noProof/>
                <w:sz w:val="28"/>
                <w:szCs w:val="28"/>
              </w:rPr>
            </w:pPr>
          </w:p>
        </w:tc>
      </w:tr>
      <w:tr w:rsidR="00C47709" w:rsidRPr="00F27639" w:rsidTr="008F5CB6">
        <w:trPr>
          <w:trHeight w:val="260"/>
        </w:trPr>
        <w:tc>
          <w:tcPr>
            <w:tcW w:w="2002" w:type="dxa"/>
          </w:tcPr>
          <w:p w:rsidR="00C47709" w:rsidRPr="002C0A25" w:rsidRDefault="00C47709" w:rsidP="003E15BA">
            <w:pPr>
              <w:rPr>
                <w:b/>
                <w:sz w:val="28"/>
                <w:szCs w:val="28"/>
              </w:rPr>
            </w:pPr>
            <w:r w:rsidRPr="002C0A25">
              <w:rPr>
                <w:b/>
                <w:sz w:val="28"/>
                <w:szCs w:val="28"/>
              </w:rPr>
              <w:t>1956</w:t>
            </w:r>
          </w:p>
        </w:tc>
        <w:tc>
          <w:tcPr>
            <w:tcW w:w="13122" w:type="dxa"/>
            <w:tcBorders>
              <w:bottom w:val="single" w:sz="4" w:space="0" w:color="000000" w:themeColor="text1"/>
            </w:tcBorders>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1"/>
            </w:tblGrid>
            <w:tr w:rsidR="00C47709" w:rsidTr="00260D00">
              <w:tc>
                <w:tcPr>
                  <w:tcW w:w="0" w:type="auto"/>
                  <w:shd w:val="clear" w:color="auto" w:fill="8064A2" w:themeFill="accent4"/>
                </w:tcPr>
                <w:p w:rsidR="00C47709" w:rsidRDefault="00C47709" w:rsidP="003E15BA">
                  <w:pPr>
                    <w:rPr>
                      <w:noProof/>
                      <w:sz w:val="28"/>
                      <w:szCs w:val="28"/>
                    </w:rPr>
                  </w:pPr>
                  <w:r>
                    <w:rPr>
                      <w:noProof/>
                      <w:sz w:val="28"/>
                      <w:szCs w:val="28"/>
                    </w:rPr>
                    <w:t>HWA predicts</w:t>
                  </w:r>
                  <w:r w:rsidRPr="002C0A25">
                    <w:rPr>
                      <w:noProof/>
                      <w:sz w:val="28"/>
                      <w:szCs w:val="28"/>
                    </w:rPr>
                    <w:t xml:space="preserve"> that Britain would crumble under famine conditions, and that the USSR would outlive the United States.</w:t>
                  </w:r>
                </w:p>
              </w:tc>
            </w:tr>
            <w:tr w:rsidR="00C47709" w:rsidTr="00261B10">
              <w:tc>
                <w:tcPr>
                  <w:tcW w:w="0" w:type="auto"/>
                  <w:shd w:val="clear" w:color="auto" w:fill="31849B" w:themeFill="accent5" w:themeFillShade="BF"/>
                </w:tcPr>
                <w:p w:rsidR="00C47709" w:rsidRDefault="00C47709" w:rsidP="003E15BA">
                  <w:pPr>
                    <w:rPr>
                      <w:noProof/>
                      <w:sz w:val="28"/>
                      <w:szCs w:val="28"/>
                    </w:rPr>
                  </w:pPr>
                  <w:r>
                    <w:rPr>
                      <w:noProof/>
                      <w:sz w:val="28"/>
                      <w:szCs w:val="28"/>
                    </w:rPr>
                    <w:t xml:space="preserve">The church publishes HWA’s </w:t>
                  </w:r>
                  <w:hyperlink r:id="rId43" w:history="1">
                    <w:r w:rsidRPr="0066519E">
                      <w:rPr>
                        <w:rStyle w:val="Hyperlink"/>
                        <w:b/>
                        <w:i/>
                        <w:noProof/>
                        <w:sz w:val="28"/>
                        <w:szCs w:val="28"/>
                      </w:rPr>
                      <w:t>1975 in Prophecy!</w:t>
                    </w:r>
                  </w:hyperlink>
                  <w:r w:rsidRPr="0066519E">
                    <w:rPr>
                      <w:b/>
                      <w:i/>
                      <w:noProof/>
                      <w:sz w:val="28"/>
                      <w:szCs w:val="28"/>
                    </w:rPr>
                    <w:t xml:space="preserve"> </w:t>
                  </w:r>
                  <w:r>
                    <w:rPr>
                      <w:noProof/>
                      <w:sz w:val="28"/>
                      <w:szCs w:val="28"/>
                    </w:rPr>
                    <w:t xml:space="preserve">detailing the impending Apocalypse in less than 20 years time. It is illustrated by church member and </w:t>
                  </w:r>
                  <w:r w:rsidRPr="0066519E">
                    <w:rPr>
                      <w:i/>
                      <w:noProof/>
                      <w:sz w:val="28"/>
                      <w:szCs w:val="28"/>
                    </w:rPr>
                    <w:t>Mad</w:t>
                  </w:r>
                  <w:r>
                    <w:rPr>
                      <w:noProof/>
                      <w:sz w:val="28"/>
                      <w:szCs w:val="28"/>
                    </w:rPr>
                    <w:t xml:space="preserve"> magazine artist </w:t>
                  </w:r>
                  <w:hyperlink r:id="rId44" w:history="1">
                    <w:r w:rsidRPr="0066519E">
                      <w:rPr>
                        <w:rStyle w:val="Hyperlink"/>
                        <w:b/>
                        <w:noProof/>
                        <w:sz w:val="28"/>
                        <w:szCs w:val="28"/>
                      </w:rPr>
                      <w:t>Basil Wolverton</w:t>
                    </w:r>
                  </w:hyperlink>
                  <w:r>
                    <w:rPr>
                      <w:noProof/>
                      <w:sz w:val="28"/>
                      <w:szCs w:val="28"/>
                    </w:rPr>
                    <w:t>.</w:t>
                  </w:r>
                </w:p>
              </w:tc>
            </w:tr>
            <w:tr w:rsidR="00261B10" w:rsidTr="00261B10">
              <w:tc>
                <w:tcPr>
                  <w:tcW w:w="0" w:type="auto"/>
                  <w:shd w:val="clear" w:color="auto" w:fill="FFFFFF" w:themeFill="background1"/>
                </w:tcPr>
                <w:p w:rsidR="00261B10" w:rsidRDefault="00261B10" w:rsidP="003E15BA">
                  <w:pPr>
                    <w:rPr>
                      <w:noProof/>
                      <w:sz w:val="28"/>
                      <w:szCs w:val="28"/>
                    </w:rPr>
                  </w:pPr>
                  <w:r>
                    <w:rPr>
                      <w:noProof/>
                      <w:sz w:val="28"/>
                      <w:szCs w:val="28"/>
                    </w:rPr>
                    <w:t xml:space="preserve">HWA meets </w:t>
                  </w:r>
                  <w:hyperlink r:id="rId45" w:history="1">
                    <w:r w:rsidRPr="00FA4D79">
                      <w:rPr>
                        <w:rStyle w:val="Hyperlink"/>
                        <w:b/>
                        <w:noProof/>
                        <w:sz w:val="28"/>
                        <w:szCs w:val="28"/>
                      </w:rPr>
                      <w:t>Stanley Rader</w:t>
                    </w:r>
                  </w:hyperlink>
                  <w:r w:rsidR="00FA4D79">
                    <w:rPr>
                      <w:noProof/>
                      <w:sz w:val="28"/>
                      <w:szCs w:val="28"/>
                    </w:rPr>
                    <w:t>, who works to improve the church’s accounting system.</w:t>
                  </w:r>
                </w:p>
              </w:tc>
            </w:tr>
          </w:tbl>
          <w:p w:rsidR="00C47709" w:rsidRPr="002C0A25" w:rsidRDefault="00C47709" w:rsidP="003E15BA">
            <w:pPr>
              <w:rPr>
                <w:noProof/>
                <w:sz w:val="28"/>
                <w:szCs w:val="28"/>
              </w:rPr>
            </w:pPr>
          </w:p>
        </w:tc>
        <w:tc>
          <w:tcPr>
            <w:tcW w:w="15210" w:type="dxa"/>
          </w:tcPr>
          <w:p w:rsidR="00C47709" w:rsidRPr="002C0A25" w:rsidRDefault="00C47709" w:rsidP="003E15BA">
            <w:pPr>
              <w:rPr>
                <w:noProof/>
                <w:sz w:val="28"/>
                <w:szCs w:val="28"/>
              </w:rPr>
            </w:pPr>
          </w:p>
        </w:tc>
      </w:tr>
      <w:tr w:rsidR="00C47709" w:rsidRPr="00F27639" w:rsidTr="008F5CB6">
        <w:trPr>
          <w:trHeight w:val="260"/>
        </w:trPr>
        <w:tc>
          <w:tcPr>
            <w:tcW w:w="2002" w:type="dxa"/>
          </w:tcPr>
          <w:p w:rsidR="00C47709" w:rsidRPr="002C0A25" w:rsidRDefault="00C47709" w:rsidP="003E15BA">
            <w:pPr>
              <w:rPr>
                <w:b/>
                <w:sz w:val="28"/>
                <w:szCs w:val="28"/>
              </w:rPr>
            </w:pPr>
            <w:r w:rsidRPr="002C0A25">
              <w:rPr>
                <w:b/>
                <w:sz w:val="28"/>
                <w:szCs w:val="28"/>
              </w:rPr>
              <w:t>1957</w:t>
            </w:r>
          </w:p>
        </w:tc>
        <w:tc>
          <w:tcPr>
            <w:tcW w:w="13122" w:type="dxa"/>
            <w:tcBorders>
              <w:top w:val="single" w:sz="4" w:space="0" w:color="000000" w:themeColor="text1"/>
              <w:bottom w:val="single" w:sz="4" w:space="0" w:color="000000" w:themeColor="text1"/>
            </w:tcBorders>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6"/>
            </w:tblGrid>
            <w:tr w:rsidR="008F5CB6" w:rsidTr="008F5CB6">
              <w:tc>
                <w:tcPr>
                  <w:tcW w:w="13006" w:type="dxa"/>
                  <w:shd w:val="clear" w:color="auto" w:fill="8064A2" w:themeFill="accent4"/>
                </w:tcPr>
                <w:p w:rsidR="008F5CB6" w:rsidRDefault="008F5CB6" w:rsidP="003E15BA">
                  <w:pPr>
                    <w:rPr>
                      <w:noProof/>
                      <w:sz w:val="28"/>
                      <w:szCs w:val="28"/>
                    </w:rPr>
                  </w:pPr>
                  <w:r>
                    <w:rPr>
                      <w:noProof/>
                      <w:sz w:val="28"/>
                      <w:szCs w:val="28"/>
                    </w:rPr>
                    <w:t>HWA predicts</w:t>
                  </w:r>
                  <w:r w:rsidRPr="002C0A25">
                    <w:rPr>
                      <w:noProof/>
                      <w:sz w:val="28"/>
                      <w:szCs w:val="28"/>
                    </w:rPr>
                    <w:t xml:space="preserve"> Christ would return this year. This was his third attempt.</w:t>
                  </w:r>
                </w:p>
              </w:tc>
            </w:tr>
            <w:tr w:rsidR="008F5CB6" w:rsidTr="008F5CB6">
              <w:tc>
                <w:tcPr>
                  <w:tcW w:w="13006" w:type="dxa"/>
                </w:tcPr>
                <w:p w:rsidR="008F5CB6" w:rsidRDefault="008F5CB6" w:rsidP="003E15BA">
                  <w:pPr>
                    <w:rPr>
                      <w:noProof/>
                      <w:sz w:val="28"/>
                      <w:szCs w:val="28"/>
                    </w:rPr>
                  </w:pPr>
                  <w:r>
                    <w:rPr>
                      <w:noProof/>
                      <w:sz w:val="28"/>
                      <w:szCs w:val="28"/>
                    </w:rPr>
                    <w:t>GTA takes over his father’s broadcasting responsibilities.</w:t>
                  </w:r>
                </w:p>
              </w:tc>
            </w:tr>
          </w:tbl>
          <w:p w:rsidR="008F5CB6" w:rsidRPr="002C0A25" w:rsidRDefault="008F5CB6" w:rsidP="003E15BA">
            <w:pPr>
              <w:rPr>
                <w:noProof/>
                <w:sz w:val="28"/>
                <w:szCs w:val="28"/>
              </w:rPr>
            </w:pPr>
          </w:p>
        </w:tc>
        <w:tc>
          <w:tcPr>
            <w:tcW w:w="15210" w:type="dxa"/>
            <w:shd w:val="clear" w:color="auto" w:fill="31849B" w:themeFill="accent5" w:themeFillShade="BF"/>
          </w:tcPr>
          <w:p w:rsidR="00C47709" w:rsidRPr="002C0A25" w:rsidRDefault="00C47709" w:rsidP="003E15BA">
            <w:pPr>
              <w:rPr>
                <w:noProof/>
                <w:sz w:val="28"/>
                <w:szCs w:val="28"/>
              </w:rPr>
            </w:pPr>
            <w:r w:rsidRPr="002C0A25">
              <w:rPr>
                <w:noProof/>
                <w:sz w:val="28"/>
                <w:szCs w:val="28"/>
              </w:rPr>
              <w:t xml:space="preserve">COG7 begins the </w:t>
            </w:r>
            <w:r w:rsidRPr="002366F2">
              <w:rPr>
                <w:i/>
                <w:noProof/>
                <w:sz w:val="28"/>
                <w:szCs w:val="28"/>
              </w:rPr>
              <w:t>Searchlight Bible Correspondence Course.</w:t>
            </w:r>
          </w:p>
        </w:tc>
      </w:tr>
      <w:tr w:rsidR="00C47709" w:rsidRPr="00F27639" w:rsidTr="008F5CB6">
        <w:trPr>
          <w:trHeight w:val="260"/>
        </w:trPr>
        <w:tc>
          <w:tcPr>
            <w:tcW w:w="2002" w:type="dxa"/>
          </w:tcPr>
          <w:p w:rsidR="00C47709" w:rsidRPr="002C0A25" w:rsidRDefault="00C47709" w:rsidP="003E15BA">
            <w:pPr>
              <w:rPr>
                <w:b/>
                <w:sz w:val="28"/>
                <w:szCs w:val="28"/>
              </w:rPr>
            </w:pPr>
            <w:r w:rsidRPr="002C0A25">
              <w:rPr>
                <w:b/>
                <w:sz w:val="28"/>
                <w:szCs w:val="28"/>
              </w:rPr>
              <w:t>1958</w:t>
            </w:r>
          </w:p>
        </w:tc>
        <w:tc>
          <w:tcPr>
            <w:tcW w:w="13122" w:type="dxa"/>
            <w:tcBorders>
              <w:top w:val="single" w:sz="4" w:space="0" w:color="000000" w:themeColor="text1"/>
            </w:tcBorders>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a disease epidemic would sweep over the United States.</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July 30</w:t>
            </w:r>
          </w:p>
          <w:p w:rsidR="00C47709" w:rsidRPr="002C0A25" w:rsidRDefault="00C47709" w:rsidP="003E15BA">
            <w:pPr>
              <w:rPr>
                <w:b/>
                <w:sz w:val="28"/>
                <w:szCs w:val="28"/>
              </w:rPr>
            </w:pPr>
            <w:r w:rsidRPr="002C0A25">
              <w:rPr>
                <w:b/>
                <w:sz w:val="28"/>
                <w:szCs w:val="28"/>
              </w:rPr>
              <w:t>1958</w:t>
            </w:r>
          </w:p>
        </w:tc>
        <w:tc>
          <w:tcPr>
            <w:tcW w:w="13122" w:type="dxa"/>
            <w:shd w:val="clear" w:color="auto" w:fill="808080" w:themeFill="background1" w:themeFillShade="80"/>
          </w:tcPr>
          <w:p w:rsidR="00C47709" w:rsidRPr="002C0A25" w:rsidRDefault="00C47709" w:rsidP="003E15BA">
            <w:pPr>
              <w:rPr>
                <w:noProof/>
                <w:sz w:val="28"/>
                <w:szCs w:val="28"/>
              </w:rPr>
            </w:pPr>
            <w:r w:rsidRPr="002C0A25">
              <w:rPr>
                <w:noProof/>
                <w:sz w:val="28"/>
                <w:szCs w:val="28"/>
              </w:rPr>
              <w:t xml:space="preserve">HWA's oldest son Richard David </w:t>
            </w:r>
            <w:r>
              <w:rPr>
                <w:noProof/>
                <w:sz w:val="28"/>
                <w:szCs w:val="28"/>
              </w:rPr>
              <w:t>Arm</w:t>
            </w:r>
            <w:r w:rsidRPr="002C0A25">
              <w:rPr>
                <w:noProof/>
                <w:sz w:val="28"/>
                <w:szCs w:val="28"/>
              </w:rPr>
              <w:t xml:space="preserve">strong dies </w:t>
            </w:r>
            <w:r>
              <w:rPr>
                <w:noProof/>
                <w:sz w:val="28"/>
                <w:szCs w:val="28"/>
              </w:rPr>
              <w:t>from injuries from an automobile accident the week previous.</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1959</w:t>
            </w:r>
          </w:p>
        </w:tc>
        <w:tc>
          <w:tcPr>
            <w:tcW w:w="13122"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the United States would shortly come to an end, and that China would invade India.</w:t>
            </w:r>
          </w:p>
        </w:tc>
        <w:tc>
          <w:tcPr>
            <w:tcW w:w="15210" w:type="dxa"/>
            <w:shd w:val="clear" w:color="auto" w:fill="31849B" w:themeFill="accent5" w:themeFillShade="BF"/>
          </w:tcPr>
          <w:p w:rsidR="00C47709" w:rsidRPr="002C0A25" w:rsidRDefault="00C47709" w:rsidP="003E15BA">
            <w:pPr>
              <w:rPr>
                <w:noProof/>
                <w:sz w:val="28"/>
                <w:szCs w:val="28"/>
              </w:rPr>
            </w:pPr>
            <w:r w:rsidRPr="002C0A25">
              <w:rPr>
                <w:noProof/>
                <w:sz w:val="28"/>
                <w:szCs w:val="28"/>
              </w:rPr>
              <w:t>COG7 begins Free Literature Distribution Program</w:t>
            </w:r>
            <w:r>
              <w:rPr>
                <w:noProof/>
                <w:sz w:val="28"/>
                <w:szCs w:val="28"/>
              </w:rPr>
              <w:t>, mimicking the free literature provided by RCOG. Previously, COG7’s literature was not free.</w:t>
            </w: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lastRenderedPageBreak/>
              <w:t>1960</w:t>
            </w:r>
          </w:p>
        </w:tc>
        <w:tc>
          <w:tcPr>
            <w:tcW w:w="13122"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Prince Charles would become the King of England. He’s still waiting.</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1961</w:t>
            </w:r>
          </w:p>
        </w:tc>
        <w:tc>
          <w:tcPr>
            <w:tcW w:w="13122" w:type="dxa"/>
            <w:shd w:val="clear" w:color="auto" w:fill="4F81BD" w:themeFill="accent1"/>
          </w:tcPr>
          <w:p w:rsidR="00C47709" w:rsidRPr="0098529D" w:rsidRDefault="00C47709" w:rsidP="003E15BA">
            <w:pPr>
              <w:rPr>
                <w:noProof/>
                <w:sz w:val="28"/>
                <w:szCs w:val="28"/>
              </w:rPr>
            </w:pPr>
            <w:r>
              <w:rPr>
                <w:noProof/>
                <w:sz w:val="28"/>
                <w:szCs w:val="28"/>
              </w:rPr>
              <w:t xml:space="preserve">A group of 15 Ambassador College leaders form the “Manpower Committee” to evaluate which students should be hired into the church. It turns into a high-level gossip session that would be released later by the </w:t>
            </w:r>
            <w:r w:rsidRPr="0098529D">
              <w:rPr>
                <w:i/>
                <w:noProof/>
                <w:sz w:val="28"/>
                <w:szCs w:val="28"/>
              </w:rPr>
              <w:t xml:space="preserve">Ambassador Report </w:t>
            </w:r>
            <w:r>
              <w:rPr>
                <w:noProof/>
                <w:sz w:val="28"/>
                <w:szCs w:val="28"/>
              </w:rPr>
              <w:t xml:space="preserve">as </w:t>
            </w:r>
            <w:hyperlink r:id="rId46" w:history="1">
              <w:r w:rsidRPr="0098529D">
                <w:rPr>
                  <w:rStyle w:val="Hyperlink"/>
                  <w:b/>
                  <w:noProof/>
                  <w:sz w:val="28"/>
                  <w:szCs w:val="28"/>
                </w:rPr>
                <w:t>The Manpower Papers</w:t>
              </w:r>
            </w:hyperlink>
            <w:r>
              <w:rPr>
                <w:b/>
                <w:noProof/>
                <w:sz w:val="28"/>
                <w:szCs w:val="28"/>
              </w:rPr>
              <w:t xml:space="preserve">. </w:t>
            </w:r>
            <w:r>
              <w:rPr>
                <w:noProof/>
                <w:sz w:val="28"/>
                <w:szCs w:val="28"/>
              </w:rPr>
              <w:t>Ministers judged students on race, sexual activities, physique and overall attitudes.</w:t>
            </w:r>
          </w:p>
        </w:tc>
        <w:tc>
          <w:tcPr>
            <w:tcW w:w="15210" w:type="dxa"/>
          </w:tcPr>
          <w:p w:rsidR="00C47709" w:rsidRPr="002C0A25" w:rsidRDefault="00C47709" w:rsidP="003E15BA">
            <w:pPr>
              <w:rPr>
                <w:noProof/>
                <w:sz w:val="28"/>
                <w:szCs w:val="28"/>
              </w:rPr>
            </w:pPr>
            <w:r w:rsidRPr="002C0A25">
              <w:rPr>
                <w:noProof/>
                <w:sz w:val="28"/>
                <w:szCs w:val="28"/>
              </w:rPr>
              <w:t>COG7 establishes youth camps.</w:t>
            </w: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1962</w:t>
            </w:r>
          </w:p>
        </w:tc>
        <w:tc>
          <w:tcPr>
            <w:tcW w:w="13122" w:type="dxa"/>
            <w:shd w:val="clear" w:color="auto" w:fill="FFFFFF" w:themeFill="background1"/>
          </w:tcPr>
          <w:tbl>
            <w:tblPr>
              <w:tblStyle w:val="TableGrid"/>
              <w:tblW w:w="13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16"/>
            </w:tblGrid>
            <w:tr w:rsidR="00C47709" w:rsidTr="00260D00">
              <w:tc>
                <w:tcPr>
                  <w:tcW w:w="13016" w:type="dxa"/>
                  <w:shd w:val="clear" w:color="auto" w:fill="8064A2" w:themeFill="accent4"/>
                </w:tcPr>
                <w:p w:rsidR="00C47709" w:rsidRDefault="00C47709" w:rsidP="003E15BA">
                  <w:pPr>
                    <w:rPr>
                      <w:noProof/>
                      <w:sz w:val="28"/>
                      <w:szCs w:val="28"/>
                    </w:rPr>
                  </w:pPr>
                  <w:r>
                    <w:rPr>
                      <w:noProof/>
                      <w:sz w:val="28"/>
                      <w:szCs w:val="28"/>
                    </w:rPr>
                    <w:t>HWA predicts</w:t>
                  </w:r>
                  <w:r w:rsidRPr="002C0A25">
                    <w:rPr>
                      <w:noProof/>
                      <w:sz w:val="28"/>
                      <w:szCs w:val="28"/>
                    </w:rPr>
                    <w:t xml:space="preserve"> the rise of a Nazi dictatorship in the Vatican.</w:t>
                  </w:r>
                </w:p>
              </w:tc>
            </w:tr>
            <w:tr w:rsidR="00C47709" w:rsidTr="00260D00">
              <w:tc>
                <w:tcPr>
                  <w:tcW w:w="13016" w:type="dxa"/>
                </w:tcPr>
                <w:p w:rsidR="00C47709" w:rsidRDefault="00C47709" w:rsidP="003E15BA">
                  <w:pPr>
                    <w:rPr>
                      <w:noProof/>
                      <w:sz w:val="28"/>
                      <w:szCs w:val="28"/>
                    </w:rPr>
                  </w:pPr>
                  <w:r>
                    <w:rPr>
                      <w:noProof/>
                      <w:sz w:val="28"/>
                      <w:szCs w:val="28"/>
                    </w:rPr>
                    <w:t xml:space="preserve">Chess champion </w:t>
                  </w:r>
                  <w:hyperlink r:id="rId47" w:history="1">
                    <w:r w:rsidRPr="004E5464">
                      <w:rPr>
                        <w:rStyle w:val="Hyperlink"/>
                        <w:b/>
                        <w:noProof/>
                        <w:sz w:val="28"/>
                        <w:szCs w:val="28"/>
                      </w:rPr>
                      <w:t>Bobby Fischer</w:t>
                    </w:r>
                  </w:hyperlink>
                  <w:r>
                    <w:rPr>
                      <w:noProof/>
                      <w:sz w:val="28"/>
                      <w:szCs w:val="28"/>
                    </w:rPr>
                    <w:t xml:space="preserve"> joins the church.</w:t>
                  </w:r>
                </w:p>
              </w:tc>
            </w:tr>
          </w:tbl>
          <w:p w:rsidR="00C47709" w:rsidRPr="002C0A25" w:rsidRDefault="00C47709" w:rsidP="003E15BA">
            <w:pPr>
              <w:rPr>
                <w:noProof/>
                <w:sz w:val="28"/>
                <w:szCs w:val="28"/>
              </w:rPr>
            </w:pP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1963</w:t>
            </w:r>
          </w:p>
        </w:tc>
        <w:tc>
          <w:tcPr>
            <w:tcW w:w="13122" w:type="dxa"/>
          </w:tcPr>
          <w:p w:rsidR="00C47709" w:rsidRPr="002C0A25" w:rsidRDefault="00FA4D79" w:rsidP="003E15BA">
            <w:pPr>
              <w:rPr>
                <w:noProof/>
                <w:sz w:val="28"/>
                <w:szCs w:val="28"/>
              </w:rPr>
            </w:pPr>
            <w:r>
              <w:rPr>
                <w:noProof/>
                <w:sz w:val="28"/>
                <w:szCs w:val="28"/>
              </w:rPr>
              <w:t xml:space="preserve">Rader </w:t>
            </w:r>
            <w:hyperlink r:id="rId48" w:history="1">
              <w:r w:rsidRPr="00FA4D79">
                <w:rPr>
                  <w:rStyle w:val="Hyperlink"/>
                  <w:b/>
                  <w:noProof/>
                  <w:sz w:val="28"/>
                  <w:szCs w:val="28"/>
                </w:rPr>
                <w:t>graduates with a law degree</w:t>
              </w:r>
            </w:hyperlink>
            <w:r>
              <w:rPr>
                <w:noProof/>
                <w:sz w:val="28"/>
                <w:szCs w:val="28"/>
              </w:rPr>
              <w:t xml:space="preserve"> from University of Southern California Law School at HWA’s expense.</w:t>
            </w:r>
            <w:r w:rsidR="00DA1FDF">
              <w:rPr>
                <w:noProof/>
                <w:sz w:val="28"/>
                <w:szCs w:val="28"/>
              </w:rPr>
              <w:t xml:space="preserve"> He becomes the church’s lawyer.</w:t>
            </w:r>
          </w:p>
        </w:tc>
        <w:tc>
          <w:tcPr>
            <w:tcW w:w="15210" w:type="dxa"/>
          </w:tcPr>
          <w:p w:rsidR="00C47709" w:rsidRPr="002C0A25" w:rsidRDefault="00C47709" w:rsidP="003E15BA">
            <w:pPr>
              <w:rPr>
                <w:noProof/>
                <w:sz w:val="28"/>
                <w:szCs w:val="28"/>
              </w:rPr>
            </w:pPr>
            <w:r w:rsidRPr="002C0A25">
              <w:rPr>
                <w:noProof/>
                <w:sz w:val="28"/>
                <w:szCs w:val="28"/>
              </w:rPr>
              <w:t xml:space="preserve">Robert Coulter is selected </w:t>
            </w:r>
            <w:r>
              <w:rPr>
                <w:noProof/>
                <w:sz w:val="28"/>
                <w:szCs w:val="28"/>
              </w:rPr>
              <w:t>to</w:t>
            </w:r>
            <w:r w:rsidRPr="002C0A25">
              <w:rPr>
                <w:noProof/>
                <w:sz w:val="28"/>
                <w:szCs w:val="28"/>
              </w:rPr>
              <w:t xml:space="preserve"> </w:t>
            </w:r>
            <w:r>
              <w:rPr>
                <w:noProof/>
                <w:sz w:val="28"/>
                <w:szCs w:val="28"/>
              </w:rPr>
              <w:t>chair</w:t>
            </w:r>
            <w:r w:rsidRPr="002C0A25">
              <w:rPr>
                <w:noProof/>
                <w:sz w:val="28"/>
                <w:szCs w:val="28"/>
              </w:rPr>
              <w:t xml:space="preserve"> COG7's General Conference. COG7's "Faith For Our Time" is broadcast on 24 radio stations and Faithful Youth </w:t>
            </w:r>
            <w:r>
              <w:rPr>
                <w:noProof/>
                <w:sz w:val="28"/>
                <w:szCs w:val="28"/>
              </w:rPr>
              <w:t>Challengers is founded.</w:t>
            </w: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196</w:t>
            </w:r>
            <w:r>
              <w:rPr>
                <w:b/>
                <w:sz w:val="28"/>
                <w:szCs w:val="28"/>
              </w:rPr>
              <w:t>4</w:t>
            </w:r>
          </w:p>
        </w:tc>
        <w:tc>
          <w:tcPr>
            <w:tcW w:w="13122" w:type="dxa"/>
          </w:tcPr>
          <w:p w:rsidR="00C47709" w:rsidRPr="002C0A25" w:rsidRDefault="00C47709" w:rsidP="003E15BA">
            <w:pPr>
              <w:rPr>
                <w:noProof/>
                <w:sz w:val="28"/>
                <w:szCs w:val="28"/>
              </w:rPr>
            </w:pP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1965</w:t>
            </w:r>
          </w:p>
        </w:tc>
        <w:tc>
          <w:tcPr>
            <w:tcW w:w="13122"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Germany would rebound and destroy the United States</w:t>
            </w:r>
            <w:r>
              <w:rPr>
                <w:noProof/>
                <w:sz w:val="28"/>
                <w:szCs w:val="28"/>
              </w:rPr>
              <w:t xml:space="preserve">, </w:t>
            </w:r>
            <w:r w:rsidRPr="002C0A25">
              <w:rPr>
                <w:noProof/>
                <w:sz w:val="28"/>
                <w:szCs w:val="28"/>
              </w:rPr>
              <w:t xml:space="preserve"> that man would never walk on the moon</w:t>
            </w:r>
            <w:r>
              <w:rPr>
                <w:noProof/>
                <w:sz w:val="28"/>
                <w:szCs w:val="28"/>
              </w:rPr>
              <w:t xml:space="preserve"> and that the</w:t>
            </w:r>
            <w:r w:rsidRPr="002C0A25">
              <w:rPr>
                <w:noProof/>
                <w:sz w:val="28"/>
                <w:szCs w:val="28"/>
              </w:rPr>
              <w:t xml:space="preserve"> Pope would “falsely resurrect Hitler.” One of Armstrong’s pastors, Roderick Meredith, claimed that Hitler was still alive. Armstrong also predicted the European trade embargo would ruin the United States, and that the Jews would not conquer Jerusalem.</w:t>
            </w:r>
          </w:p>
        </w:tc>
        <w:tc>
          <w:tcPr>
            <w:tcW w:w="15210" w:type="dxa"/>
          </w:tcPr>
          <w:p w:rsidR="00C47709" w:rsidRPr="002C0A25" w:rsidRDefault="00C47709" w:rsidP="003E15BA">
            <w:pPr>
              <w:rPr>
                <w:noProof/>
                <w:sz w:val="28"/>
                <w:szCs w:val="28"/>
              </w:rPr>
            </w:pPr>
          </w:p>
        </w:tc>
      </w:tr>
      <w:tr w:rsidR="00C47709" w:rsidRPr="00F27639" w:rsidTr="00260D00">
        <w:trPr>
          <w:trHeight w:val="260"/>
        </w:trPr>
        <w:tc>
          <w:tcPr>
            <w:tcW w:w="2002" w:type="dxa"/>
          </w:tcPr>
          <w:p w:rsidR="00C47709" w:rsidRPr="002C0A25" w:rsidRDefault="00C47709" w:rsidP="003E15BA">
            <w:pPr>
              <w:rPr>
                <w:b/>
                <w:sz w:val="28"/>
                <w:szCs w:val="28"/>
              </w:rPr>
            </w:pPr>
            <w:r w:rsidRPr="002C0A25">
              <w:rPr>
                <w:b/>
                <w:sz w:val="28"/>
                <w:szCs w:val="28"/>
              </w:rPr>
              <w:t>1967</w:t>
            </w:r>
          </w:p>
        </w:tc>
        <w:tc>
          <w:tcPr>
            <w:tcW w:w="13122" w:type="dxa"/>
          </w:tcPr>
          <w:tbl>
            <w:tblPr>
              <w:tblStyle w:val="TableGrid"/>
              <w:tblW w:w="13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1"/>
            </w:tblGrid>
            <w:tr w:rsidR="00C47709" w:rsidRPr="002C0A25" w:rsidTr="00261B10">
              <w:tc>
                <w:tcPr>
                  <w:tcW w:w="13111" w:type="dxa"/>
                  <w:shd w:val="clear" w:color="auto" w:fill="A6A6A6" w:themeFill="background1" w:themeFillShade="A6"/>
                </w:tcPr>
                <w:p w:rsidR="00C47709" w:rsidRPr="002C0A25" w:rsidRDefault="00C47709" w:rsidP="003E15BA">
                  <w:pPr>
                    <w:rPr>
                      <w:noProof/>
                      <w:sz w:val="28"/>
                      <w:szCs w:val="28"/>
                    </w:rPr>
                  </w:pPr>
                  <w:r>
                    <w:rPr>
                      <w:noProof/>
                      <w:sz w:val="28"/>
                      <w:szCs w:val="28"/>
                    </w:rPr>
                    <w:t>HWA’s</w:t>
                  </w:r>
                  <w:r w:rsidRPr="002C0A25">
                    <w:rPr>
                      <w:noProof/>
                      <w:sz w:val="28"/>
                      <w:szCs w:val="28"/>
                    </w:rPr>
                    <w:t xml:space="preserve"> wife Loma dies.</w:t>
                  </w:r>
                </w:p>
              </w:tc>
            </w:tr>
            <w:tr w:rsidR="00C47709" w:rsidRPr="002C0A25" w:rsidTr="00261B10">
              <w:tc>
                <w:tcPr>
                  <w:tcW w:w="13111" w:type="dxa"/>
                  <w:shd w:val="clear" w:color="auto" w:fill="8064A2" w:themeFill="accent4"/>
                </w:tcPr>
                <w:p w:rsidR="00C47709" w:rsidRPr="002C0A25" w:rsidRDefault="00C47709" w:rsidP="003E15BA">
                  <w:pPr>
                    <w:rPr>
                      <w:noProof/>
                      <w:sz w:val="28"/>
                      <w:szCs w:val="28"/>
                    </w:rPr>
                  </w:pPr>
                  <w:r>
                    <w:rPr>
                      <w:noProof/>
                      <w:sz w:val="28"/>
                      <w:szCs w:val="28"/>
                    </w:rPr>
                    <w:t>HWA predicts</w:t>
                  </w:r>
                  <w:r w:rsidRPr="002C0A25">
                    <w:rPr>
                      <w:noProof/>
                      <w:sz w:val="28"/>
                      <w:szCs w:val="28"/>
                    </w:rPr>
                    <w:t xml:space="preserve"> the Jews would demolish the Dome of the Rock, triggering the end times, and that Jordan would conquer West Jerusalem (the opposite occurred).</w:t>
                  </w:r>
                </w:p>
              </w:tc>
            </w:tr>
          </w:tbl>
          <w:p w:rsidR="00C47709" w:rsidRPr="002C0A25" w:rsidRDefault="00C47709" w:rsidP="003E15BA">
            <w:pPr>
              <w:rPr>
                <w:noProof/>
                <w:sz w:val="28"/>
                <w:szCs w:val="28"/>
              </w:rPr>
            </w:pPr>
          </w:p>
        </w:tc>
        <w:tc>
          <w:tcPr>
            <w:tcW w:w="15210" w:type="dxa"/>
          </w:tcPr>
          <w:p w:rsidR="00C47709" w:rsidRPr="002C0A25" w:rsidRDefault="00C47709" w:rsidP="003E15BA">
            <w:pPr>
              <w:rPr>
                <w:noProof/>
                <w:sz w:val="28"/>
                <w:szCs w:val="28"/>
              </w:rPr>
            </w:pPr>
          </w:p>
        </w:tc>
      </w:tr>
    </w:tbl>
    <w:p w:rsidR="00C47709" w:rsidRPr="00E769D7" w:rsidRDefault="00C47709" w:rsidP="00C47709"/>
    <w:p w:rsidR="00C47709" w:rsidRPr="00351C72" w:rsidRDefault="00C47709" w:rsidP="00C47709">
      <w:pPr>
        <w:jc w:val="center"/>
        <w:rPr>
          <w:b/>
          <w:sz w:val="96"/>
        </w:rPr>
      </w:pPr>
      <w:r w:rsidRPr="00351C72">
        <w:rPr>
          <w:b/>
          <w:sz w:val="96"/>
        </w:rPr>
        <w:t xml:space="preserve">The </w:t>
      </w:r>
      <w:r>
        <w:rPr>
          <w:b/>
          <w:sz w:val="96"/>
        </w:rPr>
        <w:t>Crises Mount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
        <w:gridCol w:w="2530"/>
        <w:gridCol w:w="5881"/>
        <w:gridCol w:w="3749"/>
        <w:gridCol w:w="1710"/>
        <w:gridCol w:w="7740"/>
        <w:gridCol w:w="8730"/>
      </w:tblGrid>
      <w:tr w:rsidR="00C47709" w:rsidTr="00066695">
        <w:trPr>
          <w:gridBefore w:val="1"/>
          <w:wBefore w:w="8" w:type="dxa"/>
        </w:trPr>
        <w:tc>
          <w:tcPr>
            <w:tcW w:w="2530" w:type="dxa"/>
          </w:tcPr>
          <w:p w:rsidR="00C47709" w:rsidRPr="00DC4ADA" w:rsidRDefault="00C47709" w:rsidP="003E15BA">
            <w:pPr>
              <w:rPr>
                <w:sz w:val="18"/>
                <w:szCs w:val="18"/>
              </w:rPr>
            </w:pPr>
          </w:p>
        </w:tc>
        <w:tc>
          <w:tcPr>
            <w:tcW w:w="9630" w:type="dxa"/>
            <w:gridSpan w:val="2"/>
          </w:tcPr>
          <w:p w:rsidR="00C47709" w:rsidRPr="00BD2C53" w:rsidRDefault="00C47709" w:rsidP="003E15BA">
            <w:pPr>
              <w:jc w:val="center"/>
              <w:rPr>
                <w:sz w:val="28"/>
                <w:szCs w:val="28"/>
              </w:rPr>
            </w:pPr>
            <w:r w:rsidRPr="00BD2C53">
              <w:rPr>
                <w:noProof/>
                <w:sz w:val="28"/>
                <w:szCs w:val="28"/>
              </w:rPr>
              <w:drawing>
                <wp:inline distT="0" distB="0" distL="0" distR="0">
                  <wp:extent cx="1240237" cy="1212112"/>
                  <wp:effectExtent l="19050" t="0" r="0" b="0"/>
                  <wp:docPr id="119" name="Picture 10" descr="C:\Documents and Settings\Shadowflare\Desktop\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Shadowflare\Desktop\seal.gif"/>
                          <pic:cNvPicPr>
                            <a:picLocks noChangeAspect="1" noChangeArrowheads="1"/>
                          </pic:cNvPicPr>
                        </pic:nvPicPr>
                        <pic:blipFill>
                          <a:blip r:embed="rId37"/>
                          <a:srcRect/>
                          <a:stretch>
                            <a:fillRect/>
                          </a:stretch>
                        </pic:blipFill>
                        <pic:spPr bwMode="auto">
                          <a:xfrm>
                            <a:off x="0" y="0"/>
                            <a:ext cx="1239663" cy="1211551"/>
                          </a:xfrm>
                          <a:prstGeom prst="rect">
                            <a:avLst/>
                          </a:prstGeom>
                          <a:noFill/>
                          <a:ln w="9525">
                            <a:noFill/>
                            <a:miter lim="800000"/>
                            <a:headEnd/>
                            <a:tailEnd/>
                          </a:ln>
                        </pic:spPr>
                      </pic:pic>
                    </a:graphicData>
                  </a:graphic>
                </wp:inline>
              </w:drawing>
            </w:r>
            <w:r w:rsidRPr="00BD2C53">
              <w:rPr>
                <w:sz w:val="28"/>
                <w:szCs w:val="28"/>
              </w:rPr>
              <w:br/>
            </w:r>
            <w:hyperlink r:id="rId49" w:history="1">
              <w:r w:rsidRPr="00BD2C53">
                <w:rPr>
                  <w:rStyle w:val="Hyperlink"/>
                  <w:b/>
                  <w:sz w:val="28"/>
                  <w:szCs w:val="28"/>
                </w:rPr>
                <w:t>Worldwide Church of God</w:t>
              </w:r>
            </w:hyperlink>
            <w:r w:rsidRPr="00BD2C53">
              <w:rPr>
                <w:b/>
                <w:sz w:val="28"/>
                <w:szCs w:val="28"/>
              </w:rPr>
              <w:br/>
              <w:t>(</w:t>
            </w:r>
            <w:hyperlink r:id="rId50" w:history="1">
              <w:r w:rsidRPr="00BD2C53">
                <w:rPr>
                  <w:rStyle w:val="Hyperlink"/>
                  <w:b/>
                  <w:sz w:val="28"/>
                  <w:szCs w:val="28"/>
                </w:rPr>
                <w:t>WCG</w:t>
              </w:r>
            </w:hyperlink>
            <w:r w:rsidRPr="00BD2C53">
              <w:rPr>
                <w:b/>
                <w:sz w:val="28"/>
                <w:szCs w:val="28"/>
              </w:rPr>
              <w:t>)</w:t>
            </w:r>
          </w:p>
        </w:tc>
        <w:tc>
          <w:tcPr>
            <w:tcW w:w="9450" w:type="dxa"/>
            <w:gridSpan w:val="2"/>
          </w:tcPr>
          <w:p w:rsidR="00C47709" w:rsidRPr="00BD2C53" w:rsidRDefault="00C47709" w:rsidP="003E15BA">
            <w:pPr>
              <w:jc w:val="center"/>
              <w:rPr>
                <w:sz w:val="28"/>
                <w:szCs w:val="28"/>
              </w:rPr>
            </w:pPr>
            <w:r w:rsidRPr="00BD2C53">
              <w:rPr>
                <w:noProof/>
                <w:sz w:val="28"/>
                <w:szCs w:val="28"/>
              </w:rPr>
              <w:drawing>
                <wp:inline distT="0" distB="0" distL="0" distR="0">
                  <wp:extent cx="1355834" cy="1355834"/>
                  <wp:effectExtent l="19050" t="0" r="0" b="0"/>
                  <wp:docPr id="120" name="Picture 7" descr="http://silenced.co/wp-content/uploads/2011/04/C_Pattern_Gl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enced.co/wp-content/uploads/2011/04/C_Pattern_Glob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55459" cy="1355459"/>
                          </a:xfrm>
                          <a:prstGeom prst="rect">
                            <a:avLst/>
                          </a:prstGeom>
                          <a:noFill/>
                          <a:ln>
                            <a:noFill/>
                          </a:ln>
                        </pic:spPr>
                      </pic:pic>
                    </a:graphicData>
                  </a:graphic>
                </wp:inline>
              </w:drawing>
            </w:r>
          </w:p>
          <w:p w:rsidR="00C47709" w:rsidRPr="00BD2C53" w:rsidRDefault="00C47709" w:rsidP="003E15BA">
            <w:pPr>
              <w:jc w:val="center"/>
              <w:rPr>
                <w:b/>
                <w:sz w:val="28"/>
                <w:szCs w:val="28"/>
              </w:rPr>
            </w:pPr>
            <w:r w:rsidRPr="00BD2C53">
              <w:rPr>
                <w:b/>
                <w:sz w:val="28"/>
                <w:szCs w:val="28"/>
              </w:rPr>
              <w:t>Minor Splinters</w:t>
            </w:r>
          </w:p>
        </w:tc>
        <w:tc>
          <w:tcPr>
            <w:tcW w:w="8730" w:type="dxa"/>
          </w:tcPr>
          <w:p w:rsidR="00C47709" w:rsidRPr="00BD2C53" w:rsidRDefault="00C47709" w:rsidP="003E15BA">
            <w:pPr>
              <w:jc w:val="center"/>
              <w:rPr>
                <w:sz w:val="28"/>
                <w:szCs w:val="28"/>
              </w:rPr>
            </w:pPr>
            <w:r w:rsidRPr="00BD2C53">
              <w:rPr>
                <w:noProof/>
                <w:sz w:val="28"/>
                <w:szCs w:val="28"/>
              </w:rPr>
              <w:drawing>
                <wp:inline distT="0" distB="0" distL="0" distR="0">
                  <wp:extent cx="1520190" cy="1212215"/>
                  <wp:effectExtent l="19050" t="0" r="3810" b="0"/>
                  <wp:docPr id="121" name="Picture 4" descr="C:\Documents and Settings\Shadowflare\Desktop\co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adowflare\Desktop\cog7.JPG"/>
                          <pic:cNvPicPr>
                            <a:picLocks noChangeAspect="1" noChangeArrowheads="1"/>
                          </pic:cNvPicPr>
                        </pic:nvPicPr>
                        <pic:blipFill>
                          <a:blip r:embed="rId20"/>
                          <a:srcRect/>
                          <a:stretch>
                            <a:fillRect/>
                          </a:stretch>
                        </pic:blipFill>
                        <pic:spPr bwMode="auto">
                          <a:xfrm>
                            <a:off x="0" y="0"/>
                            <a:ext cx="1520190" cy="1212215"/>
                          </a:xfrm>
                          <a:prstGeom prst="rect">
                            <a:avLst/>
                          </a:prstGeom>
                          <a:noFill/>
                          <a:ln w="9525">
                            <a:noFill/>
                            <a:miter lim="800000"/>
                            <a:headEnd/>
                            <a:tailEnd/>
                          </a:ln>
                        </pic:spPr>
                      </pic:pic>
                    </a:graphicData>
                  </a:graphic>
                </wp:inline>
              </w:drawing>
            </w:r>
            <w:r w:rsidRPr="00BD2C53">
              <w:rPr>
                <w:sz w:val="28"/>
                <w:szCs w:val="28"/>
              </w:rPr>
              <w:br/>
            </w:r>
            <w:hyperlink r:id="rId52" w:history="1">
              <w:r w:rsidRPr="00BD2C53">
                <w:rPr>
                  <w:rStyle w:val="Hyperlink"/>
                  <w:b/>
                  <w:sz w:val="28"/>
                  <w:szCs w:val="28"/>
                </w:rPr>
                <w:t>Church of God, Seventh Day</w:t>
              </w:r>
            </w:hyperlink>
            <w:r w:rsidRPr="00BD2C53">
              <w:rPr>
                <w:b/>
                <w:sz w:val="28"/>
                <w:szCs w:val="28"/>
              </w:rPr>
              <w:br/>
              <w:t>(</w:t>
            </w:r>
            <w:hyperlink r:id="rId53" w:history="1">
              <w:r w:rsidRPr="00BD2C53">
                <w:rPr>
                  <w:rStyle w:val="Hyperlink"/>
                  <w:b/>
                  <w:sz w:val="28"/>
                  <w:szCs w:val="28"/>
                </w:rPr>
                <w:t>COG7</w:t>
              </w:r>
            </w:hyperlink>
            <w:r w:rsidRPr="00BD2C53">
              <w:rPr>
                <w:b/>
                <w:sz w:val="28"/>
                <w:szCs w:val="28"/>
              </w:rPr>
              <w:t>)</w:t>
            </w:r>
          </w:p>
        </w:tc>
      </w:tr>
      <w:tr w:rsidR="00C47709" w:rsidTr="00066695">
        <w:trPr>
          <w:gridBefore w:val="1"/>
          <w:wBefore w:w="8" w:type="dxa"/>
        </w:trPr>
        <w:tc>
          <w:tcPr>
            <w:tcW w:w="2530" w:type="dxa"/>
          </w:tcPr>
          <w:p w:rsidR="00536D4D" w:rsidRDefault="00536D4D" w:rsidP="003E15BA">
            <w:pPr>
              <w:rPr>
                <w:b/>
                <w:sz w:val="28"/>
                <w:szCs w:val="28"/>
              </w:rPr>
            </w:pPr>
            <w:r>
              <w:rPr>
                <w:b/>
                <w:sz w:val="28"/>
                <w:szCs w:val="28"/>
              </w:rPr>
              <w:lastRenderedPageBreak/>
              <w:t>January 5</w:t>
            </w:r>
          </w:p>
          <w:p w:rsidR="00C47709" w:rsidRPr="005515F7" w:rsidRDefault="00C47709" w:rsidP="003E15BA">
            <w:pPr>
              <w:rPr>
                <w:b/>
                <w:sz w:val="28"/>
                <w:szCs w:val="28"/>
              </w:rPr>
            </w:pPr>
            <w:r w:rsidRPr="005515F7">
              <w:rPr>
                <w:b/>
                <w:sz w:val="28"/>
                <w:szCs w:val="28"/>
              </w:rPr>
              <w:t>1968</w:t>
            </w:r>
          </w:p>
        </w:tc>
        <w:tc>
          <w:tcPr>
            <w:tcW w:w="9630" w:type="dxa"/>
            <w:gridSpan w:val="2"/>
            <w:shd w:val="clear" w:color="auto" w:fill="9BBB59" w:themeFill="accent3"/>
          </w:tcPr>
          <w:p w:rsidR="00C47709" w:rsidRPr="005515F7" w:rsidRDefault="00C47709" w:rsidP="003E15BA">
            <w:pPr>
              <w:rPr>
                <w:noProof/>
                <w:sz w:val="28"/>
                <w:szCs w:val="28"/>
              </w:rPr>
            </w:pPr>
            <w:r w:rsidRPr="005515F7">
              <w:rPr>
                <w:noProof/>
                <w:sz w:val="28"/>
                <w:szCs w:val="28"/>
              </w:rPr>
              <w:t>The Radio Church of God changes its name to Worldwide Church of God (WCG).</w:t>
            </w:r>
          </w:p>
        </w:tc>
        <w:tc>
          <w:tcPr>
            <w:tcW w:w="9450" w:type="dxa"/>
            <w:gridSpan w:val="2"/>
          </w:tcPr>
          <w:p w:rsidR="00C47709" w:rsidRPr="002C0A25" w:rsidRDefault="00C47709" w:rsidP="003E15BA">
            <w:pPr>
              <w:rPr>
                <w:noProof/>
                <w:sz w:val="28"/>
                <w:szCs w:val="28"/>
              </w:rPr>
            </w:pPr>
          </w:p>
        </w:tc>
        <w:tc>
          <w:tcPr>
            <w:tcW w:w="8730" w:type="dxa"/>
          </w:tcPr>
          <w:p w:rsidR="00C47709" w:rsidRPr="002C0A25" w:rsidRDefault="00C47709" w:rsidP="003E15BA">
            <w:pPr>
              <w:rPr>
                <w:noProof/>
                <w:sz w:val="28"/>
                <w:szCs w:val="28"/>
              </w:rPr>
            </w:pPr>
          </w:p>
        </w:tc>
      </w:tr>
      <w:tr w:rsidR="00C47709" w:rsidTr="00C656E6">
        <w:trPr>
          <w:gridBefore w:val="1"/>
          <w:wBefore w:w="8" w:type="dxa"/>
        </w:trPr>
        <w:tc>
          <w:tcPr>
            <w:tcW w:w="2530" w:type="dxa"/>
          </w:tcPr>
          <w:p w:rsidR="00C47709" w:rsidRPr="005515F7" w:rsidRDefault="00C47709" w:rsidP="003E15BA">
            <w:pPr>
              <w:rPr>
                <w:b/>
                <w:sz w:val="28"/>
                <w:szCs w:val="28"/>
              </w:rPr>
            </w:pPr>
            <w:r w:rsidRPr="005515F7">
              <w:rPr>
                <w:b/>
                <w:sz w:val="28"/>
                <w:szCs w:val="28"/>
              </w:rPr>
              <w:t>1969</w:t>
            </w:r>
          </w:p>
        </w:tc>
        <w:tc>
          <w:tcPr>
            <w:tcW w:w="9630" w:type="dxa"/>
            <w:gridSpan w:val="2"/>
            <w:shd w:val="clear" w:color="auto" w:fill="FFFFFF" w:themeFill="background1"/>
          </w:tcPr>
          <w:tbl>
            <w:tblPr>
              <w:tblStyle w:val="TableGrid"/>
              <w:tblW w:w="9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22"/>
            </w:tblGrid>
            <w:tr w:rsidR="00C47709" w:rsidRPr="005515F7" w:rsidTr="00066695">
              <w:tc>
                <w:tcPr>
                  <w:tcW w:w="9522" w:type="dxa"/>
                  <w:shd w:val="clear" w:color="auto" w:fill="31849B" w:themeFill="accent5" w:themeFillShade="BF"/>
                </w:tcPr>
                <w:p w:rsidR="00C47709" w:rsidRPr="005515F7" w:rsidRDefault="00C47709" w:rsidP="003E15BA">
                  <w:pPr>
                    <w:rPr>
                      <w:noProof/>
                      <w:sz w:val="28"/>
                      <w:szCs w:val="28"/>
                    </w:rPr>
                  </w:pPr>
                  <w:r>
                    <w:rPr>
                      <w:noProof/>
                      <w:sz w:val="28"/>
                      <w:szCs w:val="28"/>
                    </w:rPr>
                    <w:t xml:space="preserve">WCG publishes </w:t>
                  </w:r>
                  <w:r w:rsidRPr="003F6E2A">
                    <w:rPr>
                      <w:i/>
                      <w:noProof/>
                      <w:sz w:val="28"/>
                      <w:szCs w:val="28"/>
                    </w:rPr>
                    <w:t>Tomorrow's World</w:t>
                  </w:r>
                  <w:r w:rsidRPr="005515F7">
                    <w:rPr>
                      <w:noProof/>
                      <w:sz w:val="28"/>
                      <w:szCs w:val="28"/>
                    </w:rPr>
                    <w:t xml:space="preserve"> magazine.</w:t>
                  </w:r>
                </w:p>
              </w:tc>
            </w:tr>
            <w:tr w:rsidR="00C47709" w:rsidRPr="005515F7" w:rsidTr="00066695">
              <w:tc>
                <w:tcPr>
                  <w:tcW w:w="9522" w:type="dxa"/>
                  <w:shd w:val="clear" w:color="auto" w:fill="8064A2" w:themeFill="accent4"/>
                </w:tcPr>
                <w:p w:rsidR="00C47709" w:rsidRPr="005515F7" w:rsidRDefault="00C47709" w:rsidP="003E15BA">
                  <w:pPr>
                    <w:rPr>
                      <w:noProof/>
                      <w:sz w:val="28"/>
                      <w:szCs w:val="28"/>
                    </w:rPr>
                  </w:pPr>
                  <w:r>
                    <w:rPr>
                      <w:noProof/>
                      <w:sz w:val="28"/>
                      <w:szCs w:val="28"/>
                    </w:rPr>
                    <w:t xml:space="preserve">Meredith predicts </w:t>
                  </w:r>
                  <w:r w:rsidRPr="005515F7">
                    <w:rPr>
                      <w:noProof/>
                      <w:sz w:val="28"/>
                      <w:szCs w:val="28"/>
                    </w:rPr>
                    <w:t>the end of the United States by this date.</w:t>
                  </w:r>
                </w:p>
              </w:tc>
            </w:tr>
            <w:tr w:rsidR="00C47709" w:rsidRPr="005515F7" w:rsidTr="00066695">
              <w:tc>
                <w:tcPr>
                  <w:tcW w:w="9522" w:type="dxa"/>
                  <w:shd w:val="clear" w:color="auto" w:fill="C00000"/>
                </w:tcPr>
                <w:p w:rsidR="00C47709" w:rsidRPr="005515F7" w:rsidRDefault="003551F6" w:rsidP="003E15BA">
                  <w:pPr>
                    <w:rPr>
                      <w:noProof/>
                      <w:sz w:val="28"/>
                      <w:szCs w:val="28"/>
                    </w:rPr>
                  </w:pPr>
                  <w:hyperlink r:id="rId54" w:history="1">
                    <w:r w:rsidR="00C47709" w:rsidRPr="003F6E2A">
                      <w:rPr>
                        <w:rStyle w:val="Hyperlink"/>
                        <w:b/>
                        <w:noProof/>
                        <w:sz w:val="28"/>
                        <w:szCs w:val="28"/>
                      </w:rPr>
                      <w:t>Denis Michael Rohan</w:t>
                    </w:r>
                  </w:hyperlink>
                  <w:r w:rsidR="00C47709">
                    <w:rPr>
                      <w:noProof/>
                      <w:sz w:val="28"/>
                      <w:szCs w:val="28"/>
                    </w:rPr>
                    <w:t xml:space="preserve">, an Austrialian church member and </w:t>
                  </w:r>
                  <w:r w:rsidR="00C47709" w:rsidRPr="005515F7">
                    <w:rPr>
                      <w:i/>
                      <w:noProof/>
                      <w:sz w:val="28"/>
                      <w:szCs w:val="28"/>
                    </w:rPr>
                    <w:t>The Plain Truth</w:t>
                  </w:r>
                  <w:r w:rsidR="00C47709">
                    <w:rPr>
                      <w:noProof/>
                      <w:sz w:val="28"/>
                      <w:szCs w:val="28"/>
                    </w:rPr>
                    <w:t xml:space="preserve"> subscriber, burns down part of the </w:t>
                  </w:r>
                  <w:hyperlink r:id="rId55" w:anchor="Modern_era" w:history="1">
                    <w:r w:rsidR="00C47709" w:rsidRPr="003F6E2A">
                      <w:rPr>
                        <w:rStyle w:val="Hyperlink"/>
                        <w:b/>
                        <w:noProof/>
                        <w:sz w:val="28"/>
                        <w:szCs w:val="28"/>
                      </w:rPr>
                      <w:t>Al-Aqsa Mosque</w:t>
                    </w:r>
                  </w:hyperlink>
                  <w:r w:rsidR="00C47709" w:rsidRPr="003F6E2A">
                    <w:rPr>
                      <w:b/>
                      <w:noProof/>
                      <w:sz w:val="28"/>
                      <w:szCs w:val="28"/>
                    </w:rPr>
                    <w:t xml:space="preserve"> </w:t>
                  </w:r>
                  <w:r w:rsidR="00C47709">
                    <w:rPr>
                      <w:noProof/>
                      <w:sz w:val="28"/>
                      <w:szCs w:val="28"/>
                    </w:rPr>
                    <w:t>in Jerusalem in an attempt to hasten the Apocalypse. The crime receives international attention. Rohan is arrested with church literature in his pocket and HWA attempts to distance himself and WCG from the situation.</w:t>
                  </w:r>
                </w:p>
              </w:tc>
            </w:tr>
          </w:tbl>
          <w:p w:rsidR="00C47709" w:rsidRPr="005515F7" w:rsidRDefault="00C47709" w:rsidP="003E15BA">
            <w:pPr>
              <w:rPr>
                <w:noProof/>
                <w:sz w:val="28"/>
                <w:szCs w:val="28"/>
              </w:rPr>
            </w:pPr>
          </w:p>
        </w:tc>
        <w:tc>
          <w:tcPr>
            <w:tcW w:w="9450" w:type="dxa"/>
            <w:gridSpan w:val="2"/>
            <w:tcBorders>
              <w:bottom w:val="single" w:sz="4" w:space="0" w:color="000000" w:themeColor="text1"/>
            </w:tcBorders>
          </w:tcPr>
          <w:p w:rsidR="00C47709" w:rsidRPr="002C0A25" w:rsidRDefault="00C47709" w:rsidP="003E15BA">
            <w:pPr>
              <w:rPr>
                <w:noProof/>
                <w:sz w:val="28"/>
                <w:szCs w:val="28"/>
              </w:rPr>
            </w:pPr>
          </w:p>
        </w:tc>
        <w:tc>
          <w:tcPr>
            <w:tcW w:w="8730" w:type="dxa"/>
          </w:tcPr>
          <w:p w:rsidR="00C47709" w:rsidRPr="002C0A25" w:rsidRDefault="00C47709" w:rsidP="003E15BA">
            <w:pPr>
              <w:rPr>
                <w:noProof/>
                <w:sz w:val="28"/>
                <w:szCs w:val="28"/>
              </w:rPr>
            </w:pPr>
          </w:p>
        </w:tc>
      </w:tr>
      <w:tr w:rsidR="00C47709" w:rsidTr="00C656E6">
        <w:trPr>
          <w:gridBefore w:val="1"/>
          <w:wBefore w:w="8" w:type="dxa"/>
        </w:trPr>
        <w:tc>
          <w:tcPr>
            <w:tcW w:w="2530" w:type="dxa"/>
          </w:tcPr>
          <w:p w:rsidR="00C47709" w:rsidRPr="005515F7" w:rsidRDefault="00C47709" w:rsidP="003E15BA">
            <w:pPr>
              <w:rPr>
                <w:b/>
                <w:sz w:val="28"/>
                <w:szCs w:val="28"/>
              </w:rPr>
            </w:pPr>
            <w:r w:rsidRPr="005515F7">
              <w:rPr>
                <w:b/>
                <w:sz w:val="28"/>
                <w:szCs w:val="28"/>
              </w:rPr>
              <w:t>1970</w:t>
            </w:r>
          </w:p>
        </w:tc>
        <w:tc>
          <w:tcPr>
            <w:tcW w:w="9630" w:type="dxa"/>
            <w:gridSpan w:val="2"/>
            <w:shd w:val="clear" w:color="auto" w:fill="8064A2" w:themeFill="accent4"/>
          </w:tcPr>
          <w:p w:rsidR="00C47709" w:rsidRPr="005515F7" w:rsidRDefault="00C47709" w:rsidP="003E15BA">
            <w:pPr>
              <w:rPr>
                <w:noProof/>
                <w:sz w:val="28"/>
                <w:szCs w:val="28"/>
              </w:rPr>
            </w:pPr>
            <w:r w:rsidRPr="005515F7">
              <w:rPr>
                <w:noProof/>
                <w:sz w:val="28"/>
                <w:szCs w:val="28"/>
              </w:rPr>
              <w:t>COG Evange</w:t>
            </w:r>
            <w:r>
              <w:rPr>
                <w:noProof/>
                <w:sz w:val="28"/>
                <w:szCs w:val="28"/>
              </w:rPr>
              <w:t>list Gerald Waterhouse predicts</w:t>
            </w:r>
            <w:r w:rsidRPr="005515F7">
              <w:rPr>
                <w:noProof/>
                <w:sz w:val="28"/>
                <w:szCs w:val="28"/>
              </w:rPr>
              <w:t xml:space="preserve"> that if </w:t>
            </w:r>
            <w:r>
              <w:rPr>
                <w:noProof/>
                <w:sz w:val="28"/>
                <w:szCs w:val="28"/>
              </w:rPr>
              <w:t>HWA</w:t>
            </w:r>
            <w:r w:rsidRPr="005515F7">
              <w:rPr>
                <w:noProof/>
                <w:sz w:val="28"/>
                <w:szCs w:val="28"/>
              </w:rPr>
              <w:t xml:space="preserve"> ever died, God would destroy the world. </w:t>
            </w:r>
            <w:r>
              <w:rPr>
                <w:noProof/>
                <w:sz w:val="28"/>
                <w:szCs w:val="28"/>
              </w:rPr>
              <w:t>HWA</w:t>
            </w:r>
            <w:r w:rsidRPr="005515F7">
              <w:rPr>
                <w:noProof/>
                <w:sz w:val="28"/>
                <w:szCs w:val="28"/>
              </w:rPr>
              <w:t xml:space="preserve"> himself also predicted that Germany would take over Easter Europe.</w:t>
            </w:r>
          </w:p>
        </w:tc>
        <w:tc>
          <w:tcPr>
            <w:tcW w:w="9450" w:type="dxa"/>
            <w:gridSpan w:val="2"/>
            <w:tcBorders>
              <w:top w:val="single" w:sz="4" w:space="0" w:color="000000" w:themeColor="text1"/>
              <w:bottom w:val="single" w:sz="4" w:space="0" w:color="000000" w:themeColor="text1"/>
            </w:tcBorders>
            <w:shd w:val="clear" w:color="auto" w:fill="F79646" w:themeFill="accent6"/>
          </w:tcPr>
          <w:p w:rsidR="00C47709" w:rsidRDefault="00C656E6" w:rsidP="003E15BA">
            <w:pPr>
              <w:rPr>
                <w:noProof/>
                <w:sz w:val="28"/>
                <w:szCs w:val="28"/>
              </w:rPr>
            </w:pPr>
            <w:r>
              <w:rPr>
                <w:noProof/>
                <w:sz w:val="28"/>
                <w:szCs w:val="28"/>
              </w:rPr>
              <w:t>Carl O’Beirn starts the Church of God splinter.</w:t>
            </w:r>
          </w:p>
          <w:p w:rsidR="00C656E6" w:rsidRDefault="00C656E6" w:rsidP="003E15BA">
            <w:pPr>
              <w:rPr>
                <w:noProof/>
                <w:sz w:val="28"/>
                <w:szCs w:val="28"/>
              </w:rPr>
            </w:pPr>
            <w:r>
              <w:rPr>
                <w:noProof/>
                <w:sz w:val="28"/>
                <w:szCs w:val="28"/>
              </w:rPr>
              <w:t>John Kerley starts the Top of the Line splinter.</w:t>
            </w:r>
          </w:p>
          <w:p w:rsidR="00C656E6" w:rsidRDefault="00C656E6" w:rsidP="003E15BA">
            <w:pPr>
              <w:rPr>
                <w:noProof/>
                <w:sz w:val="28"/>
                <w:szCs w:val="28"/>
              </w:rPr>
            </w:pPr>
            <w:r>
              <w:rPr>
                <w:noProof/>
                <w:sz w:val="28"/>
                <w:szCs w:val="28"/>
              </w:rPr>
              <w:t>M. John Allen starts the Restoration Church of God splinter.</w:t>
            </w:r>
          </w:p>
          <w:p w:rsidR="00C656E6" w:rsidRDefault="00C656E6" w:rsidP="003E15BA">
            <w:pPr>
              <w:rPr>
                <w:noProof/>
                <w:sz w:val="28"/>
                <w:szCs w:val="28"/>
              </w:rPr>
            </w:pPr>
            <w:r>
              <w:rPr>
                <w:noProof/>
                <w:sz w:val="28"/>
                <w:szCs w:val="28"/>
              </w:rPr>
              <w:t>B. Ballew and V. Cryer start the Church of God, Boise Oklahoma splinter.</w:t>
            </w:r>
          </w:p>
          <w:p w:rsidR="00C656E6" w:rsidRDefault="00C656E6" w:rsidP="003E15BA">
            <w:pPr>
              <w:rPr>
                <w:noProof/>
                <w:sz w:val="28"/>
                <w:szCs w:val="28"/>
              </w:rPr>
            </w:pPr>
            <w:r>
              <w:rPr>
                <w:noProof/>
                <w:sz w:val="28"/>
                <w:szCs w:val="28"/>
              </w:rPr>
              <w:t>Marvin Faulhaber starts the Sabbatarian splinter.</w:t>
            </w:r>
          </w:p>
          <w:p w:rsidR="00C656E6" w:rsidRPr="002C0A25" w:rsidRDefault="00C656E6" w:rsidP="003E15BA">
            <w:pPr>
              <w:rPr>
                <w:noProof/>
                <w:sz w:val="28"/>
                <w:szCs w:val="28"/>
              </w:rPr>
            </w:pPr>
            <w:r>
              <w:rPr>
                <w:noProof/>
                <w:sz w:val="28"/>
                <w:szCs w:val="28"/>
              </w:rPr>
              <w:t>James and Virginia Porter start the Fountain of Life Fellowship splinter.</w:t>
            </w:r>
          </w:p>
        </w:tc>
        <w:tc>
          <w:tcPr>
            <w:tcW w:w="8730" w:type="dxa"/>
          </w:tcPr>
          <w:p w:rsidR="00C47709" w:rsidRPr="002C0A25" w:rsidRDefault="00C47709" w:rsidP="003E15BA">
            <w:pPr>
              <w:rPr>
                <w:noProof/>
                <w:sz w:val="28"/>
                <w:szCs w:val="28"/>
              </w:rPr>
            </w:pPr>
          </w:p>
        </w:tc>
      </w:tr>
      <w:tr w:rsidR="00C47709" w:rsidTr="00C656E6">
        <w:trPr>
          <w:gridBefore w:val="1"/>
          <w:wBefore w:w="8" w:type="dxa"/>
        </w:trPr>
        <w:tc>
          <w:tcPr>
            <w:tcW w:w="2530" w:type="dxa"/>
          </w:tcPr>
          <w:p w:rsidR="00C47709" w:rsidRPr="005515F7" w:rsidRDefault="00C47709" w:rsidP="003E15BA">
            <w:pPr>
              <w:rPr>
                <w:b/>
                <w:sz w:val="28"/>
                <w:szCs w:val="28"/>
              </w:rPr>
            </w:pPr>
            <w:r w:rsidRPr="005515F7">
              <w:rPr>
                <w:b/>
                <w:sz w:val="28"/>
                <w:szCs w:val="28"/>
              </w:rPr>
              <w:t>1971</w:t>
            </w:r>
          </w:p>
        </w:tc>
        <w:tc>
          <w:tcPr>
            <w:tcW w:w="9630" w:type="dxa"/>
            <w:gridSpan w:val="2"/>
            <w:shd w:val="clear" w:color="auto" w:fill="8064A2" w:themeFill="accent4"/>
          </w:tcPr>
          <w:p w:rsidR="00C47709" w:rsidRPr="005515F7" w:rsidRDefault="00C47709" w:rsidP="003E15BA">
            <w:pPr>
              <w:rPr>
                <w:noProof/>
                <w:sz w:val="28"/>
                <w:szCs w:val="28"/>
              </w:rPr>
            </w:pPr>
            <w:r>
              <w:rPr>
                <w:noProof/>
                <w:sz w:val="28"/>
                <w:szCs w:val="28"/>
              </w:rPr>
              <w:t>HWA predicts</w:t>
            </w:r>
            <w:r w:rsidRPr="005515F7">
              <w:rPr>
                <w:noProof/>
                <w:sz w:val="28"/>
                <w:szCs w:val="28"/>
              </w:rPr>
              <w:t xml:space="preserve"> nuclear war and the persecution of </w:t>
            </w:r>
            <w:r>
              <w:rPr>
                <w:noProof/>
                <w:sz w:val="28"/>
                <w:szCs w:val="28"/>
              </w:rPr>
              <w:t>WCG</w:t>
            </w:r>
            <w:r w:rsidRPr="005515F7">
              <w:rPr>
                <w:noProof/>
                <w:sz w:val="28"/>
                <w:szCs w:val="28"/>
              </w:rPr>
              <w:t xml:space="preserve"> for this </w:t>
            </w:r>
            <w:r>
              <w:rPr>
                <w:noProof/>
                <w:sz w:val="28"/>
                <w:szCs w:val="28"/>
              </w:rPr>
              <w:t>year</w:t>
            </w:r>
            <w:r w:rsidRPr="005515F7">
              <w:rPr>
                <w:noProof/>
                <w:sz w:val="28"/>
                <w:szCs w:val="28"/>
              </w:rPr>
              <w:t>.</w:t>
            </w:r>
          </w:p>
        </w:tc>
        <w:tc>
          <w:tcPr>
            <w:tcW w:w="9450" w:type="dxa"/>
            <w:gridSpan w:val="2"/>
            <w:tcBorders>
              <w:top w:val="single" w:sz="4" w:space="0" w:color="000000" w:themeColor="text1"/>
              <w:bottom w:val="single" w:sz="4" w:space="0" w:color="000000" w:themeColor="text1"/>
            </w:tcBorders>
          </w:tcPr>
          <w:p w:rsidR="00C47709" w:rsidRPr="002C0A25" w:rsidRDefault="00C47709" w:rsidP="003E15BA">
            <w:pPr>
              <w:rPr>
                <w:noProof/>
                <w:sz w:val="28"/>
                <w:szCs w:val="28"/>
              </w:rPr>
            </w:pPr>
          </w:p>
        </w:tc>
        <w:tc>
          <w:tcPr>
            <w:tcW w:w="8730" w:type="dxa"/>
          </w:tcPr>
          <w:p w:rsidR="00C47709" w:rsidRPr="002C0A25" w:rsidRDefault="00C47709" w:rsidP="003E15BA">
            <w:pPr>
              <w:rPr>
                <w:noProof/>
                <w:sz w:val="28"/>
                <w:szCs w:val="28"/>
              </w:rPr>
            </w:pPr>
          </w:p>
        </w:tc>
      </w:tr>
      <w:tr w:rsidR="00C47709" w:rsidTr="00C656E6">
        <w:trPr>
          <w:gridBefore w:val="1"/>
          <w:wBefore w:w="8" w:type="dxa"/>
        </w:trPr>
        <w:tc>
          <w:tcPr>
            <w:tcW w:w="2530" w:type="dxa"/>
          </w:tcPr>
          <w:p w:rsidR="00C47709" w:rsidRPr="005515F7" w:rsidRDefault="00C47709" w:rsidP="003E15BA">
            <w:pPr>
              <w:rPr>
                <w:b/>
                <w:sz w:val="28"/>
                <w:szCs w:val="28"/>
              </w:rPr>
            </w:pPr>
            <w:r w:rsidRPr="005515F7">
              <w:rPr>
                <w:b/>
                <w:sz w:val="28"/>
                <w:szCs w:val="28"/>
              </w:rPr>
              <w:t>1972</w:t>
            </w:r>
          </w:p>
        </w:tc>
        <w:tc>
          <w:tcPr>
            <w:tcW w:w="9630" w:type="dxa"/>
            <w:gridSpan w:val="2"/>
            <w:shd w:val="clear" w:color="auto" w:fill="8064A2" w:themeFill="accent4"/>
          </w:tcPr>
          <w:p w:rsidR="00C47709" w:rsidRPr="005515F7" w:rsidRDefault="00C47709" w:rsidP="003E15BA">
            <w:pPr>
              <w:rPr>
                <w:noProof/>
                <w:sz w:val="28"/>
                <w:szCs w:val="28"/>
              </w:rPr>
            </w:pPr>
            <w:r>
              <w:rPr>
                <w:noProof/>
                <w:sz w:val="28"/>
                <w:szCs w:val="28"/>
              </w:rPr>
              <w:t>HWA predicts</w:t>
            </w:r>
            <w:r w:rsidRPr="005515F7">
              <w:rPr>
                <w:noProof/>
                <w:sz w:val="28"/>
                <w:szCs w:val="28"/>
              </w:rPr>
              <w:t xml:space="preserve"> Christ would return this year. This was his fourth attempt.</w:t>
            </w:r>
            <w:r>
              <w:rPr>
                <w:noProof/>
                <w:sz w:val="28"/>
                <w:szCs w:val="28"/>
              </w:rPr>
              <w:t xml:space="preserve"> The prophecy is retconned for 1975. This is the beginning of sorrows for WCG. A </w:t>
            </w:r>
            <w:hyperlink r:id="rId56" w:history="1">
              <w:r w:rsidRPr="00C05821">
                <w:rPr>
                  <w:rStyle w:val="Hyperlink"/>
                  <w:b/>
                  <w:noProof/>
                  <w:sz w:val="28"/>
                  <w:szCs w:val="28"/>
                </w:rPr>
                <w:t>disillusioned Bobby Fischer leaves the church.</w:t>
              </w:r>
            </w:hyperlink>
            <w:r>
              <w:rPr>
                <w:b/>
                <w:noProof/>
                <w:sz w:val="28"/>
                <w:szCs w:val="28"/>
              </w:rPr>
              <w:t xml:space="preserve"> </w:t>
            </w:r>
          </w:p>
        </w:tc>
        <w:tc>
          <w:tcPr>
            <w:tcW w:w="9450" w:type="dxa"/>
            <w:gridSpan w:val="2"/>
            <w:tcBorders>
              <w:top w:val="single" w:sz="4" w:space="0" w:color="000000" w:themeColor="text1"/>
              <w:bottom w:val="single" w:sz="4" w:space="0" w:color="000000" w:themeColor="text1"/>
            </w:tcBorders>
            <w:shd w:val="clear" w:color="auto" w:fill="F79646" w:themeFill="accent6"/>
          </w:tcPr>
          <w:p w:rsidR="00C47709" w:rsidRDefault="00C656E6" w:rsidP="003E15BA">
            <w:pPr>
              <w:rPr>
                <w:noProof/>
                <w:sz w:val="28"/>
                <w:szCs w:val="28"/>
              </w:rPr>
            </w:pPr>
            <w:r>
              <w:rPr>
                <w:noProof/>
                <w:sz w:val="28"/>
                <w:szCs w:val="28"/>
              </w:rPr>
              <w:t>Sir Anthony Buzzard starts the Restoratio Fellowship splinter.</w:t>
            </w:r>
          </w:p>
          <w:p w:rsidR="00C656E6" w:rsidRPr="005515F7" w:rsidRDefault="00C656E6" w:rsidP="003E15BA">
            <w:pPr>
              <w:rPr>
                <w:noProof/>
                <w:sz w:val="28"/>
                <w:szCs w:val="28"/>
              </w:rPr>
            </w:pPr>
            <w:r>
              <w:rPr>
                <w:noProof/>
                <w:sz w:val="28"/>
                <w:szCs w:val="28"/>
              </w:rPr>
              <w:t>Lee Grose starts The Total Truth splinter.</w:t>
            </w:r>
          </w:p>
        </w:tc>
        <w:tc>
          <w:tcPr>
            <w:tcW w:w="8730" w:type="dxa"/>
          </w:tcPr>
          <w:p w:rsidR="00C47709" w:rsidRPr="005515F7" w:rsidRDefault="00C47709" w:rsidP="003E15BA">
            <w:pPr>
              <w:rPr>
                <w:noProof/>
                <w:sz w:val="28"/>
                <w:szCs w:val="28"/>
              </w:rPr>
            </w:pPr>
          </w:p>
        </w:tc>
      </w:tr>
      <w:tr w:rsidR="00C47709" w:rsidTr="00C656E6">
        <w:trPr>
          <w:gridBefore w:val="1"/>
          <w:wBefore w:w="8" w:type="dxa"/>
        </w:trPr>
        <w:tc>
          <w:tcPr>
            <w:tcW w:w="2530" w:type="dxa"/>
          </w:tcPr>
          <w:p w:rsidR="00C47709" w:rsidRPr="005515F7" w:rsidRDefault="00C47709" w:rsidP="003E15BA">
            <w:pPr>
              <w:rPr>
                <w:b/>
                <w:sz w:val="28"/>
                <w:szCs w:val="28"/>
              </w:rPr>
            </w:pPr>
            <w:r w:rsidRPr="005515F7">
              <w:rPr>
                <w:b/>
                <w:sz w:val="28"/>
                <w:szCs w:val="28"/>
              </w:rPr>
              <w:t>1973</w:t>
            </w:r>
          </w:p>
        </w:tc>
        <w:tc>
          <w:tcPr>
            <w:tcW w:w="9630" w:type="dxa"/>
            <w:gridSpan w:val="2"/>
          </w:tcPr>
          <w:p w:rsidR="00C47709" w:rsidRPr="005515F7" w:rsidRDefault="00C47709" w:rsidP="003E15BA">
            <w:pPr>
              <w:rPr>
                <w:noProof/>
                <w:sz w:val="28"/>
                <w:szCs w:val="28"/>
              </w:rPr>
            </w:pPr>
            <w:r>
              <w:rPr>
                <w:noProof/>
                <w:sz w:val="28"/>
                <w:szCs w:val="28"/>
              </w:rPr>
              <w:t>HWA</w:t>
            </w:r>
            <w:r w:rsidRPr="005515F7">
              <w:rPr>
                <w:noProof/>
                <w:sz w:val="28"/>
                <w:szCs w:val="28"/>
              </w:rPr>
              <w:t xml:space="preserve"> starts </w:t>
            </w:r>
            <w:r>
              <w:rPr>
                <w:noProof/>
                <w:sz w:val="28"/>
                <w:szCs w:val="28"/>
              </w:rPr>
              <w:t>staging</w:t>
            </w:r>
            <w:r w:rsidRPr="005515F7">
              <w:rPr>
                <w:noProof/>
                <w:sz w:val="28"/>
                <w:szCs w:val="28"/>
              </w:rPr>
              <w:t xml:space="preserve"> </w:t>
            </w:r>
            <w:r>
              <w:rPr>
                <w:noProof/>
                <w:sz w:val="28"/>
                <w:szCs w:val="28"/>
              </w:rPr>
              <w:t xml:space="preserve">personal appearanced with leaders across the world on behalf of WCG </w:t>
            </w:r>
          </w:p>
        </w:tc>
        <w:tc>
          <w:tcPr>
            <w:tcW w:w="9450" w:type="dxa"/>
            <w:gridSpan w:val="2"/>
            <w:tcBorders>
              <w:top w:val="single" w:sz="4" w:space="0" w:color="000000" w:themeColor="text1"/>
              <w:bottom w:val="single" w:sz="4" w:space="0" w:color="000000" w:themeColor="text1"/>
            </w:tcBorders>
            <w:shd w:val="clear" w:color="auto" w:fill="F79646" w:themeFill="accent6"/>
          </w:tcPr>
          <w:p w:rsidR="00C47709" w:rsidRDefault="00C656E6" w:rsidP="003E15BA">
            <w:pPr>
              <w:rPr>
                <w:noProof/>
                <w:sz w:val="28"/>
                <w:szCs w:val="28"/>
              </w:rPr>
            </w:pPr>
            <w:r>
              <w:rPr>
                <w:noProof/>
                <w:sz w:val="28"/>
                <w:szCs w:val="28"/>
              </w:rPr>
              <w:t>Larry Gillbert Johnson starts the Church of God Seventh Era splinter.</w:t>
            </w:r>
          </w:p>
          <w:p w:rsidR="00C656E6" w:rsidRPr="005515F7" w:rsidRDefault="00C656E6" w:rsidP="003E15BA">
            <w:pPr>
              <w:rPr>
                <w:noProof/>
                <w:sz w:val="28"/>
                <w:szCs w:val="28"/>
              </w:rPr>
            </w:pPr>
            <w:r>
              <w:rPr>
                <w:noProof/>
                <w:sz w:val="28"/>
                <w:szCs w:val="28"/>
              </w:rPr>
              <w:t>John Mitchell starts the Church of God Shreveport splinter.</w:t>
            </w:r>
          </w:p>
        </w:tc>
        <w:tc>
          <w:tcPr>
            <w:tcW w:w="8730" w:type="dxa"/>
          </w:tcPr>
          <w:p w:rsidR="00C47709" w:rsidRPr="005515F7" w:rsidRDefault="00C47709" w:rsidP="003E15BA">
            <w:pPr>
              <w:rPr>
                <w:noProof/>
                <w:sz w:val="28"/>
                <w:szCs w:val="28"/>
              </w:rPr>
            </w:pPr>
          </w:p>
        </w:tc>
      </w:tr>
      <w:tr w:rsidR="00C47709" w:rsidTr="002020FB">
        <w:trPr>
          <w:gridBefore w:val="1"/>
          <w:wBefore w:w="8" w:type="dxa"/>
          <w:trHeight w:val="2303"/>
        </w:trPr>
        <w:tc>
          <w:tcPr>
            <w:tcW w:w="2530" w:type="dxa"/>
          </w:tcPr>
          <w:p w:rsidR="00C47709" w:rsidRPr="005515F7" w:rsidRDefault="00C47709" w:rsidP="003E15BA">
            <w:pPr>
              <w:rPr>
                <w:b/>
                <w:sz w:val="28"/>
                <w:szCs w:val="28"/>
              </w:rPr>
            </w:pPr>
            <w:r w:rsidRPr="005515F7">
              <w:rPr>
                <w:b/>
                <w:sz w:val="28"/>
                <w:szCs w:val="28"/>
              </w:rPr>
              <w:t>1974</w:t>
            </w:r>
          </w:p>
        </w:tc>
        <w:tc>
          <w:tcPr>
            <w:tcW w:w="9630" w:type="dxa"/>
            <w:gridSpan w:val="2"/>
          </w:tcPr>
          <w:tbl>
            <w:tblPr>
              <w:tblStyle w:val="TableGrid"/>
              <w:tblW w:w="9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22"/>
            </w:tblGrid>
            <w:tr w:rsidR="00C47709" w:rsidRPr="005515F7" w:rsidTr="00066695">
              <w:tc>
                <w:tcPr>
                  <w:tcW w:w="9522" w:type="dxa"/>
                </w:tcPr>
                <w:p w:rsidR="00C47709" w:rsidRPr="005515F7" w:rsidRDefault="00C47709" w:rsidP="003E15BA">
                  <w:pPr>
                    <w:rPr>
                      <w:noProof/>
                      <w:sz w:val="28"/>
                      <w:szCs w:val="28"/>
                    </w:rPr>
                  </w:pPr>
                  <w:r w:rsidRPr="005515F7">
                    <w:rPr>
                      <w:noProof/>
                      <w:sz w:val="28"/>
                      <w:szCs w:val="28"/>
                    </w:rPr>
                    <w:t>Youth Opportunities United (YOU) is formed by WCG.</w:t>
                  </w:r>
                </w:p>
              </w:tc>
            </w:tr>
            <w:tr w:rsidR="00C47709" w:rsidRPr="005515F7" w:rsidTr="00066695">
              <w:tc>
                <w:tcPr>
                  <w:tcW w:w="9522" w:type="dxa"/>
                  <w:shd w:val="clear" w:color="auto" w:fill="4F81BD" w:themeFill="accent1"/>
                </w:tcPr>
                <w:p w:rsidR="00C47709" w:rsidRPr="005515F7" w:rsidRDefault="00C47709" w:rsidP="003E15BA">
                  <w:pPr>
                    <w:rPr>
                      <w:noProof/>
                      <w:sz w:val="28"/>
                      <w:szCs w:val="28"/>
                    </w:rPr>
                  </w:pPr>
                  <w:r w:rsidRPr="005515F7">
                    <w:rPr>
                      <w:noProof/>
                      <w:sz w:val="28"/>
                      <w:szCs w:val="28"/>
                    </w:rPr>
                    <w:t xml:space="preserve">WCG's Ambassador Auditorium </w:t>
                  </w:r>
                  <w:r>
                    <w:rPr>
                      <w:noProof/>
                      <w:sz w:val="28"/>
                      <w:szCs w:val="28"/>
                    </w:rPr>
                    <w:t>is dedicated</w:t>
                  </w:r>
                  <w:r w:rsidRPr="005515F7">
                    <w:rPr>
                      <w:noProof/>
                      <w:sz w:val="28"/>
                      <w:szCs w:val="28"/>
                    </w:rPr>
                    <w:t>.</w:t>
                  </w:r>
                  <w:r>
                    <w:rPr>
                      <w:noProof/>
                      <w:sz w:val="28"/>
                      <w:szCs w:val="28"/>
                    </w:rPr>
                    <w:t xml:space="preserve"> The church setup a special fund for donations to build it, but it was later announced it was funded entirely by bank loans. Where the donated money went was never discovered.</w:t>
                  </w:r>
                </w:p>
              </w:tc>
            </w:tr>
            <w:tr w:rsidR="00C47709" w:rsidRPr="005515F7" w:rsidTr="00066695">
              <w:tc>
                <w:tcPr>
                  <w:tcW w:w="9522" w:type="dxa"/>
                  <w:shd w:val="clear" w:color="auto" w:fill="F79646" w:themeFill="accent6"/>
                </w:tcPr>
                <w:p w:rsidR="00C47709" w:rsidRPr="005515F7" w:rsidRDefault="00C47709" w:rsidP="003E15BA">
                  <w:pPr>
                    <w:rPr>
                      <w:noProof/>
                      <w:sz w:val="28"/>
                      <w:szCs w:val="28"/>
                    </w:rPr>
                  </w:pPr>
                  <w:r>
                    <w:rPr>
                      <w:noProof/>
                      <w:sz w:val="28"/>
                      <w:szCs w:val="28"/>
                    </w:rPr>
                    <w:t>Several ministers in the American northeast leave WCG over doctrinal disagreements and the church’s perceived unwillingness to change</w:t>
                  </w:r>
                  <w:r w:rsidRPr="005515F7">
                    <w:rPr>
                      <w:noProof/>
                      <w:sz w:val="28"/>
                      <w:szCs w:val="28"/>
                    </w:rPr>
                    <w:t>.</w:t>
                  </w:r>
                  <w:r>
                    <w:rPr>
                      <w:noProof/>
                      <w:sz w:val="28"/>
                      <w:szCs w:val="28"/>
                    </w:rPr>
                    <w:t xml:space="preserve"> This would be known  as the “East Coast Rebellion.”</w:t>
                  </w:r>
                </w:p>
              </w:tc>
            </w:tr>
          </w:tbl>
          <w:p w:rsidR="00C47709" w:rsidRPr="005515F7" w:rsidRDefault="00C47709" w:rsidP="003E15BA">
            <w:pPr>
              <w:rPr>
                <w:noProof/>
                <w:sz w:val="28"/>
                <w:szCs w:val="28"/>
              </w:rPr>
            </w:pPr>
          </w:p>
        </w:tc>
        <w:tc>
          <w:tcPr>
            <w:tcW w:w="9450" w:type="dxa"/>
            <w:gridSpan w:val="2"/>
            <w:tcBorders>
              <w:top w:val="single" w:sz="4" w:space="0" w:color="000000" w:themeColor="text1"/>
              <w:bottom w:val="single" w:sz="4" w:space="0" w:color="000000" w:themeColor="text1"/>
            </w:tcBorders>
            <w:shd w:val="clear" w:color="auto" w:fill="F79646" w:themeFill="accent6"/>
          </w:tcPr>
          <w:p w:rsidR="00C47709" w:rsidRDefault="00C656E6" w:rsidP="003E15BA">
            <w:pPr>
              <w:rPr>
                <w:noProof/>
                <w:sz w:val="28"/>
                <w:szCs w:val="28"/>
              </w:rPr>
            </w:pPr>
            <w:r>
              <w:rPr>
                <w:noProof/>
                <w:sz w:val="28"/>
                <w:szCs w:val="28"/>
              </w:rPr>
              <w:t>Dan Porter starts the Baltimore Church of God splinter.</w:t>
            </w:r>
          </w:p>
          <w:p w:rsidR="00C656E6" w:rsidRDefault="00C656E6" w:rsidP="003E15BA">
            <w:pPr>
              <w:rPr>
                <w:noProof/>
                <w:sz w:val="28"/>
                <w:szCs w:val="28"/>
              </w:rPr>
            </w:pPr>
            <w:r>
              <w:rPr>
                <w:noProof/>
                <w:sz w:val="28"/>
                <w:szCs w:val="28"/>
              </w:rPr>
              <w:t>John Cheetham starts the Jenison Church of God splinter.</w:t>
            </w:r>
          </w:p>
          <w:p w:rsidR="00C656E6" w:rsidRPr="005515F7" w:rsidRDefault="00C656E6" w:rsidP="003E15BA">
            <w:pPr>
              <w:rPr>
                <w:noProof/>
                <w:sz w:val="28"/>
                <w:szCs w:val="28"/>
              </w:rPr>
            </w:pPr>
            <w:r>
              <w:rPr>
                <w:noProof/>
                <w:sz w:val="28"/>
                <w:szCs w:val="28"/>
              </w:rPr>
              <w:t>E. Martin, G. Arvidon and K. Fisher starts the Foundation for Biblical Research splinter.</w:t>
            </w:r>
          </w:p>
        </w:tc>
        <w:tc>
          <w:tcPr>
            <w:tcW w:w="8730" w:type="dxa"/>
          </w:tcPr>
          <w:p w:rsidR="00C47709" w:rsidRPr="005515F7" w:rsidRDefault="00C47709" w:rsidP="003E15BA">
            <w:pPr>
              <w:rPr>
                <w:noProof/>
                <w:sz w:val="28"/>
                <w:szCs w:val="28"/>
              </w:rPr>
            </w:pPr>
            <w:r w:rsidRPr="005515F7">
              <w:rPr>
                <w:noProof/>
                <w:sz w:val="28"/>
                <w:szCs w:val="28"/>
              </w:rPr>
              <w:t>COG7</w:t>
            </w:r>
            <w:r>
              <w:rPr>
                <w:noProof/>
                <w:sz w:val="28"/>
                <w:szCs w:val="28"/>
              </w:rPr>
              <w:t xml:space="preserve"> revises its</w:t>
            </w:r>
            <w:r w:rsidRPr="005515F7">
              <w:rPr>
                <w:noProof/>
                <w:sz w:val="28"/>
                <w:szCs w:val="28"/>
              </w:rPr>
              <w:t xml:space="preserve"> </w:t>
            </w:r>
            <w:r>
              <w:rPr>
                <w:noProof/>
                <w:sz w:val="28"/>
                <w:szCs w:val="28"/>
              </w:rPr>
              <w:t>doctrines on divorce and remarriage.</w:t>
            </w:r>
          </w:p>
        </w:tc>
      </w:tr>
      <w:tr w:rsidR="00C47709" w:rsidTr="00C656E6">
        <w:trPr>
          <w:gridBefore w:val="1"/>
          <w:wBefore w:w="8" w:type="dxa"/>
        </w:trPr>
        <w:tc>
          <w:tcPr>
            <w:tcW w:w="2530" w:type="dxa"/>
          </w:tcPr>
          <w:p w:rsidR="00C47709" w:rsidRDefault="00C47709" w:rsidP="003E15BA">
            <w:pPr>
              <w:rPr>
                <w:b/>
                <w:sz w:val="28"/>
                <w:szCs w:val="28"/>
              </w:rPr>
            </w:pPr>
            <w:r>
              <w:rPr>
                <w:b/>
                <w:sz w:val="28"/>
                <w:szCs w:val="28"/>
              </w:rPr>
              <w:t>March 6</w:t>
            </w:r>
          </w:p>
          <w:p w:rsidR="00C47709" w:rsidRPr="005515F7" w:rsidRDefault="00C47709" w:rsidP="003E15BA">
            <w:pPr>
              <w:rPr>
                <w:b/>
                <w:sz w:val="28"/>
                <w:szCs w:val="28"/>
              </w:rPr>
            </w:pPr>
            <w:r>
              <w:rPr>
                <w:b/>
                <w:sz w:val="28"/>
                <w:szCs w:val="28"/>
              </w:rPr>
              <w:t>1974</w:t>
            </w:r>
          </w:p>
        </w:tc>
        <w:tc>
          <w:tcPr>
            <w:tcW w:w="9630" w:type="dxa"/>
            <w:gridSpan w:val="2"/>
            <w:tcBorders>
              <w:bottom w:val="single" w:sz="4" w:space="0" w:color="000000" w:themeColor="text1"/>
            </w:tcBorders>
            <w:shd w:val="clear" w:color="auto" w:fill="C00000"/>
          </w:tcPr>
          <w:p w:rsidR="00C47709" w:rsidRPr="005515F7" w:rsidRDefault="00C47709" w:rsidP="003E15BA">
            <w:pPr>
              <w:rPr>
                <w:noProof/>
                <w:sz w:val="28"/>
                <w:szCs w:val="28"/>
              </w:rPr>
            </w:pPr>
            <w:r>
              <w:rPr>
                <w:noProof/>
                <w:sz w:val="28"/>
                <w:szCs w:val="28"/>
              </w:rPr>
              <w:t xml:space="preserve">Dennis Jeffery Stephenson, a freshman at Ambassador College, </w:t>
            </w:r>
            <w:hyperlink r:id="rId57" w:history="1">
              <w:r w:rsidRPr="005515F7">
                <w:rPr>
                  <w:rStyle w:val="Hyperlink"/>
                  <w:b/>
                  <w:noProof/>
                  <w:sz w:val="28"/>
                  <w:szCs w:val="28"/>
                </w:rPr>
                <w:t>commits suicide</w:t>
              </w:r>
            </w:hyperlink>
            <w:r>
              <w:rPr>
                <w:noProof/>
                <w:sz w:val="28"/>
                <w:szCs w:val="28"/>
              </w:rPr>
              <w:t xml:space="preserve"> after hearing a Meredith lecture about the Great Tribulation.</w:t>
            </w:r>
          </w:p>
        </w:tc>
        <w:tc>
          <w:tcPr>
            <w:tcW w:w="9450" w:type="dxa"/>
            <w:gridSpan w:val="2"/>
            <w:tcBorders>
              <w:top w:val="single" w:sz="4" w:space="0" w:color="000000" w:themeColor="text1"/>
              <w:bottom w:val="single" w:sz="4" w:space="0" w:color="000000" w:themeColor="text1"/>
            </w:tcBorders>
            <w:shd w:val="clear" w:color="auto" w:fill="F79646" w:themeFill="accent6"/>
          </w:tcPr>
          <w:p w:rsidR="00C47709" w:rsidRPr="005515F7" w:rsidRDefault="00C656E6" w:rsidP="003E15BA">
            <w:pPr>
              <w:rPr>
                <w:noProof/>
                <w:sz w:val="28"/>
                <w:szCs w:val="28"/>
              </w:rPr>
            </w:pPr>
            <w:r>
              <w:rPr>
                <w:noProof/>
                <w:sz w:val="28"/>
                <w:szCs w:val="28"/>
              </w:rPr>
              <w:t>Ken Westby and George Kemnitz start the Associated Churches, Inc. splinter.</w:t>
            </w:r>
          </w:p>
        </w:tc>
        <w:tc>
          <w:tcPr>
            <w:tcW w:w="8730" w:type="dxa"/>
          </w:tcPr>
          <w:p w:rsidR="00C47709" w:rsidRPr="005515F7" w:rsidRDefault="00C47709" w:rsidP="003E15BA">
            <w:pPr>
              <w:rPr>
                <w:noProof/>
                <w:sz w:val="28"/>
                <w:szCs w:val="28"/>
              </w:rPr>
            </w:pPr>
          </w:p>
        </w:tc>
      </w:tr>
      <w:tr w:rsidR="00066695" w:rsidTr="00835ADC">
        <w:trPr>
          <w:gridBefore w:val="1"/>
          <w:wBefore w:w="8" w:type="dxa"/>
        </w:trPr>
        <w:tc>
          <w:tcPr>
            <w:tcW w:w="2530" w:type="dxa"/>
          </w:tcPr>
          <w:p w:rsidR="00C47709" w:rsidRPr="00BD2C53" w:rsidRDefault="00C47709" w:rsidP="003E15BA">
            <w:pPr>
              <w:rPr>
                <w:b/>
                <w:sz w:val="28"/>
                <w:szCs w:val="28"/>
              </w:rPr>
            </w:pPr>
            <w:r w:rsidRPr="00BD2C53">
              <w:rPr>
                <w:b/>
                <w:sz w:val="28"/>
                <w:szCs w:val="28"/>
              </w:rPr>
              <w:lastRenderedPageBreak/>
              <w:t>1975</w:t>
            </w:r>
          </w:p>
        </w:tc>
        <w:tc>
          <w:tcPr>
            <w:tcW w:w="9630" w:type="dxa"/>
            <w:gridSpan w:val="2"/>
            <w:tcBorders>
              <w:top w:val="single" w:sz="4" w:space="0" w:color="000000" w:themeColor="text1"/>
              <w:bottom w:val="single" w:sz="4" w:space="0" w:color="000000" w:themeColor="text1"/>
            </w:tcBorders>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99"/>
            </w:tblGrid>
            <w:tr w:rsidR="00DA1FDF" w:rsidTr="00DA1FDF">
              <w:tc>
                <w:tcPr>
                  <w:tcW w:w="9399" w:type="dxa"/>
                  <w:shd w:val="clear" w:color="auto" w:fill="8064A2" w:themeFill="accent4"/>
                </w:tcPr>
                <w:p w:rsidR="00DA1FDF" w:rsidRDefault="00DA1FDF" w:rsidP="003E15BA">
                  <w:pPr>
                    <w:rPr>
                      <w:noProof/>
                      <w:sz w:val="28"/>
                      <w:szCs w:val="28"/>
                    </w:rPr>
                  </w:pPr>
                  <w:r>
                    <w:rPr>
                      <w:noProof/>
                      <w:sz w:val="28"/>
                      <w:szCs w:val="28"/>
                    </w:rPr>
                    <w:t>HWA’s prophecy that the world would end in 1975 fails. Members had stockpiled and prepared for the Apocalypse, putting their lives on hold. The disillusioned leave, though most others stay. The public embarrassment is palpable. At this point, WCG stops making predictions for specific end-of-the-world dates.</w:t>
                  </w:r>
                </w:p>
              </w:tc>
            </w:tr>
            <w:tr w:rsidR="00DA1FDF" w:rsidTr="00DA1FDF">
              <w:tc>
                <w:tcPr>
                  <w:tcW w:w="9399" w:type="dxa"/>
                </w:tcPr>
                <w:p w:rsidR="00DA1FDF" w:rsidRDefault="00DA1FDF" w:rsidP="00DA1FDF">
                  <w:pPr>
                    <w:rPr>
                      <w:noProof/>
                      <w:sz w:val="28"/>
                      <w:szCs w:val="28"/>
                    </w:rPr>
                  </w:pPr>
                  <w:r>
                    <w:rPr>
                      <w:noProof/>
                      <w:sz w:val="28"/>
                      <w:szCs w:val="28"/>
                    </w:rPr>
                    <w:t xml:space="preserve">Rader, previously a Jew, </w:t>
                  </w:r>
                  <w:hyperlink r:id="rId58" w:history="1">
                    <w:r w:rsidRPr="00DA1FDF">
                      <w:rPr>
                        <w:rStyle w:val="Hyperlink"/>
                        <w:b/>
                        <w:noProof/>
                        <w:sz w:val="28"/>
                        <w:szCs w:val="28"/>
                      </w:rPr>
                      <w:t>is baptized by HWA</w:t>
                    </w:r>
                  </w:hyperlink>
                  <w:r>
                    <w:rPr>
                      <w:noProof/>
                      <w:sz w:val="28"/>
                      <w:szCs w:val="28"/>
                    </w:rPr>
                    <w:t xml:space="preserve"> in a bathtub at Hong Kong’s Mandarin Hotel.</w:t>
                  </w:r>
                </w:p>
              </w:tc>
            </w:tr>
          </w:tbl>
          <w:p w:rsidR="00C47709" w:rsidRPr="00BD2C53" w:rsidRDefault="00C47709" w:rsidP="003E15BA">
            <w:pPr>
              <w:rPr>
                <w:noProof/>
                <w:sz w:val="28"/>
                <w:szCs w:val="28"/>
              </w:rPr>
            </w:pPr>
          </w:p>
        </w:tc>
        <w:tc>
          <w:tcPr>
            <w:tcW w:w="9450" w:type="dxa"/>
            <w:gridSpan w:val="2"/>
            <w:tcBorders>
              <w:top w:val="single" w:sz="4" w:space="0" w:color="000000" w:themeColor="text1"/>
              <w:bottom w:val="single" w:sz="4" w:space="0" w:color="000000" w:themeColor="text1"/>
            </w:tcBorders>
            <w:shd w:val="clear" w:color="auto" w:fill="F79646" w:themeFill="accent6"/>
          </w:tcPr>
          <w:p w:rsidR="00C47709" w:rsidRPr="00BD2C53" w:rsidRDefault="00C47709" w:rsidP="003E15BA">
            <w:pPr>
              <w:jc w:val="center"/>
              <w:rPr>
                <w:b/>
                <w:sz w:val="28"/>
                <w:szCs w:val="28"/>
              </w:rPr>
            </w:pPr>
            <w:r w:rsidRPr="00BD2C53">
              <w:rPr>
                <w:noProof/>
                <w:sz w:val="28"/>
                <w:szCs w:val="28"/>
              </w:rPr>
              <w:drawing>
                <wp:inline distT="0" distB="0" distL="0" distR="0">
                  <wp:extent cx="1639018" cy="701749"/>
                  <wp:effectExtent l="19050" t="0" r="0" b="0"/>
                  <wp:docPr id="122" name="Picture 11" descr="Church of God, The Eter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urch of God, The Eternal Logo"/>
                          <pic:cNvPicPr>
                            <a:picLocks noChangeAspect="1" noChangeArrowheads="1"/>
                          </pic:cNvPicPr>
                        </pic:nvPicPr>
                        <pic:blipFill>
                          <a:blip r:embed="rId59"/>
                          <a:srcRect/>
                          <a:stretch>
                            <a:fillRect/>
                          </a:stretch>
                        </pic:blipFill>
                        <pic:spPr bwMode="auto">
                          <a:xfrm>
                            <a:off x="0" y="0"/>
                            <a:ext cx="1639629" cy="702011"/>
                          </a:xfrm>
                          <a:prstGeom prst="rect">
                            <a:avLst/>
                          </a:prstGeom>
                          <a:noFill/>
                          <a:ln w="9525">
                            <a:noFill/>
                            <a:miter lim="800000"/>
                            <a:headEnd/>
                            <a:tailEnd/>
                          </a:ln>
                        </pic:spPr>
                      </pic:pic>
                    </a:graphicData>
                  </a:graphic>
                </wp:inline>
              </w:drawing>
            </w:r>
            <w:r w:rsidRPr="00BD2C53">
              <w:rPr>
                <w:sz w:val="28"/>
                <w:szCs w:val="28"/>
              </w:rPr>
              <w:br/>
            </w:r>
            <w:hyperlink r:id="rId60" w:history="1">
              <w:r w:rsidRPr="00BD2C53">
                <w:rPr>
                  <w:rStyle w:val="Hyperlink"/>
                  <w:b/>
                  <w:sz w:val="28"/>
                  <w:szCs w:val="28"/>
                </w:rPr>
                <w:t>Church of God, the Eternal</w:t>
              </w:r>
            </w:hyperlink>
            <w:r w:rsidRPr="00BD2C53">
              <w:rPr>
                <w:b/>
                <w:sz w:val="28"/>
                <w:szCs w:val="28"/>
              </w:rPr>
              <w:br/>
              <w:t>(</w:t>
            </w:r>
            <w:hyperlink r:id="rId61" w:history="1">
              <w:r w:rsidRPr="00BD2C53">
                <w:rPr>
                  <w:rStyle w:val="Hyperlink"/>
                  <w:b/>
                  <w:sz w:val="28"/>
                  <w:szCs w:val="28"/>
                </w:rPr>
                <w:t>COGE</w:t>
              </w:r>
            </w:hyperlink>
            <w:r w:rsidRPr="00BD2C53">
              <w:rPr>
                <w:b/>
                <w:sz w:val="28"/>
                <w:szCs w:val="28"/>
              </w:rPr>
              <w:t>)</w:t>
            </w:r>
          </w:p>
          <w:p w:rsidR="00C47709" w:rsidRDefault="00C47709" w:rsidP="003E15BA">
            <w:pPr>
              <w:rPr>
                <w:sz w:val="28"/>
                <w:szCs w:val="28"/>
              </w:rPr>
            </w:pPr>
            <w:r w:rsidRPr="00BD2C53">
              <w:rPr>
                <w:sz w:val="28"/>
                <w:szCs w:val="28"/>
              </w:rPr>
              <w:br/>
              <w:t xml:space="preserve">A minister who had been one of the first four students to attend Ambassador College, Raymond C. Cole, goes on to form Church of God, The Eternal </w:t>
            </w:r>
            <w:r>
              <w:rPr>
                <w:sz w:val="28"/>
                <w:szCs w:val="28"/>
              </w:rPr>
              <w:t xml:space="preserve">(COGE) </w:t>
            </w:r>
            <w:r w:rsidRPr="00BD2C53">
              <w:rPr>
                <w:sz w:val="28"/>
                <w:szCs w:val="28"/>
              </w:rPr>
              <w:t>in 1975. Bryce Clark, a recently departed WCG minister, joins Cole's group the year it is started.</w:t>
            </w:r>
          </w:p>
          <w:p w:rsidR="00835ADC" w:rsidRDefault="00835ADC" w:rsidP="003E15BA">
            <w:pPr>
              <w:rPr>
                <w:sz w:val="28"/>
                <w:szCs w:val="28"/>
              </w:rPr>
            </w:pPr>
          </w:p>
          <w:p w:rsidR="00835ADC" w:rsidRDefault="00835ADC" w:rsidP="003E15BA">
            <w:pPr>
              <w:rPr>
                <w:sz w:val="28"/>
                <w:szCs w:val="28"/>
              </w:rPr>
            </w:pPr>
            <w:r>
              <w:rPr>
                <w:sz w:val="28"/>
                <w:szCs w:val="28"/>
              </w:rPr>
              <w:t>Cecil Battles starts the Song in the Night splinter.</w:t>
            </w:r>
          </w:p>
          <w:p w:rsidR="00835ADC" w:rsidRDefault="00835ADC" w:rsidP="003E15BA">
            <w:pPr>
              <w:rPr>
                <w:sz w:val="28"/>
                <w:szCs w:val="28"/>
              </w:rPr>
            </w:pPr>
            <w:r>
              <w:rPr>
                <w:sz w:val="28"/>
                <w:szCs w:val="28"/>
              </w:rPr>
              <w:t xml:space="preserve">Ray </w:t>
            </w:r>
            <w:proofErr w:type="spellStart"/>
            <w:r>
              <w:rPr>
                <w:sz w:val="28"/>
                <w:szCs w:val="28"/>
              </w:rPr>
              <w:t>Lampley</w:t>
            </w:r>
            <w:proofErr w:type="spellEnd"/>
            <w:r>
              <w:rPr>
                <w:sz w:val="28"/>
                <w:szCs w:val="28"/>
              </w:rPr>
              <w:t xml:space="preserve"> starts the Universal Church of God splinter.</w:t>
            </w:r>
          </w:p>
          <w:p w:rsidR="00835ADC" w:rsidRDefault="00835ADC" w:rsidP="003E15BA">
            <w:pPr>
              <w:rPr>
                <w:sz w:val="28"/>
                <w:szCs w:val="28"/>
              </w:rPr>
            </w:pPr>
            <w:r>
              <w:rPr>
                <w:sz w:val="28"/>
                <w:szCs w:val="28"/>
              </w:rPr>
              <w:t xml:space="preserve">Des </w:t>
            </w:r>
            <w:proofErr w:type="spellStart"/>
            <w:r>
              <w:rPr>
                <w:sz w:val="28"/>
                <w:szCs w:val="28"/>
              </w:rPr>
              <w:t>Griffen</w:t>
            </w:r>
            <w:proofErr w:type="spellEnd"/>
            <w:r>
              <w:rPr>
                <w:sz w:val="28"/>
                <w:szCs w:val="28"/>
              </w:rPr>
              <w:t xml:space="preserve"> Starts Emissary Publications.</w:t>
            </w:r>
          </w:p>
          <w:p w:rsidR="00835ADC" w:rsidRDefault="00835ADC" w:rsidP="003E15BA">
            <w:pPr>
              <w:rPr>
                <w:sz w:val="28"/>
                <w:szCs w:val="28"/>
              </w:rPr>
            </w:pPr>
            <w:r>
              <w:rPr>
                <w:sz w:val="28"/>
                <w:szCs w:val="28"/>
              </w:rPr>
              <w:t>William Hinson starts Religion in the News.</w:t>
            </w:r>
          </w:p>
          <w:p w:rsidR="00835ADC" w:rsidRPr="00BD2C53" w:rsidRDefault="00835ADC" w:rsidP="003E15BA">
            <w:pPr>
              <w:rPr>
                <w:sz w:val="28"/>
                <w:szCs w:val="28"/>
              </w:rPr>
            </w:pPr>
            <w:r>
              <w:rPr>
                <w:sz w:val="28"/>
                <w:szCs w:val="28"/>
              </w:rPr>
              <w:t xml:space="preserve">Al </w:t>
            </w:r>
            <w:proofErr w:type="spellStart"/>
            <w:r>
              <w:rPr>
                <w:sz w:val="28"/>
                <w:szCs w:val="28"/>
              </w:rPr>
              <w:t>Carrozzo</w:t>
            </w:r>
            <w:proofErr w:type="spellEnd"/>
            <w:r>
              <w:rPr>
                <w:sz w:val="28"/>
                <w:szCs w:val="28"/>
              </w:rPr>
              <w:t xml:space="preserve"> starts Liberty Foundation.</w:t>
            </w:r>
          </w:p>
        </w:tc>
        <w:tc>
          <w:tcPr>
            <w:tcW w:w="8730" w:type="dxa"/>
          </w:tcPr>
          <w:tbl>
            <w:tblPr>
              <w:tblStyle w:val="TableGrid"/>
              <w:tblW w:w="8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11"/>
            </w:tblGrid>
            <w:tr w:rsidR="00C47709" w:rsidRPr="00BD2C53" w:rsidTr="003E15BA">
              <w:tc>
                <w:tcPr>
                  <w:tcW w:w="8811" w:type="dxa"/>
                </w:tcPr>
                <w:p w:rsidR="00C47709" w:rsidRPr="00BD2C53" w:rsidRDefault="00C47709" w:rsidP="003E15BA">
                  <w:pPr>
                    <w:rPr>
                      <w:noProof/>
                      <w:sz w:val="28"/>
                      <w:szCs w:val="28"/>
                    </w:rPr>
                  </w:pPr>
                  <w:r w:rsidRPr="00BD2C53">
                    <w:rPr>
                      <w:noProof/>
                      <w:sz w:val="28"/>
                      <w:szCs w:val="28"/>
                    </w:rPr>
                    <w:t>COG7 gives autonomy to other national conferences.</w:t>
                  </w:r>
                </w:p>
              </w:tc>
            </w:tr>
            <w:tr w:rsidR="00C47709" w:rsidRPr="00BD2C53" w:rsidTr="003E15BA">
              <w:tc>
                <w:tcPr>
                  <w:tcW w:w="8811" w:type="dxa"/>
                  <w:shd w:val="clear" w:color="auto" w:fill="808080" w:themeFill="background1" w:themeFillShade="80"/>
                </w:tcPr>
                <w:p w:rsidR="00C47709" w:rsidRPr="00BD2C53" w:rsidRDefault="00C47709" w:rsidP="003E15BA">
                  <w:pPr>
                    <w:rPr>
                      <w:noProof/>
                      <w:sz w:val="28"/>
                      <w:szCs w:val="28"/>
                    </w:rPr>
                  </w:pPr>
                  <w:r w:rsidRPr="00BD2C53">
                    <w:rPr>
                      <w:noProof/>
                      <w:sz w:val="28"/>
                      <w:szCs w:val="28"/>
                    </w:rPr>
                    <w:t>Andrew N. Dugger dies in Jerusalem.</w:t>
                  </w:r>
                </w:p>
              </w:tc>
            </w:tr>
          </w:tbl>
          <w:p w:rsidR="00C47709" w:rsidRPr="00BD2C53" w:rsidRDefault="00C47709" w:rsidP="003E15BA">
            <w:pPr>
              <w:rPr>
                <w:noProof/>
                <w:sz w:val="28"/>
                <w:szCs w:val="28"/>
              </w:rPr>
            </w:pPr>
          </w:p>
        </w:tc>
      </w:tr>
      <w:tr w:rsidR="00C47709" w:rsidTr="00835ADC">
        <w:trPr>
          <w:gridBefore w:val="1"/>
          <w:wBefore w:w="8" w:type="dxa"/>
        </w:trPr>
        <w:tc>
          <w:tcPr>
            <w:tcW w:w="2530" w:type="dxa"/>
          </w:tcPr>
          <w:p w:rsidR="00C47709" w:rsidRPr="00BD2C53" w:rsidRDefault="00C47709" w:rsidP="003E15BA">
            <w:pPr>
              <w:rPr>
                <w:b/>
                <w:sz w:val="28"/>
                <w:szCs w:val="28"/>
              </w:rPr>
            </w:pPr>
            <w:r w:rsidRPr="00BD2C53">
              <w:rPr>
                <w:b/>
                <w:sz w:val="28"/>
                <w:szCs w:val="28"/>
              </w:rPr>
              <w:t>1976</w:t>
            </w:r>
          </w:p>
        </w:tc>
        <w:tc>
          <w:tcPr>
            <w:tcW w:w="9630" w:type="dxa"/>
            <w:gridSpan w:val="2"/>
            <w:tcBorders>
              <w:top w:val="single" w:sz="4" w:space="0" w:color="000000" w:themeColor="text1"/>
            </w:tcBorders>
            <w:shd w:val="clear" w:color="auto" w:fill="4F81BD" w:themeFill="accent1"/>
          </w:tcPr>
          <w:p w:rsidR="00C47709" w:rsidRPr="00BD2C53" w:rsidRDefault="00C47709" w:rsidP="003E15BA">
            <w:pPr>
              <w:rPr>
                <w:noProof/>
                <w:sz w:val="28"/>
                <w:szCs w:val="28"/>
              </w:rPr>
            </w:pPr>
            <w:r w:rsidRPr="00BD2C53">
              <w:rPr>
                <w:noProof/>
                <w:sz w:val="28"/>
                <w:szCs w:val="28"/>
              </w:rPr>
              <w:t xml:space="preserve">A group of Ambassador College alumni publish </w:t>
            </w:r>
            <w:r w:rsidRPr="000B1ECD">
              <w:rPr>
                <w:i/>
                <w:noProof/>
                <w:sz w:val="28"/>
                <w:szCs w:val="28"/>
              </w:rPr>
              <w:t>Ambassador Review</w:t>
            </w:r>
            <w:r>
              <w:rPr>
                <w:noProof/>
                <w:sz w:val="28"/>
                <w:szCs w:val="28"/>
              </w:rPr>
              <w:t xml:space="preserve">. Later, the newsletter is </w:t>
            </w:r>
            <w:r w:rsidRPr="00BD2C53">
              <w:rPr>
                <w:noProof/>
                <w:sz w:val="28"/>
                <w:szCs w:val="28"/>
              </w:rPr>
              <w:t xml:space="preserve">renamed </w:t>
            </w:r>
            <w:hyperlink r:id="rId62" w:history="1">
              <w:r w:rsidRPr="000B1ECD">
                <w:rPr>
                  <w:rStyle w:val="Hyperlink"/>
                  <w:b/>
                  <w:i/>
                  <w:noProof/>
                  <w:sz w:val="28"/>
                  <w:szCs w:val="28"/>
                </w:rPr>
                <w:t>Ambassador Report</w:t>
              </w:r>
            </w:hyperlink>
            <w:r>
              <w:rPr>
                <w:noProof/>
                <w:sz w:val="28"/>
                <w:szCs w:val="28"/>
              </w:rPr>
              <w:t>, with the stated objective to provide an open forum for students to share their AC experiences. It would later be used as fuel for WCG critics as corrupt ministerial activities were brought to public light.</w:t>
            </w:r>
          </w:p>
        </w:tc>
        <w:tc>
          <w:tcPr>
            <w:tcW w:w="9450" w:type="dxa"/>
            <w:gridSpan w:val="2"/>
            <w:tcBorders>
              <w:top w:val="single" w:sz="4" w:space="0" w:color="000000" w:themeColor="text1"/>
              <w:bottom w:val="single" w:sz="4" w:space="0" w:color="000000" w:themeColor="text1"/>
            </w:tcBorders>
            <w:shd w:val="clear" w:color="auto" w:fill="F79646" w:themeFill="accent6"/>
          </w:tcPr>
          <w:p w:rsidR="00C47709" w:rsidRDefault="00835ADC" w:rsidP="00835ADC">
            <w:pPr>
              <w:rPr>
                <w:sz w:val="28"/>
                <w:szCs w:val="28"/>
              </w:rPr>
            </w:pPr>
            <w:r>
              <w:rPr>
                <w:sz w:val="28"/>
                <w:szCs w:val="28"/>
              </w:rPr>
              <w:t xml:space="preserve">Paul Rover splits from COGE to start the Church of God </w:t>
            </w:r>
            <w:proofErr w:type="spellStart"/>
            <w:r>
              <w:rPr>
                <w:sz w:val="28"/>
                <w:szCs w:val="28"/>
              </w:rPr>
              <w:t>Sonome</w:t>
            </w:r>
            <w:proofErr w:type="spellEnd"/>
            <w:r>
              <w:rPr>
                <w:sz w:val="28"/>
                <w:szCs w:val="28"/>
              </w:rPr>
              <w:t>.</w:t>
            </w:r>
          </w:p>
          <w:p w:rsidR="00835ADC" w:rsidRPr="00BD2C53" w:rsidRDefault="00835ADC" w:rsidP="00835ADC">
            <w:pPr>
              <w:rPr>
                <w:sz w:val="28"/>
                <w:szCs w:val="28"/>
              </w:rPr>
            </w:pPr>
            <w:r>
              <w:rPr>
                <w:sz w:val="28"/>
                <w:szCs w:val="28"/>
              </w:rPr>
              <w:t xml:space="preserve">Ray Stapleton starts the Seek and Find Ministries of the Church of El </w:t>
            </w:r>
            <w:proofErr w:type="spellStart"/>
            <w:r>
              <w:rPr>
                <w:sz w:val="28"/>
                <w:szCs w:val="28"/>
              </w:rPr>
              <w:t>Shaddai</w:t>
            </w:r>
            <w:proofErr w:type="spellEnd"/>
            <w:r>
              <w:rPr>
                <w:sz w:val="28"/>
                <w:szCs w:val="28"/>
              </w:rPr>
              <w:t>.</w:t>
            </w:r>
          </w:p>
        </w:tc>
        <w:tc>
          <w:tcPr>
            <w:tcW w:w="8730" w:type="dxa"/>
          </w:tcPr>
          <w:p w:rsidR="00C47709" w:rsidRPr="00BD2C53" w:rsidRDefault="00C47709" w:rsidP="003E15BA">
            <w:pPr>
              <w:jc w:val="center"/>
              <w:rPr>
                <w:noProof/>
                <w:sz w:val="28"/>
                <w:szCs w:val="28"/>
              </w:rPr>
            </w:pPr>
          </w:p>
        </w:tc>
      </w:tr>
      <w:tr w:rsidR="00C47709" w:rsidTr="00835ADC">
        <w:trPr>
          <w:gridBefore w:val="1"/>
          <w:wBefore w:w="8" w:type="dxa"/>
        </w:trPr>
        <w:tc>
          <w:tcPr>
            <w:tcW w:w="2530" w:type="dxa"/>
          </w:tcPr>
          <w:p w:rsidR="00C47709" w:rsidRPr="00BD2C53" w:rsidRDefault="00C47709" w:rsidP="003E15BA">
            <w:pPr>
              <w:rPr>
                <w:b/>
                <w:sz w:val="28"/>
                <w:szCs w:val="28"/>
              </w:rPr>
            </w:pPr>
            <w:r w:rsidRPr="00BD2C53">
              <w:rPr>
                <w:b/>
                <w:sz w:val="28"/>
                <w:szCs w:val="28"/>
              </w:rPr>
              <w:t>1977</w:t>
            </w:r>
          </w:p>
        </w:tc>
        <w:tc>
          <w:tcPr>
            <w:tcW w:w="9630" w:type="dxa"/>
            <w:gridSpan w:val="2"/>
          </w:tcPr>
          <w:tbl>
            <w:tblPr>
              <w:tblStyle w:val="TableGrid"/>
              <w:tblW w:w="9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22"/>
            </w:tblGrid>
            <w:tr w:rsidR="00C47709" w:rsidRPr="00BD2C53" w:rsidTr="00066695">
              <w:tc>
                <w:tcPr>
                  <w:tcW w:w="9522" w:type="dxa"/>
                </w:tcPr>
                <w:p w:rsidR="00C47709" w:rsidRPr="00BD2C53" w:rsidRDefault="00C47709" w:rsidP="003E15BA">
                  <w:pPr>
                    <w:rPr>
                      <w:noProof/>
                      <w:sz w:val="28"/>
                      <w:szCs w:val="28"/>
                    </w:rPr>
                  </w:pPr>
                  <w:r w:rsidRPr="00BD2C53">
                    <w:rPr>
                      <w:noProof/>
                      <w:sz w:val="28"/>
                      <w:szCs w:val="28"/>
                    </w:rPr>
                    <w:t xml:space="preserve">At </w:t>
                  </w:r>
                  <w:r>
                    <w:rPr>
                      <w:noProof/>
                      <w:sz w:val="28"/>
                      <w:szCs w:val="28"/>
                    </w:rPr>
                    <w:t xml:space="preserve">85-years-old, </w:t>
                  </w:r>
                  <w:r w:rsidRPr="00BD2C53">
                    <w:rPr>
                      <w:noProof/>
                      <w:sz w:val="28"/>
                      <w:szCs w:val="28"/>
                    </w:rPr>
                    <w:t xml:space="preserve">HWA marries </w:t>
                  </w:r>
                  <w:r>
                    <w:rPr>
                      <w:noProof/>
                      <w:sz w:val="28"/>
                      <w:szCs w:val="28"/>
                    </w:rPr>
                    <w:t xml:space="preserve">39-year-old </w:t>
                  </w:r>
                  <w:r w:rsidRPr="00BD2C53">
                    <w:rPr>
                      <w:noProof/>
                      <w:sz w:val="28"/>
                      <w:szCs w:val="28"/>
                    </w:rPr>
                    <w:t>divorcee Ramona Martin</w:t>
                  </w:r>
                  <w:r>
                    <w:rPr>
                      <w:noProof/>
                      <w:sz w:val="28"/>
                      <w:szCs w:val="28"/>
                    </w:rPr>
                    <w:t>.</w:t>
                  </w:r>
                  <w:r w:rsidRPr="00BD2C53">
                    <w:rPr>
                      <w:noProof/>
                      <w:sz w:val="28"/>
                      <w:szCs w:val="28"/>
                    </w:rPr>
                    <w:t xml:space="preserve"> </w:t>
                  </w:r>
                </w:p>
              </w:tc>
            </w:tr>
            <w:tr w:rsidR="00C47709" w:rsidRPr="00BD2C53" w:rsidTr="00066695">
              <w:tc>
                <w:tcPr>
                  <w:tcW w:w="9522" w:type="dxa"/>
                  <w:shd w:val="clear" w:color="auto" w:fill="8064A2" w:themeFill="accent4"/>
                </w:tcPr>
                <w:p w:rsidR="00C47709" w:rsidRPr="00BD2C53" w:rsidRDefault="00C47709" w:rsidP="003E15BA">
                  <w:pPr>
                    <w:rPr>
                      <w:noProof/>
                      <w:sz w:val="28"/>
                      <w:szCs w:val="28"/>
                    </w:rPr>
                  </w:pPr>
                  <w:r>
                    <w:rPr>
                      <w:noProof/>
                      <w:sz w:val="28"/>
                      <w:szCs w:val="28"/>
                    </w:rPr>
                    <w:t>HWA predicted</w:t>
                  </w:r>
                  <w:r w:rsidRPr="00BD2C53">
                    <w:rPr>
                      <w:noProof/>
                      <w:sz w:val="28"/>
                      <w:szCs w:val="28"/>
                    </w:rPr>
                    <w:t xml:space="preserve"> by this year there would be world peace.</w:t>
                  </w:r>
                </w:p>
              </w:tc>
            </w:tr>
            <w:tr w:rsidR="00C47709" w:rsidRPr="00BD2C53" w:rsidTr="00066695">
              <w:tc>
                <w:tcPr>
                  <w:tcW w:w="9522" w:type="dxa"/>
                  <w:shd w:val="clear" w:color="auto" w:fill="FFFFFF" w:themeFill="background1"/>
                </w:tcPr>
                <w:p w:rsidR="00C47709" w:rsidRDefault="00C47709" w:rsidP="003E15BA">
                  <w:pPr>
                    <w:rPr>
                      <w:noProof/>
                      <w:sz w:val="28"/>
                      <w:szCs w:val="28"/>
                    </w:rPr>
                  </w:pPr>
                  <w:r>
                    <w:rPr>
                      <w:noProof/>
                      <w:sz w:val="28"/>
                      <w:szCs w:val="28"/>
                    </w:rPr>
                    <w:t xml:space="preserve">WCG </w:t>
                  </w:r>
                  <w:hyperlink r:id="rId63" w:history="1">
                    <w:r w:rsidRPr="002E5E88">
                      <w:rPr>
                        <w:rStyle w:val="Hyperlink"/>
                        <w:b/>
                        <w:noProof/>
                        <w:sz w:val="28"/>
                        <w:szCs w:val="28"/>
                      </w:rPr>
                      <w:t>backs union workers</w:t>
                    </w:r>
                  </w:hyperlink>
                  <w:r>
                    <w:rPr>
                      <w:noProof/>
                      <w:sz w:val="28"/>
                      <w:szCs w:val="28"/>
                    </w:rPr>
                    <w:t xml:space="preserve"> in a Supreme Court caseabout working on the Sabbath.</w:t>
                  </w:r>
                </w:p>
              </w:tc>
            </w:tr>
          </w:tbl>
          <w:p w:rsidR="00C47709" w:rsidRPr="00BD2C53" w:rsidRDefault="00C47709" w:rsidP="003E15BA">
            <w:pPr>
              <w:rPr>
                <w:noProof/>
                <w:sz w:val="28"/>
                <w:szCs w:val="28"/>
              </w:rPr>
            </w:pPr>
          </w:p>
        </w:tc>
        <w:tc>
          <w:tcPr>
            <w:tcW w:w="9450" w:type="dxa"/>
            <w:gridSpan w:val="2"/>
            <w:tcBorders>
              <w:top w:val="single" w:sz="4" w:space="0" w:color="000000" w:themeColor="text1"/>
            </w:tcBorders>
          </w:tcPr>
          <w:p w:rsidR="00C47709" w:rsidRPr="00BD2C53" w:rsidRDefault="00C47709" w:rsidP="003E15BA">
            <w:pPr>
              <w:rPr>
                <w:sz w:val="28"/>
                <w:szCs w:val="28"/>
              </w:rPr>
            </w:pPr>
          </w:p>
        </w:tc>
        <w:tc>
          <w:tcPr>
            <w:tcW w:w="8730" w:type="dxa"/>
          </w:tcPr>
          <w:p w:rsidR="00C47709" w:rsidRPr="00BD2C53" w:rsidRDefault="00C47709" w:rsidP="003E15BA">
            <w:pPr>
              <w:jc w:val="center"/>
              <w:rPr>
                <w:noProof/>
                <w:sz w:val="28"/>
                <w:szCs w:val="28"/>
              </w:rPr>
            </w:pPr>
          </w:p>
        </w:tc>
      </w:tr>
      <w:tr w:rsidR="00C47709" w:rsidTr="00066695">
        <w:tc>
          <w:tcPr>
            <w:tcW w:w="2538" w:type="dxa"/>
            <w:gridSpan w:val="2"/>
          </w:tcPr>
          <w:p w:rsidR="00C47709" w:rsidRPr="00BD2C53" w:rsidRDefault="00C47709" w:rsidP="003E15BA">
            <w:pPr>
              <w:rPr>
                <w:sz w:val="28"/>
                <w:szCs w:val="28"/>
              </w:rPr>
            </w:pPr>
          </w:p>
        </w:tc>
        <w:tc>
          <w:tcPr>
            <w:tcW w:w="5881" w:type="dxa"/>
          </w:tcPr>
          <w:p w:rsidR="00C47709" w:rsidRPr="00BD2C53" w:rsidRDefault="00C47709" w:rsidP="003E15BA">
            <w:pPr>
              <w:jc w:val="center"/>
              <w:rPr>
                <w:sz w:val="28"/>
                <w:szCs w:val="28"/>
              </w:rPr>
            </w:pPr>
            <w:r w:rsidRPr="00BD2C53">
              <w:rPr>
                <w:noProof/>
                <w:sz w:val="28"/>
                <w:szCs w:val="28"/>
              </w:rPr>
              <w:drawing>
                <wp:inline distT="0" distB="0" distL="0" distR="0">
                  <wp:extent cx="1240237" cy="1212112"/>
                  <wp:effectExtent l="19050" t="0" r="0" b="0"/>
                  <wp:docPr id="123" name="Picture 10" descr="C:\Documents and Settings\Shadowflare\Desktop\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Shadowflare\Desktop\seal.gif"/>
                          <pic:cNvPicPr>
                            <a:picLocks noChangeAspect="1" noChangeArrowheads="1"/>
                          </pic:cNvPicPr>
                        </pic:nvPicPr>
                        <pic:blipFill>
                          <a:blip r:embed="rId37"/>
                          <a:srcRect/>
                          <a:stretch>
                            <a:fillRect/>
                          </a:stretch>
                        </pic:blipFill>
                        <pic:spPr bwMode="auto">
                          <a:xfrm>
                            <a:off x="0" y="0"/>
                            <a:ext cx="1239663" cy="1211551"/>
                          </a:xfrm>
                          <a:prstGeom prst="rect">
                            <a:avLst/>
                          </a:prstGeom>
                          <a:noFill/>
                          <a:ln w="9525">
                            <a:noFill/>
                            <a:miter lim="800000"/>
                            <a:headEnd/>
                            <a:tailEnd/>
                          </a:ln>
                        </pic:spPr>
                      </pic:pic>
                    </a:graphicData>
                  </a:graphic>
                </wp:inline>
              </w:drawing>
            </w:r>
            <w:r w:rsidRPr="00BD2C53">
              <w:rPr>
                <w:sz w:val="28"/>
                <w:szCs w:val="28"/>
              </w:rPr>
              <w:br/>
            </w:r>
            <w:hyperlink r:id="rId64" w:history="1">
              <w:r w:rsidRPr="00BD2C53">
                <w:rPr>
                  <w:rStyle w:val="Hyperlink"/>
                  <w:b/>
                  <w:sz w:val="28"/>
                  <w:szCs w:val="28"/>
                </w:rPr>
                <w:t>Worldwide Church of God</w:t>
              </w:r>
            </w:hyperlink>
            <w:r w:rsidRPr="00BD2C53">
              <w:rPr>
                <w:b/>
                <w:sz w:val="28"/>
                <w:szCs w:val="28"/>
              </w:rPr>
              <w:br/>
            </w:r>
            <w:r w:rsidRPr="00BD2C53">
              <w:rPr>
                <w:b/>
                <w:sz w:val="28"/>
                <w:szCs w:val="28"/>
              </w:rPr>
              <w:lastRenderedPageBreak/>
              <w:t>(</w:t>
            </w:r>
            <w:hyperlink r:id="rId65" w:history="1">
              <w:r w:rsidRPr="00BD2C53">
                <w:rPr>
                  <w:rStyle w:val="Hyperlink"/>
                  <w:b/>
                  <w:sz w:val="28"/>
                  <w:szCs w:val="28"/>
                </w:rPr>
                <w:t>WCG</w:t>
              </w:r>
            </w:hyperlink>
            <w:r w:rsidRPr="00BD2C53">
              <w:rPr>
                <w:b/>
                <w:sz w:val="28"/>
                <w:szCs w:val="28"/>
              </w:rPr>
              <w:t>)</w:t>
            </w:r>
          </w:p>
        </w:tc>
        <w:tc>
          <w:tcPr>
            <w:tcW w:w="5459" w:type="dxa"/>
            <w:gridSpan w:val="2"/>
          </w:tcPr>
          <w:p w:rsidR="00C47709" w:rsidRPr="00BD2C53" w:rsidRDefault="00C47709" w:rsidP="003E15BA">
            <w:pPr>
              <w:jc w:val="center"/>
              <w:rPr>
                <w:sz w:val="28"/>
                <w:szCs w:val="28"/>
              </w:rPr>
            </w:pPr>
            <w:r w:rsidRPr="00BD2C53">
              <w:rPr>
                <w:noProof/>
                <w:sz w:val="28"/>
                <w:szCs w:val="28"/>
              </w:rPr>
              <w:lastRenderedPageBreak/>
              <w:drawing>
                <wp:inline distT="0" distB="0" distL="0" distR="0">
                  <wp:extent cx="1212112" cy="1212112"/>
                  <wp:effectExtent l="19050" t="0" r="7088" b="0"/>
                  <wp:docPr id="124" name="Picture 14" descr="http://silenced.co/wp-content/uploads/2011/04/cg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lenced.co/wp-content/uploads/2011/04/cgilogo.jpg"/>
                          <pic:cNvPicPr>
                            <a:picLocks noChangeAspect="1" noChangeArrowheads="1"/>
                          </pic:cNvPicPr>
                        </pic:nvPicPr>
                        <pic:blipFill>
                          <a:blip r:embed="rId66"/>
                          <a:srcRect/>
                          <a:stretch>
                            <a:fillRect/>
                          </a:stretch>
                        </pic:blipFill>
                        <pic:spPr bwMode="auto">
                          <a:xfrm>
                            <a:off x="0" y="0"/>
                            <a:ext cx="1212112" cy="1212112"/>
                          </a:xfrm>
                          <a:prstGeom prst="rect">
                            <a:avLst/>
                          </a:prstGeom>
                          <a:noFill/>
                          <a:ln w="9525">
                            <a:noFill/>
                            <a:miter lim="800000"/>
                            <a:headEnd/>
                            <a:tailEnd/>
                          </a:ln>
                        </pic:spPr>
                      </pic:pic>
                    </a:graphicData>
                  </a:graphic>
                </wp:inline>
              </w:drawing>
            </w:r>
            <w:r w:rsidRPr="00BD2C53">
              <w:rPr>
                <w:sz w:val="28"/>
                <w:szCs w:val="28"/>
              </w:rPr>
              <w:br/>
            </w:r>
            <w:hyperlink r:id="rId67" w:history="1">
              <w:r w:rsidRPr="00BD2C53">
                <w:rPr>
                  <w:rStyle w:val="Hyperlink"/>
                  <w:b/>
                  <w:sz w:val="28"/>
                  <w:szCs w:val="28"/>
                </w:rPr>
                <w:t>Church of God International</w:t>
              </w:r>
            </w:hyperlink>
            <w:r w:rsidRPr="00BD2C53">
              <w:rPr>
                <w:b/>
                <w:sz w:val="28"/>
                <w:szCs w:val="28"/>
              </w:rPr>
              <w:br/>
            </w:r>
            <w:r w:rsidRPr="00BD2C53">
              <w:rPr>
                <w:b/>
                <w:sz w:val="28"/>
                <w:szCs w:val="28"/>
              </w:rPr>
              <w:lastRenderedPageBreak/>
              <w:t>(</w:t>
            </w:r>
            <w:hyperlink r:id="rId68" w:history="1">
              <w:r w:rsidRPr="00BD2C53">
                <w:rPr>
                  <w:rStyle w:val="Hyperlink"/>
                  <w:b/>
                  <w:sz w:val="28"/>
                  <w:szCs w:val="28"/>
                </w:rPr>
                <w:t>CGI</w:t>
              </w:r>
            </w:hyperlink>
            <w:r w:rsidRPr="00BD2C53">
              <w:rPr>
                <w:b/>
                <w:sz w:val="28"/>
                <w:szCs w:val="28"/>
              </w:rPr>
              <w:t>)</w:t>
            </w:r>
          </w:p>
        </w:tc>
        <w:tc>
          <w:tcPr>
            <w:tcW w:w="7740" w:type="dxa"/>
          </w:tcPr>
          <w:p w:rsidR="00C47709" w:rsidRPr="00BD2C53" w:rsidRDefault="00C47709" w:rsidP="003E15BA">
            <w:pPr>
              <w:jc w:val="center"/>
              <w:rPr>
                <w:sz w:val="28"/>
                <w:szCs w:val="28"/>
              </w:rPr>
            </w:pPr>
            <w:r w:rsidRPr="00BD2C53">
              <w:rPr>
                <w:noProof/>
                <w:sz w:val="28"/>
                <w:szCs w:val="28"/>
              </w:rPr>
              <w:lastRenderedPageBreak/>
              <w:drawing>
                <wp:inline distT="0" distB="0" distL="0" distR="0">
                  <wp:extent cx="1380906" cy="1380906"/>
                  <wp:effectExtent l="19050" t="0" r="0" b="0"/>
                  <wp:docPr id="125" name="Picture 7" descr="http://silenced.co/wp-content/uploads/2011/04/C_Pattern_Gl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enced.co/wp-content/uploads/2011/04/C_Pattern_Glob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03107" cy="1403107"/>
                          </a:xfrm>
                          <a:prstGeom prst="rect">
                            <a:avLst/>
                          </a:prstGeom>
                          <a:noFill/>
                          <a:ln>
                            <a:noFill/>
                          </a:ln>
                        </pic:spPr>
                      </pic:pic>
                    </a:graphicData>
                  </a:graphic>
                </wp:inline>
              </w:drawing>
            </w:r>
          </w:p>
          <w:p w:rsidR="00C47709" w:rsidRPr="00BD2C53" w:rsidRDefault="00C47709" w:rsidP="003E15BA">
            <w:pPr>
              <w:jc w:val="center"/>
              <w:rPr>
                <w:sz w:val="28"/>
                <w:szCs w:val="28"/>
              </w:rPr>
            </w:pPr>
            <w:r w:rsidRPr="00BD2C53">
              <w:rPr>
                <w:b/>
                <w:sz w:val="28"/>
                <w:szCs w:val="28"/>
              </w:rPr>
              <w:lastRenderedPageBreak/>
              <w:t>Minor Splinters</w:t>
            </w:r>
          </w:p>
        </w:tc>
        <w:tc>
          <w:tcPr>
            <w:tcW w:w="8730" w:type="dxa"/>
          </w:tcPr>
          <w:p w:rsidR="00C47709" w:rsidRPr="00BD2C53" w:rsidRDefault="00C47709" w:rsidP="003E15BA">
            <w:pPr>
              <w:jc w:val="center"/>
              <w:rPr>
                <w:sz w:val="28"/>
                <w:szCs w:val="28"/>
              </w:rPr>
            </w:pPr>
            <w:r w:rsidRPr="00BD2C53">
              <w:rPr>
                <w:noProof/>
                <w:sz w:val="28"/>
                <w:szCs w:val="28"/>
              </w:rPr>
              <w:lastRenderedPageBreak/>
              <w:drawing>
                <wp:inline distT="0" distB="0" distL="0" distR="0">
                  <wp:extent cx="1520190" cy="1212215"/>
                  <wp:effectExtent l="19050" t="0" r="3810" b="0"/>
                  <wp:docPr id="126" name="Picture 4" descr="C:\Documents and Settings\Shadowflare\Desktop\co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adowflare\Desktop\cog7.JPG"/>
                          <pic:cNvPicPr>
                            <a:picLocks noChangeAspect="1" noChangeArrowheads="1"/>
                          </pic:cNvPicPr>
                        </pic:nvPicPr>
                        <pic:blipFill>
                          <a:blip r:embed="rId20"/>
                          <a:srcRect/>
                          <a:stretch>
                            <a:fillRect/>
                          </a:stretch>
                        </pic:blipFill>
                        <pic:spPr bwMode="auto">
                          <a:xfrm>
                            <a:off x="0" y="0"/>
                            <a:ext cx="1520190" cy="1212215"/>
                          </a:xfrm>
                          <a:prstGeom prst="rect">
                            <a:avLst/>
                          </a:prstGeom>
                          <a:noFill/>
                          <a:ln w="9525">
                            <a:noFill/>
                            <a:miter lim="800000"/>
                            <a:headEnd/>
                            <a:tailEnd/>
                          </a:ln>
                        </pic:spPr>
                      </pic:pic>
                    </a:graphicData>
                  </a:graphic>
                </wp:inline>
              </w:drawing>
            </w:r>
            <w:r w:rsidRPr="00BD2C53">
              <w:rPr>
                <w:sz w:val="28"/>
                <w:szCs w:val="28"/>
              </w:rPr>
              <w:br/>
            </w:r>
            <w:hyperlink r:id="rId69" w:history="1">
              <w:r w:rsidRPr="00BD2C53">
                <w:rPr>
                  <w:rStyle w:val="Hyperlink"/>
                  <w:b/>
                  <w:sz w:val="28"/>
                  <w:szCs w:val="28"/>
                </w:rPr>
                <w:t>Church of God, Seventh Day</w:t>
              </w:r>
            </w:hyperlink>
            <w:r w:rsidRPr="00BD2C53">
              <w:rPr>
                <w:b/>
                <w:sz w:val="28"/>
                <w:szCs w:val="28"/>
              </w:rPr>
              <w:br/>
            </w:r>
            <w:r w:rsidRPr="00BD2C53">
              <w:rPr>
                <w:b/>
                <w:sz w:val="28"/>
                <w:szCs w:val="28"/>
              </w:rPr>
              <w:lastRenderedPageBreak/>
              <w:t>(</w:t>
            </w:r>
            <w:hyperlink r:id="rId70" w:history="1">
              <w:r w:rsidRPr="00BD2C53">
                <w:rPr>
                  <w:rStyle w:val="Hyperlink"/>
                  <w:b/>
                  <w:sz w:val="28"/>
                  <w:szCs w:val="28"/>
                </w:rPr>
                <w:t>COG7</w:t>
              </w:r>
            </w:hyperlink>
            <w:r w:rsidRPr="00BD2C53">
              <w:rPr>
                <w:b/>
                <w:sz w:val="28"/>
                <w:szCs w:val="28"/>
              </w:rPr>
              <w:t>)</w:t>
            </w:r>
          </w:p>
        </w:tc>
      </w:tr>
      <w:tr w:rsidR="00C47709" w:rsidTr="00835ADC">
        <w:tc>
          <w:tcPr>
            <w:tcW w:w="2538" w:type="dxa"/>
            <w:gridSpan w:val="2"/>
          </w:tcPr>
          <w:p w:rsidR="00C47709" w:rsidRPr="00BD2C53" w:rsidRDefault="00C47709" w:rsidP="003E15BA">
            <w:pPr>
              <w:rPr>
                <w:b/>
                <w:sz w:val="28"/>
                <w:szCs w:val="28"/>
              </w:rPr>
            </w:pPr>
            <w:r>
              <w:rPr>
                <w:b/>
                <w:sz w:val="28"/>
                <w:szCs w:val="28"/>
              </w:rPr>
              <w:lastRenderedPageBreak/>
              <w:t>June 28</w:t>
            </w:r>
          </w:p>
          <w:p w:rsidR="00C47709" w:rsidRPr="00BD2C53" w:rsidRDefault="00C47709" w:rsidP="003E15BA">
            <w:pPr>
              <w:rPr>
                <w:b/>
                <w:sz w:val="28"/>
                <w:szCs w:val="28"/>
              </w:rPr>
            </w:pPr>
            <w:r w:rsidRPr="00BD2C53">
              <w:rPr>
                <w:b/>
                <w:sz w:val="28"/>
                <w:szCs w:val="28"/>
              </w:rPr>
              <w:t>1978</w:t>
            </w:r>
          </w:p>
        </w:tc>
        <w:tc>
          <w:tcPr>
            <w:tcW w:w="5881" w:type="dxa"/>
            <w:tcBorders>
              <w:bottom w:val="single" w:sz="4" w:space="0" w:color="000000" w:themeColor="text1"/>
            </w:tcBorders>
          </w:tcPr>
          <w:p w:rsidR="00C47709" w:rsidRPr="00BD2C53" w:rsidRDefault="00A7766D" w:rsidP="003E15BA">
            <w:pPr>
              <w:rPr>
                <w:noProof/>
                <w:sz w:val="28"/>
                <w:szCs w:val="28"/>
              </w:rPr>
            </w:pPr>
            <w:r>
              <w:rPr>
                <w:noProof/>
                <w:sz w:val="28"/>
                <w:szCs w:val="28"/>
              </w:rPr>
              <w:t xml:space="preserve">Rader’s </w:t>
            </w:r>
            <w:hyperlink r:id="rId71" w:history="1">
              <w:r w:rsidRPr="00A7766D">
                <w:rPr>
                  <w:rStyle w:val="Hyperlink"/>
                  <w:b/>
                  <w:noProof/>
                  <w:sz w:val="28"/>
                  <w:szCs w:val="28"/>
                </w:rPr>
                <w:t>disasterous interview</w:t>
              </w:r>
            </w:hyperlink>
            <w:r>
              <w:rPr>
                <w:noProof/>
                <w:sz w:val="28"/>
                <w:szCs w:val="28"/>
              </w:rPr>
              <w:t xml:space="preserve"> with Mike Wallace of </w:t>
            </w:r>
            <w:r w:rsidRPr="00A7766D">
              <w:rPr>
                <w:i/>
                <w:noProof/>
                <w:sz w:val="28"/>
                <w:szCs w:val="28"/>
              </w:rPr>
              <w:t>60 Minutes</w:t>
            </w:r>
            <w:r>
              <w:rPr>
                <w:noProof/>
                <w:sz w:val="28"/>
                <w:szCs w:val="28"/>
              </w:rPr>
              <w:t xml:space="preserve"> takes place where the journalist launches allegations of corruption at WCG. Rader storms off the set.</w:t>
            </w:r>
          </w:p>
        </w:tc>
        <w:tc>
          <w:tcPr>
            <w:tcW w:w="5459" w:type="dxa"/>
            <w:gridSpan w:val="2"/>
            <w:shd w:val="clear" w:color="auto" w:fill="F79646" w:themeFill="accent6"/>
          </w:tcPr>
          <w:p w:rsidR="00C47709" w:rsidRDefault="00C47709" w:rsidP="003E15BA">
            <w:pPr>
              <w:rPr>
                <w:noProof/>
                <w:sz w:val="28"/>
                <w:szCs w:val="28"/>
              </w:rPr>
            </w:pPr>
            <w:r>
              <w:rPr>
                <w:noProof/>
                <w:sz w:val="28"/>
                <w:szCs w:val="28"/>
              </w:rPr>
              <w:t xml:space="preserve">GTA </w:t>
            </w:r>
            <w:hyperlink r:id="rId72" w:anchor="Father_and_son_part_ways" w:history="1">
              <w:r w:rsidRPr="00F50025">
                <w:rPr>
                  <w:rStyle w:val="Hyperlink"/>
                  <w:b/>
                  <w:noProof/>
                  <w:sz w:val="28"/>
                  <w:szCs w:val="28"/>
                </w:rPr>
                <w:t>is excommunicated</w:t>
              </w:r>
            </w:hyperlink>
            <w:r>
              <w:rPr>
                <w:noProof/>
                <w:sz w:val="28"/>
                <w:szCs w:val="28"/>
              </w:rPr>
              <w:t xml:space="preserve"> from WCG for trying to steal church funds, various sex scandals and feeding the media information about HWA.</w:t>
            </w:r>
          </w:p>
          <w:p w:rsidR="00C47709" w:rsidRPr="00BD2C53" w:rsidRDefault="00C47709" w:rsidP="003E15BA">
            <w:pPr>
              <w:rPr>
                <w:noProof/>
                <w:sz w:val="28"/>
                <w:szCs w:val="28"/>
              </w:rPr>
            </w:pPr>
          </w:p>
          <w:p w:rsidR="00C47709" w:rsidRPr="00BD2C53" w:rsidRDefault="00C47709" w:rsidP="003E15BA">
            <w:pPr>
              <w:rPr>
                <w:noProof/>
                <w:sz w:val="28"/>
                <w:szCs w:val="28"/>
              </w:rPr>
            </w:pPr>
          </w:p>
        </w:tc>
        <w:tc>
          <w:tcPr>
            <w:tcW w:w="7740" w:type="dxa"/>
            <w:tcBorders>
              <w:bottom w:val="single" w:sz="4" w:space="0" w:color="000000" w:themeColor="text1"/>
            </w:tcBorders>
          </w:tcPr>
          <w:p w:rsidR="00C47709" w:rsidRPr="00BD2C53" w:rsidRDefault="00C47709" w:rsidP="003E15BA">
            <w:pPr>
              <w:jc w:val="center"/>
              <w:rPr>
                <w:noProof/>
                <w:sz w:val="28"/>
                <w:szCs w:val="28"/>
              </w:rPr>
            </w:pPr>
          </w:p>
        </w:tc>
        <w:tc>
          <w:tcPr>
            <w:tcW w:w="8730" w:type="dxa"/>
          </w:tcPr>
          <w:p w:rsidR="00C47709" w:rsidRPr="00BD2C53" w:rsidRDefault="00C47709" w:rsidP="003E15BA">
            <w:pPr>
              <w:rPr>
                <w:sz w:val="28"/>
                <w:szCs w:val="28"/>
              </w:rPr>
            </w:pPr>
          </w:p>
        </w:tc>
      </w:tr>
      <w:tr w:rsidR="00835ADC" w:rsidTr="00835ADC">
        <w:tc>
          <w:tcPr>
            <w:tcW w:w="2538" w:type="dxa"/>
            <w:gridSpan w:val="2"/>
          </w:tcPr>
          <w:p w:rsidR="00835ADC" w:rsidRPr="00BD2C53" w:rsidRDefault="00835ADC" w:rsidP="003E15BA">
            <w:pPr>
              <w:rPr>
                <w:b/>
                <w:sz w:val="28"/>
                <w:szCs w:val="28"/>
              </w:rPr>
            </w:pPr>
            <w:r w:rsidRPr="00BD2C53">
              <w:rPr>
                <w:b/>
                <w:sz w:val="28"/>
                <w:szCs w:val="28"/>
              </w:rPr>
              <w:t>1978</w:t>
            </w:r>
          </w:p>
        </w:tc>
        <w:tc>
          <w:tcPr>
            <w:tcW w:w="5881" w:type="dxa"/>
            <w:tcBorders>
              <w:top w:val="single" w:sz="4" w:space="0" w:color="000000" w:themeColor="text1"/>
              <w:bottom w:val="single" w:sz="4" w:space="0" w:color="000000" w:themeColor="text1"/>
            </w:tcBorders>
            <w:shd w:val="clear" w:color="auto" w:fill="8064A2" w:themeFill="accent4"/>
          </w:tcPr>
          <w:p w:rsidR="00835ADC" w:rsidRPr="00BD2C53" w:rsidRDefault="00835ADC" w:rsidP="003551F6">
            <w:pPr>
              <w:rPr>
                <w:noProof/>
                <w:sz w:val="28"/>
                <w:szCs w:val="28"/>
              </w:rPr>
            </w:pPr>
            <w:r>
              <w:rPr>
                <w:noProof/>
                <w:sz w:val="28"/>
                <w:szCs w:val="28"/>
              </w:rPr>
              <w:t>HWA’s predictions that</w:t>
            </w:r>
            <w:r w:rsidRPr="00BD2C53">
              <w:rPr>
                <w:noProof/>
                <w:sz w:val="28"/>
                <w:szCs w:val="28"/>
              </w:rPr>
              <w:t xml:space="preserve"> he would become one of the Two Witnesses</w:t>
            </w:r>
            <w:r>
              <w:rPr>
                <w:noProof/>
                <w:sz w:val="28"/>
                <w:szCs w:val="28"/>
              </w:rPr>
              <w:t xml:space="preserve"> alongside GTA fails.</w:t>
            </w:r>
            <w:r w:rsidRPr="00BD2C53">
              <w:rPr>
                <w:noProof/>
                <w:sz w:val="28"/>
                <w:szCs w:val="28"/>
              </w:rPr>
              <w:t xml:space="preserve"> He also predic</w:t>
            </w:r>
            <w:r>
              <w:rPr>
                <w:noProof/>
                <w:sz w:val="28"/>
                <w:szCs w:val="28"/>
              </w:rPr>
              <w:t xml:space="preserve">ts The </w:t>
            </w:r>
            <w:r w:rsidRPr="00BD2C53">
              <w:rPr>
                <w:noProof/>
                <w:sz w:val="28"/>
                <w:szCs w:val="28"/>
              </w:rPr>
              <w:t>John Paul II would unite Europe.</w:t>
            </w:r>
          </w:p>
        </w:tc>
        <w:tc>
          <w:tcPr>
            <w:tcW w:w="5459" w:type="dxa"/>
            <w:gridSpan w:val="2"/>
            <w:tcBorders>
              <w:bottom w:val="single" w:sz="4" w:space="0" w:color="000000" w:themeColor="text1"/>
            </w:tcBorders>
            <w:shd w:val="clear" w:color="auto" w:fill="F79646" w:themeFill="accent6"/>
          </w:tcPr>
          <w:p w:rsidR="00835ADC" w:rsidRDefault="00835ADC" w:rsidP="003E15BA">
            <w:pPr>
              <w:rPr>
                <w:noProof/>
                <w:sz w:val="28"/>
                <w:szCs w:val="28"/>
              </w:rPr>
            </w:pPr>
            <w:r w:rsidRPr="00BD2C53">
              <w:rPr>
                <w:noProof/>
                <w:sz w:val="28"/>
                <w:szCs w:val="28"/>
              </w:rPr>
              <w:t xml:space="preserve">GTA quickly forms the Church of God, International (CGI), with headquarters in Tyler, Texas. </w:t>
            </w:r>
            <w:r>
              <w:rPr>
                <w:noProof/>
                <w:sz w:val="28"/>
                <w:szCs w:val="28"/>
              </w:rPr>
              <w:t>It</w:t>
            </w:r>
            <w:r w:rsidRPr="00BD2C53">
              <w:rPr>
                <w:noProof/>
                <w:sz w:val="28"/>
                <w:szCs w:val="28"/>
              </w:rPr>
              <w:t xml:space="preserve"> soon becomes the largest </w:t>
            </w:r>
            <w:r>
              <w:rPr>
                <w:noProof/>
                <w:sz w:val="28"/>
                <w:szCs w:val="28"/>
              </w:rPr>
              <w:t>splinter from</w:t>
            </w:r>
            <w:r w:rsidRPr="00BD2C53">
              <w:rPr>
                <w:noProof/>
                <w:sz w:val="28"/>
                <w:szCs w:val="28"/>
              </w:rPr>
              <w:t xml:space="preserve"> WCG and </w:t>
            </w:r>
            <w:r>
              <w:rPr>
                <w:noProof/>
                <w:sz w:val="28"/>
                <w:szCs w:val="28"/>
              </w:rPr>
              <w:t>and collects a</w:t>
            </w:r>
            <w:r w:rsidRPr="00BD2C53">
              <w:rPr>
                <w:noProof/>
                <w:sz w:val="28"/>
                <w:szCs w:val="28"/>
              </w:rPr>
              <w:t xml:space="preserve"> </w:t>
            </w:r>
            <w:r>
              <w:rPr>
                <w:noProof/>
                <w:sz w:val="28"/>
                <w:szCs w:val="28"/>
              </w:rPr>
              <w:t xml:space="preserve">$5 million income. </w:t>
            </w:r>
            <w:r w:rsidRPr="00BD2C53">
              <w:rPr>
                <w:noProof/>
                <w:sz w:val="28"/>
                <w:szCs w:val="28"/>
              </w:rPr>
              <w:t xml:space="preserve">Ronald Dart, </w:t>
            </w:r>
            <w:r>
              <w:rPr>
                <w:noProof/>
                <w:sz w:val="28"/>
                <w:szCs w:val="28"/>
              </w:rPr>
              <w:t>WCG evangelist, leaves for CGI and comes its vice president.</w:t>
            </w:r>
          </w:p>
          <w:p w:rsidR="00835ADC" w:rsidRDefault="00835ADC" w:rsidP="003E15BA">
            <w:pPr>
              <w:rPr>
                <w:noProof/>
                <w:sz w:val="28"/>
                <w:szCs w:val="28"/>
              </w:rPr>
            </w:pPr>
          </w:p>
          <w:p w:rsidR="00835ADC" w:rsidRDefault="00835ADC" w:rsidP="00835ADC">
            <w:pPr>
              <w:rPr>
                <w:noProof/>
                <w:sz w:val="28"/>
                <w:szCs w:val="28"/>
              </w:rPr>
            </w:pPr>
            <w:r>
              <w:rPr>
                <w:noProof/>
                <w:sz w:val="28"/>
                <w:szCs w:val="28"/>
              </w:rPr>
              <w:t>The following split from CGI:</w:t>
            </w:r>
          </w:p>
          <w:p w:rsidR="00835ADC" w:rsidRDefault="00835ADC" w:rsidP="00835ADC">
            <w:pPr>
              <w:rPr>
                <w:noProof/>
                <w:sz w:val="28"/>
                <w:szCs w:val="28"/>
              </w:rPr>
            </w:pPr>
            <w:r>
              <w:rPr>
                <w:noProof/>
                <w:sz w:val="28"/>
                <w:szCs w:val="28"/>
              </w:rPr>
              <w:t>Assemble of God in Christ Jesus (Bill Phillips)</w:t>
            </w:r>
          </w:p>
          <w:p w:rsidR="00835ADC" w:rsidRDefault="00835ADC" w:rsidP="00835ADC">
            <w:pPr>
              <w:rPr>
                <w:noProof/>
                <w:sz w:val="28"/>
                <w:szCs w:val="28"/>
              </w:rPr>
            </w:pPr>
            <w:r>
              <w:rPr>
                <w:noProof/>
                <w:sz w:val="28"/>
                <w:szCs w:val="28"/>
              </w:rPr>
              <w:t>Disciples Church of God (Clyde Holman)</w:t>
            </w:r>
          </w:p>
          <w:p w:rsidR="00835ADC" w:rsidRDefault="00835ADC" w:rsidP="00835ADC">
            <w:pPr>
              <w:rPr>
                <w:noProof/>
                <w:sz w:val="28"/>
                <w:szCs w:val="28"/>
              </w:rPr>
            </w:pPr>
            <w:r>
              <w:rPr>
                <w:noProof/>
                <w:sz w:val="28"/>
                <w:szCs w:val="28"/>
              </w:rPr>
              <w:t>Church of the Savior at Cincinnati (Cliffer Robertson)</w:t>
            </w:r>
          </w:p>
          <w:p w:rsidR="00835ADC" w:rsidRPr="00BD2C53" w:rsidRDefault="00835ADC" w:rsidP="00835ADC">
            <w:pPr>
              <w:rPr>
                <w:noProof/>
                <w:sz w:val="28"/>
                <w:szCs w:val="28"/>
              </w:rPr>
            </w:pPr>
          </w:p>
        </w:tc>
        <w:tc>
          <w:tcPr>
            <w:tcW w:w="7740" w:type="dxa"/>
            <w:tcBorders>
              <w:top w:val="single" w:sz="4" w:space="0" w:color="000000" w:themeColor="text1"/>
              <w:bottom w:val="single" w:sz="4" w:space="0" w:color="000000" w:themeColor="text1"/>
            </w:tcBorders>
            <w:shd w:val="clear" w:color="auto" w:fill="F79646" w:themeFill="accent6"/>
          </w:tcPr>
          <w:p w:rsidR="00835ADC" w:rsidRDefault="00835ADC" w:rsidP="00C656E6">
            <w:pPr>
              <w:rPr>
                <w:noProof/>
                <w:sz w:val="28"/>
                <w:szCs w:val="28"/>
              </w:rPr>
            </w:pPr>
            <w:r>
              <w:rPr>
                <w:noProof/>
                <w:sz w:val="28"/>
                <w:szCs w:val="28"/>
              </w:rPr>
              <w:t>The original United Church of God, as starts by Richard Wiedenheft, splits from Associated Churches, Inc.</w:t>
            </w:r>
          </w:p>
          <w:p w:rsidR="00835ADC" w:rsidRDefault="00835ADC" w:rsidP="00C656E6">
            <w:pPr>
              <w:rPr>
                <w:noProof/>
                <w:sz w:val="28"/>
                <w:szCs w:val="28"/>
              </w:rPr>
            </w:pPr>
            <w:r>
              <w:rPr>
                <w:noProof/>
                <w:sz w:val="28"/>
                <w:szCs w:val="28"/>
              </w:rPr>
              <w:t>Richard Nickles leaves COGE to start Giving and Sharing Ministry.</w:t>
            </w:r>
          </w:p>
          <w:p w:rsidR="00835ADC" w:rsidRDefault="00835ADC" w:rsidP="00C656E6">
            <w:pPr>
              <w:rPr>
                <w:noProof/>
                <w:sz w:val="28"/>
                <w:szCs w:val="28"/>
              </w:rPr>
            </w:pPr>
            <w:r>
              <w:rPr>
                <w:noProof/>
                <w:sz w:val="28"/>
                <w:szCs w:val="28"/>
              </w:rPr>
              <w:t>Jack Hines starts the Church of God Churchlight Publishing Association.</w:t>
            </w:r>
          </w:p>
          <w:p w:rsidR="00835ADC" w:rsidRDefault="00835ADC" w:rsidP="00C656E6">
            <w:pPr>
              <w:rPr>
                <w:noProof/>
                <w:sz w:val="28"/>
                <w:szCs w:val="28"/>
              </w:rPr>
            </w:pPr>
            <w:r>
              <w:rPr>
                <w:noProof/>
                <w:sz w:val="28"/>
                <w:szCs w:val="28"/>
              </w:rPr>
              <w:t>Rick Gipe starts the Family Church of God.</w:t>
            </w:r>
          </w:p>
          <w:p w:rsidR="00835ADC" w:rsidRPr="00BD2C53" w:rsidRDefault="00835ADC" w:rsidP="00835ADC">
            <w:pPr>
              <w:rPr>
                <w:noProof/>
                <w:sz w:val="28"/>
                <w:szCs w:val="28"/>
              </w:rPr>
            </w:pPr>
            <w:r>
              <w:rPr>
                <w:noProof/>
                <w:sz w:val="28"/>
                <w:szCs w:val="28"/>
              </w:rPr>
              <w:t>Martin Muzynosky starts Mystery of the Kingdom Ministery.</w:t>
            </w:r>
          </w:p>
        </w:tc>
        <w:tc>
          <w:tcPr>
            <w:tcW w:w="8730" w:type="dxa"/>
          </w:tcPr>
          <w:p w:rsidR="00835ADC" w:rsidRPr="00BD2C53" w:rsidRDefault="00835ADC" w:rsidP="003E15BA">
            <w:pPr>
              <w:rPr>
                <w:sz w:val="28"/>
                <w:szCs w:val="28"/>
              </w:rPr>
            </w:pPr>
          </w:p>
        </w:tc>
      </w:tr>
      <w:tr w:rsidR="00835ADC" w:rsidTr="008E6EA4">
        <w:tc>
          <w:tcPr>
            <w:tcW w:w="2538" w:type="dxa"/>
            <w:gridSpan w:val="2"/>
          </w:tcPr>
          <w:p w:rsidR="00835ADC" w:rsidRPr="00BD2C53" w:rsidRDefault="00835ADC" w:rsidP="003E15BA">
            <w:pPr>
              <w:rPr>
                <w:b/>
                <w:sz w:val="28"/>
                <w:szCs w:val="28"/>
              </w:rPr>
            </w:pPr>
            <w:r w:rsidRPr="00BD2C53">
              <w:rPr>
                <w:b/>
                <w:sz w:val="28"/>
                <w:szCs w:val="28"/>
              </w:rPr>
              <w:t>1979</w:t>
            </w:r>
          </w:p>
        </w:tc>
        <w:tc>
          <w:tcPr>
            <w:tcW w:w="5881" w:type="dxa"/>
            <w:shd w:val="clear" w:color="auto" w:fill="4F81BD" w:themeFill="accent1"/>
          </w:tcPr>
          <w:p w:rsidR="00835ADC" w:rsidRPr="00BD2C53" w:rsidRDefault="003551F6" w:rsidP="003E15BA">
            <w:pPr>
              <w:rPr>
                <w:sz w:val="28"/>
                <w:szCs w:val="28"/>
              </w:rPr>
            </w:pPr>
            <w:hyperlink r:id="rId73" w:history="1">
              <w:r w:rsidR="00835ADC" w:rsidRPr="00884596">
                <w:rPr>
                  <w:rStyle w:val="Hyperlink"/>
                  <w:b/>
                  <w:sz w:val="28"/>
                  <w:szCs w:val="28"/>
                </w:rPr>
                <w:t>The Receivership Crisis</w:t>
              </w:r>
            </w:hyperlink>
            <w:r w:rsidR="00835ADC">
              <w:rPr>
                <w:sz w:val="28"/>
                <w:szCs w:val="28"/>
              </w:rPr>
              <w:t xml:space="preserve"> begins. A civil suit against WCG alleges that tithes and other donations have been funneled for personal use by church leaders, that there was a liquidation of church-owned properties and that the books were cooked. A temporary restraining order freezes WCG’s assets and the church battles the State of California for months.</w:t>
            </w:r>
            <w:r w:rsidR="00835ADC" w:rsidRPr="00BD2C53">
              <w:rPr>
                <w:sz w:val="28"/>
                <w:szCs w:val="28"/>
              </w:rPr>
              <w:t xml:space="preserve"> </w:t>
            </w:r>
            <w:r w:rsidR="00835ADC">
              <w:rPr>
                <w:sz w:val="28"/>
                <w:szCs w:val="28"/>
              </w:rPr>
              <w:t xml:space="preserve">The Supreme Court </w:t>
            </w:r>
            <w:hyperlink r:id="rId74" w:history="1">
              <w:r w:rsidR="00835ADC" w:rsidRPr="00777ADD">
                <w:rPr>
                  <w:rStyle w:val="Hyperlink"/>
                  <w:b/>
                  <w:sz w:val="28"/>
                  <w:szCs w:val="28"/>
                </w:rPr>
                <w:t>refused to block the investigation.</w:t>
              </w:r>
            </w:hyperlink>
          </w:p>
        </w:tc>
        <w:tc>
          <w:tcPr>
            <w:tcW w:w="5459" w:type="dxa"/>
            <w:gridSpan w:val="2"/>
            <w:tcBorders>
              <w:top w:val="single" w:sz="4" w:space="0" w:color="000000" w:themeColor="text1"/>
              <w:bottom w:val="single" w:sz="4" w:space="0" w:color="000000" w:themeColor="text1"/>
            </w:tcBorders>
            <w:shd w:val="clear" w:color="auto" w:fill="F79646" w:themeFill="accent6"/>
          </w:tcPr>
          <w:p w:rsidR="00835ADC" w:rsidRDefault="00835ADC" w:rsidP="00835ADC">
            <w:pPr>
              <w:rPr>
                <w:noProof/>
                <w:sz w:val="28"/>
                <w:szCs w:val="28"/>
              </w:rPr>
            </w:pPr>
            <w:r>
              <w:rPr>
                <w:noProof/>
                <w:sz w:val="28"/>
                <w:szCs w:val="28"/>
              </w:rPr>
              <w:t>The Pure Truth (Richard Scott)</w:t>
            </w:r>
            <w:r w:rsidR="008E6EA4">
              <w:rPr>
                <w:noProof/>
                <w:sz w:val="28"/>
                <w:szCs w:val="28"/>
              </w:rPr>
              <w:t xml:space="preserve"> splits from CGI.</w:t>
            </w:r>
          </w:p>
          <w:p w:rsidR="00835ADC" w:rsidRPr="00BD2C53" w:rsidRDefault="00835ADC" w:rsidP="00835ADC">
            <w:pPr>
              <w:rPr>
                <w:noProof/>
                <w:sz w:val="28"/>
                <w:szCs w:val="28"/>
              </w:rPr>
            </w:pPr>
          </w:p>
        </w:tc>
        <w:tc>
          <w:tcPr>
            <w:tcW w:w="7740" w:type="dxa"/>
            <w:tcBorders>
              <w:top w:val="single" w:sz="4" w:space="0" w:color="000000" w:themeColor="text1"/>
              <w:bottom w:val="single" w:sz="4" w:space="0" w:color="000000" w:themeColor="text1"/>
            </w:tcBorders>
            <w:shd w:val="clear" w:color="auto" w:fill="F79646" w:themeFill="accent6"/>
          </w:tcPr>
          <w:p w:rsidR="00835ADC" w:rsidRDefault="00835ADC" w:rsidP="00835ADC">
            <w:pPr>
              <w:rPr>
                <w:noProof/>
                <w:sz w:val="28"/>
                <w:szCs w:val="28"/>
              </w:rPr>
            </w:pPr>
            <w:r>
              <w:rPr>
                <w:noProof/>
                <w:sz w:val="28"/>
                <w:szCs w:val="28"/>
              </w:rPr>
              <w:t>G. Arvidson and K. Storey leave Foundation for Biblical Research to start World Insight.</w:t>
            </w:r>
          </w:p>
          <w:p w:rsidR="008E6EA4" w:rsidRDefault="008E6EA4" w:rsidP="00835ADC">
            <w:pPr>
              <w:rPr>
                <w:noProof/>
                <w:sz w:val="28"/>
                <w:szCs w:val="28"/>
              </w:rPr>
            </w:pPr>
            <w:r>
              <w:rPr>
                <w:noProof/>
                <w:sz w:val="28"/>
                <w:szCs w:val="28"/>
              </w:rPr>
              <w:t>Gordon Weisler starts the Church of God Messengers splinter.</w:t>
            </w:r>
          </w:p>
          <w:p w:rsidR="008E6EA4" w:rsidRDefault="008E6EA4" w:rsidP="00835ADC">
            <w:pPr>
              <w:rPr>
                <w:noProof/>
                <w:sz w:val="28"/>
                <w:szCs w:val="28"/>
              </w:rPr>
            </w:pPr>
            <w:r>
              <w:rPr>
                <w:noProof/>
                <w:sz w:val="28"/>
                <w:szCs w:val="28"/>
              </w:rPr>
              <w:t>Richard Prince starts yet another United Church of God.</w:t>
            </w:r>
          </w:p>
          <w:p w:rsidR="008E6EA4" w:rsidRDefault="008E6EA4" w:rsidP="00835ADC">
            <w:pPr>
              <w:rPr>
                <w:noProof/>
                <w:sz w:val="28"/>
                <w:szCs w:val="28"/>
              </w:rPr>
            </w:pPr>
            <w:r>
              <w:rPr>
                <w:noProof/>
                <w:sz w:val="28"/>
                <w:szCs w:val="28"/>
              </w:rPr>
              <w:t>Neville Gilbert starts the Cristian Church of God splinter.</w:t>
            </w:r>
          </w:p>
          <w:p w:rsidR="008E6EA4" w:rsidRPr="00BD2C53" w:rsidRDefault="008E6EA4" w:rsidP="008E6EA4">
            <w:pPr>
              <w:rPr>
                <w:noProof/>
                <w:sz w:val="28"/>
                <w:szCs w:val="28"/>
              </w:rPr>
            </w:pPr>
            <w:r>
              <w:rPr>
                <w:noProof/>
                <w:sz w:val="28"/>
                <w:szCs w:val="28"/>
              </w:rPr>
              <w:t>Fred Coulter forms the Biblical Church of God.</w:t>
            </w:r>
          </w:p>
        </w:tc>
        <w:tc>
          <w:tcPr>
            <w:tcW w:w="8730" w:type="dxa"/>
          </w:tcPr>
          <w:p w:rsidR="00835ADC" w:rsidRPr="00BD2C53" w:rsidRDefault="00835ADC" w:rsidP="003E15BA">
            <w:pPr>
              <w:rPr>
                <w:sz w:val="28"/>
                <w:szCs w:val="28"/>
              </w:rPr>
            </w:pPr>
            <w:r w:rsidRPr="00BD2C53">
              <w:rPr>
                <w:sz w:val="28"/>
                <w:szCs w:val="28"/>
              </w:rPr>
              <w:t xml:space="preserve">COG7 </w:t>
            </w:r>
            <w:r>
              <w:rPr>
                <w:sz w:val="28"/>
                <w:szCs w:val="28"/>
              </w:rPr>
              <w:t>joins the</w:t>
            </w:r>
            <w:r w:rsidRPr="00BD2C53">
              <w:rPr>
                <w:sz w:val="28"/>
                <w:szCs w:val="28"/>
              </w:rPr>
              <w:t xml:space="preserve"> International Ministerial Congress. </w:t>
            </w:r>
          </w:p>
        </w:tc>
      </w:tr>
      <w:tr w:rsidR="00835ADC" w:rsidTr="00215FE3">
        <w:trPr>
          <w:trHeight w:val="395"/>
        </w:trPr>
        <w:tc>
          <w:tcPr>
            <w:tcW w:w="2538" w:type="dxa"/>
            <w:gridSpan w:val="2"/>
          </w:tcPr>
          <w:p w:rsidR="00835ADC" w:rsidRPr="00BD2C53" w:rsidRDefault="00835ADC" w:rsidP="003E15BA">
            <w:pPr>
              <w:rPr>
                <w:b/>
                <w:sz w:val="28"/>
                <w:szCs w:val="28"/>
              </w:rPr>
            </w:pPr>
            <w:r>
              <w:rPr>
                <w:b/>
                <w:sz w:val="28"/>
                <w:szCs w:val="28"/>
              </w:rPr>
              <w:t>1980</w:t>
            </w:r>
          </w:p>
        </w:tc>
        <w:tc>
          <w:tcPr>
            <w:tcW w:w="5881" w:type="dxa"/>
            <w:shd w:val="clear" w:color="auto" w:fill="4F81BD" w:themeFill="accent1"/>
          </w:tcPr>
          <w:p w:rsidR="00835ADC" w:rsidRPr="008B1E42" w:rsidRDefault="00835ADC" w:rsidP="003E15BA">
            <w:pPr>
              <w:rPr>
                <w:sz w:val="28"/>
                <w:szCs w:val="28"/>
              </w:rPr>
            </w:pPr>
            <w:r>
              <w:rPr>
                <w:sz w:val="28"/>
                <w:szCs w:val="28"/>
              </w:rPr>
              <w:t xml:space="preserve">David Robinson’s </w:t>
            </w:r>
            <w:hyperlink r:id="rId75" w:history="1">
              <w:r w:rsidRPr="008B1E42">
                <w:rPr>
                  <w:rStyle w:val="Hyperlink"/>
                  <w:b/>
                  <w:i/>
                  <w:sz w:val="28"/>
                  <w:szCs w:val="28"/>
                </w:rPr>
                <w:t>Herbert Armstrong’s Tangle Web</w:t>
              </w:r>
            </w:hyperlink>
            <w:r>
              <w:rPr>
                <w:sz w:val="28"/>
                <w:szCs w:val="28"/>
              </w:rPr>
              <w:t xml:space="preserve"> is published, alleging systematic corruption </w:t>
            </w:r>
            <w:r>
              <w:rPr>
                <w:sz w:val="28"/>
                <w:szCs w:val="28"/>
              </w:rPr>
              <w:lastRenderedPageBreak/>
              <w:t>in WCG and HWA’s decades-long incestuous relationship with his daughter Dorothy.</w:t>
            </w:r>
          </w:p>
        </w:tc>
        <w:tc>
          <w:tcPr>
            <w:tcW w:w="5459" w:type="dxa"/>
            <w:gridSpan w:val="2"/>
            <w:tcBorders>
              <w:top w:val="single" w:sz="4" w:space="0" w:color="000000" w:themeColor="text1"/>
              <w:bottom w:val="single" w:sz="4" w:space="0" w:color="000000" w:themeColor="text1"/>
            </w:tcBorders>
            <w:shd w:val="clear" w:color="auto" w:fill="F79646" w:themeFill="accent6"/>
          </w:tcPr>
          <w:p w:rsidR="00835ADC" w:rsidRPr="00BD2C53" w:rsidRDefault="008E6EA4" w:rsidP="003E15BA">
            <w:pPr>
              <w:rPr>
                <w:noProof/>
                <w:sz w:val="28"/>
                <w:szCs w:val="28"/>
              </w:rPr>
            </w:pPr>
            <w:r>
              <w:rPr>
                <w:noProof/>
                <w:sz w:val="28"/>
                <w:szCs w:val="28"/>
              </w:rPr>
              <w:lastRenderedPageBreak/>
              <w:t>Church of God Evangelistic Association (Dave Smith) splints from CGI.</w:t>
            </w:r>
          </w:p>
        </w:tc>
        <w:tc>
          <w:tcPr>
            <w:tcW w:w="7740" w:type="dxa"/>
            <w:tcBorders>
              <w:top w:val="single" w:sz="4" w:space="0" w:color="000000" w:themeColor="text1"/>
              <w:bottom w:val="single" w:sz="4" w:space="0" w:color="000000" w:themeColor="text1"/>
            </w:tcBorders>
            <w:shd w:val="clear" w:color="auto" w:fill="F79646" w:themeFill="accent6"/>
          </w:tcPr>
          <w:p w:rsidR="00835ADC" w:rsidRDefault="00835ADC" w:rsidP="00835ADC">
            <w:pPr>
              <w:rPr>
                <w:noProof/>
                <w:sz w:val="28"/>
                <w:szCs w:val="28"/>
              </w:rPr>
            </w:pPr>
            <w:r>
              <w:rPr>
                <w:noProof/>
                <w:sz w:val="28"/>
                <w:szCs w:val="28"/>
              </w:rPr>
              <w:t>Davis Northnegel splits from COGE to start the Bible Study Association.</w:t>
            </w:r>
          </w:p>
          <w:p w:rsidR="008E6EA4" w:rsidRDefault="008E6EA4" w:rsidP="008E6EA4">
            <w:pPr>
              <w:jc w:val="center"/>
              <w:rPr>
                <w:b/>
                <w:sz w:val="28"/>
                <w:szCs w:val="28"/>
              </w:rPr>
            </w:pPr>
            <w:r>
              <w:rPr>
                <w:noProof/>
              </w:rPr>
              <w:lastRenderedPageBreak/>
              <w:drawing>
                <wp:inline distT="0" distB="0" distL="0" distR="0">
                  <wp:extent cx="1352550" cy="1263166"/>
                  <wp:effectExtent l="19050" t="0" r="0" b="0"/>
                  <wp:docPr id="1" name="Picture 1" descr="http://silenced.co/wp-content/uploads/2012/03/hoy-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enced.co/wp-content/uploads/2012/03/hoy-150x150.png"/>
                          <pic:cNvPicPr>
                            <a:picLocks noChangeAspect="1" noChangeArrowheads="1"/>
                          </pic:cNvPicPr>
                        </pic:nvPicPr>
                        <pic:blipFill>
                          <a:blip r:embed="rId76"/>
                          <a:srcRect/>
                          <a:stretch>
                            <a:fillRect/>
                          </a:stretch>
                        </pic:blipFill>
                        <pic:spPr bwMode="auto">
                          <a:xfrm>
                            <a:off x="0" y="0"/>
                            <a:ext cx="1355467" cy="1265890"/>
                          </a:xfrm>
                          <a:prstGeom prst="rect">
                            <a:avLst/>
                          </a:prstGeom>
                          <a:noFill/>
                          <a:ln w="9525">
                            <a:noFill/>
                            <a:miter lim="800000"/>
                            <a:headEnd/>
                            <a:tailEnd/>
                          </a:ln>
                        </pic:spPr>
                      </pic:pic>
                    </a:graphicData>
                  </a:graphic>
                </wp:inline>
              </w:drawing>
            </w:r>
          </w:p>
          <w:p w:rsidR="008E6EA4" w:rsidRPr="00BD2C53" w:rsidRDefault="008E6EA4" w:rsidP="008E6EA4">
            <w:pPr>
              <w:rPr>
                <w:noProof/>
                <w:sz w:val="28"/>
                <w:szCs w:val="28"/>
              </w:rPr>
            </w:pPr>
            <w:proofErr w:type="spellStart"/>
            <w:r w:rsidRPr="008F5CB6">
              <w:rPr>
                <w:sz w:val="28"/>
                <w:szCs w:val="28"/>
              </w:rPr>
              <w:t>Yisrael</w:t>
            </w:r>
            <w:proofErr w:type="spellEnd"/>
            <w:r>
              <w:rPr>
                <w:sz w:val="28"/>
                <w:szCs w:val="28"/>
              </w:rPr>
              <w:t xml:space="preserve"> “Buffalo Bill” Hawkins, a former WCG member, launches his own sect, </w:t>
            </w:r>
            <w:hyperlink r:id="rId77" w:history="1">
              <w:r w:rsidRPr="008F5CB6">
                <w:rPr>
                  <w:rStyle w:val="Hyperlink"/>
                  <w:b/>
                  <w:sz w:val="28"/>
                  <w:szCs w:val="28"/>
                </w:rPr>
                <w:t>The House of Yahweh</w:t>
              </w:r>
            </w:hyperlink>
            <w:r>
              <w:rPr>
                <w:sz w:val="28"/>
                <w:szCs w:val="28"/>
              </w:rPr>
              <w:t xml:space="preserve"> (HOY), in </w:t>
            </w:r>
            <w:proofErr w:type="spellStart"/>
            <w:r>
              <w:rPr>
                <w:sz w:val="28"/>
                <w:szCs w:val="28"/>
              </w:rPr>
              <w:t>Abaline</w:t>
            </w:r>
            <w:proofErr w:type="spellEnd"/>
            <w:r>
              <w:rPr>
                <w:sz w:val="28"/>
                <w:szCs w:val="28"/>
              </w:rPr>
              <w:t>, Texas.</w:t>
            </w:r>
          </w:p>
        </w:tc>
        <w:tc>
          <w:tcPr>
            <w:tcW w:w="8730" w:type="dxa"/>
          </w:tcPr>
          <w:p w:rsidR="00835ADC" w:rsidRPr="00BD2C53" w:rsidRDefault="00835ADC" w:rsidP="003E15BA">
            <w:pPr>
              <w:rPr>
                <w:sz w:val="28"/>
                <w:szCs w:val="28"/>
              </w:rPr>
            </w:pPr>
          </w:p>
        </w:tc>
      </w:tr>
      <w:tr w:rsidR="00835ADC" w:rsidTr="00215FE3">
        <w:tc>
          <w:tcPr>
            <w:tcW w:w="2538" w:type="dxa"/>
            <w:gridSpan w:val="2"/>
          </w:tcPr>
          <w:p w:rsidR="00835ADC" w:rsidRPr="00BD2C53" w:rsidRDefault="00835ADC" w:rsidP="003E15BA">
            <w:pPr>
              <w:rPr>
                <w:b/>
                <w:sz w:val="28"/>
                <w:szCs w:val="28"/>
              </w:rPr>
            </w:pPr>
            <w:r w:rsidRPr="00BD2C53">
              <w:rPr>
                <w:b/>
                <w:sz w:val="28"/>
                <w:szCs w:val="28"/>
              </w:rPr>
              <w:lastRenderedPageBreak/>
              <w:t>October</w:t>
            </w:r>
            <w:r w:rsidRPr="00BD2C53">
              <w:rPr>
                <w:b/>
                <w:sz w:val="28"/>
                <w:szCs w:val="28"/>
              </w:rPr>
              <w:br/>
              <w:t>1980</w:t>
            </w:r>
          </w:p>
        </w:tc>
        <w:tc>
          <w:tcPr>
            <w:tcW w:w="5881" w:type="dxa"/>
            <w:tcBorders>
              <w:bottom w:val="single" w:sz="4" w:space="0" w:color="000000" w:themeColor="text1"/>
            </w:tcBorders>
            <w:shd w:val="clear" w:color="auto" w:fill="4F81BD" w:themeFill="accent1"/>
          </w:tcPr>
          <w:p w:rsidR="00835ADC" w:rsidRPr="00BD2C53" w:rsidRDefault="00835ADC" w:rsidP="003E15BA">
            <w:pPr>
              <w:rPr>
                <w:sz w:val="28"/>
                <w:szCs w:val="28"/>
              </w:rPr>
            </w:pPr>
            <w:r w:rsidRPr="00BD2C53">
              <w:rPr>
                <w:sz w:val="28"/>
                <w:szCs w:val="28"/>
              </w:rPr>
              <w:t>California</w:t>
            </w:r>
            <w:r>
              <w:rPr>
                <w:sz w:val="28"/>
                <w:szCs w:val="28"/>
              </w:rPr>
              <w:t>’s attorney g</w:t>
            </w:r>
            <w:r w:rsidRPr="00BD2C53">
              <w:rPr>
                <w:sz w:val="28"/>
                <w:szCs w:val="28"/>
              </w:rPr>
              <w:t xml:space="preserve">eneral drops the </w:t>
            </w:r>
            <w:r>
              <w:rPr>
                <w:sz w:val="28"/>
                <w:szCs w:val="28"/>
              </w:rPr>
              <w:t xml:space="preserve">receivership </w:t>
            </w:r>
            <w:r w:rsidRPr="00BD2C53">
              <w:rPr>
                <w:sz w:val="28"/>
                <w:szCs w:val="28"/>
              </w:rPr>
              <w:t>case against the WCG</w:t>
            </w:r>
            <w:r>
              <w:rPr>
                <w:sz w:val="28"/>
                <w:szCs w:val="28"/>
              </w:rPr>
              <w:t xml:space="preserve"> and HWA </w:t>
            </w:r>
            <w:hyperlink r:id="rId78" w:history="1">
              <w:r w:rsidRPr="002E5E88">
                <w:rPr>
                  <w:rStyle w:val="Hyperlink"/>
                  <w:b/>
                  <w:sz w:val="28"/>
                  <w:szCs w:val="28"/>
                </w:rPr>
                <w:t>funnels money into attack ads against him.</w:t>
              </w:r>
            </w:hyperlink>
          </w:p>
        </w:tc>
        <w:tc>
          <w:tcPr>
            <w:tcW w:w="5459" w:type="dxa"/>
            <w:gridSpan w:val="2"/>
            <w:tcBorders>
              <w:top w:val="single" w:sz="4" w:space="0" w:color="000000" w:themeColor="text1"/>
              <w:bottom w:val="single" w:sz="4" w:space="0" w:color="000000" w:themeColor="text1"/>
            </w:tcBorders>
            <w:shd w:val="clear" w:color="auto" w:fill="F79646" w:themeFill="accent6"/>
          </w:tcPr>
          <w:p w:rsidR="00835ADC" w:rsidRPr="00BD2C53" w:rsidRDefault="00215FE3" w:rsidP="003E15BA">
            <w:pPr>
              <w:rPr>
                <w:noProof/>
                <w:sz w:val="28"/>
                <w:szCs w:val="28"/>
              </w:rPr>
            </w:pPr>
            <w:r>
              <w:rPr>
                <w:noProof/>
                <w:sz w:val="28"/>
                <w:szCs w:val="28"/>
              </w:rPr>
              <w:t>Dave Smith splits to form Church of God Evangelstic Association.</w:t>
            </w:r>
          </w:p>
        </w:tc>
        <w:tc>
          <w:tcPr>
            <w:tcW w:w="7740" w:type="dxa"/>
            <w:tcBorders>
              <w:top w:val="single" w:sz="4" w:space="0" w:color="000000" w:themeColor="text1"/>
              <w:bottom w:val="single" w:sz="4" w:space="0" w:color="000000" w:themeColor="text1"/>
            </w:tcBorders>
            <w:shd w:val="clear" w:color="auto" w:fill="F79646" w:themeFill="accent6"/>
          </w:tcPr>
          <w:p w:rsidR="00835ADC" w:rsidRDefault="008E6EA4" w:rsidP="008E6EA4">
            <w:pPr>
              <w:rPr>
                <w:noProof/>
                <w:sz w:val="28"/>
                <w:szCs w:val="28"/>
              </w:rPr>
            </w:pPr>
            <w:r>
              <w:rPr>
                <w:noProof/>
                <w:sz w:val="28"/>
                <w:szCs w:val="28"/>
              </w:rPr>
              <w:t>Jeff Booth starts the Christian Church of God splinter.</w:t>
            </w:r>
          </w:p>
          <w:p w:rsidR="008E6EA4" w:rsidRPr="00BD2C53" w:rsidRDefault="008E6EA4" w:rsidP="008E6EA4">
            <w:pPr>
              <w:rPr>
                <w:noProof/>
                <w:sz w:val="28"/>
                <w:szCs w:val="28"/>
              </w:rPr>
            </w:pPr>
          </w:p>
        </w:tc>
        <w:tc>
          <w:tcPr>
            <w:tcW w:w="8730" w:type="dxa"/>
          </w:tcPr>
          <w:p w:rsidR="00835ADC" w:rsidRPr="00BD2C53" w:rsidRDefault="00835ADC" w:rsidP="003E15BA">
            <w:pPr>
              <w:rPr>
                <w:sz w:val="28"/>
                <w:szCs w:val="28"/>
              </w:rPr>
            </w:pPr>
          </w:p>
        </w:tc>
      </w:tr>
      <w:tr w:rsidR="00835ADC" w:rsidTr="00215FE3">
        <w:tc>
          <w:tcPr>
            <w:tcW w:w="2538" w:type="dxa"/>
            <w:gridSpan w:val="2"/>
          </w:tcPr>
          <w:p w:rsidR="00835ADC" w:rsidRPr="00BD2C53" w:rsidRDefault="00835ADC" w:rsidP="003E15BA">
            <w:pPr>
              <w:rPr>
                <w:b/>
                <w:sz w:val="28"/>
                <w:szCs w:val="28"/>
              </w:rPr>
            </w:pPr>
            <w:r>
              <w:rPr>
                <w:b/>
                <w:sz w:val="28"/>
                <w:szCs w:val="28"/>
              </w:rPr>
              <w:t>1981</w:t>
            </w:r>
          </w:p>
        </w:tc>
        <w:tc>
          <w:tcPr>
            <w:tcW w:w="5881" w:type="dxa"/>
            <w:tcBorders>
              <w:top w:val="single" w:sz="4" w:space="0" w:color="000000" w:themeColor="text1"/>
              <w:bottom w:val="single" w:sz="4" w:space="0" w:color="000000" w:themeColor="text1"/>
            </w:tcBorders>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50"/>
            </w:tblGrid>
            <w:tr w:rsidR="00835ADC" w:rsidTr="00A7766D">
              <w:tc>
                <w:tcPr>
                  <w:tcW w:w="5650" w:type="dxa"/>
                  <w:shd w:val="clear" w:color="auto" w:fill="8064A2" w:themeFill="accent4"/>
                </w:tcPr>
                <w:p w:rsidR="00835ADC" w:rsidRDefault="00835ADC" w:rsidP="003E15BA">
                  <w:pPr>
                    <w:rPr>
                      <w:sz w:val="28"/>
                      <w:szCs w:val="28"/>
                    </w:rPr>
                  </w:pPr>
                  <w:r>
                    <w:rPr>
                      <w:sz w:val="28"/>
                      <w:szCs w:val="28"/>
                    </w:rPr>
                    <w:t xml:space="preserve">A letter written by former WCG member W. Jack Kessler outlines several allegations of systemic corruption among church leaders. It would become known as </w:t>
                  </w:r>
                  <w:hyperlink r:id="rId79" w:history="1">
                    <w:r w:rsidRPr="00884596">
                      <w:rPr>
                        <w:rStyle w:val="Hyperlink"/>
                        <w:b/>
                        <w:sz w:val="28"/>
                        <w:szCs w:val="28"/>
                      </w:rPr>
                      <w:t>The Kessler Letter</w:t>
                    </w:r>
                  </w:hyperlink>
                  <w:r>
                    <w:rPr>
                      <w:sz w:val="28"/>
                      <w:szCs w:val="28"/>
                    </w:rPr>
                    <w:t>.</w:t>
                  </w:r>
                </w:p>
              </w:tc>
            </w:tr>
            <w:tr w:rsidR="00835ADC" w:rsidTr="00A7766D">
              <w:tc>
                <w:tcPr>
                  <w:tcW w:w="5650" w:type="dxa"/>
                </w:tcPr>
                <w:p w:rsidR="00835ADC" w:rsidRDefault="00835ADC" w:rsidP="00A7766D">
                  <w:pPr>
                    <w:rPr>
                      <w:sz w:val="28"/>
                      <w:szCs w:val="28"/>
                    </w:rPr>
                  </w:pPr>
                  <w:r>
                    <w:rPr>
                      <w:sz w:val="28"/>
                      <w:szCs w:val="28"/>
                    </w:rPr>
                    <w:t xml:space="preserve">Rader </w:t>
                  </w:r>
                  <w:hyperlink r:id="rId80" w:history="1">
                    <w:r w:rsidRPr="00A7766D">
                      <w:rPr>
                        <w:rStyle w:val="Hyperlink"/>
                        <w:b/>
                        <w:sz w:val="28"/>
                        <w:szCs w:val="28"/>
                      </w:rPr>
                      <w:t>resigns</w:t>
                    </w:r>
                  </w:hyperlink>
                  <w:r>
                    <w:rPr>
                      <w:sz w:val="28"/>
                      <w:szCs w:val="28"/>
                    </w:rPr>
                    <w:t xml:space="preserve"> following the resolution of the Receivership Crisis.</w:t>
                  </w:r>
                </w:p>
              </w:tc>
            </w:tr>
          </w:tbl>
          <w:p w:rsidR="00835ADC" w:rsidRPr="00BD2C53" w:rsidRDefault="00835ADC" w:rsidP="003E15BA">
            <w:pPr>
              <w:rPr>
                <w:sz w:val="28"/>
                <w:szCs w:val="28"/>
              </w:rPr>
            </w:pPr>
          </w:p>
        </w:tc>
        <w:tc>
          <w:tcPr>
            <w:tcW w:w="5459" w:type="dxa"/>
            <w:gridSpan w:val="2"/>
            <w:tcBorders>
              <w:top w:val="single" w:sz="4" w:space="0" w:color="000000" w:themeColor="text1"/>
            </w:tcBorders>
          </w:tcPr>
          <w:p w:rsidR="00835ADC" w:rsidRPr="00BD2C53" w:rsidRDefault="00835ADC" w:rsidP="003E15BA">
            <w:pPr>
              <w:rPr>
                <w:noProof/>
                <w:sz w:val="28"/>
                <w:szCs w:val="28"/>
              </w:rPr>
            </w:pPr>
          </w:p>
        </w:tc>
        <w:tc>
          <w:tcPr>
            <w:tcW w:w="7740" w:type="dxa"/>
            <w:tcBorders>
              <w:top w:val="single" w:sz="4" w:space="0" w:color="000000" w:themeColor="text1"/>
              <w:bottom w:val="single" w:sz="4" w:space="0" w:color="000000" w:themeColor="text1"/>
            </w:tcBorders>
            <w:shd w:val="clear" w:color="auto" w:fill="F79646" w:themeFill="accent6"/>
          </w:tcPr>
          <w:p w:rsidR="00835ADC" w:rsidRDefault="008E6EA4" w:rsidP="008E6EA4">
            <w:pPr>
              <w:rPr>
                <w:noProof/>
                <w:sz w:val="28"/>
                <w:szCs w:val="28"/>
              </w:rPr>
            </w:pPr>
            <w:r>
              <w:rPr>
                <w:noProof/>
                <w:sz w:val="28"/>
                <w:szCs w:val="28"/>
              </w:rPr>
              <w:t>Keith Hunt leaves the Biblical Church of God to form the Scriptural Church of God.</w:t>
            </w:r>
          </w:p>
          <w:p w:rsidR="008E6EA4" w:rsidRDefault="008E6EA4" w:rsidP="008E6EA4">
            <w:pPr>
              <w:rPr>
                <w:noProof/>
                <w:sz w:val="28"/>
                <w:szCs w:val="28"/>
              </w:rPr>
            </w:pPr>
            <w:r>
              <w:rPr>
                <w:noProof/>
                <w:sz w:val="28"/>
                <w:szCs w:val="28"/>
              </w:rPr>
              <w:t>Herb Solinsky starts the Dallas Congregation of the Almighty.</w:t>
            </w:r>
          </w:p>
          <w:p w:rsidR="008E6EA4" w:rsidRPr="00BD2C53" w:rsidRDefault="008E6EA4" w:rsidP="008E6EA4">
            <w:pPr>
              <w:rPr>
                <w:noProof/>
                <w:sz w:val="28"/>
                <w:szCs w:val="28"/>
              </w:rPr>
            </w:pPr>
            <w:r>
              <w:rPr>
                <w:noProof/>
                <w:sz w:val="28"/>
                <w:szCs w:val="28"/>
              </w:rPr>
              <w:t>Hans Norel starts the Church of God Kelowna.</w:t>
            </w:r>
          </w:p>
        </w:tc>
        <w:tc>
          <w:tcPr>
            <w:tcW w:w="8730" w:type="dxa"/>
          </w:tcPr>
          <w:p w:rsidR="00835ADC" w:rsidRPr="00BD2C53" w:rsidRDefault="00835ADC" w:rsidP="003E15BA">
            <w:pPr>
              <w:rPr>
                <w:sz w:val="28"/>
                <w:szCs w:val="28"/>
              </w:rPr>
            </w:pPr>
          </w:p>
        </w:tc>
      </w:tr>
      <w:tr w:rsidR="00835ADC" w:rsidTr="00835ADC">
        <w:trPr>
          <w:trHeight w:val="701"/>
        </w:trPr>
        <w:tc>
          <w:tcPr>
            <w:tcW w:w="2538" w:type="dxa"/>
            <w:gridSpan w:val="2"/>
          </w:tcPr>
          <w:p w:rsidR="00835ADC" w:rsidRPr="00BD2C53" w:rsidRDefault="00835ADC" w:rsidP="003E15BA">
            <w:pPr>
              <w:rPr>
                <w:b/>
                <w:sz w:val="28"/>
                <w:szCs w:val="28"/>
              </w:rPr>
            </w:pPr>
            <w:r w:rsidRPr="00BD2C53">
              <w:rPr>
                <w:b/>
                <w:sz w:val="28"/>
                <w:szCs w:val="28"/>
              </w:rPr>
              <w:t>1982</w:t>
            </w:r>
          </w:p>
        </w:tc>
        <w:tc>
          <w:tcPr>
            <w:tcW w:w="5881" w:type="dxa"/>
            <w:tcBorders>
              <w:top w:val="single" w:sz="4" w:space="0" w:color="000000" w:themeColor="text1"/>
              <w:bottom w:val="single" w:sz="4" w:space="0" w:color="000000" w:themeColor="text1"/>
            </w:tcBorders>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68"/>
            </w:tblGrid>
            <w:tr w:rsidR="00835ADC" w:rsidTr="003E15BA">
              <w:tc>
                <w:tcPr>
                  <w:tcW w:w="6568" w:type="dxa"/>
                  <w:shd w:val="clear" w:color="auto" w:fill="8064A2" w:themeFill="accent4"/>
                </w:tcPr>
                <w:p w:rsidR="00835ADC" w:rsidRDefault="00835ADC" w:rsidP="003E15BA">
                  <w:pPr>
                    <w:rPr>
                      <w:sz w:val="28"/>
                      <w:szCs w:val="28"/>
                    </w:rPr>
                  </w:pPr>
                  <w:r>
                    <w:rPr>
                      <w:sz w:val="28"/>
                      <w:szCs w:val="28"/>
                    </w:rPr>
                    <w:t>HWA predicts</w:t>
                  </w:r>
                  <w:r w:rsidRPr="00BD2C53">
                    <w:rPr>
                      <w:sz w:val="28"/>
                      <w:szCs w:val="28"/>
                    </w:rPr>
                    <w:t xml:space="preserve"> Britain would lose the Falklands War.</w:t>
                  </w:r>
                </w:p>
              </w:tc>
            </w:tr>
            <w:tr w:rsidR="00835ADC" w:rsidTr="003E15BA">
              <w:tc>
                <w:tcPr>
                  <w:tcW w:w="6568" w:type="dxa"/>
                  <w:shd w:val="clear" w:color="auto" w:fill="4F81BD" w:themeFill="accent1"/>
                </w:tcPr>
                <w:p w:rsidR="00835ADC" w:rsidRDefault="00835ADC" w:rsidP="003E15BA">
                  <w:pPr>
                    <w:rPr>
                      <w:sz w:val="28"/>
                      <w:szCs w:val="28"/>
                    </w:rPr>
                  </w:pPr>
                  <w:r w:rsidRPr="002E5E88">
                    <w:rPr>
                      <w:i/>
                      <w:sz w:val="28"/>
                      <w:szCs w:val="28"/>
                    </w:rPr>
                    <w:t>News of the World</w:t>
                  </w:r>
                  <w:r>
                    <w:rPr>
                      <w:sz w:val="28"/>
                      <w:szCs w:val="28"/>
                    </w:rPr>
                    <w:t xml:space="preserve"> </w:t>
                  </w:r>
                  <w:hyperlink r:id="rId81" w:history="1">
                    <w:r w:rsidRPr="00777ADD">
                      <w:rPr>
                        <w:rStyle w:val="Hyperlink"/>
                        <w:b/>
                        <w:sz w:val="28"/>
                        <w:szCs w:val="28"/>
                      </w:rPr>
                      <w:t>catches HWA</w:t>
                    </w:r>
                  </w:hyperlink>
                  <w:r>
                    <w:rPr>
                      <w:sz w:val="28"/>
                      <w:szCs w:val="28"/>
                    </w:rPr>
                    <w:t xml:space="preserve"> staging a fake photo op with Prince Charles.</w:t>
                  </w:r>
                </w:p>
              </w:tc>
            </w:tr>
          </w:tbl>
          <w:p w:rsidR="00835ADC" w:rsidRPr="00BD2C53" w:rsidRDefault="00835ADC" w:rsidP="003E15BA">
            <w:pPr>
              <w:rPr>
                <w:sz w:val="28"/>
                <w:szCs w:val="28"/>
              </w:rPr>
            </w:pPr>
          </w:p>
        </w:tc>
        <w:tc>
          <w:tcPr>
            <w:tcW w:w="5459" w:type="dxa"/>
            <w:gridSpan w:val="2"/>
          </w:tcPr>
          <w:p w:rsidR="00835ADC" w:rsidRPr="00BD2C53" w:rsidRDefault="00835ADC" w:rsidP="003E15BA">
            <w:pPr>
              <w:rPr>
                <w:noProof/>
                <w:sz w:val="28"/>
                <w:szCs w:val="28"/>
              </w:rPr>
            </w:pPr>
          </w:p>
        </w:tc>
        <w:tc>
          <w:tcPr>
            <w:tcW w:w="7740" w:type="dxa"/>
            <w:tcBorders>
              <w:top w:val="single" w:sz="4" w:space="0" w:color="000000" w:themeColor="text1"/>
              <w:bottom w:val="single" w:sz="4" w:space="0" w:color="000000" w:themeColor="text1"/>
            </w:tcBorders>
            <w:shd w:val="clear" w:color="auto" w:fill="F79646" w:themeFill="accent6"/>
          </w:tcPr>
          <w:p w:rsidR="00835ADC" w:rsidRPr="00BD2C53" w:rsidRDefault="008E6EA4" w:rsidP="008E6EA4">
            <w:pPr>
              <w:rPr>
                <w:noProof/>
                <w:sz w:val="28"/>
                <w:szCs w:val="28"/>
              </w:rPr>
            </w:pPr>
            <w:r>
              <w:rPr>
                <w:noProof/>
                <w:sz w:val="28"/>
                <w:szCs w:val="28"/>
              </w:rPr>
              <w:t>Fred Coulter leaves to form Christian Biblical Church of God (CBCOG) along with seven other members in Hollister, California.</w:t>
            </w:r>
          </w:p>
        </w:tc>
        <w:tc>
          <w:tcPr>
            <w:tcW w:w="8730" w:type="dxa"/>
          </w:tcPr>
          <w:p w:rsidR="00835ADC" w:rsidRPr="00BD2C53" w:rsidRDefault="00835ADC" w:rsidP="003E15BA">
            <w:pPr>
              <w:rPr>
                <w:sz w:val="28"/>
                <w:szCs w:val="28"/>
              </w:rPr>
            </w:pPr>
          </w:p>
        </w:tc>
      </w:tr>
      <w:tr w:rsidR="00835ADC" w:rsidTr="00835ADC">
        <w:tc>
          <w:tcPr>
            <w:tcW w:w="2538" w:type="dxa"/>
            <w:gridSpan w:val="2"/>
          </w:tcPr>
          <w:p w:rsidR="00835ADC" w:rsidRDefault="00835ADC" w:rsidP="003E15BA">
            <w:pPr>
              <w:rPr>
                <w:b/>
                <w:sz w:val="28"/>
                <w:szCs w:val="28"/>
              </w:rPr>
            </w:pPr>
            <w:r w:rsidRPr="00BD2C53">
              <w:rPr>
                <w:b/>
                <w:sz w:val="28"/>
                <w:szCs w:val="28"/>
              </w:rPr>
              <w:t>198</w:t>
            </w:r>
            <w:r>
              <w:rPr>
                <w:b/>
                <w:sz w:val="28"/>
                <w:szCs w:val="28"/>
              </w:rPr>
              <w:t>3</w:t>
            </w:r>
          </w:p>
        </w:tc>
        <w:tc>
          <w:tcPr>
            <w:tcW w:w="5881" w:type="dxa"/>
            <w:tcBorders>
              <w:top w:val="single" w:sz="4" w:space="0" w:color="000000" w:themeColor="text1"/>
              <w:bottom w:val="single" w:sz="4" w:space="0" w:color="000000" w:themeColor="text1"/>
            </w:tcBorders>
            <w:shd w:val="clear" w:color="auto" w:fill="FFFFFF" w:themeFill="background1"/>
          </w:tcPr>
          <w:p w:rsidR="00835ADC" w:rsidRDefault="00835ADC" w:rsidP="003E15BA"/>
        </w:tc>
        <w:tc>
          <w:tcPr>
            <w:tcW w:w="5459" w:type="dxa"/>
            <w:gridSpan w:val="2"/>
          </w:tcPr>
          <w:p w:rsidR="00835ADC" w:rsidRPr="00BD2C53" w:rsidRDefault="00835ADC" w:rsidP="003E15BA">
            <w:pPr>
              <w:rPr>
                <w:noProof/>
                <w:sz w:val="28"/>
                <w:szCs w:val="28"/>
              </w:rPr>
            </w:pPr>
          </w:p>
        </w:tc>
        <w:tc>
          <w:tcPr>
            <w:tcW w:w="7740" w:type="dxa"/>
            <w:tcBorders>
              <w:top w:val="single" w:sz="4" w:space="0" w:color="000000" w:themeColor="text1"/>
              <w:bottom w:val="single" w:sz="4" w:space="0" w:color="000000" w:themeColor="text1"/>
            </w:tcBorders>
            <w:shd w:val="clear" w:color="auto" w:fill="F79646" w:themeFill="accent6"/>
          </w:tcPr>
          <w:p w:rsidR="00835ADC" w:rsidRDefault="00835ADC" w:rsidP="00835ADC">
            <w:pPr>
              <w:rPr>
                <w:noProof/>
                <w:sz w:val="28"/>
                <w:szCs w:val="28"/>
              </w:rPr>
            </w:pPr>
            <w:r>
              <w:rPr>
                <w:noProof/>
                <w:sz w:val="28"/>
                <w:szCs w:val="28"/>
              </w:rPr>
              <w:t>John Shirn splits from Associated Churches, Inc. to start Family of God.</w:t>
            </w:r>
          </w:p>
          <w:p w:rsidR="008E6EA4" w:rsidRPr="00BD2C53" w:rsidRDefault="008E6EA4" w:rsidP="00835ADC">
            <w:pPr>
              <w:rPr>
                <w:noProof/>
                <w:sz w:val="28"/>
                <w:szCs w:val="28"/>
              </w:rPr>
            </w:pPr>
            <w:r>
              <w:rPr>
                <w:noProof/>
                <w:sz w:val="28"/>
                <w:szCs w:val="28"/>
              </w:rPr>
              <w:t>Bernard Kelly starts Transworld Publishing.</w:t>
            </w:r>
          </w:p>
        </w:tc>
        <w:tc>
          <w:tcPr>
            <w:tcW w:w="8730" w:type="dxa"/>
          </w:tcPr>
          <w:p w:rsidR="00835ADC" w:rsidRPr="00BD2C53" w:rsidRDefault="00835ADC" w:rsidP="003E15BA">
            <w:pPr>
              <w:rPr>
                <w:sz w:val="28"/>
                <w:szCs w:val="28"/>
              </w:rPr>
            </w:pPr>
          </w:p>
        </w:tc>
      </w:tr>
      <w:tr w:rsidR="00835ADC" w:rsidTr="00BD0FCF">
        <w:tc>
          <w:tcPr>
            <w:tcW w:w="2538" w:type="dxa"/>
            <w:gridSpan w:val="2"/>
          </w:tcPr>
          <w:p w:rsidR="00835ADC" w:rsidRDefault="00835ADC" w:rsidP="003E15BA">
            <w:pPr>
              <w:rPr>
                <w:b/>
                <w:sz w:val="28"/>
                <w:szCs w:val="28"/>
              </w:rPr>
            </w:pPr>
            <w:r w:rsidRPr="00BD2C53">
              <w:rPr>
                <w:b/>
                <w:sz w:val="28"/>
                <w:szCs w:val="28"/>
              </w:rPr>
              <w:t>198</w:t>
            </w:r>
            <w:r>
              <w:rPr>
                <w:b/>
                <w:sz w:val="28"/>
                <w:szCs w:val="28"/>
              </w:rPr>
              <w:t>4</w:t>
            </w:r>
          </w:p>
        </w:tc>
        <w:tc>
          <w:tcPr>
            <w:tcW w:w="5881" w:type="dxa"/>
            <w:tcBorders>
              <w:top w:val="single" w:sz="4" w:space="0" w:color="000000" w:themeColor="text1"/>
              <w:bottom w:val="single" w:sz="4" w:space="0" w:color="000000" w:themeColor="text1"/>
            </w:tcBorders>
            <w:shd w:val="clear" w:color="auto" w:fill="FFFFFF" w:themeFill="background1"/>
          </w:tcPr>
          <w:p w:rsidR="00835ADC" w:rsidRDefault="00835ADC" w:rsidP="003E15BA"/>
        </w:tc>
        <w:tc>
          <w:tcPr>
            <w:tcW w:w="5459" w:type="dxa"/>
            <w:gridSpan w:val="2"/>
            <w:tcBorders>
              <w:bottom w:val="single" w:sz="4" w:space="0" w:color="000000" w:themeColor="text1"/>
            </w:tcBorders>
          </w:tcPr>
          <w:p w:rsidR="00835ADC" w:rsidRPr="00BD2C53" w:rsidRDefault="00835ADC" w:rsidP="003E15BA">
            <w:pPr>
              <w:rPr>
                <w:noProof/>
                <w:sz w:val="28"/>
                <w:szCs w:val="28"/>
              </w:rPr>
            </w:pPr>
          </w:p>
        </w:tc>
        <w:tc>
          <w:tcPr>
            <w:tcW w:w="7740" w:type="dxa"/>
            <w:tcBorders>
              <w:top w:val="single" w:sz="4" w:space="0" w:color="000000" w:themeColor="text1"/>
              <w:bottom w:val="single" w:sz="4" w:space="0" w:color="000000" w:themeColor="text1"/>
            </w:tcBorders>
            <w:shd w:val="clear" w:color="auto" w:fill="F79646" w:themeFill="accent6"/>
          </w:tcPr>
          <w:p w:rsidR="00835ADC" w:rsidRPr="00BD2C53" w:rsidRDefault="00835ADC" w:rsidP="00C656E6">
            <w:pPr>
              <w:rPr>
                <w:noProof/>
                <w:sz w:val="28"/>
                <w:szCs w:val="28"/>
              </w:rPr>
            </w:pPr>
            <w:r>
              <w:rPr>
                <w:noProof/>
                <w:sz w:val="28"/>
                <w:szCs w:val="28"/>
              </w:rPr>
              <w:t>F. Martin’s Association for Scriptural Knowledge splits from the Foundation for Biblical Research.</w:t>
            </w:r>
          </w:p>
        </w:tc>
        <w:tc>
          <w:tcPr>
            <w:tcW w:w="8730" w:type="dxa"/>
          </w:tcPr>
          <w:p w:rsidR="00835ADC" w:rsidRPr="00BD2C53" w:rsidRDefault="00835ADC" w:rsidP="003E15BA">
            <w:pPr>
              <w:rPr>
                <w:sz w:val="28"/>
                <w:szCs w:val="28"/>
              </w:rPr>
            </w:pPr>
          </w:p>
        </w:tc>
      </w:tr>
      <w:tr w:rsidR="00835ADC" w:rsidTr="00BD0FCF">
        <w:tc>
          <w:tcPr>
            <w:tcW w:w="2538" w:type="dxa"/>
            <w:gridSpan w:val="2"/>
          </w:tcPr>
          <w:p w:rsidR="00835ADC" w:rsidRDefault="00835ADC" w:rsidP="003E15BA">
            <w:pPr>
              <w:rPr>
                <w:b/>
                <w:sz w:val="28"/>
                <w:szCs w:val="28"/>
              </w:rPr>
            </w:pPr>
            <w:r>
              <w:rPr>
                <w:b/>
                <w:sz w:val="28"/>
                <w:szCs w:val="28"/>
              </w:rPr>
              <w:t>January 6</w:t>
            </w:r>
          </w:p>
          <w:p w:rsidR="00835ADC" w:rsidRPr="00BD2C53" w:rsidRDefault="00835ADC" w:rsidP="003E15BA">
            <w:pPr>
              <w:rPr>
                <w:b/>
                <w:sz w:val="28"/>
                <w:szCs w:val="28"/>
              </w:rPr>
            </w:pPr>
            <w:r>
              <w:rPr>
                <w:b/>
                <w:sz w:val="28"/>
                <w:szCs w:val="28"/>
              </w:rPr>
              <w:t>1985</w:t>
            </w:r>
          </w:p>
        </w:tc>
        <w:tc>
          <w:tcPr>
            <w:tcW w:w="5881" w:type="dxa"/>
            <w:tcBorders>
              <w:top w:val="single" w:sz="4" w:space="0" w:color="000000" w:themeColor="text1"/>
            </w:tcBorders>
            <w:shd w:val="clear" w:color="auto" w:fill="C00000"/>
          </w:tcPr>
          <w:p w:rsidR="00835ADC" w:rsidRDefault="003551F6" w:rsidP="003E15BA">
            <w:pPr>
              <w:rPr>
                <w:sz w:val="28"/>
                <w:szCs w:val="28"/>
              </w:rPr>
            </w:pPr>
            <w:hyperlink r:id="rId82" w:history="1">
              <w:r w:rsidR="00835ADC" w:rsidRPr="00884596">
                <w:rPr>
                  <w:rStyle w:val="Hyperlink"/>
                  <w:b/>
                  <w:sz w:val="28"/>
                  <w:szCs w:val="28"/>
                </w:rPr>
                <w:t>Chuck Harris</w:t>
              </w:r>
            </w:hyperlink>
            <w:r w:rsidR="00835ADC">
              <w:rPr>
                <w:sz w:val="28"/>
                <w:szCs w:val="28"/>
              </w:rPr>
              <w:t>, a WCG member in Seattle, goes on a murder rampage after a minister disallows his interracial marriage with a Caucasian woman in the church. His history of mental instability and previous murder charges had gone overlooked by WCG.</w:t>
            </w:r>
          </w:p>
        </w:tc>
        <w:tc>
          <w:tcPr>
            <w:tcW w:w="5459" w:type="dxa"/>
            <w:gridSpan w:val="2"/>
            <w:tcBorders>
              <w:top w:val="single" w:sz="4" w:space="0" w:color="000000" w:themeColor="text1"/>
              <w:bottom w:val="nil"/>
            </w:tcBorders>
            <w:shd w:val="clear" w:color="auto" w:fill="F79646" w:themeFill="accent6"/>
          </w:tcPr>
          <w:p w:rsidR="00835ADC" w:rsidRPr="00BD2C53" w:rsidRDefault="00BD0FCF" w:rsidP="003E15BA">
            <w:pPr>
              <w:rPr>
                <w:noProof/>
                <w:sz w:val="28"/>
                <w:szCs w:val="28"/>
              </w:rPr>
            </w:pPr>
            <w:r>
              <w:rPr>
                <w:noProof/>
                <w:sz w:val="28"/>
                <w:szCs w:val="28"/>
              </w:rPr>
              <w:t>Austin Newell splits to form Church of God Denton Congregation.</w:t>
            </w:r>
          </w:p>
        </w:tc>
        <w:tc>
          <w:tcPr>
            <w:tcW w:w="7740" w:type="dxa"/>
            <w:tcBorders>
              <w:top w:val="single" w:sz="4" w:space="0" w:color="000000" w:themeColor="text1"/>
              <w:bottom w:val="nil"/>
            </w:tcBorders>
            <w:shd w:val="clear" w:color="auto" w:fill="F79646" w:themeFill="accent6"/>
          </w:tcPr>
          <w:p w:rsidR="00835ADC" w:rsidRPr="00BD2C53" w:rsidRDefault="008E6EA4" w:rsidP="008E6EA4">
            <w:pPr>
              <w:rPr>
                <w:noProof/>
                <w:sz w:val="28"/>
                <w:szCs w:val="28"/>
              </w:rPr>
            </w:pPr>
            <w:r>
              <w:rPr>
                <w:noProof/>
                <w:sz w:val="28"/>
                <w:szCs w:val="28"/>
              </w:rPr>
              <w:t>Harold Hemenway starts the Universal Church of God.</w:t>
            </w:r>
          </w:p>
        </w:tc>
        <w:tc>
          <w:tcPr>
            <w:tcW w:w="8730" w:type="dxa"/>
          </w:tcPr>
          <w:p w:rsidR="00835ADC" w:rsidRPr="00BD2C53" w:rsidRDefault="00835ADC" w:rsidP="003E15BA">
            <w:pPr>
              <w:rPr>
                <w:sz w:val="28"/>
                <w:szCs w:val="28"/>
              </w:rPr>
            </w:pPr>
          </w:p>
        </w:tc>
      </w:tr>
    </w:tbl>
    <w:p w:rsidR="00C47709" w:rsidRPr="00E769D7" w:rsidRDefault="00C47709" w:rsidP="00C47709"/>
    <w:p w:rsidR="00C47709" w:rsidRPr="00256C2E" w:rsidRDefault="00C47709" w:rsidP="00C47709">
      <w:pPr>
        <w:jc w:val="center"/>
        <w:rPr>
          <w:b/>
          <w:sz w:val="96"/>
        </w:rPr>
      </w:pPr>
      <w:r w:rsidRPr="00256C2E">
        <w:rPr>
          <w:b/>
          <w:sz w:val="96"/>
        </w:rPr>
        <w:t>The Collapse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3859"/>
        <w:gridCol w:w="1170"/>
        <w:gridCol w:w="3172"/>
        <w:gridCol w:w="1238"/>
        <w:gridCol w:w="2340"/>
        <w:gridCol w:w="1671"/>
        <w:gridCol w:w="1659"/>
        <w:gridCol w:w="3600"/>
        <w:gridCol w:w="4063"/>
        <w:gridCol w:w="5140"/>
      </w:tblGrid>
      <w:tr w:rsidR="00C47709" w:rsidTr="008E6EA4">
        <w:tc>
          <w:tcPr>
            <w:tcW w:w="2268" w:type="dxa"/>
          </w:tcPr>
          <w:p w:rsidR="00C47709" w:rsidRPr="00603FB5" w:rsidRDefault="00C47709" w:rsidP="003E15BA">
            <w:pPr>
              <w:rPr>
                <w:sz w:val="28"/>
                <w:szCs w:val="28"/>
              </w:rPr>
            </w:pPr>
          </w:p>
        </w:tc>
        <w:tc>
          <w:tcPr>
            <w:tcW w:w="5029" w:type="dxa"/>
            <w:gridSpan w:val="2"/>
          </w:tcPr>
          <w:p w:rsidR="00C47709" w:rsidRPr="00603FB5" w:rsidRDefault="00C47709" w:rsidP="003E15BA">
            <w:pPr>
              <w:jc w:val="center"/>
              <w:rPr>
                <w:sz w:val="28"/>
                <w:szCs w:val="28"/>
              </w:rPr>
            </w:pPr>
            <w:r w:rsidRPr="00603FB5">
              <w:rPr>
                <w:noProof/>
                <w:sz w:val="28"/>
                <w:szCs w:val="28"/>
              </w:rPr>
              <w:drawing>
                <wp:inline distT="0" distB="0" distL="0" distR="0">
                  <wp:extent cx="913859" cy="893135"/>
                  <wp:effectExtent l="19050" t="0" r="0" b="0"/>
                  <wp:docPr id="127" name="Picture 10" descr="C:\Documents and Settings\Shadowflare\Desktop\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Shadowflare\Desktop\seal.gif"/>
                          <pic:cNvPicPr>
                            <a:picLocks noChangeAspect="1" noChangeArrowheads="1"/>
                          </pic:cNvPicPr>
                        </pic:nvPicPr>
                        <pic:blipFill>
                          <a:blip r:embed="rId83" cstate="print"/>
                          <a:srcRect/>
                          <a:stretch>
                            <a:fillRect/>
                          </a:stretch>
                        </pic:blipFill>
                        <pic:spPr bwMode="auto">
                          <a:xfrm>
                            <a:off x="0" y="0"/>
                            <a:ext cx="918760" cy="897925"/>
                          </a:xfrm>
                          <a:prstGeom prst="rect">
                            <a:avLst/>
                          </a:prstGeom>
                          <a:noFill/>
                          <a:ln w="9525">
                            <a:noFill/>
                            <a:miter lim="800000"/>
                            <a:headEnd/>
                            <a:tailEnd/>
                          </a:ln>
                        </pic:spPr>
                      </pic:pic>
                    </a:graphicData>
                  </a:graphic>
                </wp:inline>
              </w:drawing>
            </w:r>
            <w:r w:rsidRPr="00603FB5">
              <w:rPr>
                <w:sz w:val="28"/>
                <w:szCs w:val="28"/>
              </w:rPr>
              <w:br/>
            </w:r>
            <w:r>
              <w:rPr>
                <w:b/>
                <w:sz w:val="28"/>
                <w:szCs w:val="28"/>
              </w:rPr>
              <w:t>Worldwide Church of God</w:t>
            </w:r>
          </w:p>
        </w:tc>
        <w:tc>
          <w:tcPr>
            <w:tcW w:w="4410" w:type="dxa"/>
            <w:gridSpan w:val="2"/>
          </w:tcPr>
          <w:p w:rsidR="00C47709" w:rsidRPr="00603FB5" w:rsidRDefault="00C47709" w:rsidP="003E15BA">
            <w:pPr>
              <w:jc w:val="center"/>
              <w:rPr>
                <w:sz w:val="28"/>
                <w:szCs w:val="28"/>
              </w:rPr>
            </w:pPr>
            <w:r w:rsidRPr="00603FB5">
              <w:rPr>
                <w:noProof/>
                <w:sz w:val="28"/>
                <w:szCs w:val="28"/>
              </w:rPr>
              <w:drawing>
                <wp:inline distT="0" distB="0" distL="0" distR="0">
                  <wp:extent cx="893135" cy="893135"/>
                  <wp:effectExtent l="19050" t="0" r="2215" b="0"/>
                  <wp:docPr id="128" name="Picture 7" descr="http://silenced.co/wp-content/uploads/2011/04/C_Pattern_Gl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enced.co/wp-content/uploads/2011/04/C_Pattern_Glob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93198" cy="893198"/>
                          </a:xfrm>
                          <a:prstGeom prst="rect">
                            <a:avLst/>
                          </a:prstGeom>
                          <a:noFill/>
                          <a:ln>
                            <a:noFill/>
                          </a:ln>
                        </pic:spPr>
                      </pic:pic>
                    </a:graphicData>
                  </a:graphic>
                </wp:inline>
              </w:drawing>
            </w:r>
            <w:r w:rsidRPr="00603FB5">
              <w:rPr>
                <w:b/>
                <w:sz w:val="28"/>
                <w:szCs w:val="28"/>
              </w:rPr>
              <w:br/>
            </w:r>
            <w:r>
              <w:rPr>
                <w:b/>
                <w:sz w:val="28"/>
                <w:szCs w:val="28"/>
              </w:rPr>
              <w:t>Global Church of God</w:t>
            </w:r>
          </w:p>
        </w:tc>
        <w:tc>
          <w:tcPr>
            <w:tcW w:w="4011" w:type="dxa"/>
            <w:gridSpan w:val="2"/>
          </w:tcPr>
          <w:p w:rsidR="00C47709" w:rsidRPr="00603FB5" w:rsidRDefault="00C47709" w:rsidP="003E15BA">
            <w:pPr>
              <w:jc w:val="center"/>
              <w:rPr>
                <w:sz w:val="28"/>
                <w:szCs w:val="28"/>
              </w:rPr>
            </w:pPr>
            <w:r w:rsidRPr="00603FB5">
              <w:rPr>
                <w:noProof/>
                <w:sz w:val="28"/>
                <w:szCs w:val="28"/>
              </w:rPr>
              <w:drawing>
                <wp:inline distT="0" distB="0" distL="0" distR="0">
                  <wp:extent cx="893135" cy="893135"/>
                  <wp:effectExtent l="19050" t="0" r="2215" b="0"/>
                  <wp:docPr id="129" name="Picture 1" descr="http://silenced.co/wp-content/uploads/2012/03/pcg-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enced.co/wp-content/uploads/2012/03/pcg-150x150.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01097" cy="901097"/>
                          </a:xfrm>
                          <a:prstGeom prst="rect">
                            <a:avLst/>
                          </a:prstGeom>
                          <a:noFill/>
                          <a:ln>
                            <a:noFill/>
                          </a:ln>
                        </pic:spPr>
                      </pic:pic>
                    </a:graphicData>
                  </a:graphic>
                </wp:inline>
              </w:drawing>
            </w:r>
            <w:r w:rsidRPr="00603FB5">
              <w:rPr>
                <w:b/>
                <w:sz w:val="28"/>
                <w:szCs w:val="28"/>
              </w:rPr>
              <w:br/>
            </w:r>
            <w:r>
              <w:rPr>
                <w:b/>
                <w:sz w:val="28"/>
                <w:szCs w:val="28"/>
              </w:rPr>
              <w:t>Philadelphia Church of God</w:t>
            </w:r>
          </w:p>
        </w:tc>
        <w:tc>
          <w:tcPr>
            <w:tcW w:w="5259" w:type="dxa"/>
            <w:gridSpan w:val="2"/>
          </w:tcPr>
          <w:p w:rsidR="00C47709" w:rsidRPr="00603FB5" w:rsidRDefault="00C47709" w:rsidP="003E15BA">
            <w:pPr>
              <w:jc w:val="center"/>
              <w:rPr>
                <w:sz w:val="28"/>
                <w:szCs w:val="28"/>
              </w:rPr>
            </w:pPr>
            <w:r w:rsidRPr="00603FB5">
              <w:rPr>
                <w:noProof/>
                <w:sz w:val="28"/>
                <w:szCs w:val="28"/>
              </w:rPr>
              <w:drawing>
                <wp:inline distT="0" distB="0" distL="0" distR="0">
                  <wp:extent cx="893135" cy="893135"/>
                  <wp:effectExtent l="19050" t="0" r="2215" b="0"/>
                  <wp:docPr id="130" name="Picture 14" descr="http://silenced.co/wp-content/uploads/2011/04/cg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lenced.co/wp-content/uploads/2011/04/cgilogo.jpg"/>
                          <pic:cNvPicPr>
                            <a:picLocks noChangeAspect="1" noChangeArrowheads="1"/>
                          </pic:cNvPicPr>
                        </pic:nvPicPr>
                        <pic:blipFill>
                          <a:blip r:embed="rId66"/>
                          <a:srcRect/>
                          <a:stretch>
                            <a:fillRect/>
                          </a:stretch>
                        </pic:blipFill>
                        <pic:spPr bwMode="auto">
                          <a:xfrm>
                            <a:off x="0" y="0"/>
                            <a:ext cx="898668" cy="898668"/>
                          </a:xfrm>
                          <a:prstGeom prst="rect">
                            <a:avLst/>
                          </a:prstGeom>
                          <a:noFill/>
                          <a:ln w="9525">
                            <a:noFill/>
                            <a:miter lim="800000"/>
                            <a:headEnd/>
                            <a:tailEnd/>
                          </a:ln>
                        </pic:spPr>
                      </pic:pic>
                    </a:graphicData>
                  </a:graphic>
                </wp:inline>
              </w:drawing>
            </w:r>
            <w:r w:rsidRPr="00603FB5">
              <w:rPr>
                <w:sz w:val="28"/>
                <w:szCs w:val="28"/>
              </w:rPr>
              <w:br/>
            </w:r>
            <w:r>
              <w:rPr>
                <w:b/>
                <w:sz w:val="28"/>
                <w:szCs w:val="28"/>
              </w:rPr>
              <w:t>Church of God International</w:t>
            </w:r>
          </w:p>
        </w:tc>
        <w:tc>
          <w:tcPr>
            <w:tcW w:w="4063" w:type="dxa"/>
            <w:tcBorders>
              <w:bottom w:val="single" w:sz="4" w:space="0" w:color="000000" w:themeColor="text1"/>
            </w:tcBorders>
          </w:tcPr>
          <w:p w:rsidR="00C47709" w:rsidRPr="00603FB5" w:rsidRDefault="00C47709" w:rsidP="003E15BA">
            <w:pPr>
              <w:jc w:val="center"/>
              <w:rPr>
                <w:sz w:val="28"/>
                <w:szCs w:val="28"/>
              </w:rPr>
            </w:pPr>
            <w:r w:rsidRPr="00603FB5">
              <w:rPr>
                <w:noProof/>
                <w:sz w:val="28"/>
                <w:szCs w:val="28"/>
              </w:rPr>
              <w:drawing>
                <wp:inline distT="0" distB="0" distL="0" distR="0">
                  <wp:extent cx="893135" cy="893135"/>
                  <wp:effectExtent l="19050" t="0" r="2215" b="0"/>
                  <wp:docPr id="131" name="Picture 7" descr="http://silenced.co/wp-content/uploads/2011/04/C_Pattern_Gl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enced.co/wp-content/uploads/2011/04/C_Pattern_Glob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93198" cy="893198"/>
                          </a:xfrm>
                          <a:prstGeom prst="rect">
                            <a:avLst/>
                          </a:prstGeom>
                          <a:noFill/>
                          <a:ln>
                            <a:noFill/>
                          </a:ln>
                        </pic:spPr>
                      </pic:pic>
                    </a:graphicData>
                  </a:graphic>
                </wp:inline>
              </w:drawing>
            </w:r>
          </w:p>
          <w:p w:rsidR="00C47709" w:rsidRPr="00603FB5" w:rsidRDefault="00C47709" w:rsidP="003E15BA">
            <w:pPr>
              <w:jc w:val="center"/>
              <w:rPr>
                <w:sz w:val="28"/>
                <w:szCs w:val="28"/>
              </w:rPr>
            </w:pPr>
            <w:r w:rsidRPr="00603FB5">
              <w:rPr>
                <w:b/>
                <w:sz w:val="28"/>
                <w:szCs w:val="28"/>
              </w:rPr>
              <w:t>Minor Splinters</w:t>
            </w:r>
          </w:p>
        </w:tc>
        <w:tc>
          <w:tcPr>
            <w:tcW w:w="5140" w:type="dxa"/>
          </w:tcPr>
          <w:p w:rsidR="00C47709" w:rsidRPr="00603FB5" w:rsidRDefault="00C47709" w:rsidP="003E15BA">
            <w:pPr>
              <w:jc w:val="center"/>
              <w:rPr>
                <w:sz w:val="28"/>
                <w:szCs w:val="28"/>
              </w:rPr>
            </w:pPr>
            <w:r w:rsidRPr="00603FB5">
              <w:rPr>
                <w:noProof/>
                <w:sz w:val="28"/>
                <w:szCs w:val="28"/>
              </w:rPr>
              <w:drawing>
                <wp:inline distT="0" distB="0" distL="0" distR="0">
                  <wp:extent cx="1118634" cy="892011"/>
                  <wp:effectExtent l="19050" t="0" r="5316" b="0"/>
                  <wp:docPr id="132" name="Picture 4" descr="C:\Documents and Settings\Shadowflare\Desktop\co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adowflare\Desktop\cog7.JPG"/>
                          <pic:cNvPicPr>
                            <a:picLocks noChangeAspect="1" noChangeArrowheads="1"/>
                          </pic:cNvPicPr>
                        </pic:nvPicPr>
                        <pic:blipFill>
                          <a:blip r:embed="rId20"/>
                          <a:srcRect/>
                          <a:stretch>
                            <a:fillRect/>
                          </a:stretch>
                        </pic:blipFill>
                        <pic:spPr bwMode="auto">
                          <a:xfrm>
                            <a:off x="0" y="0"/>
                            <a:ext cx="1117777" cy="891327"/>
                          </a:xfrm>
                          <a:prstGeom prst="rect">
                            <a:avLst/>
                          </a:prstGeom>
                          <a:noFill/>
                          <a:ln w="9525">
                            <a:noFill/>
                            <a:miter lim="800000"/>
                            <a:headEnd/>
                            <a:tailEnd/>
                          </a:ln>
                        </pic:spPr>
                      </pic:pic>
                    </a:graphicData>
                  </a:graphic>
                </wp:inline>
              </w:drawing>
            </w:r>
            <w:r w:rsidRPr="00603FB5">
              <w:rPr>
                <w:sz w:val="28"/>
                <w:szCs w:val="28"/>
              </w:rPr>
              <w:br/>
            </w:r>
            <w:r>
              <w:rPr>
                <w:b/>
                <w:sz w:val="28"/>
                <w:szCs w:val="28"/>
              </w:rPr>
              <w:t>Church of God (Seventh Day)</w:t>
            </w:r>
          </w:p>
        </w:tc>
      </w:tr>
      <w:tr w:rsidR="00C47709" w:rsidRPr="001C23AE" w:rsidTr="008E6EA4">
        <w:tc>
          <w:tcPr>
            <w:tcW w:w="2268" w:type="dxa"/>
          </w:tcPr>
          <w:p w:rsidR="00C47709" w:rsidRPr="00BD2C53" w:rsidRDefault="00C47709" w:rsidP="003E15BA">
            <w:pPr>
              <w:rPr>
                <w:b/>
                <w:sz w:val="28"/>
                <w:szCs w:val="28"/>
              </w:rPr>
            </w:pPr>
            <w:r w:rsidRPr="00BD2C53">
              <w:rPr>
                <w:b/>
                <w:sz w:val="28"/>
                <w:szCs w:val="28"/>
              </w:rPr>
              <w:t>January 19</w:t>
            </w:r>
          </w:p>
          <w:p w:rsidR="00C47709" w:rsidRPr="00BD2C53" w:rsidRDefault="00C47709" w:rsidP="003E15BA">
            <w:pPr>
              <w:rPr>
                <w:b/>
                <w:sz w:val="28"/>
                <w:szCs w:val="28"/>
              </w:rPr>
            </w:pPr>
            <w:r w:rsidRPr="00BD2C53">
              <w:rPr>
                <w:b/>
                <w:sz w:val="28"/>
                <w:szCs w:val="28"/>
              </w:rPr>
              <w:t>1986</w:t>
            </w:r>
          </w:p>
        </w:tc>
        <w:tc>
          <w:tcPr>
            <w:tcW w:w="5029" w:type="dxa"/>
            <w:gridSpan w:val="2"/>
            <w:shd w:val="clear" w:color="auto" w:fill="808080" w:themeFill="background1" w:themeFillShade="80"/>
          </w:tcPr>
          <w:p w:rsidR="00C47709" w:rsidRPr="00BD2C53" w:rsidRDefault="00C47709" w:rsidP="003E15BA">
            <w:pPr>
              <w:rPr>
                <w:sz w:val="28"/>
                <w:szCs w:val="28"/>
              </w:rPr>
            </w:pPr>
            <w:r>
              <w:rPr>
                <w:sz w:val="28"/>
                <w:szCs w:val="28"/>
              </w:rPr>
              <w:t>HWA</w:t>
            </w:r>
            <w:r w:rsidRPr="00BD2C53">
              <w:rPr>
                <w:sz w:val="28"/>
                <w:szCs w:val="28"/>
              </w:rPr>
              <w:t xml:space="preserve"> </w:t>
            </w:r>
            <w:hyperlink r:id="rId85" w:anchor="Final_years" w:history="1">
              <w:r w:rsidRPr="00884596">
                <w:rPr>
                  <w:rStyle w:val="Hyperlink"/>
                  <w:b/>
                  <w:sz w:val="28"/>
                  <w:szCs w:val="28"/>
                </w:rPr>
                <w:t>dies</w:t>
              </w:r>
            </w:hyperlink>
            <w:r w:rsidRPr="00BD2C53">
              <w:rPr>
                <w:sz w:val="28"/>
                <w:szCs w:val="28"/>
              </w:rPr>
              <w:t xml:space="preserve"> at the age of 93. Before his </w:t>
            </w:r>
            <w:r>
              <w:rPr>
                <w:sz w:val="28"/>
                <w:szCs w:val="28"/>
              </w:rPr>
              <w:t>death</w:t>
            </w:r>
            <w:r w:rsidRPr="00BD2C53">
              <w:rPr>
                <w:sz w:val="28"/>
                <w:szCs w:val="28"/>
              </w:rPr>
              <w:t xml:space="preserve"> he makes</w:t>
            </w:r>
            <w:r>
              <w:rPr>
                <w:sz w:val="28"/>
                <w:szCs w:val="28"/>
              </w:rPr>
              <w:t xml:space="preserve"> </w:t>
            </w:r>
            <w:r w:rsidRPr="00BD2C53">
              <w:rPr>
                <w:sz w:val="28"/>
                <w:szCs w:val="28"/>
              </w:rPr>
              <w:t xml:space="preserve">Joseph </w:t>
            </w:r>
            <w:proofErr w:type="spellStart"/>
            <w:r w:rsidRPr="00BD2C53">
              <w:rPr>
                <w:sz w:val="28"/>
                <w:szCs w:val="28"/>
              </w:rPr>
              <w:t>Tkach</w:t>
            </w:r>
            <w:proofErr w:type="spellEnd"/>
            <w:r w:rsidRPr="00BD2C53">
              <w:rPr>
                <w:sz w:val="28"/>
                <w:szCs w:val="28"/>
              </w:rPr>
              <w:t xml:space="preserve">, Sr. </w:t>
            </w:r>
            <w:r>
              <w:rPr>
                <w:sz w:val="28"/>
                <w:szCs w:val="28"/>
              </w:rPr>
              <w:t>the</w:t>
            </w:r>
            <w:r w:rsidRPr="00BD2C53">
              <w:rPr>
                <w:sz w:val="28"/>
                <w:szCs w:val="28"/>
              </w:rPr>
              <w:t xml:space="preserve"> head of WCG.</w:t>
            </w:r>
          </w:p>
        </w:tc>
        <w:tc>
          <w:tcPr>
            <w:tcW w:w="4410" w:type="dxa"/>
            <w:gridSpan w:val="2"/>
            <w:shd w:val="clear" w:color="auto" w:fill="FFFFFF" w:themeFill="background1"/>
          </w:tcPr>
          <w:p w:rsidR="00C47709" w:rsidRPr="00603FB5" w:rsidRDefault="00C47709" w:rsidP="003E15BA">
            <w:pPr>
              <w:rPr>
                <w:noProof/>
                <w:sz w:val="28"/>
                <w:szCs w:val="28"/>
              </w:rPr>
            </w:pPr>
          </w:p>
        </w:tc>
        <w:tc>
          <w:tcPr>
            <w:tcW w:w="4011" w:type="dxa"/>
            <w:gridSpan w:val="2"/>
            <w:shd w:val="clear" w:color="auto" w:fill="FFFFFF" w:themeFill="background1"/>
          </w:tcPr>
          <w:p w:rsidR="00C47709" w:rsidRPr="00603FB5" w:rsidRDefault="00C47709" w:rsidP="003E15BA">
            <w:pPr>
              <w:jc w:val="center"/>
              <w:rPr>
                <w:noProof/>
                <w:sz w:val="28"/>
                <w:szCs w:val="28"/>
              </w:rPr>
            </w:pPr>
          </w:p>
        </w:tc>
        <w:tc>
          <w:tcPr>
            <w:tcW w:w="5259" w:type="dxa"/>
            <w:gridSpan w:val="2"/>
            <w:shd w:val="clear" w:color="auto" w:fill="FFFFFF" w:themeFill="background1"/>
          </w:tcPr>
          <w:p w:rsidR="00C47709" w:rsidRPr="00603FB5" w:rsidRDefault="00C47709" w:rsidP="003E15BA">
            <w:pPr>
              <w:jc w:val="center"/>
              <w:rPr>
                <w:noProof/>
                <w:sz w:val="28"/>
                <w:szCs w:val="28"/>
              </w:rPr>
            </w:pPr>
          </w:p>
        </w:tc>
        <w:tc>
          <w:tcPr>
            <w:tcW w:w="4063" w:type="dxa"/>
            <w:tcBorders>
              <w:top w:val="single" w:sz="4" w:space="0" w:color="000000" w:themeColor="text1"/>
              <w:bottom w:val="single" w:sz="4" w:space="0" w:color="000000" w:themeColor="text1"/>
            </w:tcBorders>
            <w:shd w:val="clear" w:color="auto" w:fill="F79646" w:themeFill="accent6"/>
          </w:tcPr>
          <w:p w:rsidR="00C47709" w:rsidRDefault="008E6EA4" w:rsidP="003E15BA">
            <w:pPr>
              <w:rPr>
                <w:noProof/>
                <w:sz w:val="28"/>
                <w:szCs w:val="28"/>
              </w:rPr>
            </w:pPr>
            <w:r>
              <w:rPr>
                <w:noProof/>
                <w:sz w:val="28"/>
                <w:szCs w:val="28"/>
              </w:rPr>
              <w:t>Martin Fillipello starts the Church of God Philadelphian Era.</w:t>
            </w:r>
          </w:p>
          <w:p w:rsidR="00BD0FCF" w:rsidRDefault="00BD0FCF" w:rsidP="003E15BA">
            <w:pPr>
              <w:rPr>
                <w:noProof/>
                <w:sz w:val="28"/>
                <w:szCs w:val="28"/>
              </w:rPr>
            </w:pPr>
          </w:p>
          <w:p w:rsidR="008E6EA4" w:rsidRDefault="008E6EA4" w:rsidP="003E15BA">
            <w:pPr>
              <w:rPr>
                <w:noProof/>
                <w:sz w:val="28"/>
                <w:szCs w:val="28"/>
              </w:rPr>
            </w:pPr>
            <w:r>
              <w:rPr>
                <w:noProof/>
                <w:sz w:val="28"/>
                <w:szCs w:val="28"/>
              </w:rPr>
              <w:t>William Danken bring starts Triumph Prophetic Ministries.</w:t>
            </w:r>
          </w:p>
        </w:tc>
        <w:tc>
          <w:tcPr>
            <w:tcW w:w="5140" w:type="dxa"/>
          </w:tcPr>
          <w:p w:rsidR="00C47709" w:rsidRPr="00603FB5" w:rsidRDefault="00C47709" w:rsidP="003E15BA">
            <w:pPr>
              <w:jc w:val="center"/>
              <w:rPr>
                <w:noProof/>
                <w:sz w:val="28"/>
                <w:szCs w:val="28"/>
              </w:rPr>
            </w:pPr>
          </w:p>
        </w:tc>
      </w:tr>
      <w:tr w:rsidR="00C47709" w:rsidRPr="001C23AE" w:rsidTr="008E6EA4">
        <w:tc>
          <w:tcPr>
            <w:tcW w:w="2268" w:type="dxa"/>
          </w:tcPr>
          <w:p w:rsidR="00C47709" w:rsidRPr="00BD2C53" w:rsidRDefault="00C47709" w:rsidP="003E15BA">
            <w:pPr>
              <w:rPr>
                <w:b/>
                <w:sz w:val="28"/>
                <w:szCs w:val="28"/>
              </w:rPr>
            </w:pPr>
            <w:r w:rsidRPr="00BD2C53">
              <w:rPr>
                <w:b/>
                <w:sz w:val="28"/>
                <w:szCs w:val="28"/>
              </w:rPr>
              <w:t>1986</w:t>
            </w:r>
          </w:p>
        </w:tc>
        <w:tc>
          <w:tcPr>
            <w:tcW w:w="5029" w:type="dxa"/>
            <w:gridSpan w:val="2"/>
            <w:shd w:val="clear" w:color="auto" w:fill="9BBB59" w:themeFill="accent3"/>
          </w:tcPr>
          <w:p w:rsidR="00C47709" w:rsidRPr="00BD2C53" w:rsidRDefault="00C47709" w:rsidP="003E15BA">
            <w:pPr>
              <w:rPr>
                <w:sz w:val="28"/>
                <w:szCs w:val="28"/>
              </w:rPr>
            </w:pPr>
            <w:r w:rsidRPr="002E5E88">
              <w:rPr>
                <w:i/>
                <w:sz w:val="28"/>
                <w:szCs w:val="28"/>
              </w:rPr>
              <w:t>The Plain Truth</w:t>
            </w:r>
            <w:r>
              <w:rPr>
                <w:sz w:val="28"/>
                <w:szCs w:val="28"/>
              </w:rPr>
              <w:t xml:space="preserve"> reaches an </w:t>
            </w:r>
            <w:r w:rsidRPr="00BD2C53">
              <w:rPr>
                <w:sz w:val="28"/>
                <w:szCs w:val="28"/>
              </w:rPr>
              <w:t xml:space="preserve">English language circulation of 8,075,000 in its February issue. </w:t>
            </w:r>
            <w:r w:rsidRPr="002E5E88">
              <w:rPr>
                <w:i/>
                <w:sz w:val="28"/>
                <w:szCs w:val="28"/>
              </w:rPr>
              <w:t>The Good News</w:t>
            </w:r>
            <w:r w:rsidRPr="00BD2C53">
              <w:rPr>
                <w:sz w:val="28"/>
                <w:szCs w:val="28"/>
              </w:rPr>
              <w:t xml:space="preserve"> magazine has a circulation of 754,000. </w:t>
            </w:r>
            <w:r w:rsidRPr="002E5E88">
              <w:rPr>
                <w:i/>
                <w:sz w:val="28"/>
                <w:szCs w:val="28"/>
              </w:rPr>
              <w:t>The World Tomorrow</w:t>
            </w:r>
            <w:r w:rsidRPr="00BD2C53">
              <w:rPr>
                <w:sz w:val="28"/>
                <w:szCs w:val="28"/>
              </w:rPr>
              <w:t xml:space="preserve"> television broadcast is one of the most watched religious programs in the U.S. </w:t>
            </w:r>
            <w:r>
              <w:rPr>
                <w:sz w:val="28"/>
                <w:szCs w:val="28"/>
              </w:rPr>
              <w:t>WCG’s</w:t>
            </w:r>
            <w:r w:rsidRPr="00BD2C53">
              <w:rPr>
                <w:sz w:val="28"/>
                <w:szCs w:val="28"/>
              </w:rPr>
              <w:t xml:space="preserve"> yearly income </w:t>
            </w:r>
            <w:r>
              <w:rPr>
                <w:sz w:val="28"/>
                <w:szCs w:val="28"/>
              </w:rPr>
              <w:t>is around $200 million dollars.</w:t>
            </w:r>
            <w:r w:rsidRPr="00BD2C53">
              <w:rPr>
                <w:sz w:val="28"/>
                <w:szCs w:val="28"/>
              </w:rPr>
              <w:t xml:space="preserve"> Church membership is </w:t>
            </w:r>
            <w:r>
              <w:rPr>
                <w:sz w:val="28"/>
                <w:szCs w:val="28"/>
              </w:rPr>
              <w:t>more than</w:t>
            </w:r>
            <w:r w:rsidRPr="00BD2C53">
              <w:rPr>
                <w:sz w:val="28"/>
                <w:szCs w:val="28"/>
              </w:rPr>
              <w:t xml:space="preserve"> 100,000.</w:t>
            </w:r>
          </w:p>
        </w:tc>
        <w:tc>
          <w:tcPr>
            <w:tcW w:w="4410" w:type="dxa"/>
            <w:gridSpan w:val="2"/>
            <w:shd w:val="clear" w:color="auto" w:fill="FFFFFF" w:themeFill="background1"/>
          </w:tcPr>
          <w:p w:rsidR="00C47709" w:rsidRPr="00603FB5" w:rsidRDefault="00C47709" w:rsidP="003E15BA">
            <w:pPr>
              <w:rPr>
                <w:noProof/>
                <w:sz w:val="28"/>
                <w:szCs w:val="28"/>
              </w:rPr>
            </w:pPr>
          </w:p>
        </w:tc>
        <w:tc>
          <w:tcPr>
            <w:tcW w:w="4011" w:type="dxa"/>
            <w:gridSpan w:val="2"/>
            <w:shd w:val="clear" w:color="auto" w:fill="FFFFFF" w:themeFill="background1"/>
          </w:tcPr>
          <w:p w:rsidR="00C47709" w:rsidRPr="00603FB5" w:rsidRDefault="00C47709" w:rsidP="003E15BA">
            <w:pPr>
              <w:rPr>
                <w:noProof/>
                <w:sz w:val="28"/>
                <w:szCs w:val="28"/>
              </w:rPr>
            </w:pPr>
            <w:r>
              <w:rPr>
                <w:noProof/>
                <w:sz w:val="28"/>
                <w:szCs w:val="28"/>
              </w:rPr>
              <w:t>Gerald Flurry, a WCG minister in Oklahoma, starts to oppose the church’s doctrinal shifts.</w:t>
            </w:r>
          </w:p>
        </w:tc>
        <w:tc>
          <w:tcPr>
            <w:tcW w:w="5259" w:type="dxa"/>
            <w:gridSpan w:val="2"/>
            <w:shd w:val="clear" w:color="auto" w:fill="FFFFFF" w:themeFill="background1"/>
          </w:tcPr>
          <w:p w:rsidR="00C47709" w:rsidRPr="00603FB5" w:rsidRDefault="00C47709" w:rsidP="003E15BA">
            <w:pPr>
              <w:jc w:val="center"/>
              <w:rPr>
                <w:noProof/>
                <w:sz w:val="28"/>
                <w:szCs w:val="28"/>
              </w:rPr>
            </w:pPr>
          </w:p>
        </w:tc>
        <w:tc>
          <w:tcPr>
            <w:tcW w:w="4063" w:type="dxa"/>
            <w:tcBorders>
              <w:top w:val="single" w:sz="4" w:space="0" w:color="000000" w:themeColor="text1"/>
            </w:tcBorders>
            <w:shd w:val="clear" w:color="auto" w:fill="FFFFFF" w:themeFill="background1"/>
          </w:tcPr>
          <w:p w:rsidR="00C47709" w:rsidRDefault="00C47709" w:rsidP="003E15BA">
            <w:pPr>
              <w:rPr>
                <w:noProof/>
                <w:sz w:val="28"/>
                <w:szCs w:val="28"/>
              </w:rPr>
            </w:pPr>
          </w:p>
        </w:tc>
        <w:tc>
          <w:tcPr>
            <w:tcW w:w="5140" w:type="dxa"/>
          </w:tcPr>
          <w:p w:rsidR="00C47709" w:rsidRPr="00603FB5" w:rsidRDefault="00C47709" w:rsidP="003E15BA">
            <w:pPr>
              <w:jc w:val="center"/>
              <w:rPr>
                <w:noProof/>
                <w:sz w:val="28"/>
                <w:szCs w:val="28"/>
              </w:rPr>
            </w:pPr>
          </w:p>
        </w:tc>
      </w:tr>
      <w:tr w:rsidR="00C47709" w:rsidRPr="001C23AE" w:rsidTr="00BD0FCF">
        <w:tc>
          <w:tcPr>
            <w:tcW w:w="2268" w:type="dxa"/>
          </w:tcPr>
          <w:p w:rsidR="00C47709" w:rsidRPr="00BD2C53" w:rsidRDefault="00C47709" w:rsidP="003E15BA">
            <w:pPr>
              <w:rPr>
                <w:b/>
                <w:sz w:val="28"/>
                <w:szCs w:val="28"/>
              </w:rPr>
            </w:pPr>
            <w:r w:rsidRPr="00BD2C53">
              <w:rPr>
                <w:b/>
                <w:sz w:val="28"/>
                <w:szCs w:val="28"/>
              </w:rPr>
              <w:t>1987</w:t>
            </w:r>
          </w:p>
        </w:tc>
        <w:tc>
          <w:tcPr>
            <w:tcW w:w="5029" w:type="dxa"/>
            <w:gridSpan w:val="2"/>
          </w:tcPr>
          <w:p w:rsidR="00C47709" w:rsidRPr="00BD2C53" w:rsidRDefault="00C47709" w:rsidP="003E15BA">
            <w:pPr>
              <w:rPr>
                <w:sz w:val="28"/>
                <w:szCs w:val="28"/>
              </w:rPr>
            </w:pPr>
          </w:p>
        </w:tc>
        <w:tc>
          <w:tcPr>
            <w:tcW w:w="4410" w:type="dxa"/>
            <w:gridSpan w:val="2"/>
            <w:shd w:val="clear" w:color="auto" w:fill="FFFFFF" w:themeFill="background1"/>
          </w:tcPr>
          <w:p w:rsidR="00C47709" w:rsidRPr="00603FB5" w:rsidRDefault="00C47709" w:rsidP="003E15BA">
            <w:pPr>
              <w:rPr>
                <w:noProof/>
                <w:sz w:val="28"/>
                <w:szCs w:val="28"/>
              </w:rPr>
            </w:pPr>
          </w:p>
        </w:tc>
        <w:tc>
          <w:tcPr>
            <w:tcW w:w="4011" w:type="dxa"/>
            <w:gridSpan w:val="2"/>
            <w:shd w:val="clear" w:color="auto" w:fill="FFFFFF" w:themeFill="background1"/>
          </w:tcPr>
          <w:p w:rsidR="00C47709" w:rsidRPr="00603FB5" w:rsidRDefault="00C47709" w:rsidP="003E15BA">
            <w:pPr>
              <w:jc w:val="center"/>
              <w:rPr>
                <w:noProof/>
                <w:sz w:val="28"/>
                <w:szCs w:val="28"/>
              </w:rPr>
            </w:pPr>
          </w:p>
        </w:tc>
        <w:tc>
          <w:tcPr>
            <w:tcW w:w="5259" w:type="dxa"/>
            <w:gridSpan w:val="2"/>
            <w:tcBorders>
              <w:bottom w:val="single" w:sz="4" w:space="0" w:color="000000" w:themeColor="text1"/>
            </w:tcBorders>
            <w:shd w:val="clear" w:color="auto" w:fill="FFFFFF" w:themeFill="background1"/>
          </w:tcPr>
          <w:p w:rsidR="00C47709" w:rsidRPr="00603FB5" w:rsidRDefault="00C47709" w:rsidP="00BD0FCF">
            <w:pPr>
              <w:rPr>
                <w:noProof/>
                <w:sz w:val="28"/>
                <w:szCs w:val="28"/>
              </w:rPr>
            </w:pPr>
          </w:p>
        </w:tc>
        <w:tc>
          <w:tcPr>
            <w:tcW w:w="4063" w:type="dxa"/>
            <w:shd w:val="clear" w:color="auto" w:fill="FFFFFF" w:themeFill="background1"/>
          </w:tcPr>
          <w:p w:rsidR="00C47709" w:rsidRDefault="00C47709" w:rsidP="003E15BA">
            <w:pPr>
              <w:rPr>
                <w:noProof/>
                <w:sz w:val="28"/>
                <w:szCs w:val="28"/>
              </w:rPr>
            </w:pPr>
          </w:p>
        </w:tc>
        <w:tc>
          <w:tcPr>
            <w:tcW w:w="514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tblGrid>
            <w:tr w:rsidR="00C47709" w:rsidRPr="00BD2C53" w:rsidTr="003E15BA">
              <w:tc>
                <w:tcPr>
                  <w:tcW w:w="0" w:type="auto"/>
                </w:tcPr>
                <w:p w:rsidR="00C47709" w:rsidRPr="00BD2C53" w:rsidRDefault="00C47709" w:rsidP="003E15BA">
                  <w:pPr>
                    <w:rPr>
                      <w:sz w:val="28"/>
                      <w:szCs w:val="28"/>
                    </w:rPr>
                  </w:pPr>
                  <w:r>
                    <w:rPr>
                      <w:sz w:val="28"/>
                      <w:szCs w:val="28"/>
                    </w:rPr>
                    <w:t xml:space="preserve">The COG7 conference in </w:t>
                  </w:r>
                  <w:r w:rsidRPr="00BD2C53">
                    <w:rPr>
                      <w:sz w:val="28"/>
                      <w:szCs w:val="28"/>
                    </w:rPr>
                    <w:t xml:space="preserve">Denver </w:t>
                  </w:r>
                  <w:r>
                    <w:rPr>
                      <w:sz w:val="28"/>
                      <w:szCs w:val="28"/>
                    </w:rPr>
                    <w:t>attempts to merger</w:t>
                  </w:r>
                  <w:r w:rsidRPr="00BD2C53">
                    <w:rPr>
                      <w:sz w:val="28"/>
                      <w:szCs w:val="28"/>
                    </w:rPr>
                    <w:t xml:space="preserve"> with the </w:t>
                  </w:r>
                  <w:r>
                    <w:rPr>
                      <w:sz w:val="28"/>
                      <w:szCs w:val="28"/>
                    </w:rPr>
                    <w:t>conference in</w:t>
                  </w:r>
                  <w:r w:rsidRPr="00BD2C53">
                    <w:rPr>
                      <w:sz w:val="28"/>
                      <w:szCs w:val="28"/>
                    </w:rPr>
                    <w:t xml:space="preserve"> Meridian, Idaho</w:t>
                  </w:r>
                  <w:r>
                    <w:rPr>
                      <w:sz w:val="28"/>
                      <w:szCs w:val="28"/>
                    </w:rPr>
                    <w:t>, but fails.</w:t>
                  </w:r>
                </w:p>
              </w:tc>
            </w:tr>
            <w:tr w:rsidR="00C47709" w:rsidRPr="00BD2C53" w:rsidTr="003E15BA">
              <w:tc>
                <w:tcPr>
                  <w:tcW w:w="0" w:type="auto"/>
                </w:tcPr>
                <w:p w:rsidR="00C47709" w:rsidRPr="00BD2C53" w:rsidRDefault="00C47709" w:rsidP="003E15BA">
                  <w:pPr>
                    <w:rPr>
                      <w:sz w:val="28"/>
                      <w:szCs w:val="28"/>
                    </w:rPr>
                  </w:pPr>
                  <w:r w:rsidRPr="00BD2C53">
                    <w:rPr>
                      <w:sz w:val="28"/>
                      <w:szCs w:val="28"/>
                    </w:rPr>
                    <w:t>COG7 president Robert Coulter retires.</w:t>
                  </w:r>
                </w:p>
              </w:tc>
            </w:tr>
          </w:tbl>
          <w:p w:rsidR="00C47709" w:rsidRPr="00603FB5" w:rsidRDefault="00C47709" w:rsidP="003E15BA">
            <w:pPr>
              <w:jc w:val="center"/>
              <w:rPr>
                <w:noProof/>
                <w:sz w:val="28"/>
                <w:szCs w:val="28"/>
              </w:rPr>
            </w:pPr>
          </w:p>
        </w:tc>
      </w:tr>
      <w:tr w:rsidR="00C47709" w:rsidRPr="001C23AE" w:rsidTr="00BD0FCF">
        <w:tc>
          <w:tcPr>
            <w:tcW w:w="2268" w:type="dxa"/>
          </w:tcPr>
          <w:p w:rsidR="00C47709" w:rsidRPr="00BD2C53" w:rsidRDefault="00C47709" w:rsidP="003E15BA">
            <w:pPr>
              <w:rPr>
                <w:b/>
                <w:sz w:val="28"/>
                <w:szCs w:val="28"/>
              </w:rPr>
            </w:pPr>
            <w:r w:rsidRPr="00BD2C53">
              <w:rPr>
                <w:b/>
                <w:sz w:val="28"/>
                <w:szCs w:val="28"/>
              </w:rPr>
              <w:t>198</w:t>
            </w:r>
            <w:r>
              <w:rPr>
                <w:b/>
                <w:sz w:val="28"/>
                <w:szCs w:val="28"/>
              </w:rPr>
              <w:t>8</w:t>
            </w:r>
          </w:p>
        </w:tc>
        <w:tc>
          <w:tcPr>
            <w:tcW w:w="5029" w:type="dxa"/>
            <w:gridSpan w:val="2"/>
          </w:tcPr>
          <w:p w:rsidR="00C47709" w:rsidRPr="00BD2C53" w:rsidRDefault="00C47709" w:rsidP="003E15BA">
            <w:pPr>
              <w:rPr>
                <w:sz w:val="28"/>
                <w:szCs w:val="28"/>
              </w:rPr>
            </w:pPr>
          </w:p>
        </w:tc>
        <w:tc>
          <w:tcPr>
            <w:tcW w:w="4410" w:type="dxa"/>
            <w:gridSpan w:val="2"/>
            <w:shd w:val="clear" w:color="auto" w:fill="FFFFFF" w:themeFill="background1"/>
          </w:tcPr>
          <w:p w:rsidR="00C47709" w:rsidRPr="00603FB5" w:rsidRDefault="00C47709" w:rsidP="003E15BA">
            <w:pPr>
              <w:rPr>
                <w:noProof/>
                <w:sz w:val="28"/>
                <w:szCs w:val="28"/>
              </w:rPr>
            </w:pPr>
          </w:p>
        </w:tc>
        <w:tc>
          <w:tcPr>
            <w:tcW w:w="4011" w:type="dxa"/>
            <w:gridSpan w:val="2"/>
            <w:shd w:val="clear" w:color="auto" w:fill="FFFFFF" w:themeFill="background1"/>
          </w:tcPr>
          <w:p w:rsidR="00C47709" w:rsidRPr="00603FB5" w:rsidRDefault="00C47709" w:rsidP="003E15BA">
            <w:pPr>
              <w:jc w:val="center"/>
              <w:rPr>
                <w:noProof/>
                <w:sz w:val="28"/>
                <w:szCs w:val="28"/>
              </w:rPr>
            </w:pPr>
          </w:p>
        </w:tc>
        <w:tc>
          <w:tcPr>
            <w:tcW w:w="5259" w:type="dxa"/>
            <w:gridSpan w:val="2"/>
            <w:tcBorders>
              <w:top w:val="single" w:sz="4" w:space="0" w:color="000000" w:themeColor="text1"/>
              <w:bottom w:val="single" w:sz="4" w:space="0" w:color="000000" w:themeColor="text1"/>
            </w:tcBorders>
            <w:shd w:val="clear" w:color="auto" w:fill="F79646" w:themeFill="accent6"/>
          </w:tcPr>
          <w:p w:rsidR="00C47709" w:rsidRDefault="00BD0FCF" w:rsidP="00BD0FCF">
            <w:pPr>
              <w:rPr>
                <w:noProof/>
                <w:sz w:val="28"/>
                <w:szCs w:val="28"/>
              </w:rPr>
            </w:pPr>
            <w:r>
              <w:rPr>
                <w:noProof/>
                <w:sz w:val="28"/>
                <w:szCs w:val="28"/>
              </w:rPr>
              <w:t>Don Young splits to form Church of God Jessamine.</w:t>
            </w:r>
          </w:p>
          <w:p w:rsidR="00BD0FCF" w:rsidRDefault="00BD0FCF" w:rsidP="00BD0FCF">
            <w:pPr>
              <w:rPr>
                <w:noProof/>
                <w:sz w:val="28"/>
                <w:szCs w:val="28"/>
              </w:rPr>
            </w:pPr>
          </w:p>
          <w:p w:rsidR="00BD0FCF" w:rsidRPr="00603FB5" w:rsidRDefault="00BD0FCF" w:rsidP="00BD0FCF">
            <w:pPr>
              <w:rPr>
                <w:noProof/>
                <w:sz w:val="28"/>
                <w:szCs w:val="28"/>
              </w:rPr>
            </w:pPr>
            <w:r>
              <w:rPr>
                <w:noProof/>
                <w:sz w:val="28"/>
                <w:szCs w:val="28"/>
              </w:rPr>
              <w:t>C. Patton and C. Kimbrough split fo form United Biblical Church of God.</w:t>
            </w:r>
          </w:p>
        </w:tc>
        <w:tc>
          <w:tcPr>
            <w:tcW w:w="4063" w:type="dxa"/>
            <w:shd w:val="clear" w:color="auto" w:fill="FFFFFF" w:themeFill="background1"/>
          </w:tcPr>
          <w:p w:rsidR="00C47709" w:rsidRDefault="00C47709" w:rsidP="003E15BA">
            <w:pPr>
              <w:rPr>
                <w:noProof/>
                <w:sz w:val="28"/>
                <w:szCs w:val="28"/>
              </w:rPr>
            </w:pPr>
          </w:p>
        </w:tc>
        <w:tc>
          <w:tcPr>
            <w:tcW w:w="5140" w:type="dxa"/>
          </w:tcPr>
          <w:p w:rsidR="00C47709" w:rsidRDefault="00C47709" w:rsidP="003E15BA">
            <w:pPr>
              <w:rPr>
                <w:sz w:val="28"/>
                <w:szCs w:val="28"/>
              </w:rPr>
            </w:pPr>
          </w:p>
        </w:tc>
      </w:tr>
      <w:tr w:rsidR="00C47709" w:rsidRPr="001C23AE" w:rsidTr="00BD0FCF">
        <w:tc>
          <w:tcPr>
            <w:tcW w:w="2268" w:type="dxa"/>
          </w:tcPr>
          <w:p w:rsidR="00C47709" w:rsidRPr="00BD2C53" w:rsidRDefault="00C47709" w:rsidP="003E15BA">
            <w:pPr>
              <w:rPr>
                <w:b/>
                <w:sz w:val="28"/>
                <w:szCs w:val="28"/>
              </w:rPr>
            </w:pPr>
            <w:r>
              <w:rPr>
                <w:b/>
                <w:sz w:val="28"/>
                <w:szCs w:val="28"/>
              </w:rPr>
              <w:lastRenderedPageBreak/>
              <w:t>1989</w:t>
            </w:r>
          </w:p>
        </w:tc>
        <w:tc>
          <w:tcPr>
            <w:tcW w:w="5029" w:type="dxa"/>
            <w:gridSpan w:val="2"/>
          </w:tcPr>
          <w:p w:rsidR="00C47709" w:rsidRPr="00BD2C53" w:rsidRDefault="00C47709" w:rsidP="003E15BA">
            <w:pPr>
              <w:rPr>
                <w:sz w:val="28"/>
                <w:szCs w:val="28"/>
              </w:rPr>
            </w:pPr>
          </w:p>
        </w:tc>
        <w:tc>
          <w:tcPr>
            <w:tcW w:w="4410" w:type="dxa"/>
            <w:gridSpan w:val="2"/>
            <w:shd w:val="clear" w:color="auto" w:fill="FFFFFF" w:themeFill="background1"/>
          </w:tcPr>
          <w:p w:rsidR="00C47709" w:rsidRPr="00603FB5" w:rsidRDefault="00C47709" w:rsidP="003E15BA">
            <w:pPr>
              <w:rPr>
                <w:noProof/>
                <w:sz w:val="28"/>
                <w:szCs w:val="28"/>
              </w:rPr>
            </w:pPr>
          </w:p>
        </w:tc>
        <w:tc>
          <w:tcPr>
            <w:tcW w:w="4011" w:type="dxa"/>
            <w:gridSpan w:val="2"/>
            <w:tcBorders>
              <w:bottom w:val="single" w:sz="4" w:space="0" w:color="000000" w:themeColor="text1"/>
            </w:tcBorders>
            <w:shd w:val="clear" w:color="auto" w:fill="F79646" w:themeFill="accent6"/>
          </w:tcPr>
          <w:p w:rsidR="00C47709" w:rsidRPr="00603FB5" w:rsidRDefault="00C47709" w:rsidP="003E15BA">
            <w:pPr>
              <w:rPr>
                <w:noProof/>
                <w:sz w:val="28"/>
                <w:szCs w:val="28"/>
              </w:rPr>
            </w:pPr>
            <w:r>
              <w:rPr>
                <w:noProof/>
                <w:sz w:val="28"/>
                <w:szCs w:val="28"/>
              </w:rPr>
              <w:t xml:space="preserve">John Amos and Flurry are expelled from WCG and start the </w:t>
            </w:r>
            <w:hyperlink r:id="rId86" w:history="1">
              <w:r w:rsidRPr="003F6687">
                <w:rPr>
                  <w:rStyle w:val="Hyperlink"/>
                  <w:b/>
                  <w:noProof/>
                  <w:sz w:val="28"/>
                  <w:szCs w:val="28"/>
                </w:rPr>
                <w:t>Philadelphia Church of God</w:t>
              </w:r>
            </w:hyperlink>
            <w:r>
              <w:rPr>
                <w:noProof/>
                <w:sz w:val="28"/>
                <w:szCs w:val="28"/>
              </w:rPr>
              <w:t xml:space="preserve"> in Edmond, Oklahoma.</w:t>
            </w:r>
          </w:p>
        </w:tc>
        <w:tc>
          <w:tcPr>
            <w:tcW w:w="5259" w:type="dxa"/>
            <w:gridSpan w:val="2"/>
            <w:tcBorders>
              <w:top w:val="single" w:sz="4" w:space="0" w:color="000000" w:themeColor="text1"/>
              <w:bottom w:val="single" w:sz="4" w:space="0" w:color="000000" w:themeColor="text1"/>
            </w:tcBorders>
            <w:shd w:val="clear" w:color="auto" w:fill="F79646" w:themeFill="accent6"/>
          </w:tcPr>
          <w:p w:rsidR="00C47709" w:rsidRDefault="00BD0FCF" w:rsidP="00BD0FCF">
            <w:pPr>
              <w:rPr>
                <w:noProof/>
                <w:sz w:val="28"/>
                <w:szCs w:val="28"/>
              </w:rPr>
            </w:pPr>
            <w:r>
              <w:rPr>
                <w:noProof/>
                <w:sz w:val="28"/>
                <w:szCs w:val="28"/>
              </w:rPr>
              <w:t>G. Russel and C. Foland split to form the Evangelistic Church of Christ.</w:t>
            </w:r>
          </w:p>
          <w:p w:rsidR="00BD0FCF" w:rsidRDefault="00BD0FCF" w:rsidP="00BD0FCF">
            <w:pPr>
              <w:rPr>
                <w:noProof/>
                <w:sz w:val="28"/>
                <w:szCs w:val="28"/>
              </w:rPr>
            </w:pPr>
          </w:p>
          <w:p w:rsidR="00BD0FCF" w:rsidRPr="00603FB5" w:rsidRDefault="00BD0FCF" w:rsidP="00BD0FCF">
            <w:pPr>
              <w:rPr>
                <w:noProof/>
                <w:sz w:val="28"/>
                <w:szCs w:val="28"/>
              </w:rPr>
            </w:pPr>
            <w:r>
              <w:rPr>
                <w:noProof/>
                <w:sz w:val="28"/>
                <w:szCs w:val="28"/>
              </w:rPr>
              <w:t>Clarence Lucas splits to form The Berean Church of God.</w:t>
            </w:r>
          </w:p>
        </w:tc>
        <w:tc>
          <w:tcPr>
            <w:tcW w:w="4063" w:type="dxa"/>
            <w:tcBorders>
              <w:bottom w:val="single" w:sz="4" w:space="0" w:color="000000" w:themeColor="text1"/>
            </w:tcBorders>
            <w:shd w:val="clear" w:color="auto" w:fill="FFFFFF" w:themeFill="background1"/>
          </w:tcPr>
          <w:p w:rsidR="00C47709" w:rsidRDefault="00C47709" w:rsidP="003E15BA">
            <w:pPr>
              <w:rPr>
                <w:noProof/>
                <w:sz w:val="28"/>
                <w:szCs w:val="28"/>
              </w:rPr>
            </w:pPr>
          </w:p>
        </w:tc>
        <w:tc>
          <w:tcPr>
            <w:tcW w:w="5140" w:type="dxa"/>
          </w:tcPr>
          <w:p w:rsidR="00C47709" w:rsidRPr="00603FB5" w:rsidRDefault="00C47709" w:rsidP="003E15BA">
            <w:pPr>
              <w:jc w:val="center"/>
              <w:rPr>
                <w:noProof/>
                <w:sz w:val="28"/>
                <w:szCs w:val="28"/>
              </w:rPr>
            </w:pPr>
          </w:p>
        </w:tc>
      </w:tr>
      <w:tr w:rsidR="00C47709" w:rsidRPr="001C23AE" w:rsidTr="00BD0FCF">
        <w:tc>
          <w:tcPr>
            <w:tcW w:w="2268" w:type="dxa"/>
          </w:tcPr>
          <w:p w:rsidR="00C47709" w:rsidRDefault="00C47709" w:rsidP="003E15BA">
            <w:pPr>
              <w:rPr>
                <w:b/>
                <w:sz w:val="28"/>
                <w:szCs w:val="28"/>
              </w:rPr>
            </w:pPr>
            <w:r>
              <w:rPr>
                <w:b/>
                <w:sz w:val="28"/>
                <w:szCs w:val="28"/>
              </w:rPr>
              <w:t>1990</w:t>
            </w:r>
          </w:p>
        </w:tc>
        <w:tc>
          <w:tcPr>
            <w:tcW w:w="5029" w:type="dxa"/>
            <w:gridSpan w:val="2"/>
          </w:tcPr>
          <w:p w:rsidR="00C47709" w:rsidRPr="00BD2C53" w:rsidRDefault="00C47709" w:rsidP="003E15BA">
            <w:pPr>
              <w:rPr>
                <w:sz w:val="28"/>
                <w:szCs w:val="28"/>
              </w:rPr>
            </w:pPr>
          </w:p>
        </w:tc>
        <w:tc>
          <w:tcPr>
            <w:tcW w:w="4410" w:type="dxa"/>
            <w:gridSpan w:val="2"/>
            <w:shd w:val="clear" w:color="auto" w:fill="FFFFFF" w:themeFill="background1"/>
          </w:tcPr>
          <w:p w:rsidR="00C47709" w:rsidRPr="00603FB5" w:rsidRDefault="00C47709" w:rsidP="003E15BA">
            <w:pPr>
              <w:rPr>
                <w:noProof/>
                <w:sz w:val="28"/>
                <w:szCs w:val="28"/>
              </w:rPr>
            </w:pPr>
          </w:p>
        </w:tc>
        <w:tc>
          <w:tcPr>
            <w:tcW w:w="4011" w:type="dxa"/>
            <w:gridSpan w:val="2"/>
            <w:tcBorders>
              <w:top w:val="single" w:sz="4" w:space="0" w:color="000000" w:themeColor="text1"/>
              <w:bottom w:val="single" w:sz="4" w:space="0" w:color="000000" w:themeColor="text1"/>
            </w:tcBorders>
            <w:shd w:val="clear" w:color="auto" w:fill="31849B" w:themeFill="accent5" w:themeFillShade="BF"/>
          </w:tcPr>
          <w:p w:rsidR="00C47709" w:rsidRDefault="003E15BA" w:rsidP="003E15BA">
            <w:pPr>
              <w:rPr>
                <w:noProof/>
                <w:sz w:val="28"/>
                <w:szCs w:val="28"/>
              </w:rPr>
            </w:pPr>
            <w:r w:rsidRPr="003E15BA">
              <w:rPr>
                <w:i/>
                <w:noProof/>
                <w:sz w:val="28"/>
                <w:szCs w:val="28"/>
              </w:rPr>
              <w:t>The Philadelphia Trumpet</w:t>
            </w:r>
            <w:r>
              <w:rPr>
                <w:noProof/>
                <w:sz w:val="28"/>
                <w:szCs w:val="28"/>
              </w:rPr>
              <w:t xml:space="preserve"> begings publishing.</w:t>
            </w:r>
          </w:p>
        </w:tc>
        <w:tc>
          <w:tcPr>
            <w:tcW w:w="5259" w:type="dxa"/>
            <w:gridSpan w:val="2"/>
            <w:tcBorders>
              <w:top w:val="single" w:sz="4" w:space="0" w:color="000000" w:themeColor="text1"/>
              <w:bottom w:val="single" w:sz="4" w:space="0" w:color="000000" w:themeColor="text1"/>
            </w:tcBorders>
            <w:shd w:val="clear" w:color="auto" w:fill="F79646" w:themeFill="accent6"/>
          </w:tcPr>
          <w:p w:rsidR="00C47709" w:rsidRDefault="00BD0FCF" w:rsidP="00BD0FCF">
            <w:pPr>
              <w:rPr>
                <w:noProof/>
                <w:sz w:val="28"/>
                <w:szCs w:val="28"/>
              </w:rPr>
            </w:pPr>
            <w:r>
              <w:rPr>
                <w:noProof/>
                <w:sz w:val="28"/>
                <w:szCs w:val="28"/>
              </w:rPr>
              <w:t>Gary Jordal splits to form Euclid Bible Publications.</w:t>
            </w:r>
          </w:p>
          <w:p w:rsidR="00BD0FCF" w:rsidRDefault="00BD0FCF" w:rsidP="00BD0FCF">
            <w:pPr>
              <w:rPr>
                <w:noProof/>
                <w:sz w:val="28"/>
                <w:szCs w:val="28"/>
              </w:rPr>
            </w:pPr>
          </w:p>
          <w:p w:rsidR="00BD0FCF" w:rsidRDefault="00BD0FCF" w:rsidP="00BD0FCF">
            <w:pPr>
              <w:rPr>
                <w:noProof/>
                <w:sz w:val="28"/>
                <w:szCs w:val="28"/>
              </w:rPr>
            </w:pPr>
            <w:r>
              <w:rPr>
                <w:noProof/>
                <w:sz w:val="28"/>
                <w:szCs w:val="28"/>
              </w:rPr>
              <w:t>James record splits to form Cornerstone Publications.</w:t>
            </w:r>
          </w:p>
          <w:p w:rsidR="00BD0FCF" w:rsidRDefault="00BD0FCF" w:rsidP="00BD0FCF">
            <w:pPr>
              <w:rPr>
                <w:noProof/>
                <w:sz w:val="28"/>
                <w:szCs w:val="28"/>
              </w:rPr>
            </w:pPr>
          </w:p>
          <w:p w:rsidR="00BD0FCF" w:rsidRPr="00603FB5" w:rsidRDefault="00BD0FCF" w:rsidP="00BD0FCF">
            <w:pPr>
              <w:rPr>
                <w:noProof/>
                <w:sz w:val="28"/>
                <w:szCs w:val="28"/>
              </w:rPr>
            </w:pPr>
            <w:r>
              <w:rPr>
                <w:noProof/>
                <w:sz w:val="28"/>
                <w:szCs w:val="28"/>
              </w:rPr>
              <w:t>Grigore Sbaroea splits to form Alpha and Omega Christian Foundation.</w:t>
            </w:r>
          </w:p>
        </w:tc>
        <w:tc>
          <w:tcPr>
            <w:tcW w:w="4063" w:type="dxa"/>
            <w:tcBorders>
              <w:top w:val="single" w:sz="4" w:space="0" w:color="000000" w:themeColor="text1"/>
              <w:bottom w:val="single" w:sz="4" w:space="0" w:color="000000" w:themeColor="text1"/>
            </w:tcBorders>
            <w:shd w:val="clear" w:color="auto" w:fill="F79646" w:themeFill="accent6"/>
          </w:tcPr>
          <w:p w:rsidR="00C47709" w:rsidRDefault="005F76E1" w:rsidP="003E15BA">
            <w:pPr>
              <w:rPr>
                <w:noProof/>
                <w:sz w:val="28"/>
                <w:szCs w:val="28"/>
              </w:rPr>
            </w:pPr>
            <w:r>
              <w:rPr>
                <w:noProof/>
                <w:sz w:val="28"/>
                <w:szCs w:val="28"/>
              </w:rPr>
              <w:t>C. Ken Rockwell starts the Twentieth Century Church of God.</w:t>
            </w:r>
          </w:p>
        </w:tc>
        <w:tc>
          <w:tcPr>
            <w:tcW w:w="5140" w:type="dxa"/>
          </w:tcPr>
          <w:p w:rsidR="00C47709" w:rsidRPr="00603FB5" w:rsidRDefault="00C47709" w:rsidP="003E15BA">
            <w:pPr>
              <w:jc w:val="center"/>
              <w:rPr>
                <w:noProof/>
                <w:sz w:val="28"/>
                <w:szCs w:val="28"/>
              </w:rPr>
            </w:pPr>
          </w:p>
        </w:tc>
      </w:tr>
      <w:tr w:rsidR="00C47709" w:rsidRPr="001C23AE" w:rsidTr="00BD0FCF">
        <w:tc>
          <w:tcPr>
            <w:tcW w:w="2268" w:type="dxa"/>
          </w:tcPr>
          <w:p w:rsidR="00C47709" w:rsidRDefault="00C47709" w:rsidP="003E15BA">
            <w:pPr>
              <w:rPr>
                <w:b/>
                <w:sz w:val="28"/>
                <w:szCs w:val="28"/>
              </w:rPr>
            </w:pPr>
            <w:r>
              <w:rPr>
                <w:b/>
                <w:sz w:val="28"/>
                <w:szCs w:val="28"/>
              </w:rPr>
              <w:t>1991</w:t>
            </w:r>
          </w:p>
        </w:tc>
        <w:tc>
          <w:tcPr>
            <w:tcW w:w="5029" w:type="dxa"/>
            <w:gridSpan w:val="2"/>
          </w:tcPr>
          <w:p w:rsidR="00C47709" w:rsidRPr="00BD2C53" w:rsidRDefault="00C47709" w:rsidP="003E15BA">
            <w:pPr>
              <w:rPr>
                <w:sz w:val="28"/>
                <w:szCs w:val="28"/>
              </w:rPr>
            </w:pPr>
          </w:p>
        </w:tc>
        <w:tc>
          <w:tcPr>
            <w:tcW w:w="4410" w:type="dxa"/>
            <w:gridSpan w:val="2"/>
            <w:shd w:val="clear" w:color="auto" w:fill="FFFFFF" w:themeFill="background1"/>
          </w:tcPr>
          <w:p w:rsidR="00C47709" w:rsidRPr="00603FB5" w:rsidRDefault="00C47709" w:rsidP="003E15BA">
            <w:pPr>
              <w:rPr>
                <w:noProof/>
                <w:sz w:val="28"/>
                <w:szCs w:val="28"/>
              </w:rPr>
            </w:pPr>
          </w:p>
        </w:tc>
        <w:tc>
          <w:tcPr>
            <w:tcW w:w="4011" w:type="dxa"/>
            <w:gridSpan w:val="2"/>
            <w:tcBorders>
              <w:top w:val="single" w:sz="4" w:space="0" w:color="000000" w:themeColor="text1"/>
              <w:bottom w:val="single" w:sz="4" w:space="0" w:color="000000" w:themeColor="text1"/>
            </w:tcBorders>
            <w:shd w:val="clear" w:color="auto" w:fill="FFFFFF" w:themeFill="background1"/>
          </w:tcPr>
          <w:p w:rsidR="00C47709" w:rsidRDefault="00C47709" w:rsidP="003E15BA">
            <w:pPr>
              <w:rPr>
                <w:noProof/>
                <w:sz w:val="28"/>
                <w:szCs w:val="28"/>
              </w:rPr>
            </w:pPr>
          </w:p>
        </w:tc>
        <w:tc>
          <w:tcPr>
            <w:tcW w:w="5259" w:type="dxa"/>
            <w:gridSpan w:val="2"/>
            <w:tcBorders>
              <w:top w:val="single" w:sz="4" w:space="0" w:color="000000" w:themeColor="text1"/>
              <w:bottom w:val="single" w:sz="4" w:space="0" w:color="000000" w:themeColor="text1"/>
            </w:tcBorders>
            <w:shd w:val="clear" w:color="auto" w:fill="F79646" w:themeFill="accent6"/>
          </w:tcPr>
          <w:p w:rsidR="00C47709" w:rsidRPr="00603FB5" w:rsidRDefault="00BD0FCF" w:rsidP="00BD0FCF">
            <w:pPr>
              <w:rPr>
                <w:noProof/>
                <w:sz w:val="28"/>
                <w:szCs w:val="28"/>
              </w:rPr>
            </w:pPr>
            <w:r>
              <w:rPr>
                <w:noProof/>
                <w:sz w:val="28"/>
                <w:szCs w:val="28"/>
              </w:rPr>
              <w:t>Bill Young splits to start the Family Church of God.</w:t>
            </w:r>
          </w:p>
        </w:tc>
        <w:tc>
          <w:tcPr>
            <w:tcW w:w="4063" w:type="dxa"/>
            <w:tcBorders>
              <w:top w:val="single" w:sz="4" w:space="0" w:color="000000" w:themeColor="text1"/>
              <w:bottom w:val="single" w:sz="4" w:space="0" w:color="000000" w:themeColor="text1"/>
            </w:tcBorders>
            <w:shd w:val="clear" w:color="auto" w:fill="F79646" w:themeFill="accent6"/>
          </w:tcPr>
          <w:p w:rsidR="00C47709" w:rsidRDefault="005F76E1" w:rsidP="003E15BA">
            <w:pPr>
              <w:rPr>
                <w:noProof/>
                <w:sz w:val="28"/>
                <w:szCs w:val="28"/>
              </w:rPr>
            </w:pPr>
            <w:r>
              <w:rPr>
                <w:noProof/>
                <w:sz w:val="28"/>
                <w:szCs w:val="28"/>
              </w:rPr>
              <w:t>Frank Hassinger starts the Church of God of the Firstfruits.</w:t>
            </w:r>
          </w:p>
          <w:p w:rsidR="00BD0FCF" w:rsidRDefault="00BD0FCF" w:rsidP="003E15BA">
            <w:pPr>
              <w:rPr>
                <w:noProof/>
                <w:sz w:val="28"/>
                <w:szCs w:val="28"/>
              </w:rPr>
            </w:pPr>
          </w:p>
          <w:p w:rsidR="005F76E1" w:rsidRDefault="005F76E1" w:rsidP="003E15BA">
            <w:pPr>
              <w:rPr>
                <w:noProof/>
                <w:sz w:val="28"/>
                <w:szCs w:val="28"/>
              </w:rPr>
            </w:pPr>
            <w:r>
              <w:rPr>
                <w:noProof/>
                <w:sz w:val="28"/>
                <w:szCs w:val="28"/>
              </w:rPr>
              <w:t>David Fraser starts the Church of God Philadelphia Era.</w:t>
            </w:r>
          </w:p>
          <w:p w:rsidR="00BD0FCF" w:rsidRDefault="00BD0FCF" w:rsidP="003E15BA">
            <w:pPr>
              <w:rPr>
                <w:noProof/>
                <w:sz w:val="28"/>
                <w:szCs w:val="28"/>
              </w:rPr>
            </w:pPr>
          </w:p>
          <w:p w:rsidR="005F76E1" w:rsidRDefault="005F76E1" w:rsidP="003E15BA">
            <w:pPr>
              <w:rPr>
                <w:noProof/>
                <w:sz w:val="28"/>
                <w:szCs w:val="28"/>
              </w:rPr>
            </w:pPr>
            <w:r>
              <w:rPr>
                <w:noProof/>
                <w:sz w:val="28"/>
                <w:szCs w:val="28"/>
              </w:rPr>
              <w:t>Robert Collins starts The Everlasting Church of God.</w:t>
            </w:r>
          </w:p>
        </w:tc>
        <w:tc>
          <w:tcPr>
            <w:tcW w:w="5140" w:type="dxa"/>
          </w:tcPr>
          <w:p w:rsidR="00C47709" w:rsidRPr="00603FB5" w:rsidRDefault="00C47709" w:rsidP="003E15BA">
            <w:pPr>
              <w:jc w:val="center"/>
              <w:rPr>
                <w:noProof/>
                <w:sz w:val="28"/>
                <w:szCs w:val="28"/>
              </w:rPr>
            </w:pPr>
          </w:p>
        </w:tc>
      </w:tr>
      <w:tr w:rsidR="00C47709" w:rsidRPr="001C23AE" w:rsidTr="00BD0FCF">
        <w:tc>
          <w:tcPr>
            <w:tcW w:w="2268" w:type="dxa"/>
          </w:tcPr>
          <w:p w:rsidR="00C47709" w:rsidRPr="00603FB5" w:rsidRDefault="00C47709" w:rsidP="003E15BA">
            <w:pPr>
              <w:rPr>
                <w:b/>
                <w:sz w:val="28"/>
                <w:szCs w:val="28"/>
              </w:rPr>
            </w:pPr>
            <w:r w:rsidRPr="00603FB5">
              <w:rPr>
                <w:b/>
                <w:sz w:val="28"/>
                <w:szCs w:val="28"/>
              </w:rPr>
              <w:t>1992</w:t>
            </w:r>
          </w:p>
        </w:tc>
        <w:tc>
          <w:tcPr>
            <w:tcW w:w="5029" w:type="dxa"/>
            <w:gridSpan w:val="2"/>
          </w:tcPr>
          <w:p w:rsidR="00C47709" w:rsidRPr="00603FB5" w:rsidRDefault="00C47709" w:rsidP="003E15BA">
            <w:pPr>
              <w:jc w:val="center"/>
              <w:rPr>
                <w:noProof/>
                <w:sz w:val="28"/>
                <w:szCs w:val="28"/>
              </w:rPr>
            </w:pPr>
          </w:p>
        </w:tc>
        <w:tc>
          <w:tcPr>
            <w:tcW w:w="4410" w:type="dxa"/>
            <w:gridSpan w:val="2"/>
            <w:shd w:val="clear" w:color="auto" w:fill="F79646" w:themeFill="accent6"/>
          </w:tcPr>
          <w:p w:rsidR="00C47709" w:rsidRPr="00603FB5" w:rsidRDefault="00C47709" w:rsidP="003E15BA">
            <w:pPr>
              <w:rPr>
                <w:noProof/>
                <w:sz w:val="28"/>
                <w:szCs w:val="28"/>
              </w:rPr>
            </w:pPr>
            <w:r w:rsidRPr="00603FB5">
              <w:rPr>
                <w:noProof/>
                <w:sz w:val="28"/>
                <w:szCs w:val="28"/>
              </w:rPr>
              <w:t>Meredith</w:t>
            </w:r>
            <w:r>
              <w:rPr>
                <w:noProof/>
                <w:sz w:val="28"/>
                <w:szCs w:val="28"/>
              </w:rPr>
              <w:t xml:space="preserve"> leaves WCG and</w:t>
            </w:r>
            <w:r w:rsidRPr="00603FB5">
              <w:rPr>
                <w:noProof/>
                <w:sz w:val="28"/>
                <w:szCs w:val="28"/>
              </w:rPr>
              <w:t xml:space="preserve"> forms the Global Church of God</w:t>
            </w:r>
            <w:r>
              <w:rPr>
                <w:noProof/>
                <w:sz w:val="28"/>
                <w:szCs w:val="28"/>
              </w:rPr>
              <w:t>, along with 3</w:t>
            </w:r>
            <w:r w:rsidRPr="00603FB5">
              <w:rPr>
                <w:noProof/>
                <w:sz w:val="28"/>
                <w:szCs w:val="28"/>
              </w:rPr>
              <w:t xml:space="preserve">,000 </w:t>
            </w:r>
            <w:r>
              <w:rPr>
                <w:noProof/>
                <w:sz w:val="28"/>
                <w:szCs w:val="28"/>
              </w:rPr>
              <w:t>WCG</w:t>
            </w:r>
            <w:r w:rsidRPr="00603FB5">
              <w:rPr>
                <w:noProof/>
                <w:sz w:val="28"/>
                <w:szCs w:val="28"/>
              </w:rPr>
              <w:t xml:space="preserve"> members </w:t>
            </w:r>
            <w:r>
              <w:rPr>
                <w:noProof/>
                <w:sz w:val="28"/>
                <w:szCs w:val="28"/>
              </w:rPr>
              <w:t xml:space="preserve"> who join the new church.</w:t>
            </w:r>
          </w:p>
        </w:tc>
        <w:tc>
          <w:tcPr>
            <w:tcW w:w="4011" w:type="dxa"/>
            <w:gridSpan w:val="2"/>
            <w:tcBorders>
              <w:top w:val="single" w:sz="4" w:space="0" w:color="000000" w:themeColor="text1"/>
            </w:tcBorders>
          </w:tcPr>
          <w:p w:rsidR="00C47709" w:rsidRPr="00603FB5" w:rsidRDefault="003E15BA" w:rsidP="003E15BA">
            <w:pPr>
              <w:rPr>
                <w:noProof/>
                <w:sz w:val="28"/>
                <w:szCs w:val="28"/>
              </w:rPr>
            </w:pPr>
            <w:r>
              <w:rPr>
                <w:noProof/>
                <w:sz w:val="28"/>
                <w:szCs w:val="28"/>
              </w:rPr>
              <w:t>Philadelphia Youth Camp (PYC) begins.</w:t>
            </w:r>
          </w:p>
        </w:tc>
        <w:tc>
          <w:tcPr>
            <w:tcW w:w="5259" w:type="dxa"/>
            <w:gridSpan w:val="2"/>
            <w:tcBorders>
              <w:top w:val="single" w:sz="4" w:space="0" w:color="000000" w:themeColor="text1"/>
              <w:bottom w:val="single" w:sz="4" w:space="0" w:color="000000" w:themeColor="text1"/>
            </w:tcBorders>
            <w:shd w:val="clear" w:color="auto" w:fill="F79646" w:themeFill="accent6"/>
          </w:tcPr>
          <w:p w:rsidR="00C47709" w:rsidRDefault="00BD0FCF" w:rsidP="00BD0FCF">
            <w:pPr>
              <w:rPr>
                <w:noProof/>
                <w:sz w:val="28"/>
                <w:szCs w:val="28"/>
              </w:rPr>
            </w:pPr>
            <w:r>
              <w:rPr>
                <w:noProof/>
                <w:sz w:val="28"/>
                <w:szCs w:val="28"/>
              </w:rPr>
              <w:t>Ted Phillips splits to form Talent Ministries.</w:t>
            </w:r>
          </w:p>
          <w:p w:rsidR="00BD0FCF" w:rsidRDefault="00BD0FCF" w:rsidP="00BD0FCF">
            <w:pPr>
              <w:rPr>
                <w:noProof/>
                <w:sz w:val="28"/>
                <w:szCs w:val="28"/>
              </w:rPr>
            </w:pPr>
          </w:p>
          <w:p w:rsidR="00BD0FCF" w:rsidRDefault="00BD0FCF" w:rsidP="00BD0FCF">
            <w:pPr>
              <w:rPr>
                <w:noProof/>
                <w:sz w:val="28"/>
                <w:szCs w:val="28"/>
              </w:rPr>
            </w:pPr>
            <w:r>
              <w:rPr>
                <w:noProof/>
                <w:sz w:val="28"/>
                <w:szCs w:val="28"/>
              </w:rPr>
              <w:t>John Pinkston splits to form Congregation of God Seventh Day Association.</w:t>
            </w:r>
          </w:p>
          <w:p w:rsidR="00BD0FCF" w:rsidRDefault="00BD0FCF" w:rsidP="00BD0FCF">
            <w:pPr>
              <w:rPr>
                <w:noProof/>
                <w:sz w:val="28"/>
                <w:szCs w:val="28"/>
              </w:rPr>
            </w:pPr>
          </w:p>
          <w:p w:rsidR="00BD0FCF" w:rsidRPr="00603FB5" w:rsidRDefault="00BD0FCF" w:rsidP="00BD0FCF">
            <w:pPr>
              <w:rPr>
                <w:noProof/>
                <w:sz w:val="28"/>
                <w:szCs w:val="28"/>
              </w:rPr>
            </w:pPr>
            <w:r>
              <w:rPr>
                <w:noProof/>
                <w:sz w:val="28"/>
                <w:szCs w:val="28"/>
              </w:rPr>
              <w:t>Thad Miller splits to form the Community Church of God.</w:t>
            </w:r>
          </w:p>
        </w:tc>
        <w:tc>
          <w:tcPr>
            <w:tcW w:w="4063" w:type="dxa"/>
            <w:tcBorders>
              <w:top w:val="single" w:sz="4" w:space="0" w:color="000000" w:themeColor="text1"/>
              <w:bottom w:val="single" w:sz="4" w:space="0" w:color="000000" w:themeColor="text1"/>
            </w:tcBorders>
            <w:shd w:val="clear" w:color="auto" w:fill="F79646" w:themeFill="accent6"/>
          </w:tcPr>
          <w:p w:rsidR="005F76E1" w:rsidRDefault="00C47709" w:rsidP="003E15BA">
            <w:pPr>
              <w:rPr>
                <w:noProof/>
                <w:sz w:val="28"/>
                <w:szCs w:val="28"/>
              </w:rPr>
            </w:pPr>
            <w:r>
              <w:rPr>
                <w:noProof/>
                <w:sz w:val="28"/>
                <w:szCs w:val="28"/>
              </w:rPr>
              <w:t>WCG m</w:t>
            </w:r>
            <w:r w:rsidRPr="00603FB5">
              <w:rPr>
                <w:noProof/>
                <w:sz w:val="28"/>
                <w:szCs w:val="28"/>
              </w:rPr>
              <w:t>inister John Ritenbaugh resigns and forms the Church of the Great God</w:t>
            </w:r>
            <w:r w:rsidR="00EA7504">
              <w:rPr>
                <w:noProof/>
                <w:sz w:val="28"/>
                <w:szCs w:val="28"/>
              </w:rPr>
              <w:t xml:space="preserve"> (CGC)</w:t>
            </w:r>
            <w:r w:rsidRPr="00603FB5">
              <w:rPr>
                <w:noProof/>
                <w:sz w:val="28"/>
                <w:szCs w:val="28"/>
              </w:rPr>
              <w:t>.</w:t>
            </w:r>
          </w:p>
          <w:p w:rsidR="00BD0FCF" w:rsidRDefault="00BD0FCF" w:rsidP="003E15BA">
            <w:pPr>
              <w:rPr>
                <w:noProof/>
                <w:sz w:val="28"/>
                <w:szCs w:val="28"/>
              </w:rPr>
            </w:pPr>
          </w:p>
          <w:p w:rsidR="005F76E1" w:rsidRDefault="005F76E1" w:rsidP="003E15BA">
            <w:pPr>
              <w:rPr>
                <w:noProof/>
                <w:sz w:val="28"/>
                <w:szCs w:val="28"/>
              </w:rPr>
            </w:pPr>
            <w:r>
              <w:rPr>
                <w:noProof/>
                <w:sz w:val="28"/>
                <w:szCs w:val="28"/>
              </w:rPr>
              <w:t>Don Hudgel starts Bible Education Services.</w:t>
            </w:r>
          </w:p>
          <w:p w:rsidR="00BD0FCF" w:rsidRDefault="00BD0FCF" w:rsidP="003E15BA">
            <w:pPr>
              <w:rPr>
                <w:noProof/>
                <w:sz w:val="28"/>
                <w:szCs w:val="28"/>
              </w:rPr>
            </w:pPr>
          </w:p>
          <w:p w:rsidR="00BD0FCF" w:rsidRDefault="00BD0FCF" w:rsidP="003E15BA">
            <w:pPr>
              <w:rPr>
                <w:noProof/>
                <w:sz w:val="28"/>
                <w:szCs w:val="28"/>
              </w:rPr>
            </w:pPr>
            <w:r>
              <w:rPr>
                <w:noProof/>
                <w:sz w:val="28"/>
                <w:szCs w:val="28"/>
              </w:rPr>
              <w:lastRenderedPageBreak/>
              <w:t>P. Frick and V. Lyle split from Church of God Denton Congregation to form Sabbatarian Christian Fellowship.</w:t>
            </w:r>
          </w:p>
          <w:p w:rsidR="00C656E6" w:rsidRDefault="005F76E1" w:rsidP="003E15BA">
            <w:pPr>
              <w:rPr>
                <w:noProof/>
                <w:sz w:val="28"/>
                <w:szCs w:val="28"/>
              </w:rPr>
            </w:pPr>
            <w:r>
              <w:rPr>
                <w:noProof/>
                <w:sz w:val="28"/>
                <w:szCs w:val="28"/>
              </w:rPr>
              <w:t>Malcolm Heap starts Midnight Ministries.</w:t>
            </w:r>
          </w:p>
          <w:p w:rsidR="00BD0FCF" w:rsidRDefault="00BD0FCF" w:rsidP="003E15BA">
            <w:pPr>
              <w:rPr>
                <w:noProof/>
                <w:sz w:val="28"/>
                <w:szCs w:val="28"/>
              </w:rPr>
            </w:pPr>
          </w:p>
          <w:p w:rsidR="00C656E6" w:rsidRPr="00603FB5" w:rsidRDefault="00C656E6" w:rsidP="003E15BA">
            <w:pPr>
              <w:rPr>
                <w:b/>
                <w:sz w:val="28"/>
                <w:szCs w:val="28"/>
              </w:rPr>
            </w:pPr>
            <w:r>
              <w:rPr>
                <w:noProof/>
                <w:sz w:val="28"/>
                <w:szCs w:val="28"/>
              </w:rPr>
              <w:t>Dallas James leaves the Association for Scriptural Knowledge to start The Association for Biblical Christians.</w:t>
            </w:r>
          </w:p>
        </w:tc>
        <w:tc>
          <w:tcPr>
            <w:tcW w:w="5140" w:type="dxa"/>
          </w:tcPr>
          <w:p w:rsidR="00C47709" w:rsidRPr="00603FB5" w:rsidRDefault="00C47709" w:rsidP="003E15BA">
            <w:pPr>
              <w:jc w:val="center"/>
              <w:rPr>
                <w:noProof/>
                <w:sz w:val="28"/>
                <w:szCs w:val="28"/>
              </w:rPr>
            </w:pPr>
          </w:p>
        </w:tc>
      </w:tr>
      <w:tr w:rsidR="00C47709" w:rsidRPr="001C23AE" w:rsidTr="00BD0FCF">
        <w:tc>
          <w:tcPr>
            <w:tcW w:w="2268" w:type="dxa"/>
          </w:tcPr>
          <w:p w:rsidR="00C47709" w:rsidRPr="00603FB5" w:rsidRDefault="00C47709" w:rsidP="003E15BA">
            <w:pPr>
              <w:rPr>
                <w:b/>
                <w:sz w:val="28"/>
                <w:szCs w:val="28"/>
              </w:rPr>
            </w:pPr>
            <w:r w:rsidRPr="00603FB5">
              <w:rPr>
                <w:b/>
                <w:sz w:val="28"/>
                <w:szCs w:val="28"/>
              </w:rPr>
              <w:lastRenderedPageBreak/>
              <w:t>1993</w:t>
            </w:r>
          </w:p>
        </w:tc>
        <w:tc>
          <w:tcPr>
            <w:tcW w:w="5029" w:type="dxa"/>
            <w:gridSpan w:val="2"/>
          </w:tcPr>
          <w:p w:rsidR="00C47709" w:rsidRDefault="00C47709" w:rsidP="003E15BA">
            <w:pPr>
              <w:rPr>
                <w:noProof/>
                <w:sz w:val="28"/>
                <w:szCs w:val="28"/>
              </w:rPr>
            </w:pPr>
            <w:r w:rsidRPr="00603FB5">
              <w:rPr>
                <w:noProof/>
                <w:sz w:val="28"/>
                <w:szCs w:val="28"/>
              </w:rPr>
              <w:t>WCG accepts the doctrine of the Trinity.</w:t>
            </w:r>
          </w:p>
          <w:p w:rsidR="00EA7504" w:rsidRDefault="00EA7504" w:rsidP="003E15BA">
            <w:pPr>
              <w:rPr>
                <w:noProof/>
                <w:sz w:val="28"/>
                <w:szCs w:val="28"/>
              </w:rPr>
            </w:pPr>
          </w:p>
          <w:p w:rsidR="00EA7504" w:rsidRPr="00603FB5" w:rsidRDefault="00EA7504" w:rsidP="003E15BA">
            <w:pPr>
              <w:rPr>
                <w:noProof/>
                <w:sz w:val="28"/>
                <w:szCs w:val="28"/>
              </w:rPr>
            </w:pPr>
            <w:r>
              <w:rPr>
                <w:noProof/>
                <w:sz w:val="28"/>
                <w:szCs w:val="28"/>
              </w:rPr>
              <w:t>David C. Pack leaves WCG over charges of “blasphemy.”</w:t>
            </w:r>
          </w:p>
        </w:tc>
        <w:tc>
          <w:tcPr>
            <w:tcW w:w="4410" w:type="dxa"/>
            <w:gridSpan w:val="2"/>
            <w:tcBorders>
              <w:bottom w:val="single" w:sz="4" w:space="0" w:color="000000" w:themeColor="text1"/>
            </w:tcBorders>
          </w:tcPr>
          <w:p w:rsidR="00C47709" w:rsidRPr="00603FB5" w:rsidRDefault="00EA7504" w:rsidP="003E15BA">
            <w:pPr>
              <w:rPr>
                <w:noProof/>
                <w:sz w:val="28"/>
                <w:szCs w:val="28"/>
              </w:rPr>
            </w:pPr>
            <w:r>
              <w:rPr>
                <w:noProof/>
                <w:sz w:val="28"/>
                <w:szCs w:val="28"/>
              </w:rPr>
              <w:t>Pack joins GCG as a minister.</w:t>
            </w:r>
          </w:p>
        </w:tc>
        <w:tc>
          <w:tcPr>
            <w:tcW w:w="4011" w:type="dxa"/>
            <w:gridSpan w:val="2"/>
          </w:tcPr>
          <w:p w:rsidR="00C47709" w:rsidRPr="00603FB5" w:rsidRDefault="003E15BA" w:rsidP="003E15BA">
            <w:pPr>
              <w:rPr>
                <w:noProof/>
                <w:sz w:val="28"/>
                <w:szCs w:val="28"/>
              </w:rPr>
            </w:pPr>
            <w:r>
              <w:rPr>
                <w:noProof/>
                <w:sz w:val="28"/>
                <w:szCs w:val="28"/>
              </w:rPr>
              <w:t xml:space="preserve">PCG starts broadcasting </w:t>
            </w:r>
            <w:r w:rsidRPr="003E15BA">
              <w:rPr>
                <w:i/>
                <w:noProof/>
                <w:sz w:val="28"/>
                <w:szCs w:val="28"/>
              </w:rPr>
              <w:t>Key of David</w:t>
            </w:r>
            <w:r>
              <w:rPr>
                <w:noProof/>
                <w:sz w:val="28"/>
                <w:szCs w:val="28"/>
              </w:rPr>
              <w:t xml:space="preserve"> on WGN.</w:t>
            </w:r>
          </w:p>
        </w:tc>
        <w:tc>
          <w:tcPr>
            <w:tcW w:w="5259" w:type="dxa"/>
            <w:gridSpan w:val="2"/>
            <w:tcBorders>
              <w:top w:val="single" w:sz="4" w:space="0" w:color="000000" w:themeColor="text1"/>
              <w:bottom w:val="single" w:sz="4" w:space="0" w:color="000000" w:themeColor="text1"/>
            </w:tcBorders>
            <w:shd w:val="clear" w:color="auto" w:fill="F79646" w:themeFill="accent6"/>
          </w:tcPr>
          <w:p w:rsidR="00C47709" w:rsidRPr="00603FB5" w:rsidRDefault="00BD0FCF" w:rsidP="003E15BA">
            <w:pPr>
              <w:rPr>
                <w:noProof/>
                <w:sz w:val="28"/>
                <w:szCs w:val="28"/>
              </w:rPr>
            </w:pPr>
            <w:r>
              <w:rPr>
                <w:noProof/>
                <w:sz w:val="28"/>
                <w:szCs w:val="28"/>
              </w:rPr>
              <w:t>Les Pope splits to form The Fellowship Church of God.</w:t>
            </w:r>
          </w:p>
        </w:tc>
        <w:tc>
          <w:tcPr>
            <w:tcW w:w="4063" w:type="dxa"/>
            <w:tcBorders>
              <w:top w:val="single" w:sz="4" w:space="0" w:color="000000" w:themeColor="text1"/>
              <w:bottom w:val="single" w:sz="4" w:space="0" w:color="000000" w:themeColor="text1"/>
            </w:tcBorders>
            <w:shd w:val="clear" w:color="auto" w:fill="F79646" w:themeFill="accent6"/>
          </w:tcPr>
          <w:p w:rsidR="008F5CB6" w:rsidRDefault="005F76E1" w:rsidP="008F5CB6">
            <w:pPr>
              <w:rPr>
                <w:sz w:val="28"/>
                <w:szCs w:val="28"/>
              </w:rPr>
            </w:pPr>
            <w:r w:rsidRPr="005F76E1">
              <w:rPr>
                <w:sz w:val="28"/>
                <w:szCs w:val="28"/>
              </w:rPr>
              <w:t>J. Russell and D. Baker leave CGC to form Church of God in Truth.</w:t>
            </w:r>
          </w:p>
          <w:p w:rsidR="00BD0FCF" w:rsidRDefault="00BD0FCF" w:rsidP="008F5CB6">
            <w:pPr>
              <w:rPr>
                <w:sz w:val="28"/>
                <w:szCs w:val="28"/>
              </w:rPr>
            </w:pPr>
          </w:p>
          <w:p w:rsidR="005F76E1" w:rsidRDefault="005F76E1" w:rsidP="008F5CB6">
            <w:pPr>
              <w:rPr>
                <w:sz w:val="28"/>
                <w:szCs w:val="28"/>
              </w:rPr>
            </w:pPr>
            <w:r>
              <w:rPr>
                <w:sz w:val="28"/>
                <w:szCs w:val="28"/>
              </w:rPr>
              <w:t xml:space="preserve">B. </w:t>
            </w:r>
            <w:proofErr w:type="spellStart"/>
            <w:r>
              <w:rPr>
                <w:sz w:val="28"/>
                <w:szCs w:val="28"/>
              </w:rPr>
              <w:t>Otten</w:t>
            </w:r>
            <w:proofErr w:type="spellEnd"/>
            <w:r>
              <w:rPr>
                <w:sz w:val="28"/>
                <w:szCs w:val="28"/>
              </w:rPr>
              <w:t xml:space="preserve"> and B. Rook start New Moon Seventh Day Church of God in the Netherlands.</w:t>
            </w:r>
          </w:p>
          <w:p w:rsidR="00BD0FCF" w:rsidRDefault="00BD0FCF" w:rsidP="008F5CB6">
            <w:pPr>
              <w:rPr>
                <w:sz w:val="28"/>
                <w:szCs w:val="28"/>
              </w:rPr>
            </w:pPr>
          </w:p>
          <w:p w:rsidR="005F76E1" w:rsidRPr="005F76E1" w:rsidRDefault="005F76E1" w:rsidP="008F5CB6">
            <w:pPr>
              <w:rPr>
                <w:sz w:val="28"/>
                <w:szCs w:val="28"/>
              </w:rPr>
            </w:pPr>
            <w:r>
              <w:rPr>
                <w:sz w:val="28"/>
                <w:szCs w:val="28"/>
              </w:rPr>
              <w:t xml:space="preserve">Don </w:t>
            </w:r>
            <w:proofErr w:type="spellStart"/>
            <w:r>
              <w:rPr>
                <w:sz w:val="28"/>
                <w:szCs w:val="28"/>
              </w:rPr>
              <w:t>Gerlach</w:t>
            </w:r>
            <w:proofErr w:type="spellEnd"/>
            <w:r>
              <w:rPr>
                <w:sz w:val="28"/>
                <w:szCs w:val="28"/>
              </w:rPr>
              <w:t xml:space="preserve"> starts the Reformed and Reorganized Worldwide Church of God.</w:t>
            </w:r>
          </w:p>
        </w:tc>
        <w:tc>
          <w:tcPr>
            <w:tcW w:w="5140" w:type="dxa"/>
          </w:tcPr>
          <w:p w:rsidR="00C47709" w:rsidRPr="00603FB5" w:rsidRDefault="00C47709" w:rsidP="003E15BA">
            <w:pPr>
              <w:rPr>
                <w:noProof/>
                <w:sz w:val="28"/>
                <w:szCs w:val="28"/>
              </w:rPr>
            </w:pPr>
          </w:p>
        </w:tc>
      </w:tr>
      <w:tr w:rsidR="00C47709" w:rsidRPr="001C23AE" w:rsidTr="00BD0FCF">
        <w:tc>
          <w:tcPr>
            <w:tcW w:w="2268" w:type="dxa"/>
          </w:tcPr>
          <w:p w:rsidR="00C47709" w:rsidRPr="00603FB5" w:rsidRDefault="00C47709" w:rsidP="003E15BA">
            <w:pPr>
              <w:rPr>
                <w:b/>
                <w:sz w:val="28"/>
                <w:szCs w:val="28"/>
              </w:rPr>
            </w:pPr>
            <w:r w:rsidRPr="00603FB5">
              <w:rPr>
                <w:b/>
                <w:sz w:val="28"/>
                <w:szCs w:val="28"/>
              </w:rPr>
              <w:t>1994</w:t>
            </w:r>
          </w:p>
        </w:tc>
        <w:tc>
          <w:tcPr>
            <w:tcW w:w="5029" w:type="dxa"/>
            <w:gridSpan w:val="2"/>
          </w:tcPr>
          <w:p w:rsidR="00C47709" w:rsidRPr="00603FB5" w:rsidRDefault="00C47709" w:rsidP="003E15BA">
            <w:pPr>
              <w:rPr>
                <w:noProof/>
                <w:sz w:val="28"/>
                <w:szCs w:val="28"/>
              </w:rPr>
            </w:pPr>
            <w:r w:rsidRPr="00603FB5">
              <w:rPr>
                <w:noProof/>
                <w:sz w:val="28"/>
                <w:szCs w:val="28"/>
              </w:rPr>
              <w:t xml:space="preserve">Ambassador College, with its remaining campus in Big Sandy, Texas, </w:t>
            </w:r>
            <w:r>
              <w:rPr>
                <w:noProof/>
                <w:sz w:val="28"/>
                <w:szCs w:val="28"/>
              </w:rPr>
              <w:t>finally receives accredidation and changes its name to Ambassador University</w:t>
            </w:r>
            <w:r w:rsidRPr="00603FB5">
              <w:rPr>
                <w:noProof/>
                <w:sz w:val="28"/>
                <w:szCs w:val="28"/>
              </w:rPr>
              <w:t>.</w:t>
            </w:r>
          </w:p>
        </w:tc>
        <w:tc>
          <w:tcPr>
            <w:tcW w:w="4410" w:type="dxa"/>
            <w:gridSpan w:val="2"/>
            <w:tcBorders>
              <w:top w:val="single" w:sz="4" w:space="0" w:color="000000" w:themeColor="text1"/>
              <w:bottom w:val="single" w:sz="4" w:space="0" w:color="000000" w:themeColor="text1"/>
            </w:tcBorders>
            <w:shd w:val="clear" w:color="auto" w:fill="F79646" w:themeFill="accent6"/>
          </w:tcPr>
          <w:p w:rsidR="00C47709" w:rsidRDefault="005F76E1" w:rsidP="003E15BA">
            <w:pPr>
              <w:rPr>
                <w:noProof/>
                <w:sz w:val="28"/>
                <w:szCs w:val="28"/>
              </w:rPr>
            </w:pPr>
            <w:r>
              <w:rPr>
                <w:noProof/>
                <w:sz w:val="28"/>
                <w:szCs w:val="28"/>
              </w:rPr>
              <w:t>Allen Cain splits to form Church of God.</w:t>
            </w:r>
          </w:p>
          <w:p w:rsidR="005F76E1" w:rsidRPr="00603FB5" w:rsidRDefault="005F76E1" w:rsidP="003E15BA">
            <w:pPr>
              <w:rPr>
                <w:noProof/>
                <w:sz w:val="28"/>
                <w:szCs w:val="28"/>
              </w:rPr>
            </w:pPr>
            <w:r>
              <w:rPr>
                <w:noProof/>
                <w:sz w:val="28"/>
                <w:szCs w:val="28"/>
              </w:rPr>
              <w:t>Malcolm Crawford splits to form Pathway.</w:t>
            </w:r>
          </w:p>
        </w:tc>
        <w:tc>
          <w:tcPr>
            <w:tcW w:w="4011" w:type="dxa"/>
            <w:gridSpan w:val="2"/>
          </w:tcPr>
          <w:p w:rsidR="00C47709" w:rsidRPr="00603FB5" w:rsidRDefault="00C47709" w:rsidP="003E15BA">
            <w:pPr>
              <w:rPr>
                <w:noProof/>
                <w:sz w:val="28"/>
                <w:szCs w:val="28"/>
              </w:rPr>
            </w:pPr>
          </w:p>
        </w:tc>
        <w:tc>
          <w:tcPr>
            <w:tcW w:w="5259" w:type="dxa"/>
            <w:gridSpan w:val="2"/>
            <w:tcBorders>
              <w:top w:val="single" w:sz="4" w:space="0" w:color="000000" w:themeColor="text1"/>
            </w:tcBorders>
          </w:tcPr>
          <w:p w:rsidR="00C47709" w:rsidRPr="00603FB5" w:rsidRDefault="00C47709" w:rsidP="003E15BA">
            <w:pPr>
              <w:rPr>
                <w:noProof/>
                <w:sz w:val="28"/>
                <w:szCs w:val="28"/>
              </w:rPr>
            </w:pPr>
          </w:p>
        </w:tc>
        <w:tc>
          <w:tcPr>
            <w:tcW w:w="4063" w:type="dxa"/>
            <w:tcBorders>
              <w:top w:val="single" w:sz="4" w:space="0" w:color="000000" w:themeColor="text1"/>
              <w:bottom w:val="single" w:sz="4" w:space="0" w:color="000000" w:themeColor="text1"/>
            </w:tcBorders>
            <w:shd w:val="clear" w:color="auto" w:fill="F79646" w:themeFill="accent6"/>
          </w:tcPr>
          <w:p w:rsidR="00C47709" w:rsidRPr="005F76E1" w:rsidRDefault="005F76E1" w:rsidP="003E15BA">
            <w:pPr>
              <w:rPr>
                <w:sz w:val="28"/>
                <w:szCs w:val="28"/>
              </w:rPr>
            </w:pPr>
            <w:r w:rsidRPr="005F76E1">
              <w:rPr>
                <w:sz w:val="28"/>
                <w:szCs w:val="28"/>
              </w:rPr>
              <w:t xml:space="preserve">K. Gearhart and D. </w:t>
            </w:r>
            <w:proofErr w:type="spellStart"/>
            <w:r w:rsidRPr="005F76E1">
              <w:rPr>
                <w:sz w:val="28"/>
                <w:szCs w:val="28"/>
              </w:rPr>
              <w:t>Conder</w:t>
            </w:r>
            <w:proofErr w:type="spellEnd"/>
            <w:r w:rsidRPr="005F76E1">
              <w:rPr>
                <w:sz w:val="28"/>
                <w:szCs w:val="28"/>
              </w:rPr>
              <w:t xml:space="preserve"> start Commonwealth Publishing.</w:t>
            </w:r>
          </w:p>
        </w:tc>
        <w:tc>
          <w:tcPr>
            <w:tcW w:w="5140" w:type="dxa"/>
          </w:tcPr>
          <w:p w:rsidR="00C47709" w:rsidRPr="00603FB5" w:rsidRDefault="00C47709" w:rsidP="003E15BA">
            <w:pPr>
              <w:rPr>
                <w:noProof/>
                <w:sz w:val="28"/>
                <w:szCs w:val="28"/>
              </w:rPr>
            </w:pPr>
            <w:r>
              <w:rPr>
                <w:noProof/>
                <w:sz w:val="28"/>
                <w:szCs w:val="28"/>
              </w:rPr>
              <w:t>COG7 becomes more Trinity friendly.</w:t>
            </w:r>
          </w:p>
        </w:tc>
      </w:tr>
      <w:tr w:rsidR="00C47709" w:rsidRPr="001C23AE" w:rsidTr="005F76E1">
        <w:tc>
          <w:tcPr>
            <w:tcW w:w="2268" w:type="dxa"/>
          </w:tcPr>
          <w:p w:rsidR="00C47709" w:rsidRPr="00603FB5" w:rsidRDefault="00C47709" w:rsidP="003E15BA">
            <w:pPr>
              <w:rPr>
                <w:b/>
                <w:sz w:val="28"/>
                <w:szCs w:val="28"/>
              </w:rPr>
            </w:pPr>
            <w:r w:rsidRPr="00603FB5">
              <w:rPr>
                <w:b/>
                <w:sz w:val="28"/>
                <w:szCs w:val="28"/>
              </w:rPr>
              <w:t>December 25</w:t>
            </w:r>
          </w:p>
          <w:p w:rsidR="00C47709" w:rsidRPr="00603FB5" w:rsidRDefault="00C47709" w:rsidP="003E15BA">
            <w:pPr>
              <w:rPr>
                <w:b/>
                <w:sz w:val="28"/>
                <w:szCs w:val="28"/>
              </w:rPr>
            </w:pPr>
            <w:r w:rsidRPr="00603FB5">
              <w:rPr>
                <w:b/>
                <w:sz w:val="28"/>
                <w:szCs w:val="28"/>
              </w:rPr>
              <w:t>1994</w:t>
            </w:r>
          </w:p>
        </w:tc>
        <w:tc>
          <w:tcPr>
            <w:tcW w:w="5029" w:type="dxa"/>
            <w:gridSpan w:val="2"/>
            <w:shd w:val="clear" w:color="auto" w:fill="9BBB59" w:themeFill="accent3"/>
          </w:tcPr>
          <w:p w:rsidR="00C47709" w:rsidRPr="00603FB5" w:rsidRDefault="00C47709" w:rsidP="003E15BA">
            <w:pPr>
              <w:rPr>
                <w:noProof/>
                <w:sz w:val="28"/>
                <w:szCs w:val="28"/>
              </w:rPr>
            </w:pPr>
            <w:r w:rsidRPr="00603FB5">
              <w:rPr>
                <w:noProof/>
                <w:sz w:val="28"/>
                <w:szCs w:val="28"/>
              </w:rPr>
              <w:t xml:space="preserve">Joe Tkach Sr. gives a message in Atlanta, Georgia </w:t>
            </w:r>
            <w:r>
              <w:rPr>
                <w:noProof/>
                <w:sz w:val="28"/>
                <w:szCs w:val="28"/>
              </w:rPr>
              <w:t>that would trigger the largest schism in COG history. He</w:t>
            </w:r>
            <w:bookmarkStart w:id="0" w:name="_GoBack"/>
            <w:bookmarkEnd w:id="0"/>
            <w:r>
              <w:rPr>
                <w:noProof/>
                <w:sz w:val="28"/>
                <w:szCs w:val="28"/>
              </w:rPr>
              <w:t xml:space="preserve"> abolishes Old Covenant law. It would become known as the “Christmas Eve Sermon.”</w:t>
            </w:r>
          </w:p>
        </w:tc>
        <w:tc>
          <w:tcPr>
            <w:tcW w:w="4410" w:type="dxa"/>
            <w:gridSpan w:val="2"/>
            <w:tcBorders>
              <w:top w:val="single" w:sz="4" w:space="0" w:color="000000" w:themeColor="text1"/>
            </w:tcBorders>
          </w:tcPr>
          <w:p w:rsidR="00C47709" w:rsidRPr="00603FB5" w:rsidRDefault="00C47709" w:rsidP="003E15BA">
            <w:pPr>
              <w:rPr>
                <w:noProof/>
                <w:sz w:val="28"/>
                <w:szCs w:val="28"/>
              </w:rPr>
            </w:pPr>
          </w:p>
        </w:tc>
        <w:tc>
          <w:tcPr>
            <w:tcW w:w="4011" w:type="dxa"/>
            <w:gridSpan w:val="2"/>
          </w:tcPr>
          <w:p w:rsidR="00C47709" w:rsidRPr="00603FB5" w:rsidRDefault="00C47709" w:rsidP="003E15BA">
            <w:pPr>
              <w:rPr>
                <w:noProof/>
                <w:sz w:val="28"/>
                <w:szCs w:val="28"/>
              </w:rPr>
            </w:pPr>
          </w:p>
        </w:tc>
        <w:tc>
          <w:tcPr>
            <w:tcW w:w="5259" w:type="dxa"/>
            <w:gridSpan w:val="2"/>
          </w:tcPr>
          <w:p w:rsidR="00C47709" w:rsidRPr="00603FB5" w:rsidRDefault="00C47709" w:rsidP="003E15BA">
            <w:pPr>
              <w:rPr>
                <w:noProof/>
                <w:sz w:val="28"/>
                <w:szCs w:val="28"/>
              </w:rPr>
            </w:pPr>
          </w:p>
        </w:tc>
        <w:tc>
          <w:tcPr>
            <w:tcW w:w="4063" w:type="dxa"/>
            <w:tcBorders>
              <w:top w:val="single" w:sz="4" w:space="0" w:color="000000" w:themeColor="text1"/>
            </w:tcBorders>
          </w:tcPr>
          <w:p w:rsidR="00C47709" w:rsidRPr="00603FB5" w:rsidRDefault="00C47709" w:rsidP="003E15BA">
            <w:pPr>
              <w:rPr>
                <w:b/>
                <w:sz w:val="28"/>
                <w:szCs w:val="28"/>
              </w:rPr>
            </w:pPr>
          </w:p>
        </w:tc>
        <w:tc>
          <w:tcPr>
            <w:tcW w:w="5140" w:type="dxa"/>
          </w:tcPr>
          <w:p w:rsidR="00C47709" w:rsidRPr="00603FB5" w:rsidRDefault="00C47709" w:rsidP="003E15BA">
            <w:pPr>
              <w:rPr>
                <w:noProof/>
                <w:sz w:val="28"/>
                <w:szCs w:val="28"/>
              </w:rPr>
            </w:pPr>
          </w:p>
        </w:tc>
      </w:tr>
      <w:tr w:rsidR="00C47709" w:rsidRPr="00E72E87" w:rsidTr="005F76E1">
        <w:tc>
          <w:tcPr>
            <w:tcW w:w="2268" w:type="dxa"/>
          </w:tcPr>
          <w:p w:rsidR="00C47709" w:rsidRPr="00603FB5" w:rsidRDefault="00C47709" w:rsidP="003E15BA">
            <w:pPr>
              <w:rPr>
                <w:b/>
                <w:sz w:val="28"/>
                <w:szCs w:val="28"/>
              </w:rPr>
            </w:pPr>
          </w:p>
        </w:tc>
        <w:tc>
          <w:tcPr>
            <w:tcW w:w="3859" w:type="dxa"/>
          </w:tcPr>
          <w:p w:rsidR="00C47709" w:rsidRPr="00603FB5" w:rsidRDefault="00C47709" w:rsidP="003E15BA">
            <w:pPr>
              <w:jc w:val="center"/>
              <w:rPr>
                <w:sz w:val="28"/>
                <w:szCs w:val="28"/>
              </w:rPr>
            </w:pPr>
            <w:r w:rsidRPr="00603FB5">
              <w:rPr>
                <w:noProof/>
                <w:sz w:val="28"/>
                <w:szCs w:val="28"/>
              </w:rPr>
              <w:drawing>
                <wp:inline distT="0" distB="0" distL="0" distR="0">
                  <wp:extent cx="822960" cy="800016"/>
                  <wp:effectExtent l="19050" t="0" r="0" b="0"/>
                  <wp:docPr id="133" name="Picture 10" descr="C:\Documents and Settings\Shadowflare\Desktop\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Shadowflare\Desktop\seal.gif"/>
                          <pic:cNvPicPr>
                            <a:picLocks noChangeAspect="1" noChangeArrowheads="1"/>
                          </pic:cNvPicPr>
                        </pic:nvPicPr>
                        <pic:blipFill>
                          <a:blip r:embed="rId87" cstate="print"/>
                          <a:srcRect/>
                          <a:stretch>
                            <a:fillRect/>
                          </a:stretch>
                        </pic:blipFill>
                        <pic:spPr bwMode="auto">
                          <a:xfrm>
                            <a:off x="0" y="0"/>
                            <a:ext cx="822960" cy="800016"/>
                          </a:xfrm>
                          <a:prstGeom prst="rect">
                            <a:avLst/>
                          </a:prstGeom>
                          <a:noFill/>
                          <a:ln w="9525">
                            <a:noFill/>
                            <a:miter lim="800000"/>
                            <a:headEnd/>
                            <a:tailEnd/>
                          </a:ln>
                        </pic:spPr>
                      </pic:pic>
                    </a:graphicData>
                  </a:graphic>
                </wp:inline>
              </w:drawing>
            </w:r>
            <w:r w:rsidRPr="00603FB5">
              <w:rPr>
                <w:sz w:val="28"/>
                <w:szCs w:val="28"/>
              </w:rPr>
              <w:br/>
            </w:r>
            <w:r w:rsidRPr="00603FB5">
              <w:rPr>
                <w:b/>
                <w:sz w:val="28"/>
                <w:szCs w:val="28"/>
              </w:rPr>
              <w:t>WCG</w:t>
            </w:r>
          </w:p>
        </w:tc>
        <w:tc>
          <w:tcPr>
            <w:tcW w:w="4342" w:type="dxa"/>
            <w:gridSpan w:val="2"/>
          </w:tcPr>
          <w:p w:rsidR="00C47709" w:rsidRPr="00603FB5" w:rsidRDefault="00C47709" w:rsidP="003E15BA">
            <w:pPr>
              <w:jc w:val="center"/>
              <w:rPr>
                <w:b/>
                <w:sz w:val="28"/>
                <w:szCs w:val="28"/>
              </w:rPr>
            </w:pPr>
            <w:r w:rsidRPr="00603FB5">
              <w:rPr>
                <w:noProof/>
                <w:sz w:val="28"/>
                <w:szCs w:val="28"/>
              </w:rPr>
              <w:drawing>
                <wp:inline distT="0" distB="0" distL="0" distR="0">
                  <wp:extent cx="822959" cy="822960"/>
                  <wp:effectExtent l="19050" t="0" r="0" b="0"/>
                  <wp:docPr id="134" name="Picture 3" descr="http://silenced.co/wp-content/uploads/2011/05/u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lenced.co/wp-content/uploads/2011/05/ucg.jp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822959" cy="822960"/>
                          </a:xfrm>
                          <a:prstGeom prst="rect">
                            <a:avLst/>
                          </a:prstGeom>
                          <a:noFill/>
                          <a:ln>
                            <a:noFill/>
                          </a:ln>
                        </pic:spPr>
                      </pic:pic>
                    </a:graphicData>
                  </a:graphic>
                </wp:inline>
              </w:drawing>
            </w:r>
          </w:p>
          <w:p w:rsidR="00C47709" w:rsidRPr="00603FB5" w:rsidRDefault="00C47709" w:rsidP="003E15BA">
            <w:pPr>
              <w:jc w:val="center"/>
              <w:rPr>
                <w:sz w:val="28"/>
                <w:szCs w:val="28"/>
              </w:rPr>
            </w:pPr>
            <w:r w:rsidRPr="00603FB5">
              <w:rPr>
                <w:b/>
                <w:sz w:val="28"/>
                <w:szCs w:val="28"/>
              </w:rPr>
              <w:t>UCG</w:t>
            </w:r>
          </w:p>
        </w:tc>
        <w:tc>
          <w:tcPr>
            <w:tcW w:w="3578" w:type="dxa"/>
            <w:gridSpan w:val="2"/>
            <w:tcBorders>
              <w:bottom w:val="single" w:sz="4" w:space="0" w:color="000000" w:themeColor="text1"/>
            </w:tcBorders>
          </w:tcPr>
          <w:p w:rsidR="00C47709" w:rsidRPr="00603FB5" w:rsidRDefault="00C47709" w:rsidP="003E15BA">
            <w:pPr>
              <w:jc w:val="center"/>
              <w:rPr>
                <w:sz w:val="28"/>
                <w:szCs w:val="28"/>
              </w:rPr>
            </w:pPr>
            <w:r w:rsidRPr="00603FB5">
              <w:rPr>
                <w:noProof/>
                <w:sz w:val="28"/>
                <w:szCs w:val="28"/>
              </w:rPr>
              <w:drawing>
                <wp:inline distT="0" distB="0" distL="0" distR="0">
                  <wp:extent cx="820596" cy="822960"/>
                  <wp:effectExtent l="19050" t="0" r="0" b="0"/>
                  <wp:docPr id="135" name="Picture 7" descr="http://silenced.co/wp-content/uploads/2011/04/C_Pattern_Gl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enced.co/wp-content/uploads/2011/04/C_Pattern_Glob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0596" cy="822960"/>
                          </a:xfrm>
                          <a:prstGeom prst="rect">
                            <a:avLst/>
                          </a:prstGeom>
                          <a:noFill/>
                          <a:ln>
                            <a:noFill/>
                          </a:ln>
                        </pic:spPr>
                      </pic:pic>
                    </a:graphicData>
                  </a:graphic>
                </wp:inline>
              </w:drawing>
            </w:r>
            <w:r w:rsidRPr="00603FB5">
              <w:rPr>
                <w:b/>
                <w:sz w:val="28"/>
                <w:szCs w:val="28"/>
              </w:rPr>
              <w:br/>
              <w:t>GCG</w:t>
            </w:r>
          </w:p>
        </w:tc>
        <w:tc>
          <w:tcPr>
            <w:tcW w:w="3330" w:type="dxa"/>
            <w:gridSpan w:val="2"/>
          </w:tcPr>
          <w:p w:rsidR="00C47709" w:rsidRPr="00603FB5" w:rsidRDefault="00C47709" w:rsidP="003E15BA">
            <w:pPr>
              <w:jc w:val="center"/>
              <w:rPr>
                <w:sz w:val="28"/>
                <w:szCs w:val="28"/>
              </w:rPr>
            </w:pPr>
            <w:r w:rsidRPr="00603FB5">
              <w:rPr>
                <w:noProof/>
                <w:sz w:val="28"/>
                <w:szCs w:val="28"/>
              </w:rPr>
              <w:drawing>
                <wp:inline distT="0" distB="0" distL="0" distR="0">
                  <wp:extent cx="823246" cy="822960"/>
                  <wp:effectExtent l="19050" t="0" r="0" b="0"/>
                  <wp:docPr id="136" name="Picture 1" descr="http://silenced.co/wp-content/uploads/2012/03/pcg-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enced.co/wp-content/uploads/2012/03/pcg-150x150.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23246" cy="822960"/>
                          </a:xfrm>
                          <a:prstGeom prst="rect">
                            <a:avLst/>
                          </a:prstGeom>
                          <a:noFill/>
                          <a:ln>
                            <a:noFill/>
                          </a:ln>
                        </pic:spPr>
                      </pic:pic>
                    </a:graphicData>
                  </a:graphic>
                </wp:inline>
              </w:drawing>
            </w:r>
            <w:r w:rsidRPr="00603FB5">
              <w:rPr>
                <w:b/>
                <w:sz w:val="28"/>
                <w:szCs w:val="28"/>
              </w:rPr>
              <w:br/>
              <w:t>PCG</w:t>
            </w:r>
          </w:p>
        </w:tc>
        <w:tc>
          <w:tcPr>
            <w:tcW w:w="3600" w:type="dxa"/>
          </w:tcPr>
          <w:p w:rsidR="00C47709" w:rsidRPr="00603FB5" w:rsidRDefault="00C47709" w:rsidP="003E15BA">
            <w:pPr>
              <w:jc w:val="center"/>
              <w:rPr>
                <w:sz w:val="28"/>
                <w:szCs w:val="28"/>
              </w:rPr>
            </w:pPr>
            <w:r w:rsidRPr="00603FB5">
              <w:rPr>
                <w:noProof/>
                <w:sz w:val="28"/>
                <w:szCs w:val="28"/>
              </w:rPr>
              <w:drawing>
                <wp:inline distT="0" distB="0" distL="0" distR="0">
                  <wp:extent cx="823246" cy="822960"/>
                  <wp:effectExtent l="19050" t="0" r="0" b="0"/>
                  <wp:docPr id="137" name="Picture 14" descr="http://silenced.co/wp-content/uploads/2011/04/cg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lenced.co/wp-content/uploads/2011/04/cgilogo.jpg"/>
                          <pic:cNvPicPr>
                            <a:picLocks noChangeAspect="1" noChangeArrowheads="1"/>
                          </pic:cNvPicPr>
                        </pic:nvPicPr>
                        <pic:blipFill>
                          <a:blip r:embed="rId66"/>
                          <a:srcRect/>
                          <a:stretch>
                            <a:fillRect/>
                          </a:stretch>
                        </pic:blipFill>
                        <pic:spPr bwMode="auto">
                          <a:xfrm>
                            <a:off x="0" y="0"/>
                            <a:ext cx="823246" cy="822960"/>
                          </a:xfrm>
                          <a:prstGeom prst="rect">
                            <a:avLst/>
                          </a:prstGeom>
                          <a:noFill/>
                          <a:ln w="9525">
                            <a:noFill/>
                            <a:miter lim="800000"/>
                            <a:headEnd/>
                            <a:tailEnd/>
                          </a:ln>
                        </pic:spPr>
                      </pic:pic>
                    </a:graphicData>
                  </a:graphic>
                </wp:inline>
              </w:drawing>
            </w:r>
            <w:r w:rsidRPr="00603FB5">
              <w:rPr>
                <w:sz w:val="28"/>
                <w:szCs w:val="28"/>
              </w:rPr>
              <w:br/>
            </w:r>
            <w:r w:rsidRPr="00603FB5">
              <w:rPr>
                <w:b/>
                <w:sz w:val="28"/>
                <w:szCs w:val="28"/>
              </w:rPr>
              <w:t>CGI</w:t>
            </w:r>
          </w:p>
        </w:tc>
        <w:tc>
          <w:tcPr>
            <w:tcW w:w="4063" w:type="dxa"/>
            <w:tcBorders>
              <w:bottom w:val="single" w:sz="4" w:space="0" w:color="000000" w:themeColor="text1"/>
            </w:tcBorders>
          </w:tcPr>
          <w:p w:rsidR="00C47709" w:rsidRPr="00603FB5" w:rsidRDefault="00C47709" w:rsidP="003E15BA">
            <w:pPr>
              <w:jc w:val="center"/>
              <w:rPr>
                <w:sz w:val="28"/>
                <w:szCs w:val="28"/>
              </w:rPr>
            </w:pPr>
            <w:r w:rsidRPr="00603FB5">
              <w:rPr>
                <w:noProof/>
                <w:sz w:val="28"/>
                <w:szCs w:val="28"/>
              </w:rPr>
              <w:drawing>
                <wp:inline distT="0" distB="0" distL="0" distR="0">
                  <wp:extent cx="823246" cy="822960"/>
                  <wp:effectExtent l="19050" t="0" r="0" b="0"/>
                  <wp:docPr id="138" name="Picture 7" descr="http://silenced.co/wp-content/uploads/2011/04/C_Pattern_Gl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enced.co/wp-content/uploads/2011/04/C_Pattern_Glob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3246" cy="822960"/>
                          </a:xfrm>
                          <a:prstGeom prst="rect">
                            <a:avLst/>
                          </a:prstGeom>
                          <a:noFill/>
                          <a:ln>
                            <a:noFill/>
                          </a:ln>
                        </pic:spPr>
                      </pic:pic>
                    </a:graphicData>
                  </a:graphic>
                </wp:inline>
              </w:drawing>
            </w:r>
          </w:p>
          <w:p w:rsidR="00C47709" w:rsidRPr="00603FB5" w:rsidRDefault="00C47709" w:rsidP="003E15BA">
            <w:pPr>
              <w:jc w:val="center"/>
              <w:rPr>
                <w:sz w:val="28"/>
                <w:szCs w:val="28"/>
              </w:rPr>
            </w:pPr>
            <w:r w:rsidRPr="00603FB5">
              <w:rPr>
                <w:b/>
                <w:sz w:val="28"/>
                <w:szCs w:val="28"/>
              </w:rPr>
              <w:t>Minor Splinters</w:t>
            </w:r>
          </w:p>
        </w:tc>
        <w:tc>
          <w:tcPr>
            <w:tcW w:w="5140" w:type="dxa"/>
          </w:tcPr>
          <w:p w:rsidR="00C47709" w:rsidRPr="00603FB5" w:rsidRDefault="00C47709" w:rsidP="003E15BA">
            <w:pPr>
              <w:jc w:val="center"/>
              <w:rPr>
                <w:sz w:val="28"/>
                <w:szCs w:val="28"/>
              </w:rPr>
            </w:pPr>
            <w:r w:rsidRPr="00603FB5">
              <w:rPr>
                <w:noProof/>
                <w:sz w:val="28"/>
                <w:szCs w:val="28"/>
              </w:rPr>
              <w:drawing>
                <wp:inline distT="0" distB="0" distL="0" distR="0">
                  <wp:extent cx="1065471" cy="818707"/>
                  <wp:effectExtent l="19050" t="0" r="1329" b="0"/>
                  <wp:docPr id="139" name="Picture 4" descr="C:\Documents and Settings\Shadowflare\Desktop\cog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Documents and Settings\Shadowflare\Desktop\cog7.JPG"/>
                          <pic:cNvPicPr>
                            <a:picLocks noChangeAspect="1" noChangeArrowheads="1"/>
                          </pic:cNvPicPr>
                        </pic:nvPicPr>
                        <pic:blipFill>
                          <a:blip r:embed="rId20"/>
                          <a:srcRect/>
                          <a:stretch>
                            <a:fillRect/>
                          </a:stretch>
                        </pic:blipFill>
                        <pic:spPr bwMode="auto">
                          <a:xfrm>
                            <a:off x="0" y="0"/>
                            <a:ext cx="1065471" cy="818707"/>
                          </a:xfrm>
                          <a:prstGeom prst="rect">
                            <a:avLst/>
                          </a:prstGeom>
                          <a:noFill/>
                          <a:ln w="9525">
                            <a:noFill/>
                            <a:miter lim="800000"/>
                            <a:headEnd/>
                            <a:tailEnd/>
                          </a:ln>
                        </pic:spPr>
                      </pic:pic>
                    </a:graphicData>
                  </a:graphic>
                </wp:inline>
              </w:drawing>
            </w:r>
            <w:r w:rsidRPr="00603FB5">
              <w:rPr>
                <w:sz w:val="28"/>
                <w:szCs w:val="28"/>
              </w:rPr>
              <w:br/>
            </w:r>
            <w:r w:rsidRPr="00603FB5">
              <w:rPr>
                <w:b/>
                <w:sz w:val="28"/>
                <w:szCs w:val="28"/>
              </w:rPr>
              <w:t>COG7</w:t>
            </w:r>
          </w:p>
        </w:tc>
      </w:tr>
      <w:tr w:rsidR="00C47709" w:rsidRPr="00E72E87" w:rsidTr="005F76E1">
        <w:tc>
          <w:tcPr>
            <w:tcW w:w="2268" w:type="dxa"/>
          </w:tcPr>
          <w:p w:rsidR="00C47709" w:rsidRPr="00603FB5" w:rsidRDefault="00C47709" w:rsidP="003E15BA">
            <w:pPr>
              <w:rPr>
                <w:b/>
                <w:sz w:val="28"/>
                <w:szCs w:val="28"/>
              </w:rPr>
            </w:pPr>
            <w:r w:rsidRPr="00603FB5">
              <w:rPr>
                <w:b/>
                <w:sz w:val="28"/>
                <w:szCs w:val="28"/>
              </w:rPr>
              <w:t>1995</w:t>
            </w:r>
          </w:p>
        </w:tc>
        <w:tc>
          <w:tcPr>
            <w:tcW w:w="3859" w:type="dxa"/>
            <w:shd w:val="clear" w:color="auto" w:fill="F79646" w:themeFill="accent6"/>
          </w:tcPr>
          <w:p w:rsidR="00C47709" w:rsidRPr="00603FB5" w:rsidRDefault="00C47709" w:rsidP="003E15BA">
            <w:pPr>
              <w:rPr>
                <w:noProof/>
                <w:sz w:val="28"/>
                <w:szCs w:val="28"/>
              </w:rPr>
            </w:pPr>
            <w:r>
              <w:rPr>
                <w:noProof/>
                <w:sz w:val="28"/>
                <w:szCs w:val="28"/>
              </w:rPr>
              <w:t>Members and ministers start breaking away from WCG, forming new splinter groups.</w:t>
            </w:r>
          </w:p>
        </w:tc>
        <w:tc>
          <w:tcPr>
            <w:tcW w:w="4342" w:type="dxa"/>
            <w:gridSpan w:val="2"/>
            <w:shd w:val="clear" w:color="auto" w:fill="F79646" w:themeFill="accent6"/>
          </w:tcPr>
          <w:p w:rsidR="00C47709" w:rsidRDefault="00C47709" w:rsidP="003E15BA">
            <w:pPr>
              <w:rPr>
                <w:sz w:val="28"/>
                <w:szCs w:val="28"/>
              </w:rPr>
            </w:pPr>
            <w:r>
              <w:rPr>
                <w:sz w:val="28"/>
                <w:szCs w:val="28"/>
              </w:rPr>
              <w:t>M</w:t>
            </w:r>
            <w:r w:rsidRPr="00603FB5">
              <w:rPr>
                <w:sz w:val="28"/>
                <w:szCs w:val="28"/>
              </w:rPr>
              <w:t xml:space="preserve">eetings by former WCG ministers </w:t>
            </w:r>
            <w:r>
              <w:rPr>
                <w:sz w:val="28"/>
                <w:szCs w:val="28"/>
              </w:rPr>
              <w:t>are</w:t>
            </w:r>
            <w:r w:rsidRPr="00603FB5">
              <w:rPr>
                <w:sz w:val="28"/>
                <w:szCs w:val="28"/>
              </w:rPr>
              <w:t xml:space="preserve"> held April 30 to </w:t>
            </w:r>
            <w:r>
              <w:rPr>
                <w:sz w:val="28"/>
                <w:szCs w:val="28"/>
              </w:rPr>
              <w:t xml:space="preserve">May 2 in Indianapolis, Indiana, ultimately producing the </w:t>
            </w:r>
            <w:hyperlink r:id="rId89" w:history="1">
              <w:r w:rsidRPr="005D6E1D">
                <w:rPr>
                  <w:rStyle w:val="Hyperlink"/>
                  <w:b/>
                  <w:sz w:val="28"/>
                  <w:szCs w:val="28"/>
                </w:rPr>
                <w:t>United Church of God</w:t>
              </w:r>
            </w:hyperlink>
            <w:r>
              <w:rPr>
                <w:sz w:val="28"/>
                <w:szCs w:val="28"/>
              </w:rPr>
              <w:t xml:space="preserve"> (UCG). David </w:t>
            </w:r>
            <w:proofErr w:type="spellStart"/>
            <w:r>
              <w:rPr>
                <w:sz w:val="28"/>
                <w:szCs w:val="28"/>
              </w:rPr>
              <w:t>Hulme</w:t>
            </w:r>
            <w:proofErr w:type="spellEnd"/>
            <w:r>
              <w:rPr>
                <w:sz w:val="28"/>
                <w:szCs w:val="28"/>
              </w:rPr>
              <w:t xml:space="preserve"> is selected as chairman of the board. The newspaper </w:t>
            </w:r>
            <w:r w:rsidRPr="005D6E1D">
              <w:rPr>
                <w:i/>
                <w:sz w:val="28"/>
                <w:szCs w:val="28"/>
              </w:rPr>
              <w:t>In Transition</w:t>
            </w:r>
            <w:r>
              <w:rPr>
                <w:sz w:val="28"/>
                <w:szCs w:val="28"/>
              </w:rPr>
              <w:t xml:space="preserve"> is launched by UCG member John Robinson.</w:t>
            </w:r>
          </w:p>
          <w:p w:rsidR="005F76E1" w:rsidRDefault="005F76E1" w:rsidP="003E15BA">
            <w:pPr>
              <w:rPr>
                <w:sz w:val="28"/>
                <w:szCs w:val="28"/>
              </w:rPr>
            </w:pPr>
          </w:p>
          <w:p w:rsidR="005F76E1" w:rsidRDefault="005F76E1" w:rsidP="003E15BA">
            <w:pPr>
              <w:rPr>
                <w:sz w:val="28"/>
                <w:szCs w:val="28"/>
              </w:rPr>
            </w:pPr>
            <w:r>
              <w:rPr>
                <w:sz w:val="28"/>
                <w:szCs w:val="28"/>
              </w:rPr>
              <w:t>The following immediately split from UCG:</w:t>
            </w:r>
          </w:p>
          <w:p w:rsidR="005F76E1" w:rsidRDefault="005F76E1" w:rsidP="003E15BA">
            <w:pPr>
              <w:rPr>
                <w:sz w:val="28"/>
                <w:szCs w:val="28"/>
              </w:rPr>
            </w:pPr>
          </w:p>
          <w:p w:rsidR="005F76E1" w:rsidRDefault="005F76E1" w:rsidP="003E15BA">
            <w:pPr>
              <w:rPr>
                <w:sz w:val="28"/>
                <w:szCs w:val="28"/>
              </w:rPr>
            </w:pPr>
            <w:r>
              <w:rPr>
                <w:sz w:val="28"/>
                <w:szCs w:val="28"/>
              </w:rPr>
              <w:t>United Church of God, Birmingham (Ray Wooten)</w:t>
            </w:r>
          </w:p>
          <w:p w:rsidR="005F76E1" w:rsidRPr="00603FB5" w:rsidRDefault="005F76E1" w:rsidP="003E15BA">
            <w:pPr>
              <w:rPr>
                <w:sz w:val="28"/>
                <w:szCs w:val="28"/>
              </w:rPr>
            </w:pPr>
            <w:r>
              <w:rPr>
                <w:sz w:val="28"/>
                <w:szCs w:val="28"/>
              </w:rPr>
              <w:t>Friends of the Sabbath (John Merritt)</w:t>
            </w:r>
          </w:p>
        </w:tc>
        <w:tc>
          <w:tcPr>
            <w:tcW w:w="3578" w:type="dxa"/>
            <w:gridSpan w:val="2"/>
            <w:tcBorders>
              <w:top w:val="single" w:sz="4" w:space="0" w:color="000000" w:themeColor="text1"/>
              <w:bottom w:val="single" w:sz="4" w:space="0" w:color="000000" w:themeColor="text1"/>
            </w:tcBorders>
            <w:shd w:val="clear" w:color="auto" w:fill="F79646" w:themeFill="accent6"/>
          </w:tcPr>
          <w:p w:rsidR="00C47709" w:rsidRPr="00603FB5" w:rsidRDefault="005F76E1" w:rsidP="005F76E1">
            <w:pPr>
              <w:rPr>
                <w:noProof/>
                <w:sz w:val="28"/>
                <w:szCs w:val="28"/>
              </w:rPr>
            </w:pPr>
            <w:r>
              <w:rPr>
                <w:noProof/>
                <w:sz w:val="28"/>
                <w:szCs w:val="28"/>
              </w:rPr>
              <w:t>Norm Edwards splits to form Friends of the Brethren.</w:t>
            </w:r>
          </w:p>
        </w:tc>
        <w:tc>
          <w:tcPr>
            <w:tcW w:w="3330" w:type="dxa"/>
            <w:gridSpan w:val="2"/>
          </w:tcPr>
          <w:p w:rsidR="00C47709" w:rsidRPr="00603FB5" w:rsidRDefault="00C47709" w:rsidP="008E6EA4">
            <w:pPr>
              <w:rPr>
                <w:noProof/>
                <w:sz w:val="28"/>
                <w:szCs w:val="28"/>
              </w:rPr>
            </w:pPr>
          </w:p>
        </w:tc>
        <w:tc>
          <w:tcPr>
            <w:tcW w:w="3600" w:type="dxa"/>
          </w:tcPr>
          <w:p w:rsidR="00C47709" w:rsidRPr="00603FB5" w:rsidRDefault="00C47709" w:rsidP="00BD0FCF">
            <w:pPr>
              <w:rPr>
                <w:noProof/>
                <w:sz w:val="28"/>
                <w:szCs w:val="28"/>
              </w:rPr>
            </w:pPr>
          </w:p>
        </w:tc>
        <w:tc>
          <w:tcPr>
            <w:tcW w:w="4063" w:type="dxa"/>
            <w:tcBorders>
              <w:top w:val="single" w:sz="4" w:space="0" w:color="000000" w:themeColor="text1"/>
              <w:bottom w:val="single" w:sz="4" w:space="0" w:color="000000" w:themeColor="text1"/>
            </w:tcBorders>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tblGrid>
            <w:tr w:rsidR="005F76E1" w:rsidTr="00B45444">
              <w:tc>
                <w:tcPr>
                  <w:tcW w:w="3832" w:type="dxa"/>
                  <w:shd w:val="clear" w:color="auto" w:fill="31849B" w:themeFill="accent5" w:themeFillShade="BF"/>
                </w:tcPr>
                <w:p w:rsidR="005F76E1" w:rsidRDefault="005F76E1" w:rsidP="003E15BA">
                  <w:pPr>
                    <w:rPr>
                      <w:noProof/>
                      <w:sz w:val="28"/>
                      <w:szCs w:val="28"/>
                    </w:rPr>
                  </w:pPr>
                  <w:r w:rsidRPr="00DC751E">
                    <w:rPr>
                      <w:i/>
                      <w:sz w:val="28"/>
                      <w:szCs w:val="28"/>
                    </w:rPr>
                    <w:t>Servants News</w:t>
                  </w:r>
                  <w:r w:rsidRPr="00603FB5">
                    <w:rPr>
                      <w:sz w:val="28"/>
                      <w:szCs w:val="28"/>
                    </w:rPr>
                    <w:t xml:space="preserve">, published by Norman Edwards, </w:t>
                  </w:r>
                  <w:r>
                    <w:rPr>
                      <w:sz w:val="28"/>
                      <w:szCs w:val="28"/>
                    </w:rPr>
                    <w:t>and eventually becomes a widely-circulated newsletter among former WCG members.</w:t>
                  </w:r>
                </w:p>
              </w:tc>
            </w:tr>
            <w:tr w:rsidR="005F76E1" w:rsidTr="00B45444">
              <w:tc>
                <w:tcPr>
                  <w:tcW w:w="3832" w:type="dxa"/>
                  <w:shd w:val="clear" w:color="auto" w:fill="F79646" w:themeFill="accent6"/>
                </w:tcPr>
                <w:p w:rsidR="005F76E1" w:rsidRDefault="005F76E1" w:rsidP="003E15BA">
                  <w:pPr>
                    <w:rPr>
                      <w:noProof/>
                      <w:sz w:val="28"/>
                      <w:szCs w:val="28"/>
                    </w:rPr>
                  </w:pPr>
                  <w:r>
                    <w:rPr>
                      <w:noProof/>
                      <w:sz w:val="28"/>
                      <w:szCs w:val="28"/>
                    </w:rPr>
                    <w:t>Bill Hillebrenner starts The Plainer Truth.</w:t>
                  </w:r>
                </w:p>
                <w:p w:rsidR="00B45444" w:rsidRDefault="00B45444" w:rsidP="003E15BA">
                  <w:pPr>
                    <w:rPr>
                      <w:noProof/>
                      <w:sz w:val="28"/>
                      <w:szCs w:val="28"/>
                    </w:rPr>
                  </w:pPr>
                  <w:r>
                    <w:rPr>
                      <w:noProof/>
                      <w:sz w:val="28"/>
                      <w:szCs w:val="28"/>
                    </w:rPr>
                    <w:t>Rob Elliot starts the Orlando Church of God.</w:t>
                  </w:r>
                </w:p>
                <w:p w:rsidR="00B45444" w:rsidRDefault="00B45444" w:rsidP="003E15BA">
                  <w:pPr>
                    <w:rPr>
                      <w:noProof/>
                      <w:sz w:val="28"/>
                      <w:szCs w:val="28"/>
                    </w:rPr>
                  </w:pPr>
                  <w:r>
                    <w:rPr>
                      <w:noProof/>
                      <w:sz w:val="28"/>
                      <w:szCs w:val="28"/>
                    </w:rPr>
                    <w:t>Greg Taylor starts the Pinebelt Bible Association.</w:t>
                  </w:r>
                </w:p>
              </w:tc>
            </w:tr>
          </w:tbl>
          <w:p w:rsidR="00C47709" w:rsidRPr="00603FB5" w:rsidRDefault="00C47709" w:rsidP="003E15BA">
            <w:pPr>
              <w:rPr>
                <w:noProof/>
                <w:sz w:val="28"/>
                <w:szCs w:val="28"/>
              </w:rPr>
            </w:pPr>
          </w:p>
        </w:tc>
        <w:tc>
          <w:tcPr>
            <w:tcW w:w="5140" w:type="dxa"/>
          </w:tcPr>
          <w:tbl>
            <w:tblPr>
              <w:tblStyle w:val="TableGrid"/>
              <w:tblW w:w="4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4"/>
            </w:tblGrid>
            <w:tr w:rsidR="00C47709" w:rsidRPr="00603FB5" w:rsidTr="003E15BA">
              <w:tc>
                <w:tcPr>
                  <w:tcW w:w="4914" w:type="dxa"/>
                  <w:shd w:val="clear" w:color="auto" w:fill="F79646" w:themeFill="accent6"/>
                </w:tcPr>
                <w:p w:rsidR="00C47709" w:rsidRPr="00603FB5" w:rsidRDefault="00C47709" w:rsidP="003E15BA">
                  <w:pPr>
                    <w:rPr>
                      <w:noProof/>
                      <w:sz w:val="28"/>
                      <w:szCs w:val="28"/>
                    </w:rPr>
                  </w:pPr>
                  <w:r>
                    <w:rPr>
                      <w:noProof/>
                      <w:sz w:val="28"/>
                      <w:szCs w:val="28"/>
                    </w:rPr>
                    <w:t>Most Spanish-speaking congregations leave COG7 to start their own conference.</w:t>
                  </w:r>
                </w:p>
              </w:tc>
            </w:tr>
            <w:tr w:rsidR="00C47709" w:rsidRPr="00603FB5" w:rsidTr="003E15BA">
              <w:tc>
                <w:tcPr>
                  <w:tcW w:w="4914" w:type="dxa"/>
                </w:tcPr>
                <w:p w:rsidR="00C47709" w:rsidRPr="00603FB5" w:rsidRDefault="00C47709" w:rsidP="003E15BA">
                  <w:pPr>
                    <w:rPr>
                      <w:noProof/>
                      <w:sz w:val="28"/>
                      <w:szCs w:val="28"/>
                    </w:rPr>
                  </w:pPr>
                  <w:r w:rsidRPr="00603FB5">
                    <w:rPr>
                      <w:noProof/>
                      <w:sz w:val="28"/>
                      <w:szCs w:val="28"/>
                    </w:rPr>
                    <w:t xml:space="preserve">Whaid Rose is </w:t>
                  </w:r>
                  <w:r>
                    <w:rPr>
                      <w:noProof/>
                      <w:sz w:val="28"/>
                      <w:szCs w:val="28"/>
                    </w:rPr>
                    <w:t>selected as the new</w:t>
                  </w:r>
                  <w:r w:rsidRPr="00603FB5">
                    <w:rPr>
                      <w:noProof/>
                      <w:sz w:val="28"/>
                      <w:szCs w:val="28"/>
                    </w:rPr>
                    <w:t xml:space="preserve"> C</w:t>
                  </w:r>
                  <w:r>
                    <w:rPr>
                      <w:noProof/>
                      <w:sz w:val="28"/>
                      <w:szCs w:val="28"/>
                    </w:rPr>
                    <w:t>OG7 chairman.</w:t>
                  </w:r>
                </w:p>
              </w:tc>
            </w:tr>
            <w:tr w:rsidR="00C47709" w:rsidRPr="00603FB5" w:rsidTr="003E15BA">
              <w:tc>
                <w:tcPr>
                  <w:tcW w:w="4914" w:type="dxa"/>
                </w:tcPr>
                <w:p w:rsidR="00C47709" w:rsidRPr="00603FB5" w:rsidRDefault="00C47709" w:rsidP="003E15BA">
                  <w:pPr>
                    <w:rPr>
                      <w:noProof/>
                      <w:sz w:val="28"/>
                      <w:szCs w:val="28"/>
                    </w:rPr>
                  </w:pPr>
                  <w:r w:rsidRPr="00603FB5">
                    <w:rPr>
                      <w:sz w:val="28"/>
                      <w:szCs w:val="28"/>
                    </w:rPr>
                    <w:t>Friends of the Sabbath sponsor</w:t>
                  </w:r>
                  <w:r>
                    <w:rPr>
                      <w:sz w:val="28"/>
                      <w:szCs w:val="28"/>
                    </w:rPr>
                    <w:t>s</w:t>
                  </w:r>
                  <w:r w:rsidRPr="00603FB5">
                    <w:rPr>
                      <w:sz w:val="28"/>
                      <w:szCs w:val="28"/>
                    </w:rPr>
                    <w:t xml:space="preserve"> a three-day </w:t>
                  </w:r>
                  <w:r>
                    <w:rPr>
                      <w:sz w:val="28"/>
                      <w:szCs w:val="28"/>
                    </w:rPr>
                    <w:t xml:space="preserve">December </w:t>
                  </w:r>
                  <w:r w:rsidRPr="00603FB5">
                    <w:rPr>
                      <w:sz w:val="28"/>
                      <w:szCs w:val="28"/>
                    </w:rPr>
                    <w:t>conference in San Antonio, Texas</w:t>
                  </w:r>
                  <w:r>
                    <w:rPr>
                      <w:sz w:val="28"/>
                      <w:szCs w:val="28"/>
                    </w:rPr>
                    <w:t xml:space="preserve"> called Jubilee 95, featuring </w:t>
                  </w:r>
                  <w:r w:rsidRPr="00603FB5">
                    <w:rPr>
                      <w:sz w:val="28"/>
                      <w:szCs w:val="28"/>
                    </w:rPr>
                    <w:t xml:space="preserve">Andrews University professor </w:t>
                  </w:r>
                  <w:hyperlink r:id="rId90" w:history="1">
                    <w:r w:rsidRPr="00BA7829">
                      <w:rPr>
                        <w:rStyle w:val="Hyperlink"/>
                        <w:b/>
                        <w:sz w:val="28"/>
                        <w:szCs w:val="28"/>
                      </w:rPr>
                      <w:t xml:space="preserve">Sam </w:t>
                    </w:r>
                    <w:proofErr w:type="spellStart"/>
                    <w:r w:rsidRPr="00BA7829">
                      <w:rPr>
                        <w:rStyle w:val="Hyperlink"/>
                        <w:b/>
                        <w:sz w:val="28"/>
                        <w:szCs w:val="28"/>
                      </w:rPr>
                      <w:t>Bacchiocchi</w:t>
                    </w:r>
                    <w:proofErr w:type="spellEnd"/>
                  </w:hyperlink>
                  <w:r w:rsidRPr="00603FB5">
                    <w:rPr>
                      <w:sz w:val="28"/>
                      <w:szCs w:val="28"/>
                    </w:rPr>
                    <w:t xml:space="preserve">. </w:t>
                  </w:r>
                  <w:r>
                    <w:rPr>
                      <w:sz w:val="28"/>
                      <w:szCs w:val="28"/>
                    </w:rPr>
                    <w:t>Many former WCG ministers are in attendance alongside COG7 ministers.</w:t>
                  </w:r>
                </w:p>
              </w:tc>
            </w:tr>
          </w:tbl>
          <w:p w:rsidR="00C47709" w:rsidRPr="00603FB5" w:rsidRDefault="00C47709" w:rsidP="003E15BA">
            <w:pPr>
              <w:rPr>
                <w:noProof/>
                <w:sz w:val="28"/>
                <w:szCs w:val="28"/>
              </w:rPr>
            </w:pPr>
          </w:p>
        </w:tc>
      </w:tr>
      <w:tr w:rsidR="00C47709" w:rsidRPr="00E72E87" w:rsidTr="00B45444">
        <w:tc>
          <w:tcPr>
            <w:tcW w:w="2268" w:type="dxa"/>
          </w:tcPr>
          <w:p w:rsidR="00C47709" w:rsidRPr="00603FB5" w:rsidRDefault="00C47709" w:rsidP="003E15BA">
            <w:pPr>
              <w:rPr>
                <w:b/>
                <w:sz w:val="28"/>
                <w:szCs w:val="28"/>
              </w:rPr>
            </w:pPr>
            <w:r w:rsidRPr="00603FB5">
              <w:rPr>
                <w:b/>
                <w:sz w:val="28"/>
                <w:szCs w:val="28"/>
              </w:rPr>
              <w:t xml:space="preserve">July </w:t>
            </w:r>
            <w:r w:rsidRPr="00603FB5">
              <w:rPr>
                <w:b/>
                <w:sz w:val="28"/>
                <w:szCs w:val="28"/>
              </w:rPr>
              <w:br/>
              <w:t>1995</w:t>
            </w:r>
          </w:p>
        </w:tc>
        <w:tc>
          <w:tcPr>
            <w:tcW w:w="3859" w:type="dxa"/>
          </w:tcPr>
          <w:p w:rsidR="00C47709" w:rsidRPr="00603FB5" w:rsidRDefault="00C47709" w:rsidP="003E15BA">
            <w:pPr>
              <w:rPr>
                <w:noProof/>
                <w:sz w:val="28"/>
                <w:szCs w:val="28"/>
              </w:rPr>
            </w:pPr>
          </w:p>
        </w:tc>
        <w:tc>
          <w:tcPr>
            <w:tcW w:w="4342" w:type="dxa"/>
            <w:gridSpan w:val="2"/>
          </w:tcPr>
          <w:p w:rsidR="00C47709" w:rsidRPr="00603FB5" w:rsidRDefault="00C47709" w:rsidP="003E15BA">
            <w:pPr>
              <w:rPr>
                <w:sz w:val="28"/>
                <w:szCs w:val="28"/>
              </w:rPr>
            </w:pPr>
          </w:p>
        </w:tc>
        <w:tc>
          <w:tcPr>
            <w:tcW w:w="3578" w:type="dxa"/>
            <w:gridSpan w:val="2"/>
            <w:tcBorders>
              <w:top w:val="single" w:sz="4" w:space="0" w:color="000000" w:themeColor="text1"/>
            </w:tcBorders>
          </w:tcPr>
          <w:p w:rsidR="00C47709" w:rsidRPr="00603FB5" w:rsidRDefault="00C47709" w:rsidP="003E15BA">
            <w:pPr>
              <w:rPr>
                <w:noProof/>
                <w:sz w:val="28"/>
                <w:szCs w:val="28"/>
              </w:rPr>
            </w:pPr>
          </w:p>
        </w:tc>
        <w:tc>
          <w:tcPr>
            <w:tcW w:w="3330" w:type="dxa"/>
            <w:gridSpan w:val="2"/>
          </w:tcPr>
          <w:p w:rsidR="00C47709" w:rsidRPr="00603FB5" w:rsidRDefault="00C47709" w:rsidP="003E15BA">
            <w:pPr>
              <w:rPr>
                <w:noProof/>
                <w:sz w:val="28"/>
                <w:szCs w:val="28"/>
              </w:rPr>
            </w:pPr>
          </w:p>
        </w:tc>
        <w:tc>
          <w:tcPr>
            <w:tcW w:w="3600" w:type="dxa"/>
            <w:shd w:val="clear" w:color="auto" w:fill="4F81BD" w:themeFill="accent1"/>
          </w:tcPr>
          <w:p w:rsidR="00C47709" w:rsidRPr="00603FB5" w:rsidRDefault="00C47709" w:rsidP="003E15BA">
            <w:pPr>
              <w:rPr>
                <w:noProof/>
                <w:sz w:val="28"/>
                <w:szCs w:val="28"/>
              </w:rPr>
            </w:pPr>
            <w:r w:rsidRPr="00603FB5">
              <w:rPr>
                <w:noProof/>
                <w:sz w:val="28"/>
                <w:szCs w:val="28"/>
              </w:rPr>
              <w:t>GTA sexually assaults a masseuse.</w:t>
            </w:r>
          </w:p>
        </w:tc>
        <w:tc>
          <w:tcPr>
            <w:tcW w:w="4063" w:type="dxa"/>
            <w:tcBorders>
              <w:top w:val="single" w:sz="4" w:space="0" w:color="000000" w:themeColor="text1"/>
              <w:bottom w:val="single" w:sz="4" w:space="0" w:color="000000" w:themeColor="text1"/>
            </w:tcBorders>
            <w:shd w:val="clear" w:color="auto" w:fill="F79646" w:themeFill="accent6"/>
          </w:tcPr>
          <w:p w:rsidR="00C47709" w:rsidRPr="00603FB5" w:rsidRDefault="008E6EA4" w:rsidP="003E15BA">
            <w:pPr>
              <w:rPr>
                <w:noProof/>
                <w:sz w:val="28"/>
                <w:szCs w:val="28"/>
              </w:rPr>
            </w:pPr>
            <w:r>
              <w:rPr>
                <w:noProof/>
                <w:sz w:val="28"/>
                <w:szCs w:val="28"/>
              </w:rPr>
              <w:t>Meron Martin leaves Triumph Prophetic Ministries to start Patriots of the Kingdom.</w:t>
            </w:r>
          </w:p>
        </w:tc>
        <w:tc>
          <w:tcPr>
            <w:tcW w:w="5140" w:type="dxa"/>
          </w:tcPr>
          <w:p w:rsidR="00C47709" w:rsidRPr="00603FB5" w:rsidRDefault="00C47709" w:rsidP="003E15BA">
            <w:pPr>
              <w:rPr>
                <w:noProof/>
                <w:sz w:val="28"/>
                <w:szCs w:val="28"/>
              </w:rPr>
            </w:pPr>
          </w:p>
        </w:tc>
      </w:tr>
      <w:tr w:rsidR="00C47709" w:rsidRPr="00E72E87" w:rsidTr="00B45444">
        <w:tc>
          <w:tcPr>
            <w:tcW w:w="2268" w:type="dxa"/>
          </w:tcPr>
          <w:p w:rsidR="00C47709" w:rsidRPr="00603FB5" w:rsidRDefault="00C47709" w:rsidP="003E15BA">
            <w:pPr>
              <w:rPr>
                <w:b/>
                <w:sz w:val="28"/>
                <w:szCs w:val="28"/>
              </w:rPr>
            </w:pPr>
            <w:r w:rsidRPr="00603FB5">
              <w:rPr>
                <w:b/>
                <w:sz w:val="28"/>
                <w:szCs w:val="28"/>
              </w:rPr>
              <w:t>September 23</w:t>
            </w:r>
          </w:p>
          <w:p w:rsidR="00C47709" w:rsidRPr="00603FB5" w:rsidRDefault="00C47709" w:rsidP="003E15BA">
            <w:pPr>
              <w:rPr>
                <w:b/>
                <w:sz w:val="28"/>
                <w:szCs w:val="28"/>
              </w:rPr>
            </w:pPr>
            <w:r w:rsidRPr="00603FB5">
              <w:rPr>
                <w:b/>
                <w:sz w:val="28"/>
                <w:szCs w:val="28"/>
              </w:rPr>
              <w:t>1995</w:t>
            </w:r>
          </w:p>
        </w:tc>
        <w:tc>
          <w:tcPr>
            <w:tcW w:w="3859" w:type="dxa"/>
            <w:shd w:val="clear" w:color="auto" w:fill="808080" w:themeFill="background1" w:themeFillShade="80"/>
          </w:tcPr>
          <w:p w:rsidR="00C47709" w:rsidRPr="00603FB5" w:rsidRDefault="00C47709" w:rsidP="003E15BA">
            <w:pPr>
              <w:rPr>
                <w:noProof/>
                <w:sz w:val="28"/>
                <w:szCs w:val="28"/>
              </w:rPr>
            </w:pPr>
            <w:r>
              <w:rPr>
                <w:noProof/>
                <w:sz w:val="28"/>
                <w:szCs w:val="28"/>
              </w:rPr>
              <w:t xml:space="preserve">Joseph Tkach, Sr. </w:t>
            </w:r>
            <w:hyperlink r:id="rId91" w:history="1">
              <w:r w:rsidRPr="007B5B18">
                <w:rPr>
                  <w:rStyle w:val="Hyperlink"/>
                  <w:b/>
                  <w:noProof/>
                  <w:sz w:val="28"/>
                  <w:szCs w:val="28"/>
                </w:rPr>
                <w:t>dies</w:t>
              </w:r>
            </w:hyperlink>
            <w:r w:rsidRPr="00603FB5">
              <w:rPr>
                <w:noProof/>
                <w:sz w:val="28"/>
                <w:szCs w:val="28"/>
              </w:rPr>
              <w:t xml:space="preserve"> of cancer at 68. </w:t>
            </w:r>
            <w:r>
              <w:rPr>
                <w:noProof/>
                <w:sz w:val="28"/>
                <w:szCs w:val="28"/>
              </w:rPr>
              <w:t xml:space="preserve">His 43-year-old son, </w:t>
            </w:r>
            <w:hyperlink r:id="rId92" w:history="1">
              <w:r w:rsidRPr="007B5B18">
                <w:rPr>
                  <w:rStyle w:val="Hyperlink"/>
                  <w:b/>
                  <w:noProof/>
                  <w:sz w:val="28"/>
                  <w:szCs w:val="28"/>
                </w:rPr>
                <w:t>Joseph Tkach Jr.</w:t>
              </w:r>
            </w:hyperlink>
            <w:r>
              <w:rPr>
                <w:noProof/>
                <w:sz w:val="28"/>
                <w:szCs w:val="28"/>
              </w:rPr>
              <w:t xml:space="preserve"> takes the ranes. </w:t>
            </w:r>
          </w:p>
        </w:tc>
        <w:tc>
          <w:tcPr>
            <w:tcW w:w="4342" w:type="dxa"/>
            <w:gridSpan w:val="2"/>
          </w:tcPr>
          <w:p w:rsidR="00C47709" w:rsidRPr="00603FB5" w:rsidRDefault="00C47709" w:rsidP="003E15BA">
            <w:pPr>
              <w:rPr>
                <w:sz w:val="28"/>
                <w:szCs w:val="28"/>
              </w:rPr>
            </w:pPr>
          </w:p>
        </w:tc>
        <w:tc>
          <w:tcPr>
            <w:tcW w:w="3578" w:type="dxa"/>
            <w:gridSpan w:val="2"/>
          </w:tcPr>
          <w:p w:rsidR="00C47709" w:rsidRPr="00603FB5" w:rsidRDefault="00C47709" w:rsidP="003E15BA">
            <w:pPr>
              <w:rPr>
                <w:noProof/>
                <w:sz w:val="28"/>
                <w:szCs w:val="28"/>
              </w:rPr>
            </w:pPr>
          </w:p>
        </w:tc>
        <w:tc>
          <w:tcPr>
            <w:tcW w:w="3330" w:type="dxa"/>
            <w:gridSpan w:val="2"/>
          </w:tcPr>
          <w:p w:rsidR="00C47709" w:rsidRPr="00603FB5" w:rsidRDefault="00C47709" w:rsidP="003E15BA">
            <w:pPr>
              <w:rPr>
                <w:noProof/>
                <w:sz w:val="28"/>
                <w:szCs w:val="28"/>
              </w:rPr>
            </w:pPr>
          </w:p>
        </w:tc>
        <w:tc>
          <w:tcPr>
            <w:tcW w:w="3600" w:type="dxa"/>
          </w:tcPr>
          <w:p w:rsidR="00C47709" w:rsidRPr="00603FB5" w:rsidRDefault="00C47709" w:rsidP="003E15BA">
            <w:pPr>
              <w:rPr>
                <w:noProof/>
                <w:sz w:val="28"/>
                <w:szCs w:val="28"/>
              </w:rPr>
            </w:pPr>
          </w:p>
        </w:tc>
        <w:tc>
          <w:tcPr>
            <w:tcW w:w="4063" w:type="dxa"/>
            <w:tcBorders>
              <w:top w:val="single" w:sz="4" w:space="0" w:color="000000" w:themeColor="text1"/>
              <w:bottom w:val="single" w:sz="4" w:space="0" w:color="000000" w:themeColor="text1"/>
            </w:tcBorders>
            <w:shd w:val="clear" w:color="auto" w:fill="F79646" w:themeFill="accent6"/>
          </w:tcPr>
          <w:p w:rsidR="00C47709" w:rsidRDefault="008F5CB6" w:rsidP="003E15BA">
            <w:pPr>
              <w:rPr>
                <w:noProof/>
                <w:sz w:val="28"/>
                <w:szCs w:val="28"/>
              </w:rPr>
            </w:pPr>
            <w:r>
              <w:rPr>
                <w:noProof/>
                <w:sz w:val="28"/>
                <w:szCs w:val="28"/>
              </w:rPr>
              <w:t>God’s Church, Worldwide formed by David Moore in Sorrento, Florida.</w:t>
            </w:r>
          </w:p>
          <w:p w:rsidR="008F5CB6" w:rsidRDefault="008F5CB6" w:rsidP="003E15BA">
            <w:pPr>
              <w:rPr>
                <w:noProof/>
                <w:sz w:val="28"/>
                <w:szCs w:val="28"/>
              </w:rPr>
            </w:pPr>
          </w:p>
          <w:p w:rsidR="008F5CB6" w:rsidRPr="00603FB5" w:rsidRDefault="008F5CB6" w:rsidP="003E15BA">
            <w:pPr>
              <w:rPr>
                <w:noProof/>
                <w:sz w:val="28"/>
                <w:szCs w:val="28"/>
              </w:rPr>
            </w:pPr>
          </w:p>
        </w:tc>
        <w:tc>
          <w:tcPr>
            <w:tcW w:w="5140" w:type="dxa"/>
          </w:tcPr>
          <w:p w:rsidR="00C47709" w:rsidRPr="00603FB5" w:rsidRDefault="00C47709" w:rsidP="003E15BA">
            <w:pPr>
              <w:rPr>
                <w:noProof/>
                <w:sz w:val="28"/>
                <w:szCs w:val="28"/>
              </w:rPr>
            </w:pPr>
          </w:p>
        </w:tc>
      </w:tr>
      <w:tr w:rsidR="00C47709" w:rsidRPr="00E72E87" w:rsidTr="00B45444">
        <w:tc>
          <w:tcPr>
            <w:tcW w:w="2268" w:type="dxa"/>
          </w:tcPr>
          <w:p w:rsidR="00C47709" w:rsidRPr="00603FB5" w:rsidRDefault="00C47709" w:rsidP="003E15BA">
            <w:pPr>
              <w:rPr>
                <w:b/>
                <w:sz w:val="28"/>
                <w:szCs w:val="28"/>
              </w:rPr>
            </w:pPr>
            <w:r w:rsidRPr="00603FB5">
              <w:rPr>
                <w:b/>
                <w:sz w:val="28"/>
                <w:szCs w:val="28"/>
              </w:rPr>
              <w:t>October</w:t>
            </w:r>
            <w:r w:rsidRPr="00603FB5">
              <w:rPr>
                <w:b/>
                <w:sz w:val="28"/>
                <w:szCs w:val="28"/>
              </w:rPr>
              <w:br/>
              <w:t>1995</w:t>
            </w:r>
          </w:p>
        </w:tc>
        <w:tc>
          <w:tcPr>
            <w:tcW w:w="3859" w:type="dxa"/>
          </w:tcPr>
          <w:p w:rsidR="00C47709" w:rsidRPr="00603FB5" w:rsidRDefault="00C47709" w:rsidP="003E15BA">
            <w:pPr>
              <w:rPr>
                <w:noProof/>
                <w:sz w:val="28"/>
                <w:szCs w:val="28"/>
              </w:rPr>
            </w:pPr>
          </w:p>
        </w:tc>
        <w:tc>
          <w:tcPr>
            <w:tcW w:w="4342" w:type="dxa"/>
            <w:gridSpan w:val="2"/>
          </w:tcPr>
          <w:p w:rsidR="00C47709" w:rsidRPr="00603FB5" w:rsidRDefault="00C47709" w:rsidP="003E15BA">
            <w:pPr>
              <w:rPr>
                <w:sz w:val="28"/>
                <w:szCs w:val="28"/>
              </w:rPr>
            </w:pPr>
          </w:p>
        </w:tc>
        <w:tc>
          <w:tcPr>
            <w:tcW w:w="3578" w:type="dxa"/>
            <w:gridSpan w:val="2"/>
          </w:tcPr>
          <w:p w:rsidR="00C47709" w:rsidRPr="00603FB5" w:rsidRDefault="00C47709" w:rsidP="003E15BA">
            <w:pPr>
              <w:rPr>
                <w:noProof/>
                <w:sz w:val="28"/>
                <w:szCs w:val="28"/>
              </w:rPr>
            </w:pPr>
          </w:p>
        </w:tc>
        <w:tc>
          <w:tcPr>
            <w:tcW w:w="3330" w:type="dxa"/>
            <w:gridSpan w:val="2"/>
          </w:tcPr>
          <w:p w:rsidR="00C47709" w:rsidRPr="00603FB5" w:rsidRDefault="00C47709" w:rsidP="003E15BA">
            <w:pPr>
              <w:rPr>
                <w:noProof/>
                <w:sz w:val="28"/>
                <w:szCs w:val="28"/>
              </w:rPr>
            </w:pPr>
          </w:p>
        </w:tc>
        <w:tc>
          <w:tcPr>
            <w:tcW w:w="3600" w:type="dxa"/>
            <w:shd w:val="clear" w:color="auto" w:fill="F79646" w:themeFill="accent6"/>
          </w:tcPr>
          <w:p w:rsidR="00C47709" w:rsidRPr="00603FB5" w:rsidRDefault="00C47709" w:rsidP="003E15BA">
            <w:pPr>
              <w:rPr>
                <w:noProof/>
                <w:sz w:val="28"/>
                <w:szCs w:val="28"/>
              </w:rPr>
            </w:pPr>
            <w:r w:rsidRPr="00603FB5">
              <w:rPr>
                <w:noProof/>
                <w:sz w:val="28"/>
                <w:szCs w:val="28"/>
              </w:rPr>
              <w:t>Ronald Dart</w:t>
            </w:r>
            <w:r>
              <w:rPr>
                <w:noProof/>
                <w:sz w:val="28"/>
                <w:szCs w:val="28"/>
              </w:rPr>
              <w:t xml:space="preserve"> resigns amid GTA’s sexual assault </w:t>
            </w:r>
            <w:r>
              <w:rPr>
                <w:noProof/>
                <w:sz w:val="28"/>
                <w:szCs w:val="28"/>
              </w:rPr>
              <w:lastRenderedPageBreak/>
              <w:t>allegations.</w:t>
            </w:r>
          </w:p>
        </w:tc>
        <w:tc>
          <w:tcPr>
            <w:tcW w:w="4063" w:type="dxa"/>
            <w:tcBorders>
              <w:top w:val="single" w:sz="4" w:space="0" w:color="000000" w:themeColor="text1"/>
              <w:bottom w:val="single" w:sz="4" w:space="0" w:color="000000" w:themeColor="text1"/>
            </w:tcBorders>
          </w:tcPr>
          <w:p w:rsidR="00C47709" w:rsidRPr="00603FB5" w:rsidRDefault="00C47709" w:rsidP="003E15BA">
            <w:pPr>
              <w:rPr>
                <w:noProof/>
                <w:sz w:val="28"/>
                <w:szCs w:val="28"/>
              </w:rPr>
            </w:pPr>
          </w:p>
        </w:tc>
        <w:tc>
          <w:tcPr>
            <w:tcW w:w="5140" w:type="dxa"/>
          </w:tcPr>
          <w:p w:rsidR="00C47709" w:rsidRPr="00603FB5" w:rsidRDefault="00C47709" w:rsidP="003E15BA">
            <w:pPr>
              <w:rPr>
                <w:noProof/>
                <w:sz w:val="28"/>
                <w:szCs w:val="28"/>
              </w:rPr>
            </w:pPr>
          </w:p>
        </w:tc>
      </w:tr>
      <w:tr w:rsidR="00C47709" w:rsidRPr="00E72E87" w:rsidTr="00B45444">
        <w:tc>
          <w:tcPr>
            <w:tcW w:w="2268" w:type="dxa"/>
          </w:tcPr>
          <w:p w:rsidR="00C47709" w:rsidRPr="00603FB5" w:rsidRDefault="00C47709" w:rsidP="003E15BA">
            <w:pPr>
              <w:rPr>
                <w:b/>
                <w:sz w:val="28"/>
                <w:szCs w:val="28"/>
              </w:rPr>
            </w:pPr>
            <w:r w:rsidRPr="00603FB5">
              <w:rPr>
                <w:b/>
                <w:sz w:val="28"/>
                <w:szCs w:val="28"/>
              </w:rPr>
              <w:lastRenderedPageBreak/>
              <w:t xml:space="preserve">November </w:t>
            </w:r>
          </w:p>
          <w:p w:rsidR="00C47709" w:rsidRPr="00603FB5" w:rsidRDefault="00C47709" w:rsidP="003E15BA">
            <w:pPr>
              <w:rPr>
                <w:b/>
                <w:sz w:val="28"/>
                <w:szCs w:val="28"/>
              </w:rPr>
            </w:pPr>
            <w:r w:rsidRPr="00603FB5">
              <w:rPr>
                <w:b/>
                <w:sz w:val="28"/>
                <w:szCs w:val="28"/>
              </w:rPr>
              <w:t>1995</w:t>
            </w:r>
          </w:p>
        </w:tc>
        <w:tc>
          <w:tcPr>
            <w:tcW w:w="3859" w:type="dxa"/>
          </w:tcPr>
          <w:p w:rsidR="00C47709" w:rsidRPr="00603FB5" w:rsidRDefault="00C47709" w:rsidP="003E15BA">
            <w:pPr>
              <w:rPr>
                <w:noProof/>
                <w:sz w:val="28"/>
                <w:szCs w:val="28"/>
              </w:rPr>
            </w:pPr>
          </w:p>
        </w:tc>
        <w:tc>
          <w:tcPr>
            <w:tcW w:w="4342" w:type="dxa"/>
            <w:gridSpan w:val="2"/>
          </w:tcPr>
          <w:p w:rsidR="00C47709" w:rsidRPr="00603FB5" w:rsidRDefault="00C47709" w:rsidP="003E15BA">
            <w:pPr>
              <w:rPr>
                <w:sz w:val="28"/>
                <w:szCs w:val="28"/>
              </w:rPr>
            </w:pPr>
          </w:p>
        </w:tc>
        <w:tc>
          <w:tcPr>
            <w:tcW w:w="3578" w:type="dxa"/>
            <w:gridSpan w:val="2"/>
          </w:tcPr>
          <w:p w:rsidR="00C47709" w:rsidRPr="00603FB5" w:rsidRDefault="00C47709" w:rsidP="003E15BA">
            <w:pPr>
              <w:rPr>
                <w:noProof/>
                <w:sz w:val="28"/>
                <w:szCs w:val="28"/>
              </w:rPr>
            </w:pPr>
          </w:p>
        </w:tc>
        <w:tc>
          <w:tcPr>
            <w:tcW w:w="3330" w:type="dxa"/>
            <w:gridSpan w:val="2"/>
          </w:tcPr>
          <w:p w:rsidR="00C47709" w:rsidRPr="00603FB5" w:rsidRDefault="00C47709" w:rsidP="003E15BA">
            <w:pPr>
              <w:rPr>
                <w:noProof/>
                <w:sz w:val="28"/>
                <w:szCs w:val="28"/>
              </w:rPr>
            </w:pPr>
          </w:p>
        </w:tc>
        <w:tc>
          <w:tcPr>
            <w:tcW w:w="3600" w:type="dxa"/>
            <w:shd w:val="clear" w:color="auto" w:fill="4F81BD" w:themeFill="accent1"/>
          </w:tcPr>
          <w:p w:rsidR="00C47709" w:rsidRPr="00603FB5" w:rsidRDefault="00C47709" w:rsidP="003E15BA">
            <w:pPr>
              <w:rPr>
                <w:noProof/>
                <w:sz w:val="28"/>
                <w:szCs w:val="28"/>
              </w:rPr>
            </w:pPr>
            <w:r w:rsidRPr="00603FB5">
              <w:rPr>
                <w:noProof/>
                <w:sz w:val="28"/>
                <w:szCs w:val="28"/>
              </w:rPr>
              <w:t>Suerae Robertson sues GTA</w:t>
            </w:r>
            <w:r>
              <w:rPr>
                <w:noProof/>
                <w:sz w:val="28"/>
                <w:szCs w:val="28"/>
              </w:rPr>
              <w:t xml:space="preserve"> and CGI for sexual assault. The story gains national media attention.</w:t>
            </w:r>
          </w:p>
        </w:tc>
        <w:tc>
          <w:tcPr>
            <w:tcW w:w="4063" w:type="dxa"/>
            <w:tcBorders>
              <w:top w:val="single" w:sz="4" w:space="0" w:color="000000" w:themeColor="text1"/>
              <w:bottom w:val="single" w:sz="4" w:space="0" w:color="000000" w:themeColor="text1"/>
            </w:tcBorders>
            <w:shd w:val="clear" w:color="auto" w:fill="F79646" w:themeFill="accent6"/>
          </w:tcPr>
          <w:p w:rsidR="00C47709" w:rsidRPr="00603FB5" w:rsidRDefault="00C47709" w:rsidP="003E15BA">
            <w:pPr>
              <w:rPr>
                <w:noProof/>
                <w:sz w:val="28"/>
                <w:szCs w:val="28"/>
              </w:rPr>
            </w:pPr>
            <w:r>
              <w:rPr>
                <w:noProof/>
                <w:sz w:val="28"/>
                <w:szCs w:val="28"/>
              </w:rPr>
              <w:t>The COG begins using the Internet and WWW more. Independents especially find a voice online. Dart createts</w:t>
            </w:r>
            <w:r w:rsidRPr="00603FB5">
              <w:rPr>
                <w:noProof/>
                <w:sz w:val="28"/>
                <w:szCs w:val="28"/>
              </w:rPr>
              <w:t xml:space="preserve"> Christian Educational Ministries</w:t>
            </w:r>
            <w:r>
              <w:rPr>
                <w:noProof/>
                <w:sz w:val="28"/>
                <w:szCs w:val="28"/>
              </w:rPr>
              <w:t xml:space="preserve"> and his weekly radio program </w:t>
            </w:r>
            <w:r w:rsidRPr="005119BE">
              <w:rPr>
                <w:i/>
                <w:noProof/>
                <w:sz w:val="28"/>
                <w:szCs w:val="28"/>
              </w:rPr>
              <w:t>Born to Win</w:t>
            </w:r>
            <w:r>
              <w:rPr>
                <w:noProof/>
                <w:sz w:val="28"/>
                <w:szCs w:val="28"/>
              </w:rPr>
              <w:t>.</w:t>
            </w:r>
          </w:p>
        </w:tc>
        <w:tc>
          <w:tcPr>
            <w:tcW w:w="5140" w:type="dxa"/>
          </w:tcPr>
          <w:p w:rsidR="00C47709" w:rsidRPr="00603FB5" w:rsidRDefault="00C47709" w:rsidP="003E15BA">
            <w:pPr>
              <w:rPr>
                <w:noProof/>
                <w:sz w:val="28"/>
                <w:szCs w:val="28"/>
              </w:rPr>
            </w:pPr>
          </w:p>
        </w:tc>
      </w:tr>
      <w:tr w:rsidR="00C47709" w:rsidRPr="00E72E87" w:rsidTr="00B45444">
        <w:tc>
          <w:tcPr>
            <w:tcW w:w="2268" w:type="dxa"/>
          </w:tcPr>
          <w:p w:rsidR="00C47709" w:rsidRPr="005119BE" w:rsidRDefault="00C47709" w:rsidP="003E15BA">
            <w:pPr>
              <w:rPr>
                <w:b/>
                <w:sz w:val="28"/>
                <w:szCs w:val="28"/>
              </w:rPr>
            </w:pPr>
            <w:r w:rsidRPr="005119BE">
              <w:rPr>
                <w:b/>
                <w:sz w:val="28"/>
                <w:szCs w:val="28"/>
              </w:rPr>
              <w:t>November 11</w:t>
            </w:r>
          </w:p>
          <w:p w:rsidR="00C47709" w:rsidRPr="005119BE" w:rsidRDefault="00C47709" w:rsidP="003E15BA">
            <w:pPr>
              <w:rPr>
                <w:b/>
                <w:sz w:val="28"/>
                <w:szCs w:val="28"/>
              </w:rPr>
            </w:pPr>
            <w:r w:rsidRPr="005119BE">
              <w:rPr>
                <w:b/>
                <w:sz w:val="28"/>
                <w:szCs w:val="28"/>
              </w:rPr>
              <w:t>1995</w:t>
            </w:r>
          </w:p>
        </w:tc>
        <w:tc>
          <w:tcPr>
            <w:tcW w:w="3859" w:type="dxa"/>
          </w:tcPr>
          <w:p w:rsidR="00C47709" w:rsidRPr="00603FB5" w:rsidRDefault="00C47709" w:rsidP="003E15BA">
            <w:pPr>
              <w:rPr>
                <w:noProof/>
                <w:sz w:val="28"/>
                <w:szCs w:val="28"/>
              </w:rPr>
            </w:pPr>
          </w:p>
        </w:tc>
        <w:tc>
          <w:tcPr>
            <w:tcW w:w="4342" w:type="dxa"/>
            <w:gridSpan w:val="2"/>
          </w:tcPr>
          <w:p w:rsidR="00C47709" w:rsidRPr="00603FB5" w:rsidRDefault="00C47709" w:rsidP="003E15BA">
            <w:pPr>
              <w:rPr>
                <w:sz w:val="28"/>
                <w:szCs w:val="28"/>
              </w:rPr>
            </w:pPr>
          </w:p>
        </w:tc>
        <w:tc>
          <w:tcPr>
            <w:tcW w:w="3578" w:type="dxa"/>
            <w:gridSpan w:val="2"/>
          </w:tcPr>
          <w:p w:rsidR="00C47709" w:rsidRPr="00603FB5" w:rsidRDefault="00C47709" w:rsidP="003E15BA">
            <w:pPr>
              <w:rPr>
                <w:noProof/>
                <w:sz w:val="28"/>
                <w:szCs w:val="28"/>
              </w:rPr>
            </w:pPr>
          </w:p>
        </w:tc>
        <w:tc>
          <w:tcPr>
            <w:tcW w:w="3330" w:type="dxa"/>
            <w:gridSpan w:val="2"/>
          </w:tcPr>
          <w:p w:rsidR="00C47709" w:rsidRPr="00603FB5" w:rsidRDefault="00C47709" w:rsidP="003E15BA">
            <w:pPr>
              <w:rPr>
                <w:noProof/>
                <w:sz w:val="28"/>
                <w:szCs w:val="28"/>
              </w:rPr>
            </w:pPr>
          </w:p>
        </w:tc>
        <w:tc>
          <w:tcPr>
            <w:tcW w:w="3600" w:type="dxa"/>
          </w:tcPr>
          <w:p w:rsidR="00C47709" w:rsidRPr="00603FB5" w:rsidRDefault="00C47709" w:rsidP="003E15BA">
            <w:pPr>
              <w:rPr>
                <w:noProof/>
                <w:sz w:val="28"/>
                <w:szCs w:val="28"/>
              </w:rPr>
            </w:pPr>
            <w:r w:rsidRPr="00603FB5">
              <w:rPr>
                <w:noProof/>
                <w:sz w:val="28"/>
                <w:szCs w:val="28"/>
              </w:rPr>
              <w:t xml:space="preserve">GTA resigns as head of </w:t>
            </w:r>
            <w:r>
              <w:rPr>
                <w:noProof/>
                <w:sz w:val="28"/>
                <w:szCs w:val="28"/>
              </w:rPr>
              <w:t>CGI</w:t>
            </w:r>
            <w:r w:rsidRPr="00603FB5">
              <w:rPr>
                <w:noProof/>
                <w:sz w:val="28"/>
                <w:szCs w:val="28"/>
              </w:rPr>
              <w:t>.</w:t>
            </w:r>
          </w:p>
        </w:tc>
        <w:tc>
          <w:tcPr>
            <w:tcW w:w="4063" w:type="dxa"/>
            <w:tcBorders>
              <w:top w:val="single" w:sz="4" w:space="0" w:color="000000" w:themeColor="text1"/>
            </w:tcBorders>
          </w:tcPr>
          <w:p w:rsidR="00C47709" w:rsidRPr="00603FB5" w:rsidRDefault="00C47709" w:rsidP="003E15BA">
            <w:pPr>
              <w:rPr>
                <w:noProof/>
                <w:sz w:val="28"/>
                <w:szCs w:val="28"/>
              </w:rPr>
            </w:pPr>
          </w:p>
        </w:tc>
        <w:tc>
          <w:tcPr>
            <w:tcW w:w="5140" w:type="dxa"/>
          </w:tcPr>
          <w:p w:rsidR="00C47709" w:rsidRPr="00603FB5" w:rsidRDefault="00C47709" w:rsidP="003E15BA">
            <w:pPr>
              <w:rPr>
                <w:noProof/>
                <w:sz w:val="28"/>
                <w:szCs w:val="28"/>
              </w:rPr>
            </w:pPr>
          </w:p>
        </w:tc>
      </w:tr>
      <w:tr w:rsidR="00C47709" w:rsidRPr="00E72E87" w:rsidTr="00BD0FCF">
        <w:tc>
          <w:tcPr>
            <w:tcW w:w="2268" w:type="dxa"/>
          </w:tcPr>
          <w:p w:rsidR="00C47709" w:rsidRPr="005119BE" w:rsidRDefault="00C47709" w:rsidP="003E15BA">
            <w:pPr>
              <w:rPr>
                <w:b/>
                <w:sz w:val="28"/>
                <w:szCs w:val="28"/>
              </w:rPr>
            </w:pPr>
            <w:r w:rsidRPr="005119BE">
              <w:rPr>
                <w:b/>
                <w:sz w:val="28"/>
                <w:szCs w:val="28"/>
              </w:rPr>
              <w:t>December</w:t>
            </w:r>
          </w:p>
          <w:p w:rsidR="00C47709" w:rsidRPr="005119BE" w:rsidRDefault="00C47709" w:rsidP="003E15BA">
            <w:pPr>
              <w:rPr>
                <w:b/>
                <w:sz w:val="28"/>
                <w:szCs w:val="28"/>
              </w:rPr>
            </w:pPr>
            <w:r w:rsidRPr="005119BE">
              <w:rPr>
                <w:b/>
                <w:sz w:val="28"/>
                <w:szCs w:val="28"/>
              </w:rPr>
              <w:t>1995</w:t>
            </w:r>
          </w:p>
        </w:tc>
        <w:tc>
          <w:tcPr>
            <w:tcW w:w="3859" w:type="dxa"/>
          </w:tcPr>
          <w:p w:rsidR="00C47709" w:rsidRPr="00603FB5" w:rsidRDefault="00C47709" w:rsidP="003E15BA">
            <w:pPr>
              <w:rPr>
                <w:noProof/>
                <w:sz w:val="28"/>
                <w:szCs w:val="28"/>
              </w:rPr>
            </w:pPr>
          </w:p>
        </w:tc>
        <w:tc>
          <w:tcPr>
            <w:tcW w:w="4342" w:type="dxa"/>
            <w:gridSpan w:val="2"/>
            <w:tcBorders>
              <w:bottom w:val="single" w:sz="4" w:space="0" w:color="000000" w:themeColor="text1"/>
            </w:tcBorders>
          </w:tcPr>
          <w:p w:rsidR="00C47709" w:rsidRPr="00603FB5" w:rsidRDefault="00C47709" w:rsidP="003E15BA">
            <w:pPr>
              <w:rPr>
                <w:sz w:val="28"/>
                <w:szCs w:val="28"/>
              </w:rPr>
            </w:pPr>
            <w:r w:rsidRPr="00603FB5">
              <w:rPr>
                <w:sz w:val="28"/>
                <w:szCs w:val="28"/>
              </w:rPr>
              <w:t xml:space="preserve">Bob Dick is elected </w:t>
            </w:r>
            <w:r>
              <w:rPr>
                <w:sz w:val="28"/>
                <w:szCs w:val="28"/>
              </w:rPr>
              <w:t>UCG’s chairman</w:t>
            </w:r>
            <w:r w:rsidRPr="00603FB5">
              <w:rPr>
                <w:sz w:val="28"/>
                <w:szCs w:val="28"/>
              </w:rPr>
              <w:t xml:space="preserve"> board and </w:t>
            </w:r>
            <w:proofErr w:type="spellStart"/>
            <w:r w:rsidRPr="00603FB5">
              <w:rPr>
                <w:sz w:val="28"/>
                <w:szCs w:val="28"/>
              </w:rPr>
              <w:t>Hulme</w:t>
            </w:r>
            <w:proofErr w:type="spellEnd"/>
            <w:r w:rsidRPr="00603FB5">
              <w:rPr>
                <w:sz w:val="28"/>
                <w:szCs w:val="28"/>
              </w:rPr>
              <w:t xml:space="preserve"> is elected president. </w:t>
            </w:r>
            <w:r>
              <w:rPr>
                <w:sz w:val="28"/>
                <w:szCs w:val="28"/>
              </w:rPr>
              <w:t>UCG</w:t>
            </w:r>
            <w:r w:rsidRPr="00603FB5">
              <w:rPr>
                <w:sz w:val="28"/>
                <w:szCs w:val="28"/>
              </w:rPr>
              <w:t xml:space="preserve"> </w:t>
            </w:r>
            <w:r>
              <w:rPr>
                <w:sz w:val="28"/>
                <w:szCs w:val="28"/>
              </w:rPr>
              <w:t>says its FOT attendance is</w:t>
            </w:r>
            <w:r w:rsidRPr="00603FB5">
              <w:rPr>
                <w:sz w:val="28"/>
                <w:szCs w:val="28"/>
              </w:rPr>
              <w:t xml:space="preserve"> 17,458.</w:t>
            </w:r>
          </w:p>
        </w:tc>
        <w:tc>
          <w:tcPr>
            <w:tcW w:w="3578" w:type="dxa"/>
            <w:gridSpan w:val="2"/>
            <w:tcBorders>
              <w:bottom w:val="single" w:sz="4" w:space="0" w:color="000000" w:themeColor="text1"/>
            </w:tcBorders>
          </w:tcPr>
          <w:p w:rsidR="00C47709" w:rsidRPr="00603FB5" w:rsidRDefault="00C47709" w:rsidP="003E15BA">
            <w:pPr>
              <w:rPr>
                <w:noProof/>
                <w:sz w:val="28"/>
                <w:szCs w:val="28"/>
              </w:rPr>
            </w:pPr>
          </w:p>
        </w:tc>
        <w:tc>
          <w:tcPr>
            <w:tcW w:w="3330" w:type="dxa"/>
            <w:gridSpan w:val="2"/>
            <w:tcBorders>
              <w:bottom w:val="single" w:sz="4" w:space="0" w:color="000000" w:themeColor="text1"/>
            </w:tcBorders>
          </w:tcPr>
          <w:p w:rsidR="00C47709" w:rsidRPr="00603FB5" w:rsidRDefault="00C47709" w:rsidP="003E15BA">
            <w:pPr>
              <w:rPr>
                <w:noProof/>
                <w:sz w:val="28"/>
                <w:szCs w:val="28"/>
              </w:rPr>
            </w:pPr>
          </w:p>
        </w:tc>
        <w:tc>
          <w:tcPr>
            <w:tcW w:w="3600" w:type="dxa"/>
            <w:tcBorders>
              <w:bottom w:val="single" w:sz="4" w:space="0" w:color="000000" w:themeColor="text1"/>
            </w:tcBorders>
          </w:tcPr>
          <w:p w:rsidR="00C47709" w:rsidRPr="00603FB5" w:rsidRDefault="00C47709" w:rsidP="003E15BA">
            <w:pPr>
              <w:rPr>
                <w:noProof/>
                <w:sz w:val="28"/>
                <w:szCs w:val="28"/>
              </w:rPr>
            </w:pPr>
          </w:p>
        </w:tc>
        <w:tc>
          <w:tcPr>
            <w:tcW w:w="4063" w:type="dxa"/>
            <w:tcBorders>
              <w:bottom w:val="single" w:sz="4" w:space="0" w:color="000000" w:themeColor="text1"/>
            </w:tcBorders>
          </w:tcPr>
          <w:p w:rsidR="00C47709" w:rsidRPr="00603FB5" w:rsidRDefault="00C47709" w:rsidP="003E15BA">
            <w:pPr>
              <w:rPr>
                <w:noProof/>
                <w:sz w:val="28"/>
                <w:szCs w:val="28"/>
              </w:rPr>
            </w:pPr>
          </w:p>
        </w:tc>
        <w:tc>
          <w:tcPr>
            <w:tcW w:w="5140" w:type="dxa"/>
          </w:tcPr>
          <w:p w:rsidR="00C47709" w:rsidRPr="00603FB5" w:rsidRDefault="00C47709" w:rsidP="003E15BA">
            <w:pPr>
              <w:rPr>
                <w:noProof/>
                <w:sz w:val="28"/>
                <w:szCs w:val="28"/>
              </w:rPr>
            </w:pPr>
          </w:p>
        </w:tc>
      </w:tr>
      <w:tr w:rsidR="005F76E1" w:rsidRPr="00E72E87" w:rsidTr="00BD0FCF">
        <w:tc>
          <w:tcPr>
            <w:tcW w:w="2268" w:type="dxa"/>
          </w:tcPr>
          <w:p w:rsidR="005F76E1" w:rsidRPr="005119BE" w:rsidRDefault="005F76E1" w:rsidP="003E15BA">
            <w:pPr>
              <w:rPr>
                <w:b/>
                <w:sz w:val="28"/>
                <w:szCs w:val="28"/>
              </w:rPr>
            </w:pPr>
            <w:r w:rsidRPr="005119BE">
              <w:rPr>
                <w:b/>
                <w:sz w:val="28"/>
                <w:szCs w:val="28"/>
              </w:rPr>
              <w:t>1996</w:t>
            </w:r>
          </w:p>
        </w:tc>
        <w:tc>
          <w:tcPr>
            <w:tcW w:w="3859" w:type="dxa"/>
          </w:tcPr>
          <w:p w:rsidR="005F76E1" w:rsidRPr="00603FB5" w:rsidRDefault="005F76E1" w:rsidP="003E15BA">
            <w:pPr>
              <w:rPr>
                <w:noProof/>
                <w:sz w:val="28"/>
                <w:szCs w:val="28"/>
              </w:rPr>
            </w:pPr>
          </w:p>
        </w:tc>
        <w:tc>
          <w:tcPr>
            <w:tcW w:w="4342" w:type="dxa"/>
            <w:gridSpan w:val="2"/>
            <w:tcBorders>
              <w:top w:val="single" w:sz="4" w:space="0" w:color="000000" w:themeColor="text1"/>
              <w:bottom w:val="single" w:sz="4" w:space="0" w:color="000000" w:themeColor="text1"/>
            </w:tcBorders>
            <w:shd w:val="clear" w:color="auto" w:fill="F79646" w:themeFill="accent6"/>
          </w:tcPr>
          <w:p w:rsidR="005F76E1" w:rsidRDefault="005F76E1" w:rsidP="005F76E1">
            <w:pPr>
              <w:rPr>
                <w:sz w:val="28"/>
                <w:szCs w:val="28"/>
              </w:rPr>
            </w:pPr>
            <w:r>
              <w:rPr>
                <w:sz w:val="28"/>
                <w:szCs w:val="28"/>
              </w:rPr>
              <w:t>Lon Lacey splits to form the New Mexico Regional Church of God.</w:t>
            </w:r>
          </w:p>
          <w:p w:rsidR="005F76E1" w:rsidRDefault="005F76E1" w:rsidP="005F76E1">
            <w:pPr>
              <w:rPr>
                <w:sz w:val="28"/>
                <w:szCs w:val="28"/>
              </w:rPr>
            </w:pPr>
          </w:p>
          <w:p w:rsidR="005F76E1" w:rsidRPr="00603FB5" w:rsidRDefault="005F76E1" w:rsidP="005F76E1">
            <w:pPr>
              <w:rPr>
                <w:sz w:val="28"/>
                <w:szCs w:val="28"/>
              </w:rPr>
            </w:pPr>
            <w:r>
              <w:rPr>
                <w:sz w:val="28"/>
                <w:szCs w:val="28"/>
              </w:rPr>
              <w:t>John Merritt and Don Ward split to form the International Biblical Learning Center.</w:t>
            </w:r>
          </w:p>
        </w:tc>
        <w:tc>
          <w:tcPr>
            <w:tcW w:w="3578" w:type="dxa"/>
            <w:gridSpan w:val="2"/>
            <w:tcBorders>
              <w:top w:val="single" w:sz="4" w:space="0" w:color="000000" w:themeColor="text1"/>
              <w:bottom w:val="single" w:sz="4" w:space="0" w:color="000000" w:themeColor="text1"/>
            </w:tcBorders>
            <w:shd w:val="clear" w:color="auto" w:fill="F79646" w:themeFill="accent6"/>
          </w:tcPr>
          <w:p w:rsidR="005F76E1" w:rsidRPr="00603FB5" w:rsidRDefault="005F76E1" w:rsidP="003E15BA">
            <w:pPr>
              <w:rPr>
                <w:noProof/>
                <w:sz w:val="28"/>
                <w:szCs w:val="28"/>
              </w:rPr>
            </w:pPr>
            <w:r>
              <w:rPr>
                <w:noProof/>
                <w:sz w:val="28"/>
                <w:szCs w:val="28"/>
              </w:rPr>
              <w:t>Wes Webster splits to form Church of God, Scriptural Organization.</w:t>
            </w:r>
          </w:p>
        </w:tc>
        <w:tc>
          <w:tcPr>
            <w:tcW w:w="3330" w:type="dxa"/>
            <w:gridSpan w:val="2"/>
            <w:tcBorders>
              <w:top w:val="single" w:sz="4" w:space="0" w:color="000000" w:themeColor="text1"/>
              <w:bottom w:val="single" w:sz="4" w:space="0" w:color="000000" w:themeColor="text1"/>
            </w:tcBorders>
            <w:shd w:val="clear" w:color="auto" w:fill="F79646" w:themeFill="accent6"/>
          </w:tcPr>
          <w:p w:rsidR="005F76E1" w:rsidRDefault="005F76E1" w:rsidP="003551F6">
            <w:pPr>
              <w:rPr>
                <w:noProof/>
                <w:sz w:val="28"/>
                <w:szCs w:val="28"/>
              </w:rPr>
            </w:pPr>
            <w:r>
              <w:rPr>
                <w:noProof/>
                <w:sz w:val="28"/>
                <w:szCs w:val="28"/>
              </w:rPr>
              <w:t>Colin Sutteolit leaves PCG to start Church of the Philadelphia Elect.</w:t>
            </w:r>
          </w:p>
          <w:p w:rsidR="005F76E1" w:rsidRDefault="005F76E1" w:rsidP="003551F6">
            <w:pPr>
              <w:rPr>
                <w:noProof/>
                <w:sz w:val="28"/>
                <w:szCs w:val="28"/>
              </w:rPr>
            </w:pPr>
            <w:r>
              <w:rPr>
                <w:noProof/>
                <w:sz w:val="28"/>
                <w:szCs w:val="28"/>
              </w:rPr>
              <w:t>Dan Dawson leaves.</w:t>
            </w:r>
          </w:p>
          <w:p w:rsidR="005F76E1" w:rsidRPr="00603FB5" w:rsidRDefault="005F76E1" w:rsidP="003551F6">
            <w:pPr>
              <w:rPr>
                <w:noProof/>
                <w:sz w:val="28"/>
                <w:szCs w:val="28"/>
              </w:rPr>
            </w:pPr>
            <w:r>
              <w:rPr>
                <w:noProof/>
                <w:sz w:val="28"/>
                <w:szCs w:val="28"/>
              </w:rPr>
              <w:t>Lawrense Maaveh starts The Scattered Brethren splinter.</w:t>
            </w:r>
          </w:p>
        </w:tc>
        <w:tc>
          <w:tcPr>
            <w:tcW w:w="3600" w:type="dxa"/>
            <w:tcBorders>
              <w:top w:val="single" w:sz="4" w:space="0" w:color="000000" w:themeColor="text1"/>
              <w:bottom w:val="single" w:sz="4" w:space="0" w:color="000000" w:themeColor="text1"/>
            </w:tcBorders>
            <w:shd w:val="clear" w:color="auto" w:fill="F79646" w:themeFill="accent6"/>
          </w:tcPr>
          <w:p w:rsidR="005F76E1" w:rsidRPr="00603FB5" w:rsidRDefault="00BD0FCF" w:rsidP="003E15BA">
            <w:pPr>
              <w:rPr>
                <w:noProof/>
                <w:sz w:val="28"/>
                <w:szCs w:val="28"/>
              </w:rPr>
            </w:pPr>
            <w:r>
              <w:rPr>
                <w:noProof/>
                <w:sz w:val="28"/>
                <w:szCs w:val="28"/>
              </w:rPr>
              <w:t>Paul Haney splits to form Unity Christian Fellowship.</w:t>
            </w:r>
          </w:p>
        </w:tc>
        <w:tc>
          <w:tcPr>
            <w:tcW w:w="4063" w:type="dxa"/>
            <w:tcBorders>
              <w:top w:val="single" w:sz="4" w:space="0" w:color="000000" w:themeColor="text1"/>
              <w:bottom w:val="single" w:sz="4" w:space="0" w:color="000000" w:themeColor="text1"/>
            </w:tcBorders>
            <w:shd w:val="clear" w:color="auto" w:fill="F79646" w:themeFill="accent6"/>
          </w:tcPr>
          <w:p w:rsidR="005F76E1" w:rsidRDefault="00B45444" w:rsidP="003E15BA">
            <w:pPr>
              <w:rPr>
                <w:noProof/>
                <w:sz w:val="28"/>
                <w:szCs w:val="28"/>
              </w:rPr>
            </w:pPr>
            <w:r>
              <w:rPr>
                <w:noProof/>
                <w:sz w:val="28"/>
                <w:szCs w:val="28"/>
              </w:rPr>
              <w:t>Alan Ruth starts Barnabas Ministries.</w:t>
            </w:r>
          </w:p>
          <w:p w:rsidR="00B45444" w:rsidRDefault="00B45444" w:rsidP="003E15BA">
            <w:pPr>
              <w:rPr>
                <w:noProof/>
                <w:sz w:val="28"/>
                <w:szCs w:val="28"/>
              </w:rPr>
            </w:pPr>
          </w:p>
          <w:p w:rsidR="00B45444" w:rsidRPr="00603FB5" w:rsidRDefault="00B45444" w:rsidP="003E15BA">
            <w:pPr>
              <w:rPr>
                <w:noProof/>
                <w:sz w:val="28"/>
                <w:szCs w:val="28"/>
              </w:rPr>
            </w:pPr>
            <w:r>
              <w:rPr>
                <w:noProof/>
                <w:sz w:val="28"/>
                <w:szCs w:val="28"/>
              </w:rPr>
              <w:t>Ed and Cindy Burson start the Mystery Church of God.</w:t>
            </w:r>
          </w:p>
        </w:tc>
        <w:tc>
          <w:tcPr>
            <w:tcW w:w="5140" w:type="dxa"/>
          </w:tcPr>
          <w:p w:rsidR="005F76E1" w:rsidRPr="00603FB5" w:rsidRDefault="005F76E1" w:rsidP="003E15BA">
            <w:pPr>
              <w:rPr>
                <w:noProof/>
                <w:sz w:val="28"/>
                <w:szCs w:val="28"/>
              </w:rPr>
            </w:pPr>
          </w:p>
        </w:tc>
      </w:tr>
      <w:tr w:rsidR="00B45444" w:rsidRPr="00E72E87" w:rsidTr="00B45444">
        <w:tc>
          <w:tcPr>
            <w:tcW w:w="2268" w:type="dxa"/>
          </w:tcPr>
          <w:p w:rsidR="00B45444" w:rsidRPr="005119BE" w:rsidRDefault="00B45444" w:rsidP="003E15BA">
            <w:pPr>
              <w:rPr>
                <w:b/>
                <w:sz w:val="28"/>
                <w:szCs w:val="28"/>
              </w:rPr>
            </w:pPr>
            <w:r w:rsidRPr="005119BE">
              <w:rPr>
                <w:b/>
                <w:sz w:val="28"/>
                <w:szCs w:val="28"/>
              </w:rPr>
              <w:t>March</w:t>
            </w:r>
          </w:p>
          <w:p w:rsidR="00B45444" w:rsidRPr="005119BE" w:rsidRDefault="00B45444" w:rsidP="003E15BA">
            <w:pPr>
              <w:rPr>
                <w:b/>
                <w:sz w:val="28"/>
                <w:szCs w:val="28"/>
              </w:rPr>
            </w:pPr>
            <w:r w:rsidRPr="005119BE">
              <w:rPr>
                <w:b/>
                <w:sz w:val="28"/>
                <w:szCs w:val="28"/>
              </w:rPr>
              <w:t>1996</w:t>
            </w:r>
          </w:p>
        </w:tc>
        <w:tc>
          <w:tcPr>
            <w:tcW w:w="3859" w:type="dxa"/>
          </w:tcPr>
          <w:p w:rsidR="00B45444" w:rsidRPr="00603FB5" w:rsidRDefault="00B45444" w:rsidP="003E15BA">
            <w:pPr>
              <w:rPr>
                <w:noProof/>
                <w:sz w:val="28"/>
                <w:szCs w:val="28"/>
              </w:rPr>
            </w:pPr>
          </w:p>
        </w:tc>
        <w:tc>
          <w:tcPr>
            <w:tcW w:w="4342" w:type="dxa"/>
            <w:gridSpan w:val="2"/>
            <w:tcBorders>
              <w:top w:val="single" w:sz="4" w:space="0" w:color="000000" w:themeColor="text1"/>
              <w:bottom w:val="single" w:sz="4" w:space="0" w:color="000000" w:themeColor="text1"/>
            </w:tcBorders>
          </w:tcPr>
          <w:p w:rsidR="00B45444" w:rsidRPr="00603FB5" w:rsidRDefault="00B45444" w:rsidP="003E15BA">
            <w:pPr>
              <w:rPr>
                <w:sz w:val="28"/>
                <w:szCs w:val="28"/>
              </w:rPr>
            </w:pPr>
            <w:r w:rsidRPr="00603FB5">
              <w:rPr>
                <w:sz w:val="28"/>
                <w:szCs w:val="28"/>
              </w:rPr>
              <w:t xml:space="preserve">UCG </w:t>
            </w:r>
            <w:r>
              <w:rPr>
                <w:sz w:val="28"/>
                <w:szCs w:val="28"/>
              </w:rPr>
              <w:t>reaches</w:t>
            </w:r>
            <w:r w:rsidRPr="00603FB5">
              <w:rPr>
                <w:sz w:val="28"/>
                <w:szCs w:val="28"/>
              </w:rPr>
              <w:t xml:space="preserve"> 212 U.S. congregations, 115 </w:t>
            </w:r>
            <w:r>
              <w:rPr>
                <w:sz w:val="28"/>
                <w:szCs w:val="28"/>
              </w:rPr>
              <w:t xml:space="preserve">full-time </w:t>
            </w:r>
            <w:r w:rsidRPr="00603FB5">
              <w:rPr>
                <w:sz w:val="28"/>
                <w:szCs w:val="28"/>
              </w:rPr>
              <w:t>ministers and 4 part-time ministers.</w:t>
            </w:r>
          </w:p>
        </w:tc>
        <w:tc>
          <w:tcPr>
            <w:tcW w:w="3578" w:type="dxa"/>
            <w:gridSpan w:val="2"/>
            <w:tcBorders>
              <w:top w:val="single" w:sz="4" w:space="0" w:color="000000" w:themeColor="text1"/>
            </w:tcBorders>
          </w:tcPr>
          <w:p w:rsidR="00B45444" w:rsidRPr="00603FB5" w:rsidRDefault="00B45444" w:rsidP="003E15BA">
            <w:pPr>
              <w:rPr>
                <w:noProof/>
                <w:sz w:val="28"/>
                <w:szCs w:val="28"/>
              </w:rPr>
            </w:pPr>
          </w:p>
        </w:tc>
        <w:tc>
          <w:tcPr>
            <w:tcW w:w="3330" w:type="dxa"/>
            <w:gridSpan w:val="2"/>
            <w:tcBorders>
              <w:top w:val="single" w:sz="4" w:space="0" w:color="000000" w:themeColor="text1"/>
            </w:tcBorders>
          </w:tcPr>
          <w:p w:rsidR="00B45444" w:rsidRPr="00603FB5" w:rsidRDefault="00B45444" w:rsidP="003E15BA">
            <w:pPr>
              <w:rPr>
                <w:noProof/>
                <w:sz w:val="28"/>
                <w:szCs w:val="28"/>
              </w:rPr>
            </w:pPr>
            <w:r>
              <w:rPr>
                <w:noProof/>
                <w:sz w:val="28"/>
                <w:szCs w:val="28"/>
              </w:rPr>
              <w:t>PCG starts the Armstrong International Cultural Foundation, a concert series to support abandoned WCG projects in Jordan and Israel.</w:t>
            </w:r>
          </w:p>
        </w:tc>
        <w:tc>
          <w:tcPr>
            <w:tcW w:w="3600" w:type="dxa"/>
            <w:tcBorders>
              <w:top w:val="single" w:sz="4" w:space="0" w:color="000000" w:themeColor="text1"/>
              <w:bottom w:val="single" w:sz="4" w:space="0" w:color="000000" w:themeColor="text1"/>
            </w:tcBorders>
            <w:shd w:val="clear" w:color="auto" w:fill="F79646" w:themeFill="accent6"/>
          </w:tcPr>
          <w:p w:rsidR="00B45444" w:rsidRPr="00603FB5" w:rsidRDefault="00B45444" w:rsidP="003551F6">
            <w:pPr>
              <w:rPr>
                <w:noProof/>
                <w:sz w:val="28"/>
                <w:szCs w:val="28"/>
              </w:rPr>
            </w:pPr>
            <w:r>
              <w:rPr>
                <w:noProof/>
                <w:sz w:val="28"/>
                <w:szCs w:val="28"/>
              </w:rPr>
              <w:t xml:space="preserve">About 35 CGI ministers gather in Dallas to discuss the GTA lawsuit. The board doesn’t listen to their recommendations, so they break off in April to form </w:t>
            </w:r>
            <w:r w:rsidRPr="00603FB5">
              <w:rPr>
                <w:noProof/>
                <w:sz w:val="28"/>
                <w:szCs w:val="28"/>
              </w:rPr>
              <w:t>Churches of God, Outreach Ministries</w:t>
            </w:r>
            <w:r>
              <w:rPr>
                <w:noProof/>
                <w:sz w:val="28"/>
                <w:szCs w:val="28"/>
              </w:rPr>
              <w:t>.</w:t>
            </w:r>
          </w:p>
        </w:tc>
        <w:tc>
          <w:tcPr>
            <w:tcW w:w="4063" w:type="dxa"/>
            <w:tcBorders>
              <w:top w:val="single" w:sz="4" w:space="0" w:color="000000" w:themeColor="text1"/>
              <w:bottom w:val="single" w:sz="4" w:space="0" w:color="000000" w:themeColor="text1"/>
            </w:tcBorders>
            <w:shd w:val="clear" w:color="auto" w:fill="FFFFFF" w:themeFill="background1"/>
          </w:tcPr>
          <w:p w:rsidR="00B45444" w:rsidRPr="00603FB5" w:rsidRDefault="00B45444" w:rsidP="003E15BA">
            <w:pPr>
              <w:rPr>
                <w:noProof/>
                <w:sz w:val="28"/>
                <w:szCs w:val="28"/>
              </w:rPr>
            </w:pPr>
          </w:p>
        </w:tc>
        <w:tc>
          <w:tcPr>
            <w:tcW w:w="5140" w:type="dxa"/>
          </w:tcPr>
          <w:p w:rsidR="00B45444" w:rsidRPr="00603FB5" w:rsidRDefault="00B45444" w:rsidP="003E15BA">
            <w:pPr>
              <w:rPr>
                <w:noProof/>
                <w:sz w:val="28"/>
                <w:szCs w:val="28"/>
              </w:rPr>
            </w:pPr>
          </w:p>
        </w:tc>
      </w:tr>
      <w:tr w:rsidR="00B45444" w:rsidRPr="00E72E87" w:rsidTr="00B45444">
        <w:trPr>
          <w:trHeight w:val="2789"/>
        </w:trPr>
        <w:tc>
          <w:tcPr>
            <w:tcW w:w="2268" w:type="dxa"/>
          </w:tcPr>
          <w:p w:rsidR="00B45444" w:rsidRPr="005119BE" w:rsidRDefault="00B45444" w:rsidP="003E15BA">
            <w:pPr>
              <w:rPr>
                <w:b/>
                <w:sz w:val="28"/>
                <w:szCs w:val="28"/>
              </w:rPr>
            </w:pPr>
            <w:r w:rsidRPr="005119BE">
              <w:rPr>
                <w:b/>
                <w:sz w:val="28"/>
                <w:szCs w:val="28"/>
              </w:rPr>
              <w:lastRenderedPageBreak/>
              <w:t>1997</w:t>
            </w:r>
          </w:p>
        </w:tc>
        <w:tc>
          <w:tcPr>
            <w:tcW w:w="3859" w:type="dxa"/>
          </w:tcPr>
          <w:tbl>
            <w:tblPr>
              <w:tblStyle w:val="TableGrid"/>
              <w:tblW w:w="3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3"/>
            </w:tblGrid>
            <w:tr w:rsidR="00B45444" w:rsidRPr="00603FB5" w:rsidTr="003E15BA">
              <w:tc>
                <w:tcPr>
                  <w:tcW w:w="3643" w:type="dxa"/>
                </w:tcPr>
                <w:p w:rsidR="00B45444" w:rsidRPr="00603FB5" w:rsidRDefault="00B45444" w:rsidP="003E15BA">
                  <w:pPr>
                    <w:rPr>
                      <w:noProof/>
                      <w:sz w:val="28"/>
                      <w:szCs w:val="28"/>
                    </w:rPr>
                  </w:pPr>
                  <w:r>
                    <w:rPr>
                      <w:noProof/>
                      <w:sz w:val="28"/>
                      <w:szCs w:val="28"/>
                    </w:rPr>
                    <w:t xml:space="preserve">Ambassador University’s last campus in Big Sandy closes. </w:t>
                  </w:r>
                </w:p>
              </w:tc>
            </w:tr>
            <w:tr w:rsidR="00B45444" w:rsidRPr="00603FB5" w:rsidTr="003E15BA">
              <w:tc>
                <w:tcPr>
                  <w:tcW w:w="3643" w:type="dxa"/>
                  <w:shd w:val="clear" w:color="auto" w:fill="31849B" w:themeFill="accent5" w:themeFillShade="BF"/>
                </w:tcPr>
                <w:p w:rsidR="00B45444" w:rsidRPr="00603FB5" w:rsidRDefault="00B45444" w:rsidP="003E15BA">
                  <w:pPr>
                    <w:rPr>
                      <w:noProof/>
                      <w:sz w:val="28"/>
                      <w:szCs w:val="28"/>
                    </w:rPr>
                  </w:pPr>
                  <w:r w:rsidRPr="00603FB5">
                    <w:rPr>
                      <w:noProof/>
                      <w:sz w:val="28"/>
                      <w:szCs w:val="28"/>
                    </w:rPr>
                    <w:t>Joseph Tkach, Jr</w:t>
                  </w:r>
                  <w:r>
                    <w:rPr>
                      <w:noProof/>
                      <w:sz w:val="28"/>
                      <w:szCs w:val="28"/>
                    </w:rPr>
                    <w:t>.</w:t>
                  </w:r>
                  <w:r w:rsidRPr="00603FB5">
                    <w:rPr>
                      <w:noProof/>
                      <w:sz w:val="28"/>
                      <w:szCs w:val="28"/>
                    </w:rPr>
                    <w:t xml:space="preserve"> publishes </w:t>
                  </w:r>
                  <w:r w:rsidRPr="00BA7829">
                    <w:rPr>
                      <w:i/>
                      <w:noProof/>
                      <w:sz w:val="28"/>
                      <w:szCs w:val="28"/>
                    </w:rPr>
                    <w:t>Transformed by Truth</w:t>
                  </w:r>
                  <w:r>
                    <w:rPr>
                      <w:noProof/>
                      <w:sz w:val="28"/>
                      <w:szCs w:val="28"/>
                    </w:rPr>
                    <w:t xml:space="preserve"> as a tell-all about his experiences growing up in WCG and it’s tranformation from a cult to a legitimate church.</w:t>
                  </w:r>
                </w:p>
              </w:tc>
            </w:tr>
          </w:tbl>
          <w:p w:rsidR="00B45444" w:rsidRPr="00603FB5" w:rsidRDefault="00B45444" w:rsidP="003E15BA">
            <w:pPr>
              <w:rPr>
                <w:noProof/>
                <w:sz w:val="28"/>
                <w:szCs w:val="28"/>
              </w:rPr>
            </w:pPr>
          </w:p>
        </w:tc>
        <w:tc>
          <w:tcPr>
            <w:tcW w:w="4342" w:type="dxa"/>
            <w:gridSpan w:val="2"/>
            <w:tcBorders>
              <w:top w:val="single" w:sz="4" w:space="0" w:color="000000" w:themeColor="text1"/>
              <w:bottom w:val="single" w:sz="4" w:space="0" w:color="000000" w:themeColor="text1"/>
            </w:tcBorders>
            <w:shd w:val="clear" w:color="auto" w:fill="F79646" w:themeFill="accent6"/>
          </w:tcPr>
          <w:p w:rsidR="00B45444" w:rsidRPr="00603FB5" w:rsidRDefault="00B45444" w:rsidP="003E15BA">
            <w:pPr>
              <w:rPr>
                <w:sz w:val="28"/>
                <w:szCs w:val="28"/>
              </w:rPr>
            </w:pPr>
            <w:r>
              <w:rPr>
                <w:sz w:val="28"/>
                <w:szCs w:val="28"/>
              </w:rPr>
              <w:t xml:space="preserve">Minister </w:t>
            </w:r>
            <w:hyperlink r:id="rId93" w:history="1">
              <w:r w:rsidRPr="00A7766D">
                <w:rPr>
                  <w:rStyle w:val="Hyperlink"/>
                  <w:b/>
                  <w:sz w:val="28"/>
                  <w:szCs w:val="28"/>
                </w:rPr>
                <w:t xml:space="preserve">Ron </w:t>
              </w:r>
              <w:proofErr w:type="spellStart"/>
              <w:r w:rsidRPr="00A7766D">
                <w:rPr>
                  <w:rStyle w:val="Hyperlink"/>
                  <w:b/>
                  <w:sz w:val="28"/>
                  <w:szCs w:val="28"/>
                </w:rPr>
                <w:t>Weinland</w:t>
              </w:r>
              <w:proofErr w:type="spellEnd"/>
            </w:hyperlink>
            <w:r>
              <w:rPr>
                <w:sz w:val="28"/>
                <w:szCs w:val="28"/>
              </w:rPr>
              <w:t xml:space="preserve"> leaves UCG over a spat about church finances.</w:t>
            </w:r>
          </w:p>
        </w:tc>
        <w:tc>
          <w:tcPr>
            <w:tcW w:w="3578" w:type="dxa"/>
            <w:gridSpan w:val="2"/>
          </w:tcPr>
          <w:p w:rsidR="00B45444" w:rsidRPr="00603FB5" w:rsidRDefault="00B45444" w:rsidP="003E15BA">
            <w:pPr>
              <w:rPr>
                <w:noProof/>
                <w:sz w:val="28"/>
                <w:szCs w:val="28"/>
              </w:rPr>
            </w:pPr>
          </w:p>
        </w:tc>
        <w:tc>
          <w:tcPr>
            <w:tcW w:w="3330" w:type="dxa"/>
            <w:gridSpan w:val="2"/>
          </w:tcPr>
          <w:p w:rsidR="00B45444" w:rsidRPr="00603FB5" w:rsidRDefault="00B45444" w:rsidP="003E15BA">
            <w:pPr>
              <w:rPr>
                <w:noProof/>
                <w:sz w:val="28"/>
                <w:szCs w:val="28"/>
              </w:rPr>
            </w:pPr>
          </w:p>
        </w:tc>
        <w:tc>
          <w:tcPr>
            <w:tcW w:w="3600" w:type="dxa"/>
            <w:tcBorders>
              <w:top w:val="single" w:sz="4" w:space="0" w:color="000000" w:themeColor="text1"/>
            </w:tcBorders>
          </w:tcPr>
          <w:p w:rsidR="00B45444" w:rsidRPr="00603FB5" w:rsidRDefault="00B45444" w:rsidP="003E15BA">
            <w:pPr>
              <w:rPr>
                <w:noProof/>
                <w:sz w:val="28"/>
                <w:szCs w:val="28"/>
              </w:rPr>
            </w:pPr>
          </w:p>
        </w:tc>
        <w:tc>
          <w:tcPr>
            <w:tcW w:w="4063" w:type="dxa"/>
            <w:tcBorders>
              <w:top w:val="single" w:sz="4" w:space="0" w:color="000000" w:themeColor="text1"/>
            </w:tcBorders>
            <w:shd w:val="clear" w:color="auto" w:fill="31849B" w:themeFill="accent5" w:themeFillShade="BF"/>
          </w:tcPr>
          <w:p w:rsidR="00B45444" w:rsidRPr="00603FB5" w:rsidRDefault="00B45444" w:rsidP="003E15BA">
            <w:pPr>
              <w:rPr>
                <w:noProof/>
                <w:sz w:val="28"/>
                <w:szCs w:val="28"/>
              </w:rPr>
            </w:pPr>
            <w:r>
              <w:rPr>
                <w:noProof/>
                <w:sz w:val="28"/>
                <w:szCs w:val="28"/>
              </w:rPr>
              <w:t>The last issue of</w:t>
            </w:r>
            <w:r w:rsidRPr="00603FB5">
              <w:rPr>
                <w:noProof/>
                <w:sz w:val="28"/>
                <w:szCs w:val="28"/>
              </w:rPr>
              <w:t xml:space="preserve"> </w:t>
            </w:r>
            <w:r w:rsidRPr="000B320D">
              <w:rPr>
                <w:i/>
                <w:noProof/>
                <w:sz w:val="28"/>
                <w:szCs w:val="28"/>
              </w:rPr>
              <w:t>In Transition</w:t>
            </w:r>
            <w:r w:rsidRPr="00603FB5">
              <w:rPr>
                <w:noProof/>
                <w:sz w:val="28"/>
                <w:szCs w:val="28"/>
              </w:rPr>
              <w:t xml:space="preserve"> </w:t>
            </w:r>
            <w:r>
              <w:rPr>
                <w:noProof/>
                <w:sz w:val="28"/>
                <w:szCs w:val="28"/>
              </w:rPr>
              <w:t>is publishde in January</w:t>
            </w:r>
            <w:r w:rsidRPr="00603FB5">
              <w:rPr>
                <w:noProof/>
                <w:sz w:val="28"/>
                <w:szCs w:val="28"/>
              </w:rPr>
              <w:t xml:space="preserve">. </w:t>
            </w:r>
            <w:r w:rsidRPr="000B320D">
              <w:rPr>
                <w:i/>
                <w:noProof/>
                <w:sz w:val="28"/>
                <w:szCs w:val="28"/>
              </w:rPr>
              <w:t>The Journal: News of the Churches</w:t>
            </w:r>
            <w:r w:rsidRPr="00603FB5">
              <w:rPr>
                <w:noProof/>
                <w:sz w:val="28"/>
                <w:szCs w:val="28"/>
              </w:rPr>
              <w:t xml:space="preserve"> of God </w:t>
            </w:r>
            <w:r>
              <w:rPr>
                <w:noProof/>
                <w:sz w:val="28"/>
                <w:szCs w:val="28"/>
              </w:rPr>
              <w:t>starts in</w:t>
            </w:r>
            <w:r w:rsidRPr="00603FB5">
              <w:rPr>
                <w:noProof/>
                <w:sz w:val="28"/>
                <w:szCs w:val="28"/>
              </w:rPr>
              <w:t xml:space="preserve"> February</w:t>
            </w:r>
            <w:r>
              <w:rPr>
                <w:noProof/>
                <w:sz w:val="28"/>
                <w:szCs w:val="28"/>
              </w:rPr>
              <w:t>,</w:t>
            </w:r>
            <w:r w:rsidRPr="00603FB5">
              <w:rPr>
                <w:noProof/>
                <w:sz w:val="28"/>
                <w:szCs w:val="28"/>
              </w:rPr>
              <w:t xml:space="preserve"> created by Dixon Cartwright, a former </w:t>
            </w:r>
            <w:r w:rsidRPr="00B366E5">
              <w:rPr>
                <w:i/>
                <w:noProof/>
                <w:sz w:val="28"/>
                <w:szCs w:val="28"/>
              </w:rPr>
              <w:t>In Transition</w:t>
            </w:r>
            <w:r>
              <w:rPr>
                <w:noProof/>
                <w:sz w:val="28"/>
                <w:szCs w:val="28"/>
              </w:rPr>
              <w:t xml:space="preserve"> editor.</w:t>
            </w:r>
          </w:p>
        </w:tc>
        <w:tc>
          <w:tcPr>
            <w:tcW w:w="5140" w:type="dxa"/>
          </w:tcPr>
          <w:p w:rsidR="00B45444" w:rsidRPr="00603FB5" w:rsidRDefault="00B45444" w:rsidP="003E15BA">
            <w:pPr>
              <w:rPr>
                <w:noProof/>
                <w:sz w:val="28"/>
                <w:szCs w:val="28"/>
              </w:rPr>
            </w:pPr>
          </w:p>
        </w:tc>
      </w:tr>
      <w:tr w:rsidR="00B45444" w:rsidRPr="00E72E87" w:rsidTr="008E6EA4">
        <w:tc>
          <w:tcPr>
            <w:tcW w:w="2268" w:type="dxa"/>
          </w:tcPr>
          <w:p w:rsidR="00B45444" w:rsidRPr="005119BE" w:rsidRDefault="00B45444" w:rsidP="003E15BA">
            <w:pPr>
              <w:rPr>
                <w:b/>
                <w:sz w:val="28"/>
                <w:szCs w:val="28"/>
              </w:rPr>
            </w:pPr>
            <w:r w:rsidRPr="005119BE">
              <w:rPr>
                <w:b/>
                <w:sz w:val="28"/>
                <w:szCs w:val="28"/>
              </w:rPr>
              <w:t>February</w:t>
            </w:r>
          </w:p>
          <w:p w:rsidR="00B45444" w:rsidRPr="005119BE" w:rsidRDefault="00B45444" w:rsidP="003E15BA">
            <w:pPr>
              <w:rPr>
                <w:b/>
                <w:sz w:val="28"/>
                <w:szCs w:val="28"/>
              </w:rPr>
            </w:pPr>
            <w:r w:rsidRPr="005119BE">
              <w:rPr>
                <w:b/>
                <w:sz w:val="28"/>
                <w:szCs w:val="28"/>
              </w:rPr>
              <w:t>1997</w:t>
            </w:r>
          </w:p>
        </w:tc>
        <w:tc>
          <w:tcPr>
            <w:tcW w:w="3859" w:type="dxa"/>
          </w:tcPr>
          <w:p w:rsidR="00B45444" w:rsidRPr="00603FB5" w:rsidRDefault="00B45444" w:rsidP="003E15BA">
            <w:pPr>
              <w:rPr>
                <w:noProof/>
                <w:sz w:val="28"/>
                <w:szCs w:val="28"/>
              </w:rPr>
            </w:pPr>
          </w:p>
        </w:tc>
        <w:tc>
          <w:tcPr>
            <w:tcW w:w="4342" w:type="dxa"/>
            <w:gridSpan w:val="2"/>
            <w:tcBorders>
              <w:top w:val="single" w:sz="4" w:space="0" w:color="000000" w:themeColor="text1"/>
            </w:tcBorders>
          </w:tcPr>
          <w:p w:rsidR="00B45444" w:rsidRPr="00603FB5" w:rsidRDefault="00B45444" w:rsidP="003E15BA">
            <w:pPr>
              <w:rPr>
                <w:sz w:val="28"/>
                <w:szCs w:val="28"/>
              </w:rPr>
            </w:pPr>
          </w:p>
        </w:tc>
        <w:tc>
          <w:tcPr>
            <w:tcW w:w="3578" w:type="dxa"/>
            <w:gridSpan w:val="2"/>
          </w:tcPr>
          <w:p w:rsidR="00B45444" w:rsidRPr="00603FB5" w:rsidRDefault="00B45444" w:rsidP="003E15BA">
            <w:pPr>
              <w:rPr>
                <w:noProof/>
                <w:sz w:val="28"/>
                <w:szCs w:val="28"/>
              </w:rPr>
            </w:pPr>
          </w:p>
        </w:tc>
        <w:tc>
          <w:tcPr>
            <w:tcW w:w="3330" w:type="dxa"/>
            <w:gridSpan w:val="2"/>
          </w:tcPr>
          <w:p w:rsidR="00B45444" w:rsidRPr="00603FB5" w:rsidRDefault="00B45444" w:rsidP="003E15BA">
            <w:pPr>
              <w:rPr>
                <w:noProof/>
                <w:sz w:val="28"/>
                <w:szCs w:val="28"/>
              </w:rPr>
            </w:pPr>
            <w:r>
              <w:rPr>
                <w:noProof/>
                <w:sz w:val="28"/>
                <w:szCs w:val="28"/>
              </w:rPr>
              <w:t>WCG sues PCG in federal court for attempting to republish HWA’s books.</w:t>
            </w:r>
            <w:r w:rsidRPr="00603FB5">
              <w:rPr>
                <w:noProof/>
                <w:sz w:val="28"/>
                <w:szCs w:val="28"/>
              </w:rPr>
              <w:t xml:space="preserve"> </w:t>
            </w:r>
          </w:p>
        </w:tc>
        <w:tc>
          <w:tcPr>
            <w:tcW w:w="3600" w:type="dxa"/>
          </w:tcPr>
          <w:p w:rsidR="00B45444" w:rsidRPr="00603FB5" w:rsidRDefault="00B45444" w:rsidP="003E15BA">
            <w:pPr>
              <w:rPr>
                <w:noProof/>
                <w:sz w:val="28"/>
                <w:szCs w:val="28"/>
              </w:rPr>
            </w:pPr>
          </w:p>
        </w:tc>
        <w:tc>
          <w:tcPr>
            <w:tcW w:w="4063" w:type="dxa"/>
          </w:tcPr>
          <w:p w:rsidR="00B45444" w:rsidRPr="00603FB5" w:rsidRDefault="00B45444" w:rsidP="003E15BA">
            <w:pPr>
              <w:rPr>
                <w:noProof/>
                <w:sz w:val="28"/>
                <w:szCs w:val="28"/>
              </w:rPr>
            </w:pPr>
          </w:p>
        </w:tc>
        <w:tc>
          <w:tcPr>
            <w:tcW w:w="5140" w:type="dxa"/>
          </w:tcPr>
          <w:p w:rsidR="00B45444" w:rsidRPr="00603FB5" w:rsidRDefault="00B45444" w:rsidP="003E15BA">
            <w:pPr>
              <w:rPr>
                <w:noProof/>
                <w:sz w:val="28"/>
                <w:szCs w:val="28"/>
              </w:rPr>
            </w:pPr>
          </w:p>
        </w:tc>
      </w:tr>
      <w:tr w:rsidR="00B45444" w:rsidRPr="00E72E87" w:rsidTr="008E6EA4">
        <w:tc>
          <w:tcPr>
            <w:tcW w:w="2268" w:type="dxa"/>
          </w:tcPr>
          <w:p w:rsidR="00B45444" w:rsidRPr="005119BE" w:rsidRDefault="00B45444" w:rsidP="003E15BA">
            <w:pPr>
              <w:rPr>
                <w:b/>
                <w:sz w:val="28"/>
                <w:szCs w:val="28"/>
              </w:rPr>
            </w:pPr>
            <w:r w:rsidRPr="005119BE">
              <w:rPr>
                <w:b/>
                <w:sz w:val="28"/>
                <w:szCs w:val="28"/>
              </w:rPr>
              <w:t xml:space="preserve">May </w:t>
            </w:r>
          </w:p>
          <w:p w:rsidR="00B45444" w:rsidRPr="005119BE" w:rsidRDefault="00B45444" w:rsidP="003E15BA">
            <w:pPr>
              <w:rPr>
                <w:b/>
                <w:sz w:val="28"/>
                <w:szCs w:val="28"/>
              </w:rPr>
            </w:pPr>
            <w:r w:rsidRPr="005119BE">
              <w:rPr>
                <w:b/>
                <w:sz w:val="28"/>
                <w:szCs w:val="28"/>
              </w:rPr>
              <w:t>1997</w:t>
            </w:r>
          </w:p>
        </w:tc>
        <w:tc>
          <w:tcPr>
            <w:tcW w:w="3859" w:type="dxa"/>
          </w:tcPr>
          <w:p w:rsidR="00B45444" w:rsidRPr="00603FB5" w:rsidRDefault="00B45444" w:rsidP="003E15BA">
            <w:pPr>
              <w:rPr>
                <w:noProof/>
                <w:sz w:val="28"/>
                <w:szCs w:val="28"/>
              </w:rPr>
            </w:pPr>
            <w:r w:rsidRPr="00603FB5">
              <w:rPr>
                <w:noProof/>
                <w:sz w:val="28"/>
                <w:szCs w:val="28"/>
              </w:rPr>
              <w:t xml:space="preserve">WCG </w:t>
            </w:r>
            <w:r>
              <w:rPr>
                <w:noProof/>
                <w:sz w:val="28"/>
                <w:szCs w:val="28"/>
              </w:rPr>
              <w:t>becomes a member of the</w:t>
            </w:r>
            <w:r w:rsidRPr="00603FB5">
              <w:rPr>
                <w:noProof/>
                <w:sz w:val="28"/>
                <w:szCs w:val="28"/>
              </w:rPr>
              <w:t xml:space="preserve"> National Association of Evangelicals.</w:t>
            </w:r>
          </w:p>
        </w:tc>
        <w:tc>
          <w:tcPr>
            <w:tcW w:w="4342" w:type="dxa"/>
            <w:gridSpan w:val="2"/>
            <w:tcBorders>
              <w:bottom w:val="single" w:sz="4" w:space="0" w:color="000000" w:themeColor="text1"/>
            </w:tcBorders>
          </w:tcPr>
          <w:p w:rsidR="00B45444" w:rsidRPr="00603FB5" w:rsidRDefault="00B45444" w:rsidP="003E15BA">
            <w:pPr>
              <w:rPr>
                <w:sz w:val="28"/>
                <w:szCs w:val="28"/>
              </w:rPr>
            </w:pPr>
          </w:p>
        </w:tc>
        <w:tc>
          <w:tcPr>
            <w:tcW w:w="3578" w:type="dxa"/>
            <w:gridSpan w:val="2"/>
          </w:tcPr>
          <w:p w:rsidR="00B45444" w:rsidRPr="00603FB5" w:rsidRDefault="00B45444" w:rsidP="003E15BA">
            <w:pPr>
              <w:rPr>
                <w:noProof/>
                <w:sz w:val="28"/>
                <w:szCs w:val="28"/>
              </w:rPr>
            </w:pPr>
          </w:p>
        </w:tc>
        <w:tc>
          <w:tcPr>
            <w:tcW w:w="3330" w:type="dxa"/>
            <w:gridSpan w:val="2"/>
          </w:tcPr>
          <w:p w:rsidR="00B45444" w:rsidRPr="00603FB5" w:rsidRDefault="00B45444" w:rsidP="003E15BA">
            <w:pPr>
              <w:rPr>
                <w:noProof/>
                <w:sz w:val="28"/>
                <w:szCs w:val="28"/>
              </w:rPr>
            </w:pPr>
          </w:p>
        </w:tc>
        <w:tc>
          <w:tcPr>
            <w:tcW w:w="3600" w:type="dxa"/>
          </w:tcPr>
          <w:p w:rsidR="00B45444" w:rsidRPr="00603FB5" w:rsidRDefault="00B45444" w:rsidP="003E15BA">
            <w:pPr>
              <w:rPr>
                <w:noProof/>
                <w:sz w:val="28"/>
                <w:szCs w:val="28"/>
              </w:rPr>
            </w:pPr>
          </w:p>
        </w:tc>
        <w:tc>
          <w:tcPr>
            <w:tcW w:w="4063" w:type="dxa"/>
            <w:tcBorders>
              <w:bottom w:val="single" w:sz="4" w:space="0" w:color="000000" w:themeColor="text1"/>
            </w:tcBorders>
          </w:tcPr>
          <w:p w:rsidR="00B45444" w:rsidRPr="00603FB5" w:rsidRDefault="00B45444" w:rsidP="003E15BA">
            <w:pPr>
              <w:rPr>
                <w:noProof/>
                <w:sz w:val="28"/>
                <w:szCs w:val="28"/>
              </w:rPr>
            </w:pPr>
          </w:p>
        </w:tc>
        <w:tc>
          <w:tcPr>
            <w:tcW w:w="5140" w:type="dxa"/>
          </w:tcPr>
          <w:p w:rsidR="00B45444" w:rsidRPr="00603FB5" w:rsidRDefault="00B45444" w:rsidP="003E15BA">
            <w:pPr>
              <w:rPr>
                <w:noProof/>
                <w:sz w:val="28"/>
                <w:szCs w:val="28"/>
              </w:rPr>
            </w:pPr>
          </w:p>
          <w:p w:rsidR="00B45444" w:rsidRPr="00603FB5" w:rsidRDefault="00B45444" w:rsidP="003E15BA">
            <w:pPr>
              <w:rPr>
                <w:sz w:val="28"/>
                <w:szCs w:val="28"/>
              </w:rPr>
            </w:pPr>
          </w:p>
          <w:p w:rsidR="00B45444" w:rsidRPr="00603FB5" w:rsidRDefault="00B45444" w:rsidP="003E15BA">
            <w:pPr>
              <w:jc w:val="center"/>
              <w:rPr>
                <w:sz w:val="28"/>
                <w:szCs w:val="28"/>
              </w:rPr>
            </w:pPr>
          </w:p>
        </w:tc>
      </w:tr>
      <w:tr w:rsidR="00B45444" w:rsidRPr="00E72E87" w:rsidTr="008E6EA4">
        <w:tc>
          <w:tcPr>
            <w:tcW w:w="2268" w:type="dxa"/>
          </w:tcPr>
          <w:p w:rsidR="00B45444" w:rsidRPr="005119BE" w:rsidRDefault="00B45444" w:rsidP="003E15BA">
            <w:pPr>
              <w:rPr>
                <w:b/>
                <w:sz w:val="28"/>
                <w:szCs w:val="28"/>
              </w:rPr>
            </w:pPr>
            <w:r w:rsidRPr="005119BE">
              <w:rPr>
                <w:b/>
                <w:sz w:val="28"/>
                <w:szCs w:val="28"/>
              </w:rPr>
              <w:t>1998</w:t>
            </w:r>
          </w:p>
        </w:tc>
        <w:tc>
          <w:tcPr>
            <w:tcW w:w="3859" w:type="dxa"/>
          </w:tcPr>
          <w:p w:rsidR="00B45444" w:rsidRPr="00603FB5" w:rsidRDefault="00B45444" w:rsidP="003E15BA">
            <w:pPr>
              <w:rPr>
                <w:noProof/>
                <w:sz w:val="28"/>
                <w:szCs w:val="28"/>
              </w:rPr>
            </w:pPr>
          </w:p>
        </w:tc>
        <w:tc>
          <w:tcPr>
            <w:tcW w:w="4342" w:type="dxa"/>
            <w:gridSpan w:val="2"/>
            <w:tcBorders>
              <w:top w:val="single" w:sz="4" w:space="0" w:color="000000" w:themeColor="text1"/>
              <w:bottom w:val="single" w:sz="4" w:space="0" w:color="000000" w:themeColor="text1"/>
            </w:tcBorders>
            <w:shd w:val="clear" w:color="auto" w:fill="F79646" w:themeFill="accent6"/>
          </w:tcPr>
          <w:p w:rsidR="00B45444" w:rsidRPr="00603FB5" w:rsidRDefault="00B45444" w:rsidP="003E15BA">
            <w:pPr>
              <w:rPr>
                <w:sz w:val="28"/>
                <w:szCs w:val="28"/>
              </w:rPr>
            </w:pPr>
            <w:proofErr w:type="spellStart"/>
            <w:r>
              <w:rPr>
                <w:sz w:val="28"/>
                <w:szCs w:val="28"/>
              </w:rPr>
              <w:t>Hulme</w:t>
            </w:r>
            <w:proofErr w:type="spellEnd"/>
            <w:r>
              <w:rPr>
                <w:sz w:val="28"/>
                <w:szCs w:val="28"/>
              </w:rPr>
              <w:t xml:space="preserve"> is removed as UCG’s president.</w:t>
            </w:r>
          </w:p>
        </w:tc>
        <w:tc>
          <w:tcPr>
            <w:tcW w:w="3578" w:type="dxa"/>
            <w:gridSpan w:val="2"/>
          </w:tcPr>
          <w:p w:rsidR="00B45444" w:rsidRPr="00603FB5" w:rsidRDefault="00B45444" w:rsidP="003E15BA">
            <w:pPr>
              <w:rPr>
                <w:noProof/>
                <w:sz w:val="28"/>
                <w:szCs w:val="28"/>
              </w:rPr>
            </w:pPr>
            <w:r>
              <w:rPr>
                <w:noProof/>
                <w:sz w:val="28"/>
                <w:szCs w:val="28"/>
              </w:rPr>
              <w:t>Meredith is removed as GCG’s chairman and presiding evangelist.</w:t>
            </w:r>
          </w:p>
        </w:tc>
        <w:tc>
          <w:tcPr>
            <w:tcW w:w="3330" w:type="dxa"/>
            <w:gridSpan w:val="2"/>
          </w:tcPr>
          <w:p w:rsidR="00B45444" w:rsidRPr="00603FB5" w:rsidRDefault="00B45444" w:rsidP="003E15BA">
            <w:pPr>
              <w:rPr>
                <w:noProof/>
                <w:sz w:val="28"/>
                <w:szCs w:val="28"/>
              </w:rPr>
            </w:pPr>
          </w:p>
        </w:tc>
        <w:tc>
          <w:tcPr>
            <w:tcW w:w="3600" w:type="dxa"/>
          </w:tcPr>
          <w:p w:rsidR="00B45444" w:rsidRPr="00603FB5" w:rsidRDefault="00B45444" w:rsidP="003E15BA">
            <w:pPr>
              <w:rPr>
                <w:noProof/>
                <w:sz w:val="28"/>
                <w:szCs w:val="28"/>
              </w:rPr>
            </w:pPr>
          </w:p>
        </w:tc>
        <w:tc>
          <w:tcPr>
            <w:tcW w:w="4063" w:type="dxa"/>
            <w:tcBorders>
              <w:top w:val="single" w:sz="4" w:space="0" w:color="000000" w:themeColor="text1"/>
              <w:bottom w:val="single" w:sz="4" w:space="0" w:color="000000" w:themeColor="text1"/>
            </w:tcBorders>
            <w:shd w:val="clear" w:color="auto" w:fill="F79646" w:themeFill="accent6"/>
          </w:tcPr>
          <w:p w:rsidR="00B45444" w:rsidRPr="00603FB5" w:rsidRDefault="00B45444" w:rsidP="003E15BA">
            <w:pPr>
              <w:rPr>
                <w:noProof/>
                <w:sz w:val="28"/>
                <w:szCs w:val="28"/>
              </w:rPr>
            </w:pPr>
            <w:r>
              <w:rPr>
                <w:noProof/>
                <w:sz w:val="28"/>
                <w:szCs w:val="28"/>
              </w:rPr>
              <w:t>Hulme begins Church of God, an International Community (COGIC).</w:t>
            </w:r>
          </w:p>
        </w:tc>
        <w:tc>
          <w:tcPr>
            <w:tcW w:w="5140" w:type="dxa"/>
          </w:tcPr>
          <w:p w:rsidR="00B45444" w:rsidRPr="00603FB5" w:rsidRDefault="00B45444" w:rsidP="003E15BA">
            <w:pPr>
              <w:rPr>
                <w:noProof/>
                <w:sz w:val="28"/>
                <w:szCs w:val="28"/>
              </w:rPr>
            </w:pPr>
            <w:r w:rsidRPr="00603FB5">
              <w:rPr>
                <w:noProof/>
                <w:sz w:val="28"/>
                <w:szCs w:val="28"/>
              </w:rPr>
              <w:t>C</w:t>
            </w:r>
            <w:r>
              <w:rPr>
                <w:noProof/>
                <w:sz w:val="28"/>
                <w:szCs w:val="28"/>
              </w:rPr>
              <w:t>O</w:t>
            </w:r>
            <w:r w:rsidRPr="00603FB5">
              <w:rPr>
                <w:noProof/>
                <w:sz w:val="28"/>
                <w:szCs w:val="28"/>
              </w:rPr>
              <w:t xml:space="preserve">G7 approves </w:t>
            </w:r>
            <w:r>
              <w:rPr>
                <w:noProof/>
                <w:sz w:val="28"/>
                <w:szCs w:val="28"/>
              </w:rPr>
              <w:t xml:space="preserve">the </w:t>
            </w:r>
            <w:r w:rsidRPr="00603FB5">
              <w:rPr>
                <w:noProof/>
                <w:sz w:val="28"/>
                <w:szCs w:val="28"/>
              </w:rPr>
              <w:t>appointment of a President's Commission of Diversity.</w:t>
            </w:r>
          </w:p>
        </w:tc>
      </w:tr>
      <w:tr w:rsidR="00B45444" w:rsidRPr="00E72E87" w:rsidTr="008E6EA4">
        <w:tc>
          <w:tcPr>
            <w:tcW w:w="2268" w:type="dxa"/>
          </w:tcPr>
          <w:p w:rsidR="00B45444" w:rsidRPr="005119BE" w:rsidRDefault="00B45444" w:rsidP="003E15BA">
            <w:pPr>
              <w:rPr>
                <w:b/>
                <w:sz w:val="28"/>
                <w:szCs w:val="28"/>
              </w:rPr>
            </w:pPr>
            <w:r w:rsidRPr="005119BE">
              <w:rPr>
                <w:b/>
                <w:sz w:val="28"/>
                <w:szCs w:val="28"/>
              </w:rPr>
              <w:t>January</w:t>
            </w:r>
          </w:p>
          <w:p w:rsidR="00B45444" w:rsidRPr="005119BE" w:rsidRDefault="00B45444" w:rsidP="003E15BA">
            <w:pPr>
              <w:rPr>
                <w:b/>
                <w:sz w:val="28"/>
                <w:szCs w:val="28"/>
              </w:rPr>
            </w:pPr>
            <w:r w:rsidRPr="005119BE">
              <w:rPr>
                <w:b/>
                <w:sz w:val="28"/>
                <w:szCs w:val="28"/>
              </w:rPr>
              <w:t>1998</w:t>
            </w:r>
          </w:p>
        </w:tc>
        <w:tc>
          <w:tcPr>
            <w:tcW w:w="3859" w:type="dxa"/>
          </w:tcPr>
          <w:p w:rsidR="00B45444" w:rsidRPr="00603FB5" w:rsidRDefault="00B45444" w:rsidP="003E15BA">
            <w:pPr>
              <w:rPr>
                <w:noProof/>
                <w:sz w:val="28"/>
                <w:szCs w:val="28"/>
              </w:rPr>
            </w:pPr>
          </w:p>
        </w:tc>
        <w:tc>
          <w:tcPr>
            <w:tcW w:w="4342" w:type="dxa"/>
            <w:gridSpan w:val="2"/>
            <w:tcBorders>
              <w:top w:val="single" w:sz="4" w:space="0" w:color="000000" w:themeColor="text1"/>
            </w:tcBorders>
          </w:tcPr>
          <w:p w:rsidR="00B45444" w:rsidRPr="00603FB5" w:rsidRDefault="00B45444" w:rsidP="003E15BA">
            <w:pPr>
              <w:rPr>
                <w:sz w:val="28"/>
                <w:szCs w:val="28"/>
              </w:rPr>
            </w:pPr>
            <w:r>
              <w:rPr>
                <w:noProof/>
                <w:sz w:val="28"/>
                <w:szCs w:val="28"/>
              </w:rPr>
              <w:t>Les McCollough elected UCG president.</w:t>
            </w:r>
          </w:p>
        </w:tc>
        <w:tc>
          <w:tcPr>
            <w:tcW w:w="3578" w:type="dxa"/>
            <w:gridSpan w:val="2"/>
          </w:tcPr>
          <w:p w:rsidR="00B45444" w:rsidRPr="00603FB5" w:rsidRDefault="00B45444" w:rsidP="003E15BA">
            <w:pPr>
              <w:rPr>
                <w:noProof/>
                <w:sz w:val="28"/>
                <w:szCs w:val="28"/>
              </w:rPr>
            </w:pPr>
          </w:p>
        </w:tc>
        <w:tc>
          <w:tcPr>
            <w:tcW w:w="3330" w:type="dxa"/>
            <w:gridSpan w:val="2"/>
          </w:tcPr>
          <w:p w:rsidR="00B45444" w:rsidRPr="00603FB5" w:rsidRDefault="00B45444" w:rsidP="003E15BA">
            <w:pPr>
              <w:rPr>
                <w:noProof/>
                <w:sz w:val="28"/>
                <w:szCs w:val="28"/>
              </w:rPr>
            </w:pPr>
          </w:p>
        </w:tc>
        <w:tc>
          <w:tcPr>
            <w:tcW w:w="3600" w:type="dxa"/>
            <w:shd w:val="clear" w:color="auto" w:fill="F79646" w:themeFill="accent6"/>
          </w:tcPr>
          <w:p w:rsidR="00B45444" w:rsidRPr="00603FB5" w:rsidRDefault="00B45444" w:rsidP="003E15BA">
            <w:pPr>
              <w:rPr>
                <w:noProof/>
                <w:sz w:val="28"/>
                <w:szCs w:val="28"/>
              </w:rPr>
            </w:pPr>
            <w:r w:rsidRPr="00603FB5">
              <w:rPr>
                <w:noProof/>
                <w:sz w:val="28"/>
                <w:szCs w:val="28"/>
              </w:rPr>
              <w:t>CGI</w:t>
            </w:r>
            <w:r>
              <w:rPr>
                <w:noProof/>
                <w:sz w:val="28"/>
                <w:szCs w:val="28"/>
              </w:rPr>
              <w:t xml:space="preserve">’s board of directors </w:t>
            </w:r>
            <w:r w:rsidRPr="00603FB5">
              <w:rPr>
                <w:noProof/>
                <w:sz w:val="28"/>
                <w:szCs w:val="28"/>
              </w:rPr>
              <w:t>remove</w:t>
            </w:r>
            <w:r>
              <w:rPr>
                <w:noProof/>
                <w:sz w:val="28"/>
                <w:szCs w:val="28"/>
              </w:rPr>
              <w:t>s</w:t>
            </w:r>
            <w:r w:rsidRPr="00603FB5">
              <w:rPr>
                <w:noProof/>
                <w:sz w:val="28"/>
                <w:szCs w:val="28"/>
              </w:rPr>
              <w:t xml:space="preserve"> </w:t>
            </w:r>
            <w:r>
              <w:rPr>
                <w:noProof/>
                <w:sz w:val="28"/>
                <w:szCs w:val="28"/>
              </w:rPr>
              <w:t xml:space="preserve"> GTA</w:t>
            </w:r>
            <w:r w:rsidRPr="00603FB5">
              <w:rPr>
                <w:noProof/>
                <w:sz w:val="28"/>
                <w:szCs w:val="28"/>
              </w:rPr>
              <w:t xml:space="preserve"> </w:t>
            </w:r>
            <w:r>
              <w:rPr>
                <w:noProof/>
                <w:sz w:val="28"/>
                <w:szCs w:val="28"/>
              </w:rPr>
              <w:t>from the church.</w:t>
            </w:r>
          </w:p>
        </w:tc>
        <w:tc>
          <w:tcPr>
            <w:tcW w:w="4063" w:type="dxa"/>
            <w:tcBorders>
              <w:top w:val="single" w:sz="4" w:space="0" w:color="000000" w:themeColor="text1"/>
            </w:tcBorders>
            <w:shd w:val="clear" w:color="auto" w:fill="F79646" w:themeFill="accent6"/>
          </w:tcPr>
          <w:p w:rsidR="00B45444" w:rsidRPr="00603FB5" w:rsidRDefault="00B45444" w:rsidP="003E15BA">
            <w:pPr>
              <w:rPr>
                <w:noProof/>
                <w:sz w:val="28"/>
                <w:szCs w:val="28"/>
              </w:rPr>
            </w:pPr>
            <w:r>
              <w:rPr>
                <w:noProof/>
                <w:sz w:val="28"/>
                <w:szCs w:val="28"/>
              </w:rPr>
              <w:t xml:space="preserve">GTA forms the </w:t>
            </w:r>
            <w:r w:rsidRPr="00603FB5">
              <w:rPr>
                <w:noProof/>
                <w:sz w:val="28"/>
                <w:szCs w:val="28"/>
              </w:rPr>
              <w:t>Garner Ted Armstrong Evangelistic Association</w:t>
            </w:r>
            <w:r>
              <w:rPr>
                <w:noProof/>
                <w:sz w:val="28"/>
                <w:szCs w:val="28"/>
              </w:rPr>
              <w:t xml:space="preserve"> and the </w:t>
            </w:r>
            <w:r w:rsidRPr="00603FB5">
              <w:rPr>
                <w:noProof/>
                <w:sz w:val="28"/>
                <w:szCs w:val="28"/>
              </w:rPr>
              <w:t>Intercontinental Church of God (ICG)</w:t>
            </w:r>
            <w:r>
              <w:rPr>
                <w:noProof/>
                <w:sz w:val="28"/>
                <w:szCs w:val="28"/>
              </w:rPr>
              <w:t>.</w:t>
            </w:r>
          </w:p>
        </w:tc>
        <w:tc>
          <w:tcPr>
            <w:tcW w:w="5140" w:type="dxa"/>
          </w:tcPr>
          <w:p w:rsidR="00B45444" w:rsidRPr="00603FB5" w:rsidRDefault="00B45444" w:rsidP="003E15BA">
            <w:pPr>
              <w:rPr>
                <w:noProof/>
                <w:sz w:val="28"/>
                <w:szCs w:val="28"/>
              </w:rPr>
            </w:pPr>
          </w:p>
        </w:tc>
      </w:tr>
      <w:tr w:rsidR="00B45444" w:rsidRPr="00E72E87" w:rsidTr="008E6EA4">
        <w:tc>
          <w:tcPr>
            <w:tcW w:w="2268" w:type="dxa"/>
          </w:tcPr>
          <w:p w:rsidR="00B45444" w:rsidRPr="005119BE" w:rsidRDefault="00B45444" w:rsidP="003E15BA">
            <w:pPr>
              <w:rPr>
                <w:b/>
                <w:sz w:val="28"/>
                <w:szCs w:val="28"/>
              </w:rPr>
            </w:pPr>
            <w:r w:rsidRPr="005119BE">
              <w:rPr>
                <w:b/>
                <w:sz w:val="28"/>
                <w:szCs w:val="28"/>
              </w:rPr>
              <w:t>September</w:t>
            </w:r>
          </w:p>
          <w:p w:rsidR="00B45444" w:rsidRPr="005119BE" w:rsidRDefault="00B45444" w:rsidP="003E15BA">
            <w:pPr>
              <w:rPr>
                <w:b/>
                <w:sz w:val="28"/>
                <w:szCs w:val="28"/>
              </w:rPr>
            </w:pPr>
            <w:r w:rsidRPr="005119BE">
              <w:rPr>
                <w:b/>
                <w:sz w:val="28"/>
                <w:szCs w:val="28"/>
              </w:rPr>
              <w:t>1998</w:t>
            </w:r>
          </w:p>
        </w:tc>
        <w:tc>
          <w:tcPr>
            <w:tcW w:w="3859" w:type="dxa"/>
          </w:tcPr>
          <w:p w:rsidR="00B45444" w:rsidRPr="00603FB5" w:rsidRDefault="00B45444" w:rsidP="003E15BA">
            <w:pPr>
              <w:rPr>
                <w:noProof/>
                <w:sz w:val="28"/>
                <w:szCs w:val="28"/>
              </w:rPr>
            </w:pPr>
          </w:p>
        </w:tc>
        <w:tc>
          <w:tcPr>
            <w:tcW w:w="4342" w:type="dxa"/>
            <w:gridSpan w:val="2"/>
          </w:tcPr>
          <w:p w:rsidR="00B45444" w:rsidRPr="00603FB5" w:rsidRDefault="00B45444" w:rsidP="003E15BA">
            <w:pPr>
              <w:rPr>
                <w:sz w:val="28"/>
                <w:szCs w:val="28"/>
              </w:rPr>
            </w:pPr>
          </w:p>
        </w:tc>
        <w:tc>
          <w:tcPr>
            <w:tcW w:w="3578" w:type="dxa"/>
            <w:gridSpan w:val="2"/>
            <w:tcBorders>
              <w:bottom w:val="single" w:sz="4" w:space="0" w:color="000000" w:themeColor="text1"/>
            </w:tcBorders>
          </w:tcPr>
          <w:p w:rsidR="00B45444" w:rsidRPr="00603FB5" w:rsidRDefault="00B45444" w:rsidP="003E15BA">
            <w:pPr>
              <w:rPr>
                <w:noProof/>
                <w:sz w:val="28"/>
                <w:szCs w:val="28"/>
              </w:rPr>
            </w:pPr>
          </w:p>
        </w:tc>
        <w:tc>
          <w:tcPr>
            <w:tcW w:w="3330" w:type="dxa"/>
            <w:gridSpan w:val="2"/>
          </w:tcPr>
          <w:p w:rsidR="00B45444" w:rsidRPr="00603FB5" w:rsidRDefault="00B45444" w:rsidP="003E15BA">
            <w:pPr>
              <w:rPr>
                <w:noProof/>
                <w:sz w:val="28"/>
                <w:szCs w:val="28"/>
              </w:rPr>
            </w:pPr>
          </w:p>
        </w:tc>
        <w:tc>
          <w:tcPr>
            <w:tcW w:w="3600" w:type="dxa"/>
            <w:tcBorders>
              <w:bottom w:val="single" w:sz="4" w:space="0" w:color="000000" w:themeColor="text1"/>
            </w:tcBorders>
            <w:shd w:val="clear" w:color="auto" w:fill="4F81BD" w:themeFill="accent1"/>
          </w:tcPr>
          <w:p w:rsidR="00B45444" w:rsidRPr="00603FB5" w:rsidRDefault="00B45444" w:rsidP="003E15BA">
            <w:pPr>
              <w:rPr>
                <w:noProof/>
                <w:sz w:val="28"/>
                <w:szCs w:val="28"/>
              </w:rPr>
            </w:pPr>
            <w:r w:rsidRPr="00603FB5">
              <w:rPr>
                <w:noProof/>
                <w:sz w:val="28"/>
                <w:szCs w:val="28"/>
              </w:rPr>
              <w:t>The lawsuit against GTA alleging sexual assault is settled out of court.</w:t>
            </w:r>
          </w:p>
        </w:tc>
        <w:tc>
          <w:tcPr>
            <w:tcW w:w="4063" w:type="dxa"/>
          </w:tcPr>
          <w:p w:rsidR="00B45444" w:rsidRPr="00603FB5" w:rsidRDefault="00B45444" w:rsidP="003E15BA">
            <w:pPr>
              <w:rPr>
                <w:noProof/>
                <w:sz w:val="28"/>
                <w:szCs w:val="28"/>
              </w:rPr>
            </w:pPr>
          </w:p>
        </w:tc>
        <w:tc>
          <w:tcPr>
            <w:tcW w:w="5140" w:type="dxa"/>
          </w:tcPr>
          <w:p w:rsidR="00B45444" w:rsidRPr="00603FB5" w:rsidRDefault="00B45444" w:rsidP="003E15BA">
            <w:pPr>
              <w:rPr>
                <w:noProof/>
                <w:sz w:val="28"/>
                <w:szCs w:val="28"/>
              </w:rPr>
            </w:pPr>
          </w:p>
        </w:tc>
      </w:tr>
      <w:tr w:rsidR="00B45444" w:rsidRPr="00E72E87" w:rsidTr="008E6EA4">
        <w:tc>
          <w:tcPr>
            <w:tcW w:w="2268" w:type="dxa"/>
          </w:tcPr>
          <w:p w:rsidR="00B45444" w:rsidRPr="005119BE" w:rsidRDefault="00B45444" w:rsidP="003E15BA">
            <w:pPr>
              <w:rPr>
                <w:b/>
                <w:sz w:val="28"/>
                <w:szCs w:val="28"/>
              </w:rPr>
            </w:pPr>
          </w:p>
        </w:tc>
        <w:tc>
          <w:tcPr>
            <w:tcW w:w="3859" w:type="dxa"/>
          </w:tcPr>
          <w:p w:rsidR="00B45444" w:rsidRPr="00603FB5" w:rsidRDefault="00B45444" w:rsidP="003E15BA">
            <w:pPr>
              <w:rPr>
                <w:noProof/>
                <w:sz w:val="28"/>
                <w:szCs w:val="28"/>
              </w:rPr>
            </w:pPr>
          </w:p>
        </w:tc>
        <w:tc>
          <w:tcPr>
            <w:tcW w:w="4342" w:type="dxa"/>
            <w:gridSpan w:val="2"/>
          </w:tcPr>
          <w:p w:rsidR="00B45444" w:rsidRPr="00603FB5" w:rsidRDefault="00B45444" w:rsidP="003E15BA">
            <w:pPr>
              <w:rPr>
                <w:sz w:val="28"/>
                <w:szCs w:val="28"/>
              </w:rPr>
            </w:pPr>
          </w:p>
        </w:tc>
        <w:tc>
          <w:tcPr>
            <w:tcW w:w="3578" w:type="dxa"/>
            <w:gridSpan w:val="2"/>
            <w:tcBorders>
              <w:top w:val="single" w:sz="4" w:space="0" w:color="000000" w:themeColor="text1"/>
              <w:bottom w:val="nil"/>
            </w:tcBorders>
            <w:shd w:val="clear" w:color="auto" w:fill="F79646" w:themeFill="accent6"/>
          </w:tcPr>
          <w:p w:rsidR="00B45444" w:rsidRPr="00603FB5" w:rsidRDefault="00B45444" w:rsidP="003E15BA">
            <w:pPr>
              <w:rPr>
                <w:noProof/>
                <w:sz w:val="28"/>
                <w:szCs w:val="28"/>
              </w:rPr>
            </w:pPr>
            <w:r>
              <w:rPr>
                <w:noProof/>
                <w:sz w:val="28"/>
                <w:szCs w:val="28"/>
              </w:rPr>
              <w:t xml:space="preserve">Meredith leaves CGC, taking about 80 percent of its members with him to form the </w:t>
            </w:r>
            <w:hyperlink r:id="rId94" w:history="1">
              <w:r w:rsidRPr="00B32D7F">
                <w:rPr>
                  <w:rStyle w:val="Hyperlink"/>
                  <w:b/>
                  <w:noProof/>
                  <w:sz w:val="28"/>
                  <w:szCs w:val="28"/>
                </w:rPr>
                <w:t>Living Church of God</w:t>
              </w:r>
            </w:hyperlink>
            <w:r>
              <w:rPr>
                <w:noProof/>
                <w:sz w:val="28"/>
                <w:szCs w:val="28"/>
              </w:rPr>
              <w:t xml:space="preserve"> (LCG).</w:t>
            </w:r>
          </w:p>
        </w:tc>
        <w:tc>
          <w:tcPr>
            <w:tcW w:w="3330" w:type="dxa"/>
            <w:gridSpan w:val="2"/>
          </w:tcPr>
          <w:p w:rsidR="00B45444" w:rsidRPr="00603FB5" w:rsidRDefault="00B45444" w:rsidP="003E15BA">
            <w:pPr>
              <w:rPr>
                <w:noProof/>
                <w:sz w:val="28"/>
                <w:szCs w:val="28"/>
              </w:rPr>
            </w:pPr>
          </w:p>
        </w:tc>
        <w:tc>
          <w:tcPr>
            <w:tcW w:w="3600" w:type="dxa"/>
            <w:tcBorders>
              <w:top w:val="single" w:sz="4" w:space="0" w:color="000000" w:themeColor="text1"/>
              <w:bottom w:val="nil"/>
            </w:tcBorders>
            <w:shd w:val="clear" w:color="auto" w:fill="FFFFFF" w:themeFill="background1"/>
          </w:tcPr>
          <w:p w:rsidR="00B45444" w:rsidRPr="00603FB5" w:rsidRDefault="00B45444" w:rsidP="003E15BA">
            <w:pPr>
              <w:rPr>
                <w:noProof/>
                <w:sz w:val="28"/>
                <w:szCs w:val="28"/>
              </w:rPr>
            </w:pPr>
          </w:p>
        </w:tc>
        <w:tc>
          <w:tcPr>
            <w:tcW w:w="4063" w:type="dxa"/>
          </w:tcPr>
          <w:p w:rsidR="00B45444" w:rsidRPr="00603FB5" w:rsidRDefault="00B45444" w:rsidP="003E15BA">
            <w:pPr>
              <w:rPr>
                <w:noProof/>
                <w:sz w:val="28"/>
                <w:szCs w:val="28"/>
              </w:rPr>
            </w:pPr>
          </w:p>
        </w:tc>
        <w:tc>
          <w:tcPr>
            <w:tcW w:w="5140" w:type="dxa"/>
          </w:tcPr>
          <w:p w:rsidR="00B45444" w:rsidRPr="00603FB5" w:rsidRDefault="00B45444" w:rsidP="003E15BA">
            <w:pPr>
              <w:rPr>
                <w:noProof/>
                <w:sz w:val="28"/>
                <w:szCs w:val="28"/>
              </w:rPr>
            </w:pPr>
          </w:p>
        </w:tc>
      </w:tr>
    </w:tbl>
    <w:p w:rsidR="00C47709" w:rsidRDefault="00C47709" w:rsidP="00C47709">
      <w:pPr>
        <w:rPr>
          <w:noProof/>
          <w:sz w:val="28"/>
          <w:szCs w:val="28"/>
        </w:rPr>
      </w:pPr>
    </w:p>
    <w:p w:rsidR="00C47709" w:rsidRPr="00C748FF" w:rsidRDefault="00C47709" w:rsidP="00C47709">
      <w:pPr>
        <w:jc w:val="center"/>
        <w:rPr>
          <w:b/>
          <w:sz w:val="96"/>
        </w:rPr>
      </w:pPr>
      <w:r w:rsidRPr="00C748FF">
        <w:rPr>
          <w:b/>
          <w:sz w:val="96"/>
        </w:rPr>
        <w:lastRenderedPageBreak/>
        <w:t>The Diaspora</w:t>
      </w:r>
    </w:p>
    <w:p w:rsidR="00C47709" w:rsidRDefault="00C47709" w:rsidP="00C47709">
      <w:pPr>
        <w:rPr>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45"/>
        <w:gridCol w:w="3045"/>
        <w:gridCol w:w="3045"/>
        <w:gridCol w:w="3045"/>
        <w:gridCol w:w="3046"/>
        <w:gridCol w:w="3046"/>
        <w:gridCol w:w="3046"/>
        <w:gridCol w:w="3046"/>
        <w:gridCol w:w="3046"/>
        <w:gridCol w:w="3046"/>
      </w:tblGrid>
      <w:tr w:rsidR="00C47709" w:rsidTr="000F5BAA">
        <w:tc>
          <w:tcPr>
            <w:tcW w:w="3045" w:type="dxa"/>
          </w:tcPr>
          <w:p w:rsidR="00C47709" w:rsidRDefault="00C47709" w:rsidP="003E15BA">
            <w:pPr>
              <w:rPr>
                <w:noProof/>
                <w:sz w:val="28"/>
                <w:szCs w:val="28"/>
              </w:rPr>
            </w:pPr>
          </w:p>
        </w:tc>
        <w:tc>
          <w:tcPr>
            <w:tcW w:w="3045" w:type="dxa"/>
          </w:tcPr>
          <w:p w:rsidR="00C47709" w:rsidRDefault="00C47709" w:rsidP="003E15BA">
            <w:pPr>
              <w:jc w:val="center"/>
              <w:rPr>
                <w:b/>
              </w:rPr>
            </w:pPr>
            <w:r w:rsidRPr="00A75B21">
              <w:rPr>
                <w:noProof/>
              </w:rPr>
              <w:drawing>
                <wp:inline distT="0" distB="0" distL="0" distR="0">
                  <wp:extent cx="962102" cy="978408"/>
                  <wp:effectExtent l="19050" t="0" r="0" b="0"/>
                  <wp:docPr id="140" name="Picture 10" descr="C:\Documents and Settings\Shadowflare\Desktop\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Shadowflare\Desktop\seal.gif"/>
                          <pic:cNvPicPr>
                            <a:picLocks noChangeAspect="1" noChangeArrowheads="1"/>
                          </pic:cNvPicPr>
                        </pic:nvPicPr>
                        <pic:blipFill>
                          <a:blip r:embed="rId83" cstate="print"/>
                          <a:srcRect/>
                          <a:stretch>
                            <a:fillRect/>
                          </a:stretch>
                        </pic:blipFill>
                        <pic:spPr bwMode="auto">
                          <a:xfrm>
                            <a:off x="0" y="0"/>
                            <a:ext cx="962102" cy="978408"/>
                          </a:xfrm>
                          <a:prstGeom prst="rect">
                            <a:avLst/>
                          </a:prstGeom>
                          <a:noFill/>
                          <a:ln w="9525">
                            <a:noFill/>
                            <a:miter lim="800000"/>
                            <a:headEnd/>
                            <a:tailEnd/>
                          </a:ln>
                        </pic:spPr>
                      </pic:pic>
                    </a:graphicData>
                  </a:graphic>
                </wp:inline>
              </w:drawing>
            </w:r>
          </w:p>
          <w:p w:rsidR="00C47709" w:rsidRDefault="00C47709" w:rsidP="003E15BA">
            <w:pPr>
              <w:jc w:val="center"/>
              <w:rPr>
                <w:noProof/>
                <w:sz w:val="28"/>
                <w:szCs w:val="28"/>
              </w:rPr>
            </w:pPr>
            <w:r>
              <w:rPr>
                <w:b/>
              </w:rPr>
              <w:t>WCG</w:t>
            </w:r>
          </w:p>
        </w:tc>
        <w:tc>
          <w:tcPr>
            <w:tcW w:w="3045" w:type="dxa"/>
          </w:tcPr>
          <w:p w:rsidR="00C47709" w:rsidRDefault="00C47709" w:rsidP="003E15BA">
            <w:pPr>
              <w:jc w:val="center"/>
              <w:rPr>
                <w:b/>
              </w:rPr>
            </w:pPr>
            <w:r>
              <w:rPr>
                <w:noProof/>
              </w:rPr>
              <w:drawing>
                <wp:inline distT="0" distB="0" distL="0" distR="0">
                  <wp:extent cx="978195" cy="978195"/>
                  <wp:effectExtent l="0" t="0" r="0" b="0"/>
                  <wp:docPr id="141" name="Picture 3" descr="http://silenced.co/wp-content/uploads/2011/05/u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lenced.co/wp-content/uploads/2011/05/ucg.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78127" cy="978127"/>
                          </a:xfrm>
                          <a:prstGeom prst="rect">
                            <a:avLst/>
                          </a:prstGeom>
                          <a:noFill/>
                          <a:ln>
                            <a:noFill/>
                          </a:ln>
                        </pic:spPr>
                      </pic:pic>
                    </a:graphicData>
                  </a:graphic>
                </wp:inline>
              </w:drawing>
            </w:r>
          </w:p>
          <w:p w:rsidR="00C47709" w:rsidRDefault="00C47709" w:rsidP="003E15BA">
            <w:pPr>
              <w:jc w:val="center"/>
              <w:rPr>
                <w:noProof/>
                <w:sz w:val="28"/>
                <w:szCs w:val="28"/>
              </w:rPr>
            </w:pPr>
            <w:r w:rsidRPr="00D15040">
              <w:rPr>
                <w:b/>
              </w:rPr>
              <w:t>UCG</w:t>
            </w:r>
          </w:p>
        </w:tc>
        <w:tc>
          <w:tcPr>
            <w:tcW w:w="3045" w:type="dxa"/>
          </w:tcPr>
          <w:p w:rsidR="00C47709" w:rsidRDefault="00C47709" w:rsidP="003E15BA">
            <w:pPr>
              <w:jc w:val="center"/>
              <w:rPr>
                <w:b/>
              </w:rPr>
            </w:pPr>
            <w:r>
              <w:rPr>
                <w:noProof/>
              </w:rPr>
              <w:drawing>
                <wp:inline distT="0" distB="0" distL="0" distR="0">
                  <wp:extent cx="1035920" cy="978195"/>
                  <wp:effectExtent l="0" t="0" r="0" b="0"/>
                  <wp:docPr id="142" name="Picture 2" descr="http://silenced.co/wp-content/uploads/2011/05/l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lenced.co/wp-content/uploads/2011/05/living.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36005" cy="978276"/>
                          </a:xfrm>
                          <a:prstGeom prst="rect">
                            <a:avLst/>
                          </a:prstGeom>
                          <a:noFill/>
                          <a:ln>
                            <a:noFill/>
                          </a:ln>
                        </pic:spPr>
                      </pic:pic>
                    </a:graphicData>
                  </a:graphic>
                </wp:inline>
              </w:drawing>
            </w:r>
          </w:p>
          <w:p w:rsidR="00C47709" w:rsidRDefault="00C47709" w:rsidP="003E15BA">
            <w:pPr>
              <w:jc w:val="center"/>
              <w:rPr>
                <w:noProof/>
                <w:sz w:val="28"/>
                <w:szCs w:val="28"/>
              </w:rPr>
            </w:pPr>
            <w:r w:rsidRPr="00D15040">
              <w:rPr>
                <w:b/>
              </w:rPr>
              <w:t>LCG</w:t>
            </w:r>
          </w:p>
        </w:tc>
        <w:tc>
          <w:tcPr>
            <w:tcW w:w="3046" w:type="dxa"/>
          </w:tcPr>
          <w:p w:rsidR="00C47709" w:rsidRDefault="00C47709" w:rsidP="003E15BA">
            <w:pPr>
              <w:jc w:val="center"/>
              <w:rPr>
                <w:noProof/>
                <w:sz w:val="28"/>
                <w:szCs w:val="28"/>
              </w:rPr>
            </w:pPr>
            <w:r>
              <w:rPr>
                <w:noProof/>
              </w:rPr>
              <w:drawing>
                <wp:inline distT="0" distB="0" distL="0" distR="0">
                  <wp:extent cx="978195" cy="978195"/>
                  <wp:effectExtent l="0" t="0" r="0" b="0"/>
                  <wp:docPr id="143" name="Picture 1" descr="http://silenced.co/wp-content/uploads/2012/03/pcg-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enced.co/wp-content/uploads/2012/03/pcg-150x150.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78318" cy="978318"/>
                          </a:xfrm>
                          <a:prstGeom prst="rect">
                            <a:avLst/>
                          </a:prstGeom>
                          <a:noFill/>
                          <a:ln>
                            <a:noFill/>
                          </a:ln>
                        </pic:spPr>
                      </pic:pic>
                    </a:graphicData>
                  </a:graphic>
                </wp:inline>
              </w:drawing>
            </w:r>
            <w:r>
              <w:rPr>
                <w:b/>
              </w:rPr>
              <w:br/>
            </w:r>
            <w:r w:rsidRPr="00D15040">
              <w:rPr>
                <w:b/>
              </w:rPr>
              <w:t>PCG</w:t>
            </w:r>
          </w:p>
        </w:tc>
        <w:tc>
          <w:tcPr>
            <w:tcW w:w="3046" w:type="dxa"/>
          </w:tcPr>
          <w:p w:rsidR="00C47709" w:rsidRDefault="00C47709" w:rsidP="003E15BA">
            <w:pPr>
              <w:jc w:val="center"/>
              <w:rPr>
                <w:b/>
              </w:rPr>
            </w:pPr>
            <w:r w:rsidRPr="00A75B21">
              <w:rPr>
                <w:b/>
                <w:noProof/>
              </w:rPr>
              <w:drawing>
                <wp:inline distT="0" distB="0" distL="0" distR="0">
                  <wp:extent cx="977462" cy="977462"/>
                  <wp:effectExtent l="19050" t="0" r="0" b="0"/>
                  <wp:docPr id="144" name="Picture 14" descr="http://silenced.co/wp-content/uploads/2011/04/cg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lenced.co/wp-content/uploads/2011/04/cgilogo.jpg"/>
                          <pic:cNvPicPr>
                            <a:picLocks noChangeAspect="1" noChangeArrowheads="1"/>
                          </pic:cNvPicPr>
                        </pic:nvPicPr>
                        <pic:blipFill>
                          <a:blip r:embed="rId66"/>
                          <a:srcRect/>
                          <a:stretch>
                            <a:fillRect/>
                          </a:stretch>
                        </pic:blipFill>
                        <pic:spPr bwMode="auto">
                          <a:xfrm>
                            <a:off x="0" y="0"/>
                            <a:ext cx="983176" cy="983176"/>
                          </a:xfrm>
                          <a:prstGeom prst="rect">
                            <a:avLst/>
                          </a:prstGeom>
                          <a:noFill/>
                          <a:ln w="9525">
                            <a:noFill/>
                            <a:miter lim="800000"/>
                            <a:headEnd/>
                            <a:tailEnd/>
                          </a:ln>
                        </pic:spPr>
                      </pic:pic>
                    </a:graphicData>
                  </a:graphic>
                </wp:inline>
              </w:drawing>
            </w:r>
          </w:p>
          <w:p w:rsidR="00C47709" w:rsidRDefault="00C47709" w:rsidP="003E15BA">
            <w:pPr>
              <w:jc w:val="center"/>
              <w:rPr>
                <w:noProof/>
                <w:sz w:val="28"/>
                <w:szCs w:val="28"/>
              </w:rPr>
            </w:pPr>
            <w:r>
              <w:rPr>
                <w:b/>
              </w:rPr>
              <w:t>CGI</w:t>
            </w:r>
          </w:p>
        </w:tc>
        <w:tc>
          <w:tcPr>
            <w:tcW w:w="3046" w:type="dxa"/>
          </w:tcPr>
          <w:p w:rsidR="00C47709" w:rsidRDefault="00C47709" w:rsidP="003E15BA">
            <w:pPr>
              <w:jc w:val="center"/>
              <w:rPr>
                <w:noProof/>
                <w:sz w:val="28"/>
                <w:szCs w:val="28"/>
              </w:rPr>
            </w:pPr>
            <w:r>
              <w:rPr>
                <w:noProof/>
              </w:rPr>
              <w:drawing>
                <wp:inline distT="0" distB="0" distL="0" distR="0">
                  <wp:extent cx="978195" cy="978195"/>
                  <wp:effectExtent l="0" t="0" r="0" b="0"/>
                  <wp:docPr id="145" name="Picture 6" descr="COG-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G-PK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78317" cy="978317"/>
                          </a:xfrm>
                          <a:prstGeom prst="rect">
                            <a:avLst/>
                          </a:prstGeom>
                          <a:noFill/>
                          <a:ln>
                            <a:noFill/>
                          </a:ln>
                        </pic:spPr>
                      </pic:pic>
                    </a:graphicData>
                  </a:graphic>
                </wp:inline>
              </w:drawing>
            </w:r>
            <w:r>
              <w:rPr>
                <w:b/>
              </w:rPr>
              <w:br/>
            </w:r>
            <w:r w:rsidRPr="00D15040">
              <w:rPr>
                <w:b/>
              </w:rPr>
              <w:t>COG-PKG</w:t>
            </w:r>
          </w:p>
        </w:tc>
        <w:tc>
          <w:tcPr>
            <w:tcW w:w="3046" w:type="dxa"/>
          </w:tcPr>
          <w:p w:rsidR="00C47709" w:rsidRDefault="00C47709" w:rsidP="003E15BA">
            <w:pPr>
              <w:jc w:val="center"/>
              <w:rPr>
                <w:noProof/>
                <w:sz w:val="28"/>
                <w:szCs w:val="28"/>
              </w:rPr>
            </w:pPr>
            <w:r>
              <w:rPr>
                <w:noProof/>
              </w:rPr>
              <w:drawing>
                <wp:inline distT="0" distB="0" distL="0" distR="0">
                  <wp:extent cx="893134" cy="981219"/>
                  <wp:effectExtent l="0" t="0" r="0" b="0"/>
                  <wp:docPr id="146" name="Picture 5" descr="http://silenced.co/wp-content/uploads/2011/04/r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lenced.co/wp-content/uploads/2011/04/rcg.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93094" cy="981175"/>
                          </a:xfrm>
                          <a:prstGeom prst="rect">
                            <a:avLst/>
                          </a:prstGeom>
                          <a:noFill/>
                          <a:ln>
                            <a:noFill/>
                          </a:ln>
                        </pic:spPr>
                      </pic:pic>
                    </a:graphicData>
                  </a:graphic>
                </wp:inline>
              </w:drawing>
            </w:r>
            <w:r>
              <w:rPr>
                <w:b/>
              </w:rPr>
              <w:br/>
            </w:r>
            <w:r w:rsidRPr="00D15040">
              <w:rPr>
                <w:b/>
              </w:rPr>
              <w:t>RCG</w:t>
            </w:r>
          </w:p>
        </w:tc>
        <w:tc>
          <w:tcPr>
            <w:tcW w:w="3046" w:type="dxa"/>
          </w:tcPr>
          <w:p w:rsidR="00C47709" w:rsidRDefault="00C47709" w:rsidP="003E15BA">
            <w:pPr>
              <w:jc w:val="center"/>
              <w:rPr>
                <w:noProof/>
                <w:sz w:val="28"/>
                <w:szCs w:val="28"/>
              </w:rPr>
            </w:pPr>
            <w:r>
              <w:rPr>
                <w:noProof/>
              </w:rPr>
              <w:drawing>
                <wp:inline distT="0" distB="0" distL="0" distR="0">
                  <wp:extent cx="978195" cy="978195"/>
                  <wp:effectExtent l="0" t="0" r="0" b="0"/>
                  <wp:docPr id="147" name="Picture 7" descr="http://silenced.co/wp-content/uploads/2011/04/C_Pattern_Gl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enced.co/wp-content/uploads/2011/04/C_Pattern_Glob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78264" cy="978264"/>
                          </a:xfrm>
                          <a:prstGeom prst="rect">
                            <a:avLst/>
                          </a:prstGeom>
                          <a:noFill/>
                          <a:ln>
                            <a:noFill/>
                          </a:ln>
                        </pic:spPr>
                      </pic:pic>
                    </a:graphicData>
                  </a:graphic>
                </wp:inline>
              </w:drawing>
            </w:r>
            <w:r>
              <w:rPr>
                <w:b/>
              </w:rPr>
              <w:br/>
              <w:t>Minor</w:t>
            </w:r>
          </w:p>
        </w:tc>
        <w:tc>
          <w:tcPr>
            <w:tcW w:w="3046" w:type="dxa"/>
          </w:tcPr>
          <w:p w:rsidR="00C47709" w:rsidRDefault="00C47709" w:rsidP="003E15BA">
            <w:pPr>
              <w:jc w:val="center"/>
              <w:rPr>
                <w:noProof/>
                <w:sz w:val="28"/>
                <w:szCs w:val="28"/>
              </w:rPr>
            </w:pPr>
            <w:r w:rsidRPr="00A75B21">
              <w:rPr>
                <w:noProof/>
              </w:rPr>
              <w:drawing>
                <wp:inline distT="0" distB="0" distL="0" distR="0">
                  <wp:extent cx="1305254" cy="977462"/>
                  <wp:effectExtent l="19050" t="0" r="9196" b="0"/>
                  <wp:docPr id="148" name="Picture 4" descr="C:\Documents and Settings\Shadowflare\Desktop\cog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Documents and Settings\Shadowflare\Desktop\cog7.JPG"/>
                          <pic:cNvPicPr>
                            <a:picLocks noChangeAspect="1" noChangeArrowheads="1"/>
                          </pic:cNvPicPr>
                        </pic:nvPicPr>
                        <pic:blipFill>
                          <a:blip r:embed="rId20"/>
                          <a:srcRect/>
                          <a:stretch>
                            <a:fillRect/>
                          </a:stretch>
                        </pic:blipFill>
                        <pic:spPr bwMode="auto">
                          <a:xfrm>
                            <a:off x="0" y="0"/>
                            <a:ext cx="1303503" cy="976150"/>
                          </a:xfrm>
                          <a:prstGeom prst="rect">
                            <a:avLst/>
                          </a:prstGeom>
                          <a:noFill/>
                          <a:ln w="9525">
                            <a:noFill/>
                            <a:miter lim="800000"/>
                            <a:headEnd/>
                            <a:tailEnd/>
                          </a:ln>
                        </pic:spPr>
                      </pic:pic>
                    </a:graphicData>
                  </a:graphic>
                </wp:inline>
              </w:drawing>
            </w:r>
            <w:r>
              <w:rPr>
                <w:b/>
              </w:rPr>
              <w:br/>
              <w:t>COG7</w:t>
            </w:r>
          </w:p>
        </w:tc>
      </w:tr>
      <w:tr w:rsidR="00C47709" w:rsidRPr="00283458" w:rsidTr="000F5BAA">
        <w:tc>
          <w:tcPr>
            <w:tcW w:w="3045" w:type="dxa"/>
          </w:tcPr>
          <w:p w:rsidR="00C47709" w:rsidRPr="00283458" w:rsidRDefault="00C47709" w:rsidP="003E15BA">
            <w:pPr>
              <w:rPr>
                <w:b/>
                <w:color w:val="000000" w:themeColor="text1"/>
                <w:sz w:val="28"/>
                <w:szCs w:val="28"/>
              </w:rPr>
            </w:pPr>
            <w:r w:rsidRPr="00283458">
              <w:rPr>
                <w:b/>
                <w:color w:val="000000" w:themeColor="text1"/>
                <w:sz w:val="28"/>
                <w:szCs w:val="28"/>
              </w:rPr>
              <w:t>December</w:t>
            </w:r>
          </w:p>
          <w:p w:rsidR="00C47709" w:rsidRPr="00283458" w:rsidRDefault="00C47709" w:rsidP="003E15BA">
            <w:pPr>
              <w:rPr>
                <w:noProof/>
                <w:sz w:val="28"/>
                <w:szCs w:val="28"/>
              </w:rPr>
            </w:pPr>
            <w:r w:rsidRPr="00283458">
              <w:rPr>
                <w:b/>
                <w:color w:val="000000" w:themeColor="text1"/>
                <w:sz w:val="28"/>
                <w:szCs w:val="28"/>
              </w:rPr>
              <w:t>1998</w:t>
            </w:r>
          </w:p>
        </w:tc>
        <w:tc>
          <w:tcPr>
            <w:tcW w:w="3045" w:type="dxa"/>
          </w:tcPr>
          <w:p w:rsidR="00C47709" w:rsidRPr="00283458" w:rsidRDefault="00C47709" w:rsidP="00E17FB1">
            <w:pPr>
              <w:rPr>
                <w:noProof/>
                <w:sz w:val="28"/>
                <w:szCs w:val="28"/>
              </w:rPr>
            </w:pPr>
          </w:p>
        </w:tc>
        <w:tc>
          <w:tcPr>
            <w:tcW w:w="3045" w:type="dxa"/>
            <w:shd w:val="clear" w:color="auto" w:fill="F79646" w:themeFill="accent6"/>
          </w:tcPr>
          <w:p w:rsidR="00E17FB1" w:rsidRPr="00283458" w:rsidRDefault="00C47709" w:rsidP="003E15BA">
            <w:pPr>
              <w:rPr>
                <w:noProof/>
                <w:sz w:val="28"/>
                <w:szCs w:val="28"/>
              </w:rPr>
            </w:pPr>
            <w:r>
              <w:rPr>
                <w:noProof/>
                <w:sz w:val="28"/>
                <w:szCs w:val="28"/>
              </w:rPr>
              <w:t>Many remaining in GCG’s U.S. churches flee to UCG.</w:t>
            </w:r>
          </w:p>
        </w:tc>
        <w:tc>
          <w:tcPr>
            <w:tcW w:w="3045" w:type="dxa"/>
          </w:tcPr>
          <w:p w:rsidR="003E15BA" w:rsidRDefault="00C47709" w:rsidP="003E15BA">
            <w:pPr>
              <w:rPr>
                <w:noProof/>
                <w:sz w:val="28"/>
                <w:szCs w:val="28"/>
              </w:rPr>
            </w:pPr>
            <w:r w:rsidRPr="00283458">
              <w:rPr>
                <w:noProof/>
                <w:sz w:val="28"/>
                <w:szCs w:val="28"/>
              </w:rPr>
              <w:t>Meredith incorporates LCG in Charlotte, North Carolina.</w:t>
            </w:r>
            <w:r w:rsidR="003E15BA">
              <w:rPr>
                <w:noProof/>
                <w:sz w:val="28"/>
                <w:szCs w:val="28"/>
              </w:rPr>
              <w:t xml:space="preserve"> </w:t>
            </w:r>
          </w:p>
          <w:p w:rsidR="003E15BA" w:rsidRDefault="003E15BA" w:rsidP="003E15BA">
            <w:pPr>
              <w:rPr>
                <w:noProof/>
                <w:sz w:val="28"/>
                <w:szCs w:val="28"/>
              </w:rPr>
            </w:pPr>
          </w:p>
          <w:p w:rsidR="00C47709" w:rsidRPr="00283458" w:rsidRDefault="003E15BA" w:rsidP="003E15BA">
            <w:pPr>
              <w:rPr>
                <w:noProof/>
                <w:sz w:val="28"/>
                <w:szCs w:val="28"/>
              </w:rPr>
            </w:pPr>
            <w:r w:rsidRPr="003E15BA">
              <w:rPr>
                <w:i/>
                <w:noProof/>
                <w:sz w:val="28"/>
                <w:szCs w:val="28"/>
              </w:rPr>
              <w:t>Tomorrow’s World</w:t>
            </w:r>
            <w:r>
              <w:rPr>
                <w:noProof/>
                <w:sz w:val="28"/>
                <w:szCs w:val="28"/>
              </w:rPr>
              <w:t xml:space="preserve"> TV program launches.</w:t>
            </w:r>
          </w:p>
        </w:tc>
        <w:tc>
          <w:tcPr>
            <w:tcW w:w="3046" w:type="dxa"/>
          </w:tcPr>
          <w:p w:rsidR="00C47709" w:rsidRPr="00283458" w:rsidRDefault="00C47709" w:rsidP="003E15BA">
            <w:pPr>
              <w:jc w:val="center"/>
              <w:rPr>
                <w:noProof/>
                <w:sz w:val="28"/>
                <w:szCs w:val="28"/>
              </w:rPr>
            </w:pPr>
          </w:p>
        </w:tc>
        <w:tc>
          <w:tcPr>
            <w:tcW w:w="3046" w:type="dxa"/>
          </w:tcPr>
          <w:p w:rsidR="00C47709" w:rsidRPr="00283458" w:rsidRDefault="00C47709" w:rsidP="003E15BA">
            <w:pPr>
              <w:jc w:val="center"/>
              <w:rPr>
                <w:b/>
                <w:sz w:val="28"/>
                <w:szCs w:val="28"/>
              </w:rPr>
            </w:pPr>
          </w:p>
        </w:tc>
        <w:tc>
          <w:tcPr>
            <w:tcW w:w="3046" w:type="dxa"/>
            <w:shd w:val="clear" w:color="auto" w:fill="31849B" w:themeFill="accent5" w:themeFillShade="BF"/>
          </w:tcPr>
          <w:p w:rsidR="00C47709" w:rsidRPr="00283458" w:rsidRDefault="003E15BA" w:rsidP="0037262F">
            <w:pPr>
              <w:rPr>
                <w:noProof/>
                <w:sz w:val="28"/>
                <w:szCs w:val="28"/>
              </w:rPr>
            </w:pPr>
            <w:r>
              <w:rPr>
                <w:noProof/>
                <w:sz w:val="28"/>
                <w:szCs w:val="28"/>
              </w:rPr>
              <w:t>Weinlan</w:t>
            </w:r>
            <w:r w:rsidR="00A7766D">
              <w:rPr>
                <w:noProof/>
                <w:sz w:val="28"/>
                <w:szCs w:val="28"/>
              </w:rPr>
              <w:t>d starts publishing his own newsletter</w:t>
            </w:r>
            <w:r w:rsidR="0037262F">
              <w:rPr>
                <w:noProof/>
                <w:sz w:val="28"/>
                <w:szCs w:val="28"/>
              </w:rPr>
              <w:t xml:space="preserve">, </w:t>
            </w:r>
            <w:r w:rsidR="0037262F">
              <w:rPr>
                <w:i/>
                <w:noProof/>
                <w:sz w:val="28"/>
                <w:szCs w:val="28"/>
              </w:rPr>
              <w:t>News Wa</w:t>
            </w:r>
            <w:r w:rsidR="0037262F" w:rsidRPr="0037262F">
              <w:rPr>
                <w:i/>
                <w:noProof/>
                <w:sz w:val="28"/>
                <w:szCs w:val="28"/>
              </w:rPr>
              <w:t>tch.</w:t>
            </w:r>
          </w:p>
        </w:tc>
        <w:tc>
          <w:tcPr>
            <w:tcW w:w="3046" w:type="dxa"/>
          </w:tcPr>
          <w:p w:rsidR="00C47709" w:rsidRPr="00283458" w:rsidRDefault="00C47709" w:rsidP="003E15BA">
            <w:pPr>
              <w:jc w:val="center"/>
              <w:rPr>
                <w:noProof/>
                <w:sz w:val="28"/>
                <w:szCs w:val="28"/>
              </w:rPr>
            </w:pPr>
          </w:p>
        </w:tc>
        <w:tc>
          <w:tcPr>
            <w:tcW w:w="3046" w:type="dxa"/>
          </w:tcPr>
          <w:p w:rsidR="00C47709" w:rsidRPr="00283458" w:rsidRDefault="00C47709" w:rsidP="003E15BA">
            <w:pPr>
              <w:jc w:val="center"/>
              <w:rPr>
                <w:noProof/>
                <w:sz w:val="28"/>
                <w:szCs w:val="28"/>
              </w:rPr>
            </w:pPr>
          </w:p>
        </w:tc>
        <w:tc>
          <w:tcPr>
            <w:tcW w:w="3046" w:type="dxa"/>
          </w:tcPr>
          <w:p w:rsidR="00C47709" w:rsidRPr="00283458" w:rsidRDefault="00C47709"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sidRPr="00283458">
              <w:rPr>
                <w:b/>
                <w:color w:val="000000" w:themeColor="text1"/>
                <w:sz w:val="28"/>
                <w:szCs w:val="28"/>
              </w:rPr>
              <w:t>199</w:t>
            </w:r>
            <w:r>
              <w:rPr>
                <w:b/>
                <w:color w:val="000000" w:themeColor="text1"/>
                <w:sz w:val="28"/>
                <w:szCs w:val="28"/>
              </w:rPr>
              <w:t>9</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C47709" w:rsidP="003E15BA">
            <w:pPr>
              <w:rPr>
                <w:noProof/>
                <w:sz w:val="28"/>
                <w:szCs w:val="28"/>
              </w:rPr>
            </w:pPr>
          </w:p>
        </w:tc>
        <w:tc>
          <w:tcPr>
            <w:tcW w:w="3045" w:type="dxa"/>
            <w:shd w:val="clear" w:color="auto" w:fill="FFFFFF" w:themeFill="background1"/>
          </w:tcPr>
          <w:p w:rsidR="00C47709" w:rsidRPr="00283458" w:rsidRDefault="00E17FB1" w:rsidP="003E15BA">
            <w:pPr>
              <w:rPr>
                <w:noProof/>
                <w:sz w:val="28"/>
                <w:szCs w:val="28"/>
              </w:rPr>
            </w:pPr>
            <w:r w:rsidRPr="00E17FB1">
              <w:rPr>
                <w:i/>
                <w:noProof/>
                <w:sz w:val="28"/>
                <w:szCs w:val="28"/>
              </w:rPr>
              <w:t>Tomorrow’s World</w:t>
            </w:r>
            <w:r>
              <w:rPr>
                <w:noProof/>
                <w:sz w:val="28"/>
                <w:szCs w:val="28"/>
              </w:rPr>
              <w:t xml:space="preserve"> magazine launches.</w:t>
            </w: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79646" w:themeFill="accent6"/>
          </w:tcPr>
          <w:p w:rsidR="00C47709" w:rsidRPr="00283458" w:rsidRDefault="00EA7504" w:rsidP="00EA7504">
            <w:pPr>
              <w:rPr>
                <w:noProof/>
                <w:sz w:val="28"/>
                <w:szCs w:val="28"/>
              </w:rPr>
            </w:pPr>
            <w:r>
              <w:rPr>
                <w:noProof/>
                <w:sz w:val="28"/>
                <w:szCs w:val="28"/>
              </w:rPr>
              <w:t xml:space="preserve">Pack starts </w:t>
            </w:r>
            <w:hyperlink r:id="rId99" w:history="1">
              <w:r w:rsidRPr="00EA7504">
                <w:rPr>
                  <w:rStyle w:val="Hyperlink"/>
                  <w:b/>
                  <w:noProof/>
                  <w:sz w:val="28"/>
                  <w:szCs w:val="28"/>
                </w:rPr>
                <w:t>Restored Church of God</w:t>
              </w:r>
            </w:hyperlink>
            <w:r>
              <w:rPr>
                <w:noProof/>
                <w:sz w:val="28"/>
                <w:szCs w:val="28"/>
              </w:rPr>
              <w:t xml:space="preserve"> (RCG) in Wadsworth, Ohio. Many independents join his online ministery.</w:t>
            </w:r>
          </w:p>
        </w:tc>
        <w:tc>
          <w:tcPr>
            <w:tcW w:w="3046" w:type="dxa"/>
            <w:shd w:val="clear" w:color="auto" w:fill="FFFFFF" w:themeFill="background1"/>
          </w:tcPr>
          <w:p w:rsidR="00C47709" w:rsidRPr="00283458" w:rsidRDefault="00EA7504" w:rsidP="00EA7504">
            <w:pPr>
              <w:rPr>
                <w:noProof/>
                <w:sz w:val="28"/>
                <w:szCs w:val="28"/>
              </w:rPr>
            </w:pPr>
            <w:r>
              <w:rPr>
                <w:noProof/>
                <w:sz w:val="28"/>
                <w:szCs w:val="28"/>
              </w:rPr>
              <w:t>Pack is fired from GCG.</w:t>
            </w:r>
          </w:p>
        </w:tc>
        <w:tc>
          <w:tcPr>
            <w:tcW w:w="3046" w:type="dxa"/>
            <w:shd w:val="clear" w:color="auto" w:fill="FFFFFF" w:themeFill="background1"/>
          </w:tcPr>
          <w:p w:rsidR="00C47709" w:rsidRPr="00283458" w:rsidRDefault="00C47709"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2000</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C47709" w:rsidP="003E15BA">
            <w:pPr>
              <w:rPr>
                <w:noProof/>
                <w:sz w:val="28"/>
                <w:szCs w:val="28"/>
              </w:rPr>
            </w:pP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79646" w:themeFill="accent6"/>
          </w:tcPr>
          <w:p w:rsidR="00C47709" w:rsidRPr="00283458" w:rsidRDefault="00A7766D" w:rsidP="00A7766D">
            <w:pPr>
              <w:rPr>
                <w:noProof/>
                <w:sz w:val="28"/>
                <w:szCs w:val="28"/>
              </w:rPr>
            </w:pPr>
            <w:r>
              <w:rPr>
                <w:noProof/>
                <w:sz w:val="28"/>
                <w:szCs w:val="28"/>
              </w:rPr>
              <w:t xml:space="preserve">Weinland starts </w:t>
            </w:r>
            <w:hyperlink r:id="rId100" w:history="1">
              <w:r w:rsidRPr="0037262F">
                <w:rPr>
                  <w:rStyle w:val="Hyperlink"/>
                  <w:b/>
                  <w:noProof/>
                  <w:sz w:val="28"/>
                  <w:szCs w:val="28"/>
                </w:rPr>
                <w:t>Church of God Preparing for the Kindgom of God</w:t>
              </w:r>
            </w:hyperlink>
            <w:r w:rsidR="0037262F">
              <w:rPr>
                <w:noProof/>
                <w:sz w:val="28"/>
                <w:szCs w:val="28"/>
              </w:rPr>
              <w:t xml:space="preserve"> in Toledo, Ohio, taking members from other COG groups with him.</w:t>
            </w: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2000</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C47709" w:rsidP="003E15BA">
            <w:pPr>
              <w:rPr>
                <w:noProof/>
                <w:sz w:val="28"/>
                <w:szCs w:val="28"/>
              </w:rPr>
            </w:pP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C47709" w:rsidP="003E15BA">
            <w:pPr>
              <w:rPr>
                <w:noProof/>
                <w:sz w:val="28"/>
                <w:szCs w:val="28"/>
              </w:rPr>
            </w:pPr>
            <w:r>
              <w:rPr>
                <w:noProof/>
                <w:sz w:val="28"/>
                <w:szCs w:val="28"/>
              </w:rPr>
              <w:t xml:space="preserve">Supreme Court denies hearing PCG’s copyright </w:t>
            </w:r>
            <w:r>
              <w:rPr>
                <w:noProof/>
                <w:sz w:val="28"/>
                <w:szCs w:val="28"/>
              </w:rPr>
              <w:lastRenderedPageBreak/>
              <w:t>cases.</w:t>
            </w: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lastRenderedPageBreak/>
              <w:t>2001</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C47709" w:rsidP="003E15BA">
            <w:pPr>
              <w:rPr>
                <w:noProof/>
                <w:sz w:val="28"/>
                <w:szCs w:val="28"/>
              </w:rPr>
            </w:pP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3E15BA" w:rsidP="003E15BA">
            <w:pPr>
              <w:rPr>
                <w:noProof/>
                <w:sz w:val="28"/>
                <w:szCs w:val="28"/>
              </w:rPr>
            </w:pPr>
            <w:r>
              <w:rPr>
                <w:noProof/>
                <w:sz w:val="28"/>
                <w:szCs w:val="28"/>
              </w:rPr>
              <w:t xml:space="preserve">The </w:t>
            </w:r>
            <w:hyperlink r:id="rId101" w:history="1">
              <w:r w:rsidRPr="003E15BA">
                <w:rPr>
                  <w:rStyle w:val="Hyperlink"/>
                  <w:b/>
                  <w:noProof/>
                  <w:sz w:val="28"/>
                  <w:szCs w:val="28"/>
                </w:rPr>
                <w:t>Imperial College of Edmond</w:t>
              </w:r>
            </w:hyperlink>
            <w:r w:rsidRPr="003E15BA">
              <w:rPr>
                <w:b/>
                <w:noProof/>
                <w:sz w:val="28"/>
                <w:szCs w:val="28"/>
              </w:rPr>
              <w:t xml:space="preserve"> </w:t>
            </w:r>
            <w:r>
              <w:rPr>
                <w:noProof/>
                <w:sz w:val="28"/>
                <w:szCs w:val="28"/>
              </w:rPr>
              <w:t>is founded.</w:t>
            </w: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2002</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E17FB1" w:rsidP="003E15BA">
            <w:pPr>
              <w:rPr>
                <w:noProof/>
                <w:sz w:val="28"/>
                <w:szCs w:val="28"/>
              </w:rPr>
            </w:pPr>
            <w:r>
              <w:rPr>
                <w:noProof/>
                <w:sz w:val="28"/>
                <w:szCs w:val="28"/>
              </w:rPr>
              <w:t>Roy Holladay elected UCG president.</w:t>
            </w: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261B10" w:rsidRPr="00283458" w:rsidTr="000F5BAA">
        <w:tc>
          <w:tcPr>
            <w:tcW w:w="3045" w:type="dxa"/>
          </w:tcPr>
          <w:p w:rsidR="00261B10" w:rsidRDefault="00261B10" w:rsidP="003E15BA">
            <w:pPr>
              <w:rPr>
                <w:b/>
                <w:color w:val="000000" w:themeColor="text1"/>
                <w:sz w:val="28"/>
                <w:szCs w:val="28"/>
              </w:rPr>
            </w:pPr>
            <w:r>
              <w:rPr>
                <w:b/>
                <w:color w:val="000000" w:themeColor="text1"/>
                <w:sz w:val="28"/>
                <w:szCs w:val="28"/>
              </w:rPr>
              <w:t>July</w:t>
            </w:r>
          </w:p>
          <w:p w:rsidR="00261B10" w:rsidRDefault="00261B10" w:rsidP="003E15BA">
            <w:pPr>
              <w:rPr>
                <w:b/>
                <w:color w:val="000000" w:themeColor="text1"/>
                <w:sz w:val="28"/>
                <w:szCs w:val="28"/>
              </w:rPr>
            </w:pPr>
            <w:r>
              <w:rPr>
                <w:b/>
                <w:color w:val="000000" w:themeColor="text1"/>
                <w:sz w:val="28"/>
                <w:szCs w:val="28"/>
              </w:rPr>
              <w:t>2002</w:t>
            </w:r>
          </w:p>
        </w:tc>
        <w:tc>
          <w:tcPr>
            <w:tcW w:w="3045" w:type="dxa"/>
            <w:shd w:val="clear" w:color="auto" w:fill="808080" w:themeFill="background1" w:themeFillShade="80"/>
          </w:tcPr>
          <w:p w:rsidR="00261B10" w:rsidRPr="00283458" w:rsidRDefault="00261B10" w:rsidP="00261B10">
            <w:pPr>
              <w:rPr>
                <w:noProof/>
                <w:sz w:val="28"/>
                <w:szCs w:val="28"/>
              </w:rPr>
            </w:pPr>
            <w:r>
              <w:rPr>
                <w:noProof/>
                <w:sz w:val="28"/>
                <w:szCs w:val="28"/>
              </w:rPr>
              <w:t xml:space="preserve">Stanely Rader </w:t>
            </w:r>
            <w:hyperlink r:id="rId102" w:history="1">
              <w:r w:rsidRPr="00261B10">
                <w:rPr>
                  <w:rStyle w:val="Hyperlink"/>
                  <w:b/>
                  <w:noProof/>
                  <w:sz w:val="28"/>
                  <w:szCs w:val="28"/>
                </w:rPr>
                <w:t>dies</w:t>
              </w:r>
            </w:hyperlink>
            <w:r>
              <w:rPr>
                <w:noProof/>
                <w:sz w:val="28"/>
                <w:szCs w:val="28"/>
              </w:rPr>
              <w:t xml:space="preserve"> of pancreatic cancer.</w:t>
            </w:r>
          </w:p>
        </w:tc>
        <w:tc>
          <w:tcPr>
            <w:tcW w:w="3045" w:type="dxa"/>
            <w:shd w:val="clear" w:color="auto" w:fill="FFFFFF" w:themeFill="background1"/>
          </w:tcPr>
          <w:p w:rsidR="00261B10" w:rsidRDefault="00261B10" w:rsidP="003E15BA">
            <w:pPr>
              <w:rPr>
                <w:noProof/>
                <w:sz w:val="28"/>
                <w:szCs w:val="28"/>
              </w:rPr>
            </w:pPr>
          </w:p>
        </w:tc>
        <w:tc>
          <w:tcPr>
            <w:tcW w:w="3045" w:type="dxa"/>
            <w:shd w:val="clear" w:color="auto" w:fill="FFFFFF" w:themeFill="background1"/>
          </w:tcPr>
          <w:p w:rsidR="00261B10" w:rsidRPr="00283458" w:rsidRDefault="00261B10" w:rsidP="003E15BA">
            <w:pPr>
              <w:rPr>
                <w:noProof/>
                <w:sz w:val="28"/>
                <w:szCs w:val="28"/>
              </w:rPr>
            </w:pPr>
          </w:p>
        </w:tc>
        <w:tc>
          <w:tcPr>
            <w:tcW w:w="3046" w:type="dxa"/>
            <w:shd w:val="clear" w:color="auto" w:fill="FFFFFF" w:themeFill="background1"/>
          </w:tcPr>
          <w:p w:rsidR="00261B10" w:rsidRPr="00283458" w:rsidRDefault="00261B10" w:rsidP="003E15BA">
            <w:pPr>
              <w:jc w:val="center"/>
              <w:rPr>
                <w:noProof/>
                <w:sz w:val="28"/>
                <w:szCs w:val="28"/>
              </w:rPr>
            </w:pPr>
          </w:p>
        </w:tc>
        <w:tc>
          <w:tcPr>
            <w:tcW w:w="3046" w:type="dxa"/>
            <w:shd w:val="clear" w:color="auto" w:fill="FFFFFF" w:themeFill="background1"/>
          </w:tcPr>
          <w:p w:rsidR="00261B10" w:rsidRPr="00283458" w:rsidRDefault="00261B10" w:rsidP="003E15BA">
            <w:pPr>
              <w:jc w:val="center"/>
              <w:rPr>
                <w:b/>
                <w:sz w:val="28"/>
                <w:szCs w:val="28"/>
              </w:rPr>
            </w:pPr>
          </w:p>
        </w:tc>
        <w:tc>
          <w:tcPr>
            <w:tcW w:w="3046" w:type="dxa"/>
            <w:shd w:val="clear" w:color="auto" w:fill="FFFFFF" w:themeFill="background1"/>
          </w:tcPr>
          <w:p w:rsidR="00261B10" w:rsidRPr="00283458" w:rsidRDefault="00261B10" w:rsidP="003E15BA">
            <w:pPr>
              <w:jc w:val="center"/>
              <w:rPr>
                <w:noProof/>
                <w:sz w:val="28"/>
                <w:szCs w:val="28"/>
              </w:rPr>
            </w:pPr>
          </w:p>
        </w:tc>
        <w:tc>
          <w:tcPr>
            <w:tcW w:w="3046" w:type="dxa"/>
            <w:shd w:val="clear" w:color="auto" w:fill="FFFFFF" w:themeFill="background1"/>
          </w:tcPr>
          <w:p w:rsidR="00261B10" w:rsidRPr="00283458" w:rsidRDefault="00261B10" w:rsidP="003E15BA">
            <w:pPr>
              <w:jc w:val="center"/>
              <w:rPr>
                <w:noProof/>
                <w:sz w:val="28"/>
                <w:szCs w:val="28"/>
              </w:rPr>
            </w:pPr>
          </w:p>
        </w:tc>
        <w:tc>
          <w:tcPr>
            <w:tcW w:w="3046" w:type="dxa"/>
            <w:shd w:val="clear" w:color="auto" w:fill="FFFFFF" w:themeFill="background1"/>
          </w:tcPr>
          <w:p w:rsidR="00261B10" w:rsidRPr="00283458" w:rsidRDefault="00261B10" w:rsidP="003E15BA">
            <w:pPr>
              <w:jc w:val="center"/>
              <w:rPr>
                <w:noProof/>
                <w:sz w:val="28"/>
                <w:szCs w:val="28"/>
              </w:rPr>
            </w:pPr>
          </w:p>
        </w:tc>
        <w:tc>
          <w:tcPr>
            <w:tcW w:w="3046" w:type="dxa"/>
            <w:shd w:val="clear" w:color="auto" w:fill="FFFFFF" w:themeFill="background1"/>
          </w:tcPr>
          <w:p w:rsidR="00261B10" w:rsidRPr="00283458" w:rsidRDefault="00261B10"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2003</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C47709" w:rsidP="003E15BA">
            <w:pPr>
              <w:rPr>
                <w:noProof/>
                <w:sz w:val="28"/>
                <w:szCs w:val="28"/>
              </w:rPr>
            </w:pP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C47709" w:rsidP="003E15BA">
            <w:pPr>
              <w:rPr>
                <w:noProof/>
                <w:sz w:val="28"/>
                <w:szCs w:val="28"/>
              </w:rPr>
            </w:pPr>
            <w:r>
              <w:rPr>
                <w:noProof/>
                <w:sz w:val="28"/>
                <w:szCs w:val="28"/>
              </w:rPr>
              <w:t>WCG agrees to sell PCG full copyrights to HWA’s writings. Between paying WCG and legal fees, PCG spent $5 million for this victory.</w:t>
            </w: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2004</w:t>
            </w:r>
          </w:p>
        </w:tc>
        <w:tc>
          <w:tcPr>
            <w:tcW w:w="3045" w:type="dxa"/>
          </w:tcPr>
          <w:p w:rsidR="00C47709" w:rsidRPr="00283458" w:rsidRDefault="00C47709" w:rsidP="003E15BA">
            <w:pPr>
              <w:jc w:val="center"/>
              <w:rPr>
                <w:noProof/>
                <w:sz w:val="28"/>
                <w:szCs w:val="28"/>
              </w:rPr>
            </w:pPr>
          </w:p>
        </w:tc>
        <w:tc>
          <w:tcPr>
            <w:tcW w:w="3045" w:type="dxa"/>
            <w:shd w:val="clear" w:color="auto" w:fill="4F81BD" w:themeFill="accent1"/>
          </w:tcPr>
          <w:p w:rsidR="00C47709" w:rsidRDefault="00A7766D" w:rsidP="003E15BA">
            <w:pPr>
              <w:rPr>
                <w:noProof/>
                <w:sz w:val="28"/>
                <w:szCs w:val="28"/>
              </w:rPr>
            </w:pPr>
            <w:r>
              <w:rPr>
                <w:noProof/>
                <w:sz w:val="28"/>
                <w:szCs w:val="28"/>
              </w:rPr>
              <w:t xml:space="preserve">A </w:t>
            </w:r>
            <w:hyperlink r:id="rId103" w:history="1">
              <w:r w:rsidRPr="00A7766D">
                <w:rPr>
                  <w:rStyle w:val="Hyperlink"/>
                  <w:b/>
                  <w:noProof/>
                  <w:sz w:val="28"/>
                  <w:szCs w:val="28"/>
                </w:rPr>
                <w:t>stalking case</w:t>
              </w:r>
            </w:hyperlink>
            <w:r>
              <w:rPr>
                <w:noProof/>
                <w:sz w:val="28"/>
                <w:szCs w:val="28"/>
              </w:rPr>
              <w:t xml:space="preserve"> against a UCG member is heard in court.</w:t>
            </w: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2005</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tbl>
            <w:tblPr>
              <w:tblStyle w:val="TableGrid"/>
              <w:tblW w:w="0" w:type="auto"/>
              <w:tblLook w:val="04A0" w:firstRow="1" w:lastRow="0" w:firstColumn="1" w:lastColumn="0" w:noHBand="0" w:noVBand="1"/>
            </w:tblPr>
            <w:tblGrid>
              <w:gridCol w:w="2814"/>
            </w:tblGrid>
            <w:tr w:rsidR="008B1E42" w:rsidTr="008B1E42">
              <w:tc>
                <w:tcPr>
                  <w:tcW w:w="2814" w:type="dxa"/>
                  <w:tcBorders>
                    <w:bottom w:val="single" w:sz="4" w:space="0" w:color="000000" w:themeColor="text1"/>
                  </w:tcBorders>
                </w:tcPr>
                <w:p w:rsidR="008B1E42" w:rsidRDefault="008B1E42" w:rsidP="003E15BA">
                  <w:pPr>
                    <w:rPr>
                      <w:noProof/>
                      <w:sz w:val="28"/>
                      <w:szCs w:val="28"/>
                    </w:rPr>
                  </w:pPr>
                  <w:r>
                    <w:rPr>
                      <w:noProof/>
                      <w:sz w:val="28"/>
                      <w:szCs w:val="28"/>
                    </w:rPr>
                    <w:t>Clyde Kilough elected UCG president.</w:t>
                  </w:r>
                </w:p>
              </w:tc>
            </w:tr>
            <w:tr w:rsidR="008B1E42" w:rsidTr="008B1E42">
              <w:tc>
                <w:tcPr>
                  <w:tcW w:w="2814" w:type="dxa"/>
                  <w:shd w:val="clear" w:color="auto" w:fill="F79646" w:themeFill="accent6"/>
                </w:tcPr>
                <w:p w:rsidR="008B1E42" w:rsidRDefault="008B1E42" w:rsidP="003E15BA">
                  <w:pPr>
                    <w:rPr>
                      <w:noProof/>
                      <w:sz w:val="28"/>
                      <w:szCs w:val="28"/>
                    </w:rPr>
                  </w:pPr>
                  <w:r>
                    <w:rPr>
                      <w:noProof/>
                      <w:sz w:val="28"/>
                      <w:szCs w:val="28"/>
                    </w:rPr>
                    <w:t xml:space="preserve">A congregation in West Virginia </w:t>
                  </w:r>
                  <w:hyperlink r:id="rId104" w:history="1">
                    <w:r w:rsidRPr="008B1E42">
                      <w:rPr>
                        <w:rStyle w:val="Hyperlink"/>
                        <w:b/>
                        <w:noProof/>
                        <w:sz w:val="28"/>
                        <w:szCs w:val="28"/>
                      </w:rPr>
                      <w:t>secedes from UCG</w:t>
                    </w:r>
                  </w:hyperlink>
                  <w:r>
                    <w:rPr>
                      <w:noProof/>
                      <w:sz w:val="28"/>
                      <w:szCs w:val="28"/>
                    </w:rPr>
                    <w:t xml:space="preserve"> over allegations of an elder’s unaddressed sexual abuse.</w:t>
                  </w:r>
                </w:p>
              </w:tc>
            </w:tr>
          </w:tbl>
          <w:p w:rsidR="00C47709" w:rsidRDefault="00C47709" w:rsidP="003E15BA">
            <w:pPr>
              <w:rPr>
                <w:noProof/>
                <w:sz w:val="28"/>
                <w:szCs w:val="28"/>
              </w:rPr>
            </w:pP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3E15BA" w:rsidP="003E15BA">
            <w:pPr>
              <w:rPr>
                <w:noProof/>
                <w:sz w:val="28"/>
                <w:szCs w:val="28"/>
              </w:rPr>
            </w:pPr>
            <w:r>
              <w:rPr>
                <w:noProof/>
                <w:sz w:val="28"/>
                <w:szCs w:val="28"/>
              </w:rPr>
              <w:t xml:space="preserve">Imperial College changes its name to </w:t>
            </w:r>
            <w:hyperlink r:id="rId105" w:history="1">
              <w:r w:rsidRPr="003E15BA">
                <w:rPr>
                  <w:rStyle w:val="Hyperlink"/>
                  <w:b/>
                  <w:noProof/>
                  <w:sz w:val="28"/>
                  <w:szCs w:val="28"/>
                </w:rPr>
                <w:t>Herbert W. Armstrong College.</w:t>
              </w:r>
            </w:hyperlink>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233422" w:rsidRPr="00283458" w:rsidTr="000F5BAA">
        <w:tc>
          <w:tcPr>
            <w:tcW w:w="3045" w:type="dxa"/>
          </w:tcPr>
          <w:p w:rsidR="00233422" w:rsidRDefault="00233422" w:rsidP="003E15BA">
            <w:pPr>
              <w:rPr>
                <w:b/>
                <w:color w:val="000000" w:themeColor="text1"/>
                <w:sz w:val="28"/>
                <w:szCs w:val="28"/>
              </w:rPr>
            </w:pPr>
            <w:r>
              <w:rPr>
                <w:b/>
                <w:color w:val="000000" w:themeColor="text1"/>
                <w:sz w:val="28"/>
                <w:szCs w:val="28"/>
              </w:rPr>
              <w:t>March 12</w:t>
            </w:r>
          </w:p>
          <w:p w:rsidR="00233422" w:rsidRDefault="00233422" w:rsidP="003E15BA">
            <w:pPr>
              <w:rPr>
                <w:b/>
                <w:color w:val="000000" w:themeColor="text1"/>
                <w:sz w:val="28"/>
                <w:szCs w:val="28"/>
              </w:rPr>
            </w:pPr>
            <w:r>
              <w:rPr>
                <w:b/>
                <w:color w:val="000000" w:themeColor="text1"/>
                <w:sz w:val="28"/>
                <w:szCs w:val="28"/>
              </w:rPr>
              <w:t>2005</w:t>
            </w:r>
          </w:p>
        </w:tc>
        <w:tc>
          <w:tcPr>
            <w:tcW w:w="3045" w:type="dxa"/>
          </w:tcPr>
          <w:p w:rsidR="00233422" w:rsidRPr="00283458" w:rsidRDefault="00233422" w:rsidP="003E15BA">
            <w:pPr>
              <w:jc w:val="center"/>
              <w:rPr>
                <w:noProof/>
                <w:sz w:val="28"/>
                <w:szCs w:val="28"/>
              </w:rPr>
            </w:pPr>
          </w:p>
        </w:tc>
        <w:tc>
          <w:tcPr>
            <w:tcW w:w="3045" w:type="dxa"/>
            <w:shd w:val="clear" w:color="auto" w:fill="FFFFFF" w:themeFill="background1"/>
          </w:tcPr>
          <w:p w:rsidR="00233422" w:rsidRDefault="00233422" w:rsidP="003E15BA">
            <w:pPr>
              <w:rPr>
                <w:noProof/>
                <w:sz w:val="28"/>
                <w:szCs w:val="28"/>
              </w:rPr>
            </w:pPr>
          </w:p>
        </w:tc>
        <w:tc>
          <w:tcPr>
            <w:tcW w:w="3045" w:type="dxa"/>
            <w:shd w:val="clear" w:color="auto" w:fill="C00000"/>
          </w:tcPr>
          <w:p w:rsidR="00233422" w:rsidRPr="00283458" w:rsidRDefault="003551F6" w:rsidP="003E15BA">
            <w:pPr>
              <w:rPr>
                <w:noProof/>
                <w:sz w:val="28"/>
                <w:szCs w:val="28"/>
              </w:rPr>
            </w:pPr>
            <w:hyperlink r:id="rId106" w:history="1">
              <w:r w:rsidR="00233422" w:rsidRPr="00233422">
                <w:rPr>
                  <w:rStyle w:val="Hyperlink"/>
                  <w:b/>
                  <w:noProof/>
                  <w:sz w:val="28"/>
                  <w:szCs w:val="28"/>
                </w:rPr>
                <w:t>Terry Ratzmann</w:t>
              </w:r>
            </w:hyperlink>
            <w:r w:rsidR="00233422">
              <w:rPr>
                <w:noProof/>
                <w:sz w:val="28"/>
                <w:szCs w:val="28"/>
              </w:rPr>
              <w:t>, a disaffected LCG member</w:t>
            </w:r>
            <w:r w:rsidR="00536D4D">
              <w:rPr>
                <w:noProof/>
                <w:sz w:val="28"/>
                <w:szCs w:val="28"/>
              </w:rPr>
              <w:t>,</w:t>
            </w:r>
            <w:r w:rsidR="00233422">
              <w:rPr>
                <w:noProof/>
                <w:sz w:val="28"/>
                <w:szCs w:val="28"/>
              </w:rPr>
              <w:t xml:space="preserve"> takes issue with a sermon and massacres 7 people in a Brookfield, Wisconsin congregation before </w:t>
            </w:r>
            <w:r w:rsidR="00233422">
              <w:rPr>
                <w:noProof/>
                <w:sz w:val="28"/>
                <w:szCs w:val="28"/>
              </w:rPr>
              <w:lastRenderedPageBreak/>
              <w:t>killing himself.</w:t>
            </w:r>
          </w:p>
        </w:tc>
        <w:tc>
          <w:tcPr>
            <w:tcW w:w="3046" w:type="dxa"/>
            <w:shd w:val="clear" w:color="auto" w:fill="FFFFFF" w:themeFill="background1"/>
          </w:tcPr>
          <w:p w:rsidR="00233422" w:rsidRDefault="00233422" w:rsidP="003E15BA">
            <w:pPr>
              <w:rPr>
                <w:noProof/>
                <w:sz w:val="28"/>
                <w:szCs w:val="28"/>
              </w:rPr>
            </w:pPr>
          </w:p>
        </w:tc>
        <w:tc>
          <w:tcPr>
            <w:tcW w:w="3046" w:type="dxa"/>
            <w:shd w:val="clear" w:color="auto" w:fill="FFFFFF" w:themeFill="background1"/>
          </w:tcPr>
          <w:p w:rsidR="00233422" w:rsidRPr="00283458" w:rsidRDefault="00233422" w:rsidP="003E15BA">
            <w:pPr>
              <w:jc w:val="center"/>
              <w:rPr>
                <w:b/>
                <w:sz w:val="28"/>
                <w:szCs w:val="28"/>
              </w:rPr>
            </w:pPr>
          </w:p>
        </w:tc>
        <w:tc>
          <w:tcPr>
            <w:tcW w:w="3046" w:type="dxa"/>
            <w:shd w:val="clear" w:color="auto" w:fill="FFFFFF" w:themeFill="background1"/>
          </w:tcPr>
          <w:p w:rsidR="00233422" w:rsidRPr="00283458" w:rsidRDefault="00233422" w:rsidP="003E15BA">
            <w:pPr>
              <w:jc w:val="center"/>
              <w:rPr>
                <w:noProof/>
                <w:sz w:val="28"/>
                <w:szCs w:val="28"/>
              </w:rPr>
            </w:pPr>
          </w:p>
        </w:tc>
        <w:tc>
          <w:tcPr>
            <w:tcW w:w="3046" w:type="dxa"/>
            <w:shd w:val="clear" w:color="auto" w:fill="FFFFFF" w:themeFill="background1"/>
          </w:tcPr>
          <w:p w:rsidR="00233422" w:rsidRPr="00283458" w:rsidRDefault="00233422" w:rsidP="003E15BA">
            <w:pPr>
              <w:jc w:val="center"/>
              <w:rPr>
                <w:noProof/>
                <w:sz w:val="28"/>
                <w:szCs w:val="28"/>
              </w:rPr>
            </w:pPr>
          </w:p>
        </w:tc>
        <w:tc>
          <w:tcPr>
            <w:tcW w:w="3046" w:type="dxa"/>
            <w:shd w:val="clear" w:color="auto" w:fill="FFFFFF" w:themeFill="background1"/>
          </w:tcPr>
          <w:p w:rsidR="00233422" w:rsidRPr="00283458" w:rsidRDefault="00233422" w:rsidP="003E15BA">
            <w:pPr>
              <w:jc w:val="center"/>
              <w:rPr>
                <w:noProof/>
                <w:sz w:val="28"/>
                <w:szCs w:val="28"/>
              </w:rPr>
            </w:pPr>
          </w:p>
        </w:tc>
        <w:tc>
          <w:tcPr>
            <w:tcW w:w="3046" w:type="dxa"/>
            <w:shd w:val="clear" w:color="auto" w:fill="FFFFFF" w:themeFill="background1"/>
          </w:tcPr>
          <w:p w:rsidR="00233422" w:rsidRPr="00283458" w:rsidRDefault="00233422"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lastRenderedPageBreak/>
              <w:t>2006</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C47709" w:rsidP="003E15BA">
            <w:pPr>
              <w:rPr>
                <w:noProof/>
                <w:sz w:val="28"/>
                <w:szCs w:val="28"/>
              </w:rPr>
            </w:pPr>
          </w:p>
        </w:tc>
        <w:tc>
          <w:tcPr>
            <w:tcW w:w="3045" w:type="dxa"/>
            <w:shd w:val="clear" w:color="auto" w:fill="FFFFFF" w:themeFill="background1"/>
          </w:tcPr>
          <w:p w:rsidR="00C47709" w:rsidRPr="00283458" w:rsidRDefault="003E15BA" w:rsidP="003E15BA">
            <w:pPr>
              <w:rPr>
                <w:noProof/>
                <w:sz w:val="28"/>
                <w:szCs w:val="28"/>
              </w:rPr>
            </w:pPr>
            <w:r>
              <w:rPr>
                <w:noProof/>
                <w:sz w:val="28"/>
                <w:szCs w:val="28"/>
              </w:rPr>
              <w:t>LCG reports 294 congregations in 44 countries, 7,100 members and a $11.1 million budget.</w:t>
            </w: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EA7504" w:rsidRPr="00283458" w:rsidTr="000F5BAA">
        <w:tc>
          <w:tcPr>
            <w:tcW w:w="3045" w:type="dxa"/>
          </w:tcPr>
          <w:p w:rsidR="00EA7504" w:rsidRDefault="00EA7504" w:rsidP="003E15BA">
            <w:pPr>
              <w:rPr>
                <w:b/>
                <w:color w:val="000000" w:themeColor="text1"/>
                <w:sz w:val="28"/>
                <w:szCs w:val="28"/>
              </w:rPr>
            </w:pPr>
            <w:r>
              <w:rPr>
                <w:b/>
                <w:color w:val="000000" w:themeColor="text1"/>
                <w:sz w:val="28"/>
                <w:szCs w:val="28"/>
              </w:rPr>
              <w:t>September 12</w:t>
            </w:r>
          </w:p>
          <w:p w:rsidR="00EA7504" w:rsidRDefault="00EA7504" w:rsidP="003E15BA">
            <w:pPr>
              <w:rPr>
                <w:b/>
                <w:color w:val="000000" w:themeColor="text1"/>
                <w:sz w:val="28"/>
                <w:szCs w:val="28"/>
              </w:rPr>
            </w:pPr>
            <w:r>
              <w:rPr>
                <w:b/>
                <w:color w:val="000000" w:themeColor="text1"/>
                <w:sz w:val="28"/>
                <w:szCs w:val="28"/>
              </w:rPr>
              <w:t>2006</w:t>
            </w:r>
          </w:p>
        </w:tc>
        <w:tc>
          <w:tcPr>
            <w:tcW w:w="3045" w:type="dxa"/>
          </w:tcPr>
          <w:p w:rsidR="00EA7504" w:rsidRPr="00283458" w:rsidRDefault="00EA7504" w:rsidP="003E15BA">
            <w:pPr>
              <w:jc w:val="center"/>
              <w:rPr>
                <w:noProof/>
                <w:sz w:val="28"/>
                <w:szCs w:val="28"/>
              </w:rPr>
            </w:pPr>
          </w:p>
        </w:tc>
        <w:tc>
          <w:tcPr>
            <w:tcW w:w="3045" w:type="dxa"/>
            <w:shd w:val="clear" w:color="auto" w:fill="FFFFFF" w:themeFill="background1"/>
          </w:tcPr>
          <w:p w:rsidR="00EA7504" w:rsidRDefault="00EA7504" w:rsidP="003E15BA">
            <w:pPr>
              <w:rPr>
                <w:noProof/>
                <w:sz w:val="28"/>
                <w:szCs w:val="28"/>
              </w:rPr>
            </w:pPr>
          </w:p>
        </w:tc>
        <w:tc>
          <w:tcPr>
            <w:tcW w:w="3045" w:type="dxa"/>
            <w:shd w:val="clear" w:color="auto" w:fill="FFFFFF" w:themeFill="background1"/>
          </w:tcPr>
          <w:p w:rsidR="00EA7504" w:rsidRDefault="00EA7504" w:rsidP="003E15BA">
            <w:pPr>
              <w:rPr>
                <w:noProof/>
                <w:sz w:val="28"/>
                <w:szCs w:val="28"/>
              </w:rPr>
            </w:pPr>
          </w:p>
        </w:tc>
        <w:tc>
          <w:tcPr>
            <w:tcW w:w="3046" w:type="dxa"/>
            <w:shd w:val="clear" w:color="auto" w:fill="FFFFFF" w:themeFill="background1"/>
          </w:tcPr>
          <w:p w:rsidR="00EA7504" w:rsidRPr="00283458" w:rsidRDefault="00EA7504" w:rsidP="003E15BA">
            <w:pPr>
              <w:jc w:val="center"/>
              <w:rPr>
                <w:noProof/>
                <w:sz w:val="28"/>
                <w:szCs w:val="28"/>
              </w:rPr>
            </w:pPr>
          </w:p>
        </w:tc>
        <w:tc>
          <w:tcPr>
            <w:tcW w:w="3046" w:type="dxa"/>
            <w:shd w:val="clear" w:color="auto" w:fill="FFFFFF" w:themeFill="background1"/>
          </w:tcPr>
          <w:p w:rsidR="00EA7504" w:rsidRPr="00283458" w:rsidRDefault="00EA7504" w:rsidP="003E15BA">
            <w:pPr>
              <w:jc w:val="center"/>
              <w:rPr>
                <w:b/>
                <w:sz w:val="28"/>
                <w:szCs w:val="28"/>
              </w:rPr>
            </w:pPr>
          </w:p>
        </w:tc>
        <w:tc>
          <w:tcPr>
            <w:tcW w:w="3046" w:type="dxa"/>
            <w:shd w:val="clear" w:color="auto" w:fill="FFFFFF" w:themeFill="background1"/>
          </w:tcPr>
          <w:p w:rsidR="00EA7504" w:rsidRPr="00283458" w:rsidRDefault="00EA7504" w:rsidP="003E15BA">
            <w:pPr>
              <w:jc w:val="center"/>
              <w:rPr>
                <w:noProof/>
                <w:sz w:val="28"/>
                <w:szCs w:val="28"/>
              </w:rPr>
            </w:pPr>
          </w:p>
        </w:tc>
        <w:tc>
          <w:tcPr>
            <w:tcW w:w="3046" w:type="dxa"/>
            <w:shd w:val="clear" w:color="auto" w:fill="FFFFFF" w:themeFill="background1"/>
          </w:tcPr>
          <w:p w:rsidR="00EA7504" w:rsidRPr="00283458" w:rsidRDefault="00EA7504" w:rsidP="003E15BA">
            <w:pPr>
              <w:jc w:val="center"/>
              <w:rPr>
                <w:noProof/>
                <w:sz w:val="28"/>
                <w:szCs w:val="28"/>
              </w:rPr>
            </w:pPr>
          </w:p>
        </w:tc>
        <w:tc>
          <w:tcPr>
            <w:tcW w:w="3046" w:type="dxa"/>
            <w:shd w:val="clear" w:color="auto" w:fill="8064A2" w:themeFill="accent4"/>
          </w:tcPr>
          <w:p w:rsidR="00EA7504" w:rsidRPr="00283458" w:rsidRDefault="00EA7504" w:rsidP="00EA7504">
            <w:pPr>
              <w:rPr>
                <w:noProof/>
                <w:sz w:val="28"/>
                <w:szCs w:val="28"/>
              </w:rPr>
            </w:pPr>
            <w:r>
              <w:rPr>
                <w:noProof/>
                <w:sz w:val="28"/>
                <w:szCs w:val="28"/>
              </w:rPr>
              <w:t>HOY’s Hawkins predicted nuclear war fails to manifest.</w:t>
            </w:r>
          </w:p>
        </w:tc>
        <w:tc>
          <w:tcPr>
            <w:tcW w:w="3046" w:type="dxa"/>
            <w:shd w:val="clear" w:color="auto" w:fill="FFFFFF" w:themeFill="background1"/>
          </w:tcPr>
          <w:p w:rsidR="00EA7504" w:rsidRPr="00283458" w:rsidRDefault="00EA7504"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2007</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C47709" w:rsidP="003E15BA">
            <w:pPr>
              <w:rPr>
                <w:noProof/>
                <w:sz w:val="28"/>
                <w:szCs w:val="28"/>
              </w:rPr>
            </w:pPr>
          </w:p>
        </w:tc>
        <w:tc>
          <w:tcPr>
            <w:tcW w:w="3045" w:type="dxa"/>
            <w:shd w:val="clear" w:color="auto" w:fill="FFFFFF" w:themeFill="background1"/>
          </w:tcPr>
          <w:p w:rsidR="00C47709" w:rsidRPr="00283458" w:rsidRDefault="003E15BA" w:rsidP="003E15BA">
            <w:pPr>
              <w:rPr>
                <w:noProof/>
                <w:sz w:val="28"/>
                <w:szCs w:val="28"/>
              </w:rPr>
            </w:pPr>
            <w:r>
              <w:rPr>
                <w:noProof/>
                <w:sz w:val="28"/>
                <w:szCs w:val="28"/>
              </w:rPr>
              <w:t>Living University launches as an unaccreddited online school.</w:t>
            </w: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EA7504" w:rsidRPr="00283458" w:rsidTr="000F5BAA">
        <w:tc>
          <w:tcPr>
            <w:tcW w:w="3045" w:type="dxa"/>
          </w:tcPr>
          <w:p w:rsidR="00EA7504" w:rsidRDefault="00EA7504" w:rsidP="003E15BA">
            <w:pPr>
              <w:rPr>
                <w:b/>
                <w:color w:val="000000" w:themeColor="text1"/>
                <w:sz w:val="28"/>
                <w:szCs w:val="28"/>
              </w:rPr>
            </w:pPr>
            <w:r>
              <w:rPr>
                <w:b/>
                <w:color w:val="000000" w:themeColor="text1"/>
                <w:sz w:val="28"/>
                <w:szCs w:val="28"/>
              </w:rPr>
              <w:t>June 12</w:t>
            </w:r>
          </w:p>
          <w:p w:rsidR="00EA7504" w:rsidRDefault="00EA7504" w:rsidP="003E15BA">
            <w:pPr>
              <w:rPr>
                <w:b/>
                <w:color w:val="000000" w:themeColor="text1"/>
                <w:sz w:val="28"/>
                <w:szCs w:val="28"/>
              </w:rPr>
            </w:pPr>
            <w:r>
              <w:rPr>
                <w:b/>
                <w:color w:val="000000" w:themeColor="text1"/>
                <w:sz w:val="28"/>
                <w:szCs w:val="28"/>
              </w:rPr>
              <w:t>2007</w:t>
            </w:r>
          </w:p>
        </w:tc>
        <w:tc>
          <w:tcPr>
            <w:tcW w:w="3045" w:type="dxa"/>
          </w:tcPr>
          <w:p w:rsidR="00EA7504" w:rsidRPr="00283458" w:rsidRDefault="00EA7504" w:rsidP="003E15BA">
            <w:pPr>
              <w:jc w:val="center"/>
              <w:rPr>
                <w:noProof/>
                <w:sz w:val="28"/>
                <w:szCs w:val="28"/>
              </w:rPr>
            </w:pPr>
          </w:p>
        </w:tc>
        <w:tc>
          <w:tcPr>
            <w:tcW w:w="3045" w:type="dxa"/>
            <w:shd w:val="clear" w:color="auto" w:fill="FFFFFF" w:themeFill="background1"/>
          </w:tcPr>
          <w:p w:rsidR="00EA7504" w:rsidRDefault="00EA7504" w:rsidP="003E15BA">
            <w:pPr>
              <w:rPr>
                <w:noProof/>
                <w:sz w:val="28"/>
                <w:szCs w:val="28"/>
              </w:rPr>
            </w:pPr>
          </w:p>
        </w:tc>
        <w:tc>
          <w:tcPr>
            <w:tcW w:w="3045" w:type="dxa"/>
            <w:shd w:val="clear" w:color="auto" w:fill="FFFFFF" w:themeFill="background1"/>
          </w:tcPr>
          <w:p w:rsidR="00EA7504" w:rsidRDefault="00EA7504" w:rsidP="003E15BA">
            <w:pPr>
              <w:rPr>
                <w:noProof/>
                <w:sz w:val="28"/>
                <w:szCs w:val="28"/>
              </w:rPr>
            </w:pPr>
          </w:p>
        </w:tc>
        <w:tc>
          <w:tcPr>
            <w:tcW w:w="3046" w:type="dxa"/>
            <w:shd w:val="clear" w:color="auto" w:fill="FFFFFF" w:themeFill="background1"/>
          </w:tcPr>
          <w:p w:rsidR="00EA7504" w:rsidRPr="00283458" w:rsidRDefault="00EA7504" w:rsidP="003E15BA">
            <w:pPr>
              <w:jc w:val="center"/>
              <w:rPr>
                <w:noProof/>
                <w:sz w:val="28"/>
                <w:szCs w:val="28"/>
              </w:rPr>
            </w:pPr>
          </w:p>
        </w:tc>
        <w:tc>
          <w:tcPr>
            <w:tcW w:w="3046" w:type="dxa"/>
            <w:shd w:val="clear" w:color="auto" w:fill="FFFFFF" w:themeFill="background1"/>
          </w:tcPr>
          <w:p w:rsidR="00EA7504" w:rsidRPr="00283458" w:rsidRDefault="00EA7504" w:rsidP="003E15BA">
            <w:pPr>
              <w:jc w:val="center"/>
              <w:rPr>
                <w:b/>
                <w:sz w:val="28"/>
                <w:szCs w:val="28"/>
              </w:rPr>
            </w:pPr>
          </w:p>
        </w:tc>
        <w:tc>
          <w:tcPr>
            <w:tcW w:w="3046" w:type="dxa"/>
            <w:shd w:val="clear" w:color="auto" w:fill="FFFFFF" w:themeFill="background1"/>
          </w:tcPr>
          <w:p w:rsidR="00EA7504" w:rsidRPr="00283458" w:rsidRDefault="00EA7504" w:rsidP="003E15BA">
            <w:pPr>
              <w:jc w:val="center"/>
              <w:rPr>
                <w:noProof/>
                <w:sz w:val="28"/>
                <w:szCs w:val="28"/>
              </w:rPr>
            </w:pPr>
          </w:p>
        </w:tc>
        <w:tc>
          <w:tcPr>
            <w:tcW w:w="3046" w:type="dxa"/>
            <w:shd w:val="clear" w:color="auto" w:fill="FFFFFF" w:themeFill="background1"/>
          </w:tcPr>
          <w:p w:rsidR="00EA7504" w:rsidRPr="00283458" w:rsidRDefault="00EA7504" w:rsidP="003E15BA">
            <w:pPr>
              <w:jc w:val="center"/>
              <w:rPr>
                <w:noProof/>
                <w:sz w:val="28"/>
                <w:szCs w:val="28"/>
              </w:rPr>
            </w:pPr>
          </w:p>
        </w:tc>
        <w:tc>
          <w:tcPr>
            <w:tcW w:w="3046" w:type="dxa"/>
            <w:shd w:val="clear" w:color="auto" w:fill="8064A2" w:themeFill="accent4"/>
          </w:tcPr>
          <w:p w:rsidR="00EA7504" w:rsidRPr="00283458" w:rsidRDefault="00EA7504" w:rsidP="00EA7504">
            <w:pPr>
              <w:rPr>
                <w:noProof/>
                <w:sz w:val="28"/>
                <w:szCs w:val="28"/>
              </w:rPr>
            </w:pPr>
            <w:r>
              <w:rPr>
                <w:noProof/>
                <w:sz w:val="28"/>
                <w:szCs w:val="28"/>
              </w:rPr>
              <w:t>HOY’s Hawkins predicted nuclear war fails to manifest.</w:t>
            </w:r>
          </w:p>
        </w:tc>
        <w:tc>
          <w:tcPr>
            <w:tcW w:w="3046" w:type="dxa"/>
            <w:shd w:val="clear" w:color="auto" w:fill="FFFFFF" w:themeFill="background1"/>
          </w:tcPr>
          <w:p w:rsidR="00EA7504" w:rsidRPr="00283458" w:rsidRDefault="00EA7504"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2008</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C47709" w:rsidP="003E15BA">
            <w:pPr>
              <w:rPr>
                <w:noProof/>
                <w:sz w:val="28"/>
                <w:szCs w:val="28"/>
              </w:rPr>
            </w:pPr>
          </w:p>
        </w:tc>
        <w:tc>
          <w:tcPr>
            <w:tcW w:w="3045" w:type="dxa"/>
            <w:shd w:val="clear" w:color="auto" w:fill="FFFFFF" w:themeFill="background1"/>
          </w:tcPr>
          <w:p w:rsidR="00C47709" w:rsidRPr="00283458" w:rsidRDefault="00E17FB1" w:rsidP="003E15BA">
            <w:pPr>
              <w:rPr>
                <w:noProof/>
                <w:sz w:val="28"/>
                <w:szCs w:val="28"/>
              </w:rPr>
            </w:pPr>
            <w:r w:rsidRPr="00E17FB1">
              <w:rPr>
                <w:i/>
                <w:noProof/>
                <w:sz w:val="28"/>
                <w:szCs w:val="28"/>
              </w:rPr>
              <w:t>Tomorrow’s World</w:t>
            </w:r>
            <w:r>
              <w:rPr>
                <w:noProof/>
                <w:sz w:val="28"/>
                <w:szCs w:val="28"/>
              </w:rPr>
              <w:t xml:space="preserve"> reaches bimonthly circulation of 326,000.</w:t>
            </w:r>
          </w:p>
        </w:tc>
        <w:tc>
          <w:tcPr>
            <w:tcW w:w="3046" w:type="dxa"/>
            <w:shd w:val="clear" w:color="auto" w:fill="FFFFFF" w:themeFill="background1"/>
          </w:tcPr>
          <w:p w:rsidR="00C47709" w:rsidRPr="00283458" w:rsidRDefault="003E15BA" w:rsidP="003E15BA">
            <w:pPr>
              <w:rPr>
                <w:noProof/>
                <w:sz w:val="28"/>
                <w:szCs w:val="28"/>
              </w:rPr>
            </w:pPr>
            <w:r>
              <w:rPr>
                <w:noProof/>
                <w:sz w:val="28"/>
                <w:szCs w:val="28"/>
              </w:rPr>
              <w:t>PCG breaks ground on Armstrong Auditorium, an 800-seat, $18 million arts center on its campus.</w:t>
            </w: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Default="00EA7504" w:rsidP="00EA7504">
            <w:pPr>
              <w:rPr>
                <w:noProof/>
                <w:sz w:val="28"/>
                <w:szCs w:val="28"/>
              </w:rPr>
            </w:pPr>
            <w:r>
              <w:rPr>
                <w:noProof/>
                <w:sz w:val="28"/>
                <w:szCs w:val="28"/>
              </w:rPr>
              <w:t>David Nix starts the End-Time Assemble of God (ETA) in Woodruf, South Carolina.</w:t>
            </w:r>
          </w:p>
          <w:p w:rsidR="001B2B10" w:rsidRDefault="001B2B10" w:rsidP="00EA7504">
            <w:pPr>
              <w:rPr>
                <w:noProof/>
                <w:sz w:val="28"/>
                <w:szCs w:val="28"/>
              </w:rPr>
            </w:pPr>
          </w:p>
          <w:p w:rsidR="001B2B10" w:rsidRPr="00283458" w:rsidRDefault="001B2B10" w:rsidP="00EA7504">
            <w:pPr>
              <w:rPr>
                <w:noProof/>
                <w:sz w:val="28"/>
                <w:szCs w:val="28"/>
              </w:rPr>
            </w:pPr>
            <w:r>
              <w:rPr>
                <w:noProof/>
                <w:sz w:val="28"/>
                <w:szCs w:val="28"/>
              </w:rPr>
              <w:t xml:space="preserve">HOY is </w:t>
            </w:r>
            <w:hyperlink r:id="rId107" w:history="1">
              <w:r w:rsidRPr="001B2B10">
                <w:rPr>
                  <w:rStyle w:val="Hyperlink"/>
                  <w:b/>
                  <w:noProof/>
                  <w:sz w:val="28"/>
                  <w:szCs w:val="28"/>
                </w:rPr>
                <w:t>featured</w:t>
              </w:r>
            </w:hyperlink>
            <w:r>
              <w:rPr>
                <w:noProof/>
                <w:sz w:val="28"/>
                <w:szCs w:val="28"/>
              </w:rPr>
              <w:t xml:space="preserve"> on ABC News.</w:t>
            </w:r>
          </w:p>
        </w:tc>
        <w:tc>
          <w:tcPr>
            <w:tcW w:w="3046" w:type="dxa"/>
            <w:shd w:val="clear" w:color="auto" w:fill="FFFFFF" w:themeFill="background1"/>
          </w:tcPr>
          <w:p w:rsidR="00C47709" w:rsidRPr="00283458" w:rsidRDefault="00C47709" w:rsidP="003E15BA">
            <w:pPr>
              <w:jc w:val="center"/>
              <w:rPr>
                <w:noProof/>
                <w:sz w:val="28"/>
                <w:szCs w:val="28"/>
              </w:rPr>
            </w:pPr>
          </w:p>
        </w:tc>
      </w:tr>
      <w:tr w:rsidR="00EA7504" w:rsidRPr="00283458" w:rsidTr="000F5BAA">
        <w:tc>
          <w:tcPr>
            <w:tcW w:w="3045" w:type="dxa"/>
          </w:tcPr>
          <w:p w:rsidR="00EA7504" w:rsidRDefault="00EA7504" w:rsidP="003E15BA">
            <w:pPr>
              <w:rPr>
                <w:b/>
                <w:color w:val="000000" w:themeColor="text1"/>
                <w:sz w:val="28"/>
                <w:szCs w:val="28"/>
              </w:rPr>
            </w:pPr>
            <w:r>
              <w:rPr>
                <w:b/>
                <w:color w:val="000000" w:themeColor="text1"/>
                <w:sz w:val="28"/>
                <w:szCs w:val="28"/>
              </w:rPr>
              <w:t>June 12</w:t>
            </w:r>
          </w:p>
          <w:p w:rsidR="00EA7504" w:rsidRDefault="00EA7504" w:rsidP="003E15BA">
            <w:pPr>
              <w:rPr>
                <w:b/>
                <w:color w:val="000000" w:themeColor="text1"/>
                <w:sz w:val="28"/>
                <w:szCs w:val="28"/>
              </w:rPr>
            </w:pPr>
            <w:r>
              <w:rPr>
                <w:b/>
                <w:color w:val="000000" w:themeColor="text1"/>
                <w:sz w:val="28"/>
                <w:szCs w:val="28"/>
              </w:rPr>
              <w:t>2008</w:t>
            </w:r>
          </w:p>
        </w:tc>
        <w:tc>
          <w:tcPr>
            <w:tcW w:w="3045" w:type="dxa"/>
          </w:tcPr>
          <w:p w:rsidR="00EA7504" w:rsidRPr="00283458" w:rsidRDefault="00EA7504" w:rsidP="003E15BA">
            <w:pPr>
              <w:jc w:val="center"/>
              <w:rPr>
                <w:noProof/>
                <w:sz w:val="28"/>
                <w:szCs w:val="28"/>
              </w:rPr>
            </w:pPr>
          </w:p>
        </w:tc>
        <w:tc>
          <w:tcPr>
            <w:tcW w:w="3045" w:type="dxa"/>
            <w:shd w:val="clear" w:color="auto" w:fill="FFFFFF" w:themeFill="background1"/>
          </w:tcPr>
          <w:p w:rsidR="00EA7504" w:rsidRDefault="00EA7504" w:rsidP="003E15BA">
            <w:pPr>
              <w:rPr>
                <w:noProof/>
                <w:sz w:val="28"/>
                <w:szCs w:val="28"/>
              </w:rPr>
            </w:pPr>
          </w:p>
        </w:tc>
        <w:tc>
          <w:tcPr>
            <w:tcW w:w="3045" w:type="dxa"/>
            <w:shd w:val="clear" w:color="auto" w:fill="FFFFFF" w:themeFill="background1"/>
          </w:tcPr>
          <w:p w:rsidR="00EA7504" w:rsidRPr="00E17FB1" w:rsidRDefault="00EA7504" w:rsidP="003E15BA">
            <w:pPr>
              <w:rPr>
                <w:i/>
                <w:noProof/>
                <w:sz w:val="28"/>
                <w:szCs w:val="28"/>
              </w:rPr>
            </w:pPr>
          </w:p>
        </w:tc>
        <w:tc>
          <w:tcPr>
            <w:tcW w:w="3046" w:type="dxa"/>
            <w:shd w:val="clear" w:color="auto" w:fill="FFFFFF" w:themeFill="background1"/>
          </w:tcPr>
          <w:p w:rsidR="00EA7504" w:rsidRDefault="00EA7504" w:rsidP="003E15BA">
            <w:pPr>
              <w:rPr>
                <w:noProof/>
                <w:sz w:val="28"/>
                <w:szCs w:val="28"/>
              </w:rPr>
            </w:pPr>
          </w:p>
        </w:tc>
        <w:tc>
          <w:tcPr>
            <w:tcW w:w="3046" w:type="dxa"/>
            <w:shd w:val="clear" w:color="auto" w:fill="FFFFFF" w:themeFill="background1"/>
          </w:tcPr>
          <w:p w:rsidR="00EA7504" w:rsidRPr="00283458" w:rsidRDefault="00EA7504" w:rsidP="003E15BA">
            <w:pPr>
              <w:jc w:val="center"/>
              <w:rPr>
                <w:b/>
                <w:sz w:val="28"/>
                <w:szCs w:val="28"/>
              </w:rPr>
            </w:pPr>
          </w:p>
        </w:tc>
        <w:tc>
          <w:tcPr>
            <w:tcW w:w="3046" w:type="dxa"/>
            <w:shd w:val="clear" w:color="auto" w:fill="FFFFFF" w:themeFill="background1"/>
          </w:tcPr>
          <w:p w:rsidR="00EA7504" w:rsidRPr="00283458" w:rsidRDefault="00EA7504" w:rsidP="003E15BA">
            <w:pPr>
              <w:jc w:val="center"/>
              <w:rPr>
                <w:noProof/>
                <w:sz w:val="28"/>
                <w:szCs w:val="28"/>
              </w:rPr>
            </w:pPr>
          </w:p>
        </w:tc>
        <w:tc>
          <w:tcPr>
            <w:tcW w:w="3046" w:type="dxa"/>
            <w:shd w:val="clear" w:color="auto" w:fill="FFFFFF" w:themeFill="background1"/>
          </w:tcPr>
          <w:p w:rsidR="00EA7504" w:rsidRPr="00283458" w:rsidRDefault="00EA7504" w:rsidP="003E15BA">
            <w:pPr>
              <w:jc w:val="center"/>
              <w:rPr>
                <w:noProof/>
                <w:sz w:val="28"/>
                <w:szCs w:val="28"/>
              </w:rPr>
            </w:pPr>
          </w:p>
        </w:tc>
        <w:tc>
          <w:tcPr>
            <w:tcW w:w="3046" w:type="dxa"/>
            <w:shd w:val="clear" w:color="auto" w:fill="8064A2" w:themeFill="accent4"/>
          </w:tcPr>
          <w:p w:rsidR="00EA7504" w:rsidRPr="00283458" w:rsidRDefault="00EA7504" w:rsidP="00EA7504">
            <w:pPr>
              <w:rPr>
                <w:noProof/>
                <w:sz w:val="28"/>
                <w:szCs w:val="28"/>
              </w:rPr>
            </w:pPr>
            <w:r>
              <w:rPr>
                <w:noProof/>
                <w:sz w:val="28"/>
                <w:szCs w:val="28"/>
              </w:rPr>
              <w:t>HOY’s Hawkins predicted nuclear war fails to manifest.</w:t>
            </w:r>
          </w:p>
        </w:tc>
        <w:tc>
          <w:tcPr>
            <w:tcW w:w="3046" w:type="dxa"/>
            <w:shd w:val="clear" w:color="auto" w:fill="FFFFFF" w:themeFill="background1"/>
          </w:tcPr>
          <w:p w:rsidR="00EA7504" w:rsidRPr="00283458" w:rsidRDefault="00EA7504" w:rsidP="003E15BA">
            <w:pPr>
              <w:jc w:val="center"/>
              <w:rPr>
                <w:noProof/>
                <w:sz w:val="28"/>
                <w:szCs w:val="28"/>
              </w:rPr>
            </w:pPr>
          </w:p>
        </w:tc>
      </w:tr>
      <w:tr w:rsidR="001B2B10" w:rsidRPr="00283458" w:rsidTr="000F5BAA">
        <w:tc>
          <w:tcPr>
            <w:tcW w:w="3045" w:type="dxa"/>
          </w:tcPr>
          <w:p w:rsidR="001B2B10" w:rsidRDefault="001B2B10" w:rsidP="003E15BA">
            <w:pPr>
              <w:rPr>
                <w:b/>
                <w:color w:val="000000" w:themeColor="text1"/>
                <w:sz w:val="28"/>
                <w:szCs w:val="28"/>
              </w:rPr>
            </w:pPr>
          </w:p>
        </w:tc>
        <w:tc>
          <w:tcPr>
            <w:tcW w:w="3045" w:type="dxa"/>
          </w:tcPr>
          <w:p w:rsidR="001B2B10" w:rsidRPr="00283458" w:rsidRDefault="001B2B10" w:rsidP="003E15BA">
            <w:pPr>
              <w:jc w:val="center"/>
              <w:rPr>
                <w:noProof/>
                <w:sz w:val="28"/>
                <w:szCs w:val="28"/>
              </w:rPr>
            </w:pPr>
          </w:p>
        </w:tc>
        <w:tc>
          <w:tcPr>
            <w:tcW w:w="3045" w:type="dxa"/>
            <w:shd w:val="clear" w:color="auto" w:fill="FFFFFF" w:themeFill="background1"/>
          </w:tcPr>
          <w:p w:rsidR="001B2B10" w:rsidRDefault="001B2B10" w:rsidP="003E15BA">
            <w:pPr>
              <w:rPr>
                <w:noProof/>
                <w:sz w:val="28"/>
                <w:szCs w:val="28"/>
              </w:rPr>
            </w:pPr>
          </w:p>
        </w:tc>
        <w:tc>
          <w:tcPr>
            <w:tcW w:w="3045" w:type="dxa"/>
            <w:shd w:val="clear" w:color="auto" w:fill="FFFFFF" w:themeFill="background1"/>
          </w:tcPr>
          <w:p w:rsidR="001B2B10" w:rsidRPr="00E17FB1" w:rsidRDefault="001B2B10" w:rsidP="003E15BA">
            <w:pPr>
              <w:rPr>
                <w:i/>
                <w:noProof/>
                <w:sz w:val="28"/>
                <w:szCs w:val="28"/>
              </w:rPr>
            </w:pPr>
          </w:p>
        </w:tc>
        <w:tc>
          <w:tcPr>
            <w:tcW w:w="3046" w:type="dxa"/>
            <w:shd w:val="clear" w:color="auto" w:fill="FFFFFF" w:themeFill="background1"/>
          </w:tcPr>
          <w:p w:rsidR="001B2B10" w:rsidRDefault="001B2B10" w:rsidP="003E15BA">
            <w:pPr>
              <w:rPr>
                <w:noProof/>
                <w:sz w:val="28"/>
                <w:szCs w:val="28"/>
              </w:rPr>
            </w:pPr>
            <w:r>
              <w:rPr>
                <w:noProof/>
                <w:sz w:val="28"/>
                <w:szCs w:val="28"/>
              </w:rPr>
              <w:t xml:space="preserve">Local Oklahoma station </w:t>
            </w:r>
            <w:hyperlink r:id="rId108" w:history="1">
              <w:r w:rsidRPr="001B2B10">
                <w:rPr>
                  <w:rStyle w:val="Hyperlink"/>
                  <w:b/>
                  <w:noProof/>
                  <w:sz w:val="28"/>
                  <w:szCs w:val="28"/>
                </w:rPr>
                <w:t>FOX 25 runs a hit piece</w:t>
              </w:r>
            </w:hyperlink>
            <w:r>
              <w:rPr>
                <w:noProof/>
                <w:sz w:val="28"/>
                <w:szCs w:val="28"/>
              </w:rPr>
              <w:t xml:space="preserve"> on PCG, painting it as a cult.</w:t>
            </w:r>
          </w:p>
        </w:tc>
        <w:tc>
          <w:tcPr>
            <w:tcW w:w="3046" w:type="dxa"/>
            <w:shd w:val="clear" w:color="auto" w:fill="FFFFFF" w:themeFill="background1"/>
          </w:tcPr>
          <w:p w:rsidR="001B2B10" w:rsidRPr="00283458" w:rsidRDefault="001B2B10" w:rsidP="003E15BA">
            <w:pPr>
              <w:jc w:val="center"/>
              <w:rPr>
                <w:b/>
                <w:sz w:val="28"/>
                <w:szCs w:val="28"/>
              </w:rPr>
            </w:pPr>
          </w:p>
        </w:tc>
        <w:tc>
          <w:tcPr>
            <w:tcW w:w="3046" w:type="dxa"/>
            <w:shd w:val="clear" w:color="auto" w:fill="FFFFFF" w:themeFill="background1"/>
          </w:tcPr>
          <w:p w:rsidR="001B2B10" w:rsidRPr="00283458" w:rsidRDefault="001B2B10" w:rsidP="003E15BA">
            <w:pPr>
              <w:jc w:val="center"/>
              <w:rPr>
                <w:noProof/>
                <w:sz w:val="28"/>
                <w:szCs w:val="28"/>
              </w:rPr>
            </w:pPr>
          </w:p>
        </w:tc>
        <w:tc>
          <w:tcPr>
            <w:tcW w:w="3046" w:type="dxa"/>
            <w:shd w:val="clear" w:color="auto" w:fill="FFFFFF" w:themeFill="background1"/>
          </w:tcPr>
          <w:p w:rsidR="001B2B10" w:rsidRPr="00283458" w:rsidRDefault="001B2B10" w:rsidP="003E15BA">
            <w:pPr>
              <w:jc w:val="center"/>
              <w:rPr>
                <w:noProof/>
                <w:sz w:val="28"/>
                <w:szCs w:val="28"/>
              </w:rPr>
            </w:pPr>
          </w:p>
        </w:tc>
        <w:tc>
          <w:tcPr>
            <w:tcW w:w="3046" w:type="dxa"/>
            <w:shd w:val="clear" w:color="auto" w:fill="FFFFFF" w:themeFill="background1"/>
          </w:tcPr>
          <w:p w:rsidR="001B2B10" w:rsidRDefault="001B2B10" w:rsidP="00EA7504">
            <w:pPr>
              <w:rPr>
                <w:noProof/>
                <w:sz w:val="28"/>
                <w:szCs w:val="28"/>
              </w:rPr>
            </w:pPr>
          </w:p>
        </w:tc>
        <w:tc>
          <w:tcPr>
            <w:tcW w:w="3046" w:type="dxa"/>
            <w:shd w:val="clear" w:color="auto" w:fill="FFFFFF" w:themeFill="background1"/>
          </w:tcPr>
          <w:p w:rsidR="001B2B10" w:rsidRPr="00283458" w:rsidRDefault="001B2B10" w:rsidP="003E15BA">
            <w:pPr>
              <w:jc w:val="center"/>
              <w:rPr>
                <w:noProof/>
                <w:sz w:val="28"/>
                <w:szCs w:val="28"/>
              </w:rPr>
            </w:pPr>
          </w:p>
        </w:tc>
      </w:tr>
      <w:tr w:rsidR="000D296B" w:rsidRPr="00283458" w:rsidTr="000F5BAA">
        <w:tc>
          <w:tcPr>
            <w:tcW w:w="3045" w:type="dxa"/>
          </w:tcPr>
          <w:p w:rsidR="000D296B" w:rsidRDefault="000D296B" w:rsidP="003E15BA">
            <w:pPr>
              <w:rPr>
                <w:b/>
                <w:color w:val="000000" w:themeColor="text1"/>
                <w:sz w:val="28"/>
                <w:szCs w:val="28"/>
              </w:rPr>
            </w:pPr>
            <w:r>
              <w:rPr>
                <w:b/>
                <w:color w:val="000000" w:themeColor="text1"/>
                <w:sz w:val="28"/>
                <w:szCs w:val="28"/>
              </w:rPr>
              <w:t>December</w:t>
            </w:r>
            <w:r w:rsidR="002E5ED8">
              <w:rPr>
                <w:b/>
                <w:color w:val="000000" w:themeColor="text1"/>
                <w:sz w:val="28"/>
                <w:szCs w:val="28"/>
              </w:rPr>
              <w:t xml:space="preserve"> 14</w:t>
            </w:r>
          </w:p>
          <w:p w:rsidR="000D296B" w:rsidRDefault="000D296B" w:rsidP="003E15BA">
            <w:pPr>
              <w:rPr>
                <w:b/>
                <w:color w:val="000000" w:themeColor="text1"/>
                <w:sz w:val="28"/>
                <w:szCs w:val="28"/>
              </w:rPr>
            </w:pPr>
            <w:r>
              <w:rPr>
                <w:b/>
                <w:color w:val="000000" w:themeColor="text1"/>
                <w:sz w:val="28"/>
                <w:szCs w:val="28"/>
              </w:rPr>
              <w:lastRenderedPageBreak/>
              <w:t>2008</w:t>
            </w:r>
          </w:p>
        </w:tc>
        <w:tc>
          <w:tcPr>
            <w:tcW w:w="3045" w:type="dxa"/>
          </w:tcPr>
          <w:p w:rsidR="000D296B" w:rsidRPr="00283458" w:rsidRDefault="000D296B" w:rsidP="003E15BA">
            <w:pPr>
              <w:jc w:val="center"/>
              <w:rPr>
                <w:noProof/>
                <w:sz w:val="28"/>
                <w:szCs w:val="28"/>
              </w:rPr>
            </w:pPr>
          </w:p>
        </w:tc>
        <w:tc>
          <w:tcPr>
            <w:tcW w:w="3045" w:type="dxa"/>
            <w:shd w:val="clear" w:color="auto" w:fill="FFFFFF" w:themeFill="background1"/>
          </w:tcPr>
          <w:p w:rsidR="000D296B" w:rsidRDefault="000D296B" w:rsidP="003E15BA">
            <w:pPr>
              <w:rPr>
                <w:noProof/>
                <w:sz w:val="28"/>
                <w:szCs w:val="28"/>
              </w:rPr>
            </w:pPr>
          </w:p>
        </w:tc>
        <w:tc>
          <w:tcPr>
            <w:tcW w:w="3045" w:type="dxa"/>
            <w:shd w:val="clear" w:color="auto" w:fill="FFFFFF" w:themeFill="background1"/>
          </w:tcPr>
          <w:p w:rsidR="000D296B" w:rsidRPr="00E17FB1" w:rsidRDefault="000D296B" w:rsidP="003E15BA">
            <w:pPr>
              <w:rPr>
                <w:i/>
                <w:noProof/>
                <w:sz w:val="28"/>
                <w:szCs w:val="28"/>
              </w:rPr>
            </w:pPr>
          </w:p>
        </w:tc>
        <w:tc>
          <w:tcPr>
            <w:tcW w:w="3046" w:type="dxa"/>
            <w:shd w:val="clear" w:color="auto" w:fill="FFFFFF" w:themeFill="background1"/>
          </w:tcPr>
          <w:p w:rsidR="000D296B" w:rsidRDefault="000D296B" w:rsidP="003E15BA">
            <w:pPr>
              <w:rPr>
                <w:noProof/>
                <w:sz w:val="28"/>
                <w:szCs w:val="28"/>
              </w:rPr>
            </w:pPr>
          </w:p>
        </w:tc>
        <w:tc>
          <w:tcPr>
            <w:tcW w:w="3046" w:type="dxa"/>
            <w:shd w:val="clear" w:color="auto" w:fill="FFFFFF" w:themeFill="background1"/>
          </w:tcPr>
          <w:p w:rsidR="000D296B" w:rsidRPr="00283458" w:rsidRDefault="000D296B" w:rsidP="003E15BA">
            <w:pPr>
              <w:jc w:val="center"/>
              <w:rPr>
                <w:b/>
                <w:sz w:val="28"/>
                <w:szCs w:val="28"/>
              </w:rPr>
            </w:pPr>
          </w:p>
        </w:tc>
        <w:tc>
          <w:tcPr>
            <w:tcW w:w="3046" w:type="dxa"/>
            <w:shd w:val="clear" w:color="auto" w:fill="8064A2" w:themeFill="accent4"/>
          </w:tcPr>
          <w:p w:rsidR="000D296B" w:rsidRPr="00283458" w:rsidRDefault="002E5ED8" w:rsidP="002E5ED8">
            <w:pPr>
              <w:rPr>
                <w:noProof/>
                <w:sz w:val="28"/>
                <w:szCs w:val="28"/>
              </w:rPr>
            </w:pPr>
            <w:r>
              <w:rPr>
                <w:noProof/>
                <w:sz w:val="28"/>
                <w:szCs w:val="28"/>
              </w:rPr>
              <w:t>Weinland’s first end-</w:t>
            </w:r>
            <w:r>
              <w:rPr>
                <w:noProof/>
                <w:sz w:val="28"/>
                <w:szCs w:val="28"/>
              </w:rPr>
              <w:lastRenderedPageBreak/>
              <w:t>time prophecy fails.</w:t>
            </w:r>
          </w:p>
        </w:tc>
        <w:tc>
          <w:tcPr>
            <w:tcW w:w="3046" w:type="dxa"/>
            <w:shd w:val="clear" w:color="auto" w:fill="FFFFFF" w:themeFill="background1"/>
          </w:tcPr>
          <w:p w:rsidR="000D296B" w:rsidRPr="00283458" w:rsidRDefault="000D296B" w:rsidP="003E15BA">
            <w:pPr>
              <w:jc w:val="center"/>
              <w:rPr>
                <w:noProof/>
                <w:sz w:val="28"/>
                <w:szCs w:val="28"/>
              </w:rPr>
            </w:pPr>
          </w:p>
        </w:tc>
        <w:tc>
          <w:tcPr>
            <w:tcW w:w="3046" w:type="dxa"/>
            <w:shd w:val="clear" w:color="auto" w:fill="FFFFFF" w:themeFill="background1"/>
          </w:tcPr>
          <w:p w:rsidR="000D296B" w:rsidRDefault="000D296B" w:rsidP="00EA7504">
            <w:pPr>
              <w:rPr>
                <w:noProof/>
                <w:sz w:val="28"/>
                <w:szCs w:val="28"/>
              </w:rPr>
            </w:pPr>
          </w:p>
        </w:tc>
        <w:tc>
          <w:tcPr>
            <w:tcW w:w="3046" w:type="dxa"/>
            <w:shd w:val="clear" w:color="auto" w:fill="FFFFFF" w:themeFill="background1"/>
          </w:tcPr>
          <w:p w:rsidR="000D296B" w:rsidRPr="00283458" w:rsidRDefault="000D296B" w:rsidP="003E15BA">
            <w:pPr>
              <w:jc w:val="center"/>
              <w:rPr>
                <w:noProof/>
                <w:sz w:val="28"/>
                <w:szCs w:val="28"/>
              </w:rPr>
            </w:pPr>
          </w:p>
        </w:tc>
      </w:tr>
      <w:tr w:rsidR="008B1E42" w:rsidRPr="00283458" w:rsidTr="000F5BAA">
        <w:tc>
          <w:tcPr>
            <w:tcW w:w="3045" w:type="dxa"/>
          </w:tcPr>
          <w:p w:rsidR="008B1E42" w:rsidRDefault="008B1E42" w:rsidP="003E15BA">
            <w:pPr>
              <w:rPr>
                <w:b/>
                <w:color w:val="000000" w:themeColor="text1"/>
                <w:sz w:val="28"/>
                <w:szCs w:val="28"/>
              </w:rPr>
            </w:pPr>
          </w:p>
        </w:tc>
        <w:tc>
          <w:tcPr>
            <w:tcW w:w="3045" w:type="dxa"/>
          </w:tcPr>
          <w:p w:rsidR="008B1E42" w:rsidRPr="00283458" w:rsidRDefault="008B1E42" w:rsidP="003E15BA">
            <w:pPr>
              <w:jc w:val="center"/>
              <w:rPr>
                <w:noProof/>
                <w:sz w:val="28"/>
                <w:szCs w:val="28"/>
              </w:rPr>
            </w:pPr>
          </w:p>
        </w:tc>
        <w:tc>
          <w:tcPr>
            <w:tcW w:w="3045" w:type="dxa"/>
            <w:shd w:val="clear" w:color="auto" w:fill="FFFFFF" w:themeFill="background1"/>
          </w:tcPr>
          <w:p w:rsidR="008B1E42" w:rsidRDefault="008B1E42" w:rsidP="003E15BA">
            <w:pPr>
              <w:rPr>
                <w:noProof/>
                <w:sz w:val="28"/>
                <w:szCs w:val="28"/>
              </w:rPr>
            </w:pPr>
          </w:p>
        </w:tc>
        <w:tc>
          <w:tcPr>
            <w:tcW w:w="3045" w:type="dxa"/>
            <w:shd w:val="clear" w:color="auto" w:fill="FFFFFF" w:themeFill="background1"/>
          </w:tcPr>
          <w:p w:rsidR="008B1E42" w:rsidRPr="00E17FB1" w:rsidRDefault="008B1E42" w:rsidP="003E15BA">
            <w:pPr>
              <w:rPr>
                <w:i/>
                <w:noProof/>
                <w:sz w:val="28"/>
                <w:szCs w:val="28"/>
              </w:rPr>
            </w:pPr>
          </w:p>
        </w:tc>
        <w:tc>
          <w:tcPr>
            <w:tcW w:w="3046" w:type="dxa"/>
            <w:shd w:val="clear" w:color="auto" w:fill="FFFFFF" w:themeFill="background1"/>
          </w:tcPr>
          <w:p w:rsidR="008B1E42" w:rsidRDefault="008B1E42" w:rsidP="003E15BA">
            <w:pPr>
              <w:rPr>
                <w:noProof/>
                <w:sz w:val="28"/>
                <w:szCs w:val="28"/>
              </w:rPr>
            </w:pPr>
          </w:p>
        </w:tc>
        <w:tc>
          <w:tcPr>
            <w:tcW w:w="3046" w:type="dxa"/>
            <w:shd w:val="clear" w:color="auto" w:fill="FFFFFF" w:themeFill="background1"/>
          </w:tcPr>
          <w:p w:rsidR="008B1E42" w:rsidRPr="00283458" w:rsidRDefault="008B1E42" w:rsidP="003E15BA">
            <w:pPr>
              <w:jc w:val="center"/>
              <w:rPr>
                <w:b/>
                <w:sz w:val="28"/>
                <w:szCs w:val="28"/>
              </w:rPr>
            </w:pPr>
          </w:p>
        </w:tc>
        <w:tc>
          <w:tcPr>
            <w:tcW w:w="3046" w:type="dxa"/>
            <w:shd w:val="clear" w:color="auto" w:fill="FFFFFF" w:themeFill="background1"/>
          </w:tcPr>
          <w:p w:rsidR="008B1E42" w:rsidRPr="00283458" w:rsidRDefault="008B1E42" w:rsidP="003E15BA">
            <w:pPr>
              <w:jc w:val="center"/>
              <w:rPr>
                <w:noProof/>
                <w:sz w:val="28"/>
                <w:szCs w:val="28"/>
              </w:rPr>
            </w:pPr>
          </w:p>
        </w:tc>
        <w:tc>
          <w:tcPr>
            <w:tcW w:w="3046" w:type="dxa"/>
            <w:shd w:val="clear" w:color="auto" w:fill="FFFFFF" w:themeFill="background1"/>
          </w:tcPr>
          <w:p w:rsidR="008B1E42" w:rsidRPr="00283458" w:rsidRDefault="008B1E42" w:rsidP="003E15BA">
            <w:pPr>
              <w:jc w:val="center"/>
              <w:rPr>
                <w:noProof/>
                <w:sz w:val="28"/>
                <w:szCs w:val="28"/>
              </w:rPr>
            </w:pPr>
          </w:p>
        </w:tc>
        <w:tc>
          <w:tcPr>
            <w:tcW w:w="3046" w:type="dxa"/>
            <w:shd w:val="clear" w:color="auto" w:fill="4F81BD" w:themeFill="accent1"/>
          </w:tcPr>
          <w:p w:rsidR="008B1E42" w:rsidRDefault="008B1E42" w:rsidP="008B1E42">
            <w:pPr>
              <w:rPr>
                <w:noProof/>
                <w:sz w:val="28"/>
                <w:szCs w:val="28"/>
              </w:rPr>
            </w:pPr>
            <w:r>
              <w:rPr>
                <w:noProof/>
                <w:sz w:val="28"/>
                <w:szCs w:val="28"/>
              </w:rPr>
              <w:t>Hawkins is charged with bigamy within his Abaline compound.</w:t>
            </w:r>
          </w:p>
        </w:tc>
        <w:tc>
          <w:tcPr>
            <w:tcW w:w="3046" w:type="dxa"/>
            <w:shd w:val="clear" w:color="auto" w:fill="FFFFFF" w:themeFill="background1"/>
          </w:tcPr>
          <w:p w:rsidR="008B1E42" w:rsidRPr="00283458" w:rsidRDefault="008B1E42"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2009</w:t>
            </w:r>
          </w:p>
        </w:tc>
        <w:tc>
          <w:tcPr>
            <w:tcW w:w="3045" w:type="dxa"/>
          </w:tcPr>
          <w:p w:rsidR="00C47709" w:rsidRPr="00283458" w:rsidRDefault="00C47709" w:rsidP="003E15BA">
            <w:pPr>
              <w:jc w:val="center"/>
              <w:rPr>
                <w:noProof/>
                <w:sz w:val="28"/>
                <w:szCs w:val="28"/>
              </w:rPr>
            </w:pPr>
          </w:p>
        </w:tc>
        <w:tc>
          <w:tcPr>
            <w:tcW w:w="3045" w:type="dxa"/>
            <w:shd w:val="clear" w:color="auto" w:fill="FFFFFF" w:themeFill="background1"/>
          </w:tcPr>
          <w:p w:rsidR="00C47709" w:rsidRDefault="00E17FB1" w:rsidP="003E15BA">
            <w:pPr>
              <w:rPr>
                <w:noProof/>
                <w:sz w:val="28"/>
                <w:szCs w:val="28"/>
              </w:rPr>
            </w:pPr>
            <w:r>
              <w:rPr>
                <w:noProof/>
                <w:sz w:val="28"/>
                <w:szCs w:val="28"/>
              </w:rPr>
              <w:t>Kilough and Richard Thompson resign from the Council of Elders.</w:t>
            </w: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1B2B10" w:rsidP="001B2B10">
            <w:pPr>
              <w:rPr>
                <w:noProof/>
                <w:sz w:val="28"/>
                <w:szCs w:val="28"/>
              </w:rPr>
            </w:pPr>
            <w:r>
              <w:rPr>
                <w:noProof/>
                <w:sz w:val="28"/>
                <w:szCs w:val="28"/>
              </w:rPr>
              <w:t xml:space="preserve">HOY is </w:t>
            </w:r>
            <w:hyperlink r:id="rId109" w:history="1">
              <w:r w:rsidRPr="001B2B10">
                <w:rPr>
                  <w:rStyle w:val="Hyperlink"/>
                  <w:b/>
                  <w:noProof/>
                  <w:sz w:val="28"/>
                  <w:szCs w:val="28"/>
                </w:rPr>
                <w:t>featured</w:t>
              </w:r>
            </w:hyperlink>
            <w:r>
              <w:rPr>
                <w:noProof/>
                <w:sz w:val="28"/>
                <w:szCs w:val="28"/>
              </w:rPr>
              <w:t xml:space="preserve"> on </w:t>
            </w:r>
            <w:r w:rsidRPr="001B2B10">
              <w:rPr>
                <w:i/>
                <w:noProof/>
                <w:sz w:val="28"/>
                <w:szCs w:val="28"/>
              </w:rPr>
              <w:t>Dr. Phil.</w:t>
            </w:r>
          </w:p>
        </w:tc>
        <w:tc>
          <w:tcPr>
            <w:tcW w:w="3046" w:type="dxa"/>
            <w:shd w:val="clear" w:color="auto" w:fill="FFFFFF" w:themeFill="background1"/>
          </w:tcPr>
          <w:p w:rsidR="00C47709" w:rsidRPr="00283458" w:rsidRDefault="00C47709" w:rsidP="003E15BA">
            <w:pPr>
              <w:jc w:val="center"/>
              <w:rPr>
                <w:noProof/>
                <w:sz w:val="28"/>
                <w:szCs w:val="28"/>
              </w:rPr>
            </w:pPr>
          </w:p>
        </w:tc>
      </w:tr>
      <w:tr w:rsidR="002E5ED8" w:rsidRPr="00283458" w:rsidTr="000F5BAA">
        <w:tc>
          <w:tcPr>
            <w:tcW w:w="3045" w:type="dxa"/>
          </w:tcPr>
          <w:p w:rsidR="002E5ED8" w:rsidRDefault="002E5ED8" w:rsidP="003E15BA">
            <w:pPr>
              <w:rPr>
                <w:b/>
                <w:color w:val="000000" w:themeColor="text1"/>
                <w:sz w:val="28"/>
                <w:szCs w:val="28"/>
              </w:rPr>
            </w:pPr>
            <w:r>
              <w:rPr>
                <w:b/>
                <w:color w:val="000000" w:themeColor="text1"/>
                <w:sz w:val="28"/>
                <w:szCs w:val="28"/>
              </w:rPr>
              <w:t>September 20</w:t>
            </w:r>
          </w:p>
          <w:p w:rsidR="002E5ED8" w:rsidRDefault="002E5ED8" w:rsidP="003E15BA">
            <w:pPr>
              <w:rPr>
                <w:b/>
                <w:color w:val="000000" w:themeColor="text1"/>
                <w:sz w:val="28"/>
                <w:szCs w:val="28"/>
              </w:rPr>
            </w:pPr>
            <w:r>
              <w:rPr>
                <w:b/>
                <w:color w:val="000000" w:themeColor="text1"/>
                <w:sz w:val="28"/>
                <w:szCs w:val="28"/>
              </w:rPr>
              <w:t>2008</w:t>
            </w:r>
          </w:p>
        </w:tc>
        <w:tc>
          <w:tcPr>
            <w:tcW w:w="3045" w:type="dxa"/>
          </w:tcPr>
          <w:p w:rsidR="002E5ED8" w:rsidRPr="00283458" w:rsidRDefault="002E5ED8" w:rsidP="003E15BA">
            <w:pPr>
              <w:jc w:val="center"/>
              <w:rPr>
                <w:noProof/>
                <w:sz w:val="28"/>
                <w:szCs w:val="28"/>
              </w:rPr>
            </w:pPr>
          </w:p>
        </w:tc>
        <w:tc>
          <w:tcPr>
            <w:tcW w:w="3045" w:type="dxa"/>
            <w:shd w:val="clear" w:color="auto" w:fill="FFFFFF" w:themeFill="background1"/>
          </w:tcPr>
          <w:p w:rsidR="002E5ED8" w:rsidRDefault="002E5ED8" w:rsidP="003E15BA">
            <w:pPr>
              <w:rPr>
                <w:noProof/>
                <w:sz w:val="28"/>
                <w:szCs w:val="28"/>
              </w:rPr>
            </w:pPr>
          </w:p>
        </w:tc>
        <w:tc>
          <w:tcPr>
            <w:tcW w:w="3045" w:type="dxa"/>
            <w:shd w:val="clear" w:color="auto" w:fill="FFFFFF" w:themeFill="background1"/>
          </w:tcPr>
          <w:p w:rsidR="002E5ED8" w:rsidRPr="00283458" w:rsidRDefault="002E5ED8" w:rsidP="003E15BA">
            <w:pPr>
              <w:rPr>
                <w:noProof/>
                <w:sz w:val="28"/>
                <w:szCs w:val="28"/>
              </w:rPr>
            </w:pPr>
          </w:p>
        </w:tc>
        <w:tc>
          <w:tcPr>
            <w:tcW w:w="3046" w:type="dxa"/>
            <w:shd w:val="clear" w:color="auto" w:fill="FFFFFF" w:themeFill="background1"/>
          </w:tcPr>
          <w:p w:rsidR="002E5ED8" w:rsidRPr="00283458" w:rsidRDefault="002E5ED8" w:rsidP="003E15BA">
            <w:pPr>
              <w:jc w:val="center"/>
              <w:rPr>
                <w:noProof/>
                <w:sz w:val="28"/>
                <w:szCs w:val="28"/>
              </w:rPr>
            </w:pPr>
          </w:p>
        </w:tc>
        <w:tc>
          <w:tcPr>
            <w:tcW w:w="3046" w:type="dxa"/>
            <w:shd w:val="clear" w:color="auto" w:fill="FFFFFF" w:themeFill="background1"/>
          </w:tcPr>
          <w:p w:rsidR="002E5ED8" w:rsidRPr="00283458" w:rsidRDefault="002E5ED8" w:rsidP="003E15BA">
            <w:pPr>
              <w:jc w:val="center"/>
              <w:rPr>
                <w:b/>
                <w:sz w:val="28"/>
                <w:szCs w:val="28"/>
              </w:rPr>
            </w:pPr>
          </w:p>
        </w:tc>
        <w:tc>
          <w:tcPr>
            <w:tcW w:w="3046" w:type="dxa"/>
            <w:shd w:val="clear" w:color="auto" w:fill="8064A2" w:themeFill="accent4"/>
          </w:tcPr>
          <w:p w:rsidR="002E5ED8" w:rsidRPr="00283458" w:rsidRDefault="002E5ED8" w:rsidP="002E5ED8">
            <w:pPr>
              <w:rPr>
                <w:noProof/>
                <w:sz w:val="28"/>
                <w:szCs w:val="28"/>
              </w:rPr>
            </w:pPr>
            <w:r>
              <w:rPr>
                <w:noProof/>
                <w:sz w:val="28"/>
                <w:szCs w:val="28"/>
              </w:rPr>
              <w:t>Weinland’s second end-time prophecy fails.</w:t>
            </w:r>
          </w:p>
        </w:tc>
        <w:tc>
          <w:tcPr>
            <w:tcW w:w="3046" w:type="dxa"/>
            <w:shd w:val="clear" w:color="auto" w:fill="FFFFFF" w:themeFill="background1"/>
          </w:tcPr>
          <w:p w:rsidR="002E5ED8" w:rsidRPr="00283458" w:rsidRDefault="002E5ED8" w:rsidP="003E15BA">
            <w:pPr>
              <w:jc w:val="center"/>
              <w:rPr>
                <w:noProof/>
                <w:sz w:val="28"/>
                <w:szCs w:val="28"/>
              </w:rPr>
            </w:pPr>
          </w:p>
        </w:tc>
        <w:tc>
          <w:tcPr>
            <w:tcW w:w="3046" w:type="dxa"/>
            <w:shd w:val="clear" w:color="auto" w:fill="FFFFFF" w:themeFill="background1"/>
          </w:tcPr>
          <w:p w:rsidR="002E5ED8" w:rsidRPr="00283458" w:rsidRDefault="002E5ED8" w:rsidP="003E15BA">
            <w:pPr>
              <w:jc w:val="center"/>
              <w:rPr>
                <w:noProof/>
                <w:sz w:val="28"/>
                <w:szCs w:val="28"/>
              </w:rPr>
            </w:pPr>
          </w:p>
        </w:tc>
        <w:tc>
          <w:tcPr>
            <w:tcW w:w="3046" w:type="dxa"/>
            <w:shd w:val="clear" w:color="auto" w:fill="FFFFFF" w:themeFill="background1"/>
          </w:tcPr>
          <w:p w:rsidR="002E5ED8" w:rsidRPr="00283458" w:rsidRDefault="002E5ED8"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2010</w:t>
            </w:r>
          </w:p>
        </w:tc>
        <w:tc>
          <w:tcPr>
            <w:tcW w:w="3045" w:type="dxa"/>
          </w:tcPr>
          <w:p w:rsidR="00C47709" w:rsidRPr="00283458" w:rsidRDefault="00C47709" w:rsidP="003E15BA">
            <w:pPr>
              <w:jc w:val="center"/>
              <w:rPr>
                <w:noProof/>
                <w:sz w:val="28"/>
                <w:szCs w:val="28"/>
              </w:rPr>
            </w:pPr>
          </w:p>
        </w:tc>
        <w:tc>
          <w:tcPr>
            <w:tcW w:w="3045" w:type="dxa"/>
            <w:shd w:val="clear" w:color="auto" w:fill="4F81BD" w:themeFill="accent1"/>
          </w:tcPr>
          <w:p w:rsidR="00C47709" w:rsidRDefault="00E17FB1" w:rsidP="003E15BA">
            <w:pPr>
              <w:rPr>
                <w:noProof/>
                <w:sz w:val="28"/>
                <w:szCs w:val="28"/>
              </w:rPr>
            </w:pPr>
            <w:r>
              <w:rPr>
                <w:noProof/>
                <w:sz w:val="28"/>
                <w:szCs w:val="28"/>
              </w:rPr>
              <w:t>Dennis Luker elected UCG president. Disunity begins to tear UCG apart over its proposed Home Office relocation plans, WGN program and other wranglings.</w:t>
            </w:r>
          </w:p>
          <w:p w:rsidR="008B1E42" w:rsidRDefault="008B1E42" w:rsidP="003E15BA">
            <w:pPr>
              <w:rPr>
                <w:noProof/>
                <w:sz w:val="28"/>
                <w:szCs w:val="28"/>
              </w:rPr>
            </w:pPr>
          </w:p>
          <w:p w:rsidR="008B1E42" w:rsidRDefault="008B1E42" w:rsidP="003E15BA">
            <w:pPr>
              <w:rPr>
                <w:noProof/>
                <w:sz w:val="28"/>
                <w:szCs w:val="28"/>
              </w:rPr>
            </w:pPr>
            <w:r>
              <w:rPr>
                <w:noProof/>
                <w:sz w:val="28"/>
                <w:szCs w:val="28"/>
              </w:rPr>
              <w:t xml:space="preserve">UCG </w:t>
            </w:r>
            <w:hyperlink r:id="rId110" w:history="1">
              <w:r w:rsidRPr="008B1E42">
                <w:rPr>
                  <w:rStyle w:val="Hyperlink"/>
                  <w:b/>
                  <w:noProof/>
                  <w:sz w:val="28"/>
                  <w:szCs w:val="28"/>
                </w:rPr>
                <w:t>suspends a member</w:t>
              </w:r>
            </w:hyperlink>
            <w:r>
              <w:rPr>
                <w:noProof/>
                <w:sz w:val="28"/>
                <w:szCs w:val="28"/>
              </w:rPr>
              <w:t xml:space="preserve"> for “Liking” the wrong status on Facebook.</w:t>
            </w:r>
          </w:p>
          <w:p w:rsidR="00FB6FD8" w:rsidRDefault="00FB6FD8" w:rsidP="003E15BA">
            <w:pPr>
              <w:rPr>
                <w:noProof/>
                <w:sz w:val="28"/>
                <w:szCs w:val="28"/>
              </w:rPr>
            </w:pPr>
          </w:p>
          <w:p w:rsidR="00FB6FD8" w:rsidRDefault="00FB6FD8" w:rsidP="003E15BA">
            <w:pPr>
              <w:rPr>
                <w:noProof/>
                <w:sz w:val="28"/>
                <w:szCs w:val="28"/>
              </w:rPr>
            </w:pPr>
            <w:r>
              <w:rPr>
                <w:noProof/>
                <w:sz w:val="28"/>
                <w:szCs w:val="28"/>
              </w:rPr>
              <w:t xml:space="preserve">The </w:t>
            </w:r>
            <w:hyperlink r:id="rId111" w:history="1">
              <w:r w:rsidRPr="00FB6FD8">
                <w:rPr>
                  <w:rStyle w:val="Hyperlink"/>
                  <w:b/>
                  <w:noProof/>
                  <w:sz w:val="28"/>
                  <w:szCs w:val="28"/>
                </w:rPr>
                <w:t>UCG Current Crisis</w:t>
              </w:r>
            </w:hyperlink>
            <w:r>
              <w:rPr>
                <w:noProof/>
                <w:sz w:val="28"/>
                <w:szCs w:val="28"/>
              </w:rPr>
              <w:t xml:space="preserve"> blog, run by “Abigail Cartwright” starts publishing internal church letters detailing the unfolding schism.</w:t>
            </w: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3E15BA" w:rsidP="003E15BA">
            <w:pPr>
              <w:rPr>
                <w:noProof/>
                <w:sz w:val="28"/>
                <w:szCs w:val="28"/>
              </w:rPr>
            </w:pPr>
            <w:r>
              <w:rPr>
                <w:noProof/>
                <w:sz w:val="28"/>
                <w:szCs w:val="28"/>
              </w:rPr>
              <w:t>Armstrong Auditorium opens.</w:t>
            </w: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r>
      <w:tr w:rsidR="00C47709" w:rsidRPr="00283458" w:rsidTr="000F5BAA">
        <w:tc>
          <w:tcPr>
            <w:tcW w:w="3045" w:type="dxa"/>
          </w:tcPr>
          <w:p w:rsidR="00C47709" w:rsidRPr="00283458" w:rsidRDefault="00C47709" w:rsidP="003E15BA">
            <w:pPr>
              <w:rPr>
                <w:b/>
                <w:color w:val="000000" w:themeColor="text1"/>
                <w:sz w:val="28"/>
                <w:szCs w:val="28"/>
              </w:rPr>
            </w:pPr>
            <w:r>
              <w:rPr>
                <w:b/>
                <w:color w:val="000000" w:themeColor="text1"/>
                <w:sz w:val="28"/>
                <w:szCs w:val="28"/>
              </w:rPr>
              <w:t>2011</w:t>
            </w:r>
          </w:p>
        </w:tc>
        <w:tc>
          <w:tcPr>
            <w:tcW w:w="3045" w:type="dxa"/>
          </w:tcPr>
          <w:p w:rsidR="00C47709" w:rsidRPr="00283458" w:rsidRDefault="00C47709" w:rsidP="003E15BA">
            <w:pPr>
              <w:jc w:val="center"/>
              <w:rPr>
                <w:noProof/>
                <w:sz w:val="28"/>
                <w:szCs w:val="28"/>
              </w:rPr>
            </w:pPr>
          </w:p>
        </w:tc>
        <w:tc>
          <w:tcPr>
            <w:tcW w:w="3045" w:type="dxa"/>
            <w:shd w:val="clear" w:color="auto" w:fill="F79646" w:themeFill="accent6"/>
          </w:tcPr>
          <w:p w:rsidR="00C47709" w:rsidRDefault="00D434AC" w:rsidP="003E15BA">
            <w:pPr>
              <w:rPr>
                <w:noProof/>
                <w:sz w:val="28"/>
                <w:szCs w:val="28"/>
              </w:rPr>
            </w:pPr>
            <w:r>
              <w:rPr>
                <w:noProof/>
                <w:sz w:val="28"/>
                <w:szCs w:val="28"/>
              </w:rPr>
              <w:t xml:space="preserve">About 75 percent of UCG’s paid ministry leaves, along with 5,000 </w:t>
            </w:r>
            <w:r>
              <w:rPr>
                <w:noProof/>
                <w:sz w:val="28"/>
                <w:szCs w:val="28"/>
              </w:rPr>
              <w:lastRenderedPageBreak/>
              <w:t>members.</w:t>
            </w:r>
          </w:p>
        </w:tc>
        <w:tc>
          <w:tcPr>
            <w:tcW w:w="3045" w:type="dxa"/>
            <w:shd w:val="clear" w:color="auto" w:fill="FFFFFF" w:themeFill="background1"/>
          </w:tcPr>
          <w:p w:rsidR="00C47709" w:rsidRPr="00283458" w:rsidRDefault="00C47709" w:rsidP="003E15BA">
            <w:pPr>
              <w:rPr>
                <w:noProof/>
                <w:sz w:val="28"/>
                <w:szCs w:val="28"/>
              </w:rPr>
            </w:pPr>
          </w:p>
        </w:tc>
        <w:tc>
          <w:tcPr>
            <w:tcW w:w="3046" w:type="dxa"/>
            <w:shd w:val="clear" w:color="auto" w:fill="FFFFFF" w:themeFill="background1"/>
          </w:tcPr>
          <w:p w:rsidR="00C47709" w:rsidRPr="00283458" w:rsidRDefault="003E15BA" w:rsidP="003E15BA">
            <w:pPr>
              <w:rPr>
                <w:noProof/>
                <w:sz w:val="28"/>
                <w:szCs w:val="28"/>
              </w:rPr>
            </w:pPr>
            <w:r>
              <w:rPr>
                <w:noProof/>
                <w:sz w:val="28"/>
                <w:szCs w:val="28"/>
              </w:rPr>
              <w:t xml:space="preserve">PCG </w:t>
            </w:r>
            <w:hyperlink r:id="rId112" w:history="1">
              <w:r w:rsidRPr="003E15BA">
                <w:rPr>
                  <w:rStyle w:val="Hyperlink"/>
                  <w:b/>
                  <w:noProof/>
                  <w:sz w:val="28"/>
                  <w:szCs w:val="28"/>
                </w:rPr>
                <w:t>fails to raise $7 million</w:t>
              </w:r>
            </w:hyperlink>
            <w:r>
              <w:rPr>
                <w:noProof/>
                <w:sz w:val="28"/>
                <w:szCs w:val="28"/>
              </w:rPr>
              <w:t xml:space="preserve"> needed to pay for Armstrong </w:t>
            </w:r>
            <w:r>
              <w:rPr>
                <w:noProof/>
                <w:sz w:val="28"/>
                <w:szCs w:val="28"/>
              </w:rPr>
              <w:lastRenderedPageBreak/>
              <w:t>Auditorium.</w:t>
            </w:r>
          </w:p>
        </w:tc>
        <w:tc>
          <w:tcPr>
            <w:tcW w:w="3046" w:type="dxa"/>
            <w:shd w:val="clear" w:color="auto" w:fill="FFFFFF" w:themeFill="background1"/>
          </w:tcPr>
          <w:p w:rsidR="00C47709" w:rsidRPr="00283458" w:rsidRDefault="00C47709" w:rsidP="003E15BA">
            <w:pPr>
              <w:jc w:val="center"/>
              <w:rPr>
                <w:b/>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C47709" w:rsidP="003E15BA">
            <w:pPr>
              <w:jc w:val="center"/>
              <w:rPr>
                <w:noProof/>
                <w:sz w:val="28"/>
                <w:szCs w:val="28"/>
              </w:rPr>
            </w:pPr>
          </w:p>
        </w:tc>
        <w:tc>
          <w:tcPr>
            <w:tcW w:w="3046" w:type="dxa"/>
            <w:shd w:val="clear" w:color="auto" w:fill="FFFFFF" w:themeFill="background1"/>
          </w:tcPr>
          <w:p w:rsidR="00C47709" w:rsidRPr="00283458" w:rsidRDefault="008F5CB6" w:rsidP="008F5CB6">
            <w:pPr>
              <w:rPr>
                <w:noProof/>
                <w:sz w:val="28"/>
                <w:szCs w:val="28"/>
              </w:rPr>
            </w:pPr>
            <w:r>
              <w:rPr>
                <w:noProof/>
                <w:sz w:val="28"/>
                <w:szCs w:val="28"/>
              </w:rPr>
              <w:t xml:space="preserve">Dan Cafeo starts </w:t>
            </w:r>
            <w:r w:rsidR="00EA7504">
              <w:rPr>
                <w:noProof/>
                <w:sz w:val="28"/>
                <w:szCs w:val="28"/>
              </w:rPr>
              <w:t xml:space="preserve">Church of God, In Training for the Kingdom (COG-TFK) </w:t>
            </w:r>
            <w:r w:rsidR="00EA7504">
              <w:rPr>
                <w:noProof/>
                <w:sz w:val="28"/>
                <w:szCs w:val="28"/>
              </w:rPr>
              <w:lastRenderedPageBreak/>
              <w:t>in Palo Cedro, California.</w:t>
            </w:r>
          </w:p>
        </w:tc>
        <w:tc>
          <w:tcPr>
            <w:tcW w:w="3046" w:type="dxa"/>
            <w:shd w:val="clear" w:color="auto" w:fill="FFFFFF" w:themeFill="background1"/>
          </w:tcPr>
          <w:p w:rsidR="00C47709" w:rsidRPr="00283458" w:rsidRDefault="00C47709" w:rsidP="003E15BA">
            <w:pPr>
              <w:jc w:val="center"/>
              <w:rPr>
                <w:noProof/>
                <w:sz w:val="28"/>
                <w:szCs w:val="28"/>
              </w:rPr>
            </w:pPr>
          </w:p>
        </w:tc>
      </w:tr>
      <w:tr w:rsidR="00D434AC" w:rsidRPr="00283458" w:rsidTr="000F5BAA">
        <w:tc>
          <w:tcPr>
            <w:tcW w:w="3045" w:type="dxa"/>
          </w:tcPr>
          <w:p w:rsidR="00D434AC" w:rsidRDefault="00D434AC" w:rsidP="00D434AC">
            <w:pPr>
              <w:rPr>
                <w:b/>
                <w:color w:val="000000" w:themeColor="text1"/>
                <w:sz w:val="28"/>
                <w:szCs w:val="28"/>
              </w:rPr>
            </w:pPr>
            <w:r>
              <w:rPr>
                <w:b/>
                <w:color w:val="000000" w:themeColor="text1"/>
                <w:sz w:val="28"/>
                <w:szCs w:val="28"/>
              </w:rPr>
              <w:lastRenderedPageBreak/>
              <w:t>January 10</w:t>
            </w:r>
          </w:p>
          <w:p w:rsidR="00D434AC" w:rsidRDefault="00D434AC" w:rsidP="00D434AC">
            <w:pPr>
              <w:rPr>
                <w:b/>
                <w:color w:val="000000" w:themeColor="text1"/>
                <w:sz w:val="28"/>
                <w:szCs w:val="28"/>
              </w:rPr>
            </w:pPr>
            <w:r>
              <w:rPr>
                <w:b/>
                <w:color w:val="000000" w:themeColor="text1"/>
                <w:sz w:val="28"/>
                <w:szCs w:val="28"/>
              </w:rPr>
              <w:t>2011</w:t>
            </w:r>
          </w:p>
        </w:tc>
        <w:tc>
          <w:tcPr>
            <w:tcW w:w="3045" w:type="dxa"/>
          </w:tcPr>
          <w:p w:rsidR="00D434AC" w:rsidRPr="00283458" w:rsidRDefault="00D434AC" w:rsidP="003E15BA">
            <w:pPr>
              <w:jc w:val="center"/>
              <w:rPr>
                <w:noProof/>
                <w:sz w:val="28"/>
                <w:szCs w:val="28"/>
              </w:rPr>
            </w:pPr>
          </w:p>
        </w:tc>
        <w:tc>
          <w:tcPr>
            <w:tcW w:w="3045" w:type="dxa"/>
            <w:shd w:val="clear" w:color="auto" w:fill="4F81BD" w:themeFill="accent1"/>
          </w:tcPr>
          <w:p w:rsidR="00D434AC" w:rsidRDefault="003551F6" w:rsidP="003E15BA">
            <w:pPr>
              <w:rPr>
                <w:noProof/>
                <w:sz w:val="28"/>
                <w:szCs w:val="28"/>
              </w:rPr>
            </w:pPr>
            <w:hyperlink r:id="rId113" w:history="1">
              <w:r w:rsidR="00FB6FD8" w:rsidRPr="00FB6FD8">
                <w:rPr>
                  <w:rStyle w:val="Hyperlink"/>
                  <w:b/>
                  <w:noProof/>
                  <w:sz w:val="28"/>
                  <w:szCs w:val="28"/>
                </w:rPr>
                <w:t>The Cattlegate affair</w:t>
              </w:r>
            </w:hyperlink>
            <w:r w:rsidR="00FB6FD8">
              <w:rPr>
                <w:noProof/>
                <w:sz w:val="28"/>
                <w:szCs w:val="28"/>
              </w:rPr>
              <w:t xml:space="preserve"> erupts between UCG and COGWA, a dispute over rustled cows in Zambia.</w:t>
            </w:r>
          </w:p>
        </w:tc>
        <w:tc>
          <w:tcPr>
            <w:tcW w:w="3045" w:type="dxa"/>
            <w:shd w:val="clear" w:color="auto" w:fill="FFFFFF" w:themeFill="background1"/>
          </w:tcPr>
          <w:p w:rsidR="00D434AC" w:rsidRPr="00283458" w:rsidRDefault="00D434AC" w:rsidP="003E15BA">
            <w:pPr>
              <w:rPr>
                <w:noProof/>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FFFFFF" w:themeFill="background1"/>
          </w:tcPr>
          <w:p w:rsidR="00D434AC" w:rsidRPr="00283458" w:rsidRDefault="00D434AC" w:rsidP="003E15BA">
            <w:pPr>
              <w:jc w:val="center"/>
              <w:rPr>
                <w:b/>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F79646" w:themeFill="accent6"/>
          </w:tcPr>
          <w:p w:rsidR="008F5CB6" w:rsidRDefault="008F5CB6" w:rsidP="008F5CB6">
            <w:pPr>
              <w:jc w:val="center"/>
              <w:rPr>
                <w:noProof/>
                <w:sz w:val="28"/>
                <w:szCs w:val="28"/>
              </w:rPr>
            </w:pPr>
            <w:r>
              <w:rPr>
                <w:noProof/>
              </w:rPr>
              <w:drawing>
                <wp:inline distT="0" distB="0" distL="0" distR="0">
                  <wp:extent cx="978195" cy="978195"/>
                  <wp:effectExtent l="0" t="0" r="0" b="0"/>
                  <wp:docPr id="154" name="Picture 4" descr="http://silenced.co/wp-content/uploads/2012/03/cogwa-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lenced.co/wp-content/uploads/2012/03/cogwa-150x150.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78317" cy="978317"/>
                          </a:xfrm>
                          <a:prstGeom prst="rect">
                            <a:avLst/>
                          </a:prstGeom>
                          <a:noFill/>
                          <a:ln>
                            <a:noFill/>
                          </a:ln>
                        </pic:spPr>
                      </pic:pic>
                    </a:graphicData>
                  </a:graphic>
                </wp:inline>
              </w:drawing>
            </w:r>
            <w:r>
              <w:rPr>
                <w:b/>
              </w:rPr>
              <w:br/>
            </w:r>
            <w:hyperlink r:id="rId115" w:history="1">
              <w:r w:rsidRPr="00D434AC">
                <w:rPr>
                  <w:rStyle w:val="Hyperlink"/>
                  <w:b/>
                </w:rPr>
                <w:t>COGWA</w:t>
              </w:r>
            </w:hyperlink>
          </w:p>
          <w:p w:rsidR="00D434AC" w:rsidRPr="00283458" w:rsidRDefault="00D434AC" w:rsidP="00C656E6">
            <w:pPr>
              <w:rPr>
                <w:noProof/>
                <w:sz w:val="28"/>
                <w:szCs w:val="28"/>
              </w:rPr>
            </w:pPr>
            <w:r>
              <w:rPr>
                <w:noProof/>
                <w:sz w:val="28"/>
                <w:szCs w:val="28"/>
              </w:rPr>
              <w:t>Church of God, a Worldwide Association (COGWA) is formed by UCG’s disaffected.</w:t>
            </w:r>
          </w:p>
        </w:tc>
        <w:tc>
          <w:tcPr>
            <w:tcW w:w="3046" w:type="dxa"/>
            <w:shd w:val="clear" w:color="auto" w:fill="FFFFFF" w:themeFill="background1"/>
          </w:tcPr>
          <w:p w:rsidR="00D434AC" w:rsidRPr="00283458" w:rsidRDefault="00D434AC" w:rsidP="003E15BA">
            <w:pPr>
              <w:jc w:val="center"/>
              <w:rPr>
                <w:noProof/>
                <w:sz w:val="28"/>
                <w:szCs w:val="28"/>
              </w:rPr>
            </w:pPr>
          </w:p>
        </w:tc>
      </w:tr>
      <w:tr w:rsidR="00C223CE" w:rsidRPr="00283458" w:rsidTr="000F5BAA">
        <w:tc>
          <w:tcPr>
            <w:tcW w:w="3045" w:type="dxa"/>
          </w:tcPr>
          <w:p w:rsidR="00C223CE" w:rsidRDefault="00C223CE" w:rsidP="00D434AC">
            <w:pPr>
              <w:rPr>
                <w:b/>
                <w:color w:val="000000" w:themeColor="text1"/>
                <w:sz w:val="28"/>
                <w:szCs w:val="28"/>
              </w:rPr>
            </w:pPr>
            <w:r>
              <w:rPr>
                <w:b/>
                <w:color w:val="000000" w:themeColor="text1"/>
                <w:sz w:val="28"/>
                <w:szCs w:val="28"/>
              </w:rPr>
              <w:t>November</w:t>
            </w:r>
          </w:p>
          <w:p w:rsidR="00C223CE" w:rsidRDefault="00C223CE" w:rsidP="00D434AC">
            <w:pPr>
              <w:rPr>
                <w:b/>
                <w:color w:val="000000" w:themeColor="text1"/>
                <w:sz w:val="28"/>
                <w:szCs w:val="28"/>
              </w:rPr>
            </w:pPr>
            <w:r>
              <w:rPr>
                <w:b/>
                <w:color w:val="000000" w:themeColor="text1"/>
                <w:sz w:val="28"/>
                <w:szCs w:val="28"/>
              </w:rPr>
              <w:t>2011</w:t>
            </w:r>
          </w:p>
        </w:tc>
        <w:tc>
          <w:tcPr>
            <w:tcW w:w="3045" w:type="dxa"/>
          </w:tcPr>
          <w:p w:rsidR="00C223CE" w:rsidRPr="00283458" w:rsidRDefault="00C223CE" w:rsidP="003E15BA">
            <w:pPr>
              <w:jc w:val="center"/>
              <w:rPr>
                <w:noProof/>
                <w:sz w:val="28"/>
                <w:szCs w:val="28"/>
              </w:rPr>
            </w:pPr>
          </w:p>
        </w:tc>
        <w:tc>
          <w:tcPr>
            <w:tcW w:w="3045" w:type="dxa"/>
            <w:shd w:val="clear" w:color="auto" w:fill="FFFFFF" w:themeFill="background1"/>
          </w:tcPr>
          <w:p w:rsidR="00C223CE" w:rsidRDefault="00C223CE" w:rsidP="003E15BA">
            <w:pPr>
              <w:rPr>
                <w:b/>
                <w:noProof/>
                <w:sz w:val="28"/>
                <w:szCs w:val="28"/>
              </w:rPr>
            </w:pPr>
          </w:p>
        </w:tc>
        <w:tc>
          <w:tcPr>
            <w:tcW w:w="3045" w:type="dxa"/>
            <w:shd w:val="clear" w:color="auto" w:fill="FFFFFF" w:themeFill="background1"/>
          </w:tcPr>
          <w:p w:rsidR="00C223CE" w:rsidRPr="00283458" w:rsidRDefault="00C223CE" w:rsidP="003E15BA">
            <w:pPr>
              <w:rPr>
                <w:noProof/>
                <w:sz w:val="28"/>
                <w:szCs w:val="28"/>
              </w:rPr>
            </w:pPr>
          </w:p>
        </w:tc>
        <w:tc>
          <w:tcPr>
            <w:tcW w:w="3046" w:type="dxa"/>
            <w:shd w:val="clear" w:color="auto" w:fill="FFFFFF" w:themeFill="background1"/>
          </w:tcPr>
          <w:p w:rsidR="00C223CE" w:rsidRPr="00283458" w:rsidRDefault="00C223CE" w:rsidP="003E15BA">
            <w:pPr>
              <w:jc w:val="center"/>
              <w:rPr>
                <w:noProof/>
                <w:sz w:val="28"/>
                <w:szCs w:val="28"/>
              </w:rPr>
            </w:pPr>
          </w:p>
        </w:tc>
        <w:tc>
          <w:tcPr>
            <w:tcW w:w="3046" w:type="dxa"/>
            <w:shd w:val="clear" w:color="auto" w:fill="FFFFFF" w:themeFill="background1"/>
          </w:tcPr>
          <w:p w:rsidR="00C223CE" w:rsidRPr="00283458" w:rsidRDefault="00C223CE" w:rsidP="003E15BA">
            <w:pPr>
              <w:jc w:val="center"/>
              <w:rPr>
                <w:b/>
                <w:sz w:val="28"/>
                <w:szCs w:val="28"/>
              </w:rPr>
            </w:pPr>
          </w:p>
        </w:tc>
        <w:tc>
          <w:tcPr>
            <w:tcW w:w="3046" w:type="dxa"/>
            <w:shd w:val="clear" w:color="auto" w:fill="4F81BD" w:themeFill="accent1"/>
          </w:tcPr>
          <w:p w:rsidR="00C223CE" w:rsidRPr="00283458" w:rsidRDefault="00C223CE" w:rsidP="00C223CE">
            <w:pPr>
              <w:rPr>
                <w:noProof/>
                <w:sz w:val="28"/>
                <w:szCs w:val="28"/>
              </w:rPr>
            </w:pPr>
            <w:r>
              <w:rPr>
                <w:noProof/>
                <w:sz w:val="28"/>
                <w:szCs w:val="28"/>
              </w:rPr>
              <w:t>Weinland is indicted for tax evasion and using tithe money for his personal use and expenses.</w:t>
            </w:r>
          </w:p>
        </w:tc>
        <w:tc>
          <w:tcPr>
            <w:tcW w:w="3046" w:type="dxa"/>
            <w:shd w:val="clear" w:color="auto" w:fill="FFFFFF" w:themeFill="background1"/>
          </w:tcPr>
          <w:p w:rsidR="00C223CE" w:rsidRPr="00283458" w:rsidRDefault="00C223CE" w:rsidP="003E15BA">
            <w:pPr>
              <w:jc w:val="center"/>
              <w:rPr>
                <w:noProof/>
                <w:sz w:val="28"/>
                <w:szCs w:val="28"/>
              </w:rPr>
            </w:pPr>
          </w:p>
        </w:tc>
        <w:tc>
          <w:tcPr>
            <w:tcW w:w="3046" w:type="dxa"/>
            <w:shd w:val="clear" w:color="auto" w:fill="FFFFFF" w:themeFill="background1"/>
          </w:tcPr>
          <w:p w:rsidR="00C223CE" w:rsidRDefault="00C223CE" w:rsidP="008F5CB6">
            <w:pPr>
              <w:jc w:val="center"/>
              <w:rPr>
                <w:noProof/>
              </w:rPr>
            </w:pPr>
          </w:p>
        </w:tc>
        <w:tc>
          <w:tcPr>
            <w:tcW w:w="3046" w:type="dxa"/>
            <w:shd w:val="clear" w:color="auto" w:fill="FFFFFF" w:themeFill="background1"/>
          </w:tcPr>
          <w:p w:rsidR="00C223CE" w:rsidRPr="00283458" w:rsidRDefault="00C223CE" w:rsidP="003E15BA">
            <w:pPr>
              <w:jc w:val="center"/>
              <w:rPr>
                <w:noProof/>
                <w:sz w:val="28"/>
                <w:szCs w:val="28"/>
              </w:rPr>
            </w:pPr>
          </w:p>
        </w:tc>
      </w:tr>
      <w:tr w:rsidR="00D434AC" w:rsidRPr="00283458" w:rsidTr="000F5BAA">
        <w:tc>
          <w:tcPr>
            <w:tcW w:w="3045" w:type="dxa"/>
          </w:tcPr>
          <w:p w:rsidR="00D434AC" w:rsidRDefault="00D434AC" w:rsidP="003E15BA">
            <w:pPr>
              <w:rPr>
                <w:b/>
                <w:color w:val="000000" w:themeColor="text1"/>
                <w:sz w:val="28"/>
                <w:szCs w:val="28"/>
              </w:rPr>
            </w:pPr>
            <w:r>
              <w:rPr>
                <w:b/>
                <w:color w:val="000000" w:themeColor="text1"/>
                <w:sz w:val="28"/>
                <w:szCs w:val="28"/>
              </w:rPr>
              <w:t>2012</w:t>
            </w:r>
          </w:p>
        </w:tc>
        <w:tc>
          <w:tcPr>
            <w:tcW w:w="3045" w:type="dxa"/>
          </w:tcPr>
          <w:p w:rsidR="00D434AC" w:rsidRPr="00283458" w:rsidRDefault="00D434AC" w:rsidP="003E15BA">
            <w:pPr>
              <w:jc w:val="center"/>
              <w:rPr>
                <w:noProof/>
                <w:sz w:val="28"/>
                <w:szCs w:val="28"/>
              </w:rPr>
            </w:pPr>
          </w:p>
        </w:tc>
        <w:tc>
          <w:tcPr>
            <w:tcW w:w="3045" w:type="dxa"/>
            <w:shd w:val="clear" w:color="auto" w:fill="FFFFFF" w:themeFill="background1"/>
          </w:tcPr>
          <w:p w:rsidR="00D434AC" w:rsidRDefault="00D434AC" w:rsidP="003E15BA">
            <w:pPr>
              <w:rPr>
                <w:noProof/>
                <w:sz w:val="28"/>
                <w:szCs w:val="28"/>
              </w:rPr>
            </w:pPr>
          </w:p>
        </w:tc>
        <w:tc>
          <w:tcPr>
            <w:tcW w:w="3045" w:type="dxa"/>
            <w:shd w:val="clear" w:color="auto" w:fill="FFFFFF" w:themeFill="background1"/>
          </w:tcPr>
          <w:p w:rsidR="00D434AC" w:rsidRPr="00283458" w:rsidRDefault="00D434AC" w:rsidP="003E15BA">
            <w:pPr>
              <w:rPr>
                <w:noProof/>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FFFFFF" w:themeFill="background1"/>
          </w:tcPr>
          <w:p w:rsidR="00D434AC" w:rsidRPr="00283458" w:rsidRDefault="00D434AC" w:rsidP="003E15BA">
            <w:pPr>
              <w:jc w:val="center"/>
              <w:rPr>
                <w:b/>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C00000"/>
          </w:tcPr>
          <w:p w:rsidR="00D434AC" w:rsidRPr="00283458" w:rsidRDefault="008B1E42" w:rsidP="008B1E42">
            <w:pPr>
              <w:rPr>
                <w:noProof/>
                <w:sz w:val="28"/>
                <w:szCs w:val="28"/>
              </w:rPr>
            </w:pPr>
            <w:r>
              <w:rPr>
                <w:noProof/>
                <w:sz w:val="28"/>
                <w:szCs w:val="28"/>
              </w:rPr>
              <w:t xml:space="preserve">The Drowns, a COG-affiliated couple, </w:t>
            </w:r>
            <w:hyperlink r:id="rId116" w:history="1">
              <w:r w:rsidRPr="008B1E42">
                <w:rPr>
                  <w:rStyle w:val="Hyperlink"/>
                  <w:b/>
                  <w:noProof/>
                  <w:sz w:val="28"/>
                  <w:szCs w:val="28"/>
                </w:rPr>
                <w:t>is sentenced to 29 years in prison</w:t>
              </w:r>
            </w:hyperlink>
            <w:r>
              <w:rPr>
                <w:noProof/>
                <w:sz w:val="28"/>
                <w:szCs w:val="28"/>
              </w:rPr>
              <w:t xml:space="preserve"> for beating their children with wooden beams, metal pipes and whips.</w:t>
            </w:r>
          </w:p>
        </w:tc>
        <w:tc>
          <w:tcPr>
            <w:tcW w:w="3046" w:type="dxa"/>
            <w:shd w:val="clear" w:color="auto" w:fill="FFFFFF" w:themeFill="background1"/>
          </w:tcPr>
          <w:p w:rsidR="00D434AC" w:rsidRPr="00283458" w:rsidRDefault="00D434AC" w:rsidP="003E15BA">
            <w:pPr>
              <w:jc w:val="center"/>
              <w:rPr>
                <w:noProof/>
                <w:sz w:val="28"/>
                <w:szCs w:val="28"/>
              </w:rPr>
            </w:pPr>
          </w:p>
        </w:tc>
      </w:tr>
      <w:tr w:rsidR="001B2B10" w:rsidRPr="00283458" w:rsidTr="000F5BAA">
        <w:tc>
          <w:tcPr>
            <w:tcW w:w="3045" w:type="dxa"/>
          </w:tcPr>
          <w:p w:rsidR="001B2B10" w:rsidRDefault="001B2B10" w:rsidP="003E15BA">
            <w:pPr>
              <w:rPr>
                <w:b/>
                <w:color w:val="000000" w:themeColor="text1"/>
                <w:sz w:val="28"/>
                <w:szCs w:val="28"/>
              </w:rPr>
            </w:pPr>
            <w:r>
              <w:rPr>
                <w:b/>
                <w:color w:val="000000" w:themeColor="text1"/>
                <w:sz w:val="28"/>
                <w:szCs w:val="28"/>
              </w:rPr>
              <w:t>May 12</w:t>
            </w:r>
          </w:p>
          <w:p w:rsidR="001B2B10" w:rsidRDefault="001B2B10" w:rsidP="003E15BA">
            <w:pPr>
              <w:rPr>
                <w:b/>
                <w:color w:val="000000" w:themeColor="text1"/>
                <w:sz w:val="28"/>
                <w:szCs w:val="28"/>
              </w:rPr>
            </w:pPr>
            <w:r>
              <w:rPr>
                <w:b/>
                <w:color w:val="000000" w:themeColor="text1"/>
                <w:sz w:val="28"/>
                <w:szCs w:val="28"/>
              </w:rPr>
              <w:t>2012</w:t>
            </w:r>
          </w:p>
        </w:tc>
        <w:tc>
          <w:tcPr>
            <w:tcW w:w="3045" w:type="dxa"/>
          </w:tcPr>
          <w:p w:rsidR="001B2B10" w:rsidRPr="00283458" w:rsidRDefault="001B2B10" w:rsidP="003E15BA">
            <w:pPr>
              <w:jc w:val="center"/>
              <w:rPr>
                <w:noProof/>
                <w:sz w:val="28"/>
                <w:szCs w:val="28"/>
              </w:rPr>
            </w:pPr>
          </w:p>
        </w:tc>
        <w:tc>
          <w:tcPr>
            <w:tcW w:w="3045" w:type="dxa"/>
            <w:shd w:val="clear" w:color="auto" w:fill="FFFFFF" w:themeFill="background1"/>
          </w:tcPr>
          <w:p w:rsidR="001B2B10" w:rsidRDefault="001B2B10" w:rsidP="003E15BA">
            <w:pPr>
              <w:rPr>
                <w:noProof/>
                <w:sz w:val="28"/>
                <w:szCs w:val="28"/>
              </w:rPr>
            </w:pPr>
          </w:p>
        </w:tc>
        <w:tc>
          <w:tcPr>
            <w:tcW w:w="3045" w:type="dxa"/>
            <w:shd w:val="clear" w:color="auto" w:fill="FFFFFF" w:themeFill="background1"/>
          </w:tcPr>
          <w:p w:rsidR="001B2B10" w:rsidRPr="00283458" w:rsidRDefault="001B2B10" w:rsidP="003E15BA">
            <w:pPr>
              <w:rPr>
                <w:noProof/>
                <w:sz w:val="28"/>
                <w:szCs w:val="28"/>
              </w:rPr>
            </w:pPr>
          </w:p>
        </w:tc>
        <w:tc>
          <w:tcPr>
            <w:tcW w:w="3046" w:type="dxa"/>
            <w:shd w:val="clear" w:color="auto" w:fill="FFFFFF" w:themeFill="background1"/>
          </w:tcPr>
          <w:p w:rsidR="001B2B10" w:rsidRPr="00283458" w:rsidRDefault="001B2B10" w:rsidP="003E15BA">
            <w:pPr>
              <w:jc w:val="center"/>
              <w:rPr>
                <w:noProof/>
                <w:sz w:val="28"/>
                <w:szCs w:val="28"/>
              </w:rPr>
            </w:pPr>
          </w:p>
        </w:tc>
        <w:tc>
          <w:tcPr>
            <w:tcW w:w="3046" w:type="dxa"/>
            <w:shd w:val="clear" w:color="auto" w:fill="FFFFFF" w:themeFill="background1"/>
          </w:tcPr>
          <w:p w:rsidR="001B2B10" w:rsidRPr="00283458" w:rsidRDefault="001B2B10" w:rsidP="003E15BA">
            <w:pPr>
              <w:jc w:val="center"/>
              <w:rPr>
                <w:b/>
                <w:sz w:val="28"/>
                <w:szCs w:val="28"/>
              </w:rPr>
            </w:pPr>
          </w:p>
        </w:tc>
        <w:tc>
          <w:tcPr>
            <w:tcW w:w="3046" w:type="dxa"/>
            <w:shd w:val="clear" w:color="auto" w:fill="FFFFFF" w:themeFill="background1"/>
          </w:tcPr>
          <w:p w:rsidR="001B2B10" w:rsidRDefault="001B2B10" w:rsidP="002E5ED8">
            <w:pPr>
              <w:rPr>
                <w:noProof/>
                <w:sz w:val="28"/>
                <w:szCs w:val="28"/>
              </w:rPr>
            </w:pPr>
          </w:p>
        </w:tc>
        <w:tc>
          <w:tcPr>
            <w:tcW w:w="3046" w:type="dxa"/>
            <w:shd w:val="clear" w:color="auto" w:fill="FFFFFF" w:themeFill="background1"/>
          </w:tcPr>
          <w:p w:rsidR="001B2B10" w:rsidRPr="00283458" w:rsidRDefault="001B2B10" w:rsidP="001B2B10">
            <w:pPr>
              <w:rPr>
                <w:noProof/>
                <w:sz w:val="28"/>
                <w:szCs w:val="28"/>
              </w:rPr>
            </w:pPr>
            <w:r>
              <w:rPr>
                <w:noProof/>
                <w:sz w:val="28"/>
                <w:szCs w:val="28"/>
              </w:rPr>
              <w:t xml:space="preserve">RCG </w:t>
            </w:r>
            <w:hyperlink r:id="rId117" w:history="1">
              <w:r w:rsidRPr="001B2B10">
                <w:rPr>
                  <w:rStyle w:val="Hyperlink"/>
                  <w:b/>
                  <w:noProof/>
                  <w:sz w:val="28"/>
                  <w:szCs w:val="28"/>
                </w:rPr>
                <w:t>breaks ground</w:t>
              </w:r>
            </w:hyperlink>
            <w:r>
              <w:rPr>
                <w:noProof/>
                <w:sz w:val="28"/>
                <w:szCs w:val="28"/>
              </w:rPr>
              <w:t xml:space="preserve"> on new campus in Wadsworth.</w:t>
            </w:r>
          </w:p>
        </w:tc>
        <w:tc>
          <w:tcPr>
            <w:tcW w:w="3046" w:type="dxa"/>
            <w:shd w:val="clear" w:color="auto" w:fill="FFFFFF" w:themeFill="background1"/>
          </w:tcPr>
          <w:p w:rsidR="001B2B10" w:rsidRDefault="001B2B10" w:rsidP="008B1E42">
            <w:pPr>
              <w:rPr>
                <w:noProof/>
                <w:sz w:val="28"/>
                <w:szCs w:val="28"/>
              </w:rPr>
            </w:pPr>
          </w:p>
        </w:tc>
        <w:tc>
          <w:tcPr>
            <w:tcW w:w="3046" w:type="dxa"/>
            <w:shd w:val="clear" w:color="auto" w:fill="FFFFFF" w:themeFill="background1"/>
          </w:tcPr>
          <w:p w:rsidR="001B2B10" w:rsidRPr="00283458" w:rsidRDefault="001B2B10" w:rsidP="003E15BA">
            <w:pPr>
              <w:jc w:val="center"/>
              <w:rPr>
                <w:noProof/>
                <w:sz w:val="28"/>
                <w:szCs w:val="28"/>
              </w:rPr>
            </w:pPr>
          </w:p>
        </w:tc>
      </w:tr>
      <w:tr w:rsidR="00C223CE" w:rsidRPr="00283458" w:rsidTr="000F5BAA">
        <w:tc>
          <w:tcPr>
            <w:tcW w:w="3045" w:type="dxa"/>
          </w:tcPr>
          <w:p w:rsidR="00C223CE" w:rsidRDefault="00C223CE" w:rsidP="003E15BA">
            <w:pPr>
              <w:rPr>
                <w:b/>
                <w:color w:val="000000" w:themeColor="text1"/>
                <w:sz w:val="28"/>
                <w:szCs w:val="28"/>
              </w:rPr>
            </w:pPr>
            <w:r>
              <w:rPr>
                <w:b/>
                <w:color w:val="000000" w:themeColor="text1"/>
                <w:sz w:val="28"/>
                <w:szCs w:val="28"/>
              </w:rPr>
              <w:t>May 27</w:t>
            </w:r>
          </w:p>
          <w:p w:rsidR="00C223CE" w:rsidRDefault="00C223CE" w:rsidP="003E15BA">
            <w:pPr>
              <w:rPr>
                <w:b/>
                <w:color w:val="000000" w:themeColor="text1"/>
                <w:sz w:val="28"/>
                <w:szCs w:val="28"/>
              </w:rPr>
            </w:pPr>
            <w:r>
              <w:rPr>
                <w:b/>
                <w:color w:val="000000" w:themeColor="text1"/>
                <w:sz w:val="28"/>
                <w:szCs w:val="28"/>
              </w:rPr>
              <w:t>2012</w:t>
            </w:r>
          </w:p>
        </w:tc>
        <w:tc>
          <w:tcPr>
            <w:tcW w:w="3045" w:type="dxa"/>
          </w:tcPr>
          <w:p w:rsidR="00C223CE" w:rsidRPr="00283458" w:rsidRDefault="00C223CE" w:rsidP="003E15BA">
            <w:pPr>
              <w:jc w:val="center"/>
              <w:rPr>
                <w:noProof/>
                <w:sz w:val="28"/>
                <w:szCs w:val="28"/>
              </w:rPr>
            </w:pPr>
          </w:p>
        </w:tc>
        <w:tc>
          <w:tcPr>
            <w:tcW w:w="3045" w:type="dxa"/>
            <w:shd w:val="clear" w:color="auto" w:fill="FFFFFF" w:themeFill="background1"/>
          </w:tcPr>
          <w:p w:rsidR="00C223CE" w:rsidRDefault="00C223CE" w:rsidP="003E15BA">
            <w:pPr>
              <w:rPr>
                <w:noProof/>
                <w:sz w:val="28"/>
                <w:szCs w:val="28"/>
              </w:rPr>
            </w:pPr>
          </w:p>
        </w:tc>
        <w:tc>
          <w:tcPr>
            <w:tcW w:w="3045" w:type="dxa"/>
            <w:shd w:val="clear" w:color="auto" w:fill="FFFFFF" w:themeFill="background1"/>
          </w:tcPr>
          <w:p w:rsidR="00C223CE" w:rsidRPr="00283458" w:rsidRDefault="00C223CE" w:rsidP="003E15BA">
            <w:pPr>
              <w:rPr>
                <w:noProof/>
                <w:sz w:val="28"/>
                <w:szCs w:val="28"/>
              </w:rPr>
            </w:pPr>
          </w:p>
        </w:tc>
        <w:tc>
          <w:tcPr>
            <w:tcW w:w="3046" w:type="dxa"/>
            <w:shd w:val="clear" w:color="auto" w:fill="FFFFFF" w:themeFill="background1"/>
          </w:tcPr>
          <w:p w:rsidR="00C223CE" w:rsidRPr="00283458" w:rsidRDefault="00C223CE" w:rsidP="003E15BA">
            <w:pPr>
              <w:jc w:val="center"/>
              <w:rPr>
                <w:noProof/>
                <w:sz w:val="28"/>
                <w:szCs w:val="28"/>
              </w:rPr>
            </w:pPr>
          </w:p>
        </w:tc>
        <w:tc>
          <w:tcPr>
            <w:tcW w:w="3046" w:type="dxa"/>
            <w:shd w:val="clear" w:color="auto" w:fill="FFFFFF" w:themeFill="background1"/>
          </w:tcPr>
          <w:p w:rsidR="00C223CE" w:rsidRPr="00283458" w:rsidRDefault="00C223CE" w:rsidP="003E15BA">
            <w:pPr>
              <w:jc w:val="center"/>
              <w:rPr>
                <w:b/>
                <w:sz w:val="28"/>
                <w:szCs w:val="28"/>
              </w:rPr>
            </w:pPr>
          </w:p>
        </w:tc>
        <w:tc>
          <w:tcPr>
            <w:tcW w:w="3046" w:type="dxa"/>
            <w:shd w:val="clear" w:color="auto" w:fill="8064A2" w:themeFill="accent4"/>
          </w:tcPr>
          <w:p w:rsidR="00C223CE" w:rsidRPr="00283458" w:rsidRDefault="00C223CE" w:rsidP="002E5ED8">
            <w:pPr>
              <w:rPr>
                <w:noProof/>
                <w:sz w:val="28"/>
                <w:szCs w:val="28"/>
              </w:rPr>
            </w:pPr>
            <w:r>
              <w:rPr>
                <w:noProof/>
                <w:sz w:val="28"/>
                <w:szCs w:val="28"/>
              </w:rPr>
              <w:t xml:space="preserve">Weinland’s </w:t>
            </w:r>
            <w:r w:rsidR="002E5ED8">
              <w:rPr>
                <w:noProof/>
                <w:sz w:val="28"/>
                <w:szCs w:val="28"/>
              </w:rPr>
              <w:t>third</w:t>
            </w:r>
            <w:r>
              <w:rPr>
                <w:noProof/>
                <w:sz w:val="28"/>
                <w:szCs w:val="28"/>
              </w:rPr>
              <w:t xml:space="preserve"> end-time prophecy fails.</w:t>
            </w:r>
          </w:p>
        </w:tc>
        <w:tc>
          <w:tcPr>
            <w:tcW w:w="3046" w:type="dxa"/>
            <w:shd w:val="clear" w:color="auto" w:fill="FFFFFF" w:themeFill="background1"/>
          </w:tcPr>
          <w:p w:rsidR="00C223CE" w:rsidRPr="00283458" w:rsidRDefault="00C223CE" w:rsidP="003E15BA">
            <w:pPr>
              <w:jc w:val="center"/>
              <w:rPr>
                <w:noProof/>
                <w:sz w:val="28"/>
                <w:szCs w:val="28"/>
              </w:rPr>
            </w:pPr>
          </w:p>
        </w:tc>
        <w:tc>
          <w:tcPr>
            <w:tcW w:w="3046" w:type="dxa"/>
            <w:shd w:val="clear" w:color="auto" w:fill="FFFFFF" w:themeFill="background1"/>
          </w:tcPr>
          <w:p w:rsidR="00C223CE" w:rsidRDefault="00C223CE" w:rsidP="008B1E42">
            <w:pPr>
              <w:rPr>
                <w:noProof/>
                <w:sz w:val="28"/>
                <w:szCs w:val="28"/>
              </w:rPr>
            </w:pPr>
          </w:p>
        </w:tc>
        <w:tc>
          <w:tcPr>
            <w:tcW w:w="3046" w:type="dxa"/>
            <w:shd w:val="clear" w:color="auto" w:fill="FFFFFF" w:themeFill="background1"/>
          </w:tcPr>
          <w:p w:rsidR="00C223CE" w:rsidRPr="00283458" w:rsidRDefault="00C223CE" w:rsidP="003E15BA">
            <w:pPr>
              <w:jc w:val="center"/>
              <w:rPr>
                <w:noProof/>
                <w:sz w:val="28"/>
                <w:szCs w:val="28"/>
              </w:rPr>
            </w:pPr>
          </w:p>
        </w:tc>
      </w:tr>
      <w:tr w:rsidR="002E5ED8" w:rsidRPr="00283458" w:rsidTr="000F5BAA">
        <w:tc>
          <w:tcPr>
            <w:tcW w:w="3045" w:type="dxa"/>
          </w:tcPr>
          <w:p w:rsidR="002E5ED8" w:rsidRDefault="002E5ED8" w:rsidP="003E15BA">
            <w:pPr>
              <w:rPr>
                <w:b/>
                <w:color w:val="000000" w:themeColor="text1"/>
                <w:sz w:val="28"/>
                <w:szCs w:val="28"/>
              </w:rPr>
            </w:pPr>
            <w:r>
              <w:rPr>
                <w:b/>
                <w:color w:val="000000" w:themeColor="text1"/>
                <w:sz w:val="28"/>
                <w:szCs w:val="28"/>
              </w:rPr>
              <w:t>June 4</w:t>
            </w:r>
          </w:p>
          <w:p w:rsidR="002E5ED8" w:rsidRDefault="002E5ED8" w:rsidP="003E15BA">
            <w:pPr>
              <w:rPr>
                <w:b/>
                <w:color w:val="000000" w:themeColor="text1"/>
                <w:sz w:val="28"/>
                <w:szCs w:val="28"/>
              </w:rPr>
            </w:pPr>
            <w:r>
              <w:rPr>
                <w:b/>
                <w:color w:val="000000" w:themeColor="text1"/>
                <w:sz w:val="28"/>
                <w:szCs w:val="28"/>
              </w:rPr>
              <w:t>2012</w:t>
            </w:r>
          </w:p>
        </w:tc>
        <w:tc>
          <w:tcPr>
            <w:tcW w:w="3045" w:type="dxa"/>
          </w:tcPr>
          <w:p w:rsidR="002E5ED8" w:rsidRPr="00283458" w:rsidRDefault="002E5ED8" w:rsidP="003E15BA">
            <w:pPr>
              <w:jc w:val="center"/>
              <w:rPr>
                <w:noProof/>
                <w:sz w:val="28"/>
                <w:szCs w:val="28"/>
              </w:rPr>
            </w:pPr>
          </w:p>
        </w:tc>
        <w:tc>
          <w:tcPr>
            <w:tcW w:w="3045" w:type="dxa"/>
            <w:shd w:val="clear" w:color="auto" w:fill="FFFFFF" w:themeFill="background1"/>
          </w:tcPr>
          <w:p w:rsidR="002E5ED8" w:rsidRDefault="002E5ED8" w:rsidP="003E15BA">
            <w:pPr>
              <w:rPr>
                <w:noProof/>
                <w:sz w:val="28"/>
                <w:szCs w:val="28"/>
              </w:rPr>
            </w:pPr>
          </w:p>
        </w:tc>
        <w:tc>
          <w:tcPr>
            <w:tcW w:w="3045" w:type="dxa"/>
            <w:shd w:val="clear" w:color="auto" w:fill="FFFFFF" w:themeFill="background1"/>
          </w:tcPr>
          <w:p w:rsidR="002E5ED8" w:rsidRPr="00283458" w:rsidRDefault="002E5ED8" w:rsidP="003E15BA">
            <w:pPr>
              <w:rPr>
                <w:noProof/>
                <w:sz w:val="28"/>
                <w:szCs w:val="28"/>
              </w:rPr>
            </w:pPr>
          </w:p>
        </w:tc>
        <w:tc>
          <w:tcPr>
            <w:tcW w:w="3046" w:type="dxa"/>
            <w:shd w:val="clear" w:color="auto" w:fill="FFFFFF" w:themeFill="background1"/>
          </w:tcPr>
          <w:p w:rsidR="002E5ED8" w:rsidRPr="00283458" w:rsidRDefault="002E5ED8" w:rsidP="003E15BA">
            <w:pPr>
              <w:jc w:val="center"/>
              <w:rPr>
                <w:noProof/>
                <w:sz w:val="28"/>
                <w:szCs w:val="28"/>
              </w:rPr>
            </w:pPr>
          </w:p>
        </w:tc>
        <w:tc>
          <w:tcPr>
            <w:tcW w:w="3046" w:type="dxa"/>
            <w:shd w:val="clear" w:color="auto" w:fill="FFFFFF" w:themeFill="background1"/>
          </w:tcPr>
          <w:p w:rsidR="002E5ED8" w:rsidRPr="00283458" w:rsidRDefault="002E5ED8" w:rsidP="003E15BA">
            <w:pPr>
              <w:jc w:val="center"/>
              <w:rPr>
                <w:b/>
                <w:sz w:val="28"/>
                <w:szCs w:val="28"/>
              </w:rPr>
            </w:pPr>
          </w:p>
        </w:tc>
        <w:tc>
          <w:tcPr>
            <w:tcW w:w="3046" w:type="dxa"/>
            <w:shd w:val="clear" w:color="auto" w:fill="4F81BD" w:themeFill="accent1"/>
          </w:tcPr>
          <w:p w:rsidR="002E5ED8" w:rsidRDefault="002E5ED8" w:rsidP="002E5ED8">
            <w:pPr>
              <w:rPr>
                <w:noProof/>
                <w:sz w:val="28"/>
                <w:szCs w:val="28"/>
              </w:rPr>
            </w:pPr>
            <w:r>
              <w:rPr>
                <w:noProof/>
                <w:sz w:val="28"/>
                <w:szCs w:val="28"/>
              </w:rPr>
              <w:t>Weinland is found guilty on all five counts of tax evasion.</w:t>
            </w:r>
          </w:p>
        </w:tc>
        <w:tc>
          <w:tcPr>
            <w:tcW w:w="3046" w:type="dxa"/>
            <w:shd w:val="clear" w:color="auto" w:fill="FFFFFF" w:themeFill="background1"/>
          </w:tcPr>
          <w:p w:rsidR="002E5ED8" w:rsidRPr="00283458" w:rsidRDefault="002E5ED8" w:rsidP="003E15BA">
            <w:pPr>
              <w:jc w:val="center"/>
              <w:rPr>
                <w:noProof/>
                <w:sz w:val="28"/>
                <w:szCs w:val="28"/>
              </w:rPr>
            </w:pPr>
          </w:p>
        </w:tc>
        <w:tc>
          <w:tcPr>
            <w:tcW w:w="3046" w:type="dxa"/>
            <w:shd w:val="clear" w:color="auto" w:fill="FFFFFF" w:themeFill="background1"/>
          </w:tcPr>
          <w:p w:rsidR="002E5ED8" w:rsidRDefault="002E5ED8" w:rsidP="008B1E42">
            <w:pPr>
              <w:rPr>
                <w:noProof/>
                <w:sz w:val="28"/>
                <w:szCs w:val="28"/>
              </w:rPr>
            </w:pPr>
          </w:p>
        </w:tc>
        <w:tc>
          <w:tcPr>
            <w:tcW w:w="3046" w:type="dxa"/>
            <w:shd w:val="clear" w:color="auto" w:fill="FFFFFF" w:themeFill="background1"/>
          </w:tcPr>
          <w:p w:rsidR="002E5ED8" w:rsidRPr="00283458" w:rsidRDefault="002E5ED8" w:rsidP="003E15BA">
            <w:pPr>
              <w:jc w:val="center"/>
              <w:rPr>
                <w:noProof/>
                <w:sz w:val="28"/>
                <w:szCs w:val="28"/>
              </w:rPr>
            </w:pPr>
          </w:p>
        </w:tc>
      </w:tr>
      <w:tr w:rsidR="002E5ED8" w:rsidRPr="00283458" w:rsidTr="002E0751">
        <w:tc>
          <w:tcPr>
            <w:tcW w:w="3045" w:type="dxa"/>
          </w:tcPr>
          <w:p w:rsidR="002E5ED8" w:rsidRDefault="002E5ED8" w:rsidP="003E15BA">
            <w:pPr>
              <w:rPr>
                <w:b/>
                <w:color w:val="000000" w:themeColor="text1"/>
                <w:sz w:val="28"/>
                <w:szCs w:val="28"/>
              </w:rPr>
            </w:pPr>
            <w:r>
              <w:rPr>
                <w:b/>
                <w:color w:val="000000" w:themeColor="text1"/>
                <w:sz w:val="28"/>
                <w:szCs w:val="28"/>
              </w:rPr>
              <w:t>November 14</w:t>
            </w:r>
          </w:p>
          <w:p w:rsidR="002E5ED8" w:rsidRDefault="002E5ED8" w:rsidP="003E15BA">
            <w:pPr>
              <w:rPr>
                <w:b/>
                <w:color w:val="000000" w:themeColor="text1"/>
                <w:sz w:val="28"/>
                <w:szCs w:val="28"/>
              </w:rPr>
            </w:pPr>
            <w:r>
              <w:rPr>
                <w:b/>
                <w:color w:val="000000" w:themeColor="text1"/>
                <w:sz w:val="28"/>
                <w:szCs w:val="28"/>
              </w:rPr>
              <w:lastRenderedPageBreak/>
              <w:t>2012</w:t>
            </w:r>
          </w:p>
        </w:tc>
        <w:tc>
          <w:tcPr>
            <w:tcW w:w="3045" w:type="dxa"/>
          </w:tcPr>
          <w:p w:rsidR="002E5ED8" w:rsidRPr="00283458" w:rsidRDefault="002E5ED8" w:rsidP="003E15BA">
            <w:pPr>
              <w:jc w:val="center"/>
              <w:rPr>
                <w:noProof/>
                <w:sz w:val="28"/>
                <w:szCs w:val="28"/>
              </w:rPr>
            </w:pPr>
          </w:p>
        </w:tc>
        <w:tc>
          <w:tcPr>
            <w:tcW w:w="3045" w:type="dxa"/>
            <w:shd w:val="clear" w:color="auto" w:fill="FFFFFF" w:themeFill="background1"/>
          </w:tcPr>
          <w:p w:rsidR="002E5ED8" w:rsidRDefault="002E5ED8" w:rsidP="003E15BA">
            <w:pPr>
              <w:rPr>
                <w:noProof/>
                <w:sz w:val="28"/>
                <w:szCs w:val="28"/>
              </w:rPr>
            </w:pPr>
          </w:p>
        </w:tc>
        <w:tc>
          <w:tcPr>
            <w:tcW w:w="3045" w:type="dxa"/>
            <w:tcBorders>
              <w:bottom w:val="single" w:sz="4" w:space="0" w:color="000000" w:themeColor="text1"/>
            </w:tcBorders>
            <w:shd w:val="clear" w:color="auto" w:fill="FFFFFF" w:themeFill="background1"/>
          </w:tcPr>
          <w:p w:rsidR="002E5ED8" w:rsidRPr="00283458" w:rsidRDefault="002E0751" w:rsidP="003E15BA">
            <w:pPr>
              <w:rPr>
                <w:noProof/>
                <w:sz w:val="28"/>
                <w:szCs w:val="28"/>
              </w:rPr>
            </w:pPr>
            <w:r>
              <w:rPr>
                <w:noProof/>
                <w:sz w:val="28"/>
                <w:szCs w:val="28"/>
              </w:rPr>
              <w:t xml:space="preserve">Meredith and LCG </w:t>
            </w:r>
            <w:r>
              <w:rPr>
                <w:noProof/>
                <w:sz w:val="28"/>
                <w:szCs w:val="28"/>
              </w:rPr>
              <w:lastRenderedPageBreak/>
              <w:t>evangelist Bob Thiel have a public and escalating spat over Thiel’s controversial writings.</w:t>
            </w:r>
          </w:p>
        </w:tc>
        <w:tc>
          <w:tcPr>
            <w:tcW w:w="3046" w:type="dxa"/>
            <w:shd w:val="clear" w:color="auto" w:fill="FFFFFF" w:themeFill="background1"/>
          </w:tcPr>
          <w:p w:rsidR="002E5ED8" w:rsidRPr="00283458" w:rsidRDefault="002E5ED8" w:rsidP="003E15BA">
            <w:pPr>
              <w:jc w:val="center"/>
              <w:rPr>
                <w:noProof/>
                <w:sz w:val="28"/>
                <w:szCs w:val="28"/>
              </w:rPr>
            </w:pPr>
          </w:p>
        </w:tc>
        <w:tc>
          <w:tcPr>
            <w:tcW w:w="3046" w:type="dxa"/>
            <w:shd w:val="clear" w:color="auto" w:fill="FFFFFF" w:themeFill="background1"/>
          </w:tcPr>
          <w:p w:rsidR="002E5ED8" w:rsidRPr="00283458" w:rsidRDefault="002E5ED8" w:rsidP="003E15BA">
            <w:pPr>
              <w:jc w:val="center"/>
              <w:rPr>
                <w:b/>
                <w:sz w:val="28"/>
                <w:szCs w:val="28"/>
              </w:rPr>
            </w:pPr>
          </w:p>
        </w:tc>
        <w:tc>
          <w:tcPr>
            <w:tcW w:w="3046" w:type="dxa"/>
            <w:shd w:val="clear" w:color="auto" w:fill="4F81BD" w:themeFill="accent1"/>
          </w:tcPr>
          <w:p w:rsidR="002E5ED8" w:rsidRDefault="002E5ED8" w:rsidP="002E5ED8">
            <w:pPr>
              <w:rPr>
                <w:noProof/>
                <w:sz w:val="28"/>
                <w:szCs w:val="28"/>
              </w:rPr>
            </w:pPr>
            <w:r>
              <w:rPr>
                <w:noProof/>
                <w:sz w:val="28"/>
                <w:szCs w:val="28"/>
              </w:rPr>
              <w:t xml:space="preserve">Weinland is sentenced </w:t>
            </w:r>
            <w:r>
              <w:rPr>
                <w:noProof/>
                <w:sz w:val="28"/>
                <w:szCs w:val="28"/>
              </w:rPr>
              <w:lastRenderedPageBreak/>
              <w:t>to 42 months in prison and a $245,000 restitution.</w:t>
            </w:r>
          </w:p>
        </w:tc>
        <w:tc>
          <w:tcPr>
            <w:tcW w:w="3046" w:type="dxa"/>
            <w:shd w:val="clear" w:color="auto" w:fill="FFFFFF" w:themeFill="background1"/>
          </w:tcPr>
          <w:p w:rsidR="002E5ED8" w:rsidRPr="00283458" w:rsidRDefault="002E5ED8" w:rsidP="003E15BA">
            <w:pPr>
              <w:jc w:val="center"/>
              <w:rPr>
                <w:noProof/>
                <w:sz w:val="28"/>
                <w:szCs w:val="28"/>
              </w:rPr>
            </w:pPr>
          </w:p>
        </w:tc>
        <w:tc>
          <w:tcPr>
            <w:tcW w:w="3046" w:type="dxa"/>
            <w:shd w:val="clear" w:color="auto" w:fill="FFFFFF" w:themeFill="background1"/>
          </w:tcPr>
          <w:p w:rsidR="002E5ED8" w:rsidRDefault="002E5ED8" w:rsidP="008B1E42">
            <w:pPr>
              <w:rPr>
                <w:noProof/>
                <w:sz w:val="28"/>
                <w:szCs w:val="28"/>
              </w:rPr>
            </w:pPr>
          </w:p>
        </w:tc>
        <w:tc>
          <w:tcPr>
            <w:tcW w:w="3046" w:type="dxa"/>
            <w:shd w:val="clear" w:color="auto" w:fill="FFFFFF" w:themeFill="background1"/>
          </w:tcPr>
          <w:p w:rsidR="002E5ED8" w:rsidRPr="00283458" w:rsidRDefault="002E5ED8" w:rsidP="003E15BA">
            <w:pPr>
              <w:jc w:val="center"/>
              <w:rPr>
                <w:noProof/>
                <w:sz w:val="28"/>
                <w:szCs w:val="28"/>
              </w:rPr>
            </w:pPr>
          </w:p>
        </w:tc>
      </w:tr>
      <w:tr w:rsidR="00D434AC" w:rsidRPr="00283458" w:rsidTr="002E0751">
        <w:tc>
          <w:tcPr>
            <w:tcW w:w="3045" w:type="dxa"/>
          </w:tcPr>
          <w:p w:rsidR="00D434AC" w:rsidRDefault="00D434AC" w:rsidP="003E15BA">
            <w:pPr>
              <w:rPr>
                <w:b/>
                <w:color w:val="000000" w:themeColor="text1"/>
                <w:sz w:val="28"/>
                <w:szCs w:val="28"/>
              </w:rPr>
            </w:pPr>
            <w:r>
              <w:rPr>
                <w:b/>
                <w:color w:val="000000" w:themeColor="text1"/>
                <w:sz w:val="28"/>
                <w:szCs w:val="28"/>
              </w:rPr>
              <w:lastRenderedPageBreak/>
              <w:t>2013</w:t>
            </w:r>
          </w:p>
        </w:tc>
        <w:tc>
          <w:tcPr>
            <w:tcW w:w="3045" w:type="dxa"/>
          </w:tcPr>
          <w:p w:rsidR="00D434AC" w:rsidRPr="00283458" w:rsidRDefault="00D434AC" w:rsidP="003E15BA">
            <w:pPr>
              <w:jc w:val="center"/>
              <w:rPr>
                <w:noProof/>
                <w:sz w:val="28"/>
                <w:szCs w:val="28"/>
              </w:rPr>
            </w:pPr>
          </w:p>
        </w:tc>
        <w:tc>
          <w:tcPr>
            <w:tcW w:w="3045" w:type="dxa"/>
            <w:shd w:val="clear" w:color="auto" w:fill="FFFFFF" w:themeFill="background1"/>
          </w:tcPr>
          <w:p w:rsidR="00D434AC" w:rsidRDefault="00D434AC" w:rsidP="003E15BA">
            <w:pPr>
              <w:rPr>
                <w:noProof/>
                <w:sz w:val="28"/>
                <w:szCs w:val="28"/>
              </w:rPr>
            </w:pPr>
          </w:p>
        </w:tc>
        <w:tc>
          <w:tcPr>
            <w:tcW w:w="3045" w:type="dxa"/>
            <w:tcBorders>
              <w:top w:val="single" w:sz="4" w:space="0" w:color="000000" w:themeColor="text1"/>
              <w:bottom w:val="nil"/>
            </w:tcBorders>
            <w:shd w:val="clear" w:color="auto" w:fill="F79646" w:themeFill="accent6"/>
          </w:tcPr>
          <w:p w:rsidR="00D434AC" w:rsidRPr="00283458" w:rsidRDefault="002E0751" w:rsidP="003E15BA">
            <w:pPr>
              <w:rPr>
                <w:noProof/>
                <w:sz w:val="28"/>
                <w:szCs w:val="28"/>
              </w:rPr>
            </w:pPr>
            <w:r>
              <w:rPr>
                <w:noProof/>
                <w:sz w:val="28"/>
                <w:szCs w:val="28"/>
              </w:rPr>
              <w:t>Thiel leaves LCG to start the Continuing Church of God</w:t>
            </w:r>
            <w:r w:rsidR="00D23BB7">
              <w:rPr>
                <w:noProof/>
                <w:sz w:val="28"/>
                <w:szCs w:val="28"/>
              </w:rPr>
              <w:t xml:space="preserve"> (CCOG).</w:t>
            </w: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FFFFFF" w:themeFill="background1"/>
          </w:tcPr>
          <w:p w:rsidR="00D434AC" w:rsidRPr="00283458" w:rsidRDefault="00D434AC" w:rsidP="003E15BA">
            <w:pPr>
              <w:jc w:val="center"/>
              <w:rPr>
                <w:b/>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c>
          <w:tcPr>
            <w:tcW w:w="3046" w:type="dxa"/>
            <w:shd w:val="clear" w:color="auto" w:fill="FFFFFF" w:themeFill="background1"/>
          </w:tcPr>
          <w:p w:rsidR="00D434AC" w:rsidRPr="00283458" w:rsidRDefault="00D434AC" w:rsidP="003E15BA">
            <w:pPr>
              <w:jc w:val="center"/>
              <w:rPr>
                <w:noProof/>
                <w:sz w:val="28"/>
                <w:szCs w:val="28"/>
              </w:rPr>
            </w:pPr>
          </w:p>
        </w:tc>
      </w:tr>
    </w:tbl>
    <w:p w:rsidR="00C47709" w:rsidRDefault="00C47709" w:rsidP="00C47709">
      <w:pPr>
        <w:rPr>
          <w:noProof/>
          <w:sz w:val="28"/>
          <w:szCs w:val="28"/>
        </w:rPr>
      </w:pPr>
    </w:p>
    <w:p w:rsidR="00C47709" w:rsidRDefault="00C47709" w:rsidP="00C47709">
      <w:pPr>
        <w:rPr>
          <w:noProof/>
          <w:sz w:val="28"/>
          <w:szCs w:val="28"/>
        </w:rPr>
      </w:pPr>
    </w:p>
    <w:p w:rsidR="00C47709" w:rsidRDefault="00C47709" w:rsidP="00C47709">
      <w:pPr>
        <w:rPr>
          <w:noProof/>
          <w:sz w:val="28"/>
          <w:szCs w:val="28"/>
        </w:rPr>
      </w:pPr>
    </w:p>
    <w:p w:rsidR="00E769D7" w:rsidRPr="00E769D7" w:rsidRDefault="00E769D7" w:rsidP="005204D3"/>
    <w:sectPr w:rsidR="00E769D7" w:rsidRPr="00E769D7" w:rsidSect="005F76E1">
      <w:pgSz w:w="3168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787BAE"/>
    <w:rsid w:val="00021E1F"/>
    <w:rsid w:val="00025D73"/>
    <w:rsid w:val="00037D3B"/>
    <w:rsid w:val="00066695"/>
    <w:rsid w:val="00091F43"/>
    <w:rsid w:val="00092065"/>
    <w:rsid w:val="000A5CD2"/>
    <w:rsid w:val="000B67A9"/>
    <w:rsid w:val="000D296B"/>
    <w:rsid w:val="000F5BAA"/>
    <w:rsid w:val="001351E3"/>
    <w:rsid w:val="00175AA6"/>
    <w:rsid w:val="001B2B10"/>
    <w:rsid w:val="001C23AE"/>
    <w:rsid w:val="001E12BB"/>
    <w:rsid w:val="001E427C"/>
    <w:rsid w:val="001F04CE"/>
    <w:rsid w:val="002020FB"/>
    <w:rsid w:val="00215FE3"/>
    <w:rsid w:val="00233422"/>
    <w:rsid w:val="00234B06"/>
    <w:rsid w:val="00255182"/>
    <w:rsid w:val="00260D00"/>
    <w:rsid w:val="00261B10"/>
    <w:rsid w:val="002A4D35"/>
    <w:rsid w:val="002A640D"/>
    <w:rsid w:val="002E0751"/>
    <w:rsid w:val="002E5ED8"/>
    <w:rsid w:val="00303377"/>
    <w:rsid w:val="00306965"/>
    <w:rsid w:val="0031133A"/>
    <w:rsid w:val="00331008"/>
    <w:rsid w:val="0033304C"/>
    <w:rsid w:val="00337F19"/>
    <w:rsid w:val="00354DD0"/>
    <w:rsid w:val="003551F6"/>
    <w:rsid w:val="003633C1"/>
    <w:rsid w:val="0037262F"/>
    <w:rsid w:val="003A37DC"/>
    <w:rsid w:val="003A6867"/>
    <w:rsid w:val="003D570B"/>
    <w:rsid w:val="003D7417"/>
    <w:rsid w:val="003E15BA"/>
    <w:rsid w:val="00402CB1"/>
    <w:rsid w:val="00420078"/>
    <w:rsid w:val="004313D3"/>
    <w:rsid w:val="0046477D"/>
    <w:rsid w:val="005204D3"/>
    <w:rsid w:val="00536D4D"/>
    <w:rsid w:val="00572D28"/>
    <w:rsid w:val="00577E28"/>
    <w:rsid w:val="00594C53"/>
    <w:rsid w:val="005E4B1F"/>
    <w:rsid w:val="005F76E1"/>
    <w:rsid w:val="00623A75"/>
    <w:rsid w:val="006258A1"/>
    <w:rsid w:val="00661113"/>
    <w:rsid w:val="00664021"/>
    <w:rsid w:val="00677B14"/>
    <w:rsid w:val="00691264"/>
    <w:rsid w:val="006A2268"/>
    <w:rsid w:val="006C1AF2"/>
    <w:rsid w:val="006E019C"/>
    <w:rsid w:val="006F0F27"/>
    <w:rsid w:val="00725655"/>
    <w:rsid w:val="00787BAE"/>
    <w:rsid w:val="00790B0C"/>
    <w:rsid w:val="007A18BB"/>
    <w:rsid w:val="00835ADC"/>
    <w:rsid w:val="008517FB"/>
    <w:rsid w:val="0086060A"/>
    <w:rsid w:val="008A22FA"/>
    <w:rsid w:val="008B1E42"/>
    <w:rsid w:val="008D50B0"/>
    <w:rsid w:val="008E20C8"/>
    <w:rsid w:val="008E6EA4"/>
    <w:rsid w:val="008F0BBB"/>
    <w:rsid w:val="008F5CB6"/>
    <w:rsid w:val="00906294"/>
    <w:rsid w:val="009407D0"/>
    <w:rsid w:val="009B7A5E"/>
    <w:rsid w:val="00A37CDA"/>
    <w:rsid w:val="00A50C0C"/>
    <w:rsid w:val="00A71480"/>
    <w:rsid w:val="00A7766D"/>
    <w:rsid w:val="00A77F9B"/>
    <w:rsid w:val="00A93E8E"/>
    <w:rsid w:val="00AB3C10"/>
    <w:rsid w:val="00AB4EB5"/>
    <w:rsid w:val="00AE1C46"/>
    <w:rsid w:val="00AF3FEA"/>
    <w:rsid w:val="00B271C6"/>
    <w:rsid w:val="00B45444"/>
    <w:rsid w:val="00BA4BC3"/>
    <w:rsid w:val="00BB5685"/>
    <w:rsid w:val="00BD0FCF"/>
    <w:rsid w:val="00BD1FEA"/>
    <w:rsid w:val="00BD3F54"/>
    <w:rsid w:val="00C07682"/>
    <w:rsid w:val="00C17D56"/>
    <w:rsid w:val="00C223CE"/>
    <w:rsid w:val="00C426E3"/>
    <w:rsid w:val="00C47709"/>
    <w:rsid w:val="00C51007"/>
    <w:rsid w:val="00C656E6"/>
    <w:rsid w:val="00C70DA0"/>
    <w:rsid w:val="00C80A41"/>
    <w:rsid w:val="00C84139"/>
    <w:rsid w:val="00CB2630"/>
    <w:rsid w:val="00CE7904"/>
    <w:rsid w:val="00D06A12"/>
    <w:rsid w:val="00D14DC1"/>
    <w:rsid w:val="00D15040"/>
    <w:rsid w:val="00D165F5"/>
    <w:rsid w:val="00D23BB7"/>
    <w:rsid w:val="00D36266"/>
    <w:rsid w:val="00D40309"/>
    <w:rsid w:val="00D434AC"/>
    <w:rsid w:val="00D91796"/>
    <w:rsid w:val="00DA1FDF"/>
    <w:rsid w:val="00DA52DD"/>
    <w:rsid w:val="00DA5501"/>
    <w:rsid w:val="00DB05EC"/>
    <w:rsid w:val="00DC4ADA"/>
    <w:rsid w:val="00E04D35"/>
    <w:rsid w:val="00E17FB1"/>
    <w:rsid w:val="00E22374"/>
    <w:rsid w:val="00E36E0A"/>
    <w:rsid w:val="00E52A7B"/>
    <w:rsid w:val="00E56A25"/>
    <w:rsid w:val="00E657F1"/>
    <w:rsid w:val="00E67E15"/>
    <w:rsid w:val="00E72E87"/>
    <w:rsid w:val="00E769D7"/>
    <w:rsid w:val="00E87100"/>
    <w:rsid w:val="00E91BBA"/>
    <w:rsid w:val="00EA7504"/>
    <w:rsid w:val="00EB76BC"/>
    <w:rsid w:val="00EC6390"/>
    <w:rsid w:val="00F00EA6"/>
    <w:rsid w:val="00F27639"/>
    <w:rsid w:val="00F65264"/>
    <w:rsid w:val="00F715F4"/>
    <w:rsid w:val="00F75942"/>
    <w:rsid w:val="00F87911"/>
    <w:rsid w:val="00FA4D79"/>
    <w:rsid w:val="00FB0A52"/>
    <w:rsid w:val="00FB2E53"/>
    <w:rsid w:val="00FB6FD8"/>
    <w:rsid w:val="00FE121F"/>
    <w:rsid w:val="00FE1B9C"/>
    <w:rsid w:val="00FE7136"/>
    <w:rsid w:val="00FE72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E986D-31C0-483E-975A-1AD5A1EB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15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40"/>
    <w:rPr>
      <w:rFonts w:ascii="Tahoma" w:hAnsi="Tahoma" w:cs="Tahoma"/>
      <w:sz w:val="16"/>
      <w:szCs w:val="16"/>
    </w:rPr>
  </w:style>
  <w:style w:type="character" w:styleId="Hyperlink">
    <w:name w:val="Hyperlink"/>
    <w:basedOn w:val="DefaultParagraphFont"/>
    <w:uiPriority w:val="99"/>
    <w:unhideWhenUsed/>
    <w:rsid w:val="00C076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hurch_of_God_(7th_Day)" TargetMode="External"/><Relationship Id="rId117" Type="http://schemas.openxmlformats.org/officeDocument/2006/relationships/hyperlink" Target="http://silenced.co/2012/05/pack-avenge-us-of-our-adversaries/" TargetMode="External"/><Relationship Id="rId21" Type="http://schemas.openxmlformats.org/officeDocument/2006/relationships/hyperlink" Target="http://en.wikipedia.org/wiki/Church_of_God_(Seventh-Day)" TargetMode="External"/><Relationship Id="rId42" Type="http://schemas.openxmlformats.org/officeDocument/2006/relationships/hyperlink" Target="http://www.springvale.us/" TargetMode="External"/><Relationship Id="rId47" Type="http://schemas.openxmlformats.org/officeDocument/2006/relationships/hyperlink" Target="http://en.wikipedia.org/wiki/Bobby_Fischer" TargetMode="External"/><Relationship Id="rId63" Type="http://schemas.openxmlformats.org/officeDocument/2006/relationships/hyperlink" Target="http://silenced.co/2011/09/the-armstrongs-keep-battling-1980/" TargetMode="External"/><Relationship Id="rId68" Type="http://schemas.openxmlformats.org/officeDocument/2006/relationships/hyperlink" Target="http://silenced.co/tag/cogi/" TargetMode="External"/><Relationship Id="rId84" Type="http://schemas.openxmlformats.org/officeDocument/2006/relationships/image" Target="media/image12.png"/><Relationship Id="rId89" Type="http://schemas.openxmlformats.org/officeDocument/2006/relationships/hyperlink" Target="http://en.wikipedia.org/wiki/United_Church_of_God" TargetMode="External"/><Relationship Id="rId112" Type="http://schemas.openxmlformats.org/officeDocument/2006/relationships/hyperlink" Target="http://silenced.co/2011/11/pcg-out-7-million/" TargetMode="External"/><Relationship Id="rId16" Type="http://schemas.openxmlformats.org/officeDocument/2006/relationships/hyperlink" Target="http://en.wikipedia.org/wiki/Ellen_G._White" TargetMode="External"/><Relationship Id="rId107" Type="http://schemas.openxmlformats.org/officeDocument/2006/relationships/hyperlink" Target="http://silenced.co/?p=5004" TargetMode="External"/><Relationship Id="rId11" Type="http://schemas.openxmlformats.org/officeDocument/2006/relationships/hyperlink" Target="http://en.wikipedia.org/wiki/Rachel_Oakes_Preston" TargetMode="External"/><Relationship Id="rId32" Type="http://schemas.openxmlformats.org/officeDocument/2006/relationships/hyperlink" Target="http://www.rootsweb.ancestry.com/~asylums/wcsan_mi/index.html" TargetMode="External"/><Relationship Id="rId37" Type="http://schemas.openxmlformats.org/officeDocument/2006/relationships/image" Target="media/image6.png"/><Relationship Id="rId53" Type="http://schemas.openxmlformats.org/officeDocument/2006/relationships/hyperlink" Target="http://silenced.co/tag/cog7/" TargetMode="External"/><Relationship Id="rId58" Type="http://schemas.openxmlformats.org/officeDocument/2006/relationships/hyperlink" Target="http://en.wikipedia.org/wiki/Stanley_Rader" TargetMode="External"/><Relationship Id="rId74" Type="http://schemas.openxmlformats.org/officeDocument/2006/relationships/hyperlink" Target="http://silenced.co/2011/09/church-loses-please-to-bar-coast-inquiry-1980/" TargetMode="External"/><Relationship Id="rId79" Type="http://schemas.openxmlformats.org/officeDocument/2006/relationships/hyperlink" Target="http://www.didacticministries.org/uploads/KESSLER.PDF" TargetMode="External"/><Relationship Id="rId102" Type="http://schemas.openxmlformats.org/officeDocument/2006/relationships/hyperlink" Target="http://silenced.co/2011/06/stanley-rader-71-advisor-in-worldwide-church-of-god-2002/" TargetMode="External"/><Relationship Id="rId5" Type="http://schemas.openxmlformats.org/officeDocument/2006/relationships/image" Target="media/image2.jpeg"/><Relationship Id="rId90" Type="http://schemas.openxmlformats.org/officeDocument/2006/relationships/hyperlink" Target="http://en.wikipedia.org/wiki/Samuele_Bacchiocchi" TargetMode="External"/><Relationship Id="rId95" Type="http://schemas.openxmlformats.org/officeDocument/2006/relationships/image" Target="media/image15.jpeg"/><Relationship Id="rId22" Type="http://schemas.openxmlformats.org/officeDocument/2006/relationships/hyperlink" Target="http://en.wikipedia.org/wiki/Seventh-day_Adventist_Church" TargetMode="External"/><Relationship Id="rId27" Type="http://schemas.openxmlformats.org/officeDocument/2006/relationships/hyperlink" Target="http://en.wikipedia.org/wiki/Church_of_God_(Seventh-Day)" TargetMode="External"/><Relationship Id="rId43" Type="http://schemas.openxmlformats.org/officeDocument/2006/relationships/hyperlink" Target="http://en.wikipedia.org/wiki/1975_in_Prophecy!" TargetMode="External"/><Relationship Id="rId48" Type="http://schemas.openxmlformats.org/officeDocument/2006/relationships/hyperlink" Target="http://en.wikipedia.org/wiki/Stanley_Rader" TargetMode="External"/><Relationship Id="rId64" Type="http://schemas.openxmlformats.org/officeDocument/2006/relationships/hyperlink" Target="http://www.gci.org/category/topics/worldwide-church-god" TargetMode="External"/><Relationship Id="rId69" Type="http://schemas.openxmlformats.org/officeDocument/2006/relationships/hyperlink" Target="http://cog7.org/" TargetMode="External"/><Relationship Id="rId113" Type="http://schemas.openxmlformats.org/officeDocument/2006/relationships/hyperlink" Target="http://www.freewebs.com/ucgcurrentcrisis/apps/blog/entries/search?utf8=%E2%9C%93&amp;query=cattle" TargetMode="External"/><Relationship Id="rId118" Type="http://schemas.openxmlformats.org/officeDocument/2006/relationships/fontTable" Target="fontTable.xml"/><Relationship Id="rId80" Type="http://schemas.openxmlformats.org/officeDocument/2006/relationships/hyperlink" Target="http://en.wikipedia.org/wiki/Stanley_Rader" TargetMode="External"/><Relationship Id="rId85" Type="http://schemas.openxmlformats.org/officeDocument/2006/relationships/hyperlink" Target="http://en.wikipedia.org/wiki/Herbert_W._Armstrong" TargetMode="External"/><Relationship Id="rId12" Type="http://schemas.openxmlformats.org/officeDocument/2006/relationships/hyperlink" Target="http://en.wikipedia.org/wiki/Adventists" TargetMode="External"/><Relationship Id="rId17" Type="http://schemas.openxmlformats.org/officeDocument/2006/relationships/hyperlink" Target="http://en.wikipedia.org/wiki/James_Springer_White" TargetMode="External"/><Relationship Id="rId33" Type="http://schemas.openxmlformats.org/officeDocument/2006/relationships/hyperlink" Target="http://en.wikipedia.org/wiki/Ellen_G._White" TargetMode="External"/><Relationship Id="rId38" Type="http://schemas.openxmlformats.org/officeDocument/2006/relationships/hyperlink" Target="http://silenced.co/tag/rcog/" TargetMode="External"/><Relationship Id="rId59" Type="http://schemas.openxmlformats.org/officeDocument/2006/relationships/image" Target="media/image8.png"/><Relationship Id="rId103" Type="http://schemas.openxmlformats.org/officeDocument/2006/relationships/hyperlink" Target="http://www.hwarmstrong.com/All2_True/Stalker_Court_Case.html" TargetMode="External"/><Relationship Id="rId108" Type="http://schemas.openxmlformats.org/officeDocument/2006/relationships/hyperlink" Target="http://silenced.co/2011/05/fox-25-pcg-report/" TargetMode="External"/><Relationship Id="rId54" Type="http://schemas.openxmlformats.org/officeDocument/2006/relationships/hyperlink" Target="http://en.wikipedia.org/wiki/Denis_Michael_Rohan" TargetMode="External"/><Relationship Id="rId70" Type="http://schemas.openxmlformats.org/officeDocument/2006/relationships/hyperlink" Target="http://silenced.co/tag/cog7/" TargetMode="External"/><Relationship Id="rId75" Type="http://schemas.openxmlformats.org/officeDocument/2006/relationships/hyperlink" Target="http://hwarmstrong.com/herbert-armstrong-tangled-web-table.htm" TargetMode="External"/><Relationship Id="rId91" Type="http://schemas.openxmlformats.org/officeDocument/2006/relationships/hyperlink" Target="http://en.wikipedia.org/wiki/Joseph_Tkach,_Sr." TargetMode="External"/><Relationship Id="rId96"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3.jpeg"/><Relationship Id="rId23" Type="http://schemas.openxmlformats.org/officeDocument/2006/relationships/hyperlink" Target="http://en.wikipedia.org/wiki/Church_of_God_(7th_Day)" TargetMode="External"/><Relationship Id="rId28" Type="http://schemas.openxmlformats.org/officeDocument/2006/relationships/hyperlink" Target="http://en.wikipedia.org/wiki/Herbert_W._Armstrong" TargetMode="External"/><Relationship Id="rId49" Type="http://schemas.openxmlformats.org/officeDocument/2006/relationships/hyperlink" Target="http://www.gci.org/category/topics/worldwide-church-god" TargetMode="External"/><Relationship Id="rId114" Type="http://schemas.openxmlformats.org/officeDocument/2006/relationships/image" Target="media/image19.png"/><Relationship Id="rId119" Type="http://schemas.openxmlformats.org/officeDocument/2006/relationships/theme" Target="theme/theme1.xml"/><Relationship Id="rId10" Type="http://schemas.openxmlformats.org/officeDocument/2006/relationships/hyperlink" Target="http://en.wikipedia.org/wiki/Church_of_God_(7th_Day)" TargetMode="External"/><Relationship Id="rId31" Type="http://schemas.openxmlformats.org/officeDocument/2006/relationships/hyperlink" Target="http://en.wikipedia.org/wiki/Church_of_God_(Seventh-Day)" TargetMode="External"/><Relationship Id="rId44" Type="http://schemas.openxmlformats.org/officeDocument/2006/relationships/hyperlink" Target="http://en.wikipedia.org/wiki/Basil_Wolverton" TargetMode="External"/><Relationship Id="rId52" Type="http://schemas.openxmlformats.org/officeDocument/2006/relationships/hyperlink" Target="http://cog7.org/" TargetMode="External"/><Relationship Id="rId60" Type="http://schemas.openxmlformats.org/officeDocument/2006/relationships/hyperlink" Target="http://www.cogeternal.org" TargetMode="External"/><Relationship Id="rId65" Type="http://schemas.openxmlformats.org/officeDocument/2006/relationships/hyperlink" Target="http://silenced.co/tag/wcg/" TargetMode="External"/><Relationship Id="rId73" Type="http://schemas.openxmlformats.org/officeDocument/2006/relationships/hyperlink" Target="http://silenced.co/fraud/" TargetMode="External"/><Relationship Id="rId78" Type="http://schemas.openxmlformats.org/officeDocument/2006/relationships/hyperlink" Target="http://silenced.co/2011/09/the-armstrongs-keep-battling-1980/" TargetMode="External"/><Relationship Id="rId81" Type="http://schemas.openxmlformats.org/officeDocument/2006/relationships/hyperlink" Target="http://silenced.co/2011/06/armstrongs-fake-meetings-with-world-leaders/" TargetMode="External"/><Relationship Id="rId86" Type="http://schemas.openxmlformats.org/officeDocument/2006/relationships/hyperlink" Target="http://en.wikipedia.org/wiki/Philadelphia_Church_of_God" TargetMode="External"/><Relationship Id="rId94" Type="http://schemas.openxmlformats.org/officeDocument/2006/relationships/hyperlink" Target="http://en.wikipedia.org/wiki/Living_Church_of_God" TargetMode="External"/><Relationship Id="rId99" Type="http://schemas.openxmlformats.org/officeDocument/2006/relationships/hyperlink" Target="http://en.wikipedia.org/wiki/Restored_Church_of_God" TargetMode="External"/><Relationship Id="rId101" Type="http://schemas.openxmlformats.org/officeDocument/2006/relationships/hyperlink" Target="http://en.wikipedia.org/wiki/Herbert_W._Armstrong_College" TargetMode="External"/><Relationship Id="rId4" Type="http://schemas.openxmlformats.org/officeDocument/2006/relationships/image" Target="media/image1.jpeg"/><Relationship Id="rId9" Type="http://schemas.openxmlformats.org/officeDocument/2006/relationships/hyperlink" Target="http://en.wikipedia.org/wiki/Adventists" TargetMode="External"/><Relationship Id="rId13" Type="http://schemas.openxmlformats.org/officeDocument/2006/relationships/hyperlink" Target="http://en.wikipedia.org/wiki/The_Great_Disappointment" TargetMode="External"/><Relationship Id="rId18" Type="http://schemas.openxmlformats.org/officeDocument/2006/relationships/hyperlink" Target="http://en.wikipedia.org/wiki/Adventist_Review" TargetMode="External"/><Relationship Id="rId39" Type="http://schemas.openxmlformats.org/officeDocument/2006/relationships/hyperlink" Target="http://silenced.co/tag/cog7/" TargetMode="External"/><Relationship Id="rId109" Type="http://schemas.openxmlformats.org/officeDocument/2006/relationships/hyperlink" Target="http://silenced.co/2012/05/house-of-yahweh-on-dr-phil/" TargetMode="External"/><Relationship Id="rId34" Type="http://schemas.openxmlformats.org/officeDocument/2006/relationships/hyperlink" Target="http://en.wikipedia.org/wiki/Church_of_God_(Seventh-Day)" TargetMode="External"/><Relationship Id="rId50" Type="http://schemas.openxmlformats.org/officeDocument/2006/relationships/hyperlink" Target="http://silenced.co/tag/wcg/" TargetMode="External"/><Relationship Id="rId55" Type="http://schemas.openxmlformats.org/officeDocument/2006/relationships/hyperlink" Target="http://en.wikipedia.org/wiki/Al-Aqsa_Mosque" TargetMode="External"/><Relationship Id="rId76" Type="http://schemas.openxmlformats.org/officeDocument/2006/relationships/image" Target="media/image10.png"/><Relationship Id="rId97" Type="http://schemas.openxmlformats.org/officeDocument/2006/relationships/image" Target="media/image17.png"/><Relationship Id="rId104" Type="http://schemas.openxmlformats.org/officeDocument/2006/relationships/hyperlink" Target="http://silenced.co/2012/02/more-sexual-shenanigans-recently-in-the-cog/" TargetMode="External"/><Relationship Id="rId7" Type="http://schemas.openxmlformats.org/officeDocument/2006/relationships/hyperlink" Target="http://en.wikipedia.org/wiki/William_Miller_(preacher)" TargetMode="External"/><Relationship Id="rId71" Type="http://schemas.openxmlformats.org/officeDocument/2006/relationships/hyperlink" Target="http://www.hwarmstrong.com/stanley-rader-interview.htm" TargetMode="External"/><Relationship Id="rId92" Type="http://schemas.openxmlformats.org/officeDocument/2006/relationships/hyperlink" Target="http://en.wikipedia.org/wiki/Joseph_Tkach_Jr." TargetMode="External"/><Relationship Id="rId2" Type="http://schemas.openxmlformats.org/officeDocument/2006/relationships/settings" Target="settings.xml"/><Relationship Id="rId29" Type="http://schemas.openxmlformats.org/officeDocument/2006/relationships/hyperlink" Target="http://www.rootsweb.ancestry.com/~asylums/wcsan_mi/index.html" TargetMode="External"/><Relationship Id="rId24" Type="http://schemas.openxmlformats.org/officeDocument/2006/relationships/hyperlink" Target="http://en.wikipedia.org/wiki/Seventh-day_Adventist_Church" TargetMode="External"/><Relationship Id="rId40" Type="http://schemas.openxmlformats.org/officeDocument/2006/relationships/hyperlink" Target="http://en.wikipedia.org/wiki/The_Plain_Truth" TargetMode="External"/><Relationship Id="rId45" Type="http://schemas.openxmlformats.org/officeDocument/2006/relationships/hyperlink" Target="http://en.wikipedia.org/wiki/Stanley_Rader" TargetMode="External"/><Relationship Id="rId66" Type="http://schemas.openxmlformats.org/officeDocument/2006/relationships/image" Target="media/image9.jpeg"/><Relationship Id="rId87" Type="http://schemas.openxmlformats.org/officeDocument/2006/relationships/image" Target="media/image13.png"/><Relationship Id="rId110" Type="http://schemas.openxmlformats.org/officeDocument/2006/relationships/hyperlink" Target="http://silenced.co/2011/05/member-suspended-for-pressing-like-on-a-fb-post/" TargetMode="External"/><Relationship Id="rId115" Type="http://schemas.openxmlformats.org/officeDocument/2006/relationships/hyperlink" Target="http://silenced.co/tag/cogwa/" TargetMode="External"/><Relationship Id="rId61" Type="http://schemas.openxmlformats.org/officeDocument/2006/relationships/hyperlink" Target="http://silenced.co/tag/coge/" TargetMode="External"/><Relationship Id="rId82" Type="http://schemas.openxmlformats.org/officeDocument/2006/relationships/hyperlink" Target="http://silenced.co/deaths/" TargetMode="External"/><Relationship Id="rId19" Type="http://schemas.openxmlformats.org/officeDocument/2006/relationships/hyperlink" Target="http://en.wikipedia.org/wiki/William_Miller_(preacher)" TargetMode="External"/><Relationship Id="rId14" Type="http://schemas.openxmlformats.org/officeDocument/2006/relationships/hyperlink" Target="http://en.wikipedia.org/wiki/Samuel_S._Snow" TargetMode="External"/><Relationship Id="rId30" Type="http://schemas.openxmlformats.org/officeDocument/2006/relationships/hyperlink" Target="http://en.wikipedia.org/wiki/Church_of_God_(Seventh-Day)" TargetMode="External"/><Relationship Id="rId35" Type="http://schemas.openxmlformats.org/officeDocument/2006/relationships/hyperlink" Target="http://en.wikipedia.org/wiki/Garner_Ted_Armstrong" TargetMode="External"/><Relationship Id="rId56" Type="http://schemas.openxmlformats.org/officeDocument/2006/relationships/hyperlink" Target="http://www.hwarmstrong.com/ar/Fischer.html" TargetMode="External"/><Relationship Id="rId77" Type="http://schemas.openxmlformats.org/officeDocument/2006/relationships/hyperlink" Target="http://en.wikipedia.org/wiki/House_of_Yahweh" TargetMode="External"/><Relationship Id="rId100" Type="http://schemas.openxmlformats.org/officeDocument/2006/relationships/hyperlink" Target="http://en.wikipedia.org/wiki/Church_of_God_Preparing_for_the_Kingdom_of_God" TargetMode="External"/><Relationship Id="rId105" Type="http://schemas.openxmlformats.org/officeDocument/2006/relationships/hyperlink" Target="http://en.wikipedia.org/wiki/Herbert_W._Armstrong_College" TargetMode="External"/><Relationship Id="rId8" Type="http://schemas.openxmlformats.org/officeDocument/2006/relationships/hyperlink" Target="http://en.wikipedia.org/wiki/Millerites" TargetMode="External"/><Relationship Id="rId51" Type="http://schemas.openxmlformats.org/officeDocument/2006/relationships/image" Target="media/image7.jpeg"/><Relationship Id="rId72" Type="http://schemas.openxmlformats.org/officeDocument/2006/relationships/hyperlink" Target="http://en.wikipedia.org/wiki/Garner_Ted_Armstrong" TargetMode="External"/><Relationship Id="rId93" Type="http://schemas.openxmlformats.org/officeDocument/2006/relationships/hyperlink" Target="http://en.wikipedia.org/wiki/Church_of_God_Preparing_for_the_Kingdom_of_God" TargetMode="External"/><Relationship Id="rId98" Type="http://schemas.openxmlformats.org/officeDocument/2006/relationships/image" Target="media/image18.png"/><Relationship Id="rId3" Type="http://schemas.openxmlformats.org/officeDocument/2006/relationships/webSettings" Target="webSettings.xml"/><Relationship Id="rId25" Type="http://schemas.openxmlformats.org/officeDocument/2006/relationships/hyperlink" Target="http://en.wikipedia.org/wiki/James_Springer_White" TargetMode="External"/><Relationship Id="rId46" Type="http://schemas.openxmlformats.org/officeDocument/2006/relationships/hyperlink" Target="http://www.hwarmstrong.com/ar/Manpower.html" TargetMode="External"/><Relationship Id="rId67" Type="http://schemas.openxmlformats.org/officeDocument/2006/relationships/hyperlink" Target="http://cgi.org/site/" TargetMode="External"/><Relationship Id="rId116" Type="http://schemas.openxmlformats.org/officeDocument/2006/relationships/hyperlink" Target="http://silenced.co/2012/02/cog-member-child-abuse-case/" TargetMode="External"/><Relationship Id="rId20" Type="http://schemas.openxmlformats.org/officeDocument/2006/relationships/image" Target="media/image5.jpeg"/><Relationship Id="rId41" Type="http://schemas.openxmlformats.org/officeDocument/2006/relationships/hyperlink" Target="http://en.wikipedia.org/wiki/Grace_Communion_International" TargetMode="External"/><Relationship Id="rId62" Type="http://schemas.openxmlformats.org/officeDocument/2006/relationships/hyperlink" Target="http://www.hwarmstrong.com/ar/ARintro.html" TargetMode="External"/><Relationship Id="rId83" Type="http://schemas.openxmlformats.org/officeDocument/2006/relationships/image" Target="media/image11.png"/><Relationship Id="rId88" Type="http://schemas.openxmlformats.org/officeDocument/2006/relationships/image" Target="media/image14.jpeg"/><Relationship Id="rId111" Type="http://schemas.openxmlformats.org/officeDocument/2006/relationships/hyperlink" Target="http://ucgcurrentcrisis.webs.com/apps/blog/" TargetMode="External"/><Relationship Id="rId15" Type="http://schemas.openxmlformats.org/officeDocument/2006/relationships/image" Target="media/image4.jpeg"/><Relationship Id="rId36" Type="http://schemas.openxmlformats.org/officeDocument/2006/relationships/hyperlink" Target="http://en.wikipedia.org/wiki/Church_of_God_(7th_Day)" TargetMode="External"/><Relationship Id="rId57" Type="http://schemas.openxmlformats.org/officeDocument/2006/relationships/hyperlink" Target="http://silenced.co/2011/12/an-ambassador-horror-story" TargetMode="External"/><Relationship Id="rId106" Type="http://schemas.openxmlformats.org/officeDocument/2006/relationships/hyperlink" Target="http://en.wikipedia.org/wiki/Terry_Ratzma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25</Pages>
  <Words>5667</Words>
  <Characters>32304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Whisper</Company>
  <LinksUpToDate>false</LinksUpToDate>
  <CharactersWithSpaces>37896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Shadowflare</dc:creator>
  <cp:keywords/>
  <dc:description/>
  <cp:lastModifiedBy>UMN</cp:lastModifiedBy>
  <cp:revision>52</cp:revision>
  <dcterms:created xsi:type="dcterms:W3CDTF">2013-01-04T17:42:00Z</dcterms:created>
  <dcterms:modified xsi:type="dcterms:W3CDTF">2015-01-02T23:12:00Z</dcterms:modified>
</cp:coreProperties>
</file>