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7EEA02" w14:textId="331A4492" w:rsidR="006807B6" w:rsidRPr="006807B6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Управление:</w:t>
      </w:r>
      <w:r w:rsidRPr="006807B6">
        <w:rPr>
          <w:rStyle w:val="FontStyle22"/>
          <w:bCs/>
          <w:color w:val="auto"/>
          <w:sz w:val="24"/>
          <w:szCs w:val="24"/>
        </w:rPr>
        <w:t xml:space="preserve"> Использование систем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CAFB5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4. **Фреймворки и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Библиотеки:*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6B195DBF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стабильных и поддерживаемых веб-фреймворков и библиотек, например,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или Vue.js.</w:t>
      </w:r>
    </w:p>
    <w:p w14:paraId="472E4F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9DE692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5. **Кросс-</w:t>
      </w:r>
      <w:proofErr w:type="spellStart"/>
      <w:proofErr w:type="gramStart"/>
      <w:r w:rsidRPr="006807B6">
        <w:rPr>
          <w:rStyle w:val="FontStyle22"/>
          <w:bCs/>
          <w:color w:val="auto"/>
          <w:sz w:val="24"/>
          <w:szCs w:val="24"/>
        </w:rPr>
        <w:t>платформенность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02A3637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Разработка с учетом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6807B6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5AB9B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>6. **Системы Управления Контентом (CMS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):*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493BEF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531275A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396D8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7. **API и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Интеграция:*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642B9B4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77F1A8D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CE7587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8. **Обратная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Совместимость:*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2387EC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C656E9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4F8054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9. **Тестирование на Различных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Платформах:*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26FACD4A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Регулярное тестирование функциональности и совместимости сайта на различных устройствах и платформах.</w:t>
      </w:r>
    </w:p>
    <w:p w14:paraId="7EA2614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79DE7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10. **Безопасность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API:*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7C59668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Обеспечение безопасности API для защиты от несанкционированного доступа и передачи данных.</w:t>
      </w:r>
    </w:p>
    <w:p w14:paraId="0CC04D2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D66E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11. **Тестирование на </w:t>
      </w:r>
      <w:proofErr w:type="gramStart"/>
      <w:r w:rsidRPr="006807B6">
        <w:rPr>
          <w:rStyle w:val="FontStyle22"/>
          <w:bCs/>
          <w:color w:val="auto"/>
          <w:sz w:val="24"/>
          <w:szCs w:val="24"/>
        </w:rPr>
        <w:t>Производительность:*</w:t>
      </w:r>
      <w:proofErr w:type="gramEnd"/>
      <w:r w:rsidRPr="006807B6">
        <w:rPr>
          <w:rStyle w:val="FontStyle22"/>
          <w:bCs/>
          <w:color w:val="auto"/>
          <w:sz w:val="24"/>
          <w:szCs w:val="24"/>
        </w:rPr>
        <w:t>*</w:t>
      </w:r>
    </w:p>
    <w:p w14:paraId="4242790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DDDF2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Соблюдение этих требований к информационной и программной совместимости обеспечивает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универсаль</w:t>
      </w:r>
      <w:proofErr w:type="spellEnd"/>
    </w:p>
    <w:p w14:paraId="7DC7AAC5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6FEF3748" w:rsidR="00FC2AA0" w:rsidRPr="00686C48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6807B6">
        <w:rPr>
          <w:rStyle w:val="FontStyle22"/>
          <w:bCs/>
          <w:color w:val="auto"/>
          <w:sz w:val="24"/>
          <w:szCs w:val="24"/>
        </w:rPr>
        <w:t>ность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 xml:space="preserve"> и доступность сайта для разнообразной аудитории и различных технических конфигураций.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37C3"/>
    <w:multiLevelType w:val="hybridMultilevel"/>
    <w:tmpl w:val="D736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20E11"/>
    <w:multiLevelType w:val="hybridMultilevel"/>
    <w:tmpl w:val="D8DE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5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0"/>
  </w:num>
  <w:num w:numId="4">
    <w:abstractNumId w:val="6"/>
  </w:num>
  <w:num w:numId="5">
    <w:abstractNumId w:val="1"/>
  </w:num>
  <w:num w:numId="6">
    <w:abstractNumId w:val="17"/>
  </w:num>
  <w:num w:numId="7">
    <w:abstractNumId w:val="12"/>
  </w:num>
  <w:num w:numId="8">
    <w:abstractNumId w:val="11"/>
  </w:num>
  <w:num w:numId="9">
    <w:abstractNumId w:val="24"/>
  </w:num>
  <w:num w:numId="10">
    <w:abstractNumId w:val="9"/>
  </w:num>
  <w:num w:numId="11">
    <w:abstractNumId w:val="16"/>
  </w:num>
  <w:num w:numId="12">
    <w:abstractNumId w:val="5"/>
  </w:num>
  <w:num w:numId="13">
    <w:abstractNumId w:val="3"/>
  </w:num>
  <w:num w:numId="14">
    <w:abstractNumId w:val="0"/>
  </w:num>
  <w:num w:numId="15">
    <w:abstractNumId w:val="19"/>
  </w:num>
  <w:num w:numId="16">
    <w:abstractNumId w:val="25"/>
  </w:num>
  <w:num w:numId="17">
    <w:abstractNumId w:val="2"/>
  </w:num>
  <w:num w:numId="18">
    <w:abstractNumId w:val="22"/>
  </w:num>
  <w:num w:numId="19">
    <w:abstractNumId w:val="10"/>
  </w:num>
  <w:num w:numId="20">
    <w:abstractNumId w:val="23"/>
  </w:num>
  <w:num w:numId="21">
    <w:abstractNumId w:val="4"/>
  </w:num>
  <w:num w:numId="22">
    <w:abstractNumId w:val="8"/>
  </w:num>
  <w:num w:numId="23">
    <w:abstractNumId w:val="18"/>
  </w:num>
  <w:num w:numId="24">
    <w:abstractNumId w:val="1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51105"/>
    <w:rsid w:val="00483AE2"/>
    <w:rsid w:val="004E1A68"/>
    <w:rsid w:val="00524BC0"/>
    <w:rsid w:val="0053395B"/>
    <w:rsid w:val="00562076"/>
    <w:rsid w:val="00596170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9C070D"/>
    <w:rsid w:val="00A07C78"/>
    <w:rsid w:val="00A342D0"/>
    <w:rsid w:val="00A51921"/>
    <w:rsid w:val="00B07CDF"/>
    <w:rsid w:val="00C32C43"/>
    <w:rsid w:val="00C352DD"/>
    <w:rsid w:val="00D87BD7"/>
    <w:rsid w:val="00E41B9D"/>
    <w:rsid w:val="00E7106A"/>
    <w:rsid w:val="00EE5312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26</cp:revision>
  <dcterms:created xsi:type="dcterms:W3CDTF">2024-02-06T16:34:00Z</dcterms:created>
  <dcterms:modified xsi:type="dcterms:W3CDTF">2024-02-06T19:14:00Z</dcterms:modified>
</cp:coreProperties>
</file>