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3C0C9" w14:textId="0912A55D" w:rsidR="00513839" w:rsidRPr="00074247" w:rsidRDefault="00513839" w:rsidP="005138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47">
        <w:rPr>
          <w:rFonts w:ascii="Times New Roman" w:hAnsi="Times New Roman" w:cs="Times New Roman"/>
          <w:sz w:val="24"/>
          <w:szCs w:val="24"/>
        </w:rPr>
        <w:t xml:space="preserve">АПИМ-25, </w:t>
      </w:r>
      <w:proofErr w:type="spellStart"/>
      <w:r>
        <w:rPr>
          <w:rFonts w:ascii="Times New Roman" w:hAnsi="Times New Roman" w:cs="Times New Roman"/>
          <w:sz w:val="24"/>
          <w:szCs w:val="24"/>
        </w:rPr>
        <w:t>Б</w:t>
      </w:r>
      <w:r w:rsidR="003227B4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дагов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Андрей,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Выборцев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Виктор, </w:t>
      </w:r>
      <w:r w:rsidRPr="00074247">
        <w:rPr>
          <w:rFonts w:ascii="Times New Roman" w:hAnsi="Times New Roman" w:cs="Times New Roman"/>
          <w:sz w:val="24"/>
          <w:szCs w:val="24"/>
        </w:rPr>
        <w:t>Григорьева Александра,</w:t>
      </w:r>
      <w:r>
        <w:rPr>
          <w:rFonts w:ascii="Times New Roman" w:hAnsi="Times New Roman" w:cs="Times New Roman"/>
          <w:sz w:val="24"/>
          <w:szCs w:val="24"/>
        </w:rPr>
        <w:t xml:space="preserve"> Клименко Кирилл</w:t>
      </w:r>
      <w:r w:rsidRPr="0007424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074247">
        <w:rPr>
          <w:rFonts w:ascii="Times New Roman" w:hAnsi="Times New Roman" w:cs="Times New Roman"/>
          <w:sz w:val="24"/>
          <w:szCs w:val="24"/>
        </w:rPr>
        <w:t xml:space="preserve">.02.2025, Задание </w:t>
      </w:r>
      <w:proofErr w:type="spellStart"/>
      <w:r w:rsidRPr="00513839">
        <w:rPr>
          <w:rFonts w:ascii="Times New Roman" w:hAnsi="Times New Roman" w:cs="Times New Roman"/>
          <w:sz w:val="24"/>
          <w:szCs w:val="24"/>
        </w:rPr>
        <w:t>Кризис«Вл-Вл</w:t>
      </w:r>
      <w:proofErr w:type="spellEnd"/>
      <w:r w:rsidRPr="00513839">
        <w:rPr>
          <w:rFonts w:ascii="Times New Roman" w:hAnsi="Times New Roman" w:cs="Times New Roman"/>
          <w:sz w:val="24"/>
          <w:szCs w:val="24"/>
        </w:rPr>
        <w:t>»</w:t>
      </w:r>
    </w:p>
    <w:p w14:paraId="6AC7B3B0" w14:textId="77777777" w:rsidR="00513839" w:rsidRPr="00074247" w:rsidRDefault="00513839" w:rsidP="005138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454A85" w14:textId="593C6866" w:rsidR="00513839" w:rsidRPr="00513839" w:rsidRDefault="00513839" w:rsidP="005138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3839">
        <w:rPr>
          <w:rFonts w:ascii="Times New Roman" w:hAnsi="Times New Roman" w:cs="Times New Roman"/>
          <w:sz w:val="24"/>
          <w:szCs w:val="24"/>
        </w:rPr>
        <w:t>1. Взаимоотношения между Дарьей, Тамарой, Верой их ожидания</w:t>
      </w:r>
    </w:p>
    <w:p w14:paraId="1F48933B" w14:textId="4487166C" w:rsidR="00513839" w:rsidRPr="00513839" w:rsidRDefault="00513839" w:rsidP="005138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3839">
        <w:rPr>
          <w:rFonts w:ascii="Times New Roman" w:hAnsi="Times New Roman" w:cs="Times New Roman"/>
          <w:sz w:val="24"/>
          <w:szCs w:val="24"/>
        </w:rPr>
        <w:t>2. Кто из них прав в своем поведении и почему?</w:t>
      </w:r>
    </w:p>
    <w:p w14:paraId="5926F493" w14:textId="4E892834" w:rsidR="00513839" w:rsidRDefault="00513839" w:rsidP="005138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13839">
        <w:rPr>
          <w:rFonts w:ascii="Times New Roman" w:hAnsi="Times New Roman" w:cs="Times New Roman"/>
          <w:sz w:val="24"/>
          <w:szCs w:val="24"/>
        </w:rPr>
        <w:t xml:space="preserve">3. </w:t>
      </w:r>
      <w:r w:rsidRPr="005138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Динамика развития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Дарьи и Тамары, как владельцев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бизнесса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7ED84022" w14:textId="3132B319" w:rsidR="00513839" w:rsidRPr="00513839" w:rsidRDefault="00513839" w:rsidP="005138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4. </w:t>
      </w:r>
      <w:r w:rsidRPr="00513839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Варианты дальнейшего развития событий в совместном бизнесе (Дарья и Тамара)</w:t>
      </w:r>
    </w:p>
    <w:p w14:paraId="3E44F9C7" w14:textId="46818E15" w:rsidR="00513839" w:rsidRPr="00074247" w:rsidRDefault="00513839" w:rsidP="005138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80441E" w14:textId="77777777" w:rsidR="00C67D8F" w:rsidRDefault="00C67D8F" w:rsidP="00BE629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068C3">
        <w:rPr>
          <w:rFonts w:ascii="Times New Roman" w:hAnsi="Times New Roman" w:cs="Times New Roman"/>
          <w:b/>
          <w:sz w:val="24"/>
          <w:szCs w:val="24"/>
        </w:rPr>
        <w:t>1 Взаимоотношения между Дарьей, Тамарой</w:t>
      </w:r>
      <w:r w:rsidR="00BE6297" w:rsidRPr="004068C3">
        <w:rPr>
          <w:rFonts w:ascii="Times New Roman" w:hAnsi="Times New Roman" w:cs="Times New Roman"/>
          <w:b/>
          <w:sz w:val="24"/>
          <w:szCs w:val="24"/>
        </w:rPr>
        <w:t>, Верой их ожидания</w:t>
      </w:r>
    </w:p>
    <w:p w14:paraId="29C20FBC" w14:textId="77777777" w:rsidR="009479DA" w:rsidRPr="009479DA" w:rsidRDefault="009479DA" w:rsidP="009479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9479DA">
        <w:rPr>
          <w:rFonts w:ascii="Times New Roman" w:hAnsi="Times New Roman" w:cs="Times New Roman"/>
          <w:sz w:val="24"/>
          <w:szCs w:val="24"/>
        </w:rPr>
        <w:t>Существующие взаимо</w:t>
      </w:r>
      <w:r>
        <w:rPr>
          <w:rFonts w:ascii="Times New Roman" w:hAnsi="Times New Roman" w:cs="Times New Roman"/>
          <w:sz w:val="24"/>
          <w:szCs w:val="24"/>
        </w:rPr>
        <w:t>отношения между Дарьей и Верой –</w:t>
      </w:r>
      <w:r w:rsidRPr="009479DA">
        <w:rPr>
          <w:rFonts w:ascii="Times New Roman" w:hAnsi="Times New Roman" w:cs="Times New Roman"/>
          <w:sz w:val="24"/>
          <w:szCs w:val="24"/>
        </w:rPr>
        <w:t xml:space="preserve"> дружеские. Вера познакомила Дарью со своей знакомой не с целью устроить её на работу. Помощь с ребёнком Дарьи предполагалась как безвозмездная, однако, по всей видимости, Вера ожидала некоторой благодарности и поэтому использовала возможность брать товар на рынке «в долг». С точки зрения Веры, её вклад в жизнь подруги значим, поскольку она помогла Дарье получить дополнительный доход и улучшить материальное положение. Дарья же воспринимает Веру просто как подругу и соседку, </w:t>
      </w:r>
      <w:r>
        <w:rPr>
          <w:rFonts w:ascii="Times New Roman" w:hAnsi="Times New Roman" w:cs="Times New Roman"/>
          <w:sz w:val="24"/>
          <w:szCs w:val="24"/>
        </w:rPr>
        <w:t>которая помогала ей по доброте.</w:t>
      </w:r>
    </w:p>
    <w:p w14:paraId="14E27B29" w14:textId="77777777" w:rsidR="009479DA" w:rsidRPr="009479DA" w:rsidRDefault="009479DA" w:rsidP="009479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479DA">
        <w:rPr>
          <w:rFonts w:ascii="Times New Roman" w:hAnsi="Times New Roman" w:cs="Times New Roman"/>
          <w:sz w:val="24"/>
          <w:szCs w:val="24"/>
        </w:rPr>
        <w:t>Взаимоотношения между Дарьей и Тамарой носят исключительно партнёрский характер. Они распределили обязанности и, опираясь на это распределение, выстраивали рабочие отношения. Каждая ожидает равноправного и уважительного отношения в рамках общего дела.</w:t>
      </w:r>
    </w:p>
    <w:p w14:paraId="4F9BA1E5" w14:textId="77777777" w:rsidR="009479DA" w:rsidRPr="009479DA" w:rsidRDefault="009479DA" w:rsidP="009479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479DA">
        <w:rPr>
          <w:rFonts w:ascii="Times New Roman" w:hAnsi="Times New Roman" w:cs="Times New Roman"/>
          <w:sz w:val="24"/>
          <w:szCs w:val="24"/>
        </w:rPr>
        <w:t>Взаимоотношения Тамары и Веры — на уровне знакомых.</w:t>
      </w:r>
    </w:p>
    <w:p w14:paraId="209EAB68" w14:textId="77777777" w:rsidR="00BE6297" w:rsidRPr="004068C3" w:rsidRDefault="00BE6297" w:rsidP="0066246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68C3">
        <w:rPr>
          <w:rFonts w:ascii="Times New Roman" w:hAnsi="Times New Roman" w:cs="Times New Roman"/>
          <w:b/>
          <w:sz w:val="24"/>
          <w:szCs w:val="24"/>
        </w:rPr>
        <w:t>2 Кто из них прав в своем поведении и почему?</w:t>
      </w:r>
    </w:p>
    <w:p w14:paraId="022266C3" w14:textId="77777777" w:rsidR="009479DA" w:rsidRPr="009479DA" w:rsidRDefault="00BE6297" w:rsidP="009479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297">
        <w:rPr>
          <w:rFonts w:ascii="Times New Roman" w:hAnsi="Times New Roman" w:cs="Times New Roman"/>
          <w:sz w:val="24"/>
          <w:szCs w:val="24"/>
        </w:rPr>
        <w:tab/>
      </w:r>
      <w:r w:rsidR="009479DA" w:rsidRPr="009479DA">
        <w:rPr>
          <w:rFonts w:ascii="Times New Roman" w:hAnsi="Times New Roman" w:cs="Times New Roman"/>
          <w:sz w:val="24"/>
          <w:szCs w:val="24"/>
        </w:rPr>
        <w:t>В отношениях Веры и Дарьи более правомерна позиция Дарьи: их взаимодействие не закреплено договорённостью и строится на дружбе, то есть на личных устойчивых отношениях, основанных на симпатии, уважении, взаимной привязанности, понимании и доверии. Дарья доверяет Вере своего ребёнка, а Вера фактически вводит в эти отношения денежный расчёт и материальную «компенсацию», что меняет исходный характер договорённост</w:t>
      </w:r>
      <w:r w:rsidR="009479DA">
        <w:rPr>
          <w:rFonts w:ascii="Times New Roman" w:hAnsi="Times New Roman" w:cs="Times New Roman"/>
          <w:sz w:val="24"/>
          <w:szCs w:val="24"/>
        </w:rPr>
        <w:t>ей.</w:t>
      </w:r>
    </w:p>
    <w:p w14:paraId="7CCD003B" w14:textId="77777777" w:rsidR="009479DA" w:rsidRDefault="009479DA" w:rsidP="009479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479DA">
        <w:rPr>
          <w:rFonts w:ascii="Times New Roman" w:hAnsi="Times New Roman" w:cs="Times New Roman"/>
          <w:sz w:val="24"/>
          <w:szCs w:val="24"/>
        </w:rPr>
        <w:t xml:space="preserve">В партнёрских взаимоотношениях Дарья опирается на изначальную договорённость «50/50», однако фактически распределение обязанностей изначально было неравным. Основной объём операционной работы (решение критических ситуаций на рынке, логистика, контроль персонала, сбыт и др.) лежал на Тамаре. Когда Дарья начала активно </w:t>
      </w:r>
      <w:r w:rsidRPr="009479DA">
        <w:rPr>
          <w:rFonts w:ascii="Times New Roman" w:hAnsi="Times New Roman" w:cs="Times New Roman"/>
          <w:sz w:val="24"/>
          <w:szCs w:val="24"/>
        </w:rPr>
        <w:lastRenderedPageBreak/>
        <w:t>закрывать часть этих задач (в том числе проблемные вопросы на рынке), она стала претендовать на увеличение доли до 70%, мотивируя это ростом собственного вклада. В логике Дарьи это выглядит справедливым: если она выполняет функции, которые ранее относились к зоне ответственности партнёра, то и доля должна пересматриваться.</w:t>
      </w:r>
    </w:p>
    <w:p w14:paraId="5F8EDCE2" w14:textId="77777777" w:rsidR="00F058E2" w:rsidRDefault="00F058E2" w:rsidP="009479D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4068C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3 Динамика развития событий в совместном бизнесе</w:t>
      </w:r>
    </w:p>
    <w:p w14:paraId="06BCA7D7" w14:textId="77777777" w:rsidR="009479DA" w:rsidRPr="009479DA" w:rsidRDefault="009479DA" w:rsidP="009479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ab/>
      </w:r>
      <w:r w:rsidRPr="009479DA">
        <w:rPr>
          <w:rFonts w:ascii="Times New Roman" w:hAnsi="Times New Roman" w:cs="Times New Roman"/>
          <w:sz w:val="24"/>
          <w:szCs w:val="24"/>
          <w:shd w:val="clear" w:color="auto" w:fill="FFFFFF"/>
        </w:rPr>
        <w:t>Основную работу на рынке до начала проблем выполняла Тамара. В критический момент Дарья перехватывает инициативу и начинает выстраива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ть управление по своим правилам</w:t>
      </w:r>
      <w:r w:rsidRPr="009479DA">
        <w:rPr>
          <w:rFonts w:ascii="Times New Roman" w:hAnsi="Times New Roman" w:cs="Times New Roman"/>
          <w:sz w:val="24"/>
          <w:szCs w:val="24"/>
          <w:shd w:val="clear" w:color="auto" w:fill="FFFFFF"/>
        </w:rPr>
        <w:t>. Как руководитель Дарья усиливает своё влияние и фактически «перетягивает одеяло на себя», постепенно снижая роль партнёра, хотя ещё некоторое время продолжает доверять Тамаре вопросы сбыта и логистики.</w:t>
      </w:r>
    </w:p>
    <w:p w14:paraId="0E7F9F80" w14:textId="77777777" w:rsidR="009479DA" w:rsidRPr="009479DA" w:rsidRDefault="009479DA" w:rsidP="009479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116B469" w14:textId="77777777" w:rsidR="009479DA" w:rsidRPr="009479DA" w:rsidRDefault="009479DA" w:rsidP="009479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479DA">
        <w:rPr>
          <w:rFonts w:ascii="Times New Roman" w:hAnsi="Times New Roman" w:cs="Times New Roman"/>
          <w:sz w:val="24"/>
          <w:szCs w:val="24"/>
          <w:shd w:val="clear" w:color="auto" w:fill="FFFFFF"/>
        </w:rPr>
        <w:t>После эпизода, который Дарья воспринимает как предательство, она окончательно забирает управление бизнесом и устанавливает новые правила работы. Эти правила позволяют ей контролировать процессы дистанционно, поскольку она планирует переезд, при этом сохраняя ключевую долю и управленческое решение за собой</w:t>
      </w:r>
    </w:p>
    <w:p w14:paraId="6F1401D9" w14:textId="77777777" w:rsidR="00C67D8F" w:rsidRPr="009479DA" w:rsidRDefault="009479DA" w:rsidP="009479DA">
      <w:pPr>
        <w:spacing w:after="0" w:line="360" w:lineRule="auto"/>
        <w:rPr>
          <w:b/>
        </w:rPr>
      </w:pPr>
      <w:r w:rsidRPr="009479D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4 Варианты дальнейшего развития событий в совместном бизнесе (Дарья и Тамара)</w:t>
      </w:r>
    </w:p>
    <w:p w14:paraId="6D97DCA3" w14:textId="77777777" w:rsidR="009479DA" w:rsidRDefault="009479DA" w:rsidP="00947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479DA">
        <w:rPr>
          <w:rFonts w:ascii="Times New Roman" w:hAnsi="Times New Roman" w:cs="Times New Roman"/>
          <w:sz w:val="24"/>
        </w:rPr>
        <w:t xml:space="preserve">Во многих ключевых ситуациях, которые приводили Дарью к победам, решающую роль играл её муж. Именно он разбирался в проблемах, “разруливал” конфликтные эпизоды, выяснял, как продвигается бизнес, и фактически держал управление в своих руках, контролируя ход дел. Дарья при этом получала опыт и наблюдала, как принимаются </w:t>
      </w:r>
      <w:r>
        <w:rPr>
          <w:rFonts w:ascii="Times New Roman" w:hAnsi="Times New Roman" w:cs="Times New Roman"/>
          <w:sz w:val="24"/>
        </w:rPr>
        <w:t>решения в критических моментах.</w:t>
      </w:r>
    </w:p>
    <w:p w14:paraId="75F84E53" w14:textId="77777777" w:rsidR="009479DA" w:rsidRDefault="009479DA" w:rsidP="00947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479DA">
        <w:rPr>
          <w:rFonts w:ascii="Times New Roman" w:hAnsi="Times New Roman" w:cs="Times New Roman"/>
          <w:sz w:val="24"/>
        </w:rPr>
        <w:t>Вариант 1:</w:t>
      </w:r>
    </w:p>
    <w:p w14:paraId="51E1C2C2" w14:textId="77777777" w:rsidR="009479DA" w:rsidRDefault="009479DA" w:rsidP="00947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479DA">
        <w:rPr>
          <w:rFonts w:ascii="Times New Roman" w:hAnsi="Times New Roman" w:cs="Times New Roman"/>
          <w:sz w:val="24"/>
        </w:rPr>
        <w:t xml:space="preserve">Если Дарья действительно вынесла правильные уроки из этого опыта, то она, скорее всего, сможет забрать долю партнёра, постепенно вытеснив Тамару из совместного бизнеса и сосредоточив контроль у себя. Однако увеличить бизнес и сделать его более масштабным ей будет сложно: для заметного роста потребуется </w:t>
      </w:r>
      <w:r>
        <w:rPr>
          <w:rFonts w:ascii="Times New Roman" w:hAnsi="Times New Roman" w:cs="Times New Roman"/>
          <w:sz w:val="24"/>
        </w:rPr>
        <w:t>системное управление –</w:t>
      </w:r>
      <w:r w:rsidRPr="009479DA">
        <w:rPr>
          <w:rFonts w:ascii="Times New Roman" w:hAnsi="Times New Roman" w:cs="Times New Roman"/>
          <w:sz w:val="24"/>
        </w:rPr>
        <w:t xml:space="preserve"> планирование, финансовый контроль, команда, логистика, договорные отношения и устойчивые процессы. Поэтому наиболее вероятный сценарий — стагнация при сохранении жизнеспособ</w:t>
      </w:r>
      <w:r>
        <w:rPr>
          <w:rFonts w:ascii="Times New Roman" w:hAnsi="Times New Roman" w:cs="Times New Roman"/>
          <w:sz w:val="24"/>
        </w:rPr>
        <w:t>ности: бизнес будет оставаться на плаву</w:t>
      </w:r>
      <w:r w:rsidRPr="009479DA">
        <w:rPr>
          <w:rFonts w:ascii="Times New Roman" w:hAnsi="Times New Roman" w:cs="Times New Roman"/>
          <w:sz w:val="24"/>
        </w:rPr>
        <w:t>, но без серьёзного расширения.</w:t>
      </w:r>
    </w:p>
    <w:p w14:paraId="5CF96903" w14:textId="77777777" w:rsidR="009479DA" w:rsidRPr="009479DA" w:rsidRDefault="009479DA" w:rsidP="00947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Вариант</w:t>
      </w:r>
      <w:r w:rsidRPr="009479D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2</w:t>
      </w:r>
      <w:r w:rsidRPr="009479DA">
        <w:rPr>
          <w:rFonts w:ascii="Times New Roman" w:hAnsi="Times New Roman" w:cs="Times New Roman"/>
          <w:sz w:val="24"/>
        </w:rPr>
        <w:t>:</w:t>
      </w:r>
    </w:p>
    <w:p w14:paraId="673E7E71" w14:textId="77777777" w:rsidR="009479DA" w:rsidRPr="009479DA" w:rsidRDefault="009479DA" w:rsidP="00947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479DA">
        <w:rPr>
          <w:rFonts w:ascii="Times New Roman" w:hAnsi="Times New Roman" w:cs="Times New Roman"/>
          <w:sz w:val="24"/>
        </w:rPr>
        <w:t>Дарья не вынесла никаких уроков из полученного опыт</w:t>
      </w:r>
      <w:r>
        <w:rPr>
          <w:rFonts w:ascii="Times New Roman" w:hAnsi="Times New Roman" w:cs="Times New Roman"/>
          <w:sz w:val="24"/>
        </w:rPr>
        <w:t xml:space="preserve">а и не примирилась с ситуацией, </w:t>
      </w:r>
      <w:r w:rsidRPr="009479DA">
        <w:rPr>
          <w:rFonts w:ascii="Times New Roman" w:hAnsi="Times New Roman" w:cs="Times New Roman"/>
          <w:sz w:val="24"/>
        </w:rPr>
        <w:t>не пе</w:t>
      </w:r>
      <w:r>
        <w:rPr>
          <w:rFonts w:ascii="Times New Roman" w:hAnsi="Times New Roman" w:cs="Times New Roman"/>
          <w:sz w:val="24"/>
        </w:rPr>
        <w:t>ресмотрела стиль взаимодействия</w:t>
      </w:r>
      <w:r w:rsidRPr="009479DA">
        <w:rPr>
          <w:rFonts w:ascii="Times New Roman" w:hAnsi="Times New Roman" w:cs="Times New Roman"/>
          <w:sz w:val="24"/>
        </w:rPr>
        <w:t>, то наиболее вероятен крах совместного бизнеса. Конфликт с партнёром будет только нарастать, управляемость снизится, появятся постоянные срывы по закупкам, реализации и деньгам. В этой сит</w:t>
      </w:r>
      <w:r w:rsidR="002E35AE">
        <w:rPr>
          <w:rFonts w:ascii="Times New Roman" w:hAnsi="Times New Roman" w:cs="Times New Roman"/>
          <w:sz w:val="24"/>
        </w:rPr>
        <w:t xml:space="preserve">уации Тамара забирает свою долю, </w:t>
      </w:r>
      <w:r w:rsidRPr="009479DA">
        <w:rPr>
          <w:rFonts w:ascii="Times New Roman" w:hAnsi="Times New Roman" w:cs="Times New Roman"/>
          <w:sz w:val="24"/>
        </w:rPr>
        <w:t>выходит из бизнеса, фа</w:t>
      </w:r>
      <w:r w:rsidR="002E35AE">
        <w:rPr>
          <w:rFonts w:ascii="Times New Roman" w:hAnsi="Times New Roman" w:cs="Times New Roman"/>
          <w:sz w:val="24"/>
        </w:rPr>
        <w:t>ктически “унося” часть клиентов,</w:t>
      </w:r>
      <w:r w:rsidRPr="009479DA">
        <w:rPr>
          <w:rFonts w:ascii="Times New Roman" w:hAnsi="Times New Roman" w:cs="Times New Roman"/>
          <w:sz w:val="24"/>
        </w:rPr>
        <w:t xml:space="preserve"> и возвр</w:t>
      </w:r>
      <w:r w:rsidR="002E35AE">
        <w:rPr>
          <w:rFonts w:ascii="Times New Roman" w:hAnsi="Times New Roman" w:cs="Times New Roman"/>
          <w:sz w:val="24"/>
        </w:rPr>
        <w:t xml:space="preserve">ащается к </w:t>
      </w:r>
      <w:r w:rsidR="002E35AE">
        <w:rPr>
          <w:rFonts w:ascii="Times New Roman" w:hAnsi="Times New Roman" w:cs="Times New Roman"/>
          <w:sz w:val="24"/>
        </w:rPr>
        <w:lastRenderedPageBreak/>
        <w:t xml:space="preserve">прежней деятельности – </w:t>
      </w:r>
      <w:r w:rsidRPr="009479DA">
        <w:rPr>
          <w:rFonts w:ascii="Times New Roman" w:hAnsi="Times New Roman" w:cs="Times New Roman"/>
          <w:sz w:val="24"/>
        </w:rPr>
        <w:t>снова прода</w:t>
      </w:r>
      <w:r w:rsidR="002E35AE">
        <w:rPr>
          <w:rFonts w:ascii="Times New Roman" w:hAnsi="Times New Roman" w:cs="Times New Roman"/>
          <w:sz w:val="24"/>
        </w:rPr>
        <w:t>вать куртки. Дарья</w:t>
      </w:r>
      <w:r w:rsidRPr="009479DA">
        <w:rPr>
          <w:rFonts w:ascii="Times New Roman" w:hAnsi="Times New Roman" w:cs="Times New Roman"/>
          <w:sz w:val="24"/>
        </w:rPr>
        <w:t>, избегая напряжения, возвращается к своей первой работе и продолжает жить с мужем, но у</w:t>
      </w:r>
      <w:r w:rsidR="002E35AE">
        <w:rPr>
          <w:rFonts w:ascii="Times New Roman" w:hAnsi="Times New Roman" w:cs="Times New Roman"/>
          <w:sz w:val="24"/>
        </w:rPr>
        <w:t>же в другой культурной столице</w:t>
      </w:r>
      <w:r w:rsidRPr="009479DA">
        <w:rPr>
          <w:rFonts w:ascii="Times New Roman" w:hAnsi="Times New Roman" w:cs="Times New Roman"/>
          <w:sz w:val="24"/>
        </w:rPr>
        <w:t>.</w:t>
      </w:r>
    </w:p>
    <w:p w14:paraId="63859389" w14:textId="77777777" w:rsidR="00C67D8F" w:rsidRDefault="002E35AE" w:rsidP="00947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Вариант</w:t>
      </w:r>
      <w:r w:rsidRPr="002E35A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3</w:t>
      </w:r>
      <w:r w:rsidRPr="002E35AE">
        <w:rPr>
          <w:rFonts w:ascii="Times New Roman" w:hAnsi="Times New Roman" w:cs="Times New Roman"/>
          <w:sz w:val="24"/>
        </w:rPr>
        <w:t>:</w:t>
      </w:r>
    </w:p>
    <w:p w14:paraId="1679CA7C" w14:textId="77777777" w:rsidR="002E35AE" w:rsidRPr="002E35AE" w:rsidRDefault="002E35AE" w:rsidP="002E35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35AE">
        <w:rPr>
          <w:rFonts w:ascii="Times New Roman" w:hAnsi="Times New Roman" w:cs="Times New Roman"/>
          <w:sz w:val="24"/>
          <w:szCs w:val="24"/>
        </w:rPr>
        <w:t>Поскольку муж не может постоянно присутствовать в бизнесе и помогать вести дела, новые трудности постепенно приведут Дарью к признанию того, что она н</w:t>
      </w:r>
      <w:r>
        <w:rPr>
          <w:rFonts w:ascii="Times New Roman" w:hAnsi="Times New Roman" w:cs="Times New Roman"/>
          <w:sz w:val="24"/>
          <w:szCs w:val="24"/>
        </w:rPr>
        <w:t>е всесильна и ей нужна помощь в ведении дела</w:t>
      </w:r>
      <w:r w:rsidRPr="002E35AE">
        <w:rPr>
          <w:rFonts w:ascii="Times New Roman" w:hAnsi="Times New Roman" w:cs="Times New Roman"/>
          <w:sz w:val="24"/>
          <w:szCs w:val="24"/>
        </w:rPr>
        <w:t>. Столкнувшись с повторяющимися проблемами в операционном управлении (рынок, поставки, персонал, финансы), Д</w:t>
      </w:r>
      <w:r>
        <w:rPr>
          <w:rFonts w:ascii="Times New Roman" w:hAnsi="Times New Roman" w:cs="Times New Roman"/>
          <w:sz w:val="24"/>
          <w:szCs w:val="24"/>
        </w:rPr>
        <w:t xml:space="preserve">арья будет вынуждена перейти </w:t>
      </w:r>
      <w:r w:rsidRPr="002E35AE">
        <w:rPr>
          <w:rFonts w:ascii="Times New Roman" w:hAnsi="Times New Roman" w:cs="Times New Roman"/>
          <w:sz w:val="24"/>
          <w:szCs w:val="24"/>
        </w:rPr>
        <w:t>к прагматичному решению. В этом случае она снова договаривается с Тамарой о сотрудничестве, но уже на других условиях: стороны фиксируют новый договор, корректно распределяют обязанности, зоны ответственности и полномочия, прописывают порядок принятия решений, контроль, финансовые правила и механизм урегулирования конфликтов. Такой формат повышает устойчивость совместного бизнеса и снижает вероятность повторения кризиса.</w:t>
      </w:r>
    </w:p>
    <w:sectPr w:rsidR="002E35AE" w:rsidRPr="002E35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401"/>
    <w:rsid w:val="001209E1"/>
    <w:rsid w:val="002E35AE"/>
    <w:rsid w:val="003227B4"/>
    <w:rsid w:val="004068C3"/>
    <w:rsid w:val="00474401"/>
    <w:rsid w:val="00513839"/>
    <w:rsid w:val="00590A79"/>
    <w:rsid w:val="00662462"/>
    <w:rsid w:val="006E1DA6"/>
    <w:rsid w:val="009479DA"/>
    <w:rsid w:val="00BE6297"/>
    <w:rsid w:val="00C67D8F"/>
    <w:rsid w:val="00DE33F8"/>
    <w:rsid w:val="00F0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2929F"/>
  <w15:chartTrackingRefBased/>
  <w15:docId w15:val="{DAF7990E-1DE2-44B6-AC8F-2D913CA12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E62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Бадагов Андрей Васильевич</dc:creator>
  <cp:keywords/>
  <dc:description/>
  <cp:lastModifiedBy>Александра Григорьева</cp:lastModifiedBy>
  <cp:revision>3</cp:revision>
  <dcterms:created xsi:type="dcterms:W3CDTF">2026-02-16T11:41:00Z</dcterms:created>
  <dcterms:modified xsi:type="dcterms:W3CDTF">2026-02-16T11:48:00Z</dcterms:modified>
</cp:coreProperties>
</file>