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48A4BA4" w14:textId="77777777" w:rsidR="008513B1" w:rsidRDefault="00000000">
      <w:pPr>
        <w:spacing w:line="240" w:lineRule="auto"/>
        <w:jc w:val="center"/>
      </w:pPr>
      <w:r>
        <w:t>МИНИСТЕРСТВО НАУКИ И ВЫСШЕГО ОБРАЗОВАНИЯ РОССИЙСКОЙ ФЕДЕРАЦИИ</w:t>
      </w:r>
    </w:p>
    <w:p w14:paraId="48847FFC" w14:textId="77777777" w:rsidR="008513B1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1E2EC33C" w14:textId="77777777" w:rsidR="008513B1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0304A2BA" w14:textId="77777777" w:rsidR="008513B1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63E36973" w14:textId="77777777" w:rsidR="008513B1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26513D3E" w14:textId="77777777" w:rsidR="008513B1" w:rsidRPr="00FF6030" w:rsidRDefault="00000000">
      <w:pPr>
        <w:spacing w:before="240" w:after="240" w:line="240" w:lineRule="auto"/>
        <w:ind w:firstLine="0"/>
        <w:jc w:val="center"/>
      </w:pPr>
      <w:r w:rsidRPr="00FF6030">
        <w:t>Кафедра Вычислительной техники</w:t>
      </w:r>
    </w:p>
    <w:p w14:paraId="15A7438D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4CD72B66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75A8C437" w14:textId="77777777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667C5BDA" w14:textId="47AF44AC" w:rsidR="008513B1" w:rsidRPr="00FF6030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  <w:lang w:val="ru-RU"/>
        </w:rPr>
      </w:pPr>
      <w:r>
        <w:rPr>
          <w:sz w:val="28"/>
          <w:szCs w:val="28"/>
        </w:rPr>
        <w:t>по лабораторной работе №</w:t>
      </w:r>
      <w:r w:rsidR="00FF6030">
        <w:rPr>
          <w:sz w:val="28"/>
          <w:szCs w:val="28"/>
          <w:lang w:val="ru-RU"/>
        </w:rPr>
        <w:t>1</w:t>
      </w:r>
    </w:p>
    <w:p w14:paraId="4BDCAD5C" w14:textId="197E4BDC" w:rsidR="008513B1" w:rsidRPr="00091468" w:rsidRDefault="00000000">
      <w:pPr>
        <w:spacing w:before="240" w:after="240"/>
        <w:ind w:firstLine="0"/>
        <w:jc w:val="center"/>
        <w:rPr>
          <w:sz w:val="28"/>
          <w:szCs w:val="28"/>
        </w:rPr>
      </w:pPr>
      <w:r w:rsidRPr="00091468">
        <w:rPr>
          <w:sz w:val="28"/>
          <w:szCs w:val="28"/>
        </w:rPr>
        <w:t>«</w:t>
      </w:r>
      <w:r w:rsidR="00091468" w:rsidRPr="00091468">
        <w:rPr>
          <w:sz w:val="28"/>
          <w:szCs w:val="28"/>
          <w:lang w:val="ru-RU"/>
        </w:rPr>
        <w:t>Решение нелинейных алгебраических уравнений</w:t>
      </w:r>
      <w:r w:rsidRPr="00091468">
        <w:rPr>
          <w:sz w:val="28"/>
          <w:szCs w:val="28"/>
        </w:rPr>
        <w:t>»</w:t>
      </w:r>
    </w:p>
    <w:p w14:paraId="6BF3833A" w14:textId="55FCA552" w:rsidR="008513B1" w:rsidRDefault="00000000">
      <w:pPr>
        <w:spacing w:before="240" w:after="240"/>
        <w:ind w:firstLine="0"/>
        <w:jc w:val="center"/>
        <w:rPr>
          <w:sz w:val="28"/>
          <w:szCs w:val="28"/>
        </w:rPr>
      </w:pPr>
      <w:r w:rsidRPr="00091468">
        <w:rPr>
          <w:sz w:val="28"/>
          <w:szCs w:val="28"/>
        </w:rPr>
        <w:t>по дисциплине: «</w:t>
      </w:r>
      <w:r w:rsidR="00091468" w:rsidRPr="00091468">
        <w:rPr>
          <w:sz w:val="28"/>
          <w:szCs w:val="28"/>
          <w:lang w:val="ru-RU"/>
        </w:rPr>
        <w:t>Численные методы решения прикладных задач</w:t>
      </w:r>
      <w:r w:rsidRPr="00091468">
        <w:rPr>
          <w:sz w:val="28"/>
          <w:szCs w:val="28"/>
        </w:rPr>
        <w:t>»</w:t>
      </w:r>
    </w:p>
    <w:p w14:paraId="77FE3BF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5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8513B1" w14:paraId="44609564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614" w14:textId="77777777" w:rsidR="003C1068" w:rsidRDefault="003C1068">
            <w:pPr>
              <w:spacing w:after="240"/>
              <w:ind w:firstLine="0"/>
            </w:pPr>
          </w:p>
          <w:p w14:paraId="6F500C62" w14:textId="5561FB7E" w:rsidR="008513B1" w:rsidRDefault="00000000">
            <w:pPr>
              <w:spacing w:after="240"/>
              <w:ind w:firstLine="0"/>
            </w:pPr>
            <w:r>
              <w:t>Выполнил:</w:t>
            </w:r>
          </w:p>
          <w:p w14:paraId="6CF803B6" w14:textId="0D65853B" w:rsidR="008513B1" w:rsidRDefault="00000000">
            <w:pPr>
              <w:spacing w:before="240" w:after="240"/>
              <w:ind w:firstLine="0"/>
              <w:rPr>
                <w:highlight w:val="yellow"/>
              </w:rPr>
            </w:pPr>
            <w:r>
              <w:t xml:space="preserve">Студент гр. </w:t>
            </w:r>
            <w:r w:rsidR="00FF6030">
              <w:rPr>
                <w:lang w:val="ru-RU"/>
              </w:rPr>
              <w:t>АПИМ-25</w:t>
            </w:r>
            <w:r w:rsidRPr="00FF6030">
              <w:t>, АВТФ:</w:t>
            </w:r>
          </w:p>
          <w:p w14:paraId="01B33D8E" w14:textId="01DEF569" w:rsidR="008513B1" w:rsidRPr="00FF6030" w:rsidRDefault="00FF6030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Клименко К.В.</w:t>
            </w:r>
          </w:p>
          <w:p w14:paraId="2D1FDA7D" w14:textId="77777777" w:rsidR="008513B1" w:rsidRDefault="00000000">
            <w:pPr>
              <w:spacing w:before="240"/>
              <w:ind w:firstLine="0"/>
            </w:pPr>
            <w:r>
              <w:t xml:space="preserve">          </w:t>
            </w:r>
            <w: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BF46B" w14:textId="77777777" w:rsidR="003C1068" w:rsidRDefault="003C1068">
            <w:pPr>
              <w:spacing w:after="240"/>
              <w:ind w:firstLine="0"/>
            </w:pPr>
          </w:p>
          <w:p w14:paraId="3A0DC920" w14:textId="526226EB" w:rsidR="008513B1" w:rsidRDefault="00000000" w:rsidP="00511B05">
            <w:pPr>
              <w:spacing w:after="240"/>
              <w:ind w:firstLine="1184"/>
            </w:pPr>
            <w:r>
              <w:t>Преподаватель:</w:t>
            </w:r>
          </w:p>
          <w:p w14:paraId="3DE990B0" w14:textId="61797FC1" w:rsidR="008513B1" w:rsidRPr="003D6553" w:rsidRDefault="003D6553" w:rsidP="00511B05">
            <w:pPr>
              <w:spacing w:before="240"/>
              <w:ind w:firstLine="1184"/>
              <w:rPr>
                <w:highlight w:val="yellow"/>
                <w:lang w:val="en-US"/>
              </w:rPr>
            </w:pPr>
            <w:r w:rsidRPr="003D6553">
              <w:rPr>
                <w:lang w:val="ru-RU"/>
              </w:rPr>
              <w:t>Зеркаль С.М.</w:t>
            </w:r>
          </w:p>
        </w:tc>
      </w:tr>
    </w:tbl>
    <w:p w14:paraId="484FF4EB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3E73C22C" w14:textId="77777777" w:rsidR="008513B1" w:rsidRDefault="008513B1">
      <w:pPr>
        <w:spacing w:before="240" w:after="240"/>
        <w:ind w:firstLine="0"/>
        <w:jc w:val="center"/>
      </w:pPr>
    </w:p>
    <w:p w14:paraId="79ECF3EA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1256415C" w14:textId="77777777" w:rsidR="008513B1" w:rsidRDefault="00000000">
      <w:pPr>
        <w:spacing w:before="240" w:after="240"/>
        <w:ind w:firstLine="0"/>
        <w:jc w:val="center"/>
      </w:pPr>
      <w:r>
        <w:t xml:space="preserve"> </w:t>
      </w:r>
    </w:p>
    <w:p w14:paraId="24E10B4B" w14:textId="6F3F4D04" w:rsidR="00573FFA" w:rsidRPr="00EE3268" w:rsidRDefault="00FF6030" w:rsidP="00EE3268">
      <w:pPr>
        <w:jc w:val="center"/>
        <w:rPr>
          <w:lang w:val="ru-RU"/>
        </w:rPr>
      </w:pPr>
      <w:r>
        <w:t>Новосибирск, 202</w:t>
      </w:r>
      <w:r w:rsidR="00C474CA">
        <w:rPr>
          <w:lang w:val="ru-RU"/>
        </w:rPr>
        <w:t>6</w:t>
      </w:r>
      <w:r>
        <w:br w:type="page"/>
      </w:r>
    </w:p>
    <w:p w14:paraId="51EECBB3" w14:textId="3C8F8140" w:rsidR="00A17022" w:rsidRDefault="00573FFA" w:rsidP="0073735A">
      <w:pPr>
        <w:rPr>
          <w:sz w:val="28"/>
          <w:szCs w:val="28"/>
          <w:lang w:val="ru-RU"/>
        </w:rPr>
      </w:pPr>
      <w:r w:rsidRPr="00EE3268">
        <w:rPr>
          <w:b/>
          <w:bCs/>
          <w:sz w:val="28"/>
          <w:szCs w:val="28"/>
          <w:lang w:val="ru-RU"/>
        </w:rPr>
        <w:lastRenderedPageBreak/>
        <w:t>Задание</w:t>
      </w:r>
      <w:r w:rsidR="00B04940" w:rsidRPr="00EE3268">
        <w:rPr>
          <w:b/>
          <w:bCs/>
          <w:sz w:val="28"/>
          <w:szCs w:val="28"/>
          <w:lang w:val="ru-RU"/>
        </w:rPr>
        <w:t>:</w:t>
      </w:r>
    </w:p>
    <w:p w14:paraId="23D2C676" w14:textId="01CE2550" w:rsidR="0073735A" w:rsidRPr="0073735A" w:rsidRDefault="0073735A" w:rsidP="0073735A">
      <w:pPr>
        <w:ind w:left="709" w:firstLine="0"/>
        <w:rPr>
          <w:sz w:val="28"/>
          <w:szCs w:val="28"/>
          <w:lang w:val="ru-RU"/>
        </w:rPr>
      </w:pPr>
      <w:r w:rsidRPr="0073735A">
        <w:rPr>
          <w:sz w:val="28"/>
          <w:szCs w:val="28"/>
          <w:lang w:val="ru-RU"/>
        </w:rPr>
        <w:t>1. Исследовать функцию f(х) на наличие корней графически. Найти и выписать интервалы, на которых существует единственный корень уравнения.</w:t>
      </w:r>
    </w:p>
    <w:p w14:paraId="72EFDCDF" w14:textId="78AB6CE8" w:rsidR="0073735A" w:rsidRPr="0073735A" w:rsidRDefault="0073735A" w:rsidP="0073735A">
      <w:pPr>
        <w:ind w:left="709" w:firstLine="0"/>
        <w:rPr>
          <w:sz w:val="28"/>
          <w:szCs w:val="28"/>
          <w:lang w:val="ru-RU"/>
        </w:rPr>
      </w:pPr>
      <w:r w:rsidRPr="0073735A">
        <w:rPr>
          <w:sz w:val="28"/>
          <w:szCs w:val="28"/>
          <w:lang w:val="ru-RU"/>
        </w:rPr>
        <w:t>2. Для каждого интервала изоляции [a, b] найти корни уравнения.</w:t>
      </w:r>
    </w:p>
    <w:p w14:paraId="577F601F" w14:textId="4C88751F" w:rsidR="0073735A" w:rsidRPr="0073735A" w:rsidRDefault="0073735A" w:rsidP="0073735A">
      <w:pPr>
        <w:ind w:left="709" w:firstLine="0"/>
        <w:rPr>
          <w:sz w:val="28"/>
          <w:szCs w:val="28"/>
          <w:lang w:val="ru-RU"/>
        </w:rPr>
      </w:pPr>
      <w:r w:rsidRPr="0073735A">
        <w:rPr>
          <w:sz w:val="28"/>
          <w:szCs w:val="28"/>
          <w:lang w:val="ru-RU"/>
        </w:rPr>
        <w:t>3. Для каждого интервала изоляции [a, b] с заданной точностью 8 = 0.01; 0.001; 0.0001 найти корни уравнения с использованием метода деления отрезка пополам, метода Ньютона, метода простых итераций.</w:t>
      </w:r>
    </w:p>
    <w:p w14:paraId="0CF37B93" w14:textId="48BF3D00" w:rsidR="00615ACB" w:rsidRPr="0009761F" w:rsidRDefault="0073735A" w:rsidP="0009761F">
      <w:pPr>
        <w:ind w:left="709" w:firstLine="0"/>
        <w:rPr>
          <w:sz w:val="28"/>
          <w:szCs w:val="28"/>
          <w:lang w:val="en-US"/>
        </w:rPr>
      </w:pPr>
      <w:r w:rsidRPr="0073735A">
        <w:rPr>
          <w:sz w:val="28"/>
          <w:szCs w:val="28"/>
          <w:lang w:val="ru-RU"/>
        </w:rPr>
        <w:t>4. По результатам вычислений составить таблицу для всех значений є</w:t>
      </w:r>
    </w:p>
    <w:p w14:paraId="52F71A43" w14:textId="4B7E1CAA" w:rsidR="00615ACB" w:rsidRDefault="00615ACB" w:rsidP="0073735A">
      <w:pPr>
        <w:ind w:left="709" w:firstLine="0"/>
        <w:rPr>
          <w:sz w:val="28"/>
          <w:szCs w:val="28"/>
          <w:lang w:val="ru-RU"/>
        </w:rPr>
      </w:pPr>
    </w:p>
    <w:p w14:paraId="6423FD81" w14:textId="2C3C5C30" w:rsidR="00615ACB" w:rsidRPr="00615ACB" w:rsidRDefault="00615ACB" w:rsidP="0073735A">
      <w:pPr>
        <w:ind w:left="709" w:firstLine="0"/>
        <w:rPr>
          <w:i/>
          <w:sz w:val="28"/>
          <w:szCs w:val="28"/>
          <w:lang w:val="ru-RU"/>
        </w:rPr>
      </w:pPr>
      <w:r w:rsidRPr="00615AC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Дано уравнение вида: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=0</m:t>
        </m:r>
      </m:oMath>
    </w:p>
    <w:p w14:paraId="6C4CE677" w14:textId="29777A15" w:rsidR="00B04940" w:rsidRDefault="009E0210" w:rsidP="005E0241">
      <w:pPr>
        <w:rPr>
          <w:b/>
          <w:bCs/>
          <w:sz w:val="28"/>
          <w:szCs w:val="28"/>
          <w:lang w:val="ru-RU"/>
        </w:rPr>
      </w:pPr>
      <w:r w:rsidRPr="009F27C3">
        <w:rPr>
          <w:b/>
          <w:bCs/>
          <w:sz w:val="28"/>
          <w:szCs w:val="28"/>
          <w:lang w:val="ru-RU"/>
        </w:rPr>
        <w:t xml:space="preserve">Вариант </w:t>
      </w:r>
      <w:r w:rsidR="00BE1015" w:rsidRPr="009F27C3">
        <w:rPr>
          <w:b/>
          <w:bCs/>
          <w:sz w:val="28"/>
          <w:szCs w:val="28"/>
          <w:lang w:val="ru-RU"/>
        </w:rPr>
        <w:t>17</w:t>
      </w:r>
    </w:p>
    <w:p w14:paraId="668ED8A9" w14:textId="6B9416EB" w:rsidR="009E0210" w:rsidRDefault="00615ACB" w:rsidP="0009761F">
      <w:pPr>
        <w:rPr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2</m:t>
            </m:r>
          </m:sub>
        </m:sSub>
      </m:oMath>
      <w:r w:rsidRPr="00615ACB">
        <w:rPr>
          <w:sz w:val="28"/>
          <w:szCs w:val="28"/>
          <w:lang w:val="en-US"/>
        </w:rPr>
        <w:t xml:space="preserve"> = 4.5,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1</m:t>
            </m:r>
          </m:sub>
        </m:sSub>
      </m:oMath>
      <w:r w:rsidRPr="00615ACB">
        <w:rPr>
          <w:sz w:val="28"/>
          <w:szCs w:val="28"/>
          <w:lang w:val="en-US"/>
        </w:rPr>
        <w:t xml:space="preserve"> = -9,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0</m:t>
            </m:r>
          </m:sub>
        </m:sSub>
      </m:oMath>
      <w:r w:rsidRPr="00615ACB">
        <w:rPr>
          <w:sz w:val="28"/>
          <w:szCs w:val="28"/>
          <w:lang w:val="en-US"/>
        </w:rPr>
        <w:t xml:space="preserve"> = -4.5</w:t>
      </w:r>
    </w:p>
    <w:p w14:paraId="56435D87" w14:textId="77777777" w:rsidR="0009761F" w:rsidRPr="0009761F" w:rsidRDefault="0009761F" w:rsidP="0009761F">
      <w:pPr>
        <w:rPr>
          <w:sz w:val="28"/>
          <w:szCs w:val="28"/>
          <w:lang w:val="en-US"/>
        </w:rPr>
      </w:pPr>
    </w:p>
    <w:p>
      <w:pPr>
        <w:keepNext/>
        <w:spacing w:before="120" w:after="0"/>
        <w:jc w:val="left"/>
      </w:pPr>
      <w:r>
        <w:rPr>
          <w:b/>
          <w:bCs/>
          <w:sz w:val="28"/>
          <w:szCs w:val="28"/>
          <w:lang w:val="ru-RU"/>
        </w:rPr>
        <w:t xml:space="preserve">Теоретические сведения: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Нелинейное алгебраическое уравнение имеет вид f(x) = 0. Корнем уравнения называется значение x*, при котором f(x*) = 0. Для кубического уравнения</w:t>
      </w:r>
    </w:p>
    <w:p>
      <w:pPr>
        <w:spacing w:before="80" w:after="80"/>
        <w:ind w:firstLine="0"/>
        <w:jc w:val="center"/>
      </w:pPr>
      <w:r>
        <w:rPr>
          <w:rFonts w:ascii="Cambria Math" w:hAnsi="Cambria Math" w:cs="Cambria Math" w:eastAsia="Cambria Math"/>
          <w:sz w:val="28"/>
          <w:szCs w:val="28"/>
          <w:lang w:val="ru-RU"/>
        </w:rPr>
        <w:t xml:space="preserve">x</w:t>
      </w:r>
      <w:r>
        <w:rPr>
          <w:rFonts w:ascii="Cambria Math" w:hAnsi="Cambria Math" w:cs="Cambria Math" w:eastAsia="Cambria Math"/>
          <w:sz w:val="28"/>
          <w:szCs w:val="28"/>
          <w:vertAlign w:val="superscript"/>
          <w:lang w:val="ru-RU"/>
        </w:rPr>
        <w:t xml:space="preserve">3</w:t>
      </w:r>
      <w:r>
        <w:rPr>
          <w:rFonts w:ascii="Cambria Math" w:hAnsi="Cambria Math" w:cs="Cambria Math" w:eastAsia="Cambria Math"/>
          <w:sz w:val="28"/>
          <w:szCs w:val="28"/>
          <w:lang w:val="ru-RU"/>
        </w:rPr>
        <w:t xml:space="preserve"> + a</w:t>
      </w:r>
      <w:r>
        <w:rPr>
          <w:rFonts w:ascii="Cambria Math" w:hAnsi="Cambria Math" w:cs="Cambria Math" w:eastAsia="Cambria Math"/>
          <w:sz w:val="28"/>
          <w:szCs w:val="28"/>
          <w:vertAlign w:val="subscript"/>
          <w:lang w:val="ru-RU"/>
        </w:rPr>
        <w:t xml:space="preserve">2</w:t>
      </w:r>
      <w:r>
        <w:rPr>
          <w:rFonts w:ascii="Cambria Math" w:hAnsi="Cambria Math" w:cs="Cambria Math" w:eastAsia="Cambria Math"/>
          <w:sz w:val="28"/>
          <w:szCs w:val="28"/>
          <w:lang w:val="ru-RU"/>
        </w:rPr>
        <w:t xml:space="preserve">x</w:t>
      </w:r>
      <w:r>
        <w:rPr>
          <w:rFonts w:ascii="Cambria Math" w:hAnsi="Cambria Math" w:cs="Cambria Math" w:eastAsia="Cambria Math"/>
          <w:sz w:val="28"/>
          <w:szCs w:val="28"/>
          <w:vertAlign w:val="superscript"/>
          <w:lang w:val="ru-RU"/>
        </w:rPr>
        <w:t xml:space="preserve">2</w:t>
      </w:r>
      <w:r>
        <w:rPr>
          <w:rFonts w:ascii="Cambria Math" w:hAnsi="Cambria Math" w:cs="Cambria Math" w:eastAsia="Cambria Math"/>
          <w:sz w:val="28"/>
          <w:szCs w:val="28"/>
          <w:lang w:val="ru-RU"/>
        </w:rPr>
        <w:t xml:space="preserve"> + a</w:t>
      </w:r>
      <w:r>
        <w:rPr>
          <w:rFonts w:ascii="Cambria Math" w:hAnsi="Cambria Math" w:cs="Cambria Math" w:eastAsia="Cambria Math"/>
          <w:sz w:val="28"/>
          <w:szCs w:val="28"/>
          <w:vertAlign w:val="subscript"/>
          <w:lang w:val="ru-RU"/>
        </w:rPr>
        <w:t xml:space="preserve">1</w:t>
      </w:r>
      <w:r>
        <w:rPr>
          <w:rFonts w:ascii="Cambria Math" w:hAnsi="Cambria Math" w:cs="Cambria Math" w:eastAsia="Cambria Math"/>
          <w:sz w:val="28"/>
          <w:szCs w:val="28"/>
          <w:lang w:val="ru-RU"/>
        </w:rPr>
        <w:t xml:space="preserve">x + a</w:t>
      </w:r>
      <w:r>
        <w:rPr>
          <w:rFonts w:ascii="Cambria Math" w:hAnsi="Cambria Math" w:cs="Cambria Math" w:eastAsia="Cambria Math"/>
          <w:sz w:val="28"/>
          <w:szCs w:val="28"/>
          <w:vertAlign w:val="subscript"/>
          <w:lang w:val="ru-RU"/>
        </w:rPr>
        <w:t xml:space="preserve">0</w:t>
      </w:r>
      <w:r>
        <w:rPr>
          <w:rFonts w:ascii="Cambria Math" w:hAnsi="Cambria Math" w:cs="Cambria Math" w:eastAsia="Cambria Math"/>
          <w:sz w:val="28"/>
          <w:szCs w:val="28"/>
          <w:lang w:val="ru-RU"/>
        </w:rPr>
        <w:t xml:space="preserve"> = 0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аналитические формулы существуют, но на практике корни обычно находят численно в два этапа: сначала выполняют отделение (изоляцию) корней, затем уточняют каждый корень с заданной точностью ε.</w:t>
      </w:r>
    </w:p>
    <w:p>
      <w:pPr>
        <w:keepNext/>
        <w:spacing w:before="120" w:after="0"/>
        <w:jc w:val="left"/>
      </w:pPr>
      <w:r>
        <w:rPr>
          <w:b/>
          <w:bCs/>
          <w:sz w:val="28"/>
          <w:szCs w:val="28"/>
          <w:lang w:val="ru-RU"/>
        </w:rPr>
        <w:t xml:space="preserve">Отделение корней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Если функция f(x) непрерывна на отрезке [a, b] и на его концах принимает значения разных знаков, f(a)·f(b) &lt; 0, то на этом отрезке есть хотя бы один корень. Корень единственный, если, кроме того, первая производная f′(x) сохраняет знак на [a, b], то есть функция на отрезке монотонна. Такие отрезки называются интервалами изоляции. Их находят по графику функции или по таблице значений.</w:t>
      </w:r>
    </w:p>
    <w:p>
      <w:pPr>
        <w:keepNext/>
        <w:spacing w:before="120" w:after="0"/>
        <w:jc w:val="left"/>
      </w:pPr>
      <w:r>
        <w:rPr>
          <w:b/>
          <w:bCs/>
          <w:sz w:val="28"/>
          <w:szCs w:val="28"/>
          <w:lang w:val="ru-RU"/>
        </w:rPr>
        <w:t xml:space="preserve">Метод деления отрезка пополам (бисекции)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На каждом шаге отрезок [a, b] делится пополам точкой c = (a + b)/2. Из двух половин оставляется та, на концах которой функция меняет знак: если f(a)·f(c) &lt; 0, то b = c, иначе a = c. После n шагов длина отрезка равна (b − a)/2</w:t>
      </w:r>
      <w:r>
        <w:rPr>
          <w:sz w:val="28"/>
          <w:szCs w:val="28"/>
          <w:vertAlign w:val="superscript"/>
          <w:lang w:val="ru-RU"/>
        </w:rPr>
        <w:t xml:space="preserve">n</w:t>
      </w:r>
      <w:r>
        <w:rPr>
          <w:sz w:val="28"/>
          <w:szCs w:val="28"/>
          <w:lang w:val="ru-RU"/>
        </w:rPr>
        <w:t xml:space="preserve">, а за приближение к корню принимается середина отрезка. Вычисления прекращают, когда выполнено условие</w:t>
      </w:r>
    </w:p>
    <w:p>
      <w:pPr>
        <w:spacing w:before="80" w:after="80"/>
        <w:ind w:firstLine="0"/>
        <w:jc w:val="center"/>
      </w:pPr>
      <w:r>
        <w:rPr>
          <w:rFonts w:ascii="Cambria Math" w:hAnsi="Cambria Math" w:cs="Cambria Math" w:eastAsia="Cambria Math"/>
          <w:sz w:val="28"/>
          <w:szCs w:val="28"/>
          <w:lang w:val="ru-RU"/>
        </w:rPr>
        <w:t xml:space="preserve">(b − a)/2 ≤ ε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Метод всегда сходится, если на отрезке есть корень, и не требует вычисления производных, однако сходится медленно (линейно): каждый шаг уменьшает погрешность вдвое. Число шагов зависит только от длины отрезка и точности: n ≥ log</w:t>
      </w:r>
      <w:r>
        <w:rPr>
          <w:sz w:val="28"/>
          <w:szCs w:val="28"/>
          <w:vertAlign w:val="subscript"/>
          <w:lang w:val="ru-RU"/>
        </w:rPr>
        <w:t xml:space="preserve">2</w:t>
      </w:r>
      <w:r>
        <w:rPr>
          <w:sz w:val="28"/>
          <w:szCs w:val="28"/>
          <w:lang w:val="ru-RU"/>
        </w:rPr>
        <w:t xml:space="preserve">((b − a)/ε) − 1.</w:t>
      </w:r>
    </w:p>
    <w:p>
      <w:pPr>
        <w:keepNext/>
        <w:spacing w:before="120" w:after="0"/>
        <w:jc w:val="left"/>
      </w:pPr>
      <w:r>
        <w:rPr>
          <w:b/>
          <w:bCs/>
          <w:sz w:val="28"/>
          <w:szCs w:val="28"/>
          <w:lang w:val="ru-RU"/>
        </w:rPr>
        <w:t xml:space="preserve">Метод Ньютона (касательных)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Метод основан на замене функции касательной в точке текущего приближения. Абсцисса пересечения касательной с осью x принимается за следующее приближение:</w:t>
      </w:r>
    </w:p>
    <w:p>
      <w:pPr>
        <w:spacing w:before="80" w:after="80"/>
        <w:ind w:firstLine="0"/>
        <w:jc w:val="center"/>
      </w:pPr>
      <w:r>
        <w:rPr>
          <w:rFonts w:ascii="Cambria Math" w:hAnsi="Cambria Math" w:cs="Cambria Math" w:eastAsia="Cambria Math"/>
          <w:sz w:val="28"/>
          <w:szCs w:val="28"/>
          <w:lang w:val="ru-RU"/>
        </w:rPr>
        <w:t xml:space="preserve">x</w:t>
      </w:r>
      <w:r>
        <w:rPr>
          <w:rFonts w:ascii="Cambria Math" w:hAnsi="Cambria Math" w:cs="Cambria Math" w:eastAsia="Cambria Math"/>
          <w:sz w:val="28"/>
          <w:szCs w:val="28"/>
          <w:vertAlign w:val="subscript"/>
          <w:lang w:val="ru-RU"/>
        </w:rPr>
        <w:t xml:space="preserve">n+1</w:t>
      </w:r>
      <w:r>
        <w:rPr>
          <w:rFonts w:ascii="Cambria Math" w:hAnsi="Cambria Math" w:cs="Cambria Math" w:eastAsia="Cambria Math"/>
          <w:sz w:val="28"/>
          <w:szCs w:val="28"/>
          <w:lang w:val="ru-RU"/>
        </w:rPr>
        <w:t xml:space="preserve"> = x</w:t>
      </w:r>
      <w:r>
        <w:rPr>
          <w:rFonts w:ascii="Cambria Math" w:hAnsi="Cambria Math" w:cs="Cambria Math" w:eastAsia="Cambria Math"/>
          <w:sz w:val="28"/>
          <w:szCs w:val="28"/>
          <w:vertAlign w:val="subscript"/>
          <w:lang w:val="ru-RU"/>
        </w:rPr>
        <w:t xml:space="preserve">n</w:t>
      </w:r>
      <w:r>
        <w:rPr>
          <w:rFonts w:ascii="Cambria Math" w:hAnsi="Cambria Math" w:cs="Cambria Math" w:eastAsia="Cambria Math"/>
          <w:sz w:val="28"/>
          <w:szCs w:val="28"/>
          <w:lang w:val="ru-RU"/>
        </w:rPr>
        <w:t xml:space="preserve"> − f(x</w:t>
      </w:r>
      <w:r>
        <w:rPr>
          <w:rFonts w:ascii="Cambria Math" w:hAnsi="Cambria Math" w:cs="Cambria Math" w:eastAsia="Cambria Math"/>
          <w:sz w:val="28"/>
          <w:szCs w:val="28"/>
          <w:vertAlign w:val="subscript"/>
          <w:lang w:val="ru-RU"/>
        </w:rPr>
        <w:t xml:space="preserve">n</w:t>
      </w:r>
      <w:r>
        <w:rPr>
          <w:rFonts w:ascii="Cambria Math" w:hAnsi="Cambria Math" w:cs="Cambria Math" w:eastAsia="Cambria Math"/>
          <w:sz w:val="28"/>
          <w:szCs w:val="28"/>
          <w:lang w:val="ru-RU"/>
        </w:rPr>
        <w:t xml:space="preserve">) / f′(x</w:t>
      </w:r>
      <w:r>
        <w:rPr>
          <w:rFonts w:ascii="Cambria Math" w:hAnsi="Cambria Math" w:cs="Cambria Math" w:eastAsia="Cambria Math"/>
          <w:sz w:val="28"/>
          <w:szCs w:val="28"/>
          <w:vertAlign w:val="subscript"/>
          <w:lang w:val="ru-RU"/>
        </w:rPr>
        <w:t xml:space="preserve">n</w:t>
      </w:r>
      <w:r>
        <w:rPr>
          <w:rFonts w:ascii="Cambria Math" w:hAnsi="Cambria Math" w:cs="Cambria Math" w:eastAsia="Cambria Math"/>
          <w:sz w:val="28"/>
          <w:szCs w:val="28"/>
          <w:lang w:val="ru-RU"/>
        </w:rPr>
        <w:t xml:space="preserve">)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Метод сходится, если на отрезке [a, b] производные f′(x) и f″(x) сохраняют знак, а начальное приближение x</w:t>
      </w:r>
      <w:r>
        <w:rPr>
          <w:sz w:val="28"/>
          <w:szCs w:val="28"/>
          <w:vertAlign w:val="subscript"/>
          <w:lang w:val="ru-RU"/>
        </w:rPr>
        <w:t xml:space="preserve">0</w:t>
      </w:r>
      <w:r>
        <w:rPr>
          <w:sz w:val="28"/>
          <w:szCs w:val="28"/>
          <w:lang w:val="ru-RU"/>
        </w:rPr>
        <w:t xml:space="preserve"> выбрано на том конце отрезка, где f(x</w:t>
      </w:r>
      <w:r>
        <w:rPr>
          <w:sz w:val="28"/>
          <w:szCs w:val="28"/>
          <w:vertAlign w:val="subscript"/>
          <w:lang w:val="ru-RU"/>
        </w:rPr>
        <w:t xml:space="preserve">0</w:t>
      </w:r>
      <w:r>
        <w:rPr>
          <w:sz w:val="28"/>
          <w:szCs w:val="28"/>
          <w:lang w:val="ru-RU"/>
        </w:rPr>
        <w:t xml:space="preserve">)·f″(x</w:t>
      </w:r>
      <w:r>
        <w:rPr>
          <w:sz w:val="28"/>
          <w:szCs w:val="28"/>
          <w:vertAlign w:val="subscript"/>
          <w:lang w:val="ru-RU"/>
        </w:rPr>
        <w:t xml:space="preserve">0</w:t>
      </w:r>
      <w:r>
        <w:rPr>
          <w:sz w:val="28"/>
          <w:szCs w:val="28"/>
          <w:lang w:val="ru-RU"/>
        </w:rPr>
        <w:t xml:space="preserve">) &gt; 0. Сходимость квадратичная: число верных знаков примерно удваивается на каждом шаге. Итерации заканчивают, когда |x</w:t>
      </w:r>
      <w:r>
        <w:rPr>
          <w:sz w:val="28"/>
          <w:szCs w:val="28"/>
          <w:vertAlign w:val="subscript"/>
          <w:lang w:val="ru-RU"/>
        </w:rPr>
        <w:t xml:space="preserve">n+1</w:t>
      </w:r>
      <w:r>
        <w:rPr>
          <w:sz w:val="28"/>
          <w:szCs w:val="28"/>
          <w:lang w:val="ru-RU"/>
        </w:rPr>
        <w:t xml:space="preserve"> − x</w:t>
      </w:r>
      <w:r>
        <w:rPr>
          <w:sz w:val="28"/>
          <w:szCs w:val="28"/>
          <w:vertAlign w:val="subscript"/>
          <w:lang w:val="ru-RU"/>
        </w:rPr>
        <w:t xml:space="preserve">n</w:t>
      </w:r>
      <w:r>
        <w:rPr>
          <w:sz w:val="28"/>
          <w:szCs w:val="28"/>
          <w:lang w:val="ru-RU"/>
        </w:rPr>
        <w:t xml:space="preserve">| &lt; ε. Недостаток метода — необходимость вычислять производную, а при f′(x) ≈ 0 метод неустойчив.</w:t>
      </w:r>
    </w:p>
    <w:p>
      <w:pPr>
        <w:keepNext/>
        <w:spacing w:before="120" w:after="0"/>
        <w:jc w:val="left"/>
      </w:pPr>
      <w:r>
        <w:rPr>
          <w:b/>
          <w:bCs/>
          <w:sz w:val="28"/>
          <w:szCs w:val="28"/>
          <w:lang w:val="ru-RU"/>
        </w:rPr>
        <w:t xml:space="preserve">Метод простых итераций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Уравнение f(x) = 0 заменяют равносильным ему уравнением x = φ(x), где</w:t>
      </w:r>
    </w:p>
    <w:p>
      <w:pPr>
        <w:spacing w:before="80" w:after="80"/>
        <w:ind w:firstLine="0"/>
        <w:jc w:val="center"/>
      </w:pPr>
      <w:r>
        <w:rPr>
          <w:rFonts w:ascii="Cambria Math" w:hAnsi="Cambria Math" w:cs="Cambria Math" w:eastAsia="Cambria Math"/>
          <w:sz w:val="28"/>
          <w:szCs w:val="28"/>
          <w:lang w:val="ru-RU"/>
        </w:rPr>
        <w:t xml:space="preserve">φ(x) = x − λ·f(x)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и берут последовательность x</w:t>
      </w:r>
      <w:r>
        <w:rPr>
          <w:sz w:val="28"/>
          <w:szCs w:val="28"/>
          <w:vertAlign w:val="subscript"/>
          <w:lang w:val="ru-RU"/>
        </w:rPr>
        <w:t xml:space="preserve">n+1</w:t>
      </w:r>
      <w:r>
        <w:rPr>
          <w:sz w:val="28"/>
          <w:szCs w:val="28"/>
          <w:lang w:val="ru-RU"/>
        </w:rPr>
        <w:t xml:space="preserve"> = φ(x</w:t>
      </w:r>
      <w:r>
        <w:rPr>
          <w:sz w:val="28"/>
          <w:szCs w:val="28"/>
          <w:vertAlign w:val="subscript"/>
          <w:lang w:val="ru-RU"/>
        </w:rPr>
        <w:t xml:space="preserve">n</w:t>
      </w:r>
      <w:r>
        <w:rPr>
          <w:sz w:val="28"/>
          <w:szCs w:val="28"/>
          <w:lang w:val="ru-RU"/>
        </w:rPr>
        <w:t xml:space="preserve">). Метод сходится, если на отрезке [a, b] выполнено условие</w:t>
      </w:r>
    </w:p>
    <w:p>
      <w:pPr>
        <w:spacing w:before="80" w:after="80"/>
        <w:ind w:firstLine="0"/>
        <w:jc w:val="center"/>
      </w:pPr>
      <w:r>
        <w:rPr>
          <w:rFonts w:ascii="Cambria Math" w:hAnsi="Cambria Math" w:cs="Cambria Math" w:eastAsia="Cambria Math"/>
          <w:sz w:val="28"/>
          <w:szCs w:val="28"/>
          <w:lang w:val="ru-RU"/>
        </w:rPr>
        <w:t xml:space="preserve">q = max |φ′(x)| = max |1 − λ·f′(x)| &lt; 1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Подходящее значение параметра: λ = 1/f′(c), где c — середина отрезка. Тогда в окрестности середины φ′(x) ≈ 0, что обеспечивает сходимость. Сходимость линейная, скорость определяется величиной q: чем q ближе к единице, тем больше итераций требуется. Критерий остановки тот же: |x</w:t>
      </w:r>
      <w:r>
        <w:rPr>
          <w:sz w:val="28"/>
          <w:szCs w:val="28"/>
          <w:vertAlign w:val="subscript"/>
          <w:lang w:val="ru-RU"/>
        </w:rPr>
        <w:t xml:space="preserve">n+1</w:t>
      </w:r>
      <w:r>
        <w:rPr>
          <w:sz w:val="28"/>
          <w:szCs w:val="28"/>
          <w:lang w:val="ru-RU"/>
        </w:rPr>
        <w:t xml:space="preserve"> − x</w:t>
      </w:r>
      <w:r>
        <w:rPr>
          <w:sz w:val="28"/>
          <w:szCs w:val="28"/>
          <w:vertAlign w:val="subscript"/>
          <w:lang w:val="ru-RU"/>
        </w:rPr>
        <w:t xml:space="preserve">n</w:t>
      </w:r>
      <w:r>
        <w:rPr>
          <w:sz w:val="28"/>
          <w:szCs w:val="28"/>
          <w:lang w:val="ru-RU"/>
        </w:rPr>
        <w:t xml:space="preserve">| &lt; ε.</w:t>
      </w:r>
    </w:p>
    <w:p w14:paraId="21135A6F" w14:textId="22295D44" w:rsidR="008513B1" w:rsidRPr="00693501" w:rsidRDefault="00573FFA" w:rsidP="00693501">
      <w:pPr>
        <w:rPr>
          <w:b/>
          <w:bCs/>
          <w:sz w:val="28"/>
          <w:szCs w:val="28"/>
          <w:lang w:val="ru-RU"/>
        </w:rPr>
      </w:pPr>
      <w:r w:rsidRPr="005E0241">
        <w:rPr>
          <w:b/>
          <w:bCs/>
          <w:sz w:val="28"/>
          <w:szCs w:val="28"/>
          <w:lang w:val="ru-RU"/>
        </w:rPr>
        <w:t>Ход работы</w:t>
      </w:r>
    </w:p>
    <w:p>
      <w:pPr>
        <w:keepNext/>
        <w:spacing w:before="120" w:after="0"/>
        <w:jc w:val="left"/>
      </w:pPr>
      <w:r>
        <w:rPr>
          <w:b/>
          <w:bCs/>
          <w:sz w:val="28"/>
          <w:szCs w:val="28"/>
          <w:lang w:val="ru-RU"/>
        </w:rPr>
        <w:t xml:space="preserve">1. Графическое исследование функции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Для варианта 17 уравнение принимает вид</w:t>
      </w:r>
    </w:p>
    <w:p>
      <w:pPr>
        <w:spacing w:before="80" w:after="80"/>
        <w:ind w:firstLine="0"/>
        <w:jc w:val="center"/>
      </w:pPr>
      <w:r>
        <w:rPr>
          <w:rFonts w:ascii="Cambria Math" w:hAnsi="Cambria Math" w:cs="Cambria Math" w:eastAsia="Cambria Math"/>
          <w:sz w:val="28"/>
          <w:szCs w:val="28"/>
          <w:lang w:val="ru-RU"/>
        </w:rPr>
        <w:t xml:space="preserve">f(x) = x</w:t>
      </w:r>
      <w:r>
        <w:rPr>
          <w:rFonts w:ascii="Cambria Math" w:hAnsi="Cambria Math" w:cs="Cambria Math" w:eastAsia="Cambria Math"/>
          <w:sz w:val="28"/>
          <w:szCs w:val="28"/>
          <w:vertAlign w:val="superscript"/>
          <w:lang w:val="ru-RU"/>
        </w:rPr>
        <w:t xml:space="preserve">3</w:t>
      </w:r>
      <w:r>
        <w:rPr>
          <w:rFonts w:ascii="Cambria Math" w:hAnsi="Cambria Math" w:cs="Cambria Math" w:eastAsia="Cambria Math"/>
          <w:sz w:val="28"/>
          <w:szCs w:val="28"/>
          <w:lang w:val="ru-RU"/>
        </w:rPr>
        <w:t xml:space="preserve"> + 4.5x</w:t>
      </w:r>
      <w:r>
        <w:rPr>
          <w:rFonts w:ascii="Cambria Math" w:hAnsi="Cambria Math" w:cs="Cambria Math" w:eastAsia="Cambria Math"/>
          <w:sz w:val="28"/>
          <w:szCs w:val="28"/>
          <w:vertAlign w:val="superscript"/>
          <w:lang w:val="ru-RU"/>
        </w:rPr>
        <w:t xml:space="preserve">2</w:t>
      </w:r>
      <w:r>
        <w:rPr>
          <w:rFonts w:ascii="Cambria Math" w:hAnsi="Cambria Math" w:cs="Cambria Math" w:eastAsia="Cambria Math"/>
          <w:sz w:val="28"/>
          <w:szCs w:val="28"/>
          <w:lang w:val="ru-RU"/>
        </w:rPr>
        <w:t xml:space="preserve"> − 9x − 4.5 = 0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График функции построен средствами библиотеки Matplotlib (рисунок 1). Производные функции: f′(x) = 3x</w:t>
      </w:r>
      <w:r>
        <w:rPr>
          <w:sz w:val="28"/>
          <w:szCs w:val="28"/>
          <w:vertAlign w:val="superscript"/>
          <w:lang w:val="ru-RU"/>
        </w:rPr>
        <w:t xml:space="preserve">2</w:t>
      </w:r>
      <w:r>
        <w:rPr>
          <w:sz w:val="28"/>
          <w:szCs w:val="28"/>
          <w:lang w:val="ru-RU"/>
        </w:rPr>
        <w:t xml:space="preserve"> + 9x − 9, f″(x) = 6x + 9.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Для построения графика использован следующий фрагмент программы: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x_vals = np.linspace(-7, 3, 400)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y_vals = f(x_vals)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/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plt.figure(figsize=(10, 6))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plt.plot(x_vals, y_vals, 'b-', linewidth=2)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plt.axhline(y=0, color='k', linewidth=0.8)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plt.axvline(x=0, color='k', linewidth=0.8)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plt.grid(True, alpha=0.3)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plt.title('f(x) = x³ + 4.5x² − 9x − 4.5')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plt.xlabel('x')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plt.ylabel('f(x)')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plt.xticks(range(-7, 4))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plt.savefig('graph.png', dpi=150)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plt.show()</w:t>
      </w:r>
    </w:p>
    <w:p>
      <w:pPr>
        <w:spacing w:after="0" w:line="240" w:lineRule="auto"/>
        <w:ind w:firstLine="0"/>
      </w:pPr>
    </w:p>
    <w:p>
      <w:pPr>
        <w:keepNext/>
        <w:spacing w:before="120" w:after="60" w:line="240" w:lineRule="auto"/>
        <w:ind w:firstLine="0"/>
        <w:jc w:val="center"/>
      </w:pPr>
      <w:r>
        <w:drawing>
          <wp:inline distT="0" distB="0" distL="0" distR="0">
            <wp:extent cx="5669280" cy="3401568"/>
            <wp:docPr id="101" name="graph" descr="График функции f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ind w:firstLine="0"/>
        <w:jc w:val="center"/>
      </w:pPr>
      <w:r>
        <w:rPr>
          <w:sz w:val="28"/>
          <w:szCs w:val="28"/>
          <w:lang w:val="ru-RU"/>
        </w:rPr>
        <w:t xml:space="preserve">Рисунок 1 – График функции f(x) = x</w:t>
      </w:r>
      <w:r>
        <w:rPr>
          <w:sz w:val="28"/>
          <w:szCs w:val="28"/>
          <w:vertAlign w:val="superscript"/>
          <w:lang w:val="ru-RU"/>
        </w:rPr>
        <w:t xml:space="preserve">3</w:t>
      </w:r>
      <w:r>
        <w:rPr>
          <w:sz w:val="28"/>
          <w:szCs w:val="28"/>
          <w:lang w:val="ru-RU"/>
        </w:rPr>
        <w:t xml:space="preserve"> + 4.5x</w:t>
      </w:r>
      <w:r>
        <w:rPr>
          <w:sz w:val="28"/>
          <w:szCs w:val="28"/>
          <w:vertAlign w:val="superscript"/>
          <w:lang w:val="ru-RU"/>
        </w:rPr>
        <w:t xml:space="preserve">2</w:t>
      </w:r>
      <w:r>
        <w:rPr>
          <w:sz w:val="28"/>
          <w:szCs w:val="28"/>
          <w:lang w:val="ru-RU"/>
        </w:rPr>
        <w:t xml:space="preserve"> − 9x − 4.5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Производная f′(x) обращается в нуль в точках x = (−9 ± √189)/6, то есть x</w:t>
      </w:r>
      <w:r>
        <w:rPr>
          <w:sz w:val="28"/>
          <w:szCs w:val="28"/>
          <w:vertAlign w:val="subscript"/>
          <w:lang w:val="ru-RU"/>
        </w:rPr>
        <w:t xml:space="preserve">1</w:t>
      </w:r>
      <w:r>
        <w:rPr>
          <w:sz w:val="28"/>
          <w:szCs w:val="28"/>
          <w:lang w:val="ru-RU"/>
        </w:rPr>
        <w:t xml:space="preserve"> ≈ -3.791 и x</w:t>
      </w:r>
      <w:r>
        <w:rPr>
          <w:sz w:val="28"/>
          <w:szCs w:val="28"/>
          <w:vertAlign w:val="subscript"/>
          <w:lang w:val="ru-RU"/>
        </w:rPr>
        <w:t xml:space="preserve">2</w:t>
      </w:r>
      <w:r>
        <w:rPr>
          <w:sz w:val="28"/>
          <w:szCs w:val="28"/>
          <w:lang w:val="ru-RU"/>
        </w:rPr>
        <w:t xml:space="preserve"> ≈ 0.791. В первой точке функция имеет локальный максимум (f ≈ 39.81), во второй — локальный минимум (f ≈ -8.31). Максимум лежит выше оси x, а минимум — ниже, поэтому график пересекает ось абсцисс ровно три раза. Для кубического уравнения это наибольшее возможное число корней. Значения функции в целых точках приведены в таблице 1.</w:t>
      </w:r>
    </w:p>
    <w:p>
      <w:pPr>
        <w:keepNext/>
        <w:spacing w:before="120" w:after="60"/>
        <w:ind w:firstLine="0"/>
        <w:jc w:val="left"/>
      </w:pPr>
      <w:r>
        <w:rPr>
          <w:sz w:val="28"/>
          <w:szCs w:val="28"/>
          <w:lang w:val="ru-RU"/>
        </w:rPr>
        <w:t xml:space="preserve">Таблица 1 – Значения функции f(x)</w:t>
      </w:r>
    </w:p>
    <w:tbl>
      <w:tblPr>
        <w:tblW w:w="95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00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/>
          <w:tblHeader/>
        </w:trPr>
        <w:tc>
          <w:tcPr>
            <w:tcW w:w="100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x</w:t>
            </w:r>
          </w:p>
        </w:tc>
        <w:tc>
          <w:tcPr>
            <w:tcW w:w="78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-7</w:t>
            </w:r>
          </w:p>
        </w:tc>
        <w:tc>
          <w:tcPr>
            <w:tcW w:w="78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-6</w:t>
            </w:r>
          </w:p>
        </w:tc>
        <w:tc>
          <w:tcPr>
            <w:tcW w:w="78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-5</w:t>
            </w:r>
          </w:p>
        </w:tc>
        <w:tc>
          <w:tcPr>
            <w:tcW w:w="78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-4</w:t>
            </w:r>
          </w:p>
        </w:tc>
        <w:tc>
          <w:tcPr>
            <w:tcW w:w="78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-3</w:t>
            </w:r>
          </w:p>
        </w:tc>
        <w:tc>
          <w:tcPr>
            <w:tcW w:w="78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-2</w:t>
            </w:r>
          </w:p>
        </w:tc>
        <w:tc>
          <w:tcPr>
            <w:tcW w:w="78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-1</w:t>
            </w:r>
          </w:p>
        </w:tc>
        <w:tc>
          <w:tcPr>
            <w:tcW w:w="78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0</w:t>
            </w:r>
          </w:p>
        </w:tc>
        <w:tc>
          <w:tcPr>
            <w:tcW w:w="78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1</w:t>
            </w:r>
          </w:p>
        </w:tc>
        <w:tc>
          <w:tcPr>
            <w:tcW w:w="78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2</w:t>
            </w:r>
          </w:p>
        </w:tc>
        <w:tc>
          <w:tcPr>
            <w:tcW w:w="78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3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f(x)</w:t>
            </w:r>
          </w:p>
        </w:tc>
        <w:tc>
          <w:tcPr>
            <w:tcW w:w="78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-64</w:t>
            </w:r>
          </w:p>
        </w:tc>
        <w:tc>
          <w:tcPr>
            <w:tcW w:w="78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-4.5</w:t>
            </w:r>
          </w:p>
        </w:tc>
        <w:tc>
          <w:tcPr>
            <w:tcW w:w="78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28</w:t>
            </w:r>
          </w:p>
        </w:tc>
        <w:tc>
          <w:tcPr>
            <w:tcW w:w="78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39.5</w:t>
            </w:r>
          </w:p>
        </w:tc>
        <w:tc>
          <w:tcPr>
            <w:tcW w:w="78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36</w:t>
            </w:r>
          </w:p>
        </w:tc>
        <w:tc>
          <w:tcPr>
            <w:tcW w:w="78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23.5</w:t>
            </w:r>
          </w:p>
        </w:tc>
        <w:tc>
          <w:tcPr>
            <w:tcW w:w="78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8</w:t>
            </w:r>
          </w:p>
        </w:tc>
        <w:tc>
          <w:tcPr>
            <w:tcW w:w="78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-4.5</w:t>
            </w:r>
          </w:p>
        </w:tc>
        <w:tc>
          <w:tcPr>
            <w:tcW w:w="78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-8</w:t>
            </w:r>
          </w:p>
        </w:tc>
        <w:tc>
          <w:tcPr>
            <w:tcW w:w="78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3.5</w:t>
            </w:r>
          </w:p>
        </w:tc>
        <w:tc>
          <w:tcPr>
            <w:tcW w:w="78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36</w:t>
            </w:r>
          </w:p>
        </w:tc>
      </w:tr>
    </w:tbl>
    <w:p>
      <w:pPr>
        <w:spacing w:after="0" w:line="240" w:lineRule="auto"/>
        <w:ind w:firstLine="0"/>
      </w:pP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Знак функции меняется на отрезках [−6, −5], [−1, 0] и [1, 2]: f(−6) = −4.5 &lt; 0, f(−5) = 28 &gt; 0; f(−1) = 8 &gt; 0, f(0) = −4.5 &lt; 0; f(1) = −8 &lt; 0, f(2) = 3.5 &gt; 0. Таким образом, найдены три интервала изоляции, в каждом из которых по одному корню. Проверим условия единственности корня и применимости методов (таблица 2).</w:t>
      </w:r>
    </w:p>
    <w:p>
      <w:pPr>
        <w:keepNext/>
        <w:spacing w:before="120" w:after="60"/>
        <w:ind w:firstLine="0"/>
        <w:jc w:val="left"/>
      </w:pPr>
      <w:r>
        <w:rPr>
          <w:sz w:val="28"/>
          <w:szCs w:val="28"/>
          <w:lang w:val="ru-RU"/>
        </w:rPr>
        <w:t xml:space="preserve">Таблица 2 – Проверка условий на интервалах изоляции</w:t>
      </w:r>
    </w:p>
    <w:tbl>
      <w:tblPr>
        <w:tblW w:w="88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1300"/>
        <w:gridCol w:w="1000"/>
        <w:gridCol w:w="1000"/>
        <w:gridCol w:w="1000"/>
        <w:gridCol w:w="1000"/>
        <w:gridCol w:w="1100"/>
        <w:gridCol w:w="1300"/>
        <w:gridCol w:w="1100"/>
      </w:tblGrid>
      <w:tr>
        <w:trPr>
          <w:cantSplit/>
          <w:tblHeader/>
        </w:trPr>
        <w:tc>
          <w:tcPr>
            <w:tcW w:w="130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Интервал</w:t>
            </w:r>
          </w:p>
        </w:tc>
        <w:tc>
          <w:tcPr>
            <w:tcW w:w="100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f(a)</w:t>
            </w:r>
          </w:p>
        </w:tc>
        <w:tc>
          <w:tcPr>
            <w:tcW w:w="100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f(b)</w:t>
            </w:r>
          </w:p>
        </w:tc>
        <w:tc>
          <w:tcPr>
            <w:tcW w:w="100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знак f′</w:t>
            </w:r>
          </w:p>
        </w:tc>
        <w:tc>
          <w:tcPr>
            <w:tcW w:w="100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знак f″</w:t>
            </w:r>
          </w:p>
        </w:tc>
        <w:tc>
          <w:tcPr>
            <w:tcW w:w="110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x</w:t>
            </w:r>
            <w:r>
              <w:rPr>
                <w:b/>
                <w:bCs/>
                <w:sz w:val="24"/>
                <w:szCs w:val="24"/>
                <w:vertAlign w:val="subscript"/>
                <w:lang w:val="ru-RU"/>
              </w:rPr>
              <w:t xml:space="preserve">0</w:t>
            </w:r>
          </w:p>
        </w:tc>
        <w:tc>
          <w:tcPr>
            <w:tcW w:w="130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λ</w:t>
            </w:r>
          </w:p>
        </w:tc>
        <w:tc>
          <w:tcPr>
            <w:tcW w:w="110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q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[-6, -5]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-4.5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28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+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−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-6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0.0310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0.395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[-1, 0]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8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-4.5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−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+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-1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-0.0784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0.294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[1, 2]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-8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3.5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+</w:t>
            </w:r>
          </w:p>
        </w:tc>
        <w:tc>
          <w:tcPr>
            <w:tcW w:w="10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+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2</w:t>
            </w:r>
          </w:p>
        </w:tc>
        <w:tc>
          <w:tcPr>
            <w:tcW w:w="13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0.0889</w:t>
            </w:r>
          </w:p>
        </w:tc>
        <w:tc>
          <w:tcPr>
            <w:tcW w:w="11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0.867</w:t>
            </w:r>
          </w:p>
        </w:tc>
      </w:tr>
    </w:tbl>
    <w:p>
      <w:pPr>
        <w:spacing w:after="0" w:line="240" w:lineRule="auto"/>
        <w:ind w:firstLine="0"/>
      </w:pP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На каждом интервале производные f′(x) и f″(x) сохраняют знак, а значения f(a) и f(b) различны по знаку, поэтому корень единственный, а условия метода Ньютона выполнены. Начальное приближение выбрано по условию f(x</w:t>
      </w:r>
      <w:r>
        <w:rPr>
          <w:sz w:val="28"/>
          <w:szCs w:val="28"/>
          <w:vertAlign w:val="subscript"/>
          <w:lang w:val="ru-RU"/>
        </w:rPr>
        <w:t xml:space="preserve">0</w:t>
      </w:r>
      <w:r>
        <w:rPr>
          <w:sz w:val="28"/>
          <w:szCs w:val="28"/>
          <w:lang w:val="ru-RU"/>
        </w:rPr>
        <w:t xml:space="preserve">)·f″(x</w:t>
      </w:r>
      <w:r>
        <w:rPr>
          <w:sz w:val="28"/>
          <w:szCs w:val="28"/>
          <w:vertAlign w:val="subscript"/>
          <w:lang w:val="ru-RU"/>
        </w:rPr>
        <w:t xml:space="preserve">0</w:t>
      </w:r>
      <w:r>
        <w:rPr>
          <w:sz w:val="28"/>
          <w:szCs w:val="28"/>
          <w:lang w:val="ru-RU"/>
        </w:rPr>
        <w:t xml:space="preserve">) &gt; 0: для первого интервала x</w:t>
      </w:r>
      <w:r>
        <w:rPr>
          <w:sz w:val="28"/>
          <w:szCs w:val="28"/>
          <w:vertAlign w:val="subscript"/>
          <w:lang w:val="ru-RU"/>
        </w:rPr>
        <w:t xml:space="preserve">0</w:t>
      </w:r>
      <w:r>
        <w:rPr>
          <w:sz w:val="28"/>
          <w:szCs w:val="28"/>
          <w:lang w:val="ru-RU"/>
        </w:rPr>
        <w:t xml:space="preserve"> = −6, для второго x</w:t>
      </w:r>
      <w:r>
        <w:rPr>
          <w:sz w:val="28"/>
          <w:szCs w:val="28"/>
          <w:vertAlign w:val="subscript"/>
          <w:lang w:val="ru-RU"/>
        </w:rPr>
        <w:t xml:space="preserve">0</w:t>
      </w:r>
      <w:r>
        <w:rPr>
          <w:sz w:val="28"/>
          <w:szCs w:val="28"/>
          <w:lang w:val="ru-RU"/>
        </w:rPr>
        <w:t xml:space="preserve"> = −1, для третьего x</w:t>
      </w:r>
      <w:r>
        <w:rPr>
          <w:sz w:val="28"/>
          <w:szCs w:val="28"/>
          <w:vertAlign w:val="subscript"/>
          <w:lang w:val="ru-RU"/>
        </w:rPr>
        <w:t xml:space="preserve">0</w:t>
      </w:r>
      <w:r>
        <w:rPr>
          <w:sz w:val="28"/>
          <w:szCs w:val="28"/>
          <w:lang w:val="ru-RU"/>
        </w:rPr>
        <w:t xml:space="preserve"> = 2. Для метода простых итераций величина q &lt; 1 на всех интервалах, значит, метод сходится; наибольшее значение q = 0.867 получено на интервале [1, 2].</w:t>
      </w:r>
    </w:p>
    <w:p>
      <w:pPr>
        <w:keepNext/>
        <w:spacing w:before="120" w:after="0"/>
        <w:jc w:val="left"/>
      </w:pPr>
      <w:r>
        <w:rPr>
          <w:b/>
          <w:bCs/>
          <w:sz w:val="28"/>
          <w:szCs w:val="28"/>
          <w:lang w:val="ru-RU"/>
        </w:rPr>
        <w:t xml:space="preserve">2. Программная реализация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Программа написана на языке Python. Для вычислений и построения графика использовались библиотеки NumPy и Matplotlib. Функции </w:t>
      </w:r>
      <w:r>
        <w:rPr>
          <w:rFonts w:ascii="Consolas" w:hAnsi="Consolas" w:cs="Consolas" w:eastAsia="Consolas"/>
          <w:sz w:val="26"/>
          <w:szCs w:val="26"/>
          <w:lang w:val="ru-RU"/>
        </w:rPr>
        <w:t xml:space="preserve">f()</w:t>
      </w:r>
      <w:r>
        <w:rPr>
          <w:sz w:val="28"/>
          <w:szCs w:val="28"/>
          <w:lang w:val="ru-RU"/>
        </w:rPr>
        <w:t xml:space="preserve">, </w:t>
      </w:r>
      <w:r>
        <w:rPr>
          <w:rFonts w:ascii="Consolas" w:hAnsi="Consolas" w:cs="Consolas" w:eastAsia="Consolas"/>
          <w:sz w:val="26"/>
          <w:szCs w:val="26"/>
          <w:lang w:val="ru-RU"/>
        </w:rPr>
        <w:t xml:space="preserve">f_prime()</w:t>
      </w:r>
      <w:r>
        <w:rPr>
          <w:sz w:val="28"/>
          <w:szCs w:val="28"/>
          <w:lang w:val="ru-RU"/>
        </w:rPr>
        <w:t xml:space="preserve"> и </w:t>
      </w:r>
      <w:r>
        <w:rPr>
          <w:rFonts w:ascii="Consolas" w:hAnsi="Consolas" w:cs="Consolas" w:eastAsia="Consolas"/>
          <w:sz w:val="26"/>
          <w:szCs w:val="26"/>
          <w:lang w:val="ru-RU"/>
        </w:rPr>
        <w:t xml:space="preserve">f_double_prime()</w:t>
      </w:r>
      <w:r>
        <w:rPr>
          <w:sz w:val="28"/>
          <w:szCs w:val="28"/>
          <w:lang w:val="ru-RU"/>
        </w:rPr>
        <w:t xml:space="preserve"> вычисляют левую часть уравнения и её первую и вторую производные: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def f(x):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return x ** 3 + 4.5 * x ** 2 - 9 * x - 4.5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/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def f_prime(x):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return 3 * x ** 2 + 9 * x - 9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/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def f_double_prime(x):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return 6 * x + 9</w:t>
      </w:r>
    </w:p>
    <w:p>
      <w:pPr>
        <w:spacing w:after="0" w:line="240" w:lineRule="auto"/>
        <w:ind w:firstLine="0"/>
      </w:pP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Функция </w:t>
      </w:r>
      <w:r>
        <w:rPr>
          <w:rFonts w:ascii="Consolas" w:hAnsi="Consolas" w:cs="Consolas" w:eastAsia="Consolas"/>
          <w:sz w:val="26"/>
          <w:szCs w:val="26"/>
          <w:lang w:val="ru-RU"/>
        </w:rPr>
        <w:t xml:space="preserve">bisection()</w:t>
      </w:r>
      <w:r>
        <w:rPr>
          <w:sz w:val="28"/>
          <w:szCs w:val="28"/>
          <w:lang w:val="ru-RU"/>
        </w:rPr>
        <w:t xml:space="preserve"> реализует метод деления отрезка пополам. В цикле вычисляется середина отрезка c; если на левой половине функция меняет знак, то правой границей становится c, иначе левой. Цикл продолжается, пока половина длины отрезка больше ε. Результатом является середина полученного отрезка и число выполненных итераций: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def bisection(a, b, eps, max_iter=10000):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iterations = 0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while (b - a) / 2 &gt; eps and iterations &lt; max_iter: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c = (a + b) / 2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if f(c) == 0: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    break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if f(a) * f(c) &lt; 0: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    b = c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else: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    a = c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iterations += 1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return (a + b) / 2, iterations</w:t>
      </w:r>
    </w:p>
    <w:p>
      <w:pPr>
        <w:spacing w:after="0" w:line="240" w:lineRule="auto"/>
        <w:ind w:firstLine="0"/>
      </w:pP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Функция </w:t>
      </w:r>
      <w:r>
        <w:rPr>
          <w:rFonts w:ascii="Consolas" w:hAnsi="Consolas" w:cs="Consolas" w:eastAsia="Consolas"/>
          <w:sz w:val="26"/>
          <w:szCs w:val="26"/>
          <w:lang w:val="ru-RU"/>
        </w:rPr>
        <w:t xml:space="preserve">newton()</w:t>
      </w:r>
      <w:r>
        <w:rPr>
          <w:sz w:val="28"/>
          <w:szCs w:val="28"/>
          <w:lang w:val="ru-RU"/>
        </w:rPr>
        <w:t xml:space="preserve"> реализует метод Ньютона. На каждом шаге вычисляется x</w:t>
      </w:r>
      <w:r>
        <w:rPr>
          <w:sz w:val="28"/>
          <w:szCs w:val="28"/>
          <w:vertAlign w:val="subscript"/>
          <w:lang w:val="ru-RU"/>
        </w:rPr>
        <w:t xml:space="preserve">n+1</w:t>
      </w:r>
      <w:r>
        <w:rPr>
          <w:sz w:val="28"/>
          <w:szCs w:val="28"/>
          <w:lang w:val="ru-RU"/>
        </w:rPr>
        <w:t xml:space="preserve"> = x</w:t>
      </w:r>
      <w:r>
        <w:rPr>
          <w:sz w:val="28"/>
          <w:szCs w:val="28"/>
          <w:vertAlign w:val="subscript"/>
          <w:lang w:val="ru-RU"/>
        </w:rPr>
        <w:t xml:space="preserve">n</w:t>
      </w:r>
      <w:r>
        <w:rPr>
          <w:sz w:val="28"/>
          <w:szCs w:val="28"/>
          <w:lang w:val="ru-RU"/>
        </w:rPr>
        <w:t xml:space="preserve"> − f(x</w:t>
      </w:r>
      <w:r>
        <w:rPr>
          <w:sz w:val="28"/>
          <w:szCs w:val="28"/>
          <w:vertAlign w:val="subscript"/>
          <w:lang w:val="ru-RU"/>
        </w:rPr>
        <w:t xml:space="preserve">n</w:t>
      </w:r>
      <w:r>
        <w:rPr>
          <w:sz w:val="28"/>
          <w:szCs w:val="28"/>
          <w:lang w:val="ru-RU"/>
        </w:rPr>
        <w:t xml:space="preserve">)/f′(x</w:t>
      </w:r>
      <w:r>
        <w:rPr>
          <w:sz w:val="28"/>
          <w:szCs w:val="28"/>
          <w:vertAlign w:val="subscript"/>
          <w:lang w:val="ru-RU"/>
        </w:rPr>
        <w:t xml:space="preserve">n</w:t>
      </w:r>
      <w:r>
        <w:rPr>
          <w:sz w:val="28"/>
          <w:szCs w:val="28"/>
          <w:lang w:val="ru-RU"/>
        </w:rPr>
        <w:t xml:space="preserve">). Если производная по модулю меньше 10</w:t>
      </w:r>
      <w:r>
        <w:rPr>
          <w:sz w:val="28"/>
          <w:szCs w:val="28"/>
          <w:vertAlign w:val="superscript"/>
          <w:lang w:val="ru-RU"/>
        </w:rPr>
        <w:t xml:space="preserve">−15</w:t>
      </w:r>
      <w:r>
        <w:rPr>
          <w:sz w:val="28"/>
          <w:szCs w:val="28"/>
          <w:lang w:val="ru-RU"/>
        </w:rPr>
        <w:t xml:space="preserve">, работа прекращается, чтобы избежать деления на ноль. Если |x</w:t>
      </w:r>
      <w:r>
        <w:rPr>
          <w:sz w:val="28"/>
          <w:szCs w:val="28"/>
          <w:vertAlign w:val="subscript"/>
          <w:lang w:val="ru-RU"/>
        </w:rPr>
        <w:t xml:space="preserve">n+1</w:t>
      </w:r>
      <w:r>
        <w:rPr>
          <w:sz w:val="28"/>
          <w:szCs w:val="28"/>
          <w:lang w:val="ru-RU"/>
        </w:rPr>
        <w:t xml:space="preserve"> − x</w:t>
      </w:r>
      <w:r>
        <w:rPr>
          <w:sz w:val="28"/>
          <w:szCs w:val="28"/>
          <w:vertAlign w:val="subscript"/>
          <w:lang w:val="ru-RU"/>
        </w:rPr>
        <w:t xml:space="preserve">n</w:t>
      </w:r>
      <w:r>
        <w:rPr>
          <w:sz w:val="28"/>
          <w:szCs w:val="28"/>
          <w:lang w:val="ru-RU"/>
        </w:rPr>
        <w:t xml:space="preserve">| &lt; ε, найденное значение принимается за корень: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def newton(x0, eps, max_iter=10000):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x = x0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iterations = 0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while iterations &lt; max_iter: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fp = f_prime(x)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if abs(fp) &lt; 1e-15: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    break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x_new = x - f(x) / fp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if abs(x_new - x) &lt; eps: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    x = x_new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    iterations += 1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    break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x = x_new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iterations += 1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return x, iterations</w:t>
      </w:r>
    </w:p>
    <w:p>
      <w:pPr>
        <w:spacing w:after="0" w:line="240" w:lineRule="auto"/>
        <w:ind w:firstLine="0"/>
      </w:pP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Функция </w:t>
      </w:r>
      <w:r>
        <w:rPr>
          <w:rFonts w:ascii="Consolas" w:hAnsi="Consolas" w:cs="Consolas" w:eastAsia="Consolas"/>
          <w:sz w:val="26"/>
          <w:szCs w:val="26"/>
          <w:lang w:val="ru-RU"/>
        </w:rPr>
        <w:t xml:space="preserve">simple_iteration()</w:t>
      </w:r>
      <w:r>
        <w:rPr>
          <w:sz w:val="28"/>
          <w:szCs w:val="28"/>
          <w:lang w:val="ru-RU"/>
        </w:rPr>
        <w:t xml:space="preserve"> реализует метод простых итераций. Параметр λ вычисляется как 1/f′(c) в середине интервала, начальное приближение — середина интервала. Итерации x</w:t>
      </w:r>
      <w:r>
        <w:rPr>
          <w:sz w:val="28"/>
          <w:szCs w:val="28"/>
          <w:vertAlign w:val="subscript"/>
          <w:lang w:val="ru-RU"/>
        </w:rPr>
        <w:t xml:space="preserve">n+1</w:t>
      </w:r>
      <w:r>
        <w:rPr>
          <w:sz w:val="28"/>
          <w:szCs w:val="28"/>
          <w:lang w:val="ru-RU"/>
        </w:rPr>
        <w:t xml:space="preserve"> = x</w:t>
      </w:r>
      <w:r>
        <w:rPr>
          <w:sz w:val="28"/>
          <w:szCs w:val="28"/>
          <w:vertAlign w:val="subscript"/>
          <w:lang w:val="ru-RU"/>
        </w:rPr>
        <w:t xml:space="preserve">n</w:t>
      </w:r>
      <w:r>
        <w:rPr>
          <w:sz w:val="28"/>
          <w:szCs w:val="28"/>
          <w:lang w:val="ru-RU"/>
        </w:rPr>
        <w:t xml:space="preserve"> − λ·f(x</w:t>
      </w:r>
      <w:r>
        <w:rPr>
          <w:sz w:val="28"/>
          <w:szCs w:val="28"/>
          <w:vertAlign w:val="subscript"/>
          <w:lang w:val="ru-RU"/>
        </w:rPr>
        <w:t xml:space="preserve">n</w:t>
      </w:r>
      <w:r>
        <w:rPr>
          <w:sz w:val="28"/>
          <w:szCs w:val="28"/>
          <w:lang w:val="ru-RU"/>
        </w:rPr>
        <w:t xml:space="preserve">) выполняются до тех пор, пока |x</w:t>
      </w:r>
      <w:r>
        <w:rPr>
          <w:sz w:val="28"/>
          <w:szCs w:val="28"/>
          <w:vertAlign w:val="subscript"/>
          <w:lang w:val="ru-RU"/>
        </w:rPr>
        <w:t xml:space="preserve">n+1</w:t>
      </w:r>
      <w:r>
        <w:rPr>
          <w:sz w:val="28"/>
          <w:szCs w:val="28"/>
          <w:lang w:val="ru-RU"/>
        </w:rPr>
        <w:t xml:space="preserve"> − x</w:t>
      </w:r>
      <w:r>
        <w:rPr>
          <w:sz w:val="28"/>
          <w:szCs w:val="28"/>
          <w:vertAlign w:val="subscript"/>
          <w:lang w:val="ru-RU"/>
        </w:rPr>
        <w:t xml:space="preserve">n</w:t>
      </w:r>
      <w:r>
        <w:rPr>
          <w:sz w:val="28"/>
          <w:szCs w:val="28"/>
          <w:lang w:val="ru-RU"/>
        </w:rPr>
        <w:t xml:space="preserve">| &lt; ε: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def simple_iteration(a, b, eps, max_iter=10000):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mid = (a + b) / 2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lam = 1.0 / f_prime(mid)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/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x = mid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iterations = 0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while iterations &lt; max_iter: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x_new = x - lam * f(x)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if abs(x_new - x) &lt; eps: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    return x_new, iterations + 1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x = x_new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iterations += 1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return x, iterations</w:t>
      </w:r>
    </w:p>
    <w:p>
      <w:pPr>
        <w:spacing w:after="0" w:line="240" w:lineRule="auto"/>
        <w:ind w:firstLine="0"/>
      </w:pP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В основной части программы для каждого интервала изоляции и каждого значения ε = 0.01; 0.001; 0.0001 вызываются все три метода. Начальное приближение для метода Ньютона выбирается по условию f(x</w:t>
      </w:r>
      <w:r>
        <w:rPr>
          <w:sz w:val="28"/>
          <w:szCs w:val="28"/>
          <w:vertAlign w:val="subscript"/>
          <w:lang w:val="ru-RU"/>
        </w:rPr>
        <w:t xml:space="preserve">0</w:t>
      </w:r>
      <w:r>
        <w:rPr>
          <w:sz w:val="28"/>
          <w:szCs w:val="28"/>
          <w:lang w:val="ru-RU"/>
        </w:rPr>
        <w:t xml:space="preserve">)·f″(x</w:t>
      </w:r>
      <w:r>
        <w:rPr>
          <w:sz w:val="28"/>
          <w:szCs w:val="28"/>
          <w:vertAlign w:val="subscript"/>
          <w:lang w:val="ru-RU"/>
        </w:rPr>
        <w:t xml:space="preserve">0</w:t>
      </w:r>
      <w:r>
        <w:rPr>
          <w:sz w:val="28"/>
          <w:szCs w:val="28"/>
          <w:lang w:val="ru-RU"/>
        </w:rPr>
        <w:t xml:space="preserve">) &gt; 0. Корень выводится с числом знаков после запятой, соответствующим точности (2, 3 и 4 знака). Ограничение числа итераций </w:t>
      </w:r>
      <w:r>
        <w:rPr>
          <w:rFonts w:ascii="Consolas" w:hAnsi="Consolas" w:cs="Consolas" w:eastAsia="Consolas"/>
          <w:sz w:val="26"/>
          <w:szCs w:val="26"/>
          <w:lang w:val="ru-RU"/>
        </w:rPr>
        <w:t xml:space="preserve">max_iter = 10000</w:t>
      </w:r>
      <w:r>
        <w:rPr>
          <w:sz w:val="28"/>
          <w:szCs w:val="28"/>
          <w:lang w:val="ru-RU"/>
        </w:rPr>
        <w:t xml:space="preserve"> защищает от зацикливания.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intervals = [(-6, -5), (-1, 0), (1, 2)]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epsilons = [0.01, 0.001, 0.0001]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/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for (a, b) in intervals: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x0_newton = b if f(b) * f_double_prime(b) &gt; 0 else a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/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for eps in epsilons: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root_bis, iter_bis = bisection(a, b, eps)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root_new, iter_new = newton(x0_newton, eps)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root_si, iter_si = simple_iteration(a, b, eps)</w:t>
      </w:r>
    </w:p>
    <w:p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76" w:lineRule="auto"/>
        <w:ind w:firstLine="0"/>
      </w:pPr>
      <w:r>
        <w:rPr>
          <w:rFonts w:ascii="Consolas" w:hAnsi="Consolas" w:cs="Consolas" w:eastAsia="Consolas"/>
          <w:sz w:val="18"/>
          <w:szCs w:val="18"/>
          <w:lang w:val="ru-RU"/>
        </w:rPr>
        <w:t xml:space="preserve">        # ... форматирование и вывод строк таблицы результатов</w:t>
      </w:r>
    </w:p>
    <w:p>
      <w:pPr>
        <w:spacing w:after="0" w:line="240" w:lineRule="auto"/>
        <w:ind w:firstLine="0"/>
      </w:pPr>
    </w:p>
    <w:p>
      <w:pPr>
        <w:keepNext/>
        <w:spacing w:before="120" w:after="0"/>
        <w:jc w:val="left"/>
      </w:pPr>
      <w:r>
        <w:rPr>
          <w:b/>
          <w:bCs/>
          <w:sz w:val="28"/>
          <w:szCs w:val="28"/>
          <w:lang w:val="ru-RU"/>
        </w:rPr>
        <w:t xml:space="preserve">3. Результаты работы программы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Результаты расчёта для всех интервалов изоляции и значений точности приведены в таблице 3.</w:t>
      </w:r>
    </w:p>
    <w:p>
      <w:pPr>
        <w:keepNext/>
        <w:spacing w:before="120" w:after="60"/>
        <w:ind w:firstLine="0"/>
        <w:jc w:val="left"/>
      </w:pPr>
      <w:r>
        <w:rPr>
          <w:sz w:val="28"/>
          <w:szCs w:val="28"/>
          <w:lang w:val="ru-RU"/>
        </w:rPr>
        <w:t xml:space="preserve">Таблица 3 – Результаты решения уравнения</w:t>
      </w:r>
    </w:p>
    <w:tbl>
      <w:tblPr>
        <w:tblW w:w="85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</w:tblPr>
      <w:tblGrid>
        <w:gridCol w:w="2300"/>
        <w:gridCol w:w="1400"/>
        <w:gridCol w:w="1600"/>
        <w:gridCol w:w="1700"/>
        <w:gridCol w:w="1500"/>
      </w:tblGrid>
      <w:tr>
        <w:trPr>
          <w:cantSplit/>
          <w:tblHeader/>
        </w:trPr>
        <w:tc>
          <w:tcPr>
            <w:tcW w:w="230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Метод</w:t>
            </w:r>
          </w:p>
        </w:tc>
        <w:tc>
          <w:tcPr>
            <w:tcW w:w="140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Точность</w:t>
            </w:r>
          </w:p>
        </w:tc>
        <w:tc>
          <w:tcPr>
            <w:tcW w:w="160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Интервал</w:t>
            </w:r>
          </w:p>
        </w:tc>
        <w:tc>
          <w:tcPr>
            <w:tcW w:w="170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Корень</w:t>
            </w:r>
          </w:p>
        </w:tc>
        <w:tc>
          <w:tcPr>
            <w:tcW w:w="1500" w:type="dxa"/>
            <w:shd w:val="clear" w:color="auto" w:fill="EDEDED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  <w:lang w:val="ru-RU"/>
              </w:rPr>
              <w:t xml:space="preserve">Итерации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Бисекция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[-6, -5]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-5.90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6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Ньютон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[-6, -5]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-5.90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2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Простые итерации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[-6, -5]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-5.89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4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Бисекция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[-6, -5]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-5.897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9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Ньютон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[-6, -5]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-5.897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3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Простые итерации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[-6, -5]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-5.897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6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Бисекция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0.0001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[-6, -5]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-5.8968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13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Ньютон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0.0001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[-6, -5]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-5.8968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3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Простые итерации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0.0001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[-6, -5]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-5.8968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8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Бисекция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[-1, 0]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-0.41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6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Ньютон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[-1, 0]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-0.42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3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Простые итерации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[-1, 0]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-0.42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2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Бисекция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[-1, 0]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-0.421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9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Ньютон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[-1, 0]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-0.420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3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Простые итерации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[-1, 0]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-0.420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3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Бисекция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0.0001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[-1, 0]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-0.4200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13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Ньютон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0.0001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[-1, 0]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-0.4200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4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Простые итерации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0.0001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[-1, 0]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-0.4200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3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Бисекция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[1, 2]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1.82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6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Ньютон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[1, 2]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1.82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3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Простые итерации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[1, 2]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1.82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7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Бисекция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[1, 2]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1.817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9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Ньютон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[1, 2]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1.817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3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Простые итерации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[1, 2]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1.817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10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Бисекция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0.0001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[1, 2]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1.8168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13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Ньютон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0.0001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[1, 2]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1.8169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4</w:t>
            </w:r>
          </w:p>
        </w:tc>
      </w:tr>
      <w:tr>
        <w:trPr>
          <w:cantSplit/>
        </w:trPr>
        <w:tc>
          <w:tcPr>
            <w:tcW w:w="2300" w:type="dxa"/>
            <w:vAlign w:val="center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sz w:val="24"/>
                <w:szCs w:val="24"/>
                <w:lang w:val="ru-RU"/>
              </w:rPr>
              <w:t xml:space="preserve">Простые итерации</w:t>
            </w:r>
          </w:p>
        </w:tc>
        <w:tc>
          <w:tcPr>
            <w:tcW w:w="14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0.0001</w:t>
            </w:r>
          </w:p>
        </w:tc>
        <w:tc>
          <w:tcPr>
            <w:tcW w:w="16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[1, 2]</w:t>
            </w:r>
          </w:p>
        </w:tc>
        <w:tc>
          <w:tcPr>
            <w:tcW w:w="17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1.8168</w:t>
            </w:r>
          </w:p>
        </w:tc>
        <w:tc>
          <w:tcPr>
            <w:tcW w:w="1500" w:type="dxa"/>
            <w:vAlign w:val="center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sz w:val="24"/>
                <w:szCs w:val="24"/>
                <w:lang w:val="ru-RU"/>
              </w:rPr>
              <w:t xml:space="preserve">14</w:t>
            </w:r>
          </w:p>
        </w:tc>
      </w:tr>
    </w:tbl>
    <w:p>
      <w:pPr>
        <w:spacing w:after="0" w:line="240" w:lineRule="auto"/>
        <w:ind w:firstLine="0"/>
      </w:pPr>
    </w:p>
    <w:p>
      <w:pPr>
        <w:keepNext/>
        <w:spacing w:before="120" w:after="0"/>
        <w:jc w:val="left"/>
      </w:pPr>
      <w:r>
        <w:rPr>
          <w:b/>
          <w:bCs/>
          <w:sz w:val="28"/>
          <w:szCs w:val="28"/>
          <w:lang w:val="ru-RU"/>
        </w:rPr>
        <w:t xml:space="preserve">4. Анализ результатов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Все три метода на каждом интервале дали одно и то же значение корня с точностью до заданного ε. Корни уравнения: x</w:t>
      </w:r>
      <w:r>
        <w:rPr>
          <w:sz w:val="28"/>
          <w:szCs w:val="28"/>
          <w:vertAlign w:val="subscript"/>
          <w:lang w:val="ru-RU"/>
        </w:rPr>
        <w:t xml:space="preserve">1</w:t>
      </w:r>
      <w:r>
        <w:rPr>
          <w:sz w:val="28"/>
          <w:szCs w:val="28"/>
          <w:lang w:val="ru-RU"/>
        </w:rPr>
        <w:t xml:space="preserve"> ≈ -5.8968, x</w:t>
      </w:r>
      <w:r>
        <w:rPr>
          <w:sz w:val="28"/>
          <w:szCs w:val="28"/>
          <w:vertAlign w:val="subscript"/>
          <w:lang w:val="ru-RU"/>
        </w:rPr>
        <w:t xml:space="preserve">2</w:t>
      </w:r>
      <w:r>
        <w:rPr>
          <w:sz w:val="28"/>
          <w:szCs w:val="28"/>
          <w:lang w:val="ru-RU"/>
        </w:rPr>
        <w:t xml:space="preserve"> ≈ -0.4200, x</w:t>
      </w:r>
      <w:r>
        <w:rPr>
          <w:sz w:val="28"/>
          <w:szCs w:val="28"/>
          <w:vertAlign w:val="subscript"/>
          <w:lang w:val="ru-RU"/>
        </w:rPr>
        <w:t xml:space="preserve">3</w:t>
      </w:r>
      <w:r>
        <w:rPr>
          <w:sz w:val="28"/>
          <w:szCs w:val="28"/>
          <w:lang w:val="ru-RU"/>
        </w:rPr>
        <w:t xml:space="preserve"> ≈ 1.8169. Они совпадают с контрольными значениями, найденными с помощью </w:t>
      </w:r>
      <w:r>
        <w:rPr>
          <w:rFonts w:ascii="Consolas" w:hAnsi="Consolas" w:cs="Consolas" w:eastAsia="Consolas"/>
          <w:sz w:val="26"/>
          <w:szCs w:val="26"/>
          <w:lang w:val="ru-RU"/>
        </w:rPr>
        <w:t xml:space="preserve">numpy.roots()</w:t>
      </w:r>
      <w:r>
        <w:rPr>
          <w:sz w:val="28"/>
          <w:szCs w:val="28"/>
          <w:lang w:val="ru-RU"/>
        </w:rPr>
        <w:t xml:space="preserve"> (−5.89683; −0.42002; 1.81685). Фактическая погрешность относительно контрольных значений во всех случаях не превышает ε.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Метод деления отрезка пополам потребовал 6, 9 и 13 итераций для ε = 0.01; 0.001; 0.0001 соответственно, причём на всех трёх интервалах число итераций одинаково. Это объясняется тем, что длина каждого интервала равна 1, а число шагов зависит только от длины отрезка и точности. При уменьшении ε в 10 раз число итераций растёт на 3–4 (log</w:t>
      </w:r>
      <w:r>
        <w:rPr>
          <w:sz w:val="28"/>
          <w:szCs w:val="28"/>
          <w:vertAlign w:val="subscript"/>
          <w:lang w:val="ru-RU"/>
        </w:rPr>
        <w:t xml:space="preserve">2</w:t>
      </w:r>
      <w:r>
        <w:rPr>
          <w:sz w:val="28"/>
          <w:szCs w:val="28"/>
          <w:lang w:val="ru-RU"/>
        </w:rPr>
        <w:t xml:space="preserve">10 ≈ 3.3). Метод надёжен, но самый медленный из рассмотренных при высокой точности.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Метод Ньютона оказался самым быстрым и потребовал всего 2–4 итерации (таблица 3). Погрешность уже после 3 итераций практически равна нулю, что соответствует квадратичной сходимости. Число итераций почти не растёт с ужесточением точности: при ε = 0.0001 на втором и третьем интервалах потребовалась лишь одна дополнительная итерация. Условия применимости метода (знакопостоянство f′ и f″, выбор x</w:t>
      </w:r>
      <w:r>
        <w:rPr>
          <w:sz w:val="28"/>
          <w:szCs w:val="28"/>
          <w:vertAlign w:val="subscript"/>
          <w:lang w:val="ru-RU"/>
        </w:rPr>
        <w:t xml:space="preserve">0</w:t>
      </w:r>
      <w:r>
        <w:rPr>
          <w:sz w:val="28"/>
          <w:szCs w:val="28"/>
          <w:lang w:val="ru-RU"/>
        </w:rPr>
        <w:t xml:space="preserve"> по условию f(x</w:t>
      </w:r>
      <w:r>
        <w:rPr>
          <w:sz w:val="28"/>
          <w:szCs w:val="28"/>
          <w:vertAlign w:val="subscript"/>
          <w:lang w:val="ru-RU"/>
        </w:rPr>
        <w:t xml:space="preserve">0</w:t>
      </w:r>
      <w:r>
        <w:rPr>
          <w:sz w:val="28"/>
          <w:szCs w:val="28"/>
          <w:lang w:val="ru-RU"/>
        </w:rPr>
        <w:t xml:space="preserve">)·f″(x</w:t>
      </w:r>
      <w:r>
        <w:rPr>
          <w:sz w:val="28"/>
          <w:szCs w:val="28"/>
          <w:vertAlign w:val="subscript"/>
          <w:lang w:val="ru-RU"/>
        </w:rPr>
        <w:t xml:space="preserve">0</w:t>
      </w:r>
      <w:r>
        <w:rPr>
          <w:sz w:val="28"/>
          <w:szCs w:val="28"/>
          <w:lang w:val="ru-RU"/>
        </w:rPr>
        <w:t xml:space="preserve">) &gt; 0) на всех интервалах выполнены.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Скорость метода простых итераций зависит от интервала. Оценки q для интервалов равны 0.395, 0.294 и 0.867; фактическая скорость сходимости определяется значением |φ′(x*)| в самом корне и составляет примерно 0.31, 0.04 и 0.53. На втором интервале производная φ′ в корне близка к нулю, поэтому метод сходится очень быстро (2–3 итерации). На первом интервале потребовалось 4, 6 и 8 итераций. На третьем интервале [1, 2] производная f′ меняется сильнее всего (от 3 до 21), параметр λ, найденный в середине отрезка, подходит для концов хуже, поэтому метод сходится медленнее всего: 7, 10 и 14 итераций. При ε = 0.0001 это даже больше, чем у метода бисекции (13 итераций).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Небольшие различия в последней цифре в таблице результатов (например, −0.41 у бисекции и −0.42 у остальных методов на интервале [−1, 0] при ε = 0.01) не являются ошибкой: каждое значение отличается от истинного корня не более чем на ε, а разница возникает из-за округления до соответствующего числа знаков. Аналогично при ε = 0.0001 на интервале [1, 2] метод бисекции дал 1.8168, а Ньютона — 1.8169 при точном значении 1.81685: погрешность бисекции составила 2.1·10</w:t>
      </w:r>
      <w:r>
        <w:rPr>
          <w:sz w:val="28"/>
          <w:szCs w:val="28"/>
          <w:vertAlign w:val="superscript"/>
          <w:lang w:val="ru-RU"/>
        </w:rPr>
        <w:t xml:space="preserve">−5</w:t>
      </w:r>
      <w:r>
        <w:rPr>
          <w:sz w:val="28"/>
          <w:szCs w:val="28"/>
          <w:lang w:val="ru-RU"/>
        </w:rPr>
        <w:t xml:space="preserve">, что меньше ε.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Сравнение методов показывает, что метод бисекции прост и гарантированно сходится, но требует больше всего итераций; метод Ньютона наиболее эффективен, но требует вычисления производной и аккуратного выбора начального приближения; метод простых итераций прост в реализации, однако его скорость сильно зависит от выбора параметра λ и от величины q на интервале.</w:t>
      </w:r>
    </w:p>
    <w:p>
      <w:pPr>
        <w:keepNext/>
        <w:spacing w:before="120" w:after="0"/>
        <w:jc w:val="left"/>
      </w:pPr>
      <w:r>
        <w:rPr>
          <w:b/>
          <w:bCs/>
          <w:sz w:val="28"/>
          <w:szCs w:val="28"/>
          <w:lang w:val="ru-RU"/>
        </w:rPr>
        <w:t xml:space="preserve">Выводы: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В ходе лабораторной работы были изучены и реализованы на языке Python три численных метода решения нелинейных уравнений: метод деления отрезка пополам, метод Ньютона и метод простых итераций. Для уравнения x</w:t>
      </w:r>
      <w:r>
        <w:rPr>
          <w:sz w:val="28"/>
          <w:szCs w:val="28"/>
          <w:vertAlign w:val="superscript"/>
          <w:lang w:val="ru-RU"/>
        </w:rPr>
        <w:t xml:space="preserve">3</w:t>
      </w:r>
      <w:r>
        <w:rPr>
          <w:sz w:val="28"/>
          <w:szCs w:val="28"/>
          <w:lang w:val="ru-RU"/>
        </w:rPr>
        <w:t xml:space="preserve"> + 4.5x</w:t>
      </w:r>
      <w:r>
        <w:rPr>
          <w:sz w:val="28"/>
          <w:szCs w:val="28"/>
          <w:vertAlign w:val="superscript"/>
          <w:lang w:val="ru-RU"/>
        </w:rPr>
        <w:t xml:space="preserve">2</w:t>
      </w:r>
      <w:r>
        <w:rPr>
          <w:sz w:val="28"/>
          <w:szCs w:val="28"/>
          <w:lang w:val="ru-RU"/>
        </w:rPr>
        <w:t xml:space="preserve"> − 9x − 4.5 = 0 графическим способом найдены три интервала изоляции [−6, −5], [−1, 0], [1, 2], и для каждого из них с точностью ε = 0.01; 0.001; 0.0001 найден корень: x</w:t>
      </w:r>
      <w:r>
        <w:rPr>
          <w:sz w:val="28"/>
          <w:szCs w:val="28"/>
          <w:vertAlign w:val="subscript"/>
          <w:lang w:val="ru-RU"/>
        </w:rPr>
        <w:t xml:space="preserve">1</w:t>
      </w:r>
      <w:r>
        <w:rPr>
          <w:sz w:val="28"/>
          <w:szCs w:val="28"/>
          <w:lang w:val="ru-RU"/>
        </w:rPr>
        <w:t xml:space="preserve"> ≈ −5.8968, x</w:t>
      </w:r>
      <w:r>
        <w:rPr>
          <w:sz w:val="28"/>
          <w:szCs w:val="28"/>
          <w:vertAlign w:val="subscript"/>
          <w:lang w:val="ru-RU"/>
        </w:rPr>
        <w:t xml:space="preserve">2</w:t>
      </w:r>
      <w:r>
        <w:rPr>
          <w:sz w:val="28"/>
          <w:szCs w:val="28"/>
          <w:lang w:val="ru-RU"/>
        </w:rPr>
        <w:t xml:space="preserve"> ≈ −0.4200, x</w:t>
      </w:r>
      <w:r>
        <w:rPr>
          <w:sz w:val="28"/>
          <w:szCs w:val="28"/>
          <w:vertAlign w:val="subscript"/>
          <w:lang w:val="ru-RU"/>
        </w:rPr>
        <w:t xml:space="preserve">3</w:t>
      </w:r>
      <w:r>
        <w:rPr>
          <w:sz w:val="28"/>
          <w:szCs w:val="28"/>
          <w:lang w:val="ru-RU"/>
        </w:rPr>
        <w:t xml:space="preserve"> ≈ 1.8169.</w:t>
      </w:r>
    </w:p>
    <w:p>
      <w:pPr>
        <w:spacing w:before="0" w:after="0"/>
        <w:jc w:val="both"/>
      </w:pPr>
      <w:r>
        <w:rPr>
          <w:sz w:val="28"/>
          <w:szCs w:val="28"/>
          <w:lang w:val="ru-RU"/>
        </w:rPr>
        <w:t xml:space="preserve">Результаты всех методов совпали с контрольными значениями в пределах заданной точности. Наименьшее число итераций (2–4) показал метод Ньютона, метод бисекции потребовал 6, 9 и 13 итераций независимо от вида функции, а число итераций метода простых итераций оказалось зависимым от интервала (от 2 до 14) и определяется величиной q. Таким образом, при наличии производной и правильном выборе начального приближения предпочтителен метод Ньютона, а метод бисекции целесообразно использовать как надёжный способ получить гарантированное приближение.</w:t>
      </w:r>
    </w:p>
    <w:sectPr w:rsidR="008513B1" w:rsidRPr="00693501">
      <w:pgSz w:w="11906" w:h="16838"/>
      <w:pgMar w:top="566" w:right="566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361AA"/>
    <w:multiLevelType w:val="multilevel"/>
    <w:tmpl w:val="E7B4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73CAA"/>
    <w:multiLevelType w:val="hybridMultilevel"/>
    <w:tmpl w:val="FFF620D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B907CB"/>
    <w:multiLevelType w:val="multilevel"/>
    <w:tmpl w:val="3B6A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0758C"/>
    <w:multiLevelType w:val="hybridMultilevel"/>
    <w:tmpl w:val="A9D8493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D542C36"/>
    <w:multiLevelType w:val="multilevel"/>
    <w:tmpl w:val="0E02AA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16073"/>
    <w:multiLevelType w:val="multilevel"/>
    <w:tmpl w:val="3B6A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BE642E"/>
    <w:multiLevelType w:val="hybridMultilevel"/>
    <w:tmpl w:val="B53A0B66"/>
    <w:lvl w:ilvl="0" w:tplc="BFFA91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4A7211"/>
    <w:multiLevelType w:val="multilevel"/>
    <w:tmpl w:val="9C32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C84537"/>
    <w:multiLevelType w:val="multilevel"/>
    <w:tmpl w:val="3B6A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37362B"/>
    <w:multiLevelType w:val="multilevel"/>
    <w:tmpl w:val="7DBAD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181F53"/>
    <w:multiLevelType w:val="multilevel"/>
    <w:tmpl w:val="B6EE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0985">
    <w:abstractNumId w:val="1"/>
  </w:num>
  <w:num w:numId="2" w16cid:durableId="2021810126">
    <w:abstractNumId w:val="3"/>
  </w:num>
  <w:num w:numId="3" w16cid:durableId="1937445697">
    <w:abstractNumId w:val="6"/>
  </w:num>
  <w:num w:numId="4" w16cid:durableId="1888951686">
    <w:abstractNumId w:val="9"/>
  </w:num>
  <w:num w:numId="5" w16cid:durableId="235895233">
    <w:abstractNumId w:val="0"/>
  </w:num>
  <w:num w:numId="6" w16cid:durableId="1106658793">
    <w:abstractNumId w:val="7"/>
  </w:num>
  <w:num w:numId="7" w16cid:durableId="1408382736">
    <w:abstractNumId w:val="10"/>
  </w:num>
  <w:num w:numId="8" w16cid:durableId="915240775">
    <w:abstractNumId w:val="4"/>
  </w:num>
  <w:num w:numId="9" w16cid:durableId="1873035325">
    <w:abstractNumId w:val="5"/>
  </w:num>
  <w:num w:numId="10" w16cid:durableId="55252545">
    <w:abstractNumId w:val="8"/>
  </w:num>
  <w:num w:numId="11" w16cid:durableId="810903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B1"/>
    <w:rsid w:val="000007D3"/>
    <w:rsid w:val="00001690"/>
    <w:rsid w:val="00006055"/>
    <w:rsid w:val="0003370D"/>
    <w:rsid w:val="00037A12"/>
    <w:rsid w:val="00052C83"/>
    <w:rsid w:val="000633A5"/>
    <w:rsid w:val="00090095"/>
    <w:rsid w:val="00091468"/>
    <w:rsid w:val="0009761F"/>
    <w:rsid w:val="000A1882"/>
    <w:rsid w:val="000A57FA"/>
    <w:rsid w:val="000B4287"/>
    <w:rsid w:val="000C6FAE"/>
    <w:rsid w:val="000F3324"/>
    <w:rsid w:val="00103327"/>
    <w:rsid w:val="001076C2"/>
    <w:rsid w:val="00131A74"/>
    <w:rsid w:val="00147095"/>
    <w:rsid w:val="0015307B"/>
    <w:rsid w:val="00153A6B"/>
    <w:rsid w:val="00156025"/>
    <w:rsid w:val="00163487"/>
    <w:rsid w:val="00166B52"/>
    <w:rsid w:val="00175B22"/>
    <w:rsid w:val="00184F7D"/>
    <w:rsid w:val="001A3555"/>
    <w:rsid w:val="001E6CCA"/>
    <w:rsid w:val="001F779F"/>
    <w:rsid w:val="00227F3F"/>
    <w:rsid w:val="00255C5F"/>
    <w:rsid w:val="00293185"/>
    <w:rsid w:val="002A3C5F"/>
    <w:rsid w:val="002B6D6A"/>
    <w:rsid w:val="002F3483"/>
    <w:rsid w:val="002F4B97"/>
    <w:rsid w:val="002F78C0"/>
    <w:rsid w:val="003012EC"/>
    <w:rsid w:val="00301A2C"/>
    <w:rsid w:val="0030608E"/>
    <w:rsid w:val="00340443"/>
    <w:rsid w:val="00342B5A"/>
    <w:rsid w:val="00345E91"/>
    <w:rsid w:val="00350BAD"/>
    <w:rsid w:val="00353F5B"/>
    <w:rsid w:val="003631F1"/>
    <w:rsid w:val="0036793B"/>
    <w:rsid w:val="003769A4"/>
    <w:rsid w:val="00381029"/>
    <w:rsid w:val="003A21AF"/>
    <w:rsid w:val="003C1068"/>
    <w:rsid w:val="003D6553"/>
    <w:rsid w:val="003E2732"/>
    <w:rsid w:val="003E5F49"/>
    <w:rsid w:val="00420E38"/>
    <w:rsid w:val="00453845"/>
    <w:rsid w:val="00470A2E"/>
    <w:rsid w:val="00483EAB"/>
    <w:rsid w:val="004B066F"/>
    <w:rsid w:val="004C0D76"/>
    <w:rsid w:val="004C6F5F"/>
    <w:rsid w:val="005058B8"/>
    <w:rsid w:val="00511B05"/>
    <w:rsid w:val="00517F31"/>
    <w:rsid w:val="00533776"/>
    <w:rsid w:val="00536027"/>
    <w:rsid w:val="00542588"/>
    <w:rsid w:val="005445AA"/>
    <w:rsid w:val="00554288"/>
    <w:rsid w:val="005575E9"/>
    <w:rsid w:val="00562F5A"/>
    <w:rsid w:val="00565BA5"/>
    <w:rsid w:val="00573FFA"/>
    <w:rsid w:val="00583F35"/>
    <w:rsid w:val="005C1EF8"/>
    <w:rsid w:val="005C2B4A"/>
    <w:rsid w:val="005C33B6"/>
    <w:rsid w:val="005E0241"/>
    <w:rsid w:val="005E153F"/>
    <w:rsid w:val="005E2CA2"/>
    <w:rsid w:val="005E7674"/>
    <w:rsid w:val="006068BD"/>
    <w:rsid w:val="00615ACB"/>
    <w:rsid w:val="00631D68"/>
    <w:rsid w:val="00631DB7"/>
    <w:rsid w:val="00633ACA"/>
    <w:rsid w:val="00660CE9"/>
    <w:rsid w:val="00662B44"/>
    <w:rsid w:val="00671B8E"/>
    <w:rsid w:val="00672822"/>
    <w:rsid w:val="00693501"/>
    <w:rsid w:val="006B08A5"/>
    <w:rsid w:val="006B0DFC"/>
    <w:rsid w:val="006B736A"/>
    <w:rsid w:val="006C1B85"/>
    <w:rsid w:val="006C25B9"/>
    <w:rsid w:val="006D0E7C"/>
    <w:rsid w:val="007303E2"/>
    <w:rsid w:val="0073735A"/>
    <w:rsid w:val="007800AA"/>
    <w:rsid w:val="007D406C"/>
    <w:rsid w:val="00817820"/>
    <w:rsid w:val="00834791"/>
    <w:rsid w:val="00834F73"/>
    <w:rsid w:val="008513B1"/>
    <w:rsid w:val="008573F1"/>
    <w:rsid w:val="00857F7E"/>
    <w:rsid w:val="008B16F1"/>
    <w:rsid w:val="008B2858"/>
    <w:rsid w:val="008C147C"/>
    <w:rsid w:val="008C2E31"/>
    <w:rsid w:val="008C3631"/>
    <w:rsid w:val="008D599E"/>
    <w:rsid w:val="008D7006"/>
    <w:rsid w:val="00914C44"/>
    <w:rsid w:val="00953215"/>
    <w:rsid w:val="0097580A"/>
    <w:rsid w:val="009915C3"/>
    <w:rsid w:val="009C6B54"/>
    <w:rsid w:val="009C6FF6"/>
    <w:rsid w:val="009E0210"/>
    <w:rsid w:val="009F27C3"/>
    <w:rsid w:val="00A16EAE"/>
    <w:rsid w:val="00A17022"/>
    <w:rsid w:val="00A1772C"/>
    <w:rsid w:val="00A46B47"/>
    <w:rsid w:val="00A51C54"/>
    <w:rsid w:val="00A5285E"/>
    <w:rsid w:val="00A65689"/>
    <w:rsid w:val="00A70993"/>
    <w:rsid w:val="00AA45F1"/>
    <w:rsid w:val="00AB7CE0"/>
    <w:rsid w:val="00AC3804"/>
    <w:rsid w:val="00AC5946"/>
    <w:rsid w:val="00AC7DFF"/>
    <w:rsid w:val="00AD77A8"/>
    <w:rsid w:val="00AE3F25"/>
    <w:rsid w:val="00AF15AD"/>
    <w:rsid w:val="00B04940"/>
    <w:rsid w:val="00B36BF7"/>
    <w:rsid w:val="00B53544"/>
    <w:rsid w:val="00B855AD"/>
    <w:rsid w:val="00B87478"/>
    <w:rsid w:val="00B92AED"/>
    <w:rsid w:val="00BD10B9"/>
    <w:rsid w:val="00BD4793"/>
    <w:rsid w:val="00BD6262"/>
    <w:rsid w:val="00BE1015"/>
    <w:rsid w:val="00C105DD"/>
    <w:rsid w:val="00C11B37"/>
    <w:rsid w:val="00C12400"/>
    <w:rsid w:val="00C21643"/>
    <w:rsid w:val="00C30D0F"/>
    <w:rsid w:val="00C32803"/>
    <w:rsid w:val="00C4189F"/>
    <w:rsid w:val="00C43419"/>
    <w:rsid w:val="00C43444"/>
    <w:rsid w:val="00C4612E"/>
    <w:rsid w:val="00C474CA"/>
    <w:rsid w:val="00C50454"/>
    <w:rsid w:val="00C64BA2"/>
    <w:rsid w:val="00C65744"/>
    <w:rsid w:val="00C754EB"/>
    <w:rsid w:val="00C777FF"/>
    <w:rsid w:val="00CA18FB"/>
    <w:rsid w:val="00CD59D7"/>
    <w:rsid w:val="00CD6C9A"/>
    <w:rsid w:val="00CF3158"/>
    <w:rsid w:val="00CF515D"/>
    <w:rsid w:val="00CF66D5"/>
    <w:rsid w:val="00D06878"/>
    <w:rsid w:val="00D07E7A"/>
    <w:rsid w:val="00D15F87"/>
    <w:rsid w:val="00D40E50"/>
    <w:rsid w:val="00D80E32"/>
    <w:rsid w:val="00D922CA"/>
    <w:rsid w:val="00D932D2"/>
    <w:rsid w:val="00E20725"/>
    <w:rsid w:val="00E311B7"/>
    <w:rsid w:val="00E365E5"/>
    <w:rsid w:val="00E769D3"/>
    <w:rsid w:val="00E95DBB"/>
    <w:rsid w:val="00EE3268"/>
    <w:rsid w:val="00EE38A3"/>
    <w:rsid w:val="00F036C9"/>
    <w:rsid w:val="00F4188B"/>
    <w:rsid w:val="00F64457"/>
    <w:rsid w:val="00F6576C"/>
    <w:rsid w:val="00F65F36"/>
    <w:rsid w:val="00F921F9"/>
    <w:rsid w:val="00FC4767"/>
    <w:rsid w:val="00FE049B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44D8B"/>
  <w15:docId w15:val="{A0F28726-B50E-4B34-8E77-B3B73E4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sz w:val="24"/>
        <w:szCs w:val="24"/>
        <w:lang w:val="ru" w:eastAsia="zh-CN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1440" w:hanging="360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ind w:left="2160" w:hanging="360"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List Paragraph"/>
    <w:basedOn w:val="a"/>
    <w:uiPriority w:val="34"/>
    <w:qFormat/>
    <w:rsid w:val="00C32803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F64457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F6576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6576C"/>
    <w:rPr>
      <w:rFonts w:ascii="Consolas" w:hAnsi="Consolas"/>
      <w:sz w:val="20"/>
      <w:szCs w:val="20"/>
    </w:rPr>
  </w:style>
  <w:style w:type="table" w:styleId="aa">
    <w:name w:val="Table Grid"/>
    <w:basedOn w:val="a1"/>
    <w:uiPriority w:val="39"/>
    <w:rsid w:val="00583F3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1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7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881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416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7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6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5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159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85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96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2416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96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5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4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6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7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7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0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37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1807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078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3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14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7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51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8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4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4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1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8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100" Type="http://schemas.openxmlformats.org/officeDocument/2006/relationships/image" Target="media/graph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Клименко Кирилл</dc:creator>
  <cp:lastModifiedBy>Silent Rider</cp:lastModifiedBy>
  <cp:revision>168</cp:revision>
  <dcterms:created xsi:type="dcterms:W3CDTF">2025-09-14T17:03:00Z</dcterms:created>
  <dcterms:modified xsi:type="dcterms:W3CDTF">2026-10-25T12:22:00Z</dcterms:modified>
</cp:coreProperties>
</file>