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7028E" w14:textId="77777777" w:rsidR="005813F0" w:rsidRPr="00E55FCF" w:rsidRDefault="005813F0" w:rsidP="005813F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5FCF">
        <w:rPr>
          <w:rFonts w:ascii="Times New Roman" w:hAnsi="Times New Roman" w:cs="Times New Roman"/>
          <w:sz w:val="28"/>
          <w:szCs w:val="28"/>
        </w:rPr>
        <w:t>РЕФЕРАТ</w:t>
      </w:r>
    </w:p>
    <w:p w14:paraId="6929EE4E" w14:textId="55EEA331" w:rsidR="005813F0" w:rsidRPr="00C578B1" w:rsidRDefault="005813F0" w:rsidP="005813F0">
      <w:pPr>
        <w:pStyle w:val="11"/>
        <w:spacing w:line="360" w:lineRule="auto"/>
        <w:ind w:left="1276" w:hanging="1276"/>
        <w:rPr>
          <w:rFonts w:ascii="Times New Roman" w:hAnsi="Times New Roman" w:cs="Times New Roman"/>
          <w:i/>
          <w:iCs/>
        </w:rPr>
      </w:pPr>
      <w:r w:rsidRPr="00E53C57">
        <w:rPr>
          <w:rFonts w:ascii="Times New Roman" w:hAnsi="Times New Roman" w:cs="Times New Roman"/>
          <w:b/>
          <w:bCs/>
        </w:rPr>
        <w:t>Авторы</w:t>
      </w:r>
      <w:r w:rsidRPr="00E55FCF">
        <w:rPr>
          <w:rFonts w:ascii="Times New Roman" w:hAnsi="Times New Roman" w:cs="Times New Roman"/>
        </w:rPr>
        <w:t>:</w:t>
      </w:r>
      <w:r w:rsidRPr="00E55FC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Алейников Александр Фё</w:t>
      </w:r>
      <w:r w:rsidR="00317819">
        <w:rPr>
          <w:rFonts w:ascii="Times New Roman" w:hAnsi="Times New Roman" w:cs="Times New Roman"/>
        </w:rPr>
        <w:t>дорович</w:t>
      </w:r>
      <w:r w:rsidR="00B3154D">
        <w:t xml:space="preserve">, </w:t>
      </w:r>
      <w:r w:rsidR="00C578B1">
        <w:t>Клименко Кирилл Валерьевич</w:t>
      </w:r>
    </w:p>
    <w:p w14:paraId="08A815AF" w14:textId="77777777" w:rsidR="005813F0" w:rsidRDefault="005813F0" w:rsidP="005813F0">
      <w:pPr>
        <w:pStyle w:val="1"/>
        <w:spacing w:before="0" w:line="240" w:lineRule="auto"/>
        <w:ind w:left="1985" w:hanging="1985"/>
        <w:rPr>
          <w:rFonts w:ascii="Times New Roman" w:hAnsi="Times New Roman" w:cs="Times New Roman"/>
          <w:b/>
          <w:bCs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Право-</w:t>
      </w:r>
    </w:p>
    <w:p w14:paraId="33548AE7" w14:textId="77777777" w:rsidR="005813F0" w:rsidRPr="00E53C57" w:rsidRDefault="005813F0" w:rsidP="00212F6E">
      <w:pPr>
        <w:pStyle w:val="1"/>
        <w:spacing w:before="0"/>
        <w:ind w:left="1560" w:hanging="1701"/>
        <w:jc w:val="both"/>
        <w:rPr>
          <w:rFonts w:ascii="Times New Roman" w:hAnsi="Times New Roman" w:cs="Times New Roman"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обладатель</w:t>
      </w:r>
      <w:r w:rsidRPr="00E55FC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="00F52FA3" w:rsidRPr="00F52FA3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учреждение науки Сибирский федеральный научный центр агробиотехнологий Российской академии наук (СФНЦА РАН). </w:t>
      </w:r>
      <w:r w:rsidRPr="00E53C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619FD3" w14:textId="0D5E3075" w:rsidR="005813F0" w:rsidRPr="00212F6E" w:rsidRDefault="005813F0" w:rsidP="005C43EE">
      <w:pPr>
        <w:spacing w:line="360" w:lineRule="auto"/>
        <w:ind w:left="1560" w:hanging="1701"/>
        <w:jc w:val="both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 w:rsidRPr="00E53C5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43EE">
        <w:rPr>
          <w:rFonts w:ascii="Times New Roman" w:hAnsi="Times New Roman" w:cs="Times New Roman"/>
          <w:sz w:val="28"/>
          <w:szCs w:val="28"/>
        </w:rPr>
        <w:t>«</w:t>
      </w:r>
      <w:r w:rsidR="0006544F" w:rsidRPr="0006544F">
        <w:rPr>
          <w:rFonts w:ascii="Times New Roman" w:hAnsi="Times New Roman" w:cs="Times New Roman"/>
          <w:sz w:val="28"/>
          <w:szCs w:val="28"/>
        </w:rPr>
        <w:t>Программный модуль для построения архитектур, обучения и оптимизации сверточных нейронных сетей</w:t>
      </w:r>
      <w:r w:rsidR="007C5666">
        <w:rPr>
          <w:rFonts w:ascii="Times New Roman" w:hAnsi="Times New Roman" w:cs="Times New Roman"/>
          <w:sz w:val="28"/>
          <w:szCs w:val="28"/>
        </w:rPr>
        <w:t xml:space="preserve"> для задач</w:t>
      </w:r>
      <w:r w:rsidR="0006544F" w:rsidRPr="0006544F">
        <w:rPr>
          <w:rFonts w:ascii="Times New Roman" w:hAnsi="Times New Roman" w:cs="Times New Roman"/>
          <w:sz w:val="28"/>
          <w:szCs w:val="28"/>
        </w:rPr>
        <w:t xml:space="preserve"> сегментации и классификации изображений</w:t>
      </w:r>
      <w:r w:rsidR="005C43EE">
        <w:rPr>
          <w:sz w:val="28"/>
          <w:szCs w:val="28"/>
        </w:rPr>
        <w:t>»</w:t>
      </w:r>
    </w:p>
    <w:p w14:paraId="353D4EAD" w14:textId="5CDD70D0" w:rsidR="005813F0" w:rsidRDefault="005813F0" w:rsidP="00212F6E">
      <w:pPr>
        <w:spacing w:line="360" w:lineRule="auto"/>
        <w:ind w:left="1560" w:hanging="1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  <w:r w:rsidRPr="00E55FCF">
        <w:rPr>
          <w:rFonts w:ascii="Times New Roman" w:hAnsi="Times New Roman" w:cs="Times New Roman"/>
          <w:sz w:val="28"/>
          <w:szCs w:val="28"/>
        </w:rPr>
        <w:t xml:space="preserve">: </w:t>
      </w:r>
      <w:r w:rsidR="0006544F">
        <w:rPr>
          <w:rFonts w:ascii="Times New Roman" w:hAnsi="Times New Roman" w:cs="Times New Roman"/>
          <w:color w:val="000000"/>
          <w:sz w:val="28"/>
          <w:szCs w:val="28"/>
        </w:rPr>
        <w:t>Компьютерная программа</w:t>
      </w:r>
      <w:r w:rsidR="0006544F" w:rsidRPr="0006544F">
        <w:rPr>
          <w:rFonts w:ascii="Times New Roman" w:hAnsi="Times New Roman" w:cs="Times New Roman"/>
          <w:color w:val="000000"/>
          <w:sz w:val="28"/>
          <w:szCs w:val="28"/>
        </w:rPr>
        <w:t xml:space="preserve"> «Программный модуль для построения архитектур, обучения и оптимизации сверточных нейронных сетей</w:t>
      </w:r>
      <w:r w:rsidR="0006544F">
        <w:rPr>
          <w:rFonts w:ascii="Times New Roman" w:hAnsi="Times New Roman" w:cs="Times New Roman"/>
          <w:color w:val="000000"/>
          <w:sz w:val="28"/>
          <w:szCs w:val="28"/>
        </w:rPr>
        <w:t xml:space="preserve"> для задач</w:t>
      </w:r>
      <w:r w:rsidR="0006544F" w:rsidRPr="0006544F">
        <w:rPr>
          <w:rFonts w:ascii="Times New Roman" w:hAnsi="Times New Roman" w:cs="Times New Roman"/>
          <w:color w:val="000000"/>
          <w:sz w:val="28"/>
          <w:szCs w:val="28"/>
        </w:rPr>
        <w:t xml:space="preserve"> сегментации и классификации изображений» предназначен для автоматизации разработки моделей глубокого обучения для задач компьютерного зрения. Модуль позволяет: конструировать архитектуры нейронных сетей на базе предобученных моделей (MobileNetV3, EfficientNetV2, ResNet50) путем добавления пользовательских слоев классификации или декодеров сегментации (U-Net); настраивать функции потерь, включая бинарн</w:t>
      </w:r>
      <w:r w:rsidR="007C5666">
        <w:rPr>
          <w:rFonts w:ascii="Times New Roman" w:hAnsi="Times New Roman" w:cs="Times New Roman"/>
          <w:color w:val="000000"/>
          <w:sz w:val="28"/>
          <w:szCs w:val="28"/>
        </w:rPr>
        <w:t>ую</w:t>
      </w:r>
      <w:r w:rsidR="0006544F" w:rsidRPr="0006544F">
        <w:rPr>
          <w:rFonts w:ascii="Times New Roman" w:hAnsi="Times New Roman" w:cs="Times New Roman"/>
          <w:color w:val="000000"/>
          <w:sz w:val="28"/>
          <w:szCs w:val="28"/>
        </w:rPr>
        <w:t xml:space="preserve"> кросс-энтропи</w:t>
      </w:r>
      <w:r w:rsidR="007C5666">
        <w:rPr>
          <w:rFonts w:ascii="Times New Roman" w:hAnsi="Times New Roman" w:cs="Times New Roman"/>
          <w:color w:val="000000"/>
          <w:sz w:val="28"/>
          <w:szCs w:val="28"/>
        </w:rPr>
        <w:t>ю</w:t>
      </w:r>
      <w:r w:rsidR="0006544F" w:rsidRPr="0006544F">
        <w:rPr>
          <w:rFonts w:ascii="Times New Roman" w:hAnsi="Times New Roman" w:cs="Times New Roman"/>
          <w:color w:val="000000"/>
          <w:sz w:val="28"/>
          <w:szCs w:val="28"/>
        </w:rPr>
        <w:t xml:space="preserve">, коэффициент Дайса и </w:t>
      </w:r>
      <w:r w:rsidR="007C5666">
        <w:rPr>
          <w:rFonts w:ascii="Times New Roman" w:hAnsi="Times New Roman" w:cs="Times New Roman"/>
          <w:color w:val="000000"/>
          <w:sz w:val="28"/>
          <w:szCs w:val="28"/>
        </w:rPr>
        <w:t>функцию потерь</w:t>
      </w:r>
      <w:r w:rsidR="0006544F" w:rsidRPr="0006544F">
        <w:rPr>
          <w:rFonts w:ascii="Times New Roman" w:hAnsi="Times New Roman" w:cs="Times New Roman"/>
          <w:color w:val="000000"/>
          <w:sz w:val="28"/>
          <w:szCs w:val="28"/>
        </w:rPr>
        <w:t xml:space="preserve"> Тверски; осуществлять процесс обучения с контролем переобучения (Early Stopping, ReduceLROnPlateau); проводить оценку качества моделей по метрикам IoU, Accuracy, F1-Score; </w:t>
      </w:r>
      <w:r w:rsidR="007C5666">
        <w:rPr>
          <w:rFonts w:ascii="Times New Roman" w:hAnsi="Times New Roman" w:cs="Times New Roman"/>
          <w:color w:val="000000"/>
          <w:sz w:val="28"/>
          <w:szCs w:val="28"/>
        </w:rPr>
        <w:t xml:space="preserve">строить графики; </w:t>
      </w:r>
      <w:r w:rsidR="0006544F" w:rsidRPr="0006544F">
        <w:rPr>
          <w:rFonts w:ascii="Times New Roman" w:hAnsi="Times New Roman" w:cs="Times New Roman"/>
          <w:color w:val="000000"/>
          <w:sz w:val="28"/>
          <w:szCs w:val="28"/>
        </w:rPr>
        <w:t>экспортировать обученные модели в форматы Keras и TensorFlowLite для последующего развертывания на мобильных устройствах. Модуль может быть использован в научных исследованиях, системах промышленного контроля качества и сельскохозяйственных задачах анализа визуальных данных.</w:t>
      </w:r>
    </w:p>
    <w:p w14:paraId="0C000157" w14:textId="3616C252" w:rsidR="005813F0" w:rsidRPr="00B95F35" w:rsidRDefault="005813F0" w:rsidP="00212F6E">
      <w:pPr>
        <w:tabs>
          <w:tab w:val="left" w:pos="340"/>
        </w:tabs>
        <w:spacing w:line="360" w:lineRule="auto"/>
        <w:ind w:left="1560" w:hanging="1701"/>
        <w:jc w:val="both"/>
        <w:rPr>
          <w:rFonts w:ascii="Times New Roman" w:hAnsi="Times New Roman" w:cs="Times New Roman"/>
          <w:sz w:val="28"/>
          <w:szCs w:val="28"/>
        </w:rPr>
      </w:pPr>
      <w:r w:rsidRPr="00B95F35">
        <w:rPr>
          <w:rFonts w:ascii="Times New Roman" w:hAnsi="Times New Roman" w:cs="Times New Roman"/>
          <w:b/>
          <w:bCs/>
          <w:sz w:val="28"/>
          <w:szCs w:val="28"/>
        </w:rPr>
        <w:t>Тип ЭВМ</w:t>
      </w:r>
      <w:r w:rsidRPr="00B95F35">
        <w:rPr>
          <w:rFonts w:ascii="Times New Roman" w:hAnsi="Times New Roman" w:cs="Times New Roman"/>
          <w:sz w:val="28"/>
          <w:szCs w:val="28"/>
        </w:rPr>
        <w:t xml:space="preserve">: </w:t>
      </w:r>
      <w:r w:rsidR="007C5666" w:rsidRPr="007C5666">
        <w:rPr>
          <w:rFonts w:ascii="Times New Roman" w:hAnsi="Times New Roman" w:cs="Times New Roman"/>
          <w:sz w:val="28"/>
          <w:szCs w:val="28"/>
        </w:rPr>
        <w:t>Персональные компьютеры и серверы (Core i3 и выше)</w:t>
      </w:r>
    </w:p>
    <w:p w14:paraId="77402CCF" w14:textId="0BD39258" w:rsidR="00F4246A" w:rsidRPr="007C5666" w:rsidRDefault="005813F0" w:rsidP="00212F6E">
      <w:pPr>
        <w:spacing w:line="360" w:lineRule="auto"/>
        <w:ind w:left="1560" w:hanging="1701"/>
        <w:rPr>
          <w:sz w:val="28"/>
          <w:szCs w:val="28"/>
        </w:rPr>
      </w:pPr>
      <w:r w:rsidRPr="00B96D3B">
        <w:rPr>
          <w:rFonts w:ascii="Times New Roman" w:hAnsi="Times New Roman" w:cs="Times New Roman"/>
          <w:b/>
          <w:bCs/>
          <w:sz w:val="28"/>
          <w:szCs w:val="28"/>
        </w:rPr>
        <w:t>Язык</w:t>
      </w:r>
      <w:r w:rsidRPr="005C43EE">
        <w:rPr>
          <w:rFonts w:ascii="Times New Roman" w:hAnsi="Times New Roman" w:cs="Times New Roman"/>
          <w:sz w:val="28"/>
          <w:szCs w:val="28"/>
        </w:rPr>
        <w:t xml:space="preserve">:  </w:t>
      </w:r>
      <w:r w:rsidRPr="005C43EE">
        <w:rPr>
          <w:rFonts w:ascii="Times New Roman" w:hAnsi="Times New Roman" w:cs="Times New Roman"/>
          <w:sz w:val="28"/>
          <w:szCs w:val="28"/>
        </w:rPr>
        <w:tab/>
      </w:r>
      <w:r w:rsidR="007C5666" w:rsidRPr="007C5666">
        <w:rPr>
          <w:rFonts w:ascii="Times New Roman" w:hAnsi="Times New Roman" w:cs="Times New Roman"/>
          <w:sz w:val="28"/>
          <w:szCs w:val="28"/>
        </w:rPr>
        <w:t>Python версии 3.10</w:t>
      </w:r>
    </w:p>
    <w:p w14:paraId="740408F7" w14:textId="77777777" w:rsidR="0077305A" w:rsidRPr="00D87242" w:rsidRDefault="005813F0" w:rsidP="003E76E7">
      <w:pPr>
        <w:spacing w:line="360" w:lineRule="auto"/>
        <w:ind w:left="1560" w:hanging="1701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96D3B">
        <w:rPr>
          <w:rFonts w:ascii="Times New Roman" w:hAnsi="Times New Roman" w:cs="Times New Roman"/>
          <w:b/>
          <w:bCs/>
          <w:sz w:val="28"/>
          <w:szCs w:val="28"/>
        </w:rPr>
        <w:t>ОС</w:t>
      </w:r>
      <w:r w:rsidRPr="003E76E7">
        <w:rPr>
          <w:rFonts w:ascii="Times New Roman" w:hAnsi="Times New Roman" w:cs="Times New Roman"/>
          <w:sz w:val="28"/>
          <w:szCs w:val="28"/>
        </w:rPr>
        <w:t xml:space="preserve">:  </w:t>
      </w:r>
      <w:r w:rsidRPr="003E76E7">
        <w:rPr>
          <w:rFonts w:ascii="Times New Roman" w:hAnsi="Times New Roman" w:cs="Times New Roman"/>
          <w:sz w:val="28"/>
          <w:szCs w:val="28"/>
        </w:rPr>
        <w:tab/>
      </w:r>
      <w:r w:rsidR="00D87242" w:rsidRPr="00D87242">
        <w:rPr>
          <w:sz w:val="28"/>
          <w:szCs w:val="28"/>
          <w:lang w:val="en-US"/>
        </w:rPr>
        <w:t>Windows</w:t>
      </w:r>
      <w:r w:rsidR="00D87242" w:rsidRPr="00D87242">
        <w:rPr>
          <w:sz w:val="28"/>
          <w:szCs w:val="28"/>
        </w:rPr>
        <w:t xml:space="preserve"> 10 и выше</w:t>
      </w:r>
    </w:p>
    <w:p w14:paraId="59D8F107" w14:textId="0FED4C25" w:rsidR="005813F0" w:rsidRPr="009B7616" w:rsidRDefault="0077305A" w:rsidP="003E76E7">
      <w:pPr>
        <w:spacing w:line="360" w:lineRule="auto"/>
        <w:ind w:left="1560" w:hanging="1701"/>
        <w:rPr>
          <w:rFonts w:ascii="Times New Roman" w:hAnsi="Times New Roman" w:cs="Times New Roman"/>
          <w:sz w:val="28"/>
          <w:szCs w:val="28"/>
        </w:rPr>
      </w:pPr>
      <w:r w:rsidRPr="00B96D3B">
        <w:rPr>
          <w:rFonts w:ascii="Times New Roman" w:hAnsi="Times New Roman" w:cs="Times New Roman"/>
          <w:b/>
          <w:bCs/>
          <w:sz w:val="28"/>
          <w:szCs w:val="28"/>
        </w:rPr>
        <w:t>Объём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6D3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87242" w:rsidRPr="009B7616">
        <w:rPr>
          <w:rFonts w:ascii="Times New Roman" w:hAnsi="Times New Roman" w:cs="Times New Roman"/>
          <w:sz w:val="24"/>
          <w:szCs w:val="24"/>
        </w:rPr>
        <w:t xml:space="preserve"> </w:t>
      </w:r>
      <w:r w:rsidR="00781EF8" w:rsidRPr="00781EF8">
        <w:rPr>
          <w:rFonts w:ascii="Times New Roman" w:hAnsi="Times New Roman" w:cs="Times New Roman"/>
          <w:sz w:val="28"/>
          <w:szCs w:val="28"/>
        </w:rPr>
        <w:t>47 Кб (исходного текста)</w:t>
      </w:r>
    </w:p>
    <w:sectPr w:rsidR="005813F0" w:rsidRPr="009B7616" w:rsidSect="007C5666">
      <w:pgSz w:w="11907" w:h="16840"/>
      <w:pgMar w:top="851" w:right="1134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P72DlT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91A4E"/>
    <w:multiLevelType w:val="singleLevel"/>
    <w:tmpl w:val="041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8269D5"/>
    <w:multiLevelType w:val="hybridMultilevel"/>
    <w:tmpl w:val="32240F2C"/>
    <w:lvl w:ilvl="0" w:tplc="D004C64E">
      <w:start w:val="7"/>
      <w:numFmt w:val="decimal"/>
      <w:lvlText w:val="%1"/>
      <w:lvlJc w:val="left"/>
      <w:pPr>
        <w:tabs>
          <w:tab w:val="num" w:pos="596"/>
        </w:tabs>
        <w:ind w:left="596" w:hanging="360"/>
      </w:pPr>
      <w:rPr>
        <w:rFonts w:hint="default"/>
        <w:b w:val="0"/>
        <w:bCs w:val="0"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316"/>
        </w:tabs>
        <w:ind w:left="131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36"/>
        </w:tabs>
        <w:ind w:left="203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56"/>
        </w:tabs>
        <w:ind w:left="275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76"/>
        </w:tabs>
        <w:ind w:left="347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196"/>
        </w:tabs>
        <w:ind w:left="4196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16"/>
        </w:tabs>
        <w:ind w:left="491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36"/>
        </w:tabs>
        <w:ind w:left="563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56"/>
        </w:tabs>
        <w:ind w:left="6356" w:hanging="180"/>
      </w:pPr>
    </w:lvl>
  </w:abstractNum>
  <w:abstractNum w:abstractNumId="2" w15:restartNumberingAfterBreak="0">
    <w:nsid w:val="39663D2D"/>
    <w:multiLevelType w:val="hybridMultilevel"/>
    <w:tmpl w:val="5838D722"/>
    <w:lvl w:ilvl="0" w:tplc="BC9C23AE">
      <w:start w:val="1"/>
      <w:numFmt w:val="bullet"/>
      <w:lvlText w:val="­"/>
      <w:lvlJc w:val="left"/>
      <w:pPr>
        <w:tabs>
          <w:tab w:val="num" w:pos="1891"/>
        </w:tabs>
        <w:ind w:left="1778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9700680"/>
    <w:multiLevelType w:val="singleLevel"/>
    <w:tmpl w:val="041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0AF6BA4"/>
    <w:multiLevelType w:val="multilevel"/>
    <w:tmpl w:val="EE8E8278"/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5792E0A"/>
    <w:multiLevelType w:val="hybridMultilevel"/>
    <w:tmpl w:val="EE8E8278"/>
    <w:lvl w:ilvl="0" w:tplc="04190001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F5E1AEC"/>
    <w:multiLevelType w:val="hybridMultilevel"/>
    <w:tmpl w:val="FB3A9282"/>
    <w:lvl w:ilvl="0" w:tplc="06F4F954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6487758">
    <w:abstractNumId w:val="6"/>
  </w:num>
  <w:num w:numId="2" w16cid:durableId="1793551801">
    <w:abstractNumId w:val="5"/>
  </w:num>
  <w:num w:numId="3" w16cid:durableId="979962837">
    <w:abstractNumId w:val="4"/>
  </w:num>
  <w:num w:numId="4" w16cid:durableId="70203278">
    <w:abstractNumId w:val="2"/>
  </w:num>
  <w:num w:numId="5" w16cid:durableId="1961497735">
    <w:abstractNumId w:val="0"/>
  </w:num>
  <w:num w:numId="6" w16cid:durableId="1377698262">
    <w:abstractNumId w:val="3"/>
  </w:num>
  <w:num w:numId="7" w16cid:durableId="883834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086"/>
    <w:rsid w:val="00023D52"/>
    <w:rsid w:val="00042F8A"/>
    <w:rsid w:val="0006544F"/>
    <w:rsid w:val="00071EDF"/>
    <w:rsid w:val="00073687"/>
    <w:rsid w:val="00081798"/>
    <w:rsid w:val="00082E78"/>
    <w:rsid w:val="001303C4"/>
    <w:rsid w:val="001419B8"/>
    <w:rsid w:val="00191E5C"/>
    <w:rsid w:val="00192E5A"/>
    <w:rsid w:val="001C3927"/>
    <w:rsid w:val="00212F6E"/>
    <w:rsid w:val="0021491D"/>
    <w:rsid w:val="00227C41"/>
    <w:rsid w:val="00236C63"/>
    <w:rsid w:val="00260817"/>
    <w:rsid w:val="00282A95"/>
    <w:rsid w:val="002947F4"/>
    <w:rsid w:val="002C3EA3"/>
    <w:rsid w:val="00312D2E"/>
    <w:rsid w:val="00317819"/>
    <w:rsid w:val="00321571"/>
    <w:rsid w:val="003821C0"/>
    <w:rsid w:val="0038482A"/>
    <w:rsid w:val="00394BCD"/>
    <w:rsid w:val="00397756"/>
    <w:rsid w:val="003B6560"/>
    <w:rsid w:val="003E76E7"/>
    <w:rsid w:val="0042435C"/>
    <w:rsid w:val="004322A7"/>
    <w:rsid w:val="00446CA7"/>
    <w:rsid w:val="004512C4"/>
    <w:rsid w:val="00510052"/>
    <w:rsid w:val="00517D16"/>
    <w:rsid w:val="00520318"/>
    <w:rsid w:val="00550A9E"/>
    <w:rsid w:val="0056474E"/>
    <w:rsid w:val="005702E6"/>
    <w:rsid w:val="00577C4D"/>
    <w:rsid w:val="005813F0"/>
    <w:rsid w:val="005870EE"/>
    <w:rsid w:val="0059159C"/>
    <w:rsid w:val="005B4326"/>
    <w:rsid w:val="005B4F53"/>
    <w:rsid w:val="005C43EE"/>
    <w:rsid w:val="005D0475"/>
    <w:rsid w:val="005E50C8"/>
    <w:rsid w:val="005F1269"/>
    <w:rsid w:val="00606126"/>
    <w:rsid w:val="00654E27"/>
    <w:rsid w:val="00660C38"/>
    <w:rsid w:val="00690ED6"/>
    <w:rsid w:val="006C0995"/>
    <w:rsid w:val="006F3842"/>
    <w:rsid w:val="006F5014"/>
    <w:rsid w:val="00715E59"/>
    <w:rsid w:val="00725C86"/>
    <w:rsid w:val="00736BFD"/>
    <w:rsid w:val="00753EEC"/>
    <w:rsid w:val="00757E2E"/>
    <w:rsid w:val="00771B32"/>
    <w:rsid w:val="0077305A"/>
    <w:rsid w:val="00781EF8"/>
    <w:rsid w:val="0078710C"/>
    <w:rsid w:val="007C283C"/>
    <w:rsid w:val="007C5491"/>
    <w:rsid w:val="007C5666"/>
    <w:rsid w:val="007D0B01"/>
    <w:rsid w:val="007D7E08"/>
    <w:rsid w:val="00801427"/>
    <w:rsid w:val="008127D2"/>
    <w:rsid w:val="008278EC"/>
    <w:rsid w:val="00857F7F"/>
    <w:rsid w:val="00884B34"/>
    <w:rsid w:val="00885045"/>
    <w:rsid w:val="008A7038"/>
    <w:rsid w:val="008E722A"/>
    <w:rsid w:val="00920050"/>
    <w:rsid w:val="00985D7E"/>
    <w:rsid w:val="00991C59"/>
    <w:rsid w:val="00996406"/>
    <w:rsid w:val="009A2162"/>
    <w:rsid w:val="009B748C"/>
    <w:rsid w:val="009B7616"/>
    <w:rsid w:val="009C04E7"/>
    <w:rsid w:val="009C6B23"/>
    <w:rsid w:val="009D067D"/>
    <w:rsid w:val="009D29DC"/>
    <w:rsid w:val="009F6C4D"/>
    <w:rsid w:val="00A04B46"/>
    <w:rsid w:val="00A1301A"/>
    <w:rsid w:val="00A46E5A"/>
    <w:rsid w:val="00A9161D"/>
    <w:rsid w:val="00AA57C2"/>
    <w:rsid w:val="00AE2E96"/>
    <w:rsid w:val="00AE7BD8"/>
    <w:rsid w:val="00B10035"/>
    <w:rsid w:val="00B31335"/>
    <w:rsid w:val="00B3154D"/>
    <w:rsid w:val="00B64090"/>
    <w:rsid w:val="00B80003"/>
    <w:rsid w:val="00B82AA1"/>
    <w:rsid w:val="00B95F35"/>
    <w:rsid w:val="00B96D3B"/>
    <w:rsid w:val="00BC2086"/>
    <w:rsid w:val="00BC4836"/>
    <w:rsid w:val="00BD53CC"/>
    <w:rsid w:val="00C5463D"/>
    <w:rsid w:val="00C56D6D"/>
    <w:rsid w:val="00C578B1"/>
    <w:rsid w:val="00C66B1F"/>
    <w:rsid w:val="00C83C33"/>
    <w:rsid w:val="00C84EE5"/>
    <w:rsid w:val="00CA2FEC"/>
    <w:rsid w:val="00CA47FD"/>
    <w:rsid w:val="00CC5318"/>
    <w:rsid w:val="00CE21AB"/>
    <w:rsid w:val="00CE2D51"/>
    <w:rsid w:val="00D10343"/>
    <w:rsid w:val="00D264F3"/>
    <w:rsid w:val="00D863FD"/>
    <w:rsid w:val="00D87242"/>
    <w:rsid w:val="00DB3194"/>
    <w:rsid w:val="00DD3298"/>
    <w:rsid w:val="00DF2388"/>
    <w:rsid w:val="00E01F08"/>
    <w:rsid w:val="00E03EBC"/>
    <w:rsid w:val="00E10001"/>
    <w:rsid w:val="00E26EE2"/>
    <w:rsid w:val="00E27168"/>
    <w:rsid w:val="00E53C57"/>
    <w:rsid w:val="00E55FCF"/>
    <w:rsid w:val="00E61BA3"/>
    <w:rsid w:val="00E64B7E"/>
    <w:rsid w:val="00E75668"/>
    <w:rsid w:val="00E95EE8"/>
    <w:rsid w:val="00F06264"/>
    <w:rsid w:val="00F4246A"/>
    <w:rsid w:val="00F52FA3"/>
    <w:rsid w:val="00F721E4"/>
    <w:rsid w:val="00F7227F"/>
    <w:rsid w:val="00F74F5F"/>
    <w:rsid w:val="00F95ABF"/>
    <w:rsid w:val="00FB2602"/>
    <w:rsid w:val="00FC333F"/>
    <w:rsid w:val="00FC5BF6"/>
    <w:rsid w:val="00F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5471A"/>
  <w15:docId w15:val="{28A47F17-619A-4016-99CB-8C43478C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 CYR" w:hAnsi="Times New Roman CYR" w:cs="Times New Roman CYR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120" w:line="360" w:lineRule="auto"/>
      <w:ind w:left="2126" w:hanging="2126"/>
      <w:outlineLvl w:val="0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jc w:val="center"/>
      <w:outlineLvl w:val="1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9"/>
    <w:qFormat/>
    <w:rsid w:val="00C83C33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paragraph" w:styleId="21">
    <w:name w:val="Body Text 2"/>
    <w:basedOn w:val="a"/>
    <w:link w:val="22"/>
    <w:uiPriority w:val="99"/>
    <w:pPr>
      <w:overflowPunct/>
      <w:autoSpaceDE/>
      <w:autoSpaceDN/>
      <w:adjustRightInd/>
      <w:jc w:val="both"/>
      <w:textAlignment w:val="auto"/>
    </w:pPr>
    <w:rPr>
      <w:sz w:val="28"/>
      <w:szCs w:val="28"/>
    </w:rPr>
  </w:style>
  <w:style w:type="character" w:customStyle="1" w:styleId="22">
    <w:name w:val="Основной текст 2 Знак"/>
    <w:basedOn w:val="a0"/>
    <w:link w:val="21"/>
    <w:uiPriority w:val="99"/>
    <w:semiHidden/>
    <w:rPr>
      <w:rFonts w:ascii="Times New Roman CYR" w:hAnsi="Times New Roman CYR" w:cs="Times New Roman CYR"/>
      <w:sz w:val="20"/>
      <w:szCs w:val="20"/>
    </w:rPr>
  </w:style>
  <w:style w:type="paragraph" w:customStyle="1" w:styleId="11">
    <w:name w:val="заголовок 1"/>
    <w:basedOn w:val="a"/>
    <w:next w:val="a"/>
    <w:uiPriority w:val="99"/>
    <w:rsid w:val="00920050"/>
    <w:pPr>
      <w:keepNext/>
      <w:overflowPunct/>
      <w:adjustRightInd/>
      <w:textAlignment w:val="auto"/>
    </w:pPr>
    <w:rPr>
      <w:sz w:val="28"/>
      <w:szCs w:val="28"/>
    </w:rPr>
  </w:style>
  <w:style w:type="paragraph" w:styleId="a3">
    <w:name w:val="Plain Text"/>
    <w:basedOn w:val="a"/>
    <w:link w:val="a4"/>
    <w:uiPriority w:val="99"/>
    <w:rsid w:val="00FC333F"/>
    <w:pPr>
      <w:overflowPunct/>
      <w:autoSpaceDE/>
      <w:autoSpaceDN/>
      <w:adjustRightInd/>
      <w:textAlignment w:val="auto"/>
    </w:pPr>
    <w:rPr>
      <w:rFonts w:ascii="IntP72DlTt" w:hAnsi="IntP72DlTt" w:cs="IntP72DlTt"/>
    </w:rPr>
  </w:style>
  <w:style w:type="character" w:customStyle="1" w:styleId="a4">
    <w:name w:val="Текст Знак"/>
    <w:basedOn w:val="a0"/>
    <w:link w:val="a3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a5">
    <w:name w:val="Краткий обратный адрес"/>
    <w:basedOn w:val="a"/>
    <w:uiPriority w:val="99"/>
    <w:rsid w:val="00FC333F"/>
    <w:pPr>
      <w:overflowPunct/>
      <w:autoSpaceDE/>
      <w:autoSpaceDN/>
      <w:adjustRightInd/>
      <w:textAlignment w:val="auto"/>
    </w:pPr>
    <w:rPr>
      <w:rFonts w:ascii="IntP72DlTt" w:hAnsi="IntP72DlTt" w:cs="IntP72DlTt"/>
      <w:sz w:val="28"/>
      <w:szCs w:val="28"/>
    </w:rPr>
  </w:style>
  <w:style w:type="paragraph" w:customStyle="1" w:styleId="a6">
    <w:name w:val="Знак"/>
    <w:basedOn w:val="a"/>
    <w:uiPriority w:val="99"/>
    <w:rsid w:val="00312D2E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  <w:style w:type="paragraph" w:customStyle="1" w:styleId="12">
    <w:name w:val="Знак1"/>
    <w:basedOn w:val="a"/>
    <w:uiPriority w:val="99"/>
    <w:rsid w:val="00BD53CC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  <w:style w:type="paragraph" w:styleId="a7">
    <w:name w:val="Body Text"/>
    <w:basedOn w:val="a"/>
    <w:link w:val="a8"/>
    <w:uiPriority w:val="99"/>
    <w:rsid w:val="00BD53C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Pr>
      <w:rFonts w:ascii="Times New Roman CYR" w:hAnsi="Times New Roman CYR" w:cs="Times New Roman CYR"/>
      <w:sz w:val="20"/>
      <w:szCs w:val="20"/>
    </w:rPr>
  </w:style>
  <w:style w:type="paragraph" w:customStyle="1" w:styleId="23">
    <w:name w:val="Знак2"/>
    <w:basedOn w:val="a"/>
    <w:uiPriority w:val="99"/>
    <w:rsid w:val="00715E59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  <w:style w:type="paragraph" w:customStyle="1" w:styleId="31">
    <w:name w:val="Знак3"/>
    <w:basedOn w:val="a"/>
    <w:uiPriority w:val="99"/>
    <w:rsid w:val="00FD254C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0EB71F-303C-47C5-948E-CF5868640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 Е Ф Е Р А Т</vt:lpstr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Silent Rider</dc:creator>
  <cp:lastModifiedBy>Silent Rider</cp:lastModifiedBy>
  <cp:revision>5</cp:revision>
  <cp:lastPrinted>2022-12-07T04:44:00Z</cp:lastPrinted>
  <dcterms:created xsi:type="dcterms:W3CDTF">2023-09-29T03:06:00Z</dcterms:created>
  <dcterms:modified xsi:type="dcterms:W3CDTF">2026-06-01T09:50:00Z</dcterms:modified>
</cp:coreProperties>
</file>