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722A980A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791321">
        <w:rPr>
          <w:sz w:val="28"/>
          <w:szCs w:val="28"/>
          <w:lang w:val="ru-RU"/>
        </w:rPr>
        <w:t>2</w:t>
      </w:r>
    </w:p>
    <w:p w14:paraId="4BDCAD5C" w14:textId="23B01A19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472805" w:rsidRPr="00472805">
        <w:rPr>
          <w:sz w:val="28"/>
          <w:szCs w:val="28"/>
        </w:rPr>
        <w:t>Моделирование центра массового обслуживания</w:t>
      </w:r>
      <w:r>
        <w:rPr>
          <w:sz w:val="28"/>
          <w:szCs w:val="28"/>
        </w:rPr>
        <w:t>»</w:t>
      </w:r>
    </w:p>
    <w:p w14:paraId="6BF3833A" w14:textId="018728AE" w:rsidR="008513B1" w:rsidRDefault="00000000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по дисциплине: «</w:t>
      </w:r>
      <w:r w:rsidR="00CB3239" w:rsidRPr="00CB3239">
        <w:rPr>
          <w:sz w:val="28"/>
          <w:szCs w:val="28"/>
        </w:rPr>
        <w:t>Анализ, моделирование и оптимизация систем</w:t>
      </w:r>
      <w:r>
        <w:rPr>
          <w:sz w:val="28"/>
          <w:szCs w:val="28"/>
        </w:rPr>
        <w:t>»</w:t>
      </w:r>
    </w:p>
    <w:p w14:paraId="5AF7ADE8" w14:textId="013FB1D0" w:rsidR="00A21C15" w:rsidRPr="00A21C15" w:rsidRDefault="00A21C15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№3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140684EC" w:rsidR="008513B1" w:rsidRPr="00353F5B" w:rsidRDefault="007054C4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Гошко Е</w:t>
            </w:r>
            <w:r w:rsidR="00353F5B">
              <w:rPr>
                <w:lang w:val="ru-RU"/>
              </w:rPr>
              <w:t>.</w:t>
            </w:r>
            <w:r>
              <w:rPr>
                <w:lang w:val="ru-RU"/>
              </w:rPr>
              <w:t xml:space="preserve"> Ю.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2BDE8092" w:rsidR="00573FFA" w:rsidRPr="00EE3268" w:rsidRDefault="00FF6030" w:rsidP="00EE3268">
      <w:pPr>
        <w:jc w:val="center"/>
        <w:rPr>
          <w:lang w:val="ru-RU"/>
        </w:rPr>
      </w:pPr>
      <w:r>
        <w:t>Новосибирск, 2025</w:t>
      </w:r>
      <w:r>
        <w:br w:type="page"/>
      </w:r>
    </w:p>
    <w:p w14:paraId="40F64EB1" w14:textId="5AABDA2B" w:rsidR="0046764D" w:rsidRDefault="0046764D" w:rsidP="005E0241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Цель работы:</w:t>
      </w:r>
    </w:p>
    <w:p w14:paraId="59D16176" w14:textId="77777777" w:rsidR="0001498E" w:rsidRDefault="0001498E" w:rsidP="00825E9F">
      <w:pPr>
        <w:ind w:firstLine="709"/>
        <w:jc w:val="both"/>
        <w:rPr>
          <w:sz w:val="28"/>
          <w:szCs w:val="28"/>
          <w:lang w:val="ru-RU"/>
        </w:rPr>
      </w:pPr>
      <w:r w:rsidRPr="0001498E">
        <w:rPr>
          <w:sz w:val="28"/>
          <w:szCs w:val="28"/>
        </w:rPr>
        <w:t>Целью работы является изучение модели обслуживания заявок с</w:t>
      </w:r>
      <w:r>
        <w:rPr>
          <w:sz w:val="28"/>
          <w:szCs w:val="28"/>
          <w:lang w:val="ru-RU"/>
        </w:rPr>
        <w:t xml:space="preserve"> </w:t>
      </w:r>
      <w:r w:rsidRPr="0001498E">
        <w:rPr>
          <w:sz w:val="28"/>
          <w:szCs w:val="28"/>
        </w:rPr>
        <w:t>неограниченной очередью.</w:t>
      </w:r>
    </w:p>
    <w:p w14:paraId="67A519B7" w14:textId="073365B4" w:rsidR="0001498E" w:rsidRPr="0001498E" w:rsidRDefault="0001498E" w:rsidP="00825E9F">
      <w:pPr>
        <w:ind w:firstLine="709"/>
        <w:rPr>
          <w:sz w:val="28"/>
          <w:szCs w:val="28"/>
        </w:rPr>
      </w:pPr>
      <w:r w:rsidRPr="0001498E">
        <w:rPr>
          <w:sz w:val="28"/>
          <w:szCs w:val="28"/>
        </w:rPr>
        <w:t>Для достижения поставленной цели требуется решить следующие задачи:</w:t>
      </w:r>
    </w:p>
    <w:p w14:paraId="032F6F0B" w14:textId="77777777" w:rsidR="0001498E" w:rsidRDefault="0001498E" w:rsidP="009F74C0">
      <w:pPr>
        <w:ind w:firstLine="709"/>
        <w:rPr>
          <w:sz w:val="28"/>
          <w:szCs w:val="28"/>
          <w:lang w:val="ru-RU"/>
        </w:rPr>
      </w:pPr>
      <w:r w:rsidRPr="0001498E">
        <w:rPr>
          <w:sz w:val="28"/>
          <w:szCs w:val="28"/>
        </w:rPr>
        <w:t>1) изучить модель обслуживания заявок со схожими законами</w:t>
      </w:r>
      <w:r>
        <w:rPr>
          <w:sz w:val="28"/>
          <w:szCs w:val="28"/>
          <w:lang w:val="ru-RU"/>
        </w:rPr>
        <w:t xml:space="preserve"> </w:t>
      </w:r>
      <w:r w:rsidRPr="0001498E">
        <w:rPr>
          <w:sz w:val="28"/>
          <w:szCs w:val="28"/>
        </w:rPr>
        <w:t>распределения потока заявок и обслуживания;</w:t>
      </w:r>
    </w:p>
    <w:p w14:paraId="757E319E" w14:textId="77777777" w:rsidR="0001498E" w:rsidRDefault="0001498E" w:rsidP="009F74C0">
      <w:pPr>
        <w:ind w:firstLine="709"/>
        <w:rPr>
          <w:sz w:val="28"/>
          <w:szCs w:val="28"/>
          <w:lang w:val="ru-RU"/>
        </w:rPr>
      </w:pPr>
      <w:r w:rsidRPr="0001498E">
        <w:rPr>
          <w:sz w:val="28"/>
          <w:szCs w:val="28"/>
        </w:rPr>
        <w:t>2) изучить модель обслуживания заявок с различными законами</w:t>
      </w:r>
      <w:r>
        <w:rPr>
          <w:sz w:val="28"/>
          <w:szCs w:val="28"/>
          <w:lang w:val="ru-RU"/>
        </w:rPr>
        <w:t xml:space="preserve"> </w:t>
      </w:r>
      <w:r w:rsidRPr="0001498E">
        <w:rPr>
          <w:sz w:val="28"/>
          <w:szCs w:val="28"/>
        </w:rPr>
        <w:t>распределения потока заявок и обслуживания;</w:t>
      </w:r>
    </w:p>
    <w:p w14:paraId="188A4F17" w14:textId="77777777" w:rsidR="0001498E" w:rsidRDefault="0001498E" w:rsidP="009F74C0">
      <w:pPr>
        <w:ind w:firstLine="709"/>
        <w:rPr>
          <w:sz w:val="28"/>
          <w:szCs w:val="28"/>
          <w:lang w:val="ru-RU"/>
        </w:rPr>
      </w:pPr>
      <w:r w:rsidRPr="0001498E">
        <w:rPr>
          <w:sz w:val="28"/>
          <w:szCs w:val="28"/>
        </w:rPr>
        <w:t>3) запрограммировать модель;</w:t>
      </w:r>
    </w:p>
    <w:p w14:paraId="50A2BD10" w14:textId="77777777" w:rsidR="00F421DC" w:rsidRDefault="0001498E" w:rsidP="00825E9F">
      <w:pPr>
        <w:ind w:left="709" w:firstLine="0"/>
        <w:rPr>
          <w:sz w:val="28"/>
          <w:szCs w:val="28"/>
          <w:lang w:val="ru-RU"/>
        </w:rPr>
      </w:pPr>
      <w:r w:rsidRPr="0001498E">
        <w:rPr>
          <w:sz w:val="28"/>
          <w:szCs w:val="28"/>
        </w:rPr>
        <w:t>4) сравнить практические результаты с теоретическими.</w:t>
      </w:r>
      <w:r w:rsidRPr="0001498E">
        <w:rPr>
          <w:sz w:val="28"/>
          <w:szCs w:val="28"/>
        </w:rPr>
        <w:cr/>
      </w:r>
      <w:r w:rsidR="00573FFA" w:rsidRPr="00EE3268">
        <w:rPr>
          <w:b/>
          <w:bCs/>
          <w:sz w:val="28"/>
          <w:szCs w:val="28"/>
          <w:lang w:val="ru-RU"/>
        </w:rPr>
        <w:t>Задание</w:t>
      </w:r>
      <w:r w:rsidR="00F421DC" w:rsidRPr="00EE3268">
        <w:rPr>
          <w:b/>
          <w:bCs/>
          <w:sz w:val="28"/>
          <w:szCs w:val="28"/>
          <w:lang w:val="ru-RU"/>
        </w:rPr>
        <w:t>:</w:t>
      </w:r>
      <w:r w:rsidR="00F421DC" w:rsidRPr="00EE3268">
        <w:rPr>
          <w:sz w:val="28"/>
          <w:szCs w:val="28"/>
          <w:lang w:val="ru-RU"/>
        </w:rPr>
        <w:t xml:space="preserve"> </w:t>
      </w:r>
    </w:p>
    <w:p w14:paraId="53A30542" w14:textId="72822EF5" w:rsidR="00F421DC" w:rsidRDefault="00F421DC" w:rsidP="00F421DC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Необходимо</w:t>
      </w:r>
      <w:r w:rsidRPr="00F421DC">
        <w:rPr>
          <w:sz w:val="28"/>
          <w:szCs w:val="28"/>
        </w:rPr>
        <w:t xml:space="preserve"> смоделировать систему обслуживания заявок с</w:t>
      </w:r>
      <w:r>
        <w:rPr>
          <w:sz w:val="28"/>
          <w:szCs w:val="28"/>
          <w:lang w:val="ru-RU"/>
        </w:rPr>
        <w:t xml:space="preserve"> </w:t>
      </w:r>
      <w:r w:rsidRPr="00F421DC">
        <w:rPr>
          <w:sz w:val="28"/>
          <w:szCs w:val="28"/>
        </w:rPr>
        <w:t>неограниченной очередью с пуассоновским потоком заявок (время отправки</w:t>
      </w:r>
      <w:r>
        <w:rPr>
          <w:sz w:val="28"/>
          <w:szCs w:val="28"/>
          <w:lang w:val="ru-RU"/>
        </w:rPr>
        <w:t xml:space="preserve"> </w:t>
      </w:r>
      <w:r w:rsidRPr="00F421DC">
        <w:rPr>
          <w:sz w:val="28"/>
          <w:szCs w:val="28"/>
        </w:rPr>
        <w:t>сообщения — случайная величина, распределенная по экспоненциальному</w:t>
      </w:r>
      <w:r>
        <w:rPr>
          <w:sz w:val="28"/>
          <w:szCs w:val="28"/>
          <w:lang w:val="ru-RU"/>
        </w:rPr>
        <w:t xml:space="preserve"> </w:t>
      </w:r>
      <w:r w:rsidRPr="00F421DC">
        <w:rPr>
          <w:sz w:val="28"/>
          <w:szCs w:val="28"/>
        </w:rPr>
        <w:t>закону) и тремя различными потоками обслуживания (время обслуживания —</w:t>
      </w:r>
      <w:r>
        <w:rPr>
          <w:sz w:val="28"/>
          <w:szCs w:val="28"/>
          <w:lang w:val="ru-RU"/>
        </w:rPr>
        <w:t xml:space="preserve"> </w:t>
      </w:r>
      <w:r w:rsidRPr="00F421DC">
        <w:rPr>
          <w:sz w:val="28"/>
          <w:szCs w:val="28"/>
        </w:rPr>
        <w:t>случайная величина, распределенная по равномерному, показательному или</w:t>
      </w:r>
      <w:r>
        <w:rPr>
          <w:sz w:val="28"/>
          <w:szCs w:val="28"/>
          <w:lang w:val="ru-RU"/>
        </w:rPr>
        <w:t xml:space="preserve"> </w:t>
      </w:r>
      <w:r w:rsidRPr="00F421DC">
        <w:rPr>
          <w:sz w:val="28"/>
          <w:szCs w:val="28"/>
        </w:rPr>
        <w:t>треугольному закону).</w:t>
      </w:r>
      <w:r>
        <w:rPr>
          <w:sz w:val="28"/>
          <w:szCs w:val="28"/>
          <w:lang w:val="ru-RU"/>
        </w:rPr>
        <w:t xml:space="preserve"> </w:t>
      </w:r>
    </w:p>
    <w:p w14:paraId="122FC4FB" w14:textId="77777777" w:rsidR="00F421DC" w:rsidRDefault="00F421DC" w:rsidP="00F421DC">
      <w:pPr>
        <w:ind w:firstLine="709"/>
        <w:jc w:val="both"/>
        <w:rPr>
          <w:sz w:val="28"/>
          <w:szCs w:val="28"/>
          <w:lang w:val="ru-RU"/>
        </w:rPr>
      </w:pPr>
      <w:r w:rsidRPr="00F421DC">
        <w:rPr>
          <w:sz w:val="28"/>
          <w:szCs w:val="28"/>
        </w:rPr>
        <w:t>Провести теоретический расчет этих параметров.</w:t>
      </w:r>
      <w:r>
        <w:rPr>
          <w:sz w:val="28"/>
          <w:szCs w:val="28"/>
          <w:lang w:val="ru-RU"/>
        </w:rPr>
        <w:t xml:space="preserve"> </w:t>
      </w:r>
    </w:p>
    <w:p w14:paraId="6331F5DA" w14:textId="77777777" w:rsidR="00F421DC" w:rsidRDefault="00F421DC" w:rsidP="00F421DC">
      <w:pPr>
        <w:ind w:firstLine="709"/>
        <w:jc w:val="both"/>
        <w:rPr>
          <w:sz w:val="28"/>
          <w:szCs w:val="28"/>
          <w:lang w:val="ru-RU"/>
        </w:rPr>
      </w:pPr>
      <w:r w:rsidRPr="00F421DC">
        <w:rPr>
          <w:sz w:val="28"/>
          <w:szCs w:val="28"/>
        </w:rPr>
        <w:t>Провести эксперимент и выяснить практические характеристики модели.</w:t>
      </w:r>
    </w:p>
    <w:p w14:paraId="52399C20" w14:textId="3E0BBBD7" w:rsidR="00573FFA" w:rsidRDefault="00F421DC" w:rsidP="00F421DC">
      <w:pPr>
        <w:ind w:firstLine="709"/>
        <w:jc w:val="both"/>
        <w:rPr>
          <w:sz w:val="28"/>
          <w:szCs w:val="28"/>
          <w:lang w:val="ru-RU"/>
        </w:rPr>
      </w:pPr>
      <w:r w:rsidRPr="00F421DC">
        <w:rPr>
          <w:sz w:val="28"/>
          <w:szCs w:val="28"/>
        </w:rPr>
        <w:t>Оценить результаты.</w:t>
      </w:r>
    </w:p>
    <w:p w14:paraId="3ADEC498" w14:textId="0B51DA7E" w:rsidR="000C669B" w:rsidRDefault="000C669B" w:rsidP="00F421DC">
      <w:pPr>
        <w:ind w:firstLine="709"/>
        <w:jc w:val="both"/>
        <w:rPr>
          <w:b/>
          <w:bCs/>
          <w:sz w:val="28"/>
          <w:szCs w:val="28"/>
          <w:lang w:val="en-US"/>
        </w:rPr>
      </w:pPr>
      <w:r w:rsidRPr="000C669B">
        <w:rPr>
          <w:b/>
          <w:bCs/>
          <w:sz w:val="28"/>
          <w:szCs w:val="28"/>
          <w:lang w:val="ru-RU"/>
        </w:rPr>
        <w:t xml:space="preserve">Вариант </w:t>
      </w:r>
      <w:r>
        <w:rPr>
          <w:b/>
          <w:bCs/>
          <w:sz w:val="28"/>
          <w:szCs w:val="28"/>
          <w:lang w:val="ru-RU"/>
        </w:rPr>
        <w:t>№</w:t>
      </w:r>
      <w:r w:rsidRPr="000C669B">
        <w:rPr>
          <w:b/>
          <w:bCs/>
          <w:sz w:val="28"/>
          <w:szCs w:val="28"/>
          <w:lang w:val="ru-RU"/>
        </w:rPr>
        <w:t>3</w:t>
      </w:r>
      <w:r>
        <w:rPr>
          <w:b/>
          <w:bCs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Pr="000C669B">
        <w:rPr>
          <w:b/>
          <w:bCs/>
          <w:sz w:val="28"/>
          <w:szCs w:val="28"/>
          <w:lang w:val="ru-RU"/>
        </w:rPr>
        <w:t>= 0,45; 0,80,</w:t>
      </w:r>
      <w:r>
        <w:rPr>
          <w:b/>
          <w:bCs/>
          <w:sz w:val="28"/>
          <w:szCs w:val="28"/>
          <w:lang w:val="ru-RU"/>
        </w:rPr>
        <w:t xml:space="preserve"> </w:t>
      </w:r>
      <w:r w:rsidRPr="000C669B">
        <w:rPr>
          <w:b/>
          <w:bCs/>
          <w:sz w:val="28"/>
          <w:szCs w:val="28"/>
          <w:lang w:val="ru-RU"/>
        </w:rPr>
        <w:t>N = 2000; 55000</w:t>
      </w:r>
    </w:p>
    <w:p w14:paraId="36CAAFF3" w14:textId="03E442C3" w:rsidR="005C05FD" w:rsidRPr="005C05FD" w:rsidRDefault="005C05FD" w:rsidP="005C05FD">
      <w:pPr>
        <w:ind w:firstLine="709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Равномерный закон</w:t>
      </w:r>
    </w:p>
    <w:p w14:paraId="3BE82906" w14:textId="76F571E4" w:rsidR="00964649" w:rsidRPr="004628EC" w:rsidRDefault="004628EC" w:rsidP="004628EC">
      <w:pPr>
        <w:ind w:left="709" w:firstLine="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1.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="00851D3D" w:rsidRPr="004628EC">
        <w:rPr>
          <w:b/>
          <w:bCs/>
          <w:sz w:val="28"/>
          <w:szCs w:val="28"/>
          <w:lang w:val="ru-RU"/>
        </w:rPr>
        <w:t>= 0</w:t>
      </w:r>
      <w:r w:rsidR="00851D3D" w:rsidRPr="004628EC">
        <w:rPr>
          <w:b/>
          <w:bCs/>
          <w:sz w:val="28"/>
          <w:szCs w:val="28"/>
          <w:lang w:val="ru-RU"/>
        </w:rPr>
        <w:t>.</w:t>
      </w:r>
      <w:r w:rsidR="00851D3D" w:rsidRPr="004628EC">
        <w:rPr>
          <w:b/>
          <w:bCs/>
          <w:sz w:val="28"/>
          <w:szCs w:val="28"/>
          <w:lang w:val="ru-RU"/>
        </w:rPr>
        <w:t>45</w:t>
      </w:r>
      <w:r w:rsidR="00851D3D" w:rsidRPr="004628EC">
        <w:rPr>
          <w:b/>
          <w:bCs/>
          <w:sz w:val="28"/>
          <w:szCs w:val="28"/>
          <w:lang w:val="ru-RU"/>
        </w:rPr>
        <w:t>,</w:t>
      </w:r>
      <w:r w:rsidR="00851D3D" w:rsidRPr="004628EC">
        <w:rPr>
          <w:b/>
          <w:bCs/>
          <w:sz w:val="28"/>
          <w:szCs w:val="28"/>
          <w:lang w:val="ru-RU"/>
        </w:rPr>
        <w:t xml:space="preserve"> N = 2000; 55000</w:t>
      </w:r>
    </w:p>
    <w:p w14:paraId="5108724E" w14:textId="5DD500AD" w:rsidR="003B386D" w:rsidRDefault="003B386D" w:rsidP="003B386D">
      <w:pPr>
        <w:ind w:firstLine="0"/>
        <w:jc w:val="both"/>
        <w:rPr>
          <w:sz w:val="32"/>
          <w:szCs w:val="32"/>
          <w:lang w:val="ru-RU"/>
        </w:rPr>
      </w:pPr>
      <w:r w:rsidRPr="003B386D">
        <w:rPr>
          <w:sz w:val="28"/>
          <w:szCs w:val="28"/>
        </w:rPr>
        <w:t>Пусть интенсивность потока заявок</w:t>
      </w:r>
      <w:r w:rsidRPr="008B5CF4">
        <w:rPr>
          <w:sz w:val="28"/>
          <w:szCs w:val="28"/>
          <w:lang w:val="ru-RU"/>
        </w:rPr>
        <w:t xml:space="preserve"> </w:t>
      </w:r>
      <w:r w:rsidRPr="00974B33">
        <w:rPr>
          <w:i/>
          <w:iCs/>
          <w:sz w:val="28"/>
          <w:szCs w:val="28"/>
        </w:rPr>
        <w:sym w:font="Symbol" w:char="F06C"/>
      </w:r>
      <w:r w:rsidR="008B5CF4" w:rsidRPr="008B5CF4">
        <w:rPr>
          <w:i/>
          <w:iCs/>
          <w:sz w:val="28"/>
          <w:szCs w:val="28"/>
          <w:lang w:val="ru-RU"/>
        </w:rPr>
        <w:t xml:space="preserve"> </w:t>
      </w:r>
      <w:r w:rsidRPr="008B5CF4">
        <w:rPr>
          <w:i/>
          <w:iCs/>
          <w:sz w:val="28"/>
          <w:szCs w:val="28"/>
          <w:lang w:val="ru-RU"/>
        </w:rPr>
        <w:t>=</w:t>
      </w:r>
      <w:r w:rsidR="008B5CF4" w:rsidRPr="008B5CF4">
        <w:rPr>
          <w:i/>
          <w:iCs/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50</m:t>
            </m:r>
          </m:den>
        </m:f>
      </m:oMath>
      <w:r w:rsidR="008B5CF4" w:rsidRPr="008B5CF4">
        <w:rPr>
          <w:i/>
          <w:iCs/>
          <w:sz w:val="28"/>
          <w:szCs w:val="28"/>
          <w:lang w:val="ru-RU"/>
        </w:rPr>
        <w:t xml:space="preserve"> </w:t>
      </w:r>
      <w:r w:rsidR="008B5CF4">
        <w:rPr>
          <w:sz w:val="28"/>
          <w:szCs w:val="28"/>
          <w:lang w:val="ru-RU"/>
        </w:rPr>
        <w:t xml:space="preserve">, тогда </w:t>
      </w:r>
      <w:r w:rsidR="008B5CF4" w:rsidRPr="008B5CF4">
        <w:rPr>
          <w:sz w:val="28"/>
          <w:szCs w:val="28"/>
        </w:rPr>
        <w:sym w:font="Symbol" w:char="F06D"/>
      </w:r>
      <w:r w:rsidR="008B5CF4">
        <w:rPr>
          <w:sz w:val="28"/>
          <w:szCs w:val="28"/>
          <w:lang w:val="ru-RU"/>
        </w:rPr>
        <w:t xml:space="preserve"> </w:t>
      </w:r>
      <w:r w:rsidR="008B5CF4" w:rsidRPr="008B5CF4">
        <w:rPr>
          <w:sz w:val="28"/>
          <w:szCs w:val="28"/>
          <w:lang w:val="ru-RU"/>
        </w:rPr>
        <w:t>=</w:t>
      </w:r>
      <w:r w:rsidR="008B5CF4">
        <w:rPr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iCs/>
                <w:sz w:val="32"/>
                <w:szCs w:val="32"/>
              </w:rPr>
              <w:sym w:font="Symbol" w:char="F06C"/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>ρ</m:t>
            </m:r>
          </m:den>
        </m:f>
      </m:oMath>
      <w:r w:rsidR="00A144A0" w:rsidRPr="00A144A0">
        <w:rPr>
          <w:sz w:val="32"/>
          <w:szCs w:val="32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50</m:t>
                </m:r>
              </m:den>
            </m:f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0.45</m:t>
            </m:r>
          </m:den>
        </m:f>
      </m:oMath>
      <w:r w:rsidR="00A144A0">
        <w:rPr>
          <w:sz w:val="32"/>
          <w:szCs w:val="32"/>
          <w:lang w:val="ru-RU"/>
        </w:rPr>
        <w:t xml:space="preserve"> = </w:t>
      </w:r>
      <w:r w:rsidR="00A144A0" w:rsidRPr="00FB5DE1">
        <w:rPr>
          <w:sz w:val="28"/>
          <w:szCs w:val="28"/>
          <w:lang w:val="ru-RU"/>
        </w:rPr>
        <w:t>0.044</w:t>
      </w:r>
    </w:p>
    <w:p w14:paraId="44CF3C32" w14:textId="7A385EB6" w:rsidR="00FB5DE1" w:rsidRDefault="00FB5DE1" w:rsidP="00FB5DE1">
      <w:pPr>
        <w:ind w:firstLine="0"/>
        <w:jc w:val="both"/>
        <w:rPr>
          <w:sz w:val="28"/>
          <w:szCs w:val="28"/>
          <w:lang w:val="ru-RU"/>
        </w:rPr>
      </w:pPr>
      <w:r w:rsidRPr="00FB5DE1">
        <w:rPr>
          <w:sz w:val="28"/>
          <w:szCs w:val="28"/>
          <w:lang w:val="ru-RU"/>
        </w:rPr>
        <w:t>Поток заявок распределен по экспоненциальному закону, поток обслуживания</w:t>
      </w:r>
      <w:r>
        <w:rPr>
          <w:sz w:val="28"/>
          <w:szCs w:val="28"/>
          <w:lang w:val="ru-RU"/>
        </w:rPr>
        <w:t xml:space="preserve"> </w:t>
      </w:r>
      <w:r w:rsidRPr="00FB5DE1">
        <w:rPr>
          <w:sz w:val="28"/>
          <w:szCs w:val="28"/>
          <w:lang w:val="ru-RU"/>
        </w:rPr>
        <w:t>— по равномерному. Рассчитаем теоретические значения:</w:t>
      </w:r>
    </w:p>
    <w:p w14:paraId="71647A93" w14:textId="77777777" w:rsidR="00E25636" w:rsidRDefault="00E25636" w:rsidP="00304D1D">
      <w:pPr>
        <w:ind w:firstLine="0"/>
        <w:jc w:val="both"/>
        <w:rPr>
          <w:sz w:val="28"/>
          <w:szCs w:val="28"/>
          <w:lang w:val="en-US"/>
        </w:rPr>
      </w:pPr>
    </w:p>
    <w:p w14:paraId="2F8B04DB" w14:textId="34A6785E" w:rsidR="00B96C01" w:rsidRPr="00E25636" w:rsidRDefault="00FB5DE1" w:rsidP="00304D1D">
      <w:pPr>
        <w:ind w:firstLine="0"/>
        <w:jc w:val="both"/>
        <w:rPr>
          <w:rFonts w:ascii="Cambria" w:hAnsi="Cambria"/>
          <w:sz w:val="28"/>
          <w:szCs w:val="28"/>
          <w:lang w:val="ru-RU"/>
        </w:rPr>
      </w:pPr>
      <w:r w:rsidRPr="00FB5DE1">
        <w:rPr>
          <w:sz w:val="28"/>
          <w:szCs w:val="28"/>
        </w:rPr>
        <w:t>Среднее время обслуживания:</w:t>
      </w:r>
      <w:r w:rsidR="00304D1D" w:rsidRPr="00304D1D">
        <w:rPr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</m:t>
                </m:r>
              </m:sub>
            </m:sSub>
          </m:e>
        </m:acc>
      </m:oMath>
      <w:r w:rsidR="00AB3D23" w:rsidRPr="00AB3D23">
        <w:rPr>
          <w:rFonts w:ascii="Cambria" w:hAnsi="Cambria"/>
          <w:lang w:val="ru-RU"/>
        </w:rPr>
        <w:t xml:space="preserve"> </w:t>
      </w:r>
      <w:r w:rsidR="00AB3D23" w:rsidRPr="00974B33">
        <w:rPr>
          <w:rFonts w:ascii="Cambria" w:hAnsi="Cambria"/>
          <w:sz w:val="28"/>
          <w:szCs w:val="28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w:sym w:font="Symbol" w:char="F06D"/>
            </m:r>
          </m:den>
        </m:f>
      </m:oMath>
      <w:r w:rsidR="00AB3D23" w:rsidRPr="00974B33">
        <w:rPr>
          <w:rFonts w:ascii="Cambria" w:hAnsi="Cambria"/>
          <w:sz w:val="36"/>
          <w:szCs w:val="36"/>
          <w:lang w:val="ru-RU"/>
        </w:rPr>
        <w:t xml:space="preserve"> </w:t>
      </w:r>
      <w:r w:rsidR="00AB3D23" w:rsidRPr="00304D1D">
        <w:rPr>
          <w:rFonts w:ascii="Cambria" w:hAnsi="Cambria"/>
          <w:sz w:val="32"/>
          <w:szCs w:val="32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.044</m:t>
            </m:r>
          </m:den>
        </m:f>
      </m:oMath>
      <w:r w:rsidR="00AB3D23" w:rsidRPr="00304D1D">
        <w:rPr>
          <w:rFonts w:ascii="Cambria" w:hAnsi="Cambria"/>
          <w:sz w:val="32"/>
          <w:szCs w:val="32"/>
          <w:lang w:val="ru-RU"/>
        </w:rPr>
        <w:t xml:space="preserve"> = </w:t>
      </w:r>
      <w:r w:rsidR="00AB3D23" w:rsidRPr="00AB3D23">
        <w:rPr>
          <w:rFonts w:ascii="Cambria" w:hAnsi="Cambria"/>
          <w:sz w:val="28"/>
          <w:szCs w:val="28"/>
          <w:lang w:val="ru-RU"/>
        </w:rPr>
        <w:t>22.7 (</w:t>
      </w:r>
      <w:r w:rsidR="00AB3D23" w:rsidRPr="00AB3D23">
        <w:rPr>
          <w:rFonts w:ascii="Cambria" w:hAnsi="Cambria"/>
          <w:sz w:val="28"/>
          <w:szCs w:val="28"/>
          <w:lang w:val="en-US"/>
        </w:rPr>
        <w:t>FT</w:t>
      </w:r>
      <w:r w:rsidR="00AB3D23" w:rsidRPr="00304D1D">
        <w:rPr>
          <w:rFonts w:ascii="Cambria" w:hAnsi="Cambria"/>
          <w:sz w:val="28"/>
          <w:szCs w:val="28"/>
          <w:lang w:val="ru-RU"/>
        </w:rPr>
        <w:t>)</w:t>
      </w:r>
    </w:p>
    <w:p w14:paraId="49542F40" w14:textId="2F6CB478" w:rsidR="00AE1E51" w:rsidRDefault="00AE1E51" w:rsidP="00304D1D">
      <w:pPr>
        <w:ind w:firstLine="0"/>
        <w:jc w:val="both"/>
        <w:rPr>
          <w:sz w:val="40"/>
          <w:szCs w:val="40"/>
          <w:lang w:val="en-US"/>
        </w:rPr>
      </w:pPr>
      <w:r w:rsidRPr="002C453D">
        <w:rPr>
          <w:sz w:val="28"/>
          <w:szCs w:val="28"/>
          <w:lang w:val="ru-RU"/>
        </w:rPr>
        <w:t>Коэффициент вариации времени обслуживания:</w:t>
      </w:r>
      <w:r w:rsidRPr="002C453D">
        <w:rPr>
          <w:sz w:val="28"/>
          <w:szCs w:val="28"/>
          <w:lang w:val="ru-RU"/>
        </w:rPr>
        <w:t xml:space="preserve"> </w:t>
      </w:r>
      <w:r w:rsidRPr="00AE1E51">
        <w:rPr>
          <w:sz w:val="28"/>
          <w:szCs w:val="28"/>
        </w:rPr>
        <w:sym w:font="Symbol" w:char="F04A"/>
      </w:r>
      <w:r w:rsidR="002C453D" w:rsidRPr="002C453D">
        <w:rPr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i/>
                    <w:sz w:val="32"/>
                    <w:szCs w:val="32"/>
                  </w:rPr>
                  <w:sym w:font="Symbol" w:char="F073"/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об</m:t>
                </m:r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ru-RU"/>
                      </w:rPr>
                      <m:t>об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</m:oMath>
      <w:r w:rsidR="002C453D" w:rsidRPr="002C453D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40"/>
                        <w:szCs w:val="40"/>
                        <w:lang w:val="ru-RU"/>
                      </w:rPr>
                      <m:t>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 xml:space="preserve"> 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 xml:space="preserve"> </m:t>
            </m:r>
          </m:den>
        </m:f>
      </m:oMath>
      <w:r w:rsidR="00D84CF9" w:rsidRPr="00D84CF9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</m:oMath>
    </w:p>
    <w:p w14:paraId="1220CEEA" w14:textId="0C957FD1" w:rsidR="009734C5" w:rsidRPr="00F91AC5" w:rsidRDefault="009734C5" w:rsidP="00304D1D">
      <w:pPr>
        <w:ind w:firstLine="0"/>
        <w:jc w:val="both"/>
        <w:rPr>
          <w:rFonts w:ascii="Cambria Math" w:hAnsi="Cambria Math"/>
          <w:sz w:val="28"/>
          <w:szCs w:val="28"/>
          <w:lang w:val="ru-RU"/>
        </w:rPr>
      </w:pPr>
      <w:r w:rsidRPr="009734C5">
        <w:rPr>
          <w:sz w:val="28"/>
          <w:szCs w:val="28"/>
          <w:lang w:val="ru-RU"/>
        </w:rPr>
        <w:lastRenderedPageBreak/>
        <w:t>Среднее число заявок в очереди:</w:t>
      </w:r>
      <w:r w:rsidR="00974B33" w:rsidRPr="00974B33">
        <w:rPr>
          <w:rFonts w:ascii="Cambria Math" w:hAnsi="Cambria Math"/>
          <w:i/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</m:acc>
      </m:oMath>
      <w:r w:rsidR="00974B33" w:rsidRPr="00974B33">
        <w:rPr>
          <w:rFonts w:ascii="Cambria Math" w:hAnsi="Cambria Math"/>
          <w:i/>
          <w:iCs/>
          <w:sz w:val="28"/>
          <w:szCs w:val="28"/>
          <w:lang w:val="ru-RU"/>
        </w:rPr>
        <w:t xml:space="preserve"> </w:t>
      </w:r>
      <w:r w:rsidR="00974B33" w:rsidRPr="00974B33">
        <w:rPr>
          <w:rFonts w:ascii="Cambria Math" w:hAnsi="Cambria Math"/>
          <w:sz w:val="28"/>
          <w:szCs w:val="28"/>
          <w:lang w:val="ru-RU"/>
        </w:rPr>
        <w:t>=</w:t>
      </w:r>
      <w:r w:rsidR="00974B33" w:rsidRPr="009217A6">
        <w:rPr>
          <w:rFonts w:ascii="Cambria Math" w:hAnsi="Cambria Math"/>
          <w:sz w:val="32"/>
          <w:szCs w:val="32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Cs/>
                    <w:sz w:val="40"/>
                    <w:szCs w:val="40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  <w:szCs w:val="40"/>
                <w:lang w:val="ru-RU"/>
              </w:rPr>
              <m:t>(1</m:t>
            </m:r>
            <m:r>
              <w:rPr>
                <w:rFonts w:ascii="Cambria Math" w:hAnsi="Cambria Math"/>
                <w:sz w:val="40"/>
                <w:szCs w:val="40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iCs/>
                    <w:sz w:val="40"/>
                    <w:szCs w:val="40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w:sym w:font="Symbol" w:char="F04A"/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  <w:szCs w:val="40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40"/>
                <w:szCs w:val="40"/>
                <w:lang w:val="ru-RU"/>
              </w:rPr>
              <m:t>2</m:t>
            </m:r>
            <m:r>
              <w:rPr>
                <w:rFonts w:ascii="Cambria Math" w:hAnsi="Cambria Math"/>
                <w:sz w:val="40"/>
                <w:szCs w:val="40"/>
                <w:lang w:val="ru-RU"/>
              </w:rPr>
              <m:t>(1-</m:t>
            </m:r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>)</m:t>
            </m:r>
          </m:den>
        </m:f>
      </m:oMath>
      <w:r w:rsidR="00E25636" w:rsidRPr="00E25636">
        <w:rPr>
          <w:rFonts w:ascii="Cambria Math" w:hAnsi="Cambria Math"/>
          <w:sz w:val="40"/>
          <w:szCs w:val="40"/>
          <w:lang w:val="ru-RU"/>
        </w:rPr>
        <w:t>=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0</m:t>
                </m:r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.45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hAnsi="Cambria Math"/>
                <w:sz w:val="36"/>
                <w:szCs w:val="36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4"/>
                            <w:szCs w:val="4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4"/>
                                <w:szCs w:val="4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  <w:lang w:val="ru-RU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val="ru-RU"/>
                                  </w:rPr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val="ru-RU"/>
                              </w:rPr>
                              <m:t xml:space="preserve"> 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  <w:lang w:val="ru-RU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 w:val="36"/>
                <w:szCs w:val="36"/>
                <w:lang w:val="ru-RU"/>
              </w:rPr>
              <m:t>2(1-0.45)</m:t>
            </m:r>
          </m:den>
        </m:f>
      </m:oMath>
      <w:r w:rsidR="00E25636" w:rsidRPr="00E25636">
        <w:rPr>
          <w:rFonts w:ascii="Cambria Math" w:hAnsi="Cambria Math"/>
          <w:sz w:val="32"/>
          <w:szCs w:val="32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ru-RU"/>
              </w:rPr>
              <m:t>0.27</m:t>
            </m:r>
          </m:num>
          <m:den>
            <m:r>
              <w:rPr>
                <w:rFonts w:ascii="Cambria Math" w:hAnsi="Cambria Math"/>
                <w:sz w:val="36"/>
                <w:szCs w:val="36"/>
                <w:lang w:val="ru-RU"/>
              </w:rPr>
              <m:t>1.1</m:t>
            </m:r>
          </m:den>
        </m:f>
      </m:oMath>
      <w:r w:rsidR="009B2785" w:rsidRPr="009B2785">
        <w:rPr>
          <w:rFonts w:ascii="Cambria Math" w:hAnsi="Cambria Math"/>
          <w:sz w:val="36"/>
          <w:szCs w:val="36"/>
          <w:lang w:val="ru-RU"/>
        </w:rPr>
        <w:t>=</w:t>
      </w:r>
      <w:r w:rsidR="009B2785" w:rsidRPr="00D3276D">
        <w:rPr>
          <w:rFonts w:ascii="Cambria Math" w:hAnsi="Cambria Math"/>
          <w:sz w:val="28"/>
          <w:szCs w:val="28"/>
          <w:lang w:val="ru-RU"/>
        </w:rPr>
        <w:t>0.25</w:t>
      </w:r>
      <w:r w:rsidR="00F91AC5">
        <w:rPr>
          <w:rFonts w:ascii="Cambria Math" w:hAnsi="Cambria Math"/>
          <w:sz w:val="28"/>
          <w:szCs w:val="28"/>
          <w:lang w:val="ru-RU"/>
        </w:rPr>
        <w:t>(</w:t>
      </w:r>
      <w:r w:rsidR="00F91AC5">
        <w:rPr>
          <w:rFonts w:ascii="Cambria Math" w:hAnsi="Cambria Math"/>
          <w:sz w:val="28"/>
          <w:szCs w:val="28"/>
          <w:lang w:val="en-US"/>
        </w:rPr>
        <w:t>QA</w:t>
      </w:r>
      <w:r w:rsidR="00F91AC5">
        <w:rPr>
          <w:rFonts w:ascii="Cambria Math" w:hAnsi="Cambria Math"/>
          <w:sz w:val="28"/>
          <w:szCs w:val="28"/>
          <w:lang w:val="ru-RU"/>
        </w:rPr>
        <w:t>)</w:t>
      </w:r>
    </w:p>
    <w:p w14:paraId="04D90DA9" w14:textId="3E9A3A62" w:rsidR="00C819E0" w:rsidRDefault="00C819E0" w:rsidP="00304D1D">
      <w:pPr>
        <w:ind w:firstLine="0"/>
        <w:jc w:val="both"/>
        <w:rPr>
          <w:rFonts w:ascii="Cambria Math" w:hAnsi="Cambria Math"/>
          <w:sz w:val="28"/>
          <w:szCs w:val="28"/>
          <w:lang w:val="en-US"/>
        </w:rPr>
      </w:pPr>
      <w:r w:rsidRPr="00C819E0">
        <w:rPr>
          <w:sz w:val="28"/>
          <w:szCs w:val="28"/>
          <w:lang w:val="ru-RU"/>
        </w:rPr>
        <w:t>Среднее время ожидания в очереди:</w:t>
      </w:r>
      <w:r w:rsidR="00807E82" w:rsidRPr="00807E82">
        <w:rPr>
          <w:rFonts w:ascii="Cambria Math" w:hAnsi="Cambria Math"/>
          <w:i/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ож</m:t>
                </m:r>
              </m:sub>
            </m:sSub>
          </m:e>
        </m:acc>
      </m:oMath>
      <w:r w:rsidR="00807E82">
        <w:rPr>
          <w:rFonts w:ascii="Cambria Math" w:hAnsi="Cambria Math"/>
          <w:i/>
          <w:sz w:val="28"/>
          <w:szCs w:val="28"/>
          <w:lang w:val="ru-RU"/>
        </w:rPr>
        <w:t xml:space="preserve"> </w:t>
      </w:r>
      <w:r w:rsidR="00807E82" w:rsidRPr="004C32D3">
        <w:rPr>
          <w:rFonts w:ascii="Cambria Math" w:hAnsi="Cambria Math"/>
          <w:iCs/>
          <w:sz w:val="22"/>
          <w:szCs w:val="22"/>
          <w:lang w:val="ru-RU"/>
        </w:rPr>
        <w:t>=</w:t>
      </w:r>
      <w:r w:rsidR="00807E82" w:rsidRPr="004C32D3">
        <w:rPr>
          <w:rFonts w:ascii="Cambria Math" w:hAnsi="Cambria Math"/>
          <w:i/>
          <w:sz w:val="22"/>
          <w:szCs w:val="22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Cs/>
                    <w:sz w:val="40"/>
                    <w:szCs w:val="40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  <w:szCs w:val="40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Cs/>
                    <w:sz w:val="40"/>
                    <w:szCs w:val="40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w:sym w:font="Symbol" w:char="F04A"/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  <w:szCs w:val="40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40"/>
                <w:szCs w:val="40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w:sym w:font="Symbol" w:char="F06C"/>
            </m:r>
            <m:r>
              <w:rPr>
                <w:rFonts w:ascii="Cambria Math" w:hAnsi="Cambria Math"/>
                <w:sz w:val="40"/>
                <w:szCs w:val="40"/>
                <w:lang w:val="ru-RU"/>
              </w:rPr>
              <m:t>(1-</m:t>
            </m:r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>ρ)</m:t>
            </m:r>
          </m:den>
        </m:f>
      </m:oMath>
      <w:r w:rsidR="004C32D3" w:rsidRPr="004C32D3">
        <w:rPr>
          <w:rFonts w:ascii="Cambria Math" w:hAnsi="Cambria Math"/>
          <w:i/>
          <w:sz w:val="32"/>
          <w:szCs w:val="32"/>
          <w:lang w:val="ru-RU"/>
        </w:rPr>
        <w:t xml:space="preserve"> </w:t>
      </w:r>
      <w:r w:rsidR="004C32D3" w:rsidRPr="004C32D3">
        <w:rPr>
          <w:rFonts w:ascii="Cambria Math" w:hAnsi="Cambria Math"/>
          <w:iCs/>
          <w:sz w:val="40"/>
          <w:szCs w:val="40"/>
          <w:lang w:val="ru-RU"/>
        </w:rPr>
        <w:t>=</w:t>
      </w:r>
      <w:r w:rsidR="00BB76A2">
        <w:rPr>
          <w:rFonts w:ascii="Cambria Math" w:hAnsi="Cambria Math"/>
          <w:iCs/>
          <w:sz w:val="40"/>
          <w:szCs w:val="40"/>
          <w:lang w:val="ru-RU"/>
        </w:rPr>
        <w:t xml:space="preserve"> </w:t>
      </w:r>
      <w:r w:rsidR="004C32D3">
        <w:rPr>
          <w:rFonts w:ascii="Cambria Math" w:hAnsi="Cambria Math"/>
          <w:i/>
          <w:sz w:val="40"/>
          <w:szCs w:val="40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i/>
                <w:iCs/>
                <w:sz w:val="28"/>
                <w:szCs w:val="28"/>
              </w:rPr>
              <w:sym w:font="Symbol" w:char="F06C"/>
            </m:r>
          </m:den>
        </m:f>
      </m:oMath>
      <w:r w:rsidR="00BB76A2">
        <w:rPr>
          <w:rFonts w:ascii="Cambria Math" w:hAnsi="Cambria Math"/>
          <w:i/>
          <w:sz w:val="36"/>
          <w:szCs w:val="36"/>
          <w:lang w:val="ru-RU"/>
        </w:rPr>
        <w:t xml:space="preserve"> </w:t>
      </w:r>
      <w:r w:rsidR="004C32D3" w:rsidRPr="004C32D3">
        <w:rPr>
          <w:rFonts w:ascii="Cambria Math" w:hAnsi="Cambria Math"/>
          <w:iCs/>
          <w:sz w:val="36"/>
          <w:szCs w:val="36"/>
          <w:lang w:val="ru-RU"/>
        </w:rPr>
        <w:t>=</w:t>
      </w:r>
      <w:r w:rsidR="00BB76A2">
        <w:rPr>
          <w:rFonts w:ascii="Cambria Math" w:hAnsi="Cambria Math"/>
          <w:iCs/>
          <w:sz w:val="36"/>
          <w:szCs w:val="36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ru-RU"/>
              </w:rPr>
              <m:t>0.2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5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5</m:t>
                </m:r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0</m:t>
                </m:r>
              </m:den>
            </m:f>
          </m:den>
        </m:f>
      </m:oMath>
      <w:r w:rsidR="00BB76A2" w:rsidRPr="009B2785">
        <w:rPr>
          <w:rFonts w:ascii="Cambria Math" w:hAnsi="Cambria Math"/>
          <w:sz w:val="36"/>
          <w:szCs w:val="36"/>
          <w:lang w:val="ru-RU"/>
        </w:rPr>
        <w:t>=</w:t>
      </w:r>
      <w:r w:rsidR="00BB76A2">
        <w:rPr>
          <w:rFonts w:ascii="Cambria Math" w:hAnsi="Cambria Math"/>
          <w:sz w:val="36"/>
          <w:szCs w:val="36"/>
          <w:lang w:val="ru-RU"/>
        </w:rPr>
        <w:t xml:space="preserve"> </w:t>
      </w:r>
      <w:r w:rsidR="00BB76A2" w:rsidRPr="00BB76A2">
        <w:rPr>
          <w:rFonts w:ascii="Cambria Math" w:hAnsi="Cambria Math"/>
          <w:sz w:val="28"/>
          <w:szCs w:val="28"/>
          <w:lang w:val="ru-RU"/>
        </w:rPr>
        <w:t>12.5 (</w:t>
      </w:r>
      <w:r w:rsidR="00BB76A2" w:rsidRPr="00BB76A2">
        <w:rPr>
          <w:rFonts w:ascii="Cambria Math" w:hAnsi="Cambria Math"/>
          <w:sz w:val="28"/>
          <w:szCs w:val="28"/>
          <w:lang w:val="en-US"/>
        </w:rPr>
        <w:t>QT</w:t>
      </w:r>
      <w:r w:rsidR="00BB76A2" w:rsidRPr="00BB76A2">
        <w:rPr>
          <w:rFonts w:ascii="Cambria Math" w:hAnsi="Cambria Math"/>
          <w:sz w:val="28"/>
          <w:szCs w:val="28"/>
          <w:lang w:val="ru-RU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4"/>
        <w:gridCol w:w="1274"/>
        <w:gridCol w:w="1274"/>
        <w:gridCol w:w="1275"/>
        <w:gridCol w:w="1275"/>
        <w:gridCol w:w="1275"/>
        <w:gridCol w:w="1275"/>
        <w:gridCol w:w="1275"/>
      </w:tblGrid>
      <w:tr w:rsidR="00584C4A" w14:paraId="7ECB59B4" w14:textId="77777777" w:rsidTr="00584C4A">
        <w:trPr>
          <w:trHeight w:val="454"/>
        </w:trPr>
        <w:tc>
          <w:tcPr>
            <w:tcW w:w="1274" w:type="dxa"/>
          </w:tcPr>
          <w:p w14:paraId="5C5CCD33" w14:textId="589A1C9A" w:rsidR="00584C4A" w:rsidRPr="00584C4A" w:rsidRDefault="00584C4A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1274" w:type="dxa"/>
          </w:tcPr>
          <w:p w14:paraId="6F38FCC2" w14:textId="081205B2" w:rsidR="00584C4A" w:rsidRPr="00584C4A" w:rsidRDefault="00584C4A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QM</w:t>
            </w:r>
          </w:p>
        </w:tc>
        <w:tc>
          <w:tcPr>
            <w:tcW w:w="1274" w:type="dxa"/>
            <w:shd w:val="clear" w:color="auto" w:fill="C2D69B" w:themeFill="accent3" w:themeFillTint="99"/>
          </w:tcPr>
          <w:p w14:paraId="78459981" w14:textId="2F65C487" w:rsidR="00584C4A" w:rsidRPr="00584C4A" w:rsidRDefault="00584C4A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QA</w:t>
            </w:r>
          </w:p>
        </w:tc>
        <w:tc>
          <w:tcPr>
            <w:tcW w:w="1275" w:type="dxa"/>
          </w:tcPr>
          <w:p w14:paraId="211EF3F5" w14:textId="71A97015" w:rsidR="00584C4A" w:rsidRPr="00584C4A" w:rsidRDefault="00584C4A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QZ</w:t>
            </w:r>
          </w:p>
        </w:tc>
        <w:tc>
          <w:tcPr>
            <w:tcW w:w="1275" w:type="dxa"/>
            <w:shd w:val="clear" w:color="auto" w:fill="C2D69B" w:themeFill="accent3" w:themeFillTint="99"/>
          </w:tcPr>
          <w:p w14:paraId="3B81CEDA" w14:textId="3C5511B6" w:rsidR="00584C4A" w:rsidRPr="00584C4A" w:rsidRDefault="00584C4A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QT</w:t>
            </w:r>
          </w:p>
        </w:tc>
        <w:tc>
          <w:tcPr>
            <w:tcW w:w="1275" w:type="dxa"/>
          </w:tcPr>
          <w:p w14:paraId="7DE95AA8" w14:textId="47E44E1E" w:rsidR="00584C4A" w:rsidRPr="00584C4A" w:rsidRDefault="00584C4A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QX</w:t>
            </w:r>
          </w:p>
        </w:tc>
        <w:tc>
          <w:tcPr>
            <w:tcW w:w="1275" w:type="dxa"/>
          </w:tcPr>
          <w:p w14:paraId="7C47DA96" w14:textId="34634596" w:rsidR="00584C4A" w:rsidRPr="00584C4A" w:rsidRDefault="00584C4A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</w:t>
            </w:r>
          </w:p>
        </w:tc>
        <w:tc>
          <w:tcPr>
            <w:tcW w:w="1275" w:type="dxa"/>
            <w:shd w:val="clear" w:color="auto" w:fill="C2D69B" w:themeFill="accent3" w:themeFillTint="99"/>
          </w:tcPr>
          <w:p w14:paraId="6B999A8F" w14:textId="18750BA7" w:rsidR="00584C4A" w:rsidRPr="00584C4A" w:rsidRDefault="00584C4A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FT</w:t>
            </w:r>
          </w:p>
        </w:tc>
      </w:tr>
      <w:tr w:rsidR="00584C4A" w14:paraId="249EF1F6" w14:textId="77777777" w:rsidTr="00584C4A">
        <w:trPr>
          <w:trHeight w:val="454"/>
        </w:trPr>
        <w:tc>
          <w:tcPr>
            <w:tcW w:w="1274" w:type="dxa"/>
          </w:tcPr>
          <w:p w14:paraId="5A3D5509" w14:textId="5750A723" w:rsidR="00584C4A" w:rsidRPr="00584C4A" w:rsidRDefault="00584C4A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2000</w:t>
            </w:r>
          </w:p>
        </w:tc>
        <w:tc>
          <w:tcPr>
            <w:tcW w:w="1274" w:type="dxa"/>
          </w:tcPr>
          <w:p w14:paraId="7DF423D7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1A0FECB0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6FF7DFE5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13554ABB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4A20A932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6207C505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5F1E3332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84C4A" w14:paraId="283BE121" w14:textId="77777777" w:rsidTr="00584C4A">
        <w:trPr>
          <w:trHeight w:val="454"/>
        </w:trPr>
        <w:tc>
          <w:tcPr>
            <w:tcW w:w="1274" w:type="dxa"/>
          </w:tcPr>
          <w:p w14:paraId="00B53A52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438B07FF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47BEA1EC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756A955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52AB1079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07A3CFB2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2639C0F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266AE5D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84C4A" w14:paraId="212EC3F7" w14:textId="77777777" w:rsidTr="00584C4A">
        <w:trPr>
          <w:trHeight w:val="454"/>
        </w:trPr>
        <w:tc>
          <w:tcPr>
            <w:tcW w:w="1274" w:type="dxa"/>
          </w:tcPr>
          <w:p w14:paraId="1C38836F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3F170800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719AB732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5772F924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0CCBD35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9838001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44D299FA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5E69F026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84C4A" w14:paraId="7EE4D7EA" w14:textId="77777777" w:rsidTr="00584C4A">
        <w:trPr>
          <w:trHeight w:val="454"/>
        </w:trPr>
        <w:tc>
          <w:tcPr>
            <w:tcW w:w="1274" w:type="dxa"/>
          </w:tcPr>
          <w:p w14:paraId="1A208C43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6DB19C49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51C59454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23D84571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AECBB3F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26D82665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4D45C79C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09077A20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84C4A" w14:paraId="23CF3A8F" w14:textId="77777777" w:rsidTr="00584C4A">
        <w:trPr>
          <w:trHeight w:val="454"/>
        </w:trPr>
        <w:tc>
          <w:tcPr>
            <w:tcW w:w="1274" w:type="dxa"/>
          </w:tcPr>
          <w:p w14:paraId="2C3C385A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1D4A906A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5093036E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2F77365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5A12BAC3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1B93B936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0D351573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4884A588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84C4A" w14:paraId="52E52939" w14:textId="77777777" w:rsidTr="00584C4A">
        <w:trPr>
          <w:trHeight w:val="454"/>
        </w:trPr>
        <w:tc>
          <w:tcPr>
            <w:tcW w:w="1274" w:type="dxa"/>
          </w:tcPr>
          <w:p w14:paraId="600645DB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6BB2CE74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45A7278F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8A576AF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EC6FA55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27E51CA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3149416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7820ACC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84C4A" w14:paraId="1E829BEC" w14:textId="77777777" w:rsidTr="00584C4A">
        <w:trPr>
          <w:trHeight w:val="454"/>
        </w:trPr>
        <w:tc>
          <w:tcPr>
            <w:tcW w:w="1274" w:type="dxa"/>
          </w:tcPr>
          <w:p w14:paraId="3C6B45F3" w14:textId="0EB749DA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Теория</w:t>
            </w:r>
          </w:p>
        </w:tc>
        <w:tc>
          <w:tcPr>
            <w:tcW w:w="1274" w:type="dxa"/>
          </w:tcPr>
          <w:p w14:paraId="7A6757BC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699DCD0B" w14:textId="38D16875" w:rsidR="00584C4A" w:rsidRPr="006F30A6" w:rsidRDefault="006F30A6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0.25</w:t>
            </w:r>
          </w:p>
        </w:tc>
        <w:tc>
          <w:tcPr>
            <w:tcW w:w="1275" w:type="dxa"/>
          </w:tcPr>
          <w:p w14:paraId="65D001AD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7DD2C27" w14:textId="0D7C2406" w:rsidR="00584C4A" w:rsidRPr="00521717" w:rsidRDefault="00521717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12.5</w:t>
            </w:r>
          </w:p>
        </w:tc>
        <w:tc>
          <w:tcPr>
            <w:tcW w:w="1275" w:type="dxa"/>
          </w:tcPr>
          <w:p w14:paraId="7AF3B9FE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3333FC7" w14:textId="77777777" w:rsidR="00584C4A" w:rsidRDefault="00584C4A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1022B4E6" w14:textId="0DD25B3A" w:rsidR="00584C4A" w:rsidRPr="003A4BE7" w:rsidRDefault="003A4BE7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22.7</w:t>
            </w:r>
          </w:p>
        </w:tc>
      </w:tr>
    </w:tbl>
    <w:p w14:paraId="5421B270" w14:textId="77777777" w:rsidR="00584C4A" w:rsidRDefault="00584C4A" w:rsidP="00304D1D">
      <w:pPr>
        <w:ind w:firstLine="0"/>
        <w:jc w:val="both"/>
        <w:rPr>
          <w:sz w:val="28"/>
          <w:szCs w:val="28"/>
          <w:lang w:val="ru-RU"/>
        </w:rPr>
      </w:pPr>
    </w:p>
    <w:p w14:paraId="3ED6D6BE" w14:textId="584B00A5" w:rsidR="002D5647" w:rsidRDefault="002D5647" w:rsidP="00304D1D">
      <w:pPr>
        <w:ind w:firstLine="0"/>
        <w:jc w:val="both"/>
        <w:rPr>
          <w:sz w:val="28"/>
          <w:szCs w:val="28"/>
          <w:lang w:val="ru-RU"/>
        </w:rPr>
      </w:pPr>
      <w:r w:rsidRPr="002D5647">
        <w:rPr>
          <w:b/>
          <w:bCs/>
          <w:sz w:val="28"/>
          <w:szCs w:val="28"/>
        </w:rPr>
        <w:t>Вывод:</w:t>
      </w:r>
      <w:r w:rsidRPr="002D5647">
        <w:rPr>
          <w:sz w:val="28"/>
          <w:szCs w:val="28"/>
        </w:rPr>
        <w:t xml:space="preserve"> теоретические значения среднего времени обслуживания (FT), среднего числа заявок (QA), и среднего времени ожидания (QT) близки к значениям, полученным в результате моделирования. Для оценки времени переходного процесса найдено значение N, при котором QT перестает увеличиваться – </w:t>
      </w:r>
      <w:r w:rsidRPr="002D15E3">
        <w:rPr>
          <w:sz w:val="28"/>
          <w:szCs w:val="28"/>
          <w:highlight w:val="yellow"/>
        </w:rPr>
        <w:t>80000</w:t>
      </w:r>
      <w:r w:rsidRPr="002D5647">
        <w:rPr>
          <w:sz w:val="28"/>
          <w:szCs w:val="28"/>
        </w:rPr>
        <w:t>.</w:t>
      </w:r>
    </w:p>
    <w:p w14:paraId="4659260B" w14:textId="77777777" w:rsidR="004628EC" w:rsidRDefault="004628EC" w:rsidP="00304D1D">
      <w:pPr>
        <w:ind w:firstLine="0"/>
        <w:jc w:val="both"/>
        <w:rPr>
          <w:sz w:val="28"/>
          <w:szCs w:val="28"/>
          <w:lang w:val="ru-RU"/>
        </w:rPr>
      </w:pPr>
    </w:p>
    <w:p w14:paraId="2FD16EC4" w14:textId="0130E1EC" w:rsidR="004628EC" w:rsidRPr="004628EC" w:rsidRDefault="004628EC" w:rsidP="004628EC">
      <w:pPr>
        <w:ind w:left="709" w:firstLine="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</w:t>
      </w:r>
      <w:r>
        <w:rPr>
          <w:b/>
          <w:bCs/>
          <w:sz w:val="28"/>
          <w:szCs w:val="28"/>
          <w:lang w:val="ru-RU"/>
        </w:rPr>
        <w:t xml:space="preserve">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Pr="004628EC">
        <w:rPr>
          <w:b/>
          <w:bCs/>
          <w:sz w:val="28"/>
          <w:szCs w:val="28"/>
          <w:lang w:val="ru-RU"/>
        </w:rPr>
        <w:t>= 0.</w:t>
      </w:r>
      <w:r w:rsidR="003E4664">
        <w:rPr>
          <w:b/>
          <w:bCs/>
          <w:sz w:val="28"/>
          <w:szCs w:val="28"/>
          <w:lang w:val="ru-RU"/>
        </w:rPr>
        <w:t>80</w:t>
      </w:r>
      <w:r w:rsidRPr="004628EC">
        <w:rPr>
          <w:b/>
          <w:bCs/>
          <w:sz w:val="28"/>
          <w:szCs w:val="28"/>
          <w:lang w:val="ru-RU"/>
        </w:rPr>
        <w:t>, N = 2000; 55000</w:t>
      </w:r>
    </w:p>
    <w:p w14:paraId="10932348" w14:textId="29B63945" w:rsidR="004628EC" w:rsidRDefault="004628EC" w:rsidP="004628EC">
      <w:pPr>
        <w:ind w:firstLine="0"/>
        <w:jc w:val="both"/>
        <w:rPr>
          <w:sz w:val="32"/>
          <w:szCs w:val="32"/>
          <w:lang w:val="ru-RU"/>
        </w:rPr>
      </w:pPr>
      <w:r w:rsidRPr="003B386D">
        <w:rPr>
          <w:sz w:val="28"/>
          <w:szCs w:val="28"/>
        </w:rPr>
        <w:t>Пусть интенсивность потока заявок</w:t>
      </w:r>
      <w:r w:rsidRPr="008B5CF4">
        <w:rPr>
          <w:sz w:val="28"/>
          <w:szCs w:val="28"/>
          <w:lang w:val="ru-RU"/>
        </w:rPr>
        <w:t xml:space="preserve"> </w:t>
      </w:r>
      <w:r w:rsidRPr="00974B33">
        <w:rPr>
          <w:i/>
          <w:iCs/>
          <w:sz w:val="28"/>
          <w:szCs w:val="28"/>
        </w:rPr>
        <w:sym w:font="Symbol" w:char="F06C"/>
      </w:r>
      <w:r w:rsidRPr="008B5CF4">
        <w:rPr>
          <w:i/>
          <w:iCs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50</m:t>
            </m:r>
          </m:den>
        </m:f>
      </m:oMath>
      <w:r w:rsidRPr="008B5CF4">
        <w:rPr>
          <w:i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, тогда </w:t>
      </w:r>
      <w:r w:rsidRPr="008B5CF4">
        <w:rPr>
          <w:sz w:val="28"/>
          <w:szCs w:val="28"/>
        </w:rPr>
        <w:sym w:font="Symbol" w:char="F06D"/>
      </w:r>
      <w:r>
        <w:rPr>
          <w:sz w:val="28"/>
          <w:szCs w:val="28"/>
          <w:lang w:val="ru-RU"/>
        </w:rPr>
        <w:t xml:space="preserve"> </w:t>
      </w:r>
      <w:r w:rsidRPr="008B5CF4">
        <w:rPr>
          <w:sz w:val="28"/>
          <w:szCs w:val="28"/>
          <w:lang w:val="ru-RU"/>
        </w:rPr>
        <w:t>=</w:t>
      </w:r>
      <w:r>
        <w:rPr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iCs/>
                <w:sz w:val="32"/>
                <w:szCs w:val="32"/>
              </w:rPr>
              <w:sym w:font="Symbol" w:char="F06C"/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>ρ</m:t>
            </m:r>
          </m:den>
        </m:f>
      </m:oMath>
      <w:r w:rsidRPr="00A144A0">
        <w:rPr>
          <w:sz w:val="32"/>
          <w:szCs w:val="32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50</m:t>
                </m:r>
              </m:den>
            </m:f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0.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80</m:t>
            </m:r>
          </m:den>
        </m:f>
      </m:oMath>
      <w:r>
        <w:rPr>
          <w:sz w:val="32"/>
          <w:szCs w:val="32"/>
          <w:lang w:val="ru-RU"/>
        </w:rPr>
        <w:t xml:space="preserve"> = </w:t>
      </w:r>
      <w:r w:rsidRPr="00FB5DE1">
        <w:rPr>
          <w:sz w:val="28"/>
          <w:szCs w:val="28"/>
          <w:lang w:val="ru-RU"/>
        </w:rPr>
        <w:t>0.0</w:t>
      </w:r>
      <w:r w:rsidR="00B92EE5">
        <w:rPr>
          <w:sz w:val="28"/>
          <w:szCs w:val="28"/>
          <w:lang w:val="ru-RU"/>
        </w:rPr>
        <w:t>25</w:t>
      </w:r>
    </w:p>
    <w:p w14:paraId="77BD3EF8" w14:textId="77777777" w:rsidR="004628EC" w:rsidRDefault="004628EC" w:rsidP="004628EC">
      <w:pPr>
        <w:ind w:firstLine="0"/>
        <w:jc w:val="both"/>
        <w:rPr>
          <w:sz w:val="28"/>
          <w:szCs w:val="28"/>
          <w:lang w:val="ru-RU"/>
        </w:rPr>
      </w:pPr>
      <w:r w:rsidRPr="00FB5DE1">
        <w:rPr>
          <w:sz w:val="28"/>
          <w:szCs w:val="28"/>
          <w:lang w:val="ru-RU"/>
        </w:rPr>
        <w:t>Поток заявок распределен по экспоненциальному закону, поток обслуживания</w:t>
      </w:r>
      <w:r>
        <w:rPr>
          <w:sz w:val="28"/>
          <w:szCs w:val="28"/>
          <w:lang w:val="ru-RU"/>
        </w:rPr>
        <w:t xml:space="preserve"> </w:t>
      </w:r>
      <w:r w:rsidRPr="00FB5DE1">
        <w:rPr>
          <w:sz w:val="28"/>
          <w:szCs w:val="28"/>
          <w:lang w:val="ru-RU"/>
        </w:rPr>
        <w:t>— по равномерному. Рассчитаем теоретические значения:</w:t>
      </w:r>
    </w:p>
    <w:p w14:paraId="3225AAAD" w14:textId="77777777" w:rsidR="004628EC" w:rsidRPr="004628EC" w:rsidRDefault="004628EC" w:rsidP="004628EC">
      <w:pPr>
        <w:ind w:firstLine="0"/>
        <w:jc w:val="both"/>
        <w:rPr>
          <w:sz w:val="28"/>
          <w:szCs w:val="28"/>
          <w:lang w:val="ru-RU"/>
        </w:rPr>
      </w:pPr>
    </w:p>
    <w:p w14:paraId="6A118EFA" w14:textId="2C01D0FF" w:rsidR="004628EC" w:rsidRPr="00E25636" w:rsidRDefault="004628EC" w:rsidP="004628EC">
      <w:pPr>
        <w:ind w:firstLine="0"/>
        <w:jc w:val="both"/>
        <w:rPr>
          <w:rFonts w:ascii="Cambria" w:hAnsi="Cambria"/>
          <w:sz w:val="28"/>
          <w:szCs w:val="28"/>
          <w:lang w:val="ru-RU"/>
        </w:rPr>
      </w:pPr>
      <w:r w:rsidRPr="00FB5DE1">
        <w:rPr>
          <w:sz w:val="28"/>
          <w:szCs w:val="28"/>
        </w:rPr>
        <w:t>Среднее время обслуживания:</w:t>
      </w:r>
      <w:r w:rsidRPr="00304D1D">
        <w:rPr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</m:t>
                </m:r>
              </m:sub>
            </m:sSub>
          </m:e>
        </m:acc>
      </m:oMath>
      <w:r w:rsidRPr="00AB3D23">
        <w:rPr>
          <w:rFonts w:ascii="Cambria" w:hAnsi="Cambria"/>
          <w:lang w:val="ru-RU"/>
        </w:rPr>
        <w:t xml:space="preserve"> </w:t>
      </w:r>
      <w:r w:rsidRPr="00974B33">
        <w:rPr>
          <w:rFonts w:ascii="Cambria" w:hAnsi="Cambria"/>
          <w:sz w:val="28"/>
          <w:szCs w:val="28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w:sym w:font="Symbol" w:char="F06D"/>
            </m:r>
          </m:den>
        </m:f>
      </m:oMath>
      <w:r w:rsidRPr="00974B33">
        <w:rPr>
          <w:rFonts w:ascii="Cambria" w:hAnsi="Cambria"/>
          <w:sz w:val="36"/>
          <w:szCs w:val="36"/>
          <w:lang w:val="ru-RU"/>
        </w:rPr>
        <w:t xml:space="preserve"> </w:t>
      </w:r>
      <w:r w:rsidRPr="00304D1D">
        <w:rPr>
          <w:rFonts w:ascii="Cambria" w:hAnsi="Cambria"/>
          <w:sz w:val="32"/>
          <w:szCs w:val="32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ru-RU"/>
              </w:rPr>
              <m:t>0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.0</m:t>
            </m:r>
            <m:r>
              <w:rPr>
                <w:rFonts w:ascii="Cambria Math" w:hAnsi="Cambria Math"/>
                <w:sz w:val="32"/>
                <w:szCs w:val="32"/>
                <w:lang w:val="ru-RU"/>
              </w:rPr>
              <m:t>25</m:t>
            </m:r>
          </m:den>
        </m:f>
      </m:oMath>
      <w:r w:rsidRPr="00304D1D">
        <w:rPr>
          <w:rFonts w:ascii="Cambria" w:hAnsi="Cambria"/>
          <w:sz w:val="32"/>
          <w:szCs w:val="32"/>
          <w:lang w:val="ru-RU"/>
        </w:rPr>
        <w:t xml:space="preserve"> = </w:t>
      </w:r>
      <w:r w:rsidR="00AB7DBE">
        <w:rPr>
          <w:rFonts w:ascii="Cambria" w:hAnsi="Cambria"/>
          <w:sz w:val="32"/>
          <w:szCs w:val="32"/>
          <w:lang w:val="ru-RU"/>
        </w:rPr>
        <w:t>40</w:t>
      </w:r>
      <w:r w:rsidRPr="00AB3D23">
        <w:rPr>
          <w:rFonts w:ascii="Cambria" w:hAnsi="Cambria"/>
          <w:sz w:val="28"/>
          <w:szCs w:val="28"/>
          <w:lang w:val="ru-RU"/>
        </w:rPr>
        <w:t xml:space="preserve"> (</w:t>
      </w:r>
      <w:r w:rsidRPr="00AB3D23">
        <w:rPr>
          <w:rFonts w:ascii="Cambria" w:hAnsi="Cambria"/>
          <w:sz w:val="28"/>
          <w:szCs w:val="28"/>
          <w:lang w:val="en-US"/>
        </w:rPr>
        <w:t>FT</w:t>
      </w:r>
      <w:r w:rsidRPr="00304D1D">
        <w:rPr>
          <w:rFonts w:ascii="Cambria" w:hAnsi="Cambria"/>
          <w:sz w:val="28"/>
          <w:szCs w:val="28"/>
          <w:lang w:val="ru-RU"/>
        </w:rPr>
        <w:t>)</w:t>
      </w:r>
    </w:p>
    <w:p w14:paraId="3EA70EBF" w14:textId="77777777" w:rsidR="004628EC" w:rsidRPr="004628EC" w:rsidRDefault="004628EC" w:rsidP="004628EC">
      <w:pPr>
        <w:ind w:firstLine="0"/>
        <w:jc w:val="both"/>
        <w:rPr>
          <w:sz w:val="40"/>
          <w:szCs w:val="40"/>
          <w:lang w:val="ru-RU"/>
        </w:rPr>
      </w:pPr>
      <w:r w:rsidRPr="002C453D">
        <w:rPr>
          <w:sz w:val="28"/>
          <w:szCs w:val="28"/>
          <w:lang w:val="ru-RU"/>
        </w:rPr>
        <w:t xml:space="preserve">Коэффициент вариации времени обслуживания: </w:t>
      </w:r>
      <w:r w:rsidRPr="00AE1E51">
        <w:rPr>
          <w:sz w:val="28"/>
          <w:szCs w:val="28"/>
        </w:rPr>
        <w:sym w:font="Symbol" w:char="F04A"/>
      </w:r>
      <w:r w:rsidRPr="002C453D">
        <w:rPr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i/>
                    <w:sz w:val="32"/>
                    <w:szCs w:val="32"/>
                  </w:rPr>
                  <w:sym w:font="Symbol" w:char="F073"/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об</m:t>
                </m:r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ru-RU"/>
                      </w:rPr>
                      <m:t>об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</m:oMath>
      <w:r w:rsidRPr="002C453D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40"/>
                        <w:szCs w:val="40"/>
                        <w:lang w:val="ru-RU"/>
                      </w:rPr>
                      <m:t>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 xml:space="preserve"> 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40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 xml:space="preserve"> </m:t>
            </m:r>
          </m:den>
        </m:f>
      </m:oMath>
      <w:r w:rsidRPr="00D84CF9">
        <w:rPr>
          <w:sz w:val="40"/>
          <w:szCs w:val="40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  <w:lang w:val="ru-RU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ru-RU"/>
              </w:rPr>
              <m:t xml:space="preserve"> </m:t>
            </m:r>
          </m:den>
        </m:f>
      </m:oMath>
    </w:p>
    <w:p w14:paraId="29ED8DE1" w14:textId="5D077B88" w:rsidR="004628EC" w:rsidRPr="007B0AC5" w:rsidRDefault="004628EC" w:rsidP="004628EC">
      <w:pPr>
        <w:ind w:firstLine="0"/>
        <w:jc w:val="both"/>
        <w:rPr>
          <w:rFonts w:ascii="Cambria Math" w:hAnsi="Cambria Math"/>
          <w:sz w:val="28"/>
          <w:szCs w:val="28"/>
          <w:lang w:val="ru-RU"/>
        </w:rPr>
      </w:pPr>
      <w:r w:rsidRPr="009734C5">
        <w:rPr>
          <w:sz w:val="28"/>
          <w:szCs w:val="28"/>
          <w:lang w:val="ru-RU"/>
        </w:rPr>
        <w:t>Среднее число заявок в очереди:</w:t>
      </w:r>
      <m:oMath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</m:acc>
      </m:oMath>
      <w:r w:rsidRPr="00974B33">
        <w:rPr>
          <w:rFonts w:ascii="Cambria Math" w:hAnsi="Cambria Math"/>
          <w:sz w:val="28"/>
          <w:szCs w:val="28"/>
          <w:lang w:val="ru-RU"/>
        </w:rPr>
        <w:t>=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Cs/>
                    <w:sz w:val="40"/>
                    <w:szCs w:val="40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  <w:szCs w:val="40"/>
                <w:lang w:val="ru-RU"/>
              </w:rPr>
              <m:t>(1</m:t>
            </m:r>
            <m:r>
              <w:rPr>
                <w:rFonts w:ascii="Cambria Math" w:hAnsi="Cambria Math"/>
                <w:sz w:val="40"/>
                <w:szCs w:val="40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iCs/>
                    <w:sz w:val="40"/>
                    <w:szCs w:val="40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w:sym w:font="Symbol" w:char="F04A"/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  <w:szCs w:val="40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40"/>
                <w:szCs w:val="40"/>
                <w:lang w:val="ru-RU"/>
              </w:rPr>
              <m:t>2</m:t>
            </m:r>
            <m:r>
              <w:rPr>
                <w:rFonts w:ascii="Cambria Math" w:hAnsi="Cambria Math"/>
                <w:sz w:val="40"/>
                <w:szCs w:val="40"/>
                <w:lang w:val="ru-RU"/>
              </w:rPr>
              <m:t>(1-</m:t>
            </m:r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>ρ)</m:t>
            </m:r>
          </m:den>
        </m:f>
      </m:oMath>
      <w:r w:rsidRPr="00E25636">
        <w:rPr>
          <w:rFonts w:ascii="Cambria Math" w:hAnsi="Cambria Math"/>
          <w:sz w:val="40"/>
          <w:szCs w:val="40"/>
          <w:lang w:val="ru-RU"/>
        </w:rPr>
        <w:t>=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0</m:t>
                </m:r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.</m:t>
                </m:r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80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hAnsi="Cambria Math"/>
                <w:sz w:val="36"/>
                <w:szCs w:val="36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4"/>
                            <w:szCs w:val="4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4"/>
                                <w:szCs w:val="4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  <w:lang w:val="ru-RU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36"/>
                                    <w:szCs w:val="36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val="ru-RU"/>
                                  </w:rPr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val="ru-RU"/>
                              </w:rPr>
                              <m:t xml:space="preserve"> 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  <w:lang w:val="ru-RU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 w:val="36"/>
                <w:szCs w:val="36"/>
                <w:lang w:val="ru-RU"/>
              </w:rPr>
              <m:t>2(1-0.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80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)</m:t>
            </m:r>
          </m:den>
        </m:f>
      </m:oMath>
      <w:r w:rsidRPr="00E25636">
        <w:rPr>
          <w:rFonts w:ascii="Cambria Math" w:hAnsi="Cambria Math"/>
          <w:sz w:val="32"/>
          <w:szCs w:val="32"/>
          <w:lang w:val="ru-RU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ru-RU"/>
              </w:rPr>
              <m:t>0.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8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5</m:t>
            </m:r>
          </m:num>
          <m:den>
            <m:r>
              <w:rPr>
                <w:rFonts w:ascii="Cambria Math" w:hAnsi="Cambria Math"/>
                <w:sz w:val="36"/>
                <w:szCs w:val="36"/>
                <w:lang w:val="ru-RU"/>
              </w:rPr>
              <m:t>0.4</m:t>
            </m:r>
          </m:den>
        </m:f>
      </m:oMath>
      <w:r w:rsidRPr="009B2785">
        <w:rPr>
          <w:rFonts w:ascii="Cambria Math" w:hAnsi="Cambria Math"/>
          <w:sz w:val="36"/>
          <w:szCs w:val="36"/>
          <w:lang w:val="ru-RU"/>
        </w:rPr>
        <w:t>=</w:t>
      </w:r>
      <w:r w:rsidR="00DC542B" w:rsidRPr="00DC542B">
        <w:rPr>
          <w:rFonts w:ascii="Cambria Math" w:hAnsi="Cambria Math"/>
          <w:sz w:val="28"/>
          <w:szCs w:val="28"/>
          <w:lang w:val="ru-RU"/>
        </w:rPr>
        <w:t>2.125</w:t>
      </w:r>
      <w:r w:rsidR="007B0AC5" w:rsidRPr="007B0AC5">
        <w:rPr>
          <w:rFonts w:ascii="Cambria Math" w:hAnsi="Cambria Math"/>
          <w:sz w:val="28"/>
          <w:szCs w:val="28"/>
          <w:lang w:val="ru-RU"/>
        </w:rPr>
        <w:t>(</w:t>
      </w:r>
      <w:r w:rsidR="007B0AC5">
        <w:rPr>
          <w:rFonts w:ascii="Cambria Math" w:hAnsi="Cambria Math"/>
          <w:sz w:val="28"/>
          <w:szCs w:val="28"/>
          <w:lang w:val="en-US"/>
        </w:rPr>
        <w:t>QA</w:t>
      </w:r>
      <w:r w:rsidR="007B0AC5" w:rsidRPr="007B0AC5">
        <w:rPr>
          <w:rFonts w:ascii="Cambria Math" w:hAnsi="Cambria Math"/>
          <w:sz w:val="28"/>
          <w:szCs w:val="28"/>
          <w:lang w:val="ru-RU"/>
        </w:rPr>
        <w:t>)</w:t>
      </w:r>
    </w:p>
    <w:p w14:paraId="1968B813" w14:textId="7A5B422D" w:rsidR="004628EC" w:rsidRPr="004628EC" w:rsidRDefault="004628EC" w:rsidP="004628EC">
      <w:pPr>
        <w:ind w:firstLine="0"/>
        <w:jc w:val="both"/>
        <w:rPr>
          <w:rFonts w:ascii="Cambria Math" w:hAnsi="Cambria Math"/>
          <w:sz w:val="28"/>
          <w:szCs w:val="28"/>
          <w:lang w:val="ru-RU"/>
        </w:rPr>
      </w:pPr>
      <w:r w:rsidRPr="00C819E0">
        <w:rPr>
          <w:sz w:val="28"/>
          <w:szCs w:val="28"/>
          <w:lang w:val="ru-RU"/>
        </w:rPr>
        <w:lastRenderedPageBreak/>
        <w:t>Среднее время ожидания в очереди:</w:t>
      </w:r>
      <w:r w:rsidRPr="00807E82">
        <w:rPr>
          <w:rFonts w:ascii="Cambria Math" w:hAnsi="Cambria Math"/>
          <w:i/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ож</m:t>
                </m:r>
              </m:sub>
            </m:sSub>
          </m:e>
        </m:acc>
      </m:oMath>
      <w:r>
        <w:rPr>
          <w:rFonts w:ascii="Cambria Math" w:hAnsi="Cambria Math"/>
          <w:i/>
          <w:sz w:val="28"/>
          <w:szCs w:val="28"/>
          <w:lang w:val="ru-RU"/>
        </w:rPr>
        <w:t xml:space="preserve"> </w:t>
      </w:r>
      <w:r w:rsidRPr="004C32D3">
        <w:rPr>
          <w:rFonts w:ascii="Cambria Math" w:hAnsi="Cambria Math"/>
          <w:iCs/>
          <w:sz w:val="22"/>
          <w:szCs w:val="22"/>
          <w:lang w:val="ru-RU"/>
        </w:rPr>
        <w:t>=</w:t>
      </w:r>
      <w:r w:rsidRPr="004C32D3">
        <w:rPr>
          <w:rFonts w:ascii="Cambria Math" w:hAnsi="Cambria Math"/>
          <w:i/>
          <w:sz w:val="22"/>
          <w:szCs w:val="22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Cs/>
                    <w:sz w:val="40"/>
                    <w:szCs w:val="40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  <w:szCs w:val="40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Cs/>
                    <w:sz w:val="40"/>
                    <w:szCs w:val="40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w:sym w:font="Symbol" w:char="F04A"/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40"/>
                <w:szCs w:val="40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40"/>
                <w:szCs w:val="40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w:sym w:font="Symbol" w:char="F06C"/>
            </m:r>
            <m:r>
              <w:rPr>
                <w:rFonts w:ascii="Cambria Math" w:hAnsi="Cambria Math"/>
                <w:sz w:val="40"/>
                <w:szCs w:val="40"/>
                <w:lang w:val="ru-RU"/>
              </w:rPr>
              <m:t>(1-</m:t>
            </m:r>
            <m:r>
              <m:rPr>
                <m:sty m:val="p"/>
              </m:rPr>
              <w:rPr>
                <w:rFonts w:ascii="Cambria Math" w:hAnsi="Cambria Math"/>
                <w:sz w:val="40"/>
                <w:szCs w:val="40"/>
                <w:lang w:val="ru-RU"/>
              </w:rPr>
              <m:t>ρ)</m:t>
            </m:r>
          </m:den>
        </m:f>
      </m:oMath>
      <w:r w:rsidRPr="004C32D3">
        <w:rPr>
          <w:rFonts w:ascii="Cambria Math" w:hAnsi="Cambria Math"/>
          <w:i/>
          <w:sz w:val="32"/>
          <w:szCs w:val="32"/>
          <w:lang w:val="ru-RU"/>
        </w:rPr>
        <w:t xml:space="preserve"> </w:t>
      </w:r>
      <w:r w:rsidRPr="004C32D3">
        <w:rPr>
          <w:rFonts w:ascii="Cambria Math" w:hAnsi="Cambria Math"/>
          <w:iCs/>
          <w:sz w:val="40"/>
          <w:szCs w:val="40"/>
          <w:lang w:val="ru-RU"/>
        </w:rPr>
        <w:t>=</w:t>
      </w:r>
      <w:r>
        <w:rPr>
          <w:rFonts w:ascii="Cambria Math" w:hAnsi="Cambria Math"/>
          <w:iCs/>
          <w:sz w:val="40"/>
          <w:szCs w:val="40"/>
          <w:lang w:val="ru-RU"/>
        </w:rPr>
        <w:t xml:space="preserve"> </w:t>
      </w:r>
      <w:r>
        <w:rPr>
          <w:rFonts w:ascii="Cambria Math" w:hAnsi="Cambria Math"/>
          <w:i/>
          <w:sz w:val="40"/>
          <w:szCs w:val="40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i/>
                <w:iCs/>
                <w:sz w:val="28"/>
                <w:szCs w:val="28"/>
              </w:rPr>
              <w:sym w:font="Symbol" w:char="F06C"/>
            </m:r>
          </m:den>
        </m:f>
      </m:oMath>
      <w:r>
        <w:rPr>
          <w:rFonts w:ascii="Cambria Math" w:hAnsi="Cambria Math"/>
          <w:i/>
          <w:sz w:val="36"/>
          <w:szCs w:val="36"/>
          <w:lang w:val="ru-RU"/>
        </w:rPr>
        <w:t xml:space="preserve"> </w:t>
      </w:r>
      <w:r w:rsidRPr="004C32D3">
        <w:rPr>
          <w:rFonts w:ascii="Cambria Math" w:hAnsi="Cambria Math"/>
          <w:iCs/>
          <w:sz w:val="36"/>
          <w:szCs w:val="36"/>
          <w:lang w:val="ru-RU"/>
        </w:rPr>
        <w:t>=</w:t>
      </w:r>
      <w:r>
        <w:rPr>
          <w:rFonts w:ascii="Cambria Math" w:hAnsi="Cambria Math"/>
          <w:iCs/>
          <w:sz w:val="36"/>
          <w:szCs w:val="36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ru-RU"/>
              </w:rPr>
              <m:t>2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.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1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2</m:t>
            </m:r>
            <m:r>
              <w:rPr>
                <w:rFonts w:ascii="Cambria Math" w:hAnsi="Cambria Math"/>
                <w:sz w:val="36"/>
                <w:szCs w:val="36"/>
                <w:lang w:val="ru-RU"/>
              </w:rPr>
              <m:t>5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5</m:t>
                </m:r>
                <m:r>
                  <w:rPr>
                    <w:rFonts w:ascii="Cambria Math" w:hAnsi="Cambria Math"/>
                    <w:sz w:val="36"/>
                    <w:szCs w:val="36"/>
                    <w:lang w:val="ru-RU"/>
                  </w:rPr>
                  <m:t>0</m:t>
                </m:r>
              </m:den>
            </m:f>
          </m:den>
        </m:f>
      </m:oMath>
      <w:r w:rsidRPr="009B2785">
        <w:rPr>
          <w:rFonts w:ascii="Cambria Math" w:hAnsi="Cambria Math"/>
          <w:sz w:val="36"/>
          <w:szCs w:val="36"/>
          <w:lang w:val="ru-RU"/>
        </w:rPr>
        <w:t>=</w:t>
      </w:r>
      <w:r>
        <w:rPr>
          <w:rFonts w:ascii="Cambria Math" w:hAnsi="Cambria Math"/>
          <w:sz w:val="36"/>
          <w:szCs w:val="36"/>
          <w:lang w:val="ru-RU"/>
        </w:rPr>
        <w:t xml:space="preserve"> </w:t>
      </w:r>
      <w:r w:rsidR="001427C6" w:rsidRPr="001427C6">
        <w:rPr>
          <w:rFonts w:ascii="Cambria Math" w:hAnsi="Cambria Math"/>
          <w:sz w:val="28"/>
          <w:szCs w:val="28"/>
          <w:lang w:val="ru-RU"/>
        </w:rPr>
        <w:t>106.</w:t>
      </w:r>
      <w:r w:rsidR="001427C6" w:rsidRPr="00184808">
        <w:rPr>
          <w:rFonts w:ascii="Cambria Math" w:hAnsi="Cambria Math"/>
          <w:sz w:val="28"/>
          <w:szCs w:val="28"/>
          <w:lang w:val="ru-RU"/>
        </w:rPr>
        <w:t>25</w:t>
      </w:r>
      <w:r w:rsidRPr="00BB76A2">
        <w:rPr>
          <w:rFonts w:ascii="Cambria Math" w:hAnsi="Cambria Math"/>
          <w:sz w:val="28"/>
          <w:szCs w:val="28"/>
          <w:lang w:val="ru-RU"/>
        </w:rPr>
        <w:t xml:space="preserve"> (</w:t>
      </w:r>
      <w:r w:rsidRPr="00BB76A2">
        <w:rPr>
          <w:rFonts w:ascii="Cambria Math" w:hAnsi="Cambria Math"/>
          <w:sz w:val="28"/>
          <w:szCs w:val="28"/>
          <w:lang w:val="en-US"/>
        </w:rPr>
        <w:t>QT</w:t>
      </w:r>
      <w:r w:rsidRPr="00BB76A2">
        <w:rPr>
          <w:rFonts w:ascii="Cambria Math" w:hAnsi="Cambria Math"/>
          <w:sz w:val="28"/>
          <w:szCs w:val="28"/>
          <w:lang w:val="ru-RU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4"/>
        <w:gridCol w:w="1274"/>
        <w:gridCol w:w="1274"/>
        <w:gridCol w:w="1275"/>
        <w:gridCol w:w="1275"/>
        <w:gridCol w:w="1275"/>
        <w:gridCol w:w="1275"/>
        <w:gridCol w:w="1275"/>
      </w:tblGrid>
      <w:tr w:rsidR="004628EC" w14:paraId="4CDAD584" w14:textId="77777777" w:rsidTr="002171DB">
        <w:trPr>
          <w:trHeight w:val="454"/>
        </w:trPr>
        <w:tc>
          <w:tcPr>
            <w:tcW w:w="1274" w:type="dxa"/>
          </w:tcPr>
          <w:p w14:paraId="616A6161" w14:textId="77777777" w:rsidR="004628EC" w:rsidRPr="00584C4A" w:rsidRDefault="004628EC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1274" w:type="dxa"/>
          </w:tcPr>
          <w:p w14:paraId="4926B415" w14:textId="77777777" w:rsidR="004628EC" w:rsidRPr="00584C4A" w:rsidRDefault="004628EC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QM</w:t>
            </w:r>
          </w:p>
        </w:tc>
        <w:tc>
          <w:tcPr>
            <w:tcW w:w="1274" w:type="dxa"/>
            <w:shd w:val="clear" w:color="auto" w:fill="C2D69B" w:themeFill="accent3" w:themeFillTint="99"/>
          </w:tcPr>
          <w:p w14:paraId="6CD76E68" w14:textId="77777777" w:rsidR="004628EC" w:rsidRPr="00584C4A" w:rsidRDefault="004628EC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QA</w:t>
            </w:r>
          </w:p>
        </w:tc>
        <w:tc>
          <w:tcPr>
            <w:tcW w:w="1275" w:type="dxa"/>
          </w:tcPr>
          <w:p w14:paraId="1FB37163" w14:textId="77777777" w:rsidR="004628EC" w:rsidRPr="00584C4A" w:rsidRDefault="004628EC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QZ</w:t>
            </w:r>
          </w:p>
        </w:tc>
        <w:tc>
          <w:tcPr>
            <w:tcW w:w="1275" w:type="dxa"/>
            <w:shd w:val="clear" w:color="auto" w:fill="C2D69B" w:themeFill="accent3" w:themeFillTint="99"/>
          </w:tcPr>
          <w:p w14:paraId="4211A221" w14:textId="77777777" w:rsidR="004628EC" w:rsidRPr="00584C4A" w:rsidRDefault="004628EC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QT</w:t>
            </w:r>
          </w:p>
        </w:tc>
        <w:tc>
          <w:tcPr>
            <w:tcW w:w="1275" w:type="dxa"/>
          </w:tcPr>
          <w:p w14:paraId="3985AA8C" w14:textId="77777777" w:rsidR="004628EC" w:rsidRPr="00584C4A" w:rsidRDefault="004628EC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QX</w:t>
            </w:r>
          </w:p>
        </w:tc>
        <w:tc>
          <w:tcPr>
            <w:tcW w:w="1275" w:type="dxa"/>
          </w:tcPr>
          <w:p w14:paraId="57EC9F8A" w14:textId="77777777" w:rsidR="004628EC" w:rsidRPr="00584C4A" w:rsidRDefault="004628EC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</w:t>
            </w:r>
          </w:p>
        </w:tc>
        <w:tc>
          <w:tcPr>
            <w:tcW w:w="1275" w:type="dxa"/>
            <w:shd w:val="clear" w:color="auto" w:fill="C2D69B" w:themeFill="accent3" w:themeFillTint="99"/>
          </w:tcPr>
          <w:p w14:paraId="2BB15371" w14:textId="77777777" w:rsidR="004628EC" w:rsidRPr="00584C4A" w:rsidRDefault="004628EC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FT</w:t>
            </w:r>
          </w:p>
        </w:tc>
      </w:tr>
      <w:tr w:rsidR="004628EC" w14:paraId="35A9EC16" w14:textId="77777777" w:rsidTr="002171DB">
        <w:trPr>
          <w:trHeight w:val="454"/>
        </w:trPr>
        <w:tc>
          <w:tcPr>
            <w:tcW w:w="1274" w:type="dxa"/>
          </w:tcPr>
          <w:p w14:paraId="023DFD07" w14:textId="77777777" w:rsidR="004628EC" w:rsidRPr="00584C4A" w:rsidRDefault="004628EC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2000</w:t>
            </w:r>
          </w:p>
        </w:tc>
        <w:tc>
          <w:tcPr>
            <w:tcW w:w="1274" w:type="dxa"/>
          </w:tcPr>
          <w:p w14:paraId="1F20A161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41DBC3AF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26EED8F5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405F450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637A7B93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6CE3A06C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38E5042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4628EC" w14:paraId="0B66C289" w14:textId="77777777" w:rsidTr="002171DB">
        <w:trPr>
          <w:trHeight w:val="454"/>
        </w:trPr>
        <w:tc>
          <w:tcPr>
            <w:tcW w:w="1274" w:type="dxa"/>
          </w:tcPr>
          <w:p w14:paraId="52D2E86D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002B6EAD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1D41847E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5849E9A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BC57772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61845A35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2D857E98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55650CD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4628EC" w14:paraId="1DB1E0FC" w14:textId="77777777" w:rsidTr="002171DB">
        <w:trPr>
          <w:trHeight w:val="454"/>
        </w:trPr>
        <w:tc>
          <w:tcPr>
            <w:tcW w:w="1274" w:type="dxa"/>
          </w:tcPr>
          <w:p w14:paraId="0041B134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7337CA8A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3E62083F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51E32157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1182F940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68A0BC47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963DA30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06B660F2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4628EC" w14:paraId="32508740" w14:textId="77777777" w:rsidTr="002171DB">
        <w:trPr>
          <w:trHeight w:val="454"/>
        </w:trPr>
        <w:tc>
          <w:tcPr>
            <w:tcW w:w="1274" w:type="dxa"/>
          </w:tcPr>
          <w:p w14:paraId="4C10D872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3D4C7065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3880AA82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B1A1292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247409B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28664C8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68D52AD7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54D9604F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4628EC" w14:paraId="0E3DCD1C" w14:textId="77777777" w:rsidTr="002171DB">
        <w:trPr>
          <w:trHeight w:val="454"/>
        </w:trPr>
        <w:tc>
          <w:tcPr>
            <w:tcW w:w="1274" w:type="dxa"/>
          </w:tcPr>
          <w:p w14:paraId="56615FD7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70A6A0C8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43730527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2E99839C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525AB45D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7CC63291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5A8EDC43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5A4CC49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4628EC" w14:paraId="55BA4362" w14:textId="77777777" w:rsidTr="002171DB">
        <w:trPr>
          <w:trHeight w:val="454"/>
        </w:trPr>
        <w:tc>
          <w:tcPr>
            <w:tcW w:w="1274" w:type="dxa"/>
          </w:tcPr>
          <w:p w14:paraId="73F274AC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3772F1F5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4FB90710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0850E076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21BFB4B5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5284532D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977D3DE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4507C26A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4628EC" w14:paraId="6347B0DA" w14:textId="77777777" w:rsidTr="002171DB">
        <w:trPr>
          <w:trHeight w:val="454"/>
        </w:trPr>
        <w:tc>
          <w:tcPr>
            <w:tcW w:w="1274" w:type="dxa"/>
          </w:tcPr>
          <w:p w14:paraId="65B7EF80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Теория</w:t>
            </w:r>
          </w:p>
        </w:tc>
        <w:tc>
          <w:tcPr>
            <w:tcW w:w="1274" w:type="dxa"/>
          </w:tcPr>
          <w:p w14:paraId="5C6BE6BA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4" w:type="dxa"/>
          </w:tcPr>
          <w:p w14:paraId="327F569F" w14:textId="6377EE7D" w:rsidR="004628EC" w:rsidRPr="00184808" w:rsidRDefault="00184808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2.125</w:t>
            </w:r>
          </w:p>
        </w:tc>
        <w:tc>
          <w:tcPr>
            <w:tcW w:w="1275" w:type="dxa"/>
          </w:tcPr>
          <w:p w14:paraId="5A2ADE90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9A91B1F" w14:textId="09DE6206" w:rsidR="004628EC" w:rsidRPr="00184808" w:rsidRDefault="00184808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106.25</w:t>
            </w:r>
          </w:p>
        </w:tc>
        <w:tc>
          <w:tcPr>
            <w:tcW w:w="1275" w:type="dxa"/>
          </w:tcPr>
          <w:p w14:paraId="278241D0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4B23A254" w14:textId="77777777" w:rsidR="004628EC" w:rsidRDefault="004628EC" w:rsidP="002171DB">
            <w:pPr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</w:tcPr>
          <w:p w14:paraId="31173B38" w14:textId="5C7EDD0F" w:rsidR="004628EC" w:rsidRPr="00184808" w:rsidRDefault="00184808" w:rsidP="002171DB">
            <w:pPr>
              <w:ind w:firstLine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</w:t>
            </w:r>
          </w:p>
        </w:tc>
      </w:tr>
    </w:tbl>
    <w:p w14:paraId="50588F69" w14:textId="77777777" w:rsidR="004628EC" w:rsidRDefault="004628EC" w:rsidP="004628EC">
      <w:pPr>
        <w:ind w:firstLine="0"/>
        <w:jc w:val="both"/>
        <w:rPr>
          <w:sz w:val="28"/>
          <w:szCs w:val="28"/>
          <w:lang w:val="ru-RU"/>
        </w:rPr>
      </w:pPr>
    </w:p>
    <w:p w14:paraId="0F4B9915" w14:textId="4BE4D55E" w:rsidR="00584C4A" w:rsidRPr="004628EC" w:rsidRDefault="004628EC" w:rsidP="00304D1D">
      <w:pPr>
        <w:ind w:firstLine="0"/>
        <w:jc w:val="both"/>
        <w:rPr>
          <w:sz w:val="28"/>
          <w:szCs w:val="28"/>
          <w:lang w:val="ru-RU"/>
        </w:rPr>
      </w:pPr>
      <w:r w:rsidRPr="002D5647">
        <w:rPr>
          <w:b/>
          <w:bCs/>
          <w:sz w:val="28"/>
          <w:szCs w:val="28"/>
        </w:rPr>
        <w:t>Вывод:</w:t>
      </w:r>
      <w:r w:rsidRPr="002D5647">
        <w:rPr>
          <w:sz w:val="28"/>
          <w:szCs w:val="28"/>
        </w:rPr>
        <w:t xml:space="preserve"> теоретические значения среднего времени обслуживания (FT), среднего числа заявок (QA), и среднего времени ожидания (QT) близки к значениям, полученным в результате моделирования. Для оценки времени переходного процесса найдено значение N, при котором QT перестает увеличиваться – </w:t>
      </w:r>
      <w:r w:rsidRPr="002D15E3">
        <w:rPr>
          <w:sz w:val="28"/>
          <w:szCs w:val="28"/>
          <w:highlight w:val="yellow"/>
        </w:rPr>
        <w:t>80000</w:t>
      </w:r>
      <w:r w:rsidRPr="002D5647">
        <w:rPr>
          <w:sz w:val="28"/>
          <w:szCs w:val="28"/>
        </w:rPr>
        <w:t>.</w:t>
      </w:r>
    </w:p>
    <w:p w14:paraId="38C7E1B3" w14:textId="77777777" w:rsidR="00C22F86" w:rsidRPr="00451A36" w:rsidRDefault="00C22F86" w:rsidP="006E5B18">
      <w:pPr>
        <w:jc w:val="both"/>
        <w:rPr>
          <w:b/>
          <w:bCs/>
          <w:sz w:val="28"/>
          <w:szCs w:val="28"/>
          <w:lang w:val="ru-RU"/>
        </w:rPr>
      </w:pPr>
    </w:p>
    <w:p w14:paraId="43E62D8E" w14:textId="5186BB2F" w:rsidR="006E5B18" w:rsidRPr="006D2206" w:rsidRDefault="006E5B18" w:rsidP="006E5B18">
      <w:pPr>
        <w:jc w:val="both"/>
        <w:rPr>
          <w:b/>
          <w:bCs/>
          <w:sz w:val="28"/>
          <w:szCs w:val="28"/>
          <w:lang w:val="en-US"/>
        </w:rPr>
      </w:pPr>
      <w:r w:rsidRPr="006D2206">
        <w:rPr>
          <w:b/>
          <w:bCs/>
          <w:sz w:val="28"/>
          <w:szCs w:val="28"/>
          <w:lang w:val="ru-RU"/>
        </w:rPr>
        <w:t>Код</w:t>
      </w:r>
      <w:r w:rsidRPr="006D2206">
        <w:rPr>
          <w:b/>
          <w:bCs/>
          <w:sz w:val="28"/>
          <w:szCs w:val="28"/>
          <w:lang w:val="en-US"/>
        </w:rPr>
        <w:t xml:space="preserve"> GPSS:</w:t>
      </w:r>
    </w:p>
    <w:p w14:paraId="5A8C2B8F" w14:textId="77777777" w:rsidR="006E5B18" w:rsidRPr="006D2206" w:rsidRDefault="006E5B18" w:rsidP="006E5B18">
      <w:pPr>
        <w:ind w:firstLine="0"/>
        <w:rPr>
          <w:rFonts w:ascii="Cambria" w:hAnsi="Cambria"/>
          <w:sz w:val="28"/>
          <w:szCs w:val="28"/>
          <w:lang w:val="en-US"/>
        </w:rPr>
      </w:pPr>
      <w:r w:rsidRPr="006D2206">
        <w:rPr>
          <w:rFonts w:ascii="Cambria" w:hAnsi="Cambria"/>
          <w:sz w:val="28"/>
          <w:szCs w:val="28"/>
          <w:lang w:val="en-US"/>
        </w:rPr>
        <w:t>GENERATE 1</w:t>
      </w:r>
    </w:p>
    <w:p w14:paraId="57F8BB06" w14:textId="7AAD5DFE" w:rsidR="006E5B18" w:rsidRPr="006E5B18" w:rsidRDefault="006E5B18" w:rsidP="006E5B18">
      <w:pPr>
        <w:ind w:firstLine="0"/>
        <w:rPr>
          <w:rFonts w:ascii="Cambria" w:hAnsi="Cambria"/>
          <w:sz w:val="28"/>
          <w:szCs w:val="28"/>
          <w:lang w:val="en-US"/>
        </w:rPr>
      </w:pPr>
      <w:r w:rsidRPr="006E5B18">
        <w:rPr>
          <w:rFonts w:ascii="Cambria" w:hAnsi="Cambria"/>
          <w:sz w:val="28"/>
          <w:szCs w:val="28"/>
          <w:lang w:val="en-US"/>
        </w:rPr>
        <w:t>E1 FVARIABLE 1</w:t>
      </w:r>
      <w:r>
        <w:rPr>
          <w:rFonts w:ascii="Cambria" w:hAnsi="Cambria"/>
          <w:sz w:val="28"/>
          <w:szCs w:val="28"/>
          <w:lang w:val="en-US"/>
        </w:rPr>
        <w:t>80</w:t>
      </w:r>
      <w:r w:rsidRPr="006E5B18">
        <w:rPr>
          <w:rFonts w:ascii="Cambria" w:hAnsi="Cambria"/>
          <w:sz w:val="28"/>
          <w:szCs w:val="28"/>
          <w:lang w:val="en-US"/>
        </w:rPr>
        <w:t>#(1-SQR(RN1/999))</w:t>
      </w:r>
    </w:p>
    <w:p w14:paraId="396AFD39" w14:textId="331AA0DC" w:rsidR="006E5B18" w:rsidRPr="006D2206" w:rsidRDefault="006E5B18" w:rsidP="006E5B18">
      <w:pPr>
        <w:ind w:firstLine="0"/>
        <w:rPr>
          <w:rFonts w:ascii="Cambria" w:hAnsi="Cambria"/>
          <w:sz w:val="28"/>
          <w:szCs w:val="28"/>
          <w:lang w:val="en-US"/>
        </w:rPr>
      </w:pPr>
      <w:r w:rsidRPr="006E5B18">
        <w:rPr>
          <w:rFonts w:ascii="Cambria" w:hAnsi="Cambria"/>
          <w:sz w:val="28"/>
          <w:szCs w:val="28"/>
          <w:lang w:val="en-US"/>
        </w:rPr>
        <w:t>TAB1 TABLE V$E1,1</w:t>
      </w:r>
      <w:r w:rsidR="00953855" w:rsidRPr="00953855">
        <w:rPr>
          <w:rFonts w:ascii="Cambria" w:hAnsi="Cambria"/>
          <w:sz w:val="28"/>
          <w:szCs w:val="28"/>
          <w:lang w:val="en-US"/>
        </w:rPr>
        <w:t>4</w:t>
      </w:r>
      <w:r w:rsidRPr="006E5B18">
        <w:rPr>
          <w:rFonts w:ascii="Cambria" w:hAnsi="Cambria"/>
          <w:sz w:val="28"/>
          <w:szCs w:val="28"/>
          <w:lang w:val="en-US"/>
        </w:rPr>
        <w:t>,1</w:t>
      </w:r>
      <w:r w:rsidR="00953855" w:rsidRPr="00953855">
        <w:rPr>
          <w:rFonts w:ascii="Cambria" w:hAnsi="Cambria"/>
          <w:sz w:val="28"/>
          <w:szCs w:val="28"/>
          <w:lang w:val="en-US"/>
        </w:rPr>
        <w:t>4</w:t>
      </w:r>
      <w:r w:rsidRPr="006E5B18">
        <w:rPr>
          <w:rFonts w:ascii="Cambria" w:hAnsi="Cambria"/>
          <w:sz w:val="28"/>
          <w:szCs w:val="28"/>
          <w:lang w:val="en-US"/>
        </w:rPr>
        <w:t>,1</w:t>
      </w:r>
      <w:r w:rsidR="00953855" w:rsidRPr="00953855">
        <w:rPr>
          <w:rFonts w:ascii="Cambria" w:hAnsi="Cambria"/>
          <w:sz w:val="28"/>
          <w:szCs w:val="28"/>
          <w:lang w:val="en-US"/>
        </w:rPr>
        <w:t>3</w:t>
      </w:r>
      <w:r w:rsidRPr="002E70A7">
        <w:rPr>
          <w:rFonts w:ascii="Cambria" w:hAnsi="Cambria"/>
          <w:sz w:val="28"/>
          <w:szCs w:val="28"/>
          <w:lang w:val="en-US"/>
        </w:rPr>
        <w:cr/>
      </w:r>
      <w:r w:rsidRPr="006D2206">
        <w:rPr>
          <w:rFonts w:ascii="Cambria" w:hAnsi="Cambria"/>
          <w:sz w:val="28"/>
          <w:szCs w:val="28"/>
          <w:lang w:val="en-US"/>
        </w:rPr>
        <w:t>TABULATE TAB1</w:t>
      </w:r>
    </w:p>
    <w:p w14:paraId="588149CC" w14:textId="77777777" w:rsidR="006E5B18" w:rsidRPr="006D2206" w:rsidRDefault="006E5B18" w:rsidP="006E5B18">
      <w:pPr>
        <w:ind w:firstLine="0"/>
        <w:rPr>
          <w:rFonts w:ascii="Cambria" w:hAnsi="Cambria"/>
          <w:sz w:val="28"/>
          <w:szCs w:val="28"/>
          <w:lang w:val="ru-RU"/>
        </w:rPr>
      </w:pPr>
      <w:r w:rsidRPr="006D2206">
        <w:rPr>
          <w:rFonts w:ascii="Cambria" w:hAnsi="Cambria"/>
          <w:sz w:val="28"/>
          <w:szCs w:val="28"/>
          <w:lang w:val="ru-RU"/>
        </w:rPr>
        <w:t>TERMINATE 1</w:t>
      </w:r>
    </w:p>
    <w:p w14:paraId="482CD78E" w14:textId="229F1491" w:rsidR="006E5B18" w:rsidRPr="004628EC" w:rsidRDefault="006E5B18" w:rsidP="004628EC">
      <w:pPr>
        <w:ind w:firstLine="0"/>
        <w:rPr>
          <w:rFonts w:ascii="Cambria" w:hAnsi="Cambria"/>
          <w:sz w:val="28"/>
          <w:szCs w:val="28"/>
          <w:lang w:val="ru-RU"/>
        </w:rPr>
      </w:pPr>
      <w:r w:rsidRPr="006D2206">
        <w:rPr>
          <w:rFonts w:ascii="Cambria" w:hAnsi="Cambria"/>
          <w:sz w:val="28"/>
          <w:szCs w:val="28"/>
          <w:lang w:val="ru-RU"/>
        </w:rPr>
        <w:t>START 100</w:t>
      </w:r>
    </w:p>
    <w:sectPr w:rsidR="006E5B18" w:rsidRPr="004628EC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67B42"/>
    <w:multiLevelType w:val="hybridMultilevel"/>
    <w:tmpl w:val="9E3E6050"/>
    <w:lvl w:ilvl="0" w:tplc="C8FE5E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72168E"/>
    <w:multiLevelType w:val="hybridMultilevel"/>
    <w:tmpl w:val="61A8FB22"/>
    <w:lvl w:ilvl="0" w:tplc="77E4E8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9EC4708"/>
    <w:multiLevelType w:val="hybridMultilevel"/>
    <w:tmpl w:val="1416EE66"/>
    <w:lvl w:ilvl="0" w:tplc="769A6E52">
      <w:start w:val="1"/>
      <w:numFmt w:val="decimal"/>
      <w:lvlText w:val="%1."/>
      <w:lvlJc w:val="left"/>
      <w:pPr>
        <w:ind w:left="1495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num w:numId="1" w16cid:durableId="1630626488">
    <w:abstractNumId w:val="2"/>
  </w:num>
  <w:num w:numId="2" w16cid:durableId="1127746344">
    <w:abstractNumId w:val="1"/>
  </w:num>
  <w:num w:numId="3" w16cid:durableId="173704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352F"/>
    <w:rsid w:val="0001498E"/>
    <w:rsid w:val="000172D6"/>
    <w:rsid w:val="0003370D"/>
    <w:rsid w:val="00037A12"/>
    <w:rsid w:val="00044B69"/>
    <w:rsid w:val="000633A5"/>
    <w:rsid w:val="00064AF8"/>
    <w:rsid w:val="000B4287"/>
    <w:rsid w:val="000B5C05"/>
    <w:rsid w:val="000C119C"/>
    <w:rsid w:val="000C26B5"/>
    <w:rsid w:val="000C669B"/>
    <w:rsid w:val="000C6FAE"/>
    <w:rsid w:val="000E33E6"/>
    <w:rsid w:val="000F3324"/>
    <w:rsid w:val="000F69D5"/>
    <w:rsid w:val="00100019"/>
    <w:rsid w:val="00101AF9"/>
    <w:rsid w:val="001120F6"/>
    <w:rsid w:val="00131A74"/>
    <w:rsid w:val="001427C6"/>
    <w:rsid w:val="00147095"/>
    <w:rsid w:val="00163487"/>
    <w:rsid w:val="001710DB"/>
    <w:rsid w:val="00171517"/>
    <w:rsid w:val="00175B22"/>
    <w:rsid w:val="00184808"/>
    <w:rsid w:val="00184F7D"/>
    <w:rsid w:val="001852C8"/>
    <w:rsid w:val="00193ADC"/>
    <w:rsid w:val="00195F94"/>
    <w:rsid w:val="001C0F00"/>
    <w:rsid w:val="001C7240"/>
    <w:rsid w:val="001D5420"/>
    <w:rsid w:val="001E6CCA"/>
    <w:rsid w:val="002050AE"/>
    <w:rsid w:val="00227F3F"/>
    <w:rsid w:val="0023281A"/>
    <w:rsid w:val="002538B3"/>
    <w:rsid w:val="00255C5F"/>
    <w:rsid w:val="00293020"/>
    <w:rsid w:val="00293185"/>
    <w:rsid w:val="00297B4D"/>
    <w:rsid w:val="002A7404"/>
    <w:rsid w:val="002B168A"/>
    <w:rsid w:val="002B6D6A"/>
    <w:rsid w:val="002B6F3A"/>
    <w:rsid w:val="002C453D"/>
    <w:rsid w:val="002D15E3"/>
    <w:rsid w:val="002D5647"/>
    <w:rsid w:val="002E70A7"/>
    <w:rsid w:val="003012EC"/>
    <w:rsid w:val="00301A2C"/>
    <w:rsid w:val="00304D1D"/>
    <w:rsid w:val="00305F67"/>
    <w:rsid w:val="0030608E"/>
    <w:rsid w:val="00325948"/>
    <w:rsid w:val="003358F5"/>
    <w:rsid w:val="00340832"/>
    <w:rsid w:val="00353F5B"/>
    <w:rsid w:val="003769A4"/>
    <w:rsid w:val="00393D69"/>
    <w:rsid w:val="003A4BE7"/>
    <w:rsid w:val="003B25CA"/>
    <w:rsid w:val="003B386D"/>
    <w:rsid w:val="003C103D"/>
    <w:rsid w:val="003C1068"/>
    <w:rsid w:val="003E4664"/>
    <w:rsid w:val="003E4D32"/>
    <w:rsid w:val="00423CC3"/>
    <w:rsid w:val="00431AAA"/>
    <w:rsid w:val="00451A36"/>
    <w:rsid w:val="004628EC"/>
    <w:rsid w:val="0046764D"/>
    <w:rsid w:val="0047082F"/>
    <w:rsid w:val="00472805"/>
    <w:rsid w:val="004840B6"/>
    <w:rsid w:val="004937FA"/>
    <w:rsid w:val="0049753E"/>
    <w:rsid w:val="004A44C5"/>
    <w:rsid w:val="004C32D3"/>
    <w:rsid w:val="004C6F5F"/>
    <w:rsid w:val="004D4EFB"/>
    <w:rsid w:val="004E0168"/>
    <w:rsid w:val="00511B05"/>
    <w:rsid w:val="00520458"/>
    <w:rsid w:val="00521717"/>
    <w:rsid w:val="0052416E"/>
    <w:rsid w:val="00536027"/>
    <w:rsid w:val="00537AAE"/>
    <w:rsid w:val="0054106F"/>
    <w:rsid w:val="00542B4D"/>
    <w:rsid w:val="005445AA"/>
    <w:rsid w:val="00544699"/>
    <w:rsid w:val="0055210F"/>
    <w:rsid w:val="00554E20"/>
    <w:rsid w:val="00565583"/>
    <w:rsid w:val="005706BD"/>
    <w:rsid w:val="00573FFA"/>
    <w:rsid w:val="00584C4A"/>
    <w:rsid w:val="00594168"/>
    <w:rsid w:val="005945A4"/>
    <w:rsid w:val="005A1DB5"/>
    <w:rsid w:val="005C05FD"/>
    <w:rsid w:val="005C1EF8"/>
    <w:rsid w:val="005C33B6"/>
    <w:rsid w:val="005E0241"/>
    <w:rsid w:val="005E153F"/>
    <w:rsid w:val="005E7674"/>
    <w:rsid w:val="00627B0A"/>
    <w:rsid w:val="00631D68"/>
    <w:rsid w:val="006613FC"/>
    <w:rsid w:val="00662B44"/>
    <w:rsid w:val="0066775E"/>
    <w:rsid w:val="00671B8E"/>
    <w:rsid w:val="00687D0E"/>
    <w:rsid w:val="006B08A5"/>
    <w:rsid w:val="006B0DFC"/>
    <w:rsid w:val="006B736A"/>
    <w:rsid w:val="006C1B85"/>
    <w:rsid w:val="006D0E7C"/>
    <w:rsid w:val="006D2206"/>
    <w:rsid w:val="006E5B18"/>
    <w:rsid w:val="006F30A6"/>
    <w:rsid w:val="006F7C09"/>
    <w:rsid w:val="0070294E"/>
    <w:rsid w:val="007054C4"/>
    <w:rsid w:val="00741E02"/>
    <w:rsid w:val="00747B7B"/>
    <w:rsid w:val="0076335A"/>
    <w:rsid w:val="00784D3B"/>
    <w:rsid w:val="00791321"/>
    <w:rsid w:val="00797D6C"/>
    <w:rsid w:val="007A2BC0"/>
    <w:rsid w:val="007B0AC5"/>
    <w:rsid w:val="007B2212"/>
    <w:rsid w:val="007D406C"/>
    <w:rsid w:val="007D7D90"/>
    <w:rsid w:val="00807E82"/>
    <w:rsid w:val="00825E9F"/>
    <w:rsid w:val="008263BB"/>
    <w:rsid w:val="008320D2"/>
    <w:rsid w:val="00834791"/>
    <w:rsid w:val="00840812"/>
    <w:rsid w:val="00850FC5"/>
    <w:rsid w:val="008513B1"/>
    <w:rsid w:val="00851D3D"/>
    <w:rsid w:val="008573F1"/>
    <w:rsid w:val="00857F7E"/>
    <w:rsid w:val="00870825"/>
    <w:rsid w:val="00896942"/>
    <w:rsid w:val="008B16F1"/>
    <w:rsid w:val="008B5CF4"/>
    <w:rsid w:val="008C0B20"/>
    <w:rsid w:val="008C147C"/>
    <w:rsid w:val="008C3631"/>
    <w:rsid w:val="008D053F"/>
    <w:rsid w:val="008D3680"/>
    <w:rsid w:val="008D599E"/>
    <w:rsid w:val="008F0401"/>
    <w:rsid w:val="009012C4"/>
    <w:rsid w:val="00905356"/>
    <w:rsid w:val="00914C44"/>
    <w:rsid w:val="009217A6"/>
    <w:rsid w:val="00940B65"/>
    <w:rsid w:val="00953855"/>
    <w:rsid w:val="00955C58"/>
    <w:rsid w:val="00964649"/>
    <w:rsid w:val="00970112"/>
    <w:rsid w:val="009734C5"/>
    <w:rsid w:val="00974B33"/>
    <w:rsid w:val="00984335"/>
    <w:rsid w:val="009B2785"/>
    <w:rsid w:val="009C6FF6"/>
    <w:rsid w:val="009F11C5"/>
    <w:rsid w:val="009F6224"/>
    <w:rsid w:val="009F74C0"/>
    <w:rsid w:val="00A144A0"/>
    <w:rsid w:val="00A1772C"/>
    <w:rsid w:val="00A21C15"/>
    <w:rsid w:val="00A51359"/>
    <w:rsid w:val="00A65689"/>
    <w:rsid w:val="00A767D5"/>
    <w:rsid w:val="00AA366B"/>
    <w:rsid w:val="00AA45F1"/>
    <w:rsid w:val="00AB3D23"/>
    <w:rsid w:val="00AB7DBE"/>
    <w:rsid w:val="00AD7549"/>
    <w:rsid w:val="00AE1E51"/>
    <w:rsid w:val="00AE3F25"/>
    <w:rsid w:val="00AF15AD"/>
    <w:rsid w:val="00B136E4"/>
    <w:rsid w:val="00B3780A"/>
    <w:rsid w:val="00B51417"/>
    <w:rsid w:val="00B54BCB"/>
    <w:rsid w:val="00B7320B"/>
    <w:rsid w:val="00B855AD"/>
    <w:rsid w:val="00B92EE5"/>
    <w:rsid w:val="00B941E6"/>
    <w:rsid w:val="00B96C01"/>
    <w:rsid w:val="00BB5477"/>
    <w:rsid w:val="00BB76A2"/>
    <w:rsid w:val="00BC1501"/>
    <w:rsid w:val="00BD29DF"/>
    <w:rsid w:val="00BE43F6"/>
    <w:rsid w:val="00C06AF0"/>
    <w:rsid w:val="00C21643"/>
    <w:rsid w:val="00C22F86"/>
    <w:rsid w:val="00C30D0F"/>
    <w:rsid w:val="00C41702"/>
    <w:rsid w:val="00C434DE"/>
    <w:rsid w:val="00C50454"/>
    <w:rsid w:val="00C546CF"/>
    <w:rsid w:val="00C65744"/>
    <w:rsid w:val="00C73563"/>
    <w:rsid w:val="00C76BE0"/>
    <w:rsid w:val="00C819E0"/>
    <w:rsid w:val="00C86A57"/>
    <w:rsid w:val="00CB3239"/>
    <w:rsid w:val="00CC0529"/>
    <w:rsid w:val="00CC32CE"/>
    <w:rsid w:val="00CC3D81"/>
    <w:rsid w:val="00CC5400"/>
    <w:rsid w:val="00CD59D7"/>
    <w:rsid w:val="00CD6C9A"/>
    <w:rsid w:val="00CD6FA7"/>
    <w:rsid w:val="00CE0BD2"/>
    <w:rsid w:val="00CF3158"/>
    <w:rsid w:val="00CF5611"/>
    <w:rsid w:val="00CF66D5"/>
    <w:rsid w:val="00D15F87"/>
    <w:rsid w:val="00D3276D"/>
    <w:rsid w:val="00D360D4"/>
    <w:rsid w:val="00D40E50"/>
    <w:rsid w:val="00D54798"/>
    <w:rsid w:val="00D80E32"/>
    <w:rsid w:val="00D84CF9"/>
    <w:rsid w:val="00D85FB6"/>
    <w:rsid w:val="00D863A2"/>
    <w:rsid w:val="00D932D2"/>
    <w:rsid w:val="00D956D7"/>
    <w:rsid w:val="00DB002A"/>
    <w:rsid w:val="00DC542B"/>
    <w:rsid w:val="00DF656F"/>
    <w:rsid w:val="00E02198"/>
    <w:rsid w:val="00E25636"/>
    <w:rsid w:val="00E3320E"/>
    <w:rsid w:val="00E358E5"/>
    <w:rsid w:val="00E67D80"/>
    <w:rsid w:val="00E7154D"/>
    <w:rsid w:val="00E769D3"/>
    <w:rsid w:val="00E8225F"/>
    <w:rsid w:val="00EE3268"/>
    <w:rsid w:val="00EE38A3"/>
    <w:rsid w:val="00EE483A"/>
    <w:rsid w:val="00F148DC"/>
    <w:rsid w:val="00F16198"/>
    <w:rsid w:val="00F2563F"/>
    <w:rsid w:val="00F30DED"/>
    <w:rsid w:val="00F421DC"/>
    <w:rsid w:val="00F44549"/>
    <w:rsid w:val="00F53F74"/>
    <w:rsid w:val="00F541D2"/>
    <w:rsid w:val="00F662CC"/>
    <w:rsid w:val="00F91AC5"/>
    <w:rsid w:val="00F921F9"/>
    <w:rsid w:val="00FB5DE1"/>
    <w:rsid w:val="00FC4767"/>
    <w:rsid w:val="00FC5090"/>
    <w:rsid w:val="00FC6858"/>
    <w:rsid w:val="00FE5EFD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F00"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964649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2050AE"/>
    <w:rPr>
      <w:color w:val="666666"/>
    </w:rPr>
  </w:style>
  <w:style w:type="table" w:styleId="aa">
    <w:name w:val="Table Grid"/>
    <w:basedOn w:val="a1"/>
    <w:uiPriority w:val="39"/>
    <w:rsid w:val="008408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76E95-70E0-40D5-A0D5-A8D21B352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4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265</cp:revision>
  <dcterms:created xsi:type="dcterms:W3CDTF">2025-09-14T17:03:00Z</dcterms:created>
  <dcterms:modified xsi:type="dcterms:W3CDTF">2025-11-04T15:02:00Z</dcterms:modified>
</cp:coreProperties>
</file>