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12B3" w14:textId="77777777" w:rsidR="008C40E3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73C523AF" w14:textId="77777777" w:rsidR="008C40E3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6CF6D56D" w14:textId="77777777" w:rsidR="008C40E3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5466A351" w14:textId="77777777" w:rsidR="008C40E3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009449D9" w14:textId="77777777" w:rsidR="008C40E3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53E1C121" w14:textId="77777777" w:rsidR="008C40E3" w:rsidRDefault="00000000">
      <w:pPr>
        <w:spacing w:before="240" w:after="240" w:line="240" w:lineRule="auto"/>
        <w:ind w:firstLine="0"/>
        <w:jc w:val="center"/>
      </w:pPr>
      <w:r>
        <w:t>Кафедра Вычислительной техники</w:t>
      </w:r>
    </w:p>
    <w:p w14:paraId="16BAEAC8" w14:textId="77777777" w:rsidR="008C40E3" w:rsidRDefault="00000000">
      <w:pPr>
        <w:spacing w:before="240" w:after="240"/>
        <w:ind w:firstLine="0"/>
        <w:jc w:val="center"/>
      </w:pPr>
      <w:r>
        <w:t xml:space="preserve"> </w:t>
      </w:r>
    </w:p>
    <w:p w14:paraId="1BCDA6CB" w14:textId="77777777" w:rsidR="008C40E3" w:rsidRDefault="00000000">
      <w:pPr>
        <w:spacing w:before="240" w:after="240"/>
        <w:ind w:firstLine="0"/>
        <w:jc w:val="center"/>
      </w:pPr>
      <w:r>
        <w:t xml:space="preserve"> </w:t>
      </w:r>
    </w:p>
    <w:p w14:paraId="3B846CB3" w14:textId="77777777" w:rsidR="008C40E3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24AD648" w14:textId="77777777" w:rsidR="008C40E3" w:rsidRPr="00FD0E76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>по лабораторной работе №</w:t>
      </w:r>
      <w:r>
        <w:rPr>
          <w:sz w:val="28"/>
          <w:szCs w:val="28"/>
          <w:lang w:val="ru-RU"/>
        </w:rPr>
        <w:t xml:space="preserve"> </w:t>
      </w:r>
      <w:r w:rsidR="00FD0E76" w:rsidRPr="00FD0E76">
        <w:rPr>
          <w:sz w:val="28"/>
          <w:szCs w:val="28"/>
          <w:lang w:val="ru-RU"/>
        </w:rPr>
        <w:t>3</w:t>
      </w:r>
    </w:p>
    <w:p w14:paraId="6C0B7E64" w14:textId="36A25EB5" w:rsidR="008C40E3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FD0E76" w:rsidRPr="00FD0E76">
        <w:rPr>
          <w:sz w:val="28"/>
          <w:szCs w:val="28"/>
        </w:rPr>
        <w:t>Управление мобильным двухколесным роботом</w:t>
      </w:r>
      <w:r>
        <w:rPr>
          <w:sz w:val="28"/>
          <w:szCs w:val="28"/>
        </w:rPr>
        <w:t>»</w:t>
      </w:r>
    </w:p>
    <w:p w14:paraId="0FFCB44C" w14:textId="77777777" w:rsidR="008C40E3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«Основы теории управления автономными системами»</w:t>
      </w:r>
    </w:p>
    <w:p w14:paraId="6C9D85B9" w14:textId="77777777" w:rsidR="008C40E3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StGen12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C40E3" w14:paraId="028AB096" w14:textId="77777777">
        <w:trPr>
          <w:trHeight w:val="1775"/>
        </w:trPr>
        <w:tc>
          <w:tcPr>
            <w:tcW w:w="580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FFA4C" w14:textId="77777777" w:rsidR="008C40E3" w:rsidRDefault="00000000">
            <w:pPr>
              <w:spacing w:after="240"/>
              <w:ind w:firstLine="0"/>
            </w:pPr>
            <w:r>
              <w:t>Выполнили:</w:t>
            </w:r>
          </w:p>
          <w:p w14:paraId="4FD22B9F" w14:textId="77777777" w:rsidR="008C40E3" w:rsidRDefault="00000000">
            <w:pPr>
              <w:spacing w:before="240" w:after="240"/>
              <w:ind w:firstLine="0"/>
            </w:pPr>
            <w:r>
              <w:t xml:space="preserve">Студенты гр. </w:t>
            </w:r>
            <w:r>
              <w:rPr>
                <w:lang w:val="ru-RU"/>
              </w:rPr>
              <w:t>АПИМ-25</w:t>
            </w:r>
            <w:r>
              <w:t>, АВТФ:</w:t>
            </w:r>
          </w:p>
          <w:p w14:paraId="4CE04FE6" w14:textId="77777777" w:rsidR="008C40E3" w:rsidRDefault="0000000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5465FBED" w14:textId="77777777" w:rsidR="008C40E3" w:rsidRDefault="0000000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Епифанцев Г. А.</w:t>
            </w:r>
          </w:p>
          <w:p w14:paraId="677E96FA" w14:textId="77777777" w:rsidR="008C40E3" w:rsidRDefault="00000000">
            <w:pPr>
              <w:spacing w:before="240"/>
              <w:ind w:firstLine="0"/>
              <w:rPr>
                <w:lang w:val="ru-RU"/>
              </w:rPr>
            </w:pPr>
            <w:r>
              <w:t xml:space="preserve">Вариант № </w:t>
            </w:r>
            <w:r>
              <w:rPr>
                <w:lang w:val="ru-RU"/>
              </w:rPr>
              <w:t>2, 17</w:t>
            </w:r>
          </w:p>
        </w:tc>
        <w:tc>
          <w:tcPr>
            <w:tcW w:w="35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2D387" w14:textId="77777777" w:rsidR="008C40E3" w:rsidRDefault="00000000">
            <w:pPr>
              <w:spacing w:after="240"/>
              <w:ind w:firstLine="0"/>
            </w:pPr>
            <w:r>
              <w:t>Преподаватель:</w:t>
            </w:r>
          </w:p>
          <w:p w14:paraId="1629D2AA" w14:textId="77777777" w:rsidR="008C40E3" w:rsidRDefault="00000000">
            <w:pPr>
              <w:spacing w:before="240"/>
              <w:ind w:firstLine="0"/>
            </w:pPr>
            <w:r>
              <w:t xml:space="preserve">доцент каф. ВТ, </w:t>
            </w:r>
          </w:p>
          <w:p w14:paraId="5D837788" w14:textId="77777777" w:rsidR="008C40E3" w:rsidRDefault="00000000">
            <w:pPr>
              <w:spacing w:before="240"/>
              <w:ind w:firstLine="0"/>
            </w:pPr>
            <w:r>
              <w:t>к.т.н. Яковина И.Н.</w:t>
            </w:r>
          </w:p>
          <w:p w14:paraId="178D89F4" w14:textId="77777777" w:rsidR="008C40E3" w:rsidRDefault="008C40E3">
            <w:pPr>
              <w:spacing w:before="240"/>
              <w:ind w:firstLine="0"/>
              <w:rPr>
                <w:highlight w:val="yellow"/>
              </w:rPr>
            </w:pPr>
          </w:p>
          <w:p w14:paraId="2BF21E8C" w14:textId="77777777" w:rsidR="008C40E3" w:rsidRDefault="008C40E3">
            <w:pPr>
              <w:spacing w:before="240"/>
              <w:ind w:firstLine="0"/>
              <w:rPr>
                <w:highlight w:val="yellow"/>
              </w:rPr>
            </w:pPr>
          </w:p>
        </w:tc>
      </w:tr>
    </w:tbl>
    <w:p w14:paraId="1DA52829" w14:textId="77777777" w:rsidR="008C40E3" w:rsidRDefault="00000000">
      <w:pPr>
        <w:spacing w:before="240" w:after="240"/>
        <w:ind w:firstLine="0"/>
        <w:jc w:val="center"/>
      </w:pPr>
      <w:r>
        <w:t xml:space="preserve"> </w:t>
      </w:r>
    </w:p>
    <w:p w14:paraId="6402732E" w14:textId="77777777" w:rsidR="008C40E3" w:rsidRDefault="008C40E3">
      <w:pPr>
        <w:spacing w:before="240" w:after="240"/>
        <w:ind w:firstLine="0"/>
        <w:jc w:val="center"/>
      </w:pPr>
    </w:p>
    <w:p w14:paraId="4D0984BA" w14:textId="77777777" w:rsidR="008C40E3" w:rsidRDefault="00000000">
      <w:pPr>
        <w:spacing w:before="240" w:after="240"/>
        <w:ind w:firstLine="0"/>
        <w:jc w:val="center"/>
      </w:pPr>
      <w:r>
        <w:t xml:space="preserve"> </w:t>
      </w:r>
    </w:p>
    <w:p w14:paraId="0135A552" w14:textId="77777777" w:rsidR="008C40E3" w:rsidRDefault="00000000">
      <w:pPr>
        <w:spacing w:before="240" w:after="240"/>
        <w:ind w:firstLine="0"/>
        <w:jc w:val="center"/>
      </w:pPr>
      <w:r>
        <w:t xml:space="preserve"> </w:t>
      </w:r>
    </w:p>
    <w:p w14:paraId="0213F4CA" w14:textId="77777777" w:rsidR="008C40E3" w:rsidRDefault="00000000">
      <w:pPr>
        <w:jc w:val="center"/>
      </w:pPr>
      <w:r>
        <w:t>Новосибирск, 2025</w:t>
      </w:r>
      <w:r>
        <w:br w:type="page" w:clear="all"/>
      </w:r>
    </w:p>
    <w:p w14:paraId="52A28D20" w14:textId="77777777" w:rsidR="008C40E3" w:rsidRDefault="00000000">
      <w:pPr>
        <w:pStyle w:val="1"/>
      </w:pPr>
      <w:bookmarkStart w:id="0" w:name="_heading=h.gjdgxs"/>
      <w:bookmarkEnd w:id="0"/>
      <w:r>
        <w:lastRenderedPageBreak/>
        <w:t>Описание проделанной работы</w:t>
      </w:r>
    </w:p>
    <w:p w14:paraId="410CDC40" w14:textId="6D6708FC" w:rsidR="008C40E3" w:rsidRDefault="00000000">
      <w:pPr>
        <w:pStyle w:val="2"/>
        <w:ind w:left="0" w:firstLine="0"/>
      </w:pPr>
      <w:bookmarkStart w:id="1" w:name="_heading=h.30j0zll"/>
      <w:bookmarkEnd w:id="1"/>
      <w:r>
        <w:t xml:space="preserve">Часть 1. </w:t>
      </w:r>
      <w:r w:rsidR="005F1B40" w:rsidRPr="005F1B40">
        <w:rPr>
          <w:bCs/>
        </w:rPr>
        <w:t>Управление колесным роботом</w:t>
      </w:r>
    </w:p>
    <w:p w14:paraId="71575927" w14:textId="77777777" w:rsidR="00AE380C" w:rsidRDefault="00000000" w:rsidP="00CE7918">
      <w:pPr>
        <w:pStyle w:val="2"/>
        <w:ind w:left="0" w:firstLine="0"/>
        <w:rPr>
          <w:bCs/>
          <w:lang w:val="en-US"/>
        </w:rPr>
      </w:pPr>
      <w:bookmarkStart w:id="2" w:name="_heading=h.1fob9te"/>
      <w:bookmarkEnd w:id="2"/>
      <w:r>
        <w:t xml:space="preserve">Часть 2. </w:t>
      </w:r>
      <w:r w:rsidR="005F1B40" w:rsidRPr="005F1B40">
        <w:rPr>
          <w:bCs/>
        </w:rPr>
        <w:t>Пропорциональный регулятор</w:t>
      </w:r>
      <w:bookmarkStart w:id="3" w:name="_heading=h.2et92p0"/>
      <w:bookmarkEnd w:id="3"/>
    </w:p>
    <w:tbl>
      <w:tblPr>
        <w:tblW w:w="99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7"/>
        <w:gridCol w:w="1350"/>
        <w:gridCol w:w="1965"/>
        <w:gridCol w:w="1485"/>
        <w:gridCol w:w="2436"/>
      </w:tblGrid>
      <w:tr w:rsidR="00AE380C" w14:paraId="43B3D8E2" w14:textId="77777777" w:rsidTr="00AE380C">
        <w:trPr>
          <w:trHeight w:val="90"/>
          <w:jc w:val="center"/>
        </w:trPr>
        <w:tc>
          <w:tcPr>
            <w:tcW w:w="9913" w:type="dxa"/>
            <w:gridSpan w:val="5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0E0A73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Табл.1. Численная оценка показаний визуальных датчиков </w:t>
            </w:r>
          </w:p>
        </w:tc>
      </w:tr>
      <w:tr w:rsidR="00AE380C" w14:paraId="46A35086" w14:textId="77777777" w:rsidTr="00AE380C">
        <w:trPr>
          <w:trHeight w:val="236"/>
          <w:jc w:val="center"/>
        </w:trPr>
        <w:tc>
          <w:tcPr>
            <w:tcW w:w="402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9440A6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ЛЕВЫЙ</w:t>
            </w:r>
          </w:p>
        </w:tc>
        <w:tc>
          <w:tcPr>
            <w:tcW w:w="1965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3810563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Компенсирующее действие - Одно из возможных состояний: прямо, влево, вправо.</w:t>
            </w:r>
          </w:p>
        </w:tc>
        <w:tc>
          <w:tcPr>
            <w:tcW w:w="3921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B85BB8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ПРАВЫЙ</w:t>
            </w:r>
          </w:p>
        </w:tc>
      </w:tr>
      <w:tr w:rsidR="00AE380C" w14:paraId="6BF3EFCD" w14:textId="77777777" w:rsidTr="00AE380C">
        <w:trPr>
          <w:trHeight w:val="365"/>
          <w:jc w:val="center"/>
        </w:trPr>
        <w:tc>
          <w:tcPr>
            <w:tcW w:w="26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5504BE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Внешний вид показаний визуального датчика</w:t>
            </w:r>
          </w:p>
        </w:tc>
        <w:tc>
          <w:tcPr>
            <w:tcW w:w="135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A39B42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Численное значение с датчика</w:t>
            </w:r>
          </w:p>
        </w:tc>
        <w:tc>
          <w:tcPr>
            <w:tcW w:w="1965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87E93B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0B3407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Численное значение с датчика</w:t>
            </w:r>
          </w:p>
        </w:tc>
        <w:tc>
          <w:tcPr>
            <w:tcW w:w="243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D7E833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Внешний вид показаний визуального датчика</w:t>
            </w:r>
          </w:p>
        </w:tc>
      </w:tr>
      <w:tr w:rsidR="00AE380C" w14:paraId="251A9415" w14:textId="77777777" w:rsidTr="00AE380C">
        <w:trPr>
          <w:jc w:val="center"/>
        </w:trPr>
        <w:tc>
          <w:tcPr>
            <w:tcW w:w="26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436E4F" w14:textId="77777777" w:rsidR="00AE380C" w:rsidRDefault="00AE380C" w:rsidP="00C917F1">
            <w:pPr>
              <w:widowControl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5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EB704B" w14:textId="77777777" w:rsidR="00AE380C" w:rsidRDefault="00AE380C" w:rsidP="00C917F1">
            <w:pPr>
              <w:widowControl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3FAB6F" w14:textId="77777777" w:rsidR="00AE380C" w:rsidRDefault="00AE380C" w:rsidP="00C917F1">
            <w:pPr>
              <w:widowControl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A0B862" w14:textId="77777777" w:rsidR="00AE380C" w:rsidRDefault="00AE380C" w:rsidP="00C917F1">
            <w:pPr>
              <w:widowControl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3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CE7991" w14:textId="77777777" w:rsidR="00AE380C" w:rsidRDefault="00AE380C" w:rsidP="00C917F1">
            <w:pPr>
              <w:widowControl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AE380C" w14:paraId="59CAC3FF" w14:textId="77777777" w:rsidTr="00AE380C">
        <w:trPr>
          <w:trHeight w:val="965"/>
          <w:jc w:val="center"/>
        </w:trPr>
        <w:tc>
          <w:tcPr>
            <w:tcW w:w="26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AFAC65" w14:textId="77777777" w:rsidR="00AE380C" w:rsidRDefault="00AE380C" w:rsidP="00C917F1">
            <w:pPr>
              <w:widowControl w:val="0"/>
              <w:spacing w:line="240" w:lineRule="auto"/>
              <w:ind w:firstLine="0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(Пример)</w:t>
            </w:r>
          </w:p>
          <w:p w14:paraId="79754C18" w14:textId="77777777" w:rsidR="00AE380C" w:rsidRDefault="00AE380C" w:rsidP="00C917F1">
            <w:pPr>
              <w:widowControl w:val="0"/>
              <w:spacing w:line="240" w:lineRule="auto"/>
              <w:ind w:firstLine="0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noProof/>
                <w:sz w:val="18"/>
                <w:szCs w:val="18"/>
              </w:rPr>
              <w:drawing>
                <wp:inline distT="114300" distB="114300" distL="114300" distR="114300" wp14:anchorId="721DFC89" wp14:editId="036E08BD">
                  <wp:extent cx="581025" cy="581025"/>
                  <wp:effectExtent l="0" t="0" r="0" b="0"/>
                  <wp:docPr id="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81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F537C5" w14:textId="77777777" w:rsidR="00AE380C" w:rsidRDefault="00AE380C" w:rsidP="00C917F1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(Пример)</w:t>
            </w:r>
          </w:p>
          <w:p w14:paraId="11694E92" w14:textId="77777777" w:rsidR="00AE380C" w:rsidRDefault="00AE380C" w:rsidP="00C917F1">
            <w:pPr>
              <w:widowControl w:val="0"/>
              <w:spacing w:line="240" w:lineRule="auto"/>
              <w:ind w:firstLine="0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0,1</w:t>
            </w:r>
          </w:p>
        </w:tc>
        <w:tc>
          <w:tcPr>
            <w:tcW w:w="196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F7EDE4" w14:textId="77777777" w:rsidR="00AE380C" w:rsidRDefault="00AE380C" w:rsidP="00C917F1">
            <w:pPr>
              <w:widowControl w:val="0"/>
              <w:spacing w:line="240" w:lineRule="auto"/>
              <w:ind w:firstLine="0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влево/прямо/вправо</w:t>
            </w:r>
          </w:p>
        </w:tc>
        <w:tc>
          <w:tcPr>
            <w:tcW w:w="14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6DF5CE" w14:textId="77777777" w:rsidR="00AE380C" w:rsidRDefault="00AE380C" w:rsidP="00C917F1">
            <w:pPr>
              <w:widowControl w:val="0"/>
              <w:spacing w:line="240" w:lineRule="auto"/>
              <w:ind w:firstLine="0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(Пример)</w:t>
            </w:r>
          </w:p>
          <w:p w14:paraId="567BBF98" w14:textId="77777777" w:rsidR="00AE380C" w:rsidRDefault="00AE380C" w:rsidP="00C917F1">
            <w:pPr>
              <w:widowControl w:val="0"/>
              <w:spacing w:line="240" w:lineRule="auto"/>
              <w:ind w:firstLine="0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0.4</w:t>
            </w:r>
          </w:p>
        </w:tc>
        <w:tc>
          <w:tcPr>
            <w:tcW w:w="243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72094D" w14:textId="77777777" w:rsidR="00AE380C" w:rsidRDefault="00AE380C" w:rsidP="00C917F1">
            <w:pPr>
              <w:widowControl w:val="0"/>
              <w:spacing w:line="240" w:lineRule="auto"/>
              <w:ind w:firstLine="0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(Пример)</w:t>
            </w:r>
          </w:p>
          <w:p w14:paraId="05DBBC12" w14:textId="77777777" w:rsidR="00AE380C" w:rsidRDefault="00AE380C" w:rsidP="00C917F1">
            <w:pPr>
              <w:widowControl w:val="0"/>
              <w:spacing w:line="240" w:lineRule="auto"/>
              <w:ind w:firstLine="0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noProof/>
                <w:sz w:val="18"/>
                <w:szCs w:val="18"/>
              </w:rPr>
              <w:drawing>
                <wp:inline distT="114300" distB="114300" distL="114300" distR="114300" wp14:anchorId="2F51DC9B" wp14:editId="7288E4A5">
                  <wp:extent cx="619125" cy="600075"/>
                  <wp:effectExtent l="0" t="0" r="0" b="0"/>
                  <wp:docPr id="23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600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380C" w14:paraId="30CCAF94" w14:textId="77777777" w:rsidTr="00AE380C">
        <w:trPr>
          <w:jc w:val="center"/>
        </w:trPr>
        <w:tc>
          <w:tcPr>
            <w:tcW w:w="2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DF616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Полностью БЕЛЫЙ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68BC6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D0657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92885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2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46C54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Полностью БЕЛЫЙ </w:t>
            </w:r>
          </w:p>
        </w:tc>
      </w:tr>
      <w:tr w:rsidR="00AE380C" w14:paraId="779D13C5" w14:textId="77777777" w:rsidTr="00AE380C">
        <w:trPr>
          <w:jc w:val="center"/>
        </w:trPr>
        <w:tc>
          <w:tcPr>
            <w:tcW w:w="2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8B2C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Полностью БЕЛЫЙ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FD8A0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62A19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9CEDC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2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1963A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Полностью ЧЕРНЫЙ </w:t>
            </w:r>
          </w:p>
        </w:tc>
      </w:tr>
      <w:tr w:rsidR="00AE380C" w14:paraId="7BD7C4A2" w14:textId="77777777" w:rsidTr="00AE380C">
        <w:trPr>
          <w:jc w:val="center"/>
        </w:trPr>
        <w:tc>
          <w:tcPr>
            <w:tcW w:w="2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C7190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Полностью ЧЕРНЫЙ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D8B09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BD6B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EBA52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2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E866D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Полностью БЕЛЫЙ</w:t>
            </w:r>
          </w:p>
        </w:tc>
      </w:tr>
      <w:tr w:rsidR="00AE380C" w14:paraId="55CF0C6D" w14:textId="77777777" w:rsidTr="00AE380C">
        <w:trPr>
          <w:jc w:val="center"/>
        </w:trPr>
        <w:tc>
          <w:tcPr>
            <w:tcW w:w="2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F6E2B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Полностью ЧЕРНЫЙ 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23014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B3B8A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819E3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2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603DC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Полностью ЧЕРНЫЙ</w:t>
            </w:r>
          </w:p>
        </w:tc>
      </w:tr>
      <w:tr w:rsidR="00AE380C" w14:paraId="02C1E324" w14:textId="77777777" w:rsidTr="00AE380C">
        <w:trPr>
          <w:jc w:val="center"/>
        </w:trPr>
        <w:tc>
          <w:tcPr>
            <w:tcW w:w="2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C94F5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граница между белым и черными участками 1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B28EF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3FEE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7559F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2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C652B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граница между белым и черными участками 3</w:t>
            </w:r>
          </w:p>
        </w:tc>
      </w:tr>
      <w:tr w:rsidR="00AE380C" w14:paraId="04F6260A" w14:textId="77777777" w:rsidTr="00AE380C">
        <w:trPr>
          <w:jc w:val="center"/>
        </w:trPr>
        <w:tc>
          <w:tcPr>
            <w:tcW w:w="2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38F41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граница между белым и черными участками 2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B8CC7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88CE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130DB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</w:p>
        </w:tc>
        <w:tc>
          <w:tcPr>
            <w:tcW w:w="24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C42AA" w14:textId="77777777" w:rsidR="00AE380C" w:rsidRDefault="00AE380C" w:rsidP="00C917F1">
            <w:pPr>
              <w:widowControl w:val="0"/>
              <w:spacing w:line="240" w:lineRule="auto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граница между белым и черными участками 4</w:t>
            </w:r>
          </w:p>
        </w:tc>
      </w:tr>
    </w:tbl>
    <w:p w14:paraId="4A4C4B58" w14:textId="24D097AC" w:rsidR="008C40E3" w:rsidRDefault="00000000" w:rsidP="00CE7918">
      <w:pPr>
        <w:pStyle w:val="2"/>
        <w:ind w:left="0" w:firstLine="0"/>
      </w:pPr>
      <w:r>
        <w:br w:type="page" w:clear="all"/>
      </w:r>
    </w:p>
    <w:p w14:paraId="6BF33DA4" w14:textId="77777777" w:rsidR="008C40E3" w:rsidRDefault="00000000">
      <w:pPr>
        <w:pStyle w:val="1"/>
      </w:pPr>
      <w:r>
        <w:lastRenderedPageBreak/>
        <w:t>Выводы</w:t>
      </w:r>
    </w:p>
    <w:p w14:paraId="6D90B223" w14:textId="5CB4B0C1" w:rsidR="006915D7" w:rsidRPr="006915D7" w:rsidRDefault="00000000" w:rsidP="006915D7">
      <w:pPr>
        <w:jc w:val="both"/>
        <w:rPr>
          <w:sz w:val="28"/>
          <w:szCs w:val="28"/>
          <w:lang w:val="ru-RU"/>
        </w:rPr>
      </w:pPr>
      <w:r w:rsidRPr="006915D7">
        <w:rPr>
          <w:sz w:val="28"/>
          <w:szCs w:val="28"/>
          <w:lang w:val="ru-RU"/>
        </w:rPr>
        <w:t xml:space="preserve">В ходе лабораторной работы для выполнения задания </w:t>
      </w:r>
    </w:p>
    <w:p w14:paraId="50CE29AD" w14:textId="273269A5" w:rsidR="008C40E3" w:rsidRDefault="008C40E3">
      <w:pPr>
        <w:jc w:val="both"/>
        <w:rPr>
          <w:lang w:val="ru-RU"/>
        </w:rPr>
      </w:pPr>
    </w:p>
    <w:sectPr w:rsidR="008C40E3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D95CA" w14:textId="77777777" w:rsidR="00667763" w:rsidRDefault="00667763">
      <w:pPr>
        <w:spacing w:line="240" w:lineRule="auto"/>
      </w:pPr>
      <w:r>
        <w:separator/>
      </w:r>
    </w:p>
  </w:endnote>
  <w:endnote w:type="continuationSeparator" w:id="0">
    <w:p w14:paraId="12C00B63" w14:textId="77777777" w:rsidR="00667763" w:rsidRDefault="006677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A702B" w14:textId="77777777" w:rsidR="00667763" w:rsidRDefault="00667763">
      <w:pPr>
        <w:spacing w:line="240" w:lineRule="auto"/>
      </w:pPr>
      <w:r>
        <w:separator/>
      </w:r>
    </w:p>
  </w:footnote>
  <w:footnote w:type="continuationSeparator" w:id="0">
    <w:p w14:paraId="2ECC8628" w14:textId="77777777" w:rsidR="00667763" w:rsidRDefault="006677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4608"/>
    <w:multiLevelType w:val="multilevel"/>
    <w:tmpl w:val="570CEB4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E462D5F"/>
    <w:multiLevelType w:val="multilevel"/>
    <w:tmpl w:val="C032C11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13845872">
    <w:abstractNumId w:val="0"/>
  </w:num>
  <w:num w:numId="2" w16cid:durableId="1304458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0E3"/>
    <w:rsid w:val="00080B3B"/>
    <w:rsid w:val="005F1B40"/>
    <w:rsid w:val="00667763"/>
    <w:rsid w:val="006915D7"/>
    <w:rsid w:val="0074321C"/>
    <w:rsid w:val="008C40E3"/>
    <w:rsid w:val="00AE380C"/>
    <w:rsid w:val="00B55787"/>
    <w:rsid w:val="00CE7918"/>
    <w:rsid w:val="00D35B5A"/>
    <w:rsid w:val="00FD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7E9A5"/>
  <w15:docId w15:val="{1E1966A4-9FF8-42FF-96E8-5D6814C4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StGen0">
    <w:name w:val="StGen0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3">
    <w:name w:val="StGen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4">
    <w:name w:val="StGen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">
    <w:name w:val="StGen5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">
    <w:name w:val="StGen6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7">
    <w:name w:val="StGen7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8">
    <w:name w:val="StGen8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9">
    <w:name w:val="StGen9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0">
    <w:name w:val="StGen10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1">
    <w:name w:val="StGen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2">
    <w:name w:val="StGen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3">
    <w:name w:val="StGen1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4">
    <w:name w:val="StGen1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5">
    <w:name w:val="StGen15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6">
    <w:name w:val="StGen16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7">
    <w:name w:val="StGen17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0l9GK4h4DQ3+Y+FJ7YYKWE68tg==">CgMxLjAyCGguZ2pkZ3hzMgloLjMwajB6bGwyCWguMWZvYjl0ZTIJaC4zem55c2g3MgloLjJldDkycDA4AHIhMWNpU3V3T3FWY3FYN213alY5TlhqMFlMS0MzcEtWVDZf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8BE54C3-947E-43D7-9A8E-8DE25D4B9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Silent Rider</cp:lastModifiedBy>
  <cp:revision>94</cp:revision>
  <dcterms:created xsi:type="dcterms:W3CDTF">2025-10-20T14:05:00Z</dcterms:created>
  <dcterms:modified xsi:type="dcterms:W3CDTF">2025-11-15T16:02:00Z</dcterms:modified>
</cp:coreProperties>
</file>