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8A4BA4" w14:textId="77777777" w:rsidR="008513B1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8847FFC" w14:textId="77777777" w:rsidR="008513B1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E2EC33C" w14:textId="77777777" w:rsidR="008513B1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0304A2BA" w14:textId="77777777" w:rsidR="008513B1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63E36973" w14:textId="77777777" w:rsidR="008513B1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26513D3E" w14:textId="77777777" w:rsidR="008513B1" w:rsidRPr="00FF6030" w:rsidRDefault="00000000">
      <w:pPr>
        <w:spacing w:before="240" w:after="240" w:line="240" w:lineRule="auto"/>
        <w:ind w:firstLine="0"/>
        <w:jc w:val="center"/>
      </w:pPr>
      <w:r w:rsidRPr="00FF6030">
        <w:t>Кафедра Вычислительной техники</w:t>
      </w:r>
    </w:p>
    <w:p w14:paraId="15A7438D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4CD72B66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75A8C437" w14:textId="77777777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67C5BDA" w14:textId="47AF44AC" w:rsidR="008513B1" w:rsidRPr="00FF6030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FF6030">
        <w:rPr>
          <w:sz w:val="28"/>
          <w:szCs w:val="28"/>
          <w:lang w:val="ru-RU"/>
        </w:rPr>
        <w:t>1</w:t>
      </w:r>
    </w:p>
    <w:p w14:paraId="4BDCAD5C" w14:textId="4619F088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B3239" w:rsidRPr="00CB3239">
        <w:rPr>
          <w:sz w:val="28"/>
          <w:szCs w:val="28"/>
        </w:rPr>
        <w:t>Моделирование и исследование случайных величин и последовательностей</w:t>
      </w:r>
      <w:r>
        <w:rPr>
          <w:sz w:val="28"/>
          <w:szCs w:val="28"/>
        </w:rPr>
        <w:t>»</w:t>
      </w:r>
    </w:p>
    <w:p w14:paraId="6BF3833A" w14:textId="018728AE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CB3239" w:rsidRPr="00CB3239">
        <w:rPr>
          <w:sz w:val="28"/>
          <w:szCs w:val="28"/>
        </w:rPr>
        <w:t>Анализ, моделирование и оптимизация систем</w:t>
      </w:r>
      <w:r>
        <w:rPr>
          <w:sz w:val="28"/>
          <w:szCs w:val="28"/>
        </w:rPr>
        <w:t>»</w:t>
      </w:r>
    </w:p>
    <w:p w14:paraId="77FE3BF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5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8513B1" w14:paraId="44609564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614" w14:textId="77777777" w:rsidR="003C1068" w:rsidRDefault="003C1068">
            <w:pPr>
              <w:spacing w:after="240"/>
              <w:ind w:firstLine="0"/>
            </w:pPr>
          </w:p>
          <w:p w14:paraId="6F500C62" w14:textId="5561FB7E" w:rsidR="008513B1" w:rsidRDefault="00000000">
            <w:pPr>
              <w:spacing w:after="240"/>
              <w:ind w:firstLine="0"/>
            </w:pPr>
            <w:r>
              <w:t>Выполнил:</w:t>
            </w:r>
          </w:p>
          <w:p w14:paraId="6CF803B6" w14:textId="0D65853B" w:rsidR="008513B1" w:rsidRDefault="00000000">
            <w:pPr>
              <w:spacing w:before="240" w:after="240"/>
              <w:ind w:firstLine="0"/>
              <w:rPr>
                <w:highlight w:val="yellow"/>
              </w:rPr>
            </w:pPr>
            <w:r>
              <w:t xml:space="preserve">Студент гр. </w:t>
            </w:r>
            <w:r w:rsidR="00FF6030">
              <w:rPr>
                <w:lang w:val="ru-RU"/>
              </w:rPr>
              <w:t>АПИМ-25</w:t>
            </w:r>
            <w:r w:rsidRPr="00FF6030">
              <w:t>, АВТФ:</w:t>
            </w:r>
          </w:p>
          <w:p w14:paraId="01B33D8E" w14:textId="33D01C3D" w:rsidR="008513B1" w:rsidRPr="00FF6030" w:rsidRDefault="00FF6030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2D1FDA7D" w14:textId="77777777" w:rsidR="008513B1" w:rsidRDefault="00000000">
            <w:pPr>
              <w:spacing w:before="240"/>
              <w:ind w:firstLine="0"/>
            </w:pPr>
            <w:r>
              <w:t xml:space="preserve">          </w:t>
            </w:r>
            <w: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46B" w14:textId="77777777" w:rsidR="003C1068" w:rsidRDefault="003C1068">
            <w:pPr>
              <w:spacing w:after="240"/>
              <w:ind w:firstLine="0"/>
            </w:pPr>
          </w:p>
          <w:p w14:paraId="3A0DC920" w14:textId="526226EB" w:rsidR="008513B1" w:rsidRDefault="00000000" w:rsidP="00511B05">
            <w:pPr>
              <w:spacing w:after="240"/>
              <w:ind w:firstLine="1184"/>
            </w:pPr>
            <w:r>
              <w:t>Преподаватель:</w:t>
            </w:r>
          </w:p>
          <w:p w14:paraId="3DE990B0" w14:textId="140684EC" w:rsidR="008513B1" w:rsidRPr="00353F5B" w:rsidRDefault="007054C4" w:rsidP="00511B05">
            <w:pPr>
              <w:spacing w:before="240"/>
              <w:ind w:firstLine="1184"/>
              <w:rPr>
                <w:highlight w:val="yellow"/>
                <w:lang w:val="ru-RU"/>
              </w:rPr>
            </w:pPr>
            <w:r>
              <w:rPr>
                <w:lang w:val="ru-RU"/>
              </w:rPr>
              <w:t>Гошко Е</w:t>
            </w:r>
            <w:r w:rsidR="00353F5B">
              <w:rPr>
                <w:lang w:val="ru-RU"/>
              </w:rPr>
              <w:t>.</w:t>
            </w:r>
            <w:r>
              <w:rPr>
                <w:lang w:val="ru-RU"/>
              </w:rPr>
              <w:t xml:space="preserve"> Ю.</w:t>
            </w:r>
          </w:p>
        </w:tc>
      </w:tr>
    </w:tbl>
    <w:p w14:paraId="484FF4E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3E73C22C" w14:textId="77777777" w:rsidR="008513B1" w:rsidRDefault="008513B1">
      <w:pPr>
        <w:spacing w:before="240" w:after="240"/>
        <w:ind w:firstLine="0"/>
        <w:jc w:val="center"/>
      </w:pPr>
    </w:p>
    <w:p w14:paraId="79ECF3EA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1256415C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24E10B4B" w14:textId="2BDE8092" w:rsidR="00573FFA" w:rsidRPr="00EE3268" w:rsidRDefault="00FF6030" w:rsidP="00EE3268">
      <w:pPr>
        <w:jc w:val="center"/>
        <w:rPr>
          <w:lang w:val="ru-RU"/>
        </w:rPr>
      </w:pPr>
      <w:r>
        <w:t>Новосибирск, 2025</w:t>
      </w:r>
      <w:r>
        <w:br w:type="page"/>
      </w:r>
    </w:p>
    <w:p w14:paraId="40F64EB1" w14:textId="5AABDA2B" w:rsidR="0046764D" w:rsidRDefault="0046764D" w:rsidP="005E024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Цель работы:</w:t>
      </w:r>
    </w:p>
    <w:p w14:paraId="3392FAEC" w14:textId="77777777" w:rsid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 xml:space="preserve">Целью работы является напоминание свойств и способа построения случайной величины, освоение ее моделирования. Для достижения поставленной цели требуется решить следующие задачи: </w:t>
      </w:r>
    </w:p>
    <w:p w14:paraId="2B5BB77B" w14:textId="77777777" w:rsid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 xml:space="preserve">1) Рассмотреть способ построения функции над заданной случайной величиной, для получения заданной случайной величины; </w:t>
      </w:r>
    </w:p>
    <w:p w14:paraId="617A3DD0" w14:textId="77777777" w:rsid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 xml:space="preserve">2) Смоделировать этот процесс; </w:t>
      </w:r>
    </w:p>
    <w:p w14:paraId="05CC81EA" w14:textId="789AB0B6" w:rsidR="0046764D" w:rsidRP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>3) Оценить результаты.</w:t>
      </w:r>
    </w:p>
    <w:p w14:paraId="52399C20" w14:textId="114F227E" w:rsidR="00573FFA" w:rsidRDefault="00573FFA" w:rsidP="005E0241">
      <w:pPr>
        <w:rPr>
          <w:sz w:val="28"/>
          <w:szCs w:val="28"/>
          <w:lang w:val="ru-RU"/>
        </w:rPr>
      </w:pPr>
      <w:r w:rsidRPr="00EE3268">
        <w:rPr>
          <w:b/>
          <w:bCs/>
          <w:sz w:val="28"/>
          <w:szCs w:val="28"/>
          <w:lang w:val="ru-RU"/>
        </w:rPr>
        <w:t>Задание</w:t>
      </w:r>
      <w:r w:rsidR="00EE3268" w:rsidRPr="00EE3268">
        <w:rPr>
          <w:b/>
          <w:bCs/>
          <w:sz w:val="28"/>
          <w:szCs w:val="28"/>
          <w:lang w:val="ru-RU"/>
        </w:rPr>
        <w:t>:</w:t>
      </w:r>
      <w:r w:rsidR="00EE3268" w:rsidRPr="00EE3268">
        <w:rPr>
          <w:sz w:val="28"/>
          <w:szCs w:val="28"/>
          <w:lang w:val="ru-RU"/>
        </w:rPr>
        <w:t xml:space="preserve"> </w:t>
      </w:r>
      <w:r w:rsidR="00964649" w:rsidRPr="00964649">
        <w:rPr>
          <w:sz w:val="28"/>
          <w:szCs w:val="28"/>
        </w:rPr>
        <w:t>Пользуясь датчиками, генерирующими последовательность случайных чисел, распределенных по равномерному закону, смоделировать:</w:t>
      </w:r>
    </w:p>
    <w:p w14:paraId="3BE82906" w14:textId="02D1261F" w:rsidR="00964649" w:rsidRPr="00AA366B" w:rsidRDefault="00AA366B" w:rsidP="00F2563F">
      <w:pPr>
        <w:ind w:firstLine="709"/>
        <w:jc w:val="both"/>
        <w:rPr>
          <w:sz w:val="28"/>
          <w:szCs w:val="28"/>
          <w:lang w:val="ru-RU"/>
        </w:rPr>
      </w:pPr>
      <w:r w:rsidRPr="00AA366B">
        <w:rPr>
          <w:b/>
          <w:bCs/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 xml:space="preserve"> </w:t>
      </w:r>
      <w:r w:rsidR="00964649" w:rsidRPr="00AA366B">
        <w:rPr>
          <w:sz w:val="28"/>
          <w:szCs w:val="28"/>
          <w:lang w:val="ru-RU"/>
        </w:rPr>
        <w:t>Случайную величину, распределенную по равномерному случайному закону</w:t>
      </w:r>
      <w:r>
        <w:rPr>
          <w:sz w:val="28"/>
          <w:szCs w:val="28"/>
          <w:lang w:val="ru-RU"/>
        </w:rPr>
        <w:t xml:space="preserve"> </w:t>
      </w:r>
      <w:r w:rsidR="00964649" w:rsidRPr="00AA366B">
        <w:rPr>
          <w:sz w:val="28"/>
          <w:szCs w:val="28"/>
          <w:lang w:val="ru-RU"/>
        </w:rPr>
        <w:t>на интервале [0; α], где α — заданный параметр</w:t>
      </w:r>
    </w:p>
    <w:p w14:paraId="05372F74" w14:textId="05CDA5C5" w:rsidR="00964649" w:rsidRDefault="00964649" w:rsidP="00964649">
      <w:pPr>
        <w:ind w:firstLine="0"/>
        <w:rPr>
          <w:sz w:val="28"/>
          <w:szCs w:val="28"/>
          <w:lang w:val="ru-RU"/>
        </w:rPr>
      </w:pPr>
      <w:r w:rsidRPr="003C103D">
        <w:rPr>
          <w:b/>
          <w:bCs/>
          <w:sz w:val="28"/>
          <w:szCs w:val="28"/>
          <w:lang w:val="ru-RU"/>
        </w:rPr>
        <w:t>Вариант №</w:t>
      </w:r>
      <w:r w:rsidR="0052416E" w:rsidRPr="003C103D">
        <w:rPr>
          <w:b/>
          <w:bCs/>
          <w:sz w:val="28"/>
          <w:szCs w:val="28"/>
          <w:lang w:val="ru-RU"/>
        </w:rPr>
        <w:t>23</w:t>
      </w:r>
      <w:r w:rsidRPr="003C103D">
        <w:rPr>
          <w:b/>
          <w:bCs/>
          <w:sz w:val="28"/>
          <w:szCs w:val="28"/>
          <w:lang w:val="ru-RU"/>
        </w:rPr>
        <w:t>:</w:t>
      </w:r>
      <w:r w:rsidRPr="00964649">
        <w:rPr>
          <w:sz w:val="28"/>
          <w:szCs w:val="28"/>
          <w:lang w:val="ru-RU"/>
        </w:rPr>
        <w:t xml:space="preserve"> α = </w:t>
      </w:r>
      <w:r w:rsidR="0052416E">
        <w:rPr>
          <w:sz w:val="28"/>
          <w:szCs w:val="28"/>
          <w:lang w:val="ru-RU"/>
        </w:rPr>
        <w:t>40</w:t>
      </w:r>
    </w:p>
    <w:p w14:paraId="15D63367" w14:textId="59B99DA4" w:rsidR="00C86A57" w:rsidRDefault="00C86A57" w:rsidP="00964649">
      <w:pPr>
        <w:ind w:firstLine="0"/>
        <w:rPr>
          <w:sz w:val="28"/>
          <w:szCs w:val="28"/>
          <w:lang w:val="en-US"/>
        </w:rPr>
      </w:pPr>
      <w:r w:rsidRPr="00C86A57">
        <w:rPr>
          <w:noProof/>
          <w:sz w:val="28"/>
          <w:szCs w:val="28"/>
          <w:lang w:val="ru-RU"/>
        </w:rPr>
        <w:drawing>
          <wp:inline distT="0" distB="0" distL="0" distR="0" wp14:anchorId="40E17CB6" wp14:editId="4940575D">
            <wp:extent cx="3618497" cy="2343785"/>
            <wp:effectExtent l="19050" t="19050" r="20320" b="18415"/>
            <wp:docPr id="185751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1082" name=""/>
                    <pic:cNvPicPr/>
                  </pic:nvPicPr>
                  <pic:blipFill rotWithShape="1">
                    <a:blip r:embed="rId6"/>
                    <a:srcRect l="2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95" cy="2347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1A678" w14:textId="3F912267" w:rsidR="00431AAA" w:rsidRDefault="00431AAA" w:rsidP="00964649">
      <w:pPr>
        <w:ind w:firstLine="0"/>
        <w:rPr>
          <w:sz w:val="28"/>
          <w:szCs w:val="28"/>
          <w:lang w:val="en-US"/>
        </w:rPr>
      </w:pPr>
      <w:bookmarkStart w:id="0" w:name="_Hlk210167536"/>
      <w:r>
        <w:rPr>
          <w:sz w:val="28"/>
          <w:szCs w:val="28"/>
          <w:lang w:val="ru-RU"/>
        </w:rPr>
        <w:t>Теоретические вычисления:</w:t>
      </w:r>
    </w:p>
    <w:p w14:paraId="0B5EA05F" w14:textId="39A3D514" w:rsidR="00537AAE" w:rsidRPr="00537AAE" w:rsidRDefault="00537AAE" w:rsidP="00964649">
      <w:pPr>
        <w:ind w:firstLine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M(x)=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​​=2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3375BBEC" w14:textId="380AD675" w:rsidR="00431AAA" w:rsidRPr="008320D2" w:rsidRDefault="002050AE" w:rsidP="00964649">
      <w:pPr>
        <w:ind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σ(x)=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0√3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​​=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0√3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√3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​​≈11,55</m:t>
          </m:r>
        </m:oMath>
      </m:oMathPara>
    </w:p>
    <w:bookmarkEnd w:id="0"/>
    <w:p w14:paraId="20F374C5" w14:textId="14DB124C" w:rsidR="008320D2" w:rsidRPr="00193ADC" w:rsidRDefault="008320D2" w:rsidP="004840B6">
      <w:pPr>
        <w:jc w:val="both"/>
        <w:rPr>
          <w:sz w:val="28"/>
          <w:szCs w:val="28"/>
          <w:lang w:val="ru-RU"/>
        </w:rPr>
      </w:pPr>
      <w:r w:rsidRPr="008320D2">
        <w:rPr>
          <w:sz w:val="28"/>
          <w:szCs w:val="28"/>
          <w:lang w:val="ru-RU"/>
        </w:rPr>
        <w:t xml:space="preserve">В GPSS равномерное распределение генерирует случайные величины на диапазоне [0, 999],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</m:oMath>
      <w:r w:rsidRPr="008320D2">
        <w:rPr>
          <w:sz w:val="28"/>
          <w:szCs w:val="28"/>
          <w:lang w:val="ru-RU"/>
        </w:rPr>
        <w:t xml:space="preserve"> </w:t>
      </w:r>
      <w:r w:rsidR="004840B6" w:rsidRPr="004840B6">
        <w:rPr>
          <w:sz w:val="28"/>
          <w:szCs w:val="28"/>
          <w:lang w:val="ru-RU"/>
        </w:rPr>
        <w:t xml:space="preserve"> </w:t>
      </w:r>
      <w:r w:rsidRPr="008320D2">
        <w:rPr>
          <w:sz w:val="28"/>
          <w:szCs w:val="28"/>
          <w:lang w:val="ru-RU"/>
        </w:rPr>
        <w:t xml:space="preserve">По заданию нужно генерировать случайные величины в диапазоне [0, </w:t>
      </w:r>
      <w:r w:rsidR="008F0401" w:rsidRPr="008F0401">
        <w:rPr>
          <w:sz w:val="28"/>
          <w:szCs w:val="28"/>
          <w:lang w:val="ru-RU"/>
        </w:rPr>
        <w:t>40</w:t>
      </w:r>
      <w:r w:rsidRPr="008320D2">
        <w:rPr>
          <w:sz w:val="28"/>
          <w:szCs w:val="28"/>
          <w:lang w:val="ru-RU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40</m:t>
            </m:r>
          </m:den>
        </m:f>
      </m:oMath>
      <w:r w:rsidRPr="008320D2">
        <w:rPr>
          <w:sz w:val="28"/>
          <w:szCs w:val="28"/>
          <w:lang w:val="ru-RU"/>
        </w:rPr>
        <w:t xml:space="preserve"> . Для того, чтобы получить требуемое распределение, найдем обратную функцию: </w:t>
      </w:r>
      <w:bookmarkStart w:id="1" w:name="_Hlk210167793"/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40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i/>
            <w:noProof/>
            <w:sz w:val="32"/>
            <w:szCs w:val="32"/>
            <w:lang w:val="en-US"/>
          </w:rPr>
          <w:drawing>
            <wp:inline distT="0" distB="0" distL="0" distR="0" wp14:anchorId="2DD1BD8D" wp14:editId="7864E5BD">
              <wp:extent cx="132261" cy="137160"/>
              <wp:effectExtent l="0" t="0" r="1270" b="0"/>
              <wp:docPr id="1659413806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9413806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86" cy="137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40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</m:oMath>
      <w:bookmarkEnd w:id="1"/>
    </w:p>
    <w:p w14:paraId="79D09AB5" w14:textId="77777777" w:rsidR="006D2206" w:rsidRPr="00451A36" w:rsidRDefault="006D2206" w:rsidP="0070294E">
      <w:pPr>
        <w:ind w:firstLine="0"/>
        <w:jc w:val="both"/>
        <w:rPr>
          <w:b/>
          <w:bCs/>
          <w:sz w:val="28"/>
          <w:szCs w:val="28"/>
          <w:lang w:val="ru-RU"/>
        </w:rPr>
      </w:pPr>
    </w:p>
    <w:p w14:paraId="3DD0D6B9" w14:textId="0C7EDC28" w:rsidR="006D2206" w:rsidRPr="006D2206" w:rsidRDefault="006D2206" w:rsidP="004840B6">
      <w:pPr>
        <w:jc w:val="both"/>
        <w:rPr>
          <w:b/>
          <w:bCs/>
          <w:sz w:val="28"/>
          <w:szCs w:val="28"/>
          <w:lang w:val="en-US"/>
        </w:rPr>
      </w:pPr>
      <w:bookmarkStart w:id="2" w:name="_Hlk210168988"/>
      <w:r w:rsidRPr="006D2206">
        <w:rPr>
          <w:b/>
          <w:bCs/>
          <w:sz w:val="28"/>
          <w:szCs w:val="28"/>
          <w:lang w:val="ru-RU"/>
        </w:rPr>
        <w:lastRenderedPageBreak/>
        <w:t>Код</w:t>
      </w:r>
      <w:r w:rsidRPr="006D2206">
        <w:rPr>
          <w:b/>
          <w:bCs/>
          <w:sz w:val="28"/>
          <w:szCs w:val="28"/>
          <w:lang w:val="en-US"/>
        </w:rPr>
        <w:t xml:space="preserve"> GPSS:</w:t>
      </w:r>
    </w:p>
    <w:p w14:paraId="4B5D5CD7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GENERATE 1</w:t>
      </w:r>
    </w:p>
    <w:p w14:paraId="57BF7F97" w14:textId="1C85C58D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E1 FVARIABLE (RN1#</w:t>
      </w:r>
      <w:r w:rsidR="0055210F">
        <w:rPr>
          <w:rFonts w:ascii="Cambria" w:hAnsi="Cambria"/>
          <w:sz w:val="28"/>
          <w:szCs w:val="28"/>
          <w:lang w:val="en-US"/>
        </w:rPr>
        <w:t>40</w:t>
      </w:r>
      <w:r w:rsidRPr="006D2206">
        <w:rPr>
          <w:rFonts w:ascii="Cambria" w:hAnsi="Cambria"/>
          <w:sz w:val="28"/>
          <w:szCs w:val="28"/>
          <w:lang w:val="en-US"/>
        </w:rPr>
        <w:t>/999)</w:t>
      </w:r>
    </w:p>
    <w:p w14:paraId="688EBBBD" w14:textId="11910579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TAB1 TABLE V$E1,</w:t>
      </w:r>
      <w:r w:rsidR="00FC5090">
        <w:rPr>
          <w:rFonts w:ascii="Cambria" w:hAnsi="Cambria"/>
          <w:sz w:val="28"/>
          <w:szCs w:val="28"/>
          <w:lang w:val="en-US"/>
        </w:rPr>
        <w:t>5</w:t>
      </w:r>
      <w:r w:rsidRPr="006D2206">
        <w:rPr>
          <w:rFonts w:ascii="Cambria" w:hAnsi="Cambria"/>
          <w:sz w:val="28"/>
          <w:szCs w:val="28"/>
          <w:lang w:val="en-US"/>
        </w:rPr>
        <w:t>,</w:t>
      </w:r>
      <w:r w:rsidR="00FC5090">
        <w:rPr>
          <w:rFonts w:ascii="Cambria" w:hAnsi="Cambria"/>
          <w:sz w:val="28"/>
          <w:szCs w:val="28"/>
          <w:lang w:val="en-US"/>
        </w:rPr>
        <w:t>5</w:t>
      </w:r>
      <w:r w:rsidRPr="006D2206">
        <w:rPr>
          <w:rFonts w:ascii="Cambria" w:hAnsi="Cambria"/>
          <w:sz w:val="28"/>
          <w:szCs w:val="28"/>
          <w:lang w:val="en-US"/>
        </w:rPr>
        <w:t>,15</w:t>
      </w:r>
    </w:p>
    <w:p w14:paraId="46C5337A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TABULATE TAB1</w:t>
      </w:r>
    </w:p>
    <w:p w14:paraId="1654A5CA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TERMINATE 1</w:t>
      </w:r>
    </w:p>
    <w:p w14:paraId="4DAE9EBB" w14:textId="48690163" w:rsidR="008320D2" w:rsidRPr="00451A36" w:rsidRDefault="006D2206" w:rsidP="006D2206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START 100</w:t>
      </w:r>
    </w:p>
    <w:bookmarkEnd w:id="2"/>
    <w:p w14:paraId="65BA93BC" w14:textId="77777777" w:rsidR="00DF656F" w:rsidRPr="00451A36" w:rsidRDefault="00DF656F" w:rsidP="006D2206">
      <w:pPr>
        <w:ind w:firstLine="0"/>
        <w:rPr>
          <w:rFonts w:ascii="Cambria" w:hAnsi="Cambria"/>
          <w:sz w:val="28"/>
          <w:szCs w:val="28"/>
          <w:lang w:val="ru-RU"/>
        </w:rPr>
      </w:pPr>
    </w:p>
    <w:p w14:paraId="2A9A7E75" w14:textId="77777777" w:rsidR="00687D0E" w:rsidRPr="00687D0E" w:rsidRDefault="00687D0E" w:rsidP="00896942">
      <w:pPr>
        <w:ind w:firstLine="0"/>
        <w:jc w:val="both"/>
        <w:rPr>
          <w:sz w:val="28"/>
          <w:szCs w:val="28"/>
          <w:lang w:val="ru-RU"/>
        </w:rPr>
      </w:pPr>
      <w:r w:rsidRPr="00687D0E">
        <w:rPr>
          <w:sz w:val="28"/>
          <w:szCs w:val="28"/>
          <w:lang w:val="ru-RU"/>
        </w:rPr>
        <w:t>Для оценки полученного распределения, проведем моделирования, изменяя</w:t>
      </w:r>
    </w:p>
    <w:p w14:paraId="6A6E445F" w14:textId="77777777" w:rsidR="00CD6FA7" w:rsidRPr="00451A36" w:rsidRDefault="00687D0E" w:rsidP="00896942">
      <w:pPr>
        <w:ind w:firstLine="0"/>
        <w:jc w:val="both"/>
        <w:rPr>
          <w:sz w:val="28"/>
          <w:szCs w:val="28"/>
          <w:lang w:val="ru-RU"/>
        </w:rPr>
      </w:pPr>
      <w:r w:rsidRPr="00687D0E">
        <w:rPr>
          <w:sz w:val="28"/>
          <w:szCs w:val="28"/>
          <w:lang w:val="ru-RU"/>
        </w:rPr>
        <w:t xml:space="preserve">число прогонов модели в операторе </w:t>
      </w:r>
      <w:r w:rsidRPr="00687D0E">
        <w:rPr>
          <w:sz w:val="28"/>
          <w:szCs w:val="28"/>
          <w:lang w:val="en-US"/>
        </w:rPr>
        <w:t>START</w:t>
      </w:r>
      <w:r w:rsidRPr="00687D0E">
        <w:rPr>
          <w:sz w:val="28"/>
          <w:szCs w:val="28"/>
          <w:lang w:val="ru-RU"/>
        </w:rPr>
        <w:t xml:space="preserve">. </w:t>
      </w:r>
      <w:r w:rsidRPr="00840812">
        <w:rPr>
          <w:sz w:val="28"/>
          <w:szCs w:val="28"/>
          <w:lang w:val="ru-RU"/>
        </w:rPr>
        <w:t>Данные сведены в табл. 1.</w:t>
      </w:r>
    </w:p>
    <w:p w14:paraId="7572CC9D" w14:textId="2FC9C3EE" w:rsidR="00840812" w:rsidRPr="00451A36" w:rsidRDefault="00687D0E" w:rsidP="00896942">
      <w:pPr>
        <w:ind w:firstLine="0"/>
        <w:jc w:val="both"/>
        <w:rPr>
          <w:rFonts w:ascii="Cambria" w:hAnsi="Cambria"/>
          <w:sz w:val="28"/>
          <w:szCs w:val="28"/>
          <w:lang w:val="ru-RU"/>
        </w:rPr>
      </w:pPr>
      <w:r w:rsidRPr="00840812">
        <w:rPr>
          <w:rFonts w:ascii="Cambria" w:hAnsi="Cambria"/>
          <w:sz w:val="28"/>
          <w:szCs w:val="28"/>
          <w:lang w:val="ru-RU"/>
        </w:rPr>
        <w:cr/>
      </w:r>
      <w:bookmarkStart w:id="3" w:name="_Hlk210169177"/>
      <w:r w:rsidR="00840812" w:rsidRPr="00840812">
        <w:rPr>
          <w:lang w:val="ru-RU"/>
        </w:rPr>
        <w:t xml:space="preserve">Табл. 1. </w:t>
      </w:r>
      <w:r w:rsidR="00840812" w:rsidRPr="00451A36">
        <w:rPr>
          <w:lang w:val="ru-RU"/>
        </w:rPr>
        <w:t>Оценка мат. ожидания и СКО равномерного распределения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2268"/>
        <w:gridCol w:w="2223"/>
        <w:gridCol w:w="2025"/>
      </w:tblGrid>
      <w:tr w:rsidR="00840812" w14:paraId="761B03B6" w14:textId="77777777" w:rsidTr="00554E20">
        <w:tc>
          <w:tcPr>
            <w:tcW w:w="988" w:type="dxa"/>
          </w:tcPr>
          <w:p w14:paraId="2C294D3E" w14:textId="77777777" w:rsidR="00840812" w:rsidRPr="00451A36" w:rsidRDefault="00840812" w:rsidP="00687D0E">
            <w:pPr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</w:tcPr>
          <w:p w14:paraId="0CB893A3" w14:textId="77777777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Теоретическое</w:t>
            </w:r>
          </w:p>
          <w:p w14:paraId="4785187E" w14:textId="20049C4C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значение</w:t>
            </w:r>
          </w:p>
        </w:tc>
        <w:tc>
          <w:tcPr>
            <w:tcW w:w="2268" w:type="dxa"/>
          </w:tcPr>
          <w:p w14:paraId="7DA07ADF" w14:textId="77777777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</w:p>
          <w:p w14:paraId="580972DD" w14:textId="1096B1AE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223" w:type="dxa"/>
          </w:tcPr>
          <w:p w14:paraId="2DBA95D1" w14:textId="33D252D4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  <w:p w14:paraId="7D8860FF" w14:textId="6A12365C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025" w:type="dxa"/>
          </w:tcPr>
          <w:p w14:paraId="1FD40E3E" w14:textId="3C5B8410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00</w:t>
            </w:r>
          </w:p>
          <w:p w14:paraId="73FE193C" w14:textId="253315A6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</w:tr>
      <w:tr w:rsidR="00840812" w14:paraId="4D65DE03" w14:textId="77777777" w:rsidTr="00554E20">
        <w:trPr>
          <w:trHeight w:val="614"/>
        </w:trPr>
        <w:tc>
          <w:tcPr>
            <w:tcW w:w="988" w:type="dxa"/>
            <w:vAlign w:val="center"/>
          </w:tcPr>
          <w:p w14:paraId="056A5322" w14:textId="49960920" w:rsidR="00840812" w:rsidRDefault="00554E20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M(y)</w:t>
            </w:r>
          </w:p>
        </w:tc>
        <w:tc>
          <w:tcPr>
            <w:tcW w:w="2693" w:type="dxa"/>
            <w:vAlign w:val="center"/>
          </w:tcPr>
          <w:p w14:paraId="5B03F61F" w14:textId="16E5C933" w:rsidR="00840812" w:rsidRDefault="0049753E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  <w:vAlign w:val="center"/>
          </w:tcPr>
          <w:p w14:paraId="4205FAFF" w14:textId="2CDD7C26" w:rsidR="00840812" w:rsidRDefault="00CC0529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20,227</w:t>
            </w:r>
          </w:p>
        </w:tc>
        <w:tc>
          <w:tcPr>
            <w:tcW w:w="2223" w:type="dxa"/>
            <w:vAlign w:val="center"/>
          </w:tcPr>
          <w:p w14:paraId="7A7AEC83" w14:textId="73189502" w:rsidR="00840812" w:rsidRDefault="00193ADC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20,012</w:t>
            </w:r>
          </w:p>
        </w:tc>
        <w:tc>
          <w:tcPr>
            <w:tcW w:w="2025" w:type="dxa"/>
            <w:vAlign w:val="center"/>
          </w:tcPr>
          <w:p w14:paraId="58D062A9" w14:textId="5E73119B" w:rsidR="00840812" w:rsidRDefault="004A44C5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20,017</w:t>
            </w:r>
          </w:p>
        </w:tc>
      </w:tr>
      <w:tr w:rsidR="00840812" w14:paraId="67746C0F" w14:textId="77777777" w:rsidTr="00554E20">
        <w:trPr>
          <w:trHeight w:val="694"/>
        </w:trPr>
        <w:tc>
          <w:tcPr>
            <w:tcW w:w="988" w:type="dxa"/>
            <w:vAlign w:val="center"/>
          </w:tcPr>
          <w:p w14:paraId="5802F327" w14:textId="5FDFD943" w:rsidR="00840812" w:rsidRDefault="00554E20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σ(y)</w:t>
            </w:r>
          </w:p>
        </w:tc>
        <w:tc>
          <w:tcPr>
            <w:tcW w:w="2693" w:type="dxa"/>
            <w:vAlign w:val="center"/>
          </w:tcPr>
          <w:p w14:paraId="043705C0" w14:textId="02304B05" w:rsidR="00840812" w:rsidRDefault="0049753E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11,55</w:t>
            </w:r>
          </w:p>
        </w:tc>
        <w:tc>
          <w:tcPr>
            <w:tcW w:w="2268" w:type="dxa"/>
            <w:vAlign w:val="center"/>
          </w:tcPr>
          <w:p w14:paraId="4DE43D6A" w14:textId="3C20A58E" w:rsidR="00840812" w:rsidRDefault="005945A4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11,038</w:t>
            </w:r>
          </w:p>
        </w:tc>
        <w:tc>
          <w:tcPr>
            <w:tcW w:w="2223" w:type="dxa"/>
            <w:vAlign w:val="center"/>
          </w:tcPr>
          <w:p w14:paraId="4814DADB" w14:textId="6ADCD9AB" w:rsidR="00840812" w:rsidRDefault="00193ADC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11,952</w:t>
            </w:r>
          </w:p>
        </w:tc>
        <w:tc>
          <w:tcPr>
            <w:tcW w:w="2025" w:type="dxa"/>
            <w:vAlign w:val="center"/>
          </w:tcPr>
          <w:p w14:paraId="631CEB1C" w14:textId="3C30A94F" w:rsidR="00840812" w:rsidRDefault="00544699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11,618</w:t>
            </w:r>
          </w:p>
        </w:tc>
      </w:tr>
      <w:bookmarkEnd w:id="3"/>
    </w:tbl>
    <w:p w14:paraId="2EDC9CBF" w14:textId="68147FAC" w:rsidR="00687D0E" w:rsidRDefault="00687D0E" w:rsidP="00687D0E">
      <w:pPr>
        <w:ind w:firstLine="0"/>
        <w:rPr>
          <w:rFonts w:ascii="Cambria" w:hAnsi="Cambria"/>
          <w:sz w:val="28"/>
          <w:szCs w:val="28"/>
          <w:lang w:val="ru-RU"/>
        </w:rPr>
      </w:pPr>
    </w:p>
    <w:p w14:paraId="1BCF6443" w14:textId="49B94784" w:rsidR="00CC32CE" w:rsidRPr="00451A36" w:rsidRDefault="000C119C" w:rsidP="00687D0E">
      <w:pPr>
        <w:ind w:firstLine="0"/>
        <w:rPr>
          <w:sz w:val="28"/>
          <w:szCs w:val="28"/>
          <w:lang w:val="ru-RU"/>
        </w:rPr>
      </w:pPr>
      <w:r w:rsidRPr="0000352F">
        <w:rPr>
          <w:sz w:val="28"/>
          <w:szCs w:val="28"/>
          <w:lang w:val="ru-RU"/>
        </w:rPr>
        <w:t>Гистограммы смоделированных распределений приведены на рис 1.1 – 1.3.</w:t>
      </w:r>
    </w:p>
    <w:p w14:paraId="680F148D" w14:textId="4474A10D" w:rsidR="00CC32CE" w:rsidRPr="00CC32CE" w:rsidRDefault="006613FC" w:rsidP="00687D0E">
      <w:pPr>
        <w:ind w:firstLine="0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F682213" wp14:editId="0F704B08">
            <wp:extent cx="6454140" cy="2743200"/>
            <wp:effectExtent l="0" t="0" r="3810" b="0"/>
            <wp:docPr id="717674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6CA82EF-41AE-7964-BE16-50AF8905F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D3F53E" w14:textId="1AB557D5" w:rsidR="0000352F" w:rsidRDefault="0000352F" w:rsidP="00687D0E">
      <w:pPr>
        <w:ind w:firstLine="0"/>
        <w:rPr>
          <w:rFonts w:ascii="Cambria" w:hAnsi="Cambria"/>
          <w:lang w:val="en-US"/>
        </w:rPr>
      </w:pPr>
      <w:bookmarkStart w:id="4" w:name="_Hlk210169712"/>
      <w:r w:rsidRPr="0000352F">
        <w:rPr>
          <w:rFonts w:ascii="Cambria" w:hAnsi="Cambria"/>
          <w:lang w:val="ru-RU"/>
        </w:rPr>
        <w:t>Рис. 1.1. Гистограмма модели со 100 прогонами</w:t>
      </w:r>
    </w:p>
    <w:bookmarkEnd w:id="4"/>
    <w:p w14:paraId="637675F4" w14:textId="77777777" w:rsidR="00CC32CE" w:rsidRDefault="00CC32CE" w:rsidP="00687D0E">
      <w:pPr>
        <w:ind w:firstLine="0"/>
        <w:rPr>
          <w:rFonts w:ascii="Cambria" w:hAnsi="Cambria"/>
          <w:lang w:val="en-US"/>
        </w:rPr>
      </w:pPr>
    </w:p>
    <w:p w14:paraId="1D4C48B6" w14:textId="77777777" w:rsidR="00CC32CE" w:rsidRDefault="00CC32CE" w:rsidP="00687D0E">
      <w:pPr>
        <w:ind w:firstLine="0"/>
        <w:rPr>
          <w:rFonts w:ascii="Cambria" w:hAnsi="Cambria"/>
          <w:lang w:val="ru-RU"/>
        </w:rPr>
      </w:pPr>
    </w:p>
    <w:p w14:paraId="0E4C1D72" w14:textId="77777777" w:rsidR="00955C58" w:rsidRDefault="00955C58" w:rsidP="00687D0E">
      <w:pPr>
        <w:ind w:firstLine="0"/>
        <w:rPr>
          <w:rFonts w:ascii="Cambria" w:hAnsi="Cambria"/>
          <w:lang w:val="ru-RU"/>
        </w:rPr>
      </w:pPr>
    </w:p>
    <w:p w14:paraId="6FBF7F48" w14:textId="77777777" w:rsidR="00955C58" w:rsidRDefault="00955C58" w:rsidP="00687D0E">
      <w:pPr>
        <w:ind w:firstLine="0"/>
        <w:rPr>
          <w:rFonts w:ascii="Cambria" w:hAnsi="Cambria"/>
          <w:lang w:val="ru-RU"/>
        </w:rPr>
      </w:pPr>
    </w:p>
    <w:p w14:paraId="56FBB512" w14:textId="77777777" w:rsidR="00955C58" w:rsidRPr="00955C58" w:rsidRDefault="00955C58" w:rsidP="00687D0E">
      <w:pPr>
        <w:ind w:firstLine="0"/>
        <w:rPr>
          <w:rFonts w:ascii="Cambria" w:hAnsi="Cambria"/>
          <w:lang w:val="ru-RU"/>
        </w:rPr>
      </w:pPr>
    </w:p>
    <w:p w14:paraId="7582A9A8" w14:textId="76BDC700" w:rsidR="00CC32CE" w:rsidRDefault="00CC32CE" w:rsidP="00687D0E">
      <w:pPr>
        <w:ind w:firstLine="0"/>
        <w:rPr>
          <w:rFonts w:ascii="Cambria" w:hAnsi="Cambria"/>
          <w:lang w:val="en-US"/>
        </w:rPr>
      </w:pPr>
      <w:r>
        <w:rPr>
          <w:noProof/>
        </w:rPr>
        <w:lastRenderedPageBreak/>
        <w:drawing>
          <wp:inline distT="0" distB="0" distL="0" distR="0" wp14:anchorId="69884907" wp14:editId="2434EAC6">
            <wp:extent cx="6484620" cy="2743200"/>
            <wp:effectExtent l="0" t="0" r="11430" b="0"/>
            <wp:docPr id="10049279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0E8384F-DE0C-FF69-73D2-FD0631273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4C122F" w14:textId="5FC13142" w:rsidR="00CC32CE" w:rsidRDefault="00CC32CE" w:rsidP="00687D0E">
      <w:pPr>
        <w:ind w:firstLine="0"/>
        <w:rPr>
          <w:rFonts w:ascii="Cambria" w:hAnsi="Cambria"/>
          <w:lang w:val="en-US"/>
        </w:rPr>
      </w:pPr>
      <w:r w:rsidRPr="00CD6FA7">
        <w:rPr>
          <w:rFonts w:ascii="Cambria" w:hAnsi="Cambria"/>
          <w:lang w:val="ru-RU"/>
        </w:rPr>
        <w:t>Рис. 1.</w:t>
      </w:r>
      <w:r w:rsidR="00DF656F">
        <w:rPr>
          <w:rFonts w:ascii="Cambria" w:hAnsi="Cambria"/>
          <w:lang w:val="en-US"/>
        </w:rPr>
        <w:t>2</w:t>
      </w:r>
      <w:r w:rsidRPr="00CD6FA7">
        <w:rPr>
          <w:rFonts w:ascii="Cambria" w:hAnsi="Cambria"/>
          <w:lang w:val="ru-RU"/>
        </w:rPr>
        <w:t>. Гистограмма модели со 1000 прогонами</w:t>
      </w:r>
    </w:p>
    <w:p w14:paraId="27E6F445" w14:textId="77777777" w:rsidR="004A44C5" w:rsidRDefault="004A44C5" w:rsidP="00687D0E">
      <w:pPr>
        <w:ind w:firstLine="0"/>
        <w:rPr>
          <w:rFonts w:ascii="Cambria" w:hAnsi="Cambria"/>
          <w:lang w:val="en-US"/>
        </w:rPr>
      </w:pPr>
    </w:p>
    <w:p w14:paraId="43C301A6" w14:textId="7C6088C6" w:rsidR="004A44C5" w:rsidRDefault="00451A36" w:rsidP="00687D0E">
      <w:pPr>
        <w:ind w:firstLine="0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E6C01B4" wp14:editId="1C7B04C5">
            <wp:extent cx="6446520" cy="2743200"/>
            <wp:effectExtent l="0" t="0" r="11430" b="0"/>
            <wp:docPr id="128500298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FC3E0B-0808-67FB-6C4B-A866DB1913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1B7975" w14:textId="24BE71C2" w:rsidR="0047082F" w:rsidRPr="00044B69" w:rsidRDefault="0047082F" w:rsidP="00687D0E">
      <w:pPr>
        <w:ind w:firstLine="0"/>
        <w:rPr>
          <w:rFonts w:ascii="Cambria" w:hAnsi="Cambria"/>
          <w:lang w:val="en-US"/>
        </w:rPr>
      </w:pPr>
      <w:r w:rsidRPr="00451A36">
        <w:rPr>
          <w:rFonts w:ascii="Cambria" w:hAnsi="Cambria"/>
          <w:lang w:val="ru-RU"/>
        </w:rPr>
        <w:t>Рис. 1.2. Гистограмма модели со 10000 прогонами</w:t>
      </w:r>
    </w:p>
    <w:p w14:paraId="2F8B04DB" w14:textId="77777777" w:rsidR="00B96C01" w:rsidRPr="00451A36" w:rsidRDefault="00B96C01" w:rsidP="00687D0E">
      <w:pPr>
        <w:ind w:firstLine="0"/>
        <w:rPr>
          <w:rFonts w:ascii="Cambria" w:hAnsi="Cambria"/>
          <w:lang w:val="ru-RU"/>
        </w:rPr>
      </w:pPr>
    </w:p>
    <w:p w14:paraId="49AE8F20" w14:textId="77777777" w:rsidR="00B96C01" w:rsidRPr="00B96C01" w:rsidRDefault="00B96C01" w:rsidP="00E3320E">
      <w:pPr>
        <w:ind w:firstLine="709"/>
        <w:rPr>
          <w:sz w:val="28"/>
          <w:szCs w:val="28"/>
          <w:lang w:val="ru-RU"/>
        </w:rPr>
      </w:pPr>
      <w:r w:rsidRPr="00E3320E">
        <w:rPr>
          <w:b/>
          <w:bCs/>
          <w:sz w:val="28"/>
          <w:szCs w:val="28"/>
          <w:lang w:val="ru-RU"/>
        </w:rPr>
        <w:t>2.</w:t>
      </w:r>
      <w:r w:rsidRPr="00B96C01">
        <w:rPr>
          <w:sz w:val="28"/>
          <w:szCs w:val="28"/>
          <w:lang w:val="ru-RU"/>
        </w:rPr>
        <w:t xml:space="preserve"> Случайную величину, распределенную по показательному закону с</w:t>
      </w:r>
    </w:p>
    <w:p w14:paraId="34CD769D" w14:textId="48B59F35" w:rsidR="00B96C01" w:rsidRDefault="00B96C01" w:rsidP="00E3320E">
      <w:pPr>
        <w:ind w:firstLine="0"/>
        <w:rPr>
          <w:sz w:val="28"/>
          <w:szCs w:val="28"/>
          <w:lang w:val="ru-RU"/>
        </w:rPr>
      </w:pPr>
      <w:r w:rsidRPr="00B96C01">
        <w:rPr>
          <w:sz w:val="28"/>
          <w:szCs w:val="28"/>
          <w:lang w:val="en-US"/>
        </w:rPr>
        <w:t>параметром λ.</w:t>
      </w:r>
    </w:p>
    <w:p w14:paraId="2CDAE5C6" w14:textId="272C1411" w:rsidR="0066775E" w:rsidRDefault="0066775E" w:rsidP="00E3320E">
      <w:pPr>
        <w:ind w:firstLine="0"/>
        <w:rPr>
          <w:sz w:val="28"/>
          <w:szCs w:val="28"/>
          <w:lang w:val="ru-RU"/>
        </w:rPr>
      </w:pPr>
      <w:r w:rsidRPr="0066775E">
        <w:rPr>
          <w:b/>
          <w:bCs/>
          <w:sz w:val="28"/>
          <w:szCs w:val="28"/>
          <w:lang w:val="ru-RU"/>
        </w:rPr>
        <w:t>Вариант №23:</w:t>
      </w:r>
      <w:r w:rsidRPr="0066775E">
        <w:rPr>
          <w:sz w:val="28"/>
          <w:szCs w:val="28"/>
          <w:lang w:val="ru-RU"/>
        </w:rPr>
        <w:t xml:space="preserve"> λ = 1/</w:t>
      </w:r>
      <w:r w:rsidR="00565583">
        <w:rPr>
          <w:sz w:val="28"/>
          <w:szCs w:val="28"/>
          <w:lang w:val="ru-RU"/>
        </w:rPr>
        <w:t>200</w:t>
      </w:r>
    </w:p>
    <w:p w14:paraId="0952D00B" w14:textId="5DEAC961" w:rsidR="000B5C05" w:rsidRDefault="00CF5611" w:rsidP="00E3320E">
      <w:pPr>
        <w:ind w:firstLine="0"/>
        <w:rPr>
          <w:sz w:val="28"/>
          <w:szCs w:val="28"/>
          <w:lang w:val="ru-RU"/>
        </w:rPr>
      </w:pPr>
      <w:r w:rsidRPr="00CF5611">
        <w:rPr>
          <w:noProof/>
          <w:sz w:val="28"/>
          <w:szCs w:val="28"/>
          <w:lang w:val="ru-RU"/>
        </w:rPr>
        <w:drawing>
          <wp:inline distT="0" distB="0" distL="0" distR="0" wp14:anchorId="133C7711" wp14:editId="4ED81F90">
            <wp:extent cx="3604260" cy="1625317"/>
            <wp:effectExtent l="19050" t="19050" r="15240" b="13335"/>
            <wp:docPr id="210967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7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206" cy="1630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52251" w14:textId="77777777" w:rsidR="00955C58" w:rsidRDefault="00955C58" w:rsidP="00E3320E">
      <w:pPr>
        <w:ind w:firstLine="0"/>
        <w:rPr>
          <w:sz w:val="28"/>
          <w:szCs w:val="28"/>
          <w:lang w:val="ru-RU"/>
        </w:rPr>
      </w:pPr>
    </w:p>
    <w:p w14:paraId="0398663C" w14:textId="77777777" w:rsidR="00955C58" w:rsidRDefault="00955C58" w:rsidP="00955C58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Теоретические вычисления:</w:t>
      </w:r>
    </w:p>
    <w:p w14:paraId="0896C14D" w14:textId="75D9C366" w:rsidR="00955C58" w:rsidRPr="00537AAE" w:rsidRDefault="00784D3B" w:rsidP="00955C58">
      <w:pPr>
        <w:ind w:firstLine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1A824E9D" w14:textId="19F67239" w:rsidR="00955C58" w:rsidRPr="007B2212" w:rsidRDefault="00955C58" w:rsidP="00955C58">
      <w:pPr>
        <w:ind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σ(x)=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1859EA72" w14:textId="77777777" w:rsidR="007B2212" w:rsidRPr="008320D2" w:rsidRDefault="007B2212" w:rsidP="00955C58">
      <w:pPr>
        <w:ind w:firstLine="0"/>
        <w:rPr>
          <w:sz w:val="28"/>
          <w:szCs w:val="28"/>
          <w:lang w:val="en-US"/>
        </w:rPr>
      </w:pPr>
    </w:p>
    <w:p w14:paraId="4A77FCF9" w14:textId="708F75E4" w:rsidR="00955C58" w:rsidRPr="002538B3" w:rsidRDefault="003358F5" w:rsidP="002538B3">
      <w:pPr>
        <w:ind w:firstLine="709"/>
        <w:jc w:val="both"/>
        <w:rPr>
          <w:sz w:val="28"/>
          <w:szCs w:val="28"/>
          <w:lang w:val="ru-RU"/>
        </w:rPr>
      </w:pPr>
      <w:bookmarkStart w:id="5" w:name="_Hlk210171605"/>
      <w:r w:rsidRPr="003358F5">
        <w:rPr>
          <w:sz w:val="28"/>
          <w:szCs w:val="28"/>
          <w:lang w:val="ru-RU"/>
        </w:rPr>
        <w:t>Для того, чтобы получить требуемое распределение, найдем обратную</w:t>
      </w:r>
      <w:r w:rsidR="002538B3" w:rsidRPr="002538B3">
        <w:rPr>
          <w:sz w:val="28"/>
          <w:szCs w:val="28"/>
          <w:lang w:val="ru-RU"/>
        </w:rPr>
        <w:t xml:space="preserve"> </w:t>
      </w:r>
      <w:r w:rsidRPr="003358F5">
        <w:rPr>
          <w:sz w:val="28"/>
          <w:szCs w:val="28"/>
          <w:lang w:val="ru-RU"/>
        </w:rPr>
        <w:t>функцию:</w:t>
      </w:r>
      <w:r w:rsidRPr="003358F5">
        <w:rPr>
          <w:rFonts w:ascii="Cambria Math" w:hAnsi="Cambria Math"/>
          <w:i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=1-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200</m:t>
                </m:r>
              </m:den>
            </m:f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y</m:t>
            </m:r>
          </m:sup>
        </m:sSup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i/>
            <w:noProof/>
            <w:sz w:val="32"/>
            <w:szCs w:val="32"/>
            <w:lang w:val="en-US"/>
          </w:rPr>
          <w:drawing>
            <wp:inline distT="0" distB="0" distL="0" distR="0" wp14:anchorId="78E0ACE4" wp14:editId="5E559EDD">
              <wp:extent cx="132261" cy="137160"/>
              <wp:effectExtent l="0" t="0" r="1270" b="0"/>
              <wp:docPr id="1921976579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9413806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86" cy="137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  <w:lang w:val="ru-RU"/>
          </w:rPr>
          <m:t>=200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ru-RU"/>
          </w:rPr>
          <m:t>⁡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-999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-999</m:t>
                </m:r>
              </m:den>
            </m:f>
          </m:e>
        </m:d>
      </m:oMath>
    </w:p>
    <w:bookmarkEnd w:id="5"/>
    <w:p w14:paraId="32BBAE89" w14:textId="77777777" w:rsidR="00DB002A" w:rsidRPr="002538B3" w:rsidRDefault="00DB002A" w:rsidP="00A51359">
      <w:pPr>
        <w:jc w:val="both"/>
        <w:rPr>
          <w:b/>
          <w:bCs/>
          <w:sz w:val="28"/>
          <w:szCs w:val="28"/>
          <w:lang w:val="ru-RU"/>
        </w:rPr>
      </w:pPr>
    </w:p>
    <w:p w14:paraId="3C159BE8" w14:textId="3349422C" w:rsidR="00A51359" w:rsidRPr="00044B69" w:rsidRDefault="00A51359" w:rsidP="00044B69">
      <w:pPr>
        <w:jc w:val="both"/>
        <w:rPr>
          <w:b/>
          <w:bCs/>
          <w:sz w:val="28"/>
          <w:szCs w:val="28"/>
          <w:lang w:val="ru-RU"/>
        </w:rPr>
      </w:pPr>
      <w:bookmarkStart w:id="6" w:name="_Hlk210171885"/>
      <w:r w:rsidRPr="006D2206">
        <w:rPr>
          <w:b/>
          <w:bCs/>
          <w:sz w:val="28"/>
          <w:szCs w:val="28"/>
          <w:lang w:val="ru-RU"/>
        </w:rPr>
        <w:t>Код</w:t>
      </w:r>
      <w:r w:rsidRPr="006D2206">
        <w:rPr>
          <w:b/>
          <w:bCs/>
          <w:sz w:val="28"/>
          <w:szCs w:val="28"/>
          <w:lang w:val="en-US"/>
        </w:rPr>
        <w:t xml:space="preserve"> GPSS:</w:t>
      </w:r>
    </w:p>
    <w:p w14:paraId="240AD9A5" w14:textId="77777777" w:rsidR="00A51359" w:rsidRPr="006D2206" w:rsidRDefault="00A51359" w:rsidP="00A51359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GENERATE 1</w:t>
      </w:r>
    </w:p>
    <w:p w14:paraId="14178728" w14:textId="2E8306F1" w:rsidR="002E70A7" w:rsidRPr="002E70A7" w:rsidRDefault="002E70A7" w:rsidP="002E70A7">
      <w:pPr>
        <w:ind w:firstLine="0"/>
        <w:rPr>
          <w:rFonts w:ascii="Cambria" w:hAnsi="Cambria"/>
          <w:sz w:val="28"/>
          <w:szCs w:val="28"/>
          <w:lang w:val="en-US"/>
        </w:rPr>
      </w:pPr>
      <w:r w:rsidRPr="002E70A7">
        <w:rPr>
          <w:rFonts w:ascii="Cambria" w:hAnsi="Cambria"/>
          <w:sz w:val="28"/>
          <w:szCs w:val="28"/>
          <w:lang w:val="en-US"/>
        </w:rPr>
        <w:t xml:space="preserve">E1 FVARIABLE </w:t>
      </w:r>
      <w:r w:rsidR="00EE483A">
        <w:rPr>
          <w:rFonts w:ascii="Cambria" w:hAnsi="Cambria"/>
          <w:sz w:val="28"/>
          <w:szCs w:val="28"/>
          <w:lang w:val="en-US"/>
        </w:rPr>
        <w:t>200</w:t>
      </w:r>
      <w:r w:rsidRPr="002E70A7">
        <w:rPr>
          <w:rFonts w:ascii="Cambria" w:hAnsi="Cambria"/>
          <w:sz w:val="28"/>
          <w:szCs w:val="28"/>
          <w:lang w:val="en-US"/>
        </w:rPr>
        <w:t>#LOG(-999/((RN1-1)-999))</w:t>
      </w:r>
    </w:p>
    <w:p w14:paraId="5D209CEB" w14:textId="65A8CA1E" w:rsidR="00A51359" w:rsidRPr="006D2206" w:rsidRDefault="002E70A7" w:rsidP="002E70A7">
      <w:pPr>
        <w:ind w:firstLine="0"/>
        <w:rPr>
          <w:rFonts w:ascii="Cambria" w:hAnsi="Cambria"/>
          <w:sz w:val="28"/>
          <w:szCs w:val="28"/>
          <w:lang w:val="en-US"/>
        </w:rPr>
      </w:pPr>
      <w:r w:rsidRPr="002E70A7">
        <w:rPr>
          <w:rFonts w:ascii="Cambria" w:hAnsi="Cambria"/>
          <w:sz w:val="28"/>
          <w:szCs w:val="28"/>
          <w:lang w:val="en-US"/>
        </w:rPr>
        <w:t>TAB1 TABLE V$E1,50,50,20</w:t>
      </w:r>
      <w:r w:rsidRPr="002E70A7">
        <w:rPr>
          <w:rFonts w:ascii="Cambria" w:hAnsi="Cambria"/>
          <w:sz w:val="28"/>
          <w:szCs w:val="28"/>
          <w:lang w:val="en-US"/>
        </w:rPr>
        <w:cr/>
      </w:r>
      <w:r w:rsidR="00A51359" w:rsidRPr="006D2206">
        <w:rPr>
          <w:rFonts w:ascii="Cambria" w:hAnsi="Cambria"/>
          <w:sz w:val="28"/>
          <w:szCs w:val="28"/>
          <w:lang w:val="en-US"/>
        </w:rPr>
        <w:t>TABULATE TAB1</w:t>
      </w:r>
    </w:p>
    <w:p w14:paraId="4730D051" w14:textId="77777777" w:rsidR="00A51359" w:rsidRPr="006D2206" w:rsidRDefault="00A51359" w:rsidP="00A51359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TERMINATE 1</w:t>
      </w:r>
    </w:p>
    <w:p w14:paraId="36B49150" w14:textId="77777777" w:rsidR="00A51359" w:rsidRPr="00451A36" w:rsidRDefault="00A51359" w:rsidP="00A51359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START 100</w:t>
      </w:r>
    </w:p>
    <w:bookmarkEnd w:id="6"/>
    <w:p w14:paraId="107B43DA" w14:textId="77777777" w:rsidR="00E02198" w:rsidRPr="00451A36" w:rsidRDefault="00E02198" w:rsidP="00A51359">
      <w:pPr>
        <w:ind w:firstLine="0"/>
        <w:rPr>
          <w:rFonts w:ascii="Cambria" w:hAnsi="Cambria"/>
          <w:sz w:val="28"/>
          <w:szCs w:val="28"/>
          <w:lang w:val="ru-RU"/>
        </w:rPr>
      </w:pPr>
    </w:p>
    <w:p w14:paraId="142A39D2" w14:textId="79D6D68B" w:rsidR="008263BB" w:rsidRPr="008263BB" w:rsidRDefault="008263BB" w:rsidP="008263BB">
      <w:pPr>
        <w:ind w:firstLine="709"/>
        <w:jc w:val="both"/>
        <w:rPr>
          <w:iCs/>
          <w:sz w:val="28"/>
          <w:szCs w:val="28"/>
          <w:lang w:val="ru-RU"/>
        </w:rPr>
      </w:pPr>
      <w:r w:rsidRPr="008263BB">
        <w:rPr>
          <w:iCs/>
          <w:sz w:val="28"/>
          <w:szCs w:val="28"/>
          <w:lang w:val="ru-RU"/>
        </w:rPr>
        <w:t xml:space="preserve">Комментарий: из </w:t>
      </w:r>
      <w:r w:rsidRPr="008263BB">
        <w:rPr>
          <w:iCs/>
          <w:sz w:val="28"/>
          <w:szCs w:val="28"/>
          <w:lang w:val="en-US"/>
        </w:rPr>
        <w:t>RN</w:t>
      </w:r>
      <w:r w:rsidRPr="008263BB">
        <w:rPr>
          <w:iCs/>
          <w:sz w:val="28"/>
          <w:szCs w:val="28"/>
          <w:lang w:val="ru-RU"/>
        </w:rPr>
        <w:t xml:space="preserve">1 вычитается 1 для того, чтобы при предельном значении </w:t>
      </w:r>
      <w:r w:rsidRPr="008263BB">
        <w:rPr>
          <w:iCs/>
          <w:sz w:val="28"/>
          <w:szCs w:val="28"/>
          <w:lang w:val="en-US"/>
        </w:rPr>
        <w:t>RN</w:t>
      </w:r>
      <w:r w:rsidRPr="008263BB">
        <w:rPr>
          <w:iCs/>
          <w:sz w:val="28"/>
          <w:szCs w:val="28"/>
          <w:lang w:val="ru-RU"/>
        </w:rPr>
        <w:t>1 = 999 не происходило деление на 0. Прибавлять 1 в данном случае нельзя, так как тогда при предельном значении будет вычисляться логарифм отрицательного числа, что приведет к ошибке.</w:t>
      </w:r>
    </w:p>
    <w:p w14:paraId="12AF1BC5" w14:textId="114CB684" w:rsidR="00A51359" w:rsidRPr="00451A36" w:rsidRDefault="008263BB" w:rsidP="008263BB">
      <w:pPr>
        <w:ind w:firstLine="709"/>
        <w:jc w:val="both"/>
        <w:rPr>
          <w:iCs/>
          <w:sz w:val="28"/>
          <w:szCs w:val="28"/>
          <w:lang w:val="ru-RU"/>
        </w:rPr>
      </w:pPr>
      <w:bookmarkStart w:id="7" w:name="_Hlk210172026"/>
      <w:r w:rsidRPr="008263BB">
        <w:rPr>
          <w:iCs/>
          <w:sz w:val="28"/>
          <w:szCs w:val="28"/>
          <w:lang w:val="ru-RU"/>
        </w:rPr>
        <w:t xml:space="preserve">Для оценки полученного распределения, проведем моделирования, изменяя число прогонов модели в операторе </w:t>
      </w:r>
      <w:r w:rsidRPr="008263BB">
        <w:rPr>
          <w:iCs/>
          <w:sz w:val="28"/>
          <w:szCs w:val="28"/>
          <w:lang w:val="en-US"/>
        </w:rPr>
        <w:t>START</w:t>
      </w:r>
      <w:r w:rsidRPr="008263BB">
        <w:rPr>
          <w:iCs/>
          <w:sz w:val="28"/>
          <w:szCs w:val="28"/>
          <w:lang w:val="ru-RU"/>
        </w:rPr>
        <w:t>. Данные сведены в табл. 2.</w:t>
      </w:r>
    </w:p>
    <w:bookmarkEnd w:id="7"/>
    <w:p w14:paraId="1B287D19" w14:textId="77777777" w:rsidR="00797D6C" w:rsidRDefault="00797D6C" w:rsidP="00BE43F6">
      <w:pPr>
        <w:ind w:firstLine="0"/>
        <w:jc w:val="both"/>
        <w:rPr>
          <w:lang w:val="ru-RU"/>
        </w:rPr>
      </w:pPr>
    </w:p>
    <w:p w14:paraId="5299C4E1" w14:textId="170A0D91" w:rsidR="00BE43F6" w:rsidRPr="00BE43F6" w:rsidRDefault="00BE43F6" w:rsidP="00BE43F6">
      <w:pPr>
        <w:ind w:firstLine="0"/>
        <w:jc w:val="both"/>
        <w:rPr>
          <w:rFonts w:ascii="Cambria" w:hAnsi="Cambria"/>
          <w:sz w:val="28"/>
          <w:szCs w:val="28"/>
          <w:lang w:val="ru-RU"/>
        </w:rPr>
      </w:pPr>
      <w:bookmarkStart w:id="8" w:name="_Hlk210172070"/>
      <w:r w:rsidRPr="00840812">
        <w:rPr>
          <w:lang w:val="ru-RU"/>
        </w:rPr>
        <w:t xml:space="preserve">Табл. </w:t>
      </w:r>
      <w:r>
        <w:rPr>
          <w:lang w:val="ru-RU"/>
        </w:rPr>
        <w:t>2</w:t>
      </w:r>
      <w:r w:rsidRPr="00840812">
        <w:rPr>
          <w:lang w:val="ru-RU"/>
        </w:rPr>
        <w:t xml:space="preserve">. </w:t>
      </w:r>
      <w:r w:rsidRPr="00BE43F6">
        <w:rPr>
          <w:lang w:val="ru-RU"/>
        </w:rPr>
        <w:t xml:space="preserve">Оценка мат. ожидания и СКО </w:t>
      </w:r>
      <w:r w:rsidR="00D863A2">
        <w:rPr>
          <w:lang w:val="ru-RU"/>
        </w:rPr>
        <w:t>экспоненциального</w:t>
      </w:r>
      <w:r w:rsidRPr="00BE43F6">
        <w:rPr>
          <w:lang w:val="ru-RU"/>
        </w:rPr>
        <w:t xml:space="preserve"> распределения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2268"/>
        <w:gridCol w:w="2223"/>
        <w:gridCol w:w="2025"/>
      </w:tblGrid>
      <w:tr w:rsidR="00BE43F6" w14:paraId="2B115C6C" w14:textId="77777777" w:rsidTr="000365DE">
        <w:tc>
          <w:tcPr>
            <w:tcW w:w="988" w:type="dxa"/>
          </w:tcPr>
          <w:p w14:paraId="7022C473" w14:textId="77777777" w:rsidR="00BE43F6" w:rsidRPr="00BE43F6" w:rsidRDefault="00BE43F6" w:rsidP="000365DE">
            <w:pPr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</w:tcPr>
          <w:p w14:paraId="00D77262" w14:textId="77777777" w:rsidR="00BE43F6" w:rsidRPr="00554E20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Теоретическое</w:t>
            </w:r>
          </w:p>
          <w:p w14:paraId="644BBDCA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значение</w:t>
            </w:r>
          </w:p>
        </w:tc>
        <w:tc>
          <w:tcPr>
            <w:tcW w:w="2268" w:type="dxa"/>
          </w:tcPr>
          <w:p w14:paraId="48BCE452" w14:textId="77777777" w:rsidR="00BE43F6" w:rsidRPr="00554E20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</w:p>
          <w:p w14:paraId="118FFF59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223" w:type="dxa"/>
          </w:tcPr>
          <w:p w14:paraId="5C43BFD7" w14:textId="77777777" w:rsidR="00BE43F6" w:rsidRPr="00554E20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  <w:p w14:paraId="2E237206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025" w:type="dxa"/>
          </w:tcPr>
          <w:p w14:paraId="20DA1EA2" w14:textId="77777777" w:rsidR="00BE43F6" w:rsidRPr="00554E20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00</w:t>
            </w:r>
          </w:p>
          <w:p w14:paraId="6AD5E725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</w:tr>
      <w:tr w:rsidR="00BE43F6" w14:paraId="32AE3B35" w14:textId="77777777" w:rsidTr="000365DE">
        <w:trPr>
          <w:trHeight w:val="614"/>
        </w:trPr>
        <w:tc>
          <w:tcPr>
            <w:tcW w:w="988" w:type="dxa"/>
            <w:vAlign w:val="center"/>
          </w:tcPr>
          <w:p w14:paraId="541356F4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M(y)</w:t>
            </w:r>
          </w:p>
        </w:tc>
        <w:tc>
          <w:tcPr>
            <w:tcW w:w="2693" w:type="dxa"/>
            <w:vAlign w:val="center"/>
          </w:tcPr>
          <w:p w14:paraId="04FB9F91" w14:textId="6F9A8C1B" w:rsidR="00BE43F6" w:rsidRPr="00BE43F6" w:rsidRDefault="00325948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200</w:t>
            </w:r>
          </w:p>
        </w:tc>
        <w:tc>
          <w:tcPr>
            <w:tcW w:w="2268" w:type="dxa"/>
            <w:vAlign w:val="center"/>
          </w:tcPr>
          <w:p w14:paraId="442537BF" w14:textId="6A72E7AA" w:rsidR="00BE43F6" w:rsidRPr="00905356" w:rsidRDefault="0090535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203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,271</w:t>
            </w:r>
          </w:p>
        </w:tc>
        <w:tc>
          <w:tcPr>
            <w:tcW w:w="2223" w:type="dxa"/>
            <w:vAlign w:val="center"/>
          </w:tcPr>
          <w:p w14:paraId="62D86B75" w14:textId="76F798DB" w:rsidR="00BE43F6" w:rsidRPr="00BE43F6" w:rsidRDefault="0023281A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23281A">
              <w:rPr>
                <w:rFonts w:ascii="Cambria" w:hAnsi="Cambria"/>
                <w:sz w:val="28"/>
                <w:szCs w:val="28"/>
                <w:lang w:val="ru-RU"/>
              </w:rPr>
              <w:t>202,555</w:t>
            </w:r>
          </w:p>
        </w:tc>
        <w:tc>
          <w:tcPr>
            <w:tcW w:w="2025" w:type="dxa"/>
            <w:vAlign w:val="center"/>
          </w:tcPr>
          <w:p w14:paraId="239F55E0" w14:textId="5AFCE605" w:rsidR="00BE43F6" w:rsidRPr="00BE43F6" w:rsidRDefault="00393D69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393D69">
              <w:rPr>
                <w:rFonts w:ascii="Cambria" w:hAnsi="Cambria"/>
                <w:sz w:val="28"/>
                <w:szCs w:val="28"/>
                <w:lang w:val="ru-RU"/>
              </w:rPr>
              <w:t>199,927</w:t>
            </w:r>
          </w:p>
        </w:tc>
      </w:tr>
      <w:tr w:rsidR="00BE43F6" w14:paraId="743B1050" w14:textId="77777777" w:rsidTr="000365DE">
        <w:trPr>
          <w:trHeight w:val="694"/>
        </w:trPr>
        <w:tc>
          <w:tcPr>
            <w:tcW w:w="988" w:type="dxa"/>
            <w:vAlign w:val="center"/>
          </w:tcPr>
          <w:p w14:paraId="61222902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σ(y)</w:t>
            </w:r>
          </w:p>
        </w:tc>
        <w:tc>
          <w:tcPr>
            <w:tcW w:w="2693" w:type="dxa"/>
            <w:vAlign w:val="center"/>
          </w:tcPr>
          <w:p w14:paraId="768C19E0" w14:textId="01747CBF" w:rsidR="00BE43F6" w:rsidRPr="00BE43F6" w:rsidRDefault="00325948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200</w:t>
            </w:r>
          </w:p>
        </w:tc>
        <w:tc>
          <w:tcPr>
            <w:tcW w:w="2268" w:type="dxa"/>
            <w:vAlign w:val="center"/>
          </w:tcPr>
          <w:p w14:paraId="77C992A5" w14:textId="74874519" w:rsidR="00BE43F6" w:rsidRPr="00BE43F6" w:rsidRDefault="00E358E5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E358E5">
              <w:rPr>
                <w:rFonts w:ascii="Cambria" w:hAnsi="Cambria"/>
                <w:sz w:val="28"/>
                <w:szCs w:val="28"/>
                <w:lang w:val="ru-RU"/>
              </w:rPr>
              <w:t>220,326</w:t>
            </w:r>
          </w:p>
        </w:tc>
        <w:tc>
          <w:tcPr>
            <w:tcW w:w="2223" w:type="dxa"/>
            <w:vAlign w:val="center"/>
          </w:tcPr>
          <w:p w14:paraId="0B0BAFEB" w14:textId="2314C6C3" w:rsidR="00BE43F6" w:rsidRPr="00BE43F6" w:rsidRDefault="00305F67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305F67">
              <w:rPr>
                <w:rFonts w:ascii="Cambria" w:hAnsi="Cambria"/>
                <w:sz w:val="28"/>
                <w:szCs w:val="28"/>
                <w:lang w:val="ru-RU"/>
              </w:rPr>
              <w:t>201,913</w:t>
            </w:r>
          </w:p>
        </w:tc>
        <w:tc>
          <w:tcPr>
            <w:tcW w:w="2025" w:type="dxa"/>
            <w:vAlign w:val="center"/>
          </w:tcPr>
          <w:p w14:paraId="5A68741B" w14:textId="0DE1087F" w:rsidR="00BE43F6" w:rsidRPr="00BE43F6" w:rsidRDefault="00393D69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393D69">
              <w:rPr>
                <w:rFonts w:ascii="Cambria" w:hAnsi="Cambria"/>
                <w:sz w:val="28"/>
                <w:szCs w:val="28"/>
                <w:lang w:val="ru-RU"/>
              </w:rPr>
              <w:t>198,793</w:t>
            </w:r>
          </w:p>
        </w:tc>
      </w:tr>
    </w:tbl>
    <w:p w14:paraId="6303423C" w14:textId="77777777" w:rsidR="00BE43F6" w:rsidRDefault="00BE43F6" w:rsidP="008263BB">
      <w:pPr>
        <w:ind w:firstLine="709"/>
        <w:jc w:val="both"/>
        <w:rPr>
          <w:iCs/>
          <w:sz w:val="28"/>
          <w:szCs w:val="28"/>
          <w:lang w:val="en-US"/>
        </w:rPr>
      </w:pPr>
    </w:p>
    <w:bookmarkEnd w:id="8"/>
    <w:p w14:paraId="7655D5B1" w14:textId="76C73988" w:rsidR="007D7D90" w:rsidRPr="00B7320B" w:rsidRDefault="00B7320B" w:rsidP="00D360D4">
      <w:pPr>
        <w:ind w:firstLine="0"/>
        <w:jc w:val="both"/>
        <w:rPr>
          <w:iCs/>
          <w:sz w:val="28"/>
          <w:szCs w:val="28"/>
          <w:lang w:val="ru-RU"/>
        </w:rPr>
      </w:pPr>
      <w:r w:rsidRPr="00B7320B">
        <w:rPr>
          <w:iCs/>
          <w:sz w:val="28"/>
          <w:szCs w:val="28"/>
          <w:lang w:val="ru-RU"/>
        </w:rPr>
        <w:t xml:space="preserve">Гистограммы смоделированных распределений приведены на рис </w:t>
      </w:r>
      <w:r>
        <w:rPr>
          <w:iCs/>
          <w:sz w:val="28"/>
          <w:szCs w:val="28"/>
          <w:lang w:val="ru-RU"/>
        </w:rPr>
        <w:t>2</w:t>
      </w:r>
      <w:r w:rsidRPr="00B7320B">
        <w:rPr>
          <w:iCs/>
          <w:sz w:val="28"/>
          <w:szCs w:val="28"/>
          <w:lang w:val="ru-RU"/>
        </w:rPr>
        <w:t xml:space="preserve">.1 – </w:t>
      </w:r>
      <w:r>
        <w:rPr>
          <w:iCs/>
          <w:sz w:val="28"/>
          <w:szCs w:val="28"/>
          <w:lang w:val="ru-RU"/>
        </w:rPr>
        <w:t>2</w:t>
      </w:r>
      <w:r w:rsidRPr="00B7320B">
        <w:rPr>
          <w:iCs/>
          <w:sz w:val="28"/>
          <w:szCs w:val="28"/>
          <w:lang w:val="ru-RU"/>
        </w:rPr>
        <w:t>.3.</w:t>
      </w:r>
    </w:p>
    <w:p w14:paraId="5D94FB87" w14:textId="5ADCAEE6" w:rsidR="007D7D90" w:rsidRDefault="00B136E4" w:rsidP="001C7240">
      <w:pPr>
        <w:ind w:firstLine="0"/>
        <w:jc w:val="both"/>
        <w:rPr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2E958E" wp14:editId="6521B39D">
            <wp:extent cx="6461760" cy="2743200"/>
            <wp:effectExtent l="0" t="0" r="15240" b="0"/>
            <wp:docPr id="10220952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7A9C19E-AF22-8A8A-3789-94564504A0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8720E7" w14:textId="08BA099A" w:rsidR="00E7154D" w:rsidRPr="00E7154D" w:rsidRDefault="00E7154D" w:rsidP="00E7154D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 w:rsidRPr="00E7154D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.1. Гистограмма модели со 100 прогонами</w:t>
      </w:r>
    </w:p>
    <w:p w14:paraId="4D762860" w14:textId="77777777" w:rsidR="00E7154D" w:rsidRPr="00B136E4" w:rsidRDefault="00E7154D" w:rsidP="001C7240">
      <w:pPr>
        <w:ind w:firstLine="0"/>
        <w:jc w:val="both"/>
        <w:rPr>
          <w:iCs/>
          <w:sz w:val="28"/>
          <w:szCs w:val="28"/>
          <w:lang w:val="ru-RU"/>
        </w:rPr>
      </w:pPr>
    </w:p>
    <w:p w14:paraId="0BA1731E" w14:textId="7185143D" w:rsidR="00F44549" w:rsidRDefault="009F11C5" w:rsidP="001C7240">
      <w:pPr>
        <w:ind w:firstLine="0"/>
        <w:jc w:val="both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6659FB" wp14:editId="31212B96">
            <wp:extent cx="6461760" cy="2743200"/>
            <wp:effectExtent l="0" t="0" r="15240" b="0"/>
            <wp:docPr id="17425230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C594C20-DB1E-D409-BC8D-10D143C79E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4223F6" w14:textId="1A89CCD3" w:rsidR="000E33E6" w:rsidRPr="00E7154D" w:rsidRDefault="000E33E6" w:rsidP="000E33E6">
      <w:pPr>
        <w:ind w:firstLine="0"/>
        <w:rPr>
          <w:rFonts w:ascii="Cambria" w:hAnsi="Cambria"/>
          <w:lang w:val="ru-RU"/>
        </w:rPr>
      </w:pPr>
      <w:bookmarkStart w:id="9" w:name="_Hlk210172174"/>
      <w:r w:rsidRPr="0000352F">
        <w:rPr>
          <w:rFonts w:ascii="Cambria" w:hAnsi="Cambria"/>
          <w:lang w:val="ru-RU"/>
        </w:rPr>
        <w:t xml:space="preserve">Рис. </w:t>
      </w:r>
      <w:r w:rsidRPr="00E7154D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</w:t>
      </w:r>
      <w:r w:rsidRPr="000E33E6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 Гистограмма модели со 100</w:t>
      </w:r>
      <w:r w:rsidRPr="009F11C5">
        <w:rPr>
          <w:rFonts w:ascii="Cambria" w:hAnsi="Cambria"/>
          <w:lang w:val="ru-RU"/>
        </w:rPr>
        <w:t>0</w:t>
      </w:r>
      <w:r w:rsidRPr="0000352F">
        <w:rPr>
          <w:rFonts w:ascii="Cambria" w:hAnsi="Cambria"/>
          <w:lang w:val="ru-RU"/>
        </w:rPr>
        <w:t xml:space="preserve"> прогонами</w:t>
      </w:r>
    </w:p>
    <w:bookmarkEnd w:id="9"/>
    <w:p w14:paraId="2DD61075" w14:textId="77777777" w:rsidR="000E33E6" w:rsidRPr="009F11C5" w:rsidRDefault="000E33E6" w:rsidP="001C7240">
      <w:pPr>
        <w:ind w:firstLine="0"/>
        <w:jc w:val="both"/>
        <w:rPr>
          <w:iCs/>
          <w:sz w:val="28"/>
          <w:szCs w:val="28"/>
          <w:lang w:val="ru-RU"/>
        </w:rPr>
      </w:pPr>
    </w:p>
    <w:p w14:paraId="4A2872EA" w14:textId="34B0AE4F" w:rsidR="00B941E6" w:rsidRPr="00B941E6" w:rsidRDefault="008C0B20" w:rsidP="001C7240">
      <w:pPr>
        <w:ind w:firstLine="0"/>
        <w:jc w:val="both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1BD4B4" wp14:editId="09AB895E">
            <wp:extent cx="6461760" cy="2743200"/>
            <wp:effectExtent l="0" t="0" r="15240" b="0"/>
            <wp:docPr id="10096506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A052BF-BA4A-C524-C768-10593903A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4207AC" w14:textId="582D19A4" w:rsidR="00B941E6" w:rsidRPr="00E7154D" w:rsidRDefault="00B941E6" w:rsidP="00B941E6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 w:rsidRPr="00E7154D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</w:t>
      </w:r>
      <w:r w:rsidRPr="000E33E6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 Гистограмма модели со 100</w:t>
      </w:r>
      <w:r w:rsidRPr="00984335">
        <w:rPr>
          <w:rFonts w:ascii="Cambria" w:hAnsi="Cambria"/>
          <w:lang w:val="ru-RU"/>
        </w:rPr>
        <w:t>00</w:t>
      </w:r>
      <w:r w:rsidRPr="0000352F">
        <w:rPr>
          <w:rFonts w:ascii="Cambria" w:hAnsi="Cambria"/>
          <w:lang w:val="ru-RU"/>
        </w:rPr>
        <w:t xml:space="preserve"> прогонами</w:t>
      </w:r>
    </w:p>
    <w:p w14:paraId="2EEC6D76" w14:textId="7BD70671" w:rsidR="00E7154D" w:rsidRDefault="00BB5477" w:rsidP="008D053F">
      <w:pPr>
        <w:ind w:firstLine="709"/>
        <w:jc w:val="both"/>
        <w:rPr>
          <w:iCs/>
          <w:sz w:val="28"/>
          <w:szCs w:val="28"/>
          <w:lang w:val="ru-RU"/>
        </w:rPr>
      </w:pPr>
      <w:r w:rsidRPr="00BB5477">
        <w:rPr>
          <w:b/>
          <w:bCs/>
          <w:iCs/>
          <w:sz w:val="28"/>
          <w:szCs w:val="28"/>
          <w:lang w:val="ru-RU"/>
        </w:rPr>
        <w:lastRenderedPageBreak/>
        <w:t>3.</w:t>
      </w:r>
      <w:r w:rsidRPr="00BB5477">
        <w:rPr>
          <w:iCs/>
          <w:sz w:val="28"/>
          <w:szCs w:val="28"/>
          <w:lang w:val="ru-RU"/>
        </w:rPr>
        <w:t xml:space="preserve"> Случайную величину, распределенную по треугольному закону с параметрами (</w:t>
      </w:r>
      <w:r w:rsidRPr="000C26B5">
        <w:rPr>
          <w:i/>
          <w:sz w:val="28"/>
          <w:szCs w:val="28"/>
          <w:lang w:val="ru-RU"/>
        </w:rPr>
        <w:t>a</w:t>
      </w:r>
      <w:r w:rsidRPr="00BB5477">
        <w:rPr>
          <w:iCs/>
          <w:sz w:val="28"/>
          <w:szCs w:val="28"/>
          <w:lang w:val="ru-RU"/>
        </w:rPr>
        <w:t xml:space="preserve"> = 0; </w:t>
      </w:r>
      <w:r w:rsidRPr="000C26B5">
        <w:rPr>
          <w:i/>
          <w:sz w:val="28"/>
          <w:szCs w:val="28"/>
          <w:lang w:val="ru-RU"/>
        </w:rPr>
        <w:t>b</w:t>
      </w:r>
      <w:r w:rsidRPr="00BB5477">
        <w:rPr>
          <w:iCs/>
          <w:sz w:val="28"/>
          <w:szCs w:val="28"/>
          <w:lang w:val="ru-RU"/>
        </w:rPr>
        <w:t xml:space="preserve"> = 0; </w:t>
      </w:r>
      <w:r w:rsidRPr="000C26B5">
        <w:rPr>
          <w:i/>
          <w:sz w:val="28"/>
          <w:szCs w:val="28"/>
          <w:lang w:val="ru-RU"/>
        </w:rPr>
        <w:t>c</w:t>
      </w:r>
      <w:r w:rsidRPr="00BB5477">
        <w:rPr>
          <w:iCs/>
          <w:sz w:val="28"/>
          <w:szCs w:val="28"/>
          <w:lang w:val="ru-RU"/>
        </w:rPr>
        <w:t xml:space="preserve"> = a), где a — заданный параметр</w:t>
      </w:r>
    </w:p>
    <w:p w14:paraId="4478AC39" w14:textId="689D6EC2" w:rsidR="00CC3D81" w:rsidRDefault="00CC3D81" w:rsidP="00AD7549">
      <w:pPr>
        <w:ind w:firstLine="0"/>
        <w:jc w:val="both"/>
        <w:rPr>
          <w:iCs/>
          <w:sz w:val="28"/>
          <w:szCs w:val="28"/>
          <w:lang w:val="ru-RU"/>
        </w:rPr>
      </w:pPr>
      <w:r w:rsidRPr="00171517">
        <w:rPr>
          <w:b/>
          <w:bCs/>
          <w:iCs/>
          <w:sz w:val="28"/>
          <w:szCs w:val="28"/>
        </w:rPr>
        <w:t xml:space="preserve">Вариант № </w:t>
      </w:r>
      <w:r w:rsidRPr="00171517">
        <w:rPr>
          <w:b/>
          <w:bCs/>
          <w:iCs/>
          <w:sz w:val="28"/>
          <w:szCs w:val="28"/>
          <w:lang w:val="ru-RU"/>
        </w:rPr>
        <w:t>23</w:t>
      </w:r>
      <w:r w:rsidRPr="00171517">
        <w:rPr>
          <w:b/>
          <w:bCs/>
          <w:iCs/>
          <w:sz w:val="28"/>
          <w:szCs w:val="28"/>
        </w:rPr>
        <w:t>:</w:t>
      </w:r>
      <w:r w:rsidRPr="00CC3D81">
        <w:rPr>
          <w:iCs/>
          <w:sz w:val="28"/>
          <w:szCs w:val="28"/>
        </w:rPr>
        <w:t xml:space="preserve"> а = 1</w:t>
      </w:r>
      <w:r>
        <w:rPr>
          <w:iCs/>
          <w:sz w:val="28"/>
          <w:szCs w:val="28"/>
          <w:lang w:val="ru-RU"/>
        </w:rPr>
        <w:t>80</w:t>
      </w:r>
    </w:p>
    <w:p w14:paraId="440AEEBF" w14:textId="090F4EB8" w:rsidR="00293020" w:rsidRDefault="00293020" w:rsidP="00AD7549">
      <w:pPr>
        <w:ind w:firstLine="0"/>
        <w:jc w:val="both"/>
        <w:rPr>
          <w:iCs/>
          <w:sz w:val="28"/>
          <w:szCs w:val="28"/>
          <w:lang w:val="ru-RU"/>
        </w:rPr>
      </w:pPr>
      <w:r w:rsidRPr="00293020">
        <w:rPr>
          <w:iCs/>
          <w:noProof/>
          <w:sz w:val="28"/>
          <w:szCs w:val="28"/>
          <w:lang w:val="ru-RU"/>
        </w:rPr>
        <w:drawing>
          <wp:inline distT="0" distB="0" distL="0" distR="0" wp14:anchorId="2B4BA803" wp14:editId="02A01C50">
            <wp:extent cx="4229100" cy="2868429"/>
            <wp:effectExtent l="19050" t="19050" r="19050" b="27305"/>
            <wp:docPr id="208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2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079" cy="2872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1A107" w14:textId="77777777" w:rsidR="00FE5EFD" w:rsidRDefault="00FE5EFD" w:rsidP="00FE5EFD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Теоретические вычисления:</w:t>
      </w:r>
    </w:p>
    <w:p w14:paraId="160B7EF5" w14:textId="41C0E639" w:rsidR="00FE5EFD" w:rsidRPr="00741E02" w:rsidRDefault="00FE5EFD" w:rsidP="00FE5EFD">
      <w:pPr>
        <w:ind w:firstLine="0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+0+180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</m:t>
          </m:r>
          <m:r>
            <w:rPr>
              <w:rFonts w:ascii="Cambria Math" w:hAnsi="Cambria Math"/>
              <w:sz w:val="28"/>
              <w:szCs w:val="28"/>
              <w:lang w:val="ru-RU"/>
            </w:rPr>
            <m:t>0</m:t>
          </m:r>
        </m:oMath>
      </m:oMathPara>
    </w:p>
    <w:p w14:paraId="521248AE" w14:textId="3072EC4F" w:rsidR="00FE5EFD" w:rsidRPr="001710DB" w:rsidRDefault="00BD29DF" w:rsidP="00FE5EFD">
      <w:pPr>
        <w:ind w:firstLine="0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180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-0-0-0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2400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800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≈4</m:t>
          </m:r>
          <m:r>
            <w:rPr>
              <w:rFonts w:ascii="Cambria Math" w:hAnsi="Cambria Math"/>
              <w:sz w:val="28"/>
              <w:szCs w:val="28"/>
              <w:lang w:val="ru-RU"/>
            </w:rPr>
            <m:t>2,43</m:t>
          </m:r>
        </m:oMath>
      </m:oMathPara>
    </w:p>
    <w:p w14:paraId="2D0CFE39" w14:textId="77777777" w:rsidR="00FE5EFD" w:rsidRDefault="00FE5EFD" w:rsidP="00AD7549">
      <w:pPr>
        <w:ind w:firstLine="0"/>
        <w:jc w:val="both"/>
        <w:rPr>
          <w:iCs/>
          <w:sz w:val="28"/>
          <w:szCs w:val="28"/>
          <w:lang w:val="ru-RU"/>
        </w:rPr>
      </w:pPr>
    </w:p>
    <w:p w14:paraId="5C0E2393" w14:textId="2A0BDA04" w:rsidR="001852C8" w:rsidRPr="00451A36" w:rsidRDefault="001852C8" w:rsidP="001852C8">
      <w:pPr>
        <w:ind w:firstLine="709"/>
        <w:jc w:val="both"/>
        <w:rPr>
          <w:rFonts w:ascii="Cambria Math" w:hAnsi="Cambria Math"/>
          <w:i/>
          <w:sz w:val="32"/>
          <w:szCs w:val="32"/>
          <w:lang w:val="ru-RU"/>
        </w:rPr>
      </w:pPr>
      <w:r w:rsidRPr="003358F5">
        <w:rPr>
          <w:sz w:val="28"/>
          <w:szCs w:val="28"/>
          <w:lang w:val="ru-RU"/>
        </w:rPr>
        <w:t>Для того, чтобы получить требуемое распределение, найдем обратную</w:t>
      </w:r>
      <w:r w:rsidRPr="002538B3">
        <w:rPr>
          <w:sz w:val="28"/>
          <w:szCs w:val="28"/>
          <w:lang w:val="ru-RU"/>
        </w:rPr>
        <w:t xml:space="preserve"> </w:t>
      </w:r>
      <w:r w:rsidRPr="003358F5">
        <w:rPr>
          <w:sz w:val="28"/>
          <w:szCs w:val="28"/>
          <w:lang w:val="ru-RU"/>
        </w:rPr>
        <w:t>функцию:</w:t>
      </w:r>
      <w:r w:rsidRPr="003358F5">
        <w:rPr>
          <w:rFonts w:ascii="Cambria Math" w:hAnsi="Cambria Math"/>
          <w:i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180-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180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i/>
            <w:noProof/>
            <w:sz w:val="32"/>
            <w:szCs w:val="32"/>
            <w:lang w:val="en-US"/>
          </w:rPr>
          <w:drawing>
            <wp:inline distT="0" distB="0" distL="0" distR="0" wp14:anchorId="1E6BC503" wp14:editId="2771C49B">
              <wp:extent cx="132261" cy="137160"/>
              <wp:effectExtent l="0" t="0" r="1270" b="0"/>
              <wp:docPr id="584125545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9413806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86" cy="137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  <w:lang w:val="ru-RU"/>
          </w:rPr>
          <m:t>=180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999</m:t>
                    </m:r>
                  </m:den>
                </m:f>
              </m:e>
            </m:rad>
          </m:e>
        </m:d>
      </m:oMath>
    </w:p>
    <w:p w14:paraId="38C7E1B3" w14:textId="77777777" w:rsidR="00C22F86" w:rsidRPr="00451A36" w:rsidRDefault="00C22F86" w:rsidP="006E5B18">
      <w:pPr>
        <w:jc w:val="both"/>
        <w:rPr>
          <w:b/>
          <w:bCs/>
          <w:sz w:val="28"/>
          <w:szCs w:val="28"/>
          <w:lang w:val="ru-RU"/>
        </w:rPr>
      </w:pPr>
    </w:p>
    <w:p w14:paraId="43E62D8E" w14:textId="5186BB2F" w:rsidR="006E5B18" w:rsidRPr="006D2206" w:rsidRDefault="006E5B18" w:rsidP="006E5B18">
      <w:pPr>
        <w:jc w:val="both"/>
        <w:rPr>
          <w:b/>
          <w:bCs/>
          <w:sz w:val="28"/>
          <w:szCs w:val="28"/>
          <w:lang w:val="en-US"/>
        </w:rPr>
      </w:pPr>
      <w:r w:rsidRPr="006D2206">
        <w:rPr>
          <w:b/>
          <w:bCs/>
          <w:sz w:val="28"/>
          <w:szCs w:val="28"/>
          <w:lang w:val="ru-RU"/>
        </w:rPr>
        <w:t>Код</w:t>
      </w:r>
      <w:r w:rsidRPr="006D2206">
        <w:rPr>
          <w:b/>
          <w:bCs/>
          <w:sz w:val="28"/>
          <w:szCs w:val="28"/>
          <w:lang w:val="en-US"/>
        </w:rPr>
        <w:t xml:space="preserve"> GPSS:</w:t>
      </w:r>
    </w:p>
    <w:p w14:paraId="5A8C2B8F" w14:textId="77777777" w:rsidR="006E5B18" w:rsidRPr="006D2206" w:rsidRDefault="006E5B18" w:rsidP="006E5B18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GENERATE 1</w:t>
      </w:r>
    </w:p>
    <w:p w14:paraId="57F8BB06" w14:textId="7AAD5DFE" w:rsidR="006E5B18" w:rsidRPr="006E5B18" w:rsidRDefault="006E5B18" w:rsidP="006E5B18">
      <w:pPr>
        <w:ind w:firstLine="0"/>
        <w:rPr>
          <w:rFonts w:ascii="Cambria" w:hAnsi="Cambria"/>
          <w:sz w:val="28"/>
          <w:szCs w:val="28"/>
          <w:lang w:val="en-US"/>
        </w:rPr>
      </w:pPr>
      <w:r w:rsidRPr="006E5B18">
        <w:rPr>
          <w:rFonts w:ascii="Cambria" w:hAnsi="Cambria"/>
          <w:sz w:val="28"/>
          <w:szCs w:val="28"/>
          <w:lang w:val="en-US"/>
        </w:rPr>
        <w:t>E1 FVARIABLE 1</w:t>
      </w:r>
      <w:r>
        <w:rPr>
          <w:rFonts w:ascii="Cambria" w:hAnsi="Cambria"/>
          <w:sz w:val="28"/>
          <w:szCs w:val="28"/>
          <w:lang w:val="en-US"/>
        </w:rPr>
        <w:t>80</w:t>
      </w:r>
      <w:r w:rsidRPr="006E5B18">
        <w:rPr>
          <w:rFonts w:ascii="Cambria" w:hAnsi="Cambria"/>
          <w:sz w:val="28"/>
          <w:szCs w:val="28"/>
          <w:lang w:val="en-US"/>
        </w:rPr>
        <w:t>#(1-SQR(RN1/999))</w:t>
      </w:r>
    </w:p>
    <w:p w14:paraId="396AFD39" w14:textId="331AA0DC" w:rsidR="006E5B18" w:rsidRPr="006D2206" w:rsidRDefault="006E5B18" w:rsidP="006E5B18">
      <w:pPr>
        <w:ind w:firstLine="0"/>
        <w:rPr>
          <w:rFonts w:ascii="Cambria" w:hAnsi="Cambria"/>
          <w:sz w:val="28"/>
          <w:szCs w:val="28"/>
          <w:lang w:val="en-US"/>
        </w:rPr>
      </w:pPr>
      <w:r w:rsidRPr="006E5B18">
        <w:rPr>
          <w:rFonts w:ascii="Cambria" w:hAnsi="Cambria"/>
          <w:sz w:val="28"/>
          <w:szCs w:val="28"/>
          <w:lang w:val="en-US"/>
        </w:rPr>
        <w:t>TAB1 TABLE V$E1,1</w:t>
      </w:r>
      <w:r w:rsidR="00953855" w:rsidRPr="00953855">
        <w:rPr>
          <w:rFonts w:ascii="Cambria" w:hAnsi="Cambria"/>
          <w:sz w:val="28"/>
          <w:szCs w:val="28"/>
          <w:lang w:val="en-US"/>
        </w:rPr>
        <w:t>4</w:t>
      </w:r>
      <w:r w:rsidRPr="006E5B18">
        <w:rPr>
          <w:rFonts w:ascii="Cambria" w:hAnsi="Cambria"/>
          <w:sz w:val="28"/>
          <w:szCs w:val="28"/>
          <w:lang w:val="en-US"/>
        </w:rPr>
        <w:t>,1</w:t>
      </w:r>
      <w:r w:rsidR="00953855" w:rsidRPr="00953855">
        <w:rPr>
          <w:rFonts w:ascii="Cambria" w:hAnsi="Cambria"/>
          <w:sz w:val="28"/>
          <w:szCs w:val="28"/>
          <w:lang w:val="en-US"/>
        </w:rPr>
        <w:t>4</w:t>
      </w:r>
      <w:r w:rsidRPr="006E5B18">
        <w:rPr>
          <w:rFonts w:ascii="Cambria" w:hAnsi="Cambria"/>
          <w:sz w:val="28"/>
          <w:szCs w:val="28"/>
          <w:lang w:val="en-US"/>
        </w:rPr>
        <w:t>,1</w:t>
      </w:r>
      <w:r w:rsidR="00953855" w:rsidRPr="00953855">
        <w:rPr>
          <w:rFonts w:ascii="Cambria" w:hAnsi="Cambria"/>
          <w:sz w:val="28"/>
          <w:szCs w:val="28"/>
          <w:lang w:val="en-US"/>
        </w:rPr>
        <w:t>3</w:t>
      </w:r>
      <w:r w:rsidRPr="002E70A7">
        <w:rPr>
          <w:rFonts w:ascii="Cambria" w:hAnsi="Cambria"/>
          <w:sz w:val="28"/>
          <w:szCs w:val="28"/>
          <w:lang w:val="en-US"/>
        </w:rPr>
        <w:cr/>
      </w:r>
      <w:r w:rsidRPr="006D2206">
        <w:rPr>
          <w:rFonts w:ascii="Cambria" w:hAnsi="Cambria"/>
          <w:sz w:val="28"/>
          <w:szCs w:val="28"/>
          <w:lang w:val="en-US"/>
        </w:rPr>
        <w:t>TABULATE TAB1</w:t>
      </w:r>
    </w:p>
    <w:p w14:paraId="588149CC" w14:textId="77777777" w:rsidR="006E5B18" w:rsidRPr="006D2206" w:rsidRDefault="006E5B18" w:rsidP="006E5B18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TERMINATE 1</w:t>
      </w:r>
    </w:p>
    <w:p w14:paraId="72F90BFF" w14:textId="77777777" w:rsidR="006E5B18" w:rsidRPr="00C73563" w:rsidRDefault="006E5B18" w:rsidP="006E5B18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START 100</w:t>
      </w:r>
    </w:p>
    <w:p w14:paraId="482CD78E" w14:textId="77777777" w:rsidR="006E5B18" w:rsidRPr="00C73563" w:rsidRDefault="006E5B18" w:rsidP="001852C8">
      <w:pPr>
        <w:ind w:firstLine="709"/>
        <w:jc w:val="both"/>
        <w:rPr>
          <w:i/>
          <w:sz w:val="28"/>
          <w:szCs w:val="28"/>
          <w:lang w:val="ru-RU"/>
        </w:rPr>
      </w:pPr>
    </w:p>
    <w:p w14:paraId="2DB3EB77" w14:textId="7EE68CC8" w:rsidR="00C73563" w:rsidRPr="00451A36" w:rsidRDefault="00C73563" w:rsidP="00C73563">
      <w:pPr>
        <w:ind w:firstLine="709"/>
        <w:jc w:val="both"/>
        <w:rPr>
          <w:iCs/>
          <w:sz w:val="28"/>
          <w:szCs w:val="28"/>
          <w:lang w:val="ru-RU"/>
        </w:rPr>
      </w:pPr>
      <w:r w:rsidRPr="008263BB">
        <w:rPr>
          <w:iCs/>
          <w:sz w:val="28"/>
          <w:szCs w:val="28"/>
          <w:lang w:val="ru-RU"/>
        </w:rPr>
        <w:lastRenderedPageBreak/>
        <w:t xml:space="preserve">Для оценки полученного распределения, проведем моделирования, изменяя число прогонов модели в операторе </w:t>
      </w:r>
      <w:r w:rsidRPr="008263BB">
        <w:rPr>
          <w:iCs/>
          <w:sz w:val="28"/>
          <w:szCs w:val="28"/>
          <w:lang w:val="en-US"/>
        </w:rPr>
        <w:t>START</w:t>
      </w:r>
      <w:r w:rsidRPr="008263BB">
        <w:rPr>
          <w:iCs/>
          <w:sz w:val="28"/>
          <w:szCs w:val="28"/>
          <w:lang w:val="ru-RU"/>
        </w:rPr>
        <w:t xml:space="preserve">. Данные сведены в табл. </w:t>
      </w:r>
      <w:r w:rsidRPr="00451A36">
        <w:rPr>
          <w:iCs/>
          <w:sz w:val="28"/>
          <w:szCs w:val="28"/>
          <w:lang w:val="ru-RU"/>
        </w:rPr>
        <w:t>3</w:t>
      </w:r>
      <w:r w:rsidRPr="008263BB">
        <w:rPr>
          <w:iCs/>
          <w:sz w:val="28"/>
          <w:szCs w:val="28"/>
          <w:lang w:val="ru-RU"/>
        </w:rPr>
        <w:t>.</w:t>
      </w:r>
    </w:p>
    <w:p w14:paraId="4C5E5B1B" w14:textId="77777777" w:rsidR="00C73563" w:rsidRPr="00451A36" w:rsidRDefault="00C73563" w:rsidP="003C1068">
      <w:pPr>
        <w:rPr>
          <w:b/>
          <w:bCs/>
          <w:sz w:val="28"/>
          <w:szCs w:val="28"/>
          <w:lang w:val="ru-RU"/>
        </w:rPr>
      </w:pPr>
    </w:p>
    <w:p w14:paraId="4A001DC3" w14:textId="6B73885A" w:rsidR="002A7404" w:rsidRPr="00BE43F6" w:rsidRDefault="002A7404" w:rsidP="002A7404">
      <w:pPr>
        <w:ind w:firstLine="0"/>
        <w:jc w:val="both"/>
        <w:rPr>
          <w:rFonts w:ascii="Cambria" w:hAnsi="Cambria"/>
          <w:sz w:val="28"/>
          <w:szCs w:val="28"/>
          <w:lang w:val="ru-RU"/>
        </w:rPr>
      </w:pPr>
      <w:r w:rsidRPr="00840812">
        <w:rPr>
          <w:lang w:val="ru-RU"/>
        </w:rPr>
        <w:t xml:space="preserve">Табл. </w:t>
      </w:r>
      <w:r w:rsidRPr="002A7404">
        <w:rPr>
          <w:lang w:val="ru-RU"/>
        </w:rPr>
        <w:t>3</w:t>
      </w:r>
      <w:r w:rsidRPr="00840812">
        <w:rPr>
          <w:lang w:val="ru-RU"/>
        </w:rPr>
        <w:t xml:space="preserve">. </w:t>
      </w:r>
      <w:r w:rsidRPr="00BE43F6">
        <w:rPr>
          <w:lang w:val="ru-RU"/>
        </w:rPr>
        <w:t xml:space="preserve">Оценка мат. ожидания и СКО </w:t>
      </w:r>
      <w:r>
        <w:rPr>
          <w:lang w:val="ru-RU"/>
        </w:rPr>
        <w:t>треугольного</w:t>
      </w:r>
      <w:r w:rsidRPr="00BE43F6">
        <w:rPr>
          <w:lang w:val="ru-RU"/>
        </w:rPr>
        <w:t xml:space="preserve"> распределения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2268"/>
        <w:gridCol w:w="2223"/>
        <w:gridCol w:w="2025"/>
      </w:tblGrid>
      <w:tr w:rsidR="002A7404" w14:paraId="46921389" w14:textId="77777777" w:rsidTr="000365DE">
        <w:tc>
          <w:tcPr>
            <w:tcW w:w="988" w:type="dxa"/>
          </w:tcPr>
          <w:p w14:paraId="0182940A" w14:textId="77777777" w:rsidR="002A7404" w:rsidRPr="00BE43F6" w:rsidRDefault="002A7404" w:rsidP="000365DE">
            <w:pPr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</w:tcPr>
          <w:p w14:paraId="09760114" w14:textId="77777777" w:rsidR="002A7404" w:rsidRPr="00554E20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Теоретическое</w:t>
            </w:r>
          </w:p>
          <w:p w14:paraId="0F140DA6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значение</w:t>
            </w:r>
          </w:p>
        </w:tc>
        <w:tc>
          <w:tcPr>
            <w:tcW w:w="2268" w:type="dxa"/>
          </w:tcPr>
          <w:p w14:paraId="0F5C4CD2" w14:textId="77777777" w:rsidR="002A7404" w:rsidRPr="00554E20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</w:p>
          <w:p w14:paraId="62FBD643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223" w:type="dxa"/>
          </w:tcPr>
          <w:p w14:paraId="7257B2D9" w14:textId="77777777" w:rsidR="002A7404" w:rsidRPr="00554E20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  <w:p w14:paraId="29752392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025" w:type="dxa"/>
          </w:tcPr>
          <w:p w14:paraId="0DE271E2" w14:textId="77777777" w:rsidR="002A7404" w:rsidRPr="00554E20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00</w:t>
            </w:r>
          </w:p>
          <w:p w14:paraId="43379669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</w:tr>
      <w:tr w:rsidR="002A7404" w14:paraId="130F8B35" w14:textId="77777777" w:rsidTr="000365DE">
        <w:trPr>
          <w:trHeight w:val="614"/>
        </w:trPr>
        <w:tc>
          <w:tcPr>
            <w:tcW w:w="988" w:type="dxa"/>
            <w:vAlign w:val="center"/>
          </w:tcPr>
          <w:p w14:paraId="6D043CFE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M(y)</w:t>
            </w:r>
          </w:p>
        </w:tc>
        <w:tc>
          <w:tcPr>
            <w:tcW w:w="2693" w:type="dxa"/>
            <w:vAlign w:val="center"/>
          </w:tcPr>
          <w:p w14:paraId="56A4CE63" w14:textId="22418029" w:rsidR="002A7404" w:rsidRPr="00BE43F6" w:rsidRDefault="00594168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60</w:t>
            </w:r>
          </w:p>
        </w:tc>
        <w:tc>
          <w:tcPr>
            <w:tcW w:w="2268" w:type="dxa"/>
            <w:vAlign w:val="center"/>
          </w:tcPr>
          <w:p w14:paraId="0B8E9E62" w14:textId="425CFD60" w:rsidR="002A7404" w:rsidRPr="00B7320B" w:rsidRDefault="002B168A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2B168A">
              <w:rPr>
                <w:rFonts w:ascii="Cambria" w:hAnsi="Cambria"/>
                <w:sz w:val="28"/>
                <w:szCs w:val="28"/>
                <w:lang w:val="ru-RU"/>
              </w:rPr>
              <w:t>58,42</w:t>
            </w:r>
          </w:p>
        </w:tc>
        <w:tc>
          <w:tcPr>
            <w:tcW w:w="2223" w:type="dxa"/>
            <w:vAlign w:val="center"/>
          </w:tcPr>
          <w:p w14:paraId="795ED716" w14:textId="1DDED0B3" w:rsidR="002A7404" w:rsidRPr="00BE43F6" w:rsidRDefault="00C434DE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C434DE">
              <w:rPr>
                <w:rFonts w:ascii="Cambria" w:hAnsi="Cambria"/>
                <w:sz w:val="28"/>
                <w:szCs w:val="28"/>
                <w:lang w:val="ru-RU"/>
              </w:rPr>
              <w:t>60,797</w:t>
            </w:r>
          </w:p>
        </w:tc>
        <w:tc>
          <w:tcPr>
            <w:tcW w:w="2025" w:type="dxa"/>
            <w:vAlign w:val="center"/>
          </w:tcPr>
          <w:p w14:paraId="466E5DC1" w14:textId="48A2FC2A" w:rsidR="002A7404" w:rsidRPr="00BE43F6" w:rsidRDefault="004937FA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4937FA">
              <w:rPr>
                <w:rFonts w:ascii="Cambria" w:hAnsi="Cambria"/>
                <w:sz w:val="28"/>
                <w:szCs w:val="28"/>
                <w:lang w:val="ru-RU"/>
              </w:rPr>
              <w:t>60,098</w:t>
            </w:r>
          </w:p>
        </w:tc>
      </w:tr>
      <w:tr w:rsidR="002A7404" w14:paraId="57379638" w14:textId="77777777" w:rsidTr="000365DE">
        <w:trPr>
          <w:trHeight w:val="694"/>
        </w:trPr>
        <w:tc>
          <w:tcPr>
            <w:tcW w:w="988" w:type="dxa"/>
            <w:vAlign w:val="center"/>
          </w:tcPr>
          <w:p w14:paraId="565C3EC7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σ(y)</w:t>
            </w:r>
          </w:p>
        </w:tc>
        <w:tc>
          <w:tcPr>
            <w:tcW w:w="2693" w:type="dxa"/>
            <w:vAlign w:val="center"/>
          </w:tcPr>
          <w:p w14:paraId="2BE13FEC" w14:textId="682F7C64" w:rsidR="002A7404" w:rsidRPr="00BE43F6" w:rsidRDefault="00594168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42,43</w:t>
            </w:r>
          </w:p>
        </w:tc>
        <w:tc>
          <w:tcPr>
            <w:tcW w:w="2268" w:type="dxa"/>
            <w:vAlign w:val="center"/>
          </w:tcPr>
          <w:p w14:paraId="7B5DFC39" w14:textId="60E154B2" w:rsidR="002A7404" w:rsidRPr="00BE43F6" w:rsidRDefault="00C546CF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C546CF">
              <w:rPr>
                <w:rFonts w:ascii="Cambria" w:hAnsi="Cambria"/>
                <w:sz w:val="28"/>
                <w:szCs w:val="28"/>
                <w:lang w:val="ru-RU"/>
              </w:rPr>
              <w:t>40,226</w:t>
            </w:r>
          </w:p>
        </w:tc>
        <w:tc>
          <w:tcPr>
            <w:tcW w:w="2223" w:type="dxa"/>
            <w:vAlign w:val="center"/>
          </w:tcPr>
          <w:p w14:paraId="5FA21F73" w14:textId="231219AE" w:rsidR="002A7404" w:rsidRPr="00BE43F6" w:rsidRDefault="00C434DE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C434DE">
              <w:rPr>
                <w:rFonts w:ascii="Cambria" w:hAnsi="Cambria"/>
                <w:sz w:val="28"/>
                <w:szCs w:val="28"/>
                <w:lang w:val="ru-RU"/>
              </w:rPr>
              <w:t>44,746</w:t>
            </w:r>
          </w:p>
        </w:tc>
        <w:tc>
          <w:tcPr>
            <w:tcW w:w="2025" w:type="dxa"/>
            <w:vAlign w:val="center"/>
          </w:tcPr>
          <w:p w14:paraId="699D6BA5" w14:textId="3CAE9861" w:rsidR="002A7404" w:rsidRPr="00BE43F6" w:rsidRDefault="004937FA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4937FA">
              <w:rPr>
                <w:rFonts w:ascii="Cambria" w:hAnsi="Cambria"/>
                <w:sz w:val="28"/>
                <w:szCs w:val="28"/>
                <w:lang w:val="ru-RU"/>
              </w:rPr>
              <w:t>42,868</w:t>
            </w:r>
          </w:p>
        </w:tc>
      </w:tr>
    </w:tbl>
    <w:p w14:paraId="0A8AD729" w14:textId="77777777" w:rsidR="002A7404" w:rsidRDefault="002A7404" w:rsidP="002A7404">
      <w:pPr>
        <w:ind w:firstLine="709"/>
        <w:jc w:val="both"/>
        <w:rPr>
          <w:iCs/>
          <w:sz w:val="28"/>
          <w:szCs w:val="28"/>
          <w:lang w:val="en-US"/>
        </w:rPr>
      </w:pPr>
    </w:p>
    <w:p w14:paraId="1F69D2AD" w14:textId="78A183A3" w:rsidR="00747B7B" w:rsidRPr="00B7320B" w:rsidRDefault="00747B7B" w:rsidP="00BC1501">
      <w:pPr>
        <w:ind w:firstLine="0"/>
        <w:jc w:val="both"/>
        <w:rPr>
          <w:iCs/>
          <w:sz w:val="28"/>
          <w:szCs w:val="28"/>
          <w:lang w:val="ru-RU"/>
        </w:rPr>
      </w:pPr>
      <w:r w:rsidRPr="00B7320B">
        <w:rPr>
          <w:iCs/>
          <w:sz w:val="28"/>
          <w:szCs w:val="28"/>
          <w:lang w:val="ru-RU"/>
        </w:rPr>
        <w:t xml:space="preserve">Гистограммы смоделированных распределений приведены на рис </w:t>
      </w:r>
      <w:r>
        <w:rPr>
          <w:iCs/>
          <w:sz w:val="28"/>
          <w:szCs w:val="28"/>
          <w:lang w:val="ru-RU"/>
        </w:rPr>
        <w:t>3</w:t>
      </w:r>
      <w:r w:rsidRPr="00B7320B">
        <w:rPr>
          <w:iCs/>
          <w:sz w:val="28"/>
          <w:szCs w:val="28"/>
          <w:lang w:val="ru-RU"/>
        </w:rPr>
        <w:t xml:space="preserve">.1 – </w:t>
      </w:r>
      <w:r>
        <w:rPr>
          <w:iCs/>
          <w:sz w:val="28"/>
          <w:szCs w:val="28"/>
          <w:lang w:val="ru-RU"/>
        </w:rPr>
        <w:t>3</w:t>
      </w:r>
      <w:r w:rsidRPr="00B7320B">
        <w:rPr>
          <w:iCs/>
          <w:sz w:val="28"/>
          <w:szCs w:val="28"/>
          <w:lang w:val="ru-RU"/>
        </w:rPr>
        <w:t>.3.</w:t>
      </w:r>
    </w:p>
    <w:p w14:paraId="7B3B807F" w14:textId="77777777" w:rsidR="002A7404" w:rsidRDefault="002A7404" w:rsidP="00BC1501">
      <w:pPr>
        <w:ind w:firstLine="0"/>
        <w:rPr>
          <w:b/>
          <w:bCs/>
          <w:sz w:val="28"/>
          <w:szCs w:val="28"/>
          <w:lang w:val="ru-RU"/>
        </w:rPr>
      </w:pPr>
    </w:p>
    <w:p w14:paraId="72747DC1" w14:textId="7DE72CCA" w:rsidR="00BC1501" w:rsidRDefault="00953855" w:rsidP="00BC1501">
      <w:pPr>
        <w:ind w:firstLine="0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AE4196" wp14:editId="5DDEDB01">
            <wp:extent cx="6446520" cy="2743200"/>
            <wp:effectExtent l="0" t="0" r="11430" b="0"/>
            <wp:docPr id="15161035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4ECED2B-5DA0-1A9B-D21A-661B726224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8E0E250" w14:textId="2FC08E94" w:rsidR="001C0F00" w:rsidRDefault="001C0F00" w:rsidP="001C0F00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>
        <w:rPr>
          <w:rFonts w:ascii="Cambria" w:hAnsi="Cambria"/>
          <w:lang w:val="ru-RU"/>
        </w:rPr>
        <w:t>3</w:t>
      </w:r>
      <w:r w:rsidRPr="0000352F">
        <w:rPr>
          <w:rFonts w:ascii="Cambria" w:hAnsi="Cambria"/>
          <w:lang w:val="ru-RU"/>
        </w:rPr>
        <w:t>.</w:t>
      </w:r>
      <w:r>
        <w:rPr>
          <w:rFonts w:ascii="Cambria" w:hAnsi="Cambria"/>
          <w:lang w:val="ru-RU"/>
        </w:rPr>
        <w:t>1</w:t>
      </w:r>
      <w:r w:rsidRPr="0000352F">
        <w:rPr>
          <w:rFonts w:ascii="Cambria" w:hAnsi="Cambria"/>
          <w:lang w:val="ru-RU"/>
        </w:rPr>
        <w:t>. Гистограмма модели со 100 прогонами</w:t>
      </w:r>
    </w:p>
    <w:p w14:paraId="53A4F312" w14:textId="77777777" w:rsidR="00BC1501" w:rsidRDefault="00BC1501" w:rsidP="001C0F00">
      <w:pPr>
        <w:ind w:firstLine="0"/>
        <w:rPr>
          <w:rFonts w:ascii="Cambria" w:hAnsi="Cambria"/>
          <w:lang w:val="ru-RU"/>
        </w:rPr>
      </w:pPr>
    </w:p>
    <w:p w14:paraId="0255C0AD" w14:textId="6CA44560" w:rsidR="00BC1501" w:rsidRPr="00E7154D" w:rsidRDefault="00100019" w:rsidP="001C0F00">
      <w:pPr>
        <w:ind w:firstLine="0"/>
        <w:rPr>
          <w:rFonts w:ascii="Cambria" w:hAnsi="Cambria"/>
          <w:lang w:val="ru-RU"/>
        </w:rPr>
      </w:pPr>
      <w:r>
        <w:rPr>
          <w:noProof/>
        </w:rPr>
        <w:drawing>
          <wp:inline distT="0" distB="0" distL="0" distR="0" wp14:anchorId="75065727" wp14:editId="2425F529">
            <wp:extent cx="6400800" cy="2743200"/>
            <wp:effectExtent l="0" t="0" r="0" b="0"/>
            <wp:docPr id="21414262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D8B620-D2F0-27C9-0F82-5DBBF1AA75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DED9A70" w14:textId="10BA96AD" w:rsidR="001C0F00" w:rsidRDefault="001C0F00" w:rsidP="001C0F00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>
        <w:rPr>
          <w:rFonts w:ascii="Cambria" w:hAnsi="Cambria"/>
          <w:lang w:val="ru-RU"/>
        </w:rPr>
        <w:t>3</w:t>
      </w:r>
      <w:r w:rsidRPr="0000352F">
        <w:rPr>
          <w:rFonts w:ascii="Cambria" w:hAnsi="Cambria"/>
          <w:lang w:val="ru-RU"/>
        </w:rPr>
        <w:t>.</w:t>
      </w:r>
      <w:r w:rsidRPr="000E33E6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 Гистограмма модели со 100</w:t>
      </w:r>
      <w:r w:rsidRPr="001C0F00">
        <w:rPr>
          <w:rFonts w:ascii="Cambria" w:hAnsi="Cambria"/>
          <w:lang w:val="ru-RU"/>
        </w:rPr>
        <w:t>0</w:t>
      </w:r>
      <w:r w:rsidRPr="0000352F">
        <w:rPr>
          <w:rFonts w:ascii="Cambria" w:hAnsi="Cambria"/>
          <w:lang w:val="ru-RU"/>
        </w:rPr>
        <w:t xml:space="preserve"> прогонами</w:t>
      </w:r>
    </w:p>
    <w:p w14:paraId="05B9D544" w14:textId="6173190F" w:rsidR="00BC1501" w:rsidRPr="00953855" w:rsidRDefault="00100019" w:rsidP="001C0F00">
      <w:pPr>
        <w:ind w:firstLine="0"/>
        <w:rPr>
          <w:rFonts w:ascii="Cambria" w:hAnsi="Cambria"/>
          <w:lang w:val="ru-RU"/>
        </w:rPr>
      </w:pPr>
      <w:r>
        <w:rPr>
          <w:noProof/>
        </w:rPr>
        <w:lastRenderedPageBreak/>
        <w:drawing>
          <wp:inline distT="0" distB="0" distL="0" distR="0" wp14:anchorId="179537E2" wp14:editId="34351E98">
            <wp:extent cx="6469380" cy="2743200"/>
            <wp:effectExtent l="0" t="0" r="7620" b="0"/>
            <wp:docPr id="195824682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B844591-9B82-2E55-47F0-6C7F939FA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67602D0" w14:textId="092A881B" w:rsidR="001C0F00" w:rsidRPr="00E7154D" w:rsidRDefault="001C0F00" w:rsidP="001C0F00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>
        <w:rPr>
          <w:rFonts w:ascii="Cambria" w:hAnsi="Cambria"/>
          <w:lang w:val="ru-RU"/>
        </w:rPr>
        <w:t>3</w:t>
      </w:r>
      <w:r w:rsidRPr="0000352F">
        <w:rPr>
          <w:rFonts w:ascii="Cambria" w:hAnsi="Cambria"/>
          <w:lang w:val="ru-RU"/>
        </w:rPr>
        <w:t>.</w:t>
      </w:r>
      <w:r>
        <w:rPr>
          <w:rFonts w:ascii="Cambria" w:hAnsi="Cambria"/>
          <w:lang w:val="ru-RU"/>
        </w:rPr>
        <w:t>3</w:t>
      </w:r>
      <w:r w:rsidRPr="0000352F">
        <w:rPr>
          <w:rFonts w:ascii="Cambria" w:hAnsi="Cambria"/>
          <w:lang w:val="ru-RU"/>
        </w:rPr>
        <w:t>. Гистограмма модели со 100</w:t>
      </w:r>
      <w:r w:rsidRPr="001C0F00">
        <w:rPr>
          <w:rFonts w:ascii="Cambria" w:hAnsi="Cambria"/>
          <w:lang w:val="ru-RU"/>
        </w:rPr>
        <w:t>0</w:t>
      </w:r>
      <w:r w:rsidR="001120F6">
        <w:rPr>
          <w:rFonts w:ascii="Cambria" w:hAnsi="Cambria"/>
          <w:lang w:val="ru-RU"/>
        </w:rPr>
        <w:t>0</w:t>
      </w:r>
      <w:r w:rsidRPr="0000352F">
        <w:rPr>
          <w:rFonts w:ascii="Cambria" w:hAnsi="Cambria"/>
          <w:lang w:val="ru-RU"/>
        </w:rPr>
        <w:t xml:space="preserve"> прогонами</w:t>
      </w:r>
    </w:p>
    <w:p w14:paraId="68089A72" w14:textId="77777777" w:rsidR="001C0F00" w:rsidRPr="00747B7B" w:rsidRDefault="001C0F00" w:rsidP="003C1068">
      <w:pPr>
        <w:rPr>
          <w:b/>
          <w:bCs/>
          <w:sz w:val="28"/>
          <w:szCs w:val="28"/>
          <w:lang w:val="ru-RU"/>
        </w:rPr>
      </w:pPr>
    </w:p>
    <w:p w14:paraId="5DBDBCB2" w14:textId="73646AC1" w:rsidR="008513B1" w:rsidRPr="00627B0A" w:rsidRDefault="00000000" w:rsidP="003C1068">
      <w:pPr>
        <w:rPr>
          <w:rFonts w:eastAsiaTheme="minorEastAsia"/>
          <w:b/>
          <w:bCs/>
          <w:sz w:val="28"/>
          <w:szCs w:val="28"/>
          <w:lang w:val="ru-RU"/>
        </w:rPr>
      </w:pPr>
      <w:r w:rsidRPr="003C1068">
        <w:rPr>
          <w:b/>
          <w:bCs/>
          <w:sz w:val="28"/>
          <w:szCs w:val="28"/>
        </w:rPr>
        <w:t>Выводы</w:t>
      </w:r>
      <w:r w:rsidR="00627B0A">
        <w:rPr>
          <w:b/>
          <w:bCs/>
          <w:sz w:val="28"/>
          <w:szCs w:val="28"/>
          <w:lang w:val="ru-RU"/>
        </w:rPr>
        <w:t>:</w:t>
      </w:r>
    </w:p>
    <w:p w14:paraId="21135A6F" w14:textId="66AD6BB8" w:rsidR="008513B1" w:rsidRDefault="00B51417" w:rsidP="00B51417">
      <w:pPr>
        <w:ind w:firstLine="709"/>
        <w:jc w:val="both"/>
      </w:pPr>
      <w:r>
        <w:rPr>
          <w:sz w:val="28"/>
          <w:szCs w:val="28"/>
          <w:lang w:val="ru-RU"/>
        </w:rPr>
        <w:t>С</w:t>
      </w:r>
      <w:r w:rsidRPr="00B51417">
        <w:rPr>
          <w:sz w:val="28"/>
          <w:szCs w:val="28"/>
          <w:lang w:val="ru-RU"/>
        </w:rPr>
        <w:t xml:space="preserve"> помощью генератора последовательности случайных чисел, распределенных по равномерному закону, можно моделировать последовательность случайных чисел, распределенных по другим законам. Полученные в результате моделирования математическое ожидание и СКО случайных величин, а также качественная оценка плотности распределения (гистограмма) близки к теоретическим. При этом с увеличением числа случайных чисел в последовательности (т.е. числа прогонов модели в данной работе), точность моделирования повышается.</w:t>
      </w:r>
    </w:p>
    <w:sectPr w:rsidR="008513B1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2168E"/>
    <w:multiLevelType w:val="hybridMultilevel"/>
    <w:tmpl w:val="61A8FB22"/>
    <w:lvl w:ilvl="0" w:tplc="77E4E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EC4708"/>
    <w:multiLevelType w:val="hybridMultilevel"/>
    <w:tmpl w:val="1416EE66"/>
    <w:lvl w:ilvl="0" w:tplc="769A6E52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1630626488">
    <w:abstractNumId w:val="1"/>
  </w:num>
  <w:num w:numId="2" w16cid:durableId="112774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1"/>
    <w:rsid w:val="0000352F"/>
    <w:rsid w:val="000172D6"/>
    <w:rsid w:val="0003370D"/>
    <w:rsid w:val="00037A12"/>
    <w:rsid w:val="00044B69"/>
    <w:rsid w:val="000633A5"/>
    <w:rsid w:val="00064AF8"/>
    <w:rsid w:val="000B4287"/>
    <w:rsid w:val="000B5C05"/>
    <w:rsid w:val="000C119C"/>
    <w:rsid w:val="000C26B5"/>
    <w:rsid w:val="000C6FAE"/>
    <w:rsid w:val="000E33E6"/>
    <w:rsid w:val="000F3324"/>
    <w:rsid w:val="000F69D5"/>
    <w:rsid w:val="00100019"/>
    <w:rsid w:val="00101AF9"/>
    <w:rsid w:val="001120F6"/>
    <w:rsid w:val="00131A74"/>
    <w:rsid w:val="00147095"/>
    <w:rsid w:val="00163487"/>
    <w:rsid w:val="001710DB"/>
    <w:rsid w:val="00171517"/>
    <w:rsid w:val="00175B22"/>
    <w:rsid w:val="00184F7D"/>
    <w:rsid w:val="001852C8"/>
    <w:rsid w:val="00193ADC"/>
    <w:rsid w:val="001C0F00"/>
    <w:rsid w:val="001C7240"/>
    <w:rsid w:val="001D5420"/>
    <w:rsid w:val="001E6CCA"/>
    <w:rsid w:val="002050AE"/>
    <w:rsid w:val="00227F3F"/>
    <w:rsid w:val="0023281A"/>
    <w:rsid w:val="002538B3"/>
    <w:rsid w:val="00255C5F"/>
    <w:rsid w:val="00293020"/>
    <w:rsid w:val="00293185"/>
    <w:rsid w:val="002A7404"/>
    <w:rsid w:val="002B168A"/>
    <w:rsid w:val="002B6D6A"/>
    <w:rsid w:val="002B6F3A"/>
    <w:rsid w:val="002E70A7"/>
    <w:rsid w:val="003012EC"/>
    <w:rsid w:val="00301A2C"/>
    <w:rsid w:val="00305F67"/>
    <w:rsid w:val="0030608E"/>
    <w:rsid w:val="00325948"/>
    <w:rsid w:val="003358F5"/>
    <w:rsid w:val="00340832"/>
    <w:rsid w:val="00353F5B"/>
    <w:rsid w:val="003769A4"/>
    <w:rsid w:val="00393D69"/>
    <w:rsid w:val="003B25CA"/>
    <w:rsid w:val="003C103D"/>
    <w:rsid w:val="003C1068"/>
    <w:rsid w:val="00423CC3"/>
    <w:rsid w:val="00431AAA"/>
    <w:rsid w:val="00451A36"/>
    <w:rsid w:val="0046764D"/>
    <w:rsid w:val="0047082F"/>
    <w:rsid w:val="004840B6"/>
    <w:rsid w:val="004937FA"/>
    <w:rsid w:val="0049753E"/>
    <w:rsid w:val="004A44C5"/>
    <w:rsid w:val="004C6F5F"/>
    <w:rsid w:val="004D4EFB"/>
    <w:rsid w:val="00511B05"/>
    <w:rsid w:val="00520458"/>
    <w:rsid w:val="0052416E"/>
    <w:rsid w:val="00536027"/>
    <w:rsid w:val="00537AAE"/>
    <w:rsid w:val="005445AA"/>
    <w:rsid w:val="00544699"/>
    <w:rsid w:val="0055210F"/>
    <w:rsid w:val="00554E20"/>
    <w:rsid w:val="00565583"/>
    <w:rsid w:val="005706BD"/>
    <w:rsid w:val="00573FFA"/>
    <w:rsid w:val="00594168"/>
    <w:rsid w:val="005945A4"/>
    <w:rsid w:val="005A1DB5"/>
    <w:rsid w:val="005C1EF8"/>
    <w:rsid w:val="005C33B6"/>
    <w:rsid w:val="005E0241"/>
    <w:rsid w:val="005E153F"/>
    <w:rsid w:val="005E7674"/>
    <w:rsid w:val="00627B0A"/>
    <w:rsid w:val="00631D68"/>
    <w:rsid w:val="006613FC"/>
    <w:rsid w:val="00662B44"/>
    <w:rsid w:val="0066775E"/>
    <w:rsid w:val="00671B8E"/>
    <w:rsid w:val="00687D0E"/>
    <w:rsid w:val="006B08A5"/>
    <w:rsid w:val="006B0DFC"/>
    <w:rsid w:val="006B736A"/>
    <w:rsid w:val="006C1B85"/>
    <w:rsid w:val="006D0E7C"/>
    <w:rsid w:val="006D2206"/>
    <w:rsid w:val="006E5B18"/>
    <w:rsid w:val="006F7C09"/>
    <w:rsid w:val="0070294E"/>
    <w:rsid w:val="007054C4"/>
    <w:rsid w:val="00741E02"/>
    <w:rsid w:val="00747B7B"/>
    <w:rsid w:val="0076335A"/>
    <w:rsid w:val="00784D3B"/>
    <w:rsid w:val="00797D6C"/>
    <w:rsid w:val="007A2BC0"/>
    <w:rsid w:val="007B2212"/>
    <w:rsid w:val="007D406C"/>
    <w:rsid w:val="007D7D90"/>
    <w:rsid w:val="008263BB"/>
    <w:rsid w:val="008320D2"/>
    <w:rsid w:val="00834791"/>
    <w:rsid w:val="00840812"/>
    <w:rsid w:val="00850FC5"/>
    <w:rsid w:val="008513B1"/>
    <w:rsid w:val="008573F1"/>
    <w:rsid w:val="00857F7E"/>
    <w:rsid w:val="00870825"/>
    <w:rsid w:val="00896942"/>
    <w:rsid w:val="008B16F1"/>
    <w:rsid w:val="008C0B20"/>
    <w:rsid w:val="008C147C"/>
    <w:rsid w:val="008C3631"/>
    <w:rsid w:val="008D053F"/>
    <w:rsid w:val="008D3680"/>
    <w:rsid w:val="008D599E"/>
    <w:rsid w:val="008F0401"/>
    <w:rsid w:val="00905356"/>
    <w:rsid w:val="00914C44"/>
    <w:rsid w:val="00940B65"/>
    <w:rsid w:val="00953855"/>
    <w:rsid w:val="00955C58"/>
    <w:rsid w:val="00964649"/>
    <w:rsid w:val="00970112"/>
    <w:rsid w:val="00984335"/>
    <w:rsid w:val="009C6FF6"/>
    <w:rsid w:val="009F11C5"/>
    <w:rsid w:val="009F6224"/>
    <w:rsid w:val="00A1772C"/>
    <w:rsid w:val="00A51359"/>
    <w:rsid w:val="00A65689"/>
    <w:rsid w:val="00A767D5"/>
    <w:rsid w:val="00AA366B"/>
    <w:rsid w:val="00AA45F1"/>
    <w:rsid w:val="00AD7549"/>
    <w:rsid w:val="00AE3F25"/>
    <w:rsid w:val="00AF15AD"/>
    <w:rsid w:val="00B136E4"/>
    <w:rsid w:val="00B51417"/>
    <w:rsid w:val="00B54BCB"/>
    <w:rsid w:val="00B7320B"/>
    <w:rsid w:val="00B855AD"/>
    <w:rsid w:val="00B941E6"/>
    <w:rsid w:val="00B96C01"/>
    <w:rsid w:val="00BB5477"/>
    <w:rsid w:val="00BC1501"/>
    <w:rsid w:val="00BD29DF"/>
    <w:rsid w:val="00BE43F6"/>
    <w:rsid w:val="00C06AF0"/>
    <w:rsid w:val="00C21643"/>
    <w:rsid w:val="00C22F86"/>
    <w:rsid w:val="00C30D0F"/>
    <w:rsid w:val="00C434DE"/>
    <w:rsid w:val="00C50454"/>
    <w:rsid w:val="00C546CF"/>
    <w:rsid w:val="00C65744"/>
    <w:rsid w:val="00C73563"/>
    <w:rsid w:val="00C76BE0"/>
    <w:rsid w:val="00C86A57"/>
    <w:rsid w:val="00CB3239"/>
    <w:rsid w:val="00CC0529"/>
    <w:rsid w:val="00CC32CE"/>
    <w:rsid w:val="00CC3D81"/>
    <w:rsid w:val="00CC5400"/>
    <w:rsid w:val="00CD59D7"/>
    <w:rsid w:val="00CD6C9A"/>
    <w:rsid w:val="00CD6FA7"/>
    <w:rsid w:val="00CE0BD2"/>
    <w:rsid w:val="00CF3158"/>
    <w:rsid w:val="00CF5611"/>
    <w:rsid w:val="00CF66D5"/>
    <w:rsid w:val="00D15F87"/>
    <w:rsid w:val="00D360D4"/>
    <w:rsid w:val="00D40E50"/>
    <w:rsid w:val="00D54798"/>
    <w:rsid w:val="00D80E32"/>
    <w:rsid w:val="00D85FB6"/>
    <w:rsid w:val="00D863A2"/>
    <w:rsid w:val="00D932D2"/>
    <w:rsid w:val="00D956D7"/>
    <w:rsid w:val="00DB002A"/>
    <w:rsid w:val="00DF656F"/>
    <w:rsid w:val="00E02198"/>
    <w:rsid w:val="00E3320E"/>
    <w:rsid w:val="00E358E5"/>
    <w:rsid w:val="00E67D80"/>
    <w:rsid w:val="00E7154D"/>
    <w:rsid w:val="00E769D3"/>
    <w:rsid w:val="00EE3268"/>
    <w:rsid w:val="00EE38A3"/>
    <w:rsid w:val="00EE483A"/>
    <w:rsid w:val="00F148DC"/>
    <w:rsid w:val="00F16198"/>
    <w:rsid w:val="00F2563F"/>
    <w:rsid w:val="00F30DED"/>
    <w:rsid w:val="00F44549"/>
    <w:rsid w:val="00F53F74"/>
    <w:rsid w:val="00F662CC"/>
    <w:rsid w:val="00F921F9"/>
    <w:rsid w:val="00FC4767"/>
    <w:rsid w:val="00FC5090"/>
    <w:rsid w:val="00FC6858"/>
    <w:rsid w:val="00FE5EFD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4D8B"/>
  <w15:docId w15:val="{A0F28726-B50E-4B34-8E77-B3B73E4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F00"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96464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050AE"/>
    <w:rPr>
      <w:color w:val="666666"/>
    </w:rPr>
  </w:style>
  <w:style w:type="table" w:styleId="aa">
    <w:name w:val="Table Grid"/>
    <w:basedOn w:val="a1"/>
    <w:uiPriority w:val="39"/>
    <w:rsid w:val="008408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Таблицы!$E$4:$E$11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Таблицы!$G$4:$G$11</c:f>
              <c:numCache>
                <c:formatCode>General</c:formatCode>
                <c:ptCount val="8"/>
                <c:pt idx="0">
                  <c:v>11</c:v>
                </c:pt>
                <c:pt idx="1">
                  <c:v>9</c:v>
                </c:pt>
                <c:pt idx="2">
                  <c:v>18</c:v>
                </c:pt>
                <c:pt idx="3">
                  <c:v>9</c:v>
                </c:pt>
                <c:pt idx="4">
                  <c:v>15</c:v>
                </c:pt>
                <c:pt idx="5">
                  <c:v>14</c:v>
                </c:pt>
                <c:pt idx="6">
                  <c:v>14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86-4231-842A-952D6697E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008173455"/>
        <c:axId val="2008174415"/>
      </c:barChart>
      <c:catAx>
        <c:axId val="2008173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8174415"/>
        <c:crosses val="autoZero"/>
        <c:auto val="1"/>
        <c:lblAlgn val="ctr"/>
        <c:lblOffset val="100"/>
        <c:noMultiLvlLbl val="0"/>
      </c:catAx>
      <c:valAx>
        <c:axId val="200817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8173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Таблицы!$E$4:$E$11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Таблицы!$G$4:$G$11</c:f>
              <c:numCache>
                <c:formatCode>General</c:formatCode>
                <c:ptCount val="8"/>
                <c:pt idx="0">
                  <c:v>138</c:v>
                </c:pt>
                <c:pt idx="1">
                  <c:v>127</c:v>
                </c:pt>
                <c:pt idx="2">
                  <c:v>116</c:v>
                </c:pt>
                <c:pt idx="3">
                  <c:v>105</c:v>
                </c:pt>
                <c:pt idx="4">
                  <c:v>125</c:v>
                </c:pt>
                <c:pt idx="5">
                  <c:v>112</c:v>
                </c:pt>
                <c:pt idx="6">
                  <c:v>144</c:v>
                </c:pt>
                <c:pt idx="7">
                  <c:v>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12-4084-83EE-653E3872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94040975"/>
        <c:axId val="1894041935"/>
      </c:barChart>
      <c:catAx>
        <c:axId val="1894040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041935"/>
        <c:crosses val="autoZero"/>
        <c:auto val="1"/>
        <c:lblAlgn val="ctr"/>
        <c:lblOffset val="100"/>
        <c:noMultiLvlLbl val="0"/>
      </c:catAx>
      <c:valAx>
        <c:axId val="189404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040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Таблицы!$E$4:$E$12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Таблицы!$G$4:$G$12</c:f>
              <c:numCache>
                <c:formatCode>General</c:formatCode>
                <c:ptCount val="9"/>
                <c:pt idx="0">
                  <c:v>1277</c:v>
                </c:pt>
                <c:pt idx="1">
                  <c:v>1204</c:v>
                </c:pt>
                <c:pt idx="2">
                  <c:v>1273</c:v>
                </c:pt>
                <c:pt idx="3">
                  <c:v>1250</c:v>
                </c:pt>
                <c:pt idx="4">
                  <c:v>1215</c:v>
                </c:pt>
                <c:pt idx="5">
                  <c:v>1233</c:v>
                </c:pt>
                <c:pt idx="6">
                  <c:v>1301</c:v>
                </c:pt>
                <c:pt idx="7">
                  <c:v>1247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C7-4E2E-A9D7-66C8C51D3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947440784"/>
        <c:axId val="1947416784"/>
      </c:barChart>
      <c:catAx>
        <c:axId val="194744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416784"/>
        <c:crosses val="autoZero"/>
        <c:auto val="1"/>
        <c:lblAlgn val="ctr"/>
        <c:lblOffset val="100"/>
        <c:noMultiLvlLbl val="0"/>
      </c:catAx>
      <c:valAx>
        <c:axId val="194741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44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'[Диаграмма в Microsoft Word]Таблицы'!$E$4:$E$22</c:f>
              <c:numCache>
                <c:formatCode>General</c:formatCode>
                <c:ptCount val="1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</c:numCache>
            </c:numRef>
          </c:cat>
          <c:val>
            <c:numRef>
              <c:f>'[Диаграмма в Microsoft Word]Таблицы'!$G$4:$G$22</c:f>
              <c:numCache>
                <c:formatCode>General</c:formatCode>
                <c:ptCount val="19"/>
                <c:pt idx="0">
                  <c:v>17</c:v>
                </c:pt>
                <c:pt idx="1">
                  <c:v>23</c:v>
                </c:pt>
                <c:pt idx="2">
                  <c:v>11</c:v>
                </c:pt>
                <c:pt idx="3">
                  <c:v>12</c:v>
                </c:pt>
                <c:pt idx="4">
                  <c:v>11</c:v>
                </c:pt>
                <c:pt idx="5">
                  <c:v>5</c:v>
                </c:pt>
                <c:pt idx="6">
                  <c:v>6</c:v>
                </c:pt>
                <c:pt idx="7">
                  <c:v>3</c:v>
                </c:pt>
                <c:pt idx="8">
                  <c:v>3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CB-4A7B-8F08-74935E31B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182410223"/>
        <c:axId val="1182413103"/>
      </c:barChart>
      <c:catAx>
        <c:axId val="118241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413103"/>
        <c:crosses val="autoZero"/>
        <c:auto val="1"/>
        <c:lblAlgn val="ctr"/>
        <c:lblOffset val="100"/>
        <c:noMultiLvlLbl val="0"/>
      </c:catAx>
      <c:valAx>
        <c:axId val="118241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410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'[Диаграмма в Microsoft Word]Таблицы'!$E$4:$E$22</c:f>
              <c:numCache>
                <c:formatCode>General</c:formatCode>
                <c:ptCount val="1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</c:numCache>
            </c:numRef>
          </c:cat>
          <c:val>
            <c:numRef>
              <c:f>'[Диаграмма в Microsoft Word]Таблицы'!$G$4:$G$22</c:f>
              <c:numCache>
                <c:formatCode>General</c:formatCode>
                <c:ptCount val="19"/>
                <c:pt idx="0">
                  <c:v>237</c:v>
                </c:pt>
                <c:pt idx="1">
                  <c:v>162</c:v>
                </c:pt>
                <c:pt idx="2">
                  <c:v>115</c:v>
                </c:pt>
                <c:pt idx="3">
                  <c:v>107</c:v>
                </c:pt>
                <c:pt idx="4">
                  <c:v>83</c:v>
                </c:pt>
                <c:pt idx="5">
                  <c:v>55</c:v>
                </c:pt>
                <c:pt idx="6">
                  <c:v>57</c:v>
                </c:pt>
                <c:pt idx="7">
                  <c:v>40</c:v>
                </c:pt>
                <c:pt idx="8">
                  <c:v>27</c:v>
                </c:pt>
                <c:pt idx="9">
                  <c:v>24</c:v>
                </c:pt>
                <c:pt idx="10">
                  <c:v>28</c:v>
                </c:pt>
                <c:pt idx="11">
                  <c:v>18</c:v>
                </c:pt>
                <c:pt idx="12">
                  <c:v>11</c:v>
                </c:pt>
                <c:pt idx="13">
                  <c:v>8</c:v>
                </c:pt>
                <c:pt idx="14">
                  <c:v>5</c:v>
                </c:pt>
                <c:pt idx="15">
                  <c:v>4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B-4034-98B7-4CAFEDADC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56645247"/>
        <c:axId val="356635647"/>
      </c:barChart>
      <c:catAx>
        <c:axId val="356645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35647"/>
        <c:crosses val="autoZero"/>
        <c:auto val="1"/>
        <c:lblAlgn val="ctr"/>
        <c:lblOffset val="100"/>
        <c:noMultiLvlLbl val="0"/>
      </c:catAx>
      <c:valAx>
        <c:axId val="35663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4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'[Диаграмма в Microsoft Word]Таблицы'!$E$4:$E$22</c:f>
              <c:numCache>
                <c:formatCode>General</c:formatCode>
                <c:ptCount val="1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</c:numCache>
            </c:numRef>
          </c:cat>
          <c:val>
            <c:numRef>
              <c:f>'[Диаграмма в Microsoft Word]Таблицы'!$G$4:$G$22</c:f>
              <c:numCache>
                <c:formatCode>General</c:formatCode>
                <c:ptCount val="19"/>
                <c:pt idx="0">
                  <c:v>2225</c:v>
                </c:pt>
                <c:pt idx="1">
                  <c:v>1743</c:v>
                </c:pt>
                <c:pt idx="2">
                  <c:v>1325</c:v>
                </c:pt>
                <c:pt idx="3">
                  <c:v>1006</c:v>
                </c:pt>
                <c:pt idx="4">
                  <c:v>806</c:v>
                </c:pt>
                <c:pt idx="5">
                  <c:v>647</c:v>
                </c:pt>
                <c:pt idx="6">
                  <c:v>501</c:v>
                </c:pt>
                <c:pt idx="7">
                  <c:v>408</c:v>
                </c:pt>
                <c:pt idx="8">
                  <c:v>296</c:v>
                </c:pt>
                <c:pt idx="9">
                  <c:v>219</c:v>
                </c:pt>
                <c:pt idx="10">
                  <c:v>187</c:v>
                </c:pt>
                <c:pt idx="11">
                  <c:v>141</c:v>
                </c:pt>
                <c:pt idx="12">
                  <c:v>110</c:v>
                </c:pt>
                <c:pt idx="13">
                  <c:v>82</c:v>
                </c:pt>
                <c:pt idx="14">
                  <c:v>72</c:v>
                </c:pt>
                <c:pt idx="15">
                  <c:v>54</c:v>
                </c:pt>
                <c:pt idx="16">
                  <c:v>32</c:v>
                </c:pt>
                <c:pt idx="17">
                  <c:v>27</c:v>
                </c:pt>
                <c:pt idx="18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E2-49F4-AFFD-0E5C3665C7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83600464"/>
        <c:axId val="1977607616"/>
      </c:barChart>
      <c:catAx>
        <c:axId val="198360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607616"/>
        <c:crosses val="autoZero"/>
        <c:auto val="1"/>
        <c:lblAlgn val="ctr"/>
        <c:lblOffset val="100"/>
        <c:noMultiLvlLbl val="0"/>
      </c:catAx>
      <c:valAx>
        <c:axId val="197760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3600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92D050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Таблицы!$E$4:$E$15</c:f>
              <c:numCache>
                <c:formatCode>General</c:formatCode>
                <c:ptCount val="12"/>
                <c:pt idx="0">
                  <c:v>14</c:v>
                </c:pt>
                <c:pt idx="1">
                  <c:v>28</c:v>
                </c:pt>
                <c:pt idx="2">
                  <c:v>42</c:v>
                </c:pt>
                <c:pt idx="3">
                  <c:v>56</c:v>
                </c:pt>
                <c:pt idx="4">
                  <c:v>70</c:v>
                </c:pt>
                <c:pt idx="5">
                  <c:v>84</c:v>
                </c:pt>
                <c:pt idx="6">
                  <c:v>98</c:v>
                </c:pt>
                <c:pt idx="7">
                  <c:v>112</c:v>
                </c:pt>
                <c:pt idx="8">
                  <c:v>126</c:v>
                </c:pt>
                <c:pt idx="9">
                  <c:v>140</c:v>
                </c:pt>
                <c:pt idx="10">
                  <c:v>154</c:v>
                </c:pt>
                <c:pt idx="11">
                  <c:v>168</c:v>
                </c:pt>
              </c:numCache>
            </c:numRef>
          </c:cat>
          <c:val>
            <c:numRef>
              <c:f>Таблицы!$G$4:$G$15</c:f>
              <c:numCache>
                <c:formatCode>General</c:formatCode>
                <c:ptCount val="12"/>
                <c:pt idx="0">
                  <c:v>12</c:v>
                </c:pt>
                <c:pt idx="1">
                  <c:v>14</c:v>
                </c:pt>
                <c:pt idx="2">
                  <c:v>19</c:v>
                </c:pt>
                <c:pt idx="3">
                  <c:v>10</c:v>
                </c:pt>
                <c:pt idx="4">
                  <c:v>7</c:v>
                </c:pt>
                <c:pt idx="5">
                  <c:v>14</c:v>
                </c:pt>
                <c:pt idx="6">
                  <c:v>8</c:v>
                </c:pt>
                <c:pt idx="7">
                  <c:v>2</c:v>
                </c:pt>
                <c:pt idx="8">
                  <c:v>6</c:v>
                </c:pt>
                <c:pt idx="9">
                  <c:v>5</c:v>
                </c:pt>
                <c:pt idx="10">
                  <c:v>1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12-4C95-93C0-BE50C3CAD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194896768"/>
        <c:axId val="1194877568"/>
      </c:barChart>
      <c:catAx>
        <c:axId val="119489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4877568"/>
        <c:crosses val="autoZero"/>
        <c:auto val="1"/>
        <c:lblAlgn val="ctr"/>
        <c:lblOffset val="100"/>
        <c:noMultiLvlLbl val="0"/>
      </c:catAx>
      <c:valAx>
        <c:axId val="119487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489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92D050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Таблицы!$E$4:$E$16</c:f>
              <c:numCache>
                <c:formatCode>General</c:formatCode>
                <c:ptCount val="13"/>
                <c:pt idx="0">
                  <c:v>14</c:v>
                </c:pt>
                <c:pt idx="1">
                  <c:v>28</c:v>
                </c:pt>
                <c:pt idx="2">
                  <c:v>42</c:v>
                </c:pt>
                <c:pt idx="3">
                  <c:v>56</c:v>
                </c:pt>
                <c:pt idx="4">
                  <c:v>70</c:v>
                </c:pt>
                <c:pt idx="5">
                  <c:v>84</c:v>
                </c:pt>
                <c:pt idx="6">
                  <c:v>98</c:v>
                </c:pt>
                <c:pt idx="7">
                  <c:v>112</c:v>
                </c:pt>
                <c:pt idx="8">
                  <c:v>126</c:v>
                </c:pt>
                <c:pt idx="9">
                  <c:v>140</c:v>
                </c:pt>
                <c:pt idx="10">
                  <c:v>154</c:v>
                </c:pt>
                <c:pt idx="11">
                  <c:v>168</c:v>
                </c:pt>
              </c:numCache>
            </c:numRef>
          </c:cat>
          <c:val>
            <c:numRef>
              <c:f>Таблицы!$G$4:$G$16</c:f>
              <c:numCache>
                <c:formatCode>General</c:formatCode>
                <c:ptCount val="13"/>
                <c:pt idx="0">
                  <c:v>159</c:v>
                </c:pt>
                <c:pt idx="1">
                  <c:v>138</c:v>
                </c:pt>
                <c:pt idx="2">
                  <c:v>123</c:v>
                </c:pt>
                <c:pt idx="3">
                  <c:v>116</c:v>
                </c:pt>
                <c:pt idx="4">
                  <c:v>84</c:v>
                </c:pt>
                <c:pt idx="5">
                  <c:v>81</c:v>
                </c:pt>
                <c:pt idx="6">
                  <c:v>72</c:v>
                </c:pt>
                <c:pt idx="7">
                  <c:v>65</c:v>
                </c:pt>
                <c:pt idx="8">
                  <c:v>58</c:v>
                </c:pt>
                <c:pt idx="9">
                  <c:v>46</c:v>
                </c:pt>
                <c:pt idx="10">
                  <c:v>23</c:v>
                </c:pt>
                <c:pt idx="11">
                  <c:v>26</c:v>
                </c:pt>
                <c:pt idx="1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6B-4AFD-A2E0-783B16C94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91257920"/>
        <c:axId val="691258400"/>
      </c:barChart>
      <c:catAx>
        <c:axId val="69125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1258400"/>
        <c:crosses val="autoZero"/>
        <c:auto val="1"/>
        <c:lblAlgn val="ctr"/>
        <c:lblOffset val="100"/>
        <c:noMultiLvlLbl val="0"/>
      </c:catAx>
      <c:valAx>
        <c:axId val="69125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125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92D050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Таблицы!$E$4:$E$16</c:f>
              <c:numCache>
                <c:formatCode>General</c:formatCode>
                <c:ptCount val="13"/>
                <c:pt idx="0">
                  <c:v>14</c:v>
                </c:pt>
                <c:pt idx="1">
                  <c:v>28</c:v>
                </c:pt>
                <c:pt idx="2">
                  <c:v>42</c:v>
                </c:pt>
                <c:pt idx="3">
                  <c:v>56</c:v>
                </c:pt>
                <c:pt idx="4">
                  <c:v>70</c:v>
                </c:pt>
                <c:pt idx="5">
                  <c:v>84</c:v>
                </c:pt>
                <c:pt idx="6">
                  <c:v>98</c:v>
                </c:pt>
                <c:pt idx="7">
                  <c:v>112</c:v>
                </c:pt>
                <c:pt idx="8">
                  <c:v>126</c:v>
                </c:pt>
                <c:pt idx="9">
                  <c:v>140</c:v>
                </c:pt>
                <c:pt idx="10">
                  <c:v>154</c:v>
                </c:pt>
                <c:pt idx="11">
                  <c:v>168</c:v>
                </c:pt>
              </c:numCache>
            </c:numRef>
          </c:cat>
          <c:val>
            <c:numRef>
              <c:f>Таблицы!$G$4:$G$16</c:f>
              <c:numCache>
                <c:formatCode>General</c:formatCode>
                <c:ptCount val="13"/>
                <c:pt idx="0">
                  <c:v>1516</c:v>
                </c:pt>
                <c:pt idx="1">
                  <c:v>1385</c:v>
                </c:pt>
                <c:pt idx="2">
                  <c:v>1250</c:v>
                </c:pt>
                <c:pt idx="3">
                  <c:v>1082</c:v>
                </c:pt>
                <c:pt idx="4">
                  <c:v>1023</c:v>
                </c:pt>
                <c:pt idx="5">
                  <c:v>907</c:v>
                </c:pt>
                <c:pt idx="6">
                  <c:v>747</c:v>
                </c:pt>
                <c:pt idx="7">
                  <c:v>617</c:v>
                </c:pt>
                <c:pt idx="8">
                  <c:v>560</c:v>
                </c:pt>
                <c:pt idx="9">
                  <c:v>385</c:v>
                </c:pt>
                <c:pt idx="10">
                  <c:v>298</c:v>
                </c:pt>
                <c:pt idx="11">
                  <c:v>177</c:v>
                </c:pt>
                <c:pt idx="12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30-4367-895F-0E8489A18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85935024"/>
        <c:axId val="1585942704"/>
      </c:barChart>
      <c:catAx>
        <c:axId val="158593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5942704"/>
        <c:crosses val="autoZero"/>
        <c:auto val="1"/>
        <c:lblAlgn val="ctr"/>
        <c:lblOffset val="100"/>
        <c:noMultiLvlLbl val="0"/>
      </c:catAx>
      <c:valAx>
        <c:axId val="158594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593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76E95-70E0-40D5-A0D5-A8D21B35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9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Кирилл</dc:creator>
  <cp:lastModifiedBy>Silent Rider</cp:lastModifiedBy>
  <cp:revision>213</cp:revision>
  <dcterms:created xsi:type="dcterms:W3CDTF">2025-09-14T17:03:00Z</dcterms:created>
  <dcterms:modified xsi:type="dcterms:W3CDTF">2025-10-18T03:15:00Z</dcterms:modified>
</cp:coreProperties>
</file>