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48A4BA4" w14:textId="77777777" w:rsidR="008513B1" w:rsidRDefault="00000000">
      <w:pPr>
        <w:spacing w:line="240" w:lineRule="auto"/>
        <w:jc w:val="center"/>
      </w:pPr>
      <w:r>
        <w:t>МИНИСТЕРСТВО НАУКИ И ВЫСШЕГО ОБРАЗОВАНИЯ РОССИЙСКОЙ ФЕДЕРАЦИИ</w:t>
      </w:r>
    </w:p>
    <w:p w14:paraId="48847FFC" w14:textId="77777777" w:rsidR="008513B1" w:rsidRDefault="00000000">
      <w:pPr>
        <w:spacing w:before="240" w:after="240"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1E2EC33C" w14:textId="77777777" w:rsidR="008513B1" w:rsidRDefault="00000000">
      <w:pPr>
        <w:spacing w:before="240" w:after="240" w:line="240" w:lineRule="auto"/>
        <w:ind w:firstLine="0"/>
        <w:jc w:val="center"/>
      </w:pPr>
      <w:r>
        <w:t xml:space="preserve">ВЫСШЕГО ОБРАЗОВАНИЯ </w:t>
      </w:r>
    </w:p>
    <w:p w14:paraId="0304A2BA" w14:textId="77777777" w:rsidR="008513B1" w:rsidRDefault="00000000">
      <w:pPr>
        <w:spacing w:before="240" w:after="240" w:line="240" w:lineRule="auto"/>
        <w:ind w:firstLine="0"/>
        <w:jc w:val="center"/>
      </w:pPr>
      <w:r>
        <w:t>«НОВОСИБИРСКИЙ ГОСУДАРСТВЕННЫЙ ТЕХНИЧЕСКИЙ УНИВЕРСИТЕТ»</w:t>
      </w:r>
    </w:p>
    <w:p w14:paraId="63E36973" w14:textId="77777777" w:rsidR="008513B1" w:rsidRDefault="00000000">
      <w:pPr>
        <w:spacing w:before="240" w:after="240" w:line="240" w:lineRule="auto"/>
        <w:ind w:firstLine="0"/>
        <w:jc w:val="center"/>
      </w:pPr>
      <w:r>
        <w:t>__________________________________________________________________</w:t>
      </w:r>
    </w:p>
    <w:p w14:paraId="26513D3E" w14:textId="77777777" w:rsidR="008513B1" w:rsidRPr="00FF6030" w:rsidRDefault="00000000">
      <w:pPr>
        <w:spacing w:before="240" w:after="240" w:line="240" w:lineRule="auto"/>
        <w:ind w:firstLine="0"/>
        <w:jc w:val="center"/>
      </w:pPr>
      <w:r w:rsidRPr="00FF6030">
        <w:t>Кафедра Вычислительной техники</w:t>
      </w:r>
    </w:p>
    <w:p w14:paraId="15A7438D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4CD72B66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75A8C437" w14:textId="77777777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667C5BDA" w14:textId="45E29312" w:rsidR="008513B1" w:rsidRPr="00FF6030" w:rsidRDefault="00000000">
      <w:pPr>
        <w:spacing w:before="240" w:after="240"/>
        <w:ind w:firstLine="0"/>
        <w:jc w:val="center"/>
        <w:rPr>
          <w:sz w:val="28"/>
          <w:szCs w:val="28"/>
          <w:highlight w:val="yellow"/>
          <w:lang w:val="ru-RU"/>
        </w:rPr>
      </w:pPr>
      <w:r>
        <w:rPr>
          <w:sz w:val="28"/>
          <w:szCs w:val="28"/>
        </w:rPr>
        <w:t>по лабораторной работе №</w:t>
      </w:r>
      <w:r w:rsidR="00CC104D">
        <w:rPr>
          <w:sz w:val="28"/>
          <w:szCs w:val="28"/>
          <w:lang w:val="ru-RU"/>
        </w:rPr>
        <w:t>2</w:t>
      </w:r>
    </w:p>
    <w:p w14:paraId="5571308A" w14:textId="46414A9D" w:rsidR="00FC7BC9" w:rsidRDefault="00000000">
      <w:pPr>
        <w:spacing w:before="240" w:after="24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«</w:t>
      </w:r>
      <w:r w:rsidR="00D86671" w:rsidRPr="00D86671">
        <w:rPr>
          <w:sz w:val="28"/>
          <w:szCs w:val="28"/>
        </w:rPr>
        <w:t>Представление данных и библиотека NumPy</w:t>
      </w:r>
      <w:r w:rsidR="00FC7BC9">
        <w:rPr>
          <w:sz w:val="28"/>
          <w:szCs w:val="28"/>
          <w:lang w:val="ru-RU"/>
        </w:rPr>
        <w:t>»</w:t>
      </w:r>
    </w:p>
    <w:p w14:paraId="4BDCAD5C" w14:textId="136392E2" w:rsidR="008513B1" w:rsidRDefault="00FC7BC9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«</w:t>
      </w:r>
      <w:r w:rsidRPr="00FC7BC9">
        <w:rPr>
          <w:sz w:val="28"/>
          <w:szCs w:val="28"/>
        </w:rPr>
        <w:t>Операции с тензорами в библиотеке Keras</w:t>
      </w:r>
      <w:r>
        <w:rPr>
          <w:sz w:val="28"/>
          <w:szCs w:val="28"/>
        </w:rPr>
        <w:t>»</w:t>
      </w:r>
    </w:p>
    <w:p w14:paraId="6BF3833A" w14:textId="01C3F065" w:rsidR="008513B1" w:rsidRDefault="00000000">
      <w:pPr>
        <w:spacing w:before="240" w:after="2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</w:t>
      </w:r>
      <w:r w:rsidR="00D932D2">
        <w:rPr>
          <w:sz w:val="28"/>
          <w:szCs w:val="28"/>
          <w:lang w:val="ru-RU"/>
        </w:rPr>
        <w:t>Машинное обучение</w:t>
      </w:r>
      <w:r>
        <w:rPr>
          <w:sz w:val="28"/>
          <w:szCs w:val="28"/>
        </w:rPr>
        <w:t>»</w:t>
      </w:r>
    </w:p>
    <w:p w14:paraId="77FE3BF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tbl>
      <w:tblPr>
        <w:tblStyle w:val="a5"/>
        <w:tblW w:w="931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5"/>
        <w:gridCol w:w="3510"/>
      </w:tblGrid>
      <w:tr w:rsidR="008513B1" w14:paraId="44609564" w14:textId="77777777">
        <w:trPr>
          <w:trHeight w:val="1775"/>
        </w:trPr>
        <w:tc>
          <w:tcPr>
            <w:tcW w:w="58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F614" w14:textId="77777777" w:rsidR="003C1068" w:rsidRDefault="003C1068">
            <w:pPr>
              <w:spacing w:after="240"/>
              <w:ind w:firstLine="0"/>
            </w:pPr>
          </w:p>
          <w:p w14:paraId="6F500C62" w14:textId="5561FB7E" w:rsidR="008513B1" w:rsidRDefault="00000000">
            <w:pPr>
              <w:spacing w:after="240"/>
              <w:ind w:firstLine="0"/>
            </w:pPr>
            <w:r>
              <w:t>Выполнил:</w:t>
            </w:r>
          </w:p>
          <w:p w14:paraId="6CF803B6" w14:textId="0D65853B" w:rsidR="008513B1" w:rsidRDefault="00000000">
            <w:pPr>
              <w:spacing w:before="240" w:after="240"/>
              <w:ind w:firstLine="0"/>
              <w:rPr>
                <w:highlight w:val="yellow"/>
              </w:rPr>
            </w:pPr>
            <w:r>
              <w:t xml:space="preserve">Студент гр. </w:t>
            </w:r>
            <w:r w:rsidR="00FF6030">
              <w:rPr>
                <w:lang w:val="ru-RU"/>
              </w:rPr>
              <w:t>АПИМ-25</w:t>
            </w:r>
            <w:r w:rsidRPr="00FF6030">
              <w:t>, АВТФ:</w:t>
            </w:r>
          </w:p>
          <w:p w14:paraId="01B33D8E" w14:textId="33D01C3D" w:rsidR="008513B1" w:rsidRPr="00FF6030" w:rsidRDefault="00FF6030">
            <w:pPr>
              <w:spacing w:before="240"/>
              <w:ind w:firstLine="0"/>
              <w:rPr>
                <w:lang w:val="ru-RU"/>
              </w:rPr>
            </w:pPr>
            <w:r>
              <w:rPr>
                <w:lang w:val="ru-RU"/>
              </w:rPr>
              <w:t>Клименко К. В.</w:t>
            </w:r>
          </w:p>
          <w:p w14:paraId="2D1FDA7D" w14:textId="77777777" w:rsidR="008513B1" w:rsidRDefault="00000000">
            <w:pPr>
              <w:spacing w:before="240"/>
              <w:ind w:firstLine="0"/>
            </w:pPr>
            <w:r>
              <w:t xml:space="preserve">          </w:t>
            </w:r>
            <w:r>
              <w:tab/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F46B" w14:textId="77777777" w:rsidR="003C1068" w:rsidRDefault="003C1068">
            <w:pPr>
              <w:spacing w:after="240"/>
              <w:ind w:firstLine="0"/>
            </w:pPr>
          </w:p>
          <w:p w14:paraId="3A0DC920" w14:textId="526226EB" w:rsidR="008513B1" w:rsidRDefault="00000000" w:rsidP="00511B05">
            <w:pPr>
              <w:spacing w:after="240"/>
              <w:ind w:firstLine="1184"/>
            </w:pPr>
            <w:r>
              <w:t>Преподаватель:</w:t>
            </w:r>
          </w:p>
          <w:p w14:paraId="3DE990B0" w14:textId="6CD21968" w:rsidR="008513B1" w:rsidRPr="00353F5B" w:rsidRDefault="00353F5B" w:rsidP="00511B05">
            <w:pPr>
              <w:spacing w:before="240"/>
              <w:ind w:firstLine="1184"/>
              <w:rPr>
                <w:highlight w:val="yellow"/>
                <w:lang w:val="ru-RU"/>
              </w:rPr>
            </w:pPr>
            <w:r>
              <w:rPr>
                <w:lang w:val="ru-RU"/>
              </w:rPr>
              <w:t>Гаврилов А</w:t>
            </w:r>
            <w:r w:rsidRPr="00FF6030">
              <w:t>.</w:t>
            </w:r>
            <w:r>
              <w:rPr>
                <w:lang w:val="ru-RU"/>
              </w:rPr>
              <w:t xml:space="preserve"> В.</w:t>
            </w:r>
          </w:p>
        </w:tc>
      </w:tr>
    </w:tbl>
    <w:p w14:paraId="484FF4EB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3E73C22C" w14:textId="77777777" w:rsidR="008513B1" w:rsidRDefault="008513B1">
      <w:pPr>
        <w:spacing w:before="240" w:after="240"/>
        <w:ind w:firstLine="0"/>
        <w:jc w:val="center"/>
      </w:pPr>
    </w:p>
    <w:p w14:paraId="79ECF3EA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1256415C" w14:textId="77777777" w:rsidR="008513B1" w:rsidRDefault="00000000">
      <w:pPr>
        <w:spacing w:before="240" w:after="240"/>
        <w:ind w:firstLine="0"/>
        <w:jc w:val="center"/>
      </w:pPr>
      <w:r>
        <w:t xml:space="preserve"> </w:t>
      </w:r>
    </w:p>
    <w:p w14:paraId="24E10B4B" w14:textId="2BDE8092" w:rsidR="00573FFA" w:rsidRPr="00EE3268" w:rsidRDefault="00FF6030" w:rsidP="00EE3268">
      <w:pPr>
        <w:jc w:val="center"/>
        <w:rPr>
          <w:lang w:val="ru-RU"/>
        </w:rPr>
      </w:pPr>
      <w:r>
        <w:t>Новосибирск, 2025</w:t>
      </w:r>
      <w:r>
        <w:br w:type="page"/>
      </w:r>
    </w:p>
    <w:p w14:paraId="019AC759" w14:textId="4FDAE5E4" w:rsidR="00D774E4" w:rsidRPr="002401BD" w:rsidRDefault="00573FFA" w:rsidP="002B6169">
      <w:pPr>
        <w:ind w:firstLine="709"/>
        <w:rPr>
          <w:sz w:val="28"/>
          <w:szCs w:val="28"/>
          <w:lang w:val="ru-RU"/>
        </w:rPr>
      </w:pPr>
      <w:r w:rsidRPr="00EE3268">
        <w:rPr>
          <w:b/>
          <w:bCs/>
          <w:sz w:val="28"/>
          <w:szCs w:val="28"/>
          <w:lang w:val="ru-RU"/>
        </w:rPr>
        <w:lastRenderedPageBreak/>
        <w:t>Задание</w:t>
      </w:r>
      <w:r w:rsidR="00EE3268" w:rsidRPr="00EE3268">
        <w:rPr>
          <w:b/>
          <w:bCs/>
          <w:sz w:val="28"/>
          <w:szCs w:val="28"/>
          <w:lang w:val="ru-RU"/>
        </w:rPr>
        <w:t>:</w:t>
      </w:r>
      <w:r w:rsidR="00EE3268" w:rsidRPr="00EE3268">
        <w:rPr>
          <w:sz w:val="28"/>
          <w:szCs w:val="28"/>
          <w:lang w:val="ru-RU"/>
        </w:rPr>
        <w:t xml:space="preserve"> </w:t>
      </w:r>
      <w:r w:rsidR="00647CE8">
        <w:rPr>
          <w:sz w:val="28"/>
          <w:szCs w:val="28"/>
          <w:lang w:val="ru-RU"/>
        </w:rPr>
        <w:t>н</w:t>
      </w:r>
      <w:r w:rsidR="00647CE8" w:rsidRPr="00647CE8">
        <w:rPr>
          <w:sz w:val="28"/>
          <w:szCs w:val="28"/>
          <w:lang w:val="ru-RU"/>
        </w:rPr>
        <w:t>аписать функцию, преобразовывающую вектор чисел в матрицу</w:t>
      </w:r>
      <w:r w:rsidR="00647CE8">
        <w:rPr>
          <w:sz w:val="28"/>
          <w:szCs w:val="28"/>
          <w:lang w:val="ru-RU"/>
        </w:rPr>
        <w:t xml:space="preserve"> </w:t>
      </w:r>
      <w:r w:rsidR="00647CE8" w:rsidRPr="00647CE8">
        <w:rPr>
          <w:sz w:val="28"/>
          <w:szCs w:val="28"/>
          <w:lang w:val="ru-RU"/>
        </w:rPr>
        <w:t>бинарных представлений.</w:t>
      </w:r>
    </w:p>
    <w:p w14:paraId="3F95DB86" w14:textId="62B0CB92" w:rsidR="002B6169" w:rsidRPr="002B6169" w:rsidRDefault="002B6169" w:rsidP="002B6169">
      <w:pPr>
        <w:ind w:firstLine="0"/>
        <w:rPr>
          <w:sz w:val="28"/>
          <w:szCs w:val="28"/>
          <w:lang w:val="ru-RU"/>
        </w:rPr>
      </w:pPr>
      <w:r w:rsidRPr="002B6169">
        <w:rPr>
          <w:noProof/>
          <w:sz w:val="28"/>
          <w:szCs w:val="28"/>
          <w:lang w:val="ru-RU"/>
        </w:rPr>
        <w:drawing>
          <wp:inline distT="0" distB="0" distL="0" distR="0" wp14:anchorId="337E9886" wp14:editId="394221BA">
            <wp:extent cx="5486400" cy="1058364"/>
            <wp:effectExtent l="0" t="0" r="0" b="8890"/>
            <wp:docPr id="129724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41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422" cy="10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49A4" w14:textId="2BDE3B00" w:rsidR="00573FFA" w:rsidRDefault="00573FFA">
      <w:pPr>
        <w:rPr>
          <w:b/>
          <w:bCs/>
          <w:sz w:val="28"/>
          <w:szCs w:val="28"/>
          <w:lang w:val="ru-RU"/>
        </w:rPr>
      </w:pPr>
      <w:r w:rsidRPr="005E0241">
        <w:rPr>
          <w:b/>
          <w:bCs/>
          <w:sz w:val="28"/>
          <w:szCs w:val="28"/>
          <w:lang w:val="ru-RU"/>
        </w:rPr>
        <w:t>Ход работы:</w:t>
      </w:r>
    </w:p>
    <w:p w14:paraId="5CCA8C01" w14:textId="1C379D30" w:rsidR="0091249B" w:rsidRDefault="0091249B" w:rsidP="00C95C7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5C43C5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. </w:t>
      </w:r>
      <w:r w:rsidR="00D30771">
        <w:rPr>
          <w:sz w:val="28"/>
          <w:szCs w:val="28"/>
          <w:lang w:val="ru-RU"/>
        </w:rPr>
        <w:t>Полный листинг кода</w:t>
      </w:r>
    </w:p>
    <w:p w14:paraId="5942A1EF" w14:textId="1BADFADE" w:rsidR="0091249B" w:rsidRPr="00724D72" w:rsidRDefault="002401BD" w:rsidP="00BE5D7C">
      <w:pPr>
        <w:ind w:firstLine="0"/>
        <w:rPr>
          <w:sz w:val="28"/>
          <w:szCs w:val="28"/>
          <w:lang w:val="en-US"/>
        </w:rPr>
      </w:pPr>
      <w:r w:rsidRPr="002401BD">
        <w:rPr>
          <w:noProof/>
          <w:sz w:val="28"/>
          <w:szCs w:val="28"/>
          <w:lang w:val="en-US"/>
        </w:rPr>
        <w:drawing>
          <wp:inline distT="0" distB="0" distL="0" distR="0" wp14:anchorId="7C7DE758" wp14:editId="57B69C9E">
            <wp:extent cx="6278880" cy="7508573"/>
            <wp:effectExtent l="0" t="0" r="7620" b="0"/>
            <wp:docPr id="2093057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57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620" cy="75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47C5" w14:textId="77777777" w:rsidR="00B37F99" w:rsidRDefault="00B37F99" w:rsidP="00B37F99">
      <w:pPr>
        <w:jc w:val="both"/>
        <w:rPr>
          <w:sz w:val="28"/>
          <w:szCs w:val="28"/>
          <w:lang w:val="ru-RU"/>
        </w:rPr>
      </w:pPr>
      <w:r w:rsidRPr="00B37F99">
        <w:rPr>
          <w:sz w:val="28"/>
          <w:szCs w:val="28"/>
          <w:lang w:val="ru-RU"/>
        </w:rPr>
        <w:lastRenderedPageBreak/>
        <w:t xml:space="preserve">Для выполнения работы потребовалось создать функцию vector_to_binary_matrix с входным параметром data_vector типа ndarray и возвращаемым значением в виде матрицы бинарных представлений типа ndarray. </w:t>
      </w:r>
      <w:r>
        <w:rPr>
          <w:sz w:val="28"/>
          <w:szCs w:val="28"/>
          <w:lang w:val="ru-RU"/>
        </w:rPr>
        <w:t>В</w:t>
      </w:r>
      <w:r w:rsidRPr="00B37F99">
        <w:rPr>
          <w:sz w:val="28"/>
          <w:szCs w:val="28"/>
          <w:lang w:val="ru-RU"/>
        </w:rPr>
        <w:t>ыполняется проверка на наличие отрицательных значений</w:t>
      </w:r>
      <w:r>
        <w:rPr>
          <w:sz w:val="28"/>
          <w:szCs w:val="28"/>
          <w:lang w:val="ru-RU"/>
        </w:rPr>
        <w:t xml:space="preserve">. </w:t>
      </w:r>
    </w:p>
    <w:p w14:paraId="77CBB2C3" w14:textId="77777777" w:rsidR="00B37F99" w:rsidRDefault="00B37F99" w:rsidP="00B37F99">
      <w:pPr>
        <w:jc w:val="both"/>
        <w:rPr>
          <w:sz w:val="28"/>
          <w:szCs w:val="28"/>
          <w:lang w:val="ru-RU"/>
        </w:rPr>
      </w:pPr>
      <w:r w:rsidRPr="00B37F99">
        <w:rPr>
          <w:sz w:val="28"/>
          <w:szCs w:val="28"/>
          <w:lang w:val="ru-RU"/>
        </w:rPr>
        <w:t>Затем определяется максимальное значение в векторе, на основе которого вычисляется необходимое количество битов для представления всех чисел. Если максимальное значение равно нулю, используется один бит; в противном случае количество битов рассчитывается как целая часть логарифма по основанию 2 от максимального значения, увеличенная на единицу.</w:t>
      </w:r>
      <w:r>
        <w:rPr>
          <w:sz w:val="28"/>
          <w:szCs w:val="28"/>
          <w:lang w:val="ru-RU"/>
        </w:rPr>
        <w:t xml:space="preserve"> </w:t>
      </w:r>
    </w:p>
    <w:p w14:paraId="52EACB04" w14:textId="7ACF2502" w:rsidR="00B37F99" w:rsidRDefault="00B37F99" w:rsidP="00B37F99">
      <w:pPr>
        <w:jc w:val="both"/>
        <w:rPr>
          <w:sz w:val="28"/>
          <w:szCs w:val="28"/>
          <w:lang w:val="ru-RU"/>
        </w:rPr>
      </w:pPr>
      <w:r w:rsidRPr="00B37F99">
        <w:rPr>
          <w:sz w:val="28"/>
          <w:szCs w:val="28"/>
          <w:lang w:val="ru-RU"/>
        </w:rPr>
        <w:t>После этого создаётся массив степеней двойки в порядке убывания (от старшего бита к младшему). С помощью побитовой операции И (&amp;) между каждым элементом исходного вектора и массивом степеней двойки формируется бинарная матрица: каждый элемент результирующей матрицы указывает, установлен ли соответствующий бит в двоичном представлении числа. Полученная логическая матрица преобразуется в целочисленный тип uint8, где True становится 1, а False — 0, и возвращается как результат.</w:t>
      </w:r>
    </w:p>
    <w:p w14:paraId="772EDD9E" w14:textId="198E8F95" w:rsidR="0091249B" w:rsidRPr="00B37F99" w:rsidRDefault="0091249B" w:rsidP="00B37F99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Рисунок</w:t>
      </w:r>
      <w:r w:rsidRPr="00B37F99">
        <w:rPr>
          <w:sz w:val="28"/>
          <w:szCs w:val="28"/>
          <w:lang w:val="en-US"/>
        </w:rPr>
        <w:t xml:space="preserve"> </w:t>
      </w:r>
      <w:r w:rsidR="005C43C5" w:rsidRPr="00B37F99">
        <w:rPr>
          <w:sz w:val="28"/>
          <w:szCs w:val="28"/>
          <w:lang w:val="en-US"/>
        </w:rPr>
        <w:t>2</w:t>
      </w:r>
      <w:r w:rsidRPr="00B37F99">
        <w:rPr>
          <w:sz w:val="28"/>
          <w:szCs w:val="28"/>
          <w:lang w:val="en-US"/>
        </w:rPr>
        <w:t xml:space="preserve">. </w:t>
      </w:r>
      <w:r w:rsidR="00B37F99">
        <w:rPr>
          <w:sz w:val="28"/>
          <w:szCs w:val="28"/>
          <w:lang w:val="ru-RU"/>
        </w:rPr>
        <w:t>Функция</w:t>
      </w:r>
      <w:r w:rsidR="00B37F99" w:rsidRPr="00B37F99">
        <w:rPr>
          <w:sz w:val="28"/>
          <w:szCs w:val="28"/>
          <w:lang w:val="en-US"/>
        </w:rPr>
        <w:t xml:space="preserve"> vector_to_binary_matrix</w:t>
      </w:r>
    </w:p>
    <w:p w14:paraId="3171B998" w14:textId="1DB6BFB2" w:rsidR="0091249B" w:rsidRPr="00B37F99" w:rsidRDefault="00B37F99" w:rsidP="00793619">
      <w:pPr>
        <w:ind w:firstLine="709"/>
        <w:rPr>
          <w:sz w:val="28"/>
          <w:szCs w:val="28"/>
          <w:lang w:val="en-US"/>
        </w:rPr>
      </w:pPr>
      <w:r w:rsidRPr="00B37F99">
        <w:rPr>
          <w:noProof/>
          <w:sz w:val="28"/>
          <w:szCs w:val="28"/>
          <w:lang w:val="en-US"/>
        </w:rPr>
        <w:drawing>
          <wp:inline distT="0" distB="0" distL="0" distR="0" wp14:anchorId="06E4E443" wp14:editId="0B2C8174">
            <wp:extent cx="5654040" cy="3141933"/>
            <wp:effectExtent l="0" t="0" r="3810" b="1905"/>
            <wp:docPr id="351681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81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14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3D42" w14:textId="09B07191" w:rsidR="00793619" w:rsidRDefault="00793619" w:rsidP="00793619">
      <w:pPr>
        <w:ind w:firstLine="0"/>
        <w:jc w:val="both"/>
        <w:rPr>
          <w:sz w:val="28"/>
          <w:szCs w:val="28"/>
          <w:lang w:val="ru-RU"/>
        </w:rPr>
      </w:pPr>
      <w:r w:rsidRPr="00793619">
        <w:rPr>
          <w:sz w:val="28"/>
          <w:szCs w:val="28"/>
        </w:rPr>
        <w:t>Для проверки корректности работы функции был подготовлен тестовый входной файл input_vector.npy. С этой целью сгенерирован вектор из 1000 случайных чисел, равномерно распределённых в диапазоне от 0 до 28</w:t>
      </w:r>
      <w:r>
        <w:rPr>
          <w:sz w:val="28"/>
          <w:szCs w:val="28"/>
          <w:lang w:val="ru-RU"/>
        </w:rPr>
        <w:t xml:space="preserve"> </w:t>
      </w:r>
      <w:r w:rsidRPr="00793619">
        <w:rPr>
          <w:sz w:val="28"/>
          <w:szCs w:val="28"/>
        </w:rPr>
        <w:t>−</w:t>
      </w:r>
      <w:r>
        <w:rPr>
          <w:sz w:val="28"/>
          <w:szCs w:val="28"/>
          <w:lang w:val="ru-RU"/>
        </w:rPr>
        <w:t xml:space="preserve"> </w:t>
      </w:r>
      <w:r w:rsidRPr="00793619">
        <w:rPr>
          <w:sz w:val="28"/>
          <w:szCs w:val="28"/>
        </w:rPr>
        <w:t xml:space="preserve">1, с последующим приведением к целочисленному беззнаковому типу uint8. Полученный вектор сохранён в файл с помощью функции </w:t>
      </w:r>
      <w:proofErr w:type="gramStart"/>
      <w:r w:rsidRPr="00793619">
        <w:rPr>
          <w:sz w:val="28"/>
          <w:szCs w:val="28"/>
        </w:rPr>
        <w:t>np.save</w:t>
      </w:r>
      <w:proofErr w:type="gramEnd"/>
      <w:r w:rsidRPr="00793619">
        <w:rPr>
          <w:sz w:val="28"/>
          <w:szCs w:val="28"/>
        </w:rPr>
        <w:t>.</w:t>
      </w:r>
      <w:r w:rsidR="00001DC2" w:rsidRPr="00793619">
        <w:rPr>
          <w:sz w:val="28"/>
          <w:szCs w:val="28"/>
          <w:lang w:val="ru-RU"/>
        </w:rPr>
        <w:tab/>
      </w:r>
    </w:p>
    <w:p w14:paraId="78CDECD2" w14:textId="645EBEDC" w:rsidR="00001DC2" w:rsidRDefault="00001DC2" w:rsidP="00793619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Рисунок 3. </w:t>
      </w:r>
      <w:r w:rsidR="00793619">
        <w:rPr>
          <w:sz w:val="28"/>
          <w:szCs w:val="28"/>
          <w:lang w:val="ru-RU"/>
        </w:rPr>
        <w:t>Создание входного вектора целых чисел</w:t>
      </w:r>
    </w:p>
    <w:p w14:paraId="031719FA" w14:textId="203252C3" w:rsidR="00793619" w:rsidRDefault="00793619" w:rsidP="00793619">
      <w:pPr>
        <w:ind w:firstLine="709"/>
        <w:rPr>
          <w:sz w:val="28"/>
          <w:szCs w:val="28"/>
          <w:lang w:val="ru-RU"/>
        </w:rPr>
      </w:pPr>
      <w:r w:rsidRPr="00793619">
        <w:rPr>
          <w:noProof/>
          <w:sz w:val="28"/>
          <w:szCs w:val="28"/>
          <w:lang w:val="ru-RU"/>
        </w:rPr>
        <w:drawing>
          <wp:inline distT="0" distB="0" distL="0" distR="0" wp14:anchorId="459DD051" wp14:editId="524D8639">
            <wp:extent cx="5687219" cy="1838582"/>
            <wp:effectExtent l="0" t="0" r="0" b="9525"/>
            <wp:docPr id="1541787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89F9" w14:textId="77777777" w:rsidR="00A0650E" w:rsidRDefault="00A0650E" w:rsidP="007D4620">
      <w:pPr>
        <w:ind w:firstLine="709"/>
        <w:jc w:val="both"/>
        <w:rPr>
          <w:sz w:val="28"/>
          <w:szCs w:val="28"/>
          <w:lang w:val="en-US"/>
        </w:rPr>
      </w:pPr>
    </w:p>
    <w:p w14:paraId="735D111D" w14:textId="5BD484FB" w:rsidR="00001DC2" w:rsidRDefault="00FE2A06" w:rsidP="007D4620">
      <w:pPr>
        <w:ind w:firstLine="709"/>
        <w:jc w:val="both"/>
        <w:rPr>
          <w:sz w:val="28"/>
          <w:szCs w:val="28"/>
          <w:lang w:val="ru-RU"/>
        </w:rPr>
      </w:pPr>
      <w:r w:rsidRPr="00FE2A06">
        <w:rPr>
          <w:sz w:val="28"/>
          <w:szCs w:val="28"/>
          <w:lang w:val="ru-RU"/>
        </w:rPr>
        <w:t xml:space="preserve">Из файла input_vector.npy загружается входной вектор с помощью функции </w:t>
      </w:r>
      <w:proofErr w:type="gramStart"/>
      <w:r w:rsidRPr="00FE2A06">
        <w:rPr>
          <w:sz w:val="28"/>
          <w:szCs w:val="28"/>
          <w:lang w:val="ru-RU"/>
        </w:rPr>
        <w:t>np.load</w:t>
      </w:r>
      <w:proofErr w:type="gramEnd"/>
      <w:r w:rsidRPr="00FE2A06">
        <w:rPr>
          <w:sz w:val="28"/>
          <w:szCs w:val="28"/>
          <w:lang w:val="ru-RU"/>
        </w:rPr>
        <w:t xml:space="preserve">. Для первичной проверки корректности загрузки на экран выводятся первые пять элементов вектора. Далее вызывается функция vector_to_binary_matrix, которая преобразует исходный вектор неотрицательных целых чисел в двумерную матрицу их бинарных представлений. С целью визуального контроля корректности преобразования выводятся первые три строки результирующей матрицы. После этого полученная бинарная матрица сохраняется в файл output_matrix.npу с использованием функции </w:t>
      </w:r>
      <w:proofErr w:type="gramStart"/>
      <w:r w:rsidRPr="00FE2A06">
        <w:rPr>
          <w:sz w:val="28"/>
          <w:szCs w:val="28"/>
          <w:lang w:val="ru-RU"/>
        </w:rPr>
        <w:t>np.save</w:t>
      </w:r>
      <w:proofErr w:type="gramEnd"/>
      <w:r w:rsidRPr="00FE2A06">
        <w:rPr>
          <w:sz w:val="28"/>
          <w:szCs w:val="28"/>
          <w:lang w:val="ru-RU"/>
        </w:rPr>
        <w:t>, что полностью соответствует требованию задания о сохранении результатов в файл.</w:t>
      </w:r>
    </w:p>
    <w:p w14:paraId="128FA469" w14:textId="5AEF9CBA" w:rsidR="00EF403C" w:rsidRDefault="00EF403C" w:rsidP="00EF4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4. </w:t>
      </w:r>
      <w:r w:rsidR="00637FF6">
        <w:rPr>
          <w:sz w:val="28"/>
          <w:szCs w:val="28"/>
          <w:lang w:val="ru-RU"/>
        </w:rPr>
        <w:t>Загрузка и п</w:t>
      </w:r>
      <w:r w:rsidR="00F223EA">
        <w:rPr>
          <w:sz w:val="28"/>
          <w:szCs w:val="28"/>
          <w:lang w:val="ru-RU"/>
        </w:rPr>
        <w:t>реобразование вектора</w:t>
      </w:r>
    </w:p>
    <w:p w14:paraId="520C6C33" w14:textId="6BE181C4" w:rsidR="00DD6A0B" w:rsidRDefault="00DD6A0B" w:rsidP="00EF403C">
      <w:pPr>
        <w:rPr>
          <w:sz w:val="28"/>
          <w:szCs w:val="28"/>
          <w:lang w:val="ru-RU"/>
        </w:rPr>
      </w:pPr>
      <w:r w:rsidRPr="00DD6A0B">
        <w:rPr>
          <w:noProof/>
          <w:sz w:val="28"/>
          <w:szCs w:val="28"/>
          <w:lang w:val="ru-RU"/>
        </w:rPr>
        <w:drawing>
          <wp:inline distT="0" distB="0" distL="0" distR="0" wp14:anchorId="453C2C98" wp14:editId="6E0D7AAE">
            <wp:extent cx="5679440" cy="1493186"/>
            <wp:effectExtent l="0" t="0" r="0" b="0"/>
            <wp:docPr id="413147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47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706" cy="149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24BF" w14:textId="77777777" w:rsidR="00A0650E" w:rsidRDefault="00A0650E" w:rsidP="00EF403C">
      <w:pPr>
        <w:rPr>
          <w:sz w:val="28"/>
          <w:szCs w:val="28"/>
          <w:lang w:val="en-US"/>
        </w:rPr>
      </w:pPr>
    </w:p>
    <w:p w14:paraId="06C97887" w14:textId="782B1629" w:rsidR="00C332FC" w:rsidRPr="00FC4DB6" w:rsidRDefault="00C332FC" w:rsidP="00EF403C">
      <w:pPr>
        <w:rPr>
          <w:sz w:val="28"/>
          <w:szCs w:val="28"/>
          <w:lang w:val="ru-RU"/>
        </w:rPr>
      </w:pPr>
      <w:r w:rsidRPr="00C332FC">
        <w:rPr>
          <w:sz w:val="28"/>
          <w:szCs w:val="28"/>
          <w:lang w:val="ru-RU"/>
        </w:rPr>
        <w:t xml:space="preserve">Рисунок </w:t>
      </w:r>
      <w:r w:rsidR="00FC4DB6" w:rsidRPr="00FC4DB6">
        <w:rPr>
          <w:sz w:val="28"/>
          <w:szCs w:val="28"/>
          <w:lang w:val="ru-RU"/>
        </w:rPr>
        <w:t>5</w:t>
      </w:r>
      <w:r w:rsidRPr="00C332FC">
        <w:rPr>
          <w:sz w:val="28"/>
          <w:szCs w:val="28"/>
          <w:lang w:val="ru-RU"/>
        </w:rPr>
        <w:t xml:space="preserve">. Результаты работы функции </w:t>
      </w:r>
      <w:r>
        <w:rPr>
          <w:sz w:val="28"/>
          <w:szCs w:val="28"/>
          <w:lang w:val="en-US"/>
        </w:rPr>
        <w:t>vector</w:t>
      </w:r>
      <w:r w:rsidRPr="00C332FC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to</w:t>
      </w:r>
      <w:r w:rsidRPr="00C332FC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binary</w:t>
      </w:r>
      <w:r w:rsidRPr="00C332FC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matrix</w:t>
      </w:r>
    </w:p>
    <w:p w14:paraId="43250BE1" w14:textId="1B835537" w:rsidR="00C332FC" w:rsidRDefault="00C332FC" w:rsidP="00EF403C">
      <w:pPr>
        <w:rPr>
          <w:sz w:val="28"/>
          <w:szCs w:val="28"/>
          <w:lang w:val="en-US"/>
        </w:rPr>
      </w:pPr>
      <w:r w:rsidRPr="00C332FC">
        <w:rPr>
          <w:noProof/>
          <w:sz w:val="28"/>
          <w:szCs w:val="28"/>
          <w:lang w:val="ru-RU"/>
        </w:rPr>
        <w:drawing>
          <wp:inline distT="0" distB="0" distL="0" distR="0" wp14:anchorId="1868EB56" wp14:editId="246CACBA">
            <wp:extent cx="2482362" cy="1333500"/>
            <wp:effectExtent l="0" t="0" r="0" b="0"/>
            <wp:docPr id="1557881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81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3783" cy="133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A8C4" w14:textId="7CDCF20E" w:rsidR="00FC4DB6" w:rsidRPr="00FC4DB6" w:rsidRDefault="00FC4DB6" w:rsidP="00EF403C">
      <w:pPr>
        <w:rPr>
          <w:sz w:val="28"/>
          <w:szCs w:val="28"/>
          <w:lang w:val="ru-RU"/>
        </w:rPr>
      </w:pPr>
      <w:r w:rsidRPr="00FC4DB6">
        <w:rPr>
          <w:sz w:val="28"/>
          <w:szCs w:val="28"/>
          <w:lang w:val="ru-RU"/>
        </w:rPr>
        <w:t xml:space="preserve">Как видно на рисунке 5, результаты работы функции </w:t>
      </w:r>
      <w:r>
        <w:rPr>
          <w:sz w:val="28"/>
          <w:szCs w:val="28"/>
          <w:lang w:val="en-US"/>
        </w:rPr>
        <w:t>vector</w:t>
      </w:r>
      <w:r w:rsidRPr="00C332FC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to</w:t>
      </w:r>
      <w:r w:rsidRPr="00C332FC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binary</w:t>
      </w:r>
      <w:r w:rsidRPr="00C332FC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matrix</w:t>
      </w:r>
      <w:r w:rsidRPr="00FC4DB6">
        <w:rPr>
          <w:sz w:val="28"/>
          <w:szCs w:val="28"/>
          <w:lang w:val="ru-RU"/>
        </w:rPr>
        <w:t xml:space="preserve"> полностью соответствуют ожидаемым.</w:t>
      </w:r>
    </w:p>
    <w:p w14:paraId="11E6F444" w14:textId="255A3412" w:rsidR="00A0650E" w:rsidRDefault="00A25255" w:rsidP="001A7251">
      <w:pPr>
        <w:ind w:firstLine="709"/>
        <w:jc w:val="both"/>
        <w:rPr>
          <w:sz w:val="28"/>
          <w:szCs w:val="28"/>
          <w:lang w:val="ru-RU"/>
        </w:rPr>
      </w:pPr>
      <w:r w:rsidRPr="00A25255">
        <w:rPr>
          <w:b/>
          <w:bCs/>
          <w:sz w:val="28"/>
          <w:szCs w:val="28"/>
          <w:lang w:val="ru-RU"/>
        </w:rPr>
        <w:lastRenderedPageBreak/>
        <w:t>Задание:</w:t>
      </w:r>
      <w:r w:rsidRPr="00A25255">
        <w:rPr>
          <w:sz w:val="28"/>
          <w:szCs w:val="28"/>
          <w:lang w:val="ru-RU"/>
        </w:rPr>
        <w:t xml:space="preserve"> </w:t>
      </w:r>
      <w:r w:rsidR="001A7251" w:rsidRPr="001A7251">
        <w:rPr>
          <w:sz w:val="28"/>
          <w:szCs w:val="28"/>
          <w:lang w:val="ru-RU"/>
        </w:rPr>
        <w:t xml:space="preserve">реализовать </w:t>
      </w:r>
      <w:r w:rsidR="001A7251" w:rsidRPr="001A7251">
        <w:rPr>
          <w:sz w:val="28"/>
          <w:szCs w:val="28"/>
          <w:lang w:val="ru-RU"/>
        </w:rPr>
        <w:t>нейронную сеть,</w:t>
      </w:r>
      <w:r w:rsidR="001A7251" w:rsidRPr="001A7251">
        <w:rPr>
          <w:sz w:val="28"/>
          <w:szCs w:val="28"/>
          <w:lang w:val="ru-RU"/>
        </w:rPr>
        <w:t xml:space="preserve"> вычисляющую результат заданной</w:t>
      </w:r>
      <w:r w:rsidR="001A7251">
        <w:rPr>
          <w:sz w:val="28"/>
          <w:szCs w:val="28"/>
          <w:lang w:val="ru-RU"/>
        </w:rPr>
        <w:t xml:space="preserve"> </w:t>
      </w:r>
      <w:r w:rsidR="001A7251" w:rsidRPr="001A7251">
        <w:rPr>
          <w:sz w:val="28"/>
          <w:szCs w:val="28"/>
          <w:lang w:val="ru-RU"/>
        </w:rPr>
        <w:t>логической операции. Затем реализовать функции, которые будут</w:t>
      </w:r>
      <w:r w:rsidR="001A7251">
        <w:rPr>
          <w:sz w:val="28"/>
          <w:szCs w:val="28"/>
          <w:lang w:val="ru-RU"/>
        </w:rPr>
        <w:t xml:space="preserve"> </w:t>
      </w:r>
      <w:r w:rsidR="001A7251" w:rsidRPr="001A7251">
        <w:rPr>
          <w:sz w:val="28"/>
          <w:szCs w:val="28"/>
          <w:lang w:val="ru-RU"/>
        </w:rPr>
        <w:t>симулировать работу построенной модели. Функции должны принимать</w:t>
      </w:r>
      <w:r w:rsidR="001A7251">
        <w:rPr>
          <w:sz w:val="28"/>
          <w:szCs w:val="28"/>
          <w:lang w:val="ru-RU"/>
        </w:rPr>
        <w:t xml:space="preserve"> </w:t>
      </w:r>
      <w:r w:rsidR="001A7251" w:rsidRPr="001A7251">
        <w:rPr>
          <w:sz w:val="28"/>
          <w:szCs w:val="28"/>
          <w:lang w:val="ru-RU"/>
        </w:rPr>
        <w:t>тензор входных данных и список весов.</w:t>
      </w:r>
    </w:p>
    <w:p w14:paraId="3E9DEC5C" w14:textId="14175722" w:rsidR="00BC2E77" w:rsidRDefault="00BC2E77" w:rsidP="001A7251">
      <w:pPr>
        <w:ind w:firstLine="709"/>
        <w:jc w:val="both"/>
        <w:rPr>
          <w:sz w:val="28"/>
          <w:szCs w:val="28"/>
          <w:lang w:val="ru-RU"/>
        </w:rPr>
      </w:pPr>
      <w:r w:rsidRPr="00BC2E77">
        <w:rPr>
          <w:sz w:val="28"/>
          <w:szCs w:val="28"/>
        </w:rPr>
        <w:t>Должно быть реализовано 2 функции:</w:t>
      </w:r>
    </w:p>
    <w:p w14:paraId="59AC0256" w14:textId="77777777" w:rsidR="00BC2E77" w:rsidRPr="00BC2E77" w:rsidRDefault="00BC2E77" w:rsidP="00BC2E77">
      <w:pPr>
        <w:ind w:firstLine="709"/>
        <w:rPr>
          <w:sz w:val="28"/>
          <w:szCs w:val="28"/>
          <w:lang w:val="ru-RU"/>
        </w:rPr>
      </w:pPr>
      <w:r w:rsidRPr="00BC2E77">
        <w:rPr>
          <w:sz w:val="28"/>
          <w:szCs w:val="28"/>
          <w:lang w:val="ru-RU"/>
        </w:rPr>
        <w:t>1. Функция, в которой все операции реализованы как поэлементные</w:t>
      </w:r>
    </w:p>
    <w:p w14:paraId="0C7E33EE" w14:textId="36E272E3" w:rsidR="00BC2E77" w:rsidRDefault="00BC2E77" w:rsidP="00BC2E77">
      <w:pPr>
        <w:ind w:firstLine="709"/>
        <w:rPr>
          <w:sz w:val="28"/>
          <w:szCs w:val="28"/>
          <w:lang w:val="ru-RU"/>
        </w:rPr>
      </w:pPr>
      <w:r w:rsidRPr="00BC2E77">
        <w:rPr>
          <w:sz w:val="28"/>
          <w:szCs w:val="28"/>
          <w:lang w:val="ru-RU"/>
        </w:rPr>
        <w:t>операции над тензорами</w:t>
      </w:r>
    </w:p>
    <w:p w14:paraId="0DD08EA6" w14:textId="77777777" w:rsidR="00BC2E77" w:rsidRPr="00BC2E77" w:rsidRDefault="00BC2E77" w:rsidP="00BC2E77">
      <w:pPr>
        <w:ind w:firstLine="709"/>
        <w:rPr>
          <w:sz w:val="28"/>
          <w:szCs w:val="28"/>
          <w:lang w:val="ru-RU"/>
        </w:rPr>
      </w:pPr>
      <w:r w:rsidRPr="00BC2E77">
        <w:rPr>
          <w:sz w:val="28"/>
          <w:szCs w:val="28"/>
          <w:lang w:val="ru-RU"/>
        </w:rPr>
        <w:t>2. Функция, в которой все операции реализованы с использованием</w:t>
      </w:r>
    </w:p>
    <w:p w14:paraId="41D2637C" w14:textId="14FD2F54" w:rsidR="00BC2E77" w:rsidRPr="00BC2E77" w:rsidRDefault="00BC2E77" w:rsidP="00BC2E77">
      <w:pPr>
        <w:ind w:firstLine="709"/>
        <w:rPr>
          <w:sz w:val="28"/>
          <w:szCs w:val="28"/>
          <w:lang w:val="ru-RU"/>
        </w:rPr>
      </w:pPr>
      <w:r w:rsidRPr="00BC2E77">
        <w:rPr>
          <w:sz w:val="28"/>
          <w:szCs w:val="28"/>
          <w:lang w:val="ru-RU"/>
        </w:rPr>
        <w:t>операций над тензорами из NumPy</w:t>
      </w:r>
      <w:r w:rsidRPr="00BC2E77">
        <w:rPr>
          <w:sz w:val="28"/>
          <w:szCs w:val="28"/>
          <w:lang w:val="ru-RU"/>
        </w:rPr>
        <w:cr/>
      </w:r>
    </w:p>
    <w:p w14:paraId="6BF4CAFB" w14:textId="77777777" w:rsidR="001A7251" w:rsidRPr="00A25255" w:rsidRDefault="001A7251" w:rsidP="001A7251">
      <w:pPr>
        <w:ind w:firstLine="709"/>
        <w:jc w:val="both"/>
        <w:rPr>
          <w:sz w:val="28"/>
          <w:szCs w:val="28"/>
          <w:lang w:val="ru-RU"/>
        </w:rPr>
      </w:pPr>
    </w:p>
    <w:p w14:paraId="5DBDBCB2" w14:textId="5C6D3133" w:rsidR="008513B1" w:rsidRPr="00BE5D7C" w:rsidRDefault="00000000" w:rsidP="003C1068">
      <w:pPr>
        <w:rPr>
          <w:rFonts w:eastAsiaTheme="minorEastAsia"/>
          <w:b/>
          <w:bCs/>
          <w:sz w:val="28"/>
          <w:szCs w:val="28"/>
          <w:lang w:val="ru-RU"/>
        </w:rPr>
      </w:pPr>
      <w:r w:rsidRPr="003C1068">
        <w:rPr>
          <w:b/>
          <w:bCs/>
          <w:sz w:val="28"/>
          <w:szCs w:val="28"/>
        </w:rPr>
        <w:t>Выводы</w:t>
      </w:r>
    </w:p>
    <w:p w14:paraId="21135A6F" w14:textId="7998E617" w:rsidR="008513B1" w:rsidRDefault="00A7558E" w:rsidP="00DD5F4B">
      <w:pPr>
        <w:ind w:firstLine="0"/>
        <w:jc w:val="both"/>
      </w:pPr>
      <w:r w:rsidRPr="00A7558E">
        <w:rPr>
          <w:sz w:val="28"/>
          <w:szCs w:val="28"/>
        </w:rPr>
        <w:t>В ходе выполнения лабораторной работы была изучен</w:t>
      </w:r>
      <w:r>
        <w:rPr>
          <w:sz w:val="28"/>
          <w:szCs w:val="28"/>
          <w:lang w:val="ru-RU"/>
        </w:rPr>
        <w:t xml:space="preserve">а </w:t>
      </w:r>
      <w:r w:rsidRPr="00A7558E">
        <w:rPr>
          <w:sz w:val="28"/>
          <w:szCs w:val="28"/>
        </w:rPr>
        <w:t>архитектура и реализована простая полносвязная нейронная сеть для решения задачи бинарной классификации. Была создана последовательная модель, состоящая из трёх полносвязных (</w:t>
      </w:r>
      <w:proofErr w:type="spellStart"/>
      <w:r w:rsidRPr="00A7558E">
        <w:rPr>
          <w:sz w:val="28"/>
          <w:szCs w:val="28"/>
        </w:rPr>
        <w:t>Dense</w:t>
      </w:r>
      <w:proofErr w:type="spellEnd"/>
      <w:r w:rsidRPr="00A7558E">
        <w:rPr>
          <w:sz w:val="28"/>
          <w:szCs w:val="28"/>
        </w:rPr>
        <w:t>) слоёв: два скрытых слоя по 16 нейронов с активационной функцией ReLU и выходной слой с одним нейроном и сигмоидной активацией, обеспечивающей вероятностную интерпретацию результата. В качестве функции потерь использовалась бинарная кросс-энтропия, оптимизатор — RMSprop, а для оценки качества обучения отслеживалась метрика точности (accuracy).</w:t>
      </w:r>
    </w:p>
    <w:sectPr w:rsidR="008513B1"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B1"/>
    <w:rsid w:val="00001DC2"/>
    <w:rsid w:val="0003370D"/>
    <w:rsid w:val="00037A12"/>
    <w:rsid w:val="000633A5"/>
    <w:rsid w:val="00073870"/>
    <w:rsid w:val="000B4287"/>
    <w:rsid w:val="000C6FAE"/>
    <w:rsid w:val="000F3324"/>
    <w:rsid w:val="00131A74"/>
    <w:rsid w:val="00147095"/>
    <w:rsid w:val="00163487"/>
    <w:rsid w:val="00175B22"/>
    <w:rsid w:val="00184F7D"/>
    <w:rsid w:val="001A7251"/>
    <w:rsid w:val="001E6CCA"/>
    <w:rsid w:val="002005E5"/>
    <w:rsid w:val="00227F3F"/>
    <w:rsid w:val="002401BD"/>
    <w:rsid w:val="00240B50"/>
    <w:rsid w:val="00293185"/>
    <w:rsid w:val="002B6169"/>
    <w:rsid w:val="002B6D6A"/>
    <w:rsid w:val="003012EC"/>
    <w:rsid w:val="00301A2C"/>
    <w:rsid w:val="0030608E"/>
    <w:rsid w:val="00353F5B"/>
    <w:rsid w:val="003769A4"/>
    <w:rsid w:val="003C1068"/>
    <w:rsid w:val="004C6F5F"/>
    <w:rsid w:val="004D4186"/>
    <w:rsid w:val="00511B05"/>
    <w:rsid w:val="00536027"/>
    <w:rsid w:val="005445AA"/>
    <w:rsid w:val="00573FFA"/>
    <w:rsid w:val="00595A86"/>
    <w:rsid w:val="005C1EF8"/>
    <w:rsid w:val="005C33B6"/>
    <w:rsid w:val="005C3CAA"/>
    <w:rsid w:val="005C43C5"/>
    <w:rsid w:val="005D5C5E"/>
    <w:rsid w:val="005E0241"/>
    <w:rsid w:val="005E0775"/>
    <w:rsid w:val="005E153F"/>
    <w:rsid w:val="005E7674"/>
    <w:rsid w:val="00631D68"/>
    <w:rsid w:val="00637FF6"/>
    <w:rsid w:val="00647CE8"/>
    <w:rsid w:val="00662B44"/>
    <w:rsid w:val="00671B8E"/>
    <w:rsid w:val="006B08A5"/>
    <w:rsid w:val="006B0DFC"/>
    <w:rsid w:val="006B736A"/>
    <w:rsid w:val="006C1B85"/>
    <w:rsid w:val="006D0E7C"/>
    <w:rsid w:val="007236C5"/>
    <w:rsid w:val="00724D72"/>
    <w:rsid w:val="00793619"/>
    <w:rsid w:val="00794197"/>
    <w:rsid w:val="007D406C"/>
    <w:rsid w:val="007D4620"/>
    <w:rsid w:val="00834791"/>
    <w:rsid w:val="008513B1"/>
    <w:rsid w:val="008573F1"/>
    <w:rsid w:val="00857F7E"/>
    <w:rsid w:val="008B16F1"/>
    <w:rsid w:val="008C147C"/>
    <w:rsid w:val="008D599E"/>
    <w:rsid w:val="0091249B"/>
    <w:rsid w:val="00914C44"/>
    <w:rsid w:val="009C6FF6"/>
    <w:rsid w:val="00A0650E"/>
    <w:rsid w:val="00A1772C"/>
    <w:rsid w:val="00A25255"/>
    <w:rsid w:val="00A65689"/>
    <w:rsid w:val="00A7558E"/>
    <w:rsid w:val="00AA45F1"/>
    <w:rsid w:val="00AB0C14"/>
    <w:rsid w:val="00AE3F25"/>
    <w:rsid w:val="00AF15AD"/>
    <w:rsid w:val="00AF42D1"/>
    <w:rsid w:val="00B24F37"/>
    <w:rsid w:val="00B37F99"/>
    <w:rsid w:val="00B620F2"/>
    <w:rsid w:val="00B855AD"/>
    <w:rsid w:val="00B86C14"/>
    <w:rsid w:val="00BC2E77"/>
    <w:rsid w:val="00BE5D7C"/>
    <w:rsid w:val="00C21643"/>
    <w:rsid w:val="00C30D0F"/>
    <w:rsid w:val="00C332FC"/>
    <w:rsid w:val="00C50454"/>
    <w:rsid w:val="00C65744"/>
    <w:rsid w:val="00C95C7B"/>
    <w:rsid w:val="00CB3DD8"/>
    <w:rsid w:val="00CC104D"/>
    <w:rsid w:val="00CD59D7"/>
    <w:rsid w:val="00CD6C9A"/>
    <w:rsid w:val="00CF3158"/>
    <w:rsid w:val="00CF66D5"/>
    <w:rsid w:val="00D15F87"/>
    <w:rsid w:val="00D30771"/>
    <w:rsid w:val="00D40E50"/>
    <w:rsid w:val="00D45197"/>
    <w:rsid w:val="00D774E4"/>
    <w:rsid w:val="00D80E32"/>
    <w:rsid w:val="00D86671"/>
    <w:rsid w:val="00D932D2"/>
    <w:rsid w:val="00DD5F4B"/>
    <w:rsid w:val="00DD6A0B"/>
    <w:rsid w:val="00E64F93"/>
    <w:rsid w:val="00E769D3"/>
    <w:rsid w:val="00E9337B"/>
    <w:rsid w:val="00EE3268"/>
    <w:rsid w:val="00EE38A3"/>
    <w:rsid w:val="00EF403C"/>
    <w:rsid w:val="00F044F2"/>
    <w:rsid w:val="00F223EA"/>
    <w:rsid w:val="00F578F5"/>
    <w:rsid w:val="00F921F9"/>
    <w:rsid w:val="00F96968"/>
    <w:rsid w:val="00FB6DE7"/>
    <w:rsid w:val="00FC4767"/>
    <w:rsid w:val="00FC4DB6"/>
    <w:rsid w:val="00FC7BC9"/>
    <w:rsid w:val="00FE2A06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4D8B"/>
  <w15:docId w15:val="{A0F28726-B50E-4B34-8E77-B3B73E46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 w:val="24"/>
        <w:szCs w:val="24"/>
        <w:lang w:val="ru" w:eastAsia="zh-CN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255"/>
  </w:style>
  <w:style w:type="paragraph" w:styleId="1">
    <w:name w:val="heading 1"/>
    <w:basedOn w:val="a"/>
    <w:next w:val="a"/>
    <w:uiPriority w:val="9"/>
    <w:qFormat/>
    <w:pPr>
      <w:keepNext/>
      <w:keepLines/>
      <w:ind w:left="1440" w:hanging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left="2160" w:hanging="360"/>
      <w:outlineLvl w:val="1"/>
    </w:pPr>
    <w:rPr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ind w:left="2880" w:hanging="360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Кирилл</dc:creator>
  <cp:lastModifiedBy>Silent Rider</cp:lastModifiedBy>
  <cp:revision>111</cp:revision>
  <dcterms:created xsi:type="dcterms:W3CDTF">2025-09-14T17:03:00Z</dcterms:created>
  <dcterms:modified xsi:type="dcterms:W3CDTF">2025-10-23T11:08:00Z</dcterms:modified>
</cp:coreProperties>
</file>