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1BCE289B" w:rsidR="008513B1" w:rsidRDefault="008668CC">
      <w:pPr>
        <w:spacing w:before="240" w:after="240"/>
        <w:ind w:firstLine="0"/>
        <w:jc w:val="center"/>
        <w:rPr>
          <w:sz w:val="28"/>
          <w:szCs w:val="28"/>
        </w:rPr>
      </w:pPr>
      <w:r>
        <w:rPr>
          <w:sz w:val="28"/>
          <w:szCs w:val="28"/>
          <w:lang w:val="ru-RU"/>
        </w:rPr>
        <w:t xml:space="preserve">СВОДНЫЙ </w:t>
      </w:r>
      <w:r w:rsidR="00000000">
        <w:rPr>
          <w:sz w:val="28"/>
          <w:szCs w:val="28"/>
        </w:rPr>
        <w:t>ОТЧЁТ</w:t>
      </w:r>
    </w:p>
    <w:p w14:paraId="4BDCAD5C" w14:textId="08F24FE6" w:rsidR="008513B1" w:rsidRPr="008668CC" w:rsidRDefault="00000000">
      <w:pPr>
        <w:spacing w:before="240" w:after="240"/>
        <w:ind w:firstLine="0"/>
        <w:jc w:val="center"/>
        <w:rPr>
          <w:sz w:val="28"/>
          <w:szCs w:val="28"/>
          <w:lang w:val="ru-RU"/>
        </w:rPr>
      </w:pPr>
      <w:r>
        <w:rPr>
          <w:sz w:val="28"/>
          <w:szCs w:val="28"/>
        </w:rPr>
        <w:t xml:space="preserve">по </w:t>
      </w:r>
      <w:r w:rsidR="008668CC">
        <w:rPr>
          <w:sz w:val="28"/>
          <w:szCs w:val="28"/>
          <w:lang w:val="ru-RU"/>
        </w:rPr>
        <w:t>лабораторным</w:t>
      </w:r>
      <w:r>
        <w:rPr>
          <w:sz w:val="28"/>
          <w:szCs w:val="28"/>
        </w:rPr>
        <w:t xml:space="preserve"> </w:t>
      </w:r>
      <w:r w:rsidR="008668CC">
        <w:rPr>
          <w:sz w:val="28"/>
          <w:szCs w:val="28"/>
          <w:lang w:val="ru-RU"/>
        </w:rPr>
        <w:t>работам</w:t>
      </w:r>
    </w:p>
    <w:p w14:paraId="6BF3833A" w14:textId="364D5351" w:rsidR="008513B1" w:rsidRDefault="00000000">
      <w:pPr>
        <w:spacing w:before="240" w:after="240"/>
        <w:ind w:firstLine="0"/>
        <w:jc w:val="center"/>
        <w:rPr>
          <w:sz w:val="28"/>
          <w:szCs w:val="28"/>
        </w:rPr>
      </w:pPr>
      <w:r>
        <w:rPr>
          <w:sz w:val="28"/>
          <w:szCs w:val="28"/>
        </w:rPr>
        <w:t>по дисциплине: «</w:t>
      </w:r>
      <w:r w:rsidR="009C6B54" w:rsidRPr="009C6B54">
        <w:rPr>
          <w:sz w:val="28"/>
          <w:szCs w:val="28"/>
          <w:lang w:val="ru-RU"/>
        </w:rPr>
        <w:t>Многопоточное и распределенное программирование</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rPr>
                <w:lang w:val="ru-RU"/>
              </w:rPr>
            </w:pPr>
          </w:p>
          <w:p w14:paraId="2B410553" w14:textId="77777777" w:rsidR="004056C2" w:rsidRPr="004056C2" w:rsidRDefault="004056C2">
            <w:pPr>
              <w:spacing w:after="240"/>
              <w:ind w:firstLine="0"/>
              <w:rPr>
                <w:lang w:val="ru-RU"/>
              </w:rPr>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rPr>
                <w:lang w:val="ru-RU"/>
              </w:rPr>
            </w:pPr>
          </w:p>
          <w:p w14:paraId="6643F074" w14:textId="77777777" w:rsidR="004056C2" w:rsidRPr="004056C2" w:rsidRDefault="004056C2">
            <w:pPr>
              <w:spacing w:after="240"/>
              <w:ind w:firstLine="0"/>
              <w:rPr>
                <w:lang w:val="ru-RU"/>
              </w:rPr>
            </w:pPr>
          </w:p>
          <w:p w14:paraId="3A0DC920" w14:textId="526226EB" w:rsidR="008513B1" w:rsidRDefault="00000000" w:rsidP="00511B05">
            <w:pPr>
              <w:spacing w:after="240"/>
              <w:ind w:firstLine="1184"/>
            </w:pPr>
            <w:r>
              <w:t>Преподаватель:</w:t>
            </w:r>
          </w:p>
          <w:p w14:paraId="3DE990B0" w14:textId="6BD9AAE5" w:rsidR="008513B1" w:rsidRPr="00353F5B" w:rsidRDefault="001F779F" w:rsidP="00511B05">
            <w:pPr>
              <w:spacing w:before="240"/>
              <w:ind w:firstLine="1184"/>
              <w:rPr>
                <w:highlight w:val="yellow"/>
                <w:lang w:val="ru-RU"/>
              </w:rPr>
            </w:pPr>
            <w:r>
              <w:rPr>
                <w:lang w:val="ru-RU"/>
              </w:rPr>
              <w:t>Малявко</w:t>
            </w:r>
            <w:r w:rsidR="00353F5B">
              <w:rPr>
                <w:lang w:val="ru-RU"/>
              </w:rPr>
              <w:t xml:space="preserve"> А</w:t>
            </w:r>
            <w:r w:rsidR="00353F5B" w:rsidRPr="00FF6030">
              <w:t>.</w:t>
            </w:r>
            <w:r w:rsidR="00353F5B">
              <w:rPr>
                <w:lang w:val="ru-RU"/>
              </w:rPr>
              <w:t xml:space="preserve"> </w:t>
            </w:r>
            <w:r>
              <w:rPr>
                <w:lang w:val="ru-RU"/>
              </w:rPr>
              <w:t>А</w:t>
            </w:r>
            <w:r w:rsidR="00353F5B">
              <w:rPr>
                <w:lang w:val="ru-RU"/>
              </w:rPr>
              <w:t>.</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3C491AB" w14:textId="11A84DE2" w:rsidR="00142C15" w:rsidRDefault="00FF6030" w:rsidP="00EE3268">
      <w:pPr>
        <w:jc w:val="center"/>
        <w:rPr>
          <w:lang w:val="ru-RU"/>
        </w:rPr>
      </w:pPr>
      <w:r>
        <w:t>Новосибирск, 202</w:t>
      </w:r>
      <w:r w:rsidR="00C474CA">
        <w:rPr>
          <w:lang w:val="ru-RU"/>
        </w:rPr>
        <w:t>6</w:t>
      </w:r>
    </w:p>
    <w:p w14:paraId="00C0A4BB" w14:textId="77777777" w:rsidR="00142C15" w:rsidRDefault="00142C15">
      <w:pPr>
        <w:rPr>
          <w:lang w:val="ru-RU"/>
        </w:rPr>
      </w:pPr>
      <w:r>
        <w:rPr>
          <w:lang w:val="ru-RU"/>
        </w:rPr>
        <w:br w:type="page"/>
      </w:r>
    </w:p>
    <w:sdt>
      <w:sdtPr>
        <w:id w:val="-1842231399"/>
        <w:docPartObj>
          <w:docPartGallery w:val="Table of Contents"/>
          <w:docPartUnique/>
        </w:docPartObj>
      </w:sdtPr>
      <w:sdtEndPr>
        <w:rPr>
          <w:rFonts w:ascii="Times New Roman" w:eastAsia="SimSun" w:hAnsi="Times New Roman" w:cs="Times New Roman"/>
          <w:b/>
          <w:bCs/>
          <w:color w:val="auto"/>
          <w:sz w:val="24"/>
          <w:szCs w:val="24"/>
          <w:lang w:val="ru" w:eastAsia="zh-CN"/>
        </w:rPr>
      </w:sdtEndPr>
      <w:sdtContent>
        <w:p w14:paraId="310669EE" w14:textId="77F9211C" w:rsidR="00142C15" w:rsidRPr="00142C15" w:rsidRDefault="00142C15" w:rsidP="00142C15">
          <w:pPr>
            <w:pStyle w:val="ab"/>
            <w:spacing w:after="200"/>
            <w:jc w:val="center"/>
            <w:rPr>
              <w:rFonts w:ascii="Times New Roman" w:hAnsi="Times New Roman" w:cs="Times New Roman"/>
              <w:b/>
              <w:bCs/>
              <w:color w:val="000000" w:themeColor="text1"/>
            </w:rPr>
          </w:pPr>
          <w:r w:rsidRPr="00142C15">
            <w:rPr>
              <w:rFonts w:ascii="Times New Roman" w:hAnsi="Times New Roman" w:cs="Times New Roman"/>
              <w:b/>
              <w:bCs/>
              <w:color w:val="000000" w:themeColor="text1"/>
            </w:rPr>
            <w:t>Оглавление</w:t>
          </w:r>
        </w:p>
        <w:p w14:paraId="375667E7" w14:textId="54359FA3" w:rsidR="00142C15" w:rsidRPr="00142C15" w:rsidRDefault="00142C15" w:rsidP="00142C15">
          <w:pPr>
            <w:pStyle w:val="10"/>
            <w:tabs>
              <w:tab w:val="right" w:leader="dot" w:pos="10197"/>
            </w:tabs>
            <w:ind w:firstLine="0"/>
            <w:rPr>
              <w:noProof/>
              <w:sz w:val="28"/>
              <w:szCs w:val="28"/>
            </w:rPr>
          </w:pPr>
          <w:r w:rsidRPr="00142C15">
            <w:rPr>
              <w:sz w:val="28"/>
              <w:szCs w:val="28"/>
            </w:rPr>
            <w:fldChar w:fldCharType="begin"/>
          </w:r>
          <w:r w:rsidRPr="00142C15">
            <w:rPr>
              <w:sz w:val="28"/>
              <w:szCs w:val="28"/>
            </w:rPr>
            <w:instrText xml:space="preserve"> TOC \o "1-3" \h \z \u </w:instrText>
          </w:r>
          <w:r w:rsidRPr="00142C15">
            <w:rPr>
              <w:sz w:val="28"/>
              <w:szCs w:val="28"/>
            </w:rPr>
            <w:fldChar w:fldCharType="separate"/>
          </w:r>
          <w:hyperlink w:anchor="_Toc228348846" w:history="1">
            <w:r w:rsidRPr="00142C15">
              <w:rPr>
                <w:rStyle w:val="ac"/>
                <w:rFonts w:eastAsia="DengXian Light"/>
                <w:b/>
                <w:bCs/>
                <w:noProof/>
                <w:sz w:val="28"/>
                <w:szCs w:val="28"/>
                <w:lang w:val="ru-RU" w:eastAsia="en-US"/>
              </w:rPr>
              <w:t xml:space="preserve">Лабораторная работа №1. </w:t>
            </w:r>
            <w:r w:rsidRPr="00142C15">
              <w:rPr>
                <w:rStyle w:val="ac"/>
                <w:noProof/>
                <w:sz w:val="28"/>
                <w:szCs w:val="28"/>
              </w:rPr>
              <w:t>«</w:t>
            </w:r>
            <w:r w:rsidRPr="00142C15">
              <w:rPr>
                <w:rStyle w:val="ac"/>
                <w:noProof/>
                <w:sz w:val="28"/>
                <w:szCs w:val="28"/>
                <w:lang w:val="ru-RU"/>
              </w:rPr>
              <w:t xml:space="preserve">Многопоточное программирование на </w:t>
            </w:r>
            <w:r w:rsidRPr="00142C15">
              <w:rPr>
                <w:rStyle w:val="ac"/>
                <w:noProof/>
                <w:sz w:val="28"/>
                <w:szCs w:val="28"/>
                <w:lang w:val="en-US"/>
              </w:rPr>
              <w:t>Java</w:t>
            </w:r>
            <w:r w:rsidRPr="00142C15">
              <w:rPr>
                <w:rStyle w:val="ac"/>
                <w:noProof/>
                <w:sz w:val="28"/>
                <w:szCs w:val="28"/>
              </w:rPr>
              <w:t>»</w:t>
            </w:r>
            <w:r w:rsidRPr="00142C15">
              <w:rPr>
                <w:noProof/>
                <w:webHidden/>
                <w:sz w:val="28"/>
                <w:szCs w:val="28"/>
              </w:rPr>
              <w:tab/>
            </w:r>
            <w:r w:rsidRPr="00142C15">
              <w:rPr>
                <w:noProof/>
                <w:webHidden/>
                <w:sz w:val="28"/>
                <w:szCs w:val="28"/>
              </w:rPr>
              <w:fldChar w:fldCharType="begin"/>
            </w:r>
            <w:r w:rsidRPr="00142C15">
              <w:rPr>
                <w:noProof/>
                <w:webHidden/>
                <w:sz w:val="28"/>
                <w:szCs w:val="28"/>
              </w:rPr>
              <w:instrText xml:space="preserve"> PAGEREF _Toc228348846 \h </w:instrText>
            </w:r>
            <w:r w:rsidRPr="00142C15">
              <w:rPr>
                <w:noProof/>
                <w:webHidden/>
                <w:sz w:val="28"/>
                <w:szCs w:val="28"/>
              </w:rPr>
            </w:r>
            <w:r w:rsidRPr="00142C15">
              <w:rPr>
                <w:noProof/>
                <w:webHidden/>
                <w:sz w:val="28"/>
                <w:szCs w:val="28"/>
              </w:rPr>
              <w:fldChar w:fldCharType="separate"/>
            </w:r>
            <w:r w:rsidRPr="00142C15">
              <w:rPr>
                <w:noProof/>
                <w:webHidden/>
                <w:sz w:val="28"/>
                <w:szCs w:val="28"/>
              </w:rPr>
              <w:t>3</w:t>
            </w:r>
            <w:r w:rsidRPr="00142C15">
              <w:rPr>
                <w:noProof/>
                <w:webHidden/>
                <w:sz w:val="28"/>
                <w:szCs w:val="28"/>
              </w:rPr>
              <w:fldChar w:fldCharType="end"/>
            </w:r>
          </w:hyperlink>
        </w:p>
        <w:p w14:paraId="08DCE1A3" w14:textId="10F97410" w:rsidR="00142C15" w:rsidRPr="00142C15" w:rsidRDefault="00142C15" w:rsidP="00142C15">
          <w:pPr>
            <w:pStyle w:val="10"/>
            <w:tabs>
              <w:tab w:val="right" w:leader="dot" w:pos="10197"/>
            </w:tabs>
            <w:ind w:firstLine="0"/>
            <w:rPr>
              <w:noProof/>
              <w:sz w:val="28"/>
              <w:szCs w:val="28"/>
            </w:rPr>
          </w:pPr>
          <w:hyperlink w:anchor="_Toc228348847" w:history="1">
            <w:r w:rsidRPr="00142C15">
              <w:rPr>
                <w:rStyle w:val="ac"/>
                <w:rFonts w:eastAsia="DengXian Light"/>
                <w:b/>
                <w:bCs/>
                <w:noProof/>
                <w:sz w:val="28"/>
                <w:szCs w:val="28"/>
                <w:lang w:val="ru-RU" w:eastAsia="en-US"/>
              </w:rPr>
              <w:t xml:space="preserve">Лабораторная работа №2. </w:t>
            </w:r>
            <w:r w:rsidRPr="00142C15">
              <w:rPr>
                <w:rStyle w:val="ac"/>
                <w:noProof/>
                <w:sz w:val="28"/>
                <w:szCs w:val="28"/>
              </w:rPr>
              <w:t>«</w:t>
            </w:r>
            <w:r w:rsidRPr="00142C15">
              <w:rPr>
                <w:rStyle w:val="ac"/>
                <w:noProof/>
                <w:sz w:val="28"/>
                <w:szCs w:val="28"/>
                <w:lang w:val="ru-RU"/>
              </w:rPr>
              <w:t>Многопоточное параллельное программирование многоядерных компьютеров с использованием OpenMP</w:t>
            </w:r>
            <w:r w:rsidRPr="00142C15">
              <w:rPr>
                <w:rStyle w:val="ac"/>
                <w:noProof/>
                <w:sz w:val="28"/>
                <w:szCs w:val="28"/>
              </w:rPr>
              <w:t>»</w:t>
            </w:r>
            <w:r w:rsidRPr="00142C15">
              <w:rPr>
                <w:noProof/>
                <w:webHidden/>
                <w:sz w:val="28"/>
                <w:szCs w:val="28"/>
              </w:rPr>
              <w:tab/>
            </w:r>
            <w:r w:rsidRPr="00142C15">
              <w:rPr>
                <w:noProof/>
                <w:webHidden/>
                <w:sz w:val="28"/>
                <w:szCs w:val="28"/>
              </w:rPr>
              <w:fldChar w:fldCharType="begin"/>
            </w:r>
            <w:r w:rsidRPr="00142C15">
              <w:rPr>
                <w:noProof/>
                <w:webHidden/>
                <w:sz w:val="28"/>
                <w:szCs w:val="28"/>
              </w:rPr>
              <w:instrText xml:space="preserve"> PAGEREF _Toc228348847 \h </w:instrText>
            </w:r>
            <w:r w:rsidRPr="00142C15">
              <w:rPr>
                <w:noProof/>
                <w:webHidden/>
                <w:sz w:val="28"/>
                <w:szCs w:val="28"/>
              </w:rPr>
            </w:r>
            <w:r w:rsidRPr="00142C15">
              <w:rPr>
                <w:noProof/>
                <w:webHidden/>
                <w:sz w:val="28"/>
                <w:szCs w:val="28"/>
              </w:rPr>
              <w:fldChar w:fldCharType="separate"/>
            </w:r>
            <w:r w:rsidRPr="00142C15">
              <w:rPr>
                <w:noProof/>
                <w:webHidden/>
                <w:sz w:val="28"/>
                <w:szCs w:val="28"/>
              </w:rPr>
              <w:t>17</w:t>
            </w:r>
            <w:r w:rsidRPr="00142C15">
              <w:rPr>
                <w:noProof/>
                <w:webHidden/>
                <w:sz w:val="28"/>
                <w:szCs w:val="28"/>
              </w:rPr>
              <w:fldChar w:fldCharType="end"/>
            </w:r>
          </w:hyperlink>
        </w:p>
        <w:p w14:paraId="1CC8E017" w14:textId="2921C5DD" w:rsidR="00142C15" w:rsidRPr="00142C15" w:rsidRDefault="00142C15" w:rsidP="00142C15">
          <w:pPr>
            <w:pStyle w:val="10"/>
            <w:tabs>
              <w:tab w:val="right" w:leader="dot" w:pos="10197"/>
            </w:tabs>
            <w:ind w:firstLine="0"/>
            <w:rPr>
              <w:noProof/>
              <w:sz w:val="28"/>
              <w:szCs w:val="28"/>
            </w:rPr>
          </w:pPr>
          <w:hyperlink w:anchor="_Toc228348848" w:history="1">
            <w:r w:rsidRPr="00142C15">
              <w:rPr>
                <w:rStyle w:val="ac"/>
                <w:rFonts w:eastAsia="DengXian Light"/>
                <w:b/>
                <w:bCs/>
                <w:noProof/>
                <w:sz w:val="28"/>
                <w:szCs w:val="28"/>
                <w:lang w:val="ru-RU" w:eastAsia="en-US"/>
              </w:rPr>
              <w:t xml:space="preserve">Лабораторная работа №3. </w:t>
            </w:r>
            <w:r w:rsidRPr="00142C15">
              <w:rPr>
                <w:rStyle w:val="ac"/>
                <w:noProof/>
                <w:sz w:val="28"/>
                <w:szCs w:val="28"/>
              </w:rPr>
              <w:t>«</w:t>
            </w:r>
            <w:r w:rsidRPr="00142C15">
              <w:rPr>
                <w:rStyle w:val="ac"/>
                <w:noProof/>
                <w:sz w:val="28"/>
                <w:szCs w:val="28"/>
                <w:lang w:val="ru-RU"/>
              </w:rPr>
              <w:t>Многопоточное параллельное программирование графических процессоров с использованием CUDA</w:t>
            </w:r>
            <w:r w:rsidRPr="00142C15">
              <w:rPr>
                <w:rStyle w:val="ac"/>
                <w:noProof/>
                <w:sz w:val="28"/>
                <w:szCs w:val="28"/>
              </w:rPr>
              <w:t>»</w:t>
            </w:r>
            <w:r w:rsidRPr="00142C15">
              <w:rPr>
                <w:noProof/>
                <w:webHidden/>
                <w:sz w:val="28"/>
                <w:szCs w:val="28"/>
              </w:rPr>
              <w:tab/>
            </w:r>
            <w:r w:rsidRPr="00142C15">
              <w:rPr>
                <w:noProof/>
                <w:webHidden/>
                <w:sz w:val="28"/>
                <w:szCs w:val="28"/>
              </w:rPr>
              <w:fldChar w:fldCharType="begin"/>
            </w:r>
            <w:r w:rsidRPr="00142C15">
              <w:rPr>
                <w:noProof/>
                <w:webHidden/>
                <w:sz w:val="28"/>
                <w:szCs w:val="28"/>
              </w:rPr>
              <w:instrText xml:space="preserve"> PAGEREF _Toc228348848 \h </w:instrText>
            </w:r>
            <w:r w:rsidRPr="00142C15">
              <w:rPr>
                <w:noProof/>
                <w:webHidden/>
                <w:sz w:val="28"/>
                <w:szCs w:val="28"/>
              </w:rPr>
            </w:r>
            <w:r w:rsidRPr="00142C15">
              <w:rPr>
                <w:noProof/>
                <w:webHidden/>
                <w:sz w:val="28"/>
                <w:szCs w:val="28"/>
              </w:rPr>
              <w:fldChar w:fldCharType="separate"/>
            </w:r>
            <w:r w:rsidRPr="00142C15">
              <w:rPr>
                <w:noProof/>
                <w:webHidden/>
                <w:sz w:val="28"/>
                <w:szCs w:val="28"/>
              </w:rPr>
              <w:t>30</w:t>
            </w:r>
            <w:r w:rsidRPr="00142C15">
              <w:rPr>
                <w:noProof/>
                <w:webHidden/>
                <w:sz w:val="28"/>
                <w:szCs w:val="28"/>
              </w:rPr>
              <w:fldChar w:fldCharType="end"/>
            </w:r>
          </w:hyperlink>
        </w:p>
        <w:p w14:paraId="61499CD5" w14:textId="2B15D965" w:rsidR="00142C15" w:rsidRPr="00142C15" w:rsidRDefault="00142C15" w:rsidP="00142C15">
          <w:pPr>
            <w:pStyle w:val="10"/>
            <w:tabs>
              <w:tab w:val="right" w:leader="dot" w:pos="10197"/>
            </w:tabs>
            <w:ind w:firstLine="0"/>
            <w:rPr>
              <w:noProof/>
              <w:sz w:val="28"/>
              <w:szCs w:val="28"/>
            </w:rPr>
          </w:pPr>
          <w:hyperlink w:anchor="_Toc228348849" w:history="1">
            <w:r w:rsidRPr="00142C15">
              <w:rPr>
                <w:rStyle w:val="ac"/>
                <w:rFonts w:eastAsia="DengXian Light"/>
                <w:b/>
                <w:bCs/>
                <w:noProof/>
                <w:sz w:val="28"/>
                <w:szCs w:val="28"/>
                <w:lang w:val="ru-RU" w:eastAsia="en-US"/>
              </w:rPr>
              <w:t xml:space="preserve">Лабораторная работа №4. </w:t>
            </w:r>
            <w:r w:rsidRPr="00142C15">
              <w:rPr>
                <w:rStyle w:val="ac"/>
                <w:noProof/>
                <w:sz w:val="28"/>
                <w:szCs w:val="28"/>
              </w:rPr>
              <w:t>«</w:t>
            </w:r>
            <w:r w:rsidRPr="00142C15">
              <w:rPr>
                <w:rStyle w:val="ac"/>
                <w:noProof/>
                <w:sz w:val="28"/>
                <w:szCs w:val="28"/>
                <w:lang w:val="ru-RU"/>
              </w:rPr>
              <w:t>Распределенное параллельное программирование вычислительных кластеров с использованием MPI</w:t>
            </w:r>
            <w:r w:rsidRPr="00142C15">
              <w:rPr>
                <w:rStyle w:val="ac"/>
                <w:noProof/>
                <w:sz w:val="28"/>
                <w:szCs w:val="28"/>
              </w:rPr>
              <w:t>»</w:t>
            </w:r>
            <w:r w:rsidRPr="00142C15">
              <w:rPr>
                <w:noProof/>
                <w:webHidden/>
                <w:sz w:val="28"/>
                <w:szCs w:val="28"/>
              </w:rPr>
              <w:tab/>
            </w:r>
            <w:r w:rsidRPr="00142C15">
              <w:rPr>
                <w:noProof/>
                <w:webHidden/>
                <w:sz w:val="28"/>
                <w:szCs w:val="28"/>
              </w:rPr>
              <w:fldChar w:fldCharType="begin"/>
            </w:r>
            <w:r w:rsidRPr="00142C15">
              <w:rPr>
                <w:noProof/>
                <w:webHidden/>
                <w:sz w:val="28"/>
                <w:szCs w:val="28"/>
              </w:rPr>
              <w:instrText xml:space="preserve"> PAGEREF _Toc228348849 \h </w:instrText>
            </w:r>
            <w:r w:rsidRPr="00142C15">
              <w:rPr>
                <w:noProof/>
                <w:webHidden/>
                <w:sz w:val="28"/>
                <w:szCs w:val="28"/>
              </w:rPr>
            </w:r>
            <w:r w:rsidRPr="00142C15">
              <w:rPr>
                <w:noProof/>
                <w:webHidden/>
                <w:sz w:val="28"/>
                <w:szCs w:val="28"/>
              </w:rPr>
              <w:fldChar w:fldCharType="separate"/>
            </w:r>
            <w:r w:rsidRPr="00142C15">
              <w:rPr>
                <w:noProof/>
                <w:webHidden/>
                <w:sz w:val="28"/>
                <w:szCs w:val="28"/>
              </w:rPr>
              <w:t>44</w:t>
            </w:r>
            <w:r w:rsidRPr="00142C15">
              <w:rPr>
                <w:noProof/>
                <w:webHidden/>
                <w:sz w:val="28"/>
                <w:szCs w:val="28"/>
              </w:rPr>
              <w:fldChar w:fldCharType="end"/>
            </w:r>
          </w:hyperlink>
        </w:p>
        <w:p w14:paraId="5E1A9C1C" w14:textId="0041D0EF" w:rsidR="00142C15" w:rsidRDefault="00142C15">
          <w:r w:rsidRPr="00142C15">
            <w:rPr>
              <w:b/>
              <w:bCs/>
              <w:sz w:val="28"/>
              <w:szCs w:val="28"/>
            </w:rPr>
            <w:fldChar w:fldCharType="end"/>
          </w:r>
        </w:p>
      </w:sdtContent>
    </w:sdt>
    <w:p w14:paraId="59C5BB1E" w14:textId="77777777" w:rsidR="00E80977" w:rsidRDefault="00E80977" w:rsidP="00EE3268">
      <w:pPr>
        <w:jc w:val="center"/>
        <w:rPr>
          <w:lang w:val="ru-RU"/>
        </w:rPr>
      </w:pPr>
    </w:p>
    <w:p w14:paraId="7F2CF65A" w14:textId="511D3905" w:rsidR="00E80977" w:rsidRPr="00584314" w:rsidRDefault="00E80977" w:rsidP="00D05A13">
      <w:pPr>
        <w:ind w:firstLine="0"/>
        <w:jc w:val="center"/>
        <w:outlineLvl w:val="0"/>
        <w:rPr>
          <w:b/>
          <w:bCs/>
          <w:sz w:val="32"/>
          <w:szCs w:val="32"/>
          <w:lang w:val="ru-RU"/>
        </w:rPr>
      </w:pPr>
      <w:r>
        <w:rPr>
          <w:lang w:val="ru-RU"/>
        </w:rPr>
        <w:br w:type="page"/>
      </w:r>
      <w:bookmarkStart w:id="0" w:name="_Toc228348846"/>
      <w:r w:rsidRPr="00584314">
        <w:rPr>
          <w:rFonts w:eastAsia="DengXian Light"/>
          <w:b/>
          <w:bCs/>
          <w:sz w:val="32"/>
          <w:szCs w:val="32"/>
          <w:lang w:val="ru-RU" w:eastAsia="en-US"/>
        </w:rPr>
        <w:lastRenderedPageBreak/>
        <w:t>Лабораторная работа №1</w:t>
      </w:r>
      <w:r w:rsidR="00584314" w:rsidRPr="00584314">
        <w:rPr>
          <w:rFonts w:eastAsia="DengXian Light"/>
          <w:b/>
          <w:bCs/>
          <w:sz w:val="32"/>
          <w:szCs w:val="32"/>
          <w:lang w:val="ru-RU" w:eastAsia="en-US"/>
        </w:rPr>
        <w:t xml:space="preserve">. </w:t>
      </w:r>
      <w:r w:rsidR="00584314" w:rsidRPr="00584314">
        <w:rPr>
          <w:b/>
          <w:bCs/>
          <w:sz w:val="32"/>
          <w:szCs w:val="32"/>
        </w:rPr>
        <w:t>«</w:t>
      </w:r>
      <w:r w:rsidR="00584314" w:rsidRPr="00584314">
        <w:rPr>
          <w:b/>
          <w:bCs/>
          <w:sz w:val="32"/>
          <w:szCs w:val="32"/>
          <w:lang w:val="ru-RU"/>
        </w:rPr>
        <w:t xml:space="preserve">Многопоточное программирование на </w:t>
      </w:r>
      <w:r w:rsidR="00584314" w:rsidRPr="00584314">
        <w:rPr>
          <w:b/>
          <w:bCs/>
          <w:sz w:val="32"/>
          <w:szCs w:val="32"/>
          <w:lang w:val="en-US"/>
        </w:rPr>
        <w:t>Java</w:t>
      </w:r>
      <w:r w:rsidR="00584314" w:rsidRPr="00584314">
        <w:rPr>
          <w:b/>
          <w:bCs/>
          <w:sz w:val="32"/>
          <w:szCs w:val="32"/>
        </w:rPr>
        <w:t>»</w:t>
      </w:r>
      <w:bookmarkEnd w:id="0"/>
    </w:p>
    <w:p w14:paraId="095EAB56" w14:textId="43C22F2D" w:rsidR="00584314" w:rsidRDefault="00584314" w:rsidP="00584314">
      <w:pPr>
        <w:rPr>
          <w:sz w:val="28"/>
          <w:szCs w:val="28"/>
          <w:lang w:val="ru-RU"/>
        </w:rPr>
      </w:pPr>
      <w:r>
        <w:rPr>
          <w:b/>
          <w:bCs/>
          <w:sz w:val="28"/>
          <w:szCs w:val="28"/>
          <w:lang w:val="ru-RU"/>
        </w:rPr>
        <w:t>Цель работы</w:t>
      </w:r>
      <w:r w:rsidRPr="00EE3268">
        <w:rPr>
          <w:b/>
          <w:bCs/>
          <w:sz w:val="28"/>
          <w:szCs w:val="28"/>
          <w:lang w:val="ru-RU"/>
        </w:rPr>
        <w:t>:</w:t>
      </w:r>
      <w:r w:rsidRPr="00EE3268">
        <w:rPr>
          <w:sz w:val="28"/>
          <w:szCs w:val="28"/>
          <w:lang w:val="ru-RU"/>
        </w:rPr>
        <w:t xml:space="preserve"> </w:t>
      </w:r>
      <w:r w:rsidRPr="00B04940">
        <w:rPr>
          <w:sz w:val="28"/>
          <w:szCs w:val="28"/>
          <w:lang w:val="ru-RU"/>
        </w:rPr>
        <w:t>разработать и отладить на выбранном языке многопоточную программу моделирования поведения заданной системы</w:t>
      </w:r>
    </w:p>
    <w:p w14:paraId="0FDFAC6E" w14:textId="77777777" w:rsidR="00584314" w:rsidRDefault="00584314" w:rsidP="00584314">
      <w:pPr>
        <w:rPr>
          <w:sz w:val="28"/>
          <w:szCs w:val="28"/>
          <w:lang w:val="ru-RU"/>
        </w:rPr>
      </w:pPr>
      <w:r>
        <w:rPr>
          <w:sz w:val="28"/>
          <w:szCs w:val="28"/>
          <w:lang w:val="ru-RU"/>
        </w:rPr>
        <w:t>Вариант 8</w:t>
      </w:r>
    </w:p>
    <w:p w14:paraId="12E6B58E" w14:textId="77777777" w:rsidR="00584314" w:rsidRPr="00EE3268" w:rsidRDefault="00584314" w:rsidP="00584314">
      <w:pPr>
        <w:ind w:firstLine="0"/>
        <w:rPr>
          <w:sz w:val="28"/>
          <w:szCs w:val="28"/>
          <w:lang w:val="ru-RU"/>
        </w:rPr>
      </w:pPr>
      <w:r w:rsidRPr="009E0210">
        <w:rPr>
          <w:noProof/>
          <w:sz w:val="28"/>
          <w:szCs w:val="28"/>
          <w:lang w:val="ru-RU"/>
        </w:rPr>
        <w:drawing>
          <wp:inline distT="0" distB="0" distL="0" distR="0" wp14:anchorId="0CE6EC65" wp14:editId="1207A5E0">
            <wp:extent cx="5940425" cy="1297267"/>
            <wp:effectExtent l="19050" t="19050" r="22225" b="177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1701" cy="1304097"/>
                    </a:xfrm>
                    <a:prstGeom prst="rect">
                      <a:avLst/>
                    </a:prstGeom>
                    <a:ln>
                      <a:solidFill>
                        <a:sysClr val="windowText" lastClr="000000"/>
                      </a:solidFill>
                    </a:ln>
                  </pic:spPr>
                </pic:pic>
              </a:graphicData>
            </a:graphic>
          </wp:inline>
        </w:drawing>
      </w:r>
    </w:p>
    <w:p w14:paraId="37CFC7E7" w14:textId="77777777" w:rsidR="00584314" w:rsidRDefault="00584314" w:rsidP="00584314">
      <w:pPr>
        <w:rPr>
          <w:b/>
          <w:bCs/>
          <w:sz w:val="28"/>
          <w:szCs w:val="28"/>
          <w:lang w:val="ru-RU"/>
        </w:rPr>
      </w:pPr>
      <w:r w:rsidRPr="005E0241">
        <w:rPr>
          <w:b/>
          <w:bCs/>
          <w:sz w:val="28"/>
          <w:szCs w:val="28"/>
          <w:lang w:val="ru-RU"/>
        </w:rPr>
        <w:t>Ход работы</w:t>
      </w:r>
    </w:p>
    <w:p w14:paraId="3934AF0D" w14:textId="77777777" w:rsidR="00584314" w:rsidRPr="00533776" w:rsidRDefault="00584314" w:rsidP="00584314">
      <w:pPr>
        <w:pStyle w:val="a8"/>
        <w:numPr>
          <w:ilvl w:val="0"/>
          <w:numId w:val="3"/>
        </w:numPr>
        <w:rPr>
          <w:b/>
          <w:bCs/>
          <w:sz w:val="28"/>
          <w:szCs w:val="28"/>
          <w:lang w:val="ru-RU"/>
        </w:rPr>
      </w:pPr>
      <w:r w:rsidRPr="00533776">
        <w:rPr>
          <w:b/>
          <w:bCs/>
          <w:sz w:val="28"/>
          <w:szCs w:val="28"/>
          <w:lang w:val="ru-RU"/>
        </w:rPr>
        <w:t>Описание структуры многопоточного приложения</w:t>
      </w:r>
    </w:p>
    <w:p w14:paraId="352C6029" w14:textId="77777777" w:rsidR="00584314" w:rsidRPr="00AB7CE0"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lang w:val="ru-RU" w:eastAsia="ru-RU"/>
        </w:rPr>
      </w:pPr>
      <w:r w:rsidRPr="00533776">
        <w:rPr>
          <w:rFonts w:ascii="Courier New" w:eastAsia="Times New Roman" w:hAnsi="Courier New" w:cs="Courier New"/>
          <w:color w:val="BCBEC4"/>
          <w:lang w:val="ru-RU" w:eastAsia="ru-RU"/>
        </w:rPr>
        <w:br/>
      </w:r>
      <w:r w:rsidRPr="00AB7CE0">
        <w:rPr>
          <w:rFonts w:ascii="Courier New" w:eastAsia="Times New Roman" w:hAnsi="Courier New" w:cs="Courier New"/>
          <w:color w:val="CF8E6D"/>
          <w:lang w:val="en-US" w:eastAsia="ru-RU"/>
        </w:rPr>
        <w:t>public</w:t>
      </w:r>
      <w:r w:rsidRPr="00533776">
        <w:rPr>
          <w:rFonts w:ascii="Courier New" w:eastAsia="Times New Roman" w:hAnsi="Courier New" w:cs="Courier New"/>
          <w:color w:val="CF8E6D"/>
          <w:lang w:val="ru-RU" w:eastAsia="ru-RU"/>
        </w:rPr>
        <w:t xml:space="preserve"> </w:t>
      </w:r>
      <w:r w:rsidRPr="00AB7CE0">
        <w:rPr>
          <w:rFonts w:ascii="Courier New" w:eastAsia="Times New Roman" w:hAnsi="Courier New" w:cs="Courier New"/>
          <w:color w:val="CF8E6D"/>
          <w:lang w:val="en-US" w:eastAsia="ru-RU"/>
        </w:rPr>
        <w:t>class</w:t>
      </w:r>
      <w:r w:rsidRPr="00533776">
        <w:rPr>
          <w:rFonts w:ascii="Courier New" w:eastAsia="Times New Roman" w:hAnsi="Courier New" w:cs="Courier New"/>
          <w:color w:val="CF8E6D"/>
          <w:lang w:val="ru-RU" w:eastAsia="ru-RU"/>
        </w:rPr>
        <w:t xml:space="preserve"> </w:t>
      </w:r>
      <w:r w:rsidRPr="00AB7CE0">
        <w:rPr>
          <w:rFonts w:ascii="Courier New" w:eastAsia="Times New Roman" w:hAnsi="Courier New" w:cs="Courier New"/>
          <w:color w:val="BCBEC4"/>
          <w:lang w:val="en-US" w:eastAsia="ru-RU"/>
        </w:rPr>
        <w:t>ProducerConsumerSimulation</w:t>
      </w:r>
      <w:r w:rsidRPr="00533776">
        <w:rPr>
          <w:rFonts w:ascii="Courier New" w:eastAsia="Times New Roman" w:hAnsi="Courier New" w:cs="Courier New"/>
          <w:color w:val="BCBEC4"/>
          <w:lang w:val="ru-RU" w:eastAsia="ru-RU"/>
        </w:rPr>
        <w:t xml:space="preserve"> {</w:t>
      </w:r>
    </w:p>
    <w:p w14:paraId="0271E7F4" w14:textId="77777777" w:rsidR="00584314" w:rsidRPr="00AB7CE0"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p>
    <w:p w14:paraId="66DC340F" w14:textId="77777777" w:rsidR="00584314" w:rsidRDefault="00584314" w:rsidP="00584314">
      <w:pPr>
        <w:jc w:val="both"/>
        <w:rPr>
          <w:sz w:val="28"/>
          <w:szCs w:val="28"/>
          <w:lang w:val="ru-RU"/>
        </w:rPr>
      </w:pPr>
      <w:r w:rsidRPr="00AB7CE0">
        <w:rPr>
          <w:sz w:val="28"/>
          <w:szCs w:val="28"/>
          <w:lang w:val="ru-RU"/>
        </w:rPr>
        <w:t>Класс ProducerConsumerSimulation выступает в роли фасада и контейнера для общей разделяемой памяти моделируемой системы. Внутри него инкапсулированы все необходимые структуры данных и примитивы синхронизации для реализации паттерна «Производитель-Потребитель» с использованием кольцевого буфера.</w:t>
      </w:r>
    </w:p>
    <w:p w14:paraId="28C61B0A" w14:textId="77777777" w:rsidR="00584314"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CF8E6D"/>
          <w:lang w:val="ru-RU" w:eastAsia="ru-RU"/>
        </w:rPr>
      </w:pPr>
    </w:p>
    <w:p w14:paraId="53081537" w14:textId="77777777" w:rsidR="00584314" w:rsidRPr="00533776"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lang w:val="en-US" w:eastAsia="ru-RU"/>
        </w:rPr>
      </w:pPr>
      <w:r w:rsidRPr="00AB7CE0">
        <w:rPr>
          <w:rFonts w:ascii="Courier New" w:eastAsia="Times New Roman" w:hAnsi="Courier New" w:cs="Courier New"/>
          <w:color w:val="CF8E6D"/>
          <w:lang w:val="en-US" w:eastAsia="ru-RU"/>
        </w:rPr>
        <w:t xml:space="preserve">private static int </w:t>
      </w:r>
      <w:r w:rsidRPr="00AB7CE0">
        <w:rPr>
          <w:rFonts w:ascii="Courier New" w:eastAsia="Times New Roman" w:hAnsi="Courier New" w:cs="Courier New"/>
          <w:i/>
          <w:iCs/>
          <w:color w:val="C77DBB"/>
          <w:lang w:val="en-US" w:eastAsia="ru-RU"/>
        </w:rPr>
        <w:t>nProducers</w:t>
      </w:r>
      <w:r w:rsidRPr="00AB7CE0">
        <w:rPr>
          <w:rFonts w:ascii="Courier New" w:eastAsia="Times New Roman" w:hAnsi="Courier New" w:cs="Courier New"/>
          <w:color w:val="BCBEC4"/>
          <w:lang w:val="en-US" w:eastAsia="ru-RU"/>
        </w:rPr>
        <w:t>;</w:t>
      </w:r>
      <w:r w:rsidRPr="00AB7CE0">
        <w:rPr>
          <w:rFonts w:ascii="Courier New" w:eastAsia="Times New Roman" w:hAnsi="Courier New" w:cs="Courier New"/>
          <w:color w:val="BCBEC4"/>
          <w:lang w:val="en-US" w:eastAsia="ru-RU"/>
        </w:rPr>
        <w:br/>
      </w:r>
      <w:r w:rsidRPr="00AB7CE0">
        <w:rPr>
          <w:rFonts w:ascii="Courier New" w:eastAsia="Times New Roman" w:hAnsi="Courier New" w:cs="Courier New"/>
          <w:color w:val="CF8E6D"/>
          <w:lang w:val="en-US" w:eastAsia="ru-RU"/>
        </w:rPr>
        <w:t xml:space="preserve">private static int </w:t>
      </w:r>
      <w:r w:rsidRPr="00AB7CE0">
        <w:rPr>
          <w:rFonts w:ascii="Courier New" w:eastAsia="Times New Roman" w:hAnsi="Courier New" w:cs="Courier New"/>
          <w:i/>
          <w:iCs/>
          <w:color w:val="C77DBB"/>
          <w:lang w:val="en-US" w:eastAsia="ru-RU"/>
        </w:rPr>
        <w:t>nConsumers</w:t>
      </w:r>
      <w:r w:rsidRPr="00AB7CE0">
        <w:rPr>
          <w:rFonts w:ascii="Courier New" w:eastAsia="Times New Roman" w:hAnsi="Courier New" w:cs="Courier New"/>
          <w:color w:val="BCBEC4"/>
          <w:lang w:val="en-US" w:eastAsia="ru-RU"/>
        </w:rPr>
        <w:t>;</w:t>
      </w:r>
      <w:r w:rsidRPr="00AB7CE0">
        <w:rPr>
          <w:rFonts w:ascii="Courier New" w:eastAsia="Times New Roman" w:hAnsi="Courier New" w:cs="Courier New"/>
          <w:color w:val="BCBEC4"/>
          <w:lang w:val="en-US" w:eastAsia="ru-RU"/>
        </w:rPr>
        <w:br/>
      </w:r>
      <w:r w:rsidRPr="00AB7CE0">
        <w:rPr>
          <w:rFonts w:ascii="Courier New" w:eastAsia="Times New Roman" w:hAnsi="Courier New" w:cs="Courier New"/>
          <w:color w:val="CF8E6D"/>
          <w:lang w:val="en-US" w:eastAsia="ru-RU"/>
        </w:rPr>
        <w:t xml:space="preserve">private static int </w:t>
      </w:r>
      <w:r w:rsidRPr="00AB7CE0">
        <w:rPr>
          <w:rFonts w:ascii="Courier New" w:eastAsia="Times New Roman" w:hAnsi="Courier New" w:cs="Courier New"/>
          <w:i/>
          <w:iCs/>
          <w:color w:val="C77DBB"/>
          <w:lang w:val="en-US" w:eastAsia="ru-RU"/>
        </w:rPr>
        <w:t>bufferSize</w:t>
      </w:r>
      <w:r w:rsidRPr="00AB7CE0">
        <w:rPr>
          <w:rFonts w:ascii="Courier New" w:eastAsia="Times New Roman" w:hAnsi="Courier New" w:cs="Courier New"/>
          <w:color w:val="BCBEC4"/>
          <w:lang w:val="en-US" w:eastAsia="ru-RU"/>
        </w:rPr>
        <w:t>;</w:t>
      </w:r>
      <w:r w:rsidRPr="00AB7CE0">
        <w:rPr>
          <w:rFonts w:ascii="Courier New" w:eastAsia="Times New Roman" w:hAnsi="Courier New" w:cs="Courier New"/>
          <w:color w:val="BCBEC4"/>
          <w:lang w:val="en-US" w:eastAsia="ru-RU"/>
        </w:rPr>
        <w:br/>
      </w:r>
      <w:r w:rsidRPr="00AB7CE0">
        <w:rPr>
          <w:rFonts w:ascii="Courier New" w:eastAsia="Times New Roman" w:hAnsi="Courier New" w:cs="Courier New"/>
          <w:color w:val="CF8E6D"/>
          <w:lang w:val="en-US" w:eastAsia="ru-RU"/>
        </w:rPr>
        <w:t xml:space="preserve">private static int </w:t>
      </w:r>
      <w:r w:rsidRPr="00AB7CE0">
        <w:rPr>
          <w:rFonts w:ascii="Courier New" w:eastAsia="Times New Roman" w:hAnsi="Courier New" w:cs="Courier New"/>
          <w:i/>
          <w:iCs/>
          <w:color w:val="C77DBB"/>
          <w:lang w:val="en-US" w:eastAsia="ru-RU"/>
        </w:rPr>
        <w:t>messageCount</w:t>
      </w:r>
      <w:r w:rsidRPr="00AB7CE0">
        <w:rPr>
          <w:rFonts w:ascii="Courier New" w:eastAsia="Times New Roman" w:hAnsi="Courier New" w:cs="Courier New"/>
          <w:color w:val="BCBEC4"/>
          <w:lang w:val="en-US" w:eastAsia="ru-RU"/>
        </w:rPr>
        <w:t>;</w:t>
      </w:r>
    </w:p>
    <w:p w14:paraId="7822BCDD" w14:textId="77777777" w:rsidR="00584314" w:rsidRPr="00533776"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lang w:val="en-US" w:eastAsia="ru-RU"/>
        </w:rPr>
      </w:pPr>
    </w:p>
    <w:p w14:paraId="67B45AFA" w14:textId="77777777" w:rsidR="00584314" w:rsidRPr="00AB7CE0" w:rsidRDefault="00584314" w:rsidP="00584314">
      <w:pPr>
        <w:jc w:val="both"/>
        <w:rPr>
          <w:sz w:val="28"/>
          <w:szCs w:val="28"/>
          <w:lang w:val="ru-RU"/>
        </w:rPr>
      </w:pPr>
      <w:r w:rsidRPr="00AB7CE0">
        <w:rPr>
          <w:sz w:val="28"/>
          <w:szCs w:val="28"/>
          <w:lang w:val="ru-RU"/>
        </w:rPr>
        <w:t>Данные поля определяют топологию моделируемой системы: количество потоков-производителей (</w:t>
      </w:r>
      <w:r w:rsidRPr="00AB7CE0">
        <w:rPr>
          <w:sz w:val="28"/>
          <w:szCs w:val="28"/>
          <w:lang w:val="en-US"/>
        </w:rPr>
        <w:t>nProducers</w:t>
      </w:r>
      <w:r w:rsidRPr="00AB7CE0">
        <w:rPr>
          <w:sz w:val="28"/>
          <w:szCs w:val="28"/>
          <w:lang w:val="ru-RU"/>
        </w:rPr>
        <w:t>), количество потоков-потребителей (</w:t>
      </w:r>
      <w:r w:rsidRPr="00AB7CE0">
        <w:rPr>
          <w:sz w:val="28"/>
          <w:szCs w:val="28"/>
          <w:lang w:val="en-US"/>
        </w:rPr>
        <w:t>nConsumers</w:t>
      </w:r>
      <w:r w:rsidRPr="00AB7CE0">
        <w:rPr>
          <w:sz w:val="28"/>
          <w:szCs w:val="28"/>
          <w:lang w:val="ru-RU"/>
        </w:rPr>
        <w:t>), емкость ограниченного буфера (</w:t>
      </w:r>
      <w:r w:rsidRPr="00AB7CE0">
        <w:rPr>
          <w:sz w:val="28"/>
          <w:szCs w:val="28"/>
          <w:lang w:val="en-US"/>
        </w:rPr>
        <w:t>bufferSize</w:t>
      </w:r>
      <w:r w:rsidRPr="00AB7CE0">
        <w:rPr>
          <w:sz w:val="28"/>
          <w:szCs w:val="28"/>
          <w:lang w:val="ru-RU"/>
        </w:rPr>
        <w:t>) и целевое количество сообщений для обработки (</w:t>
      </w:r>
      <w:r w:rsidRPr="00AB7CE0">
        <w:rPr>
          <w:sz w:val="28"/>
          <w:szCs w:val="28"/>
          <w:lang w:val="en-US"/>
        </w:rPr>
        <w:t>messageCount</w:t>
      </w:r>
      <w:r w:rsidRPr="00AB7CE0">
        <w:rPr>
          <w:sz w:val="28"/>
          <w:szCs w:val="28"/>
          <w:lang w:val="ru-RU"/>
        </w:rPr>
        <w:t xml:space="preserve">). Модификатор </w:t>
      </w:r>
      <w:r w:rsidRPr="00AB7CE0">
        <w:rPr>
          <w:sz w:val="28"/>
          <w:szCs w:val="28"/>
          <w:lang w:val="en-US"/>
        </w:rPr>
        <w:t>static</w:t>
      </w:r>
      <w:r w:rsidRPr="00AB7CE0">
        <w:rPr>
          <w:sz w:val="28"/>
          <w:szCs w:val="28"/>
          <w:lang w:val="ru-RU"/>
        </w:rPr>
        <w:t xml:space="preserve"> обусловлен необходимостью общего доступа к этим параметрам из статических вложенных классов потоков. Модификатор </w:t>
      </w:r>
      <w:r w:rsidRPr="00AB7CE0">
        <w:rPr>
          <w:sz w:val="28"/>
          <w:szCs w:val="28"/>
          <w:lang w:val="en-US"/>
        </w:rPr>
        <w:t>private</w:t>
      </w:r>
      <w:r w:rsidRPr="00AB7CE0">
        <w:rPr>
          <w:sz w:val="28"/>
          <w:szCs w:val="28"/>
          <w:lang w:val="ru-RU"/>
        </w:rPr>
        <w:t xml:space="preserve"> обеспечивает инкапсуляцию, предотвращая прямое изменение конфигурации извне после инициализации.</w:t>
      </w:r>
    </w:p>
    <w:p w14:paraId="0D1309DB" w14:textId="77777777" w:rsidR="00584314"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CF8E6D"/>
          <w:sz w:val="22"/>
          <w:szCs w:val="22"/>
          <w:lang w:val="ru-RU" w:eastAsia="ru-RU"/>
        </w:rPr>
      </w:pPr>
    </w:p>
    <w:p w14:paraId="2E6DD2A7" w14:textId="77777777" w:rsidR="00584314" w:rsidRPr="00533776"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2"/>
          <w:szCs w:val="22"/>
          <w:lang w:val="en-US" w:eastAsia="ru-RU"/>
        </w:rPr>
      </w:pPr>
      <w:r w:rsidRPr="00AB7CE0">
        <w:rPr>
          <w:rFonts w:ascii="Courier New" w:eastAsia="Times New Roman" w:hAnsi="Courier New" w:cs="Courier New"/>
          <w:color w:val="CF8E6D"/>
          <w:sz w:val="22"/>
          <w:szCs w:val="22"/>
          <w:lang w:val="en-US" w:eastAsia="ru-RU"/>
        </w:rPr>
        <w:t xml:space="preserve">private static final </w:t>
      </w:r>
      <w:r w:rsidRPr="00AB7CE0">
        <w:rPr>
          <w:rFonts w:ascii="Courier New" w:eastAsia="Times New Roman" w:hAnsi="Courier New" w:cs="Courier New"/>
          <w:color w:val="BCBEC4"/>
          <w:sz w:val="22"/>
          <w:szCs w:val="22"/>
          <w:lang w:val="en-US" w:eastAsia="ru-RU"/>
        </w:rPr>
        <w:t xml:space="preserve">AtomicInteger </w:t>
      </w:r>
      <w:r w:rsidRPr="00AB7CE0">
        <w:rPr>
          <w:rFonts w:ascii="Courier New" w:eastAsia="Times New Roman" w:hAnsi="Courier New" w:cs="Courier New"/>
          <w:i/>
          <w:iCs/>
          <w:color w:val="C77DBB"/>
          <w:sz w:val="22"/>
          <w:szCs w:val="22"/>
          <w:lang w:val="en-US" w:eastAsia="ru-RU"/>
        </w:rPr>
        <w:t xml:space="preserve">totalProduced </w:t>
      </w:r>
      <w:r w:rsidRPr="00AB7CE0">
        <w:rPr>
          <w:rFonts w:ascii="Courier New" w:eastAsia="Times New Roman" w:hAnsi="Courier New" w:cs="Courier New"/>
          <w:color w:val="BCBEC4"/>
          <w:sz w:val="22"/>
          <w:szCs w:val="22"/>
          <w:lang w:val="en-US" w:eastAsia="ru-RU"/>
        </w:rPr>
        <w:t xml:space="preserve">= </w:t>
      </w:r>
      <w:r w:rsidRPr="00AB7CE0">
        <w:rPr>
          <w:rFonts w:ascii="Courier New" w:eastAsia="Times New Roman" w:hAnsi="Courier New" w:cs="Courier New"/>
          <w:color w:val="CF8E6D"/>
          <w:sz w:val="22"/>
          <w:szCs w:val="22"/>
          <w:lang w:val="en-US" w:eastAsia="ru-RU"/>
        </w:rPr>
        <w:t xml:space="preserve">new </w:t>
      </w:r>
      <w:r w:rsidRPr="00AB7CE0">
        <w:rPr>
          <w:rFonts w:ascii="Courier New" w:eastAsia="Times New Roman" w:hAnsi="Courier New" w:cs="Courier New"/>
          <w:color w:val="BCBEC4"/>
          <w:sz w:val="22"/>
          <w:szCs w:val="22"/>
          <w:lang w:val="en-US" w:eastAsia="ru-RU"/>
        </w:rPr>
        <w:t>AtomicInteger(</w:t>
      </w:r>
      <w:r w:rsidRPr="00AB7CE0">
        <w:rPr>
          <w:rFonts w:ascii="Courier New" w:eastAsia="Times New Roman" w:hAnsi="Courier New" w:cs="Courier New"/>
          <w:color w:val="2AACB8"/>
          <w:sz w:val="22"/>
          <w:szCs w:val="22"/>
          <w:lang w:val="en-US" w:eastAsia="ru-RU"/>
        </w:rPr>
        <w:t>0</w:t>
      </w:r>
      <w:r w:rsidRPr="00AB7CE0">
        <w:rPr>
          <w:rFonts w:ascii="Courier New" w:eastAsia="Times New Roman" w:hAnsi="Courier New" w:cs="Courier New"/>
          <w:color w:val="BCBEC4"/>
          <w:sz w:val="22"/>
          <w:szCs w:val="22"/>
          <w:lang w:val="en-US" w:eastAsia="ru-RU"/>
        </w:rPr>
        <w:t>);</w:t>
      </w:r>
      <w:r w:rsidRPr="00AB7CE0">
        <w:rPr>
          <w:rFonts w:ascii="Courier New" w:eastAsia="Times New Roman" w:hAnsi="Courier New" w:cs="Courier New"/>
          <w:color w:val="BCBEC4"/>
          <w:sz w:val="22"/>
          <w:szCs w:val="22"/>
          <w:lang w:val="en-US" w:eastAsia="ru-RU"/>
        </w:rPr>
        <w:br/>
      </w:r>
      <w:r w:rsidRPr="00AB7CE0">
        <w:rPr>
          <w:rFonts w:ascii="Courier New" w:eastAsia="Times New Roman" w:hAnsi="Courier New" w:cs="Courier New"/>
          <w:color w:val="CF8E6D"/>
          <w:sz w:val="22"/>
          <w:szCs w:val="22"/>
          <w:lang w:val="en-US" w:eastAsia="ru-RU"/>
        </w:rPr>
        <w:t xml:space="preserve">private static final </w:t>
      </w:r>
      <w:r w:rsidRPr="00AB7CE0">
        <w:rPr>
          <w:rFonts w:ascii="Courier New" w:eastAsia="Times New Roman" w:hAnsi="Courier New" w:cs="Courier New"/>
          <w:color w:val="BCBEC4"/>
          <w:sz w:val="22"/>
          <w:szCs w:val="22"/>
          <w:lang w:val="en-US" w:eastAsia="ru-RU"/>
        </w:rPr>
        <w:t xml:space="preserve">AtomicInteger </w:t>
      </w:r>
      <w:r w:rsidRPr="00AB7CE0">
        <w:rPr>
          <w:rFonts w:ascii="Courier New" w:eastAsia="Times New Roman" w:hAnsi="Courier New" w:cs="Courier New"/>
          <w:i/>
          <w:iCs/>
          <w:color w:val="C77DBB"/>
          <w:sz w:val="22"/>
          <w:szCs w:val="22"/>
          <w:lang w:val="en-US" w:eastAsia="ru-RU"/>
        </w:rPr>
        <w:t xml:space="preserve">totalConsumed </w:t>
      </w:r>
      <w:r w:rsidRPr="00AB7CE0">
        <w:rPr>
          <w:rFonts w:ascii="Courier New" w:eastAsia="Times New Roman" w:hAnsi="Courier New" w:cs="Courier New"/>
          <w:color w:val="BCBEC4"/>
          <w:sz w:val="22"/>
          <w:szCs w:val="22"/>
          <w:lang w:val="en-US" w:eastAsia="ru-RU"/>
        </w:rPr>
        <w:t xml:space="preserve">= </w:t>
      </w:r>
      <w:r w:rsidRPr="00AB7CE0">
        <w:rPr>
          <w:rFonts w:ascii="Courier New" w:eastAsia="Times New Roman" w:hAnsi="Courier New" w:cs="Courier New"/>
          <w:color w:val="CF8E6D"/>
          <w:sz w:val="22"/>
          <w:szCs w:val="22"/>
          <w:lang w:val="en-US" w:eastAsia="ru-RU"/>
        </w:rPr>
        <w:t xml:space="preserve">new </w:t>
      </w:r>
      <w:r w:rsidRPr="00AB7CE0">
        <w:rPr>
          <w:rFonts w:ascii="Courier New" w:eastAsia="Times New Roman" w:hAnsi="Courier New" w:cs="Courier New"/>
          <w:color w:val="BCBEC4"/>
          <w:sz w:val="22"/>
          <w:szCs w:val="22"/>
          <w:lang w:val="en-US" w:eastAsia="ru-RU"/>
        </w:rPr>
        <w:t>AtomicInteger(</w:t>
      </w:r>
      <w:r w:rsidRPr="00AB7CE0">
        <w:rPr>
          <w:rFonts w:ascii="Courier New" w:eastAsia="Times New Roman" w:hAnsi="Courier New" w:cs="Courier New"/>
          <w:color w:val="2AACB8"/>
          <w:sz w:val="22"/>
          <w:szCs w:val="22"/>
          <w:lang w:val="en-US" w:eastAsia="ru-RU"/>
        </w:rPr>
        <w:t>0</w:t>
      </w:r>
      <w:r w:rsidRPr="00AB7CE0">
        <w:rPr>
          <w:rFonts w:ascii="Courier New" w:eastAsia="Times New Roman" w:hAnsi="Courier New" w:cs="Courier New"/>
          <w:color w:val="BCBEC4"/>
          <w:sz w:val="22"/>
          <w:szCs w:val="22"/>
          <w:lang w:val="en-US" w:eastAsia="ru-RU"/>
        </w:rPr>
        <w:t>);</w:t>
      </w:r>
      <w:r w:rsidRPr="00AB7CE0">
        <w:rPr>
          <w:rFonts w:ascii="Courier New" w:eastAsia="Times New Roman" w:hAnsi="Courier New" w:cs="Courier New"/>
          <w:color w:val="BCBEC4"/>
          <w:sz w:val="22"/>
          <w:szCs w:val="22"/>
          <w:lang w:val="en-US" w:eastAsia="ru-RU"/>
        </w:rPr>
        <w:br/>
      </w:r>
      <w:r w:rsidRPr="00AB7CE0">
        <w:rPr>
          <w:rFonts w:ascii="Courier New" w:eastAsia="Times New Roman" w:hAnsi="Courier New" w:cs="Courier New"/>
          <w:color w:val="CF8E6D"/>
          <w:sz w:val="22"/>
          <w:szCs w:val="22"/>
          <w:lang w:val="en-US" w:eastAsia="ru-RU"/>
        </w:rPr>
        <w:t xml:space="preserve">private static final </w:t>
      </w:r>
      <w:r w:rsidRPr="00AB7CE0">
        <w:rPr>
          <w:rFonts w:ascii="Courier New" w:eastAsia="Times New Roman" w:hAnsi="Courier New" w:cs="Courier New"/>
          <w:color w:val="BCBEC4"/>
          <w:sz w:val="22"/>
          <w:szCs w:val="22"/>
          <w:lang w:val="en-US" w:eastAsia="ru-RU"/>
        </w:rPr>
        <w:t xml:space="preserve">AtomicInteger </w:t>
      </w:r>
      <w:r w:rsidRPr="00AB7CE0">
        <w:rPr>
          <w:rFonts w:ascii="Courier New" w:eastAsia="Times New Roman" w:hAnsi="Courier New" w:cs="Courier New"/>
          <w:i/>
          <w:iCs/>
          <w:color w:val="C77DBB"/>
          <w:sz w:val="22"/>
          <w:szCs w:val="22"/>
          <w:lang w:val="en-US" w:eastAsia="ru-RU"/>
        </w:rPr>
        <w:t xml:space="preserve">threadsAlive </w:t>
      </w:r>
      <w:r w:rsidRPr="00AB7CE0">
        <w:rPr>
          <w:rFonts w:ascii="Courier New" w:eastAsia="Times New Roman" w:hAnsi="Courier New" w:cs="Courier New"/>
          <w:color w:val="BCBEC4"/>
          <w:sz w:val="22"/>
          <w:szCs w:val="22"/>
          <w:lang w:val="en-US" w:eastAsia="ru-RU"/>
        </w:rPr>
        <w:t xml:space="preserve">= </w:t>
      </w:r>
      <w:r w:rsidRPr="00AB7CE0">
        <w:rPr>
          <w:rFonts w:ascii="Courier New" w:eastAsia="Times New Roman" w:hAnsi="Courier New" w:cs="Courier New"/>
          <w:color w:val="CF8E6D"/>
          <w:sz w:val="22"/>
          <w:szCs w:val="22"/>
          <w:lang w:val="en-US" w:eastAsia="ru-RU"/>
        </w:rPr>
        <w:t xml:space="preserve">new </w:t>
      </w:r>
      <w:r w:rsidRPr="00AB7CE0">
        <w:rPr>
          <w:rFonts w:ascii="Courier New" w:eastAsia="Times New Roman" w:hAnsi="Courier New" w:cs="Courier New"/>
          <w:color w:val="BCBEC4"/>
          <w:sz w:val="22"/>
          <w:szCs w:val="22"/>
          <w:lang w:val="en-US" w:eastAsia="ru-RU"/>
        </w:rPr>
        <w:t>AtomicInteger();</w:t>
      </w:r>
    </w:p>
    <w:p w14:paraId="46371E12" w14:textId="77777777" w:rsidR="00584314" w:rsidRPr="00533776"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2"/>
          <w:szCs w:val="22"/>
          <w:lang w:val="en-US" w:eastAsia="ru-RU"/>
        </w:rPr>
      </w:pPr>
    </w:p>
    <w:p w14:paraId="4B89645E" w14:textId="77777777" w:rsidR="00584314" w:rsidRDefault="00584314" w:rsidP="00584314">
      <w:pPr>
        <w:jc w:val="both"/>
        <w:rPr>
          <w:rFonts w:eastAsiaTheme="minorEastAsia"/>
          <w:sz w:val="28"/>
          <w:szCs w:val="28"/>
          <w:lang w:val="ru-RU"/>
        </w:rPr>
      </w:pPr>
      <w:r w:rsidRPr="00AB7CE0">
        <w:rPr>
          <w:rFonts w:eastAsiaTheme="minorEastAsia"/>
          <w:sz w:val="28"/>
          <w:szCs w:val="28"/>
          <w:lang w:val="ru-RU"/>
        </w:rPr>
        <w:t xml:space="preserve">Для подсчета общего количества произведенных и потребленных сообщений, а также для отслеживания количества активных потоков исполнения, используются </w:t>
      </w:r>
      <w:r w:rsidRPr="00AB7CE0">
        <w:rPr>
          <w:rFonts w:eastAsiaTheme="minorEastAsia"/>
          <w:sz w:val="28"/>
          <w:szCs w:val="28"/>
          <w:lang w:val="ru-RU"/>
        </w:rPr>
        <w:lastRenderedPageBreak/>
        <w:t xml:space="preserve">объекты класса </w:t>
      </w:r>
      <w:r w:rsidRPr="00AB7CE0">
        <w:rPr>
          <w:rFonts w:eastAsiaTheme="minorEastAsia"/>
          <w:sz w:val="28"/>
          <w:szCs w:val="28"/>
          <w:lang w:val="en-US"/>
        </w:rPr>
        <w:t>AtomicInteger</w:t>
      </w:r>
      <w:r w:rsidRPr="00AB7CE0">
        <w:rPr>
          <w:rFonts w:eastAsiaTheme="minorEastAsia"/>
          <w:sz w:val="28"/>
          <w:szCs w:val="28"/>
          <w:lang w:val="ru-RU"/>
        </w:rPr>
        <w:t xml:space="preserve"> из пакета </w:t>
      </w:r>
      <w:r w:rsidRPr="00AB7CE0">
        <w:rPr>
          <w:rFonts w:eastAsiaTheme="minorEastAsia"/>
          <w:sz w:val="28"/>
          <w:szCs w:val="28"/>
          <w:lang w:val="en-US"/>
        </w:rPr>
        <w:t>java</w:t>
      </w:r>
      <w:r w:rsidRPr="00AB7CE0">
        <w:rPr>
          <w:rFonts w:eastAsiaTheme="minorEastAsia"/>
          <w:sz w:val="28"/>
          <w:szCs w:val="28"/>
          <w:lang w:val="ru-RU"/>
        </w:rPr>
        <w:t>.</w:t>
      </w:r>
      <w:r w:rsidRPr="00AB7CE0">
        <w:rPr>
          <w:rFonts w:eastAsiaTheme="minorEastAsia"/>
          <w:sz w:val="28"/>
          <w:szCs w:val="28"/>
          <w:lang w:val="en-US"/>
        </w:rPr>
        <w:t>util</w:t>
      </w:r>
      <w:r w:rsidRPr="00AB7CE0">
        <w:rPr>
          <w:rFonts w:eastAsiaTheme="minorEastAsia"/>
          <w:sz w:val="28"/>
          <w:szCs w:val="28"/>
          <w:lang w:val="ru-RU"/>
        </w:rPr>
        <w:t>.</w:t>
      </w:r>
      <w:r w:rsidRPr="00AB7CE0">
        <w:rPr>
          <w:rFonts w:eastAsiaTheme="minorEastAsia"/>
          <w:sz w:val="28"/>
          <w:szCs w:val="28"/>
          <w:lang w:val="en-US"/>
        </w:rPr>
        <w:t>concurrent</w:t>
      </w:r>
      <w:r w:rsidRPr="00AB7CE0">
        <w:rPr>
          <w:rFonts w:eastAsiaTheme="minorEastAsia"/>
          <w:sz w:val="28"/>
          <w:szCs w:val="28"/>
          <w:lang w:val="ru-RU"/>
        </w:rPr>
        <w:t>.</w:t>
      </w:r>
      <w:r w:rsidRPr="00AB7CE0">
        <w:rPr>
          <w:rFonts w:eastAsiaTheme="minorEastAsia"/>
          <w:sz w:val="28"/>
          <w:szCs w:val="28"/>
          <w:lang w:val="en-US"/>
        </w:rPr>
        <w:t>atomic</w:t>
      </w:r>
      <w:r w:rsidRPr="00AB7CE0">
        <w:rPr>
          <w:rFonts w:eastAsiaTheme="minorEastAsia"/>
          <w:sz w:val="28"/>
          <w:szCs w:val="28"/>
          <w:lang w:val="ru-RU"/>
        </w:rPr>
        <w:t>.</w:t>
      </w:r>
      <w:r>
        <w:rPr>
          <w:rFonts w:eastAsiaTheme="minorEastAsia"/>
          <w:sz w:val="28"/>
          <w:szCs w:val="28"/>
          <w:lang w:val="ru-RU"/>
        </w:rPr>
        <w:t xml:space="preserve"> </w:t>
      </w:r>
      <w:r w:rsidRPr="00AB7CE0">
        <w:rPr>
          <w:rFonts w:eastAsiaTheme="minorEastAsia"/>
          <w:sz w:val="28"/>
          <w:szCs w:val="28"/>
          <w:lang w:val="ru-RU"/>
        </w:rPr>
        <w:t xml:space="preserve">Использование обычных примитивов </w:t>
      </w:r>
      <w:r w:rsidRPr="00AB7CE0">
        <w:rPr>
          <w:rFonts w:eastAsiaTheme="minorEastAsia"/>
          <w:sz w:val="28"/>
          <w:szCs w:val="28"/>
          <w:lang w:val="en-US"/>
        </w:rPr>
        <w:t>int</w:t>
      </w:r>
      <w:r w:rsidRPr="00AB7CE0">
        <w:rPr>
          <w:rFonts w:eastAsiaTheme="minorEastAsia"/>
          <w:sz w:val="28"/>
          <w:szCs w:val="28"/>
          <w:lang w:val="ru-RU"/>
        </w:rPr>
        <w:t xml:space="preserve"> в многопоточной среде недопустимо, так как операция инкремента (++) не является атомарной и может привести к состоянию гонки (</w:t>
      </w:r>
      <w:r w:rsidRPr="00AB7CE0">
        <w:rPr>
          <w:rFonts w:eastAsiaTheme="minorEastAsia"/>
          <w:sz w:val="28"/>
          <w:szCs w:val="28"/>
          <w:lang w:val="en-US"/>
        </w:rPr>
        <w:t>race</w:t>
      </w:r>
      <w:r w:rsidRPr="00AB7CE0">
        <w:rPr>
          <w:rFonts w:eastAsiaTheme="minorEastAsia"/>
          <w:sz w:val="28"/>
          <w:szCs w:val="28"/>
          <w:lang w:val="ru-RU"/>
        </w:rPr>
        <w:t xml:space="preserve"> </w:t>
      </w:r>
      <w:r w:rsidRPr="00AB7CE0">
        <w:rPr>
          <w:rFonts w:eastAsiaTheme="minorEastAsia"/>
          <w:sz w:val="28"/>
          <w:szCs w:val="28"/>
          <w:lang w:val="en-US"/>
        </w:rPr>
        <w:t>condition</w:t>
      </w:r>
      <w:r w:rsidRPr="00AB7CE0">
        <w:rPr>
          <w:rFonts w:eastAsiaTheme="minorEastAsia"/>
          <w:sz w:val="28"/>
          <w:szCs w:val="28"/>
          <w:lang w:val="ru-RU"/>
        </w:rPr>
        <w:t xml:space="preserve">), когда итоговое значение счетчика окажется меньше фактического количества операций. Класс </w:t>
      </w:r>
      <w:r w:rsidRPr="00AB7CE0">
        <w:rPr>
          <w:rFonts w:eastAsiaTheme="minorEastAsia"/>
          <w:sz w:val="28"/>
          <w:szCs w:val="28"/>
          <w:lang w:val="en-US"/>
        </w:rPr>
        <w:t>AtomicInteger</w:t>
      </w:r>
      <w:r w:rsidRPr="00AB7CE0">
        <w:rPr>
          <w:rFonts w:eastAsiaTheme="minorEastAsia"/>
          <w:sz w:val="28"/>
          <w:szCs w:val="28"/>
          <w:lang w:val="ru-RU"/>
        </w:rPr>
        <w:t xml:space="preserve"> гарантирует атомарность операций изменения значения и видимость изменений для всех потоков без необходимости явной блокировки (</w:t>
      </w:r>
      <w:r w:rsidRPr="00AB7CE0">
        <w:rPr>
          <w:rFonts w:eastAsiaTheme="minorEastAsia"/>
          <w:sz w:val="28"/>
          <w:szCs w:val="28"/>
          <w:lang w:val="en-US"/>
        </w:rPr>
        <w:t>lock</w:t>
      </w:r>
      <w:r w:rsidRPr="00AB7CE0">
        <w:rPr>
          <w:rFonts w:eastAsiaTheme="minorEastAsia"/>
          <w:sz w:val="28"/>
          <w:szCs w:val="28"/>
          <w:lang w:val="ru-RU"/>
        </w:rPr>
        <w:t>-</w:t>
      </w:r>
      <w:r w:rsidRPr="00AB7CE0">
        <w:rPr>
          <w:rFonts w:eastAsiaTheme="minorEastAsia"/>
          <w:sz w:val="28"/>
          <w:szCs w:val="28"/>
          <w:lang w:val="en-US"/>
        </w:rPr>
        <w:t>free</w:t>
      </w:r>
      <w:r w:rsidRPr="00AB7CE0">
        <w:rPr>
          <w:rFonts w:eastAsiaTheme="minorEastAsia"/>
          <w:sz w:val="28"/>
          <w:szCs w:val="28"/>
          <w:lang w:val="ru-RU"/>
        </w:rPr>
        <w:t xml:space="preserve"> алгоритмы на основе </w:t>
      </w:r>
      <w:r w:rsidRPr="00AB7CE0">
        <w:rPr>
          <w:rFonts w:eastAsiaTheme="minorEastAsia"/>
          <w:sz w:val="28"/>
          <w:szCs w:val="28"/>
          <w:lang w:val="en-US"/>
        </w:rPr>
        <w:t>CAS</w:t>
      </w:r>
      <w:r w:rsidRPr="00AB7CE0">
        <w:rPr>
          <w:rFonts w:eastAsiaTheme="minorEastAsia"/>
          <w:sz w:val="28"/>
          <w:szCs w:val="28"/>
          <w:lang w:val="ru-RU"/>
        </w:rPr>
        <w:t xml:space="preserve"> — </w:t>
      </w:r>
      <w:r w:rsidRPr="00AB7CE0">
        <w:rPr>
          <w:rFonts w:eastAsiaTheme="minorEastAsia"/>
          <w:sz w:val="28"/>
          <w:szCs w:val="28"/>
          <w:lang w:val="en-US"/>
        </w:rPr>
        <w:t>Compare</w:t>
      </w:r>
      <w:r w:rsidRPr="00AB7CE0">
        <w:rPr>
          <w:rFonts w:eastAsiaTheme="minorEastAsia"/>
          <w:sz w:val="28"/>
          <w:szCs w:val="28"/>
          <w:lang w:val="ru-RU"/>
        </w:rPr>
        <w:t>-</w:t>
      </w:r>
      <w:r w:rsidRPr="00AB7CE0">
        <w:rPr>
          <w:rFonts w:eastAsiaTheme="minorEastAsia"/>
          <w:sz w:val="28"/>
          <w:szCs w:val="28"/>
          <w:lang w:val="en-US"/>
        </w:rPr>
        <w:t>And</w:t>
      </w:r>
      <w:r w:rsidRPr="00AB7CE0">
        <w:rPr>
          <w:rFonts w:eastAsiaTheme="minorEastAsia"/>
          <w:sz w:val="28"/>
          <w:szCs w:val="28"/>
          <w:lang w:val="ru-RU"/>
        </w:rPr>
        <w:t>-</w:t>
      </w:r>
      <w:r w:rsidRPr="00AB7CE0">
        <w:rPr>
          <w:rFonts w:eastAsiaTheme="minorEastAsia"/>
          <w:sz w:val="28"/>
          <w:szCs w:val="28"/>
          <w:lang w:val="en-US"/>
        </w:rPr>
        <w:t>Swap</w:t>
      </w:r>
      <w:r w:rsidRPr="00AB7CE0">
        <w:rPr>
          <w:rFonts w:eastAsiaTheme="minorEastAsia"/>
          <w:sz w:val="28"/>
          <w:szCs w:val="28"/>
          <w:lang w:val="ru-RU"/>
        </w:rPr>
        <w:t>), что снижает накладные расходы на контекстные переключения для часто обновляемых метрик.</w:t>
      </w:r>
    </w:p>
    <w:p w14:paraId="70DC3D17" w14:textId="77777777" w:rsidR="00584314"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CF8E6D"/>
          <w:lang w:val="ru-RU" w:eastAsia="ru-RU"/>
        </w:rPr>
      </w:pPr>
    </w:p>
    <w:p w14:paraId="4C209E7B" w14:textId="77777777" w:rsidR="00584314"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lang w:val="en-US" w:eastAsia="ru-RU"/>
        </w:rPr>
      </w:pPr>
      <w:r w:rsidRPr="00C32803">
        <w:rPr>
          <w:rFonts w:ascii="Courier New" w:eastAsia="Times New Roman" w:hAnsi="Courier New" w:cs="Courier New"/>
          <w:color w:val="CF8E6D"/>
          <w:lang w:val="en-US" w:eastAsia="ru-RU"/>
        </w:rPr>
        <w:t xml:space="preserve">private static final </w:t>
      </w:r>
      <w:r w:rsidRPr="00C32803">
        <w:rPr>
          <w:rFonts w:ascii="Courier New" w:eastAsia="Times New Roman" w:hAnsi="Courier New" w:cs="Courier New"/>
          <w:color w:val="BCBEC4"/>
          <w:lang w:val="en-US" w:eastAsia="ru-RU"/>
        </w:rPr>
        <w:t xml:space="preserve">ReentrantLock </w:t>
      </w:r>
      <w:r w:rsidRPr="00C32803">
        <w:rPr>
          <w:rFonts w:ascii="Courier New" w:eastAsia="Times New Roman" w:hAnsi="Courier New" w:cs="Courier New"/>
          <w:i/>
          <w:iCs/>
          <w:color w:val="C77DBB"/>
          <w:lang w:val="en-US" w:eastAsia="ru-RU"/>
        </w:rPr>
        <w:t xml:space="preserve">lock </w:t>
      </w:r>
      <w:r w:rsidRPr="00C32803">
        <w:rPr>
          <w:rFonts w:ascii="Courier New" w:eastAsia="Times New Roman" w:hAnsi="Courier New" w:cs="Courier New"/>
          <w:color w:val="BCBEC4"/>
          <w:lang w:val="en-US" w:eastAsia="ru-RU"/>
        </w:rPr>
        <w:t xml:space="preserve">= </w:t>
      </w:r>
      <w:r w:rsidRPr="00C32803">
        <w:rPr>
          <w:rFonts w:ascii="Courier New" w:eastAsia="Times New Roman" w:hAnsi="Courier New" w:cs="Courier New"/>
          <w:color w:val="CF8E6D"/>
          <w:lang w:val="en-US" w:eastAsia="ru-RU"/>
        </w:rPr>
        <w:t xml:space="preserve">new </w:t>
      </w:r>
      <w:r w:rsidRPr="00C32803">
        <w:rPr>
          <w:rFonts w:ascii="Courier New" w:eastAsia="Times New Roman" w:hAnsi="Courier New" w:cs="Courier New"/>
          <w:color w:val="BCBEC4"/>
          <w:lang w:val="en-US" w:eastAsia="ru-RU"/>
        </w:rPr>
        <w:t>ReentrantLock();</w:t>
      </w:r>
      <w:r w:rsidRPr="00C32803">
        <w:rPr>
          <w:rFonts w:ascii="Courier New" w:eastAsia="Times New Roman" w:hAnsi="Courier New" w:cs="Courier New"/>
          <w:color w:val="BCBEC4"/>
          <w:lang w:val="en-US" w:eastAsia="ru-RU"/>
        </w:rPr>
        <w:br/>
      </w:r>
      <w:r w:rsidRPr="00C32803">
        <w:rPr>
          <w:rFonts w:ascii="Courier New" w:eastAsia="Times New Roman" w:hAnsi="Courier New" w:cs="Courier New"/>
          <w:color w:val="CF8E6D"/>
          <w:lang w:val="en-US" w:eastAsia="ru-RU"/>
        </w:rPr>
        <w:t xml:space="preserve">private static final </w:t>
      </w:r>
      <w:r w:rsidRPr="00C32803">
        <w:rPr>
          <w:rFonts w:ascii="Courier New" w:eastAsia="Times New Roman" w:hAnsi="Courier New" w:cs="Courier New"/>
          <w:color w:val="BCBEC4"/>
          <w:lang w:val="en-US" w:eastAsia="ru-RU"/>
        </w:rPr>
        <w:t xml:space="preserve">Condition </w:t>
      </w:r>
      <w:r w:rsidRPr="00C32803">
        <w:rPr>
          <w:rFonts w:ascii="Courier New" w:eastAsia="Times New Roman" w:hAnsi="Courier New" w:cs="Courier New"/>
          <w:i/>
          <w:iCs/>
          <w:color w:val="C77DBB"/>
          <w:lang w:val="en-US" w:eastAsia="ru-RU"/>
        </w:rPr>
        <w:t xml:space="preserve">notFull </w:t>
      </w:r>
      <w:r w:rsidRPr="00C32803">
        <w:rPr>
          <w:rFonts w:ascii="Courier New" w:eastAsia="Times New Roman" w:hAnsi="Courier New" w:cs="Courier New"/>
          <w:color w:val="BCBEC4"/>
          <w:lang w:val="en-US" w:eastAsia="ru-RU"/>
        </w:rPr>
        <w:t xml:space="preserve">= </w:t>
      </w:r>
      <w:r w:rsidRPr="00C32803">
        <w:rPr>
          <w:rFonts w:ascii="Courier New" w:eastAsia="Times New Roman" w:hAnsi="Courier New" w:cs="Courier New"/>
          <w:i/>
          <w:iCs/>
          <w:color w:val="C77DBB"/>
          <w:lang w:val="en-US" w:eastAsia="ru-RU"/>
        </w:rPr>
        <w:t>lock</w:t>
      </w:r>
      <w:r w:rsidRPr="00C32803">
        <w:rPr>
          <w:rFonts w:ascii="Courier New" w:eastAsia="Times New Roman" w:hAnsi="Courier New" w:cs="Courier New"/>
          <w:color w:val="BCBEC4"/>
          <w:lang w:val="en-US" w:eastAsia="ru-RU"/>
        </w:rPr>
        <w:t>.newCondition();</w:t>
      </w:r>
      <w:r w:rsidRPr="00C32803">
        <w:rPr>
          <w:rFonts w:ascii="Courier New" w:eastAsia="Times New Roman" w:hAnsi="Courier New" w:cs="Courier New"/>
          <w:color w:val="BCBEC4"/>
          <w:lang w:val="en-US" w:eastAsia="ru-RU"/>
        </w:rPr>
        <w:br/>
      </w:r>
      <w:r w:rsidRPr="00C32803">
        <w:rPr>
          <w:rFonts w:ascii="Courier New" w:eastAsia="Times New Roman" w:hAnsi="Courier New" w:cs="Courier New"/>
          <w:color w:val="CF8E6D"/>
          <w:lang w:val="en-US" w:eastAsia="ru-RU"/>
        </w:rPr>
        <w:t xml:space="preserve">private static final </w:t>
      </w:r>
      <w:r w:rsidRPr="00C32803">
        <w:rPr>
          <w:rFonts w:ascii="Courier New" w:eastAsia="Times New Roman" w:hAnsi="Courier New" w:cs="Courier New"/>
          <w:color w:val="BCBEC4"/>
          <w:lang w:val="en-US" w:eastAsia="ru-RU"/>
        </w:rPr>
        <w:t xml:space="preserve">Condition </w:t>
      </w:r>
      <w:r w:rsidRPr="00C32803">
        <w:rPr>
          <w:rFonts w:ascii="Courier New" w:eastAsia="Times New Roman" w:hAnsi="Courier New" w:cs="Courier New"/>
          <w:i/>
          <w:iCs/>
          <w:color w:val="C77DBB"/>
          <w:lang w:val="en-US" w:eastAsia="ru-RU"/>
        </w:rPr>
        <w:t xml:space="preserve">notEmpty </w:t>
      </w:r>
      <w:r w:rsidRPr="00C32803">
        <w:rPr>
          <w:rFonts w:ascii="Courier New" w:eastAsia="Times New Roman" w:hAnsi="Courier New" w:cs="Courier New"/>
          <w:color w:val="BCBEC4"/>
          <w:lang w:val="en-US" w:eastAsia="ru-RU"/>
        </w:rPr>
        <w:t xml:space="preserve">= </w:t>
      </w:r>
      <w:r w:rsidRPr="00C32803">
        <w:rPr>
          <w:rFonts w:ascii="Courier New" w:eastAsia="Times New Roman" w:hAnsi="Courier New" w:cs="Courier New"/>
          <w:i/>
          <w:iCs/>
          <w:color w:val="C77DBB"/>
          <w:lang w:val="en-US" w:eastAsia="ru-RU"/>
        </w:rPr>
        <w:t>lock</w:t>
      </w:r>
      <w:r w:rsidRPr="00C32803">
        <w:rPr>
          <w:rFonts w:ascii="Courier New" w:eastAsia="Times New Roman" w:hAnsi="Courier New" w:cs="Courier New"/>
          <w:color w:val="BCBEC4"/>
          <w:lang w:val="en-US" w:eastAsia="ru-RU"/>
        </w:rPr>
        <w:t>.newCondition();</w:t>
      </w:r>
    </w:p>
    <w:p w14:paraId="1A6CA9BB" w14:textId="77777777" w:rsidR="00584314" w:rsidRPr="00533776"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lang w:val="en-US" w:eastAsia="ru-RU"/>
        </w:rPr>
      </w:pPr>
    </w:p>
    <w:p w14:paraId="55B824A1" w14:textId="77777777" w:rsidR="00584314" w:rsidRPr="00C32803" w:rsidRDefault="00584314" w:rsidP="00584314">
      <w:pPr>
        <w:jc w:val="both"/>
        <w:rPr>
          <w:rFonts w:eastAsiaTheme="minorEastAsia"/>
          <w:sz w:val="28"/>
          <w:szCs w:val="28"/>
          <w:lang w:val="ru-RU"/>
        </w:rPr>
      </w:pPr>
      <w:r w:rsidRPr="00C32803">
        <w:rPr>
          <w:rFonts w:eastAsiaTheme="minorEastAsia"/>
          <w:sz w:val="28"/>
          <w:szCs w:val="28"/>
          <w:lang w:val="ru-RU"/>
        </w:rPr>
        <w:t>Для обеспечения взаимного исключения (</w:t>
      </w:r>
      <w:r w:rsidRPr="00C32803">
        <w:rPr>
          <w:rFonts w:eastAsiaTheme="minorEastAsia"/>
          <w:sz w:val="28"/>
          <w:szCs w:val="28"/>
          <w:lang w:val="en-US"/>
        </w:rPr>
        <w:t>mutual</w:t>
      </w:r>
      <w:r w:rsidRPr="00C32803">
        <w:rPr>
          <w:rFonts w:eastAsiaTheme="minorEastAsia"/>
          <w:sz w:val="28"/>
          <w:szCs w:val="28"/>
          <w:lang w:val="ru-RU"/>
        </w:rPr>
        <w:t xml:space="preserve"> </w:t>
      </w:r>
      <w:r w:rsidRPr="00C32803">
        <w:rPr>
          <w:rFonts w:eastAsiaTheme="minorEastAsia"/>
          <w:sz w:val="28"/>
          <w:szCs w:val="28"/>
          <w:lang w:val="en-US"/>
        </w:rPr>
        <w:t>exclusion</w:t>
      </w:r>
      <w:r w:rsidRPr="00C32803">
        <w:rPr>
          <w:rFonts w:eastAsiaTheme="minorEastAsia"/>
          <w:sz w:val="28"/>
          <w:szCs w:val="28"/>
          <w:lang w:val="ru-RU"/>
        </w:rPr>
        <w:t xml:space="preserve">) при доступе к кольцевому буферу используется блокировка </w:t>
      </w:r>
      <w:r w:rsidRPr="00C32803">
        <w:rPr>
          <w:rFonts w:eastAsiaTheme="minorEastAsia"/>
          <w:sz w:val="28"/>
          <w:szCs w:val="28"/>
          <w:lang w:val="en-US"/>
        </w:rPr>
        <w:t>ReentrantLock</w:t>
      </w:r>
      <w:r w:rsidRPr="00C32803">
        <w:rPr>
          <w:rFonts w:eastAsiaTheme="minorEastAsia"/>
          <w:sz w:val="28"/>
          <w:szCs w:val="28"/>
          <w:lang w:val="ru-RU"/>
        </w:rPr>
        <w:t>.</w:t>
      </w:r>
      <w:r>
        <w:rPr>
          <w:rFonts w:eastAsiaTheme="minorEastAsia"/>
          <w:sz w:val="28"/>
          <w:szCs w:val="28"/>
          <w:lang w:val="ru-RU"/>
        </w:rPr>
        <w:t xml:space="preserve"> </w:t>
      </w:r>
      <w:r w:rsidRPr="00C32803">
        <w:rPr>
          <w:rFonts w:eastAsiaTheme="minorEastAsia"/>
          <w:sz w:val="28"/>
          <w:szCs w:val="28"/>
          <w:lang w:val="ru-RU"/>
        </w:rPr>
        <w:t xml:space="preserve">Обоснование выбора: в отличие от встроенного </w:t>
      </w:r>
      <w:r>
        <w:rPr>
          <w:rFonts w:eastAsiaTheme="minorEastAsia"/>
          <w:sz w:val="28"/>
          <w:szCs w:val="28"/>
          <w:lang w:val="ru-RU"/>
        </w:rPr>
        <w:t xml:space="preserve">механизма синхронизации по мьютексу </w:t>
      </w:r>
      <w:r w:rsidRPr="00C32803">
        <w:rPr>
          <w:rFonts w:eastAsiaTheme="minorEastAsia"/>
          <w:sz w:val="28"/>
          <w:szCs w:val="28"/>
          <w:lang w:val="ru-RU"/>
        </w:rPr>
        <w:t>объекта (</w:t>
      </w:r>
      <w:r w:rsidRPr="00C32803">
        <w:rPr>
          <w:rFonts w:eastAsiaTheme="minorEastAsia"/>
          <w:sz w:val="28"/>
          <w:szCs w:val="28"/>
          <w:lang w:val="en-US"/>
        </w:rPr>
        <w:t>synchronized</w:t>
      </w:r>
      <w:r w:rsidRPr="00C32803">
        <w:rPr>
          <w:rFonts w:eastAsiaTheme="minorEastAsia"/>
          <w:sz w:val="28"/>
          <w:szCs w:val="28"/>
          <w:lang w:val="ru-RU"/>
        </w:rPr>
        <w:t xml:space="preserve">), </w:t>
      </w:r>
      <w:r w:rsidRPr="00C32803">
        <w:rPr>
          <w:rFonts w:eastAsiaTheme="minorEastAsia"/>
          <w:sz w:val="28"/>
          <w:szCs w:val="28"/>
          <w:lang w:val="en-US"/>
        </w:rPr>
        <w:t>ReentrantLock</w:t>
      </w:r>
      <w:r w:rsidRPr="00C32803">
        <w:rPr>
          <w:rFonts w:eastAsiaTheme="minorEastAsia"/>
          <w:sz w:val="28"/>
          <w:szCs w:val="28"/>
          <w:lang w:val="ru-RU"/>
        </w:rPr>
        <w:t xml:space="preserve"> предоставляет расширенный функционал, необходимый для данной задачи. В частности, возможность создания нескольких ассоциативных объектов </w:t>
      </w:r>
      <w:r w:rsidRPr="00C32803">
        <w:rPr>
          <w:rFonts w:eastAsiaTheme="minorEastAsia"/>
          <w:sz w:val="28"/>
          <w:szCs w:val="28"/>
          <w:lang w:val="en-US"/>
        </w:rPr>
        <w:t>Condition</w:t>
      </w:r>
      <w:r w:rsidRPr="00C32803">
        <w:rPr>
          <w:rFonts w:eastAsiaTheme="minorEastAsia"/>
          <w:sz w:val="28"/>
          <w:szCs w:val="28"/>
          <w:lang w:val="ru-RU"/>
        </w:rPr>
        <w:t xml:space="preserve"> (</w:t>
      </w:r>
      <w:r w:rsidRPr="00C32803">
        <w:rPr>
          <w:rFonts w:eastAsiaTheme="minorEastAsia"/>
          <w:sz w:val="28"/>
          <w:szCs w:val="28"/>
          <w:lang w:val="en-US"/>
        </w:rPr>
        <w:t>notFull</w:t>
      </w:r>
      <w:r w:rsidRPr="00C32803">
        <w:rPr>
          <w:rFonts w:eastAsiaTheme="minorEastAsia"/>
          <w:sz w:val="28"/>
          <w:szCs w:val="28"/>
          <w:lang w:val="ru-RU"/>
        </w:rPr>
        <w:t xml:space="preserve">, </w:t>
      </w:r>
      <w:r w:rsidRPr="00C32803">
        <w:rPr>
          <w:rFonts w:eastAsiaTheme="minorEastAsia"/>
          <w:sz w:val="28"/>
          <w:szCs w:val="28"/>
          <w:lang w:val="en-US"/>
        </w:rPr>
        <w:t>notEmpty</w:t>
      </w:r>
      <w:r w:rsidRPr="00C32803">
        <w:rPr>
          <w:rFonts w:eastAsiaTheme="minorEastAsia"/>
          <w:sz w:val="28"/>
          <w:szCs w:val="28"/>
          <w:lang w:val="ru-RU"/>
        </w:rPr>
        <w:t>) позволяет реализовать эффективную схему ожидания и уведомления.</w:t>
      </w:r>
    </w:p>
    <w:p w14:paraId="14620916" w14:textId="77777777" w:rsidR="00584314" w:rsidRPr="00C32803" w:rsidRDefault="00584314" w:rsidP="00584314">
      <w:pPr>
        <w:pStyle w:val="a8"/>
        <w:numPr>
          <w:ilvl w:val="0"/>
          <w:numId w:val="1"/>
        </w:numPr>
        <w:ind w:left="851" w:hanging="425"/>
        <w:jc w:val="both"/>
        <w:rPr>
          <w:rFonts w:eastAsiaTheme="minorEastAsia"/>
          <w:sz w:val="28"/>
          <w:szCs w:val="28"/>
          <w:lang w:val="ru-RU"/>
        </w:rPr>
      </w:pPr>
      <w:r w:rsidRPr="00C32803">
        <w:rPr>
          <w:rFonts w:eastAsiaTheme="minorEastAsia"/>
          <w:sz w:val="28"/>
          <w:szCs w:val="28"/>
          <w:lang w:val="en-US"/>
        </w:rPr>
        <w:t>notFull</w:t>
      </w:r>
      <w:r w:rsidRPr="00C32803">
        <w:rPr>
          <w:rFonts w:eastAsiaTheme="minorEastAsia"/>
          <w:sz w:val="28"/>
          <w:szCs w:val="28"/>
          <w:lang w:val="ru-RU"/>
        </w:rPr>
        <w:t>: Условная переменная, на которой ожидают производители, если буфер заполнен.</w:t>
      </w:r>
    </w:p>
    <w:p w14:paraId="1003473E" w14:textId="77777777" w:rsidR="00584314" w:rsidRPr="00C32803" w:rsidRDefault="00584314" w:rsidP="00584314">
      <w:pPr>
        <w:pStyle w:val="a8"/>
        <w:numPr>
          <w:ilvl w:val="0"/>
          <w:numId w:val="1"/>
        </w:numPr>
        <w:ind w:left="851" w:hanging="425"/>
        <w:jc w:val="both"/>
        <w:rPr>
          <w:rFonts w:eastAsiaTheme="minorEastAsia"/>
          <w:sz w:val="28"/>
          <w:szCs w:val="28"/>
          <w:lang w:val="ru-RU"/>
        </w:rPr>
      </w:pPr>
      <w:r w:rsidRPr="00C32803">
        <w:rPr>
          <w:rFonts w:eastAsiaTheme="minorEastAsia"/>
          <w:sz w:val="28"/>
          <w:szCs w:val="28"/>
          <w:lang w:val="en-US"/>
        </w:rPr>
        <w:t>notEmpty</w:t>
      </w:r>
      <w:r w:rsidRPr="00C32803">
        <w:rPr>
          <w:rFonts w:eastAsiaTheme="minorEastAsia"/>
          <w:sz w:val="28"/>
          <w:szCs w:val="28"/>
          <w:lang w:val="ru-RU"/>
        </w:rPr>
        <w:t>: Условная переменная, на которой ожидают потребители, если буфер пуст.</w:t>
      </w:r>
    </w:p>
    <w:p w14:paraId="68D0DC7A" w14:textId="77777777" w:rsidR="00584314" w:rsidRPr="002546D0" w:rsidRDefault="00584314" w:rsidP="00584314">
      <w:pPr>
        <w:jc w:val="both"/>
        <w:rPr>
          <w:rFonts w:eastAsiaTheme="minorEastAsia"/>
          <w:sz w:val="28"/>
          <w:szCs w:val="28"/>
          <w:lang w:val="ru-RU"/>
        </w:rPr>
      </w:pPr>
      <w:r w:rsidRPr="00C32803">
        <w:rPr>
          <w:rFonts w:eastAsiaTheme="minorEastAsia"/>
          <w:sz w:val="28"/>
          <w:szCs w:val="28"/>
          <w:lang w:val="ru-RU"/>
        </w:rPr>
        <w:t xml:space="preserve">Разделение условий ожидания позволяет избегать проблемы «ложных пробуждений» и повышает производительность, так как сигнал </w:t>
      </w:r>
      <w:r w:rsidRPr="00C32803">
        <w:rPr>
          <w:rFonts w:eastAsiaTheme="minorEastAsia"/>
          <w:sz w:val="28"/>
          <w:szCs w:val="28"/>
          <w:lang w:val="en-US"/>
        </w:rPr>
        <w:t>signal</w:t>
      </w:r>
      <w:r w:rsidRPr="00C32803">
        <w:rPr>
          <w:rFonts w:eastAsiaTheme="minorEastAsia"/>
          <w:sz w:val="28"/>
          <w:szCs w:val="28"/>
          <w:lang w:val="ru-RU"/>
        </w:rPr>
        <w:t>() будит только поток того типа, который может продолжить работу (например, производитель не будет будить другого производителя, если буфер полон).</w:t>
      </w:r>
    </w:p>
    <w:p w14:paraId="2FA7350C" w14:textId="77777777" w:rsidR="00584314"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CF8E6D"/>
          <w:lang w:val="ru-RU" w:eastAsia="ru-RU"/>
        </w:rPr>
      </w:pPr>
    </w:p>
    <w:p w14:paraId="3CAAE972" w14:textId="77777777" w:rsidR="00584314" w:rsidRPr="00AC5946"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lang w:val="en-US" w:eastAsia="ru-RU"/>
        </w:rPr>
      </w:pPr>
      <w:r w:rsidRPr="000A57FA">
        <w:rPr>
          <w:rFonts w:ascii="Courier New" w:eastAsia="Times New Roman" w:hAnsi="Courier New" w:cs="Courier New"/>
          <w:color w:val="CF8E6D"/>
          <w:lang w:val="en-US" w:eastAsia="ru-RU"/>
        </w:rPr>
        <w:t xml:space="preserve">private static </w:t>
      </w:r>
      <w:r w:rsidRPr="000A57FA">
        <w:rPr>
          <w:rFonts w:ascii="Courier New" w:eastAsia="Times New Roman" w:hAnsi="Courier New" w:cs="Courier New"/>
          <w:color w:val="BCBEC4"/>
          <w:lang w:val="en-US" w:eastAsia="ru-RU"/>
        </w:rPr>
        <w:t xml:space="preserve">String[] </w:t>
      </w:r>
      <w:r w:rsidRPr="000A57FA">
        <w:rPr>
          <w:rFonts w:ascii="Courier New" w:eastAsia="Times New Roman" w:hAnsi="Courier New" w:cs="Courier New"/>
          <w:i/>
          <w:iCs/>
          <w:color w:val="C77DBB"/>
          <w:lang w:val="en-US" w:eastAsia="ru-RU"/>
        </w:rPr>
        <w:t>ringBuffer</w:t>
      </w:r>
      <w:r w:rsidRPr="000A57FA">
        <w:rPr>
          <w:rFonts w:ascii="Courier New" w:eastAsia="Times New Roman" w:hAnsi="Courier New" w:cs="Courier New"/>
          <w:color w:val="BCBEC4"/>
          <w:lang w:val="en-US" w:eastAsia="ru-RU"/>
        </w:rPr>
        <w:t>;</w:t>
      </w:r>
      <w:r w:rsidRPr="000A57FA">
        <w:rPr>
          <w:rFonts w:ascii="Courier New" w:eastAsia="Times New Roman" w:hAnsi="Courier New" w:cs="Courier New"/>
          <w:color w:val="BCBEC4"/>
          <w:lang w:val="en-US" w:eastAsia="ru-RU"/>
        </w:rPr>
        <w:br/>
      </w:r>
      <w:r w:rsidRPr="000A57FA">
        <w:rPr>
          <w:rFonts w:ascii="Courier New" w:eastAsia="Times New Roman" w:hAnsi="Courier New" w:cs="Courier New"/>
          <w:color w:val="CF8E6D"/>
          <w:lang w:val="en-US" w:eastAsia="ru-RU"/>
        </w:rPr>
        <w:t xml:space="preserve">private static int </w:t>
      </w:r>
      <w:r w:rsidRPr="000A57FA">
        <w:rPr>
          <w:rFonts w:ascii="Courier New" w:eastAsia="Times New Roman" w:hAnsi="Courier New" w:cs="Courier New"/>
          <w:i/>
          <w:iCs/>
          <w:color w:val="C77DBB"/>
          <w:lang w:val="en-US" w:eastAsia="ru-RU"/>
        </w:rPr>
        <w:t xml:space="preserve">head </w:t>
      </w:r>
      <w:r w:rsidRPr="000A57FA">
        <w:rPr>
          <w:rFonts w:ascii="Courier New" w:eastAsia="Times New Roman" w:hAnsi="Courier New" w:cs="Courier New"/>
          <w:color w:val="BCBEC4"/>
          <w:lang w:val="en-US" w:eastAsia="ru-RU"/>
        </w:rPr>
        <w:t xml:space="preserve">= </w:t>
      </w:r>
      <w:r w:rsidRPr="000A57FA">
        <w:rPr>
          <w:rFonts w:ascii="Courier New" w:eastAsia="Times New Roman" w:hAnsi="Courier New" w:cs="Courier New"/>
          <w:color w:val="2AACB8"/>
          <w:lang w:val="en-US" w:eastAsia="ru-RU"/>
        </w:rPr>
        <w:t>0</w:t>
      </w:r>
      <w:r w:rsidRPr="000A57FA">
        <w:rPr>
          <w:rFonts w:ascii="Courier New" w:eastAsia="Times New Roman" w:hAnsi="Courier New" w:cs="Courier New"/>
          <w:color w:val="BCBEC4"/>
          <w:lang w:val="en-US" w:eastAsia="ru-RU"/>
        </w:rPr>
        <w:t>;</w:t>
      </w:r>
      <w:r w:rsidRPr="000A57FA">
        <w:rPr>
          <w:rFonts w:ascii="Courier New" w:eastAsia="Times New Roman" w:hAnsi="Courier New" w:cs="Courier New"/>
          <w:color w:val="BCBEC4"/>
          <w:lang w:val="en-US" w:eastAsia="ru-RU"/>
        </w:rPr>
        <w:br/>
      </w:r>
      <w:r w:rsidRPr="000A57FA">
        <w:rPr>
          <w:rFonts w:ascii="Courier New" w:eastAsia="Times New Roman" w:hAnsi="Courier New" w:cs="Courier New"/>
          <w:color w:val="CF8E6D"/>
          <w:lang w:val="en-US" w:eastAsia="ru-RU"/>
        </w:rPr>
        <w:t xml:space="preserve">private static int </w:t>
      </w:r>
      <w:r w:rsidRPr="000A57FA">
        <w:rPr>
          <w:rFonts w:ascii="Courier New" w:eastAsia="Times New Roman" w:hAnsi="Courier New" w:cs="Courier New"/>
          <w:i/>
          <w:iCs/>
          <w:color w:val="C77DBB"/>
          <w:lang w:val="en-US" w:eastAsia="ru-RU"/>
        </w:rPr>
        <w:t xml:space="preserve">tail </w:t>
      </w:r>
      <w:r w:rsidRPr="000A57FA">
        <w:rPr>
          <w:rFonts w:ascii="Courier New" w:eastAsia="Times New Roman" w:hAnsi="Courier New" w:cs="Courier New"/>
          <w:color w:val="BCBEC4"/>
          <w:lang w:val="en-US" w:eastAsia="ru-RU"/>
        </w:rPr>
        <w:t xml:space="preserve">= </w:t>
      </w:r>
      <w:r w:rsidRPr="000A57FA">
        <w:rPr>
          <w:rFonts w:ascii="Courier New" w:eastAsia="Times New Roman" w:hAnsi="Courier New" w:cs="Courier New"/>
          <w:color w:val="2AACB8"/>
          <w:lang w:val="en-US" w:eastAsia="ru-RU"/>
        </w:rPr>
        <w:t>0</w:t>
      </w:r>
      <w:r w:rsidRPr="000A57FA">
        <w:rPr>
          <w:rFonts w:ascii="Courier New" w:eastAsia="Times New Roman" w:hAnsi="Courier New" w:cs="Courier New"/>
          <w:color w:val="BCBEC4"/>
          <w:lang w:val="en-US" w:eastAsia="ru-RU"/>
        </w:rPr>
        <w:t>;</w:t>
      </w:r>
      <w:r w:rsidRPr="000A57FA">
        <w:rPr>
          <w:rFonts w:ascii="Courier New" w:eastAsia="Times New Roman" w:hAnsi="Courier New" w:cs="Courier New"/>
          <w:color w:val="BCBEC4"/>
          <w:lang w:val="en-US" w:eastAsia="ru-RU"/>
        </w:rPr>
        <w:br/>
      </w:r>
      <w:r w:rsidRPr="000A57FA">
        <w:rPr>
          <w:rFonts w:ascii="Courier New" w:eastAsia="Times New Roman" w:hAnsi="Courier New" w:cs="Courier New"/>
          <w:color w:val="CF8E6D"/>
          <w:lang w:val="en-US" w:eastAsia="ru-RU"/>
        </w:rPr>
        <w:t xml:space="preserve">private static int </w:t>
      </w:r>
      <w:r w:rsidRPr="000A57FA">
        <w:rPr>
          <w:rFonts w:ascii="Courier New" w:eastAsia="Times New Roman" w:hAnsi="Courier New" w:cs="Courier New"/>
          <w:i/>
          <w:iCs/>
          <w:color w:val="C77DBB"/>
          <w:lang w:val="en-US" w:eastAsia="ru-RU"/>
        </w:rPr>
        <w:t xml:space="preserve">count </w:t>
      </w:r>
      <w:r w:rsidRPr="000A57FA">
        <w:rPr>
          <w:rFonts w:ascii="Courier New" w:eastAsia="Times New Roman" w:hAnsi="Courier New" w:cs="Courier New"/>
          <w:color w:val="BCBEC4"/>
          <w:lang w:val="en-US" w:eastAsia="ru-RU"/>
        </w:rPr>
        <w:t xml:space="preserve">= </w:t>
      </w:r>
      <w:r w:rsidRPr="000A57FA">
        <w:rPr>
          <w:rFonts w:ascii="Courier New" w:eastAsia="Times New Roman" w:hAnsi="Courier New" w:cs="Courier New"/>
          <w:color w:val="2AACB8"/>
          <w:lang w:val="en-US" w:eastAsia="ru-RU"/>
        </w:rPr>
        <w:t>0</w:t>
      </w:r>
      <w:r w:rsidRPr="000A57FA">
        <w:rPr>
          <w:rFonts w:ascii="Courier New" w:eastAsia="Times New Roman" w:hAnsi="Courier New" w:cs="Courier New"/>
          <w:color w:val="BCBEC4"/>
          <w:lang w:val="en-US" w:eastAsia="ru-RU"/>
        </w:rPr>
        <w:t>;</w:t>
      </w:r>
    </w:p>
    <w:p w14:paraId="03CA9D53" w14:textId="77777777" w:rsidR="00584314" w:rsidRPr="002546D0"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6068BD">
        <w:rPr>
          <w:rFonts w:ascii="Courier New" w:eastAsia="Times New Roman" w:hAnsi="Courier New" w:cs="Courier New"/>
          <w:color w:val="CF8E6D"/>
          <w:lang w:val="en-US" w:eastAsia="ru-RU"/>
        </w:rPr>
        <w:t>private</w:t>
      </w:r>
      <w:r w:rsidRPr="002546D0">
        <w:rPr>
          <w:rFonts w:ascii="Courier New" w:eastAsia="Times New Roman" w:hAnsi="Courier New" w:cs="Courier New"/>
          <w:color w:val="CF8E6D"/>
          <w:lang w:val="ru-RU" w:eastAsia="ru-RU"/>
        </w:rPr>
        <w:t xml:space="preserve"> </w:t>
      </w:r>
      <w:r w:rsidRPr="006068BD">
        <w:rPr>
          <w:rFonts w:ascii="Courier New" w:eastAsia="Times New Roman" w:hAnsi="Courier New" w:cs="Courier New"/>
          <w:color w:val="CF8E6D"/>
          <w:lang w:val="en-US" w:eastAsia="ru-RU"/>
        </w:rPr>
        <w:t>static</w:t>
      </w:r>
      <w:r w:rsidRPr="002546D0">
        <w:rPr>
          <w:rFonts w:ascii="Courier New" w:eastAsia="Times New Roman" w:hAnsi="Courier New" w:cs="Courier New"/>
          <w:color w:val="CF8E6D"/>
          <w:lang w:val="ru-RU" w:eastAsia="ru-RU"/>
        </w:rPr>
        <w:t xml:space="preserve"> </w:t>
      </w:r>
      <w:r w:rsidRPr="006068BD">
        <w:rPr>
          <w:rFonts w:ascii="Courier New" w:eastAsia="Times New Roman" w:hAnsi="Courier New" w:cs="Courier New"/>
          <w:color w:val="CF8E6D"/>
          <w:lang w:val="en-US" w:eastAsia="ru-RU"/>
        </w:rPr>
        <w:t>int</w:t>
      </w:r>
      <w:r w:rsidRPr="002546D0">
        <w:rPr>
          <w:rFonts w:ascii="Courier New" w:eastAsia="Times New Roman" w:hAnsi="Courier New" w:cs="Courier New"/>
          <w:color w:val="CF8E6D"/>
          <w:lang w:val="ru-RU" w:eastAsia="ru-RU"/>
        </w:rPr>
        <w:t xml:space="preserve"> </w:t>
      </w:r>
      <w:r w:rsidRPr="006068BD">
        <w:rPr>
          <w:rFonts w:ascii="Courier New" w:eastAsia="Times New Roman" w:hAnsi="Courier New" w:cs="Courier New"/>
          <w:i/>
          <w:iCs/>
          <w:color w:val="C77DBB"/>
          <w:lang w:val="en-US" w:eastAsia="ru-RU"/>
        </w:rPr>
        <w:t>log</w:t>
      </w:r>
      <w:r>
        <w:rPr>
          <w:rFonts w:ascii="Courier New" w:eastAsia="Times New Roman" w:hAnsi="Courier New" w:cs="Courier New"/>
          <w:i/>
          <w:iCs/>
          <w:color w:val="C77DBB"/>
          <w:lang w:val="en-US" w:eastAsia="ru-RU"/>
        </w:rPr>
        <w:t>S</w:t>
      </w:r>
      <w:r w:rsidRPr="006068BD">
        <w:rPr>
          <w:rFonts w:ascii="Courier New" w:eastAsia="Times New Roman" w:hAnsi="Courier New" w:cs="Courier New"/>
          <w:i/>
          <w:iCs/>
          <w:color w:val="C77DBB"/>
          <w:lang w:val="en-US" w:eastAsia="ru-RU"/>
        </w:rPr>
        <w:t>tep</w:t>
      </w:r>
      <w:r w:rsidRPr="002546D0">
        <w:rPr>
          <w:rFonts w:ascii="Courier New" w:eastAsia="Times New Roman" w:hAnsi="Courier New" w:cs="Courier New"/>
          <w:color w:val="BCBEC4"/>
          <w:lang w:val="ru-RU" w:eastAsia="ru-RU"/>
        </w:rPr>
        <w:t>;</w:t>
      </w:r>
    </w:p>
    <w:p w14:paraId="0F0223A4" w14:textId="77777777" w:rsidR="00584314" w:rsidRPr="002546D0"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lang w:val="ru-RU" w:eastAsia="ru-RU"/>
        </w:rPr>
      </w:pPr>
    </w:p>
    <w:p w14:paraId="601DFDAD" w14:textId="77777777" w:rsidR="00584314" w:rsidRPr="008D7006" w:rsidRDefault="00584314" w:rsidP="00584314">
      <w:pPr>
        <w:jc w:val="both"/>
        <w:rPr>
          <w:rFonts w:eastAsiaTheme="minorEastAsia"/>
          <w:sz w:val="28"/>
          <w:szCs w:val="28"/>
          <w:lang w:val="ru-RU"/>
        </w:rPr>
      </w:pPr>
      <w:r w:rsidRPr="008D7006">
        <w:rPr>
          <w:rFonts w:eastAsiaTheme="minorEastAsia"/>
          <w:sz w:val="28"/>
          <w:szCs w:val="28"/>
          <w:lang w:val="ru-RU"/>
        </w:rPr>
        <w:t xml:space="preserve">Разделяемым ресурсом является массив </w:t>
      </w:r>
      <w:r w:rsidRPr="008D7006">
        <w:rPr>
          <w:rFonts w:eastAsiaTheme="minorEastAsia"/>
          <w:sz w:val="28"/>
          <w:szCs w:val="28"/>
          <w:lang w:val="en-US"/>
        </w:rPr>
        <w:t>ringBuffer</w:t>
      </w:r>
      <w:r w:rsidRPr="008D7006">
        <w:rPr>
          <w:rFonts w:eastAsiaTheme="minorEastAsia"/>
          <w:sz w:val="28"/>
          <w:szCs w:val="28"/>
          <w:lang w:val="ru-RU"/>
        </w:rPr>
        <w:t>, реализующий кольцевую очередь фиксированного размера.</w:t>
      </w:r>
    </w:p>
    <w:p w14:paraId="7999D167" w14:textId="77777777" w:rsidR="00584314" w:rsidRPr="008D7006" w:rsidRDefault="00584314" w:rsidP="00584314">
      <w:pPr>
        <w:pStyle w:val="a8"/>
        <w:numPr>
          <w:ilvl w:val="0"/>
          <w:numId w:val="2"/>
        </w:numPr>
        <w:ind w:left="851" w:hanging="425"/>
        <w:jc w:val="both"/>
        <w:rPr>
          <w:rFonts w:eastAsiaTheme="minorEastAsia"/>
          <w:sz w:val="28"/>
          <w:szCs w:val="28"/>
          <w:lang w:val="ru-RU"/>
        </w:rPr>
      </w:pPr>
      <w:r w:rsidRPr="008D7006">
        <w:rPr>
          <w:rFonts w:eastAsiaTheme="minorEastAsia"/>
          <w:sz w:val="28"/>
          <w:szCs w:val="28"/>
          <w:lang w:val="en-US"/>
        </w:rPr>
        <w:lastRenderedPageBreak/>
        <w:t>head</w:t>
      </w:r>
      <w:r w:rsidRPr="008D7006">
        <w:rPr>
          <w:rFonts w:eastAsiaTheme="minorEastAsia"/>
          <w:sz w:val="28"/>
          <w:szCs w:val="28"/>
          <w:lang w:val="ru-RU"/>
        </w:rPr>
        <w:t>: Индекс позиции, куда будет записано следующее сообщение (указатель записи).</w:t>
      </w:r>
    </w:p>
    <w:p w14:paraId="1D034A6A" w14:textId="77777777" w:rsidR="00584314" w:rsidRPr="008D7006" w:rsidRDefault="00584314" w:rsidP="00584314">
      <w:pPr>
        <w:pStyle w:val="a8"/>
        <w:numPr>
          <w:ilvl w:val="0"/>
          <w:numId w:val="2"/>
        </w:numPr>
        <w:ind w:left="851" w:hanging="425"/>
        <w:jc w:val="both"/>
        <w:rPr>
          <w:rFonts w:eastAsiaTheme="minorEastAsia"/>
          <w:sz w:val="28"/>
          <w:szCs w:val="28"/>
          <w:lang w:val="ru-RU"/>
        </w:rPr>
      </w:pPr>
      <w:r w:rsidRPr="008D7006">
        <w:rPr>
          <w:rFonts w:eastAsiaTheme="minorEastAsia"/>
          <w:sz w:val="28"/>
          <w:szCs w:val="28"/>
          <w:lang w:val="en-US"/>
        </w:rPr>
        <w:t>tail</w:t>
      </w:r>
      <w:r w:rsidRPr="008D7006">
        <w:rPr>
          <w:rFonts w:eastAsiaTheme="minorEastAsia"/>
          <w:sz w:val="28"/>
          <w:szCs w:val="28"/>
          <w:lang w:val="ru-RU"/>
        </w:rPr>
        <w:t>: Индекс позиции, откуда будет прочитано следующее сообщение (указатель чтения).</w:t>
      </w:r>
    </w:p>
    <w:p w14:paraId="224A90DD" w14:textId="77777777" w:rsidR="00584314" w:rsidRPr="008D7006" w:rsidRDefault="00584314" w:rsidP="00584314">
      <w:pPr>
        <w:pStyle w:val="a8"/>
        <w:numPr>
          <w:ilvl w:val="0"/>
          <w:numId w:val="2"/>
        </w:numPr>
        <w:ind w:left="851" w:hanging="425"/>
        <w:jc w:val="both"/>
        <w:rPr>
          <w:rFonts w:eastAsiaTheme="minorEastAsia"/>
          <w:sz w:val="28"/>
          <w:szCs w:val="28"/>
          <w:lang w:val="ru-RU"/>
        </w:rPr>
      </w:pPr>
      <w:r w:rsidRPr="008D7006">
        <w:rPr>
          <w:rFonts w:eastAsiaTheme="minorEastAsia"/>
          <w:sz w:val="28"/>
          <w:szCs w:val="28"/>
          <w:lang w:val="en-US"/>
        </w:rPr>
        <w:t>count</w:t>
      </w:r>
      <w:r w:rsidRPr="008D7006">
        <w:rPr>
          <w:rFonts w:eastAsiaTheme="minorEastAsia"/>
          <w:sz w:val="28"/>
          <w:szCs w:val="28"/>
          <w:lang w:val="ru-RU"/>
        </w:rPr>
        <w:t>: Текущее количество элементов, находящихся в буфере.</w:t>
      </w:r>
    </w:p>
    <w:p w14:paraId="21A42549" w14:textId="77777777" w:rsidR="00584314" w:rsidRPr="00166B52" w:rsidRDefault="00584314" w:rsidP="00584314">
      <w:pPr>
        <w:jc w:val="both"/>
        <w:rPr>
          <w:rFonts w:eastAsiaTheme="minorEastAsia"/>
          <w:sz w:val="28"/>
          <w:szCs w:val="28"/>
          <w:lang w:val="ru-RU"/>
        </w:rPr>
      </w:pPr>
      <w:r w:rsidRPr="008D7006">
        <w:rPr>
          <w:rFonts w:eastAsiaTheme="minorEastAsia"/>
          <w:sz w:val="28"/>
          <w:szCs w:val="28"/>
          <w:lang w:val="ru-RU"/>
        </w:rPr>
        <w:t xml:space="preserve">Поля </w:t>
      </w:r>
      <w:r w:rsidRPr="008D7006">
        <w:rPr>
          <w:rFonts w:eastAsiaTheme="minorEastAsia"/>
          <w:sz w:val="28"/>
          <w:szCs w:val="28"/>
          <w:lang w:val="en-US"/>
        </w:rPr>
        <w:t>head</w:t>
      </w:r>
      <w:r w:rsidRPr="008D7006">
        <w:rPr>
          <w:rFonts w:eastAsiaTheme="minorEastAsia"/>
          <w:sz w:val="28"/>
          <w:szCs w:val="28"/>
          <w:lang w:val="ru-RU"/>
        </w:rPr>
        <w:t xml:space="preserve">, </w:t>
      </w:r>
      <w:r w:rsidRPr="008D7006">
        <w:rPr>
          <w:rFonts w:eastAsiaTheme="minorEastAsia"/>
          <w:sz w:val="28"/>
          <w:szCs w:val="28"/>
          <w:lang w:val="en-US"/>
        </w:rPr>
        <w:t>tail</w:t>
      </w:r>
      <w:r w:rsidRPr="008D7006">
        <w:rPr>
          <w:rFonts w:eastAsiaTheme="minorEastAsia"/>
          <w:sz w:val="28"/>
          <w:szCs w:val="28"/>
          <w:lang w:val="ru-RU"/>
        </w:rPr>
        <w:t xml:space="preserve"> и </w:t>
      </w:r>
      <w:r w:rsidRPr="008D7006">
        <w:rPr>
          <w:rFonts w:eastAsiaTheme="minorEastAsia"/>
          <w:sz w:val="28"/>
          <w:szCs w:val="28"/>
          <w:lang w:val="en-US"/>
        </w:rPr>
        <w:t>count</w:t>
      </w:r>
      <w:r w:rsidRPr="008D7006">
        <w:rPr>
          <w:rFonts w:eastAsiaTheme="minorEastAsia"/>
          <w:sz w:val="28"/>
          <w:szCs w:val="28"/>
          <w:lang w:val="ru-RU"/>
        </w:rPr>
        <w:t xml:space="preserve"> не являются атомарными или </w:t>
      </w:r>
      <w:r w:rsidRPr="008D7006">
        <w:rPr>
          <w:rFonts w:eastAsiaTheme="minorEastAsia"/>
          <w:sz w:val="28"/>
          <w:szCs w:val="28"/>
          <w:lang w:val="en-US"/>
        </w:rPr>
        <w:t>volatile</w:t>
      </w:r>
      <w:r w:rsidRPr="008D7006">
        <w:rPr>
          <w:rFonts w:eastAsiaTheme="minorEastAsia"/>
          <w:sz w:val="28"/>
          <w:szCs w:val="28"/>
          <w:lang w:val="ru-RU"/>
        </w:rPr>
        <w:t xml:space="preserve">. Их потокобезопасность гарантируется исключительно тем, что все операции чтения и записи над ними выполняются внутри </w:t>
      </w:r>
      <w:r>
        <w:rPr>
          <w:rFonts w:eastAsiaTheme="minorEastAsia"/>
          <w:sz w:val="28"/>
          <w:szCs w:val="28"/>
          <w:lang w:val="ru-RU"/>
        </w:rPr>
        <w:t>блока кода</w:t>
      </w:r>
      <w:r w:rsidRPr="008D7006">
        <w:rPr>
          <w:rFonts w:eastAsiaTheme="minorEastAsia"/>
          <w:sz w:val="28"/>
          <w:szCs w:val="28"/>
          <w:lang w:val="ru-RU"/>
        </w:rPr>
        <w:t>, защищенно</w:t>
      </w:r>
      <w:r>
        <w:rPr>
          <w:rFonts w:eastAsiaTheme="minorEastAsia"/>
          <w:sz w:val="28"/>
          <w:szCs w:val="28"/>
          <w:lang w:val="ru-RU"/>
        </w:rPr>
        <w:t>го</w:t>
      </w:r>
      <w:r w:rsidRPr="008D7006">
        <w:rPr>
          <w:rFonts w:eastAsiaTheme="minorEastAsia"/>
          <w:sz w:val="28"/>
          <w:szCs w:val="28"/>
          <w:lang w:val="ru-RU"/>
        </w:rPr>
        <w:t xml:space="preserve"> блокировкой </w:t>
      </w:r>
      <w:r w:rsidRPr="008D7006">
        <w:rPr>
          <w:rFonts w:eastAsiaTheme="minorEastAsia"/>
          <w:sz w:val="28"/>
          <w:szCs w:val="28"/>
          <w:lang w:val="en-US"/>
        </w:rPr>
        <w:t>lock</w:t>
      </w:r>
      <w:r w:rsidRPr="008D7006">
        <w:rPr>
          <w:rFonts w:eastAsiaTheme="minorEastAsia"/>
          <w:sz w:val="28"/>
          <w:szCs w:val="28"/>
          <w:lang w:val="ru-RU"/>
        </w:rPr>
        <w:t xml:space="preserve">. Это соответствует принципу синхронизированного доступа к разделяемым изменяемым переменным, предотвращая нарушение </w:t>
      </w:r>
      <w:r>
        <w:rPr>
          <w:rFonts w:eastAsiaTheme="minorEastAsia"/>
          <w:sz w:val="28"/>
          <w:szCs w:val="28"/>
          <w:lang w:val="ru-RU"/>
        </w:rPr>
        <w:t>размерности</w:t>
      </w:r>
      <w:r w:rsidRPr="008D7006">
        <w:rPr>
          <w:rFonts w:eastAsiaTheme="minorEastAsia"/>
          <w:sz w:val="28"/>
          <w:szCs w:val="28"/>
          <w:lang w:val="ru-RU"/>
        </w:rPr>
        <w:t xml:space="preserve"> кольцевого буфера (например, ситуацию, когда указатели выходят за границы массива или счетчик становится отрицательным).</w:t>
      </w:r>
      <w:r>
        <w:rPr>
          <w:rFonts w:eastAsiaTheme="minorEastAsia"/>
          <w:sz w:val="28"/>
          <w:szCs w:val="28"/>
          <w:lang w:val="ru-RU"/>
        </w:rPr>
        <w:t xml:space="preserve"> Поле </w:t>
      </w:r>
      <w:r>
        <w:rPr>
          <w:rFonts w:eastAsiaTheme="minorEastAsia"/>
          <w:sz w:val="28"/>
          <w:szCs w:val="28"/>
          <w:lang w:val="en-US"/>
        </w:rPr>
        <w:t>logStep</w:t>
      </w:r>
      <w:r w:rsidRPr="00166B52">
        <w:rPr>
          <w:rFonts w:eastAsiaTheme="minorEastAsia"/>
          <w:sz w:val="28"/>
          <w:szCs w:val="28"/>
          <w:lang w:val="ru-RU"/>
        </w:rPr>
        <w:t xml:space="preserve"> </w:t>
      </w:r>
      <w:r>
        <w:rPr>
          <w:rFonts w:eastAsiaTheme="minorEastAsia"/>
          <w:sz w:val="28"/>
          <w:szCs w:val="28"/>
          <w:lang w:val="ru-RU"/>
        </w:rPr>
        <w:t xml:space="preserve">необходимо для реализации адаптивного шага логирования, о чем более подробно будет рассказано, когда речь пойдет о методе </w:t>
      </w:r>
      <w:r>
        <w:rPr>
          <w:rFonts w:eastAsiaTheme="minorEastAsia"/>
          <w:sz w:val="28"/>
          <w:szCs w:val="28"/>
          <w:lang w:val="en-US"/>
        </w:rPr>
        <w:t>main</w:t>
      </w:r>
      <w:r w:rsidRPr="00166B52">
        <w:rPr>
          <w:rFonts w:eastAsiaTheme="minorEastAsia"/>
          <w:sz w:val="28"/>
          <w:szCs w:val="28"/>
          <w:lang w:val="ru-RU"/>
        </w:rPr>
        <w:t>().</w:t>
      </w:r>
    </w:p>
    <w:p w14:paraId="3137216F" w14:textId="77777777" w:rsidR="00584314" w:rsidRPr="00166B52"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166B52">
        <w:rPr>
          <w:rFonts w:ascii="Courier New" w:eastAsia="Times New Roman" w:hAnsi="Courier New" w:cs="Courier New"/>
          <w:color w:val="CF8E6D"/>
          <w:sz w:val="20"/>
          <w:szCs w:val="20"/>
          <w:lang w:val="en-US" w:eastAsia="ru-RU"/>
        </w:rPr>
        <w:t>private</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CF8E6D"/>
          <w:sz w:val="20"/>
          <w:szCs w:val="20"/>
          <w:lang w:val="en-US" w:eastAsia="ru-RU"/>
        </w:rPr>
        <w:t>static</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CF8E6D"/>
          <w:sz w:val="20"/>
          <w:szCs w:val="20"/>
          <w:lang w:val="en-US" w:eastAsia="ru-RU"/>
        </w:rPr>
        <w:t>boolean</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56A8F5"/>
          <w:sz w:val="20"/>
          <w:szCs w:val="20"/>
          <w:lang w:val="en-US" w:eastAsia="ru-RU"/>
        </w:rPr>
        <w:t>checkArguments</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en-US" w:eastAsia="ru-RU"/>
        </w:rPr>
        <w:t>String</w:t>
      </w:r>
      <w:r w:rsidRPr="00166B52">
        <w:rPr>
          <w:rFonts w:ascii="Courier New" w:eastAsia="Times New Roman" w:hAnsi="Courier New" w:cs="Courier New"/>
          <w:color w:val="BCBEC4"/>
          <w:sz w:val="20"/>
          <w:szCs w:val="20"/>
          <w:lang w:val="ru-RU" w:eastAsia="ru-RU"/>
        </w:rPr>
        <w:t xml:space="preserve">[] </w:t>
      </w:r>
      <w:r w:rsidRPr="00166B52">
        <w:rPr>
          <w:rFonts w:ascii="Courier New" w:eastAsia="Times New Roman" w:hAnsi="Courier New" w:cs="Courier New"/>
          <w:color w:val="BCBEC4"/>
          <w:sz w:val="20"/>
          <w:szCs w:val="20"/>
          <w:lang w:val="en-US" w:eastAsia="ru-RU"/>
        </w:rPr>
        <w:t>args</w:t>
      </w:r>
      <w:r w:rsidRPr="00166B52">
        <w:rPr>
          <w:rFonts w:ascii="Courier New" w:eastAsia="Times New Roman" w:hAnsi="Courier New" w:cs="Courier New"/>
          <w:color w:val="BCBEC4"/>
          <w:sz w:val="20"/>
          <w:szCs w:val="20"/>
          <w:lang w:val="ru-RU" w:eastAsia="ru-RU"/>
        </w:rPr>
        <w:t>) {</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CF8E6D"/>
          <w:sz w:val="20"/>
          <w:szCs w:val="20"/>
          <w:lang w:val="en-US" w:eastAsia="ru-RU"/>
        </w:rPr>
        <w:t>try</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i/>
          <w:iCs/>
          <w:color w:val="C77DBB"/>
          <w:sz w:val="20"/>
          <w:szCs w:val="20"/>
          <w:lang w:val="en-US" w:eastAsia="ru-RU"/>
        </w:rPr>
        <w:t>nProducers</w:t>
      </w:r>
      <w:r w:rsidRPr="00166B52">
        <w:rPr>
          <w:rFonts w:ascii="Courier New" w:eastAsia="Times New Roman" w:hAnsi="Courier New" w:cs="Courier New"/>
          <w:i/>
          <w:iCs/>
          <w:color w:val="C77DBB"/>
          <w:sz w:val="20"/>
          <w:szCs w:val="20"/>
          <w:lang w:val="ru-RU" w:eastAsia="ru-RU"/>
        </w:rPr>
        <w:t xml:space="preserve"> </w:t>
      </w:r>
      <w:r w:rsidRPr="00166B52">
        <w:rPr>
          <w:rFonts w:ascii="Courier New" w:eastAsia="Times New Roman" w:hAnsi="Courier New" w:cs="Courier New"/>
          <w:color w:val="BCBEC4"/>
          <w:sz w:val="20"/>
          <w:szCs w:val="20"/>
          <w:lang w:val="ru-RU" w:eastAsia="ru-RU"/>
        </w:rPr>
        <w:t xml:space="preserve">= </w:t>
      </w:r>
      <w:r w:rsidRPr="00166B52">
        <w:rPr>
          <w:rFonts w:ascii="Courier New" w:eastAsia="Times New Roman" w:hAnsi="Courier New" w:cs="Courier New"/>
          <w:color w:val="BCBEC4"/>
          <w:sz w:val="20"/>
          <w:szCs w:val="20"/>
          <w:lang w:val="en-US" w:eastAsia="ru-RU"/>
        </w:rPr>
        <w:t>Integer</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BCBEC4"/>
          <w:sz w:val="20"/>
          <w:szCs w:val="20"/>
          <w:lang w:val="en-US" w:eastAsia="ru-RU"/>
        </w:rPr>
        <w:t>parseInt</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en-US" w:eastAsia="ru-RU"/>
        </w:rPr>
        <w:t>args</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2AACB8"/>
          <w:sz w:val="20"/>
          <w:szCs w:val="20"/>
          <w:lang w:val="ru-RU" w:eastAsia="ru-RU"/>
        </w:rPr>
        <w:t>0</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i/>
          <w:iCs/>
          <w:color w:val="C77DBB"/>
          <w:sz w:val="20"/>
          <w:szCs w:val="20"/>
          <w:lang w:val="en-US" w:eastAsia="ru-RU"/>
        </w:rPr>
        <w:t>nConsumers</w:t>
      </w:r>
      <w:r w:rsidRPr="00166B52">
        <w:rPr>
          <w:rFonts w:ascii="Courier New" w:eastAsia="Times New Roman" w:hAnsi="Courier New" w:cs="Courier New"/>
          <w:i/>
          <w:iCs/>
          <w:color w:val="C77DBB"/>
          <w:sz w:val="20"/>
          <w:szCs w:val="20"/>
          <w:lang w:val="ru-RU" w:eastAsia="ru-RU"/>
        </w:rPr>
        <w:t xml:space="preserve"> </w:t>
      </w:r>
      <w:r w:rsidRPr="00166B52">
        <w:rPr>
          <w:rFonts w:ascii="Courier New" w:eastAsia="Times New Roman" w:hAnsi="Courier New" w:cs="Courier New"/>
          <w:color w:val="BCBEC4"/>
          <w:sz w:val="20"/>
          <w:szCs w:val="20"/>
          <w:lang w:val="ru-RU" w:eastAsia="ru-RU"/>
        </w:rPr>
        <w:t xml:space="preserve">= </w:t>
      </w:r>
      <w:r w:rsidRPr="00166B52">
        <w:rPr>
          <w:rFonts w:ascii="Courier New" w:eastAsia="Times New Roman" w:hAnsi="Courier New" w:cs="Courier New"/>
          <w:color w:val="BCBEC4"/>
          <w:sz w:val="20"/>
          <w:szCs w:val="20"/>
          <w:lang w:val="en-US" w:eastAsia="ru-RU"/>
        </w:rPr>
        <w:t>Integer</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BCBEC4"/>
          <w:sz w:val="20"/>
          <w:szCs w:val="20"/>
          <w:lang w:val="en-US" w:eastAsia="ru-RU"/>
        </w:rPr>
        <w:t>parseInt</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en-US" w:eastAsia="ru-RU"/>
        </w:rPr>
        <w:t>args</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2AACB8"/>
          <w:sz w:val="20"/>
          <w:szCs w:val="20"/>
          <w:lang w:val="ru-RU" w:eastAsia="ru-RU"/>
        </w:rPr>
        <w:t>1</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i/>
          <w:iCs/>
          <w:color w:val="C77DBB"/>
          <w:sz w:val="20"/>
          <w:szCs w:val="20"/>
          <w:lang w:val="en-US" w:eastAsia="ru-RU"/>
        </w:rPr>
        <w:t>bufferSize</w:t>
      </w:r>
      <w:r w:rsidRPr="00166B52">
        <w:rPr>
          <w:rFonts w:ascii="Courier New" w:eastAsia="Times New Roman" w:hAnsi="Courier New" w:cs="Courier New"/>
          <w:i/>
          <w:iCs/>
          <w:color w:val="C77DBB"/>
          <w:sz w:val="20"/>
          <w:szCs w:val="20"/>
          <w:lang w:val="ru-RU" w:eastAsia="ru-RU"/>
        </w:rPr>
        <w:t xml:space="preserve"> </w:t>
      </w:r>
      <w:r w:rsidRPr="00166B52">
        <w:rPr>
          <w:rFonts w:ascii="Courier New" w:eastAsia="Times New Roman" w:hAnsi="Courier New" w:cs="Courier New"/>
          <w:color w:val="BCBEC4"/>
          <w:sz w:val="20"/>
          <w:szCs w:val="20"/>
          <w:lang w:val="ru-RU" w:eastAsia="ru-RU"/>
        </w:rPr>
        <w:t xml:space="preserve">= </w:t>
      </w:r>
      <w:r w:rsidRPr="00166B52">
        <w:rPr>
          <w:rFonts w:ascii="Courier New" w:eastAsia="Times New Roman" w:hAnsi="Courier New" w:cs="Courier New"/>
          <w:color w:val="BCBEC4"/>
          <w:sz w:val="20"/>
          <w:szCs w:val="20"/>
          <w:lang w:val="en-US" w:eastAsia="ru-RU"/>
        </w:rPr>
        <w:t>Integer</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BCBEC4"/>
          <w:sz w:val="20"/>
          <w:szCs w:val="20"/>
          <w:lang w:val="en-US" w:eastAsia="ru-RU"/>
        </w:rPr>
        <w:t>parseInt</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en-US" w:eastAsia="ru-RU"/>
        </w:rPr>
        <w:t>args</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2AACB8"/>
          <w:sz w:val="20"/>
          <w:szCs w:val="20"/>
          <w:lang w:val="ru-RU" w:eastAsia="ru-RU"/>
        </w:rPr>
        <w:t>2</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i/>
          <w:iCs/>
          <w:color w:val="C77DBB"/>
          <w:sz w:val="20"/>
          <w:szCs w:val="20"/>
          <w:lang w:val="en-US" w:eastAsia="ru-RU"/>
        </w:rPr>
        <w:t>messageCount</w:t>
      </w:r>
      <w:r w:rsidRPr="00166B52">
        <w:rPr>
          <w:rFonts w:ascii="Courier New" w:eastAsia="Times New Roman" w:hAnsi="Courier New" w:cs="Courier New"/>
          <w:i/>
          <w:iCs/>
          <w:color w:val="C77DBB"/>
          <w:sz w:val="20"/>
          <w:szCs w:val="20"/>
          <w:lang w:val="ru-RU" w:eastAsia="ru-RU"/>
        </w:rPr>
        <w:t xml:space="preserve"> </w:t>
      </w:r>
      <w:r w:rsidRPr="00166B52">
        <w:rPr>
          <w:rFonts w:ascii="Courier New" w:eastAsia="Times New Roman" w:hAnsi="Courier New" w:cs="Courier New"/>
          <w:color w:val="BCBEC4"/>
          <w:sz w:val="20"/>
          <w:szCs w:val="20"/>
          <w:lang w:val="ru-RU" w:eastAsia="ru-RU"/>
        </w:rPr>
        <w:t xml:space="preserve">= </w:t>
      </w:r>
      <w:r w:rsidRPr="00166B52">
        <w:rPr>
          <w:rFonts w:ascii="Courier New" w:eastAsia="Times New Roman" w:hAnsi="Courier New" w:cs="Courier New"/>
          <w:color w:val="BCBEC4"/>
          <w:sz w:val="20"/>
          <w:szCs w:val="20"/>
          <w:lang w:val="en-US" w:eastAsia="ru-RU"/>
        </w:rPr>
        <w:t>Integer</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BCBEC4"/>
          <w:sz w:val="20"/>
          <w:szCs w:val="20"/>
          <w:lang w:val="en-US" w:eastAsia="ru-RU"/>
        </w:rPr>
        <w:t>parseInt</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en-US" w:eastAsia="ru-RU"/>
        </w:rPr>
        <w:t>args</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2AACB8"/>
          <w:sz w:val="20"/>
          <w:szCs w:val="20"/>
          <w:lang w:val="ru-RU" w:eastAsia="ru-RU"/>
        </w:rPr>
        <w:t>3</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 </w:t>
      </w:r>
      <w:r w:rsidRPr="00166B52">
        <w:rPr>
          <w:rFonts w:ascii="Courier New" w:eastAsia="Times New Roman" w:hAnsi="Courier New" w:cs="Courier New"/>
          <w:color w:val="CF8E6D"/>
          <w:sz w:val="20"/>
          <w:szCs w:val="20"/>
          <w:lang w:val="en-US" w:eastAsia="ru-RU"/>
        </w:rPr>
        <w:t>catch</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en-US" w:eastAsia="ru-RU"/>
        </w:rPr>
        <w:t>NumberFormatException</w:t>
      </w:r>
      <w:r w:rsidRPr="00166B52">
        <w:rPr>
          <w:rFonts w:ascii="Courier New" w:eastAsia="Times New Roman" w:hAnsi="Courier New" w:cs="Courier New"/>
          <w:color w:val="BCBEC4"/>
          <w:sz w:val="20"/>
          <w:szCs w:val="20"/>
          <w:lang w:val="ru-RU" w:eastAsia="ru-RU"/>
        </w:rPr>
        <w:t xml:space="preserve"> </w:t>
      </w:r>
      <w:r w:rsidRPr="00166B52">
        <w:rPr>
          <w:rFonts w:ascii="Courier New" w:eastAsia="Times New Roman" w:hAnsi="Courier New" w:cs="Courier New"/>
          <w:color w:val="BCBEC4"/>
          <w:sz w:val="20"/>
          <w:szCs w:val="20"/>
          <w:lang w:val="en-US" w:eastAsia="ru-RU"/>
        </w:rPr>
        <w:t>e</w:t>
      </w:r>
      <w:r w:rsidRPr="00166B52">
        <w:rPr>
          <w:rFonts w:ascii="Courier New" w:eastAsia="Times New Roman" w:hAnsi="Courier New" w:cs="Courier New"/>
          <w:color w:val="BCBEC4"/>
          <w:sz w:val="20"/>
          <w:szCs w:val="20"/>
          <w:lang w:val="ru-RU" w:eastAsia="ru-RU"/>
        </w:rPr>
        <w:t>) {</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BCBEC4"/>
          <w:sz w:val="20"/>
          <w:szCs w:val="20"/>
          <w:lang w:val="en-US" w:eastAsia="ru-RU"/>
        </w:rPr>
        <w:t>System</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C77DBB"/>
          <w:sz w:val="20"/>
          <w:szCs w:val="20"/>
          <w:lang w:val="en-US" w:eastAsia="ru-RU"/>
        </w:rPr>
        <w:t>out</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en-US" w:eastAsia="ru-RU"/>
        </w:rPr>
        <w:t>println</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6AAB73"/>
          <w:sz w:val="20"/>
          <w:szCs w:val="20"/>
          <w:lang w:val="ru-RU" w:eastAsia="ru-RU"/>
        </w:rPr>
        <w:t>"</w:t>
      </w:r>
      <w:r w:rsidRPr="00F036C9">
        <w:rPr>
          <w:rFonts w:ascii="Courier New" w:eastAsia="Times New Roman" w:hAnsi="Courier New" w:cs="Courier New"/>
          <w:color w:val="6AAB73"/>
          <w:sz w:val="20"/>
          <w:szCs w:val="20"/>
          <w:lang w:val="ru-RU" w:eastAsia="ru-RU"/>
        </w:rPr>
        <w:t>В</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качестве</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аргументов</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запуска</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можно</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передавать</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только</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строку</w:t>
      </w:r>
      <w:r w:rsidRPr="00166B52">
        <w:rPr>
          <w:rFonts w:ascii="Courier New" w:eastAsia="Times New Roman" w:hAnsi="Courier New" w:cs="Courier New"/>
          <w:color w:val="6AAB73"/>
          <w:sz w:val="20"/>
          <w:szCs w:val="20"/>
          <w:lang w:val="ru-RU" w:eastAsia="ru-RU"/>
        </w:rPr>
        <w:t>"</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CF8E6D"/>
          <w:sz w:val="20"/>
          <w:szCs w:val="20"/>
          <w:lang w:val="en-US" w:eastAsia="ru-RU"/>
        </w:rPr>
        <w:t>return</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CF8E6D"/>
          <w:sz w:val="20"/>
          <w:szCs w:val="20"/>
          <w:lang w:val="en-US" w:eastAsia="ru-RU"/>
        </w:rPr>
        <w:t>false</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CF8E6D"/>
          <w:sz w:val="20"/>
          <w:szCs w:val="20"/>
          <w:lang w:val="en-US" w:eastAsia="ru-RU"/>
        </w:rPr>
        <w:t>if</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C77DBB"/>
          <w:sz w:val="20"/>
          <w:szCs w:val="20"/>
          <w:lang w:val="en-US" w:eastAsia="ru-RU"/>
        </w:rPr>
        <w:t>nProducers</w:t>
      </w:r>
      <w:r w:rsidRPr="00166B52">
        <w:rPr>
          <w:rFonts w:ascii="Courier New" w:eastAsia="Times New Roman" w:hAnsi="Courier New" w:cs="Courier New"/>
          <w:i/>
          <w:iCs/>
          <w:color w:val="C77DBB"/>
          <w:sz w:val="20"/>
          <w:szCs w:val="20"/>
          <w:lang w:val="ru-RU" w:eastAsia="ru-RU"/>
        </w:rPr>
        <w:t xml:space="preserve"> </w:t>
      </w:r>
      <w:r w:rsidRPr="00166B52">
        <w:rPr>
          <w:rFonts w:ascii="Courier New" w:eastAsia="Times New Roman" w:hAnsi="Courier New" w:cs="Courier New"/>
          <w:color w:val="BCBEC4"/>
          <w:sz w:val="20"/>
          <w:szCs w:val="20"/>
          <w:lang w:val="ru-RU" w:eastAsia="ru-RU"/>
        </w:rPr>
        <w:t xml:space="preserve">&lt;= </w:t>
      </w:r>
      <w:r w:rsidRPr="00166B52">
        <w:rPr>
          <w:rFonts w:ascii="Courier New" w:eastAsia="Times New Roman" w:hAnsi="Courier New" w:cs="Courier New"/>
          <w:color w:val="2AACB8"/>
          <w:sz w:val="20"/>
          <w:szCs w:val="20"/>
          <w:lang w:val="ru-RU" w:eastAsia="ru-RU"/>
        </w:rPr>
        <w:t>0</w:t>
      </w:r>
      <w:r w:rsidRPr="00166B52">
        <w:rPr>
          <w:rFonts w:ascii="Courier New" w:eastAsia="Times New Roman" w:hAnsi="Courier New" w:cs="Courier New"/>
          <w:color w:val="BCBEC4"/>
          <w:sz w:val="20"/>
          <w:szCs w:val="20"/>
          <w:lang w:val="ru-RU" w:eastAsia="ru-RU"/>
        </w:rPr>
        <w:t>) {</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BCBEC4"/>
          <w:sz w:val="20"/>
          <w:szCs w:val="20"/>
          <w:lang w:val="en-US" w:eastAsia="ru-RU"/>
        </w:rPr>
        <w:t>System</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C77DBB"/>
          <w:sz w:val="20"/>
          <w:szCs w:val="20"/>
          <w:lang w:val="en-US" w:eastAsia="ru-RU"/>
        </w:rPr>
        <w:t>out</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en-US" w:eastAsia="ru-RU"/>
        </w:rPr>
        <w:t>println</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6AAB73"/>
          <w:sz w:val="20"/>
          <w:szCs w:val="20"/>
          <w:lang w:val="ru-RU" w:eastAsia="ru-RU"/>
        </w:rPr>
        <w:t>"</w:t>
      </w:r>
      <w:r w:rsidRPr="00F036C9">
        <w:rPr>
          <w:rFonts w:ascii="Courier New" w:eastAsia="Times New Roman" w:hAnsi="Courier New" w:cs="Courier New"/>
          <w:color w:val="6AAB73"/>
          <w:sz w:val="20"/>
          <w:szCs w:val="20"/>
          <w:lang w:val="ru-RU" w:eastAsia="ru-RU"/>
        </w:rPr>
        <w:t>Количество</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производителей</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должно</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быть</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больше</w:t>
      </w:r>
      <w:r w:rsidRPr="00166B52">
        <w:rPr>
          <w:rFonts w:ascii="Courier New" w:eastAsia="Times New Roman" w:hAnsi="Courier New" w:cs="Courier New"/>
          <w:color w:val="6AAB73"/>
          <w:sz w:val="20"/>
          <w:szCs w:val="20"/>
          <w:lang w:val="ru-RU" w:eastAsia="ru-RU"/>
        </w:rPr>
        <w:t xml:space="preserve"> 0"</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CF8E6D"/>
          <w:sz w:val="20"/>
          <w:szCs w:val="20"/>
          <w:lang w:val="en-US" w:eastAsia="ru-RU"/>
        </w:rPr>
        <w:t>return</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CF8E6D"/>
          <w:sz w:val="20"/>
          <w:szCs w:val="20"/>
          <w:lang w:val="en-US" w:eastAsia="ru-RU"/>
        </w:rPr>
        <w:t>false</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 </w:t>
      </w:r>
      <w:r w:rsidRPr="00166B52">
        <w:rPr>
          <w:rFonts w:ascii="Courier New" w:eastAsia="Times New Roman" w:hAnsi="Courier New" w:cs="Courier New"/>
          <w:color w:val="CF8E6D"/>
          <w:sz w:val="20"/>
          <w:szCs w:val="20"/>
          <w:lang w:val="en-US" w:eastAsia="ru-RU"/>
        </w:rPr>
        <w:t>else</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CF8E6D"/>
          <w:sz w:val="20"/>
          <w:szCs w:val="20"/>
          <w:lang w:val="en-US" w:eastAsia="ru-RU"/>
        </w:rPr>
        <w:t>if</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C77DBB"/>
          <w:sz w:val="20"/>
          <w:szCs w:val="20"/>
          <w:lang w:val="en-US" w:eastAsia="ru-RU"/>
        </w:rPr>
        <w:t>nConsumers</w:t>
      </w:r>
      <w:r w:rsidRPr="00166B52">
        <w:rPr>
          <w:rFonts w:ascii="Courier New" w:eastAsia="Times New Roman" w:hAnsi="Courier New" w:cs="Courier New"/>
          <w:i/>
          <w:iCs/>
          <w:color w:val="C77DBB"/>
          <w:sz w:val="20"/>
          <w:szCs w:val="20"/>
          <w:lang w:val="ru-RU" w:eastAsia="ru-RU"/>
        </w:rPr>
        <w:t xml:space="preserve"> </w:t>
      </w:r>
      <w:r w:rsidRPr="00166B52">
        <w:rPr>
          <w:rFonts w:ascii="Courier New" w:eastAsia="Times New Roman" w:hAnsi="Courier New" w:cs="Courier New"/>
          <w:color w:val="BCBEC4"/>
          <w:sz w:val="20"/>
          <w:szCs w:val="20"/>
          <w:lang w:val="ru-RU" w:eastAsia="ru-RU"/>
        </w:rPr>
        <w:t xml:space="preserve">&lt;= </w:t>
      </w:r>
      <w:r w:rsidRPr="00166B52">
        <w:rPr>
          <w:rFonts w:ascii="Courier New" w:eastAsia="Times New Roman" w:hAnsi="Courier New" w:cs="Courier New"/>
          <w:color w:val="2AACB8"/>
          <w:sz w:val="20"/>
          <w:szCs w:val="20"/>
          <w:lang w:val="ru-RU" w:eastAsia="ru-RU"/>
        </w:rPr>
        <w:t>0</w:t>
      </w:r>
      <w:r w:rsidRPr="00166B52">
        <w:rPr>
          <w:rFonts w:ascii="Courier New" w:eastAsia="Times New Roman" w:hAnsi="Courier New" w:cs="Courier New"/>
          <w:color w:val="BCBEC4"/>
          <w:sz w:val="20"/>
          <w:szCs w:val="20"/>
          <w:lang w:val="ru-RU" w:eastAsia="ru-RU"/>
        </w:rPr>
        <w:t>) {</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BCBEC4"/>
          <w:sz w:val="20"/>
          <w:szCs w:val="20"/>
          <w:lang w:val="en-US" w:eastAsia="ru-RU"/>
        </w:rPr>
        <w:t>System</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C77DBB"/>
          <w:sz w:val="20"/>
          <w:szCs w:val="20"/>
          <w:lang w:val="en-US" w:eastAsia="ru-RU"/>
        </w:rPr>
        <w:t>out</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en-US" w:eastAsia="ru-RU"/>
        </w:rPr>
        <w:t>println</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6AAB73"/>
          <w:sz w:val="20"/>
          <w:szCs w:val="20"/>
          <w:lang w:val="ru-RU" w:eastAsia="ru-RU"/>
        </w:rPr>
        <w:t>"</w:t>
      </w:r>
      <w:r w:rsidRPr="00F036C9">
        <w:rPr>
          <w:rFonts w:ascii="Courier New" w:eastAsia="Times New Roman" w:hAnsi="Courier New" w:cs="Courier New"/>
          <w:color w:val="6AAB73"/>
          <w:sz w:val="20"/>
          <w:szCs w:val="20"/>
          <w:lang w:val="ru-RU" w:eastAsia="ru-RU"/>
        </w:rPr>
        <w:t>Количество</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потребителей</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должно</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быть</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больше</w:t>
      </w:r>
      <w:r w:rsidRPr="00166B52">
        <w:rPr>
          <w:rFonts w:ascii="Courier New" w:eastAsia="Times New Roman" w:hAnsi="Courier New" w:cs="Courier New"/>
          <w:color w:val="6AAB73"/>
          <w:sz w:val="20"/>
          <w:szCs w:val="20"/>
          <w:lang w:val="ru-RU" w:eastAsia="ru-RU"/>
        </w:rPr>
        <w:t xml:space="preserve"> 0"</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CF8E6D"/>
          <w:sz w:val="20"/>
          <w:szCs w:val="20"/>
          <w:lang w:val="en-US" w:eastAsia="ru-RU"/>
        </w:rPr>
        <w:t>return</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CF8E6D"/>
          <w:sz w:val="20"/>
          <w:szCs w:val="20"/>
          <w:lang w:val="en-US" w:eastAsia="ru-RU"/>
        </w:rPr>
        <w:t>false</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 </w:t>
      </w:r>
      <w:r w:rsidRPr="00166B52">
        <w:rPr>
          <w:rFonts w:ascii="Courier New" w:eastAsia="Times New Roman" w:hAnsi="Courier New" w:cs="Courier New"/>
          <w:color w:val="CF8E6D"/>
          <w:sz w:val="20"/>
          <w:szCs w:val="20"/>
          <w:lang w:val="en-US" w:eastAsia="ru-RU"/>
        </w:rPr>
        <w:t>else</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CF8E6D"/>
          <w:sz w:val="20"/>
          <w:szCs w:val="20"/>
          <w:lang w:val="en-US" w:eastAsia="ru-RU"/>
        </w:rPr>
        <w:t>if</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C77DBB"/>
          <w:sz w:val="20"/>
          <w:szCs w:val="20"/>
          <w:lang w:val="en-US" w:eastAsia="ru-RU"/>
        </w:rPr>
        <w:t>bufferSize</w:t>
      </w:r>
      <w:r w:rsidRPr="00166B52">
        <w:rPr>
          <w:rFonts w:ascii="Courier New" w:eastAsia="Times New Roman" w:hAnsi="Courier New" w:cs="Courier New"/>
          <w:i/>
          <w:iCs/>
          <w:color w:val="C77DBB"/>
          <w:sz w:val="20"/>
          <w:szCs w:val="20"/>
          <w:lang w:val="ru-RU" w:eastAsia="ru-RU"/>
        </w:rPr>
        <w:t xml:space="preserve"> </w:t>
      </w:r>
      <w:r w:rsidRPr="00166B52">
        <w:rPr>
          <w:rFonts w:ascii="Courier New" w:eastAsia="Times New Roman" w:hAnsi="Courier New" w:cs="Courier New"/>
          <w:color w:val="BCBEC4"/>
          <w:sz w:val="20"/>
          <w:szCs w:val="20"/>
          <w:lang w:val="ru-RU" w:eastAsia="ru-RU"/>
        </w:rPr>
        <w:t xml:space="preserve">&lt;= </w:t>
      </w:r>
      <w:r w:rsidRPr="00166B52">
        <w:rPr>
          <w:rFonts w:ascii="Courier New" w:eastAsia="Times New Roman" w:hAnsi="Courier New" w:cs="Courier New"/>
          <w:color w:val="2AACB8"/>
          <w:sz w:val="20"/>
          <w:szCs w:val="20"/>
          <w:lang w:val="ru-RU" w:eastAsia="ru-RU"/>
        </w:rPr>
        <w:t>0</w:t>
      </w:r>
      <w:r w:rsidRPr="00166B52">
        <w:rPr>
          <w:rFonts w:ascii="Courier New" w:eastAsia="Times New Roman" w:hAnsi="Courier New" w:cs="Courier New"/>
          <w:color w:val="BCBEC4"/>
          <w:sz w:val="20"/>
          <w:szCs w:val="20"/>
          <w:lang w:val="ru-RU" w:eastAsia="ru-RU"/>
        </w:rPr>
        <w:t>) {</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BCBEC4"/>
          <w:sz w:val="20"/>
          <w:szCs w:val="20"/>
          <w:lang w:val="en-US" w:eastAsia="ru-RU"/>
        </w:rPr>
        <w:t>System</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C77DBB"/>
          <w:sz w:val="20"/>
          <w:szCs w:val="20"/>
          <w:lang w:val="en-US" w:eastAsia="ru-RU"/>
        </w:rPr>
        <w:t>out</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en-US" w:eastAsia="ru-RU"/>
        </w:rPr>
        <w:t>println</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6AAB73"/>
          <w:sz w:val="20"/>
          <w:szCs w:val="20"/>
          <w:lang w:val="ru-RU" w:eastAsia="ru-RU"/>
        </w:rPr>
        <w:t>"</w:t>
      </w:r>
      <w:r w:rsidRPr="00F036C9">
        <w:rPr>
          <w:rFonts w:ascii="Courier New" w:eastAsia="Times New Roman" w:hAnsi="Courier New" w:cs="Courier New"/>
          <w:color w:val="6AAB73"/>
          <w:sz w:val="20"/>
          <w:szCs w:val="20"/>
          <w:lang w:val="ru-RU" w:eastAsia="ru-RU"/>
        </w:rPr>
        <w:t>Размер</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буфера</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должен</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быть</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больше</w:t>
      </w:r>
      <w:r w:rsidRPr="00166B52">
        <w:rPr>
          <w:rFonts w:ascii="Courier New" w:eastAsia="Times New Roman" w:hAnsi="Courier New" w:cs="Courier New"/>
          <w:color w:val="6AAB73"/>
          <w:sz w:val="20"/>
          <w:szCs w:val="20"/>
          <w:lang w:val="ru-RU" w:eastAsia="ru-RU"/>
        </w:rPr>
        <w:t xml:space="preserve"> 0"</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CF8E6D"/>
          <w:sz w:val="20"/>
          <w:szCs w:val="20"/>
          <w:lang w:val="en-US" w:eastAsia="ru-RU"/>
        </w:rPr>
        <w:t>return</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CF8E6D"/>
          <w:sz w:val="20"/>
          <w:szCs w:val="20"/>
          <w:lang w:val="en-US" w:eastAsia="ru-RU"/>
        </w:rPr>
        <w:t>false</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 </w:t>
      </w:r>
      <w:r w:rsidRPr="00166B52">
        <w:rPr>
          <w:rFonts w:ascii="Courier New" w:eastAsia="Times New Roman" w:hAnsi="Courier New" w:cs="Courier New"/>
          <w:color w:val="CF8E6D"/>
          <w:sz w:val="20"/>
          <w:szCs w:val="20"/>
          <w:lang w:val="en-US" w:eastAsia="ru-RU"/>
        </w:rPr>
        <w:t>else</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CF8E6D"/>
          <w:sz w:val="20"/>
          <w:szCs w:val="20"/>
          <w:lang w:val="en-US" w:eastAsia="ru-RU"/>
        </w:rPr>
        <w:t>if</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C77DBB"/>
          <w:sz w:val="20"/>
          <w:szCs w:val="20"/>
          <w:lang w:val="en-US" w:eastAsia="ru-RU"/>
        </w:rPr>
        <w:t>messageCount</w:t>
      </w:r>
      <w:r w:rsidRPr="00166B52">
        <w:rPr>
          <w:rFonts w:ascii="Courier New" w:eastAsia="Times New Roman" w:hAnsi="Courier New" w:cs="Courier New"/>
          <w:i/>
          <w:iCs/>
          <w:color w:val="C77DBB"/>
          <w:sz w:val="20"/>
          <w:szCs w:val="20"/>
          <w:lang w:val="ru-RU" w:eastAsia="ru-RU"/>
        </w:rPr>
        <w:t xml:space="preserve"> </w:t>
      </w:r>
      <w:r w:rsidRPr="00166B52">
        <w:rPr>
          <w:rFonts w:ascii="Courier New" w:eastAsia="Times New Roman" w:hAnsi="Courier New" w:cs="Courier New"/>
          <w:color w:val="BCBEC4"/>
          <w:sz w:val="20"/>
          <w:szCs w:val="20"/>
          <w:lang w:val="ru-RU" w:eastAsia="ru-RU"/>
        </w:rPr>
        <w:t xml:space="preserve">&lt;= </w:t>
      </w:r>
      <w:r w:rsidRPr="00166B52">
        <w:rPr>
          <w:rFonts w:ascii="Courier New" w:eastAsia="Times New Roman" w:hAnsi="Courier New" w:cs="Courier New"/>
          <w:color w:val="2AACB8"/>
          <w:sz w:val="20"/>
          <w:szCs w:val="20"/>
          <w:lang w:val="ru-RU" w:eastAsia="ru-RU"/>
        </w:rPr>
        <w:t>0</w:t>
      </w:r>
      <w:r w:rsidRPr="00166B52">
        <w:rPr>
          <w:rFonts w:ascii="Courier New" w:eastAsia="Times New Roman" w:hAnsi="Courier New" w:cs="Courier New"/>
          <w:color w:val="BCBEC4"/>
          <w:sz w:val="20"/>
          <w:szCs w:val="20"/>
          <w:lang w:val="ru-RU" w:eastAsia="ru-RU"/>
        </w:rPr>
        <w:t>) {</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BCBEC4"/>
          <w:sz w:val="20"/>
          <w:szCs w:val="20"/>
          <w:lang w:val="en-US" w:eastAsia="ru-RU"/>
        </w:rPr>
        <w:t>System</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i/>
          <w:iCs/>
          <w:color w:val="C77DBB"/>
          <w:sz w:val="20"/>
          <w:szCs w:val="20"/>
          <w:lang w:val="en-US" w:eastAsia="ru-RU"/>
        </w:rPr>
        <w:t>out</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en-US" w:eastAsia="ru-RU"/>
        </w:rPr>
        <w:t>println</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6AAB73"/>
          <w:sz w:val="20"/>
          <w:szCs w:val="20"/>
          <w:lang w:val="ru-RU" w:eastAsia="ru-RU"/>
        </w:rPr>
        <w:t>"</w:t>
      </w:r>
      <w:r w:rsidRPr="00F036C9">
        <w:rPr>
          <w:rFonts w:ascii="Courier New" w:eastAsia="Times New Roman" w:hAnsi="Courier New" w:cs="Courier New"/>
          <w:color w:val="6AAB73"/>
          <w:sz w:val="20"/>
          <w:szCs w:val="20"/>
          <w:lang w:val="ru-RU" w:eastAsia="ru-RU"/>
        </w:rPr>
        <w:t>Количество</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сообщений</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должен</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быть</w:t>
      </w:r>
      <w:r w:rsidRPr="00166B52">
        <w:rPr>
          <w:rFonts w:ascii="Courier New" w:eastAsia="Times New Roman" w:hAnsi="Courier New" w:cs="Courier New"/>
          <w:color w:val="6AAB73"/>
          <w:sz w:val="20"/>
          <w:szCs w:val="20"/>
          <w:lang w:val="ru-RU" w:eastAsia="ru-RU"/>
        </w:rPr>
        <w:t xml:space="preserve"> </w:t>
      </w:r>
      <w:r w:rsidRPr="00F036C9">
        <w:rPr>
          <w:rFonts w:ascii="Courier New" w:eastAsia="Times New Roman" w:hAnsi="Courier New" w:cs="Courier New"/>
          <w:color w:val="6AAB73"/>
          <w:sz w:val="20"/>
          <w:szCs w:val="20"/>
          <w:lang w:val="ru-RU" w:eastAsia="ru-RU"/>
        </w:rPr>
        <w:t>больше</w:t>
      </w:r>
      <w:r w:rsidRPr="00166B52">
        <w:rPr>
          <w:rFonts w:ascii="Courier New" w:eastAsia="Times New Roman" w:hAnsi="Courier New" w:cs="Courier New"/>
          <w:color w:val="6AAB73"/>
          <w:sz w:val="20"/>
          <w:szCs w:val="20"/>
          <w:lang w:val="ru-RU" w:eastAsia="ru-RU"/>
        </w:rPr>
        <w:t xml:space="preserve"> 0"</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CF8E6D"/>
          <w:sz w:val="20"/>
          <w:szCs w:val="20"/>
          <w:lang w:val="en-US" w:eastAsia="ru-RU"/>
        </w:rPr>
        <w:t>return</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CF8E6D"/>
          <w:sz w:val="20"/>
          <w:szCs w:val="20"/>
          <w:lang w:val="en-US" w:eastAsia="ru-RU"/>
        </w:rPr>
        <w:t>false</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BCBEC4"/>
          <w:sz w:val="20"/>
          <w:szCs w:val="20"/>
          <w:lang w:val="ru-RU" w:eastAsia="ru-RU"/>
        </w:rPr>
        <w:br/>
        <w:t xml:space="preserve">    </w:t>
      </w:r>
      <w:r w:rsidRPr="00166B52">
        <w:rPr>
          <w:rFonts w:ascii="Courier New" w:eastAsia="Times New Roman" w:hAnsi="Courier New" w:cs="Courier New"/>
          <w:color w:val="CF8E6D"/>
          <w:sz w:val="20"/>
          <w:szCs w:val="20"/>
          <w:lang w:val="en-US" w:eastAsia="ru-RU"/>
        </w:rPr>
        <w:t>return</w:t>
      </w:r>
      <w:r w:rsidRPr="00166B52">
        <w:rPr>
          <w:rFonts w:ascii="Courier New" w:eastAsia="Times New Roman" w:hAnsi="Courier New" w:cs="Courier New"/>
          <w:color w:val="CF8E6D"/>
          <w:sz w:val="20"/>
          <w:szCs w:val="20"/>
          <w:lang w:val="ru-RU" w:eastAsia="ru-RU"/>
        </w:rPr>
        <w:t xml:space="preserve"> </w:t>
      </w:r>
      <w:r w:rsidRPr="00166B52">
        <w:rPr>
          <w:rFonts w:ascii="Courier New" w:eastAsia="Times New Roman" w:hAnsi="Courier New" w:cs="Courier New"/>
          <w:color w:val="CF8E6D"/>
          <w:sz w:val="20"/>
          <w:szCs w:val="20"/>
          <w:lang w:val="en-US" w:eastAsia="ru-RU"/>
        </w:rPr>
        <w:t>true</w:t>
      </w:r>
      <w:r w:rsidRPr="00166B52">
        <w:rPr>
          <w:rFonts w:ascii="Courier New" w:eastAsia="Times New Roman" w:hAnsi="Courier New" w:cs="Courier New"/>
          <w:color w:val="BCBEC4"/>
          <w:sz w:val="20"/>
          <w:szCs w:val="20"/>
          <w:lang w:val="ru-RU" w:eastAsia="ru-RU"/>
        </w:rPr>
        <w:t>;</w:t>
      </w:r>
      <w:r w:rsidRPr="00166B52">
        <w:rPr>
          <w:rFonts w:ascii="Courier New" w:eastAsia="Times New Roman" w:hAnsi="Courier New" w:cs="Courier New"/>
          <w:color w:val="BCBEC4"/>
          <w:sz w:val="20"/>
          <w:szCs w:val="20"/>
          <w:lang w:val="ru-RU" w:eastAsia="ru-RU"/>
        </w:rPr>
        <w:br/>
        <w:t>}</w:t>
      </w:r>
    </w:p>
    <w:p w14:paraId="2B0A76D8" w14:textId="77777777" w:rsidR="00584314" w:rsidRDefault="00584314" w:rsidP="00584314">
      <w:pPr>
        <w:jc w:val="both"/>
        <w:rPr>
          <w:rFonts w:eastAsiaTheme="minorEastAsia"/>
          <w:sz w:val="28"/>
          <w:szCs w:val="28"/>
          <w:lang w:val="ru-RU"/>
        </w:rPr>
      </w:pPr>
      <w:r w:rsidRPr="002F78C0">
        <w:rPr>
          <w:rFonts w:eastAsiaTheme="minorEastAsia"/>
          <w:sz w:val="28"/>
          <w:szCs w:val="28"/>
          <w:lang w:val="ru-RU"/>
        </w:rPr>
        <w:t xml:space="preserve">Метод checkArguments реализует критически важный этап валидации входных данных, обеспечивая корректность инициализации моделируемой системы до запуска потоков исполнения. В рамках блока try-catch осуществляется парсинг строковых аргументов командной строки в целочисленные значения с обработкой исключения NumberFormatException, что предотвращает аварийное завершение </w:t>
      </w:r>
      <w:r w:rsidRPr="002F78C0">
        <w:rPr>
          <w:rFonts w:eastAsiaTheme="minorEastAsia"/>
          <w:sz w:val="28"/>
          <w:szCs w:val="28"/>
          <w:lang w:val="ru-RU"/>
        </w:rPr>
        <w:lastRenderedPageBreak/>
        <w:t xml:space="preserve">программы при некорректном формате ввода и гарантирует информирование пользователя об ошибке. </w:t>
      </w:r>
    </w:p>
    <w:p w14:paraId="4B7DF5F0" w14:textId="77777777" w:rsidR="00584314" w:rsidRDefault="00584314" w:rsidP="00584314">
      <w:pPr>
        <w:jc w:val="both"/>
        <w:rPr>
          <w:rFonts w:eastAsiaTheme="minorEastAsia"/>
          <w:sz w:val="28"/>
          <w:szCs w:val="28"/>
          <w:lang w:val="ru-RU"/>
        </w:rPr>
      </w:pPr>
      <w:r w:rsidRPr="002F78C0">
        <w:rPr>
          <w:rFonts w:eastAsiaTheme="minorEastAsia"/>
          <w:sz w:val="28"/>
          <w:szCs w:val="28"/>
          <w:lang w:val="ru-RU"/>
        </w:rPr>
        <w:t>Последующая серия условных проверок реализует защиту от логических ошибок конфигурации: запрещается создание системы с нулевым или отрицательным количеством производителей, потребителей, размером буфера или объемом сообщений, так как такие параметры делают задачу моделирования бессмысленной или приводят к делению на ноль и бесконечным циклам ожидания. Возврат булева значения позволяет методу main завершить работу программы в случае ошибки</w:t>
      </w:r>
      <w:r>
        <w:rPr>
          <w:rFonts w:eastAsiaTheme="minorEastAsia"/>
          <w:sz w:val="28"/>
          <w:szCs w:val="28"/>
          <w:lang w:val="ru-RU"/>
        </w:rPr>
        <w:t xml:space="preserve"> или некорректных входных аргументов.</w:t>
      </w:r>
    </w:p>
    <w:p w14:paraId="3A50DE3E" w14:textId="77777777" w:rsidR="00584314" w:rsidRPr="00103327"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103327">
        <w:rPr>
          <w:rFonts w:ascii="Courier New" w:eastAsia="Times New Roman" w:hAnsi="Courier New" w:cs="Courier New"/>
          <w:color w:val="CF8E6D"/>
          <w:sz w:val="20"/>
          <w:szCs w:val="20"/>
          <w:lang w:val="en-US" w:eastAsia="ru-RU"/>
        </w:rPr>
        <w:t xml:space="preserve">private static class </w:t>
      </w:r>
      <w:r w:rsidRPr="00103327">
        <w:rPr>
          <w:rFonts w:ascii="Courier New" w:eastAsia="Times New Roman" w:hAnsi="Courier New" w:cs="Courier New"/>
          <w:color w:val="BCBEC4"/>
          <w:sz w:val="20"/>
          <w:szCs w:val="20"/>
          <w:lang w:val="en-US" w:eastAsia="ru-RU"/>
        </w:rPr>
        <w:t xml:space="preserve">Producer </w:t>
      </w:r>
      <w:r w:rsidRPr="00103327">
        <w:rPr>
          <w:rFonts w:ascii="Courier New" w:eastAsia="Times New Roman" w:hAnsi="Courier New" w:cs="Courier New"/>
          <w:color w:val="CF8E6D"/>
          <w:sz w:val="20"/>
          <w:szCs w:val="20"/>
          <w:lang w:val="en-US" w:eastAsia="ru-RU"/>
        </w:rPr>
        <w:t xml:space="preserve">extends </w:t>
      </w:r>
      <w:r w:rsidRPr="00103327">
        <w:rPr>
          <w:rFonts w:ascii="Courier New" w:eastAsia="Times New Roman" w:hAnsi="Courier New" w:cs="Courier New"/>
          <w:color w:val="BCBEC4"/>
          <w:sz w:val="20"/>
          <w:szCs w:val="20"/>
          <w:lang w:val="en-US" w:eastAsia="ru-RU"/>
        </w:rPr>
        <w:t>Thread {</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private static final </w:t>
      </w:r>
      <w:r w:rsidRPr="00103327">
        <w:rPr>
          <w:rFonts w:ascii="Courier New" w:eastAsia="Times New Roman" w:hAnsi="Courier New" w:cs="Courier New"/>
          <w:color w:val="BCBEC4"/>
          <w:sz w:val="20"/>
          <w:szCs w:val="20"/>
          <w:lang w:val="en-US" w:eastAsia="ru-RU"/>
        </w:rPr>
        <w:t xml:space="preserve">String </w:t>
      </w:r>
      <w:r w:rsidRPr="00103327">
        <w:rPr>
          <w:rFonts w:ascii="Courier New" w:eastAsia="Times New Roman" w:hAnsi="Courier New" w:cs="Courier New"/>
          <w:i/>
          <w:iCs/>
          <w:color w:val="C77DBB"/>
          <w:sz w:val="20"/>
          <w:szCs w:val="20"/>
          <w:lang w:val="en-US" w:eastAsia="ru-RU"/>
        </w:rPr>
        <w:t xml:space="preserve">name </w:t>
      </w:r>
      <w:r w:rsidRPr="00103327">
        <w:rPr>
          <w:rFonts w:ascii="Courier New" w:eastAsia="Times New Roman" w:hAnsi="Courier New" w:cs="Courier New"/>
          <w:color w:val="BCBEC4"/>
          <w:sz w:val="20"/>
          <w:szCs w:val="20"/>
          <w:lang w:val="en-US" w:eastAsia="ru-RU"/>
        </w:rPr>
        <w:t xml:space="preserve">= </w:t>
      </w:r>
      <w:r w:rsidRPr="00103327">
        <w:rPr>
          <w:rFonts w:ascii="Courier New" w:eastAsia="Times New Roman" w:hAnsi="Courier New" w:cs="Courier New"/>
          <w:color w:val="6AAB73"/>
          <w:sz w:val="20"/>
          <w:szCs w:val="20"/>
          <w:lang w:val="en-US" w:eastAsia="ru-RU"/>
        </w:rPr>
        <w:t>"</w:t>
      </w:r>
      <w:r w:rsidRPr="00103327">
        <w:rPr>
          <w:rFonts w:ascii="Courier New" w:eastAsia="Times New Roman" w:hAnsi="Courier New" w:cs="Courier New"/>
          <w:color w:val="6AAB73"/>
          <w:sz w:val="20"/>
          <w:szCs w:val="20"/>
          <w:lang w:val="ru-RU" w:eastAsia="ru-RU"/>
        </w:rPr>
        <w:t>Производитель</w:t>
      </w:r>
      <w:r w:rsidRPr="00103327">
        <w:rPr>
          <w:rFonts w:ascii="Courier New" w:eastAsia="Times New Roman" w:hAnsi="Courier New" w:cs="Courier New"/>
          <w:color w:val="6AAB73"/>
          <w:sz w:val="20"/>
          <w:szCs w:val="20"/>
          <w:lang w:val="en-US" w:eastAsia="ru-RU"/>
        </w:rPr>
        <w:t>"</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BCBEC4"/>
          <w:sz w:val="20"/>
          <w:szCs w:val="20"/>
          <w:lang w:val="en-US" w:eastAsia="ru-RU"/>
        </w:rPr>
        <w:br/>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private </w:t>
      </w:r>
      <w:r w:rsidRPr="00103327">
        <w:rPr>
          <w:rFonts w:ascii="Courier New" w:eastAsia="Times New Roman" w:hAnsi="Courier New" w:cs="Courier New"/>
          <w:color w:val="56A8F5"/>
          <w:sz w:val="20"/>
          <w:szCs w:val="20"/>
          <w:lang w:val="en-US" w:eastAsia="ru-RU"/>
        </w:rPr>
        <w:t>Producer</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CF8E6D"/>
          <w:sz w:val="20"/>
          <w:szCs w:val="20"/>
          <w:lang w:val="en-US" w:eastAsia="ru-RU"/>
        </w:rPr>
        <w:t xml:space="preserve">int </w:t>
      </w:r>
      <w:r w:rsidRPr="00103327">
        <w:rPr>
          <w:rFonts w:ascii="Courier New" w:eastAsia="Times New Roman" w:hAnsi="Courier New" w:cs="Courier New"/>
          <w:color w:val="BCBEC4"/>
          <w:sz w:val="20"/>
          <w:szCs w:val="20"/>
          <w:lang w:val="en-US" w:eastAsia="ru-RU"/>
        </w:rPr>
        <w:t>number) {</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super</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i/>
          <w:iCs/>
          <w:color w:val="C77DBB"/>
          <w:sz w:val="20"/>
          <w:szCs w:val="20"/>
          <w:lang w:val="en-US" w:eastAsia="ru-RU"/>
        </w:rPr>
        <w:t xml:space="preserve">name </w:t>
      </w:r>
      <w:r w:rsidRPr="00103327">
        <w:rPr>
          <w:rFonts w:ascii="Courier New" w:eastAsia="Times New Roman" w:hAnsi="Courier New" w:cs="Courier New"/>
          <w:color w:val="BCBEC4"/>
          <w:sz w:val="20"/>
          <w:szCs w:val="20"/>
          <w:lang w:val="en-US" w:eastAsia="ru-RU"/>
        </w:rPr>
        <w:t xml:space="preserve">+ </w:t>
      </w:r>
      <w:r w:rsidRPr="00103327">
        <w:rPr>
          <w:rFonts w:ascii="Courier New" w:eastAsia="Times New Roman" w:hAnsi="Courier New" w:cs="Courier New"/>
          <w:color w:val="6AAB73"/>
          <w:sz w:val="20"/>
          <w:szCs w:val="20"/>
          <w:lang w:val="en-US" w:eastAsia="ru-RU"/>
        </w:rPr>
        <w:t xml:space="preserve">" №" </w:t>
      </w:r>
      <w:r w:rsidRPr="00103327">
        <w:rPr>
          <w:rFonts w:ascii="Courier New" w:eastAsia="Times New Roman" w:hAnsi="Courier New" w:cs="Courier New"/>
          <w:color w:val="BCBEC4"/>
          <w:sz w:val="20"/>
          <w:szCs w:val="20"/>
          <w:lang w:val="en-US" w:eastAsia="ru-RU"/>
        </w:rPr>
        <w:t>+ number);</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BCBEC4"/>
          <w:sz w:val="20"/>
          <w:szCs w:val="20"/>
          <w:lang w:val="en-US" w:eastAsia="ru-RU"/>
        </w:rPr>
        <w:br/>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B3AE60"/>
          <w:sz w:val="20"/>
          <w:szCs w:val="20"/>
          <w:lang w:val="en-US" w:eastAsia="ru-RU"/>
        </w:rPr>
        <w:t>@Override</w:t>
      </w:r>
      <w:r w:rsidRPr="00103327">
        <w:rPr>
          <w:rFonts w:ascii="Courier New" w:eastAsia="Times New Roman" w:hAnsi="Courier New" w:cs="Courier New"/>
          <w:color w:val="B3AE60"/>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public void </w:t>
      </w:r>
      <w:r w:rsidRPr="00103327">
        <w:rPr>
          <w:rFonts w:ascii="Courier New" w:eastAsia="Times New Roman" w:hAnsi="Courier New" w:cs="Courier New"/>
          <w:color w:val="56A8F5"/>
          <w:sz w:val="20"/>
          <w:szCs w:val="20"/>
          <w:lang w:val="en-US" w:eastAsia="ru-RU"/>
        </w:rPr>
        <w:t>run</w:t>
      </w:r>
      <w:r w:rsidRPr="00103327">
        <w:rPr>
          <w:rFonts w:ascii="Courier New" w:eastAsia="Times New Roman" w:hAnsi="Courier New" w:cs="Courier New"/>
          <w:color w:val="BCBEC4"/>
          <w:sz w:val="20"/>
          <w:szCs w:val="20"/>
          <w:lang w:val="en-US" w:eastAsia="ru-RU"/>
        </w:rPr>
        <w:t>() {</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try </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while </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CF8E6D"/>
          <w:sz w:val="20"/>
          <w:szCs w:val="20"/>
          <w:lang w:val="en-US" w:eastAsia="ru-RU"/>
        </w:rPr>
        <w:t>true</w:t>
      </w:r>
      <w:r w:rsidRPr="00103327">
        <w:rPr>
          <w:rFonts w:ascii="Courier New" w:eastAsia="Times New Roman" w:hAnsi="Courier New" w:cs="Courier New"/>
          <w:color w:val="BCBEC4"/>
          <w:sz w:val="20"/>
          <w:szCs w:val="20"/>
          <w:lang w:val="en-US" w:eastAsia="ru-RU"/>
        </w:rPr>
        <w:t>) {</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int </w:t>
      </w:r>
      <w:r w:rsidRPr="00103327">
        <w:rPr>
          <w:rFonts w:ascii="Courier New" w:eastAsia="Times New Roman" w:hAnsi="Courier New" w:cs="Courier New"/>
          <w:color w:val="BCBEC4"/>
          <w:sz w:val="20"/>
          <w:szCs w:val="20"/>
          <w:lang w:val="en-US" w:eastAsia="ru-RU"/>
        </w:rPr>
        <w:t xml:space="preserve">producedNum = </w:t>
      </w:r>
      <w:r w:rsidRPr="00103327">
        <w:rPr>
          <w:rFonts w:ascii="Courier New" w:eastAsia="Times New Roman" w:hAnsi="Courier New" w:cs="Courier New"/>
          <w:i/>
          <w:iCs/>
          <w:color w:val="C77DBB"/>
          <w:sz w:val="20"/>
          <w:szCs w:val="20"/>
          <w:lang w:val="en-US" w:eastAsia="ru-RU"/>
        </w:rPr>
        <w:t>totalProduced</w:t>
      </w:r>
      <w:r w:rsidRPr="00103327">
        <w:rPr>
          <w:rFonts w:ascii="Courier New" w:eastAsia="Times New Roman" w:hAnsi="Courier New" w:cs="Courier New"/>
          <w:color w:val="BCBEC4"/>
          <w:sz w:val="20"/>
          <w:szCs w:val="20"/>
          <w:lang w:val="en-US" w:eastAsia="ru-RU"/>
        </w:rPr>
        <w:t>.incrementAndGet();</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if </w:t>
      </w:r>
      <w:r w:rsidRPr="00103327">
        <w:rPr>
          <w:rFonts w:ascii="Courier New" w:eastAsia="Times New Roman" w:hAnsi="Courier New" w:cs="Courier New"/>
          <w:color w:val="BCBEC4"/>
          <w:sz w:val="20"/>
          <w:szCs w:val="20"/>
          <w:lang w:val="en-US" w:eastAsia="ru-RU"/>
        </w:rPr>
        <w:t xml:space="preserve">(producedNum &gt; </w:t>
      </w:r>
      <w:r w:rsidRPr="00103327">
        <w:rPr>
          <w:rFonts w:ascii="Courier New" w:eastAsia="Times New Roman" w:hAnsi="Courier New" w:cs="Courier New"/>
          <w:i/>
          <w:iCs/>
          <w:color w:val="C77DBB"/>
          <w:sz w:val="20"/>
          <w:szCs w:val="20"/>
          <w:lang w:val="en-US" w:eastAsia="ru-RU"/>
        </w:rPr>
        <w:t>messageCount</w:t>
      </w:r>
      <w:r w:rsidRPr="00103327">
        <w:rPr>
          <w:rFonts w:ascii="Courier New" w:eastAsia="Times New Roman" w:hAnsi="Courier New" w:cs="Courier New"/>
          <w:color w:val="BCBEC4"/>
          <w:sz w:val="20"/>
          <w:szCs w:val="20"/>
          <w:lang w:val="en-US" w:eastAsia="ru-RU"/>
        </w:rPr>
        <w:t>) {</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i/>
          <w:iCs/>
          <w:color w:val="C77DBB"/>
          <w:sz w:val="20"/>
          <w:szCs w:val="20"/>
          <w:lang w:val="en-US" w:eastAsia="ru-RU"/>
        </w:rPr>
        <w:t>threadsAlive</w:t>
      </w:r>
      <w:r w:rsidRPr="00103327">
        <w:rPr>
          <w:rFonts w:ascii="Courier New" w:eastAsia="Times New Roman" w:hAnsi="Courier New" w:cs="Courier New"/>
          <w:color w:val="BCBEC4"/>
          <w:sz w:val="20"/>
          <w:szCs w:val="20"/>
          <w:lang w:val="en-US" w:eastAsia="ru-RU"/>
        </w:rPr>
        <w:t>.decrementAndGet();</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break</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BCBEC4"/>
          <w:sz w:val="20"/>
          <w:szCs w:val="20"/>
          <w:lang w:val="en-US" w:eastAsia="ru-RU"/>
        </w:rPr>
        <w:br/>
        <w:t xml:space="preserve">                String message = </w:t>
      </w:r>
      <w:r w:rsidRPr="00103327">
        <w:rPr>
          <w:rFonts w:ascii="Courier New" w:eastAsia="Times New Roman" w:hAnsi="Courier New" w:cs="Courier New"/>
          <w:color w:val="6AAB73"/>
          <w:sz w:val="20"/>
          <w:szCs w:val="20"/>
          <w:lang w:val="en-US" w:eastAsia="ru-RU"/>
        </w:rPr>
        <w:t>"</w:t>
      </w:r>
      <w:r w:rsidRPr="00103327">
        <w:rPr>
          <w:rFonts w:ascii="Courier New" w:eastAsia="Times New Roman" w:hAnsi="Courier New" w:cs="Courier New"/>
          <w:color w:val="6AAB73"/>
          <w:sz w:val="20"/>
          <w:szCs w:val="20"/>
          <w:lang w:val="ru-RU" w:eastAsia="ru-RU"/>
        </w:rPr>
        <w:t>Сообщение</w:t>
      </w:r>
      <w:r w:rsidRPr="00103327">
        <w:rPr>
          <w:rFonts w:ascii="Courier New" w:eastAsia="Times New Roman" w:hAnsi="Courier New" w:cs="Courier New"/>
          <w:color w:val="6AAB73"/>
          <w:sz w:val="20"/>
          <w:szCs w:val="20"/>
          <w:lang w:val="en-US" w:eastAsia="ru-RU"/>
        </w:rPr>
        <w:t xml:space="preserve"> №" </w:t>
      </w:r>
      <w:r w:rsidRPr="00103327">
        <w:rPr>
          <w:rFonts w:ascii="Courier New" w:eastAsia="Times New Roman" w:hAnsi="Courier New" w:cs="Courier New"/>
          <w:color w:val="BCBEC4"/>
          <w:sz w:val="20"/>
          <w:szCs w:val="20"/>
          <w:lang w:val="en-US" w:eastAsia="ru-RU"/>
        </w:rPr>
        <w:t>+ producedNum;</w:t>
      </w:r>
      <w:r w:rsidRPr="00103327">
        <w:rPr>
          <w:rFonts w:ascii="Courier New" w:eastAsia="Times New Roman" w:hAnsi="Courier New" w:cs="Courier New"/>
          <w:color w:val="BCBEC4"/>
          <w:sz w:val="20"/>
          <w:szCs w:val="20"/>
          <w:lang w:val="en-US" w:eastAsia="ru-RU"/>
        </w:rPr>
        <w:br/>
        <w:t xml:space="preserve">                put(message);</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BCBEC4"/>
          <w:sz w:val="20"/>
          <w:szCs w:val="20"/>
          <w:lang w:val="en-US" w:eastAsia="ru-RU"/>
        </w:rPr>
        <w:br/>
        <w:t xml:space="preserve">        } </w:t>
      </w:r>
      <w:r w:rsidRPr="00103327">
        <w:rPr>
          <w:rFonts w:ascii="Courier New" w:eastAsia="Times New Roman" w:hAnsi="Courier New" w:cs="Courier New"/>
          <w:color w:val="CF8E6D"/>
          <w:sz w:val="20"/>
          <w:szCs w:val="20"/>
          <w:lang w:val="en-US" w:eastAsia="ru-RU"/>
        </w:rPr>
        <w:t xml:space="preserve">catch </w:t>
      </w:r>
      <w:r w:rsidRPr="00103327">
        <w:rPr>
          <w:rFonts w:ascii="Courier New" w:eastAsia="Times New Roman" w:hAnsi="Courier New" w:cs="Courier New"/>
          <w:color w:val="BCBEC4"/>
          <w:sz w:val="20"/>
          <w:szCs w:val="20"/>
          <w:lang w:val="en-US" w:eastAsia="ru-RU"/>
        </w:rPr>
        <w:t>(InterruptedException ignored) {}</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BCBEC4"/>
          <w:sz w:val="20"/>
          <w:szCs w:val="20"/>
          <w:lang w:val="en-US" w:eastAsia="ru-RU"/>
        </w:rPr>
        <w:br/>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private void </w:t>
      </w:r>
      <w:r w:rsidRPr="00103327">
        <w:rPr>
          <w:rFonts w:ascii="Courier New" w:eastAsia="Times New Roman" w:hAnsi="Courier New" w:cs="Courier New"/>
          <w:color w:val="56A8F5"/>
          <w:sz w:val="20"/>
          <w:szCs w:val="20"/>
          <w:lang w:val="en-US" w:eastAsia="ru-RU"/>
        </w:rPr>
        <w:t>put</w:t>
      </w:r>
      <w:r w:rsidRPr="00103327">
        <w:rPr>
          <w:rFonts w:ascii="Courier New" w:eastAsia="Times New Roman" w:hAnsi="Courier New" w:cs="Courier New"/>
          <w:color w:val="BCBEC4"/>
          <w:sz w:val="20"/>
          <w:szCs w:val="20"/>
          <w:lang w:val="en-US" w:eastAsia="ru-RU"/>
        </w:rPr>
        <w:t xml:space="preserve">(String message) </w:t>
      </w:r>
      <w:r w:rsidRPr="00103327">
        <w:rPr>
          <w:rFonts w:ascii="Courier New" w:eastAsia="Times New Roman" w:hAnsi="Courier New" w:cs="Courier New"/>
          <w:color w:val="CF8E6D"/>
          <w:sz w:val="20"/>
          <w:szCs w:val="20"/>
          <w:lang w:val="en-US" w:eastAsia="ru-RU"/>
        </w:rPr>
        <w:t xml:space="preserve">throws </w:t>
      </w:r>
      <w:r w:rsidRPr="00103327">
        <w:rPr>
          <w:rFonts w:ascii="Courier New" w:eastAsia="Times New Roman" w:hAnsi="Courier New" w:cs="Courier New"/>
          <w:color w:val="BCBEC4"/>
          <w:sz w:val="20"/>
          <w:szCs w:val="20"/>
          <w:lang w:val="en-US" w:eastAsia="ru-RU"/>
        </w:rPr>
        <w:t>InterruptedException {</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i/>
          <w:iCs/>
          <w:color w:val="C77DBB"/>
          <w:sz w:val="20"/>
          <w:szCs w:val="20"/>
          <w:lang w:val="en-US" w:eastAsia="ru-RU"/>
        </w:rPr>
        <w:t>lock</w:t>
      </w:r>
      <w:r w:rsidRPr="00103327">
        <w:rPr>
          <w:rFonts w:ascii="Courier New" w:eastAsia="Times New Roman" w:hAnsi="Courier New" w:cs="Courier New"/>
          <w:color w:val="BCBEC4"/>
          <w:sz w:val="20"/>
          <w:szCs w:val="20"/>
          <w:lang w:val="en-US" w:eastAsia="ru-RU"/>
        </w:rPr>
        <w:t>.lock();</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try </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while </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i/>
          <w:iCs/>
          <w:color w:val="C77DBB"/>
          <w:sz w:val="20"/>
          <w:szCs w:val="20"/>
          <w:lang w:val="en-US" w:eastAsia="ru-RU"/>
        </w:rPr>
        <w:t xml:space="preserve">count </w:t>
      </w:r>
      <w:r w:rsidRPr="00103327">
        <w:rPr>
          <w:rFonts w:ascii="Courier New" w:eastAsia="Times New Roman" w:hAnsi="Courier New" w:cs="Courier New"/>
          <w:color w:val="BCBEC4"/>
          <w:sz w:val="20"/>
          <w:szCs w:val="20"/>
          <w:lang w:val="en-US" w:eastAsia="ru-RU"/>
        </w:rPr>
        <w:t xml:space="preserve">== </w:t>
      </w:r>
      <w:r w:rsidRPr="00103327">
        <w:rPr>
          <w:rFonts w:ascii="Courier New" w:eastAsia="Times New Roman" w:hAnsi="Courier New" w:cs="Courier New"/>
          <w:i/>
          <w:iCs/>
          <w:color w:val="C77DBB"/>
          <w:sz w:val="20"/>
          <w:szCs w:val="20"/>
          <w:lang w:val="en-US" w:eastAsia="ru-RU"/>
        </w:rPr>
        <w:t>ringBuffer</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C77DBB"/>
          <w:sz w:val="20"/>
          <w:szCs w:val="20"/>
          <w:lang w:val="en-US" w:eastAsia="ru-RU"/>
        </w:rPr>
        <w:t>length</w:t>
      </w:r>
      <w:r w:rsidRPr="00103327">
        <w:rPr>
          <w:rFonts w:ascii="Courier New" w:eastAsia="Times New Roman" w:hAnsi="Courier New" w:cs="Courier New"/>
          <w:color w:val="BCBEC4"/>
          <w:sz w:val="20"/>
          <w:szCs w:val="20"/>
          <w:lang w:val="en-US" w:eastAsia="ru-RU"/>
        </w:rPr>
        <w:t>) {</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i/>
          <w:iCs/>
          <w:color w:val="C77DBB"/>
          <w:sz w:val="20"/>
          <w:szCs w:val="20"/>
          <w:lang w:val="en-US" w:eastAsia="ru-RU"/>
        </w:rPr>
        <w:t>notFull</w:t>
      </w:r>
      <w:r w:rsidRPr="00103327">
        <w:rPr>
          <w:rFonts w:ascii="Courier New" w:eastAsia="Times New Roman" w:hAnsi="Courier New" w:cs="Courier New"/>
          <w:color w:val="BCBEC4"/>
          <w:sz w:val="20"/>
          <w:szCs w:val="20"/>
          <w:lang w:val="en-US" w:eastAsia="ru-RU"/>
        </w:rPr>
        <w:t>.await();</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int </w:t>
      </w:r>
      <w:r w:rsidRPr="00103327">
        <w:rPr>
          <w:rFonts w:ascii="Courier New" w:eastAsia="Times New Roman" w:hAnsi="Courier New" w:cs="Courier New"/>
          <w:color w:val="BCBEC4"/>
          <w:sz w:val="20"/>
          <w:szCs w:val="20"/>
          <w:lang w:val="en-US" w:eastAsia="ru-RU"/>
        </w:rPr>
        <w:t xml:space="preserve">position = </w:t>
      </w:r>
      <w:r w:rsidRPr="00103327">
        <w:rPr>
          <w:rFonts w:ascii="Courier New" w:eastAsia="Times New Roman" w:hAnsi="Courier New" w:cs="Courier New"/>
          <w:i/>
          <w:iCs/>
          <w:color w:val="C77DBB"/>
          <w:sz w:val="20"/>
          <w:szCs w:val="20"/>
          <w:lang w:val="en-US" w:eastAsia="ru-RU"/>
        </w:rPr>
        <w:t>head</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i/>
          <w:iCs/>
          <w:color w:val="C77DBB"/>
          <w:sz w:val="20"/>
          <w:szCs w:val="20"/>
          <w:lang w:val="en-US" w:eastAsia="ru-RU"/>
        </w:rPr>
        <w:t>ringBuffer</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i/>
          <w:iCs/>
          <w:color w:val="C77DBB"/>
          <w:sz w:val="20"/>
          <w:szCs w:val="20"/>
          <w:lang w:val="en-US" w:eastAsia="ru-RU"/>
        </w:rPr>
        <w:t>head</w:t>
      </w:r>
      <w:r w:rsidRPr="00103327">
        <w:rPr>
          <w:rFonts w:ascii="Courier New" w:eastAsia="Times New Roman" w:hAnsi="Courier New" w:cs="Courier New"/>
          <w:color w:val="BCBEC4"/>
          <w:sz w:val="20"/>
          <w:szCs w:val="20"/>
          <w:lang w:val="en-US" w:eastAsia="ru-RU"/>
        </w:rPr>
        <w:t>] = message;</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i/>
          <w:iCs/>
          <w:color w:val="C77DBB"/>
          <w:sz w:val="20"/>
          <w:szCs w:val="20"/>
          <w:lang w:val="en-US" w:eastAsia="ru-RU"/>
        </w:rPr>
        <w:t xml:space="preserve">head </w:t>
      </w:r>
      <w:r w:rsidRPr="00103327">
        <w:rPr>
          <w:rFonts w:ascii="Courier New" w:eastAsia="Times New Roman" w:hAnsi="Courier New" w:cs="Courier New"/>
          <w:color w:val="BCBEC4"/>
          <w:sz w:val="20"/>
          <w:szCs w:val="20"/>
          <w:lang w:val="en-US" w:eastAsia="ru-RU"/>
        </w:rPr>
        <w:t>= (</w:t>
      </w:r>
      <w:r w:rsidRPr="00103327">
        <w:rPr>
          <w:rFonts w:ascii="Courier New" w:eastAsia="Times New Roman" w:hAnsi="Courier New" w:cs="Courier New"/>
          <w:i/>
          <w:iCs/>
          <w:color w:val="C77DBB"/>
          <w:sz w:val="20"/>
          <w:szCs w:val="20"/>
          <w:lang w:val="en-US" w:eastAsia="ru-RU"/>
        </w:rPr>
        <w:t xml:space="preserve">head </w:t>
      </w:r>
      <w:r w:rsidRPr="00103327">
        <w:rPr>
          <w:rFonts w:ascii="Courier New" w:eastAsia="Times New Roman" w:hAnsi="Courier New" w:cs="Courier New"/>
          <w:color w:val="BCBEC4"/>
          <w:sz w:val="20"/>
          <w:szCs w:val="20"/>
          <w:lang w:val="en-US" w:eastAsia="ru-RU"/>
        </w:rPr>
        <w:t xml:space="preserve">+ </w:t>
      </w:r>
      <w:r w:rsidRPr="00103327">
        <w:rPr>
          <w:rFonts w:ascii="Courier New" w:eastAsia="Times New Roman" w:hAnsi="Courier New" w:cs="Courier New"/>
          <w:color w:val="2AACB8"/>
          <w:sz w:val="20"/>
          <w:szCs w:val="20"/>
          <w:lang w:val="en-US" w:eastAsia="ru-RU"/>
        </w:rPr>
        <w:t>1</w:t>
      </w:r>
      <w:r w:rsidRPr="00103327">
        <w:rPr>
          <w:rFonts w:ascii="Courier New" w:eastAsia="Times New Roman" w:hAnsi="Courier New" w:cs="Courier New"/>
          <w:color w:val="BCBEC4"/>
          <w:sz w:val="20"/>
          <w:szCs w:val="20"/>
          <w:lang w:val="en-US" w:eastAsia="ru-RU"/>
        </w:rPr>
        <w:t xml:space="preserve">) % </w:t>
      </w:r>
      <w:r w:rsidRPr="00103327">
        <w:rPr>
          <w:rFonts w:ascii="Courier New" w:eastAsia="Times New Roman" w:hAnsi="Courier New" w:cs="Courier New"/>
          <w:i/>
          <w:iCs/>
          <w:color w:val="C77DBB"/>
          <w:sz w:val="20"/>
          <w:szCs w:val="20"/>
          <w:lang w:val="en-US" w:eastAsia="ru-RU"/>
        </w:rPr>
        <w:t>ringBuffer</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C77DBB"/>
          <w:sz w:val="20"/>
          <w:szCs w:val="20"/>
          <w:lang w:val="en-US" w:eastAsia="ru-RU"/>
        </w:rPr>
        <w:t>length</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i/>
          <w:iCs/>
          <w:color w:val="C77DBB"/>
          <w:sz w:val="20"/>
          <w:szCs w:val="20"/>
          <w:lang w:val="en-US" w:eastAsia="ru-RU"/>
        </w:rPr>
        <w:t>count</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BCBEC4"/>
          <w:sz w:val="20"/>
          <w:szCs w:val="20"/>
          <w:lang w:val="en-US" w:eastAsia="ru-RU"/>
        </w:rPr>
        <w:br/>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int </w:t>
      </w:r>
      <w:r w:rsidRPr="00103327">
        <w:rPr>
          <w:rFonts w:ascii="Courier New" w:eastAsia="Times New Roman" w:hAnsi="Courier New" w:cs="Courier New"/>
          <w:color w:val="BCBEC4"/>
          <w:sz w:val="20"/>
          <w:szCs w:val="20"/>
          <w:lang w:val="en-US" w:eastAsia="ru-RU"/>
        </w:rPr>
        <w:t>messageNumber = Integer.</w:t>
      </w:r>
      <w:r w:rsidRPr="00103327">
        <w:rPr>
          <w:rFonts w:ascii="Courier New" w:eastAsia="Times New Roman" w:hAnsi="Courier New" w:cs="Courier New"/>
          <w:i/>
          <w:iCs/>
          <w:color w:val="BCBEC4"/>
          <w:sz w:val="20"/>
          <w:szCs w:val="20"/>
          <w:lang w:val="en-US" w:eastAsia="ru-RU"/>
        </w:rPr>
        <w:t>parseInt</w:t>
      </w:r>
      <w:r w:rsidRPr="00103327">
        <w:rPr>
          <w:rFonts w:ascii="Courier New" w:eastAsia="Times New Roman" w:hAnsi="Courier New" w:cs="Courier New"/>
          <w:color w:val="BCBEC4"/>
          <w:sz w:val="20"/>
          <w:szCs w:val="20"/>
          <w:lang w:val="en-US" w:eastAsia="ru-RU"/>
        </w:rPr>
        <w:t>(message.substring(message.indexOf(</w:t>
      </w:r>
      <w:r w:rsidRPr="00103327">
        <w:rPr>
          <w:rFonts w:ascii="Courier New" w:eastAsia="Times New Roman" w:hAnsi="Courier New" w:cs="Courier New"/>
          <w:color w:val="6AAB73"/>
          <w:sz w:val="20"/>
          <w:szCs w:val="20"/>
          <w:lang w:val="en-US" w:eastAsia="ru-RU"/>
        </w:rPr>
        <w:t>'№'</w:t>
      </w:r>
      <w:r w:rsidRPr="00103327">
        <w:rPr>
          <w:rFonts w:ascii="Courier New" w:eastAsia="Times New Roman" w:hAnsi="Courier New" w:cs="Courier New"/>
          <w:color w:val="BCBEC4"/>
          <w:sz w:val="20"/>
          <w:szCs w:val="20"/>
          <w:lang w:val="en-US" w:eastAsia="ru-RU"/>
        </w:rPr>
        <w:t xml:space="preserve">) + </w:t>
      </w:r>
      <w:r w:rsidRPr="00103327">
        <w:rPr>
          <w:rFonts w:ascii="Courier New" w:eastAsia="Times New Roman" w:hAnsi="Courier New" w:cs="Courier New"/>
          <w:color w:val="2AACB8"/>
          <w:sz w:val="20"/>
          <w:szCs w:val="20"/>
          <w:lang w:val="en-US" w:eastAsia="ru-RU"/>
        </w:rPr>
        <w:t>1</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CF8E6D"/>
          <w:sz w:val="20"/>
          <w:szCs w:val="20"/>
          <w:lang w:val="en-US" w:eastAsia="ru-RU"/>
        </w:rPr>
        <w:t xml:space="preserve">if </w:t>
      </w:r>
      <w:r w:rsidRPr="00103327">
        <w:rPr>
          <w:rFonts w:ascii="Courier New" w:eastAsia="Times New Roman" w:hAnsi="Courier New" w:cs="Courier New"/>
          <w:color w:val="BCBEC4"/>
          <w:sz w:val="20"/>
          <w:szCs w:val="20"/>
          <w:lang w:val="en-US" w:eastAsia="ru-RU"/>
        </w:rPr>
        <w:t xml:space="preserve">(messageNumber % </w:t>
      </w:r>
      <w:r w:rsidRPr="00103327">
        <w:rPr>
          <w:rFonts w:ascii="Courier New" w:eastAsia="Times New Roman" w:hAnsi="Courier New" w:cs="Courier New"/>
          <w:i/>
          <w:iCs/>
          <w:color w:val="C77DBB"/>
          <w:sz w:val="20"/>
          <w:szCs w:val="20"/>
          <w:lang w:val="en-US" w:eastAsia="ru-RU"/>
        </w:rPr>
        <w:t xml:space="preserve">logStep </w:t>
      </w:r>
      <w:r w:rsidRPr="00103327">
        <w:rPr>
          <w:rFonts w:ascii="Courier New" w:eastAsia="Times New Roman" w:hAnsi="Courier New" w:cs="Courier New"/>
          <w:color w:val="BCBEC4"/>
          <w:sz w:val="20"/>
          <w:szCs w:val="20"/>
          <w:lang w:val="en-US" w:eastAsia="ru-RU"/>
        </w:rPr>
        <w:t xml:space="preserve">== </w:t>
      </w:r>
      <w:r w:rsidRPr="00103327">
        <w:rPr>
          <w:rFonts w:ascii="Courier New" w:eastAsia="Times New Roman" w:hAnsi="Courier New" w:cs="Courier New"/>
          <w:color w:val="2AACB8"/>
          <w:sz w:val="20"/>
          <w:szCs w:val="20"/>
          <w:lang w:val="en-US" w:eastAsia="ru-RU"/>
        </w:rPr>
        <w:t xml:space="preserve">0 </w:t>
      </w:r>
      <w:r w:rsidRPr="00103327">
        <w:rPr>
          <w:rFonts w:ascii="Courier New" w:eastAsia="Times New Roman" w:hAnsi="Courier New" w:cs="Courier New"/>
          <w:color w:val="BCBEC4"/>
          <w:sz w:val="20"/>
          <w:szCs w:val="20"/>
          <w:lang w:val="en-US" w:eastAsia="ru-RU"/>
        </w:rPr>
        <w:t xml:space="preserve">|| messageNumber == </w:t>
      </w:r>
      <w:r w:rsidRPr="00103327">
        <w:rPr>
          <w:rFonts w:ascii="Courier New" w:eastAsia="Times New Roman" w:hAnsi="Courier New" w:cs="Courier New"/>
          <w:color w:val="2AACB8"/>
          <w:sz w:val="20"/>
          <w:szCs w:val="20"/>
          <w:lang w:val="en-US" w:eastAsia="ru-RU"/>
        </w:rPr>
        <w:t xml:space="preserve">1 </w:t>
      </w:r>
      <w:r w:rsidRPr="00103327">
        <w:rPr>
          <w:rFonts w:ascii="Courier New" w:eastAsia="Times New Roman" w:hAnsi="Courier New" w:cs="Courier New"/>
          <w:color w:val="BCBEC4"/>
          <w:sz w:val="20"/>
          <w:szCs w:val="20"/>
          <w:lang w:val="en-US" w:eastAsia="ru-RU"/>
        </w:rPr>
        <w:t xml:space="preserve">|| messageNumber == </w:t>
      </w:r>
      <w:r w:rsidRPr="00103327">
        <w:rPr>
          <w:rFonts w:ascii="Courier New" w:eastAsia="Times New Roman" w:hAnsi="Courier New" w:cs="Courier New"/>
          <w:i/>
          <w:iCs/>
          <w:color w:val="C77DBB"/>
          <w:sz w:val="20"/>
          <w:szCs w:val="20"/>
          <w:lang w:val="en-US" w:eastAsia="ru-RU"/>
        </w:rPr>
        <w:t>messageCount</w:t>
      </w:r>
      <w:r w:rsidRPr="00103327">
        <w:rPr>
          <w:rFonts w:ascii="Courier New" w:eastAsia="Times New Roman" w:hAnsi="Courier New" w:cs="Courier New"/>
          <w:color w:val="BCBEC4"/>
          <w:sz w:val="20"/>
          <w:szCs w:val="20"/>
          <w:lang w:val="en-US" w:eastAsia="ru-RU"/>
        </w:rPr>
        <w:t>) {</w:t>
      </w:r>
      <w:r w:rsidRPr="00103327">
        <w:rPr>
          <w:rFonts w:ascii="Courier New" w:eastAsia="Times New Roman" w:hAnsi="Courier New" w:cs="Courier New"/>
          <w:color w:val="BCBEC4"/>
          <w:sz w:val="20"/>
          <w:szCs w:val="20"/>
          <w:lang w:val="en-US" w:eastAsia="ru-RU"/>
        </w:rPr>
        <w:br/>
        <w:t xml:space="preserve">                System.</w:t>
      </w:r>
      <w:r w:rsidRPr="00103327">
        <w:rPr>
          <w:rFonts w:ascii="Courier New" w:eastAsia="Times New Roman" w:hAnsi="Courier New" w:cs="Courier New"/>
          <w:i/>
          <w:iCs/>
          <w:color w:val="C77DBB"/>
          <w:sz w:val="20"/>
          <w:szCs w:val="20"/>
          <w:lang w:val="en-US" w:eastAsia="ru-RU"/>
        </w:rPr>
        <w:t>out</w:t>
      </w:r>
      <w:r w:rsidRPr="00103327">
        <w:rPr>
          <w:rFonts w:ascii="Courier New" w:eastAsia="Times New Roman" w:hAnsi="Courier New" w:cs="Courier New"/>
          <w:color w:val="BCBEC4"/>
          <w:sz w:val="20"/>
          <w:szCs w:val="20"/>
          <w:lang w:val="en-US" w:eastAsia="ru-RU"/>
        </w:rPr>
        <w:t>.printf(</w:t>
      </w:r>
      <w:r w:rsidRPr="00103327">
        <w:rPr>
          <w:rFonts w:ascii="Courier New" w:eastAsia="Times New Roman" w:hAnsi="Courier New" w:cs="Courier New"/>
          <w:color w:val="6AAB73"/>
          <w:sz w:val="20"/>
          <w:szCs w:val="20"/>
          <w:lang w:val="en-US" w:eastAsia="ru-RU"/>
        </w:rPr>
        <w:t xml:space="preserve">"%s </w:t>
      </w:r>
      <w:r w:rsidRPr="00103327">
        <w:rPr>
          <w:rFonts w:ascii="Courier New" w:eastAsia="Times New Roman" w:hAnsi="Courier New" w:cs="Courier New"/>
          <w:color w:val="6AAB73"/>
          <w:sz w:val="20"/>
          <w:szCs w:val="20"/>
          <w:lang w:val="ru-RU" w:eastAsia="ru-RU"/>
        </w:rPr>
        <w:t>добавил</w:t>
      </w:r>
      <w:r w:rsidRPr="00103327">
        <w:rPr>
          <w:rFonts w:ascii="Courier New" w:eastAsia="Times New Roman" w:hAnsi="Courier New" w:cs="Courier New"/>
          <w:color w:val="6AAB73"/>
          <w:sz w:val="20"/>
          <w:szCs w:val="20"/>
          <w:lang w:val="en-US" w:eastAsia="ru-RU"/>
        </w:rPr>
        <w:t xml:space="preserve"> %s </w:t>
      </w:r>
      <w:r w:rsidRPr="00103327">
        <w:rPr>
          <w:rFonts w:ascii="Courier New" w:eastAsia="Times New Roman" w:hAnsi="Courier New" w:cs="Courier New"/>
          <w:color w:val="6AAB73"/>
          <w:sz w:val="20"/>
          <w:szCs w:val="20"/>
          <w:lang w:val="ru-RU" w:eastAsia="ru-RU"/>
        </w:rPr>
        <w:t>на</w:t>
      </w:r>
      <w:r w:rsidRPr="00103327">
        <w:rPr>
          <w:rFonts w:ascii="Courier New" w:eastAsia="Times New Roman" w:hAnsi="Courier New" w:cs="Courier New"/>
          <w:color w:val="6AAB73"/>
          <w:sz w:val="20"/>
          <w:szCs w:val="20"/>
          <w:lang w:val="en-US" w:eastAsia="ru-RU"/>
        </w:rPr>
        <w:t xml:space="preserve"> </w:t>
      </w:r>
      <w:r w:rsidRPr="00103327">
        <w:rPr>
          <w:rFonts w:ascii="Courier New" w:eastAsia="Times New Roman" w:hAnsi="Courier New" w:cs="Courier New"/>
          <w:color w:val="6AAB73"/>
          <w:sz w:val="20"/>
          <w:szCs w:val="20"/>
          <w:lang w:val="ru-RU" w:eastAsia="ru-RU"/>
        </w:rPr>
        <w:t>позицию</w:t>
      </w:r>
      <w:r w:rsidRPr="00103327">
        <w:rPr>
          <w:rFonts w:ascii="Courier New" w:eastAsia="Times New Roman" w:hAnsi="Courier New" w:cs="Courier New"/>
          <w:color w:val="6AAB73"/>
          <w:sz w:val="20"/>
          <w:szCs w:val="20"/>
          <w:lang w:val="en-US" w:eastAsia="ru-RU"/>
        </w:rPr>
        <w:t xml:space="preserve"> %d</w:t>
      </w:r>
      <w:r w:rsidRPr="00103327">
        <w:rPr>
          <w:rFonts w:ascii="Courier New" w:eastAsia="Times New Roman" w:hAnsi="Courier New" w:cs="Courier New"/>
          <w:color w:val="CF8E6D"/>
          <w:sz w:val="20"/>
          <w:szCs w:val="20"/>
          <w:lang w:val="en-US" w:eastAsia="ru-RU"/>
        </w:rPr>
        <w:t>\n</w:t>
      </w:r>
      <w:r w:rsidRPr="00103327">
        <w:rPr>
          <w:rFonts w:ascii="Courier New" w:eastAsia="Times New Roman" w:hAnsi="Courier New" w:cs="Courier New"/>
          <w:color w:val="6AAB73"/>
          <w:sz w:val="20"/>
          <w:szCs w:val="20"/>
          <w:lang w:val="en-US" w:eastAsia="ru-RU"/>
        </w:rPr>
        <w:t>"</w:t>
      </w:r>
      <w:r w:rsidRPr="00103327">
        <w:rPr>
          <w:rFonts w:ascii="Courier New" w:eastAsia="Times New Roman" w:hAnsi="Courier New" w:cs="Courier New"/>
          <w:color w:val="BCBEC4"/>
          <w:sz w:val="20"/>
          <w:szCs w:val="20"/>
          <w:lang w:val="en-US" w:eastAsia="ru-RU"/>
        </w:rPr>
        <w:t>, getName(), message, position);</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i/>
          <w:iCs/>
          <w:color w:val="C77DBB"/>
          <w:sz w:val="20"/>
          <w:szCs w:val="20"/>
          <w:lang w:val="en-US" w:eastAsia="ru-RU"/>
        </w:rPr>
        <w:t>notEmpty</w:t>
      </w:r>
      <w:r w:rsidRPr="00103327">
        <w:rPr>
          <w:rFonts w:ascii="Courier New" w:eastAsia="Times New Roman" w:hAnsi="Courier New" w:cs="Courier New"/>
          <w:color w:val="BCBEC4"/>
          <w:sz w:val="20"/>
          <w:szCs w:val="20"/>
          <w:lang w:val="en-US" w:eastAsia="ru-RU"/>
        </w:rPr>
        <w:t>.signal();</w:t>
      </w:r>
      <w:r w:rsidRPr="00103327">
        <w:rPr>
          <w:rFonts w:ascii="Courier New" w:eastAsia="Times New Roman" w:hAnsi="Courier New" w:cs="Courier New"/>
          <w:color w:val="BCBEC4"/>
          <w:sz w:val="20"/>
          <w:szCs w:val="20"/>
          <w:lang w:val="en-US" w:eastAsia="ru-RU"/>
        </w:rPr>
        <w:br/>
        <w:t xml:space="preserve">        } </w:t>
      </w:r>
      <w:r w:rsidRPr="00103327">
        <w:rPr>
          <w:rFonts w:ascii="Courier New" w:eastAsia="Times New Roman" w:hAnsi="Courier New" w:cs="Courier New"/>
          <w:color w:val="CF8E6D"/>
          <w:sz w:val="20"/>
          <w:szCs w:val="20"/>
          <w:lang w:val="en-US" w:eastAsia="ru-RU"/>
        </w:rPr>
        <w:t xml:space="preserve">finally </w:t>
      </w:r>
      <w:r w:rsidRPr="00103327">
        <w:rPr>
          <w:rFonts w:ascii="Courier New" w:eastAsia="Times New Roman" w:hAnsi="Courier New" w:cs="Courier New"/>
          <w:color w:val="BCBEC4"/>
          <w:sz w:val="20"/>
          <w:szCs w:val="20"/>
          <w:lang w:val="en-US" w:eastAsia="ru-RU"/>
        </w:rPr>
        <w:t>{</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i/>
          <w:iCs/>
          <w:color w:val="C77DBB"/>
          <w:sz w:val="20"/>
          <w:szCs w:val="20"/>
          <w:lang w:val="en-US" w:eastAsia="ru-RU"/>
        </w:rPr>
        <w:t>lock</w:t>
      </w:r>
      <w:r w:rsidRPr="00103327">
        <w:rPr>
          <w:rFonts w:ascii="Courier New" w:eastAsia="Times New Roman" w:hAnsi="Courier New" w:cs="Courier New"/>
          <w:color w:val="BCBEC4"/>
          <w:sz w:val="20"/>
          <w:szCs w:val="20"/>
          <w:lang w:val="en-US" w:eastAsia="ru-RU"/>
        </w:rPr>
        <w:t>.unlock();</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BCBEC4"/>
          <w:sz w:val="20"/>
          <w:szCs w:val="20"/>
          <w:lang w:val="en-US" w:eastAsia="ru-RU"/>
        </w:rPr>
        <w:br/>
        <w:t xml:space="preserve">    }</w:t>
      </w:r>
      <w:r w:rsidRPr="00103327">
        <w:rPr>
          <w:rFonts w:ascii="Courier New" w:eastAsia="Times New Roman" w:hAnsi="Courier New" w:cs="Courier New"/>
          <w:color w:val="BCBEC4"/>
          <w:sz w:val="20"/>
          <w:szCs w:val="20"/>
          <w:lang w:val="en-US" w:eastAsia="ru-RU"/>
        </w:rPr>
        <w:br/>
        <w:t>}</w:t>
      </w:r>
    </w:p>
    <w:p w14:paraId="4B6AB322" w14:textId="77777777" w:rsidR="00584314" w:rsidRDefault="00584314" w:rsidP="00584314">
      <w:pPr>
        <w:jc w:val="both"/>
        <w:rPr>
          <w:rFonts w:eastAsiaTheme="minorEastAsia"/>
          <w:sz w:val="28"/>
          <w:szCs w:val="28"/>
          <w:lang w:val="ru-RU"/>
        </w:rPr>
      </w:pPr>
      <w:r w:rsidRPr="00B53544">
        <w:rPr>
          <w:rFonts w:eastAsiaTheme="minorEastAsia"/>
          <w:sz w:val="28"/>
          <w:szCs w:val="28"/>
          <w:lang w:val="ru-RU"/>
        </w:rPr>
        <w:t xml:space="preserve">Вложенный статический класс </w:t>
      </w:r>
      <w:r w:rsidRPr="00B53544">
        <w:rPr>
          <w:rFonts w:eastAsiaTheme="minorEastAsia"/>
          <w:sz w:val="28"/>
          <w:szCs w:val="28"/>
          <w:lang w:val="en-US"/>
        </w:rPr>
        <w:t>Producer</w:t>
      </w:r>
      <w:r w:rsidRPr="00B53544">
        <w:rPr>
          <w:rFonts w:eastAsiaTheme="minorEastAsia"/>
          <w:sz w:val="28"/>
          <w:szCs w:val="28"/>
          <w:lang w:val="ru-RU"/>
        </w:rPr>
        <w:t xml:space="preserve"> наследуется от </w:t>
      </w:r>
      <w:r w:rsidRPr="00B53544">
        <w:rPr>
          <w:rFonts w:eastAsiaTheme="minorEastAsia"/>
          <w:sz w:val="28"/>
          <w:szCs w:val="28"/>
          <w:lang w:val="en-US"/>
        </w:rPr>
        <w:t>Thread</w:t>
      </w:r>
      <w:r w:rsidRPr="00B53544">
        <w:rPr>
          <w:rFonts w:eastAsiaTheme="minorEastAsia"/>
          <w:sz w:val="28"/>
          <w:szCs w:val="28"/>
          <w:lang w:val="ru-RU"/>
        </w:rPr>
        <w:t xml:space="preserve">, что определяет его как независимый поток исполнения, ответственный за генерацию сообщений. </w:t>
      </w:r>
      <w:r w:rsidRPr="00B53544">
        <w:rPr>
          <w:rFonts w:eastAsiaTheme="minorEastAsia"/>
          <w:sz w:val="28"/>
          <w:szCs w:val="28"/>
          <w:lang w:val="ru-RU"/>
        </w:rPr>
        <w:lastRenderedPageBreak/>
        <w:t xml:space="preserve">Конструктор класса инициализирует читаемое имя потока для удобства идентификации в логах. Основной цикл работы реализован в методе </w:t>
      </w:r>
      <w:r w:rsidRPr="00B53544">
        <w:rPr>
          <w:rFonts w:eastAsiaTheme="minorEastAsia"/>
          <w:sz w:val="28"/>
          <w:szCs w:val="28"/>
          <w:lang w:val="en-US"/>
        </w:rPr>
        <w:t>run</w:t>
      </w:r>
      <w:r w:rsidRPr="00B53544">
        <w:rPr>
          <w:rFonts w:eastAsiaTheme="minorEastAsia"/>
          <w:sz w:val="28"/>
          <w:szCs w:val="28"/>
          <w:lang w:val="ru-RU"/>
        </w:rPr>
        <w:t xml:space="preserve">(): он функционирует бесконечно до тех пор, пока глобальный атомарный счетчик </w:t>
      </w:r>
      <w:r w:rsidRPr="00B53544">
        <w:rPr>
          <w:rFonts w:eastAsiaTheme="minorEastAsia"/>
          <w:sz w:val="28"/>
          <w:szCs w:val="28"/>
          <w:lang w:val="en-US"/>
        </w:rPr>
        <w:t>totalProduced</w:t>
      </w:r>
      <w:r w:rsidRPr="00B53544">
        <w:rPr>
          <w:rFonts w:eastAsiaTheme="minorEastAsia"/>
          <w:sz w:val="28"/>
          <w:szCs w:val="28"/>
          <w:lang w:val="ru-RU"/>
        </w:rPr>
        <w:t xml:space="preserve"> не превысит заданный лимит </w:t>
      </w:r>
      <w:r w:rsidRPr="00B53544">
        <w:rPr>
          <w:rFonts w:eastAsiaTheme="minorEastAsia"/>
          <w:sz w:val="28"/>
          <w:szCs w:val="28"/>
          <w:lang w:val="en-US"/>
        </w:rPr>
        <w:t>messageCount</w:t>
      </w:r>
      <w:r w:rsidRPr="00B53544">
        <w:rPr>
          <w:rFonts w:eastAsiaTheme="minorEastAsia"/>
          <w:sz w:val="28"/>
          <w:szCs w:val="28"/>
          <w:lang w:val="ru-RU"/>
        </w:rPr>
        <w:t xml:space="preserve">. </w:t>
      </w:r>
    </w:p>
    <w:p w14:paraId="57670B8C" w14:textId="77777777" w:rsidR="00584314" w:rsidRPr="00B53544" w:rsidRDefault="00584314" w:rsidP="00584314">
      <w:pPr>
        <w:jc w:val="both"/>
        <w:rPr>
          <w:rFonts w:eastAsiaTheme="minorEastAsia"/>
          <w:sz w:val="28"/>
          <w:szCs w:val="28"/>
          <w:lang w:val="ru-RU"/>
        </w:rPr>
      </w:pPr>
      <w:r w:rsidRPr="00B53544">
        <w:rPr>
          <w:rFonts w:eastAsiaTheme="minorEastAsia"/>
          <w:sz w:val="28"/>
          <w:szCs w:val="28"/>
          <w:lang w:val="ru-RU"/>
        </w:rPr>
        <w:t xml:space="preserve">Использование метода </w:t>
      </w:r>
      <w:r w:rsidRPr="00B53544">
        <w:rPr>
          <w:rFonts w:eastAsiaTheme="minorEastAsia"/>
          <w:sz w:val="28"/>
          <w:szCs w:val="28"/>
          <w:lang w:val="en-US"/>
        </w:rPr>
        <w:t>incrementAndGet</w:t>
      </w:r>
      <w:r w:rsidRPr="00B53544">
        <w:rPr>
          <w:rFonts w:eastAsiaTheme="minorEastAsia"/>
          <w:sz w:val="28"/>
          <w:szCs w:val="28"/>
          <w:lang w:val="ru-RU"/>
        </w:rPr>
        <w:t xml:space="preserve">() гарантирует, что каждое сообщение получит уникальный порядковый номер даже при одновременном доступе множества потоков-производителей, исключая дублирование нумерации. Как только лимит достигнут, поток корректно декрементирует счетчик активных потоков </w:t>
      </w:r>
      <w:r w:rsidRPr="00B53544">
        <w:rPr>
          <w:rFonts w:eastAsiaTheme="minorEastAsia"/>
          <w:sz w:val="28"/>
          <w:szCs w:val="28"/>
          <w:lang w:val="en-US"/>
        </w:rPr>
        <w:t>threadsAlive</w:t>
      </w:r>
      <w:r w:rsidRPr="00B53544">
        <w:rPr>
          <w:rFonts w:eastAsiaTheme="minorEastAsia"/>
          <w:sz w:val="28"/>
          <w:szCs w:val="28"/>
          <w:lang w:val="ru-RU"/>
        </w:rPr>
        <w:t xml:space="preserve"> и завершает свою работу, обеспечивая детерминированное завершение всей симуляции. Обработка </w:t>
      </w:r>
      <w:r w:rsidRPr="00B53544">
        <w:rPr>
          <w:rFonts w:eastAsiaTheme="minorEastAsia"/>
          <w:sz w:val="28"/>
          <w:szCs w:val="28"/>
          <w:lang w:val="en-US"/>
        </w:rPr>
        <w:t>InterruptedException</w:t>
      </w:r>
      <w:r w:rsidRPr="00B53544">
        <w:rPr>
          <w:rFonts w:eastAsiaTheme="minorEastAsia"/>
          <w:sz w:val="28"/>
          <w:szCs w:val="28"/>
          <w:lang w:val="ru-RU"/>
        </w:rPr>
        <w:t xml:space="preserve"> внутри цикла необходима для корректного прерывания потока, хотя в данной реализации она заглушена, так как логика завершения основана на счетчике сообщений.</w:t>
      </w:r>
    </w:p>
    <w:p w14:paraId="2732DECA" w14:textId="77777777" w:rsidR="00584314" w:rsidRPr="00533776" w:rsidRDefault="00584314" w:rsidP="00584314">
      <w:pPr>
        <w:jc w:val="both"/>
        <w:rPr>
          <w:rFonts w:eastAsiaTheme="minorEastAsia"/>
          <w:sz w:val="28"/>
          <w:szCs w:val="28"/>
          <w:lang w:val="ru-RU"/>
        </w:rPr>
      </w:pPr>
      <w:r w:rsidRPr="00B53544">
        <w:rPr>
          <w:rFonts w:eastAsiaTheme="minorEastAsia"/>
          <w:sz w:val="28"/>
          <w:szCs w:val="28"/>
          <w:lang w:val="ru-RU"/>
        </w:rPr>
        <w:t xml:space="preserve">Ключевая логика взаимодействия с разделяемым ресурсом инкапсулирована в методе </w:t>
      </w:r>
      <w:r w:rsidRPr="00B53544">
        <w:rPr>
          <w:rFonts w:eastAsiaTheme="minorEastAsia"/>
          <w:sz w:val="28"/>
          <w:szCs w:val="28"/>
          <w:lang w:val="en-US"/>
        </w:rPr>
        <w:t>put</w:t>
      </w:r>
      <w:r w:rsidRPr="00B53544">
        <w:rPr>
          <w:rFonts w:eastAsiaTheme="minorEastAsia"/>
          <w:sz w:val="28"/>
          <w:szCs w:val="28"/>
          <w:lang w:val="ru-RU"/>
        </w:rPr>
        <w:t xml:space="preserve">(), который реализует протокол безопасной записи в кольцевой буфер. Вход в критическую секцию осуществляется через явную блокировку </w:t>
      </w:r>
      <w:r w:rsidRPr="00B53544">
        <w:rPr>
          <w:rFonts w:eastAsiaTheme="minorEastAsia"/>
          <w:sz w:val="28"/>
          <w:szCs w:val="28"/>
          <w:lang w:val="en-US"/>
        </w:rPr>
        <w:t>lock</w:t>
      </w:r>
      <w:r w:rsidRPr="00B53544">
        <w:rPr>
          <w:rFonts w:eastAsiaTheme="minorEastAsia"/>
          <w:sz w:val="28"/>
          <w:szCs w:val="28"/>
          <w:lang w:val="ru-RU"/>
        </w:rPr>
        <w:t>.</w:t>
      </w:r>
      <w:r w:rsidRPr="00B53544">
        <w:rPr>
          <w:rFonts w:eastAsiaTheme="minorEastAsia"/>
          <w:sz w:val="28"/>
          <w:szCs w:val="28"/>
          <w:lang w:val="en-US"/>
        </w:rPr>
        <w:t>lock</w:t>
      </w:r>
      <w:r w:rsidRPr="00B53544">
        <w:rPr>
          <w:rFonts w:eastAsiaTheme="minorEastAsia"/>
          <w:sz w:val="28"/>
          <w:szCs w:val="28"/>
          <w:lang w:val="ru-RU"/>
        </w:rPr>
        <w:t xml:space="preserve">(), а освобождение гарантированно происходит в блоке </w:t>
      </w:r>
      <w:r w:rsidRPr="00B53544">
        <w:rPr>
          <w:rFonts w:eastAsiaTheme="minorEastAsia"/>
          <w:sz w:val="28"/>
          <w:szCs w:val="28"/>
          <w:lang w:val="en-US"/>
        </w:rPr>
        <w:t>finally</w:t>
      </w:r>
      <w:r w:rsidRPr="00B53544">
        <w:rPr>
          <w:rFonts w:eastAsiaTheme="minorEastAsia"/>
          <w:sz w:val="28"/>
          <w:szCs w:val="28"/>
          <w:lang w:val="ru-RU"/>
        </w:rPr>
        <w:t>, что предотвращает взаимоблокировки (</w:t>
      </w:r>
      <w:r w:rsidRPr="00B53544">
        <w:rPr>
          <w:rFonts w:eastAsiaTheme="minorEastAsia"/>
          <w:sz w:val="28"/>
          <w:szCs w:val="28"/>
          <w:lang w:val="en-US"/>
        </w:rPr>
        <w:t>deadlocks</w:t>
      </w:r>
      <w:r w:rsidRPr="00B53544">
        <w:rPr>
          <w:rFonts w:eastAsiaTheme="minorEastAsia"/>
          <w:sz w:val="28"/>
          <w:szCs w:val="28"/>
          <w:lang w:val="ru-RU"/>
        </w:rPr>
        <w:t xml:space="preserve">) в случае возникновения исключительных ситуаций во время выполнения кода. Внутри критической секции реализован паттерн ожидания условия: цикл </w:t>
      </w:r>
      <w:r w:rsidRPr="00B53544">
        <w:rPr>
          <w:rFonts w:eastAsiaTheme="minorEastAsia"/>
          <w:sz w:val="28"/>
          <w:szCs w:val="28"/>
          <w:lang w:val="en-US"/>
        </w:rPr>
        <w:t>while</w:t>
      </w:r>
      <w:r w:rsidRPr="00B53544">
        <w:rPr>
          <w:rFonts w:eastAsiaTheme="minorEastAsia"/>
          <w:sz w:val="28"/>
          <w:szCs w:val="28"/>
          <w:lang w:val="ru-RU"/>
        </w:rPr>
        <w:t xml:space="preserve"> (</w:t>
      </w:r>
      <w:r w:rsidRPr="00B53544">
        <w:rPr>
          <w:rFonts w:eastAsiaTheme="minorEastAsia"/>
          <w:sz w:val="28"/>
          <w:szCs w:val="28"/>
          <w:lang w:val="en-US"/>
        </w:rPr>
        <w:t>count</w:t>
      </w:r>
      <w:r w:rsidRPr="00B53544">
        <w:rPr>
          <w:rFonts w:eastAsiaTheme="minorEastAsia"/>
          <w:sz w:val="28"/>
          <w:szCs w:val="28"/>
          <w:lang w:val="ru-RU"/>
        </w:rPr>
        <w:t xml:space="preserve"> == </w:t>
      </w:r>
      <w:r w:rsidRPr="00B53544">
        <w:rPr>
          <w:rFonts w:eastAsiaTheme="minorEastAsia"/>
          <w:sz w:val="28"/>
          <w:szCs w:val="28"/>
          <w:lang w:val="en-US"/>
        </w:rPr>
        <w:t>ringBuffer</w:t>
      </w:r>
      <w:r w:rsidRPr="00B53544">
        <w:rPr>
          <w:rFonts w:eastAsiaTheme="minorEastAsia"/>
          <w:sz w:val="28"/>
          <w:szCs w:val="28"/>
          <w:lang w:val="ru-RU"/>
        </w:rPr>
        <w:t>.</w:t>
      </w:r>
      <w:r w:rsidRPr="00B53544">
        <w:rPr>
          <w:rFonts w:eastAsiaTheme="minorEastAsia"/>
          <w:sz w:val="28"/>
          <w:szCs w:val="28"/>
          <w:lang w:val="en-US"/>
        </w:rPr>
        <w:t>length</w:t>
      </w:r>
      <w:r w:rsidRPr="00B53544">
        <w:rPr>
          <w:rFonts w:eastAsiaTheme="minorEastAsia"/>
          <w:sz w:val="28"/>
          <w:szCs w:val="28"/>
          <w:lang w:val="ru-RU"/>
        </w:rPr>
        <w:t>) заставляет поток производителя перейти в состояние ожидания (</w:t>
      </w:r>
      <w:r w:rsidRPr="00B53544">
        <w:rPr>
          <w:rFonts w:eastAsiaTheme="minorEastAsia"/>
          <w:sz w:val="28"/>
          <w:szCs w:val="28"/>
          <w:lang w:val="en-US"/>
        </w:rPr>
        <w:t>notFull</w:t>
      </w:r>
      <w:r w:rsidRPr="00B53544">
        <w:rPr>
          <w:rFonts w:eastAsiaTheme="minorEastAsia"/>
          <w:sz w:val="28"/>
          <w:szCs w:val="28"/>
          <w:lang w:val="ru-RU"/>
        </w:rPr>
        <w:t>.</w:t>
      </w:r>
      <w:r w:rsidRPr="00B53544">
        <w:rPr>
          <w:rFonts w:eastAsiaTheme="minorEastAsia"/>
          <w:sz w:val="28"/>
          <w:szCs w:val="28"/>
          <w:lang w:val="en-US"/>
        </w:rPr>
        <w:t>await</w:t>
      </w:r>
      <w:r w:rsidRPr="00B53544">
        <w:rPr>
          <w:rFonts w:eastAsiaTheme="minorEastAsia"/>
          <w:sz w:val="28"/>
          <w:szCs w:val="28"/>
          <w:lang w:val="ru-RU"/>
        </w:rPr>
        <w:t>()) и освободить монитор</w:t>
      </w:r>
      <w:r>
        <w:rPr>
          <w:rFonts w:eastAsiaTheme="minorEastAsia"/>
          <w:sz w:val="28"/>
          <w:szCs w:val="28"/>
          <w:lang w:val="ru-RU"/>
        </w:rPr>
        <w:t xml:space="preserve"> (</w:t>
      </w:r>
      <w:r>
        <w:rPr>
          <w:rFonts w:eastAsiaTheme="minorEastAsia"/>
          <w:sz w:val="28"/>
          <w:szCs w:val="28"/>
          <w:lang w:val="en-US"/>
        </w:rPr>
        <w:t>lock</w:t>
      </w:r>
      <w:r w:rsidRPr="00B53544">
        <w:rPr>
          <w:rFonts w:eastAsiaTheme="minorEastAsia"/>
          <w:sz w:val="28"/>
          <w:szCs w:val="28"/>
          <w:lang w:val="ru-RU"/>
        </w:rPr>
        <w:t xml:space="preserve">), если буфер полностью заполнен. Это решение эффективно предотвращает переполнение буфера и потерю данных. </w:t>
      </w:r>
    </w:p>
    <w:p w14:paraId="6599B88F" w14:textId="77777777" w:rsidR="00584314" w:rsidRDefault="00584314" w:rsidP="00584314">
      <w:pPr>
        <w:jc w:val="both"/>
        <w:rPr>
          <w:rFonts w:eastAsiaTheme="minorEastAsia"/>
          <w:sz w:val="28"/>
          <w:szCs w:val="28"/>
          <w:lang w:val="ru-RU"/>
        </w:rPr>
      </w:pPr>
      <w:r w:rsidRPr="00B53544">
        <w:rPr>
          <w:rFonts w:eastAsiaTheme="minorEastAsia"/>
          <w:sz w:val="28"/>
          <w:szCs w:val="28"/>
          <w:lang w:val="ru-RU"/>
        </w:rPr>
        <w:t xml:space="preserve">После получения доступа к свободной ячейке производится запись сообщения по текущему индексу </w:t>
      </w:r>
      <w:r w:rsidRPr="00B53544">
        <w:rPr>
          <w:rFonts w:eastAsiaTheme="minorEastAsia"/>
          <w:sz w:val="28"/>
          <w:szCs w:val="28"/>
          <w:lang w:val="en-US"/>
        </w:rPr>
        <w:t>head</w:t>
      </w:r>
      <w:r w:rsidRPr="00B53544">
        <w:rPr>
          <w:rFonts w:eastAsiaTheme="minorEastAsia"/>
          <w:sz w:val="28"/>
          <w:szCs w:val="28"/>
          <w:lang w:val="ru-RU"/>
        </w:rPr>
        <w:t xml:space="preserve">, после чего указатель циклически сдвигается с использованием операции взятия остатка от деления (%), а счетчик заполненности </w:t>
      </w:r>
      <w:r w:rsidRPr="00B53544">
        <w:rPr>
          <w:rFonts w:eastAsiaTheme="minorEastAsia"/>
          <w:sz w:val="28"/>
          <w:szCs w:val="28"/>
          <w:lang w:val="en-US"/>
        </w:rPr>
        <w:t>count</w:t>
      </w:r>
      <w:r w:rsidRPr="00B53544">
        <w:rPr>
          <w:rFonts w:eastAsiaTheme="minorEastAsia"/>
          <w:sz w:val="28"/>
          <w:szCs w:val="28"/>
          <w:lang w:val="ru-RU"/>
        </w:rPr>
        <w:t xml:space="preserve"> увеличивается. Завершающим этапом является вызов </w:t>
      </w:r>
      <w:r w:rsidRPr="00B53544">
        <w:rPr>
          <w:rFonts w:eastAsiaTheme="minorEastAsia"/>
          <w:sz w:val="28"/>
          <w:szCs w:val="28"/>
          <w:lang w:val="en-US"/>
        </w:rPr>
        <w:t>notEmpty</w:t>
      </w:r>
      <w:r w:rsidRPr="00B53544">
        <w:rPr>
          <w:rFonts w:eastAsiaTheme="minorEastAsia"/>
          <w:sz w:val="28"/>
          <w:szCs w:val="28"/>
          <w:lang w:val="ru-RU"/>
        </w:rPr>
        <w:t>.</w:t>
      </w:r>
      <w:r w:rsidRPr="00B53544">
        <w:rPr>
          <w:rFonts w:eastAsiaTheme="minorEastAsia"/>
          <w:sz w:val="28"/>
          <w:szCs w:val="28"/>
          <w:lang w:val="en-US"/>
        </w:rPr>
        <w:t>signal</w:t>
      </w:r>
      <w:r w:rsidRPr="00B53544">
        <w:rPr>
          <w:rFonts w:eastAsiaTheme="minorEastAsia"/>
          <w:sz w:val="28"/>
          <w:szCs w:val="28"/>
          <w:lang w:val="ru-RU"/>
        </w:rPr>
        <w:t xml:space="preserve">(), который уведомляет один из ожидающих потоков-потребителей о появлении новых данных, минимизируя задержки обработки. </w:t>
      </w:r>
    </w:p>
    <w:p w14:paraId="554A233C" w14:textId="77777777" w:rsidR="00584314" w:rsidRPr="00483EAB" w:rsidRDefault="00584314" w:rsidP="00584314">
      <w:pPr>
        <w:jc w:val="both"/>
        <w:rPr>
          <w:rFonts w:eastAsiaTheme="minorEastAsia"/>
          <w:sz w:val="28"/>
          <w:szCs w:val="28"/>
          <w:lang w:val="ru-RU"/>
        </w:rPr>
      </w:pPr>
      <w:r w:rsidRPr="00B53544">
        <w:rPr>
          <w:rFonts w:eastAsiaTheme="minorEastAsia"/>
          <w:sz w:val="28"/>
          <w:szCs w:val="28"/>
          <w:lang w:val="ru-RU"/>
        </w:rPr>
        <w:t>Вывод отладочной информации осуществляется строго внутри заблокированной секции, что гарантирует согласованность лога с реальным состоянием системы в момент записи.</w:t>
      </w:r>
      <w:r w:rsidRPr="00483EAB">
        <w:rPr>
          <w:rFonts w:eastAsiaTheme="minorEastAsia"/>
          <w:sz w:val="28"/>
          <w:szCs w:val="28"/>
          <w:lang w:val="ru-RU"/>
        </w:rPr>
        <w:t xml:space="preserve"> Для обеспечения масштабируемости эксперимента и исключения нелинейных накладных расходов на ввод-вывод </w:t>
      </w:r>
      <w:r w:rsidRPr="00483EAB">
        <w:rPr>
          <w:rFonts w:eastAsiaTheme="minorEastAsia"/>
          <w:sz w:val="28"/>
          <w:szCs w:val="28"/>
          <w:lang w:val="ru-RU"/>
        </w:rPr>
        <w:lastRenderedPageBreak/>
        <w:t>реализован механизм адаптивной фильтрации событий: вывод в консоль производится только для сообщений, порядковый номер которых кратен динамически рассчитываемому шагу выборки (logStep), а также для граничных случаев (первое и последнее сообщение). Это гарантирует постоянный объем журнала логов и фиксированные затраты времени на операции System.out независимо от общего количества обрабатываемых данных.</w:t>
      </w:r>
    </w:p>
    <w:p w14:paraId="1836941C" w14:textId="77777777" w:rsidR="00584314" w:rsidRPr="00CA18FB"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CA18FB">
        <w:rPr>
          <w:rFonts w:ascii="Courier New" w:eastAsia="Times New Roman" w:hAnsi="Courier New" w:cs="Courier New"/>
          <w:color w:val="CF8E6D"/>
          <w:sz w:val="20"/>
          <w:szCs w:val="20"/>
          <w:lang w:val="en-US" w:eastAsia="ru-RU"/>
        </w:rPr>
        <w:t xml:space="preserve">private static class </w:t>
      </w:r>
      <w:r w:rsidRPr="00CA18FB">
        <w:rPr>
          <w:rFonts w:ascii="Courier New" w:eastAsia="Times New Roman" w:hAnsi="Courier New" w:cs="Courier New"/>
          <w:color w:val="BCBEC4"/>
          <w:sz w:val="20"/>
          <w:szCs w:val="20"/>
          <w:lang w:val="en-US" w:eastAsia="ru-RU"/>
        </w:rPr>
        <w:t xml:space="preserve">Consumer </w:t>
      </w:r>
      <w:r w:rsidRPr="00CA18FB">
        <w:rPr>
          <w:rFonts w:ascii="Courier New" w:eastAsia="Times New Roman" w:hAnsi="Courier New" w:cs="Courier New"/>
          <w:color w:val="CF8E6D"/>
          <w:sz w:val="20"/>
          <w:szCs w:val="20"/>
          <w:lang w:val="en-US" w:eastAsia="ru-RU"/>
        </w:rPr>
        <w:t xml:space="preserve">extends </w:t>
      </w:r>
      <w:r w:rsidRPr="00CA18FB">
        <w:rPr>
          <w:rFonts w:ascii="Courier New" w:eastAsia="Times New Roman" w:hAnsi="Courier New" w:cs="Courier New"/>
          <w:color w:val="BCBEC4"/>
          <w:sz w:val="20"/>
          <w:szCs w:val="20"/>
          <w:lang w:val="en-US" w:eastAsia="ru-RU"/>
        </w:rPr>
        <w:t>Thread {</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private static final </w:t>
      </w:r>
      <w:r w:rsidRPr="00CA18FB">
        <w:rPr>
          <w:rFonts w:ascii="Courier New" w:eastAsia="Times New Roman" w:hAnsi="Courier New" w:cs="Courier New"/>
          <w:color w:val="BCBEC4"/>
          <w:sz w:val="20"/>
          <w:szCs w:val="20"/>
          <w:lang w:val="en-US" w:eastAsia="ru-RU"/>
        </w:rPr>
        <w:t xml:space="preserve">String </w:t>
      </w:r>
      <w:r w:rsidRPr="00CA18FB">
        <w:rPr>
          <w:rFonts w:ascii="Courier New" w:eastAsia="Times New Roman" w:hAnsi="Courier New" w:cs="Courier New"/>
          <w:i/>
          <w:iCs/>
          <w:color w:val="C77DBB"/>
          <w:sz w:val="20"/>
          <w:szCs w:val="20"/>
          <w:lang w:val="en-US" w:eastAsia="ru-RU"/>
        </w:rPr>
        <w:t xml:space="preserve">name </w:t>
      </w:r>
      <w:r w:rsidRPr="00CA18FB">
        <w:rPr>
          <w:rFonts w:ascii="Courier New" w:eastAsia="Times New Roman" w:hAnsi="Courier New" w:cs="Courier New"/>
          <w:color w:val="BCBEC4"/>
          <w:sz w:val="20"/>
          <w:szCs w:val="20"/>
          <w:lang w:val="en-US" w:eastAsia="ru-RU"/>
        </w:rPr>
        <w:t xml:space="preserve">= </w:t>
      </w:r>
      <w:r w:rsidRPr="00CA18FB">
        <w:rPr>
          <w:rFonts w:ascii="Courier New" w:eastAsia="Times New Roman" w:hAnsi="Courier New" w:cs="Courier New"/>
          <w:color w:val="6AAB73"/>
          <w:sz w:val="20"/>
          <w:szCs w:val="20"/>
          <w:lang w:val="en-US" w:eastAsia="ru-RU"/>
        </w:rPr>
        <w:t>"</w:t>
      </w:r>
      <w:r w:rsidRPr="00CA18FB">
        <w:rPr>
          <w:rFonts w:ascii="Courier New" w:eastAsia="Times New Roman" w:hAnsi="Courier New" w:cs="Courier New"/>
          <w:color w:val="6AAB73"/>
          <w:sz w:val="20"/>
          <w:szCs w:val="20"/>
          <w:lang w:val="ru-RU" w:eastAsia="ru-RU"/>
        </w:rPr>
        <w:t>Потребитель</w:t>
      </w:r>
      <w:r w:rsidRPr="00CA18FB">
        <w:rPr>
          <w:rFonts w:ascii="Courier New" w:eastAsia="Times New Roman" w:hAnsi="Courier New" w:cs="Courier New"/>
          <w:color w:val="6AAB73"/>
          <w:sz w:val="20"/>
          <w:szCs w:val="20"/>
          <w:lang w:val="en-US" w:eastAsia="ru-RU"/>
        </w:rPr>
        <w:t>"</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BCBEC4"/>
          <w:sz w:val="20"/>
          <w:szCs w:val="20"/>
          <w:lang w:val="en-US" w:eastAsia="ru-RU"/>
        </w:rPr>
        <w:br/>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private </w:t>
      </w:r>
      <w:r w:rsidRPr="00CA18FB">
        <w:rPr>
          <w:rFonts w:ascii="Courier New" w:eastAsia="Times New Roman" w:hAnsi="Courier New" w:cs="Courier New"/>
          <w:color w:val="56A8F5"/>
          <w:sz w:val="20"/>
          <w:szCs w:val="20"/>
          <w:lang w:val="en-US" w:eastAsia="ru-RU"/>
        </w:rPr>
        <w:t>Consumer</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CF8E6D"/>
          <w:sz w:val="20"/>
          <w:szCs w:val="20"/>
          <w:lang w:val="en-US" w:eastAsia="ru-RU"/>
        </w:rPr>
        <w:t xml:space="preserve">int </w:t>
      </w:r>
      <w:r w:rsidRPr="00CA18FB">
        <w:rPr>
          <w:rFonts w:ascii="Courier New" w:eastAsia="Times New Roman" w:hAnsi="Courier New" w:cs="Courier New"/>
          <w:color w:val="BCBEC4"/>
          <w:sz w:val="20"/>
          <w:szCs w:val="20"/>
          <w:lang w:val="en-US" w:eastAsia="ru-RU"/>
        </w:rPr>
        <w:t>number) {</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super</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i/>
          <w:iCs/>
          <w:color w:val="C77DBB"/>
          <w:sz w:val="20"/>
          <w:szCs w:val="20"/>
          <w:lang w:val="en-US" w:eastAsia="ru-RU"/>
        </w:rPr>
        <w:t xml:space="preserve">name </w:t>
      </w:r>
      <w:r w:rsidRPr="00CA18FB">
        <w:rPr>
          <w:rFonts w:ascii="Courier New" w:eastAsia="Times New Roman" w:hAnsi="Courier New" w:cs="Courier New"/>
          <w:color w:val="BCBEC4"/>
          <w:sz w:val="20"/>
          <w:szCs w:val="20"/>
          <w:lang w:val="en-US" w:eastAsia="ru-RU"/>
        </w:rPr>
        <w:t xml:space="preserve">+ </w:t>
      </w:r>
      <w:r w:rsidRPr="00CA18FB">
        <w:rPr>
          <w:rFonts w:ascii="Courier New" w:eastAsia="Times New Roman" w:hAnsi="Courier New" w:cs="Courier New"/>
          <w:color w:val="6AAB73"/>
          <w:sz w:val="20"/>
          <w:szCs w:val="20"/>
          <w:lang w:val="en-US" w:eastAsia="ru-RU"/>
        </w:rPr>
        <w:t xml:space="preserve">" №" </w:t>
      </w:r>
      <w:r w:rsidRPr="00CA18FB">
        <w:rPr>
          <w:rFonts w:ascii="Courier New" w:eastAsia="Times New Roman" w:hAnsi="Courier New" w:cs="Courier New"/>
          <w:color w:val="BCBEC4"/>
          <w:sz w:val="20"/>
          <w:szCs w:val="20"/>
          <w:lang w:val="en-US" w:eastAsia="ru-RU"/>
        </w:rPr>
        <w:t>+ number);</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BCBEC4"/>
          <w:sz w:val="20"/>
          <w:szCs w:val="20"/>
          <w:lang w:val="en-US" w:eastAsia="ru-RU"/>
        </w:rPr>
        <w:br/>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B3AE60"/>
          <w:sz w:val="20"/>
          <w:szCs w:val="20"/>
          <w:lang w:val="en-US" w:eastAsia="ru-RU"/>
        </w:rPr>
        <w:t>@Override</w:t>
      </w:r>
      <w:r w:rsidRPr="00CA18FB">
        <w:rPr>
          <w:rFonts w:ascii="Courier New" w:eastAsia="Times New Roman" w:hAnsi="Courier New" w:cs="Courier New"/>
          <w:color w:val="B3AE60"/>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public void </w:t>
      </w:r>
      <w:r w:rsidRPr="00CA18FB">
        <w:rPr>
          <w:rFonts w:ascii="Courier New" w:eastAsia="Times New Roman" w:hAnsi="Courier New" w:cs="Courier New"/>
          <w:color w:val="56A8F5"/>
          <w:sz w:val="20"/>
          <w:szCs w:val="20"/>
          <w:lang w:val="en-US" w:eastAsia="ru-RU"/>
        </w:rPr>
        <w:t>run</w:t>
      </w:r>
      <w:r w:rsidRPr="00CA18FB">
        <w:rPr>
          <w:rFonts w:ascii="Courier New" w:eastAsia="Times New Roman" w:hAnsi="Courier New" w:cs="Courier New"/>
          <w:color w:val="BCBEC4"/>
          <w:sz w:val="20"/>
          <w:szCs w:val="20"/>
          <w:lang w:val="en-US" w:eastAsia="ru-RU"/>
        </w:rPr>
        <w:t>() {</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try </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while </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CF8E6D"/>
          <w:sz w:val="20"/>
          <w:szCs w:val="20"/>
          <w:lang w:val="en-US" w:eastAsia="ru-RU"/>
        </w:rPr>
        <w:t>true</w:t>
      </w:r>
      <w:r w:rsidRPr="00CA18FB">
        <w:rPr>
          <w:rFonts w:ascii="Courier New" w:eastAsia="Times New Roman" w:hAnsi="Courier New" w:cs="Courier New"/>
          <w:color w:val="BCBEC4"/>
          <w:sz w:val="20"/>
          <w:szCs w:val="20"/>
          <w:lang w:val="en-US" w:eastAsia="ru-RU"/>
        </w:rPr>
        <w:t>) {</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int </w:t>
      </w:r>
      <w:r w:rsidRPr="00CA18FB">
        <w:rPr>
          <w:rFonts w:ascii="Courier New" w:eastAsia="Times New Roman" w:hAnsi="Courier New" w:cs="Courier New"/>
          <w:color w:val="BCBEC4"/>
          <w:sz w:val="20"/>
          <w:szCs w:val="20"/>
          <w:lang w:val="en-US" w:eastAsia="ru-RU"/>
        </w:rPr>
        <w:t xml:space="preserve">consumedNum = </w:t>
      </w:r>
      <w:r w:rsidRPr="00CA18FB">
        <w:rPr>
          <w:rFonts w:ascii="Courier New" w:eastAsia="Times New Roman" w:hAnsi="Courier New" w:cs="Courier New"/>
          <w:i/>
          <w:iCs/>
          <w:color w:val="C77DBB"/>
          <w:sz w:val="20"/>
          <w:szCs w:val="20"/>
          <w:lang w:val="en-US" w:eastAsia="ru-RU"/>
        </w:rPr>
        <w:t>totalConsumed</w:t>
      </w:r>
      <w:r w:rsidRPr="00CA18FB">
        <w:rPr>
          <w:rFonts w:ascii="Courier New" w:eastAsia="Times New Roman" w:hAnsi="Courier New" w:cs="Courier New"/>
          <w:color w:val="BCBEC4"/>
          <w:sz w:val="20"/>
          <w:szCs w:val="20"/>
          <w:lang w:val="en-US" w:eastAsia="ru-RU"/>
        </w:rPr>
        <w:t>.incrementAndGet();</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if </w:t>
      </w:r>
      <w:r w:rsidRPr="00CA18FB">
        <w:rPr>
          <w:rFonts w:ascii="Courier New" w:eastAsia="Times New Roman" w:hAnsi="Courier New" w:cs="Courier New"/>
          <w:color w:val="BCBEC4"/>
          <w:sz w:val="20"/>
          <w:szCs w:val="20"/>
          <w:lang w:val="en-US" w:eastAsia="ru-RU"/>
        </w:rPr>
        <w:t xml:space="preserve">(consumedNum &gt; </w:t>
      </w:r>
      <w:r w:rsidRPr="00CA18FB">
        <w:rPr>
          <w:rFonts w:ascii="Courier New" w:eastAsia="Times New Roman" w:hAnsi="Courier New" w:cs="Courier New"/>
          <w:i/>
          <w:iCs/>
          <w:color w:val="C77DBB"/>
          <w:sz w:val="20"/>
          <w:szCs w:val="20"/>
          <w:lang w:val="en-US" w:eastAsia="ru-RU"/>
        </w:rPr>
        <w:t>messageCount</w:t>
      </w:r>
      <w:r w:rsidRPr="00CA18FB">
        <w:rPr>
          <w:rFonts w:ascii="Courier New" w:eastAsia="Times New Roman" w:hAnsi="Courier New" w:cs="Courier New"/>
          <w:color w:val="BCBEC4"/>
          <w:sz w:val="20"/>
          <w:szCs w:val="20"/>
          <w:lang w:val="en-US" w:eastAsia="ru-RU"/>
        </w:rPr>
        <w:t>) {</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i/>
          <w:iCs/>
          <w:color w:val="C77DBB"/>
          <w:sz w:val="20"/>
          <w:szCs w:val="20"/>
          <w:lang w:val="en-US" w:eastAsia="ru-RU"/>
        </w:rPr>
        <w:t>threadsAlive</w:t>
      </w:r>
      <w:r w:rsidRPr="00CA18FB">
        <w:rPr>
          <w:rFonts w:ascii="Courier New" w:eastAsia="Times New Roman" w:hAnsi="Courier New" w:cs="Courier New"/>
          <w:color w:val="BCBEC4"/>
          <w:sz w:val="20"/>
          <w:szCs w:val="20"/>
          <w:lang w:val="en-US" w:eastAsia="ru-RU"/>
        </w:rPr>
        <w:t>.decrementAndGet();</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break</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BCBEC4"/>
          <w:sz w:val="20"/>
          <w:szCs w:val="20"/>
          <w:lang w:val="en-US" w:eastAsia="ru-RU"/>
        </w:rPr>
        <w:br/>
        <w:t xml:space="preserve">                take();</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BCBEC4"/>
          <w:sz w:val="20"/>
          <w:szCs w:val="20"/>
          <w:lang w:val="en-US" w:eastAsia="ru-RU"/>
        </w:rPr>
        <w:br/>
        <w:t xml:space="preserve">        } </w:t>
      </w:r>
      <w:r w:rsidRPr="00CA18FB">
        <w:rPr>
          <w:rFonts w:ascii="Courier New" w:eastAsia="Times New Roman" w:hAnsi="Courier New" w:cs="Courier New"/>
          <w:color w:val="CF8E6D"/>
          <w:sz w:val="20"/>
          <w:szCs w:val="20"/>
          <w:lang w:val="en-US" w:eastAsia="ru-RU"/>
        </w:rPr>
        <w:t xml:space="preserve">catch </w:t>
      </w:r>
      <w:r w:rsidRPr="00CA18FB">
        <w:rPr>
          <w:rFonts w:ascii="Courier New" w:eastAsia="Times New Roman" w:hAnsi="Courier New" w:cs="Courier New"/>
          <w:color w:val="BCBEC4"/>
          <w:sz w:val="20"/>
          <w:szCs w:val="20"/>
          <w:lang w:val="en-US" w:eastAsia="ru-RU"/>
        </w:rPr>
        <w:t>(InterruptedException ignored) {}</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BCBEC4"/>
          <w:sz w:val="20"/>
          <w:szCs w:val="20"/>
          <w:lang w:val="en-US" w:eastAsia="ru-RU"/>
        </w:rPr>
        <w:br/>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private void </w:t>
      </w:r>
      <w:r w:rsidRPr="00CA18FB">
        <w:rPr>
          <w:rFonts w:ascii="Courier New" w:eastAsia="Times New Roman" w:hAnsi="Courier New" w:cs="Courier New"/>
          <w:color w:val="56A8F5"/>
          <w:sz w:val="20"/>
          <w:szCs w:val="20"/>
          <w:lang w:val="en-US" w:eastAsia="ru-RU"/>
        </w:rPr>
        <w:t>take</w:t>
      </w:r>
      <w:r w:rsidRPr="00CA18FB">
        <w:rPr>
          <w:rFonts w:ascii="Courier New" w:eastAsia="Times New Roman" w:hAnsi="Courier New" w:cs="Courier New"/>
          <w:color w:val="BCBEC4"/>
          <w:sz w:val="20"/>
          <w:szCs w:val="20"/>
          <w:lang w:val="en-US" w:eastAsia="ru-RU"/>
        </w:rPr>
        <w:t xml:space="preserve">() </w:t>
      </w:r>
      <w:r w:rsidRPr="00CA18FB">
        <w:rPr>
          <w:rFonts w:ascii="Courier New" w:eastAsia="Times New Roman" w:hAnsi="Courier New" w:cs="Courier New"/>
          <w:color w:val="CF8E6D"/>
          <w:sz w:val="20"/>
          <w:szCs w:val="20"/>
          <w:lang w:val="en-US" w:eastAsia="ru-RU"/>
        </w:rPr>
        <w:t xml:space="preserve">throws </w:t>
      </w:r>
      <w:r w:rsidRPr="00CA18FB">
        <w:rPr>
          <w:rFonts w:ascii="Courier New" w:eastAsia="Times New Roman" w:hAnsi="Courier New" w:cs="Courier New"/>
          <w:color w:val="BCBEC4"/>
          <w:sz w:val="20"/>
          <w:szCs w:val="20"/>
          <w:lang w:val="en-US" w:eastAsia="ru-RU"/>
        </w:rPr>
        <w:t>InterruptedException {</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i/>
          <w:iCs/>
          <w:color w:val="C77DBB"/>
          <w:sz w:val="20"/>
          <w:szCs w:val="20"/>
          <w:lang w:val="en-US" w:eastAsia="ru-RU"/>
        </w:rPr>
        <w:t>lock</w:t>
      </w:r>
      <w:r w:rsidRPr="00CA18FB">
        <w:rPr>
          <w:rFonts w:ascii="Courier New" w:eastAsia="Times New Roman" w:hAnsi="Courier New" w:cs="Courier New"/>
          <w:color w:val="BCBEC4"/>
          <w:sz w:val="20"/>
          <w:szCs w:val="20"/>
          <w:lang w:val="en-US" w:eastAsia="ru-RU"/>
        </w:rPr>
        <w:t>.lock();</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try </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while </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i/>
          <w:iCs/>
          <w:color w:val="C77DBB"/>
          <w:sz w:val="20"/>
          <w:szCs w:val="20"/>
          <w:lang w:val="en-US" w:eastAsia="ru-RU"/>
        </w:rPr>
        <w:t xml:space="preserve">count </w:t>
      </w:r>
      <w:r w:rsidRPr="00CA18FB">
        <w:rPr>
          <w:rFonts w:ascii="Courier New" w:eastAsia="Times New Roman" w:hAnsi="Courier New" w:cs="Courier New"/>
          <w:color w:val="BCBEC4"/>
          <w:sz w:val="20"/>
          <w:szCs w:val="20"/>
          <w:lang w:val="en-US" w:eastAsia="ru-RU"/>
        </w:rPr>
        <w:t xml:space="preserve">== </w:t>
      </w:r>
      <w:r w:rsidRPr="00CA18FB">
        <w:rPr>
          <w:rFonts w:ascii="Courier New" w:eastAsia="Times New Roman" w:hAnsi="Courier New" w:cs="Courier New"/>
          <w:color w:val="2AACB8"/>
          <w:sz w:val="20"/>
          <w:szCs w:val="20"/>
          <w:lang w:val="en-US" w:eastAsia="ru-RU"/>
        </w:rPr>
        <w:t>0</w:t>
      </w:r>
      <w:r w:rsidRPr="00CA18FB">
        <w:rPr>
          <w:rFonts w:ascii="Courier New" w:eastAsia="Times New Roman" w:hAnsi="Courier New" w:cs="Courier New"/>
          <w:color w:val="BCBEC4"/>
          <w:sz w:val="20"/>
          <w:szCs w:val="20"/>
          <w:lang w:val="en-US" w:eastAsia="ru-RU"/>
        </w:rPr>
        <w:t>) {</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i/>
          <w:iCs/>
          <w:color w:val="C77DBB"/>
          <w:sz w:val="20"/>
          <w:szCs w:val="20"/>
          <w:lang w:val="en-US" w:eastAsia="ru-RU"/>
        </w:rPr>
        <w:t>notEmpty</w:t>
      </w:r>
      <w:r w:rsidRPr="00CA18FB">
        <w:rPr>
          <w:rFonts w:ascii="Courier New" w:eastAsia="Times New Roman" w:hAnsi="Courier New" w:cs="Courier New"/>
          <w:color w:val="BCBEC4"/>
          <w:sz w:val="20"/>
          <w:szCs w:val="20"/>
          <w:lang w:val="en-US" w:eastAsia="ru-RU"/>
        </w:rPr>
        <w:t>.await();</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int </w:t>
      </w:r>
      <w:r w:rsidRPr="00CA18FB">
        <w:rPr>
          <w:rFonts w:ascii="Courier New" w:eastAsia="Times New Roman" w:hAnsi="Courier New" w:cs="Courier New"/>
          <w:color w:val="BCBEC4"/>
          <w:sz w:val="20"/>
          <w:szCs w:val="20"/>
          <w:lang w:val="en-US" w:eastAsia="ru-RU"/>
        </w:rPr>
        <w:t xml:space="preserve">position = </w:t>
      </w:r>
      <w:r w:rsidRPr="00CA18FB">
        <w:rPr>
          <w:rFonts w:ascii="Courier New" w:eastAsia="Times New Roman" w:hAnsi="Courier New" w:cs="Courier New"/>
          <w:i/>
          <w:iCs/>
          <w:color w:val="C77DBB"/>
          <w:sz w:val="20"/>
          <w:szCs w:val="20"/>
          <w:lang w:val="en-US" w:eastAsia="ru-RU"/>
        </w:rPr>
        <w:t>tail</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BCBEC4"/>
          <w:sz w:val="20"/>
          <w:szCs w:val="20"/>
          <w:lang w:val="en-US" w:eastAsia="ru-RU"/>
        </w:rPr>
        <w:br/>
        <w:t xml:space="preserve">            String message = </w:t>
      </w:r>
      <w:r w:rsidRPr="00CA18FB">
        <w:rPr>
          <w:rFonts w:ascii="Courier New" w:eastAsia="Times New Roman" w:hAnsi="Courier New" w:cs="Courier New"/>
          <w:i/>
          <w:iCs/>
          <w:color w:val="C77DBB"/>
          <w:sz w:val="20"/>
          <w:szCs w:val="20"/>
          <w:lang w:val="en-US" w:eastAsia="ru-RU"/>
        </w:rPr>
        <w:t>ringBuffer</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i/>
          <w:iCs/>
          <w:color w:val="C77DBB"/>
          <w:sz w:val="20"/>
          <w:szCs w:val="20"/>
          <w:lang w:val="en-US" w:eastAsia="ru-RU"/>
        </w:rPr>
        <w:t>tail</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i/>
          <w:iCs/>
          <w:color w:val="C77DBB"/>
          <w:sz w:val="20"/>
          <w:szCs w:val="20"/>
          <w:lang w:val="en-US" w:eastAsia="ru-RU"/>
        </w:rPr>
        <w:t>ringBuffer</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i/>
          <w:iCs/>
          <w:color w:val="C77DBB"/>
          <w:sz w:val="20"/>
          <w:szCs w:val="20"/>
          <w:lang w:val="en-US" w:eastAsia="ru-RU"/>
        </w:rPr>
        <w:t>tail</w:t>
      </w:r>
      <w:r w:rsidRPr="00CA18FB">
        <w:rPr>
          <w:rFonts w:ascii="Courier New" w:eastAsia="Times New Roman" w:hAnsi="Courier New" w:cs="Courier New"/>
          <w:color w:val="BCBEC4"/>
          <w:sz w:val="20"/>
          <w:szCs w:val="20"/>
          <w:lang w:val="en-US" w:eastAsia="ru-RU"/>
        </w:rPr>
        <w:t xml:space="preserve">] = </w:t>
      </w:r>
      <w:r w:rsidRPr="00CA18FB">
        <w:rPr>
          <w:rFonts w:ascii="Courier New" w:eastAsia="Times New Roman" w:hAnsi="Courier New" w:cs="Courier New"/>
          <w:color w:val="CF8E6D"/>
          <w:sz w:val="20"/>
          <w:szCs w:val="20"/>
          <w:lang w:val="en-US" w:eastAsia="ru-RU"/>
        </w:rPr>
        <w:t>null</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i/>
          <w:iCs/>
          <w:color w:val="C77DBB"/>
          <w:sz w:val="20"/>
          <w:szCs w:val="20"/>
          <w:lang w:val="en-US" w:eastAsia="ru-RU"/>
        </w:rPr>
        <w:t xml:space="preserve">tail </w:t>
      </w:r>
      <w:r w:rsidRPr="00CA18FB">
        <w:rPr>
          <w:rFonts w:ascii="Courier New" w:eastAsia="Times New Roman" w:hAnsi="Courier New" w:cs="Courier New"/>
          <w:color w:val="BCBEC4"/>
          <w:sz w:val="20"/>
          <w:szCs w:val="20"/>
          <w:lang w:val="en-US" w:eastAsia="ru-RU"/>
        </w:rPr>
        <w:t>= (</w:t>
      </w:r>
      <w:r w:rsidRPr="00CA18FB">
        <w:rPr>
          <w:rFonts w:ascii="Courier New" w:eastAsia="Times New Roman" w:hAnsi="Courier New" w:cs="Courier New"/>
          <w:i/>
          <w:iCs/>
          <w:color w:val="C77DBB"/>
          <w:sz w:val="20"/>
          <w:szCs w:val="20"/>
          <w:lang w:val="en-US" w:eastAsia="ru-RU"/>
        </w:rPr>
        <w:t xml:space="preserve">tail </w:t>
      </w:r>
      <w:r w:rsidRPr="00CA18FB">
        <w:rPr>
          <w:rFonts w:ascii="Courier New" w:eastAsia="Times New Roman" w:hAnsi="Courier New" w:cs="Courier New"/>
          <w:color w:val="BCBEC4"/>
          <w:sz w:val="20"/>
          <w:szCs w:val="20"/>
          <w:lang w:val="en-US" w:eastAsia="ru-RU"/>
        </w:rPr>
        <w:t xml:space="preserve">+ </w:t>
      </w:r>
      <w:r w:rsidRPr="00CA18FB">
        <w:rPr>
          <w:rFonts w:ascii="Courier New" w:eastAsia="Times New Roman" w:hAnsi="Courier New" w:cs="Courier New"/>
          <w:color w:val="2AACB8"/>
          <w:sz w:val="20"/>
          <w:szCs w:val="20"/>
          <w:lang w:val="en-US" w:eastAsia="ru-RU"/>
        </w:rPr>
        <w:t>1</w:t>
      </w:r>
      <w:r w:rsidRPr="00CA18FB">
        <w:rPr>
          <w:rFonts w:ascii="Courier New" w:eastAsia="Times New Roman" w:hAnsi="Courier New" w:cs="Courier New"/>
          <w:color w:val="BCBEC4"/>
          <w:sz w:val="20"/>
          <w:szCs w:val="20"/>
          <w:lang w:val="en-US" w:eastAsia="ru-RU"/>
        </w:rPr>
        <w:t xml:space="preserve">) % </w:t>
      </w:r>
      <w:r w:rsidRPr="00CA18FB">
        <w:rPr>
          <w:rFonts w:ascii="Courier New" w:eastAsia="Times New Roman" w:hAnsi="Courier New" w:cs="Courier New"/>
          <w:i/>
          <w:iCs/>
          <w:color w:val="C77DBB"/>
          <w:sz w:val="20"/>
          <w:szCs w:val="20"/>
          <w:lang w:val="en-US" w:eastAsia="ru-RU"/>
        </w:rPr>
        <w:t>ringBuffer</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C77DBB"/>
          <w:sz w:val="20"/>
          <w:szCs w:val="20"/>
          <w:lang w:val="en-US" w:eastAsia="ru-RU"/>
        </w:rPr>
        <w:t>length</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i/>
          <w:iCs/>
          <w:color w:val="C77DBB"/>
          <w:sz w:val="20"/>
          <w:szCs w:val="20"/>
          <w:lang w:val="en-US" w:eastAsia="ru-RU"/>
        </w:rPr>
        <w:t>count</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BCBEC4"/>
          <w:sz w:val="20"/>
          <w:szCs w:val="20"/>
          <w:lang w:val="en-US" w:eastAsia="ru-RU"/>
        </w:rPr>
        <w:br/>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int </w:t>
      </w:r>
      <w:r w:rsidRPr="00CA18FB">
        <w:rPr>
          <w:rFonts w:ascii="Courier New" w:eastAsia="Times New Roman" w:hAnsi="Courier New" w:cs="Courier New"/>
          <w:color w:val="BCBEC4"/>
          <w:sz w:val="20"/>
          <w:szCs w:val="20"/>
          <w:lang w:val="en-US" w:eastAsia="ru-RU"/>
        </w:rPr>
        <w:t>messageNumber = Integer.</w:t>
      </w:r>
      <w:r w:rsidRPr="00CA18FB">
        <w:rPr>
          <w:rFonts w:ascii="Courier New" w:eastAsia="Times New Roman" w:hAnsi="Courier New" w:cs="Courier New"/>
          <w:i/>
          <w:iCs/>
          <w:color w:val="BCBEC4"/>
          <w:sz w:val="20"/>
          <w:szCs w:val="20"/>
          <w:lang w:val="en-US" w:eastAsia="ru-RU"/>
        </w:rPr>
        <w:t>parseInt</w:t>
      </w:r>
      <w:r w:rsidRPr="00CA18FB">
        <w:rPr>
          <w:rFonts w:ascii="Courier New" w:eastAsia="Times New Roman" w:hAnsi="Courier New" w:cs="Courier New"/>
          <w:color w:val="BCBEC4"/>
          <w:sz w:val="20"/>
          <w:szCs w:val="20"/>
          <w:lang w:val="en-US" w:eastAsia="ru-RU"/>
        </w:rPr>
        <w:t>(message.substring(message.indexOf(</w:t>
      </w:r>
      <w:r w:rsidRPr="00CA18FB">
        <w:rPr>
          <w:rFonts w:ascii="Courier New" w:eastAsia="Times New Roman" w:hAnsi="Courier New" w:cs="Courier New"/>
          <w:color w:val="6AAB73"/>
          <w:sz w:val="20"/>
          <w:szCs w:val="20"/>
          <w:lang w:val="en-US" w:eastAsia="ru-RU"/>
        </w:rPr>
        <w:t>'№'</w:t>
      </w:r>
      <w:r w:rsidRPr="00CA18FB">
        <w:rPr>
          <w:rFonts w:ascii="Courier New" w:eastAsia="Times New Roman" w:hAnsi="Courier New" w:cs="Courier New"/>
          <w:color w:val="BCBEC4"/>
          <w:sz w:val="20"/>
          <w:szCs w:val="20"/>
          <w:lang w:val="en-US" w:eastAsia="ru-RU"/>
        </w:rPr>
        <w:t xml:space="preserve">) + </w:t>
      </w:r>
      <w:r w:rsidRPr="00CA18FB">
        <w:rPr>
          <w:rFonts w:ascii="Courier New" w:eastAsia="Times New Roman" w:hAnsi="Courier New" w:cs="Courier New"/>
          <w:color w:val="2AACB8"/>
          <w:sz w:val="20"/>
          <w:szCs w:val="20"/>
          <w:lang w:val="en-US" w:eastAsia="ru-RU"/>
        </w:rPr>
        <w:t>1</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CF8E6D"/>
          <w:sz w:val="20"/>
          <w:szCs w:val="20"/>
          <w:lang w:val="en-US" w:eastAsia="ru-RU"/>
        </w:rPr>
        <w:t xml:space="preserve">if </w:t>
      </w:r>
      <w:r w:rsidRPr="00CA18FB">
        <w:rPr>
          <w:rFonts w:ascii="Courier New" w:eastAsia="Times New Roman" w:hAnsi="Courier New" w:cs="Courier New"/>
          <w:color w:val="BCBEC4"/>
          <w:sz w:val="20"/>
          <w:szCs w:val="20"/>
          <w:lang w:val="en-US" w:eastAsia="ru-RU"/>
        </w:rPr>
        <w:t xml:space="preserve">(messageNumber % </w:t>
      </w:r>
      <w:r w:rsidRPr="00CA18FB">
        <w:rPr>
          <w:rFonts w:ascii="Courier New" w:eastAsia="Times New Roman" w:hAnsi="Courier New" w:cs="Courier New"/>
          <w:i/>
          <w:iCs/>
          <w:color w:val="C77DBB"/>
          <w:sz w:val="20"/>
          <w:szCs w:val="20"/>
          <w:lang w:val="en-US" w:eastAsia="ru-RU"/>
        </w:rPr>
        <w:t xml:space="preserve">logStep </w:t>
      </w:r>
      <w:r w:rsidRPr="00CA18FB">
        <w:rPr>
          <w:rFonts w:ascii="Courier New" w:eastAsia="Times New Roman" w:hAnsi="Courier New" w:cs="Courier New"/>
          <w:color w:val="BCBEC4"/>
          <w:sz w:val="20"/>
          <w:szCs w:val="20"/>
          <w:lang w:val="en-US" w:eastAsia="ru-RU"/>
        </w:rPr>
        <w:t xml:space="preserve">== </w:t>
      </w:r>
      <w:r w:rsidRPr="00CA18FB">
        <w:rPr>
          <w:rFonts w:ascii="Courier New" w:eastAsia="Times New Roman" w:hAnsi="Courier New" w:cs="Courier New"/>
          <w:color w:val="2AACB8"/>
          <w:sz w:val="20"/>
          <w:szCs w:val="20"/>
          <w:lang w:val="en-US" w:eastAsia="ru-RU"/>
        </w:rPr>
        <w:t xml:space="preserve">0 </w:t>
      </w:r>
      <w:r w:rsidRPr="00CA18FB">
        <w:rPr>
          <w:rFonts w:ascii="Courier New" w:eastAsia="Times New Roman" w:hAnsi="Courier New" w:cs="Courier New"/>
          <w:color w:val="BCBEC4"/>
          <w:sz w:val="20"/>
          <w:szCs w:val="20"/>
          <w:lang w:val="en-US" w:eastAsia="ru-RU"/>
        </w:rPr>
        <w:t xml:space="preserve">|| messageNumber == </w:t>
      </w:r>
      <w:r w:rsidRPr="00CA18FB">
        <w:rPr>
          <w:rFonts w:ascii="Courier New" w:eastAsia="Times New Roman" w:hAnsi="Courier New" w:cs="Courier New"/>
          <w:color w:val="2AACB8"/>
          <w:sz w:val="20"/>
          <w:szCs w:val="20"/>
          <w:lang w:val="en-US" w:eastAsia="ru-RU"/>
        </w:rPr>
        <w:t xml:space="preserve">1 </w:t>
      </w:r>
      <w:r w:rsidRPr="00CA18FB">
        <w:rPr>
          <w:rFonts w:ascii="Courier New" w:eastAsia="Times New Roman" w:hAnsi="Courier New" w:cs="Courier New"/>
          <w:color w:val="BCBEC4"/>
          <w:sz w:val="20"/>
          <w:szCs w:val="20"/>
          <w:lang w:val="en-US" w:eastAsia="ru-RU"/>
        </w:rPr>
        <w:t xml:space="preserve">|| messageNumber == </w:t>
      </w:r>
      <w:r w:rsidRPr="00CA18FB">
        <w:rPr>
          <w:rFonts w:ascii="Courier New" w:eastAsia="Times New Roman" w:hAnsi="Courier New" w:cs="Courier New"/>
          <w:i/>
          <w:iCs/>
          <w:color w:val="C77DBB"/>
          <w:sz w:val="20"/>
          <w:szCs w:val="20"/>
          <w:lang w:val="en-US" w:eastAsia="ru-RU"/>
        </w:rPr>
        <w:t>messageCount</w:t>
      </w:r>
      <w:r w:rsidRPr="00CA18FB">
        <w:rPr>
          <w:rFonts w:ascii="Courier New" w:eastAsia="Times New Roman" w:hAnsi="Courier New" w:cs="Courier New"/>
          <w:color w:val="BCBEC4"/>
          <w:sz w:val="20"/>
          <w:szCs w:val="20"/>
          <w:lang w:val="en-US" w:eastAsia="ru-RU"/>
        </w:rPr>
        <w:t>) {</w:t>
      </w:r>
      <w:r w:rsidRPr="00CA18FB">
        <w:rPr>
          <w:rFonts w:ascii="Courier New" w:eastAsia="Times New Roman" w:hAnsi="Courier New" w:cs="Courier New"/>
          <w:color w:val="BCBEC4"/>
          <w:sz w:val="20"/>
          <w:szCs w:val="20"/>
          <w:lang w:val="en-US" w:eastAsia="ru-RU"/>
        </w:rPr>
        <w:br/>
        <w:t xml:space="preserve">                System.</w:t>
      </w:r>
      <w:r w:rsidRPr="00CA18FB">
        <w:rPr>
          <w:rFonts w:ascii="Courier New" w:eastAsia="Times New Roman" w:hAnsi="Courier New" w:cs="Courier New"/>
          <w:i/>
          <w:iCs/>
          <w:color w:val="C77DBB"/>
          <w:sz w:val="20"/>
          <w:szCs w:val="20"/>
          <w:lang w:val="en-US" w:eastAsia="ru-RU"/>
        </w:rPr>
        <w:t>out</w:t>
      </w:r>
      <w:r w:rsidRPr="00CA18FB">
        <w:rPr>
          <w:rFonts w:ascii="Courier New" w:eastAsia="Times New Roman" w:hAnsi="Courier New" w:cs="Courier New"/>
          <w:color w:val="BCBEC4"/>
          <w:sz w:val="20"/>
          <w:szCs w:val="20"/>
          <w:lang w:val="en-US" w:eastAsia="ru-RU"/>
        </w:rPr>
        <w:t>.printf(</w:t>
      </w:r>
      <w:r w:rsidRPr="00CA18FB">
        <w:rPr>
          <w:rFonts w:ascii="Courier New" w:eastAsia="Times New Roman" w:hAnsi="Courier New" w:cs="Courier New"/>
          <w:color w:val="6AAB73"/>
          <w:sz w:val="20"/>
          <w:szCs w:val="20"/>
          <w:lang w:val="en-US" w:eastAsia="ru-RU"/>
        </w:rPr>
        <w:t xml:space="preserve">"%s </w:t>
      </w:r>
      <w:r w:rsidRPr="00CA18FB">
        <w:rPr>
          <w:rFonts w:ascii="Courier New" w:eastAsia="Times New Roman" w:hAnsi="Courier New" w:cs="Courier New"/>
          <w:color w:val="6AAB73"/>
          <w:sz w:val="20"/>
          <w:szCs w:val="20"/>
          <w:lang w:val="ru-RU" w:eastAsia="ru-RU"/>
        </w:rPr>
        <w:t>забрал</w:t>
      </w:r>
      <w:r w:rsidRPr="00CA18FB">
        <w:rPr>
          <w:rFonts w:ascii="Courier New" w:eastAsia="Times New Roman" w:hAnsi="Courier New" w:cs="Courier New"/>
          <w:color w:val="6AAB73"/>
          <w:sz w:val="20"/>
          <w:szCs w:val="20"/>
          <w:lang w:val="en-US" w:eastAsia="ru-RU"/>
        </w:rPr>
        <w:t xml:space="preserve"> %s </w:t>
      </w:r>
      <w:r w:rsidRPr="00CA18FB">
        <w:rPr>
          <w:rFonts w:ascii="Courier New" w:eastAsia="Times New Roman" w:hAnsi="Courier New" w:cs="Courier New"/>
          <w:color w:val="6AAB73"/>
          <w:sz w:val="20"/>
          <w:szCs w:val="20"/>
          <w:lang w:val="ru-RU" w:eastAsia="ru-RU"/>
        </w:rPr>
        <w:t>на</w:t>
      </w:r>
      <w:r w:rsidRPr="00CA18FB">
        <w:rPr>
          <w:rFonts w:ascii="Courier New" w:eastAsia="Times New Roman" w:hAnsi="Courier New" w:cs="Courier New"/>
          <w:color w:val="6AAB73"/>
          <w:sz w:val="20"/>
          <w:szCs w:val="20"/>
          <w:lang w:val="en-US" w:eastAsia="ru-RU"/>
        </w:rPr>
        <w:t xml:space="preserve"> </w:t>
      </w:r>
      <w:r w:rsidRPr="00CA18FB">
        <w:rPr>
          <w:rFonts w:ascii="Courier New" w:eastAsia="Times New Roman" w:hAnsi="Courier New" w:cs="Courier New"/>
          <w:color w:val="6AAB73"/>
          <w:sz w:val="20"/>
          <w:szCs w:val="20"/>
          <w:lang w:val="ru-RU" w:eastAsia="ru-RU"/>
        </w:rPr>
        <w:t>позиции</w:t>
      </w:r>
      <w:r w:rsidRPr="00CA18FB">
        <w:rPr>
          <w:rFonts w:ascii="Courier New" w:eastAsia="Times New Roman" w:hAnsi="Courier New" w:cs="Courier New"/>
          <w:color w:val="6AAB73"/>
          <w:sz w:val="20"/>
          <w:szCs w:val="20"/>
          <w:lang w:val="en-US" w:eastAsia="ru-RU"/>
        </w:rPr>
        <w:t xml:space="preserve"> %d</w:t>
      </w:r>
      <w:r w:rsidRPr="00CA18FB">
        <w:rPr>
          <w:rFonts w:ascii="Courier New" w:eastAsia="Times New Roman" w:hAnsi="Courier New" w:cs="Courier New"/>
          <w:color w:val="CF8E6D"/>
          <w:sz w:val="20"/>
          <w:szCs w:val="20"/>
          <w:lang w:val="en-US" w:eastAsia="ru-RU"/>
        </w:rPr>
        <w:t>\n</w:t>
      </w:r>
      <w:r w:rsidRPr="00CA18FB">
        <w:rPr>
          <w:rFonts w:ascii="Courier New" w:eastAsia="Times New Roman" w:hAnsi="Courier New" w:cs="Courier New"/>
          <w:color w:val="6AAB73"/>
          <w:sz w:val="20"/>
          <w:szCs w:val="20"/>
          <w:lang w:val="en-US" w:eastAsia="ru-RU"/>
        </w:rPr>
        <w:t>"</w:t>
      </w:r>
      <w:r w:rsidRPr="00CA18FB">
        <w:rPr>
          <w:rFonts w:ascii="Courier New" w:eastAsia="Times New Roman" w:hAnsi="Courier New" w:cs="Courier New"/>
          <w:color w:val="BCBEC4"/>
          <w:sz w:val="20"/>
          <w:szCs w:val="20"/>
          <w:lang w:val="en-US" w:eastAsia="ru-RU"/>
        </w:rPr>
        <w:t>, getName(), message, position);</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i/>
          <w:iCs/>
          <w:color w:val="C77DBB"/>
          <w:sz w:val="20"/>
          <w:szCs w:val="20"/>
          <w:lang w:val="en-US" w:eastAsia="ru-RU"/>
        </w:rPr>
        <w:t>notFull</w:t>
      </w:r>
      <w:r w:rsidRPr="00CA18FB">
        <w:rPr>
          <w:rFonts w:ascii="Courier New" w:eastAsia="Times New Roman" w:hAnsi="Courier New" w:cs="Courier New"/>
          <w:color w:val="BCBEC4"/>
          <w:sz w:val="20"/>
          <w:szCs w:val="20"/>
          <w:lang w:val="en-US" w:eastAsia="ru-RU"/>
        </w:rPr>
        <w:t>.signal();</w:t>
      </w:r>
      <w:r w:rsidRPr="00CA18FB">
        <w:rPr>
          <w:rFonts w:ascii="Courier New" w:eastAsia="Times New Roman" w:hAnsi="Courier New" w:cs="Courier New"/>
          <w:color w:val="BCBEC4"/>
          <w:sz w:val="20"/>
          <w:szCs w:val="20"/>
          <w:lang w:val="en-US" w:eastAsia="ru-RU"/>
        </w:rPr>
        <w:br/>
        <w:t xml:space="preserve">        } </w:t>
      </w:r>
      <w:r w:rsidRPr="00CA18FB">
        <w:rPr>
          <w:rFonts w:ascii="Courier New" w:eastAsia="Times New Roman" w:hAnsi="Courier New" w:cs="Courier New"/>
          <w:color w:val="CF8E6D"/>
          <w:sz w:val="20"/>
          <w:szCs w:val="20"/>
          <w:lang w:val="en-US" w:eastAsia="ru-RU"/>
        </w:rPr>
        <w:t xml:space="preserve">finally </w:t>
      </w:r>
      <w:r w:rsidRPr="00CA18FB">
        <w:rPr>
          <w:rFonts w:ascii="Courier New" w:eastAsia="Times New Roman" w:hAnsi="Courier New" w:cs="Courier New"/>
          <w:color w:val="BCBEC4"/>
          <w:sz w:val="20"/>
          <w:szCs w:val="20"/>
          <w:lang w:val="en-US" w:eastAsia="ru-RU"/>
        </w:rPr>
        <w:t>{</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i/>
          <w:iCs/>
          <w:color w:val="C77DBB"/>
          <w:sz w:val="20"/>
          <w:szCs w:val="20"/>
          <w:lang w:val="en-US" w:eastAsia="ru-RU"/>
        </w:rPr>
        <w:t>lock</w:t>
      </w:r>
      <w:r w:rsidRPr="00CA18FB">
        <w:rPr>
          <w:rFonts w:ascii="Courier New" w:eastAsia="Times New Roman" w:hAnsi="Courier New" w:cs="Courier New"/>
          <w:color w:val="BCBEC4"/>
          <w:sz w:val="20"/>
          <w:szCs w:val="20"/>
          <w:lang w:val="en-US" w:eastAsia="ru-RU"/>
        </w:rPr>
        <w:t>.unlock();</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BCBEC4"/>
          <w:sz w:val="20"/>
          <w:szCs w:val="20"/>
          <w:lang w:val="en-US" w:eastAsia="ru-RU"/>
        </w:rPr>
        <w:br/>
        <w:t xml:space="preserve">    }</w:t>
      </w:r>
      <w:r w:rsidRPr="00CA18FB">
        <w:rPr>
          <w:rFonts w:ascii="Courier New" w:eastAsia="Times New Roman" w:hAnsi="Courier New" w:cs="Courier New"/>
          <w:color w:val="BCBEC4"/>
          <w:sz w:val="20"/>
          <w:szCs w:val="20"/>
          <w:lang w:val="en-US" w:eastAsia="ru-RU"/>
        </w:rPr>
        <w:br/>
        <w:t>}</w:t>
      </w:r>
    </w:p>
    <w:p w14:paraId="00DCAB73" w14:textId="77777777" w:rsidR="00584314" w:rsidRPr="00517F31" w:rsidRDefault="00584314" w:rsidP="00584314">
      <w:pPr>
        <w:jc w:val="both"/>
        <w:rPr>
          <w:rFonts w:eastAsiaTheme="minorEastAsia"/>
          <w:sz w:val="28"/>
          <w:szCs w:val="28"/>
          <w:lang w:val="ru-RU"/>
        </w:rPr>
      </w:pPr>
      <w:r w:rsidRPr="00517F31">
        <w:rPr>
          <w:rFonts w:eastAsiaTheme="minorEastAsia"/>
          <w:sz w:val="28"/>
          <w:szCs w:val="28"/>
          <w:lang w:val="ru-RU"/>
        </w:rPr>
        <w:t xml:space="preserve">Класс Consumer, аналогично производителю, реализует логику потока-потребителя, наследуясь от Thread. Его основная задача — извлечение сообщений из кольцевого буфера в строгом порядке FIFO (First-In-First-Out). Метод run() управляет жизненным циклом потребителя: он инкрементирует глобальный атомарный счетчик totalConsumed для отслеживания общего объема обработанных данных и завершает </w:t>
      </w:r>
      <w:r w:rsidRPr="00517F31">
        <w:rPr>
          <w:rFonts w:eastAsiaTheme="minorEastAsia"/>
          <w:sz w:val="28"/>
          <w:szCs w:val="28"/>
          <w:lang w:val="ru-RU"/>
        </w:rPr>
        <w:lastRenderedPageBreak/>
        <w:t>работу только после того, как количество потребленных сообщений превысит заданный лимит messageCount. Такой подход гарантирует, что все сгенерированные сообщения будут обработаны, независимо от распределения нагрузки между несколькими потоками-потребителями.</w:t>
      </w:r>
    </w:p>
    <w:p w14:paraId="2CAA13E0" w14:textId="77777777" w:rsidR="00584314" w:rsidRDefault="00584314" w:rsidP="00584314">
      <w:pPr>
        <w:jc w:val="both"/>
        <w:rPr>
          <w:rFonts w:eastAsiaTheme="minorEastAsia"/>
          <w:sz w:val="28"/>
          <w:szCs w:val="28"/>
          <w:lang w:val="ru-RU"/>
        </w:rPr>
      </w:pPr>
      <w:r w:rsidRPr="00517F31">
        <w:rPr>
          <w:rFonts w:eastAsiaTheme="minorEastAsia"/>
          <w:sz w:val="28"/>
          <w:szCs w:val="28"/>
          <w:lang w:val="ru-RU"/>
        </w:rPr>
        <w:t xml:space="preserve">Непосредственная операция чтения реализована в методе take(), который также использует явную блокировку ReentrantLock для обеспечения взаимного исключения. </w:t>
      </w:r>
      <w:r>
        <w:rPr>
          <w:rFonts w:eastAsiaTheme="minorEastAsia"/>
          <w:sz w:val="28"/>
          <w:szCs w:val="28"/>
          <w:lang w:val="ru-RU"/>
        </w:rPr>
        <w:t xml:space="preserve">Здесь также, как и в </w:t>
      </w:r>
      <w:r>
        <w:rPr>
          <w:rFonts w:eastAsiaTheme="minorEastAsia"/>
          <w:sz w:val="28"/>
          <w:szCs w:val="28"/>
          <w:lang w:val="en-US"/>
        </w:rPr>
        <w:t>Producer</w:t>
      </w:r>
      <w:r>
        <w:rPr>
          <w:rFonts w:eastAsiaTheme="minorEastAsia"/>
          <w:sz w:val="28"/>
          <w:szCs w:val="28"/>
          <w:lang w:val="ru-RU"/>
        </w:rPr>
        <w:t>,</w:t>
      </w:r>
      <w:r w:rsidRPr="00517F31">
        <w:rPr>
          <w:rFonts w:eastAsiaTheme="minorEastAsia"/>
          <w:sz w:val="28"/>
          <w:szCs w:val="28"/>
          <w:lang w:val="ru-RU"/>
        </w:rPr>
        <w:t xml:space="preserve"> использован цикл while</w:t>
      </w:r>
      <w:r>
        <w:rPr>
          <w:rFonts w:eastAsiaTheme="minorEastAsia"/>
          <w:sz w:val="28"/>
          <w:szCs w:val="28"/>
          <w:lang w:val="ru-RU"/>
        </w:rPr>
        <w:t xml:space="preserve"> </w:t>
      </w:r>
      <w:r w:rsidRPr="00517F31">
        <w:rPr>
          <w:rFonts w:eastAsiaTheme="minorEastAsia"/>
          <w:sz w:val="28"/>
          <w:szCs w:val="28"/>
          <w:lang w:val="ru-RU"/>
        </w:rPr>
        <w:t>перед вызовом notEmpty.await()</w:t>
      </w:r>
      <w:r>
        <w:rPr>
          <w:rFonts w:eastAsiaTheme="minorEastAsia"/>
          <w:sz w:val="28"/>
          <w:szCs w:val="28"/>
          <w:lang w:val="ru-RU"/>
        </w:rPr>
        <w:t xml:space="preserve">, но уже с условием </w:t>
      </w:r>
      <w:r w:rsidRPr="00517F31">
        <w:rPr>
          <w:rFonts w:eastAsiaTheme="minorEastAsia"/>
          <w:sz w:val="28"/>
          <w:szCs w:val="28"/>
          <w:lang w:val="ru-RU"/>
        </w:rPr>
        <w:t>(count == 0). Пока буфер пуст, потребитель освобождает блокировку и переходит в состояние ожидания, не расходуя процессорное время. Как только производитель помещает сообщение и сигнализирует через notEmpty, потребитель захватывает блокировку, считывает данные по указателю tail, обнуляет ячейку массива (для предотвращения утечек памяти и очистки состояния) и циклически сдвигает указатель чтения. Завершающим действием является вызов notFull.signal(), который уведомляет ожидающих производителей о появлении свободного места в буфере, тем самым замыкая цикл синхронизации и обеспечивая непрерывность процесса моделирования.</w:t>
      </w:r>
    </w:p>
    <w:p w14:paraId="13C93B97" w14:textId="77777777" w:rsidR="00584314" w:rsidRPr="00F6576C" w:rsidRDefault="00584314" w:rsidP="0058431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F6576C">
        <w:rPr>
          <w:rFonts w:ascii="Courier New" w:eastAsia="Times New Roman" w:hAnsi="Courier New" w:cs="Courier New"/>
          <w:color w:val="CF8E6D"/>
          <w:sz w:val="20"/>
          <w:szCs w:val="20"/>
          <w:lang w:val="en-US" w:eastAsia="ru-RU"/>
        </w:rPr>
        <w:t xml:space="preserve">public static void </w:t>
      </w:r>
      <w:r w:rsidRPr="00F6576C">
        <w:rPr>
          <w:rFonts w:ascii="Courier New" w:eastAsia="Times New Roman" w:hAnsi="Courier New" w:cs="Courier New"/>
          <w:color w:val="56A8F5"/>
          <w:sz w:val="20"/>
          <w:szCs w:val="20"/>
          <w:lang w:val="en-US" w:eastAsia="ru-RU"/>
        </w:rPr>
        <w:t>main</w:t>
      </w:r>
      <w:r w:rsidRPr="00F6576C">
        <w:rPr>
          <w:rFonts w:ascii="Courier New" w:eastAsia="Times New Roman" w:hAnsi="Courier New" w:cs="Courier New"/>
          <w:color w:val="BCBEC4"/>
          <w:sz w:val="20"/>
          <w:szCs w:val="20"/>
          <w:lang w:val="en-US" w:eastAsia="ru-RU"/>
        </w:rPr>
        <w:t>(String[] args) {</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CF8E6D"/>
          <w:sz w:val="20"/>
          <w:szCs w:val="20"/>
          <w:lang w:val="en-US" w:eastAsia="ru-RU"/>
        </w:rPr>
        <w:t xml:space="preserve">if </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i/>
          <w:iCs/>
          <w:color w:val="BCBEC4"/>
          <w:sz w:val="20"/>
          <w:szCs w:val="20"/>
          <w:lang w:val="en-US" w:eastAsia="ru-RU"/>
        </w:rPr>
        <w:t>checkArguments</w:t>
      </w:r>
      <w:r w:rsidRPr="00F6576C">
        <w:rPr>
          <w:rFonts w:ascii="Courier New" w:eastAsia="Times New Roman" w:hAnsi="Courier New" w:cs="Courier New"/>
          <w:color w:val="BCBEC4"/>
          <w:sz w:val="20"/>
          <w:szCs w:val="20"/>
          <w:lang w:val="en-US" w:eastAsia="ru-RU"/>
        </w:rPr>
        <w:t>(args)) {</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CF8E6D"/>
          <w:sz w:val="20"/>
          <w:szCs w:val="20"/>
          <w:lang w:val="en-US" w:eastAsia="ru-RU"/>
        </w:rPr>
        <w:t>return</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i/>
          <w:iCs/>
          <w:color w:val="C77DBB"/>
          <w:sz w:val="20"/>
          <w:szCs w:val="20"/>
          <w:lang w:val="en-US" w:eastAsia="ru-RU"/>
        </w:rPr>
        <w:t xml:space="preserve">logStep </w:t>
      </w:r>
      <w:r w:rsidRPr="00F6576C">
        <w:rPr>
          <w:rFonts w:ascii="Courier New" w:eastAsia="Times New Roman" w:hAnsi="Courier New" w:cs="Courier New"/>
          <w:color w:val="BCBEC4"/>
          <w:sz w:val="20"/>
          <w:szCs w:val="20"/>
          <w:lang w:val="en-US" w:eastAsia="ru-RU"/>
        </w:rPr>
        <w:t>= (</w:t>
      </w:r>
      <w:r w:rsidRPr="00F6576C">
        <w:rPr>
          <w:rFonts w:ascii="Courier New" w:eastAsia="Times New Roman" w:hAnsi="Courier New" w:cs="Courier New"/>
          <w:i/>
          <w:iCs/>
          <w:color w:val="C77DBB"/>
          <w:sz w:val="20"/>
          <w:szCs w:val="20"/>
          <w:lang w:val="en-US" w:eastAsia="ru-RU"/>
        </w:rPr>
        <w:t xml:space="preserve">messageCount </w:t>
      </w:r>
      <w:r w:rsidRPr="00F6576C">
        <w:rPr>
          <w:rFonts w:ascii="Courier New" w:eastAsia="Times New Roman" w:hAnsi="Courier New" w:cs="Courier New"/>
          <w:color w:val="BCBEC4"/>
          <w:sz w:val="20"/>
          <w:szCs w:val="20"/>
          <w:lang w:val="en-US" w:eastAsia="ru-RU"/>
        </w:rPr>
        <w:t xml:space="preserve">/ </w:t>
      </w:r>
      <w:r>
        <w:rPr>
          <w:rFonts w:ascii="Courier New" w:eastAsia="Times New Roman" w:hAnsi="Courier New" w:cs="Courier New"/>
          <w:color w:val="2AACB8"/>
          <w:sz w:val="20"/>
          <w:szCs w:val="20"/>
          <w:lang w:val="en-US" w:eastAsia="ru-RU"/>
        </w:rPr>
        <w:t>25</w:t>
      </w:r>
      <w:r w:rsidRPr="00F6576C">
        <w:rPr>
          <w:rFonts w:ascii="Courier New" w:eastAsia="Times New Roman" w:hAnsi="Courier New" w:cs="Courier New"/>
          <w:color w:val="BCBEC4"/>
          <w:sz w:val="20"/>
          <w:szCs w:val="20"/>
          <w:lang w:val="en-US" w:eastAsia="ru-RU"/>
        </w:rPr>
        <w:t xml:space="preserve">) == </w:t>
      </w:r>
      <w:r w:rsidRPr="00F6576C">
        <w:rPr>
          <w:rFonts w:ascii="Courier New" w:eastAsia="Times New Roman" w:hAnsi="Courier New" w:cs="Courier New"/>
          <w:color w:val="2AACB8"/>
          <w:sz w:val="20"/>
          <w:szCs w:val="20"/>
          <w:lang w:val="en-US" w:eastAsia="ru-RU"/>
        </w:rPr>
        <w:t xml:space="preserve">0 </w:t>
      </w:r>
      <w:r w:rsidRPr="00F6576C">
        <w:rPr>
          <w:rFonts w:ascii="Courier New" w:eastAsia="Times New Roman" w:hAnsi="Courier New" w:cs="Courier New"/>
          <w:color w:val="BCBEC4"/>
          <w:sz w:val="20"/>
          <w:szCs w:val="20"/>
          <w:lang w:val="en-US" w:eastAsia="ru-RU"/>
        </w:rPr>
        <w:t xml:space="preserve">? </w:t>
      </w:r>
      <w:r w:rsidRPr="00F6576C">
        <w:rPr>
          <w:rFonts w:ascii="Courier New" w:eastAsia="Times New Roman" w:hAnsi="Courier New" w:cs="Courier New"/>
          <w:color w:val="2AACB8"/>
          <w:sz w:val="20"/>
          <w:szCs w:val="20"/>
          <w:lang w:val="en-US" w:eastAsia="ru-RU"/>
        </w:rPr>
        <w:t xml:space="preserve">1 </w:t>
      </w:r>
      <w:r w:rsidRPr="00F6576C">
        <w:rPr>
          <w:rFonts w:ascii="Courier New" w:eastAsia="Times New Roman" w:hAnsi="Courier New" w:cs="Courier New"/>
          <w:color w:val="BCBEC4"/>
          <w:sz w:val="20"/>
          <w:szCs w:val="20"/>
          <w:lang w:val="en-US" w:eastAsia="ru-RU"/>
        </w:rPr>
        <w:t>: (</w:t>
      </w:r>
      <w:r w:rsidRPr="00F6576C">
        <w:rPr>
          <w:rFonts w:ascii="Courier New" w:eastAsia="Times New Roman" w:hAnsi="Courier New" w:cs="Courier New"/>
          <w:i/>
          <w:iCs/>
          <w:color w:val="C77DBB"/>
          <w:sz w:val="20"/>
          <w:szCs w:val="20"/>
          <w:lang w:val="en-US" w:eastAsia="ru-RU"/>
        </w:rPr>
        <w:t xml:space="preserve">messageCount </w:t>
      </w:r>
      <w:r w:rsidRPr="00F6576C">
        <w:rPr>
          <w:rFonts w:ascii="Courier New" w:eastAsia="Times New Roman" w:hAnsi="Courier New" w:cs="Courier New"/>
          <w:color w:val="BCBEC4"/>
          <w:sz w:val="20"/>
          <w:szCs w:val="20"/>
          <w:lang w:val="en-US" w:eastAsia="ru-RU"/>
        </w:rPr>
        <w:t xml:space="preserve">/ </w:t>
      </w:r>
      <w:r>
        <w:rPr>
          <w:rFonts w:ascii="Courier New" w:eastAsia="Times New Roman" w:hAnsi="Courier New" w:cs="Courier New"/>
          <w:color w:val="2AACB8"/>
          <w:sz w:val="20"/>
          <w:szCs w:val="20"/>
          <w:lang w:val="en-US" w:eastAsia="ru-RU"/>
        </w:rPr>
        <w:t>25</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color w:val="BCBEC4"/>
          <w:sz w:val="20"/>
          <w:szCs w:val="20"/>
          <w:lang w:val="en-US" w:eastAsia="ru-RU"/>
        </w:rPr>
        <w:br/>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i/>
          <w:iCs/>
          <w:color w:val="C77DBB"/>
          <w:sz w:val="20"/>
          <w:szCs w:val="20"/>
          <w:lang w:val="en-US" w:eastAsia="ru-RU"/>
        </w:rPr>
        <w:t>threadsAlive</w:t>
      </w:r>
      <w:r w:rsidRPr="00F6576C">
        <w:rPr>
          <w:rFonts w:ascii="Courier New" w:eastAsia="Times New Roman" w:hAnsi="Courier New" w:cs="Courier New"/>
          <w:color w:val="BCBEC4"/>
          <w:sz w:val="20"/>
          <w:szCs w:val="20"/>
          <w:lang w:val="en-US" w:eastAsia="ru-RU"/>
        </w:rPr>
        <w:t>.set(</w:t>
      </w:r>
      <w:r w:rsidRPr="00F6576C">
        <w:rPr>
          <w:rFonts w:ascii="Courier New" w:eastAsia="Times New Roman" w:hAnsi="Courier New" w:cs="Courier New"/>
          <w:i/>
          <w:iCs/>
          <w:color w:val="C77DBB"/>
          <w:sz w:val="20"/>
          <w:szCs w:val="20"/>
          <w:lang w:val="en-US" w:eastAsia="ru-RU"/>
        </w:rPr>
        <w:t xml:space="preserve">nProducers </w:t>
      </w:r>
      <w:r w:rsidRPr="00F6576C">
        <w:rPr>
          <w:rFonts w:ascii="Courier New" w:eastAsia="Times New Roman" w:hAnsi="Courier New" w:cs="Courier New"/>
          <w:color w:val="BCBEC4"/>
          <w:sz w:val="20"/>
          <w:szCs w:val="20"/>
          <w:lang w:val="en-US" w:eastAsia="ru-RU"/>
        </w:rPr>
        <w:t xml:space="preserve">+ </w:t>
      </w:r>
      <w:r w:rsidRPr="00F6576C">
        <w:rPr>
          <w:rFonts w:ascii="Courier New" w:eastAsia="Times New Roman" w:hAnsi="Courier New" w:cs="Courier New"/>
          <w:i/>
          <w:iCs/>
          <w:color w:val="C77DBB"/>
          <w:sz w:val="20"/>
          <w:szCs w:val="20"/>
          <w:lang w:val="en-US" w:eastAsia="ru-RU"/>
        </w:rPr>
        <w:t>nConsumers</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i/>
          <w:iCs/>
          <w:color w:val="C77DBB"/>
          <w:sz w:val="20"/>
          <w:szCs w:val="20"/>
          <w:lang w:val="en-US" w:eastAsia="ru-RU"/>
        </w:rPr>
        <w:t xml:space="preserve">ringBuffer </w:t>
      </w:r>
      <w:r w:rsidRPr="00F6576C">
        <w:rPr>
          <w:rFonts w:ascii="Courier New" w:eastAsia="Times New Roman" w:hAnsi="Courier New" w:cs="Courier New"/>
          <w:color w:val="BCBEC4"/>
          <w:sz w:val="20"/>
          <w:szCs w:val="20"/>
          <w:lang w:val="en-US" w:eastAsia="ru-RU"/>
        </w:rPr>
        <w:t xml:space="preserve">= </w:t>
      </w:r>
      <w:r w:rsidRPr="00F6576C">
        <w:rPr>
          <w:rFonts w:ascii="Courier New" w:eastAsia="Times New Roman" w:hAnsi="Courier New" w:cs="Courier New"/>
          <w:color w:val="CF8E6D"/>
          <w:sz w:val="20"/>
          <w:szCs w:val="20"/>
          <w:lang w:val="en-US" w:eastAsia="ru-RU"/>
        </w:rPr>
        <w:t xml:space="preserve">new </w:t>
      </w:r>
      <w:r w:rsidRPr="00F6576C">
        <w:rPr>
          <w:rFonts w:ascii="Courier New" w:eastAsia="Times New Roman" w:hAnsi="Courier New" w:cs="Courier New"/>
          <w:color w:val="BCBEC4"/>
          <w:sz w:val="20"/>
          <w:szCs w:val="20"/>
          <w:lang w:val="en-US" w:eastAsia="ru-RU"/>
        </w:rPr>
        <w:t>String[</w:t>
      </w:r>
      <w:r w:rsidRPr="00F6576C">
        <w:rPr>
          <w:rFonts w:ascii="Courier New" w:eastAsia="Times New Roman" w:hAnsi="Courier New" w:cs="Courier New"/>
          <w:i/>
          <w:iCs/>
          <w:color w:val="C77DBB"/>
          <w:sz w:val="20"/>
          <w:szCs w:val="20"/>
          <w:lang w:val="en-US" w:eastAsia="ru-RU"/>
        </w:rPr>
        <w:t>bufferSize</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color w:val="BCBEC4"/>
          <w:sz w:val="20"/>
          <w:szCs w:val="20"/>
          <w:lang w:val="en-US" w:eastAsia="ru-RU"/>
        </w:rPr>
        <w:br/>
        <w:t xml:space="preserve">    Date startTime = </w:t>
      </w:r>
      <w:r w:rsidRPr="00F6576C">
        <w:rPr>
          <w:rFonts w:ascii="Courier New" w:eastAsia="Times New Roman" w:hAnsi="Courier New" w:cs="Courier New"/>
          <w:color w:val="CF8E6D"/>
          <w:sz w:val="20"/>
          <w:szCs w:val="20"/>
          <w:lang w:val="en-US" w:eastAsia="ru-RU"/>
        </w:rPr>
        <w:t xml:space="preserve">new </w:t>
      </w:r>
      <w:r w:rsidRPr="00F6576C">
        <w:rPr>
          <w:rFonts w:ascii="Courier New" w:eastAsia="Times New Roman" w:hAnsi="Courier New" w:cs="Courier New"/>
          <w:color w:val="BCBEC4"/>
          <w:sz w:val="20"/>
          <w:szCs w:val="20"/>
          <w:lang w:val="en-US" w:eastAsia="ru-RU"/>
        </w:rPr>
        <w:t>Date();</w:t>
      </w:r>
      <w:r w:rsidRPr="00F6576C">
        <w:rPr>
          <w:rFonts w:ascii="Courier New" w:eastAsia="Times New Roman" w:hAnsi="Courier New" w:cs="Courier New"/>
          <w:color w:val="BCBEC4"/>
          <w:sz w:val="20"/>
          <w:szCs w:val="20"/>
          <w:lang w:val="en-US" w:eastAsia="ru-RU"/>
        </w:rPr>
        <w:br/>
        <w:t xml:space="preserve">    System.</w:t>
      </w:r>
      <w:r w:rsidRPr="00F6576C">
        <w:rPr>
          <w:rFonts w:ascii="Courier New" w:eastAsia="Times New Roman" w:hAnsi="Courier New" w:cs="Courier New"/>
          <w:i/>
          <w:iCs/>
          <w:color w:val="C77DBB"/>
          <w:sz w:val="20"/>
          <w:szCs w:val="20"/>
          <w:lang w:val="en-US" w:eastAsia="ru-RU"/>
        </w:rPr>
        <w:t>out</w:t>
      </w:r>
      <w:r w:rsidRPr="00F6576C">
        <w:rPr>
          <w:rFonts w:ascii="Courier New" w:eastAsia="Times New Roman" w:hAnsi="Courier New" w:cs="Courier New"/>
          <w:color w:val="BCBEC4"/>
          <w:sz w:val="20"/>
          <w:szCs w:val="20"/>
          <w:lang w:val="en-US" w:eastAsia="ru-RU"/>
        </w:rPr>
        <w:t>.println(</w:t>
      </w:r>
      <w:r w:rsidRPr="00F6576C">
        <w:rPr>
          <w:rFonts w:ascii="Courier New" w:eastAsia="Times New Roman" w:hAnsi="Courier New" w:cs="Courier New"/>
          <w:color w:val="6AAB73"/>
          <w:sz w:val="20"/>
          <w:szCs w:val="20"/>
          <w:lang w:val="en-US" w:eastAsia="ru-RU"/>
        </w:rPr>
        <w:t>"</w:t>
      </w:r>
      <w:r w:rsidRPr="00F6576C">
        <w:rPr>
          <w:rFonts w:ascii="Courier New" w:eastAsia="Times New Roman" w:hAnsi="Courier New" w:cs="Courier New"/>
          <w:color w:val="6AAB73"/>
          <w:sz w:val="20"/>
          <w:szCs w:val="20"/>
          <w:lang w:val="ru-RU" w:eastAsia="ru-RU"/>
        </w:rPr>
        <w:t>Начало</w:t>
      </w:r>
      <w:r w:rsidRPr="00F6576C">
        <w:rPr>
          <w:rFonts w:ascii="Courier New" w:eastAsia="Times New Roman" w:hAnsi="Courier New" w:cs="Courier New"/>
          <w:color w:val="6AAB73"/>
          <w:sz w:val="20"/>
          <w:szCs w:val="20"/>
          <w:lang w:val="en-US" w:eastAsia="ru-RU"/>
        </w:rPr>
        <w:t xml:space="preserve"> </w:t>
      </w:r>
      <w:r w:rsidRPr="00F6576C">
        <w:rPr>
          <w:rFonts w:ascii="Courier New" w:eastAsia="Times New Roman" w:hAnsi="Courier New" w:cs="Courier New"/>
          <w:color w:val="6AAB73"/>
          <w:sz w:val="20"/>
          <w:szCs w:val="20"/>
          <w:lang w:val="ru-RU" w:eastAsia="ru-RU"/>
        </w:rPr>
        <w:t>работы</w:t>
      </w:r>
      <w:r w:rsidRPr="00F6576C">
        <w:rPr>
          <w:rFonts w:ascii="Courier New" w:eastAsia="Times New Roman" w:hAnsi="Courier New" w:cs="Courier New"/>
          <w:color w:val="6AAB73"/>
          <w:sz w:val="20"/>
          <w:szCs w:val="20"/>
          <w:lang w:val="en-US" w:eastAsia="ru-RU"/>
        </w:rPr>
        <w:t xml:space="preserve"> </w:t>
      </w:r>
      <w:r w:rsidRPr="00F6576C">
        <w:rPr>
          <w:rFonts w:ascii="Courier New" w:eastAsia="Times New Roman" w:hAnsi="Courier New" w:cs="Courier New"/>
          <w:color w:val="6AAB73"/>
          <w:sz w:val="20"/>
          <w:szCs w:val="20"/>
          <w:lang w:val="ru-RU" w:eastAsia="ru-RU"/>
        </w:rPr>
        <w:t>многопоточной</w:t>
      </w:r>
      <w:r w:rsidRPr="00F6576C">
        <w:rPr>
          <w:rFonts w:ascii="Courier New" w:eastAsia="Times New Roman" w:hAnsi="Courier New" w:cs="Courier New"/>
          <w:color w:val="6AAB73"/>
          <w:sz w:val="20"/>
          <w:szCs w:val="20"/>
          <w:lang w:val="en-US" w:eastAsia="ru-RU"/>
        </w:rPr>
        <w:t xml:space="preserve"> </w:t>
      </w:r>
      <w:r w:rsidRPr="00F6576C">
        <w:rPr>
          <w:rFonts w:ascii="Courier New" w:eastAsia="Times New Roman" w:hAnsi="Courier New" w:cs="Courier New"/>
          <w:color w:val="6AAB73"/>
          <w:sz w:val="20"/>
          <w:szCs w:val="20"/>
          <w:lang w:val="ru-RU" w:eastAsia="ru-RU"/>
        </w:rPr>
        <w:t>программы</w:t>
      </w:r>
      <w:r w:rsidRPr="00F6576C">
        <w:rPr>
          <w:rFonts w:ascii="Courier New" w:eastAsia="Times New Roman" w:hAnsi="Courier New" w:cs="Courier New"/>
          <w:color w:val="6AAB73"/>
          <w:sz w:val="20"/>
          <w:szCs w:val="20"/>
          <w:lang w:val="en-US" w:eastAsia="ru-RU"/>
        </w:rPr>
        <w:t>"</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color w:val="BCBEC4"/>
          <w:sz w:val="20"/>
          <w:szCs w:val="20"/>
          <w:lang w:val="en-US" w:eastAsia="ru-RU"/>
        </w:rPr>
        <w:br/>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CF8E6D"/>
          <w:sz w:val="20"/>
          <w:szCs w:val="20"/>
          <w:lang w:val="en-US" w:eastAsia="ru-RU"/>
        </w:rPr>
        <w:t xml:space="preserve">new </w:t>
      </w:r>
      <w:r w:rsidRPr="00F6576C">
        <w:rPr>
          <w:rFonts w:ascii="Courier New" w:eastAsia="Times New Roman" w:hAnsi="Courier New" w:cs="Courier New"/>
          <w:color w:val="BCBEC4"/>
          <w:sz w:val="20"/>
          <w:szCs w:val="20"/>
          <w:lang w:val="en-US" w:eastAsia="ru-RU"/>
        </w:rPr>
        <w:t>Thread(() -&gt; {</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CF8E6D"/>
          <w:sz w:val="20"/>
          <w:szCs w:val="20"/>
          <w:lang w:val="en-US" w:eastAsia="ru-RU"/>
        </w:rPr>
        <w:t xml:space="preserve">while </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color w:val="CF8E6D"/>
          <w:sz w:val="20"/>
          <w:szCs w:val="20"/>
          <w:lang w:val="en-US" w:eastAsia="ru-RU"/>
        </w:rPr>
        <w:t>true</w:t>
      </w:r>
      <w:r w:rsidRPr="00F6576C">
        <w:rPr>
          <w:rFonts w:ascii="Courier New" w:eastAsia="Times New Roman" w:hAnsi="Courier New" w:cs="Courier New"/>
          <w:color w:val="BCBEC4"/>
          <w:sz w:val="20"/>
          <w:szCs w:val="20"/>
          <w:lang w:val="en-US" w:eastAsia="ru-RU"/>
        </w:rPr>
        <w:t>) {</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CF8E6D"/>
          <w:sz w:val="20"/>
          <w:szCs w:val="20"/>
          <w:lang w:val="en-US" w:eastAsia="ru-RU"/>
        </w:rPr>
        <w:t xml:space="preserve">if </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i/>
          <w:iCs/>
          <w:color w:val="C77DBB"/>
          <w:sz w:val="20"/>
          <w:szCs w:val="20"/>
          <w:lang w:val="en-US" w:eastAsia="ru-RU"/>
        </w:rPr>
        <w:t>threadsAlive</w:t>
      </w:r>
      <w:r w:rsidRPr="00F6576C">
        <w:rPr>
          <w:rFonts w:ascii="Courier New" w:eastAsia="Times New Roman" w:hAnsi="Courier New" w:cs="Courier New"/>
          <w:color w:val="BCBEC4"/>
          <w:sz w:val="20"/>
          <w:szCs w:val="20"/>
          <w:lang w:val="en-US" w:eastAsia="ru-RU"/>
        </w:rPr>
        <w:t xml:space="preserve">.get() &lt;= </w:t>
      </w:r>
      <w:r w:rsidRPr="00F6576C">
        <w:rPr>
          <w:rFonts w:ascii="Courier New" w:eastAsia="Times New Roman" w:hAnsi="Courier New" w:cs="Courier New"/>
          <w:color w:val="2AACB8"/>
          <w:sz w:val="20"/>
          <w:szCs w:val="20"/>
          <w:lang w:val="en-US" w:eastAsia="ru-RU"/>
        </w:rPr>
        <w:t>0</w:t>
      </w:r>
      <w:r w:rsidRPr="00F6576C">
        <w:rPr>
          <w:rFonts w:ascii="Courier New" w:eastAsia="Times New Roman" w:hAnsi="Courier New" w:cs="Courier New"/>
          <w:color w:val="BCBEC4"/>
          <w:sz w:val="20"/>
          <w:szCs w:val="20"/>
          <w:lang w:val="en-US" w:eastAsia="ru-RU"/>
        </w:rPr>
        <w:t>) {</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CF8E6D"/>
          <w:sz w:val="20"/>
          <w:szCs w:val="20"/>
          <w:lang w:val="en-US" w:eastAsia="ru-RU"/>
        </w:rPr>
        <w:t xml:space="preserve">double </w:t>
      </w:r>
      <w:r w:rsidRPr="00F6576C">
        <w:rPr>
          <w:rFonts w:ascii="Courier New" w:eastAsia="Times New Roman" w:hAnsi="Courier New" w:cs="Courier New"/>
          <w:color w:val="BCBEC4"/>
          <w:sz w:val="20"/>
          <w:szCs w:val="20"/>
          <w:lang w:val="en-US" w:eastAsia="ru-RU"/>
        </w:rPr>
        <w:t>seconds = (</w:t>
      </w:r>
      <w:r w:rsidRPr="00F6576C">
        <w:rPr>
          <w:rFonts w:ascii="Courier New" w:eastAsia="Times New Roman" w:hAnsi="Courier New" w:cs="Courier New"/>
          <w:color w:val="CF8E6D"/>
          <w:sz w:val="20"/>
          <w:szCs w:val="20"/>
          <w:lang w:val="en-US" w:eastAsia="ru-RU"/>
        </w:rPr>
        <w:t xml:space="preserve">new </w:t>
      </w:r>
      <w:r w:rsidRPr="00F6576C">
        <w:rPr>
          <w:rFonts w:ascii="Courier New" w:eastAsia="Times New Roman" w:hAnsi="Courier New" w:cs="Courier New"/>
          <w:color w:val="BCBEC4"/>
          <w:sz w:val="20"/>
          <w:szCs w:val="20"/>
          <w:lang w:val="en-US" w:eastAsia="ru-RU"/>
        </w:rPr>
        <w:t xml:space="preserve">Date().getTime() - </w:t>
      </w:r>
      <w:r w:rsidRPr="00F6576C">
        <w:rPr>
          <w:rFonts w:ascii="Courier New" w:eastAsia="Times New Roman" w:hAnsi="Courier New" w:cs="Courier New"/>
          <w:color w:val="C77DBB"/>
          <w:sz w:val="20"/>
          <w:szCs w:val="20"/>
          <w:lang w:val="en-US" w:eastAsia="ru-RU"/>
        </w:rPr>
        <w:t>startTime</w:t>
      </w:r>
      <w:r w:rsidRPr="00F6576C">
        <w:rPr>
          <w:rFonts w:ascii="Courier New" w:eastAsia="Times New Roman" w:hAnsi="Courier New" w:cs="Courier New"/>
          <w:color w:val="BCBEC4"/>
          <w:sz w:val="20"/>
          <w:szCs w:val="20"/>
          <w:lang w:val="en-US" w:eastAsia="ru-RU"/>
        </w:rPr>
        <w:t xml:space="preserve">.getTime()) / </w:t>
      </w:r>
      <w:r w:rsidRPr="00F6576C">
        <w:rPr>
          <w:rFonts w:ascii="Courier New" w:eastAsia="Times New Roman" w:hAnsi="Courier New" w:cs="Courier New"/>
          <w:color w:val="2AACB8"/>
          <w:sz w:val="20"/>
          <w:szCs w:val="20"/>
          <w:lang w:val="en-US" w:eastAsia="ru-RU"/>
        </w:rPr>
        <w:t>1000d</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color w:val="BCBEC4"/>
          <w:sz w:val="20"/>
          <w:szCs w:val="20"/>
          <w:lang w:val="en-US" w:eastAsia="ru-RU"/>
        </w:rPr>
        <w:br/>
        <w:t xml:space="preserve">                System.</w:t>
      </w:r>
      <w:r w:rsidRPr="00F6576C">
        <w:rPr>
          <w:rFonts w:ascii="Courier New" w:eastAsia="Times New Roman" w:hAnsi="Courier New" w:cs="Courier New"/>
          <w:i/>
          <w:iCs/>
          <w:color w:val="C77DBB"/>
          <w:sz w:val="20"/>
          <w:szCs w:val="20"/>
          <w:lang w:val="en-US" w:eastAsia="ru-RU"/>
        </w:rPr>
        <w:t>out</w:t>
      </w:r>
      <w:r w:rsidRPr="00F6576C">
        <w:rPr>
          <w:rFonts w:ascii="Courier New" w:eastAsia="Times New Roman" w:hAnsi="Courier New" w:cs="Courier New"/>
          <w:color w:val="BCBEC4"/>
          <w:sz w:val="20"/>
          <w:szCs w:val="20"/>
          <w:lang w:val="en-US" w:eastAsia="ru-RU"/>
        </w:rPr>
        <w:t>.printf(</w:t>
      </w:r>
      <w:r w:rsidRPr="00F6576C">
        <w:rPr>
          <w:rFonts w:ascii="Courier New" w:eastAsia="Times New Roman" w:hAnsi="Courier New" w:cs="Courier New"/>
          <w:color w:val="6AAB73"/>
          <w:sz w:val="20"/>
          <w:szCs w:val="20"/>
          <w:lang w:val="en-US" w:eastAsia="ru-RU"/>
        </w:rPr>
        <w:t>"</w:t>
      </w:r>
      <w:r w:rsidRPr="00F6576C">
        <w:rPr>
          <w:rFonts w:ascii="Courier New" w:eastAsia="Times New Roman" w:hAnsi="Courier New" w:cs="Courier New"/>
          <w:color w:val="6AAB73"/>
          <w:sz w:val="20"/>
          <w:szCs w:val="20"/>
          <w:lang w:val="ru-RU" w:eastAsia="ru-RU"/>
        </w:rPr>
        <w:t>Время</w:t>
      </w:r>
      <w:r w:rsidRPr="00F6576C">
        <w:rPr>
          <w:rFonts w:ascii="Courier New" w:eastAsia="Times New Roman" w:hAnsi="Courier New" w:cs="Courier New"/>
          <w:color w:val="6AAB73"/>
          <w:sz w:val="20"/>
          <w:szCs w:val="20"/>
          <w:lang w:val="en-US" w:eastAsia="ru-RU"/>
        </w:rPr>
        <w:t xml:space="preserve"> </w:t>
      </w:r>
      <w:r w:rsidRPr="00F6576C">
        <w:rPr>
          <w:rFonts w:ascii="Courier New" w:eastAsia="Times New Roman" w:hAnsi="Courier New" w:cs="Courier New"/>
          <w:color w:val="6AAB73"/>
          <w:sz w:val="20"/>
          <w:szCs w:val="20"/>
          <w:lang w:val="ru-RU" w:eastAsia="ru-RU"/>
        </w:rPr>
        <w:t>выполнения</w:t>
      </w:r>
      <w:r w:rsidRPr="00F6576C">
        <w:rPr>
          <w:rFonts w:ascii="Courier New" w:eastAsia="Times New Roman" w:hAnsi="Courier New" w:cs="Courier New"/>
          <w:color w:val="6AAB73"/>
          <w:sz w:val="20"/>
          <w:szCs w:val="20"/>
          <w:lang w:val="en-US" w:eastAsia="ru-RU"/>
        </w:rPr>
        <w:t xml:space="preserve"> </w:t>
      </w:r>
      <w:r w:rsidRPr="00F6576C">
        <w:rPr>
          <w:rFonts w:ascii="Courier New" w:eastAsia="Times New Roman" w:hAnsi="Courier New" w:cs="Courier New"/>
          <w:color w:val="6AAB73"/>
          <w:sz w:val="20"/>
          <w:szCs w:val="20"/>
          <w:lang w:val="ru-RU" w:eastAsia="ru-RU"/>
        </w:rPr>
        <w:t>программы</w:t>
      </w:r>
      <w:r w:rsidRPr="00F6576C">
        <w:rPr>
          <w:rFonts w:ascii="Courier New" w:eastAsia="Times New Roman" w:hAnsi="Courier New" w:cs="Courier New"/>
          <w:color w:val="6AAB73"/>
          <w:sz w:val="20"/>
          <w:szCs w:val="20"/>
          <w:lang w:val="en-US" w:eastAsia="ru-RU"/>
        </w:rPr>
        <w:t xml:space="preserve"> </w:t>
      </w:r>
      <w:r w:rsidRPr="00F6576C">
        <w:rPr>
          <w:rFonts w:ascii="Courier New" w:eastAsia="Times New Roman" w:hAnsi="Courier New" w:cs="Courier New"/>
          <w:color w:val="6AAB73"/>
          <w:sz w:val="20"/>
          <w:szCs w:val="20"/>
          <w:lang w:val="ru-RU" w:eastAsia="ru-RU"/>
        </w:rPr>
        <w:t>составило</w:t>
      </w:r>
      <w:r w:rsidRPr="00F6576C">
        <w:rPr>
          <w:rFonts w:ascii="Courier New" w:eastAsia="Times New Roman" w:hAnsi="Courier New" w:cs="Courier New"/>
          <w:color w:val="6AAB73"/>
          <w:sz w:val="20"/>
          <w:szCs w:val="20"/>
          <w:lang w:val="en-US" w:eastAsia="ru-RU"/>
        </w:rPr>
        <w:t xml:space="preserve"> %.4f </w:t>
      </w:r>
      <w:r w:rsidRPr="00F6576C">
        <w:rPr>
          <w:rFonts w:ascii="Courier New" w:eastAsia="Times New Roman" w:hAnsi="Courier New" w:cs="Courier New"/>
          <w:color w:val="6AAB73"/>
          <w:sz w:val="20"/>
          <w:szCs w:val="20"/>
          <w:lang w:val="ru-RU" w:eastAsia="ru-RU"/>
        </w:rPr>
        <w:t>секунд</w:t>
      </w:r>
      <w:r w:rsidRPr="00F6576C">
        <w:rPr>
          <w:rFonts w:ascii="Courier New" w:eastAsia="Times New Roman" w:hAnsi="Courier New" w:cs="Courier New"/>
          <w:color w:val="CF8E6D"/>
          <w:sz w:val="20"/>
          <w:szCs w:val="20"/>
          <w:lang w:val="en-US" w:eastAsia="ru-RU"/>
        </w:rPr>
        <w:t>\n</w:t>
      </w:r>
      <w:r w:rsidRPr="00F6576C">
        <w:rPr>
          <w:rFonts w:ascii="Courier New" w:eastAsia="Times New Roman" w:hAnsi="Courier New" w:cs="Courier New"/>
          <w:color w:val="6AAB73"/>
          <w:sz w:val="20"/>
          <w:szCs w:val="20"/>
          <w:lang w:val="en-US" w:eastAsia="ru-RU"/>
        </w:rPr>
        <w:t>"</w:t>
      </w:r>
      <w:r w:rsidRPr="00F6576C">
        <w:rPr>
          <w:rFonts w:ascii="Courier New" w:eastAsia="Times New Roman" w:hAnsi="Courier New" w:cs="Courier New"/>
          <w:color w:val="BCBEC4"/>
          <w:sz w:val="20"/>
          <w:szCs w:val="20"/>
          <w:lang w:val="en-US" w:eastAsia="ru-RU"/>
        </w:rPr>
        <w:t>, seconds);</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CF8E6D"/>
          <w:sz w:val="20"/>
          <w:szCs w:val="20"/>
          <w:lang w:val="en-US" w:eastAsia="ru-RU"/>
        </w:rPr>
        <w:t>break</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BCBEC4"/>
          <w:sz w:val="20"/>
          <w:szCs w:val="20"/>
          <w:lang w:val="en-US" w:eastAsia="ru-RU"/>
        </w:rPr>
        <w:br/>
        <w:t xml:space="preserve">    }).start();</w:t>
      </w:r>
      <w:r w:rsidRPr="00F6576C">
        <w:rPr>
          <w:rFonts w:ascii="Courier New" w:eastAsia="Times New Roman" w:hAnsi="Courier New" w:cs="Courier New"/>
          <w:color w:val="BCBEC4"/>
          <w:sz w:val="20"/>
          <w:szCs w:val="20"/>
          <w:lang w:val="en-US" w:eastAsia="ru-RU"/>
        </w:rPr>
        <w:br/>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CF8E6D"/>
          <w:sz w:val="20"/>
          <w:szCs w:val="20"/>
          <w:lang w:val="en-US" w:eastAsia="ru-RU"/>
        </w:rPr>
        <w:t xml:space="preserve">for </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color w:val="CF8E6D"/>
          <w:sz w:val="20"/>
          <w:szCs w:val="20"/>
          <w:lang w:val="en-US" w:eastAsia="ru-RU"/>
        </w:rPr>
        <w:t xml:space="preserve">int </w:t>
      </w:r>
      <w:r w:rsidRPr="00F6576C">
        <w:rPr>
          <w:rFonts w:ascii="Courier New" w:eastAsia="Times New Roman" w:hAnsi="Courier New" w:cs="Courier New"/>
          <w:color w:val="BCBEC4"/>
          <w:sz w:val="20"/>
          <w:szCs w:val="20"/>
          <w:lang w:val="en-US" w:eastAsia="ru-RU"/>
        </w:rPr>
        <w:t xml:space="preserve">i = </w:t>
      </w:r>
      <w:r w:rsidRPr="00F6576C">
        <w:rPr>
          <w:rFonts w:ascii="Courier New" w:eastAsia="Times New Roman" w:hAnsi="Courier New" w:cs="Courier New"/>
          <w:color w:val="2AACB8"/>
          <w:sz w:val="20"/>
          <w:szCs w:val="20"/>
          <w:lang w:val="en-US" w:eastAsia="ru-RU"/>
        </w:rPr>
        <w:t>0</w:t>
      </w:r>
      <w:r w:rsidRPr="00F6576C">
        <w:rPr>
          <w:rFonts w:ascii="Courier New" w:eastAsia="Times New Roman" w:hAnsi="Courier New" w:cs="Courier New"/>
          <w:color w:val="BCBEC4"/>
          <w:sz w:val="20"/>
          <w:szCs w:val="20"/>
          <w:lang w:val="en-US" w:eastAsia="ru-RU"/>
        </w:rPr>
        <w:t xml:space="preserve">; i &lt; </w:t>
      </w:r>
      <w:r w:rsidRPr="00F6576C">
        <w:rPr>
          <w:rFonts w:ascii="Courier New" w:eastAsia="Times New Roman" w:hAnsi="Courier New" w:cs="Courier New"/>
          <w:i/>
          <w:iCs/>
          <w:color w:val="C77DBB"/>
          <w:sz w:val="20"/>
          <w:szCs w:val="20"/>
          <w:lang w:val="en-US" w:eastAsia="ru-RU"/>
        </w:rPr>
        <w:t>nProducers</w:t>
      </w:r>
      <w:r w:rsidRPr="00F6576C">
        <w:rPr>
          <w:rFonts w:ascii="Courier New" w:eastAsia="Times New Roman" w:hAnsi="Courier New" w:cs="Courier New"/>
          <w:color w:val="BCBEC4"/>
          <w:sz w:val="20"/>
          <w:szCs w:val="20"/>
          <w:lang w:val="en-US" w:eastAsia="ru-RU"/>
        </w:rPr>
        <w:t>; i++) {</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CF8E6D"/>
          <w:sz w:val="20"/>
          <w:szCs w:val="20"/>
          <w:lang w:val="en-US" w:eastAsia="ru-RU"/>
        </w:rPr>
        <w:t xml:space="preserve">new </w:t>
      </w:r>
      <w:r w:rsidRPr="00F6576C">
        <w:rPr>
          <w:rFonts w:ascii="Courier New" w:eastAsia="Times New Roman" w:hAnsi="Courier New" w:cs="Courier New"/>
          <w:color w:val="BCBEC4"/>
          <w:sz w:val="20"/>
          <w:szCs w:val="20"/>
          <w:lang w:val="en-US" w:eastAsia="ru-RU"/>
        </w:rPr>
        <w:t xml:space="preserve">Producer(i + </w:t>
      </w:r>
      <w:r w:rsidRPr="00F6576C">
        <w:rPr>
          <w:rFonts w:ascii="Courier New" w:eastAsia="Times New Roman" w:hAnsi="Courier New" w:cs="Courier New"/>
          <w:color w:val="2AACB8"/>
          <w:sz w:val="20"/>
          <w:szCs w:val="20"/>
          <w:lang w:val="en-US" w:eastAsia="ru-RU"/>
        </w:rPr>
        <w:t>1</w:t>
      </w:r>
      <w:r w:rsidRPr="00F6576C">
        <w:rPr>
          <w:rFonts w:ascii="Courier New" w:eastAsia="Times New Roman" w:hAnsi="Courier New" w:cs="Courier New"/>
          <w:color w:val="BCBEC4"/>
          <w:sz w:val="20"/>
          <w:szCs w:val="20"/>
          <w:lang w:val="en-US" w:eastAsia="ru-RU"/>
        </w:rPr>
        <w:t>).start();</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CF8E6D"/>
          <w:sz w:val="20"/>
          <w:szCs w:val="20"/>
          <w:lang w:val="en-US" w:eastAsia="ru-RU"/>
        </w:rPr>
        <w:t xml:space="preserve">for </w:t>
      </w:r>
      <w:r w:rsidRPr="00F6576C">
        <w:rPr>
          <w:rFonts w:ascii="Courier New" w:eastAsia="Times New Roman" w:hAnsi="Courier New" w:cs="Courier New"/>
          <w:color w:val="BCBEC4"/>
          <w:sz w:val="20"/>
          <w:szCs w:val="20"/>
          <w:lang w:val="en-US" w:eastAsia="ru-RU"/>
        </w:rPr>
        <w:t>(</w:t>
      </w:r>
      <w:r w:rsidRPr="00F6576C">
        <w:rPr>
          <w:rFonts w:ascii="Courier New" w:eastAsia="Times New Roman" w:hAnsi="Courier New" w:cs="Courier New"/>
          <w:color w:val="CF8E6D"/>
          <w:sz w:val="20"/>
          <w:szCs w:val="20"/>
          <w:lang w:val="en-US" w:eastAsia="ru-RU"/>
        </w:rPr>
        <w:t xml:space="preserve">int </w:t>
      </w:r>
      <w:r w:rsidRPr="00F6576C">
        <w:rPr>
          <w:rFonts w:ascii="Courier New" w:eastAsia="Times New Roman" w:hAnsi="Courier New" w:cs="Courier New"/>
          <w:color w:val="BCBEC4"/>
          <w:sz w:val="20"/>
          <w:szCs w:val="20"/>
          <w:lang w:val="en-US" w:eastAsia="ru-RU"/>
        </w:rPr>
        <w:t xml:space="preserve">i = </w:t>
      </w:r>
      <w:r w:rsidRPr="00F6576C">
        <w:rPr>
          <w:rFonts w:ascii="Courier New" w:eastAsia="Times New Roman" w:hAnsi="Courier New" w:cs="Courier New"/>
          <w:color w:val="2AACB8"/>
          <w:sz w:val="20"/>
          <w:szCs w:val="20"/>
          <w:lang w:val="en-US" w:eastAsia="ru-RU"/>
        </w:rPr>
        <w:t>0</w:t>
      </w:r>
      <w:r w:rsidRPr="00F6576C">
        <w:rPr>
          <w:rFonts w:ascii="Courier New" w:eastAsia="Times New Roman" w:hAnsi="Courier New" w:cs="Courier New"/>
          <w:color w:val="BCBEC4"/>
          <w:sz w:val="20"/>
          <w:szCs w:val="20"/>
          <w:lang w:val="en-US" w:eastAsia="ru-RU"/>
        </w:rPr>
        <w:t xml:space="preserve">; i &lt; </w:t>
      </w:r>
      <w:r w:rsidRPr="00F6576C">
        <w:rPr>
          <w:rFonts w:ascii="Courier New" w:eastAsia="Times New Roman" w:hAnsi="Courier New" w:cs="Courier New"/>
          <w:i/>
          <w:iCs/>
          <w:color w:val="C77DBB"/>
          <w:sz w:val="20"/>
          <w:szCs w:val="20"/>
          <w:lang w:val="en-US" w:eastAsia="ru-RU"/>
        </w:rPr>
        <w:t>nConsumers</w:t>
      </w:r>
      <w:r w:rsidRPr="00F6576C">
        <w:rPr>
          <w:rFonts w:ascii="Courier New" w:eastAsia="Times New Roman" w:hAnsi="Courier New" w:cs="Courier New"/>
          <w:color w:val="BCBEC4"/>
          <w:sz w:val="20"/>
          <w:szCs w:val="20"/>
          <w:lang w:val="en-US" w:eastAsia="ru-RU"/>
        </w:rPr>
        <w:t>; i++) {</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CF8E6D"/>
          <w:sz w:val="20"/>
          <w:szCs w:val="20"/>
          <w:lang w:val="en-US" w:eastAsia="ru-RU"/>
        </w:rPr>
        <w:t xml:space="preserve">new </w:t>
      </w:r>
      <w:r w:rsidRPr="00F6576C">
        <w:rPr>
          <w:rFonts w:ascii="Courier New" w:eastAsia="Times New Roman" w:hAnsi="Courier New" w:cs="Courier New"/>
          <w:color w:val="BCBEC4"/>
          <w:sz w:val="20"/>
          <w:szCs w:val="20"/>
          <w:lang w:val="en-US" w:eastAsia="ru-RU"/>
        </w:rPr>
        <w:t xml:space="preserve">Consumer(i + </w:t>
      </w:r>
      <w:r w:rsidRPr="00F6576C">
        <w:rPr>
          <w:rFonts w:ascii="Courier New" w:eastAsia="Times New Roman" w:hAnsi="Courier New" w:cs="Courier New"/>
          <w:color w:val="2AACB8"/>
          <w:sz w:val="20"/>
          <w:szCs w:val="20"/>
          <w:lang w:val="en-US" w:eastAsia="ru-RU"/>
        </w:rPr>
        <w:t>1</w:t>
      </w:r>
      <w:r w:rsidRPr="00F6576C">
        <w:rPr>
          <w:rFonts w:ascii="Courier New" w:eastAsia="Times New Roman" w:hAnsi="Courier New" w:cs="Courier New"/>
          <w:color w:val="BCBEC4"/>
          <w:sz w:val="20"/>
          <w:szCs w:val="20"/>
          <w:lang w:val="en-US" w:eastAsia="ru-RU"/>
        </w:rPr>
        <w:t>).start();</w:t>
      </w:r>
      <w:r w:rsidRPr="00F6576C">
        <w:rPr>
          <w:rFonts w:ascii="Courier New" w:eastAsia="Times New Roman" w:hAnsi="Courier New" w:cs="Courier New"/>
          <w:color w:val="BCBEC4"/>
          <w:sz w:val="20"/>
          <w:szCs w:val="20"/>
          <w:lang w:val="en-US" w:eastAsia="ru-RU"/>
        </w:rPr>
        <w:br/>
        <w:t xml:space="preserve">    }</w:t>
      </w:r>
      <w:r w:rsidRPr="00F6576C">
        <w:rPr>
          <w:rFonts w:ascii="Courier New" w:eastAsia="Times New Roman" w:hAnsi="Courier New" w:cs="Courier New"/>
          <w:color w:val="BCBEC4"/>
          <w:sz w:val="20"/>
          <w:szCs w:val="20"/>
          <w:lang w:val="en-US" w:eastAsia="ru-RU"/>
        </w:rPr>
        <w:br/>
        <w:t>}</w:t>
      </w:r>
    </w:p>
    <w:p w14:paraId="29FFCC36" w14:textId="77777777" w:rsidR="00584314" w:rsidRDefault="00584314" w:rsidP="00584314">
      <w:pPr>
        <w:jc w:val="both"/>
        <w:rPr>
          <w:rFonts w:eastAsiaTheme="minorEastAsia"/>
          <w:sz w:val="28"/>
          <w:szCs w:val="28"/>
          <w:lang w:val="ru-RU"/>
        </w:rPr>
      </w:pPr>
      <w:r w:rsidRPr="00C12400">
        <w:rPr>
          <w:rFonts w:eastAsiaTheme="minorEastAsia"/>
          <w:sz w:val="28"/>
          <w:szCs w:val="28"/>
          <w:lang w:val="ru-RU"/>
        </w:rPr>
        <w:t xml:space="preserve">Метод main выступает в роли точки входа и координатора запуска всей многопоточной системы. Первым этапом выполняется строгая валидация входных </w:t>
      </w:r>
      <w:r w:rsidRPr="00C12400">
        <w:rPr>
          <w:rFonts w:eastAsiaTheme="minorEastAsia"/>
          <w:sz w:val="28"/>
          <w:szCs w:val="28"/>
          <w:lang w:val="ru-RU"/>
        </w:rPr>
        <w:lastRenderedPageBreak/>
        <w:t xml:space="preserve">параметров через вызов checkArguments; в случае неудачи программа корректно завершается. </w:t>
      </w:r>
      <w:r w:rsidRPr="00F64457">
        <w:rPr>
          <w:rFonts w:eastAsiaTheme="minorEastAsia"/>
          <w:sz w:val="28"/>
          <w:szCs w:val="28"/>
          <w:lang w:val="ru-RU"/>
        </w:rPr>
        <w:t>Для исключения влияния подсистемы ввода-вывода на результаты сравнительного анализа производительности был реализован алгоритм адаптивного шага логирования. Частота вывода событий</w:t>
      </w:r>
      <w:r w:rsidRPr="00631DB7">
        <w:rPr>
          <w:rFonts w:eastAsiaTheme="minorEastAsia"/>
          <w:sz w:val="28"/>
          <w:szCs w:val="28"/>
          <w:lang w:val="ru-RU"/>
        </w:rPr>
        <w:t xml:space="preserve"> </w:t>
      </w:r>
      <w:r>
        <w:rPr>
          <w:rFonts w:eastAsiaTheme="minorEastAsia"/>
          <w:sz w:val="28"/>
          <w:szCs w:val="28"/>
          <w:lang w:val="en-US"/>
        </w:rPr>
        <w:t>logStep</w:t>
      </w:r>
      <w:r w:rsidRPr="00F64457">
        <w:rPr>
          <w:rFonts w:eastAsiaTheme="minorEastAsia"/>
          <w:sz w:val="28"/>
          <w:szCs w:val="28"/>
          <w:lang w:val="ru-RU"/>
        </w:rPr>
        <w:t xml:space="preserve"> в консоль динамически рассчитывается перед запуском моделирования по формуле:</w:t>
      </w:r>
    </w:p>
    <w:p w14:paraId="554A063A" w14:textId="77777777" w:rsidR="00584314" w:rsidRPr="004C0D76" w:rsidRDefault="00584314" w:rsidP="00584314">
      <w:pPr>
        <w:jc w:val="both"/>
        <w:rPr>
          <w:rFonts w:eastAsiaTheme="minorEastAsia"/>
          <w:sz w:val="28"/>
          <w:szCs w:val="28"/>
          <w:lang w:val="en-US"/>
        </w:rPr>
      </w:pPr>
      <m:oMathPara>
        <m:oMath>
          <m:r>
            <w:rPr>
              <w:rFonts w:ascii="Cambria Math" w:eastAsiaTheme="minorEastAsia" w:hAnsi="Cambria Math"/>
              <w:sz w:val="28"/>
              <w:szCs w:val="28"/>
              <w:lang w:val="en-US"/>
            </w:rPr>
            <m:t>K=</m:t>
          </m:r>
          <m:func>
            <m:funcPr>
              <m:ctrlPr>
                <w:rPr>
                  <w:rFonts w:ascii="Cambria Math" w:eastAsiaTheme="minorEastAsia" w:hAnsi="Cambria Math"/>
                  <w:sz w:val="28"/>
                  <w:szCs w:val="28"/>
                  <w:lang w:val="en-US"/>
                </w:rPr>
              </m:ctrlPr>
            </m:funcPr>
            <m:fName>
              <m:r>
                <m:rPr>
                  <m:sty m:val="p"/>
                </m:rPr>
                <w:rPr>
                  <w:rFonts w:ascii="Cambria Math" w:eastAsiaTheme="minorEastAsia" w:hAnsi="Cambria Math"/>
                  <w:sz w:val="28"/>
                  <w:szCs w:val="28"/>
                  <w:lang w:val="en-US"/>
                </w:rPr>
                <m:t>max</m:t>
              </m:r>
              <m:ctrlPr>
                <w:rPr>
                  <w:rFonts w:ascii="Cambria Math" w:eastAsiaTheme="minorEastAsia" w:hAnsi="Cambria Math"/>
                  <w:i/>
                  <w:sz w:val="28"/>
                  <w:szCs w:val="28"/>
                  <w:lang w:val="en-US"/>
                </w:rPr>
              </m:ctrlPr>
            </m:fName>
            <m:e>
              <m:d>
                <m:dPr>
                  <m:ctrlPr>
                    <w:rPr>
                      <w:rFonts w:ascii="Cambria Math" w:eastAsiaTheme="minorEastAsia" w:hAnsi="Cambria Math"/>
                      <w:sz w:val="28"/>
                      <w:szCs w:val="28"/>
                      <w:lang w:val="en-US"/>
                    </w:rPr>
                  </m:ctrlPr>
                </m:dPr>
                <m:e>
                  <m:r>
                    <w:rPr>
                      <w:rFonts w:ascii="Cambria Math" w:eastAsiaTheme="minorEastAsia" w:hAnsi="Cambria Math"/>
                      <w:sz w:val="28"/>
                      <w:szCs w:val="28"/>
                      <w:lang w:val="en-US"/>
                    </w:rPr>
                    <m:t>1,</m:t>
                  </m:r>
                  <m:d>
                    <m:dPr>
                      <m:begChr m:val="⌊"/>
                      <m:endChr m:val="⌋"/>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N</m:t>
                          </m:r>
                          <m:ctrlPr>
                            <w:rPr>
                              <w:rFonts w:ascii="Cambria Math" w:eastAsiaTheme="minorEastAsia" w:hAnsi="Cambria Math"/>
                              <w:i/>
                              <w:sz w:val="28"/>
                              <w:szCs w:val="28"/>
                              <w:lang w:val="en-US"/>
                            </w:rPr>
                          </m:ctrlPr>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L</m:t>
                              </m:r>
                            </m:e>
                            <m:sub>
                              <m:r>
                                <m:rPr>
                                  <m:nor/>
                                </m:rPr>
                                <w:rPr>
                                  <w:rFonts w:ascii="Cambria Math" w:eastAsiaTheme="minorEastAsia" w:hAnsi="Cambria Math"/>
                                  <w:sz w:val="28"/>
                                  <w:szCs w:val="28"/>
                                  <w:lang w:val="en-US"/>
                                </w:rPr>
                                <m:t>target</m:t>
                              </m:r>
                            </m:sub>
                          </m:sSub>
                          <m:ctrlPr>
                            <w:rPr>
                              <w:rFonts w:ascii="Cambria Math" w:eastAsiaTheme="minorEastAsia" w:hAnsi="Cambria Math"/>
                              <w:i/>
                              <w:sz w:val="28"/>
                              <w:szCs w:val="28"/>
                              <w:lang w:val="en-US"/>
                            </w:rPr>
                          </m:ctrlPr>
                        </m:den>
                      </m:f>
                    </m:e>
                  </m:d>
                  <m:ctrlPr>
                    <w:rPr>
                      <w:rFonts w:ascii="Cambria Math" w:eastAsiaTheme="minorEastAsia" w:hAnsi="Cambria Math"/>
                      <w:i/>
                      <w:sz w:val="28"/>
                      <w:szCs w:val="28"/>
                      <w:lang w:val="en-US"/>
                    </w:rPr>
                  </m:ctrlPr>
                </m:e>
              </m:d>
            </m:e>
          </m:func>
        </m:oMath>
      </m:oMathPara>
    </w:p>
    <w:p w14:paraId="13DDAFA9" w14:textId="77777777" w:rsidR="00584314" w:rsidRPr="002546D0" w:rsidRDefault="00584314" w:rsidP="00584314">
      <w:pPr>
        <w:jc w:val="both"/>
        <w:rPr>
          <w:rFonts w:eastAsiaTheme="minorEastAsia"/>
          <w:sz w:val="28"/>
          <w:szCs w:val="28"/>
          <w:lang w:val="ru-RU"/>
        </w:rPr>
      </w:pPr>
      <w:r w:rsidRPr="00C4189F">
        <w:rPr>
          <w:rFonts w:eastAsiaTheme="minorEastAsia"/>
          <w:sz w:val="28"/>
          <w:szCs w:val="28"/>
          <w:lang w:val="ru-RU"/>
        </w:rPr>
        <w:t xml:space="preserve">где </w:t>
      </w:r>
      <w:r w:rsidRPr="00C4189F">
        <w:rPr>
          <w:rFonts w:eastAsiaTheme="minorEastAsia"/>
          <w:i/>
          <w:iCs/>
          <w:sz w:val="28"/>
          <w:szCs w:val="28"/>
          <w:lang w:val="ru-RU"/>
        </w:rPr>
        <w:t>N</w:t>
      </w:r>
      <w:r w:rsidRPr="00C4189F">
        <w:rPr>
          <w:rFonts w:eastAsiaTheme="minorEastAsia"/>
          <w:sz w:val="28"/>
          <w:szCs w:val="28"/>
          <w:lang w:val="ru-RU"/>
        </w:rPr>
        <w:t xml:space="preserve"> — общее количество сообщений, </w:t>
      </w:r>
      <m:oMath>
        <m:sSub>
          <m:sSubPr>
            <m:ctrlPr>
              <w:rPr>
                <w:rFonts w:ascii="Cambria Math" w:eastAsiaTheme="minorEastAsia" w:hAnsi="Cambria Math"/>
                <w:i/>
                <w:iCs/>
                <w:sz w:val="28"/>
                <w:szCs w:val="28"/>
                <w:lang w:val="ru-RU"/>
              </w:rPr>
            </m:ctrlPr>
          </m:sSubPr>
          <m:e>
            <m:r>
              <w:rPr>
                <w:rFonts w:ascii="Cambria Math" w:eastAsiaTheme="minorEastAsia" w:hAnsi="Cambria Math"/>
                <w:sz w:val="28"/>
                <w:szCs w:val="28"/>
                <w:lang w:val="ru-RU"/>
              </w:rPr>
              <m:t>L​</m:t>
            </m:r>
          </m:e>
          <m:sub>
            <m:r>
              <w:rPr>
                <w:rFonts w:ascii="Cambria Math" w:eastAsiaTheme="minorEastAsia" w:hAnsi="Cambria Math"/>
                <w:sz w:val="28"/>
                <w:szCs w:val="28"/>
                <w:lang w:val="ru-RU"/>
              </w:rPr>
              <m:t>t</m:t>
            </m:r>
            <m:r>
              <w:rPr>
                <w:rFonts w:ascii="Cambria Math" w:eastAsiaTheme="minorEastAsia" w:hAnsi="Cambria Math"/>
                <w:sz w:val="28"/>
                <w:szCs w:val="28"/>
                <w:lang w:val="en-US"/>
              </w:rPr>
              <m:t>arget</m:t>
            </m:r>
          </m:sub>
        </m:sSub>
      </m:oMath>
      <w:r w:rsidRPr="00C4189F">
        <w:rPr>
          <w:rFonts w:eastAsiaTheme="minorEastAsia"/>
          <w:sz w:val="28"/>
          <w:szCs w:val="28"/>
          <w:lang w:val="ru-RU"/>
        </w:rPr>
        <w:t xml:space="preserve"> — фиксированное целевое количество записей в журнале событий (в данной работе принято равным </w:t>
      </w:r>
      <w:r w:rsidRPr="00834F73">
        <w:rPr>
          <w:rFonts w:eastAsiaTheme="minorEastAsia"/>
          <w:sz w:val="28"/>
          <w:szCs w:val="28"/>
          <w:lang w:val="ru-RU"/>
        </w:rPr>
        <w:t>25</w:t>
      </w:r>
      <w:r w:rsidRPr="00C4189F">
        <w:rPr>
          <w:rFonts w:eastAsiaTheme="minorEastAsia"/>
          <w:sz w:val="28"/>
          <w:szCs w:val="28"/>
          <w:lang w:val="ru-RU"/>
        </w:rPr>
        <w:t xml:space="preserve">), </w:t>
      </w:r>
      <w:r w:rsidRPr="00C4189F">
        <w:rPr>
          <w:rFonts w:eastAsiaTheme="minorEastAsia"/>
          <w:i/>
          <w:iCs/>
          <w:sz w:val="28"/>
          <w:szCs w:val="28"/>
          <w:lang w:val="ru-RU"/>
        </w:rPr>
        <w:t>K</w:t>
      </w:r>
      <w:r w:rsidRPr="00C4189F">
        <w:rPr>
          <w:rFonts w:eastAsiaTheme="minorEastAsia"/>
          <w:sz w:val="28"/>
          <w:szCs w:val="28"/>
          <w:lang w:val="ru-RU"/>
        </w:rPr>
        <w:t xml:space="preserve"> — шаг выборки.</w:t>
      </w:r>
      <w:r w:rsidRPr="00631DB7">
        <w:rPr>
          <w:rFonts w:eastAsiaTheme="minorEastAsia"/>
          <w:sz w:val="28"/>
          <w:szCs w:val="28"/>
          <w:lang w:val="ru-RU"/>
        </w:rPr>
        <w:t xml:space="preserve"> </w:t>
      </w:r>
      <w:r w:rsidRPr="00C4189F">
        <w:rPr>
          <w:rFonts w:eastAsiaTheme="minorEastAsia"/>
          <w:sz w:val="28"/>
          <w:szCs w:val="28"/>
          <w:lang w:val="ru-RU"/>
        </w:rPr>
        <w:t xml:space="preserve">Данный подход гарантирует, что суммарное время, затрачиваемое на операции синхронизированного вывода </w:t>
      </w:r>
      <m:oMath>
        <m:sSub>
          <m:sSubPr>
            <m:ctrlPr>
              <w:rPr>
                <w:rFonts w:ascii="Cambria Math" w:eastAsiaTheme="minorEastAsia" w:hAnsi="Cambria Math"/>
                <w:i/>
                <w:iCs/>
                <w:sz w:val="28"/>
                <w:szCs w:val="28"/>
                <w:lang w:val="ru-RU"/>
              </w:rPr>
            </m:ctrlPr>
          </m:sSubPr>
          <m:e>
            <m:r>
              <w:rPr>
                <w:rFonts w:ascii="Cambria Math" w:eastAsiaTheme="minorEastAsia" w:hAnsi="Cambria Math"/>
                <w:sz w:val="28"/>
                <w:szCs w:val="28"/>
                <w:lang w:val="ru-RU"/>
              </w:rPr>
              <m:t>T</m:t>
            </m:r>
          </m:e>
          <m:sub>
            <m:r>
              <w:rPr>
                <w:rFonts w:ascii="Cambria Math" w:eastAsiaTheme="minorEastAsia" w:hAnsi="Cambria Math"/>
                <w:sz w:val="28"/>
                <w:szCs w:val="28"/>
                <w:lang w:val="ru-RU"/>
              </w:rPr>
              <m:t>l</m:t>
            </m:r>
            <m:r>
              <w:rPr>
                <w:rFonts w:ascii="Cambria Math" w:eastAsiaTheme="minorEastAsia" w:hAnsi="Cambria Math"/>
                <w:sz w:val="28"/>
                <w:szCs w:val="28"/>
                <w:lang w:val="en-US"/>
              </w:rPr>
              <m:t>og</m:t>
            </m:r>
          </m:sub>
        </m:sSub>
      </m:oMath>
      <w:r w:rsidRPr="00C4189F">
        <w:rPr>
          <w:rFonts w:eastAsiaTheme="minorEastAsia"/>
          <w:sz w:val="28"/>
          <w:szCs w:val="28"/>
          <w:lang w:val="ru-RU"/>
        </w:rPr>
        <w:t>​, остается величиной постоянной (</w:t>
      </w:r>
      <m:oMath>
        <m:sSub>
          <m:sSubPr>
            <m:ctrlPr>
              <w:rPr>
                <w:rFonts w:ascii="Cambria Math" w:eastAsiaTheme="minorEastAsia" w:hAnsi="Cambria Math"/>
                <w:i/>
                <w:iCs/>
                <w:sz w:val="28"/>
                <w:szCs w:val="28"/>
                <w:lang w:val="ru-RU"/>
              </w:rPr>
            </m:ctrlPr>
          </m:sSubPr>
          <m:e>
            <m:r>
              <w:rPr>
                <w:rFonts w:ascii="Cambria Math" w:eastAsiaTheme="minorEastAsia" w:hAnsi="Cambria Math"/>
                <w:sz w:val="28"/>
                <w:szCs w:val="28"/>
                <w:lang w:val="ru-RU"/>
              </w:rPr>
              <m:t>T</m:t>
            </m:r>
          </m:e>
          <m:sub>
            <m:r>
              <w:rPr>
                <w:rFonts w:ascii="Cambria Math" w:eastAsiaTheme="minorEastAsia" w:hAnsi="Cambria Math"/>
                <w:sz w:val="28"/>
                <w:szCs w:val="28"/>
                <w:lang w:val="ru-RU"/>
              </w:rPr>
              <m:t>l</m:t>
            </m:r>
            <m:r>
              <w:rPr>
                <w:rFonts w:ascii="Cambria Math" w:eastAsiaTheme="minorEastAsia" w:hAnsi="Cambria Math"/>
                <w:sz w:val="28"/>
                <w:szCs w:val="28"/>
                <w:lang w:val="en-US"/>
              </w:rPr>
              <m:t>og</m:t>
            </m:r>
          </m:sub>
        </m:sSub>
      </m:oMath>
      <w:r w:rsidRPr="00C4189F">
        <w:rPr>
          <w:rFonts w:eastAsiaTheme="minorEastAsia"/>
          <w:sz w:val="28"/>
          <w:szCs w:val="28"/>
          <w:lang w:val="ru-RU"/>
        </w:rPr>
        <w:t>​≈</w:t>
      </w:r>
      <w:r w:rsidRPr="00C4189F">
        <w:rPr>
          <w:rFonts w:eastAsiaTheme="minorEastAsia"/>
          <w:i/>
          <w:iCs/>
          <w:sz w:val="28"/>
          <w:szCs w:val="28"/>
          <w:lang w:val="ru-RU"/>
        </w:rPr>
        <w:t>const</w:t>
      </w:r>
      <w:r w:rsidRPr="00C4189F">
        <w:rPr>
          <w:rFonts w:eastAsiaTheme="minorEastAsia"/>
          <w:sz w:val="28"/>
          <w:szCs w:val="28"/>
          <w:lang w:val="ru-RU"/>
        </w:rPr>
        <w:t>) для любого объема обрабатываемых данных. Таким образом, накладные расходы на логирование не искажают зависимость общего времени выполнения от варьируемых параметров системы (</w:t>
      </w:r>
      <w:r w:rsidRPr="00C4189F">
        <w:rPr>
          <w:rFonts w:eastAsiaTheme="minorEastAsia"/>
          <w:i/>
          <w:iCs/>
          <w:sz w:val="28"/>
          <w:szCs w:val="28"/>
          <w:lang w:val="ru-RU"/>
        </w:rPr>
        <w:t>n</w:t>
      </w:r>
      <w:r w:rsidRPr="00C4189F">
        <w:rPr>
          <w:rFonts w:eastAsiaTheme="minorEastAsia"/>
          <w:sz w:val="28"/>
          <w:szCs w:val="28"/>
          <w:lang w:val="ru-RU"/>
        </w:rPr>
        <w:t>,</w:t>
      </w:r>
      <w:r w:rsidRPr="00631DB7">
        <w:rPr>
          <w:rFonts w:eastAsiaTheme="minorEastAsia"/>
          <w:sz w:val="28"/>
          <w:szCs w:val="28"/>
          <w:lang w:val="ru-RU"/>
        </w:rPr>
        <w:t xml:space="preserve"> </w:t>
      </w:r>
      <w:r w:rsidRPr="00C4189F">
        <w:rPr>
          <w:rFonts w:eastAsiaTheme="minorEastAsia"/>
          <w:i/>
          <w:iCs/>
          <w:sz w:val="28"/>
          <w:szCs w:val="28"/>
          <w:lang w:val="ru-RU"/>
        </w:rPr>
        <w:t>m</w:t>
      </w:r>
      <w:r w:rsidRPr="00C4189F">
        <w:rPr>
          <w:rFonts w:eastAsiaTheme="minorEastAsia"/>
          <w:sz w:val="28"/>
          <w:szCs w:val="28"/>
          <w:lang w:val="ru-RU"/>
        </w:rPr>
        <w:t>,</w:t>
      </w:r>
      <w:r w:rsidRPr="00631DB7">
        <w:rPr>
          <w:rFonts w:eastAsiaTheme="minorEastAsia"/>
          <w:sz w:val="28"/>
          <w:szCs w:val="28"/>
          <w:lang w:val="ru-RU"/>
        </w:rPr>
        <w:t xml:space="preserve"> </w:t>
      </w:r>
      <w:r w:rsidRPr="00C4189F">
        <w:rPr>
          <w:rFonts w:eastAsiaTheme="minorEastAsia"/>
          <w:i/>
          <w:iCs/>
          <w:sz w:val="28"/>
          <w:szCs w:val="28"/>
          <w:lang w:val="ru-RU"/>
        </w:rPr>
        <w:t>S</w:t>
      </w:r>
      <w:r w:rsidRPr="00C4189F">
        <w:rPr>
          <w:rFonts w:eastAsiaTheme="minorEastAsia"/>
          <w:sz w:val="28"/>
          <w:szCs w:val="28"/>
          <w:lang w:val="ru-RU"/>
        </w:rPr>
        <w:t>), обеспечивая высокую точность экспериментальных данных.</w:t>
      </w:r>
      <w:r w:rsidRPr="00631DB7">
        <w:rPr>
          <w:rFonts w:eastAsiaTheme="minorEastAsia"/>
          <w:sz w:val="28"/>
          <w:szCs w:val="28"/>
          <w:lang w:val="ru-RU"/>
        </w:rPr>
        <w:t xml:space="preserve"> </w:t>
      </w:r>
      <w:r w:rsidRPr="00631DB7">
        <w:rPr>
          <w:rFonts w:eastAsiaTheme="minorEastAsia"/>
          <w:sz w:val="28"/>
          <w:szCs w:val="28"/>
        </w:rPr>
        <w:t xml:space="preserve">Операция </w:t>
      </w:r>
      <w:r w:rsidRPr="00631DB7">
        <w:rPr>
          <w:rFonts w:eastAsiaTheme="minorEastAsia"/>
          <w:i/>
          <w:iCs/>
          <w:sz w:val="28"/>
          <w:szCs w:val="28"/>
        </w:rPr>
        <w:t>max</w:t>
      </w:r>
      <w:r w:rsidRPr="00631DB7">
        <w:rPr>
          <w:rFonts w:eastAsiaTheme="minorEastAsia"/>
          <w:sz w:val="28"/>
          <w:szCs w:val="28"/>
        </w:rPr>
        <w:t>(1,</w:t>
      </w:r>
      <w:r w:rsidRPr="001A3555">
        <w:rPr>
          <w:rFonts w:eastAsiaTheme="minorEastAsia"/>
          <w:sz w:val="28"/>
          <w:szCs w:val="28"/>
          <w:lang w:val="ru-RU"/>
        </w:rPr>
        <w:t xml:space="preserve"> …</w:t>
      </w:r>
      <w:r w:rsidRPr="00631DB7">
        <w:rPr>
          <w:rFonts w:eastAsiaTheme="minorEastAsia"/>
          <w:sz w:val="28"/>
          <w:szCs w:val="28"/>
        </w:rPr>
        <w:t>) гарантирует корректную работу алгоритма при малых объемах данных (</w:t>
      </w:r>
      <w:r w:rsidRPr="00631DB7">
        <w:rPr>
          <w:rFonts w:eastAsiaTheme="minorEastAsia"/>
          <w:i/>
          <w:iCs/>
          <w:sz w:val="28"/>
          <w:szCs w:val="28"/>
        </w:rPr>
        <w:t>N</w:t>
      </w:r>
      <w:r w:rsidRPr="00631DB7">
        <w:rPr>
          <w:rFonts w:eastAsiaTheme="minorEastAsia"/>
          <w:sz w:val="28"/>
          <w:szCs w:val="28"/>
        </w:rPr>
        <w:t>&lt;</w:t>
      </w:r>
      <m:oMath>
        <m:sSub>
          <m:sSubPr>
            <m:ctrlPr>
              <w:rPr>
                <w:rFonts w:ascii="Cambria Math" w:eastAsiaTheme="minorEastAsia" w:hAnsi="Cambria Math"/>
                <w:i/>
                <w:iCs/>
                <w:sz w:val="28"/>
                <w:szCs w:val="28"/>
                <w:lang w:val="ru-RU"/>
              </w:rPr>
            </m:ctrlPr>
          </m:sSubPr>
          <m:e>
            <m:r>
              <w:rPr>
                <w:rFonts w:ascii="Cambria Math" w:eastAsiaTheme="minorEastAsia" w:hAnsi="Cambria Math"/>
                <w:sz w:val="28"/>
                <w:szCs w:val="28"/>
                <w:lang w:val="ru-RU"/>
              </w:rPr>
              <m:t>L​</m:t>
            </m:r>
          </m:e>
          <m:sub>
            <m:r>
              <w:rPr>
                <w:rFonts w:ascii="Cambria Math" w:eastAsiaTheme="minorEastAsia" w:hAnsi="Cambria Math"/>
                <w:sz w:val="28"/>
                <w:szCs w:val="28"/>
                <w:lang w:val="ru-RU"/>
              </w:rPr>
              <m:t>t</m:t>
            </m:r>
            <m:r>
              <w:rPr>
                <w:rFonts w:ascii="Cambria Math" w:eastAsiaTheme="minorEastAsia" w:hAnsi="Cambria Math"/>
                <w:sz w:val="28"/>
                <w:szCs w:val="28"/>
                <w:lang w:val="en-US"/>
              </w:rPr>
              <m:t>arget</m:t>
            </m:r>
          </m:sub>
        </m:sSub>
      </m:oMath>
      <w:r w:rsidRPr="00631DB7">
        <w:rPr>
          <w:rFonts w:eastAsiaTheme="minorEastAsia"/>
          <w:sz w:val="28"/>
          <w:szCs w:val="28"/>
        </w:rPr>
        <w:t>), предотвращая деление на ноль и обеспечивая полный вывод истории в таких случаях.</w:t>
      </w:r>
    </w:p>
    <w:p w14:paraId="3AA89440" w14:textId="77777777" w:rsidR="00584314" w:rsidRPr="00C12400" w:rsidRDefault="00584314" w:rsidP="00584314">
      <w:pPr>
        <w:jc w:val="both"/>
        <w:rPr>
          <w:rFonts w:eastAsiaTheme="minorEastAsia"/>
          <w:sz w:val="28"/>
          <w:szCs w:val="28"/>
          <w:lang w:val="ru-RU"/>
        </w:rPr>
      </w:pPr>
      <w:r w:rsidRPr="00C12400">
        <w:rPr>
          <w:rFonts w:eastAsiaTheme="minorEastAsia"/>
          <w:sz w:val="28"/>
          <w:szCs w:val="28"/>
          <w:lang w:val="ru-RU"/>
        </w:rPr>
        <w:t>Далее производится инициализация разделяемых ресурсов: счетчик активных потоков threadsAlive устанавливается в сумму производителей и потребителей, что необходимо для механизма детерминированного завершения работы, а также выделяется память под массив кольцевого буфера фиксированного размера. Фиксация времени старта (startTime) необходима для последующего анализа производительности системы.</w:t>
      </w:r>
    </w:p>
    <w:p w14:paraId="704C3B61" w14:textId="77777777" w:rsidR="00584314" w:rsidRPr="00C12400" w:rsidRDefault="00584314" w:rsidP="00584314">
      <w:pPr>
        <w:jc w:val="both"/>
        <w:rPr>
          <w:rFonts w:eastAsiaTheme="minorEastAsia"/>
          <w:sz w:val="28"/>
          <w:szCs w:val="28"/>
          <w:lang w:val="ru-RU"/>
        </w:rPr>
      </w:pPr>
      <w:r w:rsidRPr="00C12400">
        <w:rPr>
          <w:rFonts w:eastAsiaTheme="minorEastAsia"/>
          <w:sz w:val="28"/>
          <w:szCs w:val="28"/>
          <w:lang w:val="ru-RU"/>
        </w:rPr>
        <w:t xml:space="preserve">Уникальной особенностью данной реализации является выделение отдельного потока-наблюдателя, который работает в цикле и периодически проверяет значение счетчика threadsAlive. Этот поток реализует паттерн ожидания глобального завершения задачи: как только все рабочие потоки (производители и потребители) отработают свой лимит сообщений и декрементируют общий счетчик до нуля, поток-наблюдатель фиксирует время окончания, вычисляет и выводит общее время выполнения симуляции с высокой точностью, после чего прерывает свой цикл. Такой подход позволяет отделить логику бизнес-процесса (генерация и потребление) от </w:t>
      </w:r>
      <w:r w:rsidRPr="00C12400">
        <w:rPr>
          <w:rFonts w:eastAsiaTheme="minorEastAsia"/>
          <w:sz w:val="28"/>
          <w:szCs w:val="28"/>
          <w:lang w:val="ru-RU"/>
        </w:rPr>
        <w:lastRenderedPageBreak/>
        <w:t>логики мониторинга жизненного цикла приложения, избегая блокировки основного потока управления.</w:t>
      </w:r>
    </w:p>
    <w:p w14:paraId="378EFA2A" w14:textId="77777777" w:rsidR="00584314" w:rsidRDefault="00584314" w:rsidP="00584314">
      <w:pPr>
        <w:jc w:val="both"/>
        <w:rPr>
          <w:rFonts w:eastAsiaTheme="minorEastAsia"/>
          <w:sz w:val="28"/>
          <w:szCs w:val="28"/>
          <w:lang w:val="ru-RU"/>
        </w:rPr>
      </w:pPr>
      <w:r w:rsidRPr="00C12400">
        <w:rPr>
          <w:rFonts w:eastAsiaTheme="minorEastAsia"/>
          <w:sz w:val="28"/>
          <w:szCs w:val="28"/>
          <w:lang w:val="ru-RU"/>
        </w:rPr>
        <w:t>Завершающая часть метода отвечает за непосредственный запуск рабочих потоков. В двух последовательных циклах создаются и запускаются экземпляры классов Producer и Consumer в количестве, заданном параметрами конфигурации. Важно отметить, что запуск потоков происходит асинхронно: метод start() инициирует выполнение метода run() в новом потоке операционной системы, после чего управление немедленно возвращается в цикл для создания следующего потока. Это обеспечивает параллельное функционирование всех участников системы с момента старта, моделируя реальную конкурентную среду, где производители и потребители работают независимо друг от друга, синхронизируясь исключительно через механизмы блокировок и условных переменных при доступе к буферу.</w:t>
      </w:r>
    </w:p>
    <w:p w14:paraId="031FF5E7" w14:textId="77777777" w:rsidR="00584314" w:rsidRPr="005058B8" w:rsidRDefault="00584314" w:rsidP="00584314">
      <w:pPr>
        <w:jc w:val="both"/>
        <w:rPr>
          <w:rFonts w:eastAsiaTheme="minorEastAsia"/>
          <w:b/>
          <w:bCs/>
          <w:sz w:val="28"/>
          <w:szCs w:val="28"/>
          <w:lang w:val="ru-RU"/>
        </w:rPr>
      </w:pPr>
      <w:r w:rsidRPr="005058B8">
        <w:rPr>
          <w:rFonts w:eastAsiaTheme="minorEastAsia"/>
          <w:b/>
          <w:bCs/>
          <w:sz w:val="28"/>
          <w:szCs w:val="28"/>
          <w:lang w:val="ru-RU"/>
        </w:rPr>
        <w:t>Результаты запуска программы с аргументами:</w:t>
      </w:r>
    </w:p>
    <w:p w14:paraId="7C294DD2" w14:textId="77777777" w:rsidR="00584314" w:rsidRDefault="00584314" w:rsidP="00584314">
      <w:pPr>
        <w:jc w:val="both"/>
        <w:rPr>
          <w:rFonts w:eastAsiaTheme="minorEastAsia"/>
          <w:sz w:val="28"/>
          <w:szCs w:val="28"/>
          <w:lang w:val="ru-RU"/>
        </w:rPr>
      </w:pPr>
      <w:r>
        <w:rPr>
          <w:rFonts w:eastAsiaTheme="minorEastAsia"/>
          <w:sz w:val="28"/>
          <w:szCs w:val="28"/>
          <w:lang w:val="en-US"/>
        </w:rPr>
        <w:t>nProducers</w:t>
      </w:r>
      <w:r w:rsidRPr="009915C3">
        <w:rPr>
          <w:rFonts w:eastAsiaTheme="minorEastAsia"/>
          <w:sz w:val="28"/>
          <w:szCs w:val="28"/>
          <w:lang w:val="ru-RU"/>
        </w:rPr>
        <w:t xml:space="preserve"> = 10, </w:t>
      </w:r>
      <w:r>
        <w:rPr>
          <w:rFonts w:eastAsiaTheme="minorEastAsia"/>
          <w:sz w:val="28"/>
          <w:szCs w:val="28"/>
          <w:lang w:val="en-US"/>
        </w:rPr>
        <w:t>nConsumers</w:t>
      </w:r>
      <w:r w:rsidRPr="009915C3">
        <w:rPr>
          <w:rFonts w:eastAsiaTheme="minorEastAsia"/>
          <w:sz w:val="28"/>
          <w:szCs w:val="28"/>
          <w:lang w:val="ru-RU"/>
        </w:rPr>
        <w:t xml:space="preserve"> = 10, </w:t>
      </w:r>
      <w:r>
        <w:rPr>
          <w:rFonts w:eastAsiaTheme="minorEastAsia"/>
          <w:sz w:val="28"/>
          <w:szCs w:val="28"/>
          <w:lang w:val="en-US"/>
        </w:rPr>
        <w:t>bufferSize</w:t>
      </w:r>
      <w:r w:rsidRPr="009915C3">
        <w:rPr>
          <w:rFonts w:eastAsiaTheme="minorEastAsia"/>
          <w:sz w:val="28"/>
          <w:szCs w:val="28"/>
          <w:lang w:val="ru-RU"/>
        </w:rPr>
        <w:t xml:space="preserve"> = 3, </w:t>
      </w:r>
      <w:r>
        <w:rPr>
          <w:rFonts w:eastAsiaTheme="minorEastAsia"/>
          <w:sz w:val="28"/>
          <w:szCs w:val="28"/>
          <w:lang w:val="en-US"/>
        </w:rPr>
        <w:t>messageCount</w:t>
      </w:r>
      <w:r w:rsidRPr="009915C3">
        <w:rPr>
          <w:rFonts w:eastAsiaTheme="minorEastAsia"/>
          <w:sz w:val="28"/>
          <w:szCs w:val="28"/>
          <w:lang w:val="ru-RU"/>
        </w:rPr>
        <w:t xml:space="preserve"> = 50</w:t>
      </w:r>
    </w:p>
    <w:p w14:paraId="579B6641" w14:textId="77777777" w:rsidR="00584314" w:rsidRDefault="00584314" w:rsidP="00584314">
      <w:pPr>
        <w:jc w:val="both"/>
        <w:rPr>
          <w:rFonts w:eastAsiaTheme="minorEastAsia"/>
          <w:sz w:val="28"/>
          <w:szCs w:val="28"/>
          <w:lang w:val="ru-RU"/>
        </w:rPr>
      </w:pPr>
      <w:r w:rsidRPr="009915C3">
        <w:rPr>
          <w:rFonts w:eastAsiaTheme="minorEastAsia"/>
          <w:noProof/>
          <w:sz w:val="28"/>
          <w:szCs w:val="28"/>
          <w:lang w:val="ru-RU"/>
        </w:rPr>
        <w:drawing>
          <wp:inline distT="0" distB="0" distL="0" distR="0" wp14:anchorId="4A734B48" wp14:editId="441BD8E1">
            <wp:extent cx="4076459" cy="1630680"/>
            <wp:effectExtent l="0" t="0" r="63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12445"/>
                    <a:stretch/>
                  </pic:blipFill>
                  <pic:spPr bwMode="auto">
                    <a:xfrm>
                      <a:off x="0" y="0"/>
                      <a:ext cx="4083017" cy="1633303"/>
                    </a:xfrm>
                    <a:prstGeom prst="rect">
                      <a:avLst/>
                    </a:prstGeom>
                    <a:ln>
                      <a:noFill/>
                    </a:ln>
                    <a:extLst>
                      <a:ext uri="{53640926-AAD7-44D8-BBD7-CCE9431645EC}">
                        <a14:shadowObscured xmlns:a14="http://schemas.microsoft.com/office/drawing/2010/main"/>
                      </a:ext>
                    </a:extLst>
                  </pic:spPr>
                </pic:pic>
              </a:graphicData>
            </a:graphic>
          </wp:inline>
        </w:drawing>
      </w:r>
    </w:p>
    <w:p w14:paraId="7FAEAAD8" w14:textId="77777777" w:rsidR="00584314" w:rsidRDefault="00584314" w:rsidP="00584314">
      <w:pPr>
        <w:jc w:val="both"/>
        <w:rPr>
          <w:rFonts w:eastAsiaTheme="minorEastAsia"/>
          <w:sz w:val="28"/>
          <w:szCs w:val="28"/>
          <w:lang w:val="ru-RU"/>
        </w:rPr>
      </w:pPr>
      <w:r>
        <w:rPr>
          <w:rFonts w:eastAsiaTheme="minorEastAsia"/>
          <w:sz w:val="28"/>
          <w:szCs w:val="28"/>
          <w:lang w:val="ru-RU"/>
        </w:rPr>
        <w:t>…</w:t>
      </w:r>
    </w:p>
    <w:p w14:paraId="6ADD1B80" w14:textId="77777777" w:rsidR="00584314" w:rsidRDefault="00584314" w:rsidP="00584314">
      <w:pPr>
        <w:jc w:val="both"/>
        <w:rPr>
          <w:rFonts w:eastAsiaTheme="minorEastAsia"/>
          <w:sz w:val="28"/>
          <w:szCs w:val="28"/>
          <w:lang w:val="ru-RU"/>
        </w:rPr>
      </w:pPr>
      <w:r w:rsidRPr="009915C3">
        <w:rPr>
          <w:rFonts w:eastAsiaTheme="minorEastAsia"/>
          <w:noProof/>
          <w:sz w:val="28"/>
          <w:szCs w:val="28"/>
          <w:lang w:val="ru-RU"/>
        </w:rPr>
        <w:drawing>
          <wp:inline distT="0" distB="0" distL="0" distR="0" wp14:anchorId="7B5C13C4" wp14:editId="166F32DA">
            <wp:extent cx="4145280" cy="1697518"/>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0651" cy="1703813"/>
                    </a:xfrm>
                    <a:prstGeom prst="rect">
                      <a:avLst/>
                    </a:prstGeom>
                  </pic:spPr>
                </pic:pic>
              </a:graphicData>
            </a:graphic>
          </wp:inline>
        </w:drawing>
      </w:r>
    </w:p>
    <w:p w14:paraId="3F74E13B" w14:textId="77777777" w:rsidR="00584314" w:rsidRDefault="00584314" w:rsidP="00584314">
      <w:pPr>
        <w:jc w:val="both"/>
        <w:rPr>
          <w:rFonts w:eastAsiaTheme="minorEastAsia"/>
          <w:sz w:val="28"/>
          <w:szCs w:val="28"/>
          <w:lang w:val="ru-RU"/>
        </w:rPr>
      </w:pPr>
      <w:r w:rsidRPr="00420E38">
        <w:rPr>
          <w:rFonts w:eastAsiaTheme="minorEastAsia"/>
          <w:sz w:val="28"/>
          <w:szCs w:val="28"/>
          <w:lang w:val="ru-RU"/>
        </w:rPr>
        <w:t xml:space="preserve">Представленный лог выполнения подтверждает корректность работы алгоритма и отсутствие ошибок синхронизации. Наблюдается строгое соблюдение дисциплины доступа к кольцевому буферу: указатели позиций циклически меняются от 0 до 2 (при размере буфера 3), что свидетельствует о правильной реализации арифметики остатка от деления. Отсутствие сообщений об ошибках, зависаниях или дублировании номеров сообщений указывает на то, что механизмы блокировок </w:t>
      </w:r>
      <w:r w:rsidRPr="00420E38">
        <w:rPr>
          <w:rFonts w:eastAsiaTheme="minorEastAsia"/>
          <w:sz w:val="28"/>
          <w:szCs w:val="28"/>
          <w:lang w:val="ru-RU"/>
        </w:rPr>
        <w:lastRenderedPageBreak/>
        <w:t>(ReentrantLock) и условных переменных (Condition) функционируют штатно, эффективно предотвращая гонки данных (race conditions) и взаимные блокировки (deadlocks). Успешное завершение всех потоков и фиксация общего времени выполнения (~0.037 с) подтверждают детерминированность работы программы</w:t>
      </w:r>
      <w:r>
        <w:rPr>
          <w:rFonts w:eastAsiaTheme="minorEastAsia"/>
          <w:sz w:val="28"/>
          <w:szCs w:val="28"/>
          <w:lang w:val="ru-RU"/>
        </w:rPr>
        <w:t>.</w:t>
      </w:r>
    </w:p>
    <w:p w14:paraId="01F16549" w14:textId="77777777" w:rsidR="00584314" w:rsidRDefault="00584314" w:rsidP="00584314">
      <w:pPr>
        <w:pStyle w:val="a8"/>
        <w:numPr>
          <w:ilvl w:val="0"/>
          <w:numId w:val="3"/>
        </w:numPr>
        <w:jc w:val="both"/>
        <w:rPr>
          <w:rFonts w:eastAsiaTheme="minorEastAsia"/>
          <w:b/>
          <w:bCs/>
          <w:sz w:val="28"/>
          <w:szCs w:val="28"/>
          <w:lang w:val="ru-RU"/>
        </w:rPr>
      </w:pPr>
      <w:r w:rsidRPr="002A3C5F">
        <w:rPr>
          <w:rFonts w:eastAsiaTheme="minorEastAsia"/>
          <w:b/>
          <w:bCs/>
          <w:sz w:val="28"/>
          <w:szCs w:val="28"/>
          <w:lang w:val="ru-RU"/>
        </w:rPr>
        <w:t>Анализ взаимосвязей потоков и предотвращение специфических проблем</w:t>
      </w:r>
    </w:p>
    <w:p w14:paraId="24C7549F" w14:textId="77777777" w:rsidR="00584314" w:rsidRPr="002A3C5F" w:rsidRDefault="00584314" w:rsidP="00584314">
      <w:pPr>
        <w:jc w:val="both"/>
        <w:rPr>
          <w:rFonts w:eastAsiaTheme="minorEastAsia"/>
          <w:sz w:val="28"/>
          <w:szCs w:val="28"/>
          <w:lang w:val="ru-RU"/>
        </w:rPr>
      </w:pPr>
      <w:r w:rsidRPr="002A3C5F">
        <w:rPr>
          <w:rFonts w:eastAsiaTheme="minorEastAsia"/>
          <w:sz w:val="28"/>
          <w:szCs w:val="28"/>
          <w:lang w:val="ru-RU"/>
        </w:rPr>
        <w:t>В моделируемой системе все потоки-производители (</w:t>
      </w:r>
      <w:r w:rsidRPr="002A3C5F">
        <w:rPr>
          <w:rFonts w:eastAsiaTheme="minorEastAsia"/>
          <w:i/>
          <w:iCs/>
          <w:sz w:val="28"/>
          <w:szCs w:val="28"/>
          <w:lang w:val="ru-RU"/>
        </w:rPr>
        <w:t>N</w:t>
      </w:r>
      <w:r w:rsidRPr="002A3C5F">
        <w:rPr>
          <w:rFonts w:eastAsiaTheme="minorEastAsia"/>
          <w:sz w:val="28"/>
          <w:szCs w:val="28"/>
          <w:lang w:val="ru-RU"/>
        </w:rPr>
        <w:t>) и потоки-потребители (</w:t>
      </w:r>
      <w:r w:rsidRPr="002A3C5F">
        <w:rPr>
          <w:rFonts w:eastAsiaTheme="minorEastAsia"/>
          <w:i/>
          <w:iCs/>
          <w:sz w:val="28"/>
          <w:szCs w:val="28"/>
          <w:lang w:val="ru-RU"/>
        </w:rPr>
        <w:t>M</w:t>
      </w:r>
      <w:r w:rsidRPr="002A3C5F">
        <w:rPr>
          <w:rFonts w:eastAsiaTheme="minorEastAsia"/>
          <w:sz w:val="28"/>
          <w:szCs w:val="28"/>
          <w:lang w:val="ru-RU"/>
        </w:rPr>
        <w:t>) являются конкурентными агентами, имеющими общий доступ к разделяемому ресурсу — кольцевому буферу (ringBuffer). Взаимосвязь между ними реализуется по принципу кооперативной многозадачности:</w:t>
      </w:r>
    </w:p>
    <w:p w14:paraId="0E062CF6" w14:textId="77777777" w:rsidR="00584314" w:rsidRPr="002A3C5F" w:rsidRDefault="00584314" w:rsidP="00584314">
      <w:pPr>
        <w:numPr>
          <w:ilvl w:val="0"/>
          <w:numId w:val="7"/>
        </w:numPr>
        <w:tabs>
          <w:tab w:val="clear" w:pos="720"/>
          <w:tab w:val="num" w:pos="426"/>
        </w:tabs>
        <w:ind w:left="426" w:hanging="284"/>
        <w:jc w:val="both"/>
        <w:rPr>
          <w:rFonts w:eastAsiaTheme="minorEastAsia"/>
          <w:sz w:val="28"/>
          <w:szCs w:val="28"/>
          <w:lang w:val="ru-RU"/>
        </w:rPr>
      </w:pPr>
      <w:r w:rsidRPr="002A3C5F">
        <w:rPr>
          <w:rFonts w:eastAsiaTheme="minorEastAsia"/>
          <w:sz w:val="28"/>
          <w:szCs w:val="28"/>
          <w:lang w:val="ru-RU"/>
        </w:rPr>
        <w:t>Производители зависят от потребителей: если буфер заполнен, производители блокируются до момента освобождения места.</w:t>
      </w:r>
    </w:p>
    <w:p w14:paraId="1DF791A4" w14:textId="77777777" w:rsidR="00584314" w:rsidRPr="002A3C5F" w:rsidRDefault="00584314" w:rsidP="00584314">
      <w:pPr>
        <w:numPr>
          <w:ilvl w:val="0"/>
          <w:numId w:val="7"/>
        </w:numPr>
        <w:tabs>
          <w:tab w:val="clear" w:pos="720"/>
          <w:tab w:val="num" w:pos="426"/>
        </w:tabs>
        <w:ind w:left="426" w:hanging="284"/>
        <w:jc w:val="both"/>
        <w:rPr>
          <w:rFonts w:eastAsiaTheme="minorEastAsia"/>
          <w:sz w:val="28"/>
          <w:szCs w:val="28"/>
          <w:lang w:val="ru-RU"/>
        </w:rPr>
      </w:pPr>
      <w:r w:rsidRPr="002A3C5F">
        <w:rPr>
          <w:rFonts w:eastAsiaTheme="minorEastAsia"/>
          <w:sz w:val="28"/>
          <w:szCs w:val="28"/>
          <w:lang w:val="ru-RU"/>
        </w:rPr>
        <w:t>Потребители зависят от производителей: если буфер пуст, потребители блокируются до появления новых данных. Синхронизация доступа осуществляется через единый экземпляр явной блокировки ReentrantLock и две ассоциативные условные переменные (Condition): notFull (для сигнализации об освобождении места) и notEmpty (для сигнализации о появлении данных).</w:t>
      </w:r>
    </w:p>
    <w:p w14:paraId="3D9B03DD" w14:textId="77777777" w:rsidR="00584314" w:rsidRPr="002A3C5F" w:rsidRDefault="00584314" w:rsidP="00584314">
      <w:pPr>
        <w:jc w:val="both"/>
        <w:rPr>
          <w:rFonts w:eastAsiaTheme="minorEastAsia"/>
          <w:sz w:val="28"/>
          <w:szCs w:val="28"/>
          <w:lang w:val="ru-RU"/>
        </w:rPr>
      </w:pPr>
      <w:r w:rsidRPr="002A3C5F">
        <w:rPr>
          <w:rFonts w:eastAsiaTheme="minorEastAsia"/>
          <w:b/>
          <w:bCs/>
          <w:sz w:val="28"/>
          <w:szCs w:val="28"/>
          <w:lang w:val="ru-RU"/>
        </w:rPr>
        <w:t>Выявление потенциальных проблем и способы их предотвращения:</w:t>
      </w:r>
    </w:p>
    <w:p w14:paraId="7EF01377" w14:textId="77777777" w:rsidR="00584314" w:rsidRPr="002A3C5F" w:rsidRDefault="00584314" w:rsidP="00584314">
      <w:pPr>
        <w:numPr>
          <w:ilvl w:val="0"/>
          <w:numId w:val="8"/>
        </w:numPr>
        <w:jc w:val="both"/>
        <w:rPr>
          <w:rFonts w:eastAsiaTheme="minorEastAsia"/>
          <w:sz w:val="28"/>
          <w:szCs w:val="28"/>
          <w:lang w:val="ru-RU"/>
        </w:rPr>
      </w:pPr>
      <w:r w:rsidRPr="002A3C5F">
        <w:rPr>
          <w:rFonts w:eastAsiaTheme="minorEastAsia"/>
          <w:sz w:val="28"/>
          <w:szCs w:val="28"/>
          <w:lang w:val="ru-RU"/>
        </w:rPr>
        <w:t>Гонки данных (Race Conditions):</w:t>
      </w:r>
    </w:p>
    <w:p w14:paraId="5B27C8CB" w14:textId="77777777" w:rsidR="00584314" w:rsidRPr="002A3C5F" w:rsidRDefault="00584314" w:rsidP="00584314">
      <w:pPr>
        <w:numPr>
          <w:ilvl w:val="1"/>
          <w:numId w:val="9"/>
        </w:numPr>
        <w:ind w:left="851" w:hanging="284"/>
        <w:jc w:val="both"/>
        <w:rPr>
          <w:rFonts w:eastAsiaTheme="minorEastAsia"/>
          <w:sz w:val="28"/>
          <w:szCs w:val="28"/>
          <w:lang w:val="ru-RU"/>
        </w:rPr>
      </w:pPr>
      <w:r w:rsidRPr="002A3C5F">
        <w:rPr>
          <w:rFonts w:eastAsiaTheme="minorEastAsia"/>
          <w:i/>
          <w:iCs/>
          <w:sz w:val="28"/>
          <w:szCs w:val="28"/>
          <w:lang w:val="ru-RU"/>
        </w:rPr>
        <w:t>Риск:</w:t>
      </w:r>
      <w:r w:rsidRPr="002A3C5F">
        <w:rPr>
          <w:rFonts w:eastAsiaTheme="minorEastAsia"/>
          <w:sz w:val="28"/>
          <w:szCs w:val="28"/>
          <w:lang w:val="ru-RU"/>
        </w:rPr>
        <w:t xml:space="preserve"> </w:t>
      </w:r>
      <w:r>
        <w:rPr>
          <w:rFonts w:eastAsiaTheme="minorEastAsia"/>
          <w:sz w:val="28"/>
          <w:szCs w:val="28"/>
          <w:lang w:val="ru-RU"/>
        </w:rPr>
        <w:t>п</w:t>
      </w:r>
      <w:r w:rsidRPr="002A3C5F">
        <w:rPr>
          <w:rFonts w:eastAsiaTheme="minorEastAsia"/>
          <w:sz w:val="28"/>
          <w:szCs w:val="28"/>
          <w:lang w:val="ru-RU"/>
        </w:rPr>
        <w:t>ри одновременной записи и чтении указателей head, tail и счетчика count без синхронизации возможно нарушение целостности буфера (перезапись непрочитанных данных, чтение «мусора», некорректный подсчет элементов).</w:t>
      </w:r>
    </w:p>
    <w:p w14:paraId="204F0AA9" w14:textId="77777777" w:rsidR="00584314" w:rsidRPr="002A3C5F" w:rsidRDefault="00584314" w:rsidP="00584314">
      <w:pPr>
        <w:numPr>
          <w:ilvl w:val="1"/>
          <w:numId w:val="9"/>
        </w:numPr>
        <w:ind w:left="851" w:hanging="284"/>
        <w:jc w:val="both"/>
        <w:rPr>
          <w:rFonts w:eastAsiaTheme="minorEastAsia"/>
          <w:sz w:val="28"/>
          <w:szCs w:val="28"/>
          <w:lang w:val="ru-RU"/>
        </w:rPr>
      </w:pPr>
      <w:r w:rsidRPr="002A3C5F">
        <w:rPr>
          <w:rFonts w:eastAsiaTheme="minorEastAsia"/>
          <w:i/>
          <w:iCs/>
          <w:sz w:val="28"/>
          <w:szCs w:val="28"/>
          <w:lang w:val="ru-RU"/>
        </w:rPr>
        <w:t>Предотвращение:</w:t>
      </w:r>
      <w:r w:rsidRPr="002A3C5F">
        <w:rPr>
          <w:rFonts w:eastAsiaTheme="minorEastAsia"/>
          <w:sz w:val="28"/>
          <w:szCs w:val="28"/>
          <w:lang w:val="ru-RU"/>
        </w:rPr>
        <w:t xml:space="preserve"> </w:t>
      </w:r>
      <w:r>
        <w:rPr>
          <w:rFonts w:eastAsiaTheme="minorEastAsia"/>
          <w:sz w:val="28"/>
          <w:szCs w:val="28"/>
          <w:lang w:val="ru-RU"/>
        </w:rPr>
        <w:t>в</w:t>
      </w:r>
      <w:r w:rsidRPr="002A3C5F">
        <w:rPr>
          <w:rFonts w:eastAsiaTheme="minorEastAsia"/>
          <w:sz w:val="28"/>
          <w:szCs w:val="28"/>
          <w:lang w:val="ru-RU"/>
        </w:rPr>
        <w:t>есь код, модифицирующий состояние буфера, инкапсулирован в критические секции, защищенные конструкцией lock.lock() / lock.unlock(). Гарантируется взаимное исключение: в любой момент времени только один поток может изменять структуру буфера. Счетчики произведенных/потребленных сообщений (totalProduced, totalConsumed) реализованы через атомарные классы (AtomicInteger), что исключает гонки при обновлении глобальной статистики.</w:t>
      </w:r>
    </w:p>
    <w:p w14:paraId="1358B2FD" w14:textId="77777777" w:rsidR="00584314" w:rsidRPr="002A3C5F" w:rsidRDefault="00584314" w:rsidP="00584314">
      <w:pPr>
        <w:numPr>
          <w:ilvl w:val="0"/>
          <w:numId w:val="8"/>
        </w:numPr>
        <w:jc w:val="both"/>
        <w:rPr>
          <w:rFonts w:eastAsiaTheme="minorEastAsia"/>
          <w:sz w:val="28"/>
          <w:szCs w:val="28"/>
          <w:lang w:val="ru-RU"/>
        </w:rPr>
      </w:pPr>
      <w:r w:rsidRPr="002A3C5F">
        <w:rPr>
          <w:rFonts w:eastAsiaTheme="minorEastAsia"/>
          <w:sz w:val="28"/>
          <w:szCs w:val="28"/>
          <w:lang w:val="ru-RU"/>
        </w:rPr>
        <w:t>Взаимные блокировки (Deadlocks):</w:t>
      </w:r>
    </w:p>
    <w:p w14:paraId="4CD75339" w14:textId="77777777" w:rsidR="00584314" w:rsidRPr="002A3C5F" w:rsidRDefault="00584314" w:rsidP="00584314">
      <w:pPr>
        <w:numPr>
          <w:ilvl w:val="1"/>
          <w:numId w:val="10"/>
        </w:numPr>
        <w:ind w:left="851" w:hanging="284"/>
        <w:jc w:val="both"/>
        <w:rPr>
          <w:rFonts w:eastAsiaTheme="minorEastAsia"/>
          <w:sz w:val="28"/>
          <w:szCs w:val="28"/>
          <w:lang w:val="ru-RU"/>
        </w:rPr>
      </w:pPr>
      <w:r w:rsidRPr="002A3C5F">
        <w:rPr>
          <w:rFonts w:eastAsiaTheme="minorEastAsia"/>
          <w:i/>
          <w:iCs/>
          <w:sz w:val="28"/>
          <w:szCs w:val="28"/>
          <w:lang w:val="ru-RU"/>
        </w:rPr>
        <w:lastRenderedPageBreak/>
        <w:t>Риск:</w:t>
      </w:r>
      <w:r w:rsidRPr="002A3C5F">
        <w:rPr>
          <w:rFonts w:eastAsiaTheme="minorEastAsia"/>
          <w:sz w:val="28"/>
          <w:szCs w:val="28"/>
          <w:lang w:val="ru-RU"/>
        </w:rPr>
        <w:t xml:space="preserve"> Классический deadlock мог бы возникнуть при использовании нескольких блокировок в разном порядке или при ошибочной логике ожидания. Также возможен сценарий, когда все потоки ждут сигнала, который никто не пошлет.</w:t>
      </w:r>
    </w:p>
    <w:p w14:paraId="7BA09E33" w14:textId="77777777" w:rsidR="00584314" w:rsidRPr="00090095" w:rsidRDefault="00584314" w:rsidP="00584314">
      <w:pPr>
        <w:numPr>
          <w:ilvl w:val="1"/>
          <w:numId w:val="10"/>
        </w:numPr>
        <w:ind w:left="851" w:hanging="284"/>
        <w:jc w:val="both"/>
        <w:rPr>
          <w:rFonts w:eastAsiaTheme="minorEastAsia"/>
          <w:sz w:val="28"/>
          <w:szCs w:val="28"/>
          <w:lang w:val="ru-RU"/>
        </w:rPr>
      </w:pPr>
      <w:r w:rsidRPr="002A3C5F">
        <w:rPr>
          <w:rFonts w:eastAsiaTheme="minorEastAsia"/>
          <w:i/>
          <w:iCs/>
          <w:sz w:val="28"/>
          <w:szCs w:val="28"/>
          <w:lang w:val="ru-RU"/>
        </w:rPr>
        <w:t>Предотвращение:</w:t>
      </w:r>
      <w:r>
        <w:rPr>
          <w:rFonts w:eastAsiaTheme="minorEastAsia"/>
          <w:sz w:val="28"/>
          <w:szCs w:val="28"/>
          <w:lang w:val="ru-RU"/>
        </w:rPr>
        <w:t xml:space="preserve"> и</w:t>
      </w:r>
      <w:r w:rsidRPr="00090095">
        <w:rPr>
          <w:rFonts w:eastAsiaTheme="minorEastAsia"/>
          <w:sz w:val="28"/>
          <w:szCs w:val="28"/>
          <w:lang w:val="ru-RU"/>
        </w:rPr>
        <w:t xml:space="preserve">спользуется </w:t>
      </w:r>
      <w:r w:rsidRPr="00C777FF">
        <w:rPr>
          <w:rFonts w:eastAsiaTheme="minorEastAsia"/>
          <w:sz w:val="28"/>
          <w:szCs w:val="28"/>
          <w:lang w:val="ru-RU"/>
        </w:rPr>
        <w:t>единственная блокировка</w:t>
      </w:r>
      <w:r w:rsidRPr="00090095">
        <w:rPr>
          <w:rFonts w:eastAsiaTheme="minorEastAsia"/>
          <w:sz w:val="28"/>
          <w:szCs w:val="28"/>
          <w:lang w:val="ru-RU"/>
        </w:rPr>
        <w:t xml:space="preserve"> для всех операций с буфером, что физически исключает возможность deadlock'а из-за порядка захвата мониторов. Условные переменные вызываются строго внутри цикла while (проверка предиката), а не оператора if. Это защищает от ложных пробуждений, когда поток может проснуться без реального сигнала. Если условие не выполнилось после пробуждения, поток автоматически уходит ждать снова. Сигналы signal() отправляются сразу после изменения состояния буфера (добавления или извлечения элемента), гарантируя, что ожидающие потоки будут разбужены.</w:t>
      </w:r>
    </w:p>
    <w:p w14:paraId="5BE20B54" w14:textId="77777777" w:rsidR="00584314" w:rsidRPr="002A3C5F" w:rsidRDefault="00584314" w:rsidP="00584314">
      <w:pPr>
        <w:numPr>
          <w:ilvl w:val="0"/>
          <w:numId w:val="8"/>
        </w:numPr>
        <w:jc w:val="both"/>
        <w:rPr>
          <w:rFonts w:eastAsiaTheme="minorEastAsia"/>
          <w:sz w:val="28"/>
          <w:szCs w:val="28"/>
          <w:lang w:val="ru-RU"/>
        </w:rPr>
      </w:pPr>
      <w:r w:rsidRPr="002A3C5F">
        <w:rPr>
          <w:rFonts w:eastAsiaTheme="minorEastAsia"/>
          <w:sz w:val="28"/>
          <w:szCs w:val="28"/>
          <w:lang w:val="ru-RU"/>
        </w:rPr>
        <w:t>Активное ожидание (Busy Waiting):</w:t>
      </w:r>
    </w:p>
    <w:p w14:paraId="09D978A6" w14:textId="77777777" w:rsidR="00584314" w:rsidRPr="00090095" w:rsidRDefault="00584314" w:rsidP="00584314">
      <w:pPr>
        <w:pStyle w:val="a8"/>
        <w:numPr>
          <w:ilvl w:val="1"/>
          <w:numId w:val="11"/>
        </w:numPr>
        <w:ind w:left="851" w:hanging="284"/>
        <w:jc w:val="both"/>
        <w:rPr>
          <w:rFonts w:eastAsiaTheme="minorEastAsia"/>
          <w:sz w:val="28"/>
          <w:szCs w:val="28"/>
          <w:lang w:val="ru-RU"/>
        </w:rPr>
      </w:pPr>
      <w:r w:rsidRPr="00090095">
        <w:rPr>
          <w:rFonts w:eastAsiaTheme="minorEastAsia"/>
          <w:i/>
          <w:iCs/>
          <w:sz w:val="28"/>
          <w:szCs w:val="28"/>
          <w:lang w:val="ru-RU"/>
        </w:rPr>
        <w:t>Риск:</w:t>
      </w:r>
      <w:r w:rsidRPr="00090095">
        <w:rPr>
          <w:rFonts w:eastAsiaTheme="minorEastAsia"/>
          <w:sz w:val="28"/>
          <w:szCs w:val="28"/>
          <w:lang w:val="ru-RU"/>
        </w:rPr>
        <w:t xml:space="preserve"> Реализация проверки условия в цикле без освобождения блокировки привела бы к 100% загрузке CPU.</w:t>
      </w:r>
    </w:p>
    <w:p w14:paraId="76F637B1" w14:textId="77777777" w:rsidR="00584314" w:rsidRPr="00090095" w:rsidRDefault="00584314" w:rsidP="00584314">
      <w:pPr>
        <w:pStyle w:val="a8"/>
        <w:numPr>
          <w:ilvl w:val="1"/>
          <w:numId w:val="11"/>
        </w:numPr>
        <w:ind w:left="851" w:hanging="284"/>
        <w:jc w:val="both"/>
        <w:rPr>
          <w:rFonts w:eastAsiaTheme="minorEastAsia"/>
          <w:sz w:val="28"/>
          <w:szCs w:val="28"/>
          <w:lang w:val="ru-RU"/>
        </w:rPr>
      </w:pPr>
      <w:r w:rsidRPr="00090095">
        <w:rPr>
          <w:rFonts w:eastAsiaTheme="minorEastAsia"/>
          <w:i/>
          <w:iCs/>
          <w:sz w:val="28"/>
          <w:szCs w:val="28"/>
          <w:lang w:val="ru-RU"/>
        </w:rPr>
        <w:t>Предотвращение:</w:t>
      </w:r>
      <w:r w:rsidRPr="00090095">
        <w:rPr>
          <w:rFonts w:eastAsiaTheme="minorEastAsia"/>
          <w:sz w:val="28"/>
          <w:szCs w:val="28"/>
          <w:lang w:val="ru-RU"/>
        </w:rPr>
        <w:t xml:space="preserve"> Использование метода await() переводит поток в состояние ожидания (WAITING), полностью освобождая процессорное время до момента получения сигнала signal().</w:t>
      </w:r>
    </w:p>
    <w:p w14:paraId="5EC374C4" w14:textId="77777777" w:rsidR="00584314" w:rsidRDefault="00584314" w:rsidP="00584314">
      <w:pPr>
        <w:pStyle w:val="a8"/>
        <w:numPr>
          <w:ilvl w:val="0"/>
          <w:numId w:val="3"/>
        </w:numPr>
        <w:jc w:val="both"/>
        <w:rPr>
          <w:rFonts w:eastAsiaTheme="minorEastAsia"/>
          <w:b/>
          <w:bCs/>
          <w:sz w:val="28"/>
          <w:szCs w:val="28"/>
          <w:lang w:val="ru-RU"/>
        </w:rPr>
      </w:pPr>
      <w:r w:rsidRPr="00B87478">
        <w:rPr>
          <w:rFonts w:eastAsiaTheme="minorEastAsia"/>
          <w:b/>
          <w:bCs/>
          <w:sz w:val="28"/>
          <w:szCs w:val="28"/>
          <w:lang w:val="ru-RU"/>
        </w:rPr>
        <w:t>Экспериментальное исследование зависимости производительности системы от её параметров</w:t>
      </w:r>
    </w:p>
    <w:p w14:paraId="0B635999" w14:textId="77777777" w:rsidR="00584314" w:rsidRPr="00660CE9" w:rsidRDefault="00584314" w:rsidP="00584314">
      <w:pPr>
        <w:ind w:firstLine="709"/>
        <w:jc w:val="both"/>
        <w:rPr>
          <w:rFonts w:eastAsiaTheme="minorEastAsia"/>
          <w:sz w:val="28"/>
          <w:szCs w:val="28"/>
          <w:lang w:val="ru-RU"/>
        </w:rPr>
      </w:pPr>
      <w:r w:rsidRPr="00A16EAE">
        <w:rPr>
          <w:rFonts w:eastAsiaTheme="minorEastAsia"/>
          <w:sz w:val="28"/>
          <w:szCs w:val="28"/>
          <w:lang w:val="ru-RU"/>
        </w:rPr>
        <w:t xml:space="preserve">Для выявления закономерностей поведения системы был проведен цикл вычислительных экспериментов, в ходе которых варьировались три ключевых параметра: количество потоков-производителей </w:t>
      </w:r>
      <m:oMath>
        <m:r>
          <w:rPr>
            <w:rFonts w:ascii="Cambria Math" w:eastAsiaTheme="minorEastAsia" w:hAnsi="Cambria Math"/>
            <w:sz w:val="28"/>
            <w:szCs w:val="28"/>
            <w:lang w:val="ru-RU"/>
          </w:rPr>
          <m:t>(</m:t>
        </m:r>
        <m:r>
          <w:rPr>
            <w:rFonts w:ascii="Cambria Math" w:eastAsiaTheme="minorEastAsia" w:hAnsi="Cambria Math"/>
            <w:sz w:val="28"/>
            <w:szCs w:val="28"/>
            <w:lang w:val="en-US"/>
          </w:rPr>
          <m:t>N</m:t>
        </m:r>
        <m:r>
          <w:rPr>
            <w:rFonts w:ascii="Cambria Math" w:eastAsiaTheme="minorEastAsia" w:hAnsi="Cambria Math"/>
            <w:sz w:val="28"/>
            <w:szCs w:val="28"/>
            <w:lang w:val="ru-RU"/>
          </w:rPr>
          <m:t>)</m:t>
        </m:r>
      </m:oMath>
      <w:r w:rsidRPr="00A16EAE">
        <w:rPr>
          <w:rFonts w:eastAsiaTheme="minorEastAsia"/>
          <w:sz w:val="28"/>
          <w:szCs w:val="28"/>
          <w:lang w:val="ru-RU"/>
        </w:rPr>
        <w:t xml:space="preserve">, количество потоков-потребителей </w:t>
      </w:r>
      <m:oMath>
        <m:r>
          <w:rPr>
            <w:rFonts w:ascii="Cambria Math" w:eastAsiaTheme="minorEastAsia" w:hAnsi="Cambria Math"/>
            <w:sz w:val="28"/>
            <w:szCs w:val="28"/>
            <w:lang w:val="ru-RU"/>
          </w:rPr>
          <m:t>(M)</m:t>
        </m:r>
      </m:oMath>
      <w:r w:rsidRPr="00A16EAE">
        <w:rPr>
          <w:rFonts w:eastAsiaTheme="minorEastAsia"/>
          <w:sz w:val="28"/>
          <w:szCs w:val="28"/>
          <w:lang w:val="ru-RU"/>
        </w:rPr>
        <w:t xml:space="preserve"> и емкость кольцевого буфера </w:t>
      </w:r>
      <m:oMath>
        <m:r>
          <w:rPr>
            <w:rFonts w:ascii="Cambria Math" w:eastAsiaTheme="minorEastAsia" w:hAnsi="Cambria Math"/>
            <w:sz w:val="28"/>
            <w:szCs w:val="28"/>
            <w:lang w:val="ru-RU"/>
          </w:rPr>
          <m:t>(S)</m:t>
        </m:r>
      </m:oMath>
      <w:r w:rsidRPr="00A16EAE">
        <w:rPr>
          <w:rFonts w:eastAsiaTheme="minorEastAsia"/>
          <w:sz w:val="28"/>
          <w:szCs w:val="28"/>
          <w:lang w:val="ru-RU"/>
        </w:rPr>
        <w:t xml:space="preserve">. </w:t>
      </w:r>
      <w:r>
        <w:rPr>
          <w:rFonts w:eastAsiaTheme="minorEastAsia"/>
          <w:sz w:val="28"/>
          <w:szCs w:val="28"/>
          <w:lang w:val="ru-RU"/>
        </w:rPr>
        <w:t xml:space="preserve">Параметры задавались как аргументы командной строки при запуске программы. </w:t>
      </w:r>
      <w:r w:rsidRPr="003E5F49">
        <w:rPr>
          <w:rFonts w:eastAsiaTheme="minorEastAsia"/>
          <w:sz w:val="28"/>
          <w:szCs w:val="28"/>
          <w:lang w:val="ru-RU"/>
        </w:rPr>
        <w:t>Объем обрабатываемых данных во всех сериях опытов был зафиксирован на уровне 50 000 сообщений. Данное значение было выбрано компромиссным образом: оно достаточно велико, чтобы нивелировать влияние случайных системных задержек и времени запуска JVM, обеспечивая статистически значимые замеры времени выполнения, но при этом не настолько огромно, чтобы длительность экспериментов стала непрактичной для оперативного анализа.</w:t>
      </w:r>
    </w:p>
    <w:p w14:paraId="7D71069D" w14:textId="77777777" w:rsidR="00584314" w:rsidRPr="002546D0" w:rsidRDefault="00584314" w:rsidP="00584314">
      <w:pPr>
        <w:ind w:firstLine="709"/>
        <w:jc w:val="both"/>
        <w:rPr>
          <w:rFonts w:eastAsiaTheme="minorEastAsia"/>
          <w:sz w:val="28"/>
          <w:szCs w:val="28"/>
          <w:lang w:val="ru-RU"/>
        </w:rPr>
      </w:pPr>
      <w:r w:rsidRPr="00A16EAE">
        <w:rPr>
          <w:rFonts w:eastAsiaTheme="minorEastAsia"/>
          <w:sz w:val="28"/>
          <w:szCs w:val="28"/>
          <w:lang w:val="ru-RU"/>
        </w:rPr>
        <w:lastRenderedPageBreak/>
        <w:t xml:space="preserve">Методика исследования предполагала изолированное изменение одного параметра при сохранении остальных константными. Для каждого из трех исследуемых факторов было проведено по 4 эксперимента с различным шагом изменения значения, что позволило охватить диапазоны от несбалансированных конфигураций до избыточных, а также оценить влияние минимального и увеличенного размера буфера. </w:t>
      </w:r>
      <w:r>
        <w:rPr>
          <w:rFonts w:eastAsiaTheme="minorEastAsia"/>
          <w:sz w:val="28"/>
          <w:szCs w:val="28"/>
          <w:lang w:val="ru-RU"/>
        </w:rPr>
        <w:t xml:space="preserve">Также дополнительно была проведена серия экспериментов с одновременным увеличением количества производителей и потребителей. </w:t>
      </w:r>
      <w:r w:rsidRPr="00A16EAE">
        <w:rPr>
          <w:rFonts w:eastAsiaTheme="minorEastAsia"/>
          <w:sz w:val="28"/>
          <w:szCs w:val="28"/>
          <w:lang w:val="ru-RU"/>
        </w:rPr>
        <w:t>Таким образом, общее количество проведенных измерений составило 1</w:t>
      </w:r>
      <w:r>
        <w:rPr>
          <w:rFonts w:eastAsiaTheme="minorEastAsia"/>
          <w:sz w:val="28"/>
          <w:szCs w:val="28"/>
          <w:lang w:val="ru-RU"/>
        </w:rPr>
        <w:t>6</w:t>
      </w:r>
      <w:r w:rsidRPr="00A16EAE">
        <w:rPr>
          <w:rFonts w:eastAsiaTheme="minorEastAsia"/>
          <w:sz w:val="28"/>
          <w:szCs w:val="28"/>
          <w:lang w:val="ru-RU"/>
        </w:rPr>
        <w:t xml:space="preserve"> запусков. В качестве целевой метрики эффективности использовалось суммарное время выполнения программы от момента старта потоков до полной обработки всех сообщений.</w:t>
      </w:r>
    </w:p>
    <w:p w14:paraId="7417B28A" w14:textId="77777777" w:rsidR="00584314" w:rsidRPr="00AD77A8" w:rsidRDefault="00584314" w:rsidP="00584314">
      <w:pPr>
        <w:ind w:firstLine="709"/>
        <w:jc w:val="both"/>
        <w:rPr>
          <w:rFonts w:eastAsiaTheme="minorEastAsia"/>
          <w:b/>
          <w:bCs/>
          <w:i/>
          <w:iCs/>
          <w:sz w:val="28"/>
          <w:szCs w:val="28"/>
          <w:lang w:val="ru-RU"/>
        </w:rPr>
      </w:pPr>
      <w:bookmarkStart w:id="1" w:name="_Hlk223648843"/>
      <w:r w:rsidRPr="00052C83">
        <w:rPr>
          <w:rFonts w:eastAsiaTheme="minorEastAsia"/>
          <w:b/>
          <w:bCs/>
          <w:i/>
          <w:iCs/>
          <w:sz w:val="28"/>
          <w:szCs w:val="28"/>
          <w:lang w:val="ru-RU"/>
        </w:rPr>
        <w:t>Серия 1: Влияние количества производителей (N)</w:t>
      </w:r>
    </w:p>
    <w:p w14:paraId="4C293B90" w14:textId="77777777" w:rsidR="00584314" w:rsidRPr="00BD4793" w:rsidRDefault="00584314" w:rsidP="00584314">
      <w:pPr>
        <w:ind w:firstLine="0"/>
        <w:jc w:val="both"/>
        <w:rPr>
          <w:rFonts w:eastAsiaTheme="minorEastAsia"/>
          <w:i/>
          <w:iCs/>
          <w:sz w:val="28"/>
          <w:szCs w:val="28"/>
          <w:lang w:val="ru-RU"/>
        </w:rPr>
      </w:pPr>
      <w:r w:rsidRPr="00052C83">
        <w:rPr>
          <w:rFonts w:eastAsiaTheme="minorEastAsia"/>
          <w:i/>
          <w:iCs/>
          <w:sz w:val="28"/>
          <w:szCs w:val="28"/>
          <w:lang w:val="ru-RU"/>
        </w:rPr>
        <w:t>Фиксированные параметры: Потребители = 2, Буфер = 5</w:t>
      </w:r>
      <w:r>
        <w:rPr>
          <w:rFonts w:eastAsiaTheme="minorEastAsia"/>
          <w:i/>
          <w:iCs/>
          <w:sz w:val="28"/>
          <w:szCs w:val="28"/>
          <w:lang w:val="ru-RU"/>
        </w:rPr>
        <w:t>, Сообщения = 50000</w:t>
      </w:r>
    </w:p>
    <w:tbl>
      <w:tblPr>
        <w:tblStyle w:val="aa"/>
        <w:tblW w:w="0" w:type="auto"/>
        <w:tblLook w:val="04A0" w:firstRow="1" w:lastRow="0" w:firstColumn="1" w:lastColumn="0" w:noHBand="0" w:noVBand="1"/>
      </w:tblPr>
      <w:tblGrid>
        <w:gridCol w:w="1413"/>
        <w:gridCol w:w="3685"/>
        <w:gridCol w:w="5099"/>
      </w:tblGrid>
      <w:tr w:rsidR="00584314" w:rsidRPr="00052C83" w14:paraId="4869496B" w14:textId="77777777" w:rsidTr="00E62395">
        <w:tc>
          <w:tcPr>
            <w:tcW w:w="1413" w:type="dxa"/>
          </w:tcPr>
          <w:p w14:paraId="64DEDEA6"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w:t>
            </w:r>
          </w:p>
        </w:tc>
        <w:tc>
          <w:tcPr>
            <w:tcW w:w="3685" w:type="dxa"/>
          </w:tcPr>
          <w:p w14:paraId="55107041"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Производители</w:t>
            </w:r>
          </w:p>
        </w:tc>
        <w:tc>
          <w:tcPr>
            <w:tcW w:w="5099" w:type="dxa"/>
          </w:tcPr>
          <w:p w14:paraId="72AF414E" w14:textId="77777777" w:rsidR="00584314" w:rsidRPr="004B066F" w:rsidRDefault="00584314" w:rsidP="00E62395">
            <w:pPr>
              <w:ind w:firstLine="0"/>
              <w:jc w:val="both"/>
              <w:rPr>
                <w:rFonts w:eastAsiaTheme="minorEastAsia"/>
                <w:sz w:val="28"/>
                <w:szCs w:val="28"/>
                <w:lang w:val="en-US"/>
              </w:rPr>
            </w:pPr>
            <w:r>
              <w:rPr>
                <w:rFonts w:eastAsiaTheme="minorEastAsia"/>
                <w:sz w:val="28"/>
                <w:szCs w:val="28"/>
                <w:lang w:val="ru-RU"/>
              </w:rPr>
              <w:t>Время выполнения, сек</w:t>
            </w:r>
          </w:p>
        </w:tc>
      </w:tr>
      <w:tr w:rsidR="00584314" w:rsidRPr="00052C83" w14:paraId="1630DD12" w14:textId="77777777" w:rsidTr="00E62395">
        <w:tc>
          <w:tcPr>
            <w:tcW w:w="1413" w:type="dxa"/>
          </w:tcPr>
          <w:p w14:paraId="0A325FEC"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1</w:t>
            </w:r>
          </w:p>
        </w:tc>
        <w:tc>
          <w:tcPr>
            <w:tcW w:w="3685" w:type="dxa"/>
          </w:tcPr>
          <w:p w14:paraId="4996903D" w14:textId="77777777" w:rsidR="00584314" w:rsidRPr="004B066F" w:rsidRDefault="00584314" w:rsidP="00E62395">
            <w:pPr>
              <w:ind w:firstLine="0"/>
              <w:jc w:val="both"/>
              <w:rPr>
                <w:rFonts w:eastAsiaTheme="minorEastAsia"/>
                <w:sz w:val="28"/>
                <w:szCs w:val="28"/>
                <w:lang w:val="en-US"/>
              </w:rPr>
            </w:pPr>
            <w:r>
              <w:rPr>
                <w:rFonts w:eastAsiaTheme="minorEastAsia"/>
                <w:sz w:val="28"/>
                <w:szCs w:val="28"/>
                <w:lang w:val="en-US"/>
              </w:rPr>
              <w:t>1</w:t>
            </w:r>
          </w:p>
        </w:tc>
        <w:tc>
          <w:tcPr>
            <w:tcW w:w="5099" w:type="dxa"/>
          </w:tcPr>
          <w:p w14:paraId="30285425" w14:textId="77777777" w:rsidR="00584314" w:rsidRPr="004B066F" w:rsidRDefault="00584314" w:rsidP="00E62395">
            <w:pPr>
              <w:ind w:firstLine="0"/>
              <w:jc w:val="both"/>
              <w:rPr>
                <w:rFonts w:eastAsiaTheme="minorEastAsia"/>
                <w:sz w:val="28"/>
                <w:szCs w:val="28"/>
                <w:lang w:val="en-US"/>
              </w:rPr>
            </w:pPr>
            <w:r>
              <w:rPr>
                <w:rFonts w:eastAsiaTheme="minorEastAsia"/>
                <w:sz w:val="28"/>
                <w:szCs w:val="28"/>
                <w:lang w:val="en-US"/>
              </w:rPr>
              <w:t>0.1600</w:t>
            </w:r>
          </w:p>
        </w:tc>
      </w:tr>
      <w:tr w:rsidR="00584314" w:rsidRPr="00052C83" w14:paraId="40BB5913" w14:textId="77777777" w:rsidTr="00E62395">
        <w:tc>
          <w:tcPr>
            <w:tcW w:w="1413" w:type="dxa"/>
          </w:tcPr>
          <w:p w14:paraId="6B9DB5E8"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2</w:t>
            </w:r>
          </w:p>
        </w:tc>
        <w:tc>
          <w:tcPr>
            <w:tcW w:w="3685" w:type="dxa"/>
          </w:tcPr>
          <w:p w14:paraId="1C58723B"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2</w:t>
            </w:r>
          </w:p>
        </w:tc>
        <w:tc>
          <w:tcPr>
            <w:tcW w:w="5099" w:type="dxa"/>
          </w:tcPr>
          <w:p w14:paraId="0822F91C"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0.</w:t>
            </w:r>
            <w:r w:rsidRPr="005575E9">
              <w:rPr>
                <w:rFonts w:eastAsiaTheme="minorEastAsia"/>
                <w:sz w:val="28"/>
                <w:szCs w:val="28"/>
                <w:lang w:val="ru-RU"/>
              </w:rPr>
              <w:t>1890</w:t>
            </w:r>
          </w:p>
        </w:tc>
      </w:tr>
      <w:tr w:rsidR="00584314" w:rsidRPr="00052C83" w14:paraId="07506F7A" w14:textId="77777777" w:rsidTr="00E62395">
        <w:tc>
          <w:tcPr>
            <w:tcW w:w="1413" w:type="dxa"/>
          </w:tcPr>
          <w:p w14:paraId="6E5506B1"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3</w:t>
            </w:r>
          </w:p>
        </w:tc>
        <w:tc>
          <w:tcPr>
            <w:tcW w:w="3685" w:type="dxa"/>
          </w:tcPr>
          <w:p w14:paraId="4EEE9781"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4</w:t>
            </w:r>
          </w:p>
        </w:tc>
        <w:tc>
          <w:tcPr>
            <w:tcW w:w="5099" w:type="dxa"/>
          </w:tcPr>
          <w:p w14:paraId="32371C96" w14:textId="77777777" w:rsidR="00584314" w:rsidRPr="00052C83" w:rsidRDefault="00584314" w:rsidP="00E62395">
            <w:pPr>
              <w:ind w:firstLine="0"/>
              <w:jc w:val="both"/>
              <w:rPr>
                <w:rFonts w:eastAsiaTheme="minorEastAsia"/>
                <w:sz w:val="28"/>
                <w:szCs w:val="28"/>
                <w:lang w:val="ru-RU"/>
              </w:rPr>
            </w:pPr>
            <w:r w:rsidRPr="005575E9">
              <w:rPr>
                <w:rFonts w:eastAsiaTheme="minorEastAsia"/>
                <w:sz w:val="28"/>
                <w:szCs w:val="28"/>
                <w:lang w:val="ru-RU"/>
              </w:rPr>
              <w:t>0</w:t>
            </w:r>
            <w:r>
              <w:rPr>
                <w:rFonts w:eastAsiaTheme="minorEastAsia"/>
                <w:sz w:val="28"/>
                <w:szCs w:val="28"/>
                <w:lang w:val="ru-RU"/>
              </w:rPr>
              <w:t>.</w:t>
            </w:r>
            <w:r w:rsidRPr="005575E9">
              <w:rPr>
                <w:rFonts w:eastAsiaTheme="minorEastAsia"/>
                <w:sz w:val="28"/>
                <w:szCs w:val="28"/>
                <w:lang w:val="ru-RU"/>
              </w:rPr>
              <w:t>2510</w:t>
            </w:r>
          </w:p>
        </w:tc>
      </w:tr>
      <w:tr w:rsidR="00584314" w:rsidRPr="00052C83" w14:paraId="5671FD24" w14:textId="77777777" w:rsidTr="00E62395">
        <w:tc>
          <w:tcPr>
            <w:tcW w:w="1413" w:type="dxa"/>
          </w:tcPr>
          <w:p w14:paraId="33D14BA6" w14:textId="77777777" w:rsidR="00584314" w:rsidRDefault="00584314" w:rsidP="00E62395">
            <w:pPr>
              <w:ind w:firstLine="0"/>
              <w:jc w:val="both"/>
              <w:rPr>
                <w:rFonts w:eastAsiaTheme="minorEastAsia"/>
                <w:sz w:val="28"/>
                <w:szCs w:val="28"/>
                <w:lang w:val="ru-RU"/>
              </w:rPr>
            </w:pPr>
            <w:r>
              <w:rPr>
                <w:rFonts w:eastAsiaTheme="minorEastAsia"/>
                <w:sz w:val="28"/>
                <w:szCs w:val="28"/>
                <w:lang w:val="ru-RU"/>
              </w:rPr>
              <w:t>4</w:t>
            </w:r>
          </w:p>
        </w:tc>
        <w:tc>
          <w:tcPr>
            <w:tcW w:w="3685" w:type="dxa"/>
          </w:tcPr>
          <w:p w14:paraId="7F4FFF36"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8</w:t>
            </w:r>
          </w:p>
        </w:tc>
        <w:tc>
          <w:tcPr>
            <w:tcW w:w="5099" w:type="dxa"/>
          </w:tcPr>
          <w:p w14:paraId="3AFEA7A3" w14:textId="77777777" w:rsidR="00584314" w:rsidRPr="00052C83" w:rsidRDefault="00584314" w:rsidP="00E62395">
            <w:pPr>
              <w:ind w:firstLine="0"/>
              <w:jc w:val="both"/>
              <w:rPr>
                <w:rFonts w:eastAsiaTheme="minorEastAsia"/>
                <w:sz w:val="28"/>
                <w:szCs w:val="28"/>
                <w:lang w:val="ru-RU"/>
              </w:rPr>
            </w:pPr>
            <w:r w:rsidRPr="005575E9">
              <w:rPr>
                <w:rFonts w:eastAsiaTheme="minorEastAsia"/>
                <w:sz w:val="28"/>
                <w:szCs w:val="28"/>
                <w:lang w:val="ru-RU"/>
              </w:rPr>
              <w:t>0</w:t>
            </w:r>
            <w:r>
              <w:rPr>
                <w:rFonts w:eastAsiaTheme="minorEastAsia"/>
                <w:sz w:val="28"/>
                <w:szCs w:val="28"/>
                <w:lang w:val="ru-RU"/>
              </w:rPr>
              <w:t>.</w:t>
            </w:r>
            <w:r w:rsidRPr="005575E9">
              <w:rPr>
                <w:rFonts w:eastAsiaTheme="minorEastAsia"/>
                <w:sz w:val="28"/>
                <w:szCs w:val="28"/>
                <w:lang w:val="ru-RU"/>
              </w:rPr>
              <w:t>2540</w:t>
            </w:r>
          </w:p>
        </w:tc>
      </w:tr>
    </w:tbl>
    <w:bookmarkEnd w:id="1"/>
    <w:p w14:paraId="6E09419D" w14:textId="77777777" w:rsidR="00584314" w:rsidRPr="00C43419" w:rsidRDefault="00584314" w:rsidP="00584314">
      <w:pPr>
        <w:ind w:firstLine="709"/>
        <w:jc w:val="both"/>
        <w:rPr>
          <w:rFonts w:eastAsiaTheme="minorEastAsia"/>
          <w:sz w:val="28"/>
          <w:szCs w:val="28"/>
          <w:lang w:val="ru-RU"/>
        </w:rPr>
      </w:pPr>
      <w:r w:rsidRPr="00C43419">
        <w:rPr>
          <w:rFonts w:eastAsiaTheme="minorEastAsia"/>
          <w:sz w:val="28"/>
          <w:szCs w:val="28"/>
        </w:rPr>
        <w:t>При фиксированном числе потребителей (</w:t>
      </w:r>
      <w:r w:rsidRPr="00C43419">
        <w:rPr>
          <w:rFonts w:eastAsiaTheme="minorEastAsia"/>
          <w:i/>
          <w:iCs/>
          <w:sz w:val="28"/>
          <w:szCs w:val="28"/>
        </w:rPr>
        <w:t>M</w:t>
      </w:r>
      <w:r w:rsidRPr="00C43419">
        <w:rPr>
          <w:rFonts w:eastAsiaTheme="minorEastAsia"/>
          <w:sz w:val="28"/>
          <w:szCs w:val="28"/>
        </w:rPr>
        <w:t>=2) наблюдается рост времени выполнения с увеличением числа производителей. При переходе от 1 к 2 производителям время выросло на ~18%, что объясняется появлением конкуренции за блокировку lock при записи в буфер. Однако дальнейшее увеличение числа производителей до 4 и 8 приводит к незначительному росту времени (+25% и +1% соответственно). Это свидетельствует о том, что система вышла на «плато» производительности, ограниченное скоростью работы потребителей («узкое горлышко»). Дополнительные производители (с 4 до 8) практически не ускоряют работу, так как потребители не успевают обрабатывать входящий поток данных, и производители большую часть времени проводят в ожидании (await() на условии notFull). Накладные расходы на переключение контекста между 8 потоками начинают компенсировать потенциальный выигрыш от параллелизма.</w:t>
      </w:r>
    </w:p>
    <w:p w14:paraId="742727AE" w14:textId="77777777" w:rsidR="00584314" w:rsidRPr="00AD77A8" w:rsidRDefault="00584314" w:rsidP="00584314">
      <w:pPr>
        <w:ind w:firstLine="709"/>
        <w:jc w:val="both"/>
        <w:rPr>
          <w:rFonts w:eastAsiaTheme="minorEastAsia"/>
          <w:b/>
          <w:bCs/>
          <w:i/>
          <w:iCs/>
          <w:sz w:val="28"/>
          <w:szCs w:val="28"/>
          <w:lang w:val="ru-RU"/>
        </w:rPr>
      </w:pPr>
      <w:r w:rsidRPr="00052C83">
        <w:rPr>
          <w:rFonts w:eastAsiaTheme="minorEastAsia"/>
          <w:b/>
          <w:bCs/>
          <w:i/>
          <w:iCs/>
          <w:sz w:val="28"/>
          <w:szCs w:val="28"/>
          <w:lang w:val="ru-RU"/>
        </w:rPr>
        <w:t xml:space="preserve">Серия </w:t>
      </w:r>
      <w:r w:rsidRPr="00AD77A8">
        <w:rPr>
          <w:rFonts w:eastAsiaTheme="minorEastAsia"/>
          <w:b/>
          <w:bCs/>
          <w:i/>
          <w:iCs/>
          <w:sz w:val="28"/>
          <w:szCs w:val="28"/>
          <w:lang w:val="ru-RU"/>
        </w:rPr>
        <w:t>2</w:t>
      </w:r>
      <w:r w:rsidRPr="00052C83">
        <w:rPr>
          <w:rFonts w:eastAsiaTheme="minorEastAsia"/>
          <w:b/>
          <w:bCs/>
          <w:i/>
          <w:iCs/>
          <w:sz w:val="28"/>
          <w:szCs w:val="28"/>
          <w:lang w:val="ru-RU"/>
        </w:rPr>
        <w:t>: Влияние количества п</w:t>
      </w:r>
      <w:r w:rsidRPr="00AD77A8">
        <w:rPr>
          <w:rFonts w:eastAsiaTheme="minorEastAsia"/>
          <w:b/>
          <w:bCs/>
          <w:i/>
          <w:iCs/>
          <w:sz w:val="28"/>
          <w:szCs w:val="28"/>
          <w:lang w:val="ru-RU"/>
        </w:rPr>
        <w:t>отребителей</w:t>
      </w:r>
      <w:r w:rsidRPr="00052C83">
        <w:rPr>
          <w:rFonts w:eastAsiaTheme="minorEastAsia"/>
          <w:b/>
          <w:bCs/>
          <w:i/>
          <w:iCs/>
          <w:sz w:val="28"/>
          <w:szCs w:val="28"/>
          <w:lang w:val="ru-RU"/>
        </w:rPr>
        <w:t xml:space="preserve"> (</w:t>
      </w:r>
      <w:r w:rsidRPr="00AD77A8">
        <w:rPr>
          <w:rFonts w:eastAsiaTheme="minorEastAsia"/>
          <w:b/>
          <w:bCs/>
          <w:i/>
          <w:iCs/>
          <w:sz w:val="28"/>
          <w:szCs w:val="28"/>
          <w:lang w:val="en-US"/>
        </w:rPr>
        <w:t>M</w:t>
      </w:r>
      <w:r w:rsidRPr="00052C83">
        <w:rPr>
          <w:rFonts w:eastAsiaTheme="minorEastAsia"/>
          <w:b/>
          <w:bCs/>
          <w:i/>
          <w:iCs/>
          <w:sz w:val="28"/>
          <w:szCs w:val="28"/>
          <w:lang w:val="ru-RU"/>
        </w:rPr>
        <w:t>)</w:t>
      </w:r>
    </w:p>
    <w:p w14:paraId="1D2A43F6" w14:textId="77777777" w:rsidR="00584314" w:rsidRPr="00BD4793" w:rsidRDefault="00584314" w:rsidP="00584314">
      <w:pPr>
        <w:ind w:firstLine="0"/>
        <w:jc w:val="both"/>
        <w:rPr>
          <w:rFonts w:eastAsiaTheme="minorEastAsia"/>
          <w:i/>
          <w:iCs/>
          <w:sz w:val="28"/>
          <w:szCs w:val="28"/>
          <w:lang w:val="ru-RU"/>
        </w:rPr>
      </w:pPr>
      <w:r w:rsidRPr="00052C83">
        <w:rPr>
          <w:rFonts w:eastAsiaTheme="minorEastAsia"/>
          <w:i/>
          <w:iCs/>
          <w:sz w:val="28"/>
          <w:szCs w:val="28"/>
          <w:lang w:val="ru-RU"/>
        </w:rPr>
        <w:t>Фиксированные параметры: П</w:t>
      </w:r>
      <w:r>
        <w:rPr>
          <w:rFonts w:eastAsiaTheme="minorEastAsia"/>
          <w:i/>
          <w:iCs/>
          <w:sz w:val="28"/>
          <w:szCs w:val="28"/>
          <w:lang w:val="ru-RU"/>
        </w:rPr>
        <w:t>роизводители</w:t>
      </w:r>
      <w:r w:rsidRPr="00052C83">
        <w:rPr>
          <w:rFonts w:eastAsiaTheme="minorEastAsia"/>
          <w:i/>
          <w:iCs/>
          <w:sz w:val="28"/>
          <w:szCs w:val="28"/>
          <w:lang w:val="ru-RU"/>
        </w:rPr>
        <w:t xml:space="preserve"> = 2, Буфер = 5</w:t>
      </w:r>
      <w:r>
        <w:rPr>
          <w:rFonts w:eastAsiaTheme="minorEastAsia"/>
          <w:i/>
          <w:iCs/>
          <w:sz w:val="28"/>
          <w:szCs w:val="28"/>
          <w:lang w:val="ru-RU"/>
        </w:rPr>
        <w:t>, Сообщения = 50000</w:t>
      </w:r>
    </w:p>
    <w:tbl>
      <w:tblPr>
        <w:tblStyle w:val="aa"/>
        <w:tblW w:w="0" w:type="auto"/>
        <w:tblLook w:val="04A0" w:firstRow="1" w:lastRow="0" w:firstColumn="1" w:lastColumn="0" w:noHBand="0" w:noVBand="1"/>
      </w:tblPr>
      <w:tblGrid>
        <w:gridCol w:w="1413"/>
        <w:gridCol w:w="3685"/>
        <w:gridCol w:w="5099"/>
      </w:tblGrid>
      <w:tr w:rsidR="00584314" w:rsidRPr="00052C83" w14:paraId="4EF87AD2" w14:textId="77777777" w:rsidTr="00E62395">
        <w:tc>
          <w:tcPr>
            <w:tcW w:w="1413" w:type="dxa"/>
          </w:tcPr>
          <w:p w14:paraId="797DF0AE"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w:t>
            </w:r>
          </w:p>
        </w:tc>
        <w:tc>
          <w:tcPr>
            <w:tcW w:w="3685" w:type="dxa"/>
          </w:tcPr>
          <w:p w14:paraId="6F874BE1"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Потребители</w:t>
            </w:r>
          </w:p>
        </w:tc>
        <w:tc>
          <w:tcPr>
            <w:tcW w:w="5099" w:type="dxa"/>
          </w:tcPr>
          <w:p w14:paraId="3476DC91" w14:textId="77777777" w:rsidR="00584314" w:rsidRPr="004B066F" w:rsidRDefault="00584314" w:rsidP="00E62395">
            <w:pPr>
              <w:ind w:firstLine="0"/>
              <w:jc w:val="both"/>
              <w:rPr>
                <w:rFonts w:eastAsiaTheme="minorEastAsia"/>
                <w:sz w:val="28"/>
                <w:szCs w:val="28"/>
                <w:lang w:val="en-US"/>
              </w:rPr>
            </w:pPr>
            <w:r>
              <w:rPr>
                <w:rFonts w:eastAsiaTheme="minorEastAsia"/>
                <w:sz w:val="28"/>
                <w:szCs w:val="28"/>
                <w:lang w:val="ru-RU"/>
              </w:rPr>
              <w:t>Время выполнения, сек</w:t>
            </w:r>
          </w:p>
        </w:tc>
      </w:tr>
      <w:tr w:rsidR="00584314" w:rsidRPr="00052C83" w14:paraId="4FAA666B" w14:textId="77777777" w:rsidTr="00E62395">
        <w:tc>
          <w:tcPr>
            <w:tcW w:w="1413" w:type="dxa"/>
          </w:tcPr>
          <w:p w14:paraId="2D8CA375"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1</w:t>
            </w:r>
          </w:p>
        </w:tc>
        <w:tc>
          <w:tcPr>
            <w:tcW w:w="3685" w:type="dxa"/>
          </w:tcPr>
          <w:p w14:paraId="076778D4" w14:textId="77777777" w:rsidR="00584314" w:rsidRPr="004B066F" w:rsidRDefault="00584314" w:rsidP="00E62395">
            <w:pPr>
              <w:ind w:firstLine="0"/>
              <w:jc w:val="both"/>
              <w:rPr>
                <w:rFonts w:eastAsiaTheme="minorEastAsia"/>
                <w:sz w:val="28"/>
                <w:szCs w:val="28"/>
                <w:lang w:val="en-US"/>
              </w:rPr>
            </w:pPr>
            <w:r>
              <w:rPr>
                <w:rFonts w:eastAsiaTheme="minorEastAsia"/>
                <w:sz w:val="28"/>
                <w:szCs w:val="28"/>
                <w:lang w:val="en-US"/>
              </w:rPr>
              <w:t>1</w:t>
            </w:r>
          </w:p>
        </w:tc>
        <w:tc>
          <w:tcPr>
            <w:tcW w:w="5099" w:type="dxa"/>
          </w:tcPr>
          <w:p w14:paraId="27930EC5" w14:textId="77777777" w:rsidR="00584314" w:rsidRPr="004B066F" w:rsidRDefault="00584314" w:rsidP="00E62395">
            <w:pPr>
              <w:ind w:firstLine="0"/>
              <w:jc w:val="both"/>
              <w:rPr>
                <w:rFonts w:eastAsiaTheme="minorEastAsia"/>
                <w:sz w:val="28"/>
                <w:szCs w:val="28"/>
                <w:lang w:val="en-US"/>
              </w:rPr>
            </w:pPr>
            <w:r w:rsidRPr="0015307B">
              <w:rPr>
                <w:rFonts w:eastAsiaTheme="minorEastAsia"/>
                <w:sz w:val="28"/>
                <w:szCs w:val="28"/>
                <w:lang w:val="en-US"/>
              </w:rPr>
              <w:t>0</w:t>
            </w:r>
            <w:r>
              <w:rPr>
                <w:rFonts w:eastAsiaTheme="minorEastAsia"/>
                <w:sz w:val="28"/>
                <w:szCs w:val="28"/>
                <w:lang w:val="ru-RU"/>
              </w:rPr>
              <w:t>.</w:t>
            </w:r>
            <w:r w:rsidRPr="0015307B">
              <w:rPr>
                <w:rFonts w:eastAsiaTheme="minorEastAsia"/>
                <w:sz w:val="28"/>
                <w:szCs w:val="28"/>
                <w:lang w:val="en-US"/>
              </w:rPr>
              <w:t>1550</w:t>
            </w:r>
          </w:p>
        </w:tc>
      </w:tr>
      <w:tr w:rsidR="00584314" w:rsidRPr="00052C83" w14:paraId="3312BECE" w14:textId="77777777" w:rsidTr="00E62395">
        <w:tc>
          <w:tcPr>
            <w:tcW w:w="1413" w:type="dxa"/>
          </w:tcPr>
          <w:p w14:paraId="57280251"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lastRenderedPageBreak/>
              <w:t>2</w:t>
            </w:r>
          </w:p>
        </w:tc>
        <w:tc>
          <w:tcPr>
            <w:tcW w:w="3685" w:type="dxa"/>
          </w:tcPr>
          <w:p w14:paraId="34EDC966"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2</w:t>
            </w:r>
          </w:p>
        </w:tc>
        <w:tc>
          <w:tcPr>
            <w:tcW w:w="5099" w:type="dxa"/>
          </w:tcPr>
          <w:p w14:paraId="21541E15" w14:textId="77777777" w:rsidR="00584314" w:rsidRPr="00052C83" w:rsidRDefault="00584314" w:rsidP="00E62395">
            <w:pPr>
              <w:ind w:firstLine="0"/>
              <w:jc w:val="both"/>
              <w:rPr>
                <w:rFonts w:eastAsiaTheme="minorEastAsia"/>
                <w:sz w:val="28"/>
                <w:szCs w:val="28"/>
                <w:lang w:val="ru-RU"/>
              </w:rPr>
            </w:pPr>
            <w:r w:rsidRPr="0015307B">
              <w:rPr>
                <w:rFonts w:eastAsiaTheme="minorEastAsia"/>
                <w:sz w:val="28"/>
                <w:szCs w:val="28"/>
                <w:lang w:val="ru-RU"/>
              </w:rPr>
              <w:t>0</w:t>
            </w:r>
            <w:r>
              <w:rPr>
                <w:rFonts w:eastAsiaTheme="minorEastAsia"/>
                <w:sz w:val="28"/>
                <w:szCs w:val="28"/>
                <w:lang w:val="ru-RU"/>
              </w:rPr>
              <w:t>.</w:t>
            </w:r>
            <w:r w:rsidRPr="0015307B">
              <w:rPr>
                <w:rFonts w:eastAsiaTheme="minorEastAsia"/>
                <w:sz w:val="28"/>
                <w:szCs w:val="28"/>
                <w:lang w:val="ru-RU"/>
              </w:rPr>
              <w:t>1790</w:t>
            </w:r>
          </w:p>
        </w:tc>
      </w:tr>
      <w:tr w:rsidR="00584314" w:rsidRPr="00052C83" w14:paraId="3BE5B323" w14:textId="77777777" w:rsidTr="00E62395">
        <w:tc>
          <w:tcPr>
            <w:tcW w:w="1413" w:type="dxa"/>
          </w:tcPr>
          <w:p w14:paraId="712EC0FF"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3</w:t>
            </w:r>
          </w:p>
        </w:tc>
        <w:tc>
          <w:tcPr>
            <w:tcW w:w="3685" w:type="dxa"/>
          </w:tcPr>
          <w:p w14:paraId="29AEE083"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4</w:t>
            </w:r>
          </w:p>
        </w:tc>
        <w:tc>
          <w:tcPr>
            <w:tcW w:w="5099" w:type="dxa"/>
          </w:tcPr>
          <w:p w14:paraId="34E7CE64" w14:textId="77777777" w:rsidR="00584314" w:rsidRPr="00052C83" w:rsidRDefault="00584314" w:rsidP="00E62395">
            <w:pPr>
              <w:ind w:firstLine="0"/>
              <w:jc w:val="both"/>
              <w:rPr>
                <w:rFonts w:eastAsiaTheme="minorEastAsia"/>
                <w:sz w:val="28"/>
                <w:szCs w:val="28"/>
                <w:lang w:val="ru-RU"/>
              </w:rPr>
            </w:pPr>
            <w:r w:rsidRPr="0015307B">
              <w:rPr>
                <w:rFonts w:eastAsiaTheme="minorEastAsia"/>
                <w:sz w:val="28"/>
                <w:szCs w:val="28"/>
                <w:lang w:val="ru-RU"/>
              </w:rPr>
              <w:t>0</w:t>
            </w:r>
            <w:r>
              <w:rPr>
                <w:rFonts w:eastAsiaTheme="minorEastAsia"/>
                <w:sz w:val="28"/>
                <w:szCs w:val="28"/>
                <w:lang w:val="ru-RU"/>
              </w:rPr>
              <w:t>.</w:t>
            </w:r>
            <w:r w:rsidRPr="0015307B">
              <w:rPr>
                <w:rFonts w:eastAsiaTheme="minorEastAsia"/>
                <w:sz w:val="28"/>
                <w:szCs w:val="28"/>
                <w:lang w:val="ru-RU"/>
              </w:rPr>
              <w:t>2010</w:t>
            </w:r>
          </w:p>
        </w:tc>
      </w:tr>
      <w:tr w:rsidR="00584314" w:rsidRPr="00052C83" w14:paraId="7A6F27DC" w14:textId="77777777" w:rsidTr="00E62395">
        <w:tc>
          <w:tcPr>
            <w:tcW w:w="1413" w:type="dxa"/>
          </w:tcPr>
          <w:p w14:paraId="76161343" w14:textId="77777777" w:rsidR="00584314" w:rsidRDefault="00584314" w:rsidP="00E62395">
            <w:pPr>
              <w:ind w:firstLine="0"/>
              <w:jc w:val="both"/>
              <w:rPr>
                <w:rFonts w:eastAsiaTheme="minorEastAsia"/>
                <w:sz w:val="28"/>
                <w:szCs w:val="28"/>
                <w:lang w:val="ru-RU"/>
              </w:rPr>
            </w:pPr>
            <w:r>
              <w:rPr>
                <w:rFonts w:eastAsiaTheme="minorEastAsia"/>
                <w:sz w:val="28"/>
                <w:szCs w:val="28"/>
                <w:lang w:val="ru-RU"/>
              </w:rPr>
              <w:t>4</w:t>
            </w:r>
          </w:p>
        </w:tc>
        <w:tc>
          <w:tcPr>
            <w:tcW w:w="3685" w:type="dxa"/>
          </w:tcPr>
          <w:p w14:paraId="47EDF178"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8</w:t>
            </w:r>
          </w:p>
        </w:tc>
        <w:tc>
          <w:tcPr>
            <w:tcW w:w="5099" w:type="dxa"/>
          </w:tcPr>
          <w:p w14:paraId="0E555373" w14:textId="77777777" w:rsidR="00584314" w:rsidRPr="00052C83" w:rsidRDefault="00584314" w:rsidP="00E62395">
            <w:pPr>
              <w:ind w:firstLine="0"/>
              <w:jc w:val="both"/>
              <w:rPr>
                <w:rFonts w:eastAsiaTheme="minorEastAsia"/>
                <w:sz w:val="28"/>
                <w:szCs w:val="28"/>
                <w:lang w:val="ru-RU"/>
              </w:rPr>
            </w:pPr>
            <w:r w:rsidRPr="00C11B37">
              <w:rPr>
                <w:rFonts w:eastAsiaTheme="minorEastAsia"/>
                <w:sz w:val="28"/>
                <w:szCs w:val="28"/>
                <w:lang w:val="ru-RU"/>
              </w:rPr>
              <w:t>0</w:t>
            </w:r>
            <w:r>
              <w:rPr>
                <w:rFonts w:eastAsiaTheme="minorEastAsia"/>
                <w:sz w:val="28"/>
                <w:szCs w:val="28"/>
                <w:lang w:val="ru-RU"/>
              </w:rPr>
              <w:t>.</w:t>
            </w:r>
            <w:r w:rsidRPr="00C11B37">
              <w:rPr>
                <w:rFonts w:eastAsiaTheme="minorEastAsia"/>
                <w:sz w:val="28"/>
                <w:szCs w:val="28"/>
                <w:lang w:val="ru-RU"/>
              </w:rPr>
              <w:t>2550</w:t>
            </w:r>
          </w:p>
        </w:tc>
      </w:tr>
    </w:tbl>
    <w:p w14:paraId="15590EE5" w14:textId="77777777" w:rsidR="00584314" w:rsidRDefault="00584314" w:rsidP="00584314">
      <w:pPr>
        <w:ind w:firstLine="709"/>
        <w:jc w:val="both"/>
        <w:rPr>
          <w:rFonts w:eastAsiaTheme="minorEastAsia"/>
          <w:sz w:val="28"/>
          <w:szCs w:val="28"/>
          <w:lang w:val="ru-RU"/>
        </w:rPr>
      </w:pPr>
      <w:r w:rsidRPr="00B92AED">
        <w:rPr>
          <w:rFonts w:eastAsiaTheme="minorEastAsia"/>
          <w:sz w:val="28"/>
          <w:szCs w:val="28"/>
        </w:rPr>
        <w:t>Здесь наблюдается аналогичная, но более выраженная тенденция. При увеличении числа потребителей с 1 до 8 время выполнения монотонно растет (с 0.1550 до 0.2550 сек). Это подтверждает гипотезу о том, что в данной конфигурации (N=2</w:t>
      </w:r>
      <w:r w:rsidRPr="00B92AED">
        <w:rPr>
          <w:rFonts w:eastAsiaTheme="minorEastAsia"/>
          <w:i/>
          <w:iCs/>
          <w:sz w:val="28"/>
          <w:szCs w:val="28"/>
        </w:rPr>
        <w:t>N</w:t>
      </w:r>
      <w:r w:rsidRPr="00B92AED">
        <w:rPr>
          <w:rFonts w:eastAsiaTheme="minorEastAsia"/>
          <w:sz w:val="28"/>
          <w:szCs w:val="28"/>
        </w:rPr>
        <w:t>=2) потребители являются лимитирующим фактором только при их малом количестве (M=1</w:t>
      </w:r>
      <w:r w:rsidRPr="00B92AED">
        <w:rPr>
          <w:rFonts w:eastAsiaTheme="minorEastAsia"/>
          <w:i/>
          <w:iCs/>
          <w:sz w:val="28"/>
          <w:szCs w:val="28"/>
        </w:rPr>
        <w:t>M</w:t>
      </w:r>
      <w:r w:rsidRPr="00B92AED">
        <w:rPr>
          <w:rFonts w:eastAsiaTheme="minorEastAsia"/>
          <w:sz w:val="28"/>
          <w:szCs w:val="28"/>
        </w:rPr>
        <w:t xml:space="preserve">=1). При </w:t>
      </w:r>
      <w:r w:rsidRPr="00B92AED">
        <w:rPr>
          <w:rFonts w:eastAsiaTheme="minorEastAsia"/>
          <w:i/>
          <w:iCs/>
          <w:sz w:val="28"/>
          <w:szCs w:val="28"/>
        </w:rPr>
        <w:t>M</w:t>
      </w:r>
      <w:r w:rsidRPr="00B92AED">
        <w:rPr>
          <w:rFonts w:eastAsiaTheme="minorEastAsia"/>
          <w:sz w:val="28"/>
          <w:szCs w:val="28"/>
        </w:rPr>
        <w:t>≥2 система уже сбалансирована, и добавление новых потребителей не дает прироста скорости, а лишь увеличивает нагрузку на синхронизацию. Каждый новый потребитель — это дополнительный поток, который конкурирует за ту же блокировку lock при чтении из буфера. Рост времени на 43% при увеличении M</w:t>
      </w:r>
      <w:r w:rsidRPr="00B92AED">
        <w:rPr>
          <w:rFonts w:eastAsiaTheme="minorEastAsia"/>
          <w:i/>
          <w:iCs/>
          <w:sz w:val="28"/>
          <w:szCs w:val="28"/>
        </w:rPr>
        <w:t>M</w:t>
      </w:r>
      <w:r w:rsidRPr="00B92AED">
        <w:rPr>
          <w:rFonts w:eastAsiaTheme="minorEastAsia"/>
          <w:sz w:val="28"/>
          <w:szCs w:val="28"/>
        </w:rPr>
        <w:t xml:space="preserve"> с 2 до 8 указывает на то, что избыточное количество потребителей вредит производительности из-за </w:t>
      </w:r>
      <w:r>
        <w:rPr>
          <w:rFonts w:eastAsiaTheme="minorEastAsia"/>
          <w:sz w:val="28"/>
          <w:szCs w:val="28"/>
          <w:lang w:val="ru-RU"/>
        </w:rPr>
        <w:t>траты ресурсов</w:t>
      </w:r>
      <w:r w:rsidRPr="00B92AED">
        <w:rPr>
          <w:rFonts w:eastAsiaTheme="minorEastAsia"/>
          <w:sz w:val="28"/>
          <w:szCs w:val="28"/>
        </w:rPr>
        <w:t xml:space="preserve"> на управление потоками и частых переключений.</w:t>
      </w:r>
    </w:p>
    <w:p w14:paraId="149D374B" w14:textId="77777777" w:rsidR="00584314" w:rsidRPr="00AD77A8" w:rsidRDefault="00584314" w:rsidP="00584314">
      <w:pPr>
        <w:ind w:firstLine="709"/>
        <w:jc w:val="both"/>
        <w:rPr>
          <w:rFonts w:eastAsiaTheme="minorEastAsia"/>
          <w:b/>
          <w:bCs/>
          <w:i/>
          <w:iCs/>
          <w:sz w:val="28"/>
          <w:szCs w:val="28"/>
          <w:lang w:val="ru-RU"/>
        </w:rPr>
      </w:pPr>
      <w:r w:rsidRPr="00052C83">
        <w:rPr>
          <w:rFonts w:eastAsiaTheme="minorEastAsia"/>
          <w:b/>
          <w:bCs/>
          <w:i/>
          <w:iCs/>
          <w:sz w:val="28"/>
          <w:szCs w:val="28"/>
          <w:lang w:val="ru-RU"/>
        </w:rPr>
        <w:t xml:space="preserve">Серия </w:t>
      </w:r>
      <w:r w:rsidRPr="00AD77A8">
        <w:rPr>
          <w:rFonts w:eastAsiaTheme="minorEastAsia"/>
          <w:b/>
          <w:bCs/>
          <w:i/>
          <w:iCs/>
          <w:sz w:val="28"/>
          <w:szCs w:val="28"/>
          <w:lang w:val="ru-RU"/>
        </w:rPr>
        <w:t>3</w:t>
      </w:r>
      <w:r w:rsidRPr="00052C83">
        <w:rPr>
          <w:rFonts w:eastAsiaTheme="minorEastAsia"/>
          <w:b/>
          <w:bCs/>
          <w:i/>
          <w:iCs/>
          <w:sz w:val="28"/>
          <w:szCs w:val="28"/>
          <w:lang w:val="ru-RU"/>
        </w:rPr>
        <w:t xml:space="preserve">: </w:t>
      </w:r>
      <w:r w:rsidRPr="00AD77A8">
        <w:rPr>
          <w:rFonts w:eastAsiaTheme="minorEastAsia"/>
          <w:b/>
          <w:bCs/>
          <w:i/>
          <w:iCs/>
          <w:sz w:val="28"/>
          <w:szCs w:val="28"/>
          <w:lang w:val="ru-RU"/>
        </w:rPr>
        <w:t>Влияние размера буфера (S)</w:t>
      </w:r>
    </w:p>
    <w:p w14:paraId="6E5EF263" w14:textId="77777777" w:rsidR="00584314" w:rsidRPr="00BD4793" w:rsidRDefault="00584314" w:rsidP="00584314">
      <w:pPr>
        <w:ind w:firstLine="0"/>
        <w:jc w:val="both"/>
        <w:rPr>
          <w:rFonts w:eastAsiaTheme="minorEastAsia"/>
          <w:i/>
          <w:iCs/>
          <w:sz w:val="28"/>
          <w:szCs w:val="28"/>
          <w:lang w:val="ru-RU"/>
        </w:rPr>
      </w:pPr>
      <w:r w:rsidRPr="008C2E31">
        <w:rPr>
          <w:rFonts w:eastAsiaTheme="minorEastAsia"/>
          <w:i/>
          <w:iCs/>
          <w:sz w:val="28"/>
          <w:szCs w:val="28"/>
          <w:lang w:val="ru-RU"/>
        </w:rPr>
        <w:t>Фиксированные параметры: Производители = 4, Потребители = 4, Сообщения = 50000.</w:t>
      </w:r>
    </w:p>
    <w:tbl>
      <w:tblPr>
        <w:tblStyle w:val="aa"/>
        <w:tblW w:w="0" w:type="auto"/>
        <w:tblLook w:val="04A0" w:firstRow="1" w:lastRow="0" w:firstColumn="1" w:lastColumn="0" w:noHBand="0" w:noVBand="1"/>
      </w:tblPr>
      <w:tblGrid>
        <w:gridCol w:w="1413"/>
        <w:gridCol w:w="3685"/>
        <w:gridCol w:w="5099"/>
      </w:tblGrid>
      <w:tr w:rsidR="00584314" w:rsidRPr="00052C83" w14:paraId="547B7977" w14:textId="77777777" w:rsidTr="00E62395">
        <w:tc>
          <w:tcPr>
            <w:tcW w:w="1413" w:type="dxa"/>
          </w:tcPr>
          <w:p w14:paraId="4B85BE5E"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w:t>
            </w:r>
          </w:p>
        </w:tc>
        <w:tc>
          <w:tcPr>
            <w:tcW w:w="3685" w:type="dxa"/>
          </w:tcPr>
          <w:p w14:paraId="64E50678"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Размер буфера</w:t>
            </w:r>
          </w:p>
        </w:tc>
        <w:tc>
          <w:tcPr>
            <w:tcW w:w="5099" w:type="dxa"/>
          </w:tcPr>
          <w:p w14:paraId="41362021" w14:textId="77777777" w:rsidR="00584314" w:rsidRPr="004B066F" w:rsidRDefault="00584314" w:rsidP="00E62395">
            <w:pPr>
              <w:ind w:firstLine="0"/>
              <w:jc w:val="both"/>
              <w:rPr>
                <w:rFonts w:eastAsiaTheme="minorEastAsia"/>
                <w:sz w:val="28"/>
                <w:szCs w:val="28"/>
                <w:lang w:val="en-US"/>
              </w:rPr>
            </w:pPr>
            <w:r>
              <w:rPr>
                <w:rFonts w:eastAsiaTheme="minorEastAsia"/>
                <w:sz w:val="28"/>
                <w:szCs w:val="28"/>
                <w:lang w:val="ru-RU"/>
              </w:rPr>
              <w:t>Время выполнения, сек</w:t>
            </w:r>
          </w:p>
        </w:tc>
      </w:tr>
      <w:tr w:rsidR="00584314" w:rsidRPr="00052C83" w14:paraId="3C52BFEF" w14:textId="77777777" w:rsidTr="00E62395">
        <w:tc>
          <w:tcPr>
            <w:tcW w:w="1413" w:type="dxa"/>
          </w:tcPr>
          <w:p w14:paraId="1FEF9E27"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1</w:t>
            </w:r>
          </w:p>
        </w:tc>
        <w:tc>
          <w:tcPr>
            <w:tcW w:w="3685" w:type="dxa"/>
          </w:tcPr>
          <w:p w14:paraId="4693026D" w14:textId="77777777" w:rsidR="00584314" w:rsidRPr="004B066F" w:rsidRDefault="00584314" w:rsidP="00E62395">
            <w:pPr>
              <w:ind w:firstLine="0"/>
              <w:jc w:val="both"/>
              <w:rPr>
                <w:rFonts w:eastAsiaTheme="minorEastAsia"/>
                <w:sz w:val="28"/>
                <w:szCs w:val="28"/>
                <w:lang w:val="en-US"/>
              </w:rPr>
            </w:pPr>
            <w:r>
              <w:rPr>
                <w:rFonts w:eastAsiaTheme="minorEastAsia"/>
                <w:sz w:val="28"/>
                <w:szCs w:val="28"/>
                <w:lang w:val="en-US"/>
              </w:rPr>
              <w:t>1</w:t>
            </w:r>
          </w:p>
        </w:tc>
        <w:tc>
          <w:tcPr>
            <w:tcW w:w="5099" w:type="dxa"/>
          </w:tcPr>
          <w:p w14:paraId="10D0FBA6" w14:textId="77777777" w:rsidR="00584314" w:rsidRPr="00554288" w:rsidRDefault="00584314" w:rsidP="00E62395">
            <w:pPr>
              <w:ind w:firstLine="0"/>
              <w:jc w:val="both"/>
              <w:rPr>
                <w:rFonts w:eastAsiaTheme="minorEastAsia"/>
                <w:sz w:val="28"/>
                <w:szCs w:val="28"/>
                <w:lang w:val="ru-RU"/>
              </w:rPr>
            </w:pPr>
            <w:r w:rsidRPr="00554288">
              <w:rPr>
                <w:rFonts w:eastAsiaTheme="minorEastAsia"/>
                <w:sz w:val="28"/>
                <w:szCs w:val="28"/>
                <w:lang w:val="ru-RU"/>
              </w:rPr>
              <w:t>0</w:t>
            </w:r>
            <w:r>
              <w:rPr>
                <w:rFonts w:eastAsiaTheme="minorEastAsia"/>
                <w:sz w:val="28"/>
                <w:szCs w:val="28"/>
                <w:lang w:val="ru-RU"/>
              </w:rPr>
              <w:t>.</w:t>
            </w:r>
            <w:r w:rsidRPr="00554288">
              <w:rPr>
                <w:rFonts w:eastAsiaTheme="minorEastAsia"/>
                <w:sz w:val="28"/>
                <w:szCs w:val="28"/>
                <w:lang w:val="ru-RU"/>
              </w:rPr>
              <w:t>4950</w:t>
            </w:r>
          </w:p>
        </w:tc>
      </w:tr>
      <w:tr w:rsidR="00584314" w:rsidRPr="00052C83" w14:paraId="2D63D3F5" w14:textId="77777777" w:rsidTr="00E62395">
        <w:tc>
          <w:tcPr>
            <w:tcW w:w="1413" w:type="dxa"/>
          </w:tcPr>
          <w:p w14:paraId="4D9A093E"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2</w:t>
            </w:r>
          </w:p>
        </w:tc>
        <w:tc>
          <w:tcPr>
            <w:tcW w:w="3685" w:type="dxa"/>
          </w:tcPr>
          <w:p w14:paraId="29616C10"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5</w:t>
            </w:r>
          </w:p>
        </w:tc>
        <w:tc>
          <w:tcPr>
            <w:tcW w:w="5099" w:type="dxa"/>
          </w:tcPr>
          <w:p w14:paraId="197B61CE" w14:textId="77777777" w:rsidR="00584314" w:rsidRPr="00052C83" w:rsidRDefault="00584314" w:rsidP="00E62395">
            <w:pPr>
              <w:ind w:firstLine="0"/>
              <w:jc w:val="both"/>
              <w:rPr>
                <w:rFonts w:eastAsiaTheme="minorEastAsia"/>
                <w:sz w:val="28"/>
                <w:szCs w:val="28"/>
                <w:lang w:val="ru-RU"/>
              </w:rPr>
            </w:pPr>
            <w:r w:rsidRPr="00542588">
              <w:rPr>
                <w:rFonts w:eastAsiaTheme="minorEastAsia"/>
                <w:sz w:val="28"/>
                <w:szCs w:val="28"/>
                <w:lang w:val="ru-RU"/>
              </w:rPr>
              <w:t>0</w:t>
            </w:r>
            <w:r>
              <w:rPr>
                <w:rFonts w:eastAsiaTheme="minorEastAsia"/>
                <w:sz w:val="28"/>
                <w:szCs w:val="28"/>
                <w:lang w:val="ru-RU"/>
              </w:rPr>
              <w:t>.</w:t>
            </w:r>
            <w:r w:rsidRPr="00542588">
              <w:rPr>
                <w:rFonts w:eastAsiaTheme="minorEastAsia"/>
                <w:sz w:val="28"/>
                <w:szCs w:val="28"/>
                <w:lang w:val="ru-RU"/>
              </w:rPr>
              <w:t>1920</w:t>
            </w:r>
          </w:p>
        </w:tc>
      </w:tr>
      <w:tr w:rsidR="00584314" w:rsidRPr="00052C83" w14:paraId="042DE7E4" w14:textId="77777777" w:rsidTr="00E62395">
        <w:tc>
          <w:tcPr>
            <w:tcW w:w="1413" w:type="dxa"/>
          </w:tcPr>
          <w:p w14:paraId="69C739B7"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3</w:t>
            </w:r>
          </w:p>
        </w:tc>
        <w:tc>
          <w:tcPr>
            <w:tcW w:w="3685" w:type="dxa"/>
          </w:tcPr>
          <w:p w14:paraId="1AFE07E9"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20</w:t>
            </w:r>
          </w:p>
        </w:tc>
        <w:tc>
          <w:tcPr>
            <w:tcW w:w="5099" w:type="dxa"/>
          </w:tcPr>
          <w:p w14:paraId="1E8234BD" w14:textId="77777777" w:rsidR="00584314" w:rsidRPr="00052C83" w:rsidRDefault="00584314" w:rsidP="00E62395">
            <w:pPr>
              <w:ind w:firstLine="0"/>
              <w:jc w:val="both"/>
              <w:rPr>
                <w:rFonts w:eastAsiaTheme="minorEastAsia"/>
                <w:sz w:val="28"/>
                <w:szCs w:val="28"/>
                <w:lang w:val="ru-RU"/>
              </w:rPr>
            </w:pPr>
            <w:r w:rsidRPr="00542588">
              <w:rPr>
                <w:rFonts w:eastAsiaTheme="minorEastAsia"/>
                <w:sz w:val="28"/>
                <w:szCs w:val="28"/>
                <w:lang w:val="ru-RU"/>
              </w:rPr>
              <w:t>0</w:t>
            </w:r>
            <w:r>
              <w:rPr>
                <w:rFonts w:eastAsiaTheme="minorEastAsia"/>
                <w:sz w:val="28"/>
                <w:szCs w:val="28"/>
                <w:lang w:val="ru-RU"/>
              </w:rPr>
              <w:t>.</w:t>
            </w:r>
            <w:r w:rsidRPr="00542588">
              <w:rPr>
                <w:rFonts w:eastAsiaTheme="minorEastAsia"/>
                <w:sz w:val="28"/>
                <w:szCs w:val="28"/>
                <w:lang w:val="ru-RU"/>
              </w:rPr>
              <w:t>1070</w:t>
            </w:r>
          </w:p>
        </w:tc>
      </w:tr>
      <w:tr w:rsidR="00584314" w:rsidRPr="00052C83" w14:paraId="5A0E2D26" w14:textId="77777777" w:rsidTr="00E62395">
        <w:tc>
          <w:tcPr>
            <w:tcW w:w="1413" w:type="dxa"/>
          </w:tcPr>
          <w:p w14:paraId="7025D644" w14:textId="77777777" w:rsidR="00584314" w:rsidRDefault="00584314" w:rsidP="00E62395">
            <w:pPr>
              <w:ind w:firstLine="0"/>
              <w:jc w:val="both"/>
              <w:rPr>
                <w:rFonts w:eastAsiaTheme="minorEastAsia"/>
                <w:sz w:val="28"/>
                <w:szCs w:val="28"/>
                <w:lang w:val="ru-RU"/>
              </w:rPr>
            </w:pPr>
            <w:r>
              <w:rPr>
                <w:rFonts w:eastAsiaTheme="minorEastAsia"/>
                <w:sz w:val="28"/>
                <w:szCs w:val="28"/>
                <w:lang w:val="ru-RU"/>
              </w:rPr>
              <w:t>4</w:t>
            </w:r>
          </w:p>
        </w:tc>
        <w:tc>
          <w:tcPr>
            <w:tcW w:w="3685" w:type="dxa"/>
          </w:tcPr>
          <w:p w14:paraId="7699D0A2"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100</w:t>
            </w:r>
          </w:p>
        </w:tc>
        <w:tc>
          <w:tcPr>
            <w:tcW w:w="5099" w:type="dxa"/>
          </w:tcPr>
          <w:p w14:paraId="05E5C048" w14:textId="77777777" w:rsidR="00584314" w:rsidRPr="00052C83" w:rsidRDefault="00584314" w:rsidP="00E62395">
            <w:pPr>
              <w:ind w:firstLine="0"/>
              <w:jc w:val="both"/>
              <w:rPr>
                <w:rFonts w:eastAsiaTheme="minorEastAsia"/>
                <w:sz w:val="28"/>
                <w:szCs w:val="28"/>
                <w:lang w:val="ru-RU"/>
              </w:rPr>
            </w:pPr>
            <w:r w:rsidRPr="0097580A">
              <w:rPr>
                <w:rFonts w:eastAsiaTheme="minorEastAsia"/>
                <w:sz w:val="28"/>
                <w:szCs w:val="28"/>
                <w:lang w:val="ru-RU"/>
              </w:rPr>
              <w:t>0</w:t>
            </w:r>
            <w:r>
              <w:rPr>
                <w:rFonts w:eastAsiaTheme="minorEastAsia"/>
                <w:sz w:val="28"/>
                <w:szCs w:val="28"/>
                <w:lang w:val="ru-RU"/>
              </w:rPr>
              <w:t>.</w:t>
            </w:r>
            <w:r w:rsidRPr="0097580A">
              <w:rPr>
                <w:rFonts w:eastAsiaTheme="minorEastAsia"/>
                <w:sz w:val="28"/>
                <w:szCs w:val="28"/>
                <w:lang w:val="ru-RU"/>
              </w:rPr>
              <w:t>0730</w:t>
            </w:r>
          </w:p>
        </w:tc>
      </w:tr>
    </w:tbl>
    <w:p w14:paraId="6CE6DDF9" w14:textId="77777777" w:rsidR="00584314" w:rsidRDefault="00584314" w:rsidP="00584314">
      <w:pPr>
        <w:ind w:firstLine="709"/>
        <w:jc w:val="both"/>
        <w:rPr>
          <w:rFonts w:eastAsiaTheme="minorEastAsia"/>
          <w:sz w:val="28"/>
          <w:szCs w:val="28"/>
          <w:lang w:val="ru-RU"/>
        </w:rPr>
      </w:pPr>
      <w:r w:rsidRPr="00001690">
        <w:rPr>
          <w:rFonts w:eastAsiaTheme="minorEastAsia"/>
          <w:sz w:val="28"/>
          <w:szCs w:val="28"/>
        </w:rPr>
        <w:t>Данный эксперимент демонстрирует наиболее сильную зависимость. При минимальном размере буфера (</w:t>
      </w:r>
      <w:r w:rsidRPr="00001690">
        <w:rPr>
          <w:rFonts w:eastAsiaTheme="minorEastAsia"/>
          <w:i/>
          <w:iCs/>
          <w:sz w:val="28"/>
          <w:szCs w:val="28"/>
        </w:rPr>
        <w:t>S</w:t>
      </w:r>
      <w:r w:rsidRPr="00001690">
        <w:rPr>
          <w:rFonts w:eastAsiaTheme="minorEastAsia"/>
          <w:sz w:val="28"/>
          <w:szCs w:val="28"/>
        </w:rPr>
        <w:t>=1) время выполнения максимальное (0.4950 сек). Это обусловлено режимом жесткой синхронизации: производитель не может записать новое сообщение, пока потребитель не заберет предыдущее, и наоборот. Потоки постоянно блокируют друг друга, работая практически последовательно. Увеличение размера буфера до 5 снижает время более чем в 2.5 раза (до 0.1920 сек), так как буфер начинает выполнять роль амортизатора, развязывая работу производителей и потребителей во времени. Дальнейшее увеличение емкости (</w:t>
      </w:r>
      <w:r w:rsidRPr="00001690">
        <w:rPr>
          <w:rFonts w:eastAsiaTheme="minorEastAsia"/>
          <w:i/>
          <w:iCs/>
          <w:sz w:val="28"/>
          <w:szCs w:val="28"/>
        </w:rPr>
        <w:t>S</w:t>
      </w:r>
      <w:r w:rsidRPr="00001690">
        <w:rPr>
          <w:rFonts w:eastAsiaTheme="minorEastAsia"/>
          <w:sz w:val="28"/>
          <w:szCs w:val="28"/>
        </w:rPr>
        <w:t>=20,</w:t>
      </w:r>
      <w:r>
        <w:rPr>
          <w:rFonts w:eastAsiaTheme="minorEastAsia"/>
          <w:sz w:val="28"/>
          <w:szCs w:val="28"/>
          <w:lang w:val="ru-RU"/>
        </w:rPr>
        <w:t xml:space="preserve"> </w:t>
      </w:r>
      <w:r w:rsidRPr="00001690">
        <w:rPr>
          <w:rFonts w:eastAsiaTheme="minorEastAsia"/>
          <w:i/>
          <w:iCs/>
          <w:sz w:val="28"/>
          <w:szCs w:val="28"/>
        </w:rPr>
        <w:t>S</w:t>
      </w:r>
      <w:r w:rsidRPr="00001690">
        <w:rPr>
          <w:rFonts w:eastAsiaTheme="minorEastAsia"/>
          <w:sz w:val="28"/>
          <w:szCs w:val="28"/>
        </w:rPr>
        <w:t xml:space="preserve">=100) продолжает улучшать производительность, выводя систему на оптимальный режим работы (0.0730 сек при </w:t>
      </w:r>
      <w:r w:rsidRPr="00001690">
        <w:rPr>
          <w:rFonts w:eastAsiaTheme="minorEastAsia"/>
          <w:i/>
          <w:iCs/>
          <w:sz w:val="28"/>
          <w:szCs w:val="28"/>
        </w:rPr>
        <w:t>S</w:t>
      </w:r>
      <w:r w:rsidRPr="00001690">
        <w:rPr>
          <w:rFonts w:eastAsiaTheme="minorEastAsia"/>
          <w:sz w:val="28"/>
          <w:szCs w:val="28"/>
        </w:rPr>
        <w:t xml:space="preserve">=100). При большом буфере производители могут работать сериями без блокировок, пока потребители разбирают накопленный запас, что минимизирует простои и максимизирует </w:t>
      </w:r>
      <w:r>
        <w:rPr>
          <w:rFonts w:eastAsiaTheme="minorEastAsia"/>
          <w:sz w:val="28"/>
          <w:szCs w:val="28"/>
          <w:lang w:val="ru-RU"/>
        </w:rPr>
        <w:t>использование</w:t>
      </w:r>
      <w:r w:rsidRPr="00001690">
        <w:rPr>
          <w:rFonts w:eastAsiaTheme="minorEastAsia"/>
          <w:sz w:val="28"/>
          <w:szCs w:val="28"/>
        </w:rPr>
        <w:t xml:space="preserve"> CPU.</w:t>
      </w:r>
    </w:p>
    <w:p w14:paraId="6FDE8B1F" w14:textId="77777777" w:rsidR="00584314" w:rsidRPr="00AD77A8" w:rsidRDefault="00584314" w:rsidP="00584314">
      <w:pPr>
        <w:ind w:firstLine="709"/>
        <w:jc w:val="both"/>
        <w:rPr>
          <w:rFonts w:eastAsiaTheme="minorEastAsia"/>
          <w:b/>
          <w:bCs/>
          <w:i/>
          <w:iCs/>
          <w:sz w:val="28"/>
          <w:szCs w:val="28"/>
          <w:lang w:val="ru-RU"/>
        </w:rPr>
      </w:pPr>
      <w:r w:rsidRPr="00052C83">
        <w:rPr>
          <w:rFonts w:eastAsiaTheme="minorEastAsia"/>
          <w:b/>
          <w:bCs/>
          <w:i/>
          <w:iCs/>
          <w:sz w:val="28"/>
          <w:szCs w:val="28"/>
          <w:lang w:val="ru-RU"/>
        </w:rPr>
        <w:t xml:space="preserve">Серия </w:t>
      </w:r>
      <w:r w:rsidRPr="00AD77A8">
        <w:rPr>
          <w:rFonts w:eastAsiaTheme="minorEastAsia"/>
          <w:b/>
          <w:bCs/>
          <w:i/>
          <w:iCs/>
          <w:sz w:val="28"/>
          <w:szCs w:val="28"/>
          <w:lang w:val="ru-RU"/>
        </w:rPr>
        <w:t>4</w:t>
      </w:r>
      <w:r w:rsidRPr="00052C83">
        <w:rPr>
          <w:rFonts w:eastAsiaTheme="minorEastAsia"/>
          <w:b/>
          <w:bCs/>
          <w:i/>
          <w:iCs/>
          <w:sz w:val="28"/>
          <w:szCs w:val="28"/>
          <w:lang w:val="ru-RU"/>
        </w:rPr>
        <w:t>: Влияние количества производителей</w:t>
      </w:r>
      <w:r w:rsidRPr="00AD77A8">
        <w:rPr>
          <w:rFonts w:eastAsiaTheme="minorEastAsia"/>
          <w:b/>
          <w:bCs/>
          <w:i/>
          <w:iCs/>
          <w:sz w:val="28"/>
          <w:szCs w:val="28"/>
          <w:lang w:val="ru-RU"/>
        </w:rPr>
        <w:t xml:space="preserve"> и потребителей</w:t>
      </w:r>
      <w:r w:rsidRPr="00052C83">
        <w:rPr>
          <w:rFonts w:eastAsiaTheme="minorEastAsia"/>
          <w:b/>
          <w:bCs/>
          <w:i/>
          <w:iCs/>
          <w:sz w:val="28"/>
          <w:szCs w:val="28"/>
          <w:lang w:val="ru-RU"/>
        </w:rPr>
        <w:t xml:space="preserve"> (N</w:t>
      </w:r>
      <w:r w:rsidRPr="00AD77A8">
        <w:rPr>
          <w:rFonts w:eastAsiaTheme="minorEastAsia"/>
          <w:b/>
          <w:bCs/>
          <w:i/>
          <w:iCs/>
          <w:sz w:val="28"/>
          <w:szCs w:val="28"/>
          <w:lang w:val="ru-RU"/>
        </w:rPr>
        <w:t xml:space="preserve">, </w:t>
      </w:r>
      <w:r w:rsidRPr="00AD77A8">
        <w:rPr>
          <w:rFonts w:eastAsiaTheme="minorEastAsia"/>
          <w:b/>
          <w:bCs/>
          <w:i/>
          <w:iCs/>
          <w:sz w:val="28"/>
          <w:szCs w:val="28"/>
          <w:lang w:val="en-US"/>
        </w:rPr>
        <w:t>M</w:t>
      </w:r>
      <w:r w:rsidRPr="00AD77A8">
        <w:rPr>
          <w:rFonts w:eastAsiaTheme="minorEastAsia"/>
          <w:b/>
          <w:bCs/>
          <w:i/>
          <w:iCs/>
          <w:sz w:val="28"/>
          <w:szCs w:val="28"/>
          <w:lang w:val="ru-RU"/>
        </w:rPr>
        <w:t xml:space="preserve"> </w:t>
      </w:r>
      <w:r w:rsidRPr="00052C83">
        <w:rPr>
          <w:rFonts w:eastAsiaTheme="minorEastAsia"/>
          <w:b/>
          <w:bCs/>
          <w:i/>
          <w:iCs/>
          <w:sz w:val="28"/>
          <w:szCs w:val="28"/>
          <w:lang w:val="ru-RU"/>
        </w:rPr>
        <w:t>)</w:t>
      </w:r>
    </w:p>
    <w:p w14:paraId="478C133B" w14:textId="77777777" w:rsidR="00584314" w:rsidRPr="00BD4793" w:rsidRDefault="00584314" w:rsidP="00584314">
      <w:pPr>
        <w:ind w:firstLine="0"/>
        <w:jc w:val="both"/>
        <w:rPr>
          <w:rFonts w:eastAsiaTheme="minorEastAsia"/>
          <w:i/>
          <w:iCs/>
          <w:sz w:val="28"/>
          <w:szCs w:val="28"/>
          <w:lang w:val="ru-RU"/>
        </w:rPr>
      </w:pPr>
      <w:r w:rsidRPr="00052C83">
        <w:rPr>
          <w:rFonts w:eastAsiaTheme="minorEastAsia"/>
          <w:i/>
          <w:iCs/>
          <w:sz w:val="28"/>
          <w:szCs w:val="28"/>
          <w:lang w:val="ru-RU"/>
        </w:rPr>
        <w:lastRenderedPageBreak/>
        <w:t>Фиксированные параметры: Буфер = 5</w:t>
      </w:r>
      <w:r>
        <w:rPr>
          <w:rFonts w:eastAsiaTheme="minorEastAsia"/>
          <w:i/>
          <w:iCs/>
          <w:sz w:val="28"/>
          <w:szCs w:val="28"/>
          <w:lang w:val="ru-RU"/>
        </w:rPr>
        <w:t>, Сообщения = 50000</w:t>
      </w:r>
    </w:p>
    <w:tbl>
      <w:tblPr>
        <w:tblStyle w:val="aa"/>
        <w:tblW w:w="0" w:type="auto"/>
        <w:tblLook w:val="04A0" w:firstRow="1" w:lastRow="0" w:firstColumn="1" w:lastColumn="0" w:noHBand="0" w:noVBand="1"/>
      </w:tblPr>
      <w:tblGrid>
        <w:gridCol w:w="974"/>
        <w:gridCol w:w="2917"/>
        <w:gridCol w:w="2795"/>
        <w:gridCol w:w="3511"/>
      </w:tblGrid>
      <w:tr w:rsidR="00584314" w:rsidRPr="00052C83" w14:paraId="7F86B5ED" w14:textId="77777777" w:rsidTr="00E62395">
        <w:tc>
          <w:tcPr>
            <w:tcW w:w="974" w:type="dxa"/>
          </w:tcPr>
          <w:p w14:paraId="63CA98B8"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w:t>
            </w:r>
          </w:p>
        </w:tc>
        <w:tc>
          <w:tcPr>
            <w:tcW w:w="2917" w:type="dxa"/>
          </w:tcPr>
          <w:p w14:paraId="6E51C653"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Производители</w:t>
            </w:r>
          </w:p>
        </w:tc>
        <w:tc>
          <w:tcPr>
            <w:tcW w:w="2795" w:type="dxa"/>
          </w:tcPr>
          <w:p w14:paraId="5232452E" w14:textId="77777777" w:rsidR="00584314" w:rsidRDefault="00584314" w:rsidP="00E62395">
            <w:pPr>
              <w:ind w:firstLine="0"/>
              <w:jc w:val="both"/>
              <w:rPr>
                <w:rFonts w:eastAsiaTheme="minorEastAsia"/>
                <w:sz w:val="28"/>
                <w:szCs w:val="28"/>
                <w:lang w:val="ru-RU"/>
              </w:rPr>
            </w:pPr>
            <w:r>
              <w:rPr>
                <w:rFonts w:eastAsiaTheme="minorEastAsia"/>
                <w:sz w:val="28"/>
                <w:szCs w:val="28"/>
                <w:lang w:val="ru-RU"/>
              </w:rPr>
              <w:t>Потребители</w:t>
            </w:r>
          </w:p>
        </w:tc>
        <w:tc>
          <w:tcPr>
            <w:tcW w:w="3511" w:type="dxa"/>
          </w:tcPr>
          <w:p w14:paraId="6D94C642" w14:textId="77777777" w:rsidR="00584314" w:rsidRPr="004B066F" w:rsidRDefault="00584314" w:rsidP="00E62395">
            <w:pPr>
              <w:ind w:firstLine="0"/>
              <w:jc w:val="both"/>
              <w:rPr>
                <w:rFonts w:eastAsiaTheme="minorEastAsia"/>
                <w:sz w:val="28"/>
                <w:szCs w:val="28"/>
                <w:lang w:val="en-US"/>
              </w:rPr>
            </w:pPr>
            <w:r>
              <w:rPr>
                <w:rFonts w:eastAsiaTheme="minorEastAsia"/>
                <w:sz w:val="28"/>
                <w:szCs w:val="28"/>
                <w:lang w:val="ru-RU"/>
              </w:rPr>
              <w:t>Время выполнения, сек</w:t>
            </w:r>
          </w:p>
        </w:tc>
      </w:tr>
      <w:tr w:rsidR="00584314" w:rsidRPr="00052C83" w14:paraId="590632B1" w14:textId="77777777" w:rsidTr="00E62395">
        <w:tc>
          <w:tcPr>
            <w:tcW w:w="974" w:type="dxa"/>
          </w:tcPr>
          <w:p w14:paraId="6DFE5149"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1</w:t>
            </w:r>
          </w:p>
        </w:tc>
        <w:tc>
          <w:tcPr>
            <w:tcW w:w="2917" w:type="dxa"/>
          </w:tcPr>
          <w:p w14:paraId="50815807" w14:textId="77777777" w:rsidR="00584314" w:rsidRPr="004B066F" w:rsidRDefault="00584314" w:rsidP="00E62395">
            <w:pPr>
              <w:ind w:firstLine="0"/>
              <w:jc w:val="both"/>
              <w:rPr>
                <w:rFonts w:eastAsiaTheme="minorEastAsia"/>
                <w:sz w:val="28"/>
                <w:szCs w:val="28"/>
                <w:lang w:val="en-US"/>
              </w:rPr>
            </w:pPr>
            <w:r>
              <w:rPr>
                <w:rFonts w:eastAsiaTheme="minorEastAsia"/>
                <w:sz w:val="28"/>
                <w:szCs w:val="28"/>
                <w:lang w:val="en-US"/>
              </w:rPr>
              <w:t>1</w:t>
            </w:r>
          </w:p>
        </w:tc>
        <w:tc>
          <w:tcPr>
            <w:tcW w:w="2795" w:type="dxa"/>
          </w:tcPr>
          <w:p w14:paraId="0D1ADDC9" w14:textId="77777777" w:rsidR="00584314" w:rsidRPr="005C2B4A" w:rsidRDefault="00584314" w:rsidP="00E62395">
            <w:pPr>
              <w:ind w:firstLine="0"/>
              <w:jc w:val="both"/>
              <w:rPr>
                <w:rFonts w:eastAsiaTheme="minorEastAsia"/>
                <w:sz w:val="28"/>
                <w:szCs w:val="28"/>
                <w:lang w:val="ru-RU"/>
              </w:rPr>
            </w:pPr>
            <w:r>
              <w:rPr>
                <w:rFonts w:eastAsiaTheme="minorEastAsia"/>
                <w:sz w:val="28"/>
                <w:szCs w:val="28"/>
                <w:lang w:val="ru-RU"/>
              </w:rPr>
              <w:t>1</w:t>
            </w:r>
          </w:p>
        </w:tc>
        <w:tc>
          <w:tcPr>
            <w:tcW w:w="3511" w:type="dxa"/>
          </w:tcPr>
          <w:p w14:paraId="5ABB284F" w14:textId="77777777" w:rsidR="00584314" w:rsidRPr="00565BA5" w:rsidRDefault="00584314" w:rsidP="00E62395">
            <w:pPr>
              <w:ind w:firstLine="0"/>
              <w:jc w:val="both"/>
              <w:rPr>
                <w:rFonts w:eastAsiaTheme="minorEastAsia"/>
                <w:sz w:val="28"/>
                <w:szCs w:val="28"/>
                <w:lang w:val="ru-RU"/>
              </w:rPr>
            </w:pPr>
            <w:r w:rsidRPr="00565BA5">
              <w:rPr>
                <w:rFonts w:eastAsiaTheme="minorEastAsia"/>
                <w:sz w:val="28"/>
                <w:szCs w:val="28"/>
                <w:lang w:val="ru-RU"/>
              </w:rPr>
              <w:t>0</w:t>
            </w:r>
            <w:r>
              <w:rPr>
                <w:rFonts w:eastAsiaTheme="minorEastAsia"/>
                <w:sz w:val="28"/>
                <w:szCs w:val="28"/>
                <w:lang w:val="ru-RU"/>
              </w:rPr>
              <w:t>.</w:t>
            </w:r>
            <w:r w:rsidRPr="00565BA5">
              <w:rPr>
                <w:rFonts w:eastAsiaTheme="minorEastAsia"/>
                <w:sz w:val="28"/>
                <w:szCs w:val="28"/>
                <w:lang w:val="ru-RU"/>
              </w:rPr>
              <w:t>1090</w:t>
            </w:r>
          </w:p>
        </w:tc>
      </w:tr>
      <w:tr w:rsidR="00584314" w:rsidRPr="00052C83" w14:paraId="42474223" w14:textId="77777777" w:rsidTr="00E62395">
        <w:tc>
          <w:tcPr>
            <w:tcW w:w="974" w:type="dxa"/>
          </w:tcPr>
          <w:p w14:paraId="5DD3A1E4"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2</w:t>
            </w:r>
          </w:p>
        </w:tc>
        <w:tc>
          <w:tcPr>
            <w:tcW w:w="2917" w:type="dxa"/>
          </w:tcPr>
          <w:p w14:paraId="1AF68FC2"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2</w:t>
            </w:r>
          </w:p>
        </w:tc>
        <w:tc>
          <w:tcPr>
            <w:tcW w:w="2795" w:type="dxa"/>
          </w:tcPr>
          <w:p w14:paraId="7FF5B67A" w14:textId="77777777" w:rsidR="00584314" w:rsidRDefault="00584314" w:rsidP="00E62395">
            <w:pPr>
              <w:ind w:firstLine="0"/>
              <w:jc w:val="both"/>
              <w:rPr>
                <w:rFonts w:eastAsiaTheme="minorEastAsia"/>
                <w:sz w:val="28"/>
                <w:szCs w:val="28"/>
                <w:lang w:val="ru-RU"/>
              </w:rPr>
            </w:pPr>
            <w:r>
              <w:rPr>
                <w:rFonts w:eastAsiaTheme="minorEastAsia"/>
                <w:sz w:val="28"/>
                <w:szCs w:val="28"/>
                <w:lang w:val="ru-RU"/>
              </w:rPr>
              <w:t>2</w:t>
            </w:r>
          </w:p>
        </w:tc>
        <w:tc>
          <w:tcPr>
            <w:tcW w:w="3511" w:type="dxa"/>
          </w:tcPr>
          <w:p w14:paraId="10665E95" w14:textId="77777777" w:rsidR="00584314" w:rsidRPr="00052C83" w:rsidRDefault="00584314" w:rsidP="00E62395">
            <w:pPr>
              <w:ind w:firstLine="0"/>
              <w:jc w:val="both"/>
              <w:rPr>
                <w:rFonts w:eastAsiaTheme="minorEastAsia"/>
                <w:sz w:val="28"/>
                <w:szCs w:val="28"/>
                <w:lang w:val="ru-RU"/>
              </w:rPr>
            </w:pPr>
            <w:r w:rsidRPr="00565BA5">
              <w:rPr>
                <w:rFonts w:eastAsiaTheme="minorEastAsia"/>
                <w:sz w:val="28"/>
                <w:szCs w:val="28"/>
                <w:lang w:val="ru-RU"/>
              </w:rPr>
              <w:t>0</w:t>
            </w:r>
            <w:r>
              <w:rPr>
                <w:rFonts w:eastAsiaTheme="minorEastAsia"/>
                <w:sz w:val="28"/>
                <w:szCs w:val="28"/>
                <w:lang w:val="ru-RU"/>
              </w:rPr>
              <w:t>.</w:t>
            </w:r>
            <w:r w:rsidRPr="00565BA5">
              <w:rPr>
                <w:rFonts w:eastAsiaTheme="minorEastAsia"/>
                <w:sz w:val="28"/>
                <w:szCs w:val="28"/>
                <w:lang w:val="ru-RU"/>
              </w:rPr>
              <w:t>1940</w:t>
            </w:r>
          </w:p>
        </w:tc>
      </w:tr>
      <w:tr w:rsidR="00584314" w:rsidRPr="00052C83" w14:paraId="568CA95E" w14:textId="77777777" w:rsidTr="00E62395">
        <w:tc>
          <w:tcPr>
            <w:tcW w:w="974" w:type="dxa"/>
          </w:tcPr>
          <w:p w14:paraId="42C1018C"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3</w:t>
            </w:r>
          </w:p>
        </w:tc>
        <w:tc>
          <w:tcPr>
            <w:tcW w:w="2917" w:type="dxa"/>
          </w:tcPr>
          <w:p w14:paraId="0165209E"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4</w:t>
            </w:r>
          </w:p>
        </w:tc>
        <w:tc>
          <w:tcPr>
            <w:tcW w:w="2795" w:type="dxa"/>
          </w:tcPr>
          <w:p w14:paraId="1FA10F30" w14:textId="77777777" w:rsidR="00584314" w:rsidRPr="005575E9" w:rsidRDefault="00584314" w:rsidP="00E62395">
            <w:pPr>
              <w:ind w:firstLine="0"/>
              <w:jc w:val="both"/>
              <w:rPr>
                <w:rFonts w:eastAsiaTheme="minorEastAsia"/>
                <w:sz w:val="28"/>
                <w:szCs w:val="28"/>
                <w:lang w:val="ru-RU"/>
              </w:rPr>
            </w:pPr>
            <w:r>
              <w:rPr>
                <w:rFonts w:eastAsiaTheme="minorEastAsia"/>
                <w:sz w:val="28"/>
                <w:szCs w:val="28"/>
                <w:lang w:val="ru-RU"/>
              </w:rPr>
              <w:t>4</w:t>
            </w:r>
          </w:p>
        </w:tc>
        <w:tc>
          <w:tcPr>
            <w:tcW w:w="3511" w:type="dxa"/>
          </w:tcPr>
          <w:p w14:paraId="00D06A5A" w14:textId="77777777" w:rsidR="00584314" w:rsidRPr="00052C83" w:rsidRDefault="00584314" w:rsidP="00E62395">
            <w:pPr>
              <w:ind w:firstLine="0"/>
              <w:jc w:val="both"/>
              <w:rPr>
                <w:rFonts w:eastAsiaTheme="minorEastAsia"/>
                <w:sz w:val="28"/>
                <w:szCs w:val="28"/>
                <w:lang w:val="ru-RU"/>
              </w:rPr>
            </w:pPr>
            <w:r w:rsidRPr="008B2858">
              <w:rPr>
                <w:rFonts w:eastAsiaTheme="minorEastAsia"/>
                <w:sz w:val="28"/>
                <w:szCs w:val="28"/>
                <w:lang w:val="ru-RU"/>
              </w:rPr>
              <w:t>0</w:t>
            </w:r>
            <w:r>
              <w:rPr>
                <w:rFonts w:eastAsiaTheme="minorEastAsia"/>
                <w:sz w:val="28"/>
                <w:szCs w:val="28"/>
                <w:lang w:val="ru-RU"/>
              </w:rPr>
              <w:t>.</w:t>
            </w:r>
            <w:r w:rsidRPr="008B2858">
              <w:rPr>
                <w:rFonts w:eastAsiaTheme="minorEastAsia"/>
                <w:sz w:val="28"/>
                <w:szCs w:val="28"/>
                <w:lang w:val="ru-RU"/>
              </w:rPr>
              <w:t>2030</w:t>
            </w:r>
          </w:p>
        </w:tc>
      </w:tr>
      <w:tr w:rsidR="00584314" w:rsidRPr="00052C83" w14:paraId="03F60340" w14:textId="77777777" w:rsidTr="00E62395">
        <w:tc>
          <w:tcPr>
            <w:tcW w:w="974" w:type="dxa"/>
          </w:tcPr>
          <w:p w14:paraId="6D4A52DA" w14:textId="77777777" w:rsidR="00584314" w:rsidRDefault="00584314" w:rsidP="00E62395">
            <w:pPr>
              <w:ind w:firstLine="0"/>
              <w:jc w:val="both"/>
              <w:rPr>
                <w:rFonts w:eastAsiaTheme="minorEastAsia"/>
                <w:sz w:val="28"/>
                <w:szCs w:val="28"/>
                <w:lang w:val="ru-RU"/>
              </w:rPr>
            </w:pPr>
            <w:r>
              <w:rPr>
                <w:rFonts w:eastAsiaTheme="minorEastAsia"/>
                <w:sz w:val="28"/>
                <w:szCs w:val="28"/>
                <w:lang w:val="ru-RU"/>
              </w:rPr>
              <w:t>4</w:t>
            </w:r>
          </w:p>
        </w:tc>
        <w:tc>
          <w:tcPr>
            <w:tcW w:w="2917" w:type="dxa"/>
          </w:tcPr>
          <w:p w14:paraId="57595EC5" w14:textId="77777777" w:rsidR="00584314" w:rsidRPr="00052C83" w:rsidRDefault="00584314" w:rsidP="00E62395">
            <w:pPr>
              <w:ind w:firstLine="0"/>
              <w:jc w:val="both"/>
              <w:rPr>
                <w:rFonts w:eastAsiaTheme="minorEastAsia"/>
                <w:sz w:val="28"/>
                <w:szCs w:val="28"/>
                <w:lang w:val="ru-RU"/>
              </w:rPr>
            </w:pPr>
            <w:r>
              <w:rPr>
                <w:rFonts w:eastAsiaTheme="minorEastAsia"/>
                <w:sz w:val="28"/>
                <w:szCs w:val="28"/>
                <w:lang w:val="ru-RU"/>
              </w:rPr>
              <w:t>8</w:t>
            </w:r>
          </w:p>
        </w:tc>
        <w:tc>
          <w:tcPr>
            <w:tcW w:w="2795" w:type="dxa"/>
          </w:tcPr>
          <w:p w14:paraId="1A9582DC" w14:textId="77777777" w:rsidR="00584314" w:rsidRPr="005575E9" w:rsidRDefault="00584314" w:rsidP="00E62395">
            <w:pPr>
              <w:ind w:firstLine="0"/>
              <w:jc w:val="both"/>
              <w:rPr>
                <w:rFonts w:eastAsiaTheme="minorEastAsia"/>
                <w:sz w:val="28"/>
                <w:szCs w:val="28"/>
                <w:lang w:val="ru-RU"/>
              </w:rPr>
            </w:pPr>
            <w:r>
              <w:rPr>
                <w:rFonts w:eastAsiaTheme="minorEastAsia"/>
                <w:sz w:val="28"/>
                <w:szCs w:val="28"/>
                <w:lang w:val="ru-RU"/>
              </w:rPr>
              <w:t>8</w:t>
            </w:r>
          </w:p>
        </w:tc>
        <w:tc>
          <w:tcPr>
            <w:tcW w:w="3511" w:type="dxa"/>
          </w:tcPr>
          <w:p w14:paraId="74C9FCD9" w14:textId="77777777" w:rsidR="00584314" w:rsidRPr="00052C83" w:rsidRDefault="00584314" w:rsidP="00E62395">
            <w:pPr>
              <w:ind w:firstLine="0"/>
              <w:jc w:val="both"/>
              <w:rPr>
                <w:rFonts w:eastAsiaTheme="minorEastAsia"/>
                <w:sz w:val="28"/>
                <w:szCs w:val="28"/>
                <w:lang w:val="ru-RU"/>
              </w:rPr>
            </w:pPr>
            <w:r w:rsidRPr="008B2858">
              <w:rPr>
                <w:rFonts w:eastAsiaTheme="minorEastAsia"/>
                <w:sz w:val="28"/>
                <w:szCs w:val="28"/>
                <w:lang w:val="ru-RU"/>
              </w:rPr>
              <w:t>0</w:t>
            </w:r>
            <w:r>
              <w:rPr>
                <w:rFonts w:eastAsiaTheme="minorEastAsia"/>
                <w:sz w:val="28"/>
                <w:szCs w:val="28"/>
                <w:lang w:val="ru-RU"/>
              </w:rPr>
              <w:t>.</w:t>
            </w:r>
            <w:r w:rsidRPr="008B2858">
              <w:rPr>
                <w:rFonts w:eastAsiaTheme="minorEastAsia"/>
                <w:sz w:val="28"/>
                <w:szCs w:val="28"/>
                <w:lang w:val="ru-RU"/>
              </w:rPr>
              <w:t>2500</w:t>
            </w:r>
          </w:p>
        </w:tc>
      </w:tr>
    </w:tbl>
    <w:p w14:paraId="0FE76FD1" w14:textId="77777777" w:rsidR="00584314" w:rsidRPr="003631F1" w:rsidRDefault="00584314" w:rsidP="00584314">
      <w:pPr>
        <w:ind w:firstLine="709"/>
        <w:jc w:val="both"/>
        <w:rPr>
          <w:rFonts w:eastAsiaTheme="minorEastAsia"/>
          <w:sz w:val="28"/>
          <w:szCs w:val="28"/>
          <w:lang w:val="ru-RU"/>
        </w:rPr>
      </w:pPr>
      <w:r w:rsidRPr="00D06878">
        <w:rPr>
          <w:rFonts w:eastAsiaTheme="minorEastAsia"/>
          <w:sz w:val="28"/>
          <w:szCs w:val="28"/>
        </w:rPr>
        <w:t xml:space="preserve">Наиболее показательным результатом работы является сравнение данных из </w:t>
      </w:r>
      <w:r w:rsidRPr="00D06878">
        <w:rPr>
          <w:rFonts w:eastAsiaTheme="minorEastAsia"/>
          <w:b/>
          <w:bCs/>
          <w:sz w:val="28"/>
          <w:szCs w:val="28"/>
        </w:rPr>
        <w:t>Серии 4</w:t>
      </w:r>
      <w:r w:rsidRPr="00D06878">
        <w:rPr>
          <w:rFonts w:eastAsiaTheme="minorEastAsia"/>
          <w:sz w:val="28"/>
          <w:szCs w:val="28"/>
        </w:rPr>
        <w:t xml:space="preserve"> (пропорциональное масштабирование </w:t>
      </w:r>
      <w:r w:rsidRPr="00D06878">
        <w:rPr>
          <w:rFonts w:eastAsiaTheme="minorEastAsia"/>
          <w:i/>
          <w:iCs/>
          <w:sz w:val="28"/>
          <w:szCs w:val="28"/>
        </w:rPr>
        <w:t>N</w:t>
      </w:r>
      <w:r w:rsidRPr="00D06878">
        <w:rPr>
          <w:rFonts w:eastAsiaTheme="minorEastAsia"/>
          <w:sz w:val="28"/>
          <w:szCs w:val="28"/>
        </w:rPr>
        <w:t>=</w:t>
      </w:r>
      <w:r w:rsidRPr="00D06878">
        <w:rPr>
          <w:rFonts w:eastAsiaTheme="minorEastAsia"/>
          <w:i/>
          <w:iCs/>
          <w:sz w:val="28"/>
          <w:szCs w:val="28"/>
        </w:rPr>
        <w:t>M</w:t>
      </w:r>
      <w:r w:rsidRPr="00D06878">
        <w:rPr>
          <w:rFonts w:eastAsiaTheme="minorEastAsia"/>
          <w:sz w:val="28"/>
          <w:szCs w:val="28"/>
        </w:rPr>
        <w:t xml:space="preserve">) с данными из </w:t>
      </w:r>
      <w:r w:rsidRPr="00D06878">
        <w:rPr>
          <w:rFonts w:eastAsiaTheme="minorEastAsia"/>
          <w:b/>
          <w:bCs/>
          <w:sz w:val="28"/>
          <w:szCs w:val="28"/>
        </w:rPr>
        <w:t xml:space="preserve">Серий 1 </w:t>
      </w:r>
      <w:r w:rsidRPr="00E20725">
        <w:rPr>
          <w:rFonts w:eastAsiaTheme="minorEastAsia"/>
          <w:sz w:val="28"/>
          <w:szCs w:val="28"/>
        </w:rPr>
        <w:t>и</w:t>
      </w:r>
      <w:r w:rsidRPr="00D06878">
        <w:rPr>
          <w:rFonts w:eastAsiaTheme="minorEastAsia"/>
          <w:b/>
          <w:bCs/>
          <w:sz w:val="28"/>
          <w:szCs w:val="28"/>
        </w:rPr>
        <w:t xml:space="preserve"> 2</w:t>
      </w:r>
      <w:r w:rsidRPr="00D06878">
        <w:rPr>
          <w:rFonts w:eastAsiaTheme="minorEastAsia"/>
          <w:sz w:val="28"/>
          <w:szCs w:val="28"/>
        </w:rPr>
        <w:t xml:space="preserve"> (дисбаланс N≠M)</w:t>
      </w:r>
      <w:r>
        <w:rPr>
          <w:rFonts w:eastAsiaTheme="minorEastAsia"/>
          <w:sz w:val="28"/>
          <w:szCs w:val="28"/>
          <w:lang w:val="ru-RU"/>
        </w:rPr>
        <w:t xml:space="preserve">. </w:t>
      </w:r>
      <w:r w:rsidRPr="003631F1">
        <w:rPr>
          <w:rFonts w:eastAsiaTheme="minorEastAsia"/>
          <w:sz w:val="28"/>
          <w:szCs w:val="28"/>
          <w:lang w:val="ru-RU"/>
        </w:rPr>
        <w:t>Сравнение данных выявляет ключевую закономерность: максимальная производительность достигается строго при равенстве количества производителей и потребителей (</w:t>
      </w:r>
      <w:r w:rsidRPr="003631F1">
        <w:rPr>
          <w:rFonts w:eastAsiaTheme="minorEastAsia"/>
          <w:i/>
          <w:iCs/>
          <w:sz w:val="28"/>
          <w:szCs w:val="28"/>
          <w:lang w:val="ru-RU"/>
        </w:rPr>
        <w:t>N</w:t>
      </w:r>
      <w:r w:rsidRPr="003631F1">
        <w:rPr>
          <w:rFonts w:eastAsiaTheme="minorEastAsia"/>
          <w:sz w:val="28"/>
          <w:szCs w:val="28"/>
          <w:lang w:val="ru-RU"/>
        </w:rPr>
        <w:t>=</w:t>
      </w:r>
      <w:r w:rsidRPr="003631F1">
        <w:rPr>
          <w:rFonts w:eastAsiaTheme="minorEastAsia"/>
          <w:i/>
          <w:iCs/>
          <w:sz w:val="28"/>
          <w:szCs w:val="28"/>
          <w:lang w:val="ru-RU"/>
        </w:rPr>
        <w:t>M</w:t>
      </w:r>
      <w:r w:rsidRPr="003631F1">
        <w:rPr>
          <w:rFonts w:eastAsiaTheme="minorEastAsia"/>
          <w:sz w:val="28"/>
          <w:szCs w:val="28"/>
          <w:lang w:val="ru-RU"/>
        </w:rPr>
        <w:t xml:space="preserve">). Любое отклонение от баланса снижает </w:t>
      </w:r>
      <w:r>
        <w:rPr>
          <w:rFonts w:eastAsiaTheme="minorEastAsia"/>
          <w:sz w:val="28"/>
          <w:szCs w:val="28"/>
          <w:lang w:val="ru-RU"/>
        </w:rPr>
        <w:t>эффективность</w:t>
      </w:r>
      <w:r w:rsidRPr="003631F1">
        <w:rPr>
          <w:rFonts w:eastAsiaTheme="minorEastAsia"/>
          <w:sz w:val="28"/>
          <w:szCs w:val="28"/>
          <w:lang w:val="ru-RU"/>
        </w:rPr>
        <w:t xml:space="preserve"> системы даже при меньшем общем числе потоков.</w:t>
      </w:r>
    </w:p>
    <w:p w14:paraId="3CB955EE" w14:textId="77777777" w:rsidR="00584314" w:rsidRPr="003631F1" w:rsidRDefault="00584314" w:rsidP="00584314">
      <w:pPr>
        <w:numPr>
          <w:ilvl w:val="0"/>
          <w:numId w:val="6"/>
        </w:numPr>
        <w:jc w:val="both"/>
        <w:rPr>
          <w:rFonts w:eastAsiaTheme="minorEastAsia"/>
          <w:sz w:val="28"/>
          <w:szCs w:val="28"/>
          <w:lang w:val="ru-RU"/>
        </w:rPr>
      </w:pPr>
      <w:r w:rsidRPr="003631F1">
        <w:rPr>
          <w:rFonts w:eastAsiaTheme="minorEastAsia"/>
          <w:sz w:val="28"/>
          <w:szCs w:val="28"/>
          <w:lang w:val="ru-RU"/>
        </w:rPr>
        <w:t xml:space="preserve">При идеальном балансе </w:t>
      </w:r>
      <w:r w:rsidRPr="003631F1">
        <w:rPr>
          <w:rFonts w:eastAsiaTheme="minorEastAsia"/>
          <w:b/>
          <w:bCs/>
          <w:sz w:val="28"/>
          <w:szCs w:val="28"/>
          <w:lang w:val="ru-RU"/>
        </w:rPr>
        <w:t>1:1</w:t>
      </w:r>
      <w:r w:rsidRPr="003631F1">
        <w:rPr>
          <w:rFonts w:eastAsiaTheme="minorEastAsia"/>
          <w:sz w:val="28"/>
          <w:szCs w:val="28"/>
          <w:lang w:val="ru-RU"/>
        </w:rPr>
        <w:t xml:space="preserve"> время минимально — </w:t>
      </w:r>
      <w:r w:rsidRPr="003631F1">
        <w:rPr>
          <w:rFonts w:eastAsiaTheme="minorEastAsia"/>
          <w:b/>
          <w:bCs/>
          <w:sz w:val="28"/>
          <w:szCs w:val="28"/>
          <w:lang w:val="ru-RU"/>
        </w:rPr>
        <w:t>0.1090 сек</w:t>
      </w:r>
      <w:r w:rsidRPr="003631F1">
        <w:rPr>
          <w:rFonts w:eastAsiaTheme="minorEastAsia"/>
          <w:sz w:val="28"/>
          <w:szCs w:val="28"/>
          <w:lang w:val="ru-RU"/>
        </w:rPr>
        <w:t>.</w:t>
      </w:r>
    </w:p>
    <w:p w14:paraId="2D225D5C" w14:textId="77777777" w:rsidR="00584314" w:rsidRPr="003631F1" w:rsidRDefault="00584314" w:rsidP="00584314">
      <w:pPr>
        <w:numPr>
          <w:ilvl w:val="0"/>
          <w:numId w:val="6"/>
        </w:numPr>
        <w:jc w:val="both"/>
        <w:rPr>
          <w:rFonts w:eastAsiaTheme="minorEastAsia"/>
          <w:sz w:val="28"/>
          <w:szCs w:val="28"/>
          <w:lang w:val="ru-RU"/>
        </w:rPr>
      </w:pPr>
      <w:r w:rsidRPr="003631F1">
        <w:rPr>
          <w:rFonts w:eastAsiaTheme="minorEastAsia"/>
          <w:sz w:val="28"/>
          <w:szCs w:val="28"/>
          <w:lang w:val="ru-RU"/>
        </w:rPr>
        <w:t xml:space="preserve">При дисбалансе </w:t>
      </w:r>
      <w:r w:rsidRPr="003631F1">
        <w:rPr>
          <w:rFonts w:eastAsiaTheme="minorEastAsia"/>
          <w:b/>
          <w:bCs/>
          <w:sz w:val="28"/>
          <w:szCs w:val="28"/>
          <w:lang w:val="ru-RU"/>
        </w:rPr>
        <w:t>1:2</w:t>
      </w:r>
      <w:r w:rsidRPr="003631F1">
        <w:rPr>
          <w:rFonts w:eastAsiaTheme="minorEastAsia"/>
          <w:sz w:val="28"/>
          <w:szCs w:val="28"/>
          <w:lang w:val="ru-RU"/>
        </w:rPr>
        <w:t xml:space="preserve"> (всего 3 потока) время растет до </w:t>
      </w:r>
      <w:r w:rsidRPr="003631F1">
        <w:rPr>
          <w:rFonts w:eastAsiaTheme="minorEastAsia"/>
          <w:b/>
          <w:bCs/>
          <w:sz w:val="28"/>
          <w:szCs w:val="28"/>
          <w:lang w:val="ru-RU"/>
        </w:rPr>
        <w:t>0.1600 сек</w:t>
      </w:r>
      <w:r w:rsidRPr="003631F1">
        <w:rPr>
          <w:rFonts w:eastAsiaTheme="minorEastAsia"/>
          <w:sz w:val="28"/>
          <w:szCs w:val="28"/>
          <w:lang w:val="ru-RU"/>
        </w:rPr>
        <w:t xml:space="preserve"> (+47%).</w:t>
      </w:r>
    </w:p>
    <w:p w14:paraId="1A645A5B" w14:textId="77777777" w:rsidR="00584314" w:rsidRDefault="00584314" w:rsidP="00584314">
      <w:pPr>
        <w:numPr>
          <w:ilvl w:val="0"/>
          <w:numId w:val="6"/>
        </w:numPr>
        <w:jc w:val="both"/>
        <w:rPr>
          <w:rFonts w:eastAsiaTheme="minorEastAsia"/>
          <w:sz w:val="28"/>
          <w:szCs w:val="28"/>
          <w:lang w:val="ru-RU"/>
        </w:rPr>
      </w:pPr>
      <w:r w:rsidRPr="003631F1">
        <w:rPr>
          <w:rFonts w:eastAsiaTheme="minorEastAsia"/>
          <w:sz w:val="28"/>
          <w:szCs w:val="28"/>
          <w:lang w:val="ru-RU"/>
        </w:rPr>
        <w:t xml:space="preserve">При дисбалансе </w:t>
      </w:r>
      <w:r w:rsidRPr="003631F1">
        <w:rPr>
          <w:rFonts w:eastAsiaTheme="minorEastAsia"/>
          <w:b/>
          <w:bCs/>
          <w:sz w:val="28"/>
          <w:szCs w:val="28"/>
          <w:lang w:val="ru-RU"/>
        </w:rPr>
        <w:t>2:1</w:t>
      </w:r>
      <w:r w:rsidRPr="003631F1">
        <w:rPr>
          <w:rFonts w:eastAsiaTheme="minorEastAsia"/>
          <w:sz w:val="28"/>
          <w:szCs w:val="28"/>
          <w:lang w:val="ru-RU"/>
        </w:rPr>
        <w:t xml:space="preserve"> (всего 3 потока) время растет до </w:t>
      </w:r>
      <w:r w:rsidRPr="003631F1">
        <w:rPr>
          <w:rFonts w:eastAsiaTheme="minorEastAsia"/>
          <w:b/>
          <w:bCs/>
          <w:sz w:val="28"/>
          <w:szCs w:val="28"/>
          <w:lang w:val="ru-RU"/>
        </w:rPr>
        <w:t>0.1550 сек</w:t>
      </w:r>
      <w:r w:rsidRPr="003631F1">
        <w:rPr>
          <w:rFonts w:eastAsiaTheme="minorEastAsia"/>
          <w:sz w:val="28"/>
          <w:szCs w:val="28"/>
          <w:lang w:val="ru-RU"/>
        </w:rPr>
        <w:t xml:space="preserve"> (+42%). </w:t>
      </w:r>
    </w:p>
    <w:p w14:paraId="16EB16EC" w14:textId="77777777" w:rsidR="00584314" w:rsidRPr="00052C83" w:rsidRDefault="00584314" w:rsidP="00584314">
      <w:pPr>
        <w:jc w:val="both"/>
        <w:rPr>
          <w:rFonts w:eastAsiaTheme="minorEastAsia"/>
          <w:sz w:val="28"/>
          <w:szCs w:val="28"/>
          <w:lang w:val="ru-RU"/>
        </w:rPr>
      </w:pPr>
      <w:r w:rsidRPr="003631F1">
        <w:rPr>
          <w:rFonts w:eastAsiaTheme="minorEastAsia"/>
          <w:sz w:val="28"/>
          <w:szCs w:val="28"/>
          <w:lang w:val="ru-RU"/>
        </w:rPr>
        <w:t>Это доказывает, что наличие «лишних» простаивающих потоков (которые ждут условия await) создает накладные расходы на переключение контекста, которые превышают выгоду от их наличия. Система работает эффектив</w:t>
      </w:r>
      <w:r>
        <w:rPr>
          <w:rFonts w:eastAsiaTheme="minorEastAsia"/>
          <w:sz w:val="28"/>
          <w:szCs w:val="28"/>
          <w:lang w:val="ru-RU"/>
        </w:rPr>
        <w:t>нее</w:t>
      </w:r>
      <w:r w:rsidRPr="003631F1">
        <w:rPr>
          <w:rFonts w:eastAsiaTheme="minorEastAsia"/>
          <w:sz w:val="28"/>
          <w:szCs w:val="28"/>
          <w:lang w:val="ru-RU"/>
        </w:rPr>
        <w:t xml:space="preserve"> всего, когда каждый активный поток загружен полезной работой, что возможно только при симметричной топологии </w:t>
      </w:r>
      <w:r w:rsidRPr="003631F1">
        <w:rPr>
          <w:rFonts w:eastAsiaTheme="minorEastAsia"/>
          <w:i/>
          <w:iCs/>
          <w:sz w:val="28"/>
          <w:szCs w:val="28"/>
          <w:lang w:val="ru-RU"/>
        </w:rPr>
        <w:t>N</w:t>
      </w:r>
      <w:r w:rsidRPr="003631F1">
        <w:rPr>
          <w:rFonts w:eastAsiaTheme="minorEastAsia"/>
          <w:sz w:val="28"/>
          <w:szCs w:val="28"/>
          <w:lang w:val="ru-RU"/>
        </w:rPr>
        <w:t>=</w:t>
      </w:r>
      <w:r w:rsidRPr="003631F1">
        <w:rPr>
          <w:rFonts w:eastAsiaTheme="minorEastAsia"/>
          <w:i/>
          <w:iCs/>
          <w:sz w:val="28"/>
          <w:szCs w:val="28"/>
          <w:lang w:val="ru-RU"/>
        </w:rPr>
        <w:t>M</w:t>
      </w:r>
      <w:r w:rsidRPr="003631F1">
        <w:rPr>
          <w:rFonts w:eastAsiaTheme="minorEastAsia"/>
          <w:sz w:val="28"/>
          <w:szCs w:val="28"/>
          <w:lang w:val="ru-RU"/>
        </w:rPr>
        <w:t>. Дальнейшее масштабирование (до 8:8) лишь увеличивает конкуренцию за блокировку, но баланс остается оптимальной стратегией распределения ресурсов.</w:t>
      </w:r>
    </w:p>
    <w:p w14:paraId="53DB289C" w14:textId="77777777" w:rsidR="00584314" w:rsidRPr="003C1068" w:rsidRDefault="00584314" w:rsidP="00584314">
      <w:pPr>
        <w:rPr>
          <w:rFonts w:eastAsiaTheme="minorEastAsia"/>
          <w:b/>
          <w:bCs/>
          <w:sz w:val="28"/>
          <w:szCs w:val="28"/>
          <w:lang w:val="ru-RU"/>
        </w:rPr>
      </w:pPr>
      <w:r w:rsidRPr="003C1068">
        <w:rPr>
          <w:b/>
          <w:bCs/>
          <w:sz w:val="28"/>
          <w:szCs w:val="28"/>
        </w:rPr>
        <w:t>Выводы</w:t>
      </w:r>
    </w:p>
    <w:p w14:paraId="19B1D073" w14:textId="77777777" w:rsidR="00584314" w:rsidRPr="00CF515D" w:rsidRDefault="00584314" w:rsidP="00584314">
      <w:pPr>
        <w:ind w:firstLine="709"/>
        <w:jc w:val="both"/>
        <w:rPr>
          <w:sz w:val="28"/>
          <w:szCs w:val="28"/>
          <w:lang w:val="ru-RU"/>
        </w:rPr>
      </w:pPr>
      <w:r w:rsidRPr="00CF515D">
        <w:rPr>
          <w:sz w:val="28"/>
          <w:szCs w:val="28"/>
          <w:lang w:val="ru-RU"/>
        </w:rPr>
        <w:t xml:space="preserve">В ходе лабораторной работы были изучены фундаментальные принципы многопоточного программирования на языке Java и практические аспекты реализации паттерна «Производитель-Потребитель» с использованием кольцевого буфера. Была спроектирована и отлажена архитектура приложения, обеспечивающая потокобезопасный доступ к разделяемым данным посредством явных блокировок (ReentrantLock) и условных переменных (Condition). В процессе разработки решены ключевые задачи синхронизации: исключены гонки данных за счет инкапсуляции критических секций, предотвращены взаимные блокировки (deadlocks) через использование единственного монитора и циклической проверки условий, а также устранено активное ожидание (busy-waiting) путем перевода потоков в состояние ожидания при отсутствии ресурсов. Особое внимание уделено оптимизации </w:t>
      </w:r>
      <w:r w:rsidRPr="00CF515D">
        <w:rPr>
          <w:sz w:val="28"/>
          <w:szCs w:val="28"/>
          <w:lang w:val="ru-RU"/>
        </w:rPr>
        <w:lastRenderedPageBreak/>
        <w:t>производительности: внедрен механизм адаптивного логирования, позволивший нивелировать накладные расходы ввода-вывода и получить объективные метрики быстродействия системы.</w:t>
      </w:r>
    </w:p>
    <w:p w14:paraId="55969535" w14:textId="77777777" w:rsidR="00584314" w:rsidRPr="00CF515D" w:rsidRDefault="00584314" w:rsidP="00584314">
      <w:pPr>
        <w:ind w:firstLine="709"/>
        <w:jc w:val="both"/>
        <w:rPr>
          <w:sz w:val="28"/>
          <w:szCs w:val="28"/>
          <w:lang w:val="ru-RU"/>
        </w:rPr>
      </w:pPr>
      <w:r w:rsidRPr="00CF515D">
        <w:rPr>
          <w:sz w:val="28"/>
          <w:szCs w:val="28"/>
          <w:lang w:val="ru-RU"/>
        </w:rPr>
        <w:t>Проведенное экспериментальное исследование выявило закономерности влияния топологии системы и параметров буфера на общую эффективность моделирования. Установлено, что максимальная производительность достигается при сбалансированном количестве производителей и потребителей (N=M) и достаточном размере буфера, который выступает амортизатором нагрузки, развязывая работу потоков во времени. Выявлено, что избыточное увеличение числа потоков сверх оптимального значения приводит к деградации производительности из-за роста конкуренции за блокировку и накладных расходов на переключение контекста. Во всех сериях тестов система продемонстрировала стабильную работу без зависаний и потери данных, что подтверждает корректность выбранного подхода к синхронизации</w:t>
      </w:r>
      <w:r>
        <w:rPr>
          <w:sz w:val="28"/>
          <w:szCs w:val="28"/>
          <w:lang w:val="ru-RU"/>
        </w:rPr>
        <w:t>.</w:t>
      </w:r>
    </w:p>
    <w:p w14:paraId="49225B23" w14:textId="014F0358" w:rsidR="00584314" w:rsidRPr="00584314" w:rsidRDefault="00CA426E" w:rsidP="00BB6FD6">
      <w:pPr>
        <w:spacing w:before="400"/>
        <w:ind w:firstLine="0"/>
        <w:jc w:val="center"/>
        <w:outlineLvl w:val="0"/>
        <w:rPr>
          <w:lang w:val="ru-RU" w:eastAsia="en-US"/>
        </w:rPr>
      </w:pPr>
      <w:bookmarkStart w:id="2" w:name="_Toc228348847"/>
      <w:r w:rsidRPr="00584314">
        <w:rPr>
          <w:rFonts w:eastAsia="DengXian Light"/>
          <w:b/>
          <w:bCs/>
          <w:sz w:val="32"/>
          <w:szCs w:val="32"/>
          <w:lang w:val="ru-RU" w:eastAsia="en-US"/>
        </w:rPr>
        <w:t>Лабораторная работа №</w:t>
      </w:r>
      <w:r>
        <w:rPr>
          <w:rFonts w:eastAsia="DengXian Light"/>
          <w:b/>
          <w:bCs/>
          <w:sz w:val="32"/>
          <w:szCs w:val="32"/>
          <w:lang w:val="ru-RU" w:eastAsia="en-US"/>
        </w:rPr>
        <w:t>2</w:t>
      </w:r>
      <w:r w:rsidRPr="00584314">
        <w:rPr>
          <w:rFonts w:eastAsia="DengXian Light"/>
          <w:b/>
          <w:bCs/>
          <w:sz w:val="32"/>
          <w:szCs w:val="32"/>
          <w:lang w:val="ru-RU" w:eastAsia="en-US"/>
        </w:rPr>
        <w:t xml:space="preserve">. </w:t>
      </w:r>
      <w:r w:rsidRPr="00584314">
        <w:rPr>
          <w:b/>
          <w:bCs/>
          <w:sz w:val="32"/>
          <w:szCs w:val="32"/>
        </w:rPr>
        <w:t>«</w:t>
      </w:r>
      <w:r w:rsidRPr="00CA426E">
        <w:rPr>
          <w:b/>
          <w:bCs/>
          <w:sz w:val="32"/>
          <w:szCs w:val="32"/>
          <w:lang w:val="ru-RU"/>
        </w:rPr>
        <w:t>Многопоточное параллельное программирование многоядерных компьютеров с использованием OpenMP</w:t>
      </w:r>
      <w:r w:rsidRPr="00584314">
        <w:rPr>
          <w:b/>
          <w:bCs/>
          <w:sz w:val="32"/>
          <w:szCs w:val="32"/>
        </w:rPr>
        <w:t>»</w:t>
      </w:r>
      <w:bookmarkEnd w:id="2"/>
    </w:p>
    <w:p w14:paraId="55BE8F05" w14:textId="03C42D10" w:rsidR="00B26E08" w:rsidRDefault="00AB1240" w:rsidP="006D7B5E">
      <w:pPr>
        <w:spacing w:before="200"/>
        <w:rPr>
          <w:sz w:val="28"/>
          <w:szCs w:val="28"/>
          <w:lang w:val="ru-RU"/>
        </w:rPr>
      </w:pPr>
      <w:r>
        <w:rPr>
          <w:b/>
          <w:bCs/>
          <w:sz w:val="28"/>
          <w:szCs w:val="28"/>
          <w:lang w:val="ru-RU"/>
        </w:rPr>
        <w:t>Цель работы</w:t>
      </w:r>
      <w:r w:rsidR="00B26E08" w:rsidRPr="00EE3268">
        <w:rPr>
          <w:b/>
          <w:bCs/>
          <w:sz w:val="28"/>
          <w:szCs w:val="28"/>
          <w:lang w:val="ru-RU"/>
        </w:rPr>
        <w:t>:</w:t>
      </w:r>
      <w:r w:rsidR="00B26E08" w:rsidRPr="00EE3268">
        <w:rPr>
          <w:sz w:val="28"/>
          <w:szCs w:val="28"/>
          <w:lang w:val="ru-RU"/>
        </w:rPr>
        <w:t xml:space="preserve"> </w:t>
      </w:r>
      <w:r w:rsidR="00B26E08">
        <w:rPr>
          <w:sz w:val="28"/>
          <w:szCs w:val="28"/>
          <w:lang w:val="ru-RU"/>
        </w:rPr>
        <w:t>и</w:t>
      </w:r>
      <w:r w:rsidR="00B26E08" w:rsidRPr="00210B46">
        <w:rPr>
          <w:sz w:val="28"/>
          <w:szCs w:val="28"/>
          <w:lang w:val="ru-RU"/>
        </w:rPr>
        <w:t>зучить технологию OpenMP, написать и отладить параллельную программу для решения поставленной задачи на системе с общей памятью.</w:t>
      </w:r>
    </w:p>
    <w:p w14:paraId="0A818E62" w14:textId="77777777" w:rsidR="00B26E08" w:rsidRDefault="00B26E08" w:rsidP="00B26E08">
      <w:pPr>
        <w:rPr>
          <w:sz w:val="28"/>
          <w:szCs w:val="28"/>
          <w:lang w:val="ru-RU"/>
        </w:rPr>
      </w:pPr>
      <w:r>
        <w:rPr>
          <w:sz w:val="28"/>
          <w:szCs w:val="28"/>
          <w:lang w:val="ru-RU"/>
        </w:rPr>
        <w:t xml:space="preserve">Вариант </w:t>
      </w:r>
      <w:r>
        <w:rPr>
          <w:sz w:val="28"/>
          <w:szCs w:val="28"/>
          <w:lang w:val="en-US"/>
        </w:rPr>
        <w:t>2</w:t>
      </w:r>
      <w:r>
        <w:rPr>
          <w:sz w:val="28"/>
          <w:szCs w:val="28"/>
          <w:lang w:val="ru-RU"/>
        </w:rPr>
        <w:t>8</w:t>
      </w:r>
    </w:p>
    <w:p w14:paraId="273FF7BB" w14:textId="77777777" w:rsidR="00B26E08" w:rsidRPr="00EE3268" w:rsidRDefault="00B26E08" w:rsidP="00B26E08">
      <w:pPr>
        <w:ind w:firstLine="0"/>
        <w:rPr>
          <w:sz w:val="28"/>
          <w:szCs w:val="28"/>
          <w:lang w:val="ru-RU"/>
        </w:rPr>
      </w:pPr>
      <w:r w:rsidRPr="001B11D0">
        <w:rPr>
          <w:noProof/>
          <w:sz w:val="28"/>
          <w:szCs w:val="28"/>
          <w:lang w:val="ru-RU"/>
        </w:rPr>
        <w:drawing>
          <wp:inline distT="0" distB="0" distL="0" distR="0" wp14:anchorId="123BA82D" wp14:editId="15AF72EF">
            <wp:extent cx="6481445" cy="937895"/>
            <wp:effectExtent l="19050" t="19050" r="14605" b="146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1445" cy="937895"/>
                    </a:xfrm>
                    <a:prstGeom prst="rect">
                      <a:avLst/>
                    </a:prstGeom>
                    <a:ln>
                      <a:solidFill>
                        <a:sysClr val="windowText" lastClr="000000"/>
                      </a:solidFill>
                    </a:ln>
                  </pic:spPr>
                </pic:pic>
              </a:graphicData>
            </a:graphic>
          </wp:inline>
        </w:drawing>
      </w:r>
    </w:p>
    <w:p w14:paraId="5C0F8844" w14:textId="77777777" w:rsidR="00B26E08" w:rsidRPr="00A568FB" w:rsidRDefault="00B26E08" w:rsidP="00B26E08">
      <w:pPr>
        <w:rPr>
          <w:b/>
          <w:bCs/>
          <w:sz w:val="28"/>
          <w:szCs w:val="28"/>
          <w:lang w:val="ru-RU"/>
        </w:rPr>
      </w:pPr>
      <w:r w:rsidRPr="005E0241">
        <w:rPr>
          <w:b/>
          <w:bCs/>
          <w:sz w:val="28"/>
          <w:szCs w:val="28"/>
          <w:lang w:val="ru-RU"/>
        </w:rPr>
        <w:t>Ход работы</w:t>
      </w:r>
    </w:p>
    <w:p w14:paraId="5AEB6F8B" w14:textId="77777777" w:rsidR="00B26E08" w:rsidRDefault="00B26E08" w:rsidP="003C1CAE">
      <w:pPr>
        <w:pStyle w:val="a8"/>
        <w:numPr>
          <w:ilvl w:val="0"/>
          <w:numId w:val="27"/>
        </w:numPr>
        <w:rPr>
          <w:b/>
          <w:bCs/>
          <w:sz w:val="28"/>
          <w:szCs w:val="28"/>
          <w:lang w:val="ru-RU"/>
        </w:rPr>
      </w:pPr>
      <w:r w:rsidRPr="00533776">
        <w:rPr>
          <w:b/>
          <w:bCs/>
          <w:sz w:val="28"/>
          <w:szCs w:val="28"/>
          <w:lang w:val="ru-RU"/>
        </w:rPr>
        <w:t xml:space="preserve">Описание </w:t>
      </w:r>
      <w:r>
        <w:rPr>
          <w:b/>
          <w:bCs/>
          <w:sz w:val="28"/>
          <w:szCs w:val="28"/>
          <w:lang w:val="ru-RU"/>
        </w:rPr>
        <w:t xml:space="preserve">общей </w:t>
      </w:r>
      <w:r w:rsidRPr="00533776">
        <w:rPr>
          <w:b/>
          <w:bCs/>
          <w:sz w:val="28"/>
          <w:szCs w:val="28"/>
          <w:lang w:val="ru-RU"/>
        </w:rPr>
        <w:t xml:space="preserve">структуры </w:t>
      </w:r>
      <w:r>
        <w:rPr>
          <w:b/>
          <w:bCs/>
          <w:sz w:val="28"/>
          <w:szCs w:val="28"/>
          <w:lang w:val="ru-RU"/>
        </w:rPr>
        <w:t>программы (последовательный и параллельный варианты)</w:t>
      </w:r>
    </w:p>
    <w:p w14:paraId="15231558" w14:textId="77777777" w:rsidR="00B26E08" w:rsidRPr="00A568FB" w:rsidRDefault="00B26E08" w:rsidP="00B26E08">
      <w:pPr>
        <w:autoSpaceDE w:val="0"/>
        <w:autoSpaceDN w:val="0"/>
        <w:adjustRightInd w:val="0"/>
        <w:spacing w:line="240" w:lineRule="auto"/>
        <w:ind w:firstLine="0"/>
        <w:rPr>
          <w:rFonts w:ascii="Consolas" w:hAnsi="Consolas" w:cs="Consolas"/>
          <w:color w:val="000000"/>
          <w:sz w:val="19"/>
          <w:szCs w:val="19"/>
          <w:lang w:val="ru-RU"/>
        </w:rPr>
      </w:pPr>
    </w:p>
    <w:p w14:paraId="7DF68F61" w14:textId="77777777" w:rsidR="00B26E08" w:rsidRDefault="00B26E08" w:rsidP="00B26E08">
      <w:pPr>
        <w:ind w:firstLine="709"/>
        <w:jc w:val="both"/>
        <w:rPr>
          <w:lang w:val="ru-RU"/>
        </w:rPr>
      </w:pPr>
      <w:r w:rsidRPr="003A20EB">
        <w:rPr>
          <w:rFonts w:eastAsiaTheme="minorEastAsia"/>
          <w:noProof/>
          <w:sz w:val="28"/>
          <w:szCs w:val="28"/>
          <w:lang w:val="ru-RU"/>
        </w:rPr>
        <w:lastRenderedPageBreak/>
        <w:drawing>
          <wp:inline distT="0" distB="0" distL="0" distR="0" wp14:anchorId="06D8F13A" wp14:editId="4BAAEC9A">
            <wp:extent cx="5753100" cy="2792595"/>
            <wp:effectExtent l="0" t="0" r="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724" cy="2795811"/>
                    </a:xfrm>
                    <a:prstGeom prst="rect">
                      <a:avLst/>
                    </a:prstGeom>
                  </pic:spPr>
                </pic:pic>
              </a:graphicData>
            </a:graphic>
          </wp:inline>
        </w:drawing>
      </w:r>
    </w:p>
    <w:p w14:paraId="76E78834" w14:textId="77777777" w:rsidR="00B26E08" w:rsidRPr="003A20EB" w:rsidRDefault="00B26E08" w:rsidP="00B26E08">
      <w:pPr>
        <w:ind w:firstLine="709"/>
        <w:jc w:val="both"/>
        <w:rPr>
          <w:rFonts w:eastAsiaTheme="minorEastAsia"/>
          <w:sz w:val="28"/>
          <w:szCs w:val="28"/>
          <w:lang w:val="ru-RU"/>
        </w:rPr>
      </w:pPr>
      <w:r w:rsidRPr="003A20EB">
        <w:rPr>
          <w:rFonts w:eastAsiaTheme="minorEastAsia"/>
          <w:sz w:val="28"/>
          <w:szCs w:val="28"/>
          <w:lang w:val="ru-RU"/>
        </w:rPr>
        <w:t xml:space="preserve">Функция waysToSum реализует рекурсивный алгоритм полного перебора с отсечением невалидных ветвей для решения задачи разбиения числа </w:t>
      </w:r>
      <m:oMath>
        <m:r>
          <w:rPr>
            <w:rFonts w:ascii="Cambria Math" w:eastAsiaTheme="minorEastAsia" w:hAnsi="Cambria Math"/>
            <w:sz w:val="28"/>
            <w:szCs w:val="28"/>
            <w:lang w:val="ru-RU"/>
          </w:rPr>
          <m:t>N</m:t>
        </m:r>
      </m:oMath>
      <w:r w:rsidRPr="003A20EB">
        <w:rPr>
          <w:rFonts w:eastAsiaTheme="minorEastAsia"/>
          <w:sz w:val="28"/>
          <w:szCs w:val="28"/>
          <w:lang w:val="ru-RU"/>
        </w:rPr>
        <w:t xml:space="preserve"> на </w:t>
      </w:r>
      <m:oMath>
        <m:r>
          <w:rPr>
            <w:rFonts w:ascii="Cambria Math" w:eastAsiaTheme="minorEastAsia" w:hAnsi="Cambria Math"/>
            <w:sz w:val="28"/>
            <w:szCs w:val="28"/>
            <w:lang w:val="ru-RU"/>
          </w:rPr>
          <m:t xml:space="preserve">K </m:t>
        </m:r>
      </m:oMath>
      <w:r w:rsidRPr="003A20EB">
        <w:rPr>
          <w:rFonts w:eastAsiaTheme="minorEastAsia"/>
          <w:sz w:val="28"/>
          <w:szCs w:val="28"/>
          <w:lang w:val="ru-RU"/>
        </w:rPr>
        <w:t>слагаемых. Ключевой особенностью данной реализации является обеспечение уникальности комбинаций за счет параметра minValue. Поскольку порядок слагаемых в сумме не важен (комбинаторика сочетаний с повторениями), алгоритм генерирует слагаемые в неубывающем порядке: каждое следующее число i в цикле начинается не с единицы, а с значения предыдущего слагаемого (minValue). Это автоматически исключает дублирование перестановок (например, предотвращает появление варианта 1+2+2 после уже посчитанного 2+1+2) и существенно сокращает пространство поиска по сравнению с полным перебором всех перестановок.</w:t>
      </w:r>
    </w:p>
    <w:p w14:paraId="2B61186C" w14:textId="77777777" w:rsidR="00B26E08" w:rsidRDefault="00B26E08" w:rsidP="00B26E08">
      <w:pPr>
        <w:jc w:val="both"/>
        <w:rPr>
          <w:rFonts w:eastAsiaTheme="minorEastAsia"/>
          <w:sz w:val="28"/>
          <w:szCs w:val="28"/>
          <w:lang w:val="ru-RU"/>
        </w:rPr>
      </w:pPr>
      <w:r w:rsidRPr="003A20EB">
        <w:rPr>
          <w:rFonts w:eastAsiaTheme="minorEastAsia"/>
          <w:sz w:val="28"/>
          <w:szCs w:val="28"/>
          <w:lang w:val="ru-RU"/>
        </w:rPr>
        <w:t xml:space="preserve">Логика терминации рекурсии и оптимизация цикла также продуманы для минимизации накладных расходов. Базовый случай срабатывает, когда остается одно слагаемое (partsLeft == 1): функция просто проверяет, удовлетворяет ли оставшаяся сумма условию </w:t>
      </w:r>
      <w:r>
        <w:rPr>
          <w:rFonts w:eastAsiaTheme="minorEastAsia"/>
          <w:sz w:val="28"/>
          <w:szCs w:val="28"/>
          <w:lang w:val="ru-RU"/>
        </w:rPr>
        <w:t>положительных значений</w:t>
      </w:r>
      <w:r w:rsidRPr="003A20EB">
        <w:rPr>
          <w:rFonts w:eastAsiaTheme="minorEastAsia"/>
          <w:sz w:val="28"/>
          <w:szCs w:val="28"/>
          <w:lang w:val="ru-RU"/>
        </w:rPr>
        <w:t xml:space="preserve"> и порядку возрастания, возвращая 1 или 0 без дальнейшего углубления в стек вызовов. </w:t>
      </w:r>
    </w:p>
    <w:p w14:paraId="46F29F81" w14:textId="77777777" w:rsidR="00B26E08" w:rsidRPr="005A2953" w:rsidRDefault="00B26E08" w:rsidP="00B26E08">
      <w:pPr>
        <w:jc w:val="both"/>
        <w:rPr>
          <w:rFonts w:eastAsiaTheme="minorEastAsia"/>
          <w:sz w:val="28"/>
          <w:szCs w:val="28"/>
          <w:lang w:val="ru-RU"/>
        </w:rPr>
      </w:pPr>
      <w:r w:rsidRPr="003A20EB">
        <w:rPr>
          <w:rFonts w:eastAsiaTheme="minorEastAsia"/>
          <w:sz w:val="28"/>
          <w:szCs w:val="28"/>
          <w:lang w:val="ru-RU"/>
        </w:rPr>
        <w:t xml:space="preserve">Внутри цикла верхняя граница limit = target / partsLeft является критической оптимизацией: она гарантирует, что даже если все последующие слагаемые будут равны текущему </w:t>
      </w:r>
      <m:oMath>
        <m:r>
          <w:rPr>
            <w:rFonts w:ascii="Cambria Math" w:eastAsiaTheme="minorEastAsia" w:hAnsi="Cambria Math"/>
            <w:sz w:val="28"/>
            <w:szCs w:val="28"/>
            <w:lang w:val="ru-RU"/>
          </w:rPr>
          <m:t>i</m:t>
        </m:r>
      </m:oMath>
      <w:r w:rsidRPr="003A20EB">
        <w:rPr>
          <w:rFonts w:eastAsiaTheme="minorEastAsia"/>
          <w:sz w:val="28"/>
          <w:szCs w:val="28"/>
          <w:lang w:val="ru-RU"/>
        </w:rPr>
        <w:t xml:space="preserve">, их сумма не превысит target. Если начать перебор с значения больше limit, то минимально возможная сумма оставшихся частей неизбежно превысит целевое значение, делая такие ветви заведомо тупиковыми. Такая структура делает функцию детерминированной и идеальным кандидатом для распараллеливания внешнего цикла в родительской функции, так как каждая </w:t>
      </w:r>
      <w:r w:rsidRPr="003A20EB">
        <w:rPr>
          <w:rFonts w:eastAsiaTheme="minorEastAsia"/>
          <w:sz w:val="28"/>
          <w:szCs w:val="28"/>
          <w:lang w:val="ru-RU"/>
        </w:rPr>
        <w:lastRenderedPageBreak/>
        <w:t>итерация цикла for вычисляет независимое поддерево вариантов, не требующее синхронизации внутри самой рекурсии.</w:t>
      </w:r>
    </w:p>
    <w:p w14:paraId="64DE0183" w14:textId="77777777" w:rsidR="00B26E08" w:rsidRDefault="00B26E08" w:rsidP="00B26E08">
      <w:pPr>
        <w:jc w:val="both"/>
        <w:rPr>
          <w:rFonts w:eastAsiaTheme="minorEastAsia"/>
          <w:sz w:val="28"/>
          <w:szCs w:val="28"/>
          <w:lang w:val="ru-RU"/>
        </w:rPr>
      </w:pPr>
      <w:r w:rsidRPr="005A2953">
        <w:rPr>
          <w:rFonts w:eastAsiaTheme="minorEastAsia"/>
          <w:noProof/>
          <w:sz w:val="28"/>
          <w:szCs w:val="28"/>
          <w:lang w:val="ru-RU"/>
        </w:rPr>
        <w:drawing>
          <wp:inline distT="0" distB="0" distL="0" distR="0" wp14:anchorId="7743A210" wp14:editId="78AD4302">
            <wp:extent cx="2438740" cy="60968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740" cy="609685"/>
                    </a:xfrm>
                    <a:prstGeom prst="rect">
                      <a:avLst/>
                    </a:prstGeom>
                  </pic:spPr>
                </pic:pic>
              </a:graphicData>
            </a:graphic>
          </wp:inline>
        </w:drawing>
      </w:r>
    </w:p>
    <w:p w14:paraId="33ECDCC7" w14:textId="77777777" w:rsidR="00B26E08" w:rsidRPr="005A2953" w:rsidRDefault="00B26E08" w:rsidP="00B26E08">
      <w:pPr>
        <w:ind w:firstLine="0"/>
        <w:jc w:val="both"/>
        <w:rPr>
          <w:rFonts w:eastAsiaTheme="minorEastAsia"/>
          <w:sz w:val="28"/>
          <w:szCs w:val="28"/>
          <w:lang w:val="ru-RU"/>
        </w:rPr>
      </w:pPr>
      <w:r w:rsidRPr="005A2953">
        <w:rPr>
          <w:rFonts w:eastAsiaTheme="minorEastAsia"/>
          <w:noProof/>
          <w:sz w:val="28"/>
          <w:szCs w:val="28"/>
          <w:lang w:val="ru-RU"/>
        </w:rPr>
        <w:drawing>
          <wp:inline distT="0" distB="0" distL="0" distR="0" wp14:anchorId="29F0A607" wp14:editId="101E2F97">
            <wp:extent cx="6481445" cy="482219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1445" cy="4822190"/>
                    </a:xfrm>
                    <a:prstGeom prst="rect">
                      <a:avLst/>
                    </a:prstGeom>
                  </pic:spPr>
                </pic:pic>
              </a:graphicData>
            </a:graphic>
          </wp:inline>
        </w:drawing>
      </w:r>
    </w:p>
    <w:p w14:paraId="20DE7E22" w14:textId="77777777" w:rsidR="00B26E08" w:rsidRPr="005A2953" w:rsidRDefault="00B26E08" w:rsidP="00B26E08">
      <w:pPr>
        <w:jc w:val="both"/>
        <w:rPr>
          <w:rFonts w:eastAsiaTheme="minorEastAsia"/>
          <w:sz w:val="28"/>
          <w:szCs w:val="28"/>
          <w:lang w:val="ru-RU"/>
        </w:rPr>
      </w:pPr>
      <w:r w:rsidRPr="005A2953">
        <w:rPr>
          <w:rFonts w:eastAsiaTheme="minorEastAsia"/>
          <w:sz w:val="28"/>
          <w:szCs w:val="28"/>
          <w:lang w:val="ru-RU"/>
        </w:rPr>
        <w:t xml:space="preserve">Глобальные переменные </w:t>
      </w:r>
      <w:r w:rsidRPr="005A2953">
        <w:rPr>
          <w:rFonts w:eastAsiaTheme="minorEastAsia"/>
          <w:sz w:val="28"/>
          <w:szCs w:val="28"/>
          <w:lang w:val="en-US"/>
        </w:rPr>
        <w:t>seqResult</w:t>
      </w:r>
      <w:r w:rsidRPr="005A2953">
        <w:rPr>
          <w:rFonts w:eastAsiaTheme="minorEastAsia"/>
          <w:sz w:val="28"/>
          <w:szCs w:val="28"/>
          <w:lang w:val="ru-RU"/>
        </w:rPr>
        <w:t xml:space="preserve"> и </w:t>
      </w:r>
      <w:r w:rsidRPr="005A2953">
        <w:rPr>
          <w:rFonts w:eastAsiaTheme="minorEastAsia"/>
          <w:sz w:val="28"/>
          <w:szCs w:val="28"/>
          <w:lang w:val="en-US"/>
        </w:rPr>
        <w:t>ompResult</w:t>
      </w:r>
      <w:r w:rsidRPr="005A2953">
        <w:rPr>
          <w:rFonts w:eastAsiaTheme="minorEastAsia"/>
          <w:sz w:val="28"/>
          <w:szCs w:val="28"/>
          <w:lang w:val="ru-RU"/>
        </w:rPr>
        <w:t xml:space="preserve"> объявлены для хранения итоговых результатов вычислений последовательной и параллельной версий соответственно. Функция </w:t>
      </w:r>
      <w:r w:rsidRPr="005A2953">
        <w:rPr>
          <w:rFonts w:eastAsiaTheme="minorEastAsia"/>
          <w:sz w:val="28"/>
          <w:szCs w:val="28"/>
          <w:lang w:val="en-US"/>
        </w:rPr>
        <w:t>checkArguments</w:t>
      </w:r>
      <w:r w:rsidRPr="005A2953">
        <w:rPr>
          <w:rFonts w:eastAsiaTheme="minorEastAsia"/>
          <w:sz w:val="28"/>
          <w:szCs w:val="28"/>
          <w:lang w:val="ru-RU"/>
        </w:rPr>
        <w:t xml:space="preserve"> реализует строгую валидацию входных данных, что критически важно для устойчивости параллельных вычислений: некорректные значения</w:t>
      </w:r>
      <w:r>
        <w:rPr>
          <w:rFonts w:eastAsiaTheme="minorEastAsia"/>
          <w:sz w:val="28"/>
          <w:szCs w:val="28"/>
          <w:lang w:val="ru-RU"/>
        </w:rPr>
        <w:t xml:space="preserve"> </w:t>
      </w:r>
      <m:oMath>
        <m:r>
          <w:rPr>
            <w:rFonts w:ascii="Cambria Math" w:eastAsiaTheme="minorEastAsia" w:hAnsi="Cambria Math"/>
            <w:sz w:val="28"/>
            <w:szCs w:val="28"/>
            <w:lang w:val="en-US"/>
          </w:rPr>
          <m:t>N</m:t>
        </m:r>
      </m:oMath>
      <w:r w:rsidRPr="005A2953">
        <w:rPr>
          <w:rFonts w:eastAsiaTheme="minorEastAsia"/>
          <w:sz w:val="28"/>
          <w:szCs w:val="28"/>
          <w:lang w:val="ru-RU"/>
        </w:rPr>
        <w:t xml:space="preserve"> или</w:t>
      </w:r>
      <w:r>
        <w:rPr>
          <w:rFonts w:eastAsiaTheme="minorEastAsia"/>
          <w:sz w:val="28"/>
          <w:szCs w:val="28"/>
          <w:lang w:val="ru-RU"/>
        </w:rPr>
        <w:t xml:space="preserve"> </w:t>
      </w:r>
      <m:oMath>
        <m:r>
          <w:rPr>
            <w:rFonts w:ascii="Cambria Math" w:eastAsiaTheme="minorEastAsia" w:hAnsi="Cambria Math"/>
            <w:sz w:val="28"/>
            <w:szCs w:val="28"/>
            <w:lang w:val="en-US"/>
          </w:rPr>
          <m:t>K</m:t>
        </m:r>
      </m:oMath>
      <w:r w:rsidRPr="005A2953">
        <w:rPr>
          <w:rFonts w:eastAsiaTheme="minorEastAsia"/>
          <w:sz w:val="28"/>
          <w:szCs w:val="28"/>
          <w:lang w:val="ru-RU"/>
        </w:rPr>
        <w:t xml:space="preserve"> могут привести к бесконечной рекурсии или неопределенному поведению при расчете границ циклов. Использование структуры </w:t>
      </w:r>
      <w:r w:rsidRPr="005A2953">
        <w:rPr>
          <w:rFonts w:eastAsiaTheme="minorEastAsia"/>
          <w:sz w:val="28"/>
          <w:szCs w:val="28"/>
          <w:lang w:val="en-US"/>
        </w:rPr>
        <w:t>checks</w:t>
      </w:r>
      <w:r w:rsidRPr="005A2953">
        <w:rPr>
          <w:rFonts w:eastAsiaTheme="minorEastAsia"/>
          <w:sz w:val="28"/>
          <w:szCs w:val="28"/>
          <w:lang w:val="ru-RU"/>
        </w:rPr>
        <w:t xml:space="preserve"> с диапазоном </w:t>
      </w:r>
      <w:r w:rsidRPr="005A2953">
        <w:rPr>
          <w:rFonts w:eastAsiaTheme="minorEastAsia"/>
          <w:sz w:val="28"/>
          <w:szCs w:val="28"/>
          <w:lang w:val="en-US"/>
        </w:rPr>
        <w:t>for</w:t>
      </w:r>
      <w:r w:rsidRPr="005A2953">
        <w:rPr>
          <w:rFonts w:eastAsiaTheme="minorEastAsia"/>
          <w:sz w:val="28"/>
          <w:szCs w:val="28"/>
          <w:lang w:val="ru-RU"/>
        </w:rPr>
        <w:t xml:space="preserve"> и связанным именем параметра позволяет избежать дублирования кода проверок и делает обработку ошибок масштабируемой и читаемой.</w:t>
      </w:r>
    </w:p>
    <w:p w14:paraId="1299AEE7" w14:textId="77777777" w:rsidR="00B26E08" w:rsidRDefault="00B26E08" w:rsidP="00B26E08">
      <w:pPr>
        <w:jc w:val="both"/>
        <w:rPr>
          <w:rFonts w:eastAsiaTheme="minorEastAsia"/>
          <w:sz w:val="28"/>
          <w:szCs w:val="28"/>
          <w:lang w:val="ru-RU"/>
        </w:rPr>
      </w:pPr>
      <w:r w:rsidRPr="005A2953">
        <w:rPr>
          <w:rFonts w:eastAsiaTheme="minorEastAsia"/>
          <w:sz w:val="28"/>
          <w:szCs w:val="28"/>
          <w:lang w:val="ru-RU"/>
        </w:rPr>
        <w:t xml:space="preserve">Особое внимание уделено обработке количества потоков: если пользователь не задает его явно через аргумент командной строки, программа автоматически запрашивает максимально доступное количество потоков через </w:t>
      </w:r>
      <w:r w:rsidRPr="005A2953">
        <w:rPr>
          <w:rFonts w:eastAsiaTheme="minorEastAsia"/>
          <w:sz w:val="28"/>
          <w:szCs w:val="28"/>
          <w:lang w:val="en-US"/>
        </w:rPr>
        <w:t>omp</w:t>
      </w:r>
      <w:r w:rsidRPr="005A2953">
        <w:rPr>
          <w:rFonts w:eastAsiaTheme="minorEastAsia"/>
          <w:sz w:val="28"/>
          <w:szCs w:val="28"/>
          <w:lang w:val="ru-RU"/>
        </w:rPr>
        <w:t>_</w:t>
      </w:r>
      <w:r w:rsidRPr="005A2953">
        <w:rPr>
          <w:rFonts w:eastAsiaTheme="minorEastAsia"/>
          <w:sz w:val="28"/>
          <w:szCs w:val="28"/>
          <w:lang w:val="en-US"/>
        </w:rPr>
        <w:t>get</w:t>
      </w:r>
      <w:r w:rsidRPr="005A2953">
        <w:rPr>
          <w:rFonts w:eastAsiaTheme="minorEastAsia"/>
          <w:sz w:val="28"/>
          <w:szCs w:val="28"/>
          <w:lang w:val="ru-RU"/>
        </w:rPr>
        <w:t>_</w:t>
      </w:r>
      <w:r w:rsidRPr="005A2953">
        <w:rPr>
          <w:rFonts w:eastAsiaTheme="minorEastAsia"/>
          <w:sz w:val="28"/>
          <w:szCs w:val="28"/>
          <w:lang w:val="en-US"/>
        </w:rPr>
        <w:t>max</w:t>
      </w:r>
      <w:r w:rsidRPr="005A2953">
        <w:rPr>
          <w:rFonts w:eastAsiaTheme="minorEastAsia"/>
          <w:sz w:val="28"/>
          <w:szCs w:val="28"/>
          <w:lang w:val="ru-RU"/>
        </w:rPr>
        <w:t>_</w:t>
      </w:r>
      <w:r w:rsidRPr="005A2953">
        <w:rPr>
          <w:rFonts w:eastAsiaTheme="minorEastAsia"/>
          <w:sz w:val="28"/>
          <w:szCs w:val="28"/>
          <w:lang w:val="en-US"/>
        </w:rPr>
        <w:t>threads</w:t>
      </w:r>
      <w:r w:rsidRPr="005A2953">
        <w:rPr>
          <w:rFonts w:eastAsiaTheme="minorEastAsia"/>
          <w:sz w:val="28"/>
          <w:szCs w:val="28"/>
          <w:lang w:val="ru-RU"/>
        </w:rPr>
        <w:t xml:space="preserve">(). Это обеспечивает адаптивность программы к различным </w:t>
      </w:r>
      <w:r w:rsidRPr="005A2953">
        <w:rPr>
          <w:rFonts w:eastAsiaTheme="minorEastAsia"/>
          <w:sz w:val="28"/>
          <w:szCs w:val="28"/>
          <w:lang w:val="ru-RU"/>
        </w:rPr>
        <w:lastRenderedPageBreak/>
        <w:t xml:space="preserve">аппаратным конфигурациям многоядерных систем без необходимости ручной подстройки под конкретное железо. Блок </w:t>
      </w:r>
      <w:r w:rsidRPr="005A2953">
        <w:rPr>
          <w:rFonts w:eastAsiaTheme="minorEastAsia"/>
          <w:sz w:val="28"/>
          <w:szCs w:val="28"/>
          <w:lang w:val="en-US"/>
        </w:rPr>
        <w:t>try</w:t>
      </w:r>
      <w:r w:rsidRPr="005A2953">
        <w:rPr>
          <w:rFonts w:eastAsiaTheme="minorEastAsia"/>
          <w:sz w:val="28"/>
          <w:szCs w:val="28"/>
          <w:lang w:val="ru-RU"/>
        </w:rPr>
        <w:t>-</w:t>
      </w:r>
      <w:r w:rsidRPr="005A2953">
        <w:rPr>
          <w:rFonts w:eastAsiaTheme="minorEastAsia"/>
          <w:sz w:val="28"/>
          <w:szCs w:val="28"/>
          <w:lang w:val="en-US"/>
        </w:rPr>
        <w:t>catch</w:t>
      </w:r>
      <w:r w:rsidRPr="005A2953">
        <w:rPr>
          <w:rFonts w:eastAsiaTheme="minorEastAsia"/>
          <w:sz w:val="28"/>
          <w:szCs w:val="28"/>
          <w:lang w:val="ru-RU"/>
        </w:rPr>
        <w:t xml:space="preserve"> надежно перехватывает исключения преобразования типов (</w:t>
      </w:r>
      <w:r w:rsidRPr="005A2953">
        <w:rPr>
          <w:rFonts w:eastAsiaTheme="minorEastAsia"/>
          <w:sz w:val="28"/>
          <w:szCs w:val="28"/>
          <w:lang w:val="en-US"/>
        </w:rPr>
        <w:t>std</w:t>
      </w:r>
      <w:r w:rsidRPr="005A2953">
        <w:rPr>
          <w:rFonts w:eastAsiaTheme="minorEastAsia"/>
          <w:sz w:val="28"/>
          <w:szCs w:val="28"/>
          <w:lang w:val="ru-RU"/>
        </w:rPr>
        <w:t>::</w:t>
      </w:r>
      <w:r w:rsidRPr="005A2953">
        <w:rPr>
          <w:rFonts w:eastAsiaTheme="minorEastAsia"/>
          <w:sz w:val="28"/>
          <w:szCs w:val="28"/>
          <w:lang w:val="en-US"/>
        </w:rPr>
        <w:t>invalid</w:t>
      </w:r>
      <w:r w:rsidRPr="005A2953">
        <w:rPr>
          <w:rFonts w:eastAsiaTheme="minorEastAsia"/>
          <w:sz w:val="28"/>
          <w:szCs w:val="28"/>
          <w:lang w:val="ru-RU"/>
        </w:rPr>
        <w:t>_</w:t>
      </w:r>
      <w:r w:rsidRPr="005A2953">
        <w:rPr>
          <w:rFonts w:eastAsiaTheme="minorEastAsia"/>
          <w:sz w:val="28"/>
          <w:szCs w:val="28"/>
          <w:lang w:val="en-US"/>
        </w:rPr>
        <w:t>argument</w:t>
      </w:r>
      <w:r w:rsidRPr="005A2953">
        <w:rPr>
          <w:rFonts w:eastAsiaTheme="minorEastAsia"/>
          <w:sz w:val="28"/>
          <w:szCs w:val="28"/>
          <w:lang w:val="ru-RU"/>
        </w:rPr>
        <w:t xml:space="preserve">, </w:t>
      </w:r>
      <w:r w:rsidRPr="005A2953">
        <w:rPr>
          <w:rFonts w:eastAsiaTheme="minorEastAsia"/>
          <w:sz w:val="28"/>
          <w:szCs w:val="28"/>
          <w:lang w:val="en-US"/>
        </w:rPr>
        <w:t>std</w:t>
      </w:r>
      <w:r w:rsidRPr="005A2953">
        <w:rPr>
          <w:rFonts w:eastAsiaTheme="minorEastAsia"/>
          <w:sz w:val="28"/>
          <w:szCs w:val="28"/>
          <w:lang w:val="ru-RU"/>
        </w:rPr>
        <w:t>::</w:t>
      </w:r>
      <w:r w:rsidRPr="005A2953">
        <w:rPr>
          <w:rFonts w:eastAsiaTheme="minorEastAsia"/>
          <w:sz w:val="28"/>
          <w:szCs w:val="28"/>
          <w:lang w:val="en-US"/>
        </w:rPr>
        <w:t>out</w:t>
      </w:r>
      <w:r w:rsidRPr="005A2953">
        <w:rPr>
          <w:rFonts w:eastAsiaTheme="minorEastAsia"/>
          <w:sz w:val="28"/>
          <w:szCs w:val="28"/>
          <w:lang w:val="ru-RU"/>
        </w:rPr>
        <w:t>_</w:t>
      </w:r>
      <w:r w:rsidRPr="005A2953">
        <w:rPr>
          <w:rFonts w:eastAsiaTheme="minorEastAsia"/>
          <w:sz w:val="28"/>
          <w:szCs w:val="28"/>
          <w:lang w:val="en-US"/>
        </w:rPr>
        <w:t>of</w:t>
      </w:r>
      <w:r w:rsidRPr="005A2953">
        <w:rPr>
          <w:rFonts w:eastAsiaTheme="minorEastAsia"/>
          <w:sz w:val="28"/>
          <w:szCs w:val="28"/>
          <w:lang w:val="ru-RU"/>
        </w:rPr>
        <w:t>_</w:t>
      </w:r>
      <w:r w:rsidRPr="005A2953">
        <w:rPr>
          <w:rFonts w:eastAsiaTheme="minorEastAsia"/>
          <w:sz w:val="28"/>
          <w:szCs w:val="28"/>
          <w:lang w:val="en-US"/>
        </w:rPr>
        <w:t>range</w:t>
      </w:r>
      <w:r w:rsidRPr="005A2953">
        <w:rPr>
          <w:rFonts w:eastAsiaTheme="minorEastAsia"/>
          <w:sz w:val="28"/>
          <w:szCs w:val="28"/>
          <w:lang w:val="ru-RU"/>
        </w:rPr>
        <w:t xml:space="preserve">), предотвращая аварийное завершение программы при вводе нечисловых символов или чисел, выходящих за пределы диапазона </w:t>
      </w:r>
      <w:r w:rsidRPr="005A2953">
        <w:rPr>
          <w:rFonts w:eastAsiaTheme="minorEastAsia"/>
          <w:sz w:val="28"/>
          <w:szCs w:val="28"/>
          <w:lang w:val="en-US"/>
        </w:rPr>
        <w:t>int</w:t>
      </w:r>
      <w:r w:rsidRPr="005A2953">
        <w:rPr>
          <w:rFonts w:eastAsiaTheme="minorEastAsia"/>
          <w:sz w:val="28"/>
          <w:szCs w:val="28"/>
          <w:lang w:val="ru-RU"/>
        </w:rPr>
        <w:t>.</w:t>
      </w:r>
    </w:p>
    <w:p w14:paraId="2CD79183" w14:textId="77777777" w:rsidR="00B26E08" w:rsidRPr="005A2953" w:rsidRDefault="00B26E08" w:rsidP="00B26E08">
      <w:pPr>
        <w:ind w:firstLine="0"/>
        <w:jc w:val="both"/>
        <w:rPr>
          <w:rFonts w:eastAsiaTheme="minorEastAsia"/>
          <w:sz w:val="28"/>
          <w:szCs w:val="28"/>
          <w:lang w:val="ru-RU"/>
        </w:rPr>
      </w:pPr>
      <w:r w:rsidRPr="009A5343">
        <w:rPr>
          <w:rFonts w:eastAsiaTheme="minorEastAsia"/>
          <w:noProof/>
          <w:sz w:val="28"/>
          <w:szCs w:val="28"/>
          <w:lang w:val="ru-RU"/>
        </w:rPr>
        <w:drawing>
          <wp:inline distT="0" distB="0" distL="0" distR="0" wp14:anchorId="71146D8C" wp14:editId="37BB8ED1">
            <wp:extent cx="6481445" cy="22174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1445" cy="2217420"/>
                    </a:xfrm>
                    <a:prstGeom prst="rect">
                      <a:avLst/>
                    </a:prstGeom>
                  </pic:spPr>
                </pic:pic>
              </a:graphicData>
            </a:graphic>
          </wp:inline>
        </w:drawing>
      </w:r>
    </w:p>
    <w:p w14:paraId="64F60DE7" w14:textId="77777777" w:rsidR="00B26E08" w:rsidRPr="003E0A57" w:rsidRDefault="00B26E08" w:rsidP="00B26E08">
      <w:pPr>
        <w:jc w:val="both"/>
        <w:rPr>
          <w:rFonts w:eastAsiaTheme="minorEastAsia"/>
          <w:sz w:val="28"/>
          <w:szCs w:val="28"/>
          <w:lang w:val="ru-RU"/>
        </w:rPr>
      </w:pPr>
      <w:r w:rsidRPr="003E0A57">
        <w:rPr>
          <w:rFonts w:eastAsiaTheme="minorEastAsia"/>
          <w:sz w:val="28"/>
          <w:szCs w:val="28"/>
          <w:lang w:val="ru-RU"/>
        </w:rPr>
        <w:t xml:space="preserve">Функция </w:t>
      </w:r>
      <w:r w:rsidRPr="003E0A57">
        <w:rPr>
          <w:rFonts w:eastAsiaTheme="minorEastAsia"/>
          <w:sz w:val="28"/>
          <w:szCs w:val="28"/>
          <w:lang w:val="en-US"/>
        </w:rPr>
        <w:t>runSequential</w:t>
      </w:r>
      <w:r w:rsidRPr="003E0A57">
        <w:rPr>
          <w:rFonts w:eastAsiaTheme="minorEastAsia"/>
          <w:sz w:val="28"/>
          <w:szCs w:val="28"/>
          <w:lang w:val="ru-RU"/>
        </w:rPr>
        <w:t xml:space="preserve"> выступает в роли эталонной реализации, обеспечивающей корректность алгоритма. Она просто инициирует рекурсивный процесс с начальными параметрами, где минимальное значение слагаемого равно 1.</w:t>
      </w:r>
    </w:p>
    <w:p w14:paraId="4E80436A" w14:textId="77777777" w:rsidR="00B26E08" w:rsidRPr="003E0A57" w:rsidRDefault="00B26E08" w:rsidP="00B26E08">
      <w:pPr>
        <w:jc w:val="both"/>
        <w:rPr>
          <w:rFonts w:eastAsiaTheme="minorEastAsia"/>
          <w:sz w:val="28"/>
          <w:szCs w:val="28"/>
          <w:lang w:val="ru-RU"/>
        </w:rPr>
      </w:pPr>
      <w:r w:rsidRPr="003E0A57">
        <w:rPr>
          <w:rFonts w:eastAsiaTheme="minorEastAsia"/>
          <w:sz w:val="28"/>
          <w:szCs w:val="28"/>
          <w:lang w:val="ru-RU"/>
        </w:rPr>
        <w:t xml:space="preserve">Функция </w:t>
      </w:r>
      <w:r w:rsidRPr="003E0A57">
        <w:rPr>
          <w:rFonts w:eastAsiaTheme="minorEastAsia"/>
          <w:sz w:val="28"/>
          <w:szCs w:val="28"/>
          <w:lang w:val="en-US"/>
        </w:rPr>
        <w:t>runParallel</w:t>
      </w:r>
      <w:r w:rsidRPr="003E0A57">
        <w:rPr>
          <w:rFonts w:eastAsiaTheme="minorEastAsia"/>
          <w:sz w:val="28"/>
          <w:szCs w:val="28"/>
          <w:lang w:val="ru-RU"/>
        </w:rPr>
        <w:t xml:space="preserve"> демонстрирует классический паттерн распараллеливания внешнего цикла рекурсивного перебора с использованием директивы </w:t>
      </w:r>
      <w:r w:rsidRPr="003E0A57">
        <w:rPr>
          <w:rFonts w:eastAsiaTheme="minorEastAsia"/>
          <w:sz w:val="28"/>
          <w:szCs w:val="28"/>
          <w:lang w:val="en-US"/>
        </w:rPr>
        <w:t>OpenMP</w:t>
      </w:r>
      <w:r w:rsidRPr="003E0A57">
        <w:rPr>
          <w:rFonts w:eastAsiaTheme="minorEastAsia"/>
          <w:sz w:val="28"/>
          <w:szCs w:val="28"/>
          <w:lang w:val="ru-RU"/>
        </w:rPr>
        <w:t xml:space="preserve">. Ключевым элементом здесь является конструкция </w:t>
      </w:r>
      <w:r w:rsidRPr="003E0A57">
        <w:rPr>
          <w:rFonts w:eastAsiaTheme="minorEastAsia"/>
          <w:b/>
          <w:bCs/>
          <w:sz w:val="28"/>
          <w:szCs w:val="28"/>
          <w:lang w:val="ru-RU"/>
        </w:rPr>
        <w:t>#</w:t>
      </w:r>
      <w:r w:rsidRPr="003E0A57">
        <w:rPr>
          <w:rFonts w:eastAsiaTheme="minorEastAsia"/>
          <w:b/>
          <w:bCs/>
          <w:sz w:val="28"/>
          <w:szCs w:val="28"/>
          <w:lang w:val="en-US"/>
        </w:rPr>
        <w:t>pragma</w:t>
      </w:r>
      <w:r w:rsidRPr="003E0A57">
        <w:rPr>
          <w:rFonts w:eastAsiaTheme="minorEastAsia"/>
          <w:b/>
          <w:bCs/>
          <w:sz w:val="28"/>
          <w:szCs w:val="28"/>
          <w:lang w:val="ru-RU"/>
        </w:rPr>
        <w:t xml:space="preserve"> </w:t>
      </w:r>
      <w:r w:rsidRPr="003E0A57">
        <w:rPr>
          <w:rFonts w:eastAsiaTheme="minorEastAsia"/>
          <w:b/>
          <w:bCs/>
          <w:sz w:val="28"/>
          <w:szCs w:val="28"/>
          <w:lang w:val="en-US"/>
        </w:rPr>
        <w:t>omp</w:t>
      </w:r>
      <w:r w:rsidRPr="003E0A57">
        <w:rPr>
          <w:rFonts w:eastAsiaTheme="minorEastAsia"/>
          <w:b/>
          <w:bCs/>
          <w:sz w:val="28"/>
          <w:szCs w:val="28"/>
          <w:lang w:val="ru-RU"/>
        </w:rPr>
        <w:t xml:space="preserve"> </w:t>
      </w:r>
      <w:r w:rsidRPr="003E0A57">
        <w:rPr>
          <w:rFonts w:eastAsiaTheme="minorEastAsia"/>
          <w:b/>
          <w:bCs/>
          <w:sz w:val="28"/>
          <w:szCs w:val="28"/>
          <w:lang w:val="en-US"/>
        </w:rPr>
        <w:t>parallel</w:t>
      </w:r>
      <w:r w:rsidRPr="003E0A57">
        <w:rPr>
          <w:rFonts w:eastAsiaTheme="minorEastAsia"/>
          <w:b/>
          <w:bCs/>
          <w:sz w:val="28"/>
          <w:szCs w:val="28"/>
          <w:lang w:val="ru-RU"/>
        </w:rPr>
        <w:t xml:space="preserve"> </w:t>
      </w:r>
      <w:r w:rsidRPr="003E0A57">
        <w:rPr>
          <w:rFonts w:eastAsiaTheme="minorEastAsia"/>
          <w:b/>
          <w:bCs/>
          <w:sz w:val="28"/>
          <w:szCs w:val="28"/>
          <w:lang w:val="en-US"/>
        </w:rPr>
        <w:t>for</w:t>
      </w:r>
      <w:r w:rsidRPr="003E0A57">
        <w:rPr>
          <w:rFonts w:eastAsiaTheme="minorEastAsia"/>
          <w:sz w:val="28"/>
          <w:szCs w:val="28"/>
          <w:lang w:val="ru-RU"/>
        </w:rPr>
        <w:t xml:space="preserve">, которая распределяет итерации цикла </w:t>
      </w:r>
      <w:r w:rsidRPr="003E0A57">
        <w:rPr>
          <w:rFonts w:eastAsiaTheme="minorEastAsia"/>
          <w:sz w:val="28"/>
          <w:szCs w:val="28"/>
          <w:lang w:val="en-US"/>
        </w:rPr>
        <w:t>for</w:t>
      </w:r>
      <w:r w:rsidRPr="003E0A57">
        <w:rPr>
          <w:rFonts w:eastAsiaTheme="minorEastAsia"/>
          <w:sz w:val="28"/>
          <w:szCs w:val="28"/>
          <w:lang w:val="ru-RU"/>
        </w:rPr>
        <w:t xml:space="preserve"> (перебор первого слагаемого от 1 до </w:t>
      </w:r>
      <w:r w:rsidRPr="003E0A57">
        <w:rPr>
          <w:rFonts w:eastAsiaTheme="minorEastAsia"/>
          <w:sz w:val="28"/>
          <w:szCs w:val="28"/>
          <w:lang w:val="en-US"/>
        </w:rPr>
        <w:t>limit</w:t>
      </w:r>
      <w:r w:rsidRPr="003E0A57">
        <w:rPr>
          <w:rFonts w:eastAsiaTheme="minorEastAsia"/>
          <w:sz w:val="28"/>
          <w:szCs w:val="28"/>
          <w:lang w:val="ru-RU"/>
        </w:rPr>
        <w:t xml:space="preserve">) между потоками. Выбор стратегии планирования </w:t>
      </w:r>
      <w:r w:rsidRPr="00004180">
        <w:rPr>
          <w:rFonts w:eastAsiaTheme="minorEastAsia"/>
          <w:b/>
          <w:bCs/>
          <w:sz w:val="28"/>
          <w:szCs w:val="28"/>
          <w:lang w:val="en-US"/>
        </w:rPr>
        <w:t>schedule</w:t>
      </w:r>
      <w:r w:rsidRPr="00004180">
        <w:rPr>
          <w:rFonts w:eastAsiaTheme="minorEastAsia"/>
          <w:b/>
          <w:bCs/>
          <w:sz w:val="28"/>
          <w:szCs w:val="28"/>
          <w:lang w:val="ru-RU"/>
        </w:rPr>
        <w:t>(</w:t>
      </w:r>
      <w:r w:rsidRPr="00004180">
        <w:rPr>
          <w:rFonts w:eastAsiaTheme="minorEastAsia"/>
          <w:b/>
          <w:bCs/>
          <w:sz w:val="28"/>
          <w:szCs w:val="28"/>
          <w:lang w:val="en-US"/>
        </w:rPr>
        <w:t>dynamic</w:t>
      </w:r>
      <w:r w:rsidRPr="00004180">
        <w:rPr>
          <w:rFonts w:eastAsiaTheme="minorEastAsia"/>
          <w:b/>
          <w:bCs/>
          <w:sz w:val="28"/>
          <w:szCs w:val="28"/>
          <w:lang w:val="ru-RU"/>
        </w:rPr>
        <w:t>)</w:t>
      </w:r>
      <w:r w:rsidRPr="003E0A57">
        <w:rPr>
          <w:rFonts w:eastAsiaTheme="minorEastAsia"/>
          <w:sz w:val="28"/>
          <w:szCs w:val="28"/>
          <w:lang w:val="ru-RU"/>
        </w:rPr>
        <w:t xml:space="preserve"> является технически обоснованным решением для данной задачи: поскольку вычислительная сложность ветвей рекурсии сильно зависит от значения первого слагаемого </w:t>
      </w:r>
      <m:oMath>
        <m:r>
          <w:rPr>
            <w:rFonts w:ascii="Cambria Math" w:eastAsiaTheme="minorEastAsia" w:hAnsi="Cambria Math"/>
            <w:sz w:val="28"/>
            <w:szCs w:val="28"/>
            <w:lang w:val="en-US"/>
          </w:rPr>
          <m:t>i</m:t>
        </m:r>
      </m:oMath>
      <w:r w:rsidRPr="00004180">
        <w:rPr>
          <w:rFonts w:eastAsiaTheme="minorEastAsia"/>
          <w:sz w:val="28"/>
          <w:szCs w:val="28"/>
          <w:lang w:val="ru-RU"/>
        </w:rPr>
        <w:t xml:space="preserve"> </w:t>
      </w:r>
      <w:r w:rsidRPr="003E0A57">
        <w:rPr>
          <w:rFonts w:eastAsiaTheme="minorEastAsia"/>
          <w:sz w:val="28"/>
          <w:szCs w:val="28"/>
          <w:lang w:val="ru-RU"/>
        </w:rPr>
        <w:t xml:space="preserve">(меньшие </w:t>
      </w:r>
      <m:oMath>
        <m:r>
          <w:rPr>
            <w:rFonts w:ascii="Cambria Math" w:eastAsiaTheme="minorEastAsia" w:hAnsi="Cambria Math"/>
            <w:sz w:val="28"/>
            <w:szCs w:val="28"/>
            <w:lang w:val="en-US"/>
          </w:rPr>
          <m:t>i</m:t>
        </m:r>
        <m:r>
          <w:rPr>
            <w:rFonts w:ascii="Cambria Math" w:eastAsiaTheme="minorEastAsia" w:hAnsi="Cambria Math"/>
            <w:sz w:val="28"/>
            <w:szCs w:val="28"/>
            <w:lang w:val="ru-RU"/>
          </w:rPr>
          <m:t xml:space="preserve"> </m:t>
        </m:r>
      </m:oMath>
      <w:r w:rsidRPr="003E0A57">
        <w:rPr>
          <w:rFonts w:eastAsiaTheme="minorEastAsia"/>
          <w:sz w:val="28"/>
          <w:szCs w:val="28"/>
          <w:lang w:val="ru-RU"/>
        </w:rPr>
        <w:t>порождают значительно более глубокие деревья вызовов, чем большие), статическое распределение привело бы к дисбалансу загрузки, когда одни потоки простаивают, ожидая завершения других. Динамическое планирование позволяет потокам захватывать новые итерации по мере освобождения, обеспечивая равномерную утилизацию ядер процессора.</w:t>
      </w:r>
    </w:p>
    <w:p w14:paraId="29A713F3" w14:textId="77777777" w:rsidR="00B26E08" w:rsidRDefault="00B26E08" w:rsidP="00B26E08">
      <w:pPr>
        <w:jc w:val="both"/>
        <w:rPr>
          <w:rFonts w:eastAsiaTheme="minorEastAsia"/>
          <w:sz w:val="28"/>
          <w:szCs w:val="28"/>
          <w:lang w:val="ru-RU"/>
        </w:rPr>
      </w:pPr>
      <w:r w:rsidRPr="003E0A57">
        <w:rPr>
          <w:rFonts w:eastAsiaTheme="minorEastAsia"/>
          <w:sz w:val="28"/>
          <w:szCs w:val="28"/>
          <w:lang w:val="ru-RU"/>
        </w:rPr>
        <w:t xml:space="preserve">Директива </w:t>
      </w:r>
      <w:r w:rsidRPr="00300C78">
        <w:rPr>
          <w:rFonts w:eastAsiaTheme="minorEastAsia"/>
          <w:b/>
          <w:bCs/>
          <w:sz w:val="28"/>
          <w:szCs w:val="28"/>
          <w:lang w:val="en-US"/>
        </w:rPr>
        <w:t>reduction</w:t>
      </w:r>
      <w:r w:rsidRPr="00300C78">
        <w:rPr>
          <w:rFonts w:eastAsiaTheme="minorEastAsia"/>
          <w:b/>
          <w:bCs/>
          <w:sz w:val="28"/>
          <w:szCs w:val="28"/>
          <w:lang w:val="ru-RU"/>
        </w:rPr>
        <w:t>(+:</w:t>
      </w:r>
      <w:r w:rsidRPr="00300C78">
        <w:rPr>
          <w:rFonts w:eastAsiaTheme="minorEastAsia"/>
          <w:b/>
          <w:bCs/>
          <w:sz w:val="28"/>
          <w:szCs w:val="28"/>
          <w:lang w:val="en-US"/>
        </w:rPr>
        <w:t>totalWays</w:t>
      </w:r>
      <w:r w:rsidRPr="00300C78">
        <w:rPr>
          <w:rFonts w:eastAsiaTheme="minorEastAsia"/>
          <w:b/>
          <w:bCs/>
          <w:sz w:val="28"/>
          <w:szCs w:val="28"/>
          <w:lang w:val="ru-RU"/>
        </w:rPr>
        <w:t>)</w:t>
      </w:r>
      <w:r w:rsidRPr="003E0A57">
        <w:rPr>
          <w:rFonts w:eastAsiaTheme="minorEastAsia"/>
          <w:sz w:val="28"/>
          <w:szCs w:val="28"/>
          <w:lang w:val="ru-RU"/>
        </w:rPr>
        <w:t xml:space="preserve"> решает критическую проблему синхронизации при агрегации результатов. Без неё одновременная операция </w:t>
      </w:r>
      <w:r w:rsidRPr="003E0A57">
        <w:rPr>
          <w:rFonts w:eastAsiaTheme="minorEastAsia"/>
          <w:sz w:val="28"/>
          <w:szCs w:val="28"/>
          <w:lang w:val="en-US"/>
        </w:rPr>
        <w:t>totalWays</w:t>
      </w:r>
      <w:r w:rsidRPr="003E0A57">
        <w:rPr>
          <w:rFonts w:eastAsiaTheme="minorEastAsia"/>
          <w:sz w:val="28"/>
          <w:szCs w:val="28"/>
          <w:lang w:val="ru-RU"/>
        </w:rPr>
        <w:t xml:space="preserve"> += ... из нескольких потоков привела бы к состоянию гонки данных (</w:t>
      </w:r>
      <w:r w:rsidRPr="003E0A57">
        <w:rPr>
          <w:rFonts w:eastAsiaTheme="minorEastAsia"/>
          <w:sz w:val="28"/>
          <w:szCs w:val="28"/>
          <w:lang w:val="en-US"/>
        </w:rPr>
        <w:t>data</w:t>
      </w:r>
      <w:r w:rsidRPr="003E0A57">
        <w:rPr>
          <w:rFonts w:eastAsiaTheme="minorEastAsia"/>
          <w:sz w:val="28"/>
          <w:szCs w:val="28"/>
          <w:lang w:val="ru-RU"/>
        </w:rPr>
        <w:t xml:space="preserve"> </w:t>
      </w:r>
      <w:r w:rsidRPr="003E0A57">
        <w:rPr>
          <w:rFonts w:eastAsiaTheme="minorEastAsia"/>
          <w:sz w:val="28"/>
          <w:szCs w:val="28"/>
          <w:lang w:val="en-US"/>
        </w:rPr>
        <w:t>race</w:t>
      </w:r>
      <w:r w:rsidRPr="003E0A57">
        <w:rPr>
          <w:rFonts w:eastAsiaTheme="minorEastAsia"/>
          <w:sz w:val="28"/>
          <w:szCs w:val="28"/>
          <w:lang w:val="ru-RU"/>
        </w:rPr>
        <w:t xml:space="preserve">) и потере части сумм. Механизм редукции автоматически создает локальные копии переменной </w:t>
      </w:r>
      <w:r w:rsidRPr="003E0A57">
        <w:rPr>
          <w:rFonts w:eastAsiaTheme="minorEastAsia"/>
          <w:sz w:val="28"/>
          <w:szCs w:val="28"/>
          <w:lang w:val="en-US"/>
        </w:rPr>
        <w:t>totalWays</w:t>
      </w:r>
      <w:r w:rsidRPr="003E0A57">
        <w:rPr>
          <w:rFonts w:eastAsiaTheme="minorEastAsia"/>
          <w:sz w:val="28"/>
          <w:szCs w:val="28"/>
          <w:lang w:val="ru-RU"/>
        </w:rPr>
        <w:t xml:space="preserve"> для каждого потока, выполняет локальное </w:t>
      </w:r>
      <w:r w:rsidRPr="003E0A57">
        <w:rPr>
          <w:rFonts w:eastAsiaTheme="minorEastAsia"/>
          <w:sz w:val="28"/>
          <w:szCs w:val="28"/>
          <w:lang w:val="ru-RU"/>
        </w:rPr>
        <w:lastRenderedPageBreak/>
        <w:t xml:space="preserve">суммирование и затем атомарно объединяет результаты в глобальную переменную по завершении параллельной области. Это обеспечивает как корректность результата, так и высокую производительность, избегая накладных расходов на явные блокировки </w:t>
      </w:r>
      <w:r>
        <w:rPr>
          <w:rFonts w:eastAsiaTheme="minorEastAsia"/>
          <w:sz w:val="28"/>
          <w:szCs w:val="28"/>
          <w:lang w:val="ru-RU"/>
        </w:rPr>
        <w:t>мьютекса</w:t>
      </w:r>
      <w:r w:rsidRPr="003E0A57">
        <w:rPr>
          <w:rFonts w:eastAsiaTheme="minorEastAsia"/>
          <w:sz w:val="28"/>
          <w:szCs w:val="28"/>
          <w:lang w:val="ru-RU"/>
        </w:rPr>
        <w:t xml:space="preserve"> внутри цикла. Параметр </w:t>
      </w:r>
      <w:r w:rsidRPr="007A5220">
        <w:rPr>
          <w:rFonts w:eastAsiaTheme="minorEastAsia"/>
          <w:b/>
          <w:bCs/>
          <w:sz w:val="28"/>
          <w:szCs w:val="28"/>
          <w:lang w:val="en-US"/>
        </w:rPr>
        <w:t>num</w:t>
      </w:r>
      <w:r w:rsidRPr="007A5220">
        <w:rPr>
          <w:rFonts w:eastAsiaTheme="minorEastAsia"/>
          <w:b/>
          <w:bCs/>
          <w:sz w:val="28"/>
          <w:szCs w:val="28"/>
          <w:lang w:val="ru-RU"/>
        </w:rPr>
        <w:t>_</w:t>
      </w:r>
      <w:r w:rsidRPr="007A5220">
        <w:rPr>
          <w:rFonts w:eastAsiaTheme="minorEastAsia"/>
          <w:b/>
          <w:bCs/>
          <w:sz w:val="28"/>
          <w:szCs w:val="28"/>
          <w:lang w:val="en-US"/>
        </w:rPr>
        <w:t>threads</w:t>
      </w:r>
      <w:r w:rsidRPr="007A5220">
        <w:rPr>
          <w:rFonts w:eastAsiaTheme="minorEastAsia"/>
          <w:b/>
          <w:bCs/>
          <w:sz w:val="28"/>
          <w:szCs w:val="28"/>
          <w:lang w:val="ru-RU"/>
        </w:rPr>
        <w:t>(</w:t>
      </w:r>
      <w:r w:rsidRPr="007A5220">
        <w:rPr>
          <w:rFonts w:eastAsiaTheme="minorEastAsia"/>
          <w:b/>
          <w:bCs/>
          <w:sz w:val="28"/>
          <w:szCs w:val="28"/>
          <w:lang w:val="en-US"/>
        </w:rPr>
        <w:t>numThreads</w:t>
      </w:r>
      <w:r w:rsidRPr="007A5220">
        <w:rPr>
          <w:rFonts w:eastAsiaTheme="minorEastAsia"/>
          <w:b/>
          <w:bCs/>
          <w:sz w:val="28"/>
          <w:szCs w:val="28"/>
          <w:lang w:val="ru-RU"/>
        </w:rPr>
        <w:t>)</w:t>
      </w:r>
      <w:r w:rsidRPr="003E0A57">
        <w:rPr>
          <w:rFonts w:eastAsiaTheme="minorEastAsia"/>
          <w:sz w:val="28"/>
          <w:szCs w:val="28"/>
          <w:lang w:val="ru-RU"/>
        </w:rPr>
        <w:t xml:space="preserve"> позволяет гибко управлять степенью параллелизма прямо из командной строки</w:t>
      </w:r>
      <w:r>
        <w:rPr>
          <w:rFonts w:eastAsiaTheme="minorEastAsia"/>
          <w:sz w:val="28"/>
          <w:szCs w:val="28"/>
          <w:lang w:val="ru-RU"/>
        </w:rPr>
        <w:t>.</w:t>
      </w:r>
    </w:p>
    <w:p w14:paraId="09B50DF9" w14:textId="77777777" w:rsidR="00B26E08" w:rsidRPr="003E0A57" w:rsidRDefault="00B26E08" w:rsidP="00B26E08">
      <w:pPr>
        <w:ind w:firstLine="0"/>
        <w:jc w:val="both"/>
        <w:rPr>
          <w:rFonts w:eastAsiaTheme="minorEastAsia"/>
          <w:sz w:val="28"/>
          <w:szCs w:val="28"/>
          <w:lang w:val="ru-RU"/>
        </w:rPr>
      </w:pPr>
      <w:r w:rsidRPr="0029150F">
        <w:rPr>
          <w:rFonts w:eastAsiaTheme="minorEastAsia"/>
          <w:noProof/>
          <w:sz w:val="28"/>
          <w:szCs w:val="28"/>
          <w:lang w:val="ru-RU"/>
        </w:rPr>
        <w:drawing>
          <wp:inline distT="0" distB="0" distL="0" distR="0" wp14:anchorId="3162C49D" wp14:editId="351D88F6">
            <wp:extent cx="6545580" cy="1266535"/>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54136" cy="1268190"/>
                    </a:xfrm>
                    <a:prstGeom prst="rect">
                      <a:avLst/>
                    </a:prstGeom>
                  </pic:spPr>
                </pic:pic>
              </a:graphicData>
            </a:graphic>
          </wp:inline>
        </w:drawing>
      </w:r>
    </w:p>
    <w:p w14:paraId="01E5C1E2" w14:textId="77777777" w:rsidR="00B26E08" w:rsidRPr="009A4581" w:rsidRDefault="00B26E08" w:rsidP="00B26E08">
      <w:pPr>
        <w:jc w:val="both"/>
        <w:rPr>
          <w:rFonts w:eastAsiaTheme="minorEastAsia"/>
          <w:sz w:val="28"/>
          <w:szCs w:val="28"/>
          <w:lang w:val="ru-RU"/>
        </w:rPr>
      </w:pPr>
      <w:r w:rsidRPr="009A4581">
        <w:rPr>
          <w:rFonts w:eastAsiaTheme="minorEastAsia"/>
          <w:sz w:val="28"/>
          <w:szCs w:val="28"/>
          <w:lang w:val="ru-RU"/>
        </w:rPr>
        <w:t>Функция verifyResults реализует критически важный этап верификации корректности параллельного алгоритма, требуемый условиями лабораторной работы. Она выполняет побитовое сравнение результатов последовательного и OpenMP-вариантов. Поскольку задача оперирует целочисленной арифметикой (подсчет количества комбинаций), использование оператора строгого неравенства (!=) является единственно верным подходом: в отличие от задач с плавающей точкой, здесь не требуется проверка на совпадение с заданной точностью, так как любые расхождения даже на единицу свидетельствуют о фатальной ошибке синхронизации (например, потерянных обновлениях из-за гонки данных или некорректной редукции).</w:t>
      </w:r>
    </w:p>
    <w:p w14:paraId="664BA5F5" w14:textId="77777777" w:rsidR="00B26E08" w:rsidRDefault="00B26E08" w:rsidP="00B26E08">
      <w:pPr>
        <w:jc w:val="both"/>
        <w:rPr>
          <w:rFonts w:eastAsiaTheme="minorEastAsia"/>
          <w:sz w:val="28"/>
          <w:szCs w:val="28"/>
          <w:lang w:val="ru-RU"/>
        </w:rPr>
      </w:pPr>
      <w:r w:rsidRPr="009A4581">
        <w:rPr>
          <w:rFonts w:eastAsiaTheme="minorEastAsia"/>
          <w:sz w:val="28"/>
          <w:szCs w:val="28"/>
          <w:lang w:val="ru-RU"/>
        </w:rPr>
        <w:t>В случае выявления несоответствия функция немедленно выводит диагностическое сообщение в стандартный поток ошибок (std::cerr) с подробными значениями обоих результатов, что позволяет быстро локализовать проблему при отладке. Возврат значения false служит сигналом для основной программы о необходимости аварийного завершения с кодом ошибки, предотвращая расчет ложного ускорения.</w:t>
      </w:r>
    </w:p>
    <w:p w14:paraId="5B8DA9AB" w14:textId="11423CA5" w:rsidR="007F75FC" w:rsidRPr="007F75FC" w:rsidRDefault="007F75FC" w:rsidP="007F75FC">
      <w:pPr>
        <w:ind w:firstLine="0"/>
        <w:rPr>
          <w:rFonts w:eastAsiaTheme="minorEastAsia"/>
          <w:sz w:val="28"/>
          <w:szCs w:val="28"/>
          <w:lang w:val="ru-RU"/>
        </w:rPr>
      </w:pPr>
      <w:r w:rsidRPr="0073118A">
        <w:rPr>
          <w:rFonts w:eastAsiaTheme="minorEastAsia"/>
          <w:noProof/>
          <w:sz w:val="28"/>
          <w:szCs w:val="28"/>
          <w:lang w:val="ru-RU"/>
        </w:rPr>
        <w:drawing>
          <wp:inline distT="0" distB="0" distL="0" distR="0" wp14:anchorId="351D3107" wp14:editId="05AEB44D">
            <wp:extent cx="6481445" cy="2263140"/>
            <wp:effectExtent l="0" t="0" r="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9152"/>
                    <a:stretch/>
                  </pic:blipFill>
                  <pic:spPr bwMode="auto">
                    <a:xfrm>
                      <a:off x="0" y="0"/>
                      <a:ext cx="6481445" cy="2263140"/>
                    </a:xfrm>
                    <a:prstGeom prst="rect">
                      <a:avLst/>
                    </a:prstGeom>
                    <a:ln>
                      <a:noFill/>
                    </a:ln>
                    <a:extLst>
                      <a:ext uri="{53640926-AAD7-44D8-BBD7-CCE9431645EC}">
                        <a14:shadowObscured xmlns:a14="http://schemas.microsoft.com/office/drawing/2010/main"/>
                      </a:ext>
                    </a:extLst>
                  </pic:spPr>
                </pic:pic>
              </a:graphicData>
            </a:graphic>
          </wp:inline>
        </w:drawing>
      </w:r>
    </w:p>
    <w:p w14:paraId="7F2AA44F" w14:textId="77777777" w:rsidR="00B26E08" w:rsidRDefault="00B26E08" w:rsidP="00B26E08">
      <w:pPr>
        <w:ind w:firstLine="0"/>
        <w:jc w:val="both"/>
        <w:rPr>
          <w:rFonts w:eastAsiaTheme="minorEastAsia"/>
          <w:sz w:val="28"/>
          <w:szCs w:val="28"/>
          <w:lang w:val="ru-RU"/>
        </w:rPr>
      </w:pPr>
      <w:r w:rsidRPr="0073118A">
        <w:rPr>
          <w:rFonts w:eastAsiaTheme="minorEastAsia"/>
          <w:noProof/>
          <w:sz w:val="28"/>
          <w:szCs w:val="28"/>
          <w:lang w:val="ru-RU"/>
        </w:rPr>
        <w:lastRenderedPageBreak/>
        <w:drawing>
          <wp:inline distT="0" distB="0" distL="0" distR="0" wp14:anchorId="491C1B9C" wp14:editId="6E2D98DC">
            <wp:extent cx="6481445" cy="3307715"/>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0298"/>
                    <a:stretch/>
                  </pic:blipFill>
                  <pic:spPr bwMode="auto">
                    <a:xfrm>
                      <a:off x="0" y="0"/>
                      <a:ext cx="6481445" cy="3307715"/>
                    </a:xfrm>
                    <a:prstGeom prst="rect">
                      <a:avLst/>
                    </a:prstGeom>
                    <a:ln>
                      <a:noFill/>
                    </a:ln>
                    <a:extLst>
                      <a:ext uri="{53640926-AAD7-44D8-BBD7-CCE9431645EC}">
                        <a14:shadowObscured xmlns:a14="http://schemas.microsoft.com/office/drawing/2010/main"/>
                      </a:ext>
                    </a:extLst>
                  </pic:spPr>
                </pic:pic>
              </a:graphicData>
            </a:graphic>
          </wp:inline>
        </w:drawing>
      </w:r>
    </w:p>
    <w:p w14:paraId="21EE68A8" w14:textId="77777777" w:rsidR="00B26E08" w:rsidRDefault="00B26E08" w:rsidP="00B26E08">
      <w:pPr>
        <w:jc w:val="both"/>
        <w:rPr>
          <w:rFonts w:eastAsiaTheme="minorEastAsia"/>
          <w:sz w:val="28"/>
          <w:szCs w:val="28"/>
          <w:lang w:val="ru-RU"/>
        </w:rPr>
      </w:pPr>
      <w:r w:rsidRPr="00F13B3F">
        <w:rPr>
          <w:rFonts w:eastAsiaTheme="minorEastAsia"/>
          <w:sz w:val="28"/>
          <w:szCs w:val="28"/>
          <w:lang w:val="ru-RU"/>
        </w:rPr>
        <w:t xml:space="preserve">Функция </w:t>
      </w:r>
      <w:r w:rsidRPr="00F13B3F">
        <w:rPr>
          <w:rFonts w:eastAsiaTheme="minorEastAsia"/>
          <w:sz w:val="28"/>
          <w:szCs w:val="28"/>
          <w:lang w:val="en-US"/>
        </w:rPr>
        <w:t>main</w:t>
      </w:r>
      <w:r w:rsidRPr="00F13B3F">
        <w:rPr>
          <w:rFonts w:eastAsiaTheme="minorEastAsia"/>
          <w:sz w:val="28"/>
          <w:szCs w:val="28"/>
          <w:lang w:val="ru-RU"/>
        </w:rPr>
        <w:t xml:space="preserve"> </w:t>
      </w:r>
      <w:r>
        <w:rPr>
          <w:rFonts w:eastAsiaTheme="minorEastAsia"/>
          <w:sz w:val="28"/>
          <w:szCs w:val="28"/>
          <w:lang w:val="ru-RU"/>
        </w:rPr>
        <w:t>отвечает за</w:t>
      </w:r>
      <w:r w:rsidRPr="00F13B3F">
        <w:rPr>
          <w:rFonts w:eastAsiaTheme="minorEastAsia"/>
          <w:sz w:val="28"/>
          <w:szCs w:val="28"/>
          <w:lang w:val="ru-RU"/>
        </w:rPr>
        <w:t xml:space="preserve"> весь процесс выполнения </w:t>
      </w:r>
      <w:r>
        <w:rPr>
          <w:rFonts w:eastAsiaTheme="minorEastAsia"/>
          <w:sz w:val="28"/>
          <w:szCs w:val="28"/>
          <w:lang w:val="ru-RU"/>
        </w:rPr>
        <w:t>программы</w:t>
      </w:r>
      <w:r w:rsidRPr="00F13B3F">
        <w:rPr>
          <w:rFonts w:eastAsiaTheme="minorEastAsia"/>
          <w:sz w:val="28"/>
          <w:szCs w:val="28"/>
          <w:lang w:val="ru-RU"/>
        </w:rPr>
        <w:t xml:space="preserve">: </w:t>
      </w:r>
    </w:p>
    <w:p w14:paraId="5231B58B" w14:textId="77777777" w:rsidR="00B26E08" w:rsidRDefault="00B26E08" w:rsidP="00B26E08">
      <w:pPr>
        <w:pStyle w:val="a8"/>
        <w:numPr>
          <w:ilvl w:val="0"/>
          <w:numId w:val="12"/>
        </w:numPr>
        <w:jc w:val="both"/>
        <w:rPr>
          <w:rFonts w:eastAsiaTheme="minorEastAsia"/>
          <w:sz w:val="28"/>
          <w:szCs w:val="28"/>
          <w:lang w:val="ru-RU"/>
        </w:rPr>
      </w:pPr>
      <w:r w:rsidRPr="00F13B3F">
        <w:rPr>
          <w:rFonts w:eastAsiaTheme="minorEastAsia"/>
          <w:sz w:val="28"/>
          <w:szCs w:val="28"/>
          <w:lang w:val="ru-RU"/>
        </w:rPr>
        <w:t>валидация входных данных</w:t>
      </w:r>
      <w:r>
        <w:rPr>
          <w:rFonts w:eastAsiaTheme="minorEastAsia"/>
          <w:sz w:val="28"/>
          <w:szCs w:val="28"/>
          <w:lang w:val="ru-RU"/>
        </w:rPr>
        <w:t>;</w:t>
      </w:r>
      <w:r w:rsidRPr="00F13B3F">
        <w:rPr>
          <w:rFonts w:eastAsiaTheme="minorEastAsia"/>
          <w:sz w:val="28"/>
          <w:szCs w:val="28"/>
          <w:lang w:val="ru-RU"/>
        </w:rPr>
        <w:t xml:space="preserve"> </w:t>
      </w:r>
    </w:p>
    <w:p w14:paraId="580E7E65" w14:textId="77777777" w:rsidR="00B26E08" w:rsidRDefault="00B26E08" w:rsidP="00B26E08">
      <w:pPr>
        <w:pStyle w:val="a8"/>
        <w:numPr>
          <w:ilvl w:val="0"/>
          <w:numId w:val="12"/>
        </w:numPr>
        <w:jc w:val="both"/>
        <w:rPr>
          <w:rFonts w:eastAsiaTheme="minorEastAsia"/>
          <w:sz w:val="28"/>
          <w:szCs w:val="28"/>
          <w:lang w:val="ru-RU"/>
        </w:rPr>
      </w:pPr>
      <w:r w:rsidRPr="00F13B3F">
        <w:rPr>
          <w:rFonts w:eastAsiaTheme="minorEastAsia"/>
          <w:sz w:val="28"/>
          <w:szCs w:val="28"/>
          <w:lang w:val="ru-RU"/>
        </w:rPr>
        <w:t>выполнение эталонного последовательного расчета</w:t>
      </w:r>
      <w:r>
        <w:rPr>
          <w:rFonts w:eastAsiaTheme="minorEastAsia"/>
          <w:sz w:val="28"/>
          <w:szCs w:val="28"/>
          <w:lang w:val="ru-RU"/>
        </w:rPr>
        <w:t>;</w:t>
      </w:r>
    </w:p>
    <w:p w14:paraId="3F13CDEB" w14:textId="77777777" w:rsidR="00B26E08" w:rsidRDefault="00B26E08" w:rsidP="00B26E08">
      <w:pPr>
        <w:pStyle w:val="a8"/>
        <w:numPr>
          <w:ilvl w:val="0"/>
          <w:numId w:val="12"/>
        </w:numPr>
        <w:jc w:val="both"/>
        <w:rPr>
          <w:rFonts w:eastAsiaTheme="minorEastAsia"/>
          <w:sz w:val="28"/>
          <w:szCs w:val="28"/>
          <w:lang w:val="ru-RU"/>
        </w:rPr>
      </w:pPr>
      <w:r w:rsidRPr="00F13B3F">
        <w:rPr>
          <w:rFonts w:eastAsiaTheme="minorEastAsia"/>
          <w:sz w:val="28"/>
          <w:szCs w:val="28"/>
          <w:lang w:val="ru-RU"/>
        </w:rPr>
        <w:t>запуск параллельной версии</w:t>
      </w:r>
      <w:r>
        <w:rPr>
          <w:rFonts w:eastAsiaTheme="minorEastAsia"/>
          <w:sz w:val="28"/>
          <w:szCs w:val="28"/>
          <w:lang w:val="ru-RU"/>
        </w:rPr>
        <w:t>;</w:t>
      </w:r>
    </w:p>
    <w:p w14:paraId="75CF996B" w14:textId="77777777" w:rsidR="00B26E08" w:rsidRDefault="00B26E08" w:rsidP="00B26E08">
      <w:pPr>
        <w:pStyle w:val="a8"/>
        <w:numPr>
          <w:ilvl w:val="0"/>
          <w:numId w:val="12"/>
        </w:numPr>
        <w:jc w:val="both"/>
        <w:rPr>
          <w:rFonts w:eastAsiaTheme="minorEastAsia"/>
          <w:sz w:val="28"/>
          <w:szCs w:val="28"/>
          <w:lang w:val="ru-RU"/>
        </w:rPr>
      </w:pPr>
      <w:r w:rsidRPr="00F13B3F">
        <w:rPr>
          <w:rFonts w:eastAsiaTheme="minorEastAsia"/>
          <w:sz w:val="28"/>
          <w:szCs w:val="28"/>
          <w:lang w:val="ru-RU"/>
        </w:rPr>
        <w:t>сравнительный анализ результатов</w:t>
      </w:r>
      <w:r>
        <w:rPr>
          <w:rFonts w:eastAsiaTheme="minorEastAsia"/>
          <w:sz w:val="28"/>
          <w:szCs w:val="28"/>
          <w:lang w:val="ru-RU"/>
        </w:rPr>
        <w:t>.</w:t>
      </w:r>
      <w:r w:rsidRPr="00F13B3F">
        <w:rPr>
          <w:rFonts w:eastAsiaTheme="minorEastAsia"/>
          <w:sz w:val="28"/>
          <w:szCs w:val="28"/>
          <w:lang w:val="ru-RU"/>
        </w:rPr>
        <w:t xml:space="preserve"> </w:t>
      </w:r>
    </w:p>
    <w:p w14:paraId="383D9109" w14:textId="77777777" w:rsidR="00B26E08" w:rsidRPr="00F13B3F" w:rsidRDefault="00B26E08" w:rsidP="00B26E08">
      <w:pPr>
        <w:ind w:firstLine="709"/>
        <w:jc w:val="both"/>
        <w:rPr>
          <w:rFonts w:eastAsiaTheme="minorEastAsia"/>
          <w:sz w:val="28"/>
          <w:szCs w:val="28"/>
          <w:lang w:val="ru-RU"/>
        </w:rPr>
      </w:pPr>
      <w:r w:rsidRPr="00F13B3F">
        <w:rPr>
          <w:rFonts w:eastAsiaTheme="minorEastAsia"/>
          <w:sz w:val="28"/>
          <w:szCs w:val="28"/>
          <w:lang w:val="ru-RU"/>
        </w:rPr>
        <w:t xml:space="preserve">Использование </w:t>
      </w:r>
      <w:r w:rsidRPr="00F13B3F">
        <w:rPr>
          <w:rFonts w:eastAsiaTheme="minorEastAsia"/>
          <w:sz w:val="28"/>
          <w:szCs w:val="28"/>
          <w:lang w:val="en-US"/>
        </w:rPr>
        <w:t>std</w:t>
      </w:r>
      <w:r w:rsidRPr="00F13B3F">
        <w:rPr>
          <w:rFonts w:eastAsiaTheme="minorEastAsia"/>
          <w:sz w:val="28"/>
          <w:szCs w:val="28"/>
          <w:lang w:val="ru-RU"/>
        </w:rPr>
        <w:t>::</w:t>
      </w:r>
      <w:r w:rsidRPr="00F13B3F">
        <w:rPr>
          <w:rFonts w:eastAsiaTheme="minorEastAsia"/>
          <w:sz w:val="28"/>
          <w:szCs w:val="28"/>
          <w:lang w:val="en-US"/>
        </w:rPr>
        <w:t>chrono</w:t>
      </w:r>
      <w:r w:rsidRPr="00F13B3F">
        <w:rPr>
          <w:rFonts w:eastAsiaTheme="minorEastAsia"/>
          <w:sz w:val="28"/>
          <w:szCs w:val="28"/>
          <w:lang w:val="ru-RU"/>
        </w:rPr>
        <w:t>::</w:t>
      </w:r>
      <w:r w:rsidRPr="00F13B3F">
        <w:rPr>
          <w:rFonts w:eastAsiaTheme="minorEastAsia"/>
          <w:sz w:val="28"/>
          <w:szCs w:val="28"/>
          <w:lang w:val="en-US"/>
        </w:rPr>
        <w:t>high</w:t>
      </w:r>
      <w:r w:rsidRPr="00F13B3F">
        <w:rPr>
          <w:rFonts w:eastAsiaTheme="minorEastAsia"/>
          <w:sz w:val="28"/>
          <w:szCs w:val="28"/>
          <w:lang w:val="ru-RU"/>
        </w:rPr>
        <w:t>_</w:t>
      </w:r>
      <w:r w:rsidRPr="00F13B3F">
        <w:rPr>
          <w:rFonts w:eastAsiaTheme="minorEastAsia"/>
          <w:sz w:val="28"/>
          <w:szCs w:val="28"/>
          <w:lang w:val="en-US"/>
        </w:rPr>
        <w:t>resolution</w:t>
      </w:r>
      <w:r w:rsidRPr="00F13B3F">
        <w:rPr>
          <w:rFonts w:eastAsiaTheme="minorEastAsia"/>
          <w:sz w:val="28"/>
          <w:szCs w:val="28"/>
          <w:lang w:val="ru-RU"/>
        </w:rPr>
        <w:t>_</w:t>
      </w:r>
      <w:r w:rsidRPr="00F13B3F">
        <w:rPr>
          <w:rFonts w:eastAsiaTheme="minorEastAsia"/>
          <w:sz w:val="28"/>
          <w:szCs w:val="28"/>
          <w:lang w:val="en-US"/>
        </w:rPr>
        <w:t>clock</w:t>
      </w:r>
      <w:r w:rsidRPr="00F13B3F">
        <w:rPr>
          <w:rFonts w:eastAsiaTheme="minorEastAsia"/>
          <w:sz w:val="28"/>
          <w:szCs w:val="28"/>
          <w:lang w:val="ru-RU"/>
        </w:rPr>
        <w:t xml:space="preserve"> обеспечивает высокую точность измерений времени выполнения, что важно для корректного расчета ускорения, особенно на коротких интервалах. Конвертация длительности в миллисекунды с приведением к типу </w:t>
      </w:r>
      <w:r w:rsidRPr="00F13B3F">
        <w:rPr>
          <w:rFonts w:eastAsiaTheme="minorEastAsia"/>
          <w:sz w:val="28"/>
          <w:szCs w:val="28"/>
          <w:lang w:val="en-US"/>
        </w:rPr>
        <w:t>double</w:t>
      </w:r>
      <w:r w:rsidRPr="00F13B3F">
        <w:rPr>
          <w:rFonts w:eastAsiaTheme="minorEastAsia"/>
          <w:sz w:val="28"/>
          <w:szCs w:val="28"/>
          <w:lang w:val="ru-RU"/>
        </w:rPr>
        <w:t xml:space="preserve"> позволяет избежать потери точности при делении и выводе результатов с фиксированной точностью (4 знака после запятой).</w:t>
      </w:r>
    </w:p>
    <w:p w14:paraId="2CF1E727" w14:textId="77777777" w:rsidR="00B26E08" w:rsidRDefault="00B26E08" w:rsidP="00B26E08">
      <w:pPr>
        <w:jc w:val="both"/>
        <w:rPr>
          <w:rFonts w:eastAsiaTheme="minorEastAsia"/>
          <w:sz w:val="28"/>
          <w:szCs w:val="28"/>
          <w:lang w:val="ru-RU"/>
        </w:rPr>
      </w:pPr>
      <w:r w:rsidRPr="00F13B3F">
        <w:rPr>
          <w:rFonts w:eastAsiaTheme="minorEastAsia"/>
          <w:sz w:val="28"/>
          <w:szCs w:val="28"/>
          <w:lang w:val="ru-RU"/>
        </w:rPr>
        <w:t xml:space="preserve">Логика программы гарантирует изолированное выполнение тестов: сначала полностью завершается последовательный прогон, фиксируется его время и результат, и только затем инициируется параллельный запуск. Это исключает взаимное влияние процессов на кэш-память или планировщик ОС во время замеров. </w:t>
      </w:r>
    </w:p>
    <w:p w14:paraId="573D97B0" w14:textId="77777777" w:rsidR="00B26E08" w:rsidRPr="00802CE6" w:rsidRDefault="00B26E08" w:rsidP="00B26E08">
      <w:pPr>
        <w:jc w:val="both"/>
        <w:rPr>
          <w:rFonts w:eastAsiaTheme="minorEastAsia"/>
          <w:sz w:val="28"/>
          <w:szCs w:val="28"/>
          <w:lang w:val="ru-RU"/>
        </w:rPr>
      </w:pPr>
      <w:r w:rsidRPr="00F13B3F">
        <w:rPr>
          <w:rFonts w:eastAsiaTheme="minorEastAsia"/>
          <w:sz w:val="28"/>
          <w:szCs w:val="28"/>
          <w:lang w:val="ru-RU"/>
        </w:rPr>
        <w:t xml:space="preserve">Расчет коэффициента ускорения </w:t>
      </w:r>
      <w:r w:rsidRPr="00F13B3F">
        <w:rPr>
          <w:rFonts w:eastAsiaTheme="minorEastAsia"/>
          <w:sz w:val="28"/>
          <w:szCs w:val="28"/>
          <w:lang w:val="en-US"/>
        </w:rPr>
        <w:t>speedup</w:t>
      </w:r>
      <w:r w:rsidRPr="00F13B3F">
        <w:rPr>
          <w:rFonts w:eastAsiaTheme="minorEastAsia"/>
          <w:sz w:val="28"/>
          <w:szCs w:val="28"/>
          <w:lang w:val="ru-RU"/>
        </w:rPr>
        <w:t xml:space="preserve"> = </w:t>
      </w:r>
      <w:r w:rsidRPr="00F13B3F">
        <w:rPr>
          <w:rFonts w:eastAsiaTheme="minorEastAsia"/>
          <w:sz w:val="28"/>
          <w:szCs w:val="28"/>
          <w:lang w:val="en-US"/>
        </w:rPr>
        <w:t>seqTimeMs</w:t>
      </w:r>
      <w:r w:rsidRPr="00F13B3F">
        <w:rPr>
          <w:rFonts w:eastAsiaTheme="minorEastAsia"/>
          <w:sz w:val="28"/>
          <w:szCs w:val="28"/>
          <w:lang w:val="ru-RU"/>
        </w:rPr>
        <w:t xml:space="preserve"> / </w:t>
      </w:r>
      <w:r w:rsidRPr="00F13B3F">
        <w:rPr>
          <w:rFonts w:eastAsiaTheme="minorEastAsia"/>
          <w:sz w:val="28"/>
          <w:szCs w:val="28"/>
          <w:lang w:val="en-US"/>
        </w:rPr>
        <w:t>ompTimeMs</w:t>
      </w:r>
      <w:r w:rsidRPr="00F13B3F">
        <w:rPr>
          <w:rFonts w:eastAsiaTheme="minorEastAsia"/>
          <w:sz w:val="28"/>
          <w:szCs w:val="28"/>
          <w:lang w:val="ru-RU"/>
        </w:rPr>
        <w:t xml:space="preserve"> выполняется только при положительных значениях времени, что предотвращает деление на ноль в случае мгновенного выполнения на малых данных. Структура вывода результатов четко разделяет параметры запуска, полученные значения, временные затраты и итоговый метрический показатель эффективности, предоставляя исчерпывающую информацию для анализа зависимости производительности от степени распараллеливания и объема входных данных (</w:t>
      </w:r>
      <m:oMath>
        <m:r>
          <w:rPr>
            <w:rFonts w:ascii="Cambria Math" w:eastAsiaTheme="minorEastAsia" w:hAnsi="Cambria Math"/>
            <w:sz w:val="28"/>
            <w:szCs w:val="28"/>
            <w:lang w:val="en-US"/>
          </w:rPr>
          <m:t>N</m:t>
        </m:r>
      </m:oMath>
      <w:r w:rsidRPr="00802CE6">
        <w:rPr>
          <w:rFonts w:eastAsiaTheme="minorEastAsia"/>
          <w:sz w:val="28"/>
          <w:szCs w:val="28"/>
          <w:lang w:val="ru-RU"/>
        </w:rPr>
        <w:t>,</w:t>
      </w:r>
      <m:oMath>
        <m:r>
          <w:rPr>
            <w:rFonts w:ascii="Cambria Math" w:eastAsiaTheme="minorEastAsia" w:hAnsi="Cambria Math"/>
            <w:sz w:val="28"/>
            <w:szCs w:val="28"/>
            <w:lang w:val="en-US"/>
          </w:rPr>
          <m:t>K</m:t>
        </m:r>
      </m:oMath>
      <w:r w:rsidRPr="00802CE6">
        <w:rPr>
          <w:rFonts w:eastAsiaTheme="minorEastAsia"/>
          <w:sz w:val="28"/>
          <w:szCs w:val="28"/>
          <w:lang w:val="ru-RU"/>
        </w:rPr>
        <w:t>).</w:t>
      </w:r>
    </w:p>
    <w:p w14:paraId="70F11094" w14:textId="77777777" w:rsidR="00B26E08" w:rsidRDefault="00B26E08" w:rsidP="00B26E08">
      <w:pPr>
        <w:ind w:firstLine="0"/>
        <w:jc w:val="center"/>
        <w:rPr>
          <w:rFonts w:eastAsiaTheme="minorEastAsia"/>
          <w:sz w:val="28"/>
          <w:szCs w:val="28"/>
          <w:lang w:val="ru-RU"/>
        </w:rPr>
      </w:pPr>
      <w:r>
        <w:rPr>
          <w:rFonts w:eastAsiaTheme="minorEastAsia"/>
          <w:noProof/>
          <w:sz w:val="28"/>
          <w:szCs w:val="28"/>
          <w:lang w:val="ru-RU"/>
        </w:rPr>
        <w:lastRenderedPageBreak/>
        <w:drawing>
          <wp:inline distT="0" distB="0" distL="0" distR="0" wp14:anchorId="244A53BD" wp14:editId="0690AB60">
            <wp:extent cx="2715236" cy="68961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29158" cy="6931459"/>
                    </a:xfrm>
                    <a:prstGeom prst="rect">
                      <a:avLst/>
                    </a:prstGeom>
                  </pic:spPr>
                </pic:pic>
              </a:graphicData>
            </a:graphic>
          </wp:inline>
        </w:drawing>
      </w:r>
    </w:p>
    <w:p w14:paraId="6B15EF34" w14:textId="77777777" w:rsidR="00B26E08" w:rsidRPr="00FD61DF" w:rsidRDefault="00B26E08" w:rsidP="00A3609A">
      <w:pPr>
        <w:spacing w:after="200"/>
        <w:ind w:firstLine="0"/>
        <w:jc w:val="center"/>
        <w:rPr>
          <w:rFonts w:eastAsiaTheme="minorEastAsia"/>
          <w:sz w:val="28"/>
          <w:szCs w:val="28"/>
          <w:lang w:val="ru-RU"/>
        </w:rPr>
      </w:pPr>
      <w:bookmarkStart w:id="3" w:name="_Hlk224426582"/>
      <w:r w:rsidRPr="00FD61DF">
        <w:rPr>
          <w:rFonts w:eastAsiaTheme="minorEastAsia"/>
          <w:sz w:val="28"/>
          <w:szCs w:val="28"/>
          <w:lang w:val="ru-RU"/>
        </w:rPr>
        <w:t xml:space="preserve">Рисунок </w:t>
      </w:r>
      <w:r>
        <w:rPr>
          <w:rFonts w:eastAsiaTheme="minorEastAsia"/>
          <w:sz w:val="28"/>
          <w:szCs w:val="28"/>
          <w:lang w:val="ru-RU"/>
        </w:rPr>
        <w:t>1</w:t>
      </w:r>
      <w:r w:rsidRPr="00FD61DF">
        <w:rPr>
          <w:rFonts w:eastAsiaTheme="minorEastAsia"/>
          <w:sz w:val="28"/>
          <w:szCs w:val="28"/>
          <w:lang w:val="ru-RU"/>
        </w:rPr>
        <w:t xml:space="preserve"> – Блок-схема </w:t>
      </w:r>
      <w:r>
        <w:rPr>
          <w:rFonts w:eastAsiaTheme="minorEastAsia"/>
          <w:sz w:val="28"/>
          <w:szCs w:val="28"/>
          <w:lang w:val="ru-RU"/>
        </w:rPr>
        <w:t>алгоритма программы</w:t>
      </w:r>
    </w:p>
    <w:bookmarkEnd w:id="3"/>
    <w:p w14:paraId="43869E65" w14:textId="77777777" w:rsidR="00B26E08" w:rsidRPr="003E01CB" w:rsidRDefault="00B26E08" w:rsidP="00B26E08">
      <w:pPr>
        <w:jc w:val="both"/>
        <w:rPr>
          <w:rFonts w:eastAsiaTheme="minorEastAsia"/>
          <w:b/>
          <w:bCs/>
          <w:sz w:val="28"/>
          <w:szCs w:val="28"/>
          <w:lang w:val="ru-RU"/>
        </w:rPr>
      </w:pPr>
      <w:r w:rsidRPr="0060207E">
        <w:rPr>
          <w:rFonts w:eastAsiaTheme="minorEastAsia"/>
          <w:b/>
          <w:bCs/>
          <w:sz w:val="28"/>
          <w:szCs w:val="28"/>
          <w:lang w:val="ru-RU"/>
        </w:rPr>
        <w:t>Результаты запуска программы</w:t>
      </w:r>
    </w:p>
    <w:p w14:paraId="1E774FF3" w14:textId="77777777" w:rsidR="00B26E08" w:rsidRPr="00092DB0" w:rsidRDefault="00B26E08" w:rsidP="00B26E08">
      <w:pPr>
        <w:jc w:val="both"/>
        <w:rPr>
          <w:rFonts w:eastAsiaTheme="minorEastAsia"/>
          <w:sz w:val="28"/>
          <w:szCs w:val="28"/>
          <w:lang w:val="en-US"/>
        </w:rPr>
      </w:pPr>
      <w:r w:rsidRPr="00092DB0">
        <w:rPr>
          <w:rFonts w:eastAsiaTheme="minorEastAsia"/>
          <w:sz w:val="28"/>
          <w:szCs w:val="28"/>
          <w:lang w:val="en-US"/>
        </w:rPr>
        <w:t>N</w:t>
      </w:r>
      <w:r w:rsidRPr="00092DB0">
        <w:rPr>
          <w:rFonts w:eastAsiaTheme="minorEastAsia"/>
          <w:sz w:val="28"/>
          <w:szCs w:val="28"/>
          <w:lang w:val="ru-RU"/>
        </w:rPr>
        <w:t xml:space="preserve"> = 5,</w:t>
      </w:r>
      <w:r w:rsidRPr="00092DB0">
        <w:rPr>
          <w:rFonts w:eastAsiaTheme="minorEastAsia"/>
          <w:sz w:val="28"/>
          <w:szCs w:val="28"/>
          <w:lang w:val="en-US"/>
        </w:rPr>
        <w:t xml:space="preserve"> K = 3, numThreads = 2</w:t>
      </w:r>
    </w:p>
    <w:p w14:paraId="6242ED26" w14:textId="77777777" w:rsidR="00B26E08" w:rsidRPr="00092DB0" w:rsidRDefault="00B26E08" w:rsidP="00B26E08">
      <w:pPr>
        <w:ind w:firstLine="0"/>
        <w:jc w:val="both"/>
        <w:rPr>
          <w:rFonts w:eastAsiaTheme="minorEastAsia"/>
          <w:b/>
          <w:bCs/>
          <w:sz w:val="28"/>
          <w:szCs w:val="28"/>
          <w:lang w:val="en-US"/>
        </w:rPr>
      </w:pPr>
      <w:r w:rsidRPr="00092DB0">
        <w:rPr>
          <w:rFonts w:eastAsiaTheme="minorEastAsia"/>
          <w:b/>
          <w:bCs/>
          <w:noProof/>
          <w:sz w:val="28"/>
          <w:szCs w:val="28"/>
          <w:lang w:val="en-US"/>
        </w:rPr>
        <w:drawing>
          <wp:inline distT="0" distB="0" distL="0" distR="0" wp14:anchorId="5BCFBA41" wp14:editId="4B293990">
            <wp:extent cx="6481445" cy="620395"/>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1445" cy="620395"/>
                    </a:xfrm>
                    <a:prstGeom prst="rect">
                      <a:avLst/>
                    </a:prstGeom>
                  </pic:spPr>
                </pic:pic>
              </a:graphicData>
            </a:graphic>
          </wp:inline>
        </w:drawing>
      </w:r>
    </w:p>
    <w:p w14:paraId="3C90BCC5" w14:textId="77777777" w:rsidR="00B26E08" w:rsidRPr="00092DB0" w:rsidRDefault="00B26E08" w:rsidP="00B26E08">
      <w:pPr>
        <w:jc w:val="both"/>
        <w:rPr>
          <w:rFonts w:eastAsiaTheme="minorEastAsia"/>
          <w:sz w:val="28"/>
          <w:szCs w:val="28"/>
          <w:lang w:val="ru-RU"/>
        </w:rPr>
      </w:pPr>
      <w:r>
        <w:rPr>
          <w:rFonts w:eastAsiaTheme="minorEastAsia"/>
          <w:sz w:val="28"/>
          <w:szCs w:val="28"/>
          <w:lang w:val="en-US"/>
        </w:rPr>
        <w:t>N</w:t>
      </w:r>
      <w:r w:rsidRPr="0060207E">
        <w:rPr>
          <w:rFonts w:eastAsiaTheme="minorEastAsia"/>
          <w:sz w:val="28"/>
          <w:szCs w:val="28"/>
          <w:lang w:val="ru-RU"/>
        </w:rPr>
        <w:t xml:space="preserve"> = </w:t>
      </w:r>
      <w:r w:rsidRPr="00092DB0">
        <w:rPr>
          <w:rFonts w:eastAsiaTheme="minorEastAsia"/>
          <w:sz w:val="28"/>
          <w:szCs w:val="28"/>
          <w:lang w:val="ru-RU"/>
        </w:rPr>
        <w:t>200</w:t>
      </w:r>
      <w:r w:rsidRPr="0060207E">
        <w:rPr>
          <w:rFonts w:eastAsiaTheme="minorEastAsia"/>
          <w:sz w:val="28"/>
          <w:szCs w:val="28"/>
          <w:lang w:val="ru-RU"/>
        </w:rPr>
        <w:t xml:space="preserve">, </w:t>
      </w:r>
      <w:r>
        <w:rPr>
          <w:rFonts w:eastAsiaTheme="minorEastAsia"/>
          <w:sz w:val="28"/>
          <w:szCs w:val="28"/>
          <w:lang w:val="en-US"/>
        </w:rPr>
        <w:t>K</w:t>
      </w:r>
      <w:r w:rsidRPr="0060207E">
        <w:rPr>
          <w:rFonts w:eastAsiaTheme="minorEastAsia"/>
          <w:sz w:val="28"/>
          <w:szCs w:val="28"/>
          <w:lang w:val="ru-RU"/>
        </w:rPr>
        <w:t xml:space="preserve"> = 1</w:t>
      </w:r>
      <w:r w:rsidRPr="00092DB0">
        <w:rPr>
          <w:rFonts w:eastAsiaTheme="minorEastAsia"/>
          <w:sz w:val="28"/>
          <w:szCs w:val="28"/>
          <w:lang w:val="ru-RU"/>
        </w:rPr>
        <w:t>5</w:t>
      </w:r>
      <w:r w:rsidRPr="0060207E">
        <w:rPr>
          <w:rFonts w:eastAsiaTheme="minorEastAsia"/>
          <w:sz w:val="28"/>
          <w:szCs w:val="28"/>
          <w:lang w:val="ru-RU"/>
        </w:rPr>
        <w:t xml:space="preserve">, </w:t>
      </w:r>
      <w:r>
        <w:rPr>
          <w:rFonts w:eastAsiaTheme="minorEastAsia"/>
          <w:sz w:val="28"/>
          <w:szCs w:val="28"/>
          <w:lang w:val="en-US"/>
        </w:rPr>
        <w:t>numThreads</w:t>
      </w:r>
      <w:r w:rsidRPr="0060207E">
        <w:rPr>
          <w:rFonts w:eastAsiaTheme="minorEastAsia"/>
          <w:sz w:val="28"/>
          <w:szCs w:val="28"/>
          <w:lang w:val="ru-RU"/>
        </w:rPr>
        <w:t xml:space="preserve"> = </w:t>
      </w:r>
      <w:r w:rsidRPr="00092DB0">
        <w:rPr>
          <w:rFonts w:eastAsiaTheme="minorEastAsia"/>
          <w:sz w:val="28"/>
          <w:szCs w:val="28"/>
          <w:lang w:val="ru-RU"/>
        </w:rPr>
        <w:t>5</w:t>
      </w:r>
    </w:p>
    <w:p w14:paraId="17A6B5F9" w14:textId="77777777" w:rsidR="00B26E08" w:rsidRPr="00092E55" w:rsidRDefault="00B26E08" w:rsidP="00B26E08">
      <w:pPr>
        <w:ind w:firstLine="0"/>
        <w:jc w:val="both"/>
        <w:rPr>
          <w:rFonts w:eastAsiaTheme="minorEastAsia"/>
          <w:sz w:val="28"/>
          <w:szCs w:val="28"/>
          <w:lang w:val="en-US"/>
        </w:rPr>
      </w:pPr>
      <w:r w:rsidRPr="00092E55">
        <w:rPr>
          <w:rFonts w:eastAsiaTheme="minorEastAsia"/>
          <w:noProof/>
          <w:sz w:val="28"/>
          <w:szCs w:val="28"/>
          <w:lang w:val="en-US"/>
        </w:rPr>
        <w:drawing>
          <wp:inline distT="0" distB="0" distL="0" distR="0" wp14:anchorId="07921D03" wp14:editId="0B6FAB73">
            <wp:extent cx="6481445" cy="5905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1445" cy="590550"/>
                    </a:xfrm>
                    <a:prstGeom prst="rect">
                      <a:avLst/>
                    </a:prstGeom>
                  </pic:spPr>
                </pic:pic>
              </a:graphicData>
            </a:graphic>
          </wp:inline>
        </w:drawing>
      </w:r>
    </w:p>
    <w:p w14:paraId="719FD437" w14:textId="77777777" w:rsidR="00B26E08" w:rsidRPr="007E0A30" w:rsidRDefault="00B26E08" w:rsidP="00B26E08">
      <w:pPr>
        <w:jc w:val="both"/>
        <w:rPr>
          <w:rFonts w:eastAsiaTheme="minorEastAsia"/>
          <w:sz w:val="28"/>
          <w:szCs w:val="28"/>
          <w:lang w:val="ru-RU"/>
        </w:rPr>
      </w:pPr>
      <w:r w:rsidRPr="007E0A30">
        <w:rPr>
          <w:rFonts w:eastAsiaTheme="minorEastAsia"/>
          <w:sz w:val="28"/>
          <w:szCs w:val="28"/>
          <w:lang w:val="ru-RU"/>
        </w:rPr>
        <w:lastRenderedPageBreak/>
        <w:t>Представленные результаты пробных запусков наглядно демонстрируют фундаментальный принцип параллельных вычислений: эффективность распараллеливания напрямую зависит от объема вычислительной нагрузки. В первом тесте с малыми входными данными (</w:t>
      </w:r>
      <w:r w:rsidRPr="007E0A30">
        <w:rPr>
          <w:rFonts w:eastAsiaTheme="minorEastAsia"/>
          <w:i/>
          <w:iCs/>
          <w:sz w:val="28"/>
          <w:szCs w:val="28"/>
          <w:lang w:val="ru-RU"/>
        </w:rPr>
        <w:t>N</w:t>
      </w:r>
      <w:r w:rsidRPr="007E0A30">
        <w:rPr>
          <w:rFonts w:eastAsiaTheme="minorEastAsia"/>
          <w:sz w:val="28"/>
          <w:szCs w:val="28"/>
          <w:lang w:val="ru-RU"/>
        </w:rPr>
        <w:t>=5,</w:t>
      </w:r>
      <w:r w:rsidRPr="007E0A30">
        <w:rPr>
          <w:rFonts w:eastAsiaTheme="minorEastAsia"/>
          <w:i/>
          <w:iCs/>
          <w:sz w:val="28"/>
          <w:szCs w:val="28"/>
          <w:lang w:val="ru-RU"/>
        </w:rPr>
        <w:t>K</w:t>
      </w:r>
      <w:r w:rsidRPr="007E0A30">
        <w:rPr>
          <w:rFonts w:eastAsiaTheme="minorEastAsia"/>
          <w:sz w:val="28"/>
          <w:szCs w:val="28"/>
          <w:lang w:val="ru-RU"/>
        </w:rPr>
        <w:t>=3) время выполнения настолько мало (доли миллисекунды), что накладные расходы на создание пула потоков, планирование задач динамическим планировщиком (schedule(dynamic)) и выполнение операции редукции многократно превышают полезное время работы алгоритма. Это приводит к отрицательному ускорению (замедлению в ~550 раз), что является ожидаемым поведением для тривиальных задач, где стоимость управления параллелизмом доминирует над временем вычислений.</w:t>
      </w:r>
    </w:p>
    <w:p w14:paraId="1B9D3C1E" w14:textId="77777777" w:rsidR="00B26E08" w:rsidRPr="007E0A30" w:rsidRDefault="00B26E08" w:rsidP="00B26E08">
      <w:pPr>
        <w:jc w:val="both"/>
        <w:rPr>
          <w:rFonts w:eastAsiaTheme="minorEastAsia"/>
          <w:sz w:val="28"/>
          <w:szCs w:val="28"/>
          <w:lang w:val="ru-RU"/>
        </w:rPr>
      </w:pPr>
      <w:r w:rsidRPr="007E0A30">
        <w:rPr>
          <w:rFonts w:eastAsiaTheme="minorEastAsia"/>
          <w:sz w:val="28"/>
          <w:szCs w:val="28"/>
          <w:lang w:val="ru-RU"/>
        </w:rPr>
        <w:t>Во втором случае (</w:t>
      </w:r>
      <w:r w:rsidRPr="007E0A30">
        <w:rPr>
          <w:rFonts w:eastAsiaTheme="minorEastAsia"/>
          <w:i/>
          <w:iCs/>
          <w:sz w:val="28"/>
          <w:szCs w:val="28"/>
          <w:lang w:val="ru-RU"/>
        </w:rPr>
        <w:t>N</w:t>
      </w:r>
      <w:r w:rsidRPr="007E0A30">
        <w:rPr>
          <w:rFonts w:eastAsiaTheme="minorEastAsia"/>
          <w:sz w:val="28"/>
          <w:szCs w:val="28"/>
          <w:lang w:val="ru-RU"/>
        </w:rPr>
        <w:t>=200,</w:t>
      </w:r>
      <w:r w:rsidRPr="007E0A30">
        <w:rPr>
          <w:rFonts w:eastAsiaTheme="minorEastAsia"/>
          <w:i/>
          <w:iCs/>
          <w:sz w:val="28"/>
          <w:szCs w:val="28"/>
          <w:lang w:val="ru-RU"/>
        </w:rPr>
        <w:t>K</w:t>
      </w:r>
      <w:r w:rsidRPr="007E0A30">
        <w:rPr>
          <w:rFonts w:eastAsiaTheme="minorEastAsia"/>
          <w:sz w:val="28"/>
          <w:szCs w:val="28"/>
          <w:lang w:val="ru-RU"/>
        </w:rPr>
        <w:t xml:space="preserve">=15) задача становится вычислительно сложной (порядка 67 секунд в последовательном режиме), что позволяет полностью нивелировать накладные расходы и реализовать потенциал многоядерной архитектуры. Полученное ускорение </w:t>
      </w:r>
      <w:r w:rsidRPr="007E0A30">
        <w:rPr>
          <w:rFonts w:eastAsiaTheme="minorEastAsia"/>
          <w:i/>
          <w:iCs/>
          <w:sz w:val="28"/>
          <w:szCs w:val="28"/>
          <w:lang w:val="ru-RU"/>
        </w:rPr>
        <w:t>S</w:t>
      </w:r>
      <w:r w:rsidRPr="007E0A30">
        <w:rPr>
          <w:rFonts w:eastAsiaTheme="minorEastAsia"/>
          <w:sz w:val="28"/>
          <w:szCs w:val="28"/>
          <w:lang w:val="ru-RU"/>
        </w:rPr>
        <w:t>≈1.68 при использовании 5 потоков указывает на наличие существенного последовательного участка в коде или неравномерность загрузки ядер. Тем не менее, ключевой результат этого запуска — полное совпадение результатов (20992222004), что подтверждает корректность реализации механизма редукции и отсутствие гонок данных даже при глубокой рекурсии и длительном выполнении в многопоточном режиме.</w:t>
      </w:r>
    </w:p>
    <w:p w14:paraId="7A18015E" w14:textId="77777777" w:rsidR="00B26E08" w:rsidRPr="008B7245" w:rsidRDefault="00B26E08" w:rsidP="003C1CAE">
      <w:pPr>
        <w:numPr>
          <w:ilvl w:val="0"/>
          <w:numId w:val="27"/>
        </w:numPr>
        <w:jc w:val="both"/>
        <w:rPr>
          <w:rFonts w:eastAsiaTheme="minorEastAsia"/>
          <w:b/>
          <w:bCs/>
          <w:sz w:val="28"/>
          <w:szCs w:val="28"/>
          <w:lang w:val="ru-RU"/>
        </w:rPr>
      </w:pPr>
      <w:r w:rsidRPr="008B7245">
        <w:rPr>
          <w:rFonts w:eastAsiaTheme="minorEastAsia"/>
          <w:b/>
          <w:bCs/>
          <w:sz w:val="28"/>
          <w:szCs w:val="28"/>
          <w:lang w:val="ru-RU"/>
        </w:rPr>
        <w:t>Анализ взаимосвязей потоков и предотвращение специфических проблем</w:t>
      </w:r>
    </w:p>
    <w:p w14:paraId="05F97561" w14:textId="77777777" w:rsidR="00B26E08" w:rsidRPr="00667C84" w:rsidRDefault="00B26E08" w:rsidP="00B26E08">
      <w:pPr>
        <w:jc w:val="both"/>
        <w:rPr>
          <w:rFonts w:eastAsiaTheme="minorEastAsia"/>
          <w:sz w:val="28"/>
          <w:szCs w:val="28"/>
          <w:lang w:val="ru-RU"/>
        </w:rPr>
      </w:pPr>
      <w:r w:rsidRPr="00667C84">
        <w:rPr>
          <w:rFonts w:eastAsiaTheme="minorEastAsia"/>
          <w:sz w:val="28"/>
          <w:szCs w:val="28"/>
          <w:lang w:val="ru-RU"/>
        </w:rPr>
        <w:t>В разработанном параллельном алгоритме взаимосвязь между потоками минимизирована и строго регламентирована механизмом OpenMP, что позволяет эффективно избежать классических проблем многопоточного программирования.</w:t>
      </w:r>
    </w:p>
    <w:p w14:paraId="4E18B206" w14:textId="77777777" w:rsidR="00B26E08" w:rsidRPr="00667C84" w:rsidRDefault="00B26E08" w:rsidP="00B26E08">
      <w:pPr>
        <w:jc w:val="both"/>
        <w:rPr>
          <w:rFonts w:eastAsiaTheme="minorEastAsia"/>
          <w:sz w:val="28"/>
          <w:szCs w:val="28"/>
          <w:lang w:val="ru-RU"/>
        </w:rPr>
      </w:pPr>
      <w:r w:rsidRPr="00667C84">
        <w:rPr>
          <w:rFonts w:eastAsiaTheme="minorEastAsia"/>
          <w:b/>
          <w:bCs/>
          <w:sz w:val="28"/>
          <w:szCs w:val="28"/>
          <w:lang w:val="ru-RU"/>
        </w:rPr>
        <w:t>Взаимосвязи потоков:</w:t>
      </w:r>
      <w:r w:rsidRPr="00667C84">
        <w:rPr>
          <w:rFonts w:eastAsiaTheme="minorEastAsia"/>
          <w:sz w:val="28"/>
          <w:szCs w:val="28"/>
          <w:lang w:val="ru-RU"/>
        </w:rPr>
        <w:t xml:space="preserve"> Потоки взаимодействуют исключительно на этапах распределения задач и агрегации результатов.</w:t>
      </w:r>
    </w:p>
    <w:p w14:paraId="24727B54" w14:textId="77777777" w:rsidR="00B26E08" w:rsidRPr="00667C84" w:rsidRDefault="00B26E08" w:rsidP="00B26E08">
      <w:pPr>
        <w:numPr>
          <w:ilvl w:val="0"/>
          <w:numId w:val="13"/>
        </w:numPr>
        <w:jc w:val="both"/>
        <w:rPr>
          <w:rFonts w:eastAsiaTheme="minorEastAsia"/>
          <w:sz w:val="28"/>
          <w:szCs w:val="28"/>
          <w:lang w:val="ru-RU"/>
        </w:rPr>
      </w:pPr>
      <w:r w:rsidRPr="00667C84">
        <w:rPr>
          <w:rFonts w:eastAsiaTheme="minorEastAsia"/>
          <w:b/>
          <w:bCs/>
          <w:sz w:val="28"/>
          <w:szCs w:val="28"/>
          <w:lang w:val="ru-RU"/>
        </w:rPr>
        <w:t>Независимость вычислений:</w:t>
      </w:r>
      <w:r w:rsidRPr="00667C84">
        <w:rPr>
          <w:rFonts w:eastAsiaTheme="minorEastAsia"/>
          <w:sz w:val="28"/>
          <w:szCs w:val="28"/>
          <w:lang w:val="ru-RU"/>
        </w:rPr>
        <w:t xml:space="preserve"> Основная вычислительная нагрузка (рекурсивный перебор в функции waysToSum) распределена по итерациям внешнего цикла. Каждая итерация зависит только от своего начального значения i и не обращается к общим изменяемым данным во время выполнения. Это обеспечивает полную независимость потоков друг от друга на этапе вычислений.</w:t>
      </w:r>
    </w:p>
    <w:p w14:paraId="56F2159D" w14:textId="77777777" w:rsidR="00B26E08" w:rsidRPr="00667C84" w:rsidRDefault="00B26E08" w:rsidP="00B26E08">
      <w:pPr>
        <w:numPr>
          <w:ilvl w:val="0"/>
          <w:numId w:val="13"/>
        </w:numPr>
        <w:jc w:val="both"/>
        <w:rPr>
          <w:rFonts w:eastAsiaTheme="minorEastAsia"/>
          <w:sz w:val="28"/>
          <w:szCs w:val="28"/>
          <w:lang w:val="ru-RU"/>
        </w:rPr>
      </w:pPr>
      <w:r w:rsidRPr="00667C84">
        <w:rPr>
          <w:rFonts w:eastAsiaTheme="minorEastAsia"/>
          <w:b/>
          <w:bCs/>
          <w:sz w:val="28"/>
          <w:szCs w:val="28"/>
          <w:lang w:val="ru-RU"/>
        </w:rPr>
        <w:lastRenderedPageBreak/>
        <w:t>Синхронизированная агрегация:</w:t>
      </w:r>
      <w:r w:rsidRPr="00667C84">
        <w:rPr>
          <w:rFonts w:eastAsiaTheme="minorEastAsia"/>
          <w:sz w:val="28"/>
          <w:szCs w:val="28"/>
          <w:lang w:val="ru-RU"/>
        </w:rPr>
        <w:t xml:space="preserve"> Единственная точка взаимодействия — операция суммирования локальных результатов в общую переменную totalWays. Взаимосвязь здесь реализуется через механизм редукции (reduction(+:totalWays)). Потоки не блокируют друг друга явно; вместо этого каждый поток накапливает сумму в своей локальной копии переменной, а финальное объединение происходит автоматически и атомарно в конце параллельной области.</w:t>
      </w:r>
    </w:p>
    <w:p w14:paraId="2034088C" w14:textId="77777777" w:rsidR="00B26E08" w:rsidRPr="00667C84" w:rsidRDefault="00B26E08" w:rsidP="00B26E08">
      <w:pPr>
        <w:jc w:val="both"/>
        <w:rPr>
          <w:rFonts w:eastAsiaTheme="minorEastAsia"/>
          <w:sz w:val="28"/>
          <w:szCs w:val="28"/>
          <w:lang w:val="ru-RU"/>
        </w:rPr>
      </w:pPr>
      <w:r w:rsidRPr="00667C84">
        <w:rPr>
          <w:rFonts w:eastAsiaTheme="minorEastAsia"/>
          <w:b/>
          <w:bCs/>
          <w:sz w:val="28"/>
          <w:szCs w:val="28"/>
          <w:lang w:val="ru-RU"/>
        </w:rPr>
        <w:t>Предотвращение специфических проблем:</w:t>
      </w:r>
    </w:p>
    <w:p w14:paraId="0738948A" w14:textId="77777777" w:rsidR="00B26E08" w:rsidRPr="00667C84" w:rsidRDefault="00B26E08" w:rsidP="00B26E08">
      <w:pPr>
        <w:numPr>
          <w:ilvl w:val="0"/>
          <w:numId w:val="14"/>
        </w:numPr>
        <w:jc w:val="both"/>
        <w:rPr>
          <w:rFonts w:eastAsiaTheme="minorEastAsia"/>
          <w:sz w:val="28"/>
          <w:szCs w:val="28"/>
          <w:lang w:val="ru-RU"/>
        </w:rPr>
      </w:pPr>
      <w:r w:rsidRPr="00667C84">
        <w:rPr>
          <w:rFonts w:eastAsiaTheme="minorEastAsia"/>
          <w:b/>
          <w:bCs/>
          <w:sz w:val="28"/>
          <w:szCs w:val="28"/>
          <w:lang w:val="ru-RU"/>
        </w:rPr>
        <w:t>Гонки данных (Data Races):</w:t>
      </w:r>
    </w:p>
    <w:p w14:paraId="20A73605" w14:textId="77777777" w:rsidR="00B26E08" w:rsidRPr="003E01CB" w:rsidRDefault="00B26E08" w:rsidP="00B26E08">
      <w:pPr>
        <w:pStyle w:val="a8"/>
        <w:numPr>
          <w:ilvl w:val="1"/>
          <w:numId w:val="16"/>
        </w:numPr>
        <w:ind w:left="993" w:hanging="284"/>
        <w:jc w:val="both"/>
        <w:rPr>
          <w:rFonts w:eastAsiaTheme="minorEastAsia"/>
          <w:sz w:val="28"/>
          <w:szCs w:val="28"/>
          <w:lang w:val="ru-RU"/>
        </w:rPr>
      </w:pPr>
      <w:r w:rsidRPr="003E01CB">
        <w:rPr>
          <w:rFonts w:eastAsiaTheme="minorEastAsia"/>
          <w:i/>
          <w:iCs/>
          <w:sz w:val="28"/>
          <w:szCs w:val="28"/>
          <w:lang w:val="ru-RU"/>
        </w:rPr>
        <w:t>Риск:</w:t>
      </w:r>
      <w:r w:rsidRPr="003E01CB">
        <w:rPr>
          <w:rFonts w:eastAsiaTheme="minorEastAsia"/>
          <w:sz w:val="28"/>
          <w:szCs w:val="28"/>
          <w:lang w:val="ru-RU"/>
        </w:rPr>
        <w:t xml:space="preserve"> При прямой записи в общую переменную totalWays из нескольких потоков без синхронизации возникла бы гонка данных, приводящая к потере слагаемых и неверному итоговому результату.</w:t>
      </w:r>
    </w:p>
    <w:p w14:paraId="49D02705" w14:textId="77777777" w:rsidR="00B26E08" w:rsidRPr="003E01CB" w:rsidRDefault="00B26E08" w:rsidP="00B26E08">
      <w:pPr>
        <w:pStyle w:val="a8"/>
        <w:numPr>
          <w:ilvl w:val="1"/>
          <w:numId w:val="16"/>
        </w:numPr>
        <w:ind w:left="993" w:hanging="284"/>
        <w:jc w:val="both"/>
        <w:rPr>
          <w:rFonts w:eastAsiaTheme="minorEastAsia"/>
          <w:sz w:val="28"/>
          <w:szCs w:val="28"/>
          <w:lang w:val="ru-RU"/>
        </w:rPr>
      </w:pPr>
      <w:r w:rsidRPr="003E01CB">
        <w:rPr>
          <w:rFonts w:eastAsiaTheme="minorEastAsia"/>
          <w:i/>
          <w:iCs/>
          <w:sz w:val="28"/>
          <w:szCs w:val="28"/>
          <w:lang w:val="ru-RU"/>
        </w:rPr>
        <w:t>Решение:</w:t>
      </w:r>
      <w:r w:rsidRPr="003E01CB">
        <w:rPr>
          <w:rFonts w:eastAsiaTheme="minorEastAsia"/>
          <w:sz w:val="28"/>
          <w:szCs w:val="28"/>
          <w:lang w:val="ru-RU"/>
        </w:rPr>
        <w:t xml:space="preserve"> Использование директивы reduction полностью устраняет эту проблему. Компилятор автоматически создает приватные копии переменной для каждого потока, исключая необходимость явных блокировок, которые могли бы снизить производительность. Корректность подтверждается идентичностью результатов последовательной и параллельной версий во всех тестах.</w:t>
      </w:r>
    </w:p>
    <w:p w14:paraId="5175D66A" w14:textId="77777777" w:rsidR="00B26E08" w:rsidRPr="00667C84" w:rsidRDefault="00B26E08" w:rsidP="00B26E08">
      <w:pPr>
        <w:numPr>
          <w:ilvl w:val="0"/>
          <w:numId w:val="14"/>
        </w:numPr>
        <w:jc w:val="both"/>
        <w:rPr>
          <w:rFonts w:eastAsiaTheme="minorEastAsia"/>
          <w:sz w:val="28"/>
          <w:szCs w:val="28"/>
          <w:lang w:val="ru-RU"/>
        </w:rPr>
      </w:pPr>
      <w:r w:rsidRPr="00667C84">
        <w:rPr>
          <w:rFonts w:eastAsiaTheme="minorEastAsia"/>
          <w:b/>
          <w:bCs/>
          <w:sz w:val="28"/>
          <w:szCs w:val="28"/>
          <w:lang w:val="ru-RU"/>
        </w:rPr>
        <w:t>Взаимные блокировки (Deadlocks):</w:t>
      </w:r>
    </w:p>
    <w:p w14:paraId="30AF740E" w14:textId="77777777" w:rsidR="00B26E08" w:rsidRPr="00667C84" w:rsidRDefault="00B26E08" w:rsidP="00B26E08">
      <w:pPr>
        <w:numPr>
          <w:ilvl w:val="1"/>
          <w:numId w:val="17"/>
        </w:numPr>
        <w:ind w:left="993" w:hanging="284"/>
        <w:jc w:val="both"/>
        <w:rPr>
          <w:rFonts w:eastAsiaTheme="minorEastAsia"/>
          <w:sz w:val="28"/>
          <w:szCs w:val="28"/>
          <w:lang w:val="ru-RU"/>
        </w:rPr>
      </w:pPr>
      <w:r w:rsidRPr="00667C84">
        <w:rPr>
          <w:rFonts w:eastAsiaTheme="minorEastAsia"/>
          <w:i/>
          <w:iCs/>
          <w:sz w:val="28"/>
          <w:szCs w:val="28"/>
          <w:lang w:val="ru-RU"/>
        </w:rPr>
        <w:t>Риск:</w:t>
      </w:r>
      <w:r w:rsidRPr="00667C84">
        <w:rPr>
          <w:rFonts w:eastAsiaTheme="minorEastAsia"/>
          <w:sz w:val="28"/>
          <w:szCs w:val="28"/>
          <w:lang w:val="ru-RU"/>
        </w:rPr>
        <w:t xml:space="preserve"> Возникает при использовании взаимных блокировок, если потоки ожидают ресурсы, удерживаемые друг другом.</w:t>
      </w:r>
    </w:p>
    <w:p w14:paraId="560404DE" w14:textId="77777777" w:rsidR="00B26E08" w:rsidRPr="00667C84" w:rsidRDefault="00B26E08" w:rsidP="00B26E08">
      <w:pPr>
        <w:numPr>
          <w:ilvl w:val="1"/>
          <w:numId w:val="17"/>
        </w:numPr>
        <w:ind w:left="993" w:hanging="284"/>
        <w:jc w:val="both"/>
        <w:rPr>
          <w:rFonts w:eastAsiaTheme="minorEastAsia"/>
          <w:sz w:val="28"/>
          <w:szCs w:val="28"/>
          <w:lang w:val="ru-RU"/>
        </w:rPr>
      </w:pPr>
      <w:r w:rsidRPr="00667C84">
        <w:rPr>
          <w:rFonts w:eastAsiaTheme="minorEastAsia"/>
          <w:i/>
          <w:iCs/>
          <w:sz w:val="28"/>
          <w:szCs w:val="28"/>
          <w:lang w:val="ru-RU"/>
        </w:rPr>
        <w:t>Решение:</w:t>
      </w:r>
      <w:r w:rsidRPr="00667C84">
        <w:rPr>
          <w:rFonts w:eastAsiaTheme="minorEastAsia"/>
          <w:sz w:val="28"/>
          <w:szCs w:val="28"/>
          <w:lang w:val="ru-RU"/>
        </w:rPr>
        <w:t xml:space="preserve"> В алгоритме не используются примитивы синхронизации, требующие захвата блокировок (например, omp critical, omp mutex или системные мьютексы). Поскольку потоки работают с изолированными данными и используют только барьерную синхронизацию в конце области parallel for, возникновение deadlock технически невозможно.</w:t>
      </w:r>
    </w:p>
    <w:p w14:paraId="733B92EF" w14:textId="77777777" w:rsidR="00B26E08" w:rsidRPr="00667C84" w:rsidRDefault="00B26E08" w:rsidP="00B26E08">
      <w:pPr>
        <w:numPr>
          <w:ilvl w:val="0"/>
          <w:numId w:val="14"/>
        </w:numPr>
        <w:jc w:val="both"/>
        <w:rPr>
          <w:rFonts w:eastAsiaTheme="minorEastAsia"/>
          <w:sz w:val="28"/>
          <w:szCs w:val="28"/>
          <w:lang w:val="ru-RU"/>
        </w:rPr>
      </w:pPr>
      <w:r w:rsidRPr="00667C84">
        <w:rPr>
          <w:rFonts w:eastAsiaTheme="minorEastAsia"/>
          <w:b/>
          <w:bCs/>
          <w:sz w:val="28"/>
          <w:szCs w:val="28"/>
          <w:lang w:val="ru-RU"/>
        </w:rPr>
        <w:t>Дисбаланс загрузки:</w:t>
      </w:r>
    </w:p>
    <w:p w14:paraId="4F80D64E" w14:textId="77777777" w:rsidR="00B26E08" w:rsidRPr="00667C84" w:rsidRDefault="00B26E08" w:rsidP="00B26E08">
      <w:pPr>
        <w:numPr>
          <w:ilvl w:val="1"/>
          <w:numId w:val="18"/>
        </w:numPr>
        <w:ind w:left="993" w:hanging="284"/>
        <w:jc w:val="both"/>
        <w:rPr>
          <w:rFonts w:eastAsiaTheme="minorEastAsia"/>
          <w:sz w:val="28"/>
          <w:szCs w:val="28"/>
          <w:lang w:val="ru-RU"/>
        </w:rPr>
      </w:pPr>
      <w:r w:rsidRPr="00667C84">
        <w:rPr>
          <w:rFonts w:eastAsiaTheme="minorEastAsia"/>
          <w:i/>
          <w:iCs/>
          <w:sz w:val="28"/>
          <w:szCs w:val="28"/>
          <w:lang w:val="ru-RU"/>
        </w:rPr>
        <w:t>Риск:</w:t>
      </w:r>
      <w:r w:rsidRPr="00667C84">
        <w:rPr>
          <w:rFonts w:eastAsiaTheme="minorEastAsia"/>
          <w:sz w:val="28"/>
          <w:szCs w:val="28"/>
          <w:lang w:val="ru-RU"/>
        </w:rPr>
        <w:t xml:space="preserve"> В задаче разбиения числа сложность вычисления ветви рекурсии сильно зависит от значения первого слагаемого. Меньшие значения порождают значительно больше вариантов, чем большие. При статическом распределении итераций одни потоки могли бы завершить работу быстро, пока другие долго обрабатывают «тяжелые» первые итерации.</w:t>
      </w:r>
    </w:p>
    <w:p w14:paraId="1CAA555D" w14:textId="77777777" w:rsidR="00B26E08" w:rsidRPr="00667C84" w:rsidRDefault="00B26E08" w:rsidP="00B26E08">
      <w:pPr>
        <w:numPr>
          <w:ilvl w:val="1"/>
          <w:numId w:val="18"/>
        </w:numPr>
        <w:ind w:left="993" w:hanging="284"/>
        <w:jc w:val="both"/>
        <w:rPr>
          <w:rFonts w:eastAsiaTheme="minorEastAsia"/>
          <w:sz w:val="28"/>
          <w:szCs w:val="28"/>
          <w:lang w:val="ru-RU"/>
        </w:rPr>
      </w:pPr>
      <w:r w:rsidRPr="00667C84">
        <w:rPr>
          <w:rFonts w:eastAsiaTheme="minorEastAsia"/>
          <w:i/>
          <w:iCs/>
          <w:sz w:val="28"/>
          <w:szCs w:val="28"/>
          <w:lang w:val="ru-RU"/>
        </w:rPr>
        <w:lastRenderedPageBreak/>
        <w:t>Решение:</w:t>
      </w:r>
      <w:r w:rsidRPr="00667C84">
        <w:rPr>
          <w:rFonts w:eastAsiaTheme="minorEastAsia"/>
          <w:sz w:val="28"/>
          <w:szCs w:val="28"/>
          <w:lang w:val="ru-RU"/>
        </w:rPr>
        <w:t xml:space="preserve"> Применена стратегия динамического планирования schedule(dynamic). Это позволяет потокам брать новую порцию итераций только после завершения текущей задачи. Таким образом, потоки, освободившиеся от обработки «легких» ветвей, автоматически подхватывают оставшиеся «тяжелые» задачи, обеспечивая равномерную загрузку всех ядер процессора и максимизируя ускорение.</w:t>
      </w:r>
    </w:p>
    <w:p w14:paraId="4D99A142" w14:textId="77777777" w:rsidR="00B26E08" w:rsidRPr="00667C84" w:rsidRDefault="00B26E08" w:rsidP="00B26E08">
      <w:pPr>
        <w:jc w:val="both"/>
        <w:rPr>
          <w:rFonts w:eastAsiaTheme="minorEastAsia"/>
          <w:sz w:val="28"/>
          <w:szCs w:val="28"/>
          <w:lang w:val="ru-RU"/>
        </w:rPr>
      </w:pPr>
      <w:r w:rsidRPr="00667C84">
        <w:rPr>
          <w:rFonts w:eastAsiaTheme="minorEastAsia"/>
          <w:sz w:val="28"/>
          <w:szCs w:val="28"/>
          <w:lang w:val="ru-RU"/>
        </w:rPr>
        <w:t>Таким образом, выбранная архитектура параллельного решения гарантирует детерминированность результата, отсутствие состояний гонки и тупиковых блокировок, а также эффективное использование ресурсов многоядерной системы за счет динамической балансировки нагрузки.</w:t>
      </w:r>
    </w:p>
    <w:p w14:paraId="19CC3DF7" w14:textId="77777777" w:rsidR="00B26E08" w:rsidRPr="004237ED" w:rsidRDefault="00B26E08" w:rsidP="003C1CAE">
      <w:pPr>
        <w:numPr>
          <w:ilvl w:val="0"/>
          <w:numId w:val="27"/>
        </w:numPr>
        <w:jc w:val="both"/>
        <w:rPr>
          <w:rFonts w:eastAsiaTheme="minorEastAsia"/>
          <w:b/>
          <w:bCs/>
          <w:sz w:val="28"/>
          <w:szCs w:val="28"/>
          <w:lang w:val="ru-RU"/>
        </w:rPr>
      </w:pPr>
      <w:r w:rsidRPr="004237ED">
        <w:rPr>
          <w:rFonts w:eastAsiaTheme="minorEastAsia"/>
          <w:b/>
          <w:bCs/>
          <w:sz w:val="28"/>
          <w:szCs w:val="28"/>
          <w:lang w:val="ru-RU"/>
        </w:rPr>
        <w:t>Экспериментальное исследование зависимости производительности системы от её параметров</w:t>
      </w:r>
    </w:p>
    <w:p w14:paraId="4B71F02A" w14:textId="77777777" w:rsidR="00B26E08" w:rsidRDefault="00B26E08" w:rsidP="00B26E08">
      <w:pPr>
        <w:jc w:val="both"/>
        <w:rPr>
          <w:rFonts w:eastAsiaTheme="minorEastAsia"/>
          <w:sz w:val="28"/>
          <w:szCs w:val="28"/>
          <w:lang w:val="ru-RU"/>
        </w:rPr>
      </w:pPr>
      <w:r w:rsidRPr="00967D6D">
        <w:rPr>
          <w:rFonts w:eastAsiaTheme="minorEastAsia"/>
          <w:sz w:val="28"/>
          <w:szCs w:val="28"/>
          <w:lang w:val="ru-RU"/>
        </w:rPr>
        <w:t xml:space="preserve">Для выявления закономерностей поведения системы был проведен цикл вычислительных экспериментов, в ходе которых варьировались три ключевых параметра: </w:t>
      </w:r>
      <w:r>
        <w:rPr>
          <w:rFonts w:eastAsiaTheme="minorEastAsia"/>
          <w:sz w:val="28"/>
          <w:szCs w:val="28"/>
          <w:lang w:val="ru-RU"/>
        </w:rPr>
        <w:t>целевое число</w:t>
      </w:r>
      <w:r w:rsidRPr="00967D6D">
        <w:rPr>
          <w:rFonts w:eastAsiaTheme="minorEastAsia"/>
          <w:sz w:val="28"/>
          <w:szCs w:val="28"/>
          <w:lang w:val="ru-RU"/>
        </w:rPr>
        <w:t xml:space="preserve"> </w:t>
      </w:r>
      <m:oMath>
        <m:r>
          <w:rPr>
            <w:rFonts w:ascii="Cambria Math" w:eastAsiaTheme="minorEastAsia" w:hAnsi="Cambria Math"/>
            <w:sz w:val="28"/>
            <w:szCs w:val="28"/>
            <w:lang w:val="ru-RU"/>
          </w:rPr>
          <m:t>(</m:t>
        </m:r>
        <m:r>
          <w:rPr>
            <w:rFonts w:ascii="Cambria Math" w:eastAsiaTheme="minorEastAsia" w:hAnsi="Cambria Math"/>
            <w:sz w:val="28"/>
            <w:szCs w:val="28"/>
            <w:lang w:val="en-US"/>
          </w:rPr>
          <m:t>N</m:t>
        </m:r>
        <m:r>
          <w:rPr>
            <w:rFonts w:ascii="Cambria Math" w:eastAsiaTheme="minorEastAsia" w:hAnsi="Cambria Math"/>
            <w:sz w:val="28"/>
            <w:szCs w:val="28"/>
            <w:lang w:val="ru-RU"/>
          </w:rPr>
          <m:t>)</m:t>
        </m:r>
      </m:oMath>
      <w:r w:rsidRPr="00967D6D">
        <w:rPr>
          <w:rFonts w:eastAsiaTheme="minorEastAsia"/>
          <w:sz w:val="28"/>
          <w:szCs w:val="28"/>
          <w:lang w:val="ru-RU"/>
        </w:rPr>
        <w:t xml:space="preserve">, количество </w:t>
      </w:r>
      <w:r>
        <w:rPr>
          <w:rFonts w:eastAsiaTheme="minorEastAsia"/>
          <w:sz w:val="28"/>
          <w:szCs w:val="28"/>
          <w:lang w:val="ru-RU"/>
        </w:rPr>
        <w:t>слагаемых</w:t>
      </w:r>
      <w:r w:rsidRPr="00967D6D">
        <w:rPr>
          <w:rFonts w:eastAsiaTheme="minorEastAsia"/>
          <w:sz w:val="28"/>
          <w:szCs w:val="28"/>
          <w:lang w:val="ru-RU"/>
        </w:rPr>
        <w:t xml:space="preserve"> </w:t>
      </w:r>
      <m:oMath>
        <m:r>
          <w:rPr>
            <w:rFonts w:ascii="Cambria Math" w:eastAsiaTheme="minorEastAsia" w:hAnsi="Cambria Math"/>
            <w:sz w:val="28"/>
            <w:szCs w:val="28"/>
            <w:lang w:val="ru-RU"/>
          </w:rPr>
          <m:t>(K)</m:t>
        </m:r>
      </m:oMath>
      <w:r w:rsidRPr="00967D6D">
        <w:rPr>
          <w:rFonts w:eastAsiaTheme="minorEastAsia"/>
          <w:sz w:val="28"/>
          <w:szCs w:val="28"/>
          <w:lang w:val="ru-RU"/>
        </w:rPr>
        <w:t xml:space="preserve"> и </w:t>
      </w:r>
      <w:r>
        <w:rPr>
          <w:rFonts w:eastAsiaTheme="minorEastAsia"/>
          <w:sz w:val="28"/>
          <w:szCs w:val="28"/>
          <w:lang w:val="ru-RU"/>
        </w:rPr>
        <w:t>количество потоков</w:t>
      </w:r>
      <m:oMath>
        <m:r>
          <w:rPr>
            <w:rFonts w:ascii="Cambria Math" w:eastAsiaTheme="minorEastAsia" w:hAnsi="Cambria Math"/>
            <w:sz w:val="28"/>
            <w:szCs w:val="28"/>
            <w:lang w:val="ru-RU"/>
          </w:rPr>
          <m:t>(numThreads)</m:t>
        </m:r>
      </m:oMath>
      <w:r w:rsidRPr="00967D6D">
        <w:rPr>
          <w:rFonts w:eastAsiaTheme="minorEastAsia"/>
          <w:sz w:val="28"/>
          <w:szCs w:val="28"/>
          <w:lang w:val="ru-RU"/>
        </w:rPr>
        <w:t>. Параметры задавались как аргументы командной строки при запуске программы.</w:t>
      </w:r>
    </w:p>
    <w:tbl>
      <w:tblPr>
        <w:tblStyle w:val="aa"/>
        <w:tblW w:w="0" w:type="auto"/>
        <w:tblLook w:val="04A0" w:firstRow="1" w:lastRow="0" w:firstColumn="1" w:lastColumn="0" w:noHBand="0" w:noVBand="1"/>
      </w:tblPr>
      <w:tblGrid>
        <w:gridCol w:w="1075"/>
        <w:gridCol w:w="1047"/>
        <w:gridCol w:w="1397"/>
        <w:gridCol w:w="2713"/>
        <w:gridCol w:w="2552"/>
        <w:gridCol w:w="1413"/>
      </w:tblGrid>
      <w:tr w:rsidR="00B26E08" w:rsidRPr="00C95B8F" w14:paraId="295A3682" w14:textId="77777777" w:rsidTr="00E62395">
        <w:tc>
          <w:tcPr>
            <w:tcW w:w="1075" w:type="dxa"/>
          </w:tcPr>
          <w:p w14:paraId="6D176760" w14:textId="77777777" w:rsidR="00B26E08" w:rsidRPr="00674DB9" w:rsidRDefault="00B26E08" w:rsidP="00E62395">
            <w:pPr>
              <w:autoSpaceDE w:val="0"/>
              <w:autoSpaceDN w:val="0"/>
              <w:adjustRightInd w:val="0"/>
              <w:ind w:firstLine="0"/>
              <w:rPr>
                <w:color w:val="000000"/>
                <w:szCs w:val="28"/>
                <w:lang w:val="en-US" w:eastAsia="ru-RU"/>
              </w:rPr>
            </w:pPr>
            <w:r w:rsidRPr="00674DB9">
              <w:rPr>
                <w:color w:val="000000"/>
                <w:szCs w:val="28"/>
                <w:lang w:val="en-US" w:eastAsia="ru-RU"/>
              </w:rPr>
              <w:t>N</w:t>
            </w:r>
          </w:p>
          <w:p w14:paraId="35E5D233" w14:textId="77777777" w:rsidR="00B26E08" w:rsidRPr="00C95B8F" w:rsidRDefault="00B26E08" w:rsidP="00E62395">
            <w:pPr>
              <w:autoSpaceDE w:val="0"/>
              <w:autoSpaceDN w:val="0"/>
              <w:adjustRightInd w:val="0"/>
              <w:ind w:firstLine="0"/>
              <w:rPr>
                <w:rFonts w:ascii="Cascadia Mono" w:hAnsi="Cascadia Mono" w:cs="Cascadia Mono"/>
                <w:color w:val="000000"/>
                <w:sz w:val="19"/>
                <w:szCs w:val="19"/>
                <w:lang w:val="en-US" w:eastAsia="ru-RU"/>
              </w:rPr>
            </w:pPr>
          </w:p>
        </w:tc>
        <w:tc>
          <w:tcPr>
            <w:tcW w:w="1047" w:type="dxa"/>
          </w:tcPr>
          <w:p w14:paraId="4CBDBFF9" w14:textId="77777777" w:rsidR="00B26E08" w:rsidRPr="00674DB9" w:rsidRDefault="00B26E08" w:rsidP="00E62395">
            <w:pPr>
              <w:ind w:firstLine="0"/>
              <w:rPr>
                <w:rFonts w:eastAsia="MS Mincho"/>
                <w:lang w:val="en-US"/>
              </w:rPr>
            </w:pPr>
            <w:r>
              <w:rPr>
                <w:rFonts w:eastAsia="MS Mincho"/>
                <w:lang w:val="en-US"/>
              </w:rPr>
              <w:t>K</w:t>
            </w:r>
          </w:p>
        </w:tc>
        <w:tc>
          <w:tcPr>
            <w:tcW w:w="1397" w:type="dxa"/>
          </w:tcPr>
          <w:p w14:paraId="267A9E4F" w14:textId="77777777" w:rsidR="00B26E08" w:rsidRPr="00C95B8F" w:rsidRDefault="00B26E08" w:rsidP="00E62395">
            <w:pPr>
              <w:ind w:firstLine="0"/>
              <w:rPr>
                <w:rFonts w:eastAsia="MS Mincho"/>
                <w:lang w:val="en-US"/>
              </w:rPr>
            </w:pPr>
            <w:r w:rsidRPr="0095255E">
              <w:rPr>
                <w:rFonts w:eastAsia="MS Mincho"/>
              </w:rPr>
              <w:t>Потоки</w:t>
            </w:r>
          </w:p>
        </w:tc>
        <w:tc>
          <w:tcPr>
            <w:tcW w:w="2713" w:type="dxa"/>
          </w:tcPr>
          <w:p w14:paraId="4917F0ED" w14:textId="77777777" w:rsidR="00B26E08" w:rsidRPr="00674DB9" w:rsidRDefault="00B26E08" w:rsidP="00E62395">
            <w:pPr>
              <w:ind w:firstLine="0"/>
              <w:rPr>
                <w:rFonts w:eastAsia="MS Mincho"/>
                <w:lang w:val="ru-RU"/>
              </w:rPr>
            </w:pPr>
            <w:r w:rsidRPr="0095255E">
              <w:rPr>
                <w:rFonts w:eastAsia="MS Mincho"/>
              </w:rPr>
              <w:t>Последовательный</w:t>
            </w:r>
            <w:r>
              <w:rPr>
                <w:rFonts w:eastAsia="MS Mincho"/>
                <w:lang w:val="ru-RU"/>
              </w:rPr>
              <w:t>, мс</w:t>
            </w:r>
          </w:p>
        </w:tc>
        <w:tc>
          <w:tcPr>
            <w:tcW w:w="2552" w:type="dxa"/>
          </w:tcPr>
          <w:p w14:paraId="36827EBA" w14:textId="77777777" w:rsidR="00B26E08" w:rsidRPr="00674DB9" w:rsidRDefault="00B26E08" w:rsidP="00E62395">
            <w:pPr>
              <w:ind w:firstLine="0"/>
              <w:rPr>
                <w:rFonts w:eastAsia="MS Mincho"/>
                <w:lang w:val="ru-RU"/>
              </w:rPr>
            </w:pPr>
            <w:r w:rsidRPr="0095255E">
              <w:rPr>
                <w:rFonts w:eastAsia="MS Mincho"/>
              </w:rPr>
              <w:t>Параллельный</w:t>
            </w:r>
            <w:r>
              <w:rPr>
                <w:rFonts w:eastAsia="MS Mincho"/>
                <w:lang w:val="ru-RU"/>
              </w:rPr>
              <w:t>, мс</w:t>
            </w:r>
          </w:p>
        </w:tc>
        <w:tc>
          <w:tcPr>
            <w:tcW w:w="1413" w:type="dxa"/>
          </w:tcPr>
          <w:p w14:paraId="47447C1D" w14:textId="77777777" w:rsidR="00B26E08" w:rsidRPr="00674DB9" w:rsidRDefault="00B26E08" w:rsidP="00E62395">
            <w:pPr>
              <w:ind w:firstLine="0"/>
              <w:rPr>
                <w:rFonts w:eastAsia="MS Mincho"/>
                <w:lang w:val="ru-RU"/>
              </w:rPr>
            </w:pPr>
            <w:r>
              <w:rPr>
                <w:rFonts w:eastAsia="MS Mincho"/>
                <w:lang w:val="ru-RU"/>
              </w:rPr>
              <w:t>Ускорение</w:t>
            </w:r>
          </w:p>
        </w:tc>
      </w:tr>
      <w:tr w:rsidR="00B26E08" w:rsidRPr="00C95B8F" w14:paraId="5E2BDE4D" w14:textId="77777777" w:rsidTr="00E62395">
        <w:tc>
          <w:tcPr>
            <w:tcW w:w="1075" w:type="dxa"/>
          </w:tcPr>
          <w:p w14:paraId="04E9E821" w14:textId="77777777" w:rsidR="00B26E08" w:rsidRPr="00B6102C" w:rsidRDefault="00B26E08" w:rsidP="00E62395">
            <w:pPr>
              <w:spacing w:line="360" w:lineRule="auto"/>
              <w:ind w:firstLine="0"/>
              <w:rPr>
                <w:rFonts w:eastAsia="MS Mincho"/>
                <w:lang w:val="en-US"/>
              </w:rPr>
            </w:pPr>
            <w:bookmarkStart w:id="4" w:name="_Hlk224425169"/>
            <w:r>
              <w:rPr>
                <w:rFonts w:eastAsia="MS Mincho"/>
                <w:lang w:val="en-US"/>
              </w:rPr>
              <w:t>140</w:t>
            </w:r>
          </w:p>
        </w:tc>
        <w:tc>
          <w:tcPr>
            <w:tcW w:w="1047" w:type="dxa"/>
          </w:tcPr>
          <w:p w14:paraId="1C7AF7BB" w14:textId="77777777" w:rsidR="00B26E08" w:rsidRPr="00674DB9" w:rsidRDefault="00B26E08" w:rsidP="00E62395">
            <w:pPr>
              <w:spacing w:line="360" w:lineRule="auto"/>
              <w:ind w:firstLine="0"/>
              <w:rPr>
                <w:rFonts w:eastAsia="MS Mincho"/>
                <w:lang w:val="ru-RU"/>
              </w:rPr>
            </w:pPr>
            <w:r>
              <w:rPr>
                <w:rFonts w:eastAsia="MS Mincho"/>
                <w:lang w:val="ru-RU"/>
              </w:rPr>
              <w:t>12</w:t>
            </w:r>
          </w:p>
        </w:tc>
        <w:tc>
          <w:tcPr>
            <w:tcW w:w="1397" w:type="dxa"/>
          </w:tcPr>
          <w:p w14:paraId="347E8E30" w14:textId="77777777" w:rsidR="00B26E08" w:rsidRPr="00C95B8F" w:rsidRDefault="00B26E08" w:rsidP="00E62395">
            <w:pPr>
              <w:spacing w:line="360" w:lineRule="auto"/>
              <w:ind w:firstLine="0"/>
              <w:rPr>
                <w:rFonts w:eastAsia="MS Mincho"/>
                <w:lang w:val="en-US"/>
              </w:rPr>
            </w:pPr>
            <w:r w:rsidRPr="00C95B8F">
              <w:rPr>
                <w:rFonts w:eastAsia="MS Mincho"/>
                <w:lang w:val="en-US"/>
              </w:rPr>
              <w:t>1</w:t>
            </w:r>
          </w:p>
        </w:tc>
        <w:tc>
          <w:tcPr>
            <w:tcW w:w="2713" w:type="dxa"/>
          </w:tcPr>
          <w:p w14:paraId="76218553" w14:textId="77777777" w:rsidR="00B26E08" w:rsidRPr="00C95B8F" w:rsidRDefault="00B26E08" w:rsidP="00E62395">
            <w:pPr>
              <w:spacing w:line="360" w:lineRule="auto"/>
              <w:ind w:firstLine="0"/>
              <w:rPr>
                <w:rFonts w:eastAsia="MS Mincho"/>
                <w:lang w:val="en-US"/>
              </w:rPr>
            </w:pPr>
            <w:r w:rsidRPr="00674DB9">
              <w:rPr>
                <w:rFonts w:eastAsia="MS Mincho"/>
                <w:lang w:val="en-US"/>
              </w:rPr>
              <w:t>438.0596</w:t>
            </w:r>
          </w:p>
        </w:tc>
        <w:tc>
          <w:tcPr>
            <w:tcW w:w="2552" w:type="dxa"/>
          </w:tcPr>
          <w:p w14:paraId="7F04C2B3" w14:textId="77777777" w:rsidR="00B26E08" w:rsidRPr="00674DB9" w:rsidRDefault="00B26E08" w:rsidP="00E62395">
            <w:pPr>
              <w:tabs>
                <w:tab w:val="left" w:pos="1005"/>
              </w:tabs>
              <w:spacing w:line="360" w:lineRule="auto"/>
              <w:ind w:firstLine="0"/>
              <w:rPr>
                <w:rFonts w:eastAsia="MS Mincho"/>
                <w:lang w:val="en-US"/>
              </w:rPr>
            </w:pPr>
            <w:r w:rsidRPr="00674DB9">
              <w:rPr>
                <w:rFonts w:eastAsia="MS Mincho"/>
                <w:lang w:val="en-US"/>
              </w:rPr>
              <w:t>438.2987</w:t>
            </w:r>
          </w:p>
        </w:tc>
        <w:tc>
          <w:tcPr>
            <w:tcW w:w="1413" w:type="dxa"/>
          </w:tcPr>
          <w:p w14:paraId="74AE4F7A" w14:textId="77777777" w:rsidR="00B26E08" w:rsidRPr="00674DB9" w:rsidRDefault="00B26E08" w:rsidP="00E62395">
            <w:pPr>
              <w:tabs>
                <w:tab w:val="left" w:pos="1005"/>
              </w:tabs>
              <w:spacing w:line="360" w:lineRule="auto"/>
              <w:ind w:firstLine="0"/>
              <w:rPr>
                <w:rFonts w:eastAsia="MS Mincho"/>
                <w:lang w:val="en-US"/>
              </w:rPr>
            </w:pPr>
            <w:r w:rsidRPr="00674DB9">
              <w:rPr>
                <w:rFonts w:eastAsia="MS Mincho"/>
                <w:lang w:val="en-US"/>
              </w:rPr>
              <w:t>0.9995</w:t>
            </w:r>
          </w:p>
        </w:tc>
      </w:tr>
      <w:bookmarkEnd w:id="4"/>
      <w:tr w:rsidR="00B26E08" w:rsidRPr="00674DB9" w14:paraId="005D798C" w14:textId="77777777" w:rsidTr="00E62395">
        <w:tc>
          <w:tcPr>
            <w:tcW w:w="1075" w:type="dxa"/>
          </w:tcPr>
          <w:p w14:paraId="53FC07DD" w14:textId="77777777" w:rsidR="00B26E08" w:rsidRPr="00B6102C" w:rsidRDefault="00B26E08" w:rsidP="00E62395">
            <w:pPr>
              <w:spacing w:line="360" w:lineRule="auto"/>
              <w:ind w:firstLine="0"/>
              <w:rPr>
                <w:rFonts w:eastAsia="MS Mincho"/>
                <w:lang w:val="en-US"/>
              </w:rPr>
            </w:pPr>
            <w:r>
              <w:rPr>
                <w:rFonts w:eastAsia="MS Mincho"/>
                <w:lang w:val="en-US"/>
              </w:rPr>
              <w:t>140</w:t>
            </w:r>
          </w:p>
        </w:tc>
        <w:tc>
          <w:tcPr>
            <w:tcW w:w="1047" w:type="dxa"/>
          </w:tcPr>
          <w:p w14:paraId="06C6859A" w14:textId="77777777" w:rsidR="00B26E08" w:rsidRPr="00674DB9" w:rsidRDefault="00B26E08" w:rsidP="00E62395">
            <w:pPr>
              <w:spacing w:line="360" w:lineRule="auto"/>
              <w:ind w:firstLine="0"/>
              <w:rPr>
                <w:rFonts w:eastAsia="MS Mincho"/>
                <w:lang w:val="ru-RU"/>
              </w:rPr>
            </w:pPr>
            <w:r>
              <w:rPr>
                <w:rFonts w:eastAsia="MS Mincho"/>
                <w:lang w:val="ru-RU"/>
              </w:rPr>
              <w:t>12</w:t>
            </w:r>
          </w:p>
        </w:tc>
        <w:tc>
          <w:tcPr>
            <w:tcW w:w="1397" w:type="dxa"/>
          </w:tcPr>
          <w:p w14:paraId="09001008" w14:textId="77777777" w:rsidR="00B26E08" w:rsidRPr="00674DB9" w:rsidRDefault="00B26E08" w:rsidP="00E62395">
            <w:pPr>
              <w:spacing w:line="360" w:lineRule="auto"/>
              <w:ind w:firstLine="0"/>
              <w:rPr>
                <w:rFonts w:eastAsia="MS Mincho"/>
                <w:lang w:val="ru-RU"/>
              </w:rPr>
            </w:pPr>
            <w:r>
              <w:rPr>
                <w:rFonts w:eastAsia="MS Mincho"/>
                <w:lang w:val="ru-RU"/>
              </w:rPr>
              <w:t>2</w:t>
            </w:r>
          </w:p>
        </w:tc>
        <w:tc>
          <w:tcPr>
            <w:tcW w:w="2713" w:type="dxa"/>
          </w:tcPr>
          <w:p w14:paraId="6273C764" w14:textId="77777777" w:rsidR="00B26E08" w:rsidRPr="00C95B8F" w:rsidRDefault="00B26E08" w:rsidP="00E62395">
            <w:pPr>
              <w:spacing w:line="360" w:lineRule="auto"/>
              <w:ind w:firstLine="0"/>
              <w:rPr>
                <w:rFonts w:eastAsia="MS Mincho"/>
                <w:lang w:val="en-US"/>
              </w:rPr>
            </w:pPr>
            <w:r w:rsidRPr="00674DB9">
              <w:rPr>
                <w:rFonts w:eastAsia="MS Mincho"/>
                <w:lang w:val="en-US"/>
              </w:rPr>
              <w:t>439.3200</w:t>
            </w:r>
          </w:p>
        </w:tc>
        <w:tc>
          <w:tcPr>
            <w:tcW w:w="2552" w:type="dxa"/>
          </w:tcPr>
          <w:p w14:paraId="0EB521EB" w14:textId="77777777" w:rsidR="00B26E08" w:rsidRPr="00674DB9" w:rsidRDefault="00B26E08" w:rsidP="00E62395">
            <w:pPr>
              <w:tabs>
                <w:tab w:val="left" w:pos="1005"/>
              </w:tabs>
              <w:spacing w:line="360" w:lineRule="auto"/>
              <w:ind w:firstLine="0"/>
              <w:rPr>
                <w:rFonts w:eastAsia="MS Mincho"/>
                <w:lang w:val="en-US"/>
              </w:rPr>
            </w:pPr>
            <w:r w:rsidRPr="00674DB9">
              <w:rPr>
                <w:rFonts w:eastAsia="MS Mincho"/>
                <w:lang w:val="en-US"/>
              </w:rPr>
              <w:t>244.1042</w:t>
            </w:r>
          </w:p>
        </w:tc>
        <w:tc>
          <w:tcPr>
            <w:tcW w:w="1413" w:type="dxa"/>
          </w:tcPr>
          <w:p w14:paraId="55E2FF00" w14:textId="77777777" w:rsidR="00B26E08" w:rsidRPr="00674DB9" w:rsidRDefault="00B26E08" w:rsidP="00E62395">
            <w:pPr>
              <w:tabs>
                <w:tab w:val="left" w:pos="1005"/>
              </w:tabs>
              <w:spacing w:line="360" w:lineRule="auto"/>
              <w:ind w:firstLine="0"/>
              <w:rPr>
                <w:rFonts w:eastAsia="MS Mincho"/>
                <w:lang w:val="en-US"/>
              </w:rPr>
            </w:pPr>
            <w:r w:rsidRPr="00674DB9">
              <w:rPr>
                <w:rFonts w:eastAsia="MS Mincho"/>
                <w:lang w:val="en-US"/>
              </w:rPr>
              <w:t>1.7997</w:t>
            </w:r>
          </w:p>
        </w:tc>
      </w:tr>
      <w:tr w:rsidR="00B26E08" w:rsidRPr="00674DB9" w14:paraId="27919246" w14:textId="77777777" w:rsidTr="00E62395">
        <w:tc>
          <w:tcPr>
            <w:tcW w:w="1075" w:type="dxa"/>
          </w:tcPr>
          <w:p w14:paraId="1D0C9B78" w14:textId="77777777" w:rsidR="00B26E08" w:rsidRPr="00B6102C" w:rsidRDefault="00B26E08" w:rsidP="00E62395">
            <w:pPr>
              <w:spacing w:line="360" w:lineRule="auto"/>
              <w:ind w:firstLine="0"/>
              <w:rPr>
                <w:rFonts w:eastAsia="MS Mincho"/>
                <w:lang w:val="en-US"/>
              </w:rPr>
            </w:pPr>
            <w:r>
              <w:rPr>
                <w:rFonts w:eastAsia="MS Mincho"/>
                <w:lang w:val="en-US"/>
              </w:rPr>
              <w:t>140</w:t>
            </w:r>
          </w:p>
        </w:tc>
        <w:tc>
          <w:tcPr>
            <w:tcW w:w="1047" w:type="dxa"/>
          </w:tcPr>
          <w:p w14:paraId="07B51980" w14:textId="77777777" w:rsidR="00B26E08" w:rsidRPr="00674DB9" w:rsidRDefault="00B26E08" w:rsidP="00E62395">
            <w:pPr>
              <w:spacing w:line="360" w:lineRule="auto"/>
              <w:ind w:firstLine="0"/>
              <w:rPr>
                <w:rFonts w:eastAsia="MS Mincho"/>
                <w:lang w:val="ru-RU"/>
              </w:rPr>
            </w:pPr>
            <w:r>
              <w:rPr>
                <w:rFonts w:eastAsia="MS Mincho"/>
                <w:lang w:val="ru-RU"/>
              </w:rPr>
              <w:t>12</w:t>
            </w:r>
          </w:p>
        </w:tc>
        <w:tc>
          <w:tcPr>
            <w:tcW w:w="1397" w:type="dxa"/>
          </w:tcPr>
          <w:p w14:paraId="499FE943" w14:textId="77777777" w:rsidR="00B26E08" w:rsidRPr="00674DB9" w:rsidRDefault="00B26E08" w:rsidP="00E62395">
            <w:pPr>
              <w:spacing w:line="360" w:lineRule="auto"/>
              <w:ind w:firstLine="0"/>
              <w:rPr>
                <w:rFonts w:eastAsia="MS Mincho"/>
                <w:lang w:val="ru-RU"/>
              </w:rPr>
            </w:pPr>
            <w:r>
              <w:rPr>
                <w:rFonts w:eastAsia="MS Mincho"/>
                <w:lang w:val="ru-RU"/>
              </w:rPr>
              <w:t>4</w:t>
            </w:r>
          </w:p>
        </w:tc>
        <w:tc>
          <w:tcPr>
            <w:tcW w:w="2713" w:type="dxa"/>
          </w:tcPr>
          <w:p w14:paraId="16C49E29" w14:textId="77777777" w:rsidR="00B26E08" w:rsidRPr="00C95B8F" w:rsidRDefault="00B26E08" w:rsidP="00E62395">
            <w:pPr>
              <w:spacing w:line="360" w:lineRule="auto"/>
              <w:ind w:firstLine="0"/>
              <w:rPr>
                <w:rFonts w:eastAsia="MS Mincho"/>
                <w:lang w:val="en-US"/>
              </w:rPr>
            </w:pPr>
            <w:r w:rsidRPr="00AE2086">
              <w:rPr>
                <w:rFonts w:eastAsia="MS Mincho"/>
                <w:lang w:val="en-US"/>
              </w:rPr>
              <w:t>439.0172</w:t>
            </w:r>
          </w:p>
        </w:tc>
        <w:tc>
          <w:tcPr>
            <w:tcW w:w="2552" w:type="dxa"/>
          </w:tcPr>
          <w:p w14:paraId="0FF4572D" w14:textId="77777777" w:rsidR="00B26E08" w:rsidRPr="00674DB9" w:rsidRDefault="00B26E08" w:rsidP="00E62395">
            <w:pPr>
              <w:tabs>
                <w:tab w:val="left" w:pos="1005"/>
              </w:tabs>
              <w:spacing w:line="360" w:lineRule="auto"/>
              <w:ind w:firstLine="0"/>
              <w:rPr>
                <w:rFonts w:eastAsia="MS Mincho"/>
                <w:lang w:val="en-US"/>
              </w:rPr>
            </w:pPr>
            <w:r w:rsidRPr="00AE2086">
              <w:rPr>
                <w:rFonts w:eastAsia="MS Mincho"/>
                <w:lang w:val="en-US"/>
              </w:rPr>
              <w:t>244.8612</w:t>
            </w:r>
          </w:p>
        </w:tc>
        <w:tc>
          <w:tcPr>
            <w:tcW w:w="1413" w:type="dxa"/>
          </w:tcPr>
          <w:p w14:paraId="2BC10961" w14:textId="77777777" w:rsidR="00B26E08" w:rsidRPr="00674DB9" w:rsidRDefault="00B26E08" w:rsidP="00E62395">
            <w:pPr>
              <w:tabs>
                <w:tab w:val="left" w:pos="1005"/>
              </w:tabs>
              <w:spacing w:line="360" w:lineRule="auto"/>
              <w:ind w:firstLine="0"/>
              <w:rPr>
                <w:rFonts w:eastAsia="MS Mincho"/>
                <w:lang w:val="en-US"/>
              </w:rPr>
            </w:pPr>
            <w:r w:rsidRPr="00AE2086">
              <w:rPr>
                <w:rFonts w:eastAsia="MS Mincho"/>
                <w:lang w:val="en-US"/>
              </w:rPr>
              <w:t>1.7929</w:t>
            </w:r>
          </w:p>
        </w:tc>
      </w:tr>
      <w:tr w:rsidR="00B26E08" w:rsidRPr="00674DB9" w14:paraId="76F2725E" w14:textId="77777777" w:rsidTr="00E62395">
        <w:tc>
          <w:tcPr>
            <w:tcW w:w="1075" w:type="dxa"/>
          </w:tcPr>
          <w:p w14:paraId="16A55E93" w14:textId="77777777" w:rsidR="00B26E08" w:rsidRPr="00674DB9" w:rsidRDefault="00B26E08" w:rsidP="00E62395">
            <w:pPr>
              <w:spacing w:line="360" w:lineRule="auto"/>
              <w:ind w:firstLine="0"/>
              <w:rPr>
                <w:rFonts w:eastAsia="MS Mincho"/>
                <w:lang w:val="ru-RU"/>
              </w:rPr>
            </w:pPr>
            <w:bookmarkStart w:id="5" w:name="_Hlk224425210"/>
            <w:r>
              <w:rPr>
                <w:rFonts w:eastAsia="MS Mincho"/>
                <w:lang w:val="ru-RU"/>
              </w:rPr>
              <w:t>160</w:t>
            </w:r>
          </w:p>
        </w:tc>
        <w:tc>
          <w:tcPr>
            <w:tcW w:w="1047" w:type="dxa"/>
          </w:tcPr>
          <w:p w14:paraId="6129EA64" w14:textId="77777777" w:rsidR="00B26E08" w:rsidRDefault="00B26E08" w:rsidP="00E62395">
            <w:pPr>
              <w:spacing w:line="360" w:lineRule="auto"/>
              <w:ind w:firstLine="0"/>
              <w:rPr>
                <w:rFonts w:eastAsia="MS Mincho"/>
                <w:lang w:val="ru-RU"/>
              </w:rPr>
            </w:pPr>
            <w:r>
              <w:rPr>
                <w:rFonts w:eastAsia="MS Mincho"/>
                <w:lang w:val="ru-RU"/>
              </w:rPr>
              <w:t>13</w:t>
            </w:r>
          </w:p>
        </w:tc>
        <w:tc>
          <w:tcPr>
            <w:tcW w:w="1397" w:type="dxa"/>
          </w:tcPr>
          <w:p w14:paraId="2011F8FD" w14:textId="77777777" w:rsidR="00B26E08" w:rsidRPr="00674DB9" w:rsidRDefault="00B26E08" w:rsidP="00E62395">
            <w:pPr>
              <w:spacing w:line="360" w:lineRule="auto"/>
              <w:ind w:firstLine="0"/>
              <w:rPr>
                <w:rFonts w:eastAsia="MS Mincho"/>
                <w:lang w:val="ru-RU"/>
              </w:rPr>
            </w:pPr>
            <w:r>
              <w:rPr>
                <w:rFonts w:eastAsia="MS Mincho"/>
                <w:lang w:val="ru-RU"/>
              </w:rPr>
              <w:t>1</w:t>
            </w:r>
          </w:p>
        </w:tc>
        <w:tc>
          <w:tcPr>
            <w:tcW w:w="2713" w:type="dxa"/>
          </w:tcPr>
          <w:p w14:paraId="6C89C2A5" w14:textId="77777777" w:rsidR="00B26E08" w:rsidRPr="00C95B8F" w:rsidRDefault="00B26E08" w:rsidP="00E62395">
            <w:pPr>
              <w:spacing w:line="360" w:lineRule="auto"/>
              <w:ind w:firstLine="0"/>
              <w:rPr>
                <w:rFonts w:eastAsia="MS Mincho"/>
                <w:lang w:val="en-US"/>
              </w:rPr>
            </w:pPr>
            <w:r w:rsidRPr="00AE2086">
              <w:rPr>
                <w:rFonts w:eastAsia="MS Mincho"/>
                <w:lang w:val="en-US"/>
              </w:rPr>
              <w:t>2512.8879</w:t>
            </w:r>
          </w:p>
        </w:tc>
        <w:tc>
          <w:tcPr>
            <w:tcW w:w="2552" w:type="dxa"/>
          </w:tcPr>
          <w:p w14:paraId="7BFD31BE" w14:textId="77777777" w:rsidR="00B26E08" w:rsidRPr="00674DB9" w:rsidRDefault="00B26E08" w:rsidP="00E62395">
            <w:pPr>
              <w:tabs>
                <w:tab w:val="left" w:pos="1005"/>
              </w:tabs>
              <w:spacing w:line="360" w:lineRule="auto"/>
              <w:ind w:firstLine="0"/>
              <w:rPr>
                <w:rFonts w:eastAsia="MS Mincho"/>
                <w:lang w:val="en-US"/>
              </w:rPr>
            </w:pPr>
            <w:r w:rsidRPr="00AE2086">
              <w:rPr>
                <w:rFonts w:eastAsia="MS Mincho"/>
                <w:lang w:val="en-US"/>
              </w:rPr>
              <w:t>2505.9755</w:t>
            </w:r>
          </w:p>
        </w:tc>
        <w:tc>
          <w:tcPr>
            <w:tcW w:w="1413" w:type="dxa"/>
          </w:tcPr>
          <w:p w14:paraId="3B6A4554" w14:textId="77777777" w:rsidR="00B26E08" w:rsidRPr="00674DB9" w:rsidRDefault="00B26E08" w:rsidP="00E62395">
            <w:pPr>
              <w:tabs>
                <w:tab w:val="left" w:pos="1005"/>
              </w:tabs>
              <w:spacing w:line="360" w:lineRule="auto"/>
              <w:ind w:firstLine="0"/>
              <w:rPr>
                <w:rFonts w:eastAsia="MS Mincho"/>
                <w:lang w:val="en-US"/>
              </w:rPr>
            </w:pPr>
            <w:r w:rsidRPr="00AE2086">
              <w:rPr>
                <w:rFonts w:eastAsia="MS Mincho"/>
                <w:lang w:val="en-US"/>
              </w:rPr>
              <w:t>1.0028</w:t>
            </w:r>
          </w:p>
        </w:tc>
      </w:tr>
      <w:bookmarkEnd w:id="5"/>
      <w:tr w:rsidR="00B26E08" w:rsidRPr="00674DB9" w14:paraId="0D13B5F5" w14:textId="77777777" w:rsidTr="00E62395">
        <w:tc>
          <w:tcPr>
            <w:tcW w:w="1075" w:type="dxa"/>
          </w:tcPr>
          <w:p w14:paraId="4E1A6B98" w14:textId="77777777" w:rsidR="00B26E08" w:rsidRPr="00674DB9" w:rsidRDefault="00B26E08" w:rsidP="00E62395">
            <w:pPr>
              <w:spacing w:line="360" w:lineRule="auto"/>
              <w:ind w:firstLine="0"/>
              <w:rPr>
                <w:rFonts w:eastAsia="MS Mincho"/>
                <w:lang w:val="ru-RU"/>
              </w:rPr>
            </w:pPr>
            <w:r>
              <w:rPr>
                <w:rFonts w:eastAsia="MS Mincho"/>
                <w:lang w:val="ru-RU"/>
              </w:rPr>
              <w:t>160</w:t>
            </w:r>
          </w:p>
        </w:tc>
        <w:tc>
          <w:tcPr>
            <w:tcW w:w="1047" w:type="dxa"/>
          </w:tcPr>
          <w:p w14:paraId="669E9257" w14:textId="77777777" w:rsidR="00B26E08" w:rsidRDefault="00B26E08" w:rsidP="00E62395">
            <w:pPr>
              <w:spacing w:line="360" w:lineRule="auto"/>
              <w:ind w:firstLine="0"/>
              <w:rPr>
                <w:rFonts w:eastAsia="MS Mincho"/>
                <w:lang w:val="ru-RU"/>
              </w:rPr>
            </w:pPr>
            <w:r>
              <w:rPr>
                <w:rFonts w:eastAsia="MS Mincho"/>
                <w:lang w:val="ru-RU"/>
              </w:rPr>
              <w:t>13</w:t>
            </w:r>
          </w:p>
        </w:tc>
        <w:tc>
          <w:tcPr>
            <w:tcW w:w="1397" w:type="dxa"/>
          </w:tcPr>
          <w:p w14:paraId="6C60F190" w14:textId="77777777" w:rsidR="00B26E08" w:rsidRPr="00674DB9" w:rsidRDefault="00B26E08" w:rsidP="00E62395">
            <w:pPr>
              <w:spacing w:line="360" w:lineRule="auto"/>
              <w:ind w:firstLine="0"/>
              <w:rPr>
                <w:rFonts w:eastAsia="MS Mincho"/>
                <w:lang w:val="ru-RU"/>
              </w:rPr>
            </w:pPr>
            <w:r>
              <w:rPr>
                <w:rFonts w:eastAsia="MS Mincho"/>
                <w:lang w:val="ru-RU"/>
              </w:rPr>
              <w:t>2</w:t>
            </w:r>
          </w:p>
        </w:tc>
        <w:tc>
          <w:tcPr>
            <w:tcW w:w="2713" w:type="dxa"/>
          </w:tcPr>
          <w:p w14:paraId="5E2018F9" w14:textId="77777777" w:rsidR="00B26E08" w:rsidRPr="00C95B8F" w:rsidRDefault="00B26E08" w:rsidP="00E62395">
            <w:pPr>
              <w:spacing w:line="360" w:lineRule="auto"/>
              <w:ind w:firstLine="0"/>
              <w:rPr>
                <w:rFonts w:eastAsia="MS Mincho"/>
                <w:lang w:val="en-US"/>
              </w:rPr>
            </w:pPr>
            <w:r w:rsidRPr="00AE2086">
              <w:rPr>
                <w:rFonts w:eastAsia="MS Mincho"/>
                <w:lang w:val="en-US"/>
              </w:rPr>
              <w:t>2506.3952</w:t>
            </w:r>
          </w:p>
        </w:tc>
        <w:tc>
          <w:tcPr>
            <w:tcW w:w="2552" w:type="dxa"/>
          </w:tcPr>
          <w:p w14:paraId="106AE572" w14:textId="77777777" w:rsidR="00B26E08" w:rsidRPr="00674DB9" w:rsidRDefault="00B26E08" w:rsidP="00E62395">
            <w:pPr>
              <w:tabs>
                <w:tab w:val="left" w:pos="1005"/>
              </w:tabs>
              <w:spacing w:line="360" w:lineRule="auto"/>
              <w:ind w:firstLine="0"/>
              <w:rPr>
                <w:rFonts w:eastAsia="MS Mincho"/>
                <w:lang w:val="en-US"/>
              </w:rPr>
            </w:pPr>
            <w:r w:rsidRPr="00AE2086">
              <w:rPr>
                <w:rFonts w:eastAsia="MS Mincho"/>
                <w:lang w:val="en-US"/>
              </w:rPr>
              <w:t>1420.2198</w:t>
            </w:r>
          </w:p>
        </w:tc>
        <w:tc>
          <w:tcPr>
            <w:tcW w:w="1413" w:type="dxa"/>
          </w:tcPr>
          <w:p w14:paraId="6FF109D9" w14:textId="77777777" w:rsidR="00B26E08" w:rsidRPr="00674DB9" w:rsidRDefault="00B26E08" w:rsidP="00E62395">
            <w:pPr>
              <w:tabs>
                <w:tab w:val="left" w:pos="1005"/>
              </w:tabs>
              <w:spacing w:line="360" w:lineRule="auto"/>
              <w:ind w:firstLine="0"/>
              <w:rPr>
                <w:rFonts w:eastAsia="MS Mincho"/>
                <w:lang w:val="en-US"/>
              </w:rPr>
            </w:pPr>
            <w:r w:rsidRPr="00AE2086">
              <w:rPr>
                <w:rFonts w:eastAsia="MS Mincho"/>
                <w:lang w:val="en-US"/>
              </w:rPr>
              <w:t>1.7648</w:t>
            </w:r>
          </w:p>
        </w:tc>
      </w:tr>
      <w:tr w:rsidR="00B26E08" w:rsidRPr="00674DB9" w14:paraId="64171FC7" w14:textId="77777777" w:rsidTr="00E62395">
        <w:tc>
          <w:tcPr>
            <w:tcW w:w="1075" w:type="dxa"/>
          </w:tcPr>
          <w:p w14:paraId="48382FAD" w14:textId="77777777" w:rsidR="00B26E08" w:rsidRPr="00674DB9" w:rsidRDefault="00B26E08" w:rsidP="00E62395">
            <w:pPr>
              <w:spacing w:line="360" w:lineRule="auto"/>
              <w:ind w:firstLine="0"/>
              <w:rPr>
                <w:rFonts w:eastAsia="MS Mincho"/>
                <w:lang w:val="ru-RU"/>
              </w:rPr>
            </w:pPr>
            <w:r>
              <w:rPr>
                <w:rFonts w:eastAsia="MS Mincho"/>
                <w:lang w:val="ru-RU"/>
              </w:rPr>
              <w:t>160</w:t>
            </w:r>
          </w:p>
        </w:tc>
        <w:tc>
          <w:tcPr>
            <w:tcW w:w="1047" w:type="dxa"/>
          </w:tcPr>
          <w:p w14:paraId="2E89D81D" w14:textId="77777777" w:rsidR="00B26E08" w:rsidRDefault="00B26E08" w:rsidP="00E62395">
            <w:pPr>
              <w:spacing w:line="360" w:lineRule="auto"/>
              <w:ind w:firstLine="0"/>
              <w:rPr>
                <w:rFonts w:eastAsia="MS Mincho"/>
                <w:lang w:val="ru-RU"/>
              </w:rPr>
            </w:pPr>
            <w:r>
              <w:rPr>
                <w:rFonts w:eastAsia="MS Mincho"/>
                <w:lang w:val="ru-RU"/>
              </w:rPr>
              <w:t>13</w:t>
            </w:r>
          </w:p>
        </w:tc>
        <w:tc>
          <w:tcPr>
            <w:tcW w:w="1397" w:type="dxa"/>
          </w:tcPr>
          <w:p w14:paraId="7934A952" w14:textId="77777777" w:rsidR="00B26E08" w:rsidRPr="00674DB9" w:rsidRDefault="00B26E08" w:rsidP="00E62395">
            <w:pPr>
              <w:spacing w:line="360" w:lineRule="auto"/>
              <w:ind w:firstLine="0"/>
              <w:rPr>
                <w:rFonts w:eastAsia="MS Mincho"/>
                <w:lang w:val="ru-RU"/>
              </w:rPr>
            </w:pPr>
            <w:r>
              <w:rPr>
                <w:rFonts w:eastAsia="MS Mincho"/>
                <w:lang w:val="ru-RU"/>
              </w:rPr>
              <w:t>4</w:t>
            </w:r>
          </w:p>
        </w:tc>
        <w:tc>
          <w:tcPr>
            <w:tcW w:w="2713" w:type="dxa"/>
          </w:tcPr>
          <w:p w14:paraId="7450B85B" w14:textId="77777777" w:rsidR="00B26E08" w:rsidRPr="00C95B8F" w:rsidRDefault="00B26E08" w:rsidP="00E62395">
            <w:pPr>
              <w:spacing w:line="360" w:lineRule="auto"/>
              <w:ind w:firstLine="0"/>
              <w:rPr>
                <w:rFonts w:eastAsia="MS Mincho"/>
                <w:lang w:val="en-US"/>
              </w:rPr>
            </w:pPr>
            <w:r w:rsidRPr="00E65518">
              <w:rPr>
                <w:rFonts w:eastAsia="MS Mincho"/>
                <w:lang w:val="en-US"/>
              </w:rPr>
              <w:t>2503.2140</w:t>
            </w:r>
          </w:p>
        </w:tc>
        <w:tc>
          <w:tcPr>
            <w:tcW w:w="2552" w:type="dxa"/>
          </w:tcPr>
          <w:p w14:paraId="57BD67C7" w14:textId="77777777" w:rsidR="00B26E08" w:rsidRPr="00674DB9" w:rsidRDefault="00B26E08" w:rsidP="00E62395">
            <w:pPr>
              <w:tabs>
                <w:tab w:val="left" w:pos="1005"/>
              </w:tabs>
              <w:spacing w:line="360" w:lineRule="auto"/>
              <w:ind w:firstLine="0"/>
              <w:rPr>
                <w:rFonts w:eastAsia="MS Mincho"/>
                <w:lang w:val="en-US"/>
              </w:rPr>
            </w:pPr>
            <w:r w:rsidRPr="00E65518">
              <w:rPr>
                <w:rFonts w:eastAsia="MS Mincho"/>
                <w:lang w:val="en-US"/>
              </w:rPr>
              <w:t>1423.6534</w:t>
            </w:r>
          </w:p>
        </w:tc>
        <w:tc>
          <w:tcPr>
            <w:tcW w:w="1413" w:type="dxa"/>
          </w:tcPr>
          <w:p w14:paraId="18432CB7" w14:textId="77777777" w:rsidR="00B26E08" w:rsidRPr="00674DB9" w:rsidRDefault="00B26E08" w:rsidP="00E62395">
            <w:pPr>
              <w:tabs>
                <w:tab w:val="left" w:pos="1005"/>
              </w:tabs>
              <w:spacing w:line="360" w:lineRule="auto"/>
              <w:ind w:firstLine="0"/>
              <w:rPr>
                <w:rFonts w:eastAsia="MS Mincho"/>
                <w:lang w:val="en-US"/>
              </w:rPr>
            </w:pPr>
            <w:r w:rsidRPr="00E65518">
              <w:rPr>
                <w:rFonts w:eastAsia="MS Mincho"/>
                <w:lang w:val="en-US"/>
              </w:rPr>
              <w:t>1.7583</w:t>
            </w:r>
          </w:p>
        </w:tc>
      </w:tr>
      <w:tr w:rsidR="00B26E08" w:rsidRPr="00674DB9" w14:paraId="5D158695" w14:textId="77777777" w:rsidTr="00E62395">
        <w:tc>
          <w:tcPr>
            <w:tcW w:w="1075" w:type="dxa"/>
          </w:tcPr>
          <w:p w14:paraId="662AF114" w14:textId="77777777" w:rsidR="00B26E08" w:rsidRDefault="00B26E08" w:rsidP="00E62395">
            <w:pPr>
              <w:spacing w:line="360" w:lineRule="auto"/>
              <w:ind w:firstLine="0"/>
              <w:rPr>
                <w:rFonts w:eastAsia="MS Mincho"/>
                <w:lang w:val="ru-RU"/>
              </w:rPr>
            </w:pPr>
            <w:bookmarkStart w:id="6" w:name="_Hlk224425245"/>
            <w:r>
              <w:rPr>
                <w:rFonts w:eastAsia="MS Mincho"/>
                <w:lang w:val="ru-RU"/>
              </w:rPr>
              <w:t>180</w:t>
            </w:r>
          </w:p>
        </w:tc>
        <w:tc>
          <w:tcPr>
            <w:tcW w:w="1047" w:type="dxa"/>
          </w:tcPr>
          <w:p w14:paraId="186F79AA" w14:textId="77777777" w:rsidR="00B26E08" w:rsidRDefault="00B26E08" w:rsidP="00E62395">
            <w:pPr>
              <w:spacing w:line="360" w:lineRule="auto"/>
              <w:ind w:firstLine="0"/>
              <w:rPr>
                <w:rFonts w:eastAsia="MS Mincho"/>
                <w:lang w:val="ru-RU"/>
              </w:rPr>
            </w:pPr>
            <w:r>
              <w:rPr>
                <w:rFonts w:eastAsia="MS Mincho"/>
                <w:lang w:val="ru-RU"/>
              </w:rPr>
              <w:t>14</w:t>
            </w:r>
          </w:p>
        </w:tc>
        <w:tc>
          <w:tcPr>
            <w:tcW w:w="1397" w:type="dxa"/>
          </w:tcPr>
          <w:p w14:paraId="079B29BB" w14:textId="77777777" w:rsidR="00B26E08" w:rsidRPr="00674DB9" w:rsidRDefault="00B26E08" w:rsidP="00E62395">
            <w:pPr>
              <w:spacing w:line="360" w:lineRule="auto"/>
              <w:ind w:firstLine="0"/>
              <w:rPr>
                <w:rFonts w:eastAsia="MS Mincho"/>
                <w:lang w:val="ru-RU"/>
              </w:rPr>
            </w:pPr>
            <w:r>
              <w:rPr>
                <w:rFonts w:eastAsia="MS Mincho"/>
                <w:lang w:val="ru-RU"/>
              </w:rPr>
              <w:t>1</w:t>
            </w:r>
          </w:p>
        </w:tc>
        <w:tc>
          <w:tcPr>
            <w:tcW w:w="2713" w:type="dxa"/>
          </w:tcPr>
          <w:p w14:paraId="669C9C89" w14:textId="77777777" w:rsidR="00B26E08" w:rsidRPr="00C95B8F" w:rsidRDefault="00B26E08" w:rsidP="00E62395">
            <w:pPr>
              <w:spacing w:line="360" w:lineRule="auto"/>
              <w:ind w:firstLine="0"/>
              <w:rPr>
                <w:rFonts w:eastAsia="MS Mincho"/>
                <w:lang w:val="en-US"/>
              </w:rPr>
            </w:pPr>
            <w:r w:rsidRPr="00E65518">
              <w:rPr>
                <w:rFonts w:eastAsia="MS Mincho"/>
                <w:lang w:val="en-US"/>
              </w:rPr>
              <w:t>13537.6554</w:t>
            </w:r>
          </w:p>
        </w:tc>
        <w:tc>
          <w:tcPr>
            <w:tcW w:w="2552" w:type="dxa"/>
          </w:tcPr>
          <w:p w14:paraId="212E170D" w14:textId="77777777" w:rsidR="00B26E08" w:rsidRPr="00674DB9" w:rsidRDefault="00B26E08" w:rsidP="00E62395">
            <w:pPr>
              <w:tabs>
                <w:tab w:val="left" w:pos="1005"/>
              </w:tabs>
              <w:spacing w:line="360" w:lineRule="auto"/>
              <w:ind w:firstLine="0"/>
              <w:rPr>
                <w:rFonts w:eastAsia="MS Mincho"/>
                <w:lang w:val="en-US"/>
              </w:rPr>
            </w:pPr>
            <w:r w:rsidRPr="00E65518">
              <w:rPr>
                <w:rFonts w:eastAsia="MS Mincho"/>
                <w:lang w:val="en-US"/>
              </w:rPr>
              <w:t>13353.1455</w:t>
            </w:r>
          </w:p>
        </w:tc>
        <w:tc>
          <w:tcPr>
            <w:tcW w:w="1413" w:type="dxa"/>
          </w:tcPr>
          <w:p w14:paraId="00371B0E" w14:textId="77777777" w:rsidR="00B26E08" w:rsidRPr="00674DB9" w:rsidRDefault="00B26E08" w:rsidP="00E62395">
            <w:pPr>
              <w:tabs>
                <w:tab w:val="left" w:pos="1005"/>
              </w:tabs>
              <w:spacing w:line="360" w:lineRule="auto"/>
              <w:ind w:firstLine="0"/>
              <w:rPr>
                <w:rFonts w:eastAsia="MS Mincho"/>
                <w:lang w:val="en-US"/>
              </w:rPr>
            </w:pPr>
            <w:r w:rsidRPr="00E65518">
              <w:rPr>
                <w:rFonts w:eastAsia="MS Mincho"/>
                <w:lang w:val="en-US"/>
              </w:rPr>
              <w:t>1.0138</w:t>
            </w:r>
          </w:p>
        </w:tc>
      </w:tr>
      <w:bookmarkEnd w:id="6"/>
      <w:tr w:rsidR="00B26E08" w:rsidRPr="00674DB9" w14:paraId="334A2B9A" w14:textId="77777777" w:rsidTr="00E62395">
        <w:tc>
          <w:tcPr>
            <w:tcW w:w="1075" w:type="dxa"/>
          </w:tcPr>
          <w:p w14:paraId="1DD8D933" w14:textId="77777777" w:rsidR="00B26E08" w:rsidRDefault="00B26E08" w:rsidP="00E62395">
            <w:pPr>
              <w:spacing w:line="360" w:lineRule="auto"/>
              <w:ind w:firstLine="0"/>
              <w:rPr>
                <w:rFonts w:eastAsia="MS Mincho"/>
                <w:lang w:val="ru-RU"/>
              </w:rPr>
            </w:pPr>
            <w:r>
              <w:rPr>
                <w:rFonts w:eastAsia="MS Mincho"/>
                <w:lang w:val="ru-RU"/>
              </w:rPr>
              <w:t>180</w:t>
            </w:r>
          </w:p>
        </w:tc>
        <w:tc>
          <w:tcPr>
            <w:tcW w:w="1047" w:type="dxa"/>
          </w:tcPr>
          <w:p w14:paraId="23113DF0" w14:textId="77777777" w:rsidR="00B26E08" w:rsidRDefault="00B26E08" w:rsidP="00E62395">
            <w:pPr>
              <w:spacing w:line="360" w:lineRule="auto"/>
              <w:ind w:firstLine="0"/>
              <w:rPr>
                <w:rFonts w:eastAsia="MS Mincho"/>
                <w:lang w:val="ru-RU"/>
              </w:rPr>
            </w:pPr>
            <w:r>
              <w:rPr>
                <w:rFonts w:eastAsia="MS Mincho"/>
                <w:lang w:val="ru-RU"/>
              </w:rPr>
              <w:t>14</w:t>
            </w:r>
          </w:p>
        </w:tc>
        <w:tc>
          <w:tcPr>
            <w:tcW w:w="1397" w:type="dxa"/>
          </w:tcPr>
          <w:p w14:paraId="6781F3CE" w14:textId="77777777" w:rsidR="00B26E08" w:rsidRPr="00674DB9" w:rsidRDefault="00B26E08" w:rsidP="00E62395">
            <w:pPr>
              <w:spacing w:line="360" w:lineRule="auto"/>
              <w:ind w:firstLine="0"/>
              <w:rPr>
                <w:rFonts w:eastAsia="MS Mincho"/>
                <w:lang w:val="ru-RU"/>
              </w:rPr>
            </w:pPr>
            <w:r>
              <w:rPr>
                <w:rFonts w:eastAsia="MS Mincho"/>
                <w:lang w:val="ru-RU"/>
              </w:rPr>
              <w:t>2</w:t>
            </w:r>
          </w:p>
        </w:tc>
        <w:tc>
          <w:tcPr>
            <w:tcW w:w="2713" w:type="dxa"/>
          </w:tcPr>
          <w:p w14:paraId="7F731AF2" w14:textId="77777777" w:rsidR="00B26E08" w:rsidRPr="00C95B8F" w:rsidRDefault="00B26E08" w:rsidP="00E62395">
            <w:pPr>
              <w:spacing w:line="360" w:lineRule="auto"/>
              <w:ind w:firstLine="0"/>
              <w:rPr>
                <w:rFonts w:eastAsia="MS Mincho"/>
                <w:lang w:val="en-US"/>
              </w:rPr>
            </w:pPr>
            <w:r w:rsidRPr="00E65518">
              <w:rPr>
                <w:rFonts w:eastAsia="MS Mincho"/>
                <w:lang w:val="en-US"/>
              </w:rPr>
              <w:t>13899.0755</w:t>
            </w:r>
          </w:p>
        </w:tc>
        <w:tc>
          <w:tcPr>
            <w:tcW w:w="2552" w:type="dxa"/>
          </w:tcPr>
          <w:p w14:paraId="7DDDB271" w14:textId="77777777" w:rsidR="00B26E08" w:rsidRPr="00674DB9" w:rsidRDefault="00B26E08" w:rsidP="00E62395">
            <w:pPr>
              <w:tabs>
                <w:tab w:val="left" w:pos="1005"/>
              </w:tabs>
              <w:spacing w:line="360" w:lineRule="auto"/>
              <w:ind w:firstLine="0"/>
              <w:rPr>
                <w:rFonts w:eastAsia="MS Mincho"/>
                <w:lang w:val="en-US"/>
              </w:rPr>
            </w:pPr>
            <w:r w:rsidRPr="00E65518">
              <w:rPr>
                <w:rFonts w:eastAsia="MS Mincho"/>
                <w:lang w:val="en-US"/>
              </w:rPr>
              <w:t>8042.1556</w:t>
            </w:r>
          </w:p>
        </w:tc>
        <w:tc>
          <w:tcPr>
            <w:tcW w:w="1413" w:type="dxa"/>
          </w:tcPr>
          <w:p w14:paraId="3D13950F" w14:textId="77777777" w:rsidR="00B26E08" w:rsidRPr="00674DB9" w:rsidRDefault="00B26E08" w:rsidP="00E62395">
            <w:pPr>
              <w:tabs>
                <w:tab w:val="left" w:pos="1005"/>
              </w:tabs>
              <w:spacing w:line="360" w:lineRule="auto"/>
              <w:ind w:firstLine="0"/>
              <w:rPr>
                <w:rFonts w:eastAsia="MS Mincho"/>
                <w:lang w:val="en-US"/>
              </w:rPr>
            </w:pPr>
            <w:r w:rsidRPr="00E65518">
              <w:rPr>
                <w:rFonts w:eastAsia="MS Mincho"/>
                <w:lang w:val="en-US"/>
              </w:rPr>
              <w:t>1.7283</w:t>
            </w:r>
          </w:p>
        </w:tc>
      </w:tr>
      <w:tr w:rsidR="00B26E08" w:rsidRPr="00674DB9" w14:paraId="7E03668B" w14:textId="77777777" w:rsidTr="00E62395">
        <w:tc>
          <w:tcPr>
            <w:tcW w:w="1075" w:type="dxa"/>
          </w:tcPr>
          <w:p w14:paraId="3F7793E7" w14:textId="77777777" w:rsidR="00B26E08" w:rsidRDefault="00B26E08" w:rsidP="00E62395">
            <w:pPr>
              <w:spacing w:line="360" w:lineRule="auto"/>
              <w:ind w:firstLine="0"/>
              <w:rPr>
                <w:rFonts w:eastAsia="MS Mincho"/>
                <w:lang w:val="ru-RU"/>
              </w:rPr>
            </w:pPr>
            <w:r>
              <w:rPr>
                <w:rFonts w:eastAsia="MS Mincho"/>
                <w:lang w:val="ru-RU"/>
              </w:rPr>
              <w:t>180</w:t>
            </w:r>
          </w:p>
        </w:tc>
        <w:tc>
          <w:tcPr>
            <w:tcW w:w="1047" w:type="dxa"/>
          </w:tcPr>
          <w:p w14:paraId="6971E067" w14:textId="77777777" w:rsidR="00B26E08" w:rsidRDefault="00B26E08" w:rsidP="00E62395">
            <w:pPr>
              <w:spacing w:line="360" w:lineRule="auto"/>
              <w:ind w:firstLine="0"/>
              <w:rPr>
                <w:rFonts w:eastAsia="MS Mincho"/>
                <w:lang w:val="ru-RU"/>
              </w:rPr>
            </w:pPr>
            <w:r>
              <w:rPr>
                <w:rFonts w:eastAsia="MS Mincho"/>
                <w:lang w:val="ru-RU"/>
              </w:rPr>
              <w:t>14</w:t>
            </w:r>
          </w:p>
        </w:tc>
        <w:tc>
          <w:tcPr>
            <w:tcW w:w="1397" w:type="dxa"/>
          </w:tcPr>
          <w:p w14:paraId="50BAC74D" w14:textId="77777777" w:rsidR="00B26E08" w:rsidRPr="00674DB9" w:rsidRDefault="00B26E08" w:rsidP="00E62395">
            <w:pPr>
              <w:spacing w:line="360" w:lineRule="auto"/>
              <w:ind w:firstLine="0"/>
              <w:rPr>
                <w:rFonts w:eastAsia="MS Mincho"/>
                <w:lang w:val="ru-RU"/>
              </w:rPr>
            </w:pPr>
            <w:r>
              <w:rPr>
                <w:rFonts w:eastAsia="MS Mincho"/>
                <w:lang w:val="ru-RU"/>
              </w:rPr>
              <w:t>4</w:t>
            </w:r>
          </w:p>
        </w:tc>
        <w:tc>
          <w:tcPr>
            <w:tcW w:w="2713" w:type="dxa"/>
          </w:tcPr>
          <w:p w14:paraId="287CC6CA" w14:textId="77777777" w:rsidR="00B26E08" w:rsidRPr="00C95B8F" w:rsidRDefault="00B26E08" w:rsidP="00E62395">
            <w:pPr>
              <w:spacing w:line="360" w:lineRule="auto"/>
              <w:ind w:firstLine="0"/>
              <w:rPr>
                <w:rFonts w:eastAsia="MS Mincho"/>
                <w:lang w:val="en-US"/>
              </w:rPr>
            </w:pPr>
            <w:r w:rsidRPr="00E65518">
              <w:rPr>
                <w:rFonts w:eastAsia="MS Mincho"/>
                <w:lang w:val="en-US"/>
              </w:rPr>
              <w:t>13365.1144</w:t>
            </w:r>
          </w:p>
        </w:tc>
        <w:tc>
          <w:tcPr>
            <w:tcW w:w="2552" w:type="dxa"/>
          </w:tcPr>
          <w:p w14:paraId="55E309D9" w14:textId="77777777" w:rsidR="00B26E08" w:rsidRPr="00674DB9" w:rsidRDefault="00B26E08" w:rsidP="00E62395">
            <w:pPr>
              <w:tabs>
                <w:tab w:val="left" w:pos="1005"/>
              </w:tabs>
              <w:spacing w:line="360" w:lineRule="auto"/>
              <w:ind w:firstLine="0"/>
              <w:rPr>
                <w:rFonts w:eastAsia="MS Mincho"/>
                <w:lang w:val="en-US"/>
              </w:rPr>
            </w:pPr>
            <w:r w:rsidRPr="00E65518">
              <w:rPr>
                <w:rFonts w:eastAsia="MS Mincho"/>
                <w:lang w:val="en-US"/>
              </w:rPr>
              <w:t>7755.9483</w:t>
            </w:r>
          </w:p>
        </w:tc>
        <w:tc>
          <w:tcPr>
            <w:tcW w:w="1413" w:type="dxa"/>
          </w:tcPr>
          <w:p w14:paraId="01FDBB34" w14:textId="77777777" w:rsidR="00B26E08" w:rsidRPr="00674DB9" w:rsidRDefault="00B26E08" w:rsidP="00E62395">
            <w:pPr>
              <w:tabs>
                <w:tab w:val="left" w:pos="1005"/>
              </w:tabs>
              <w:spacing w:line="360" w:lineRule="auto"/>
              <w:ind w:firstLine="0"/>
              <w:rPr>
                <w:rFonts w:eastAsia="MS Mincho"/>
                <w:lang w:val="en-US"/>
              </w:rPr>
            </w:pPr>
            <w:r w:rsidRPr="00E65518">
              <w:rPr>
                <w:rFonts w:eastAsia="MS Mincho"/>
                <w:lang w:val="en-US"/>
              </w:rPr>
              <w:t>1.7232</w:t>
            </w:r>
          </w:p>
        </w:tc>
      </w:tr>
    </w:tbl>
    <w:p w14:paraId="6381EC97" w14:textId="77777777" w:rsidR="00B26E08" w:rsidRDefault="00B26E08" w:rsidP="00B26E08">
      <w:pPr>
        <w:spacing w:before="200" w:after="200"/>
        <w:ind w:firstLine="0"/>
        <w:jc w:val="center"/>
        <w:rPr>
          <w:rFonts w:eastAsiaTheme="minorEastAsia"/>
          <w:sz w:val="28"/>
          <w:szCs w:val="28"/>
          <w:lang w:val="ru-RU"/>
        </w:rPr>
      </w:pPr>
      <w:r>
        <w:rPr>
          <w:rFonts w:eastAsiaTheme="minorEastAsia"/>
          <w:sz w:val="28"/>
          <w:szCs w:val="28"/>
          <w:lang w:val="ru-RU"/>
        </w:rPr>
        <w:t>Таблица 1 – Результаты экспериментов</w:t>
      </w:r>
    </w:p>
    <w:p w14:paraId="0A5E44A2" w14:textId="77777777" w:rsidR="00B26E08" w:rsidRDefault="00B26E08" w:rsidP="00B26E08">
      <w:pPr>
        <w:ind w:firstLine="0"/>
        <w:jc w:val="center"/>
        <w:rPr>
          <w:rFonts w:eastAsiaTheme="minorEastAsia"/>
          <w:sz w:val="28"/>
          <w:szCs w:val="28"/>
          <w:lang w:val="ru-RU"/>
        </w:rPr>
      </w:pPr>
      <w:r>
        <w:rPr>
          <w:rFonts w:eastAsiaTheme="minorEastAsia"/>
          <w:noProof/>
          <w:sz w:val="28"/>
          <w:szCs w:val="28"/>
          <w:lang w:val="ru-RU"/>
        </w:rPr>
        <w:lastRenderedPageBreak/>
        <w:drawing>
          <wp:inline distT="0" distB="0" distL="0" distR="0" wp14:anchorId="56110676" wp14:editId="6631B2BC">
            <wp:extent cx="5504472" cy="3931920"/>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17776" cy="3941423"/>
                    </a:xfrm>
                    <a:prstGeom prst="rect">
                      <a:avLst/>
                    </a:prstGeom>
                  </pic:spPr>
                </pic:pic>
              </a:graphicData>
            </a:graphic>
          </wp:inline>
        </w:drawing>
      </w:r>
    </w:p>
    <w:p w14:paraId="5D7BC448" w14:textId="77777777" w:rsidR="00B26E08" w:rsidRDefault="00B26E08" w:rsidP="00B26E08">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2</w:t>
      </w:r>
      <w:r w:rsidRPr="00FD61DF">
        <w:rPr>
          <w:rFonts w:eastAsiaTheme="minorEastAsia"/>
          <w:sz w:val="28"/>
          <w:szCs w:val="28"/>
          <w:lang w:val="ru-RU"/>
        </w:rPr>
        <w:t xml:space="preserve"> – </w:t>
      </w:r>
      <w:r w:rsidRPr="00262B05">
        <w:rPr>
          <w:rFonts w:eastAsiaTheme="minorEastAsia"/>
          <w:sz w:val="28"/>
          <w:szCs w:val="28"/>
          <w:lang w:val="ru-RU"/>
        </w:rPr>
        <w:t>Зависимость ускорения от количества потоков</w:t>
      </w:r>
    </w:p>
    <w:p w14:paraId="7025D84B" w14:textId="77777777" w:rsidR="00B26E08" w:rsidRPr="0042651A" w:rsidRDefault="00B26E08" w:rsidP="00B26E08">
      <w:pPr>
        <w:ind w:firstLine="709"/>
        <w:jc w:val="both"/>
        <w:rPr>
          <w:rFonts w:eastAsiaTheme="minorEastAsia"/>
          <w:sz w:val="28"/>
          <w:szCs w:val="28"/>
          <w:lang w:val="ru-RU"/>
        </w:rPr>
      </w:pPr>
      <w:r w:rsidRPr="0042651A">
        <w:rPr>
          <w:rFonts w:eastAsiaTheme="minorEastAsia"/>
          <w:sz w:val="28"/>
          <w:szCs w:val="28"/>
          <w:lang w:val="ru-RU"/>
        </w:rPr>
        <w:t xml:space="preserve">График демонстрирует классическую картину масштабирования параллельных вычислений, описываемую законом Амдала. При переходе от одного потока к двум наблюдается почти линейный рост производительности: коэффициент ускорения достигает значений 1.72–1.80, что составляет около 86–90% от теоретического максимума (2.0). Это свидетельствует о высокой эффективности распараллеливания внешнего цикла и корректной работе динамического планировщика (schedule(dynamic)), который успешно балансирует нагрузку между ядрами. </w:t>
      </w:r>
    </w:p>
    <w:p w14:paraId="76E7A2CA" w14:textId="77777777" w:rsidR="00B26E08" w:rsidRDefault="00B26E08" w:rsidP="00B26E08">
      <w:pPr>
        <w:ind w:firstLine="709"/>
        <w:jc w:val="both"/>
        <w:rPr>
          <w:rFonts w:eastAsiaTheme="minorEastAsia"/>
          <w:sz w:val="28"/>
          <w:szCs w:val="28"/>
          <w:lang w:val="ru-RU"/>
        </w:rPr>
      </w:pPr>
      <w:r w:rsidRPr="0042651A">
        <w:rPr>
          <w:rFonts w:eastAsiaTheme="minorEastAsia"/>
          <w:sz w:val="28"/>
          <w:szCs w:val="28"/>
          <w:lang w:val="ru-RU"/>
        </w:rPr>
        <w:t>Однако при увеличении числа потоков до четырех эффект насыщения становится очевидным: ускорение практически не растет (оставаясь в диапазоне 1.72–1.79) или даже незначительно снижается. Это указывает на то, что дальнейшее увеличение количества потоков не дает выигрыша из-за доминирования последовательных участков кода (инициализация, ввод-вывод, верификация) и роста накладных расходов на синхронизацию и переключение контекста, которые начинают перекрывать пользу от привлечения дополнительных вычислительных ресурсов.</w:t>
      </w:r>
    </w:p>
    <w:p w14:paraId="2F5D0ECD" w14:textId="77777777" w:rsidR="00B26E08" w:rsidRDefault="00B26E08" w:rsidP="00B26E08">
      <w:pPr>
        <w:ind w:firstLine="0"/>
        <w:jc w:val="center"/>
        <w:rPr>
          <w:rFonts w:eastAsiaTheme="minorEastAsia"/>
          <w:sz w:val="28"/>
          <w:szCs w:val="28"/>
          <w:lang w:val="ru-RU"/>
        </w:rPr>
      </w:pPr>
      <w:r>
        <w:rPr>
          <w:rFonts w:eastAsiaTheme="minorEastAsia"/>
          <w:noProof/>
          <w:sz w:val="28"/>
          <w:szCs w:val="28"/>
          <w:lang w:val="ru-RU"/>
        </w:rPr>
        <w:lastRenderedPageBreak/>
        <w:drawing>
          <wp:inline distT="0" distB="0" distL="0" distR="0" wp14:anchorId="1BA2B648" wp14:editId="4C37B5C8">
            <wp:extent cx="5539105" cy="3956658"/>
            <wp:effectExtent l="0" t="0" r="444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52080" cy="3965926"/>
                    </a:xfrm>
                    <a:prstGeom prst="rect">
                      <a:avLst/>
                    </a:prstGeom>
                  </pic:spPr>
                </pic:pic>
              </a:graphicData>
            </a:graphic>
          </wp:inline>
        </w:drawing>
      </w:r>
    </w:p>
    <w:p w14:paraId="200DAC36" w14:textId="77777777" w:rsidR="00B26E08" w:rsidRDefault="00B26E08" w:rsidP="00B26E08">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4</w:t>
      </w:r>
      <w:r w:rsidRPr="00FD61DF">
        <w:rPr>
          <w:rFonts w:eastAsiaTheme="minorEastAsia"/>
          <w:sz w:val="28"/>
          <w:szCs w:val="28"/>
          <w:lang w:val="ru-RU"/>
        </w:rPr>
        <w:t xml:space="preserve"> – </w:t>
      </w:r>
      <w:bookmarkStart w:id="7" w:name="_Hlk224426750"/>
      <w:r w:rsidRPr="00262B05">
        <w:rPr>
          <w:rFonts w:eastAsiaTheme="minorEastAsia"/>
          <w:sz w:val="28"/>
          <w:szCs w:val="28"/>
          <w:lang w:val="ru-RU"/>
        </w:rPr>
        <w:t>Время выполнения для N=140, K=12</w:t>
      </w:r>
      <w:bookmarkEnd w:id="7"/>
    </w:p>
    <w:p w14:paraId="47945002" w14:textId="77777777" w:rsidR="00B26E08" w:rsidRDefault="00B26E08" w:rsidP="00B26E08">
      <w:pPr>
        <w:ind w:firstLine="0"/>
        <w:jc w:val="center"/>
        <w:rPr>
          <w:rFonts w:eastAsiaTheme="minorEastAsia"/>
          <w:sz w:val="28"/>
          <w:szCs w:val="28"/>
          <w:lang w:val="ru-RU"/>
        </w:rPr>
      </w:pPr>
    </w:p>
    <w:p w14:paraId="1FCE4601" w14:textId="77777777" w:rsidR="00B26E08" w:rsidRDefault="00B26E08" w:rsidP="00B26E08">
      <w:pPr>
        <w:ind w:firstLine="0"/>
        <w:jc w:val="center"/>
        <w:rPr>
          <w:rFonts w:eastAsiaTheme="minorEastAsia"/>
          <w:sz w:val="28"/>
          <w:szCs w:val="28"/>
          <w:lang w:val="ru-RU"/>
        </w:rPr>
      </w:pPr>
      <w:r>
        <w:rPr>
          <w:rFonts w:eastAsiaTheme="minorEastAsia"/>
          <w:noProof/>
          <w:sz w:val="28"/>
          <w:szCs w:val="28"/>
          <w:lang w:val="ru-RU"/>
        </w:rPr>
        <w:drawing>
          <wp:inline distT="0" distB="0" distL="0" distR="0" wp14:anchorId="10459A64" wp14:editId="5940B4E9">
            <wp:extent cx="5286676" cy="3776345"/>
            <wp:effectExtent l="0" t="0" r="9525" b="0"/>
            <wp:docPr id="13" name="Рисунок 13" descr="Изображение выглядит как текс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снимок экрана, дизайн&#10;&#10;Контент, сгенерированный ИИ, может содержать ошибки."/>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91958" cy="3780118"/>
                    </a:xfrm>
                    <a:prstGeom prst="rect">
                      <a:avLst/>
                    </a:prstGeom>
                  </pic:spPr>
                </pic:pic>
              </a:graphicData>
            </a:graphic>
          </wp:inline>
        </w:drawing>
      </w:r>
    </w:p>
    <w:p w14:paraId="47604FB5" w14:textId="77777777" w:rsidR="00B26E08" w:rsidRDefault="00B26E08" w:rsidP="00B26E08">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5</w:t>
      </w:r>
      <w:r w:rsidRPr="00FD61DF">
        <w:rPr>
          <w:rFonts w:eastAsiaTheme="minorEastAsia"/>
          <w:sz w:val="28"/>
          <w:szCs w:val="28"/>
          <w:lang w:val="ru-RU"/>
        </w:rPr>
        <w:t xml:space="preserve"> – </w:t>
      </w:r>
      <w:r w:rsidRPr="00262B05">
        <w:rPr>
          <w:rFonts w:eastAsiaTheme="minorEastAsia"/>
          <w:sz w:val="28"/>
          <w:szCs w:val="28"/>
          <w:lang w:val="ru-RU"/>
        </w:rPr>
        <w:t>Время выполнения для N=1</w:t>
      </w:r>
      <w:r>
        <w:rPr>
          <w:rFonts w:eastAsiaTheme="minorEastAsia"/>
          <w:sz w:val="28"/>
          <w:szCs w:val="28"/>
          <w:lang w:val="ru-RU"/>
        </w:rPr>
        <w:t>6</w:t>
      </w:r>
      <w:r w:rsidRPr="00262B05">
        <w:rPr>
          <w:rFonts w:eastAsiaTheme="minorEastAsia"/>
          <w:sz w:val="28"/>
          <w:szCs w:val="28"/>
          <w:lang w:val="ru-RU"/>
        </w:rPr>
        <w:t>0, K=1</w:t>
      </w:r>
      <w:r>
        <w:rPr>
          <w:rFonts w:eastAsiaTheme="minorEastAsia"/>
          <w:sz w:val="28"/>
          <w:szCs w:val="28"/>
          <w:lang w:val="ru-RU"/>
        </w:rPr>
        <w:t>3</w:t>
      </w:r>
    </w:p>
    <w:p w14:paraId="54DEA732" w14:textId="77777777" w:rsidR="00B26E08" w:rsidRDefault="00B26E08" w:rsidP="00B26E08">
      <w:pPr>
        <w:ind w:firstLine="0"/>
        <w:jc w:val="center"/>
        <w:rPr>
          <w:rFonts w:eastAsiaTheme="minorEastAsia"/>
          <w:sz w:val="28"/>
          <w:szCs w:val="28"/>
          <w:lang w:val="ru-RU"/>
        </w:rPr>
      </w:pPr>
      <w:r>
        <w:rPr>
          <w:rFonts w:eastAsiaTheme="minorEastAsia"/>
          <w:noProof/>
          <w:sz w:val="28"/>
          <w:szCs w:val="28"/>
          <w:lang w:val="ru-RU"/>
        </w:rPr>
        <w:lastRenderedPageBreak/>
        <w:drawing>
          <wp:inline distT="0" distB="0" distL="0" distR="0" wp14:anchorId="22692C88" wp14:editId="37DE27BC">
            <wp:extent cx="5350681" cy="3822065"/>
            <wp:effectExtent l="0" t="0" r="254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61815" cy="3830018"/>
                    </a:xfrm>
                    <a:prstGeom prst="rect">
                      <a:avLst/>
                    </a:prstGeom>
                  </pic:spPr>
                </pic:pic>
              </a:graphicData>
            </a:graphic>
          </wp:inline>
        </w:drawing>
      </w:r>
    </w:p>
    <w:p w14:paraId="7CC11E33" w14:textId="77777777" w:rsidR="00B26E08" w:rsidRPr="00FD61DF" w:rsidRDefault="00B26E08" w:rsidP="00B26E08">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6</w:t>
      </w:r>
      <w:r w:rsidRPr="00FD61DF">
        <w:rPr>
          <w:rFonts w:eastAsiaTheme="minorEastAsia"/>
          <w:sz w:val="28"/>
          <w:szCs w:val="28"/>
          <w:lang w:val="ru-RU"/>
        </w:rPr>
        <w:t xml:space="preserve"> – </w:t>
      </w:r>
      <w:r w:rsidRPr="00262B05">
        <w:rPr>
          <w:rFonts w:eastAsiaTheme="minorEastAsia"/>
          <w:sz w:val="28"/>
          <w:szCs w:val="28"/>
          <w:lang w:val="ru-RU"/>
        </w:rPr>
        <w:t>Время выполнения для N=1</w:t>
      </w:r>
      <w:r>
        <w:rPr>
          <w:rFonts w:eastAsiaTheme="minorEastAsia"/>
          <w:sz w:val="28"/>
          <w:szCs w:val="28"/>
          <w:lang w:val="ru-RU"/>
        </w:rPr>
        <w:t>8</w:t>
      </w:r>
      <w:r w:rsidRPr="00262B05">
        <w:rPr>
          <w:rFonts w:eastAsiaTheme="minorEastAsia"/>
          <w:sz w:val="28"/>
          <w:szCs w:val="28"/>
          <w:lang w:val="ru-RU"/>
        </w:rPr>
        <w:t>0, K=1</w:t>
      </w:r>
      <w:r>
        <w:rPr>
          <w:rFonts w:eastAsiaTheme="minorEastAsia"/>
          <w:sz w:val="28"/>
          <w:szCs w:val="28"/>
          <w:lang w:val="ru-RU"/>
        </w:rPr>
        <w:t>4</w:t>
      </w:r>
    </w:p>
    <w:p w14:paraId="17B08018" w14:textId="77777777" w:rsidR="00B26E08" w:rsidRPr="007E0A30" w:rsidRDefault="00B26E08" w:rsidP="00B26E08">
      <w:pPr>
        <w:ind w:firstLine="709"/>
        <w:jc w:val="both"/>
        <w:rPr>
          <w:rFonts w:eastAsiaTheme="minorEastAsia"/>
          <w:sz w:val="28"/>
          <w:szCs w:val="28"/>
          <w:lang w:val="ru-RU"/>
        </w:rPr>
      </w:pPr>
      <w:r w:rsidRPr="002747CE">
        <w:rPr>
          <w:rFonts w:eastAsiaTheme="minorEastAsia"/>
          <w:sz w:val="28"/>
          <w:szCs w:val="28"/>
          <w:lang w:val="ru-RU"/>
        </w:rPr>
        <w:t xml:space="preserve">Серия гистограмм времени выполнения наглядно подтверждает абсолютную эффективность параллельного подхода: для всех трех вариантов размерности задачи (N) переход к многопоточному режиму сокращает время вычислений более чем в 1.7 раза. Характерно, что основное снижение времени происходит уже при запуске двух потоков, тогда как добавление четвертого потока дает лишь </w:t>
      </w:r>
      <w:r>
        <w:rPr>
          <w:rFonts w:eastAsiaTheme="minorEastAsia"/>
          <w:sz w:val="28"/>
          <w:szCs w:val="28"/>
          <w:lang w:val="ru-RU"/>
        </w:rPr>
        <w:t>небольшой</w:t>
      </w:r>
      <w:r w:rsidRPr="002747CE">
        <w:rPr>
          <w:rFonts w:eastAsiaTheme="minorEastAsia"/>
          <w:sz w:val="28"/>
          <w:szCs w:val="28"/>
          <w:lang w:val="ru-RU"/>
        </w:rPr>
        <w:t xml:space="preserve"> выигрыш (разница между 2 и 4 потоками составляет единицы или десятки миллисекунд, что находится в пределах статистической погрешности измерений на фоне общего времени выполнения). Также видно, что с ростом сложности задачи (увеличение N</w:t>
      </w:r>
      <w:r>
        <w:rPr>
          <w:rFonts w:eastAsiaTheme="minorEastAsia"/>
          <w:sz w:val="28"/>
          <w:szCs w:val="28"/>
          <w:lang w:val="ru-RU"/>
        </w:rPr>
        <w:t xml:space="preserve"> </w:t>
      </w:r>
      <w:r w:rsidRPr="002747CE">
        <w:rPr>
          <w:rFonts w:eastAsiaTheme="minorEastAsia"/>
          <w:sz w:val="28"/>
          <w:szCs w:val="28"/>
          <w:lang w:val="ru-RU"/>
        </w:rPr>
        <w:t>и</w:t>
      </w:r>
      <w:r>
        <w:rPr>
          <w:rFonts w:eastAsiaTheme="minorEastAsia"/>
          <w:sz w:val="28"/>
          <w:szCs w:val="28"/>
          <w:lang w:val="ru-RU"/>
        </w:rPr>
        <w:t xml:space="preserve"> </w:t>
      </w:r>
      <w:r w:rsidRPr="002747CE">
        <w:rPr>
          <w:rFonts w:eastAsiaTheme="minorEastAsia"/>
          <w:sz w:val="28"/>
          <w:szCs w:val="28"/>
          <w:lang w:val="ru-RU"/>
        </w:rPr>
        <w:t xml:space="preserve">K) абсолютная экономия времени возрастает: если для малых данных мы экономим около 200 мс, то для больших — более 5 секунд, что делает распараллеливание критически важным для ресурсоемких вычислений. Стабильность результатов </w:t>
      </w:r>
      <w:r>
        <w:rPr>
          <w:rFonts w:eastAsiaTheme="minorEastAsia"/>
          <w:sz w:val="28"/>
          <w:szCs w:val="28"/>
          <w:lang w:val="ru-RU"/>
        </w:rPr>
        <w:t xml:space="preserve">среди </w:t>
      </w:r>
      <w:r w:rsidRPr="002747CE">
        <w:rPr>
          <w:rFonts w:eastAsiaTheme="minorEastAsia"/>
          <w:sz w:val="28"/>
          <w:szCs w:val="28"/>
          <w:lang w:val="ru-RU"/>
        </w:rPr>
        <w:t>всех трех наборов данных подтверждает устойчивость алгоритма</w:t>
      </w:r>
      <w:r>
        <w:rPr>
          <w:rFonts w:eastAsiaTheme="minorEastAsia"/>
          <w:sz w:val="28"/>
          <w:szCs w:val="28"/>
          <w:lang w:val="ru-RU"/>
        </w:rPr>
        <w:t>.</w:t>
      </w:r>
    </w:p>
    <w:p w14:paraId="692ECC0B" w14:textId="77777777" w:rsidR="00B26E08" w:rsidRPr="002D2905" w:rsidRDefault="00B26E08" w:rsidP="00B26E08">
      <w:pPr>
        <w:ind w:firstLine="709"/>
        <w:jc w:val="both"/>
        <w:rPr>
          <w:b/>
          <w:bCs/>
          <w:sz w:val="28"/>
          <w:szCs w:val="28"/>
          <w:lang w:val="ru-RU"/>
        </w:rPr>
      </w:pPr>
      <w:r w:rsidRPr="002D2905">
        <w:rPr>
          <w:b/>
          <w:bCs/>
          <w:sz w:val="28"/>
          <w:szCs w:val="28"/>
          <w:lang w:val="ru-RU"/>
        </w:rPr>
        <w:t>Вывод</w:t>
      </w:r>
    </w:p>
    <w:p w14:paraId="4356AC18" w14:textId="77777777" w:rsidR="00B26E08" w:rsidRPr="004F6AD7" w:rsidRDefault="00B26E08" w:rsidP="00B26E08">
      <w:pPr>
        <w:ind w:firstLine="709"/>
        <w:jc w:val="both"/>
        <w:rPr>
          <w:sz w:val="28"/>
          <w:szCs w:val="28"/>
          <w:lang w:val="ru-RU"/>
        </w:rPr>
      </w:pPr>
      <w:r w:rsidRPr="004F6AD7">
        <w:rPr>
          <w:sz w:val="28"/>
          <w:szCs w:val="28"/>
          <w:lang w:val="ru-RU"/>
        </w:rPr>
        <w:t xml:space="preserve">В ходе лабораторной работы были освоены принципы многопоточного программирования с использованием OpenMP. Разработанный параллельный алгоритм решения задачи разбиения числа на слагаемые продемонстрировал высокую эффективность на больших объемах данных: при </w:t>
      </w:r>
      <w:r w:rsidRPr="004F6AD7">
        <w:rPr>
          <w:i/>
          <w:iCs/>
          <w:sz w:val="28"/>
          <w:szCs w:val="28"/>
          <w:lang w:val="ru-RU"/>
        </w:rPr>
        <w:t>N</w:t>
      </w:r>
      <w:r w:rsidRPr="004F6AD7">
        <w:rPr>
          <w:sz w:val="28"/>
          <w:szCs w:val="28"/>
          <w:lang w:val="ru-RU"/>
        </w:rPr>
        <w:t xml:space="preserve">=180 время вычислений сократилось более чем в 1.7 раза по сравнению с последовательной версией. Эксперименты подтвердили, что распараллеливание внешнего цикла рекурсии с </w:t>
      </w:r>
      <w:r w:rsidRPr="004F6AD7">
        <w:rPr>
          <w:sz w:val="28"/>
          <w:szCs w:val="28"/>
          <w:lang w:val="ru-RU"/>
        </w:rPr>
        <w:lastRenderedPageBreak/>
        <w:t>применением динамического планирования (schedule(dynamic)) и редукции позволяет эффективно задействовать ресурсы многоядерного процессора, обеспечивая стабильное ускорение для ресурсоемких задач.</w:t>
      </w:r>
    </w:p>
    <w:p w14:paraId="6F14F659" w14:textId="77777777" w:rsidR="00B26E08" w:rsidRPr="004F6AD7" w:rsidRDefault="00B26E08" w:rsidP="00B26E08">
      <w:pPr>
        <w:ind w:firstLine="709"/>
        <w:jc w:val="both"/>
        <w:rPr>
          <w:sz w:val="28"/>
          <w:szCs w:val="28"/>
          <w:lang w:val="ru-RU"/>
        </w:rPr>
      </w:pPr>
      <w:r w:rsidRPr="004F6AD7">
        <w:rPr>
          <w:sz w:val="28"/>
          <w:szCs w:val="28"/>
          <w:lang w:val="ru-RU"/>
        </w:rPr>
        <w:t xml:space="preserve">Однако анализ результатов выявил нелинейную зависимость производительности от количества потоков: переход от двух потоков к четырем не дал пропорционального роста скорости, а в некоторых случаях ускорение даже незначительно снизилось. Это свидетельствует </w:t>
      </w:r>
      <w:r>
        <w:rPr>
          <w:sz w:val="28"/>
          <w:szCs w:val="28"/>
          <w:lang w:val="ru-RU"/>
        </w:rPr>
        <w:t>о том, что</w:t>
      </w:r>
      <w:r w:rsidRPr="004F6AD7">
        <w:rPr>
          <w:sz w:val="28"/>
          <w:szCs w:val="28"/>
          <w:lang w:val="ru-RU"/>
        </w:rPr>
        <w:t xml:space="preserve"> предельная эффективность ограничена накладными расходами на синхронизацию и управление потоками. Также было замечено, что для малых размерностей задачи затраты на организацию параллельной среды могут превышать выигрыш от вычислений, делая использование множества потоков нецелесообразным.</w:t>
      </w:r>
    </w:p>
    <w:p w14:paraId="136E7B6F" w14:textId="61A646C9" w:rsidR="001A23EF" w:rsidRPr="00584314" w:rsidRDefault="001A23EF" w:rsidP="001A23EF">
      <w:pPr>
        <w:spacing w:before="400"/>
        <w:ind w:firstLine="0"/>
        <w:jc w:val="center"/>
        <w:outlineLvl w:val="0"/>
        <w:rPr>
          <w:lang w:val="ru-RU" w:eastAsia="en-US"/>
        </w:rPr>
      </w:pPr>
      <w:bookmarkStart w:id="8" w:name="_Toc228348848"/>
      <w:r w:rsidRPr="00584314">
        <w:rPr>
          <w:rFonts w:eastAsia="DengXian Light"/>
          <w:b/>
          <w:bCs/>
          <w:sz w:val="32"/>
          <w:szCs w:val="32"/>
          <w:lang w:val="ru-RU" w:eastAsia="en-US"/>
        </w:rPr>
        <w:t>Лабораторная работа №</w:t>
      </w:r>
      <w:r>
        <w:rPr>
          <w:rFonts w:eastAsia="DengXian Light"/>
          <w:b/>
          <w:bCs/>
          <w:sz w:val="32"/>
          <w:szCs w:val="32"/>
          <w:lang w:val="ru-RU" w:eastAsia="en-US"/>
        </w:rPr>
        <w:t>3</w:t>
      </w:r>
      <w:r w:rsidRPr="00584314">
        <w:rPr>
          <w:rFonts w:eastAsia="DengXian Light"/>
          <w:b/>
          <w:bCs/>
          <w:sz w:val="32"/>
          <w:szCs w:val="32"/>
          <w:lang w:val="ru-RU" w:eastAsia="en-US"/>
        </w:rPr>
        <w:t xml:space="preserve">. </w:t>
      </w:r>
      <w:r w:rsidRPr="00584314">
        <w:rPr>
          <w:b/>
          <w:bCs/>
          <w:sz w:val="32"/>
          <w:szCs w:val="32"/>
        </w:rPr>
        <w:t>«</w:t>
      </w:r>
      <w:r w:rsidRPr="001A23EF">
        <w:rPr>
          <w:b/>
          <w:bCs/>
          <w:sz w:val="32"/>
          <w:szCs w:val="32"/>
          <w:lang w:val="ru-RU"/>
        </w:rPr>
        <w:t>Многопоточное параллельное программирование графических процессоров с использованием CUDA</w:t>
      </w:r>
      <w:r w:rsidRPr="00584314">
        <w:rPr>
          <w:b/>
          <w:bCs/>
          <w:sz w:val="32"/>
          <w:szCs w:val="32"/>
        </w:rPr>
        <w:t>»</w:t>
      </w:r>
      <w:bookmarkEnd w:id="8"/>
    </w:p>
    <w:p w14:paraId="38B3CFC5" w14:textId="1E9062FC" w:rsidR="00F56564" w:rsidRPr="00F56564" w:rsidRDefault="004A78CC" w:rsidP="004A78CC">
      <w:pPr>
        <w:spacing w:before="200"/>
        <w:rPr>
          <w:sz w:val="28"/>
          <w:szCs w:val="28"/>
          <w:lang w:val="ru-RU"/>
        </w:rPr>
      </w:pPr>
      <w:r>
        <w:rPr>
          <w:b/>
          <w:bCs/>
          <w:sz w:val="28"/>
          <w:szCs w:val="28"/>
          <w:lang w:val="ru-RU"/>
        </w:rPr>
        <w:t>Цель работы</w:t>
      </w:r>
      <w:r w:rsidR="00F56564" w:rsidRPr="00F56564">
        <w:rPr>
          <w:b/>
          <w:bCs/>
          <w:sz w:val="28"/>
          <w:szCs w:val="28"/>
          <w:lang w:val="ru-RU"/>
        </w:rPr>
        <w:t>:</w:t>
      </w:r>
      <w:r w:rsidR="00F56564" w:rsidRPr="00F56564">
        <w:rPr>
          <w:sz w:val="28"/>
          <w:szCs w:val="28"/>
          <w:lang w:val="ru-RU"/>
        </w:rPr>
        <w:t xml:space="preserve"> изучить среду Nvidia CUDA, написать и отладить параллельную программу для решения поставленной задачи для графического процессора.</w:t>
      </w:r>
    </w:p>
    <w:p w14:paraId="65369CBE" w14:textId="77777777" w:rsidR="00F56564" w:rsidRPr="00F56564" w:rsidRDefault="00F56564" w:rsidP="00F56564">
      <w:pPr>
        <w:rPr>
          <w:sz w:val="28"/>
          <w:szCs w:val="28"/>
          <w:lang w:val="ru-RU"/>
        </w:rPr>
      </w:pPr>
      <w:r w:rsidRPr="00F56564">
        <w:rPr>
          <w:sz w:val="28"/>
          <w:szCs w:val="28"/>
          <w:lang w:val="ru-RU"/>
        </w:rPr>
        <w:t xml:space="preserve">Вариант </w:t>
      </w:r>
      <w:r w:rsidRPr="00F56564">
        <w:rPr>
          <w:sz w:val="28"/>
          <w:szCs w:val="28"/>
          <w:lang w:val="en-US"/>
        </w:rPr>
        <w:t>2</w:t>
      </w:r>
      <w:r w:rsidRPr="00F56564">
        <w:rPr>
          <w:sz w:val="28"/>
          <w:szCs w:val="28"/>
          <w:lang w:val="ru-RU"/>
        </w:rPr>
        <w:t>8</w:t>
      </w:r>
    </w:p>
    <w:p w14:paraId="7B281F9A" w14:textId="77777777" w:rsidR="00F56564" w:rsidRPr="00F56564" w:rsidRDefault="00F56564" w:rsidP="00F56564">
      <w:pPr>
        <w:ind w:firstLine="0"/>
        <w:rPr>
          <w:sz w:val="28"/>
          <w:szCs w:val="28"/>
          <w:lang w:val="ru-RU"/>
        </w:rPr>
      </w:pPr>
      <w:r w:rsidRPr="00F56564">
        <w:rPr>
          <w:noProof/>
          <w:sz w:val="28"/>
          <w:szCs w:val="28"/>
          <w:lang w:val="ru-RU"/>
        </w:rPr>
        <w:drawing>
          <wp:inline distT="0" distB="0" distL="0" distR="0" wp14:anchorId="59DDE554" wp14:editId="30B3ADDE">
            <wp:extent cx="6481445" cy="937895"/>
            <wp:effectExtent l="19050" t="19050" r="14605" b="146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1445" cy="937895"/>
                    </a:xfrm>
                    <a:prstGeom prst="rect">
                      <a:avLst/>
                    </a:prstGeom>
                    <a:ln>
                      <a:solidFill>
                        <a:sysClr val="windowText" lastClr="000000"/>
                      </a:solidFill>
                    </a:ln>
                  </pic:spPr>
                </pic:pic>
              </a:graphicData>
            </a:graphic>
          </wp:inline>
        </w:drawing>
      </w:r>
    </w:p>
    <w:p w14:paraId="4D515D71" w14:textId="77777777" w:rsidR="00F56564" w:rsidRPr="00F56564" w:rsidRDefault="00F56564" w:rsidP="00F56564">
      <w:pPr>
        <w:rPr>
          <w:b/>
          <w:bCs/>
          <w:sz w:val="28"/>
          <w:szCs w:val="28"/>
          <w:lang w:val="ru-RU"/>
        </w:rPr>
      </w:pPr>
      <w:r w:rsidRPr="00F56564">
        <w:rPr>
          <w:b/>
          <w:bCs/>
          <w:sz w:val="28"/>
          <w:szCs w:val="28"/>
          <w:lang w:val="ru-RU"/>
        </w:rPr>
        <w:t>Ход работы</w:t>
      </w:r>
    </w:p>
    <w:p w14:paraId="457A93B0" w14:textId="77777777" w:rsidR="00F56564" w:rsidRPr="00F56564" w:rsidRDefault="00F56564" w:rsidP="00EC4BAA">
      <w:pPr>
        <w:numPr>
          <w:ilvl w:val="0"/>
          <w:numId w:val="28"/>
        </w:numPr>
        <w:contextualSpacing/>
        <w:rPr>
          <w:b/>
          <w:bCs/>
          <w:sz w:val="28"/>
          <w:szCs w:val="28"/>
          <w:lang w:val="ru-RU"/>
        </w:rPr>
      </w:pPr>
      <w:r w:rsidRPr="00F56564">
        <w:rPr>
          <w:b/>
          <w:bCs/>
          <w:sz w:val="28"/>
          <w:szCs w:val="28"/>
          <w:lang w:val="ru-RU"/>
        </w:rPr>
        <w:t>Описание общей структуры программы (последовательный и параллельный варианты)</w:t>
      </w:r>
    </w:p>
    <w:p w14:paraId="0A80A666"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586C0"/>
          <w:sz w:val="21"/>
          <w:szCs w:val="21"/>
          <w:lang w:val="en-US" w:eastAsia="ru-RU"/>
        </w:rPr>
        <w:t>#define</w:t>
      </w:r>
      <w:r w:rsidRPr="00F56564">
        <w:rPr>
          <w:rFonts w:ascii="Consolas" w:eastAsia="Times New Roman" w:hAnsi="Consolas"/>
          <w:color w:val="569CD6"/>
          <w:sz w:val="21"/>
          <w:szCs w:val="21"/>
          <w:lang w:val="en-US" w:eastAsia="ru-RU"/>
        </w:rPr>
        <w:t xml:space="preserve"> CUDA_CHECK(</w:t>
      </w:r>
      <w:r w:rsidRPr="00F56564">
        <w:rPr>
          <w:rFonts w:ascii="Consolas" w:eastAsia="Times New Roman" w:hAnsi="Consolas"/>
          <w:color w:val="FFA657"/>
          <w:sz w:val="21"/>
          <w:szCs w:val="21"/>
          <w:lang w:val="en-US" w:eastAsia="ru-RU"/>
        </w:rPr>
        <w:t>call</w:t>
      </w:r>
      <w:r w:rsidRPr="00F56564">
        <w:rPr>
          <w:rFonts w:ascii="Consolas" w:eastAsia="Times New Roman" w:hAnsi="Consolas"/>
          <w:color w:val="569CD6"/>
          <w:sz w:val="21"/>
          <w:szCs w:val="21"/>
          <w:lang w:val="en-US" w:eastAsia="ru-RU"/>
        </w:rPr>
        <w:t>)                                                        </w:t>
      </w:r>
      <w:r w:rsidRPr="00F56564">
        <w:rPr>
          <w:rFonts w:ascii="Consolas" w:eastAsia="Times New Roman" w:hAnsi="Consolas"/>
          <w:color w:val="D7BA7D"/>
          <w:sz w:val="21"/>
          <w:szCs w:val="21"/>
          <w:lang w:val="en-US" w:eastAsia="ru-RU"/>
        </w:rPr>
        <w:t>\</w:t>
      </w:r>
    </w:p>
    <w:p w14:paraId="047C5A4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569CD6"/>
          <w:sz w:val="21"/>
          <w:szCs w:val="21"/>
          <w:lang w:val="en-US" w:eastAsia="ru-RU"/>
        </w:rPr>
        <w:t xml:space="preserve">    </w:t>
      </w:r>
      <w:r w:rsidRPr="00F56564">
        <w:rPr>
          <w:rFonts w:ascii="Consolas" w:eastAsia="Times New Roman" w:hAnsi="Consolas"/>
          <w:color w:val="C586C0"/>
          <w:sz w:val="21"/>
          <w:szCs w:val="21"/>
          <w:lang w:val="en-US" w:eastAsia="ru-RU"/>
        </w:rPr>
        <w:t>do</w:t>
      </w:r>
      <w:r w:rsidRPr="00F56564">
        <w:rPr>
          <w:rFonts w:ascii="Consolas" w:eastAsia="Times New Roman" w:hAnsi="Consolas"/>
          <w:color w:val="569CD6"/>
          <w:sz w:val="21"/>
          <w:szCs w:val="21"/>
          <w:lang w:val="en-US"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D7BA7D"/>
          <w:sz w:val="21"/>
          <w:szCs w:val="21"/>
          <w:lang w:val="en-US" w:eastAsia="ru-RU"/>
        </w:rPr>
        <w:t>\</w:t>
      </w:r>
    </w:p>
    <w:p w14:paraId="319FB9EC"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en-US" w:eastAsia="ru-RU"/>
        </w:rPr>
        <w:t>cudaError_t</w:t>
      </w:r>
      <w:r w:rsidRPr="00F56564">
        <w:rPr>
          <w:rFonts w:ascii="Consolas" w:eastAsia="Times New Roman" w:hAnsi="Consolas"/>
          <w:color w:val="C9D1D9"/>
          <w:sz w:val="21"/>
          <w:szCs w:val="21"/>
          <w:lang w:val="en-US" w:eastAsia="ru-RU"/>
        </w:rPr>
        <w:t xml:space="preserve"> </w:t>
      </w:r>
      <w:proofErr w:type="gramStart"/>
      <w:r w:rsidRPr="00F56564">
        <w:rPr>
          <w:rFonts w:ascii="Consolas" w:eastAsia="Times New Roman" w:hAnsi="Consolas"/>
          <w:color w:val="C9D1D9"/>
          <w:sz w:val="21"/>
          <w:szCs w:val="21"/>
          <w:lang w:val="en-US" w:eastAsia="ru-RU"/>
        </w:rPr>
        <w:t>err</w:t>
      </w:r>
      <w:proofErr w:type="gramEnd"/>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(call);                                               </w:t>
      </w:r>
      <w:r w:rsidRPr="00F56564">
        <w:rPr>
          <w:rFonts w:ascii="Consolas" w:eastAsia="Times New Roman" w:hAnsi="Consolas"/>
          <w:color w:val="D7BA7D"/>
          <w:sz w:val="21"/>
          <w:szCs w:val="21"/>
          <w:lang w:val="en-US" w:eastAsia="ru-RU"/>
        </w:rPr>
        <w:t>\</w:t>
      </w:r>
    </w:p>
    <w:p w14:paraId="57AC56B1"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C586C0"/>
          <w:sz w:val="21"/>
          <w:szCs w:val="21"/>
          <w:lang w:val="en-US" w:eastAsia="ru-RU"/>
        </w:rPr>
        <w:t>if</w:t>
      </w:r>
      <w:r w:rsidRPr="00F56564">
        <w:rPr>
          <w:rFonts w:ascii="Consolas" w:eastAsia="Times New Roman" w:hAnsi="Consolas"/>
          <w:color w:val="C9D1D9"/>
          <w:sz w:val="21"/>
          <w:szCs w:val="21"/>
          <w:lang w:val="en-US" w:eastAsia="ru-RU"/>
        </w:rPr>
        <w:t xml:space="preserve"> (err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cudaSuccess) {                                               </w:t>
      </w:r>
      <w:r w:rsidRPr="00F56564">
        <w:rPr>
          <w:rFonts w:ascii="Consolas" w:eastAsia="Times New Roman" w:hAnsi="Consolas"/>
          <w:color w:val="D7BA7D"/>
          <w:sz w:val="21"/>
          <w:szCs w:val="21"/>
          <w:lang w:val="en-US" w:eastAsia="ru-RU"/>
        </w:rPr>
        <w:t>\</w:t>
      </w:r>
    </w:p>
    <w:p w14:paraId="0986BAD7"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C9D1D9"/>
          <w:sz w:val="21"/>
          <w:szCs w:val="21"/>
          <w:lang w:val="en-US" w:eastAsia="ru-RU"/>
        </w:rPr>
        <w:t xml:space="preserve">::cerr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A5D6FF"/>
          <w:sz w:val="21"/>
          <w:szCs w:val="21"/>
          <w:lang w:val="en-US" w:eastAsia="ru-RU"/>
        </w:rPr>
        <w:t>"CUDA Error at "</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FFA657"/>
          <w:sz w:val="21"/>
          <w:szCs w:val="21"/>
          <w:lang w:val="en-US" w:eastAsia="ru-RU"/>
        </w:rPr>
        <w:t>__FILE__</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A5D6FF"/>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FFA657"/>
          <w:sz w:val="21"/>
          <w:szCs w:val="21"/>
          <w:lang w:val="en-US" w:eastAsia="ru-RU"/>
        </w:rPr>
        <w:t>__LINE__</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7BA7D"/>
          <w:sz w:val="21"/>
          <w:szCs w:val="21"/>
          <w:lang w:val="en-US" w:eastAsia="ru-RU"/>
        </w:rPr>
        <w:t>\</w:t>
      </w:r>
    </w:p>
    <w:p w14:paraId="10BA8B3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A5D6FF"/>
          <w:sz w:val="21"/>
          <w:szCs w:val="21"/>
          <w:lang w:val="en-US" w:eastAsia="ru-RU"/>
        </w:rPr>
        <w:t>" — "</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2A8FF"/>
          <w:sz w:val="21"/>
          <w:szCs w:val="21"/>
          <w:lang w:val="en-US" w:eastAsia="ru-RU"/>
        </w:rPr>
        <w:t>cudaGetErrorString</w:t>
      </w:r>
      <w:r w:rsidRPr="00F56564">
        <w:rPr>
          <w:rFonts w:ascii="Consolas" w:eastAsia="Times New Roman" w:hAnsi="Consolas"/>
          <w:color w:val="C9D1D9"/>
          <w:sz w:val="21"/>
          <w:szCs w:val="21"/>
          <w:lang w:val="en-US" w:eastAsia="ru-RU"/>
        </w:rPr>
        <w:t xml:space="preserve">(err)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C9D1D9"/>
          <w:sz w:val="21"/>
          <w:szCs w:val="21"/>
          <w:lang w:val="en-US" w:eastAsia="ru-RU"/>
        </w:rPr>
        <w:t xml:space="preserve">::endl;         </w:t>
      </w:r>
      <w:r w:rsidRPr="00F56564">
        <w:rPr>
          <w:rFonts w:ascii="Consolas" w:eastAsia="Times New Roman" w:hAnsi="Consolas"/>
          <w:color w:val="D7BA7D"/>
          <w:sz w:val="21"/>
          <w:szCs w:val="21"/>
          <w:lang w:val="en-US" w:eastAsia="ru-RU"/>
        </w:rPr>
        <w:t>\</w:t>
      </w:r>
    </w:p>
    <w:p w14:paraId="5F7BB743"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2A8FF"/>
          <w:sz w:val="21"/>
          <w:szCs w:val="21"/>
          <w:lang w:val="en-US" w:eastAsia="ru-RU"/>
        </w:rPr>
        <w:t>exit</w:t>
      </w:r>
      <w:r w:rsidRPr="00F56564">
        <w:rPr>
          <w:rFonts w:ascii="Consolas" w:eastAsia="Times New Roman" w:hAnsi="Consolas"/>
          <w:color w:val="C9D1D9"/>
          <w:sz w:val="21"/>
          <w:szCs w:val="21"/>
          <w:lang w:val="en-US" w:eastAsia="ru-RU"/>
        </w:rPr>
        <w:t xml:space="preserve">(EXIT_FAILURE);                                                 </w:t>
      </w:r>
      <w:r w:rsidRPr="00F56564">
        <w:rPr>
          <w:rFonts w:ascii="Consolas" w:eastAsia="Times New Roman" w:hAnsi="Consolas"/>
          <w:color w:val="D7BA7D"/>
          <w:sz w:val="21"/>
          <w:szCs w:val="21"/>
          <w:lang w:val="en-US" w:eastAsia="ru-RU"/>
        </w:rPr>
        <w:t>\</w:t>
      </w:r>
    </w:p>
    <w:p w14:paraId="28326FF7"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D7BA7D"/>
          <w:sz w:val="21"/>
          <w:szCs w:val="21"/>
          <w:lang w:val="ru-RU" w:eastAsia="ru-RU"/>
        </w:rPr>
        <w:t>\</w:t>
      </w:r>
    </w:p>
    <w:p w14:paraId="31FE1C6A"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9D1D9"/>
          <w:sz w:val="21"/>
          <w:szCs w:val="21"/>
          <w:lang w:val="en-US" w:eastAsia="ru-RU"/>
        </w:rPr>
        <w:t>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569CD6"/>
          <w:sz w:val="21"/>
          <w:szCs w:val="21"/>
          <w:lang w:val="ru-RU" w:eastAsia="ru-RU"/>
        </w:rPr>
        <w:t xml:space="preserve"> </w:t>
      </w:r>
      <w:r w:rsidRPr="00F56564">
        <w:rPr>
          <w:rFonts w:ascii="Consolas" w:eastAsia="Times New Roman" w:hAnsi="Consolas"/>
          <w:color w:val="C586C0"/>
          <w:sz w:val="21"/>
          <w:szCs w:val="21"/>
          <w:lang w:val="en-US" w:eastAsia="ru-RU"/>
        </w:rPr>
        <w:t>while</w:t>
      </w:r>
      <w:r w:rsidRPr="00F56564">
        <w:rPr>
          <w:rFonts w:ascii="Consolas" w:eastAsia="Times New Roman" w:hAnsi="Consolas"/>
          <w:color w:val="569CD6"/>
          <w:sz w:val="21"/>
          <w:szCs w:val="21"/>
          <w:lang w:val="ru-RU" w:eastAsia="ru-RU"/>
        </w:rPr>
        <w:t xml:space="preserve"> (</w:t>
      </w:r>
      <w:r w:rsidRPr="00F56564">
        <w:rPr>
          <w:rFonts w:ascii="Consolas" w:eastAsia="Times New Roman" w:hAnsi="Consolas"/>
          <w:color w:val="B5CEA8"/>
          <w:sz w:val="21"/>
          <w:szCs w:val="21"/>
          <w:lang w:val="ru-RU" w:eastAsia="ru-RU"/>
        </w:rPr>
        <w:t>0</w:t>
      </w:r>
      <w:r w:rsidRPr="00F56564">
        <w:rPr>
          <w:rFonts w:ascii="Consolas" w:eastAsia="Times New Roman" w:hAnsi="Consolas"/>
          <w:color w:val="569CD6"/>
          <w:sz w:val="21"/>
          <w:szCs w:val="21"/>
          <w:lang w:val="ru-RU" w:eastAsia="ru-RU"/>
        </w:rPr>
        <w:t>)</w:t>
      </w:r>
    </w:p>
    <w:p w14:paraId="7C94E57F" w14:textId="77777777" w:rsidR="00F56564" w:rsidRPr="00F56564" w:rsidRDefault="00F56564" w:rsidP="00F56564">
      <w:pPr>
        <w:ind w:firstLine="709"/>
        <w:contextualSpacing/>
        <w:jc w:val="both"/>
        <w:rPr>
          <w:rFonts w:ascii="Consolas" w:hAnsi="Consolas" w:cs="Consolas"/>
          <w:color w:val="000000"/>
          <w:sz w:val="19"/>
          <w:szCs w:val="19"/>
          <w:lang w:val="ru-RU"/>
        </w:rPr>
      </w:pPr>
      <w:r w:rsidRPr="00F56564">
        <w:rPr>
          <w:sz w:val="28"/>
          <w:szCs w:val="28"/>
          <w:lang w:val="ru-RU"/>
        </w:rPr>
        <w:lastRenderedPageBreak/>
        <w:t>Макрос CUDA_CHECK реализует механизм централизованной обработки ошибок времени выполнения CUDA, что является критически важным элементом надежного параллельного программирования на GPU. Поскольку большинство функций API CUDA возвращают код ошибки типа cudaError_t, а не выбрасывают исключения, данный макрос автоматизирует проверку статуса каждого вызова. В случае обнаружения ошибки (err != cudaSuccess) программа немедленно выводит в стандартный поток ошибок подробное сообщение, включающее имя файла, номер строки кода и текстовое описание проблемы через функцию cudaGetErrorString, после чего корректно завершает работу процесса.</w:t>
      </w:r>
    </w:p>
    <w:p w14:paraId="773534EA"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569CD6"/>
          <w:sz w:val="21"/>
          <w:szCs w:val="21"/>
          <w:lang w:val="en-US" w:eastAsia="ru-RU"/>
        </w:rPr>
        <w:t>__host__</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569CD6"/>
          <w:sz w:val="21"/>
          <w:szCs w:val="21"/>
          <w:lang w:val="en-US" w:eastAsia="ru-RU"/>
        </w:rPr>
        <w:t>__device__</w:t>
      </w:r>
    </w:p>
    <w:p w14:paraId="4F3BF7E8"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proofErr w:type="spellStart"/>
      <w:r w:rsidRPr="00F56564">
        <w:rPr>
          <w:rFonts w:ascii="Consolas" w:eastAsia="Times New Roman" w:hAnsi="Consolas"/>
          <w:color w:val="FF7B72"/>
          <w:sz w:val="21"/>
          <w:szCs w:val="21"/>
          <w:lang w:val="en-US" w:eastAsia="ru-RU"/>
        </w:rPr>
        <w:t>long</w:t>
      </w:r>
      <w:proofErr w:type="spellEnd"/>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waysToSum</w:t>
      </w:r>
      <w:r w:rsidRPr="00F56564">
        <w:rPr>
          <w:rFonts w:ascii="Consolas" w:eastAsia="Times New Roman" w:hAnsi="Consolas"/>
          <w:color w:val="BBBEBF"/>
          <w:sz w:val="21"/>
          <w:szCs w:val="21"/>
          <w:lang w:val="en-US" w:eastAsia="ru-RU"/>
        </w:rPr>
        <w:t>(</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target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partsLeft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minValue</w:t>
      </w:r>
      <w:r w:rsidRPr="00F56564">
        <w:rPr>
          <w:rFonts w:ascii="Consolas" w:eastAsia="Times New Roman" w:hAnsi="Consolas"/>
          <w:color w:val="BBBEBF"/>
          <w:sz w:val="21"/>
          <w:szCs w:val="21"/>
          <w:lang w:val="en-US" w:eastAsia="ru-RU"/>
        </w:rPr>
        <w:t>) {</w:t>
      </w:r>
    </w:p>
    <w:p w14:paraId="4AA265B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if</w:t>
      </w:r>
      <w:r w:rsidRPr="00F56564">
        <w:rPr>
          <w:rFonts w:ascii="Consolas" w:eastAsia="Times New Roman" w:hAnsi="Consolas"/>
          <w:color w:val="BBBEBF"/>
          <w:sz w:val="21"/>
          <w:szCs w:val="21"/>
          <w:lang w:val="en-US" w:eastAsia="ru-RU"/>
        </w:rPr>
        <w:t xml:space="preserve"> (partsLeft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1</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9D1D9"/>
          <w:sz w:val="21"/>
          <w:szCs w:val="21"/>
          <w:lang w:val="en-US" w:eastAsia="ru-RU"/>
        </w:rPr>
        <w:t>{</w:t>
      </w:r>
    </w:p>
    <w:p w14:paraId="5324B63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C586C0"/>
          <w:sz w:val="21"/>
          <w:szCs w:val="21"/>
          <w:lang w:val="en-US" w:eastAsia="ru-RU"/>
        </w:rPr>
        <w:t>return</w:t>
      </w:r>
      <w:r w:rsidRPr="00F56564">
        <w:rPr>
          <w:rFonts w:ascii="Consolas" w:eastAsia="Times New Roman" w:hAnsi="Consolas"/>
          <w:color w:val="C9D1D9"/>
          <w:sz w:val="21"/>
          <w:szCs w:val="21"/>
          <w:lang w:val="en-US" w:eastAsia="ru-RU"/>
        </w:rPr>
        <w:t xml:space="preserve"> (target </w:t>
      </w:r>
      <w:r w:rsidRPr="00F56564">
        <w:rPr>
          <w:rFonts w:ascii="Consolas" w:eastAsia="Times New Roman" w:hAnsi="Consolas"/>
          <w:color w:val="D4D4D4"/>
          <w:sz w:val="21"/>
          <w:szCs w:val="21"/>
          <w:lang w:val="en-US" w:eastAsia="ru-RU"/>
        </w:rPr>
        <w:t>&gt;=</w:t>
      </w:r>
      <w:r w:rsidRPr="00F56564">
        <w:rPr>
          <w:rFonts w:ascii="Consolas" w:eastAsia="Times New Roman" w:hAnsi="Consolas"/>
          <w:color w:val="C9D1D9"/>
          <w:sz w:val="21"/>
          <w:szCs w:val="21"/>
          <w:lang w:val="en-US" w:eastAsia="ru-RU"/>
        </w:rPr>
        <w:t xml:space="preserve"> minValue)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B5CEA8"/>
          <w:sz w:val="21"/>
          <w:szCs w:val="21"/>
          <w:lang w:val="en-US" w:eastAsia="ru-RU"/>
        </w:rPr>
        <w:t>1LL</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B5CEA8"/>
          <w:sz w:val="21"/>
          <w:szCs w:val="21"/>
          <w:lang w:val="en-US" w:eastAsia="ru-RU"/>
        </w:rPr>
        <w:t>0LL</w:t>
      </w:r>
      <w:r w:rsidRPr="00F56564">
        <w:rPr>
          <w:rFonts w:ascii="Consolas" w:eastAsia="Times New Roman" w:hAnsi="Consolas"/>
          <w:color w:val="C9D1D9"/>
          <w:sz w:val="21"/>
          <w:szCs w:val="21"/>
          <w:lang w:val="en-US" w:eastAsia="ru-RU"/>
        </w:rPr>
        <w:t>;</w:t>
      </w:r>
    </w:p>
    <w:p w14:paraId="426EE6D8"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w:t>
      </w:r>
    </w:p>
    <w:p w14:paraId="339AD34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55A7DFFF"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proofErr w:type="spellStart"/>
      <w:r w:rsidRPr="00F56564">
        <w:rPr>
          <w:rFonts w:ascii="Consolas" w:eastAsia="Times New Roman" w:hAnsi="Consolas"/>
          <w:color w:val="FF7B72"/>
          <w:sz w:val="21"/>
          <w:szCs w:val="21"/>
          <w:lang w:val="en-US" w:eastAsia="ru-RU"/>
        </w:rPr>
        <w:t>long</w:t>
      </w:r>
      <w:proofErr w:type="spellEnd"/>
      <w:r w:rsidRPr="00F56564">
        <w:rPr>
          <w:rFonts w:ascii="Consolas" w:eastAsia="Times New Roman" w:hAnsi="Consolas"/>
          <w:color w:val="BBBEBF"/>
          <w:sz w:val="21"/>
          <w:szCs w:val="21"/>
          <w:lang w:val="en-US" w:eastAsia="ru-RU"/>
        </w:rPr>
        <w:t xml:space="preserve"> total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0</w:t>
      </w:r>
      <w:r w:rsidRPr="00F56564">
        <w:rPr>
          <w:rFonts w:ascii="Consolas" w:eastAsia="Times New Roman" w:hAnsi="Consolas"/>
          <w:color w:val="BBBEBF"/>
          <w:sz w:val="21"/>
          <w:szCs w:val="21"/>
          <w:lang w:val="en-US" w:eastAsia="ru-RU"/>
        </w:rPr>
        <w:t>;</w:t>
      </w:r>
    </w:p>
    <w:p w14:paraId="244922FD"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limit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target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partsLeft;</w:t>
      </w:r>
    </w:p>
    <w:p w14:paraId="24D0063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5B8B8907"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for</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i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minValue; i </w:t>
      </w:r>
      <w:r w:rsidRPr="00F56564">
        <w:rPr>
          <w:rFonts w:ascii="Consolas" w:eastAsia="Times New Roman" w:hAnsi="Consolas"/>
          <w:color w:val="D4D4D4"/>
          <w:sz w:val="21"/>
          <w:szCs w:val="21"/>
          <w:lang w:val="en-US" w:eastAsia="ru-RU"/>
        </w:rPr>
        <w:t>&lt;=</w:t>
      </w:r>
      <w:r w:rsidRPr="00F56564">
        <w:rPr>
          <w:rFonts w:ascii="Consolas" w:eastAsia="Times New Roman" w:hAnsi="Consolas"/>
          <w:color w:val="BBBEBF"/>
          <w:sz w:val="21"/>
          <w:szCs w:val="21"/>
          <w:lang w:val="en-US" w:eastAsia="ru-RU"/>
        </w:rPr>
        <w:t xml:space="preserve"> limit;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i) </w:t>
      </w:r>
      <w:r w:rsidRPr="00F56564">
        <w:rPr>
          <w:rFonts w:ascii="Consolas" w:eastAsia="Times New Roman" w:hAnsi="Consolas"/>
          <w:color w:val="C9D1D9"/>
          <w:sz w:val="21"/>
          <w:szCs w:val="21"/>
          <w:lang w:val="en-US" w:eastAsia="ru-RU"/>
        </w:rPr>
        <w:t>{</w:t>
      </w:r>
    </w:p>
    <w:p w14:paraId="1314C6F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total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2A8FF"/>
          <w:sz w:val="21"/>
          <w:szCs w:val="21"/>
          <w:lang w:val="en-US" w:eastAsia="ru-RU"/>
        </w:rPr>
        <w:t>waysToSum</w:t>
      </w:r>
      <w:r w:rsidRPr="00F56564">
        <w:rPr>
          <w:rFonts w:ascii="Consolas" w:eastAsia="Times New Roman" w:hAnsi="Consolas"/>
          <w:color w:val="C9D1D9"/>
          <w:sz w:val="21"/>
          <w:szCs w:val="21"/>
          <w:lang w:val="en-US" w:eastAsia="ru-RU"/>
        </w:rPr>
        <w:t xml:space="preserve">(target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i, partsLeft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B5CEA8"/>
          <w:sz w:val="21"/>
          <w:szCs w:val="21"/>
          <w:lang w:val="en-US" w:eastAsia="ru-RU"/>
        </w:rPr>
        <w:t>1</w:t>
      </w:r>
      <w:r w:rsidRPr="00F56564">
        <w:rPr>
          <w:rFonts w:ascii="Consolas" w:eastAsia="Times New Roman" w:hAnsi="Consolas"/>
          <w:color w:val="C9D1D9"/>
          <w:sz w:val="21"/>
          <w:szCs w:val="21"/>
          <w:lang w:val="en-US" w:eastAsia="ru-RU"/>
        </w:rPr>
        <w:t>, i);</w:t>
      </w:r>
    </w:p>
    <w:p w14:paraId="1F2170AF"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C9D1D9"/>
          <w:sz w:val="21"/>
          <w:szCs w:val="21"/>
          <w:lang w:val="ru-RU" w:eastAsia="ru-RU"/>
        </w:rPr>
        <w:t>}</w:t>
      </w:r>
    </w:p>
    <w:p w14:paraId="60ECAE9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C586C0"/>
          <w:sz w:val="21"/>
          <w:szCs w:val="21"/>
          <w:lang w:val="ru-RU" w:eastAsia="ru-RU"/>
        </w:rPr>
        <w:t>return</w:t>
      </w:r>
      <w:r w:rsidRPr="00F56564">
        <w:rPr>
          <w:rFonts w:ascii="Consolas" w:eastAsia="Times New Roman" w:hAnsi="Consolas"/>
          <w:color w:val="BBBEBF"/>
          <w:sz w:val="21"/>
          <w:szCs w:val="21"/>
          <w:lang w:val="ru-RU" w:eastAsia="ru-RU"/>
        </w:rPr>
        <w:t xml:space="preserve"> total;</w:t>
      </w:r>
    </w:p>
    <w:p w14:paraId="72F26F21"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ru-RU" w:eastAsia="ru-RU"/>
        </w:rPr>
        <w:t>}</w:t>
      </w:r>
    </w:p>
    <w:p w14:paraId="599E3F7F"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 xml:space="preserve">Функция waysToSum реализует рекурсивный алгоритм поиска количества разбиений числа на заданное количество слагаемых, логика которого была подробно рассмотрена в предыдущей лабораторной работе (использование параметра minValue для исключения перестановок и оптимизация верхней границы цикла через limit). В контексте данной работы ключевым изменением является использование квалификаторов </w:t>
      </w:r>
      <w:r w:rsidRPr="00F56564">
        <w:rPr>
          <w:rFonts w:eastAsiaTheme="minorEastAsia"/>
          <w:b/>
          <w:bCs/>
          <w:sz w:val="28"/>
          <w:szCs w:val="28"/>
          <w:lang w:val="ru-RU"/>
        </w:rPr>
        <w:t>__host__ __device__</w:t>
      </w:r>
      <w:r w:rsidRPr="00F56564">
        <w:rPr>
          <w:rFonts w:eastAsiaTheme="minorEastAsia"/>
          <w:sz w:val="28"/>
          <w:szCs w:val="28"/>
          <w:lang w:val="ru-RU"/>
        </w:rPr>
        <w:t xml:space="preserve"> в сигнатуре функции. Эта конструкция инструктирует компилятор NVCC сгенерировать два варианта машинного кода для одной и той же функции: один для исполнения на центральном процессоре (CPU) и другой — для исполнения на графическом процессоре (GPU).</w:t>
      </w:r>
    </w:p>
    <w:p w14:paraId="26F6C461"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Такой подход критически важен для архитектуры CUDA, позволяя вызывать функцию waysToSum как из хост-кода (для последовательного запуска), так и непосредственно из ядра устройства (</w:t>
      </w:r>
      <w:r w:rsidRPr="00F56564">
        <w:rPr>
          <w:rFonts w:eastAsiaTheme="minorEastAsia"/>
          <w:b/>
          <w:bCs/>
          <w:sz w:val="28"/>
          <w:szCs w:val="28"/>
          <w:lang w:val="ru-RU"/>
        </w:rPr>
        <w:t xml:space="preserve">__global__ </w:t>
      </w:r>
      <w:r w:rsidRPr="00F56564">
        <w:rPr>
          <w:rFonts w:eastAsiaTheme="minorEastAsia"/>
          <w:sz w:val="28"/>
          <w:szCs w:val="28"/>
          <w:lang w:val="ru-RU"/>
        </w:rPr>
        <w:t>функции) без необходимости дублирования исходного кода. Это обеспечивает полную идентичность вычислительной логики в последовательной и параллельной версиях программы, что упрощает отладку и гарантирует корректность сравнения результатов.</w:t>
      </w:r>
    </w:p>
    <w:p w14:paraId="63D87D86" w14:textId="70821C53" w:rsidR="00F56564" w:rsidRPr="00F56564" w:rsidRDefault="00F56564" w:rsidP="002C2C05">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FF7B72"/>
          <w:sz w:val="21"/>
          <w:szCs w:val="21"/>
          <w:lang w:val="en-US" w:eastAsia="ru-RU"/>
        </w:rPr>
        <w:lastRenderedPageBreak/>
        <w:t>bool</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parseArguments</w:t>
      </w:r>
      <w:r w:rsidRPr="00F56564">
        <w:rPr>
          <w:rFonts w:ascii="Consolas" w:eastAsia="Times New Roman" w:hAnsi="Consolas"/>
          <w:color w:val="BBBEBF"/>
          <w:sz w:val="21"/>
          <w:szCs w:val="21"/>
          <w:lang w:val="en-US" w:eastAsia="ru-RU"/>
        </w:rPr>
        <w:t>(</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argc</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char</w:t>
      </w:r>
      <w:r w:rsidRPr="00F56564">
        <w:rPr>
          <w:rFonts w:ascii="Consolas" w:eastAsia="Times New Roman" w:hAnsi="Consolas"/>
          <w:color w:val="569CD6"/>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argv</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569CD6"/>
          <w:sz w:val="21"/>
          <w:szCs w:val="21"/>
          <w:lang w:val="en-US" w:eastAsia="ru-RU"/>
        </w:rPr>
        <w:t>&amp;</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N</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569CD6"/>
          <w:sz w:val="21"/>
          <w:szCs w:val="21"/>
          <w:lang w:val="en-US" w:eastAsia="ru-RU"/>
        </w:rPr>
        <w:t>&amp;</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K</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569CD6"/>
          <w:sz w:val="21"/>
          <w:szCs w:val="21"/>
          <w:lang w:val="en-US" w:eastAsia="ru-RU"/>
        </w:rPr>
        <w:t>&amp;</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blockSize</w:t>
      </w:r>
      <w:r w:rsidRPr="00F56564">
        <w:rPr>
          <w:rFonts w:ascii="Consolas" w:eastAsia="Times New Roman" w:hAnsi="Consolas"/>
          <w:color w:val="BBBEBF"/>
          <w:sz w:val="21"/>
          <w:szCs w:val="21"/>
          <w:lang w:val="en-US" w:eastAsia="ru-RU"/>
        </w:rPr>
        <w:t>) {</w:t>
      </w:r>
    </w:p>
    <w:p w14:paraId="0354780B"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ru-RU" w:eastAsia="ru-RU"/>
        </w:rPr>
        <w:t>if</w:t>
      </w:r>
      <w:r w:rsidRPr="00F56564">
        <w:rPr>
          <w:rFonts w:ascii="Consolas" w:eastAsia="Times New Roman" w:hAnsi="Consolas"/>
          <w:color w:val="BBBEBF"/>
          <w:sz w:val="21"/>
          <w:szCs w:val="21"/>
          <w:lang w:val="ru-RU" w:eastAsia="ru-RU"/>
        </w:rPr>
        <w:t xml:space="preserve"> (argc </w:t>
      </w:r>
      <w:r w:rsidRPr="00F56564">
        <w:rPr>
          <w:rFonts w:ascii="Consolas" w:eastAsia="Times New Roman" w:hAnsi="Consolas"/>
          <w:color w:val="D4D4D4"/>
          <w:sz w:val="21"/>
          <w:szCs w:val="21"/>
          <w:lang w:val="ru-RU" w:eastAsia="ru-RU"/>
        </w:rPr>
        <w:t>&lt;</w:t>
      </w: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B5CEA8"/>
          <w:sz w:val="21"/>
          <w:szCs w:val="21"/>
          <w:lang w:val="ru-RU" w:eastAsia="ru-RU"/>
        </w:rPr>
        <w:t>3</w:t>
      </w: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D4D4D4"/>
          <w:sz w:val="21"/>
          <w:szCs w:val="21"/>
          <w:lang w:val="ru-RU" w:eastAsia="ru-RU"/>
        </w:rPr>
        <w:t>||</w:t>
      </w:r>
      <w:r w:rsidRPr="00F56564">
        <w:rPr>
          <w:rFonts w:ascii="Consolas" w:eastAsia="Times New Roman" w:hAnsi="Consolas"/>
          <w:color w:val="BBBEBF"/>
          <w:sz w:val="21"/>
          <w:szCs w:val="21"/>
          <w:lang w:val="ru-RU" w:eastAsia="ru-RU"/>
        </w:rPr>
        <w:t xml:space="preserve"> argc </w:t>
      </w:r>
      <w:r w:rsidRPr="00F56564">
        <w:rPr>
          <w:rFonts w:ascii="Consolas" w:eastAsia="Times New Roman" w:hAnsi="Consolas"/>
          <w:color w:val="D4D4D4"/>
          <w:sz w:val="21"/>
          <w:szCs w:val="21"/>
          <w:lang w:val="ru-RU" w:eastAsia="ru-RU"/>
        </w:rPr>
        <w:t>&gt;</w:t>
      </w: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B5CEA8"/>
          <w:sz w:val="21"/>
          <w:szCs w:val="21"/>
          <w:lang w:val="ru-RU" w:eastAsia="ru-RU"/>
        </w:rPr>
        <w:t>4</w:t>
      </w: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C9D1D9"/>
          <w:sz w:val="21"/>
          <w:szCs w:val="21"/>
          <w:lang w:val="ru-RU" w:eastAsia="ru-RU"/>
        </w:rPr>
        <w:t>{</w:t>
      </w:r>
    </w:p>
    <w:p w14:paraId="5A8DE2DC"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4EC9B0"/>
          <w:sz w:val="21"/>
          <w:szCs w:val="21"/>
          <w:lang w:val="ru-RU" w:eastAsia="ru-RU"/>
        </w:rPr>
        <w:t>std</w:t>
      </w:r>
      <w:r w:rsidRPr="00F56564">
        <w:rPr>
          <w:rFonts w:ascii="Consolas" w:eastAsia="Times New Roman" w:hAnsi="Consolas"/>
          <w:color w:val="C9D1D9"/>
          <w:sz w:val="21"/>
          <w:szCs w:val="21"/>
          <w:lang w:val="ru-RU" w:eastAsia="ru-RU"/>
        </w:rPr>
        <w:t xml:space="preserve">::cerr </w:t>
      </w:r>
      <w:r w:rsidRPr="00F56564">
        <w:rPr>
          <w:rFonts w:ascii="Consolas" w:eastAsia="Times New Roman" w:hAnsi="Consolas"/>
          <w:color w:val="D4D4D4"/>
          <w:sz w:val="21"/>
          <w:szCs w:val="21"/>
          <w:lang w:val="ru-RU" w:eastAsia="ru-RU"/>
        </w:rPr>
        <w:t>&lt;&lt;</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A5D6FF"/>
          <w:sz w:val="21"/>
          <w:szCs w:val="21"/>
          <w:lang w:val="ru-RU" w:eastAsia="ru-RU"/>
        </w:rPr>
        <w:t>"Ошибка: Неверное количество аргументов."</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D4D4D4"/>
          <w:sz w:val="21"/>
          <w:szCs w:val="21"/>
          <w:lang w:val="ru-RU" w:eastAsia="ru-RU"/>
        </w:rPr>
        <w:t>&lt;&lt;</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4EC9B0"/>
          <w:sz w:val="21"/>
          <w:szCs w:val="21"/>
          <w:lang w:val="ru-RU" w:eastAsia="ru-RU"/>
        </w:rPr>
        <w:t>std</w:t>
      </w:r>
      <w:r w:rsidRPr="00F56564">
        <w:rPr>
          <w:rFonts w:ascii="Consolas" w:eastAsia="Times New Roman" w:hAnsi="Consolas"/>
          <w:color w:val="C9D1D9"/>
          <w:sz w:val="21"/>
          <w:szCs w:val="21"/>
          <w:lang w:val="ru-RU" w:eastAsia="ru-RU"/>
        </w:rPr>
        <w:t>::endl;</w:t>
      </w:r>
    </w:p>
    <w:p w14:paraId="1044F9DA"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4EC9B0"/>
          <w:sz w:val="21"/>
          <w:szCs w:val="21"/>
          <w:lang w:val="ru-RU" w:eastAsia="ru-RU"/>
        </w:rPr>
        <w:t>std</w:t>
      </w:r>
      <w:r w:rsidRPr="00F56564">
        <w:rPr>
          <w:rFonts w:ascii="Consolas" w:eastAsia="Times New Roman" w:hAnsi="Consolas"/>
          <w:color w:val="C9D1D9"/>
          <w:sz w:val="21"/>
          <w:szCs w:val="21"/>
          <w:lang w:val="ru-RU" w:eastAsia="ru-RU"/>
        </w:rPr>
        <w:t xml:space="preserve">::cerr </w:t>
      </w:r>
      <w:r w:rsidRPr="00F56564">
        <w:rPr>
          <w:rFonts w:ascii="Consolas" w:eastAsia="Times New Roman" w:hAnsi="Consolas"/>
          <w:color w:val="D4D4D4"/>
          <w:sz w:val="21"/>
          <w:szCs w:val="21"/>
          <w:lang w:val="ru-RU" w:eastAsia="ru-RU"/>
        </w:rPr>
        <w:t>&lt;&lt;</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A5D6FF"/>
          <w:sz w:val="21"/>
          <w:szCs w:val="21"/>
          <w:lang w:val="ru-RU" w:eastAsia="ru-RU"/>
        </w:rPr>
        <w:t>"Использование: "</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D4D4D4"/>
          <w:sz w:val="21"/>
          <w:szCs w:val="21"/>
          <w:lang w:val="ru-RU" w:eastAsia="ru-RU"/>
        </w:rPr>
        <w:t>&lt;&lt;</w:t>
      </w:r>
      <w:r w:rsidRPr="00F56564">
        <w:rPr>
          <w:rFonts w:ascii="Consolas" w:eastAsia="Times New Roman" w:hAnsi="Consolas"/>
          <w:color w:val="C9D1D9"/>
          <w:sz w:val="21"/>
          <w:szCs w:val="21"/>
          <w:lang w:val="ru-RU" w:eastAsia="ru-RU"/>
        </w:rPr>
        <w:t xml:space="preserve"> argv[</w:t>
      </w:r>
      <w:r w:rsidRPr="00F56564">
        <w:rPr>
          <w:rFonts w:ascii="Consolas" w:eastAsia="Times New Roman" w:hAnsi="Consolas"/>
          <w:color w:val="B5CEA8"/>
          <w:sz w:val="21"/>
          <w:szCs w:val="21"/>
          <w:lang w:val="ru-RU" w:eastAsia="ru-RU"/>
        </w:rPr>
        <w:t>0</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D4D4D4"/>
          <w:sz w:val="21"/>
          <w:szCs w:val="21"/>
          <w:lang w:val="ru-RU" w:eastAsia="ru-RU"/>
        </w:rPr>
        <w:t>&lt;&lt;</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A5D6FF"/>
          <w:sz w:val="21"/>
          <w:szCs w:val="21"/>
          <w:lang w:val="ru-RU" w:eastAsia="ru-RU"/>
        </w:rPr>
        <w:t>" &lt;N&gt; &lt;K&gt; [число_потоков_в_блоке_CUDA]"</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D4D4D4"/>
          <w:sz w:val="21"/>
          <w:szCs w:val="21"/>
          <w:lang w:val="ru-RU" w:eastAsia="ru-RU"/>
        </w:rPr>
        <w:t>&lt;&lt;</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4EC9B0"/>
          <w:sz w:val="21"/>
          <w:szCs w:val="21"/>
          <w:lang w:val="ru-RU" w:eastAsia="ru-RU"/>
        </w:rPr>
        <w:t>std</w:t>
      </w:r>
      <w:r w:rsidRPr="00F56564">
        <w:rPr>
          <w:rFonts w:ascii="Consolas" w:eastAsia="Times New Roman" w:hAnsi="Consolas"/>
          <w:color w:val="C9D1D9"/>
          <w:sz w:val="21"/>
          <w:szCs w:val="21"/>
          <w:lang w:val="ru-RU" w:eastAsia="ru-RU"/>
        </w:rPr>
        <w:t>::endl;</w:t>
      </w:r>
    </w:p>
    <w:p w14:paraId="4131E834"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586C0"/>
          <w:sz w:val="21"/>
          <w:szCs w:val="21"/>
          <w:lang w:val="en-US" w:eastAsia="ru-RU"/>
        </w:rPr>
        <w:t>return</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569CD6"/>
          <w:sz w:val="21"/>
          <w:szCs w:val="21"/>
          <w:lang w:val="en-US" w:eastAsia="ru-RU"/>
        </w:rPr>
        <w:t>false</w:t>
      </w:r>
      <w:r w:rsidRPr="00F56564">
        <w:rPr>
          <w:rFonts w:ascii="Consolas" w:eastAsia="Times New Roman" w:hAnsi="Consolas"/>
          <w:color w:val="C9D1D9"/>
          <w:sz w:val="21"/>
          <w:szCs w:val="21"/>
          <w:lang w:val="en-US" w:eastAsia="ru-RU"/>
        </w:rPr>
        <w:t>;</w:t>
      </w:r>
    </w:p>
    <w:p w14:paraId="32A5DBB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w:t>
      </w:r>
    </w:p>
    <w:p w14:paraId="1FEB10F7"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17F6958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try</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9D1D9"/>
          <w:sz w:val="21"/>
          <w:szCs w:val="21"/>
          <w:lang w:val="en-US" w:eastAsia="ru-RU"/>
        </w:rPr>
        <w:t>{</w:t>
      </w:r>
    </w:p>
    <w:p w14:paraId="69D2D53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N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2A8FF"/>
          <w:sz w:val="21"/>
          <w:szCs w:val="21"/>
          <w:lang w:val="en-US" w:eastAsia="ru-RU"/>
        </w:rPr>
        <w:t>atoi</w:t>
      </w:r>
      <w:r w:rsidRPr="00F56564">
        <w:rPr>
          <w:rFonts w:ascii="Consolas" w:eastAsia="Times New Roman" w:hAnsi="Consolas"/>
          <w:color w:val="C9D1D9"/>
          <w:sz w:val="21"/>
          <w:szCs w:val="21"/>
          <w:lang w:val="en-US" w:eastAsia="ru-RU"/>
        </w:rPr>
        <w:t>(argv[</w:t>
      </w:r>
      <w:r w:rsidRPr="00F56564">
        <w:rPr>
          <w:rFonts w:ascii="Consolas" w:eastAsia="Times New Roman" w:hAnsi="Consolas"/>
          <w:color w:val="B5CEA8"/>
          <w:sz w:val="21"/>
          <w:szCs w:val="21"/>
          <w:lang w:val="en-US" w:eastAsia="ru-RU"/>
        </w:rPr>
        <w:t>1</w:t>
      </w:r>
      <w:r w:rsidRPr="00F56564">
        <w:rPr>
          <w:rFonts w:ascii="Consolas" w:eastAsia="Times New Roman" w:hAnsi="Consolas"/>
          <w:color w:val="C9D1D9"/>
          <w:sz w:val="21"/>
          <w:szCs w:val="21"/>
          <w:lang w:val="en-US" w:eastAsia="ru-RU"/>
        </w:rPr>
        <w:t>]);</w:t>
      </w:r>
    </w:p>
    <w:p w14:paraId="584AD79A"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K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2A8FF"/>
          <w:sz w:val="21"/>
          <w:szCs w:val="21"/>
          <w:lang w:val="en-US" w:eastAsia="ru-RU"/>
        </w:rPr>
        <w:t>atoi</w:t>
      </w:r>
      <w:r w:rsidRPr="00F56564">
        <w:rPr>
          <w:rFonts w:ascii="Consolas" w:eastAsia="Times New Roman" w:hAnsi="Consolas"/>
          <w:color w:val="C9D1D9"/>
          <w:sz w:val="21"/>
          <w:szCs w:val="21"/>
          <w:lang w:val="en-US" w:eastAsia="ru-RU"/>
        </w:rPr>
        <w:t>(argv[</w:t>
      </w:r>
      <w:r w:rsidRPr="00F56564">
        <w:rPr>
          <w:rFonts w:ascii="Consolas" w:eastAsia="Times New Roman" w:hAnsi="Consolas"/>
          <w:color w:val="B5CEA8"/>
          <w:sz w:val="21"/>
          <w:szCs w:val="21"/>
          <w:lang w:val="en-US" w:eastAsia="ru-RU"/>
        </w:rPr>
        <w:t>2</w:t>
      </w:r>
      <w:r w:rsidRPr="00F56564">
        <w:rPr>
          <w:rFonts w:ascii="Consolas" w:eastAsia="Times New Roman" w:hAnsi="Consolas"/>
          <w:color w:val="C9D1D9"/>
          <w:sz w:val="21"/>
          <w:szCs w:val="21"/>
          <w:lang w:val="en-US" w:eastAsia="ru-RU"/>
        </w:rPr>
        <w:t>]);</w:t>
      </w:r>
    </w:p>
    <w:p w14:paraId="4A3E1E5D"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blockSize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(argc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B5CEA8"/>
          <w:sz w:val="21"/>
          <w:szCs w:val="21"/>
          <w:lang w:val="en-US" w:eastAsia="ru-RU"/>
        </w:rPr>
        <w:t>4</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2A8FF"/>
          <w:sz w:val="21"/>
          <w:szCs w:val="21"/>
          <w:lang w:val="en-US" w:eastAsia="ru-RU"/>
        </w:rPr>
        <w:t>atoi</w:t>
      </w:r>
      <w:r w:rsidRPr="00F56564">
        <w:rPr>
          <w:rFonts w:ascii="Consolas" w:eastAsia="Times New Roman" w:hAnsi="Consolas"/>
          <w:color w:val="C9D1D9"/>
          <w:sz w:val="21"/>
          <w:szCs w:val="21"/>
          <w:lang w:val="en-US" w:eastAsia="ru-RU"/>
        </w:rPr>
        <w:t>(argv[</w:t>
      </w:r>
      <w:r w:rsidRPr="00F56564">
        <w:rPr>
          <w:rFonts w:ascii="Consolas" w:eastAsia="Times New Roman" w:hAnsi="Consolas"/>
          <w:color w:val="B5CEA8"/>
          <w:sz w:val="21"/>
          <w:szCs w:val="21"/>
          <w:lang w:val="en-US" w:eastAsia="ru-RU"/>
        </w:rPr>
        <w:t>3</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B5CEA8"/>
          <w:sz w:val="21"/>
          <w:szCs w:val="21"/>
          <w:lang w:val="en-US" w:eastAsia="ru-RU"/>
        </w:rPr>
        <w:t>256</w:t>
      </w:r>
      <w:r w:rsidRPr="00F56564">
        <w:rPr>
          <w:rFonts w:ascii="Consolas" w:eastAsia="Times New Roman" w:hAnsi="Consolas"/>
          <w:color w:val="C9D1D9"/>
          <w:sz w:val="21"/>
          <w:szCs w:val="21"/>
          <w:lang w:val="en-US" w:eastAsia="ru-RU"/>
        </w:rPr>
        <w:t>;</w:t>
      </w:r>
    </w:p>
    <w:p w14:paraId="4C1FB372"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C9D1D9"/>
          <w:sz w:val="21"/>
          <w:szCs w:val="21"/>
          <w:lang w:val="ru-RU" w:eastAsia="ru-RU"/>
        </w:rPr>
        <w:t>}</w:t>
      </w:r>
    </w:p>
    <w:p w14:paraId="7733F833"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C586C0"/>
          <w:sz w:val="21"/>
          <w:szCs w:val="21"/>
          <w:lang w:val="ru-RU" w:eastAsia="ru-RU"/>
        </w:rPr>
        <w:t>catch</w:t>
      </w:r>
      <w:r w:rsidRPr="00F56564">
        <w:rPr>
          <w:rFonts w:ascii="Consolas" w:eastAsia="Times New Roman" w:hAnsi="Consolas"/>
          <w:color w:val="BBBEBF"/>
          <w:sz w:val="21"/>
          <w:szCs w:val="21"/>
          <w:lang w:val="ru-RU" w:eastAsia="ru-RU"/>
        </w:rPr>
        <w:t xml:space="preserve"> (...) </w:t>
      </w:r>
      <w:r w:rsidRPr="00F56564">
        <w:rPr>
          <w:rFonts w:ascii="Consolas" w:eastAsia="Times New Roman" w:hAnsi="Consolas"/>
          <w:color w:val="C9D1D9"/>
          <w:sz w:val="21"/>
          <w:szCs w:val="21"/>
          <w:lang w:val="ru-RU" w:eastAsia="ru-RU"/>
        </w:rPr>
        <w:t>{</w:t>
      </w:r>
    </w:p>
    <w:p w14:paraId="1FC5A9ED"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4EC9B0"/>
          <w:sz w:val="21"/>
          <w:szCs w:val="21"/>
          <w:lang w:val="ru-RU" w:eastAsia="ru-RU"/>
        </w:rPr>
        <w:t>std</w:t>
      </w:r>
      <w:r w:rsidRPr="00F56564">
        <w:rPr>
          <w:rFonts w:ascii="Consolas" w:eastAsia="Times New Roman" w:hAnsi="Consolas"/>
          <w:color w:val="C9D1D9"/>
          <w:sz w:val="21"/>
          <w:szCs w:val="21"/>
          <w:lang w:val="ru-RU" w:eastAsia="ru-RU"/>
        </w:rPr>
        <w:t xml:space="preserve">::cerr </w:t>
      </w:r>
      <w:r w:rsidRPr="00F56564">
        <w:rPr>
          <w:rFonts w:ascii="Consolas" w:eastAsia="Times New Roman" w:hAnsi="Consolas"/>
          <w:color w:val="D4D4D4"/>
          <w:sz w:val="21"/>
          <w:szCs w:val="21"/>
          <w:lang w:val="ru-RU" w:eastAsia="ru-RU"/>
        </w:rPr>
        <w:t>&lt;&lt;</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A5D6FF"/>
          <w:sz w:val="21"/>
          <w:szCs w:val="21"/>
          <w:lang w:val="ru-RU" w:eastAsia="ru-RU"/>
        </w:rPr>
        <w:t>"Ошибка: все аргументы должны быть целыми числами.</w:t>
      </w:r>
      <w:r w:rsidRPr="00F56564">
        <w:rPr>
          <w:rFonts w:ascii="Consolas" w:eastAsia="Times New Roman" w:hAnsi="Consolas"/>
          <w:color w:val="D7BA7D"/>
          <w:sz w:val="21"/>
          <w:szCs w:val="21"/>
          <w:lang w:val="ru-RU" w:eastAsia="ru-RU"/>
        </w:rPr>
        <w:t>\n</w:t>
      </w:r>
      <w:r w:rsidRPr="00F56564">
        <w:rPr>
          <w:rFonts w:ascii="Consolas" w:eastAsia="Times New Roman" w:hAnsi="Consolas"/>
          <w:color w:val="A5D6FF"/>
          <w:sz w:val="21"/>
          <w:szCs w:val="21"/>
          <w:lang w:val="ru-RU" w:eastAsia="ru-RU"/>
        </w:rPr>
        <w:t>"</w:t>
      </w:r>
      <w:r w:rsidRPr="00F56564">
        <w:rPr>
          <w:rFonts w:ascii="Consolas" w:eastAsia="Times New Roman" w:hAnsi="Consolas"/>
          <w:color w:val="C9D1D9"/>
          <w:sz w:val="21"/>
          <w:szCs w:val="21"/>
          <w:lang w:val="ru-RU" w:eastAsia="ru-RU"/>
        </w:rPr>
        <w:t>;</w:t>
      </w:r>
    </w:p>
    <w:p w14:paraId="7D14A410"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586C0"/>
          <w:sz w:val="21"/>
          <w:szCs w:val="21"/>
          <w:lang w:val="en-US" w:eastAsia="ru-RU"/>
        </w:rPr>
        <w:t>return</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569CD6"/>
          <w:sz w:val="21"/>
          <w:szCs w:val="21"/>
          <w:lang w:val="en-US" w:eastAsia="ru-RU"/>
        </w:rPr>
        <w:t>false</w:t>
      </w:r>
      <w:r w:rsidRPr="00F56564">
        <w:rPr>
          <w:rFonts w:ascii="Consolas" w:eastAsia="Times New Roman" w:hAnsi="Consolas"/>
          <w:color w:val="C9D1D9"/>
          <w:sz w:val="21"/>
          <w:szCs w:val="21"/>
          <w:lang w:val="en-US" w:eastAsia="ru-RU"/>
        </w:rPr>
        <w:t>;</w:t>
      </w:r>
    </w:p>
    <w:p w14:paraId="1BE6F82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w:t>
      </w:r>
    </w:p>
    <w:p w14:paraId="06CA6083"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1CE5367E"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if</w:t>
      </w:r>
      <w:r w:rsidRPr="00F56564">
        <w:rPr>
          <w:rFonts w:ascii="Consolas" w:eastAsia="Times New Roman" w:hAnsi="Consolas"/>
          <w:color w:val="BBBEBF"/>
          <w:sz w:val="21"/>
          <w:szCs w:val="21"/>
          <w:lang w:val="en-US" w:eastAsia="ru-RU"/>
        </w:rPr>
        <w:t xml:space="preserve"> (N </w:t>
      </w:r>
      <w:r w:rsidRPr="00F56564">
        <w:rPr>
          <w:rFonts w:ascii="Consolas" w:eastAsia="Times New Roman" w:hAnsi="Consolas"/>
          <w:color w:val="D4D4D4"/>
          <w:sz w:val="21"/>
          <w:szCs w:val="21"/>
          <w:lang w:val="en-US" w:eastAsia="ru-RU"/>
        </w:rPr>
        <w: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0</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K </w:t>
      </w:r>
      <w:r w:rsidRPr="00F56564">
        <w:rPr>
          <w:rFonts w:ascii="Consolas" w:eastAsia="Times New Roman" w:hAnsi="Consolas"/>
          <w:color w:val="D4D4D4"/>
          <w:sz w:val="21"/>
          <w:szCs w:val="21"/>
          <w:lang w:val="en-US" w:eastAsia="ru-RU"/>
        </w:rPr>
        <w: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0</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9D1D9"/>
          <w:sz w:val="21"/>
          <w:szCs w:val="21"/>
          <w:lang w:val="en-US" w:eastAsia="ru-RU"/>
        </w:rPr>
        <w:t>{</w:t>
      </w:r>
    </w:p>
    <w:p w14:paraId="20683C6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ru-RU" w:eastAsia="ru-RU"/>
        </w:rPr>
        <w:t>std</w:t>
      </w:r>
      <w:r w:rsidRPr="00F56564">
        <w:rPr>
          <w:rFonts w:ascii="Consolas" w:eastAsia="Times New Roman" w:hAnsi="Consolas"/>
          <w:color w:val="C9D1D9"/>
          <w:sz w:val="21"/>
          <w:szCs w:val="21"/>
          <w:lang w:val="ru-RU" w:eastAsia="ru-RU"/>
        </w:rPr>
        <w:t xml:space="preserve">::cerr </w:t>
      </w:r>
      <w:r w:rsidRPr="00F56564">
        <w:rPr>
          <w:rFonts w:ascii="Consolas" w:eastAsia="Times New Roman" w:hAnsi="Consolas"/>
          <w:color w:val="D4D4D4"/>
          <w:sz w:val="21"/>
          <w:szCs w:val="21"/>
          <w:lang w:val="ru-RU" w:eastAsia="ru-RU"/>
        </w:rPr>
        <w:t>&lt;&lt;</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A5D6FF"/>
          <w:sz w:val="21"/>
          <w:szCs w:val="21"/>
          <w:lang w:val="ru-RU" w:eastAsia="ru-RU"/>
        </w:rPr>
        <w:t>"Ошибка: N и K должны быть &gt; 0.</w:t>
      </w:r>
      <w:r w:rsidRPr="00F56564">
        <w:rPr>
          <w:rFonts w:ascii="Consolas" w:eastAsia="Times New Roman" w:hAnsi="Consolas"/>
          <w:color w:val="D7BA7D"/>
          <w:sz w:val="21"/>
          <w:szCs w:val="21"/>
          <w:lang w:val="ru-RU" w:eastAsia="ru-RU"/>
        </w:rPr>
        <w:t>\n</w:t>
      </w:r>
      <w:r w:rsidRPr="00F56564">
        <w:rPr>
          <w:rFonts w:ascii="Consolas" w:eastAsia="Times New Roman" w:hAnsi="Consolas"/>
          <w:color w:val="A5D6FF"/>
          <w:sz w:val="21"/>
          <w:szCs w:val="21"/>
          <w:lang w:val="ru-RU" w:eastAsia="ru-RU"/>
        </w:rPr>
        <w:t>"</w:t>
      </w:r>
      <w:r w:rsidRPr="00F56564">
        <w:rPr>
          <w:rFonts w:ascii="Consolas" w:eastAsia="Times New Roman" w:hAnsi="Consolas"/>
          <w:color w:val="C9D1D9"/>
          <w:sz w:val="21"/>
          <w:szCs w:val="21"/>
          <w:lang w:val="ru-RU" w:eastAsia="ru-RU"/>
        </w:rPr>
        <w:t>;</w:t>
      </w:r>
    </w:p>
    <w:p w14:paraId="59E1A02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586C0"/>
          <w:sz w:val="21"/>
          <w:szCs w:val="21"/>
          <w:lang w:val="en-US" w:eastAsia="ru-RU"/>
        </w:rPr>
        <w:t>return</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569CD6"/>
          <w:sz w:val="21"/>
          <w:szCs w:val="21"/>
          <w:lang w:val="en-US" w:eastAsia="ru-RU"/>
        </w:rPr>
        <w:t>false</w:t>
      </w:r>
      <w:r w:rsidRPr="00F56564">
        <w:rPr>
          <w:rFonts w:ascii="Consolas" w:eastAsia="Times New Roman" w:hAnsi="Consolas"/>
          <w:color w:val="C9D1D9"/>
          <w:sz w:val="21"/>
          <w:szCs w:val="21"/>
          <w:lang w:val="en-US" w:eastAsia="ru-RU"/>
        </w:rPr>
        <w:t>;</w:t>
      </w:r>
    </w:p>
    <w:p w14:paraId="3FC980C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w:t>
      </w:r>
    </w:p>
    <w:p w14:paraId="305E7497"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if</w:t>
      </w:r>
      <w:r w:rsidRPr="00F56564">
        <w:rPr>
          <w:rFonts w:ascii="Consolas" w:eastAsia="Times New Roman" w:hAnsi="Consolas"/>
          <w:color w:val="BBBEBF"/>
          <w:sz w:val="21"/>
          <w:szCs w:val="21"/>
          <w:lang w:val="en-US" w:eastAsia="ru-RU"/>
        </w:rPr>
        <w:t xml:space="preserve"> (blockSize </w:t>
      </w:r>
      <w:r w:rsidRPr="00F56564">
        <w:rPr>
          <w:rFonts w:ascii="Consolas" w:eastAsia="Times New Roman" w:hAnsi="Consolas"/>
          <w:color w:val="D4D4D4"/>
          <w:sz w:val="21"/>
          <w:szCs w:val="21"/>
          <w:lang w:val="en-US" w:eastAsia="ru-RU"/>
        </w:rPr>
        <w: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0</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blockSize </w:t>
      </w:r>
      <w:r w:rsidRPr="00F56564">
        <w:rPr>
          <w:rFonts w:ascii="Consolas" w:eastAsia="Times New Roman" w:hAnsi="Consolas"/>
          <w:color w:val="D4D4D4"/>
          <w:sz w:val="21"/>
          <w:szCs w:val="21"/>
          <w:lang w:val="en-US" w:eastAsia="ru-RU"/>
        </w:rPr>
        <w:t>&gt;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1024</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9D1D9"/>
          <w:sz w:val="21"/>
          <w:szCs w:val="21"/>
          <w:lang w:val="en-US" w:eastAsia="ru-RU"/>
        </w:rPr>
        <w:t>{</w:t>
      </w:r>
    </w:p>
    <w:p w14:paraId="32AB88F7"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ru-RU" w:eastAsia="ru-RU"/>
        </w:rPr>
        <w:t>std</w:t>
      </w:r>
      <w:r w:rsidRPr="00F56564">
        <w:rPr>
          <w:rFonts w:ascii="Consolas" w:eastAsia="Times New Roman" w:hAnsi="Consolas"/>
          <w:color w:val="C9D1D9"/>
          <w:sz w:val="21"/>
          <w:szCs w:val="21"/>
          <w:lang w:val="ru-RU" w:eastAsia="ru-RU"/>
        </w:rPr>
        <w:t xml:space="preserve">::cerr </w:t>
      </w:r>
      <w:r w:rsidRPr="00F56564">
        <w:rPr>
          <w:rFonts w:ascii="Consolas" w:eastAsia="Times New Roman" w:hAnsi="Consolas"/>
          <w:color w:val="D4D4D4"/>
          <w:sz w:val="21"/>
          <w:szCs w:val="21"/>
          <w:lang w:val="ru-RU" w:eastAsia="ru-RU"/>
        </w:rPr>
        <w:t>&lt;&lt;</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A5D6FF"/>
          <w:sz w:val="21"/>
          <w:szCs w:val="21"/>
          <w:lang w:val="ru-RU" w:eastAsia="ru-RU"/>
        </w:rPr>
        <w:t>"Ошибка: blockSize должен быть в диапазоне [1, 1024].</w:t>
      </w:r>
      <w:r w:rsidRPr="00F56564">
        <w:rPr>
          <w:rFonts w:ascii="Consolas" w:eastAsia="Times New Roman" w:hAnsi="Consolas"/>
          <w:color w:val="D7BA7D"/>
          <w:sz w:val="21"/>
          <w:szCs w:val="21"/>
          <w:lang w:val="ru-RU" w:eastAsia="ru-RU"/>
        </w:rPr>
        <w:t>\n</w:t>
      </w:r>
      <w:r w:rsidRPr="00F56564">
        <w:rPr>
          <w:rFonts w:ascii="Consolas" w:eastAsia="Times New Roman" w:hAnsi="Consolas"/>
          <w:color w:val="A5D6FF"/>
          <w:sz w:val="21"/>
          <w:szCs w:val="21"/>
          <w:lang w:val="ru-RU" w:eastAsia="ru-RU"/>
        </w:rPr>
        <w:t>"</w:t>
      </w:r>
      <w:r w:rsidRPr="00F56564">
        <w:rPr>
          <w:rFonts w:ascii="Consolas" w:eastAsia="Times New Roman" w:hAnsi="Consolas"/>
          <w:color w:val="C9D1D9"/>
          <w:sz w:val="21"/>
          <w:szCs w:val="21"/>
          <w:lang w:val="ru-RU" w:eastAsia="ru-RU"/>
        </w:rPr>
        <w:t>;</w:t>
      </w:r>
    </w:p>
    <w:p w14:paraId="79B249D6"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C586C0"/>
          <w:sz w:val="21"/>
          <w:szCs w:val="21"/>
          <w:lang w:val="ru-RU" w:eastAsia="ru-RU"/>
        </w:rPr>
        <w:t>return</w:t>
      </w:r>
      <w:r w:rsidRPr="00F56564">
        <w:rPr>
          <w:rFonts w:ascii="Consolas" w:eastAsia="Times New Roman" w:hAnsi="Consolas"/>
          <w:color w:val="C9D1D9"/>
          <w:sz w:val="21"/>
          <w:szCs w:val="21"/>
          <w:lang w:val="ru-RU" w:eastAsia="ru-RU"/>
        </w:rPr>
        <w:t xml:space="preserve"> </w:t>
      </w:r>
      <w:r w:rsidRPr="00F56564">
        <w:rPr>
          <w:rFonts w:ascii="Consolas" w:eastAsia="Times New Roman" w:hAnsi="Consolas"/>
          <w:color w:val="569CD6"/>
          <w:sz w:val="21"/>
          <w:szCs w:val="21"/>
          <w:lang w:val="ru-RU" w:eastAsia="ru-RU"/>
        </w:rPr>
        <w:t>false</w:t>
      </w:r>
      <w:r w:rsidRPr="00F56564">
        <w:rPr>
          <w:rFonts w:ascii="Consolas" w:eastAsia="Times New Roman" w:hAnsi="Consolas"/>
          <w:color w:val="C9D1D9"/>
          <w:sz w:val="21"/>
          <w:szCs w:val="21"/>
          <w:lang w:val="ru-RU" w:eastAsia="ru-RU"/>
        </w:rPr>
        <w:t>;</w:t>
      </w:r>
    </w:p>
    <w:p w14:paraId="47C79C57"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ru-RU" w:eastAsia="ru-RU"/>
        </w:rPr>
        <w:t>    }</w:t>
      </w:r>
    </w:p>
    <w:p w14:paraId="4FC58A5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C586C0"/>
          <w:sz w:val="21"/>
          <w:szCs w:val="21"/>
          <w:lang w:val="ru-RU" w:eastAsia="ru-RU"/>
        </w:rPr>
        <w:t>return</w:t>
      </w: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569CD6"/>
          <w:sz w:val="21"/>
          <w:szCs w:val="21"/>
          <w:lang w:val="ru-RU" w:eastAsia="ru-RU"/>
        </w:rPr>
        <w:t>true</w:t>
      </w:r>
      <w:r w:rsidRPr="00F56564">
        <w:rPr>
          <w:rFonts w:ascii="Consolas" w:eastAsia="Times New Roman" w:hAnsi="Consolas"/>
          <w:color w:val="BBBEBF"/>
          <w:sz w:val="21"/>
          <w:szCs w:val="21"/>
          <w:lang w:val="ru-RU" w:eastAsia="ru-RU"/>
        </w:rPr>
        <w:t>;</w:t>
      </w:r>
    </w:p>
    <w:p w14:paraId="685962E1"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ru-RU" w:eastAsia="ru-RU"/>
        </w:rPr>
        <w:t>}</w:t>
      </w:r>
    </w:p>
    <w:p w14:paraId="483336D1"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Функция parseArguments отвечает за валидацию и парсинг входных данных, передаваемых через командную строку, что является необходимым этапом для гибкого исследования производительности без перекомпиляции кода. Она проверяет количество аргументов, преобразует строковые значения в целочисленные параметры задачи (N, K) и конфигурации запуска CUDA (blockSize), устанавливая значение по умолчанию (256) для размера блока, если оно не указано явно. Особое внимание уделяется проверке диапазонов допустимых значений: параметры задачи должны быть положительными, а размер блока потоков ограничен архитектурным лимитом оборудования (1024 потока на блок), нарушение которого привело бы к ошибке запуска ядра.</w:t>
      </w:r>
    </w:p>
    <w:p w14:paraId="6FCACB0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proofErr w:type="spellStart"/>
      <w:r w:rsidRPr="00F56564">
        <w:rPr>
          <w:rFonts w:ascii="Consolas" w:eastAsia="Times New Roman" w:hAnsi="Consolas"/>
          <w:color w:val="FF7B72"/>
          <w:sz w:val="21"/>
          <w:szCs w:val="21"/>
          <w:lang w:val="en-US" w:eastAsia="ru-RU"/>
        </w:rPr>
        <w:t>long</w:t>
      </w:r>
      <w:proofErr w:type="spellEnd"/>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runSequential</w:t>
      </w:r>
      <w:r w:rsidRPr="00F56564">
        <w:rPr>
          <w:rFonts w:ascii="Consolas" w:eastAsia="Times New Roman" w:hAnsi="Consolas"/>
          <w:color w:val="BBBEBF"/>
          <w:sz w:val="21"/>
          <w:szCs w:val="21"/>
          <w:lang w:val="en-US" w:eastAsia="ru-RU"/>
        </w:rPr>
        <w:t>(</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N</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K</w:t>
      </w:r>
      <w:r w:rsidRPr="00F56564">
        <w:rPr>
          <w:rFonts w:ascii="Consolas" w:eastAsia="Times New Roman" w:hAnsi="Consolas"/>
          <w:color w:val="BBBEBF"/>
          <w:sz w:val="21"/>
          <w:szCs w:val="21"/>
          <w:lang w:val="en-US" w:eastAsia="ru-RU"/>
        </w:rPr>
        <w:t>) {</w:t>
      </w:r>
    </w:p>
    <w:p w14:paraId="51DC13AD"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ru-RU" w:eastAsia="ru-RU"/>
        </w:rPr>
        <w:t>return</w:t>
      </w: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D2A8FF"/>
          <w:sz w:val="21"/>
          <w:szCs w:val="21"/>
          <w:lang w:val="ru-RU" w:eastAsia="ru-RU"/>
        </w:rPr>
        <w:t>waysToSum</w:t>
      </w:r>
      <w:r w:rsidRPr="00F56564">
        <w:rPr>
          <w:rFonts w:ascii="Consolas" w:eastAsia="Times New Roman" w:hAnsi="Consolas"/>
          <w:color w:val="BBBEBF"/>
          <w:sz w:val="21"/>
          <w:szCs w:val="21"/>
          <w:lang w:val="ru-RU" w:eastAsia="ru-RU"/>
        </w:rPr>
        <w:t xml:space="preserve">(N, K, </w:t>
      </w:r>
      <w:r w:rsidRPr="00F56564">
        <w:rPr>
          <w:rFonts w:ascii="Consolas" w:eastAsia="Times New Roman" w:hAnsi="Consolas"/>
          <w:color w:val="B5CEA8"/>
          <w:sz w:val="21"/>
          <w:szCs w:val="21"/>
          <w:lang w:val="ru-RU" w:eastAsia="ru-RU"/>
        </w:rPr>
        <w:t>1</w:t>
      </w:r>
      <w:r w:rsidRPr="00F56564">
        <w:rPr>
          <w:rFonts w:ascii="Consolas" w:eastAsia="Times New Roman" w:hAnsi="Consolas"/>
          <w:color w:val="BBBEBF"/>
          <w:sz w:val="21"/>
          <w:szCs w:val="21"/>
          <w:lang w:val="ru-RU" w:eastAsia="ru-RU"/>
        </w:rPr>
        <w:t>);</w:t>
      </w:r>
    </w:p>
    <w:p w14:paraId="02EBB3FC"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ru-RU" w:eastAsia="ru-RU"/>
        </w:rPr>
        <w:t>}</w:t>
      </w:r>
    </w:p>
    <w:p w14:paraId="27647FBF"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Функция runSequential выступает в роли последовательной эталонной реализации, обеспечивающей корректность алгоритма. Она просто инициирует рекурсивный процесс с начальными параметрами, где минимальное значение слагаемого равно 1.</w:t>
      </w:r>
    </w:p>
    <w:p w14:paraId="55859AE1"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569CD6"/>
          <w:sz w:val="21"/>
          <w:szCs w:val="21"/>
          <w:lang w:val="en-US" w:eastAsia="ru-RU"/>
        </w:rPr>
        <w:lastRenderedPageBreak/>
        <w:t>__global__</w:t>
      </w:r>
    </w:p>
    <w:p w14:paraId="01938814"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FF7B72"/>
          <w:sz w:val="21"/>
          <w:szCs w:val="21"/>
          <w:lang w:val="en-US" w:eastAsia="ru-RU"/>
        </w:rPr>
        <w:t>void</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computeWaysKernel</w:t>
      </w:r>
      <w:r w:rsidRPr="00F56564">
        <w:rPr>
          <w:rFonts w:ascii="Consolas" w:eastAsia="Times New Roman" w:hAnsi="Consolas"/>
          <w:color w:val="BBBEBF"/>
          <w:sz w:val="21"/>
          <w:szCs w:val="21"/>
          <w:lang w:val="en-US" w:eastAsia="ru-RU"/>
        </w:rPr>
        <w:t>(</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N</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K</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unsigned</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569CD6"/>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d_total</w:t>
      </w:r>
      <w:r w:rsidRPr="00F56564">
        <w:rPr>
          <w:rFonts w:ascii="Consolas" w:eastAsia="Times New Roman" w:hAnsi="Consolas"/>
          <w:color w:val="BBBEBF"/>
          <w:sz w:val="21"/>
          <w:szCs w:val="21"/>
          <w:lang w:val="en-US" w:eastAsia="ru-RU"/>
        </w:rPr>
        <w:t>) {</w:t>
      </w:r>
    </w:p>
    <w:p w14:paraId="13D80EAE"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idx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blockIdx</w:t>
      </w:r>
      <w:r w:rsidRPr="00F56564">
        <w:rPr>
          <w:rFonts w:ascii="Consolas" w:eastAsia="Times New Roman" w:hAnsi="Consolas"/>
          <w:color w:val="BBBEBF"/>
          <w:sz w:val="21"/>
          <w:szCs w:val="21"/>
          <w:lang w:val="en-US" w:eastAsia="ru-RU"/>
        </w:rPr>
        <w:t xml:space="preserve">.x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blockDim</w:t>
      </w:r>
      <w:r w:rsidRPr="00F56564">
        <w:rPr>
          <w:rFonts w:ascii="Consolas" w:eastAsia="Times New Roman" w:hAnsi="Consolas"/>
          <w:color w:val="BBBEBF"/>
          <w:sz w:val="21"/>
          <w:szCs w:val="21"/>
          <w:lang w:val="en-US" w:eastAsia="ru-RU"/>
        </w:rPr>
        <w:t xml:space="preserve">.x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threadIdx</w:t>
      </w:r>
      <w:r w:rsidRPr="00F56564">
        <w:rPr>
          <w:rFonts w:ascii="Consolas" w:eastAsia="Times New Roman" w:hAnsi="Consolas"/>
          <w:color w:val="BBBEBF"/>
          <w:sz w:val="21"/>
          <w:szCs w:val="21"/>
          <w:lang w:val="en-US" w:eastAsia="ru-RU"/>
        </w:rPr>
        <w:t>.x;</w:t>
      </w:r>
    </w:p>
    <w:p w14:paraId="62B7F184"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limit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N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K;</w:t>
      </w:r>
    </w:p>
    <w:p w14:paraId="45B9452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6F9EFCC6"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if</w:t>
      </w:r>
      <w:r w:rsidRPr="00F56564">
        <w:rPr>
          <w:rFonts w:ascii="Consolas" w:eastAsia="Times New Roman" w:hAnsi="Consolas"/>
          <w:color w:val="BBBEBF"/>
          <w:sz w:val="21"/>
          <w:szCs w:val="21"/>
          <w:lang w:val="en-US" w:eastAsia="ru-RU"/>
        </w:rPr>
        <w:t xml:space="preserve"> (idx </w:t>
      </w:r>
      <w:r w:rsidRPr="00F56564">
        <w:rPr>
          <w:rFonts w:ascii="Consolas" w:eastAsia="Times New Roman" w:hAnsi="Consolas"/>
          <w:color w:val="D4D4D4"/>
          <w:sz w:val="21"/>
          <w:szCs w:val="21"/>
          <w:lang w:val="en-US" w:eastAsia="ru-RU"/>
        </w:rPr>
        <w:t>&lt;</w:t>
      </w:r>
      <w:r w:rsidRPr="00F56564">
        <w:rPr>
          <w:rFonts w:ascii="Consolas" w:eastAsia="Times New Roman" w:hAnsi="Consolas"/>
          <w:color w:val="BBBEBF"/>
          <w:sz w:val="21"/>
          <w:szCs w:val="21"/>
          <w:lang w:val="en-US" w:eastAsia="ru-RU"/>
        </w:rPr>
        <w:t xml:space="preserve"> limit) </w:t>
      </w:r>
      <w:r w:rsidRPr="00F56564">
        <w:rPr>
          <w:rFonts w:ascii="Consolas" w:eastAsia="Times New Roman" w:hAnsi="Consolas"/>
          <w:color w:val="C9D1D9"/>
          <w:sz w:val="21"/>
          <w:szCs w:val="21"/>
          <w:lang w:val="en-US" w:eastAsia="ru-RU"/>
        </w:rPr>
        <w:t>{</w:t>
      </w:r>
    </w:p>
    <w:p w14:paraId="415431B0"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C9D1D9"/>
          <w:sz w:val="21"/>
          <w:szCs w:val="21"/>
          <w:lang w:val="en-US" w:eastAsia="ru-RU"/>
        </w:rPr>
        <w:t xml:space="preserve"> i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idx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B5CEA8"/>
          <w:sz w:val="21"/>
          <w:szCs w:val="21"/>
          <w:lang w:val="en-US" w:eastAsia="ru-RU"/>
        </w:rPr>
        <w:t>1</w:t>
      </w:r>
      <w:r w:rsidRPr="00F56564">
        <w:rPr>
          <w:rFonts w:ascii="Consolas" w:eastAsia="Times New Roman" w:hAnsi="Consolas"/>
          <w:color w:val="C9D1D9"/>
          <w:sz w:val="21"/>
          <w:szCs w:val="21"/>
          <w:lang w:val="en-US" w:eastAsia="ru-RU"/>
        </w:rPr>
        <w:t>;</w:t>
      </w:r>
    </w:p>
    <w:p w14:paraId="56030D38"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FF7B72"/>
          <w:sz w:val="21"/>
          <w:szCs w:val="21"/>
          <w:lang w:val="en-US" w:eastAsia="ru-RU"/>
        </w:rPr>
        <w:t>unsigned</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C9D1D9"/>
          <w:sz w:val="21"/>
          <w:szCs w:val="21"/>
          <w:lang w:val="en-US" w:eastAsia="ru-RU"/>
        </w:rPr>
        <w:t xml:space="preserve"> </w:t>
      </w:r>
      <w:proofErr w:type="spellStart"/>
      <w:r w:rsidRPr="00F56564">
        <w:rPr>
          <w:rFonts w:ascii="Consolas" w:eastAsia="Times New Roman" w:hAnsi="Consolas"/>
          <w:color w:val="FF7B72"/>
          <w:sz w:val="21"/>
          <w:szCs w:val="21"/>
          <w:lang w:val="en-US" w:eastAsia="ru-RU"/>
        </w:rPr>
        <w:t>long</w:t>
      </w:r>
      <w:proofErr w:type="spellEnd"/>
      <w:r w:rsidRPr="00F56564">
        <w:rPr>
          <w:rFonts w:ascii="Consolas" w:eastAsia="Times New Roman" w:hAnsi="Consolas"/>
          <w:color w:val="C9D1D9"/>
          <w:sz w:val="21"/>
          <w:szCs w:val="21"/>
          <w:lang w:val="en-US" w:eastAsia="ru-RU"/>
        </w:rPr>
        <w:t xml:space="preserve"> ways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FF7B72"/>
          <w:sz w:val="21"/>
          <w:szCs w:val="21"/>
          <w:lang w:val="en-US" w:eastAsia="ru-RU"/>
        </w:rPr>
        <w:t>unsigned</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C9D1D9"/>
          <w:sz w:val="21"/>
          <w:szCs w:val="21"/>
          <w:lang w:val="en-US" w:eastAsia="ru-RU"/>
        </w:rPr>
        <w:t>)</w:t>
      </w:r>
      <w:r w:rsidRPr="00F56564">
        <w:rPr>
          <w:rFonts w:ascii="Consolas" w:eastAsia="Times New Roman" w:hAnsi="Consolas"/>
          <w:color w:val="D2A8FF"/>
          <w:sz w:val="21"/>
          <w:szCs w:val="21"/>
          <w:lang w:val="en-US" w:eastAsia="ru-RU"/>
        </w:rPr>
        <w:t>waysToSum</w:t>
      </w:r>
      <w:r w:rsidRPr="00F56564">
        <w:rPr>
          <w:rFonts w:ascii="Consolas" w:eastAsia="Times New Roman" w:hAnsi="Consolas"/>
          <w:color w:val="C9D1D9"/>
          <w:sz w:val="21"/>
          <w:szCs w:val="21"/>
          <w:lang w:val="en-US" w:eastAsia="ru-RU"/>
        </w:rPr>
        <w:t xml:space="preserve">(N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i, K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B5CEA8"/>
          <w:sz w:val="21"/>
          <w:szCs w:val="21"/>
          <w:lang w:val="en-US" w:eastAsia="ru-RU"/>
        </w:rPr>
        <w:t>1</w:t>
      </w:r>
      <w:r w:rsidRPr="00F56564">
        <w:rPr>
          <w:rFonts w:ascii="Consolas" w:eastAsia="Times New Roman" w:hAnsi="Consolas"/>
          <w:color w:val="C9D1D9"/>
          <w:sz w:val="21"/>
          <w:szCs w:val="21"/>
          <w:lang w:val="en-US" w:eastAsia="ru-RU"/>
        </w:rPr>
        <w:t>, i);</w:t>
      </w:r>
    </w:p>
    <w:p w14:paraId="4E1F06D8"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2A8FF"/>
          <w:sz w:val="21"/>
          <w:szCs w:val="21"/>
          <w:lang w:val="ru-RU" w:eastAsia="ru-RU"/>
        </w:rPr>
        <w:t>atomicAdd</w:t>
      </w:r>
      <w:r w:rsidRPr="00F56564">
        <w:rPr>
          <w:rFonts w:ascii="Consolas" w:eastAsia="Times New Roman" w:hAnsi="Consolas"/>
          <w:color w:val="C9D1D9"/>
          <w:sz w:val="21"/>
          <w:szCs w:val="21"/>
          <w:lang w:val="ru-RU" w:eastAsia="ru-RU"/>
        </w:rPr>
        <w:t>(d_total, ways);</w:t>
      </w:r>
    </w:p>
    <w:p w14:paraId="17565CB8"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ru-RU" w:eastAsia="ru-RU"/>
        </w:rPr>
        <w:t>    }</w:t>
      </w:r>
    </w:p>
    <w:p w14:paraId="672FC6EC"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ru-RU" w:eastAsia="ru-RU"/>
        </w:rPr>
        <w:t>}</w:t>
      </w:r>
    </w:p>
    <w:p w14:paraId="2EEF41E6"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Ядро computeWaysKernel представляет собой точку входа для параллельных вычислений на графическом процессоре, запускаемую в сетке потоков CUDA. Ключевой механизм распределения нагрузки реализован через вычисление глобального индекса потока (idx = blockIdx.x * blockDim.x + threadIdx.x), который однозначно идентифицирует каждый поток в рамках всей сетки. В данной реализации стратегия распараллеливания выбрана на уровне внешнего цикла рекурсивного алгоритма: каждый поток отвечает за вычисление количества способов разложения числа, где первое слагаемое фиксировано и равно i = idx + 1. Граница цикла limit = N / K определяет общее количество независимых задач, обеспечивая балансировку нагрузки и предотвращая выполнение избыточных вычислений за пределами допустимого диапазона первого слагаемого.</w:t>
      </w:r>
    </w:p>
    <w:p w14:paraId="2BBFD931"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Поскольку все потоки работают над разными ветвями дерева рекурсии независимо, единственной точкой конкуренции за ресурсы является аккумулятор результата — указатель d_total в глобальной памяти GPU. Для корректного суммирования результатов без возникновения состояний гонки (race conditions) используется атомарная операция atomicAdd. Эта инструкция гарантирует, что чтение, сложение и запись нового значения в ячейку памяти выполняются как неделимая операция, предотвращая потерю данных при одновременном доступе множества потоков. Такой подход позволяет избежать явной синхронизации потоков внутри ядра, сохраняя высокую степень параллелизма, необходимую для эффективного использования архитектуры CUDA.</w:t>
      </w:r>
    </w:p>
    <w:p w14:paraId="79FBEEF6"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proofErr w:type="spellStart"/>
      <w:r w:rsidRPr="00F56564">
        <w:rPr>
          <w:rFonts w:ascii="Consolas" w:eastAsia="Times New Roman" w:hAnsi="Consolas"/>
          <w:color w:val="FF7B72"/>
          <w:sz w:val="21"/>
          <w:szCs w:val="21"/>
          <w:lang w:val="en-US" w:eastAsia="ru-RU"/>
        </w:rPr>
        <w:t>long</w:t>
      </w:r>
      <w:proofErr w:type="spellEnd"/>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runCuda</w:t>
      </w:r>
      <w:r w:rsidRPr="00F56564">
        <w:rPr>
          <w:rFonts w:ascii="Consolas" w:eastAsia="Times New Roman" w:hAnsi="Consolas"/>
          <w:color w:val="BBBEBF"/>
          <w:sz w:val="21"/>
          <w:szCs w:val="21"/>
          <w:lang w:val="en-US" w:eastAsia="ru-RU"/>
        </w:rPr>
        <w:t>(</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N</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K</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blockSize</w:t>
      </w:r>
      <w:r w:rsidRPr="00F56564">
        <w:rPr>
          <w:rFonts w:ascii="Consolas" w:eastAsia="Times New Roman" w:hAnsi="Consolas"/>
          <w:color w:val="BBBEBF"/>
          <w:sz w:val="21"/>
          <w:szCs w:val="21"/>
          <w:lang w:val="en-US" w:eastAsia="ru-RU"/>
        </w:rPr>
        <w:t>) {</w:t>
      </w:r>
    </w:p>
    <w:p w14:paraId="510B3C1E"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limit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N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K;</w:t>
      </w:r>
    </w:p>
    <w:p w14:paraId="370E2257"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if</w:t>
      </w:r>
      <w:r w:rsidRPr="00F56564">
        <w:rPr>
          <w:rFonts w:ascii="Consolas" w:eastAsia="Times New Roman" w:hAnsi="Consolas"/>
          <w:color w:val="BBBEBF"/>
          <w:sz w:val="21"/>
          <w:szCs w:val="21"/>
          <w:lang w:val="en-US" w:eastAsia="ru-RU"/>
        </w:rPr>
        <w:t xml:space="preserve"> (limit </w:t>
      </w:r>
      <w:r w:rsidRPr="00F56564">
        <w:rPr>
          <w:rFonts w:ascii="Consolas" w:eastAsia="Times New Roman" w:hAnsi="Consolas"/>
          <w:color w:val="D4D4D4"/>
          <w:sz w:val="21"/>
          <w:szCs w:val="21"/>
          <w:lang w:val="en-US" w:eastAsia="ru-RU"/>
        </w:rPr>
        <w: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0</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return</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0LL</w:t>
      </w:r>
      <w:r w:rsidRPr="00F56564">
        <w:rPr>
          <w:rFonts w:ascii="Consolas" w:eastAsia="Times New Roman" w:hAnsi="Consolas"/>
          <w:color w:val="BBBEBF"/>
          <w:sz w:val="21"/>
          <w:szCs w:val="21"/>
          <w:lang w:val="en-US" w:eastAsia="ru-RU"/>
        </w:rPr>
        <w:t>;</w:t>
      </w:r>
    </w:p>
    <w:p w14:paraId="34483C7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5244B1C4"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unsigned</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d_total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569CD6"/>
          <w:sz w:val="21"/>
          <w:szCs w:val="21"/>
          <w:lang w:val="en-US" w:eastAsia="ru-RU"/>
        </w:rPr>
        <w:t>nullptr</w:t>
      </w:r>
      <w:r w:rsidRPr="00F56564">
        <w:rPr>
          <w:rFonts w:ascii="Consolas" w:eastAsia="Times New Roman" w:hAnsi="Consolas"/>
          <w:color w:val="BBBEBF"/>
          <w:sz w:val="21"/>
          <w:szCs w:val="21"/>
          <w:lang w:val="en-US" w:eastAsia="ru-RU"/>
        </w:rPr>
        <w:t>;</w:t>
      </w:r>
    </w:p>
    <w:p w14:paraId="306494CE"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CUDA_CHECK</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cudaMalloc</w:t>
      </w:r>
      <w:r w:rsidRPr="00F56564">
        <w:rPr>
          <w:rFonts w:ascii="Consolas" w:eastAsia="Times New Roman" w:hAnsi="Consolas"/>
          <w:color w:val="BBBEBF"/>
          <w:sz w:val="21"/>
          <w:szCs w:val="21"/>
          <w:lang w:val="en-US" w:eastAsia="ru-RU"/>
        </w:rPr>
        <w:t>(</w:t>
      </w:r>
      <w:r w:rsidRPr="00F56564">
        <w:rPr>
          <w:rFonts w:ascii="Consolas" w:eastAsia="Times New Roman" w:hAnsi="Consolas"/>
          <w:color w:val="D4D4D4"/>
          <w:sz w:val="21"/>
          <w:szCs w:val="21"/>
          <w:lang w:val="en-US" w:eastAsia="ru-RU"/>
        </w:rPr>
        <w:t>&amp;</w:t>
      </w:r>
      <w:r w:rsidRPr="00F56564">
        <w:rPr>
          <w:rFonts w:ascii="Consolas" w:eastAsia="Times New Roman" w:hAnsi="Consolas"/>
          <w:color w:val="BBBEBF"/>
          <w:sz w:val="21"/>
          <w:szCs w:val="21"/>
          <w:lang w:val="en-US" w:eastAsia="ru-RU"/>
        </w:rPr>
        <w:t xml:space="preserve">d_total, </w:t>
      </w:r>
      <w:r w:rsidRPr="00F56564">
        <w:rPr>
          <w:rFonts w:ascii="Consolas" w:eastAsia="Times New Roman" w:hAnsi="Consolas"/>
          <w:color w:val="569CD6"/>
          <w:sz w:val="21"/>
          <w:szCs w:val="21"/>
          <w:lang w:val="en-US" w:eastAsia="ru-RU"/>
        </w:rPr>
        <w:t>sizeof</w:t>
      </w:r>
      <w:r w:rsidRPr="00F56564">
        <w:rPr>
          <w:rFonts w:ascii="Consolas" w:eastAsia="Times New Roman" w:hAnsi="Consolas"/>
          <w:color w:val="BBBEBF"/>
          <w:sz w:val="21"/>
          <w:szCs w:val="21"/>
          <w:lang w:val="en-US" w:eastAsia="ru-RU"/>
        </w:rPr>
        <w:t>(</w:t>
      </w:r>
      <w:r w:rsidRPr="00F56564">
        <w:rPr>
          <w:rFonts w:ascii="Consolas" w:eastAsia="Times New Roman" w:hAnsi="Consolas"/>
          <w:color w:val="FF7B72"/>
          <w:sz w:val="21"/>
          <w:szCs w:val="21"/>
          <w:lang w:val="en-US" w:eastAsia="ru-RU"/>
        </w:rPr>
        <w:t>unsigned</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w:t>
      </w:r>
    </w:p>
    <w:p w14:paraId="1DAD6C31"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CUDA_CHECK</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cudaMemset</w:t>
      </w:r>
      <w:r w:rsidRPr="00F56564">
        <w:rPr>
          <w:rFonts w:ascii="Consolas" w:eastAsia="Times New Roman" w:hAnsi="Consolas"/>
          <w:color w:val="BBBEBF"/>
          <w:sz w:val="21"/>
          <w:szCs w:val="21"/>
          <w:lang w:val="en-US" w:eastAsia="ru-RU"/>
        </w:rPr>
        <w:t xml:space="preserve">(d_total, </w:t>
      </w:r>
      <w:r w:rsidRPr="00F56564">
        <w:rPr>
          <w:rFonts w:ascii="Consolas" w:eastAsia="Times New Roman" w:hAnsi="Consolas"/>
          <w:color w:val="B5CEA8"/>
          <w:sz w:val="21"/>
          <w:szCs w:val="21"/>
          <w:lang w:val="en-US" w:eastAsia="ru-RU"/>
        </w:rPr>
        <w:t>0</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569CD6"/>
          <w:sz w:val="21"/>
          <w:szCs w:val="21"/>
          <w:lang w:val="en-US" w:eastAsia="ru-RU"/>
        </w:rPr>
        <w:t>sizeof</w:t>
      </w:r>
      <w:r w:rsidRPr="00F56564">
        <w:rPr>
          <w:rFonts w:ascii="Consolas" w:eastAsia="Times New Roman" w:hAnsi="Consolas"/>
          <w:color w:val="BBBEBF"/>
          <w:sz w:val="21"/>
          <w:szCs w:val="21"/>
          <w:lang w:val="en-US" w:eastAsia="ru-RU"/>
        </w:rPr>
        <w:t>(</w:t>
      </w:r>
      <w:r w:rsidRPr="00F56564">
        <w:rPr>
          <w:rFonts w:ascii="Consolas" w:eastAsia="Times New Roman" w:hAnsi="Consolas"/>
          <w:color w:val="FF7B72"/>
          <w:sz w:val="21"/>
          <w:szCs w:val="21"/>
          <w:lang w:val="en-US" w:eastAsia="ru-RU"/>
        </w:rPr>
        <w:t>unsigned</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w:t>
      </w:r>
    </w:p>
    <w:p w14:paraId="211C66F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59A729C2"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lastRenderedPageBreak/>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gridSize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(limit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blockSize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1</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blockSize;</w:t>
      </w:r>
    </w:p>
    <w:p w14:paraId="7CF9E65E"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computeWaysKernel</w:t>
      </w:r>
      <w:r w:rsidRPr="00F56564">
        <w:rPr>
          <w:rFonts w:ascii="Consolas" w:eastAsia="Times New Roman" w:hAnsi="Consolas"/>
          <w:color w:val="D4D4D4"/>
          <w:sz w:val="21"/>
          <w:szCs w:val="21"/>
          <w:lang w:val="en-US" w:eastAsia="ru-RU"/>
        </w:rPr>
        <w:t>&lt;&lt;&lt;</w:t>
      </w:r>
      <w:r w:rsidRPr="00F56564">
        <w:rPr>
          <w:rFonts w:ascii="Consolas" w:eastAsia="Times New Roman" w:hAnsi="Consolas"/>
          <w:color w:val="BBBEBF"/>
          <w:sz w:val="21"/>
          <w:szCs w:val="21"/>
          <w:lang w:val="en-US" w:eastAsia="ru-RU"/>
        </w:rPr>
        <w:t>gridSize, blockSize</w:t>
      </w:r>
      <w:r w:rsidRPr="00F56564">
        <w:rPr>
          <w:rFonts w:ascii="Consolas" w:eastAsia="Times New Roman" w:hAnsi="Consolas"/>
          <w:color w:val="D4D4D4"/>
          <w:sz w:val="21"/>
          <w:szCs w:val="21"/>
          <w:lang w:val="en-US" w:eastAsia="ru-RU"/>
        </w:rPr>
        <w:t>&gt;&gt;&gt;</w:t>
      </w:r>
      <w:r w:rsidRPr="00F56564">
        <w:rPr>
          <w:rFonts w:ascii="Consolas" w:eastAsia="Times New Roman" w:hAnsi="Consolas"/>
          <w:color w:val="BBBEBF"/>
          <w:sz w:val="21"/>
          <w:szCs w:val="21"/>
          <w:lang w:val="en-US" w:eastAsia="ru-RU"/>
        </w:rPr>
        <w:t>(N, K, d_total);</w:t>
      </w:r>
    </w:p>
    <w:p w14:paraId="1A079DC2"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313BEDD3"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CUDA_CHECK</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cudaGetLastError</w:t>
      </w:r>
      <w:r w:rsidRPr="00F56564">
        <w:rPr>
          <w:rFonts w:ascii="Consolas" w:eastAsia="Times New Roman" w:hAnsi="Consolas"/>
          <w:color w:val="BBBEBF"/>
          <w:sz w:val="21"/>
          <w:szCs w:val="21"/>
          <w:lang w:val="en-US" w:eastAsia="ru-RU"/>
        </w:rPr>
        <w:t>());</w:t>
      </w:r>
    </w:p>
    <w:p w14:paraId="631F8307"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CUDA_CHECK</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cudaDeviceSynchronize</w:t>
      </w:r>
      <w:r w:rsidRPr="00F56564">
        <w:rPr>
          <w:rFonts w:ascii="Consolas" w:eastAsia="Times New Roman" w:hAnsi="Consolas"/>
          <w:color w:val="BBBEBF"/>
          <w:sz w:val="21"/>
          <w:szCs w:val="21"/>
          <w:lang w:val="en-US" w:eastAsia="ru-RU"/>
        </w:rPr>
        <w:t>());</w:t>
      </w:r>
    </w:p>
    <w:p w14:paraId="4AF29968"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57F3F9E8"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unsigned</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proofErr w:type="spellStart"/>
      <w:r w:rsidRPr="00F56564">
        <w:rPr>
          <w:rFonts w:ascii="Consolas" w:eastAsia="Times New Roman" w:hAnsi="Consolas"/>
          <w:color w:val="FF7B72"/>
          <w:sz w:val="21"/>
          <w:szCs w:val="21"/>
          <w:lang w:val="en-US" w:eastAsia="ru-RU"/>
        </w:rPr>
        <w:t>long</w:t>
      </w:r>
      <w:proofErr w:type="spellEnd"/>
      <w:r w:rsidRPr="00F56564">
        <w:rPr>
          <w:rFonts w:ascii="Consolas" w:eastAsia="Times New Roman" w:hAnsi="Consolas"/>
          <w:color w:val="BBBEBF"/>
          <w:sz w:val="21"/>
          <w:szCs w:val="21"/>
          <w:lang w:val="en-US" w:eastAsia="ru-RU"/>
        </w:rPr>
        <w:t xml:space="preserve"> h_total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0</w:t>
      </w:r>
      <w:r w:rsidRPr="00F56564">
        <w:rPr>
          <w:rFonts w:ascii="Consolas" w:eastAsia="Times New Roman" w:hAnsi="Consolas"/>
          <w:color w:val="BBBEBF"/>
          <w:sz w:val="21"/>
          <w:szCs w:val="21"/>
          <w:lang w:val="en-US" w:eastAsia="ru-RU"/>
        </w:rPr>
        <w:t>;</w:t>
      </w:r>
    </w:p>
    <w:p w14:paraId="45C70BED"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CUDA_CHECK</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cudaMemcpy</w:t>
      </w:r>
      <w:r w:rsidRPr="00F56564">
        <w:rPr>
          <w:rFonts w:ascii="Consolas" w:eastAsia="Times New Roman" w:hAnsi="Consolas"/>
          <w:color w:val="BBBEBF"/>
          <w:sz w:val="21"/>
          <w:szCs w:val="21"/>
          <w:lang w:val="en-US" w:eastAsia="ru-RU"/>
        </w:rPr>
        <w:t>(</w:t>
      </w:r>
      <w:r w:rsidRPr="00F56564">
        <w:rPr>
          <w:rFonts w:ascii="Consolas" w:eastAsia="Times New Roman" w:hAnsi="Consolas"/>
          <w:color w:val="D4D4D4"/>
          <w:sz w:val="21"/>
          <w:szCs w:val="21"/>
          <w:lang w:val="en-US" w:eastAsia="ru-RU"/>
        </w:rPr>
        <w:t>&amp;</w:t>
      </w:r>
      <w:r w:rsidRPr="00F56564">
        <w:rPr>
          <w:rFonts w:ascii="Consolas" w:eastAsia="Times New Roman" w:hAnsi="Consolas"/>
          <w:color w:val="BBBEBF"/>
          <w:sz w:val="21"/>
          <w:szCs w:val="21"/>
          <w:lang w:val="en-US" w:eastAsia="ru-RU"/>
        </w:rPr>
        <w:t xml:space="preserve">h_total, d_total, </w:t>
      </w:r>
      <w:r w:rsidRPr="00F56564">
        <w:rPr>
          <w:rFonts w:ascii="Consolas" w:eastAsia="Times New Roman" w:hAnsi="Consolas"/>
          <w:color w:val="569CD6"/>
          <w:sz w:val="21"/>
          <w:szCs w:val="21"/>
          <w:lang w:val="en-US" w:eastAsia="ru-RU"/>
        </w:rPr>
        <w:t>sizeof</w:t>
      </w:r>
      <w:r w:rsidRPr="00F56564">
        <w:rPr>
          <w:rFonts w:ascii="Consolas" w:eastAsia="Times New Roman" w:hAnsi="Consolas"/>
          <w:color w:val="BBBEBF"/>
          <w:sz w:val="21"/>
          <w:szCs w:val="21"/>
          <w:lang w:val="en-US" w:eastAsia="ru-RU"/>
        </w:rPr>
        <w:t>(</w:t>
      </w:r>
      <w:r w:rsidRPr="00F56564">
        <w:rPr>
          <w:rFonts w:ascii="Consolas" w:eastAsia="Times New Roman" w:hAnsi="Consolas"/>
          <w:color w:val="FF7B72"/>
          <w:sz w:val="21"/>
          <w:szCs w:val="21"/>
          <w:lang w:val="en-US" w:eastAsia="ru-RU"/>
        </w:rPr>
        <w:t>unsigned</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cudaMemcpyDeviceToHost));</w:t>
      </w:r>
    </w:p>
    <w:p w14:paraId="00216A5A"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CUDA_CHECK</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cudaFree</w:t>
      </w:r>
      <w:r w:rsidRPr="00F56564">
        <w:rPr>
          <w:rFonts w:ascii="Consolas" w:eastAsia="Times New Roman" w:hAnsi="Consolas"/>
          <w:color w:val="BBBEBF"/>
          <w:sz w:val="21"/>
          <w:szCs w:val="21"/>
          <w:lang w:val="en-US" w:eastAsia="ru-RU"/>
        </w:rPr>
        <w:t>(d_total));</w:t>
      </w:r>
    </w:p>
    <w:p w14:paraId="1CF9BDB6"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33EFBFBE"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return</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)h_total;</w:t>
      </w:r>
    </w:p>
    <w:p w14:paraId="0F9BAEF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ru-RU" w:eastAsia="ru-RU"/>
        </w:rPr>
        <w:t>}</w:t>
      </w:r>
    </w:p>
    <w:p w14:paraId="62943CDA"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Функция runCuda инкапсулирует полный цикл управления ресурсами GPU и запуска параллельного ядра. На первом этапе осуществляется выделение памяти на устройстве (cudaMalloc) под аккумулятор результата и её обнуление (cudaMemset), что критически важно для корректной работы атомарных операций сложения внутри ядра. Расчет конфигурации запуска (gridSize) выполняется с учетом округления вверх, чтобы гарантировать покрытие всех итераций внешнего цикла даже если общее количество задач не кратно размеру блока потоков. Непосредственный запуск ядра computeWaysKernel производится асинхронно относительно хоста, используя оператор запуска &lt;&lt;&lt;gridSize, blockSize&gt;&gt;&gt;.</w:t>
      </w:r>
    </w:p>
    <w:p w14:paraId="6BEF7273"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Завершающая часть функции обеспечивает синхронизацию и сбор данных. Вызов cudaDeviceSynchronize() блокирует выполнение хост-потока до момента полного завершения всех ядерных операций на GPU, а cudaGetLastError() позволяет перехватить ошибки времени выполнения, возникшие в асинхронном режиме (например, ошибки доступа к памяти или неверную конфигурацию блоков). После успешного завершения вычислений результат копируется из глобальной памяти устройства обратно в оперативную память хоста (cudaMemcpy с флагом DeviceToHost), после чего выделенная видеопамять освобождается (cudaFree). Такая структура гарантирует отсутствие утечек ресурсов и предоставляет хост-приложению готовый для сравнения итоговый результат.</w:t>
      </w:r>
    </w:p>
    <w:p w14:paraId="5C069E43" w14:textId="77777777" w:rsidR="00F56564" w:rsidRPr="00F56564" w:rsidRDefault="00F56564" w:rsidP="00F56564">
      <w:pPr>
        <w:jc w:val="both"/>
        <w:rPr>
          <w:rFonts w:eastAsiaTheme="minorEastAsia"/>
          <w:sz w:val="28"/>
          <w:szCs w:val="28"/>
          <w:lang w:val="ru-RU"/>
        </w:rPr>
      </w:pPr>
    </w:p>
    <w:p w14:paraId="04F24D2E"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main</w:t>
      </w:r>
      <w:r w:rsidRPr="00F56564">
        <w:rPr>
          <w:rFonts w:ascii="Consolas" w:eastAsia="Times New Roman" w:hAnsi="Consolas"/>
          <w:color w:val="BBBEBF"/>
          <w:sz w:val="21"/>
          <w:szCs w:val="21"/>
          <w:lang w:val="en-US" w:eastAsia="ru-RU"/>
        </w:rPr>
        <w:t>(</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argc</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char</w:t>
      </w:r>
      <w:r w:rsidRPr="00F56564">
        <w:rPr>
          <w:rFonts w:ascii="Consolas" w:eastAsia="Times New Roman" w:hAnsi="Consolas"/>
          <w:color w:val="569CD6"/>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A657"/>
          <w:sz w:val="21"/>
          <w:szCs w:val="21"/>
          <w:lang w:val="en-US" w:eastAsia="ru-RU"/>
        </w:rPr>
        <w:t>argv</w:t>
      </w:r>
      <w:r w:rsidRPr="00F56564">
        <w:rPr>
          <w:rFonts w:ascii="Consolas" w:eastAsia="Times New Roman" w:hAnsi="Consolas"/>
          <w:color w:val="BBBEBF"/>
          <w:sz w:val="21"/>
          <w:szCs w:val="21"/>
          <w:lang w:val="en-US" w:eastAsia="ru-RU"/>
        </w:rPr>
        <w:t>[]) {</w:t>
      </w:r>
    </w:p>
    <w:p w14:paraId="5E87933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setlocale</w:t>
      </w:r>
      <w:r w:rsidRPr="00F56564">
        <w:rPr>
          <w:rFonts w:ascii="Consolas" w:eastAsia="Times New Roman" w:hAnsi="Consolas"/>
          <w:color w:val="BBBEBF"/>
          <w:sz w:val="21"/>
          <w:szCs w:val="21"/>
          <w:lang w:val="en-US" w:eastAsia="ru-RU"/>
        </w:rPr>
        <w:t xml:space="preserve">(LC_ALL, </w:t>
      </w:r>
      <w:r w:rsidRPr="00F56564">
        <w:rPr>
          <w:rFonts w:ascii="Consolas" w:eastAsia="Times New Roman" w:hAnsi="Consolas"/>
          <w:color w:val="A5D6FF"/>
          <w:sz w:val="21"/>
          <w:szCs w:val="21"/>
          <w:lang w:val="en-US" w:eastAsia="ru-RU"/>
        </w:rPr>
        <w:t>"Russian"</w:t>
      </w:r>
      <w:r w:rsidRPr="00F56564">
        <w:rPr>
          <w:rFonts w:ascii="Consolas" w:eastAsia="Times New Roman" w:hAnsi="Consolas"/>
          <w:color w:val="BBBEBF"/>
          <w:sz w:val="21"/>
          <w:szCs w:val="21"/>
          <w:lang w:val="en-US" w:eastAsia="ru-RU"/>
        </w:rPr>
        <w:t>);</w:t>
      </w:r>
    </w:p>
    <w:p w14:paraId="12274C9F"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p>
    <w:p w14:paraId="08B3269D"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N, K, blockSize;</w:t>
      </w:r>
    </w:p>
    <w:p w14:paraId="5BDD0703"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if</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w:t>
      </w:r>
      <w:r w:rsidRPr="00F56564">
        <w:rPr>
          <w:rFonts w:ascii="Consolas" w:eastAsia="Times New Roman" w:hAnsi="Consolas"/>
          <w:color w:val="D2A8FF"/>
          <w:sz w:val="21"/>
          <w:szCs w:val="21"/>
          <w:lang w:val="en-US" w:eastAsia="ru-RU"/>
        </w:rPr>
        <w:t>parseArguments</w:t>
      </w:r>
      <w:r w:rsidRPr="00F56564">
        <w:rPr>
          <w:rFonts w:ascii="Consolas" w:eastAsia="Times New Roman" w:hAnsi="Consolas"/>
          <w:color w:val="BBBEBF"/>
          <w:sz w:val="21"/>
          <w:szCs w:val="21"/>
          <w:lang w:val="en-US" w:eastAsia="ru-RU"/>
        </w:rPr>
        <w:t xml:space="preserve">(argc, argv, N, K, blockSize)) </w:t>
      </w:r>
      <w:r w:rsidRPr="00F56564">
        <w:rPr>
          <w:rFonts w:ascii="Consolas" w:eastAsia="Times New Roman" w:hAnsi="Consolas"/>
          <w:color w:val="C9D1D9"/>
          <w:sz w:val="21"/>
          <w:szCs w:val="21"/>
          <w:lang w:val="en-US" w:eastAsia="ru-RU"/>
        </w:rPr>
        <w:t>{</w:t>
      </w:r>
    </w:p>
    <w:p w14:paraId="4962DDD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C586C0"/>
          <w:sz w:val="21"/>
          <w:szCs w:val="21"/>
          <w:lang w:val="en-US" w:eastAsia="ru-RU"/>
        </w:rPr>
        <w:t>return</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B5CEA8"/>
          <w:sz w:val="21"/>
          <w:szCs w:val="21"/>
          <w:lang w:val="en-US" w:eastAsia="ru-RU"/>
        </w:rPr>
        <w:t>1</w:t>
      </w:r>
      <w:r w:rsidRPr="00F56564">
        <w:rPr>
          <w:rFonts w:ascii="Consolas" w:eastAsia="Times New Roman" w:hAnsi="Consolas"/>
          <w:color w:val="C9D1D9"/>
          <w:sz w:val="21"/>
          <w:szCs w:val="21"/>
          <w:lang w:val="en-US" w:eastAsia="ru-RU"/>
        </w:rPr>
        <w:t>;</w:t>
      </w:r>
    </w:p>
    <w:p w14:paraId="70E5ACEA"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w:t>
      </w:r>
    </w:p>
    <w:p w14:paraId="36277A1B"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2384234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lastRenderedPageBreak/>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limit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N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K;</w:t>
      </w:r>
    </w:p>
    <w:p w14:paraId="1F49D028"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int</w:t>
      </w:r>
      <w:r w:rsidRPr="00F56564">
        <w:rPr>
          <w:rFonts w:ascii="Consolas" w:eastAsia="Times New Roman" w:hAnsi="Consolas"/>
          <w:color w:val="BBBEBF"/>
          <w:sz w:val="21"/>
          <w:szCs w:val="21"/>
          <w:lang w:val="en-US" w:eastAsia="ru-RU"/>
        </w:rPr>
        <w:t xml:space="preserve"> gridSize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(limit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blockSize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1</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blockSize;</w:t>
      </w:r>
    </w:p>
    <w:p w14:paraId="6DC349F2"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77F8CAB0"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 xml:space="preserve">::cout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w:t>
      </w:r>
      <w:r w:rsidRPr="00F56564">
        <w:rPr>
          <w:rFonts w:ascii="Consolas" w:eastAsia="Times New Roman" w:hAnsi="Consolas"/>
          <w:color w:val="A5D6FF"/>
          <w:sz w:val="21"/>
          <w:szCs w:val="21"/>
          <w:lang w:val="ru-RU" w:eastAsia="ru-RU"/>
        </w:rPr>
        <w:t>Параметры</w:t>
      </w:r>
      <w:r w:rsidRPr="00F56564">
        <w:rPr>
          <w:rFonts w:ascii="Consolas" w:eastAsia="Times New Roman" w:hAnsi="Consolas"/>
          <w:color w:val="A5D6FF"/>
          <w:sz w:val="21"/>
          <w:szCs w:val="21"/>
          <w:lang w:val="en-US" w:eastAsia="ru-RU"/>
        </w:rPr>
        <w:t>: N="</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N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 K="</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K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::endl;</w:t>
      </w:r>
    </w:p>
    <w:p w14:paraId="1E84B2DB"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 xml:space="preserve">::cout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 xml:space="preserve">"CUDA </w:t>
      </w:r>
      <w:r w:rsidRPr="00F56564">
        <w:rPr>
          <w:rFonts w:ascii="Consolas" w:eastAsia="Times New Roman" w:hAnsi="Consolas"/>
          <w:color w:val="A5D6FF"/>
          <w:sz w:val="21"/>
          <w:szCs w:val="21"/>
          <w:lang w:val="ru-RU" w:eastAsia="ru-RU"/>
        </w:rPr>
        <w:t>конфигурация</w:t>
      </w:r>
      <w:r w:rsidRPr="00F56564">
        <w:rPr>
          <w:rFonts w:ascii="Consolas" w:eastAsia="Times New Roman" w:hAnsi="Consolas"/>
          <w:color w:val="A5D6FF"/>
          <w:sz w:val="21"/>
          <w:szCs w:val="21"/>
          <w:lang w:val="en-US" w:eastAsia="ru-RU"/>
        </w:rPr>
        <w:t>: gridSize="</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gridSize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 blockSize="</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blockSize</w:t>
      </w:r>
    </w:p>
    <w:p w14:paraId="63CE4B3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 (</w:t>
      </w:r>
      <w:r w:rsidRPr="00F56564">
        <w:rPr>
          <w:rFonts w:ascii="Consolas" w:eastAsia="Times New Roman" w:hAnsi="Consolas"/>
          <w:color w:val="A5D6FF"/>
          <w:sz w:val="21"/>
          <w:szCs w:val="21"/>
          <w:lang w:val="ru-RU" w:eastAsia="ru-RU"/>
        </w:rPr>
        <w:t>потоков</w:t>
      </w:r>
      <w:r w:rsidRPr="00F56564">
        <w:rPr>
          <w:rFonts w:ascii="Consolas" w:eastAsia="Times New Roman" w:hAnsi="Consolas"/>
          <w:color w:val="A5D6FF"/>
          <w:sz w:val="21"/>
          <w:szCs w:val="21"/>
          <w:lang w:val="en-US" w:eastAsia="ru-RU"/>
        </w:rPr>
        <w:t xml:space="preserve"> </w:t>
      </w:r>
      <w:r w:rsidRPr="00F56564">
        <w:rPr>
          <w:rFonts w:ascii="Consolas" w:eastAsia="Times New Roman" w:hAnsi="Consolas"/>
          <w:color w:val="A5D6FF"/>
          <w:sz w:val="21"/>
          <w:szCs w:val="21"/>
          <w:lang w:val="ru-RU" w:eastAsia="ru-RU"/>
        </w:rPr>
        <w:t>всего</w:t>
      </w:r>
      <w:r w:rsidRPr="00F56564">
        <w:rPr>
          <w:rFonts w:ascii="Consolas" w:eastAsia="Times New Roman" w:hAnsi="Consolas"/>
          <w:color w:val="A5D6FF"/>
          <w:sz w:val="21"/>
          <w:szCs w:val="21"/>
          <w:lang w:val="en-US" w:eastAsia="ru-RU"/>
        </w:rPr>
        <w:t>: "</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gridSize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blockSize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::endl;</w:t>
      </w:r>
    </w:p>
    <w:p w14:paraId="7C280D50"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2793A6D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ru-RU" w:eastAsia="ru-RU"/>
        </w:rPr>
        <w:t>std</w:t>
      </w:r>
      <w:r w:rsidRPr="00F56564">
        <w:rPr>
          <w:rFonts w:ascii="Consolas" w:eastAsia="Times New Roman" w:hAnsi="Consolas"/>
          <w:color w:val="BBBEBF"/>
          <w:sz w:val="21"/>
          <w:szCs w:val="21"/>
          <w:lang w:val="ru-RU" w:eastAsia="ru-RU"/>
        </w:rPr>
        <w:t xml:space="preserve">::cout </w:t>
      </w:r>
      <w:r w:rsidRPr="00F56564">
        <w:rPr>
          <w:rFonts w:ascii="Consolas" w:eastAsia="Times New Roman" w:hAnsi="Consolas"/>
          <w:color w:val="D4D4D4"/>
          <w:sz w:val="21"/>
          <w:szCs w:val="21"/>
          <w:lang w:val="ru-RU" w:eastAsia="ru-RU"/>
        </w:rPr>
        <w:t>&lt;&lt;</w:t>
      </w: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A5D6FF"/>
          <w:sz w:val="21"/>
          <w:szCs w:val="21"/>
          <w:lang w:val="ru-RU" w:eastAsia="ru-RU"/>
        </w:rPr>
        <w:t>"</w:t>
      </w:r>
      <w:r w:rsidRPr="00F56564">
        <w:rPr>
          <w:rFonts w:ascii="Consolas" w:eastAsia="Times New Roman" w:hAnsi="Consolas"/>
          <w:color w:val="D7BA7D"/>
          <w:sz w:val="21"/>
          <w:szCs w:val="21"/>
          <w:lang w:val="ru-RU" w:eastAsia="ru-RU"/>
        </w:rPr>
        <w:t>\n</w:t>
      </w:r>
      <w:r w:rsidRPr="00F56564">
        <w:rPr>
          <w:rFonts w:ascii="Consolas" w:eastAsia="Times New Roman" w:hAnsi="Consolas"/>
          <w:color w:val="A5D6FF"/>
          <w:sz w:val="21"/>
          <w:szCs w:val="21"/>
          <w:lang w:val="ru-RU" w:eastAsia="ru-RU"/>
        </w:rPr>
        <w:t>1. Последовательный расчёт (CPU)"</w:t>
      </w: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D4D4D4"/>
          <w:sz w:val="21"/>
          <w:szCs w:val="21"/>
          <w:lang w:val="ru-RU" w:eastAsia="ru-RU"/>
        </w:rPr>
        <w:t>&lt;&lt;</w:t>
      </w: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4EC9B0"/>
          <w:sz w:val="21"/>
          <w:szCs w:val="21"/>
          <w:lang w:val="ru-RU" w:eastAsia="ru-RU"/>
        </w:rPr>
        <w:t>std</w:t>
      </w:r>
      <w:r w:rsidRPr="00F56564">
        <w:rPr>
          <w:rFonts w:ascii="Consolas" w:eastAsia="Times New Roman" w:hAnsi="Consolas"/>
          <w:color w:val="BBBEBF"/>
          <w:sz w:val="21"/>
          <w:szCs w:val="21"/>
          <w:lang w:val="ru-RU" w:eastAsia="ru-RU"/>
        </w:rPr>
        <w:t>::endl;</w:t>
      </w:r>
    </w:p>
    <w:p w14:paraId="6673FB17"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FF7B72"/>
          <w:sz w:val="21"/>
          <w:szCs w:val="21"/>
          <w:lang w:val="en-US" w:eastAsia="ru-RU"/>
        </w:rPr>
        <w:t>auto</w:t>
      </w:r>
      <w:r w:rsidRPr="00F56564">
        <w:rPr>
          <w:rFonts w:ascii="Consolas" w:eastAsia="Times New Roman" w:hAnsi="Consolas"/>
          <w:color w:val="BBBEBF"/>
          <w:sz w:val="21"/>
          <w:szCs w:val="21"/>
          <w:lang w:val="en-US" w:eastAsia="ru-RU"/>
        </w:rPr>
        <w:t xml:space="preserve"> t0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chrono</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high_resolution_clock</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now</w:t>
      </w:r>
      <w:r w:rsidRPr="00F56564">
        <w:rPr>
          <w:rFonts w:ascii="Consolas" w:eastAsia="Times New Roman" w:hAnsi="Consolas"/>
          <w:color w:val="BBBEBF"/>
          <w:sz w:val="21"/>
          <w:szCs w:val="21"/>
          <w:lang w:val="en-US" w:eastAsia="ru-RU"/>
        </w:rPr>
        <w:t>();</w:t>
      </w:r>
    </w:p>
    <w:p w14:paraId="0A7486AA"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proofErr w:type="spellStart"/>
      <w:r w:rsidRPr="00F56564">
        <w:rPr>
          <w:rFonts w:ascii="Consolas" w:eastAsia="Times New Roman" w:hAnsi="Consolas"/>
          <w:color w:val="FF7B72"/>
          <w:sz w:val="21"/>
          <w:szCs w:val="21"/>
          <w:lang w:val="en-US" w:eastAsia="ru-RU"/>
        </w:rPr>
        <w:t>long</w:t>
      </w:r>
      <w:proofErr w:type="spellEnd"/>
      <w:r w:rsidRPr="00F56564">
        <w:rPr>
          <w:rFonts w:ascii="Consolas" w:eastAsia="Times New Roman" w:hAnsi="Consolas"/>
          <w:color w:val="BBBEBF"/>
          <w:sz w:val="21"/>
          <w:szCs w:val="21"/>
          <w:lang w:val="en-US" w:eastAsia="ru-RU"/>
        </w:rPr>
        <w:t xml:space="preserve"> seqResult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runSequential</w:t>
      </w:r>
      <w:r w:rsidRPr="00F56564">
        <w:rPr>
          <w:rFonts w:ascii="Consolas" w:eastAsia="Times New Roman" w:hAnsi="Consolas"/>
          <w:color w:val="BBBEBF"/>
          <w:sz w:val="21"/>
          <w:szCs w:val="21"/>
          <w:lang w:val="en-US" w:eastAsia="ru-RU"/>
        </w:rPr>
        <w:t>(N, K);</w:t>
      </w:r>
    </w:p>
    <w:p w14:paraId="335ECB0D"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auto</w:t>
      </w:r>
      <w:r w:rsidRPr="00F56564">
        <w:rPr>
          <w:rFonts w:ascii="Consolas" w:eastAsia="Times New Roman" w:hAnsi="Consolas"/>
          <w:color w:val="BBBEBF"/>
          <w:sz w:val="21"/>
          <w:szCs w:val="21"/>
          <w:lang w:val="en-US" w:eastAsia="ru-RU"/>
        </w:rPr>
        <w:t xml:space="preserve"> t1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chrono</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high_resolution_clock</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now</w:t>
      </w:r>
      <w:r w:rsidRPr="00F56564">
        <w:rPr>
          <w:rFonts w:ascii="Consolas" w:eastAsia="Times New Roman" w:hAnsi="Consolas"/>
          <w:color w:val="BBBEBF"/>
          <w:sz w:val="21"/>
          <w:szCs w:val="21"/>
          <w:lang w:val="en-US" w:eastAsia="ru-RU"/>
        </w:rPr>
        <w:t>();</w:t>
      </w:r>
    </w:p>
    <w:p w14:paraId="56A07A67"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double</w:t>
      </w:r>
      <w:r w:rsidRPr="00F56564">
        <w:rPr>
          <w:rFonts w:ascii="Consolas" w:eastAsia="Times New Roman" w:hAnsi="Consolas"/>
          <w:color w:val="BBBEBF"/>
          <w:sz w:val="21"/>
          <w:szCs w:val="21"/>
          <w:lang w:val="en-US" w:eastAsia="ru-RU"/>
        </w:rPr>
        <w:t xml:space="preserve"> seqMs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chrono</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duration</w:t>
      </w:r>
      <w:r w:rsidRPr="00F56564">
        <w:rPr>
          <w:rFonts w:ascii="Consolas" w:eastAsia="Times New Roman" w:hAnsi="Consolas"/>
          <w:color w:val="BBBEBF"/>
          <w:sz w:val="21"/>
          <w:szCs w:val="21"/>
          <w:lang w:val="en-US" w:eastAsia="ru-RU"/>
        </w:rPr>
        <w:t>&lt;</w:t>
      </w:r>
      <w:r w:rsidRPr="00F56564">
        <w:rPr>
          <w:rFonts w:ascii="Consolas" w:eastAsia="Times New Roman" w:hAnsi="Consolas"/>
          <w:color w:val="FF7B72"/>
          <w:sz w:val="21"/>
          <w:szCs w:val="21"/>
          <w:lang w:val="en-US" w:eastAsia="ru-RU"/>
        </w:rPr>
        <w:t>double</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milli</w:t>
      </w:r>
      <w:r w:rsidRPr="00F56564">
        <w:rPr>
          <w:rFonts w:ascii="Consolas" w:eastAsia="Times New Roman" w:hAnsi="Consolas"/>
          <w:color w:val="BBBEBF"/>
          <w:sz w:val="21"/>
          <w:szCs w:val="21"/>
          <w:lang w:val="en-US" w:eastAsia="ru-RU"/>
        </w:rPr>
        <w:t xml:space="preserve">&gt;(t1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t0).</w:t>
      </w:r>
      <w:r w:rsidRPr="00F56564">
        <w:rPr>
          <w:rFonts w:ascii="Consolas" w:eastAsia="Times New Roman" w:hAnsi="Consolas"/>
          <w:color w:val="D2A8FF"/>
          <w:sz w:val="21"/>
          <w:szCs w:val="21"/>
          <w:lang w:val="en-US" w:eastAsia="ru-RU"/>
        </w:rPr>
        <w:t>count</w:t>
      </w:r>
      <w:r w:rsidRPr="00F56564">
        <w:rPr>
          <w:rFonts w:ascii="Consolas" w:eastAsia="Times New Roman" w:hAnsi="Consolas"/>
          <w:color w:val="BBBEBF"/>
          <w:sz w:val="21"/>
          <w:szCs w:val="21"/>
          <w:lang w:val="en-US" w:eastAsia="ru-RU"/>
        </w:rPr>
        <w:t>();</w:t>
      </w:r>
    </w:p>
    <w:p w14:paraId="6584A299"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2C5EB7FA"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 xml:space="preserve">::cout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w:t>
      </w:r>
      <w:r w:rsidRPr="00F56564">
        <w:rPr>
          <w:rFonts w:ascii="Consolas" w:eastAsia="Times New Roman" w:hAnsi="Consolas"/>
          <w:color w:val="D7BA7D"/>
          <w:sz w:val="21"/>
          <w:szCs w:val="21"/>
          <w:lang w:val="en-US" w:eastAsia="ru-RU"/>
        </w:rPr>
        <w:t>\t</w:t>
      </w:r>
      <w:r w:rsidRPr="00F56564">
        <w:rPr>
          <w:rFonts w:ascii="Consolas" w:eastAsia="Times New Roman" w:hAnsi="Consolas"/>
          <w:color w:val="A5D6FF"/>
          <w:sz w:val="21"/>
          <w:szCs w:val="21"/>
          <w:lang w:val="ru-RU" w:eastAsia="ru-RU"/>
        </w:rPr>
        <w:t>Результат</w:t>
      </w:r>
      <w:r w:rsidRPr="00F56564">
        <w:rPr>
          <w:rFonts w:ascii="Consolas" w:eastAsia="Times New Roman" w:hAnsi="Consolas"/>
          <w:color w:val="A5D6FF"/>
          <w:sz w:val="21"/>
          <w:szCs w:val="21"/>
          <w:lang w:val="en-US" w:eastAsia="ru-RU"/>
        </w:rPr>
        <w:t>: "</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seqResult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 xml:space="preserve">", </w:t>
      </w:r>
      <w:r w:rsidRPr="00F56564">
        <w:rPr>
          <w:rFonts w:ascii="Consolas" w:eastAsia="Times New Roman" w:hAnsi="Consolas"/>
          <w:color w:val="A5D6FF"/>
          <w:sz w:val="21"/>
          <w:szCs w:val="21"/>
          <w:lang w:val="ru-RU" w:eastAsia="ru-RU"/>
        </w:rPr>
        <w:t>Время</w:t>
      </w:r>
      <w:r w:rsidRPr="00F56564">
        <w:rPr>
          <w:rFonts w:ascii="Consolas" w:eastAsia="Times New Roman" w:hAnsi="Consolas"/>
          <w:color w:val="A5D6FF"/>
          <w:sz w:val="21"/>
          <w:szCs w:val="21"/>
          <w:lang w:val="en-US" w:eastAsia="ru-RU"/>
        </w:rPr>
        <w:t>: "</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 xml:space="preserve">::fixed </w:t>
      </w:r>
    </w:p>
    <w:p w14:paraId="48C4B6FB"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setprecision</w:t>
      </w:r>
      <w:r w:rsidRPr="00F56564">
        <w:rPr>
          <w:rFonts w:ascii="Consolas" w:eastAsia="Times New Roman" w:hAnsi="Consolas"/>
          <w:color w:val="BBBEBF"/>
          <w:sz w:val="21"/>
          <w:szCs w:val="21"/>
          <w:lang w:val="en-US" w:eastAsia="ru-RU"/>
        </w:rPr>
        <w:t>(</w:t>
      </w:r>
      <w:r w:rsidRPr="00F56564">
        <w:rPr>
          <w:rFonts w:ascii="Consolas" w:eastAsia="Times New Roman" w:hAnsi="Consolas"/>
          <w:color w:val="B5CEA8"/>
          <w:sz w:val="21"/>
          <w:szCs w:val="21"/>
          <w:lang w:val="en-US" w:eastAsia="ru-RU"/>
        </w:rPr>
        <w:t>4</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seqMs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 xml:space="preserve">" </w:t>
      </w:r>
      <w:r w:rsidRPr="00F56564">
        <w:rPr>
          <w:rFonts w:ascii="Consolas" w:eastAsia="Times New Roman" w:hAnsi="Consolas"/>
          <w:color w:val="A5D6FF"/>
          <w:sz w:val="21"/>
          <w:szCs w:val="21"/>
          <w:lang w:val="ru-RU" w:eastAsia="ru-RU"/>
        </w:rPr>
        <w:t>мс</w:t>
      </w:r>
      <w:r w:rsidRPr="00F56564">
        <w:rPr>
          <w:rFonts w:ascii="Consolas" w:eastAsia="Times New Roman" w:hAnsi="Consolas"/>
          <w:color w:val="A5D6FF"/>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::endl;</w:t>
      </w:r>
    </w:p>
    <w:p w14:paraId="3DAC87C3" w14:textId="77777777" w:rsidR="00F56564" w:rsidRPr="00F56564" w:rsidRDefault="00F56564" w:rsidP="00F56564">
      <w:pPr>
        <w:shd w:val="clear" w:color="auto" w:fill="121314"/>
        <w:spacing w:after="240" w:line="285" w:lineRule="atLeast"/>
        <w:ind w:firstLine="0"/>
        <w:rPr>
          <w:rFonts w:ascii="Consolas" w:eastAsia="Times New Roman" w:hAnsi="Consolas"/>
          <w:color w:val="BBBEBF"/>
          <w:sz w:val="21"/>
          <w:szCs w:val="21"/>
          <w:lang w:val="en-US" w:eastAsia="ru-RU"/>
        </w:rPr>
      </w:pPr>
    </w:p>
    <w:p w14:paraId="1EE10FBF"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 xml:space="preserve">::cout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w:t>
      </w:r>
      <w:r w:rsidRPr="00F56564">
        <w:rPr>
          <w:rFonts w:ascii="Consolas" w:eastAsia="Times New Roman" w:hAnsi="Consolas"/>
          <w:color w:val="D7BA7D"/>
          <w:sz w:val="21"/>
          <w:szCs w:val="21"/>
          <w:lang w:val="en-US" w:eastAsia="ru-RU"/>
        </w:rPr>
        <w:t>\n</w:t>
      </w:r>
      <w:r w:rsidRPr="00F56564">
        <w:rPr>
          <w:rFonts w:ascii="Consolas" w:eastAsia="Times New Roman" w:hAnsi="Consolas"/>
          <w:color w:val="A5D6FF"/>
          <w:sz w:val="21"/>
          <w:szCs w:val="21"/>
          <w:lang w:val="en-US" w:eastAsia="ru-RU"/>
        </w:rPr>
        <w:t xml:space="preserve">2. </w:t>
      </w:r>
      <w:r w:rsidRPr="00F56564">
        <w:rPr>
          <w:rFonts w:ascii="Consolas" w:eastAsia="Times New Roman" w:hAnsi="Consolas"/>
          <w:color w:val="A5D6FF"/>
          <w:sz w:val="21"/>
          <w:szCs w:val="21"/>
          <w:lang w:val="ru-RU" w:eastAsia="ru-RU"/>
        </w:rPr>
        <w:t>Параллельный</w:t>
      </w:r>
      <w:r w:rsidRPr="00F56564">
        <w:rPr>
          <w:rFonts w:ascii="Consolas" w:eastAsia="Times New Roman" w:hAnsi="Consolas"/>
          <w:color w:val="A5D6FF"/>
          <w:sz w:val="21"/>
          <w:szCs w:val="21"/>
          <w:lang w:val="en-US" w:eastAsia="ru-RU"/>
        </w:rPr>
        <w:t xml:space="preserve"> </w:t>
      </w:r>
      <w:r w:rsidRPr="00F56564">
        <w:rPr>
          <w:rFonts w:ascii="Consolas" w:eastAsia="Times New Roman" w:hAnsi="Consolas"/>
          <w:color w:val="A5D6FF"/>
          <w:sz w:val="21"/>
          <w:szCs w:val="21"/>
          <w:lang w:val="ru-RU" w:eastAsia="ru-RU"/>
        </w:rPr>
        <w:t>расчёт</w:t>
      </w:r>
      <w:r w:rsidRPr="00F56564">
        <w:rPr>
          <w:rFonts w:ascii="Consolas" w:eastAsia="Times New Roman" w:hAnsi="Consolas"/>
          <w:color w:val="A5D6FF"/>
          <w:sz w:val="21"/>
          <w:szCs w:val="21"/>
          <w:lang w:val="en-US" w:eastAsia="ru-RU"/>
        </w:rPr>
        <w:t xml:space="preserve"> (GPU / CUDA)"</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::endl;</w:t>
      </w:r>
    </w:p>
    <w:p w14:paraId="3B25C5F0"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runCuda</w:t>
      </w:r>
      <w:r w:rsidRPr="00F56564">
        <w:rPr>
          <w:rFonts w:ascii="Consolas" w:eastAsia="Times New Roman" w:hAnsi="Consolas"/>
          <w:color w:val="BBBEBF"/>
          <w:sz w:val="21"/>
          <w:szCs w:val="21"/>
          <w:lang w:val="en-US" w:eastAsia="ru-RU"/>
        </w:rPr>
        <w:t>(N, K, blockSize);</w:t>
      </w:r>
    </w:p>
    <w:p w14:paraId="332760D4"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08BA7A4A"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auto</w:t>
      </w:r>
      <w:r w:rsidRPr="00F56564">
        <w:rPr>
          <w:rFonts w:ascii="Consolas" w:eastAsia="Times New Roman" w:hAnsi="Consolas"/>
          <w:color w:val="BBBEBF"/>
          <w:sz w:val="21"/>
          <w:szCs w:val="21"/>
          <w:lang w:val="en-US" w:eastAsia="ru-RU"/>
        </w:rPr>
        <w:t xml:space="preserve"> t2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chrono</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high_resolution_clock</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now</w:t>
      </w:r>
      <w:r w:rsidRPr="00F56564">
        <w:rPr>
          <w:rFonts w:ascii="Consolas" w:eastAsia="Times New Roman" w:hAnsi="Consolas"/>
          <w:color w:val="BBBEBF"/>
          <w:sz w:val="21"/>
          <w:szCs w:val="21"/>
          <w:lang w:val="en-US" w:eastAsia="ru-RU"/>
        </w:rPr>
        <w:t>();</w:t>
      </w:r>
    </w:p>
    <w:p w14:paraId="74F2111E"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long</w:t>
      </w:r>
      <w:r w:rsidRPr="00F56564">
        <w:rPr>
          <w:rFonts w:ascii="Consolas" w:eastAsia="Times New Roman" w:hAnsi="Consolas"/>
          <w:color w:val="BBBEBF"/>
          <w:sz w:val="21"/>
          <w:szCs w:val="21"/>
          <w:lang w:val="en-US" w:eastAsia="ru-RU"/>
        </w:rPr>
        <w:t xml:space="preserve"> </w:t>
      </w:r>
      <w:proofErr w:type="spellStart"/>
      <w:r w:rsidRPr="00F56564">
        <w:rPr>
          <w:rFonts w:ascii="Consolas" w:eastAsia="Times New Roman" w:hAnsi="Consolas"/>
          <w:color w:val="FF7B72"/>
          <w:sz w:val="21"/>
          <w:szCs w:val="21"/>
          <w:lang w:val="en-US" w:eastAsia="ru-RU"/>
        </w:rPr>
        <w:t>long</w:t>
      </w:r>
      <w:proofErr w:type="spellEnd"/>
      <w:r w:rsidRPr="00F56564">
        <w:rPr>
          <w:rFonts w:ascii="Consolas" w:eastAsia="Times New Roman" w:hAnsi="Consolas"/>
          <w:color w:val="BBBEBF"/>
          <w:sz w:val="21"/>
          <w:szCs w:val="21"/>
          <w:lang w:val="en-US" w:eastAsia="ru-RU"/>
        </w:rPr>
        <w:t xml:space="preserve"> cudaResult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2A8FF"/>
          <w:sz w:val="21"/>
          <w:szCs w:val="21"/>
          <w:lang w:val="en-US" w:eastAsia="ru-RU"/>
        </w:rPr>
        <w:t>runCuda</w:t>
      </w:r>
      <w:r w:rsidRPr="00F56564">
        <w:rPr>
          <w:rFonts w:ascii="Consolas" w:eastAsia="Times New Roman" w:hAnsi="Consolas"/>
          <w:color w:val="BBBEBF"/>
          <w:sz w:val="21"/>
          <w:szCs w:val="21"/>
          <w:lang w:val="en-US" w:eastAsia="ru-RU"/>
        </w:rPr>
        <w:t>(N, K, blockSize);</w:t>
      </w:r>
    </w:p>
    <w:p w14:paraId="05879A7F"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auto</w:t>
      </w:r>
      <w:r w:rsidRPr="00F56564">
        <w:rPr>
          <w:rFonts w:ascii="Consolas" w:eastAsia="Times New Roman" w:hAnsi="Consolas"/>
          <w:color w:val="BBBEBF"/>
          <w:sz w:val="21"/>
          <w:szCs w:val="21"/>
          <w:lang w:val="en-US" w:eastAsia="ru-RU"/>
        </w:rPr>
        <w:t xml:space="preserve"> t3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chrono</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high_resolution_clock</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now</w:t>
      </w:r>
      <w:r w:rsidRPr="00F56564">
        <w:rPr>
          <w:rFonts w:ascii="Consolas" w:eastAsia="Times New Roman" w:hAnsi="Consolas"/>
          <w:color w:val="BBBEBF"/>
          <w:sz w:val="21"/>
          <w:szCs w:val="21"/>
          <w:lang w:val="en-US" w:eastAsia="ru-RU"/>
        </w:rPr>
        <w:t>();</w:t>
      </w:r>
    </w:p>
    <w:p w14:paraId="3E3EB182"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FF7B72"/>
          <w:sz w:val="21"/>
          <w:szCs w:val="21"/>
          <w:lang w:val="en-US" w:eastAsia="ru-RU"/>
        </w:rPr>
        <w:t>double</w:t>
      </w:r>
      <w:r w:rsidRPr="00F56564">
        <w:rPr>
          <w:rFonts w:ascii="Consolas" w:eastAsia="Times New Roman" w:hAnsi="Consolas"/>
          <w:color w:val="BBBEBF"/>
          <w:sz w:val="21"/>
          <w:szCs w:val="21"/>
          <w:lang w:val="en-US" w:eastAsia="ru-RU"/>
        </w:rPr>
        <w:t xml:space="preserve"> cudaMs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chrono</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duration</w:t>
      </w:r>
      <w:r w:rsidRPr="00F56564">
        <w:rPr>
          <w:rFonts w:ascii="Consolas" w:eastAsia="Times New Roman" w:hAnsi="Consolas"/>
          <w:color w:val="BBBEBF"/>
          <w:sz w:val="21"/>
          <w:szCs w:val="21"/>
          <w:lang w:val="en-US" w:eastAsia="ru-RU"/>
        </w:rPr>
        <w:t>&lt;</w:t>
      </w:r>
      <w:r w:rsidRPr="00F56564">
        <w:rPr>
          <w:rFonts w:ascii="Consolas" w:eastAsia="Times New Roman" w:hAnsi="Consolas"/>
          <w:color w:val="FF7B72"/>
          <w:sz w:val="21"/>
          <w:szCs w:val="21"/>
          <w:lang w:val="en-US" w:eastAsia="ru-RU"/>
        </w:rPr>
        <w:t>double</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w:t>
      </w:r>
      <w:r w:rsidRPr="00F56564">
        <w:rPr>
          <w:rFonts w:ascii="Consolas" w:eastAsia="Times New Roman" w:hAnsi="Consolas"/>
          <w:color w:val="4EC9B0"/>
          <w:sz w:val="21"/>
          <w:szCs w:val="21"/>
          <w:lang w:val="en-US" w:eastAsia="ru-RU"/>
        </w:rPr>
        <w:t>milli</w:t>
      </w:r>
      <w:r w:rsidRPr="00F56564">
        <w:rPr>
          <w:rFonts w:ascii="Consolas" w:eastAsia="Times New Roman" w:hAnsi="Consolas"/>
          <w:color w:val="BBBEBF"/>
          <w:sz w:val="21"/>
          <w:szCs w:val="21"/>
          <w:lang w:val="en-US" w:eastAsia="ru-RU"/>
        </w:rPr>
        <w:t xml:space="preserve">&gt;(t3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t2).</w:t>
      </w:r>
      <w:r w:rsidRPr="00F56564">
        <w:rPr>
          <w:rFonts w:ascii="Consolas" w:eastAsia="Times New Roman" w:hAnsi="Consolas"/>
          <w:color w:val="D2A8FF"/>
          <w:sz w:val="21"/>
          <w:szCs w:val="21"/>
          <w:lang w:val="en-US" w:eastAsia="ru-RU"/>
        </w:rPr>
        <w:t>count</w:t>
      </w:r>
      <w:r w:rsidRPr="00F56564">
        <w:rPr>
          <w:rFonts w:ascii="Consolas" w:eastAsia="Times New Roman" w:hAnsi="Consolas"/>
          <w:color w:val="BBBEBF"/>
          <w:sz w:val="21"/>
          <w:szCs w:val="21"/>
          <w:lang w:val="en-US" w:eastAsia="ru-RU"/>
        </w:rPr>
        <w:t>();</w:t>
      </w:r>
    </w:p>
    <w:p w14:paraId="062CAAFC"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7AA84874"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 xml:space="preserve">::cout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w:t>
      </w:r>
      <w:r w:rsidRPr="00F56564">
        <w:rPr>
          <w:rFonts w:ascii="Consolas" w:eastAsia="Times New Roman" w:hAnsi="Consolas"/>
          <w:color w:val="D7BA7D"/>
          <w:sz w:val="21"/>
          <w:szCs w:val="21"/>
          <w:lang w:val="en-US" w:eastAsia="ru-RU"/>
        </w:rPr>
        <w:t>\t</w:t>
      </w:r>
      <w:r w:rsidRPr="00F56564">
        <w:rPr>
          <w:rFonts w:ascii="Consolas" w:eastAsia="Times New Roman" w:hAnsi="Consolas"/>
          <w:color w:val="A5D6FF"/>
          <w:sz w:val="21"/>
          <w:szCs w:val="21"/>
          <w:lang w:val="ru-RU" w:eastAsia="ru-RU"/>
        </w:rPr>
        <w:t>Результат</w:t>
      </w:r>
      <w:r w:rsidRPr="00F56564">
        <w:rPr>
          <w:rFonts w:ascii="Consolas" w:eastAsia="Times New Roman" w:hAnsi="Consolas"/>
          <w:color w:val="A5D6FF"/>
          <w:sz w:val="21"/>
          <w:szCs w:val="21"/>
          <w:lang w:val="en-US" w:eastAsia="ru-RU"/>
        </w:rPr>
        <w:t>: "</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cudaResult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 xml:space="preserve">", </w:t>
      </w:r>
      <w:r w:rsidRPr="00F56564">
        <w:rPr>
          <w:rFonts w:ascii="Consolas" w:eastAsia="Times New Roman" w:hAnsi="Consolas"/>
          <w:color w:val="A5D6FF"/>
          <w:sz w:val="21"/>
          <w:szCs w:val="21"/>
          <w:lang w:val="ru-RU" w:eastAsia="ru-RU"/>
        </w:rPr>
        <w:t>Время</w:t>
      </w:r>
      <w:r w:rsidRPr="00F56564">
        <w:rPr>
          <w:rFonts w:ascii="Consolas" w:eastAsia="Times New Roman" w:hAnsi="Consolas"/>
          <w:color w:val="A5D6FF"/>
          <w:sz w:val="21"/>
          <w:szCs w:val="21"/>
          <w:lang w:val="en-US" w:eastAsia="ru-RU"/>
        </w:rPr>
        <w:t>: "</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 xml:space="preserve">::fixed </w:t>
      </w:r>
    </w:p>
    <w:p w14:paraId="24F09236"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w:t>
      </w:r>
      <w:r w:rsidRPr="00F56564">
        <w:rPr>
          <w:rFonts w:ascii="Consolas" w:eastAsia="Times New Roman" w:hAnsi="Consolas"/>
          <w:color w:val="D2A8FF"/>
          <w:sz w:val="21"/>
          <w:szCs w:val="21"/>
          <w:lang w:val="en-US" w:eastAsia="ru-RU"/>
        </w:rPr>
        <w:t>setprecision</w:t>
      </w:r>
      <w:r w:rsidRPr="00F56564">
        <w:rPr>
          <w:rFonts w:ascii="Consolas" w:eastAsia="Times New Roman" w:hAnsi="Consolas"/>
          <w:color w:val="BBBEBF"/>
          <w:sz w:val="21"/>
          <w:szCs w:val="21"/>
          <w:lang w:val="en-US" w:eastAsia="ru-RU"/>
        </w:rPr>
        <w:t>(</w:t>
      </w:r>
      <w:r w:rsidRPr="00F56564">
        <w:rPr>
          <w:rFonts w:ascii="Consolas" w:eastAsia="Times New Roman" w:hAnsi="Consolas"/>
          <w:color w:val="B5CEA8"/>
          <w:sz w:val="21"/>
          <w:szCs w:val="21"/>
          <w:lang w:val="en-US" w:eastAsia="ru-RU"/>
        </w:rPr>
        <w:t>4</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cudaMs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A5D6FF"/>
          <w:sz w:val="21"/>
          <w:szCs w:val="21"/>
          <w:lang w:val="en-US" w:eastAsia="ru-RU"/>
        </w:rPr>
        <w:t xml:space="preserve">" </w:t>
      </w:r>
      <w:r w:rsidRPr="00F56564">
        <w:rPr>
          <w:rFonts w:ascii="Consolas" w:eastAsia="Times New Roman" w:hAnsi="Consolas"/>
          <w:color w:val="A5D6FF"/>
          <w:sz w:val="21"/>
          <w:szCs w:val="21"/>
          <w:lang w:val="ru-RU" w:eastAsia="ru-RU"/>
        </w:rPr>
        <w:t>мс</w:t>
      </w:r>
      <w:r w:rsidRPr="00F56564">
        <w:rPr>
          <w:rFonts w:ascii="Consolas" w:eastAsia="Times New Roman" w:hAnsi="Consolas"/>
          <w:color w:val="A5D6FF"/>
          <w:sz w:val="21"/>
          <w:szCs w:val="21"/>
          <w:lang w:val="en-US" w:eastAsia="ru-RU"/>
        </w:rPr>
        <w: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BBBEBF"/>
          <w:sz w:val="21"/>
          <w:szCs w:val="21"/>
          <w:lang w:val="en-US" w:eastAsia="ru-RU"/>
        </w:rPr>
        <w:t>::endl;</w:t>
      </w:r>
    </w:p>
    <w:p w14:paraId="3C25F610"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175D927D"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if</w:t>
      </w:r>
      <w:r w:rsidRPr="00F56564">
        <w:rPr>
          <w:rFonts w:ascii="Consolas" w:eastAsia="Times New Roman" w:hAnsi="Consolas"/>
          <w:color w:val="BBBEBF"/>
          <w:sz w:val="21"/>
          <w:szCs w:val="21"/>
          <w:lang w:val="en-US" w:eastAsia="ru-RU"/>
        </w:rPr>
        <w:t xml:space="preserve"> (seqResult </w:t>
      </w:r>
      <w:r w:rsidRPr="00F56564">
        <w:rPr>
          <w:rFonts w:ascii="Consolas" w:eastAsia="Times New Roman" w:hAnsi="Consolas"/>
          <w:color w:val="D4D4D4"/>
          <w:sz w:val="21"/>
          <w:szCs w:val="21"/>
          <w:lang w:val="en-US" w:eastAsia="ru-RU"/>
        </w:rPr>
        <w:t>!=</w:t>
      </w:r>
      <w:r w:rsidRPr="00F56564">
        <w:rPr>
          <w:rFonts w:ascii="Consolas" w:eastAsia="Times New Roman" w:hAnsi="Consolas"/>
          <w:color w:val="BBBEBF"/>
          <w:sz w:val="21"/>
          <w:szCs w:val="21"/>
          <w:lang w:val="en-US" w:eastAsia="ru-RU"/>
        </w:rPr>
        <w:t xml:space="preserve"> cudaResult) </w:t>
      </w:r>
      <w:r w:rsidRPr="00F56564">
        <w:rPr>
          <w:rFonts w:ascii="Consolas" w:eastAsia="Times New Roman" w:hAnsi="Consolas"/>
          <w:color w:val="C9D1D9"/>
          <w:sz w:val="21"/>
          <w:szCs w:val="21"/>
          <w:lang w:val="en-US" w:eastAsia="ru-RU"/>
        </w:rPr>
        <w:t>{</w:t>
      </w:r>
    </w:p>
    <w:p w14:paraId="7BC9949B"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C9D1D9"/>
          <w:sz w:val="21"/>
          <w:szCs w:val="21"/>
          <w:lang w:val="en-US" w:eastAsia="ru-RU"/>
        </w:rPr>
        <w:t xml:space="preserve">::cerr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A5D6FF"/>
          <w:sz w:val="21"/>
          <w:szCs w:val="21"/>
          <w:lang w:val="en-US" w:eastAsia="ru-RU"/>
        </w:rPr>
        <w:t>"</w:t>
      </w:r>
      <w:r w:rsidRPr="00F56564">
        <w:rPr>
          <w:rFonts w:ascii="Consolas" w:eastAsia="Times New Roman" w:hAnsi="Consolas"/>
          <w:color w:val="A5D6FF"/>
          <w:sz w:val="21"/>
          <w:szCs w:val="21"/>
          <w:lang w:val="ru-RU" w:eastAsia="ru-RU"/>
        </w:rPr>
        <w:t>ОШИБКА</w:t>
      </w:r>
      <w:r w:rsidRPr="00F56564">
        <w:rPr>
          <w:rFonts w:ascii="Consolas" w:eastAsia="Times New Roman" w:hAnsi="Consolas"/>
          <w:color w:val="A5D6FF"/>
          <w:sz w:val="21"/>
          <w:szCs w:val="21"/>
          <w:lang w:val="en-US" w:eastAsia="ru-RU"/>
        </w:rPr>
        <w:t xml:space="preserve">: </w:t>
      </w:r>
      <w:r w:rsidRPr="00F56564">
        <w:rPr>
          <w:rFonts w:ascii="Consolas" w:eastAsia="Times New Roman" w:hAnsi="Consolas"/>
          <w:color w:val="A5D6FF"/>
          <w:sz w:val="21"/>
          <w:szCs w:val="21"/>
          <w:lang w:val="ru-RU" w:eastAsia="ru-RU"/>
        </w:rPr>
        <w:t>результаты</w:t>
      </w:r>
      <w:r w:rsidRPr="00F56564">
        <w:rPr>
          <w:rFonts w:ascii="Consolas" w:eastAsia="Times New Roman" w:hAnsi="Consolas"/>
          <w:color w:val="A5D6FF"/>
          <w:sz w:val="21"/>
          <w:szCs w:val="21"/>
          <w:lang w:val="en-US" w:eastAsia="ru-RU"/>
        </w:rPr>
        <w:t xml:space="preserve"> </w:t>
      </w:r>
      <w:r w:rsidRPr="00F56564">
        <w:rPr>
          <w:rFonts w:ascii="Consolas" w:eastAsia="Times New Roman" w:hAnsi="Consolas"/>
          <w:color w:val="A5D6FF"/>
          <w:sz w:val="21"/>
          <w:szCs w:val="21"/>
          <w:lang w:val="ru-RU" w:eastAsia="ru-RU"/>
        </w:rPr>
        <w:t>не</w:t>
      </w:r>
      <w:r w:rsidRPr="00F56564">
        <w:rPr>
          <w:rFonts w:ascii="Consolas" w:eastAsia="Times New Roman" w:hAnsi="Consolas"/>
          <w:color w:val="A5D6FF"/>
          <w:sz w:val="21"/>
          <w:szCs w:val="21"/>
          <w:lang w:val="en-US" w:eastAsia="ru-RU"/>
        </w:rPr>
        <w:t xml:space="preserve"> </w:t>
      </w:r>
      <w:r w:rsidRPr="00F56564">
        <w:rPr>
          <w:rFonts w:ascii="Consolas" w:eastAsia="Times New Roman" w:hAnsi="Consolas"/>
          <w:color w:val="A5D6FF"/>
          <w:sz w:val="21"/>
          <w:szCs w:val="21"/>
          <w:lang w:val="ru-RU" w:eastAsia="ru-RU"/>
        </w:rPr>
        <w:t>совпадают</w:t>
      </w:r>
      <w:r w:rsidRPr="00F56564">
        <w:rPr>
          <w:rFonts w:ascii="Consolas" w:eastAsia="Times New Roman" w:hAnsi="Consolas"/>
          <w:color w:val="A5D6FF"/>
          <w:sz w:val="21"/>
          <w:szCs w:val="21"/>
          <w:lang w:val="en-US" w:eastAsia="ru-RU"/>
        </w:rPr>
        <w: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C9D1D9"/>
          <w:sz w:val="21"/>
          <w:szCs w:val="21"/>
          <w:lang w:val="en-US" w:eastAsia="ru-RU"/>
        </w:rPr>
        <w:t>::endl;</w:t>
      </w:r>
    </w:p>
    <w:p w14:paraId="7F56FE48"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C9D1D9"/>
          <w:sz w:val="21"/>
          <w:szCs w:val="21"/>
          <w:lang w:val="en-US" w:eastAsia="ru-RU"/>
        </w:rPr>
        <w:t xml:space="preserve">::cerr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A5D6FF"/>
          <w:sz w:val="21"/>
          <w:szCs w:val="21"/>
          <w:lang w:val="en-US" w:eastAsia="ru-RU"/>
        </w:rPr>
        <w:t>"CPU="</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seqResult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A5D6FF"/>
          <w:sz w:val="21"/>
          <w:szCs w:val="21"/>
          <w:lang w:val="en-US" w:eastAsia="ru-RU"/>
        </w:rPr>
        <w:t>", GPU="</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cudaResult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A5D6FF"/>
          <w:sz w:val="21"/>
          <w:szCs w:val="21"/>
          <w:lang w:val="en-US" w:eastAsia="ru-RU"/>
        </w:rPr>
        <w:t>"</w:t>
      </w:r>
      <w:r w:rsidRPr="00F56564">
        <w:rPr>
          <w:rFonts w:ascii="Consolas" w:eastAsia="Times New Roman" w:hAnsi="Consolas"/>
          <w:color w:val="D7BA7D"/>
          <w:sz w:val="21"/>
          <w:szCs w:val="21"/>
          <w:lang w:val="en-US" w:eastAsia="ru-RU"/>
        </w:rPr>
        <w:t>\n</w:t>
      </w:r>
      <w:r w:rsidRPr="00F56564">
        <w:rPr>
          <w:rFonts w:ascii="Consolas" w:eastAsia="Times New Roman" w:hAnsi="Consolas"/>
          <w:color w:val="A5D6FF"/>
          <w:sz w:val="21"/>
          <w:szCs w:val="21"/>
          <w:lang w:val="en-US" w:eastAsia="ru-RU"/>
        </w:rPr>
        <w:t>"</w:t>
      </w:r>
      <w:r w:rsidRPr="00F56564">
        <w:rPr>
          <w:rFonts w:ascii="Consolas" w:eastAsia="Times New Roman" w:hAnsi="Consolas"/>
          <w:color w:val="C9D1D9"/>
          <w:sz w:val="21"/>
          <w:szCs w:val="21"/>
          <w:lang w:val="en-US" w:eastAsia="ru-RU"/>
        </w:rPr>
        <w:t>;</w:t>
      </w:r>
    </w:p>
    <w:p w14:paraId="476619A6"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C586C0"/>
          <w:sz w:val="21"/>
          <w:szCs w:val="21"/>
          <w:lang w:val="en-US" w:eastAsia="ru-RU"/>
        </w:rPr>
        <w:t>return</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B5CEA8"/>
          <w:sz w:val="21"/>
          <w:szCs w:val="21"/>
          <w:lang w:val="en-US" w:eastAsia="ru-RU"/>
        </w:rPr>
        <w:t>1</w:t>
      </w:r>
      <w:r w:rsidRPr="00F56564">
        <w:rPr>
          <w:rFonts w:ascii="Consolas" w:eastAsia="Times New Roman" w:hAnsi="Consolas"/>
          <w:color w:val="C9D1D9"/>
          <w:sz w:val="21"/>
          <w:szCs w:val="21"/>
          <w:lang w:val="en-US" w:eastAsia="ru-RU"/>
        </w:rPr>
        <w:t>;</w:t>
      </w:r>
    </w:p>
    <w:p w14:paraId="32F2DB22"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w:t>
      </w:r>
    </w:p>
    <w:p w14:paraId="29CD7B6C"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p>
    <w:p w14:paraId="4B04B06E"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586C0"/>
          <w:sz w:val="21"/>
          <w:szCs w:val="21"/>
          <w:lang w:val="en-US" w:eastAsia="ru-RU"/>
        </w:rPr>
        <w:t>if</w:t>
      </w:r>
      <w:r w:rsidRPr="00F56564">
        <w:rPr>
          <w:rFonts w:ascii="Consolas" w:eastAsia="Times New Roman" w:hAnsi="Consolas"/>
          <w:color w:val="BBBEBF"/>
          <w:sz w:val="21"/>
          <w:szCs w:val="21"/>
          <w:lang w:val="en-US" w:eastAsia="ru-RU"/>
        </w:rPr>
        <w:t xml:space="preserve"> (seqMs </w:t>
      </w:r>
      <w:r w:rsidRPr="00F56564">
        <w:rPr>
          <w:rFonts w:ascii="Consolas" w:eastAsia="Times New Roman" w:hAnsi="Consolas"/>
          <w:color w:val="D4D4D4"/>
          <w:sz w:val="21"/>
          <w:szCs w:val="21"/>
          <w:lang w:val="en-US" w:eastAsia="ru-RU"/>
        </w:rPr>
        <w:t>&gt;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0.0</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D4D4D4"/>
          <w:sz w:val="21"/>
          <w:szCs w:val="21"/>
          <w:lang w:val="en-US" w:eastAsia="ru-RU"/>
        </w:rPr>
        <w:t>&amp;&amp;</w:t>
      </w:r>
      <w:r w:rsidRPr="00F56564">
        <w:rPr>
          <w:rFonts w:ascii="Consolas" w:eastAsia="Times New Roman" w:hAnsi="Consolas"/>
          <w:color w:val="BBBEBF"/>
          <w:sz w:val="21"/>
          <w:szCs w:val="21"/>
          <w:lang w:val="en-US" w:eastAsia="ru-RU"/>
        </w:rPr>
        <w:t xml:space="preserve"> cudaMs </w:t>
      </w:r>
      <w:r w:rsidRPr="00F56564">
        <w:rPr>
          <w:rFonts w:ascii="Consolas" w:eastAsia="Times New Roman" w:hAnsi="Consolas"/>
          <w:color w:val="D4D4D4"/>
          <w:sz w:val="21"/>
          <w:szCs w:val="21"/>
          <w:lang w:val="en-US" w:eastAsia="ru-RU"/>
        </w:rPr>
        <w:t>&gt;</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B5CEA8"/>
          <w:sz w:val="21"/>
          <w:szCs w:val="21"/>
          <w:lang w:val="en-US" w:eastAsia="ru-RU"/>
        </w:rPr>
        <w:t>0.0</w:t>
      </w:r>
      <w:r w:rsidRPr="00F56564">
        <w:rPr>
          <w:rFonts w:ascii="Consolas" w:eastAsia="Times New Roman" w:hAnsi="Consolas"/>
          <w:color w:val="BBBEBF"/>
          <w:sz w:val="21"/>
          <w:szCs w:val="21"/>
          <w:lang w:val="en-US" w:eastAsia="ru-RU"/>
        </w:rPr>
        <w:t xml:space="preserve">) </w:t>
      </w:r>
      <w:r w:rsidRPr="00F56564">
        <w:rPr>
          <w:rFonts w:ascii="Consolas" w:eastAsia="Times New Roman" w:hAnsi="Consolas"/>
          <w:color w:val="C9D1D9"/>
          <w:sz w:val="21"/>
          <w:szCs w:val="21"/>
          <w:lang w:val="en-US" w:eastAsia="ru-RU"/>
        </w:rPr>
        <w:t>{</w:t>
      </w:r>
    </w:p>
    <w:p w14:paraId="0DF14FC5"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FF7B72"/>
          <w:sz w:val="21"/>
          <w:szCs w:val="21"/>
          <w:lang w:val="en-US" w:eastAsia="ru-RU"/>
        </w:rPr>
        <w:t>double</w:t>
      </w:r>
      <w:r w:rsidRPr="00F56564">
        <w:rPr>
          <w:rFonts w:ascii="Consolas" w:eastAsia="Times New Roman" w:hAnsi="Consolas"/>
          <w:color w:val="C9D1D9"/>
          <w:sz w:val="21"/>
          <w:szCs w:val="21"/>
          <w:lang w:val="en-US" w:eastAsia="ru-RU"/>
        </w:rPr>
        <w:t xml:space="preserve"> speedup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seqMs </w:t>
      </w:r>
      <w:r w:rsidRPr="00F56564">
        <w:rPr>
          <w:rFonts w:ascii="Consolas" w:eastAsia="Times New Roman" w:hAnsi="Consolas"/>
          <w:color w:val="D4D4D4"/>
          <w:sz w:val="21"/>
          <w:szCs w:val="21"/>
          <w:lang w:val="en-US" w:eastAsia="ru-RU"/>
        </w:rPr>
        <w:t>/</w:t>
      </w:r>
      <w:r w:rsidRPr="00F56564">
        <w:rPr>
          <w:rFonts w:ascii="Consolas" w:eastAsia="Times New Roman" w:hAnsi="Consolas"/>
          <w:color w:val="C9D1D9"/>
          <w:sz w:val="21"/>
          <w:szCs w:val="21"/>
          <w:lang w:val="en-US" w:eastAsia="ru-RU"/>
        </w:rPr>
        <w:t xml:space="preserve"> cudaMs;</w:t>
      </w:r>
    </w:p>
    <w:p w14:paraId="7D8DE9F1"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en-US"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C9D1D9"/>
          <w:sz w:val="21"/>
          <w:szCs w:val="21"/>
          <w:lang w:val="en-US" w:eastAsia="ru-RU"/>
        </w:rPr>
        <w:t xml:space="preserve">::cout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A5D6FF"/>
          <w:sz w:val="21"/>
          <w:szCs w:val="21"/>
          <w:lang w:val="en-US" w:eastAsia="ru-RU"/>
        </w:rPr>
        <w:t>"</w:t>
      </w:r>
      <w:r w:rsidRPr="00F56564">
        <w:rPr>
          <w:rFonts w:ascii="Consolas" w:eastAsia="Times New Roman" w:hAnsi="Consolas"/>
          <w:color w:val="D7BA7D"/>
          <w:sz w:val="21"/>
          <w:szCs w:val="21"/>
          <w:lang w:val="en-US" w:eastAsia="ru-RU"/>
        </w:rPr>
        <w:t>\n</w:t>
      </w:r>
      <w:r w:rsidRPr="00F56564">
        <w:rPr>
          <w:rFonts w:ascii="Consolas" w:eastAsia="Times New Roman" w:hAnsi="Consolas"/>
          <w:color w:val="A5D6FF"/>
          <w:sz w:val="21"/>
          <w:szCs w:val="21"/>
          <w:lang w:val="ru-RU" w:eastAsia="ru-RU"/>
        </w:rPr>
        <w:t>Ускорение</w:t>
      </w:r>
      <w:r w:rsidRPr="00F56564">
        <w:rPr>
          <w:rFonts w:ascii="Consolas" w:eastAsia="Times New Roman" w:hAnsi="Consolas"/>
          <w:color w:val="A5D6FF"/>
          <w:sz w:val="21"/>
          <w:szCs w:val="21"/>
          <w:lang w:val="en-US" w:eastAsia="ru-RU"/>
        </w:rPr>
        <w:t>: "</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C9D1D9"/>
          <w:sz w:val="21"/>
          <w:szCs w:val="21"/>
          <w:lang w:val="en-US" w:eastAsia="ru-RU"/>
        </w:rPr>
        <w:t xml:space="preserve">::fixed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C9D1D9"/>
          <w:sz w:val="21"/>
          <w:szCs w:val="21"/>
          <w:lang w:val="en-US" w:eastAsia="ru-RU"/>
        </w:rPr>
        <w:t>::</w:t>
      </w:r>
      <w:r w:rsidRPr="00F56564">
        <w:rPr>
          <w:rFonts w:ascii="Consolas" w:eastAsia="Times New Roman" w:hAnsi="Consolas"/>
          <w:color w:val="D2A8FF"/>
          <w:sz w:val="21"/>
          <w:szCs w:val="21"/>
          <w:lang w:val="en-US" w:eastAsia="ru-RU"/>
        </w:rPr>
        <w:t>setprecision</w:t>
      </w:r>
      <w:r w:rsidRPr="00F56564">
        <w:rPr>
          <w:rFonts w:ascii="Consolas" w:eastAsia="Times New Roman" w:hAnsi="Consolas"/>
          <w:color w:val="C9D1D9"/>
          <w:sz w:val="21"/>
          <w:szCs w:val="21"/>
          <w:lang w:val="en-US" w:eastAsia="ru-RU"/>
        </w:rPr>
        <w:t>(</w:t>
      </w:r>
      <w:r w:rsidRPr="00F56564">
        <w:rPr>
          <w:rFonts w:ascii="Consolas" w:eastAsia="Times New Roman" w:hAnsi="Consolas"/>
          <w:color w:val="B5CEA8"/>
          <w:sz w:val="21"/>
          <w:szCs w:val="21"/>
          <w:lang w:val="en-US" w:eastAsia="ru-RU"/>
        </w:rPr>
        <w:t>4</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speedup </w:t>
      </w:r>
      <w:r w:rsidRPr="00F56564">
        <w:rPr>
          <w:rFonts w:ascii="Consolas" w:eastAsia="Times New Roman" w:hAnsi="Consolas"/>
          <w:color w:val="D4D4D4"/>
          <w:sz w:val="21"/>
          <w:szCs w:val="21"/>
          <w:lang w:val="en-US" w:eastAsia="ru-RU"/>
        </w:rPr>
        <w:t>&lt;&lt;</w:t>
      </w: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4EC9B0"/>
          <w:sz w:val="21"/>
          <w:szCs w:val="21"/>
          <w:lang w:val="en-US" w:eastAsia="ru-RU"/>
        </w:rPr>
        <w:t>std</w:t>
      </w:r>
      <w:r w:rsidRPr="00F56564">
        <w:rPr>
          <w:rFonts w:ascii="Consolas" w:eastAsia="Times New Roman" w:hAnsi="Consolas"/>
          <w:color w:val="C9D1D9"/>
          <w:sz w:val="21"/>
          <w:szCs w:val="21"/>
          <w:lang w:val="en-US" w:eastAsia="ru-RU"/>
        </w:rPr>
        <w:t>::endl;</w:t>
      </w:r>
    </w:p>
    <w:p w14:paraId="4854B74A"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C9D1D9"/>
          <w:sz w:val="21"/>
          <w:szCs w:val="21"/>
          <w:lang w:val="en-US" w:eastAsia="ru-RU"/>
        </w:rPr>
        <w:t xml:space="preserve">    </w:t>
      </w:r>
      <w:r w:rsidRPr="00F56564">
        <w:rPr>
          <w:rFonts w:ascii="Consolas" w:eastAsia="Times New Roman" w:hAnsi="Consolas"/>
          <w:color w:val="C9D1D9"/>
          <w:sz w:val="21"/>
          <w:szCs w:val="21"/>
          <w:lang w:val="ru-RU" w:eastAsia="ru-RU"/>
        </w:rPr>
        <w:t>}</w:t>
      </w:r>
    </w:p>
    <w:p w14:paraId="75086BB8"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C586C0"/>
          <w:sz w:val="21"/>
          <w:szCs w:val="21"/>
          <w:lang w:val="ru-RU" w:eastAsia="ru-RU"/>
        </w:rPr>
        <w:t>return</w:t>
      </w:r>
      <w:r w:rsidRPr="00F56564">
        <w:rPr>
          <w:rFonts w:ascii="Consolas" w:eastAsia="Times New Roman" w:hAnsi="Consolas"/>
          <w:color w:val="BBBEBF"/>
          <w:sz w:val="21"/>
          <w:szCs w:val="21"/>
          <w:lang w:val="ru-RU" w:eastAsia="ru-RU"/>
        </w:rPr>
        <w:t xml:space="preserve"> </w:t>
      </w:r>
      <w:r w:rsidRPr="00F56564">
        <w:rPr>
          <w:rFonts w:ascii="Consolas" w:eastAsia="Times New Roman" w:hAnsi="Consolas"/>
          <w:color w:val="B5CEA8"/>
          <w:sz w:val="21"/>
          <w:szCs w:val="21"/>
          <w:lang w:val="ru-RU" w:eastAsia="ru-RU"/>
        </w:rPr>
        <w:t>0</w:t>
      </w:r>
      <w:r w:rsidRPr="00F56564">
        <w:rPr>
          <w:rFonts w:ascii="Consolas" w:eastAsia="Times New Roman" w:hAnsi="Consolas"/>
          <w:color w:val="BBBEBF"/>
          <w:sz w:val="21"/>
          <w:szCs w:val="21"/>
          <w:lang w:val="ru-RU" w:eastAsia="ru-RU"/>
        </w:rPr>
        <w:t>;</w:t>
      </w:r>
    </w:p>
    <w:p w14:paraId="5F1969E1" w14:textId="77777777" w:rsidR="00F56564" w:rsidRPr="00F56564" w:rsidRDefault="00F56564" w:rsidP="00F56564">
      <w:pPr>
        <w:shd w:val="clear" w:color="auto" w:fill="121314"/>
        <w:spacing w:line="285" w:lineRule="atLeast"/>
        <w:ind w:firstLine="0"/>
        <w:rPr>
          <w:rFonts w:ascii="Consolas" w:eastAsia="Times New Roman" w:hAnsi="Consolas"/>
          <w:color w:val="BBBEBF"/>
          <w:sz w:val="21"/>
          <w:szCs w:val="21"/>
          <w:lang w:val="ru-RU" w:eastAsia="ru-RU"/>
        </w:rPr>
      </w:pPr>
      <w:r w:rsidRPr="00F56564">
        <w:rPr>
          <w:rFonts w:ascii="Consolas" w:eastAsia="Times New Roman" w:hAnsi="Consolas"/>
          <w:color w:val="BBBEBF"/>
          <w:sz w:val="21"/>
          <w:szCs w:val="21"/>
          <w:lang w:val="ru-RU" w:eastAsia="ru-RU"/>
        </w:rPr>
        <w:t>}</w:t>
      </w:r>
    </w:p>
    <w:p w14:paraId="6CFFB646" w14:textId="77777777" w:rsidR="00F56564" w:rsidRPr="00F56564" w:rsidRDefault="00F56564" w:rsidP="00F56564">
      <w:pPr>
        <w:jc w:val="both"/>
        <w:rPr>
          <w:rFonts w:eastAsiaTheme="minorEastAsia"/>
          <w:sz w:val="28"/>
          <w:szCs w:val="28"/>
          <w:lang w:val="ru-RU"/>
        </w:rPr>
      </w:pPr>
    </w:p>
    <w:p w14:paraId="29009DF5"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 xml:space="preserve">Функция main выступает в роли оркестратора эксперимента, объединяющего последовательную и параллельную реализации для сравнительного анализа производительности. После инициализации локали и парсинга аргументов программа выводит конфигурацию запуска, включая расчетное количество потоков, что обеспечивает прозрачность условий тестирования. Ключевым элементом здесь является использование высокоточного таймера std::chrono::high_resolution_clock для замера времени выполнения обоих вариантов алгоритма. Важно отметить, что перед </w:t>
      </w:r>
      <w:r w:rsidRPr="00F56564">
        <w:rPr>
          <w:rFonts w:eastAsiaTheme="minorEastAsia"/>
          <w:sz w:val="28"/>
          <w:szCs w:val="28"/>
          <w:lang w:val="ru-RU"/>
        </w:rPr>
        <w:lastRenderedPageBreak/>
        <w:t>основным замером CUDA-версии выполняется «холостой» вызов runCuda, необходимый для инициализации контекста графического процессора и загрузки драйверов (так называемый «</w:t>
      </w:r>
      <w:proofErr w:type="spellStart"/>
      <w:r w:rsidRPr="00F56564">
        <w:rPr>
          <w:rFonts w:eastAsiaTheme="minorEastAsia"/>
          <w:sz w:val="28"/>
          <w:szCs w:val="28"/>
          <w:lang w:val="ru-RU"/>
        </w:rPr>
        <w:t>warm-up</w:t>
      </w:r>
      <w:proofErr w:type="spellEnd"/>
      <w:r w:rsidRPr="00F56564">
        <w:rPr>
          <w:rFonts w:eastAsiaTheme="minorEastAsia"/>
          <w:sz w:val="28"/>
          <w:szCs w:val="28"/>
          <w:lang w:val="ru-RU"/>
        </w:rPr>
        <w:t>»), чтобы исключить влияние этих накладных расходов на чистое время вычислений.</w:t>
      </w:r>
    </w:p>
    <w:p w14:paraId="17B883AB"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Завершающий этап функции реализует автоматизированную верификацию корректности параллельного алгоритма путем побитового сравнения результатов, полученных на CPU и GPU. В случае несовпадения значений программа немедленно сигнализирует об ошибке, предотвращая формирование ложных метрик ускорения. Только при успешной валидации данных производится расчет коэффициента ускорения (speedup) как отношения времени последовательного выполнения к времени параллельного.</w:t>
      </w:r>
    </w:p>
    <w:p w14:paraId="1C9FEB6C" w14:textId="77777777" w:rsidR="00F56564" w:rsidRPr="00F56564" w:rsidRDefault="00F56564" w:rsidP="00F56564">
      <w:pPr>
        <w:jc w:val="both"/>
        <w:rPr>
          <w:rFonts w:eastAsiaTheme="minorEastAsia"/>
          <w:b/>
          <w:bCs/>
          <w:sz w:val="28"/>
          <w:szCs w:val="28"/>
          <w:lang w:val="ru-RU"/>
        </w:rPr>
      </w:pPr>
    </w:p>
    <w:p w14:paraId="3E175FD5" w14:textId="77777777" w:rsidR="00F56564" w:rsidRPr="00F56564" w:rsidRDefault="00F56564" w:rsidP="00F56564">
      <w:pPr>
        <w:jc w:val="both"/>
        <w:rPr>
          <w:rFonts w:eastAsiaTheme="minorEastAsia"/>
          <w:b/>
          <w:bCs/>
          <w:sz w:val="28"/>
          <w:szCs w:val="28"/>
          <w:lang w:val="ru-RU"/>
        </w:rPr>
      </w:pPr>
      <w:r w:rsidRPr="00F56564">
        <w:rPr>
          <w:rFonts w:eastAsiaTheme="minorEastAsia"/>
          <w:b/>
          <w:bCs/>
          <w:sz w:val="28"/>
          <w:szCs w:val="28"/>
          <w:lang w:val="ru-RU"/>
        </w:rPr>
        <w:t>Результаты запуска программы</w:t>
      </w:r>
    </w:p>
    <w:p w14:paraId="21C440CD"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en-US"/>
        </w:rPr>
        <w:t>N</w:t>
      </w:r>
      <w:r w:rsidRPr="00F56564">
        <w:rPr>
          <w:rFonts w:eastAsiaTheme="minorEastAsia"/>
          <w:sz w:val="28"/>
          <w:szCs w:val="28"/>
          <w:lang w:val="ru-RU"/>
        </w:rPr>
        <w:t xml:space="preserve"> = 5, </w:t>
      </w:r>
      <w:r w:rsidRPr="00F56564">
        <w:rPr>
          <w:rFonts w:eastAsiaTheme="minorEastAsia"/>
          <w:sz w:val="28"/>
          <w:szCs w:val="28"/>
          <w:lang w:val="en-US"/>
        </w:rPr>
        <w:t>K</w:t>
      </w:r>
      <w:r w:rsidRPr="00F56564">
        <w:rPr>
          <w:rFonts w:eastAsiaTheme="minorEastAsia"/>
          <w:sz w:val="28"/>
          <w:szCs w:val="28"/>
          <w:lang w:val="ru-RU"/>
        </w:rPr>
        <w:t xml:space="preserve"> = 3, </w:t>
      </w:r>
      <w:r w:rsidRPr="00F56564">
        <w:rPr>
          <w:rFonts w:eastAsiaTheme="minorEastAsia"/>
          <w:sz w:val="28"/>
          <w:szCs w:val="28"/>
          <w:lang w:val="en-US"/>
        </w:rPr>
        <w:t>blockSize</w:t>
      </w:r>
      <w:r w:rsidRPr="00F56564">
        <w:rPr>
          <w:rFonts w:eastAsiaTheme="minorEastAsia"/>
          <w:sz w:val="28"/>
          <w:szCs w:val="28"/>
          <w:lang w:val="ru-RU"/>
        </w:rPr>
        <w:t xml:space="preserve"> = 32</w:t>
      </w:r>
    </w:p>
    <w:p w14:paraId="00F6CAD3" w14:textId="77777777" w:rsidR="00F56564" w:rsidRPr="00F56564" w:rsidRDefault="00F56564" w:rsidP="00F56564">
      <w:pPr>
        <w:ind w:firstLine="0"/>
        <w:jc w:val="both"/>
        <w:rPr>
          <w:rFonts w:eastAsiaTheme="minorEastAsia"/>
          <w:b/>
          <w:bCs/>
          <w:sz w:val="28"/>
          <w:szCs w:val="28"/>
          <w:lang w:val="en-US"/>
        </w:rPr>
      </w:pPr>
      <w:r w:rsidRPr="00F56564">
        <w:rPr>
          <w:rFonts w:eastAsiaTheme="minorEastAsia"/>
          <w:b/>
          <w:bCs/>
          <w:noProof/>
          <w:sz w:val="28"/>
          <w:szCs w:val="28"/>
          <w:lang w:val="en-US"/>
        </w:rPr>
        <w:drawing>
          <wp:inline distT="0" distB="0" distL="0" distR="0" wp14:anchorId="7821FC21" wp14:editId="4AD28010">
            <wp:extent cx="6481445" cy="1574165"/>
            <wp:effectExtent l="0" t="0" r="0"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1445" cy="1574165"/>
                    </a:xfrm>
                    <a:prstGeom prst="rect">
                      <a:avLst/>
                    </a:prstGeom>
                  </pic:spPr>
                </pic:pic>
              </a:graphicData>
            </a:graphic>
          </wp:inline>
        </w:drawing>
      </w:r>
    </w:p>
    <w:p w14:paraId="16CFA5AB"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en-US"/>
        </w:rPr>
        <w:t>N</w:t>
      </w:r>
      <w:r w:rsidRPr="00F56564">
        <w:rPr>
          <w:rFonts w:eastAsiaTheme="minorEastAsia"/>
          <w:sz w:val="28"/>
          <w:szCs w:val="28"/>
          <w:lang w:val="ru-RU"/>
        </w:rPr>
        <w:t xml:space="preserve"> = </w:t>
      </w:r>
      <w:r w:rsidRPr="00F56564">
        <w:rPr>
          <w:rFonts w:eastAsiaTheme="minorEastAsia"/>
          <w:sz w:val="28"/>
          <w:szCs w:val="28"/>
          <w:lang w:val="en-US"/>
        </w:rPr>
        <w:t>2</w:t>
      </w:r>
      <w:r w:rsidRPr="00F56564">
        <w:rPr>
          <w:rFonts w:eastAsiaTheme="minorEastAsia"/>
          <w:sz w:val="28"/>
          <w:szCs w:val="28"/>
          <w:lang w:val="ru-RU"/>
        </w:rPr>
        <w:t>50</w:t>
      </w:r>
      <w:r w:rsidRPr="00F56564">
        <w:rPr>
          <w:rFonts w:eastAsiaTheme="minorEastAsia"/>
          <w:sz w:val="28"/>
          <w:szCs w:val="28"/>
          <w:lang w:val="en-US"/>
        </w:rPr>
        <w:t>0</w:t>
      </w:r>
      <w:r w:rsidRPr="00F56564">
        <w:rPr>
          <w:rFonts w:eastAsiaTheme="minorEastAsia"/>
          <w:sz w:val="28"/>
          <w:szCs w:val="28"/>
          <w:lang w:val="ru-RU"/>
        </w:rPr>
        <w:t xml:space="preserve">, </w:t>
      </w:r>
      <w:r w:rsidRPr="00F56564">
        <w:rPr>
          <w:rFonts w:eastAsiaTheme="minorEastAsia"/>
          <w:sz w:val="28"/>
          <w:szCs w:val="28"/>
          <w:lang w:val="en-US"/>
        </w:rPr>
        <w:t>K</w:t>
      </w:r>
      <w:r w:rsidRPr="00F56564">
        <w:rPr>
          <w:rFonts w:eastAsiaTheme="minorEastAsia"/>
          <w:sz w:val="28"/>
          <w:szCs w:val="28"/>
          <w:lang w:val="ru-RU"/>
        </w:rPr>
        <w:t xml:space="preserve"> = 4, </w:t>
      </w:r>
      <w:r w:rsidRPr="00F56564">
        <w:rPr>
          <w:rFonts w:eastAsiaTheme="minorEastAsia"/>
          <w:sz w:val="28"/>
          <w:szCs w:val="28"/>
          <w:lang w:val="en-US"/>
        </w:rPr>
        <w:t>blockSize</w:t>
      </w:r>
      <w:r w:rsidRPr="00F56564">
        <w:rPr>
          <w:rFonts w:eastAsiaTheme="minorEastAsia"/>
          <w:sz w:val="28"/>
          <w:szCs w:val="28"/>
          <w:lang w:val="ru-RU"/>
        </w:rPr>
        <w:t xml:space="preserve"> = 256</w:t>
      </w:r>
    </w:p>
    <w:p w14:paraId="3713609F" w14:textId="77777777" w:rsidR="00F56564" w:rsidRPr="00F56564" w:rsidRDefault="00F56564" w:rsidP="00F56564">
      <w:pPr>
        <w:ind w:firstLine="0"/>
        <w:jc w:val="both"/>
        <w:rPr>
          <w:rFonts w:eastAsiaTheme="minorEastAsia"/>
          <w:sz w:val="28"/>
          <w:szCs w:val="28"/>
          <w:lang w:val="en-US"/>
        </w:rPr>
      </w:pPr>
      <w:r w:rsidRPr="00F56564">
        <w:rPr>
          <w:rFonts w:eastAsiaTheme="minorEastAsia"/>
          <w:noProof/>
          <w:sz w:val="28"/>
          <w:szCs w:val="28"/>
          <w:lang w:val="en-US"/>
        </w:rPr>
        <w:drawing>
          <wp:inline distT="0" distB="0" distL="0" distR="0" wp14:anchorId="0887CC3E" wp14:editId="5CB3259D">
            <wp:extent cx="6481445" cy="133731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1445" cy="1337310"/>
                    </a:xfrm>
                    <a:prstGeom prst="rect">
                      <a:avLst/>
                    </a:prstGeom>
                  </pic:spPr>
                </pic:pic>
              </a:graphicData>
            </a:graphic>
          </wp:inline>
        </w:drawing>
      </w:r>
    </w:p>
    <w:p w14:paraId="7D6E8E62"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На представленных скриншотах демонстрируются результаты пробного запуска программы для двух различных наборов входных данных, иллюстрирующих масштабируемость решения. В первом случае (</w:t>
      </w:r>
      <w:r w:rsidRPr="00F56564">
        <w:rPr>
          <w:rFonts w:eastAsiaTheme="minorEastAsia"/>
          <w:i/>
          <w:iCs/>
          <w:sz w:val="28"/>
          <w:szCs w:val="28"/>
          <w:lang w:val="ru-RU"/>
        </w:rPr>
        <w:t>N</w:t>
      </w:r>
      <w:r w:rsidRPr="00F56564">
        <w:rPr>
          <w:rFonts w:eastAsiaTheme="minorEastAsia"/>
          <w:sz w:val="28"/>
          <w:szCs w:val="28"/>
          <w:lang w:val="ru-RU"/>
        </w:rPr>
        <w:t xml:space="preserve">=5, </w:t>
      </w:r>
      <w:r w:rsidRPr="00F56564">
        <w:rPr>
          <w:rFonts w:eastAsiaTheme="minorEastAsia"/>
          <w:i/>
          <w:iCs/>
          <w:sz w:val="28"/>
          <w:szCs w:val="28"/>
          <w:lang w:val="ru-RU"/>
        </w:rPr>
        <w:t>K</w:t>
      </w:r>
      <w:r w:rsidRPr="00F56564">
        <w:rPr>
          <w:rFonts w:eastAsiaTheme="minorEastAsia"/>
          <w:sz w:val="28"/>
          <w:szCs w:val="28"/>
          <w:lang w:val="ru-RU"/>
        </w:rPr>
        <w:t xml:space="preserve">=3) задача имеет малую вычислительную сложность: количество способов равно 2, а время выполнения на CPU составляет доли миллисекунды. Здесь наблюдается отрицательное ускорение (фактически замедление в ~1200 раз), что является ожидаемым поведением для CUDA при работе с тривиальными объемами данных. Накладные расходы на </w:t>
      </w:r>
      <w:r w:rsidRPr="00F56564">
        <w:rPr>
          <w:rFonts w:eastAsiaTheme="minorEastAsia"/>
          <w:sz w:val="28"/>
          <w:szCs w:val="28"/>
          <w:lang w:val="ru-RU"/>
        </w:rPr>
        <w:lastRenderedPageBreak/>
        <w:t>инициализацию контекста GPU, передачу данных и запуск ядра значительно превышают время самих вычислений, делая использование графического процессора нецелесообразным для микро-задач.</w:t>
      </w:r>
    </w:p>
    <w:p w14:paraId="15594D3A"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Второй тест (</w:t>
      </w:r>
      <w:r w:rsidRPr="00F56564">
        <w:rPr>
          <w:rFonts w:eastAsiaTheme="minorEastAsia"/>
          <w:i/>
          <w:iCs/>
          <w:sz w:val="28"/>
          <w:szCs w:val="28"/>
          <w:lang w:val="ru-RU"/>
        </w:rPr>
        <w:t>N</w:t>
      </w:r>
      <w:r w:rsidRPr="00F56564">
        <w:rPr>
          <w:rFonts w:eastAsiaTheme="minorEastAsia"/>
          <w:sz w:val="28"/>
          <w:szCs w:val="28"/>
          <w:lang w:val="ru-RU"/>
        </w:rPr>
        <w:t xml:space="preserve">=2500, </w:t>
      </w:r>
      <w:r w:rsidRPr="00F56564">
        <w:rPr>
          <w:rFonts w:eastAsiaTheme="minorEastAsia"/>
          <w:i/>
          <w:iCs/>
          <w:sz w:val="28"/>
          <w:szCs w:val="28"/>
          <w:lang w:val="ru-RU"/>
        </w:rPr>
        <w:t>K</w:t>
      </w:r>
      <w:r w:rsidRPr="00F56564">
        <w:rPr>
          <w:rFonts w:eastAsiaTheme="minorEastAsia"/>
          <w:sz w:val="28"/>
          <w:szCs w:val="28"/>
          <w:lang w:val="ru-RU"/>
        </w:rPr>
        <w:t>=4) показывает эффективность подхода при увеличении размерности задачи. Общее количество вариантов возрастает до более чем 1 миллиарда, что создает достаточную вычислительную нагрузку. Время последовательного расчета на CPU составляет около 240 мс, тогда как параллельная реализация на GPU справляется за ~110 мс, обеспечивая ускорение в 2.17 раза. Этот результат подтверждает работоспособность алгоритма распараллеливания внешнего цикла: при большом количестве независимых ветвей рекурсии (</w:t>
      </w:r>
      <w:r w:rsidRPr="00F56564">
        <w:rPr>
          <w:rFonts w:eastAsiaTheme="minorEastAsia"/>
          <w:i/>
          <w:iCs/>
          <w:sz w:val="28"/>
          <w:szCs w:val="28"/>
          <w:lang w:val="ru-RU"/>
        </w:rPr>
        <w:t>limit</w:t>
      </w:r>
      <w:r w:rsidRPr="00F56564">
        <w:rPr>
          <w:rFonts w:eastAsiaTheme="minorEastAsia"/>
          <w:sz w:val="28"/>
          <w:szCs w:val="28"/>
          <w:lang w:val="ru-RU"/>
        </w:rPr>
        <w:t>=</w:t>
      </w:r>
      <w:r w:rsidRPr="00F56564">
        <w:rPr>
          <w:rFonts w:eastAsiaTheme="minorEastAsia"/>
          <w:i/>
          <w:iCs/>
          <w:sz w:val="28"/>
          <w:szCs w:val="28"/>
          <w:lang w:val="ru-RU"/>
        </w:rPr>
        <w:t>N</w:t>
      </w:r>
      <w:r w:rsidRPr="00F56564">
        <w:rPr>
          <w:rFonts w:eastAsiaTheme="minorEastAsia"/>
          <w:sz w:val="28"/>
          <w:szCs w:val="28"/>
          <w:lang w:val="ru-RU"/>
        </w:rPr>
        <w:t>/</w:t>
      </w:r>
      <w:r w:rsidRPr="00F56564">
        <w:rPr>
          <w:rFonts w:eastAsiaTheme="minorEastAsia"/>
          <w:i/>
          <w:iCs/>
          <w:sz w:val="28"/>
          <w:szCs w:val="28"/>
          <w:lang w:val="ru-RU"/>
        </w:rPr>
        <w:t>K</w:t>
      </w:r>
      <w:r w:rsidRPr="00F56564">
        <w:rPr>
          <w:rFonts w:eastAsiaTheme="minorEastAsia"/>
          <w:sz w:val="28"/>
          <w:szCs w:val="28"/>
          <w:lang w:val="ru-RU"/>
        </w:rPr>
        <w:t>) архитектура GPU эффективно распределяет нагрузку между потоками, перекрывая накладные расходы за счет массового параллелизма и демонстрируя реальное преимущество перед последовательным исполнением на центральном процессоре.</w:t>
      </w:r>
    </w:p>
    <w:p w14:paraId="1DF454DB" w14:textId="77777777" w:rsidR="00F56564" w:rsidRPr="00F56564" w:rsidRDefault="00F56564" w:rsidP="00F56564">
      <w:pPr>
        <w:jc w:val="both"/>
        <w:rPr>
          <w:rFonts w:eastAsiaTheme="minorEastAsia"/>
          <w:sz w:val="28"/>
          <w:szCs w:val="28"/>
          <w:lang w:val="ru-RU"/>
        </w:rPr>
      </w:pPr>
    </w:p>
    <w:p w14:paraId="41682489" w14:textId="77777777" w:rsidR="00F56564" w:rsidRPr="00F56564" w:rsidRDefault="00F56564" w:rsidP="00EC4BAA">
      <w:pPr>
        <w:numPr>
          <w:ilvl w:val="0"/>
          <w:numId w:val="28"/>
        </w:numPr>
        <w:jc w:val="both"/>
        <w:rPr>
          <w:rFonts w:eastAsiaTheme="minorEastAsia"/>
          <w:b/>
          <w:bCs/>
          <w:sz w:val="28"/>
          <w:szCs w:val="28"/>
          <w:lang w:val="ru-RU"/>
        </w:rPr>
      </w:pPr>
      <w:r w:rsidRPr="00F56564">
        <w:rPr>
          <w:rFonts w:eastAsiaTheme="minorEastAsia"/>
          <w:b/>
          <w:bCs/>
          <w:sz w:val="28"/>
          <w:szCs w:val="28"/>
          <w:lang w:val="ru-RU"/>
        </w:rPr>
        <w:t>Анализ взаимосвязей потоков и предотвращение специфических проблем</w:t>
      </w:r>
    </w:p>
    <w:p w14:paraId="534E607A"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В разработанном параллельном алгоритме на базе CUDA взаимосвязь между потоками построена по принципу массового независимого выполнения с централизованной атомарной агрегацией результатов. Архитектура ядра computeWaysKernel минимизирует взаимодействие потоков, перенося основную логику вычислений в изолированные контексты исполнения, что позволяет эффективно избежать классических проблем многопоточного программирования на GPU.</w:t>
      </w:r>
    </w:p>
    <w:p w14:paraId="00D817D1" w14:textId="77777777" w:rsidR="00F56564" w:rsidRPr="00F56564" w:rsidRDefault="00F56564" w:rsidP="00F56564">
      <w:pPr>
        <w:jc w:val="both"/>
        <w:rPr>
          <w:rFonts w:eastAsiaTheme="minorEastAsia"/>
          <w:sz w:val="28"/>
          <w:szCs w:val="28"/>
          <w:lang w:val="ru-RU"/>
        </w:rPr>
      </w:pPr>
      <w:r w:rsidRPr="00F56564">
        <w:rPr>
          <w:rFonts w:eastAsiaTheme="minorEastAsia"/>
          <w:b/>
          <w:bCs/>
          <w:sz w:val="28"/>
          <w:szCs w:val="28"/>
          <w:lang w:val="ru-RU"/>
        </w:rPr>
        <w:t>Взаимосвязи потоков:</w:t>
      </w:r>
    </w:p>
    <w:p w14:paraId="7D166B30" w14:textId="77777777" w:rsidR="00F56564" w:rsidRPr="00F56564" w:rsidRDefault="00F56564" w:rsidP="00F56564">
      <w:pPr>
        <w:numPr>
          <w:ilvl w:val="0"/>
          <w:numId w:val="19"/>
        </w:numPr>
        <w:jc w:val="both"/>
        <w:rPr>
          <w:rFonts w:eastAsiaTheme="minorEastAsia"/>
          <w:sz w:val="28"/>
          <w:szCs w:val="28"/>
          <w:lang w:val="ru-RU"/>
        </w:rPr>
      </w:pPr>
      <w:r w:rsidRPr="00F56564">
        <w:rPr>
          <w:rFonts w:eastAsiaTheme="minorEastAsia"/>
          <w:b/>
          <w:bCs/>
          <w:sz w:val="28"/>
          <w:szCs w:val="28"/>
          <w:lang w:val="ru-RU"/>
        </w:rPr>
        <w:t>Независимость вычислений:</w:t>
      </w:r>
      <w:r w:rsidRPr="00F56564">
        <w:rPr>
          <w:rFonts w:eastAsiaTheme="minorEastAsia"/>
          <w:sz w:val="28"/>
          <w:szCs w:val="28"/>
          <w:lang w:val="ru-RU"/>
        </w:rPr>
        <w:t xml:space="preserve"> Основная вычислительная нагрузка (рекурсивный перебор в функции waysToSum) распределена между потоками на уровне внешнего цикла. Каждый поток получает уникальный глобальный индекс (idx), который определяет начальное значение первого слагаемого (i = idx + 1). Поскольку рекурсивная функция использует параметр minValue для генерации неубывающих последовательностей, пространство поиска для каждого потока полностью изолировано. Потоки не обращаются к общим </w:t>
      </w:r>
      <w:r w:rsidRPr="00F56564">
        <w:rPr>
          <w:rFonts w:eastAsiaTheme="minorEastAsia"/>
          <w:sz w:val="28"/>
          <w:szCs w:val="28"/>
          <w:lang w:val="ru-RU"/>
        </w:rPr>
        <w:lastRenderedPageBreak/>
        <w:t>массивам данных и не влияют на ход вычислений друг друга в процессе рекурсии, обеспечивая высокую степень параллелизма.</w:t>
      </w:r>
    </w:p>
    <w:p w14:paraId="601B0E77" w14:textId="77777777" w:rsidR="00F56564" w:rsidRPr="00F56564" w:rsidRDefault="00F56564" w:rsidP="00F56564">
      <w:pPr>
        <w:numPr>
          <w:ilvl w:val="0"/>
          <w:numId w:val="19"/>
        </w:numPr>
        <w:jc w:val="both"/>
        <w:rPr>
          <w:rFonts w:eastAsiaTheme="minorEastAsia"/>
          <w:sz w:val="28"/>
          <w:szCs w:val="28"/>
          <w:lang w:val="ru-RU"/>
        </w:rPr>
      </w:pPr>
      <w:r w:rsidRPr="00F56564">
        <w:rPr>
          <w:rFonts w:eastAsiaTheme="minorEastAsia"/>
          <w:b/>
          <w:bCs/>
          <w:sz w:val="28"/>
          <w:szCs w:val="28"/>
          <w:lang w:val="ru-RU"/>
        </w:rPr>
        <w:t>Атомарная агрегация:</w:t>
      </w:r>
      <w:r w:rsidRPr="00F56564">
        <w:rPr>
          <w:rFonts w:eastAsiaTheme="minorEastAsia"/>
          <w:sz w:val="28"/>
          <w:szCs w:val="28"/>
          <w:lang w:val="ru-RU"/>
        </w:rPr>
        <w:t xml:space="preserve"> Единственная точка взаимодействия всех активных потоков — операция записи локального результата в общую переменную d_total, расположенную в глобальной памяти GPU. Взаимосвязь здесь реализуется исключительно через аппаратную атомарную операцию atomicAdd. Потоки не используют явные барьеры синхронизации внутри ядра; каждый поток независимо вычисляет свою часть суммы и атомарно обновляет глобальный аккумулятор, не блокируя выполнение других потоков на длительное время.</w:t>
      </w:r>
    </w:p>
    <w:p w14:paraId="0906E48B" w14:textId="77777777" w:rsidR="00F56564" w:rsidRPr="00F56564" w:rsidRDefault="00F56564" w:rsidP="00F56564">
      <w:pPr>
        <w:jc w:val="both"/>
        <w:rPr>
          <w:rFonts w:eastAsiaTheme="minorEastAsia"/>
          <w:b/>
          <w:bCs/>
          <w:sz w:val="28"/>
          <w:szCs w:val="28"/>
          <w:lang w:val="ru-RU"/>
        </w:rPr>
      </w:pPr>
    </w:p>
    <w:p w14:paraId="687A5EE4" w14:textId="77777777" w:rsidR="00F56564" w:rsidRPr="00F56564" w:rsidRDefault="00F56564" w:rsidP="00F56564">
      <w:pPr>
        <w:jc w:val="both"/>
        <w:rPr>
          <w:rFonts w:eastAsiaTheme="minorEastAsia"/>
          <w:sz w:val="28"/>
          <w:szCs w:val="28"/>
          <w:lang w:val="ru-RU"/>
        </w:rPr>
      </w:pPr>
      <w:r w:rsidRPr="00F56564">
        <w:rPr>
          <w:rFonts w:eastAsiaTheme="minorEastAsia"/>
          <w:b/>
          <w:bCs/>
          <w:sz w:val="28"/>
          <w:szCs w:val="28"/>
          <w:lang w:val="ru-RU"/>
        </w:rPr>
        <w:t>Предотвращение специфических проблем:</w:t>
      </w:r>
    </w:p>
    <w:p w14:paraId="39974C16" w14:textId="77777777" w:rsidR="00F56564" w:rsidRPr="00F56564" w:rsidRDefault="00F56564" w:rsidP="00F56564">
      <w:pPr>
        <w:numPr>
          <w:ilvl w:val="0"/>
          <w:numId w:val="20"/>
        </w:numPr>
        <w:jc w:val="both"/>
        <w:rPr>
          <w:rFonts w:eastAsiaTheme="minorEastAsia"/>
          <w:sz w:val="28"/>
          <w:szCs w:val="28"/>
          <w:lang w:val="ru-RU"/>
        </w:rPr>
      </w:pPr>
      <w:r w:rsidRPr="00F56564">
        <w:rPr>
          <w:rFonts w:eastAsiaTheme="minorEastAsia"/>
          <w:b/>
          <w:bCs/>
          <w:sz w:val="28"/>
          <w:szCs w:val="28"/>
          <w:lang w:val="ru-RU"/>
        </w:rPr>
        <w:t>Гонки данных:</w:t>
      </w:r>
    </w:p>
    <w:p w14:paraId="7C4EBA1C" w14:textId="77777777" w:rsidR="00F56564" w:rsidRPr="00F56564" w:rsidRDefault="00F56564" w:rsidP="00F56564">
      <w:pPr>
        <w:numPr>
          <w:ilvl w:val="1"/>
          <w:numId w:val="20"/>
        </w:numPr>
        <w:tabs>
          <w:tab w:val="clear" w:pos="1440"/>
          <w:tab w:val="num" w:pos="1134"/>
        </w:tabs>
        <w:ind w:left="851" w:hanging="284"/>
        <w:jc w:val="both"/>
        <w:rPr>
          <w:rFonts w:eastAsiaTheme="minorEastAsia"/>
          <w:sz w:val="28"/>
          <w:szCs w:val="28"/>
          <w:lang w:val="ru-RU"/>
        </w:rPr>
      </w:pPr>
      <w:r w:rsidRPr="00F56564">
        <w:rPr>
          <w:rFonts w:eastAsiaTheme="minorEastAsia"/>
          <w:i/>
          <w:iCs/>
          <w:sz w:val="28"/>
          <w:szCs w:val="28"/>
          <w:lang w:val="ru-RU"/>
        </w:rPr>
        <w:t>Риск:</w:t>
      </w:r>
      <w:r w:rsidRPr="00F56564">
        <w:rPr>
          <w:rFonts w:eastAsiaTheme="minorEastAsia"/>
          <w:sz w:val="28"/>
          <w:szCs w:val="28"/>
          <w:lang w:val="ru-RU"/>
        </w:rPr>
        <w:t xml:space="preserve"> При прямой записи результатов из тысяч параллельных потоков в одну ячейку памяти d_total без синхронизации возникла бы критическая гонка данных. Операция чтения-изменения-записи не является атомарной по умолчанию, что привело бы к потере части слагаемых и получению заниженного, неверного итогового результата.</w:t>
      </w:r>
    </w:p>
    <w:p w14:paraId="7346C75E" w14:textId="77777777" w:rsidR="00F56564" w:rsidRPr="00F56564" w:rsidRDefault="00F56564" w:rsidP="00F56564">
      <w:pPr>
        <w:numPr>
          <w:ilvl w:val="1"/>
          <w:numId w:val="20"/>
        </w:numPr>
        <w:ind w:left="851" w:hanging="284"/>
        <w:jc w:val="both"/>
        <w:rPr>
          <w:rFonts w:eastAsiaTheme="minorEastAsia"/>
          <w:sz w:val="28"/>
          <w:szCs w:val="28"/>
          <w:lang w:val="ru-RU"/>
        </w:rPr>
      </w:pPr>
      <w:r w:rsidRPr="00F56564">
        <w:rPr>
          <w:rFonts w:eastAsiaTheme="minorEastAsia"/>
          <w:i/>
          <w:iCs/>
          <w:sz w:val="28"/>
          <w:szCs w:val="28"/>
          <w:lang w:val="ru-RU"/>
        </w:rPr>
        <w:t>Решение:</w:t>
      </w:r>
      <w:r w:rsidRPr="00F56564">
        <w:rPr>
          <w:rFonts w:eastAsiaTheme="minorEastAsia"/>
          <w:sz w:val="28"/>
          <w:szCs w:val="28"/>
          <w:lang w:val="ru-RU"/>
        </w:rPr>
        <w:t xml:space="preserve"> Использование встроенной функции atomicAdd гарантирует, что обновление переменной d_total выполняется как неделимая транзакция на уровне аппаратного обеспечения GPU. Это исключает возможность пересечения операций записи от разных потоков. Корректность решения подтверждается полным совпадением результатов последовательной (CPU) и параллельной (GPU) версий программы во всех проведенных тестах.</w:t>
      </w:r>
    </w:p>
    <w:p w14:paraId="7D5B6372" w14:textId="77777777" w:rsidR="00F56564" w:rsidRPr="00F56564" w:rsidRDefault="00F56564" w:rsidP="00F56564">
      <w:pPr>
        <w:numPr>
          <w:ilvl w:val="0"/>
          <w:numId w:val="20"/>
        </w:numPr>
        <w:ind w:left="851" w:hanging="284"/>
        <w:jc w:val="both"/>
        <w:rPr>
          <w:rFonts w:eastAsiaTheme="minorEastAsia"/>
          <w:sz w:val="28"/>
          <w:szCs w:val="28"/>
          <w:lang w:val="ru-RU"/>
        </w:rPr>
      </w:pPr>
      <w:r w:rsidRPr="00F56564">
        <w:rPr>
          <w:rFonts w:eastAsiaTheme="minorEastAsia"/>
          <w:b/>
          <w:bCs/>
          <w:sz w:val="28"/>
          <w:szCs w:val="28"/>
          <w:lang w:val="ru-RU"/>
        </w:rPr>
        <w:t>Взаимные блокировки (Deadlocks):</w:t>
      </w:r>
    </w:p>
    <w:p w14:paraId="360307D2" w14:textId="77777777" w:rsidR="00F56564" w:rsidRPr="00F56564" w:rsidRDefault="00F56564" w:rsidP="00F56564">
      <w:pPr>
        <w:numPr>
          <w:ilvl w:val="1"/>
          <w:numId w:val="20"/>
        </w:numPr>
        <w:ind w:left="851" w:hanging="284"/>
        <w:jc w:val="both"/>
        <w:rPr>
          <w:rFonts w:eastAsiaTheme="minorEastAsia"/>
          <w:sz w:val="28"/>
          <w:szCs w:val="28"/>
          <w:lang w:val="ru-RU"/>
        </w:rPr>
      </w:pPr>
      <w:r w:rsidRPr="00F56564">
        <w:rPr>
          <w:rFonts w:eastAsiaTheme="minorEastAsia"/>
          <w:i/>
          <w:iCs/>
          <w:sz w:val="28"/>
          <w:szCs w:val="28"/>
          <w:lang w:val="ru-RU"/>
        </w:rPr>
        <w:t>Риск:</w:t>
      </w:r>
      <w:r w:rsidRPr="00F56564">
        <w:rPr>
          <w:rFonts w:eastAsiaTheme="minorEastAsia"/>
          <w:sz w:val="28"/>
          <w:szCs w:val="28"/>
          <w:lang w:val="ru-RU"/>
        </w:rPr>
        <w:t xml:space="preserve"> возникает при использовании механизмов взаимных блокировок (мьютексов), если потоки ожидают ресурсы, удерживаемые друг другом, создавая циклическую зависимость.</w:t>
      </w:r>
    </w:p>
    <w:p w14:paraId="2D4FE36C" w14:textId="77777777" w:rsidR="00F56564" w:rsidRPr="00F56564" w:rsidRDefault="00F56564" w:rsidP="00F56564">
      <w:pPr>
        <w:numPr>
          <w:ilvl w:val="1"/>
          <w:numId w:val="20"/>
        </w:numPr>
        <w:ind w:left="851" w:hanging="284"/>
        <w:jc w:val="both"/>
        <w:rPr>
          <w:rFonts w:eastAsiaTheme="minorEastAsia"/>
          <w:sz w:val="28"/>
          <w:szCs w:val="28"/>
          <w:lang w:val="ru-RU"/>
        </w:rPr>
      </w:pPr>
      <w:r w:rsidRPr="00F56564">
        <w:rPr>
          <w:rFonts w:eastAsiaTheme="minorEastAsia"/>
          <w:i/>
          <w:iCs/>
          <w:sz w:val="28"/>
          <w:szCs w:val="28"/>
          <w:lang w:val="ru-RU"/>
        </w:rPr>
        <w:t>Решение:</w:t>
      </w:r>
      <w:r w:rsidRPr="00F56564">
        <w:rPr>
          <w:rFonts w:eastAsiaTheme="minorEastAsia"/>
          <w:sz w:val="28"/>
          <w:szCs w:val="28"/>
          <w:lang w:val="ru-RU"/>
        </w:rPr>
        <w:t xml:space="preserve"> В алгоритме категорически не используются примитивы синхронизации, требующие захвата блокировок (например, программные мьютексы в глобальной памяти). Потоки работают автономно и используют только атомарные инструкции, которые не приводят к ожиданию в </w:t>
      </w:r>
      <w:r w:rsidRPr="00F56564">
        <w:rPr>
          <w:rFonts w:eastAsiaTheme="minorEastAsia"/>
          <w:sz w:val="28"/>
          <w:szCs w:val="28"/>
          <w:lang w:val="ru-RU"/>
        </w:rPr>
        <w:lastRenderedPageBreak/>
        <w:t>традиционном смысле. Поскольку отсутствует условие удержания ресурса в ожидании другого, возникновение deadlock технически невозможно.</w:t>
      </w:r>
    </w:p>
    <w:p w14:paraId="6CD481CB" w14:textId="77777777" w:rsidR="00F56564" w:rsidRPr="00F56564" w:rsidRDefault="00F56564" w:rsidP="00F56564">
      <w:pPr>
        <w:numPr>
          <w:ilvl w:val="0"/>
          <w:numId w:val="20"/>
        </w:numPr>
        <w:ind w:left="851" w:hanging="284"/>
        <w:jc w:val="both"/>
        <w:rPr>
          <w:rFonts w:eastAsiaTheme="minorEastAsia"/>
          <w:sz w:val="28"/>
          <w:szCs w:val="28"/>
          <w:lang w:val="ru-RU"/>
        </w:rPr>
      </w:pPr>
      <w:r w:rsidRPr="00F56564">
        <w:rPr>
          <w:rFonts w:eastAsiaTheme="minorEastAsia"/>
          <w:b/>
          <w:bCs/>
          <w:sz w:val="28"/>
          <w:szCs w:val="28"/>
          <w:lang w:val="ru-RU"/>
        </w:rPr>
        <w:t>Дисбаланс загрузки:</w:t>
      </w:r>
    </w:p>
    <w:p w14:paraId="2F84479A" w14:textId="77777777" w:rsidR="00F56564" w:rsidRPr="00F56564" w:rsidRDefault="00F56564" w:rsidP="00F56564">
      <w:pPr>
        <w:numPr>
          <w:ilvl w:val="1"/>
          <w:numId w:val="20"/>
        </w:numPr>
        <w:ind w:left="851" w:hanging="284"/>
        <w:jc w:val="both"/>
        <w:rPr>
          <w:rFonts w:eastAsiaTheme="minorEastAsia"/>
          <w:sz w:val="28"/>
          <w:szCs w:val="28"/>
          <w:lang w:val="ru-RU"/>
        </w:rPr>
      </w:pPr>
      <w:r w:rsidRPr="00F56564">
        <w:rPr>
          <w:rFonts w:eastAsiaTheme="minorEastAsia"/>
          <w:i/>
          <w:iCs/>
          <w:sz w:val="28"/>
          <w:szCs w:val="28"/>
          <w:lang w:val="ru-RU"/>
        </w:rPr>
        <w:t>Риск:</w:t>
      </w:r>
      <w:r w:rsidRPr="00F56564">
        <w:rPr>
          <w:rFonts w:eastAsiaTheme="minorEastAsia"/>
          <w:sz w:val="28"/>
          <w:szCs w:val="28"/>
          <w:lang w:val="ru-RU"/>
        </w:rPr>
        <w:t xml:space="preserve"> В задаче разбиения числа сложность вычисления ветви рекурсии неравномерна: меньшие значения первого слагаемого порождают экспоненциально больше вариантов, чем большие. При статическом распределении потоки, получившие «тяжелые» первые итерации, работали бы значительно дольше остальных, оставляя большую часть ядер GPU простаивающими.</w:t>
      </w:r>
    </w:p>
    <w:p w14:paraId="00BBA65B" w14:textId="77777777" w:rsidR="00F56564" w:rsidRPr="00F56564" w:rsidRDefault="00F56564" w:rsidP="00F56564">
      <w:pPr>
        <w:numPr>
          <w:ilvl w:val="1"/>
          <w:numId w:val="20"/>
        </w:numPr>
        <w:ind w:left="851" w:hanging="284"/>
        <w:jc w:val="both"/>
        <w:rPr>
          <w:rFonts w:eastAsiaTheme="minorEastAsia"/>
          <w:sz w:val="28"/>
          <w:szCs w:val="28"/>
          <w:lang w:val="ru-RU"/>
        </w:rPr>
      </w:pPr>
      <w:r w:rsidRPr="00F56564">
        <w:rPr>
          <w:rFonts w:eastAsiaTheme="minorEastAsia"/>
          <w:i/>
          <w:iCs/>
          <w:sz w:val="28"/>
          <w:szCs w:val="28"/>
          <w:lang w:val="ru-RU"/>
        </w:rPr>
        <w:t>Решение:</w:t>
      </w:r>
      <w:r w:rsidRPr="00F56564">
        <w:rPr>
          <w:rFonts w:eastAsiaTheme="minorEastAsia"/>
          <w:sz w:val="28"/>
          <w:szCs w:val="28"/>
          <w:lang w:val="ru-RU"/>
        </w:rPr>
        <w:t xml:space="preserve"> Проблема смягчается за счет избыточного выделения потоков (gridSize * blockSize &gt; limit). Хотя распределение индексов статическое, наличие большого количества потоков (часто превышающего количество физических ядер) позволяет планировщику GPU эффективно переключать контексты. Пока одни потоки выполняют тяжелые вычисления, другие могут завершать легкие задачи или ожидать доступа к памяти. Кроме того, сама структура задачи (ограничение limit = N / K) обрезает заведомо пустые ветви, снижая разрыв в сложности между крайними итерациями по сравнению с полным перебором.</w:t>
      </w:r>
    </w:p>
    <w:p w14:paraId="39E9A882" w14:textId="77777777" w:rsidR="00F56564" w:rsidRPr="00F56564" w:rsidRDefault="00F56564" w:rsidP="00F56564">
      <w:pPr>
        <w:jc w:val="both"/>
        <w:rPr>
          <w:rFonts w:eastAsiaTheme="minorEastAsia"/>
          <w:sz w:val="28"/>
          <w:szCs w:val="28"/>
          <w:lang w:val="ru-RU"/>
        </w:rPr>
      </w:pPr>
      <w:r w:rsidRPr="00F56564">
        <w:rPr>
          <w:rFonts w:eastAsiaTheme="minorEastAsia"/>
          <w:sz w:val="28"/>
          <w:szCs w:val="28"/>
          <w:lang w:val="ru-RU"/>
        </w:rPr>
        <w:t>Таким образом, выбранная архитектура параллельного решения на CUDA гарантирует детерминированность результата, полное отсутствие состояний гонки и тупиковых блокировок, а также эффективное использование вычислительных ресурсов графического процессора за счет максимальной независимости потоков и использования аппаратных атомарных операций.</w:t>
      </w:r>
    </w:p>
    <w:p w14:paraId="53F24696" w14:textId="77777777" w:rsidR="00F56564" w:rsidRPr="00F56564" w:rsidRDefault="00F56564" w:rsidP="00F56564">
      <w:pPr>
        <w:ind w:left="1080" w:firstLine="0"/>
        <w:jc w:val="both"/>
        <w:rPr>
          <w:rFonts w:eastAsiaTheme="minorEastAsia"/>
          <w:b/>
          <w:bCs/>
          <w:sz w:val="28"/>
          <w:szCs w:val="28"/>
          <w:lang w:val="ru-RU"/>
        </w:rPr>
      </w:pPr>
    </w:p>
    <w:p w14:paraId="108AD91D" w14:textId="77777777" w:rsidR="00F56564" w:rsidRPr="00F56564" w:rsidRDefault="00F56564" w:rsidP="00EC4BAA">
      <w:pPr>
        <w:numPr>
          <w:ilvl w:val="0"/>
          <w:numId w:val="28"/>
        </w:numPr>
        <w:jc w:val="both"/>
        <w:rPr>
          <w:rFonts w:eastAsiaTheme="minorEastAsia"/>
          <w:b/>
          <w:bCs/>
          <w:sz w:val="28"/>
          <w:szCs w:val="28"/>
          <w:lang w:val="ru-RU"/>
        </w:rPr>
      </w:pPr>
      <w:r w:rsidRPr="00F56564">
        <w:rPr>
          <w:rFonts w:eastAsiaTheme="minorEastAsia"/>
          <w:b/>
          <w:bCs/>
          <w:sz w:val="28"/>
          <w:szCs w:val="28"/>
          <w:lang w:val="ru-RU"/>
        </w:rPr>
        <w:t>Экспериментальное исследование зависимости производительности системы от её параметров</w:t>
      </w:r>
    </w:p>
    <w:p w14:paraId="39B7E13D" w14:textId="77777777" w:rsidR="00F56564" w:rsidRPr="00F56564" w:rsidRDefault="00F56564" w:rsidP="00F56564">
      <w:pPr>
        <w:jc w:val="both"/>
        <w:rPr>
          <w:rFonts w:eastAsiaTheme="minorEastAsia"/>
          <w:sz w:val="28"/>
          <w:szCs w:val="28"/>
          <w:lang w:val="en-US"/>
        </w:rPr>
      </w:pPr>
      <w:r w:rsidRPr="00F56564">
        <w:rPr>
          <w:rFonts w:eastAsiaTheme="minorEastAsia"/>
          <w:sz w:val="28"/>
          <w:szCs w:val="28"/>
          <w:lang w:val="ru-RU"/>
        </w:rPr>
        <w:t xml:space="preserve">Для выявления закономерностей поведения системы был проведен цикл вычислительных экспериментов, в ходе которых варьировались три ключевых параметра: целевое число </w:t>
      </w:r>
      <m:oMath>
        <m:r>
          <w:rPr>
            <w:rFonts w:ascii="Cambria Math" w:eastAsiaTheme="minorEastAsia" w:hAnsi="Cambria Math"/>
            <w:sz w:val="28"/>
            <w:szCs w:val="28"/>
            <w:lang w:val="ru-RU"/>
          </w:rPr>
          <m:t>(</m:t>
        </m:r>
        <m:r>
          <w:rPr>
            <w:rFonts w:ascii="Cambria Math" w:eastAsiaTheme="minorEastAsia" w:hAnsi="Cambria Math"/>
            <w:sz w:val="28"/>
            <w:szCs w:val="28"/>
            <w:lang w:val="en-US"/>
          </w:rPr>
          <m:t>N</m:t>
        </m:r>
        <m:r>
          <w:rPr>
            <w:rFonts w:ascii="Cambria Math" w:eastAsiaTheme="minorEastAsia" w:hAnsi="Cambria Math"/>
            <w:sz w:val="28"/>
            <w:szCs w:val="28"/>
            <w:lang w:val="ru-RU"/>
          </w:rPr>
          <m:t>)</m:t>
        </m:r>
      </m:oMath>
      <w:r w:rsidRPr="00F56564">
        <w:rPr>
          <w:rFonts w:eastAsiaTheme="minorEastAsia"/>
          <w:sz w:val="28"/>
          <w:szCs w:val="28"/>
          <w:lang w:val="ru-RU"/>
        </w:rPr>
        <w:t xml:space="preserve">, количество слагаемых </w:t>
      </w:r>
      <m:oMath>
        <m:r>
          <w:rPr>
            <w:rFonts w:ascii="Cambria Math" w:eastAsiaTheme="minorEastAsia" w:hAnsi="Cambria Math"/>
            <w:sz w:val="28"/>
            <w:szCs w:val="28"/>
            <w:lang w:val="ru-RU"/>
          </w:rPr>
          <m:t>(K)</m:t>
        </m:r>
      </m:oMath>
      <w:r w:rsidRPr="00F56564">
        <w:rPr>
          <w:rFonts w:eastAsiaTheme="minorEastAsia"/>
          <w:sz w:val="28"/>
          <w:szCs w:val="28"/>
          <w:lang w:val="ru-RU"/>
        </w:rPr>
        <w:t xml:space="preserve"> и число потоков в блоке </w:t>
      </w:r>
      <w:r w:rsidRPr="00F56564">
        <w:rPr>
          <w:rFonts w:eastAsiaTheme="minorEastAsia"/>
          <w:sz w:val="28"/>
          <w:szCs w:val="28"/>
          <w:lang w:val="en-US"/>
        </w:rPr>
        <w:t>CUDA</w:t>
      </w:r>
      <w:r w:rsidRPr="00F56564">
        <w:rPr>
          <w:rFonts w:eastAsiaTheme="minorEastAsia"/>
          <w:sz w:val="28"/>
          <w:szCs w:val="28"/>
          <w:lang w:val="ru-RU"/>
        </w:rPr>
        <w:t xml:space="preserve"> </w:t>
      </w:r>
      <m:oMath>
        <m:r>
          <w:rPr>
            <w:rFonts w:ascii="Cambria Math" w:eastAsiaTheme="minorEastAsia" w:hAnsi="Cambria Math"/>
            <w:sz w:val="28"/>
            <w:szCs w:val="28"/>
            <w:lang w:val="ru-RU"/>
          </w:rPr>
          <m:t>(</m:t>
        </m:r>
      </m:oMath>
      <w:r w:rsidRPr="00F56564">
        <w:rPr>
          <w:rFonts w:eastAsiaTheme="minorEastAsia"/>
          <w:i/>
          <w:iCs/>
          <w:sz w:val="28"/>
          <w:szCs w:val="28"/>
          <w:lang w:val="ru-RU"/>
        </w:rPr>
        <w:t>blockSize</w:t>
      </w:r>
      <m:oMath>
        <m:r>
          <w:rPr>
            <w:rFonts w:ascii="Cambria Math" w:eastAsiaTheme="minorEastAsia" w:hAnsi="Cambria Math"/>
            <w:sz w:val="28"/>
            <w:szCs w:val="28"/>
            <w:lang w:val="ru-RU"/>
          </w:rPr>
          <m:t>)</m:t>
        </m:r>
      </m:oMath>
      <w:r w:rsidRPr="00F56564">
        <w:rPr>
          <w:rFonts w:eastAsiaTheme="minorEastAsia"/>
          <w:sz w:val="28"/>
          <w:szCs w:val="28"/>
          <w:lang w:val="ru-RU"/>
        </w:rPr>
        <w:t>. Параметры задавались как аргументы командной строки при запуске программы.</w:t>
      </w:r>
    </w:p>
    <w:p w14:paraId="5E48A15F" w14:textId="77777777" w:rsidR="00F56564" w:rsidRPr="00F56564" w:rsidRDefault="00F56564" w:rsidP="00F56564">
      <w:pPr>
        <w:jc w:val="both"/>
        <w:rPr>
          <w:rFonts w:eastAsiaTheme="minorEastAsia"/>
          <w:sz w:val="28"/>
          <w:szCs w:val="28"/>
          <w:lang w:val="en-US"/>
        </w:rPr>
      </w:pPr>
    </w:p>
    <w:tbl>
      <w:tblPr>
        <w:tblStyle w:val="aa"/>
        <w:tblW w:w="0" w:type="auto"/>
        <w:tblLook w:val="04A0" w:firstRow="1" w:lastRow="0" w:firstColumn="1" w:lastColumn="0" w:noHBand="0" w:noVBand="1"/>
      </w:tblPr>
      <w:tblGrid>
        <w:gridCol w:w="1075"/>
        <w:gridCol w:w="1047"/>
        <w:gridCol w:w="1397"/>
        <w:gridCol w:w="2713"/>
        <w:gridCol w:w="2552"/>
        <w:gridCol w:w="1413"/>
      </w:tblGrid>
      <w:tr w:rsidR="00F56564" w:rsidRPr="00F56564" w14:paraId="0E784071" w14:textId="77777777" w:rsidTr="00E62395">
        <w:tc>
          <w:tcPr>
            <w:tcW w:w="1075" w:type="dxa"/>
          </w:tcPr>
          <w:p w14:paraId="2363ACE7" w14:textId="77777777" w:rsidR="00F56564" w:rsidRPr="00F56564" w:rsidRDefault="00F56564" w:rsidP="00F56564">
            <w:pPr>
              <w:autoSpaceDE w:val="0"/>
              <w:autoSpaceDN w:val="0"/>
              <w:adjustRightInd w:val="0"/>
              <w:ind w:firstLine="0"/>
              <w:rPr>
                <w:color w:val="000000"/>
                <w:szCs w:val="28"/>
                <w:lang w:val="en-US" w:eastAsia="ru-RU"/>
              </w:rPr>
            </w:pPr>
            <w:r w:rsidRPr="00F56564">
              <w:rPr>
                <w:color w:val="000000"/>
                <w:szCs w:val="28"/>
                <w:lang w:val="en-US" w:eastAsia="ru-RU"/>
              </w:rPr>
              <w:lastRenderedPageBreak/>
              <w:t>N</w:t>
            </w:r>
          </w:p>
          <w:p w14:paraId="41ECE944" w14:textId="77777777" w:rsidR="00F56564" w:rsidRPr="00F56564" w:rsidRDefault="00F56564" w:rsidP="00F56564">
            <w:pPr>
              <w:autoSpaceDE w:val="0"/>
              <w:autoSpaceDN w:val="0"/>
              <w:adjustRightInd w:val="0"/>
              <w:ind w:firstLine="0"/>
              <w:rPr>
                <w:rFonts w:ascii="Cascadia Mono" w:hAnsi="Cascadia Mono" w:cs="Cascadia Mono"/>
                <w:color w:val="000000"/>
                <w:sz w:val="19"/>
                <w:szCs w:val="19"/>
                <w:lang w:val="en-US" w:eastAsia="ru-RU"/>
              </w:rPr>
            </w:pPr>
          </w:p>
        </w:tc>
        <w:tc>
          <w:tcPr>
            <w:tcW w:w="1047" w:type="dxa"/>
          </w:tcPr>
          <w:p w14:paraId="38BDBD41" w14:textId="77777777" w:rsidR="00F56564" w:rsidRPr="00F56564" w:rsidRDefault="00F56564" w:rsidP="00F56564">
            <w:pPr>
              <w:ind w:firstLine="0"/>
              <w:rPr>
                <w:rFonts w:eastAsia="MS Mincho"/>
                <w:lang w:val="en-US"/>
              </w:rPr>
            </w:pPr>
            <w:r w:rsidRPr="00F56564">
              <w:rPr>
                <w:rFonts w:eastAsia="MS Mincho"/>
                <w:lang w:val="en-US"/>
              </w:rPr>
              <w:t>K</w:t>
            </w:r>
          </w:p>
        </w:tc>
        <w:tc>
          <w:tcPr>
            <w:tcW w:w="1397" w:type="dxa"/>
          </w:tcPr>
          <w:p w14:paraId="62124180" w14:textId="77777777" w:rsidR="00F56564" w:rsidRPr="00F56564" w:rsidRDefault="00F56564" w:rsidP="00F56564">
            <w:pPr>
              <w:ind w:firstLine="0"/>
              <w:rPr>
                <w:rFonts w:eastAsia="MS Mincho"/>
                <w:lang w:val="en-US"/>
              </w:rPr>
            </w:pPr>
            <w:r w:rsidRPr="00F56564">
              <w:rPr>
                <w:rFonts w:eastAsia="MS Mincho"/>
                <w:lang w:val="en-US"/>
              </w:rPr>
              <w:t>blockSize</w:t>
            </w:r>
          </w:p>
        </w:tc>
        <w:tc>
          <w:tcPr>
            <w:tcW w:w="2713" w:type="dxa"/>
          </w:tcPr>
          <w:p w14:paraId="7167B200" w14:textId="77777777" w:rsidR="00F56564" w:rsidRPr="00F56564" w:rsidRDefault="00F56564" w:rsidP="00F56564">
            <w:pPr>
              <w:ind w:firstLine="0"/>
              <w:rPr>
                <w:rFonts w:eastAsia="MS Mincho"/>
                <w:lang w:val="ru-RU"/>
              </w:rPr>
            </w:pPr>
            <w:r w:rsidRPr="00F56564">
              <w:rPr>
                <w:rFonts w:eastAsia="MS Mincho"/>
              </w:rPr>
              <w:t>Последовательный</w:t>
            </w:r>
            <w:r w:rsidRPr="00F56564">
              <w:rPr>
                <w:rFonts w:eastAsia="MS Mincho"/>
                <w:lang w:val="ru-RU"/>
              </w:rPr>
              <w:t>, мс</w:t>
            </w:r>
          </w:p>
        </w:tc>
        <w:tc>
          <w:tcPr>
            <w:tcW w:w="2552" w:type="dxa"/>
          </w:tcPr>
          <w:p w14:paraId="3224966C" w14:textId="77777777" w:rsidR="00F56564" w:rsidRPr="00F56564" w:rsidRDefault="00F56564" w:rsidP="00F56564">
            <w:pPr>
              <w:ind w:firstLine="0"/>
              <w:rPr>
                <w:rFonts w:eastAsia="MS Mincho"/>
                <w:lang w:val="ru-RU"/>
              </w:rPr>
            </w:pPr>
            <w:r w:rsidRPr="00F56564">
              <w:rPr>
                <w:rFonts w:eastAsia="MS Mincho"/>
              </w:rPr>
              <w:t>Параллельный</w:t>
            </w:r>
            <w:r w:rsidRPr="00F56564">
              <w:rPr>
                <w:rFonts w:eastAsia="MS Mincho"/>
                <w:lang w:val="ru-RU"/>
              </w:rPr>
              <w:t>, мс</w:t>
            </w:r>
          </w:p>
        </w:tc>
        <w:tc>
          <w:tcPr>
            <w:tcW w:w="1413" w:type="dxa"/>
          </w:tcPr>
          <w:p w14:paraId="40AB80C8" w14:textId="77777777" w:rsidR="00F56564" w:rsidRPr="00F56564" w:rsidRDefault="00F56564" w:rsidP="00F56564">
            <w:pPr>
              <w:ind w:firstLine="0"/>
              <w:rPr>
                <w:rFonts w:eastAsia="MS Mincho"/>
                <w:lang w:val="ru-RU"/>
              </w:rPr>
            </w:pPr>
            <w:r w:rsidRPr="00F56564">
              <w:rPr>
                <w:rFonts w:eastAsia="MS Mincho"/>
                <w:lang w:val="ru-RU"/>
              </w:rPr>
              <w:t>Ускорение</w:t>
            </w:r>
          </w:p>
        </w:tc>
      </w:tr>
      <w:tr w:rsidR="00F56564" w:rsidRPr="00F56564" w14:paraId="748F2C22" w14:textId="77777777" w:rsidTr="00E62395">
        <w:tc>
          <w:tcPr>
            <w:tcW w:w="1075" w:type="dxa"/>
          </w:tcPr>
          <w:p w14:paraId="364CE2FA" w14:textId="77777777" w:rsidR="00F56564" w:rsidRPr="00F56564" w:rsidRDefault="00F56564" w:rsidP="00F56564">
            <w:pPr>
              <w:spacing w:line="360" w:lineRule="auto"/>
              <w:ind w:firstLine="0"/>
              <w:rPr>
                <w:rFonts w:eastAsia="MS Mincho"/>
                <w:lang w:val="en-US"/>
              </w:rPr>
            </w:pPr>
            <w:r w:rsidRPr="00F56564">
              <w:rPr>
                <w:rFonts w:eastAsia="MS Mincho"/>
                <w:lang w:val="en-US"/>
              </w:rPr>
              <w:t>500</w:t>
            </w:r>
          </w:p>
        </w:tc>
        <w:tc>
          <w:tcPr>
            <w:tcW w:w="1047" w:type="dxa"/>
          </w:tcPr>
          <w:p w14:paraId="3EAC65F0" w14:textId="77777777" w:rsidR="00F56564" w:rsidRPr="00F56564" w:rsidRDefault="00F56564" w:rsidP="00F56564">
            <w:pPr>
              <w:spacing w:line="360" w:lineRule="auto"/>
              <w:ind w:firstLine="0"/>
              <w:rPr>
                <w:rFonts w:eastAsia="MS Mincho"/>
                <w:lang w:val="en-US"/>
              </w:rPr>
            </w:pPr>
            <w:r w:rsidRPr="00F56564">
              <w:rPr>
                <w:rFonts w:eastAsia="MS Mincho"/>
                <w:lang w:val="en-US"/>
              </w:rPr>
              <w:t>3</w:t>
            </w:r>
          </w:p>
        </w:tc>
        <w:tc>
          <w:tcPr>
            <w:tcW w:w="1397" w:type="dxa"/>
          </w:tcPr>
          <w:p w14:paraId="76CF8F36" w14:textId="77777777" w:rsidR="00F56564" w:rsidRPr="00F56564" w:rsidRDefault="00F56564" w:rsidP="00F56564">
            <w:pPr>
              <w:spacing w:line="360" w:lineRule="auto"/>
              <w:ind w:firstLine="0"/>
              <w:rPr>
                <w:rFonts w:eastAsia="MS Mincho"/>
                <w:lang w:val="en-US"/>
              </w:rPr>
            </w:pPr>
            <w:r w:rsidRPr="00F56564">
              <w:rPr>
                <w:rFonts w:eastAsia="MS Mincho"/>
                <w:lang w:val="en-US"/>
              </w:rPr>
              <w:t>32</w:t>
            </w:r>
          </w:p>
        </w:tc>
        <w:tc>
          <w:tcPr>
            <w:tcW w:w="2713" w:type="dxa"/>
          </w:tcPr>
          <w:p w14:paraId="13B60175" w14:textId="77777777" w:rsidR="00F56564" w:rsidRPr="00F56564" w:rsidRDefault="00F56564" w:rsidP="00F56564">
            <w:pPr>
              <w:spacing w:line="360" w:lineRule="auto"/>
              <w:ind w:firstLine="0"/>
              <w:rPr>
                <w:rFonts w:eastAsia="MS Mincho"/>
                <w:lang w:val="en-US"/>
              </w:rPr>
            </w:pPr>
            <w:r w:rsidRPr="00F56564">
              <w:rPr>
                <w:rFonts w:eastAsia="MS Mincho"/>
                <w:lang w:val="en-US"/>
              </w:rPr>
              <w:t>0.0465</w:t>
            </w:r>
          </w:p>
        </w:tc>
        <w:tc>
          <w:tcPr>
            <w:tcW w:w="2552" w:type="dxa"/>
          </w:tcPr>
          <w:p w14:paraId="48629C47"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0.5984</w:t>
            </w:r>
          </w:p>
        </w:tc>
        <w:tc>
          <w:tcPr>
            <w:tcW w:w="1413" w:type="dxa"/>
          </w:tcPr>
          <w:p w14:paraId="0A12212B"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0.0777</w:t>
            </w:r>
          </w:p>
        </w:tc>
      </w:tr>
      <w:tr w:rsidR="00F56564" w:rsidRPr="00F56564" w14:paraId="5B317DEA" w14:textId="77777777" w:rsidTr="00E62395">
        <w:tc>
          <w:tcPr>
            <w:tcW w:w="1075" w:type="dxa"/>
          </w:tcPr>
          <w:p w14:paraId="339D196D" w14:textId="77777777" w:rsidR="00F56564" w:rsidRPr="00F56564" w:rsidRDefault="00F56564" w:rsidP="00F56564">
            <w:pPr>
              <w:spacing w:line="360" w:lineRule="auto"/>
              <w:ind w:firstLine="0"/>
              <w:rPr>
                <w:rFonts w:eastAsia="MS Mincho"/>
                <w:lang w:val="en-US"/>
              </w:rPr>
            </w:pPr>
            <w:r w:rsidRPr="00F56564">
              <w:rPr>
                <w:rFonts w:eastAsia="MS Mincho"/>
                <w:lang w:val="en-US"/>
              </w:rPr>
              <w:t>500</w:t>
            </w:r>
          </w:p>
        </w:tc>
        <w:tc>
          <w:tcPr>
            <w:tcW w:w="1047" w:type="dxa"/>
          </w:tcPr>
          <w:p w14:paraId="2CE534DA" w14:textId="77777777" w:rsidR="00F56564" w:rsidRPr="00F56564" w:rsidRDefault="00F56564" w:rsidP="00F56564">
            <w:pPr>
              <w:spacing w:line="360" w:lineRule="auto"/>
              <w:ind w:firstLine="0"/>
              <w:rPr>
                <w:rFonts w:eastAsia="MS Mincho"/>
                <w:lang w:val="en-US"/>
              </w:rPr>
            </w:pPr>
            <w:r w:rsidRPr="00F56564">
              <w:rPr>
                <w:rFonts w:eastAsia="MS Mincho"/>
                <w:lang w:val="en-US"/>
              </w:rPr>
              <w:t>3</w:t>
            </w:r>
          </w:p>
        </w:tc>
        <w:tc>
          <w:tcPr>
            <w:tcW w:w="1397" w:type="dxa"/>
          </w:tcPr>
          <w:p w14:paraId="70296942" w14:textId="77777777" w:rsidR="00F56564" w:rsidRPr="00F56564" w:rsidRDefault="00F56564" w:rsidP="00F56564">
            <w:pPr>
              <w:spacing w:line="360" w:lineRule="auto"/>
              <w:ind w:firstLine="0"/>
              <w:rPr>
                <w:rFonts w:eastAsia="MS Mincho"/>
                <w:lang w:val="en-US"/>
              </w:rPr>
            </w:pPr>
            <w:r w:rsidRPr="00F56564">
              <w:rPr>
                <w:rFonts w:eastAsia="MS Mincho"/>
                <w:lang w:val="en-US"/>
              </w:rPr>
              <w:t>128</w:t>
            </w:r>
          </w:p>
        </w:tc>
        <w:tc>
          <w:tcPr>
            <w:tcW w:w="2713" w:type="dxa"/>
          </w:tcPr>
          <w:p w14:paraId="7FB7EF8D" w14:textId="77777777" w:rsidR="00F56564" w:rsidRPr="00F56564" w:rsidRDefault="00F56564" w:rsidP="00F56564">
            <w:pPr>
              <w:spacing w:line="360" w:lineRule="auto"/>
              <w:ind w:firstLine="0"/>
              <w:rPr>
                <w:rFonts w:eastAsia="MS Mincho"/>
                <w:lang w:val="en-US"/>
              </w:rPr>
            </w:pPr>
            <w:r w:rsidRPr="00F56564">
              <w:rPr>
                <w:rFonts w:eastAsia="MS Mincho"/>
                <w:lang w:val="en-US"/>
              </w:rPr>
              <w:t>0.0469</w:t>
            </w:r>
          </w:p>
        </w:tc>
        <w:tc>
          <w:tcPr>
            <w:tcW w:w="2552" w:type="dxa"/>
          </w:tcPr>
          <w:p w14:paraId="4E6DE7B0"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0.4420</w:t>
            </w:r>
          </w:p>
        </w:tc>
        <w:tc>
          <w:tcPr>
            <w:tcW w:w="1413" w:type="dxa"/>
          </w:tcPr>
          <w:p w14:paraId="695E2154"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0.1061</w:t>
            </w:r>
          </w:p>
        </w:tc>
      </w:tr>
      <w:tr w:rsidR="00F56564" w:rsidRPr="00F56564" w14:paraId="14583CF9" w14:textId="77777777" w:rsidTr="00E62395">
        <w:tc>
          <w:tcPr>
            <w:tcW w:w="1075" w:type="dxa"/>
          </w:tcPr>
          <w:p w14:paraId="14B85127" w14:textId="77777777" w:rsidR="00F56564" w:rsidRPr="00F56564" w:rsidRDefault="00F56564" w:rsidP="00F56564">
            <w:pPr>
              <w:spacing w:line="360" w:lineRule="auto"/>
              <w:ind w:firstLine="0"/>
              <w:rPr>
                <w:rFonts w:eastAsia="MS Mincho"/>
                <w:lang w:val="en-US"/>
              </w:rPr>
            </w:pPr>
            <w:r w:rsidRPr="00F56564">
              <w:rPr>
                <w:rFonts w:eastAsia="MS Mincho"/>
                <w:lang w:val="en-US"/>
              </w:rPr>
              <w:t>500</w:t>
            </w:r>
          </w:p>
        </w:tc>
        <w:tc>
          <w:tcPr>
            <w:tcW w:w="1047" w:type="dxa"/>
          </w:tcPr>
          <w:p w14:paraId="7E0E0228" w14:textId="77777777" w:rsidR="00F56564" w:rsidRPr="00F56564" w:rsidRDefault="00F56564" w:rsidP="00F56564">
            <w:pPr>
              <w:spacing w:line="360" w:lineRule="auto"/>
              <w:ind w:firstLine="0"/>
              <w:rPr>
                <w:rFonts w:eastAsia="MS Mincho"/>
                <w:lang w:val="en-US"/>
              </w:rPr>
            </w:pPr>
            <w:r w:rsidRPr="00F56564">
              <w:rPr>
                <w:rFonts w:eastAsia="MS Mincho"/>
                <w:lang w:val="en-US"/>
              </w:rPr>
              <w:t>3</w:t>
            </w:r>
          </w:p>
        </w:tc>
        <w:tc>
          <w:tcPr>
            <w:tcW w:w="1397" w:type="dxa"/>
          </w:tcPr>
          <w:p w14:paraId="7A75B330" w14:textId="77777777" w:rsidR="00F56564" w:rsidRPr="00F56564" w:rsidRDefault="00F56564" w:rsidP="00F56564">
            <w:pPr>
              <w:spacing w:line="360" w:lineRule="auto"/>
              <w:ind w:firstLine="0"/>
              <w:rPr>
                <w:rFonts w:eastAsia="MS Mincho"/>
                <w:lang w:val="en-US"/>
              </w:rPr>
            </w:pPr>
            <w:r w:rsidRPr="00F56564">
              <w:rPr>
                <w:rFonts w:eastAsia="MS Mincho"/>
                <w:lang w:val="en-US"/>
              </w:rPr>
              <w:t>256</w:t>
            </w:r>
          </w:p>
        </w:tc>
        <w:tc>
          <w:tcPr>
            <w:tcW w:w="2713" w:type="dxa"/>
          </w:tcPr>
          <w:p w14:paraId="10681F9E" w14:textId="77777777" w:rsidR="00F56564" w:rsidRPr="00F56564" w:rsidRDefault="00F56564" w:rsidP="00F56564">
            <w:pPr>
              <w:spacing w:line="360" w:lineRule="auto"/>
              <w:ind w:firstLine="0"/>
              <w:rPr>
                <w:rFonts w:eastAsia="MS Mincho"/>
                <w:lang w:val="en-US"/>
              </w:rPr>
            </w:pPr>
            <w:r w:rsidRPr="00F56564">
              <w:rPr>
                <w:rFonts w:eastAsia="MS Mincho"/>
                <w:lang w:val="en-US"/>
              </w:rPr>
              <w:t>0.0467</w:t>
            </w:r>
          </w:p>
        </w:tc>
        <w:tc>
          <w:tcPr>
            <w:tcW w:w="2552" w:type="dxa"/>
          </w:tcPr>
          <w:p w14:paraId="0591A886"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0.5216</w:t>
            </w:r>
          </w:p>
        </w:tc>
        <w:tc>
          <w:tcPr>
            <w:tcW w:w="1413" w:type="dxa"/>
          </w:tcPr>
          <w:p w14:paraId="3FFAD207"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0.0895</w:t>
            </w:r>
          </w:p>
        </w:tc>
      </w:tr>
      <w:tr w:rsidR="00F56564" w:rsidRPr="00F56564" w14:paraId="61699E44" w14:textId="77777777" w:rsidTr="00E62395">
        <w:tc>
          <w:tcPr>
            <w:tcW w:w="1075" w:type="dxa"/>
          </w:tcPr>
          <w:p w14:paraId="1827DB8D" w14:textId="77777777" w:rsidR="00F56564" w:rsidRPr="00F56564" w:rsidRDefault="00F56564" w:rsidP="00F56564">
            <w:pPr>
              <w:spacing w:line="360" w:lineRule="auto"/>
              <w:ind w:firstLine="0"/>
              <w:rPr>
                <w:rFonts w:eastAsia="MS Mincho"/>
                <w:lang w:val="en-US"/>
              </w:rPr>
            </w:pPr>
            <w:r w:rsidRPr="00F56564">
              <w:rPr>
                <w:rFonts w:eastAsia="MS Mincho"/>
                <w:lang w:val="en-US"/>
              </w:rPr>
              <w:t>1500</w:t>
            </w:r>
          </w:p>
        </w:tc>
        <w:tc>
          <w:tcPr>
            <w:tcW w:w="1047" w:type="dxa"/>
          </w:tcPr>
          <w:p w14:paraId="4C1E6173" w14:textId="77777777" w:rsidR="00F56564" w:rsidRPr="00F56564" w:rsidRDefault="00F56564" w:rsidP="00F56564">
            <w:pPr>
              <w:spacing w:line="360" w:lineRule="auto"/>
              <w:ind w:firstLine="0"/>
              <w:rPr>
                <w:rFonts w:eastAsia="MS Mincho"/>
                <w:lang w:val="en-US"/>
              </w:rPr>
            </w:pPr>
            <w:r w:rsidRPr="00F56564">
              <w:rPr>
                <w:rFonts w:eastAsia="MS Mincho"/>
                <w:lang w:val="en-US"/>
              </w:rPr>
              <w:t>5</w:t>
            </w:r>
          </w:p>
        </w:tc>
        <w:tc>
          <w:tcPr>
            <w:tcW w:w="1397" w:type="dxa"/>
          </w:tcPr>
          <w:p w14:paraId="448D5F94" w14:textId="77777777" w:rsidR="00F56564" w:rsidRPr="00F56564" w:rsidRDefault="00F56564" w:rsidP="00F56564">
            <w:pPr>
              <w:spacing w:line="360" w:lineRule="auto"/>
              <w:ind w:firstLine="0"/>
              <w:rPr>
                <w:rFonts w:eastAsia="MS Mincho"/>
                <w:lang w:val="en-US"/>
              </w:rPr>
            </w:pPr>
            <w:r w:rsidRPr="00F56564">
              <w:rPr>
                <w:rFonts w:eastAsia="MS Mincho"/>
                <w:lang w:val="en-US"/>
              </w:rPr>
              <w:t>32</w:t>
            </w:r>
          </w:p>
        </w:tc>
        <w:tc>
          <w:tcPr>
            <w:tcW w:w="2713" w:type="dxa"/>
          </w:tcPr>
          <w:p w14:paraId="7E9892B2" w14:textId="77777777" w:rsidR="00F56564" w:rsidRPr="00F56564" w:rsidRDefault="00F56564" w:rsidP="00F56564">
            <w:pPr>
              <w:spacing w:line="360" w:lineRule="auto"/>
              <w:ind w:firstLine="0"/>
              <w:rPr>
                <w:rFonts w:eastAsia="MS Mincho"/>
                <w:lang w:val="en-US"/>
              </w:rPr>
            </w:pPr>
            <w:r w:rsidRPr="00F56564">
              <w:rPr>
                <w:rFonts w:eastAsia="MS Mincho"/>
                <w:lang w:val="en-US"/>
              </w:rPr>
              <w:t>4047.2666</w:t>
            </w:r>
          </w:p>
        </w:tc>
        <w:tc>
          <w:tcPr>
            <w:tcW w:w="2552" w:type="dxa"/>
          </w:tcPr>
          <w:p w14:paraId="3E40A004"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3374.0450</w:t>
            </w:r>
          </w:p>
        </w:tc>
        <w:tc>
          <w:tcPr>
            <w:tcW w:w="1413" w:type="dxa"/>
          </w:tcPr>
          <w:p w14:paraId="50477BEA"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1.1995</w:t>
            </w:r>
          </w:p>
        </w:tc>
      </w:tr>
      <w:tr w:rsidR="00F56564" w:rsidRPr="00F56564" w14:paraId="44BD719A" w14:textId="77777777" w:rsidTr="00E62395">
        <w:tc>
          <w:tcPr>
            <w:tcW w:w="1075" w:type="dxa"/>
          </w:tcPr>
          <w:p w14:paraId="2BE983E0" w14:textId="77777777" w:rsidR="00F56564" w:rsidRPr="00F56564" w:rsidRDefault="00F56564" w:rsidP="00F56564">
            <w:pPr>
              <w:spacing w:line="360" w:lineRule="auto"/>
              <w:ind w:firstLine="0"/>
              <w:rPr>
                <w:rFonts w:eastAsia="MS Mincho"/>
                <w:lang w:val="en-US"/>
              </w:rPr>
            </w:pPr>
            <w:r w:rsidRPr="00F56564">
              <w:rPr>
                <w:rFonts w:eastAsia="MS Mincho"/>
                <w:lang w:val="en-US"/>
              </w:rPr>
              <w:t>1500</w:t>
            </w:r>
          </w:p>
        </w:tc>
        <w:tc>
          <w:tcPr>
            <w:tcW w:w="1047" w:type="dxa"/>
          </w:tcPr>
          <w:p w14:paraId="3874F4CD" w14:textId="77777777" w:rsidR="00F56564" w:rsidRPr="00F56564" w:rsidRDefault="00F56564" w:rsidP="00F56564">
            <w:pPr>
              <w:spacing w:line="360" w:lineRule="auto"/>
              <w:ind w:firstLine="0"/>
              <w:rPr>
                <w:rFonts w:eastAsia="MS Mincho"/>
                <w:lang w:val="en-US"/>
              </w:rPr>
            </w:pPr>
            <w:r w:rsidRPr="00F56564">
              <w:rPr>
                <w:rFonts w:eastAsia="MS Mincho"/>
                <w:lang w:val="en-US"/>
              </w:rPr>
              <w:t>5</w:t>
            </w:r>
          </w:p>
        </w:tc>
        <w:tc>
          <w:tcPr>
            <w:tcW w:w="1397" w:type="dxa"/>
          </w:tcPr>
          <w:p w14:paraId="79E040CC" w14:textId="77777777" w:rsidR="00F56564" w:rsidRPr="00F56564" w:rsidRDefault="00F56564" w:rsidP="00F56564">
            <w:pPr>
              <w:spacing w:line="360" w:lineRule="auto"/>
              <w:ind w:firstLine="0"/>
              <w:rPr>
                <w:rFonts w:eastAsia="MS Mincho"/>
                <w:lang w:val="en-US"/>
              </w:rPr>
            </w:pPr>
            <w:r w:rsidRPr="00F56564">
              <w:rPr>
                <w:rFonts w:eastAsia="MS Mincho"/>
                <w:lang w:val="en-US"/>
              </w:rPr>
              <w:t>128</w:t>
            </w:r>
          </w:p>
        </w:tc>
        <w:tc>
          <w:tcPr>
            <w:tcW w:w="2713" w:type="dxa"/>
          </w:tcPr>
          <w:p w14:paraId="2B22DAA1" w14:textId="77777777" w:rsidR="00F56564" w:rsidRPr="00F56564" w:rsidRDefault="00F56564" w:rsidP="00F56564">
            <w:pPr>
              <w:spacing w:line="360" w:lineRule="auto"/>
              <w:ind w:firstLine="0"/>
              <w:rPr>
                <w:rFonts w:eastAsia="MS Mincho"/>
                <w:lang w:val="en-US"/>
              </w:rPr>
            </w:pPr>
            <w:r w:rsidRPr="00F56564">
              <w:rPr>
                <w:rFonts w:eastAsia="MS Mincho"/>
                <w:lang w:val="en-US"/>
              </w:rPr>
              <w:t>4063.8524</w:t>
            </w:r>
          </w:p>
        </w:tc>
        <w:tc>
          <w:tcPr>
            <w:tcW w:w="2552" w:type="dxa"/>
          </w:tcPr>
          <w:p w14:paraId="732A2A87"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3550.6259</w:t>
            </w:r>
          </w:p>
        </w:tc>
        <w:tc>
          <w:tcPr>
            <w:tcW w:w="1413" w:type="dxa"/>
          </w:tcPr>
          <w:p w14:paraId="33AE674B"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1.1445</w:t>
            </w:r>
          </w:p>
        </w:tc>
      </w:tr>
      <w:tr w:rsidR="00F56564" w:rsidRPr="00F56564" w14:paraId="08280835" w14:textId="77777777" w:rsidTr="00E62395">
        <w:tc>
          <w:tcPr>
            <w:tcW w:w="1075" w:type="dxa"/>
          </w:tcPr>
          <w:p w14:paraId="32BBF41E" w14:textId="77777777" w:rsidR="00F56564" w:rsidRPr="00F56564" w:rsidRDefault="00F56564" w:rsidP="00F56564">
            <w:pPr>
              <w:spacing w:line="360" w:lineRule="auto"/>
              <w:ind w:firstLine="0"/>
              <w:rPr>
                <w:rFonts w:eastAsia="MS Mincho"/>
                <w:lang w:val="en-US"/>
              </w:rPr>
            </w:pPr>
            <w:r w:rsidRPr="00F56564">
              <w:rPr>
                <w:rFonts w:eastAsia="MS Mincho"/>
                <w:lang w:val="en-US"/>
              </w:rPr>
              <w:t>1500</w:t>
            </w:r>
          </w:p>
        </w:tc>
        <w:tc>
          <w:tcPr>
            <w:tcW w:w="1047" w:type="dxa"/>
          </w:tcPr>
          <w:p w14:paraId="6F90EE33" w14:textId="77777777" w:rsidR="00F56564" w:rsidRPr="00F56564" w:rsidRDefault="00F56564" w:rsidP="00F56564">
            <w:pPr>
              <w:spacing w:line="360" w:lineRule="auto"/>
              <w:ind w:firstLine="0"/>
              <w:rPr>
                <w:rFonts w:eastAsia="MS Mincho"/>
                <w:lang w:val="en-US"/>
              </w:rPr>
            </w:pPr>
            <w:r w:rsidRPr="00F56564">
              <w:rPr>
                <w:rFonts w:eastAsia="MS Mincho"/>
                <w:lang w:val="en-US"/>
              </w:rPr>
              <w:t>5</w:t>
            </w:r>
          </w:p>
        </w:tc>
        <w:tc>
          <w:tcPr>
            <w:tcW w:w="1397" w:type="dxa"/>
          </w:tcPr>
          <w:p w14:paraId="260F096C" w14:textId="77777777" w:rsidR="00F56564" w:rsidRPr="00F56564" w:rsidRDefault="00F56564" w:rsidP="00F56564">
            <w:pPr>
              <w:spacing w:line="360" w:lineRule="auto"/>
              <w:ind w:firstLine="0"/>
              <w:rPr>
                <w:rFonts w:eastAsia="MS Mincho"/>
                <w:lang w:val="en-US"/>
              </w:rPr>
            </w:pPr>
            <w:r w:rsidRPr="00F56564">
              <w:rPr>
                <w:rFonts w:eastAsia="MS Mincho"/>
                <w:lang w:val="en-US"/>
              </w:rPr>
              <w:t>256</w:t>
            </w:r>
          </w:p>
        </w:tc>
        <w:tc>
          <w:tcPr>
            <w:tcW w:w="2713" w:type="dxa"/>
          </w:tcPr>
          <w:p w14:paraId="29E9477B" w14:textId="77777777" w:rsidR="00F56564" w:rsidRPr="00F56564" w:rsidRDefault="00F56564" w:rsidP="00F56564">
            <w:pPr>
              <w:spacing w:line="360" w:lineRule="auto"/>
              <w:ind w:firstLine="0"/>
              <w:rPr>
                <w:rFonts w:eastAsia="MS Mincho"/>
                <w:lang w:val="en-US"/>
              </w:rPr>
            </w:pPr>
            <w:r w:rsidRPr="00F56564">
              <w:rPr>
                <w:rFonts w:eastAsia="MS Mincho"/>
                <w:lang w:val="en-US"/>
              </w:rPr>
              <w:t>4131.7226</w:t>
            </w:r>
          </w:p>
        </w:tc>
        <w:tc>
          <w:tcPr>
            <w:tcW w:w="2552" w:type="dxa"/>
          </w:tcPr>
          <w:p w14:paraId="75680BF4"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3765.2249</w:t>
            </w:r>
          </w:p>
        </w:tc>
        <w:tc>
          <w:tcPr>
            <w:tcW w:w="1413" w:type="dxa"/>
          </w:tcPr>
          <w:p w14:paraId="339F7A6A"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1.0973</w:t>
            </w:r>
          </w:p>
        </w:tc>
      </w:tr>
      <w:tr w:rsidR="00F56564" w:rsidRPr="00F56564" w14:paraId="3BF1EC77" w14:textId="77777777" w:rsidTr="00E62395">
        <w:tc>
          <w:tcPr>
            <w:tcW w:w="1075" w:type="dxa"/>
          </w:tcPr>
          <w:p w14:paraId="02CF889D" w14:textId="77777777" w:rsidR="00F56564" w:rsidRPr="00F56564" w:rsidRDefault="00F56564" w:rsidP="00F56564">
            <w:pPr>
              <w:spacing w:line="360" w:lineRule="auto"/>
              <w:ind w:firstLine="0"/>
              <w:rPr>
                <w:rFonts w:eastAsia="MS Mincho"/>
                <w:lang w:val="en-US"/>
              </w:rPr>
            </w:pPr>
            <w:r w:rsidRPr="00F56564">
              <w:rPr>
                <w:rFonts w:eastAsia="MS Mincho"/>
                <w:lang w:val="en-US"/>
              </w:rPr>
              <w:t>5000</w:t>
            </w:r>
          </w:p>
        </w:tc>
        <w:tc>
          <w:tcPr>
            <w:tcW w:w="1047" w:type="dxa"/>
          </w:tcPr>
          <w:p w14:paraId="6EB89AB7" w14:textId="77777777" w:rsidR="00F56564" w:rsidRPr="00F56564" w:rsidRDefault="00F56564" w:rsidP="00F56564">
            <w:pPr>
              <w:spacing w:line="360" w:lineRule="auto"/>
              <w:ind w:firstLine="0"/>
              <w:rPr>
                <w:rFonts w:eastAsia="MS Mincho"/>
                <w:lang w:val="en-US"/>
              </w:rPr>
            </w:pPr>
            <w:r w:rsidRPr="00F56564">
              <w:rPr>
                <w:rFonts w:eastAsia="MS Mincho"/>
                <w:lang w:val="en-US"/>
              </w:rPr>
              <w:t>4</w:t>
            </w:r>
          </w:p>
        </w:tc>
        <w:tc>
          <w:tcPr>
            <w:tcW w:w="1397" w:type="dxa"/>
          </w:tcPr>
          <w:p w14:paraId="3B145AB7" w14:textId="77777777" w:rsidR="00F56564" w:rsidRPr="00F56564" w:rsidRDefault="00F56564" w:rsidP="00F56564">
            <w:pPr>
              <w:spacing w:line="360" w:lineRule="auto"/>
              <w:ind w:firstLine="0"/>
              <w:rPr>
                <w:rFonts w:eastAsia="MS Mincho"/>
                <w:lang w:val="en-US"/>
              </w:rPr>
            </w:pPr>
            <w:r w:rsidRPr="00F56564">
              <w:rPr>
                <w:rFonts w:eastAsia="MS Mincho"/>
                <w:lang w:val="en-US"/>
              </w:rPr>
              <w:t>32</w:t>
            </w:r>
          </w:p>
        </w:tc>
        <w:tc>
          <w:tcPr>
            <w:tcW w:w="2713" w:type="dxa"/>
          </w:tcPr>
          <w:p w14:paraId="16E8EF2E" w14:textId="77777777" w:rsidR="00F56564" w:rsidRPr="00F56564" w:rsidRDefault="00F56564" w:rsidP="00F56564">
            <w:pPr>
              <w:spacing w:line="360" w:lineRule="auto"/>
              <w:ind w:firstLine="0"/>
              <w:rPr>
                <w:rFonts w:eastAsia="MS Mincho"/>
                <w:lang w:val="en-US"/>
              </w:rPr>
            </w:pPr>
            <w:r w:rsidRPr="00F56564">
              <w:rPr>
                <w:rFonts w:eastAsia="MS Mincho"/>
                <w:lang w:val="en-US"/>
              </w:rPr>
              <w:t>1896.1673</w:t>
            </w:r>
          </w:p>
        </w:tc>
        <w:tc>
          <w:tcPr>
            <w:tcW w:w="2552" w:type="dxa"/>
          </w:tcPr>
          <w:p w14:paraId="012C833E"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306.1173</w:t>
            </w:r>
          </w:p>
        </w:tc>
        <w:tc>
          <w:tcPr>
            <w:tcW w:w="1413" w:type="dxa"/>
          </w:tcPr>
          <w:p w14:paraId="23B39899"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6.1943</w:t>
            </w:r>
          </w:p>
        </w:tc>
      </w:tr>
      <w:tr w:rsidR="00F56564" w:rsidRPr="00F56564" w14:paraId="3742E8E2" w14:textId="77777777" w:rsidTr="00E62395">
        <w:tc>
          <w:tcPr>
            <w:tcW w:w="1075" w:type="dxa"/>
          </w:tcPr>
          <w:p w14:paraId="4B097020" w14:textId="77777777" w:rsidR="00F56564" w:rsidRPr="00F56564" w:rsidRDefault="00F56564" w:rsidP="00F56564">
            <w:pPr>
              <w:spacing w:line="360" w:lineRule="auto"/>
              <w:ind w:firstLine="0"/>
              <w:rPr>
                <w:rFonts w:eastAsia="MS Mincho"/>
                <w:lang w:val="en-US"/>
              </w:rPr>
            </w:pPr>
            <w:r w:rsidRPr="00F56564">
              <w:rPr>
                <w:rFonts w:eastAsia="MS Mincho"/>
                <w:lang w:val="en-US"/>
              </w:rPr>
              <w:t>5000</w:t>
            </w:r>
          </w:p>
        </w:tc>
        <w:tc>
          <w:tcPr>
            <w:tcW w:w="1047" w:type="dxa"/>
          </w:tcPr>
          <w:p w14:paraId="441F6A85" w14:textId="77777777" w:rsidR="00F56564" w:rsidRPr="00F56564" w:rsidRDefault="00F56564" w:rsidP="00F56564">
            <w:pPr>
              <w:spacing w:line="360" w:lineRule="auto"/>
              <w:ind w:firstLine="0"/>
              <w:rPr>
                <w:rFonts w:eastAsia="MS Mincho"/>
                <w:lang w:val="en-US"/>
              </w:rPr>
            </w:pPr>
            <w:r w:rsidRPr="00F56564">
              <w:rPr>
                <w:rFonts w:eastAsia="MS Mincho"/>
                <w:lang w:val="en-US"/>
              </w:rPr>
              <w:t>4</w:t>
            </w:r>
          </w:p>
        </w:tc>
        <w:tc>
          <w:tcPr>
            <w:tcW w:w="1397" w:type="dxa"/>
          </w:tcPr>
          <w:p w14:paraId="04464391" w14:textId="77777777" w:rsidR="00F56564" w:rsidRPr="00F56564" w:rsidRDefault="00F56564" w:rsidP="00F56564">
            <w:pPr>
              <w:spacing w:line="360" w:lineRule="auto"/>
              <w:ind w:firstLine="0"/>
              <w:rPr>
                <w:rFonts w:eastAsia="MS Mincho"/>
                <w:lang w:val="en-US"/>
              </w:rPr>
            </w:pPr>
            <w:r w:rsidRPr="00F56564">
              <w:rPr>
                <w:rFonts w:eastAsia="MS Mincho"/>
                <w:lang w:val="en-US"/>
              </w:rPr>
              <w:t>128</w:t>
            </w:r>
          </w:p>
        </w:tc>
        <w:tc>
          <w:tcPr>
            <w:tcW w:w="2713" w:type="dxa"/>
          </w:tcPr>
          <w:p w14:paraId="169ABD96" w14:textId="77777777" w:rsidR="00F56564" w:rsidRPr="00F56564" w:rsidRDefault="00F56564" w:rsidP="00F56564">
            <w:pPr>
              <w:spacing w:line="360" w:lineRule="auto"/>
              <w:ind w:firstLine="0"/>
              <w:rPr>
                <w:rFonts w:eastAsia="MS Mincho"/>
                <w:lang w:val="en-US"/>
              </w:rPr>
            </w:pPr>
            <w:r w:rsidRPr="00F56564">
              <w:rPr>
                <w:rFonts w:eastAsia="MS Mincho"/>
                <w:lang w:val="en-US"/>
              </w:rPr>
              <w:t>1905.5583</w:t>
            </w:r>
          </w:p>
        </w:tc>
        <w:tc>
          <w:tcPr>
            <w:tcW w:w="2552" w:type="dxa"/>
          </w:tcPr>
          <w:p w14:paraId="4967E7E7"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333.2063</w:t>
            </w:r>
          </w:p>
        </w:tc>
        <w:tc>
          <w:tcPr>
            <w:tcW w:w="1413" w:type="dxa"/>
          </w:tcPr>
          <w:p w14:paraId="32385C8A"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5.7189</w:t>
            </w:r>
          </w:p>
        </w:tc>
      </w:tr>
      <w:tr w:rsidR="00F56564" w:rsidRPr="00F56564" w14:paraId="04280F37" w14:textId="77777777" w:rsidTr="00E62395">
        <w:tc>
          <w:tcPr>
            <w:tcW w:w="1075" w:type="dxa"/>
          </w:tcPr>
          <w:p w14:paraId="1CECFC46" w14:textId="77777777" w:rsidR="00F56564" w:rsidRPr="00F56564" w:rsidRDefault="00F56564" w:rsidP="00F56564">
            <w:pPr>
              <w:spacing w:line="360" w:lineRule="auto"/>
              <w:ind w:firstLine="0"/>
              <w:rPr>
                <w:rFonts w:eastAsia="MS Mincho"/>
                <w:lang w:val="en-US"/>
              </w:rPr>
            </w:pPr>
            <w:r w:rsidRPr="00F56564">
              <w:rPr>
                <w:rFonts w:eastAsia="MS Mincho"/>
                <w:lang w:val="en-US"/>
              </w:rPr>
              <w:t>5000</w:t>
            </w:r>
          </w:p>
        </w:tc>
        <w:tc>
          <w:tcPr>
            <w:tcW w:w="1047" w:type="dxa"/>
          </w:tcPr>
          <w:p w14:paraId="4A96B88F" w14:textId="77777777" w:rsidR="00F56564" w:rsidRPr="00F56564" w:rsidRDefault="00F56564" w:rsidP="00F56564">
            <w:pPr>
              <w:spacing w:line="360" w:lineRule="auto"/>
              <w:ind w:firstLine="0"/>
              <w:rPr>
                <w:rFonts w:eastAsia="MS Mincho"/>
                <w:lang w:val="en-US"/>
              </w:rPr>
            </w:pPr>
            <w:r w:rsidRPr="00F56564">
              <w:rPr>
                <w:rFonts w:eastAsia="MS Mincho"/>
                <w:lang w:val="en-US"/>
              </w:rPr>
              <w:t>4</w:t>
            </w:r>
          </w:p>
        </w:tc>
        <w:tc>
          <w:tcPr>
            <w:tcW w:w="1397" w:type="dxa"/>
          </w:tcPr>
          <w:p w14:paraId="13332975" w14:textId="77777777" w:rsidR="00F56564" w:rsidRPr="00F56564" w:rsidRDefault="00F56564" w:rsidP="00F56564">
            <w:pPr>
              <w:spacing w:line="360" w:lineRule="auto"/>
              <w:ind w:firstLine="0"/>
              <w:rPr>
                <w:rFonts w:eastAsia="MS Mincho"/>
                <w:lang w:val="en-US"/>
              </w:rPr>
            </w:pPr>
            <w:r w:rsidRPr="00F56564">
              <w:rPr>
                <w:rFonts w:eastAsia="MS Mincho"/>
                <w:lang w:val="en-US"/>
              </w:rPr>
              <w:t>256</w:t>
            </w:r>
          </w:p>
        </w:tc>
        <w:tc>
          <w:tcPr>
            <w:tcW w:w="2713" w:type="dxa"/>
          </w:tcPr>
          <w:p w14:paraId="2CCA2960" w14:textId="77777777" w:rsidR="00F56564" w:rsidRPr="00F56564" w:rsidRDefault="00F56564" w:rsidP="00F56564">
            <w:pPr>
              <w:spacing w:line="360" w:lineRule="auto"/>
              <w:ind w:firstLine="0"/>
              <w:rPr>
                <w:rFonts w:eastAsia="MS Mincho"/>
                <w:lang w:val="en-US"/>
              </w:rPr>
            </w:pPr>
            <w:r w:rsidRPr="00F56564">
              <w:rPr>
                <w:rFonts w:eastAsia="MS Mincho"/>
                <w:lang w:val="en-US"/>
              </w:rPr>
              <w:t>1893.2582</w:t>
            </w:r>
          </w:p>
        </w:tc>
        <w:tc>
          <w:tcPr>
            <w:tcW w:w="2552" w:type="dxa"/>
          </w:tcPr>
          <w:p w14:paraId="62A2005F"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496.4841</w:t>
            </w:r>
          </w:p>
        </w:tc>
        <w:tc>
          <w:tcPr>
            <w:tcW w:w="1413" w:type="dxa"/>
          </w:tcPr>
          <w:p w14:paraId="7BF514B3" w14:textId="77777777" w:rsidR="00F56564" w:rsidRPr="00F56564" w:rsidRDefault="00F56564" w:rsidP="00F56564">
            <w:pPr>
              <w:tabs>
                <w:tab w:val="left" w:pos="1005"/>
              </w:tabs>
              <w:spacing w:line="360" w:lineRule="auto"/>
              <w:ind w:firstLine="0"/>
              <w:rPr>
                <w:rFonts w:eastAsia="MS Mincho"/>
                <w:lang w:val="en-US"/>
              </w:rPr>
            </w:pPr>
            <w:r w:rsidRPr="00F56564">
              <w:rPr>
                <w:rFonts w:eastAsia="MS Mincho"/>
                <w:lang w:val="en-US"/>
              </w:rPr>
              <w:t>3.8133</w:t>
            </w:r>
          </w:p>
        </w:tc>
      </w:tr>
    </w:tbl>
    <w:p w14:paraId="0FDC71F2" w14:textId="77777777" w:rsidR="00F56564" w:rsidRPr="00F56564" w:rsidRDefault="00F56564" w:rsidP="00F56564">
      <w:pPr>
        <w:spacing w:before="200" w:after="200"/>
        <w:ind w:firstLine="0"/>
        <w:jc w:val="center"/>
        <w:rPr>
          <w:rFonts w:eastAsiaTheme="minorEastAsia"/>
          <w:sz w:val="28"/>
          <w:szCs w:val="28"/>
          <w:lang w:val="ru-RU"/>
        </w:rPr>
      </w:pPr>
      <w:r w:rsidRPr="00F56564">
        <w:rPr>
          <w:rFonts w:eastAsiaTheme="minorEastAsia"/>
          <w:sz w:val="28"/>
          <w:szCs w:val="28"/>
          <w:lang w:val="ru-RU"/>
        </w:rPr>
        <w:t>Таблица 1 – Результаты экспериментов</w:t>
      </w:r>
    </w:p>
    <w:p w14:paraId="170C16E6" w14:textId="77777777" w:rsidR="00F56564" w:rsidRPr="00F56564" w:rsidRDefault="00F56564" w:rsidP="00F56564">
      <w:pPr>
        <w:ind w:firstLine="0"/>
        <w:jc w:val="center"/>
        <w:rPr>
          <w:rFonts w:eastAsiaTheme="minorEastAsia"/>
          <w:sz w:val="28"/>
          <w:szCs w:val="28"/>
          <w:lang w:val="ru-RU"/>
        </w:rPr>
      </w:pPr>
      <w:r w:rsidRPr="00F56564">
        <w:rPr>
          <w:rFonts w:eastAsiaTheme="minorEastAsia"/>
          <w:noProof/>
          <w:sz w:val="28"/>
          <w:szCs w:val="28"/>
          <w:lang w:val="ru-RU"/>
        </w:rPr>
        <w:drawing>
          <wp:inline distT="0" distB="0" distL="0" distR="0" wp14:anchorId="5FB6CFA0" wp14:editId="034813EE">
            <wp:extent cx="4683068" cy="3345180"/>
            <wp:effectExtent l="0" t="0" r="3810" b="7620"/>
            <wp:docPr id="25" name="Рисунок 25" descr="Изображение выглядит как текст, снимок экрана, диаграмма, Прямоугольн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текст, снимок экрана, диаграмма, Прямоугольник"/>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85417" cy="3346858"/>
                    </a:xfrm>
                    <a:prstGeom prst="rect">
                      <a:avLst/>
                    </a:prstGeom>
                  </pic:spPr>
                </pic:pic>
              </a:graphicData>
            </a:graphic>
          </wp:inline>
        </w:drawing>
      </w:r>
    </w:p>
    <w:p w14:paraId="45D7420E" w14:textId="77777777" w:rsidR="00F56564" w:rsidRPr="00F56564" w:rsidRDefault="00F56564" w:rsidP="00F56564">
      <w:pPr>
        <w:ind w:firstLine="0"/>
        <w:jc w:val="center"/>
        <w:rPr>
          <w:rFonts w:eastAsiaTheme="minorEastAsia"/>
          <w:sz w:val="28"/>
          <w:szCs w:val="28"/>
          <w:lang w:val="ru-RU"/>
        </w:rPr>
      </w:pPr>
      <w:r w:rsidRPr="00F56564">
        <w:rPr>
          <w:rFonts w:eastAsiaTheme="minorEastAsia"/>
          <w:sz w:val="28"/>
          <w:szCs w:val="28"/>
          <w:lang w:val="ru-RU"/>
        </w:rPr>
        <w:t>Рисунок 1 – Зависимость ускорения от объема вычислений (</w:t>
      </w:r>
      <w:r w:rsidRPr="00F56564">
        <w:rPr>
          <w:rFonts w:eastAsiaTheme="minorEastAsia"/>
          <w:sz w:val="28"/>
          <w:szCs w:val="28"/>
          <w:lang w:val="en-US"/>
        </w:rPr>
        <w:t>N</w:t>
      </w:r>
      <w:r w:rsidRPr="00F56564">
        <w:rPr>
          <w:rFonts w:eastAsiaTheme="minorEastAsia"/>
          <w:sz w:val="28"/>
          <w:szCs w:val="28"/>
          <w:lang w:val="ru-RU"/>
        </w:rPr>
        <w:t>)</w:t>
      </w:r>
    </w:p>
    <w:p w14:paraId="6E0DFE61" w14:textId="77777777" w:rsidR="00F56564" w:rsidRPr="00F56564" w:rsidRDefault="00F56564" w:rsidP="00F56564">
      <w:pPr>
        <w:ind w:firstLine="709"/>
        <w:jc w:val="both"/>
        <w:rPr>
          <w:rFonts w:eastAsiaTheme="minorEastAsia"/>
          <w:sz w:val="28"/>
          <w:szCs w:val="28"/>
          <w:lang w:val="ru-RU"/>
        </w:rPr>
      </w:pPr>
      <w:r w:rsidRPr="00F56564">
        <w:rPr>
          <w:rFonts w:eastAsiaTheme="minorEastAsia"/>
          <w:sz w:val="28"/>
          <w:szCs w:val="28"/>
          <w:lang w:val="ru-RU"/>
        </w:rPr>
        <w:t>На графике наглядно продемонстрирована ключевая закономерность параллельных вычислений на GPU: зависимость эффективности ускорения от объема вычислительной задачи. Кривая имеет ярко выраженный восходящий тренд, проходя через три качественно различных режима работы:</w:t>
      </w:r>
    </w:p>
    <w:p w14:paraId="29E4D3A3" w14:textId="77777777" w:rsidR="00F56564" w:rsidRPr="00F56564" w:rsidRDefault="00F56564" w:rsidP="00F56564">
      <w:pPr>
        <w:numPr>
          <w:ilvl w:val="0"/>
          <w:numId w:val="21"/>
        </w:numPr>
        <w:jc w:val="both"/>
        <w:rPr>
          <w:rFonts w:eastAsiaTheme="minorEastAsia"/>
          <w:sz w:val="28"/>
          <w:szCs w:val="28"/>
          <w:lang w:val="ru-RU"/>
        </w:rPr>
      </w:pPr>
      <w:r w:rsidRPr="00F56564">
        <w:rPr>
          <w:rFonts w:eastAsiaTheme="minorEastAsia"/>
          <w:b/>
          <w:bCs/>
          <w:sz w:val="28"/>
          <w:szCs w:val="28"/>
          <w:lang w:val="ru-RU"/>
        </w:rPr>
        <w:t>Режим отрицательного ускорения (N=500):</w:t>
      </w:r>
      <w:r w:rsidRPr="00F56564">
        <w:rPr>
          <w:rFonts w:eastAsiaTheme="minorEastAsia"/>
          <w:sz w:val="28"/>
          <w:szCs w:val="28"/>
          <w:lang w:val="ru-RU"/>
        </w:rPr>
        <w:t xml:space="preserve"> При малом объеме данных ускорение составляет всего </w:t>
      </w:r>
      <w:r w:rsidRPr="00F56564">
        <w:rPr>
          <w:rFonts w:eastAsiaTheme="minorEastAsia"/>
          <w:b/>
          <w:bCs/>
          <w:sz w:val="28"/>
          <w:szCs w:val="28"/>
          <w:lang w:val="ru-RU"/>
        </w:rPr>
        <w:t>0.106</w:t>
      </w:r>
      <w:r w:rsidRPr="00F56564">
        <w:rPr>
          <w:rFonts w:eastAsiaTheme="minorEastAsia"/>
          <w:sz w:val="28"/>
          <w:szCs w:val="28"/>
          <w:lang w:val="ru-RU"/>
        </w:rPr>
        <w:t xml:space="preserve">, что означает более чем 9-кратное замедление по сравнению с CPU. Это объясняется тем, что накладные расходы CUDA (инициализация контекста, выделение памяти на устройстве, копирование </w:t>
      </w:r>
      <w:r w:rsidRPr="00F56564">
        <w:rPr>
          <w:rFonts w:eastAsiaTheme="minorEastAsia"/>
          <w:sz w:val="28"/>
          <w:szCs w:val="28"/>
          <w:lang w:val="ru-RU"/>
        </w:rPr>
        <w:lastRenderedPageBreak/>
        <w:t>данных Host-Device и запуск ядра) значительно превышают время самих вычислений. Для таких микро-задач использование GPU нецелесообразно.</w:t>
      </w:r>
    </w:p>
    <w:p w14:paraId="4A97EC8E" w14:textId="77777777" w:rsidR="00F56564" w:rsidRPr="00F56564" w:rsidRDefault="00F56564" w:rsidP="00F56564">
      <w:pPr>
        <w:numPr>
          <w:ilvl w:val="0"/>
          <w:numId w:val="21"/>
        </w:numPr>
        <w:jc w:val="both"/>
        <w:rPr>
          <w:rFonts w:eastAsiaTheme="minorEastAsia"/>
          <w:sz w:val="28"/>
          <w:szCs w:val="28"/>
          <w:lang w:val="ru-RU"/>
        </w:rPr>
      </w:pPr>
      <w:r w:rsidRPr="00F56564">
        <w:rPr>
          <w:rFonts w:eastAsiaTheme="minorEastAsia"/>
          <w:b/>
          <w:bCs/>
          <w:sz w:val="28"/>
          <w:szCs w:val="28"/>
          <w:lang w:val="ru-RU"/>
        </w:rPr>
        <w:t>Точка безубыточности (N=1500):</w:t>
      </w:r>
      <w:r w:rsidRPr="00F56564">
        <w:rPr>
          <w:rFonts w:eastAsiaTheme="minorEastAsia"/>
          <w:sz w:val="28"/>
          <w:szCs w:val="28"/>
          <w:lang w:val="ru-RU"/>
        </w:rPr>
        <w:t xml:space="preserve"> При увеличении </w:t>
      </w:r>
      <w:r w:rsidRPr="00F56564">
        <w:rPr>
          <w:rFonts w:eastAsiaTheme="minorEastAsia"/>
          <w:i/>
          <w:iCs/>
          <w:sz w:val="28"/>
          <w:szCs w:val="28"/>
          <w:lang w:val="ru-RU"/>
        </w:rPr>
        <w:t>N</w:t>
      </w:r>
      <w:r w:rsidRPr="00F56564">
        <w:rPr>
          <w:rFonts w:eastAsiaTheme="minorEastAsia"/>
          <w:sz w:val="28"/>
          <w:szCs w:val="28"/>
          <w:lang w:val="ru-RU"/>
        </w:rPr>
        <w:t xml:space="preserve"> до 1500 ускорение преодолевает единицу (</w:t>
      </w:r>
      <w:r w:rsidRPr="00F56564">
        <w:rPr>
          <w:rFonts w:eastAsiaTheme="minorEastAsia"/>
          <w:b/>
          <w:bCs/>
          <w:sz w:val="28"/>
          <w:szCs w:val="28"/>
          <w:lang w:val="ru-RU"/>
        </w:rPr>
        <w:t>1.20</w:t>
      </w:r>
      <w:r w:rsidRPr="00F56564">
        <w:rPr>
          <w:rFonts w:eastAsiaTheme="minorEastAsia"/>
          <w:sz w:val="28"/>
          <w:szCs w:val="28"/>
          <w:lang w:val="ru-RU"/>
        </w:rPr>
        <w:t>), означая, что выигрыш от распараллеливания начал перекрывать системные издержки. Задача достигла достаточной вычислительной плотности, чтобы загрузка тысяч потоков GPU стала эффективной.</w:t>
      </w:r>
    </w:p>
    <w:p w14:paraId="415AE358" w14:textId="77777777" w:rsidR="00F56564" w:rsidRPr="00F56564" w:rsidRDefault="00F56564" w:rsidP="00F56564">
      <w:pPr>
        <w:numPr>
          <w:ilvl w:val="0"/>
          <w:numId w:val="21"/>
        </w:numPr>
        <w:jc w:val="both"/>
        <w:rPr>
          <w:rFonts w:eastAsiaTheme="minorEastAsia"/>
          <w:sz w:val="28"/>
          <w:szCs w:val="28"/>
          <w:lang w:val="ru-RU"/>
        </w:rPr>
      </w:pPr>
      <w:r w:rsidRPr="00F56564">
        <w:rPr>
          <w:rFonts w:eastAsiaTheme="minorEastAsia"/>
          <w:b/>
          <w:bCs/>
          <w:sz w:val="28"/>
          <w:szCs w:val="28"/>
          <w:lang w:val="ru-RU"/>
        </w:rPr>
        <w:t>Режим масштабирования (N=5000):</w:t>
      </w:r>
      <w:r w:rsidRPr="00F56564">
        <w:rPr>
          <w:rFonts w:eastAsiaTheme="minorEastAsia"/>
          <w:sz w:val="28"/>
          <w:szCs w:val="28"/>
          <w:lang w:val="ru-RU"/>
        </w:rPr>
        <w:t xml:space="preserve"> При дальнейшем росте сложности задачи ускорение резко возрастает до </w:t>
      </w:r>
      <w:r w:rsidRPr="00F56564">
        <w:rPr>
          <w:rFonts w:eastAsiaTheme="minorEastAsia"/>
          <w:b/>
          <w:bCs/>
          <w:sz w:val="28"/>
          <w:szCs w:val="28"/>
          <w:lang w:val="ru-RU"/>
        </w:rPr>
        <w:t>6.19</w:t>
      </w:r>
      <w:r w:rsidRPr="00F56564">
        <w:rPr>
          <w:rFonts w:eastAsiaTheme="minorEastAsia"/>
          <w:sz w:val="28"/>
          <w:szCs w:val="28"/>
          <w:lang w:val="ru-RU"/>
        </w:rPr>
        <w:t>. Это свидетельствует о том, что постоянные накладные расходы стали пренебрежимо малы по сравнению с общим временем вычислений, и программа вышла на режим эффективного использования массового параллелизма видеокарты.</w:t>
      </w:r>
    </w:p>
    <w:p w14:paraId="56D0860D" w14:textId="77777777" w:rsidR="00F56564" w:rsidRPr="00F56564" w:rsidRDefault="00F56564" w:rsidP="00F56564">
      <w:pPr>
        <w:ind w:firstLine="0"/>
        <w:jc w:val="center"/>
        <w:rPr>
          <w:rFonts w:eastAsiaTheme="minorEastAsia"/>
          <w:sz w:val="28"/>
          <w:szCs w:val="28"/>
          <w:lang w:val="ru-RU"/>
        </w:rPr>
      </w:pPr>
      <w:r w:rsidRPr="00F56564">
        <w:rPr>
          <w:rFonts w:eastAsiaTheme="minorEastAsia"/>
          <w:noProof/>
          <w:sz w:val="28"/>
          <w:szCs w:val="28"/>
          <w:lang w:val="ru-RU"/>
        </w:rPr>
        <w:drawing>
          <wp:inline distT="0" distB="0" distL="0" distR="0" wp14:anchorId="7F314D07" wp14:editId="2164EEE6">
            <wp:extent cx="5451907" cy="3894373"/>
            <wp:effectExtent l="0" t="0" r="0" b="0"/>
            <wp:docPr id="26" name="Рисунок 26" descr="Изображение выглядит как текст, снимок экрана, Прямоугольн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текст, снимок экрана, Прямоугольник, диаграмма&#10;&#10;Контент, сгенерированный ИИ, может содержать ошибки."/>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65689" cy="3904217"/>
                    </a:xfrm>
                    <a:prstGeom prst="rect">
                      <a:avLst/>
                    </a:prstGeom>
                  </pic:spPr>
                </pic:pic>
              </a:graphicData>
            </a:graphic>
          </wp:inline>
        </w:drawing>
      </w:r>
    </w:p>
    <w:p w14:paraId="18B38DD2" w14:textId="77777777" w:rsidR="00F56564" w:rsidRPr="00F56564" w:rsidRDefault="00F56564" w:rsidP="00F56564">
      <w:pPr>
        <w:ind w:firstLine="0"/>
        <w:jc w:val="center"/>
        <w:rPr>
          <w:rFonts w:eastAsiaTheme="minorEastAsia"/>
          <w:sz w:val="28"/>
          <w:szCs w:val="28"/>
          <w:lang w:val="ru-RU"/>
        </w:rPr>
      </w:pPr>
      <w:r w:rsidRPr="00F56564">
        <w:rPr>
          <w:rFonts w:eastAsiaTheme="minorEastAsia"/>
          <w:sz w:val="28"/>
          <w:szCs w:val="28"/>
          <w:lang w:val="ru-RU"/>
        </w:rPr>
        <w:t>Рисунок 2 – Время выполнения для N=500, K=3</w:t>
      </w:r>
    </w:p>
    <w:p w14:paraId="3B5476C0" w14:textId="77777777" w:rsidR="00F56564" w:rsidRPr="00F56564" w:rsidRDefault="00F56564" w:rsidP="00F56564">
      <w:pPr>
        <w:ind w:firstLine="0"/>
        <w:jc w:val="center"/>
        <w:rPr>
          <w:rFonts w:eastAsiaTheme="minorEastAsia"/>
          <w:sz w:val="28"/>
          <w:szCs w:val="28"/>
          <w:lang w:val="ru-RU"/>
        </w:rPr>
      </w:pPr>
    </w:p>
    <w:p w14:paraId="325C65D7" w14:textId="77777777" w:rsidR="00F56564" w:rsidRPr="00F56564" w:rsidRDefault="00F56564" w:rsidP="00F56564">
      <w:pPr>
        <w:ind w:firstLine="0"/>
        <w:jc w:val="center"/>
        <w:rPr>
          <w:rFonts w:eastAsiaTheme="minorEastAsia"/>
          <w:sz w:val="28"/>
          <w:szCs w:val="28"/>
          <w:lang w:val="ru-RU"/>
        </w:rPr>
      </w:pPr>
    </w:p>
    <w:p w14:paraId="1DBBA487" w14:textId="77777777" w:rsidR="00F56564" w:rsidRPr="00F56564" w:rsidRDefault="00F56564" w:rsidP="00F56564">
      <w:pPr>
        <w:ind w:firstLine="0"/>
        <w:jc w:val="center"/>
        <w:rPr>
          <w:rFonts w:eastAsiaTheme="minorEastAsia"/>
          <w:sz w:val="28"/>
          <w:szCs w:val="28"/>
          <w:lang w:val="ru-RU"/>
        </w:rPr>
      </w:pPr>
      <w:r w:rsidRPr="00F56564">
        <w:rPr>
          <w:rFonts w:eastAsiaTheme="minorEastAsia"/>
          <w:noProof/>
          <w:sz w:val="28"/>
          <w:szCs w:val="28"/>
          <w:lang w:val="ru-RU"/>
        </w:rPr>
        <w:lastRenderedPageBreak/>
        <w:drawing>
          <wp:inline distT="0" distB="0" distL="0" distR="0" wp14:anchorId="382DA095" wp14:editId="4976425B">
            <wp:extent cx="5467968" cy="3905845"/>
            <wp:effectExtent l="0" t="0" r="0" b="0"/>
            <wp:docPr id="27" name="Рисунок 27" descr="Изображение выглядит как текст, снимок экрана, Прямоугольник,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текст, снимок экрана, Прямоугольник, дизайн&#10;&#10;Контент, сгенерированный ИИ, может содержать ошибки."/>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78466" cy="3913344"/>
                    </a:xfrm>
                    <a:prstGeom prst="rect">
                      <a:avLst/>
                    </a:prstGeom>
                  </pic:spPr>
                </pic:pic>
              </a:graphicData>
            </a:graphic>
          </wp:inline>
        </w:drawing>
      </w:r>
    </w:p>
    <w:p w14:paraId="42A38418" w14:textId="77777777" w:rsidR="00F56564" w:rsidRPr="00F56564" w:rsidRDefault="00F56564" w:rsidP="00F56564">
      <w:pPr>
        <w:ind w:firstLine="0"/>
        <w:jc w:val="center"/>
        <w:rPr>
          <w:rFonts w:eastAsiaTheme="minorEastAsia"/>
          <w:sz w:val="28"/>
          <w:szCs w:val="28"/>
          <w:lang w:val="ru-RU"/>
        </w:rPr>
      </w:pPr>
      <w:r w:rsidRPr="00F56564">
        <w:rPr>
          <w:rFonts w:eastAsiaTheme="minorEastAsia"/>
          <w:sz w:val="28"/>
          <w:szCs w:val="28"/>
          <w:lang w:val="ru-RU"/>
        </w:rPr>
        <w:t>Рисунок 3 – Время выполнения для N=1500, K=5</w:t>
      </w:r>
    </w:p>
    <w:p w14:paraId="160F5746" w14:textId="77777777" w:rsidR="00F56564" w:rsidRPr="00F56564" w:rsidRDefault="00F56564" w:rsidP="00F56564">
      <w:pPr>
        <w:ind w:firstLine="0"/>
        <w:jc w:val="center"/>
        <w:rPr>
          <w:rFonts w:eastAsiaTheme="minorEastAsia"/>
          <w:sz w:val="28"/>
          <w:szCs w:val="28"/>
          <w:lang w:val="ru-RU"/>
        </w:rPr>
      </w:pPr>
      <w:r w:rsidRPr="00F56564">
        <w:rPr>
          <w:rFonts w:eastAsiaTheme="minorEastAsia"/>
          <w:noProof/>
          <w:sz w:val="28"/>
          <w:szCs w:val="28"/>
          <w:lang w:val="ru-RU"/>
        </w:rPr>
        <w:drawing>
          <wp:inline distT="0" distB="0" distL="0" distR="0" wp14:anchorId="58DC68CF" wp14:editId="1AADBF8B">
            <wp:extent cx="5633254" cy="4023910"/>
            <wp:effectExtent l="0" t="0" r="571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38044" cy="4027331"/>
                    </a:xfrm>
                    <a:prstGeom prst="rect">
                      <a:avLst/>
                    </a:prstGeom>
                  </pic:spPr>
                </pic:pic>
              </a:graphicData>
            </a:graphic>
          </wp:inline>
        </w:drawing>
      </w:r>
    </w:p>
    <w:p w14:paraId="6593E800" w14:textId="77777777" w:rsidR="00F56564" w:rsidRPr="00F56564" w:rsidRDefault="00F56564" w:rsidP="00F67CCC">
      <w:pPr>
        <w:spacing w:after="200"/>
        <w:ind w:firstLine="0"/>
        <w:jc w:val="center"/>
        <w:rPr>
          <w:rFonts w:eastAsiaTheme="minorEastAsia"/>
          <w:sz w:val="28"/>
          <w:szCs w:val="28"/>
          <w:lang w:val="ru-RU"/>
        </w:rPr>
      </w:pPr>
      <w:r w:rsidRPr="00F56564">
        <w:rPr>
          <w:rFonts w:eastAsiaTheme="minorEastAsia"/>
          <w:sz w:val="28"/>
          <w:szCs w:val="28"/>
          <w:lang w:val="ru-RU"/>
        </w:rPr>
        <w:t>Рисунок 4 – Время выполнения для N=5000, K=4</w:t>
      </w:r>
    </w:p>
    <w:p w14:paraId="76384474" w14:textId="1C07B99F" w:rsidR="00F56564" w:rsidRPr="00F56564" w:rsidRDefault="00F56564" w:rsidP="00F56564">
      <w:pPr>
        <w:ind w:firstLine="709"/>
        <w:jc w:val="both"/>
        <w:rPr>
          <w:rFonts w:eastAsiaTheme="minorEastAsia"/>
          <w:sz w:val="28"/>
          <w:szCs w:val="28"/>
          <w:lang w:val="ru-RU"/>
        </w:rPr>
      </w:pPr>
      <w:r w:rsidRPr="00F56564">
        <w:rPr>
          <w:rFonts w:eastAsiaTheme="minorEastAsia"/>
          <w:sz w:val="28"/>
          <w:szCs w:val="28"/>
          <w:lang w:val="ru-RU"/>
        </w:rPr>
        <w:t>Анализ гистограмм времени выполнения (Рис. 2–4) выявляет три различных сценария взаимодействия архитектуры GPU с вычислительной нагрузкой:</w:t>
      </w:r>
    </w:p>
    <w:p w14:paraId="67A70B07" w14:textId="77777777" w:rsidR="00F56564" w:rsidRPr="00F56564" w:rsidRDefault="00F56564" w:rsidP="00F56564">
      <w:pPr>
        <w:numPr>
          <w:ilvl w:val="0"/>
          <w:numId w:val="22"/>
        </w:numPr>
        <w:jc w:val="both"/>
        <w:rPr>
          <w:rFonts w:eastAsiaTheme="minorEastAsia"/>
          <w:sz w:val="28"/>
          <w:szCs w:val="28"/>
          <w:lang w:val="ru-RU"/>
        </w:rPr>
      </w:pPr>
      <w:r w:rsidRPr="00F56564">
        <w:rPr>
          <w:rFonts w:eastAsiaTheme="minorEastAsia"/>
          <w:b/>
          <w:bCs/>
          <w:sz w:val="28"/>
          <w:szCs w:val="28"/>
          <w:lang w:val="ru-RU"/>
        </w:rPr>
        <w:lastRenderedPageBreak/>
        <w:t>Малый объем данных (N=500, Рис. 2):</w:t>
      </w:r>
      <w:r w:rsidRPr="00F56564">
        <w:rPr>
          <w:rFonts w:eastAsiaTheme="minorEastAsia"/>
          <w:sz w:val="28"/>
          <w:szCs w:val="28"/>
          <w:lang w:val="ru-RU"/>
        </w:rPr>
        <w:t xml:space="preserve"> Наблюдается классический эффект доминирования накладных расходов. Время работы CPU ничтожно мало (~0.05 мс), тогда как GPU затрачивает от 0.44 до 0.60 мс исключительно на сервисные операции (аллокация памяти, копирование, запуск ядра). В этом режиме изменение размера блока (blockSize) не дает качественного улучшения, так как лимитирующим фактором является не скорость вычислений, а латентность передачи данных и инициализации контекста. Использование GPU здесь контрпродуктивно.</w:t>
      </w:r>
    </w:p>
    <w:p w14:paraId="0E5EF32C" w14:textId="77777777" w:rsidR="00F56564" w:rsidRPr="00F56564" w:rsidRDefault="00F56564" w:rsidP="00F56564">
      <w:pPr>
        <w:numPr>
          <w:ilvl w:val="0"/>
          <w:numId w:val="22"/>
        </w:numPr>
        <w:jc w:val="both"/>
        <w:rPr>
          <w:rFonts w:eastAsiaTheme="minorEastAsia"/>
          <w:sz w:val="28"/>
          <w:szCs w:val="28"/>
          <w:lang w:val="ru-RU"/>
        </w:rPr>
      </w:pPr>
      <w:r w:rsidRPr="00F56564">
        <w:rPr>
          <w:rFonts w:eastAsiaTheme="minorEastAsia"/>
          <w:b/>
          <w:bCs/>
          <w:sz w:val="28"/>
          <w:szCs w:val="28"/>
          <w:lang w:val="ru-RU"/>
        </w:rPr>
        <w:t>Средний объем данных (N=1500, Рис. 3):</w:t>
      </w:r>
      <w:r w:rsidRPr="00F56564">
        <w:rPr>
          <w:rFonts w:eastAsiaTheme="minorEastAsia"/>
          <w:sz w:val="28"/>
          <w:szCs w:val="28"/>
          <w:lang w:val="ru-RU"/>
        </w:rPr>
        <w:t xml:space="preserve"> Задача переходит в зону окупаемости параллелизма. CPU требуется более 4 секунд для выполнения рекурсивного перебора, в то время как GPU справляется за ~3.4–3.7 секунды. Здесь впервые проявляется влияние параметра blockSize: наименьшее время показывает конфигурация с 32 потоками (минимальный размер </w:t>
      </w:r>
      <w:proofErr w:type="spellStart"/>
      <w:r w:rsidRPr="00F56564">
        <w:rPr>
          <w:rFonts w:eastAsiaTheme="minorEastAsia"/>
          <w:sz w:val="28"/>
          <w:szCs w:val="28"/>
          <w:lang w:val="ru-RU"/>
        </w:rPr>
        <w:t>warp</w:t>
      </w:r>
      <w:proofErr w:type="spellEnd"/>
      <w:r w:rsidRPr="00F56564">
        <w:rPr>
          <w:rFonts w:eastAsiaTheme="minorEastAsia"/>
          <w:sz w:val="28"/>
          <w:szCs w:val="28"/>
          <w:lang w:val="ru-RU"/>
        </w:rPr>
        <w:t>), а увеличение блока до 256 приводит к деградации производительности (~10% потерь). Это может указывать на то, что при данной глубине рекурсии большие блоки приводят к неэффективному использованию регистров или возникновению простоев из-за дисбаланса нагрузки внутри варпов.</w:t>
      </w:r>
    </w:p>
    <w:p w14:paraId="6BA39A7A" w14:textId="77777777" w:rsidR="00F56564" w:rsidRPr="00F56564" w:rsidRDefault="00F56564" w:rsidP="00F56564">
      <w:pPr>
        <w:numPr>
          <w:ilvl w:val="0"/>
          <w:numId w:val="22"/>
        </w:numPr>
        <w:jc w:val="both"/>
        <w:rPr>
          <w:rFonts w:eastAsiaTheme="minorEastAsia"/>
          <w:sz w:val="28"/>
          <w:szCs w:val="28"/>
          <w:lang w:val="ru-RU"/>
        </w:rPr>
      </w:pPr>
      <w:r w:rsidRPr="00F56564">
        <w:rPr>
          <w:rFonts w:eastAsiaTheme="minorEastAsia"/>
          <w:b/>
          <w:bCs/>
          <w:sz w:val="28"/>
          <w:szCs w:val="28"/>
          <w:lang w:val="ru-RU"/>
        </w:rPr>
        <w:t>Большой объем данных (N=5000, Рис. 4):</w:t>
      </w:r>
      <w:r w:rsidRPr="00F56564">
        <w:rPr>
          <w:rFonts w:eastAsiaTheme="minorEastAsia"/>
          <w:sz w:val="28"/>
          <w:szCs w:val="28"/>
          <w:lang w:val="ru-RU"/>
        </w:rPr>
        <w:t xml:space="preserve"> Демонстрируется максимальная эффективность распараллеливания. Время выполнения на CPU составляет ~1.9 с, тогда как GPU сокращает его до 0.3 с (ускорение &gt; 6 раз). Критически важным наблюдением является сильная зависимость от конфигурации запуска: вариант с blockSize=32 показывает лучший результат (306 мс), тогда как увеличение блока до 256 ухудшает производительность почти в 1.6 раза (496 мс). Это подтверждает гипотезу о том, что для задач с нерегулярной рекурсивной структурой и ветвлением меньшие размеры блоков позволяют планировщику GPU гибче распределять ресурсы и минимизировать простои, вызванные ожиданием завершения «тяжелых» ветвей вычислений отдельными потоками.</w:t>
      </w:r>
    </w:p>
    <w:p w14:paraId="7E6A1CB3" w14:textId="77777777" w:rsidR="00F56564" w:rsidRPr="00F56564" w:rsidRDefault="00F56564" w:rsidP="00F56564">
      <w:pPr>
        <w:ind w:firstLine="709"/>
        <w:jc w:val="both"/>
        <w:rPr>
          <w:rFonts w:eastAsiaTheme="minorEastAsia"/>
          <w:sz w:val="28"/>
          <w:szCs w:val="28"/>
          <w:lang w:val="ru-RU"/>
        </w:rPr>
      </w:pPr>
      <w:r w:rsidRPr="00F56564">
        <w:rPr>
          <w:rFonts w:eastAsiaTheme="minorEastAsia"/>
          <w:sz w:val="28"/>
          <w:szCs w:val="28"/>
          <w:lang w:val="ru-RU"/>
        </w:rPr>
        <w:t xml:space="preserve">Оптимальная конфигурация CUDA-ядра не является константой и зависит от сложности задачи. Для данного алгоритма экспериментально доказано, что уменьшение размера блока до минимального значения (32 потока) обеспечивает наилучшую производительность на больших данных, вероятно, за счет снижения </w:t>
      </w:r>
      <w:r w:rsidRPr="00F56564">
        <w:rPr>
          <w:rFonts w:eastAsiaTheme="minorEastAsia"/>
          <w:sz w:val="28"/>
          <w:szCs w:val="28"/>
          <w:lang w:val="ru-RU"/>
        </w:rPr>
        <w:lastRenderedPageBreak/>
        <w:t>конкуренции за регистры и более эффективного скрытия латентности памяти при неравномерной загрузке потоков.</w:t>
      </w:r>
    </w:p>
    <w:p w14:paraId="47DBEBE6" w14:textId="77777777" w:rsidR="00F56564" w:rsidRPr="00F56564" w:rsidRDefault="00F56564" w:rsidP="00F56564">
      <w:pPr>
        <w:ind w:firstLine="709"/>
        <w:jc w:val="both"/>
        <w:rPr>
          <w:b/>
          <w:bCs/>
          <w:sz w:val="28"/>
          <w:szCs w:val="28"/>
          <w:lang w:val="ru-RU"/>
        </w:rPr>
      </w:pPr>
      <w:r w:rsidRPr="00F56564">
        <w:rPr>
          <w:b/>
          <w:bCs/>
          <w:sz w:val="28"/>
          <w:szCs w:val="28"/>
          <w:lang w:val="ru-RU"/>
        </w:rPr>
        <w:t>Вывод</w:t>
      </w:r>
    </w:p>
    <w:p w14:paraId="5AF5AD8C" w14:textId="77777777" w:rsidR="00F56564" w:rsidRPr="00F56564" w:rsidRDefault="00F56564" w:rsidP="00F56564">
      <w:pPr>
        <w:ind w:firstLine="709"/>
        <w:jc w:val="both"/>
        <w:rPr>
          <w:sz w:val="28"/>
          <w:szCs w:val="28"/>
          <w:lang w:val="ru-RU"/>
        </w:rPr>
      </w:pPr>
      <w:r w:rsidRPr="00F56564">
        <w:rPr>
          <w:sz w:val="28"/>
          <w:szCs w:val="28"/>
          <w:lang w:val="ru-RU"/>
        </w:rPr>
        <w:t>В ходе лабораторной работы были освоены принципы многопоточного программирования графических процессоров с использованием технологии CUDA. Разработанный параллельный алгоритм решения задачи разбиения числа на слагаемые продемонстрировал высокую эффективность на больших объемах данных: при N=5000 время вычислений сократилось более чем в 6 раз по сравнению с последовательной версией. Эксперименты подтвердили, что распараллеливание внешнего цикла рекурсии с применением атомарных операций (atomicAdd) для агрегации результатов позволяет эффективно задействовать массовый параллелизм GPU, обеспечивая значительное ускорение для ресурсоемких задач.</w:t>
      </w:r>
    </w:p>
    <w:p w14:paraId="1E0FA948" w14:textId="77777777" w:rsidR="00F56564" w:rsidRPr="00F56564" w:rsidRDefault="00F56564" w:rsidP="00F56564">
      <w:pPr>
        <w:ind w:firstLine="709"/>
        <w:jc w:val="both"/>
        <w:rPr>
          <w:sz w:val="28"/>
          <w:szCs w:val="28"/>
          <w:lang w:val="ru-RU"/>
        </w:rPr>
      </w:pPr>
      <w:r w:rsidRPr="00F56564">
        <w:rPr>
          <w:sz w:val="28"/>
          <w:szCs w:val="28"/>
          <w:lang w:val="ru-RU"/>
        </w:rPr>
        <w:t>Однако анализ результатов выявил критическую зависимость эффективности от объема исходных данных и конфигурации запуска. Для малых размерностей задачи (N=500) накладные расходы на инициализацию контекста, выделение видеопамяти и передачу данных полностью нивелируют выигрыш от параллелизма, приводя к замедлению выполнения программы в десятки раз. Точка безубыточности была достигнута лишь при N=1500. Также экспериментально установлено, что для данного типа задач с неравномерной вычислительной нагрузкой увеличение размера блока потоков (blockSize) сверх минимального значения (32 потока) не улучшает, а зачастую ухудшает производительность из-за дисбаланса загрузки внутри варпов и конкуренции за регистры, что требует тщательного подбора параметров запуска для каждого конкретного сценария.</w:t>
      </w:r>
    </w:p>
    <w:p w14:paraId="2E65FC89" w14:textId="1B1A5B75" w:rsidR="005E2008" w:rsidRPr="00584314" w:rsidRDefault="005E2008" w:rsidP="00F93257">
      <w:pPr>
        <w:spacing w:before="800"/>
        <w:ind w:firstLine="0"/>
        <w:jc w:val="center"/>
        <w:outlineLvl w:val="0"/>
        <w:rPr>
          <w:lang w:val="ru-RU" w:eastAsia="en-US"/>
        </w:rPr>
      </w:pPr>
      <w:bookmarkStart w:id="9" w:name="_Toc228348849"/>
      <w:r w:rsidRPr="00584314">
        <w:rPr>
          <w:rFonts w:eastAsia="DengXian Light"/>
          <w:b/>
          <w:bCs/>
          <w:sz w:val="32"/>
          <w:szCs w:val="32"/>
          <w:lang w:val="ru-RU" w:eastAsia="en-US"/>
        </w:rPr>
        <w:t>Лабораторная работа №</w:t>
      </w:r>
      <w:r>
        <w:rPr>
          <w:rFonts w:eastAsia="DengXian Light"/>
          <w:b/>
          <w:bCs/>
          <w:sz w:val="32"/>
          <w:szCs w:val="32"/>
          <w:lang w:val="ru-RU" w:eastAsia="en-US"/>
        </w:rPr>
        <w:t>4</w:t>
      </w:r>
      <w:r w:rsidRPr="00584314">
        <w:rPr>
          <w:rFonts w:eastAsia="DengXian Light"/>
          <w:b/>
          <w:bCs/>
          <w:sz w:val="32"/>
          <w:szCs w:val="32"/>
          <w:lang w:val="ru-RU" w:eastAsia="en-US"/>
        </w:rPr>
        <w:t xml:space="preserve">. </w:t>
      </w:r>
      <w:r w:rsidRPr="00584314">
        <w:rPr>
          <w:b/>
          <w:bCs/>
          <w:sz w:val="32"/>
          <w:szCs w:val="32"/>
        </w:rPr>
        <w:t>«</w:t>
      </w:r>
      <w:r w:rsidR="00420DAE" w:rsidRPr="00420DAE">
        <w:rPr>
          <w:b/>
          <w:bCs/>
          <w:sz w:val="32"/>
          <w:szCs w:val="32"/>
          <w:lang w:val="ru-RU"/>
        </w:rPr>
        <w:t>Распределенное параллельное программирование вычислительных кластеров с использованием MPI</w:t>
      </w:r>
      <w:r w:rsidRPr="00584314">
        <w:rPr>
          <w:b/>
          <w:bCs/>
          <w:sz w:val="32"/>
          <w:szCs w:val="32"/>
        </w:rPr>
        <w:t>»</w:t>
      </w:r>
      <w:bookmarkEnd w:id="9"/>
    </w:p>
    <w:p w14:paraId="75977656" w14:textId="5B2EE83A" w:rsidR="005E7668" w:rsidRDefault="00F93257" w:rsidP="00F93257">
      <w:pPr>
        <w:spacing w:before="200"/>
        <w:rPr>
          <w:sz w:val="28"/>
          <w:szCs w:val="28"/>
          <w:lang w:val="ru-RU"/>
        </w:rPr>
      </w:pPr>
      <w:r>
        <w:rPr>
          <w:b/>
          <w:bCs/>
          <w:sz w:val="28"/>
          <w:szCs w:val="28"/>
          <w:lang w:val="ru-RU"/>
        </w:rPr>
        <w:t>Цель работы</w:t>
      </w:r>
      <w:r w:rsidR="005E7668" w:rsidRPr="001A01B0">
        <w:rPr>
          <w:b/>
          <w:bCs/>
          <w:sz w:val="28"/>
          <w:szCs w:val="28"/>
          <w:lang w:val="ru-RU"/>
        </w:rPr>
        <w:t>:</w:t>
      </w:r>
      <w:r w:rsidR="005E7668" w:rsidRPr="001A01B0">
        <w:rPr>
          <w:sz w:val="28"/>
          <w:szCs w:val="28"/>
          <w:lang w:val="ru-RU"/>
        </w:rPr>
        <w:t xml:space="preserve"> </w:t>
      </w:r>
      <w:r w:rsidR="005E7668">
        <w:rPr>
          <w:sz w:val="28"/>
          <w:szCs w:val="28"/>
          <w:lang w:val="ru-RU"/>
        </w:rPr>
        <w:t>и</w:t>
      </w:r>
      <w:r w:rsidR="005E7668" w:rsidRPr="00646994">
        <w:rPr>
          <w:sz w:val="28"/>
          <w:szCs w:val="28"/>
          <w:lang w:val="ru-RU"/>
        </w:rPr>
        <w:t>зучить технологию MPI, написать и отладить параллельную программу для решения поставленной задачи.</w:t>
      </w:r>
    </w:p>
    <w:p w14:paraId="49B520C6" w14:textId="77777777" w:rsidR="00F93257" w:rsidRDefault="00F93257" w:rsidP="005E7668">
      <w:pPr>
        <w:rPr>
          <w:sz w:val="28"/>
          <w:szCs w:val="28"/>
          <w:lang w:val="ru-RU"/>
        </w:rPr>
      </w:pPr>
    </w:p>
    <w:p w14:paraId="234DF8BF" w14:textId="77777777" w:rsidR="00F93257" w:rsidRDefault="00F93257" w:rsidP="00942324">
      <w:pPr>
        <w:ind w:firstLine="0"/>
        <w:rPr>
          <w:sz w:val="28"/>
          <w:szCs w:val="28"/>
          <w:lang w:val="ru-RU"/>
        </w:rPr>
      </w:pPr>
    </w:p>
    <w:p w14:paraId="4EA3BC0D" w14:textId="290AEDB5" w:rsidR="005E7668" w:rsidRDefault="005E7668" w:rsidP="005E7668">
      <w:pPr>
        <w:rPr>
          <w:sz w:val="28"/>
          <w:szCs w:val="28"/>
          <w:lang w:val="ru-RU"/>
        </w:rPr>
      </w:pPr>
      <w:r>
        <w:rPr>
          <w:sz w:val="28"/>
          <w:szCs w:val="28"/>
          <w:lang w:val="ru-RU"/>
        </w:rPr>
        <w:lastRenderedPageBreak/>
        <w:t xml:space="preserve">Вариант </w:t>
      </w:r>
      <w:r>
        <w:rPr>
          <w:sz w:val="28"/>
          <w:szCs w:val="28"/>
          <w:lang w:val="en-US"/>
        </w:rPr>
        <w:t>2</w:t>
      </w:r>
      <w:r>
        <w:rPr>
          <w:sz w:val="28"/>
          <w:szCs w:val="28"/>
          <w:lang w:val="ru-RU"/>
        </w:rPr>
        <w:t>8</w:t>
      </w:r>
    </w:p>
    <w:p w14:paraId="7A720D78" w14:textId="77777777" w:rsidR="005E7668" w:rsidRPr="00EE3268" w:rsidRDefault="005E7668" w:rsidP="005E7668">
      <w:pPr>
        <w:ind w:firstLine="0"/>
        <w:rPr>
          <w:sz w:val="28"/>
          <w:szCs w:val="28"/>
          <w:lang w:val="ru-RU"/>
        </w:rPr>
      </w:pPr>
      <w:r w:rsidRPr="001B11D0">
        <w:rPr>
          <w:noProof/>
          <w:sz w:val="28"/>
          <w:szCs w:val="28"/>
          <w:lang w:val="ru-RU"/>
        </w:rPr>
        <w:drawing>
          <wp:inline distT="0" distB="0" distL="0" distR="0" wp14:anchorId="533A50CF" wp14:editId="7F3AE54B">
            <wp:extent cx="6481445" cy="937895"/>
            <wp:effectExtent l="19050" t="19050" r="14605" b="146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1445" cy="937895"/>
                    </a:xfrm>
                    <a:prstGeom prst="rect">
                      <a:avLst/>
                    </a:prstGeom>
                    <a:ln>
                      <a:solidFill>
                        <a:sysClr val="windowText" lastClr="000000"/>
                      </a:solidFill>
                    </a:ln>
                  </pic:spPr>
                </pic:pic>
              </a:graphicData>
            </a:graphic>
          </wp:inline>
        </w:drawing>
      </w:r>
    </w:p>
    <w:p w14:paraId="047BB121" w14:textId="77777777" w:rsidR="005E7668" w:rsidRPr="00A568FB" w:rsidRDefault="005E7668" w:rsidP="005E7668">
      <w:pPr>
        <w:rPr>
          <w:b/>
          <w:bCs/>
          <w:sz w:val="28"/>
          <w:szCs w:val="28"/>
          <w:lang w:val="ru-RU"/>
        </w:rPr>
      </w:pPr>
      <w:r w:rsidRPr="005E0241">
        <w:rPr>
          <w:b/>
          <w:bCs/>
          <w:sz w:val="28"/>
          <w:szCs w:val="28"/>
          <w:lang w:val="ru-RU"/>
        </w:rPr>
        <w:t>Ход работы</w:t>
      </w:r>
    </w:p>
    <w:p w14:paraId="742F9824" w14:textId="1A4CDCA4" w:rsidR="005E7668" w:rsidRPr="00346861" w:rsidRDefault="005E7668" w:rsidP="00346861">
      <w:pPr>
        <w:pStyle w:val="a8"/>
        <w:numPr>
          <w:ilvl w:val="0"/>
          <w:numId w:val="29"/>
        </w:numPr>
        <w:rPr>
          <w:b/>
          <w:bCs/>
          <w:sz w:val="28"/>
          <w:szCs w:val="28"/>
          <w:lang w:val="ru-RU"/>
        </w:rPr>
      </w:pPr>
      <w:r w:rsidRPr="00533776">
        <w:rPr>
          <w:b/>
          <w:bCs/>
          <w:sz w:val="28"/>
          <w:szCs w:val="28"/>
          <w:lang w:val="ru-RU"/>
        </w:rPr>
        <w:t xml:space="preserve">Описание </w:t>
      </w:r>
      <w:r>
        <w:rPr>
          <w:b/>
          <w:bCs/>
          <w:sz w:val="28"/>
          <w:szCs w:val="28"/>
          <w:lang w:val="ru-RU"/>
        </w:rPr>
        <w:t xml:space="preserve">общей </w:t>
      </w:r>
      <w:r w:rsidRPr="00533776">
        <w:rPr>
          <w:b/>
          <w:bCs/>
          <w:sz w:val="28"/>
          <w:szCs w:val="28"/>
          <w:lang w:val="ru-RU"/>
        </w:rPr>
        <w:t xml:space="preserve">структуры </w:t>
      </w:r>
      <w:r>
        <w:rPr>
          <w:b/>
          <w:bCs/>
          <w:sz w:val="28"/>
          <w:szCs w:val="28"/>
          <w:lang w:val="ru-RU"/>
        </w:rPr>
        <w:t>программы (последовательный и параллельный варианты)</w:t>
      </w:r>
    </w:p>
    <w:p w14:paraId="60EC9D6E" w14:textId="77777777" w:rsidR="005E7668" w:rsidRPr="005C6848" w:rsidRDefault="005E7668" w:rsidP="00346861">
      <w:pPr>
        <w:ind w:firstLine="0"/>
        <w:jc w:val="center"/>
        <w:rPr>
          <w:b/>
          <w:bCs/>
          <w:sz w:val="28"/>
          <w:szCs w:val="28"/>
          <w:lang w:val="ru-RU"/>
        </w:rPr>
      </w:pPr>
      <w:r w:rsidRPr="00E41F82">
        <w:rPr>
          <w:b/>
          <w:bCs/>
          <w:noProof/>
          <w:sz w:val="28"/>
          <w:szCs w:val="28"/>
          <w:lang w:val="en-US"/>
        </w:rPr>
        <w:drawing>
          <wp:inline distT="0" distB="0" distL="0" distR="0" wp14:anchorId="117B751F" wp14:editId="4848D7F0">
            <wp:extent cx="5295900" cy="3194089"/>
            <wp:effectExtent l="0" t="0" r="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16647" cy="3206602"/>
                    </a:xfrm>
                    <a:prstGeom prst="rect">
                      <a:avLst/>
                    </a:prstGeom>
                  </pic:spPr>
                </pic:pic>
              </a:graphicData>
            </a:graphic>
          </wp:inline>
        </w:drawing>
      </w:r>
    </w:p>
    <w:p w14:paraId="706064A4" w14:textId="77777777" w:rsidR="005E7668" w:rsidRPr="004F06BA" w:rsidRDefault="005E7668" w:rsidP="005E7668">
      <w:pPr>
        <w:pStyle w:val="a8"/>
        <w:ind w:left="0" w:firstLine="709"/>
        <w:jc w:val="both"/>
        <w:rPr>
          <w:sz w:val="28"/>
          <w:szCs w:val="28"/>
          <w:lang w:val="ru-RU"/>
        </w:rPr>
      </w:pPr>
      <w:r w:rsidRPr="004F06BA">
        <w:rPr>
          <w:sz w:val="28"/>
          <w:szCs w:val="28"/>
          <w:lang w:val="ru-RU"/>
        </w:rPr>
        <w:t>Глобальные переменные localSum и globalSum объявлены для организации сбора результатов в распределенной среде: первая аккумулирует частичную сумму способов, вычисленную локально на каждом процессе с учетом его ранга, а вторая предназначена для хранения итогового агрегированного значения на главном процессе (rank 0) после выполнения коллективной операции редукции. Функция waysToSum реализует рекурсивный алгоритм поиска количества разбиений, логика которого (использование параметра minValue для исключения перестановок и оптимизация верхней границы цикла через limit) была подробно рассмотрена и отлажена в предыдущих лабораторных работах по технологиям OpenMP и CUDA, поэтому здесь приводится без повторного детального анализа.</w:t>
      </w:r>
    </w:p>
    <w:p w14:paraId="3D01E60F" w14:textId="77777777" w:rsidR="005E7668" w:rsidRPr="00F56F1E" w:rsidRDefault="005E7668" w:rsidP="005E7668">
      <w:pPr>
        <w:ind w:firstLine="0"/>
        <w:jc w:val="both"/>
        <w:rPr>
          <w:sz w:val="28"/>
          <w:szCs w:val="28"/>
          <w:lang w:val="en-US"/>
        </w:rPr>
      </w:pPr>
      <w:r w:rsidRPr="00652AD1">
        <w:rPr>
          <w:noProof/>
          <w:lang w:val="en-US"/>
        </w:rPr>
        <w:lastRenderedPageBreak/>
        <w:drawing>
          <wp:inline distT="0" distB="0" distL="0" distR="0" wp14:anchorId="2D90FC70" wp14:editId="2E311DE5">
            <wp:extent cx="6454140" cy="3557459"/>
            <wp:effectExtent l="0" t="0" r="3810" b="508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70493" cy="3566472"/>
                    </a:xfrm>
                    <a:prstGeom prst="rect">
                      <a:avLst/>
                    </a:prstGeom>
                  </pic:spPr>
                </pic:pic>
              </a:graphicData>
            </a:graphic>
          </wp:inline>
        </w:drawing>
      </w:r>
    </w:p>
    <w:p w14:paraId="0CE3984E" w14:textId="77777777" w:rsidR="005E7668" w:rsidRPr="00356D02" w:rsidRDefault="005E7668" w:rsidP="005E7668">
      <w:pPr>
        <w:pStyle w:val="a8"/>
        <w:ind w:left="0" w:firstLine="709"/>
        <w:jc w:val="both"/>
        <w:rPr>
          <w:sz w:val="28"/>
          <w:szCs w:val="28"/>
          <w:lang w:val="ru-RU"/>
        </w:rPr>
      </w:pPr>
      <w:r w:rsidRPr="00356D02">
        <w:rPr>
          <w:sz w:val="28"/>
          <w:szCs w:val="28"/>
          <w:lang w:val="ru-RU"/>
        </w:rPr>
        <w:t xml:space="preserve">Функция </w:t>
      </w:r>
      <w:r w:rsidRPr="002C19B4">
        <w:rPr>
          <w:sz w:val="28"/>
          <w:szCs w:val="28"/>
          <w:lang w:val="en-US"/>
        </w:rPr>
        <w:t>checkArguments</w:t>
      </w:r>
      <w:r w:rsidRPr="00356D02">
        <w:rPr>
          <w:sz w:val="28"/>
          <w:szCs w:val="28"/>
          <w:lang w:val="ru-RU"/>
        </w:rPr>
        <w:t xml:space="preserve"> реализует централизованную валидацию входных данных, критически важную для корректной работы распределенной системы: проверка условий и вывод сообщений об ошибках выполняются исключительно процессом с рангом 0, что предотвращает дублирование записей в консоль от каждого узла кластера и сохраняет читаемость лога запуска. Механизм обработки исключений через </w:t>
      </w:r>
      <w:r w:rsidRPr="002C19B4">
        <w:rPr>
          <w:sz w:val="28"/>
          <w:szCs w:val="28"/>
          <w:lang w:val="en-US"/>
        </w:rPr>
        <w:t>try</w:t>
      </w:r>
      <w:r w:rsidRPr="00356D02">
        <w:rPr>
          <w:sz w:val="28"/>
          <w:szCs w:val="28"/>
          <w:lang w:val="ru-RU"/>
        </w:rPr>
        <w:t>-</w:t>
      </w:r>
      <w:r w:rsidRPr="002C19B4">
        <w:rPr>
          <w:sz w:val="28"/>
          <w:szCs w:val="28"/>
          <w:lang w:val="en-US"/>
        </w:rPr>
        <w:t>catch</w:t>
      </w:r>
      <w:r w:rsidRPr="00356D02">
        <w:rPr>
          <w:sz w:val="28"/>
          <w:szCs w:val="28"/>
          <w:lang w:val="ru-RU"/>
        </w:rPr>
        <w:t xml:space="preserve"> блок при парсинге аргументов командной строки гарантирует устойчивость программы к некорректному вводу, а возврат логического значения позволяет всем процессам синхронно завершить работу через </w:t>
      </w:r>
      <w:r w:rsidRPr="002C19B4">
        <w:rPr>
          <w:sz w:val="28"/>
          <w:szCs w:val="28"/>
          <w:lang w:val="en-US"/>
        </w:rPr>
        <w:t>MPI</w:t>
      </w:r>
      <w:r w:rsidRPr="00356D02">
        <w:rPr>
          <w:sz w:val="28"/>
          <w:szCs w:val="28"/>
          <w:lang w:val="ru-RU"/>
        </w:rPr>
        <w:t>_</w:t>
      </w:r>
      <w:r w:rsidRPr="002C19B4">
        <w:rPr>
          <w:sz w:val="28"/>
          <w:szCs w:val="28"/>
          <w:lang w:val="en-US"/>
        </w:rPr>
        <w:t>Finalize</w:t>
      </w:r>
      <w:r w:rsidRPr="00356D02">
        <w:rPr>
          <w:sz w:val="28"/>
          <w:szCs w:val="28"/>
          <w:lang w:val="ru-RU"/>
        </w:rPr>
        <w:t xml:space="preserve"> в случае обнаружения ошибки на этапе инициализации, избегая зависания параллельного приложения.</w:t>
      </w:r>
    </w:p>
    <w:p w14:paraId="1256AD6C" w14:textId="77777777" w:rsidR="005E7668" w:rsidRPr="00F56F1E" w:rsidRDefault="005E7668" w:rsidP="005E7668">
      <w:pPr>
        <w:ind w:firstLine="0"/>
        <w:jc w:val="both"/>
        <w:rPr>
          <w:sz w:val="28"/>
          <w:szCs w:val="28"/>
          <w:lang w:val="en-US"/>
        </w:rPr>
      </w:pPr>
      <w:r w:rsidRPr="00652AD1">
        <w:rPr>
          <w:noProof/>
          <w:lang w:val="en-US"/>
        </w:rPr>
        <w:drawing>
          <wp:inline distT="0" distB="0" distL="0" distR="0" wp14:anchorId="2D549F6D" wp14:editId="2274EC25">
            <wp:extent cx="4994420" cy="305562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13116" cy="3067058"/>
                    </a:xfrm>
                    <a:prstGeom prst="rect">
                      <a:avLst/>
                    </a:prstGeom>
                  </pic:spPr>
                </pic:pic>
              </a:graphicData>
            </a:graphic>
          </wp:inline>
        </w:drawing>
      </w:r>
    </w:p>
    <w:p w14:paraId="2247CDD8" w14:textId="77777777" w:rsidR="005E7668" w:rsidRDefault="005E7668" w:rsidP="005E7668">
      <w:pPr>
        <w:pStyle w:val="a8"/>
        <w:ind w:left="0" w:firstLine="709"/>
        <w:jc w:val="both"/>
        <w:rPr>
          <w:sz w:val="28"/>
          <w:szCs w:val="28"/>
          <w:lang w:val="ru-RU"/>
        </w:rPr>
      </w:pPr>
      <w:r w:rsidRPr="00915447">
        <w:rPr>
          <w:sz w:val="28"/>
          <w:szCs w:val="28"/>
          <w:lang w:val="ru-RU"/>
        </w:rPr>
        <w:lastRenderedPageBreak/>
        <w:t xml:space="preserve">Функция </w:t>
      </w:r>
      <w:r w:rsidRPr="00915447">
        <w:rPr>
          <w:sz w:val="28"/>
          <w:szCs w:val="28"/>
          <w:lang w:val="en-US"/>
        </w:rPr>
        <w:t>runSequential</w:t>
      </w:r>
      <w:r w:rsidRPr="00915447">
        <w:rPr>
          <w:sz w:val="28"/>
          <w:szCs w:val="28"/>
          <w:lang w:val="ru-RU"/>
        </w:rPr>
        <w:t xml:space="preserve"> выступает в роли реализации</w:t>
      </w:r>
      <w:r>
        <w:rPr>
          <w:sz w:val="28"/>
          <w:szCs w:val="28"/>
          <w:lang w:val="ru-RU"/>
        </w:rPr>
        <w:t xml:space="preserve"> последовательного алгоритма, а также служит</w:t>
      </w:r>
      <w:r w:rsidRPr="00915447">
        <w:rPr>
          <w:sz w:val="28"/>
          <w:szCs w:val="28"/>
          <w:lang w:val="ru-RU"/>
        </w:rPr>
        <w:t xml:space="preserve"> для верификации корректности параллельного алгоритма, вызывая базовую рекурсию с начальным минимальным значением слагаемого, равным 1. </w:t>
      </w:r>
    </w:p>
    <w:p w14:paraId="37B0A77E" w14:textId="77777777" w:rsidR="005E7668" w:rsidRPr="00915447" w:rsidRDefault="005E7668" w:rsidP="005E7668">
      <w:pPr>
        <w:pStyle w:val="a8"/>
        <w:ind w:left="0" w:firstLine="709"/>
        <w:jc w:val="both"/>
        <w:rPr>
          <w:sz w:val="28"/>
          <w:szCs w:val="28"/>
          <w:lang w:val="ru-RU"/>
        </w:rPr>
      </w:pPr>
      <w:r w:rsidRPr="00915447">
        <w:rPr>
          <w:sz w:val="28"/>
          <w:szCs w:val="28"/>
          <w:lang w:val="ru-RU"/>
        </w:rPr>
        <w:t xml:space="preserve">В функции </w:t>
      </w:r>
      <w:r w:rsidRPr="00915447">
        <w:rPr>
          <w:sz w:val="28"/>
          <w:szCs w:val="28"/>
          <w:lang w:val="en-US"/>
        </w:rPr>
        <w:t>runMpi</w:t>
      </w:r>
      <w:r w:rsidRPr="00915447">
        <w:rPr>
          <w:sz w:val="28"/>
          <w:szCs w:val="28"/>
          <w:lang w:val="ru-RU"/>
        </w:rPr>
        <w:t xml:space="preserve"> реализована стратегия циклического распределения данных</w:t>
      </w:r>
      <w:r>
        <w:rPr>
          <w:sz w:val="28"/>
          <w:szCs w:val="28"/>
          <w:lang w:val="ru-RU"/>
        </w:rPr>
        <w:t xml:space="preserve">, </w:t>
      </w:r>
      <w:r w:rsidRPr="00915447">
        <w:rPr>
          <w:sz w:val="28"/>
          <w:szCs w:val="28"/>
          <w:lang w:val="ru-RU"/>
        </w:rPr>
        <w:t>где пространство перебора первого слагаемого разбивается между процессами с шагом, равным общему количеству процессов (</w:t>
      </w:r>
      <w:r w:rsidRPr="00915447">
        <w:rPr>
          <w:sz w:val="28"/>
          <w:szCs w:val="28"/>
          <w:lang w:val="en-US"/>
        </w:rPr>
        <w:t>size</w:t>
      </w:r>
      <w:r w:rsidRPr="00915447">
        <w:rPr>
          <w:sz w:val="28"/>
          <w:szCs w:val="28"/>
          <w:lang w:val="ru-RU"/>
        </w:rPr>
        <w:t>), а стартовая точка определяется рангом процесса (</w:t>
      </w:r>
      <w:r w:rsidRPr="00915447">
        <w:rPr>
          <w:sz w:val="28"/>
          <w:szCs w:val="28"/>
          <w:lang w:val="en-US"/>
        </w:rPr>
        <w:t>rank</w:t>
      </w:r>
      <w:r w:rsidRPr="00915447">
        <w:rPr>
          <w:sz w:val="28"/>
          <w:szCs w:val="28"/>
          <w:lang w:val="ru-RU"/>
        </w:rPr>
        <w:t xml:space="preserve"> + 1). Такой подход обеспечивает балансировку нагрузки без необходимости предварительного анализа сложности ветвей рекурсивного дерева и позволяет каждому узлу независимо вычислять локальную сумму (</w:t>
      </w:r>
      <w:r w:rsidRPr="00915447">
        <w:rPr>
          <w:sz w:val="28"/>
          <w:szCs w:val="28"/>
          <w:lang w:val="en-US"/>
        </w:rPr>
        <w:t>localSum</w:t>
      </w:r>
      <w:r w:rsidRPr="00915447">
        <w:rPr>
          <w:sz w:val="28"/>
          <w:szCs w:val="28"/>
          <w:lang w:val="ru-RU"/>
        </w:rPr>
        <w:t>) для последующей агрегации, что аналогично принципам распараллеливания внешних циклов, рассмотренным в предыдущ</w:t>
      </w:r>
      <w:r>
        <w:rPr>
          <w:sz w:val="28"/>
          <w:szCs w:val="28"/>
          <w:lang w:val="ru-RU"/>
        </w:rPr>
        <w:t>ей</w:t>
      </w:r>
      <w:r w:rsidRPr="00915447">
        <w:rPr>
          <w:sz w:val="28"/>
          <w:szCs w:val="28"/>
          <w:lang w:val="ru-RU"/>
        </w:rPr>
        <w:t xml:space="preserve"> работ</w:t>
      </w:r>
      <w:r>
        <w:rPr>
          <w:sz w:val="28"/>
          <w:szCs w:val="28"/>
          <w:lang w:val="ru-RU"/>
        </w:rPr>
        <w:t>е</w:t>
      </w:r>
      <w:r w:rsidRPr="00915447">
        <w:rPr>
          <w:sz w:val="28"/>
          <w:szCs w:val="28"/>
          <w:lang w:val="ru-RU"/>
        </w:rPr>
        <w:t xml:space="preserve"> с </w:t>
      </w:r>
      <w:r w:rsidRPr="00915447">
        <w:rPr>
          <w:sz w:val="28"/>
          <w:szCs w:val="28"/>
          <w:lang w:val="en-US"/>
        </w:rPr>
        <w:t>OpenMP</w:t>
      </w:r>
      <w:r w:rsidRPr="00915447">
        <w:rPr>
          <w:sz w:val="28"/>
          <w:szCs w:val="28"/>
          <w:lang w:val="ru-RU"/>
        </w:rPr>
        <w:t xml:space="preserve">, но адаптировано для модели памяти с распределенными адресными пространствами </w:t>
      </w:r>
      <w:r w:rsidRPr="00915447">
        <w:rPr>
          <w:sz w:val="28"/>
          <w:szCs w:val="28"/>
          <w:lang w:val="en-US"/>
        </w:rPr>
        <w:t>MPI</w:t>
      </w:r>
      <w:r w:rsidRPr="00915447">
        <w:rPr>
          <w:sz w:val="28"/>
          <w:szCs w:val="28"/>
          <w:lang w:val="ru-RU"/>
        </w:rPr>
        <w:t>.</w:t>
      </w:r>
    </w:p>
    <w:p w14:paraId="0F166651" w14:textId="77777777" w:rsidR="005E7668" w:rsidRPr="00D419A3" w:rsidRDefault="005E7668" w:rsidP="005E7668">
      <w:pPr>
        <w:ind w:firstLine="0"/>
        <w:jc w:val="both"/>
        <w:rPr>
          <w:sz w:val="28"/>
          <w:szCs w:val="28"/>
          <w:lang w:val="en-US"/>
        </w:rPr>
      </w:pPr>
      <w:r w:rsidRPr="00652AD1">
        <w:rPr>
          <w:noProof/>
          <w:lang w:val="en-US"/>
        </w:rPr>
        <w:drawing>
          <wp:inline distT="0" distB="0" distL="0" distR="0" wp14:anchorId="7A940F38" wp14:editId="1D18D800">
            <wp:extent cx="4000500" cy="4280976"/>
            <wp:effectExtent l="0" t="0" r="0"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05511" cy="4286339"/>
                    </a:xfrm>
                    <a:prstGeom prst="rect">
                      <a:avLst/>
                    </a:prstGeom>
                  </pic:spPr>
                </pic:pic>
              </a:graphicData>
            </a:graphic>
          </wp:inline>
        </w:drawing>
      </w:r>
    </w:p>
    <w:p w14:paraId="695FE739" w14:textId="77777777" w:rsidR="005E7668" w:rsidRPr="00B46BB9" w:rsidRDefault="005E7668" w:rsidP="005E7668">
      <w:pPr>
        <w:pStyle w:val="a8"/>
        <w:ind w:left="0" w:firstLine="709"/>
        <w:jc w:val="both"/>
        <w:rPr>
          <w:sz w:val="28"/>
          <w:szCs w:val="28"/>
          <w:lang w:val="ru-RU"/>
        </w:rPr>
      </w:pPr>
      <w:r w:rsidRPr="00B46BB9">
        <w:rPr>
          <w:sz w:val="28"/>
          <w:szCs w:val="28"/>
          <w:lang w:val="ru-RU"/>
        </w:rPr>
        <w:t xml:space="preserve">В начале функции main выполняется стандартная инициализация среды MPI, в ходе которой каждый процесс получает свой уникальный идентификатор (rank) и общее количество участников коммуникатора (size). Сразу после этого производится валидация аргументов командной строки через ранее описанную функцию checkArguments. В случае неудачной проверки все процессы корректно завершают </w:t>
      </w:r>
      <w:r w:rsidRPr="00B46BB9">
        <w:rPr>
          <w:sz w:val="28"/>
          <w:szCs w:val="28"/>
          <w:lang w:val="ru-RU"/>
        </w:rPr>
        <w:lastRenderedPageBreak/>
        <w:t>работу, вызывая MPI_Finalize, что предотвращает возникновение</w:t>
      </w:r>
      <w:r>
        <w:rPr>
          <w:sz w:val="28"/>
          <w:szCs w:val="28"/>
          <w:lang w:val="ru-RU"/>
        </w:rPr>
        <w:t xml:space="preserve"> дедлоков</w:t>
      </w:r>
      <w:r w:rsidRPr="00B46BB9">
        <w:rPr>
          <w:sz w:val="28"/>
          <w:szCs w:val="28"/>
          <w:lang w:val="ru-RU"/>
        </w:rPr>
        <w:t xml:space="preserve"> из-за рассинхронизации группы.</w:t>
      </w:r>
    </w:p>
    <w:p w14:paraId="1F365F95" w14:textId="77777777" w:rsidR="005E7668" w:rsidRPr="004B6482" w:rsidRDefault="005E7668" w:rsidP="005E7668">
      <w:pPr>
        <w:pStyle w:val="a8"/>
        <w:ind w:left="0" w:firstLine="709"/>
        <w:jc w:val="both"/>
        <w:rPr>
          <w:sz w:val="28"/>
          <w:szCs w:val="28"/>
          <w:lang w:val="ru-RU"/>
        </w:rPr>
      </w:pPr>
      <w:r w:rsidRPr="00B46BB9">
        <w:rPr>
          <w:sz w:val="28"/>
          <w:szCs w:val="28"/>
          <w:lang w:val="ru-RU"/>
        </w:rPr>
        <w:t>Далее организуется измерение производительности последовательного алгоритма, которое выполняется исключительно на главном процессе (rank 0)</w:t>
      </w:r>
      <w:r>
        <w:rPr>
          <w:sz w:val="28"/>
          <w:szCs w:val="28"/>
          <w:lang w:val="ru-RU"/>
        </w:rPr>
        <w:t xml:space="preserve">. </w:t>
      </w:r>
      <w:r w:rsidRPr="00B46BB9">
        <w:rPr>
          <w:sz w:val="28"/>
          <w:szCs w:val="28"/>
          <w:lang w:val="ru-RU"/>
        </w:rPr>
        <w:t>Для фиксации временных интервалов используется</w:t>
      </w:r>
      <w:r>
        <w:rPr>
          <w:sz w:val="28"/>
          <w:szCs w:val="28"/>
          <w:lang w:val="ru-RU"/>
        </w:rPr>
        <w:t xml:space="preserve"> </w:t>
      </w:r>
      <w:r w:rsidRPr="00B46BB9">
        <w:rPr>
          <w:sz w:val="28"/>
          <w:szCs w:val="28"/>
          <w:lang w:val="ru-RU"/>
        </w:rPr>
        <w:t>таймер MPI_Wtime(), обеспечивающий необходимую точность для расчета ускорения, а полученный результат seqResult и затраченное время seqTime (конвертированное в миллисекунды) сохраняются для последующего сравнения с параллельной версией. Остальные процессы в этот момент простаивают до достижения барьера синхронизации, который будет установлен перед запуском распределенных вычислений.</w:t>
      </w:r>
    </w:p>
    <w:p w14:paraId="03FDA3DC" w14:textId="77777777" w:rsidR="005E7668" w:rsidRPr="004B6482" w:rsidRDefault="005E7668" w:rsidP="005E7668">
      <w:pPr>
        <w:ind w:firstLine="0"/>
        <w:jc w:val="both"/>
        <w:rPr>
          <w:sz w:val="28"/>
          <w:szCs w:val="28"/>
          <w:lang w:val="en-US"/>
        </w:rPr>
      </w:pPr>
      <w:r w:rsidRPr="00652AD1">
        <w:rPr>
          <w:noProof/>
          <w:lang w:val="en-US"/>
        </w:rPr>
        <w:drawing>
          <wp:inline distT="0" distB="0" distL="0" distR="0" wp14:anchorId="5D2326D4" wp14:editId="28958103">
            <wp:extent cx="6445438" cy="4943164"/>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62155" cy="4955985"/>
                    </a:xfrm>
                    <a:prstGeom prst="rect">
                      <a:avLst/>
                    </a:prstGeom>
                  </pic:spPr>
                </pic:pic>
              </a:graphicData>
            </a:graphic>
          </wp:inline>
        </w:drawing>
      </w:r>
    </w:p>
    <w:p w14:paraId="3483E266" w14:textId="77777777" w:rsidR="005E7668" w:rsidRPr="00D419A3" w:rsidRDefault="005E7668" w:rsidP="005E7668">
      <w:pPr>
        <w:pStyle w:val="a8"/>
        <w:ind w:left="0" w:firstLine="709"/>
        <w:jc w:val="both"/>
        <w:rPr>
          <w:sz w:val="28"/>
          <w:szCs w:val="28"/>
          <w:lang w:val="ru-RU"/>
        </w:rPr>
      </w:pPr>
      <w:r w:rsidRPr="00D419A3">
        <w:rPr>
          <w:sz w:val="28"/>
          <w:szCs w:val="28"/>
          <w:lang w:val="ru-RU"/>
        </w:rPr>
        <w:t xml:space="preserve">Вызов </w:t>
      </w:r>
      <w:r w:rsidRPr="00D419A3">
        <w:rPr>
          <w:sz w:val="28"/>
          <w:szCs w:val="28"/>
          <w:lang w:val="en-US"/>
        </w:rPr>
        <w:t>MPI</w:t>
      </w:r>
      <w:r w:rsidRPr="00D419A3">
        <w:rPr>
          <w:sz w:val="28"/>
          <w:szCs w:val="28"/>
          <w:lang w:val="ru-RU"/>
        </w:rPr>
        <w:t>_</w:t>
      </w:r>
      <w:r w:rsidRPr="00D419A3">
        <w:rPr>
          <w:sz w:val="28"/>
          <w:szCs w:val="28"/>
          <w:lang w:val="en-US"/>
        </w:rPr>
        <w:t>Barrier</w:t>
      </w:r>
      <w:r w:rsidRPr="00D419A3">
        <w:rPr>
          <w:sz w:val="28"/>
          <w:szCs w:val="28"/>
          <w:lang w:val="ru-RU"/>
        </w:rPr>
        <w:t xml:space="preserve"> обеспечивает глобальную синхронизацию всех процессов перед началом параллельных вычислений, гарантируя, что запуск таймера </w:t>
      </w:r>
      <w:r w:rsidRPr="00D419A3">
        <w:rPr>
          <w:sz w:val="28"/>
          <w:szCs w:val="28"/>
          <w:lang w:val="en-US"/>
        </w:rPr>
        <w:t>MPI</w:t>
      </w:r>
      <w:r w:rsidRPr="00D419A3">
        <w:rPr>
          <w:sz w:val="28"/>
          <w:szCs w:val="28"/>
          <w:lang w:val="ru-RU"/>
        </w:rPr>
        <w:t>_</w:t>
      </w:r>
      <w:r w:rsidRPr="00D419A3">
        <w:rPr>
          <w:sz w:val="28"/>
          <w:szCs w:val="28"/>
          <w:lang w:val="en-US"/>
        </w:rPr>
        <w:t>Wtime</w:t>
      </w:r>
      <w:r w:rsidRPr="00D419A3">
        <w:rPr>
          <w:sz w:val="28"/>
          <w:szCs w:val="28"/>
          <w:lang w:val="ru-RU"/>
        </w:rPr>
        <w:t xml:space="preserve"> произойдет одновременно для всех узлов и исключая влияние разницы во времени завершения последовательного этапа на ранге 0. После выполнения функции </w:t>
      </w:r>
      <w:r w:rsidRPr="00D419A3">
        <w:rPr>
          <w:sz w:val="28"/>
          <w:szCs w:val="28"/>
          <w:lang w:val="en-US"/>
        </w:rPr>
        <w:t>runMpi</w:t>
      </w:r>
      <w:r w:rsidRPr="00D419A3">
        <w:rPr>
          <w:sz w:val="28"/>
          <w:szCs w:val="28"/>
          <w:lang w:val="ru-RU"/>
        </w:rPr>
        <w:t xml:space="preserve">, где каждый процесс независимо вычисляет свою часть суммы, применяется коллективная операция </w:t>
      </w:r>
      <w:r w:rsidRPr="00D419A3">
        <w:rPr>
          <w:sz w:val="28"/>
          <w:szCs w:val="28"/>
          <w:lang w:val="en-US"/>
        </w:rPr>
        <w:t>MPI</w:t>
      </w:r>
      <w:r w:rsidRPr="00D419A3">
        <w:rPr>
          <w:sz w:val="28"/>
          <w:szCs w:val="28"/>
          <w:lang w:val="ru-RU"/>
        </w:rPr>
        <w:t>_</w:t>
      </w:r>
      <w:r w:rsidRPr="00D419A3">
        <w:rPr>
          <w:sz w:val="28"/>
          <w:szCs w:val="28"/>
          <w:lang w:val="en-US"/>
        </w:rPr>
        <w:t>Reduce</w:t>
      </w:r>
      <w:r w:rsidRPr="00D419A3">
        <w:rPr>
          <w:sz w:val="28"/>
          <w:szCs w:val="28"/>
          <w:lang w:val="ru-RU"/>
        </w:rPr>
        <w:t xml:space="preserve"> с оператором </w:t>
      </w:r>
      <w:r w:rsidRPr="00D419A3">
        <w:rPr>
          <w:sz w:val="28"/>
          <w:szCs w:val="28"/>
          <w:lang w:val="en-US"/>
        </w:rPr>
        <w:t>MPI</w:t>
      </w:r>
      <w:r w:rsidRPr="00D419A3">
        <w:rPr>
          <w:sz w:val="28"/>
          <w:szCs w:val="28"/>
          <w:lang w:val="ru-RU"/>
        </w:rPr>
        <w:t>_</w:t>
      </w:r>
      <w:r w:rsidRPr="00D419A3">
        <w:rPr>
          <w:sz w:val="28"/>
          <w:szCs w:val="28"/>
          <w:lang w:val="en-US"/>
        </w:rPr>
        <w:t>SUM</w:t>
      </w:r>
      <w:r w:rsidRPr="00D419A3">
        <w:rPr>
          <w:sz w:val="28"/>
          <w:szCs w:val="28"/>
          <w:lang w:val="ru-RU"/>
        </w:rPr>
        <w:t xml:space="preserve">: она </w:t>
      </w:r>
      <w:r w:rsidRPr="00D419A3">
        <w:rPr>
          <w:sz w:val="28"/>
          <w:szCs w:val="28"/>
          <w:lang w:val="ru-RU"/>
        </w:rPr>
        <w:lastRenderedPageBreak/>
        <w:t>агрегирует локальные результаты (</w:t>
      </w:r>
      <w:r w:rsidRPr="00D419A3">
        <w:rPr>
          <w:sz w:val="28"/>
          <w:szCs w:val="28"/>
          <w:lang w:val="en-US"/>
        </w:rPr>
        <w:t>localSum</w:t>
      </w:r>
      <w:r w:rsidRPr="00D419A3">
        <w:rPr>
          <w:sz w:val="28"/>
          <w:szCs w:val="28"/>
          <w:lang w:val="ru-RU"/>
        </w:rPr>
        <w:t xml:space="preserve">) со всех процессов в единую переменную </w:t>
      </w:r>
      <w:r w:rsidRPr="00D419A3">
        <w:rPr>
          <w:sz w:val="28"/>
          <w:szCs w:val="28"/>
          <w:lang w:val="en-US"/>
        </w:rPr>
        <w:t>globalSum</w:t>
      </w:r>
      <w:r w:rsidRPr="00D419A3">
        <w:rPr>
          <w:sz w:val="28"/>
          <w:szCs w:val="28"/>
          <w:lang w:val="ru-RU"/>
        </w:rPr>
        <w:t xml:space="preserve"> исключительно на главном узле (</w:t>
      </w:r>
      <w:r w:rsidRPr="00D419A3">
        <w:rPr>
          <w:sz w:val="28"/>
          <w:szCs w:val="28"/>
          <w:lang w:val="en-US"/>
        </w:rPr>
        <w:t>rank</w:t>
      </w:r>
      <w:r w:rsidRPr="00D419A3">
        <w:rPr>
          <w:sz w:val="28"/>
          <w:szCs w:val="28"/>
          <w:lang w:val="ru-RU"/>
        </w:rPr>
        <w:t xml:space="preserve"> 0)</w:t>
      </w:r>
      <w:r>
        <w:rPr>
          <w:sz w:val="28"/>
          <w:szCs w:val="28"/>
          <w:lang w:val="ru-RU"/>
        </w:rPr>
        <w:t>.</w:t>
      </w:r>
    </w:p>
    <w:p w14:paraId="429134BA" w14:textId="77777777" w:rsidR="005E7668" w:rsidRPr="005E7668" w:rsidRDefault="005E7668" w:rsidP="005E7668">
      <w:pPr>
        <w:pStyle w:val="a8"/>
        <w:ind w:left="0" w:firstLine="709"/>
        <w:jc w:val="both"/>
        <w:rPr>
          <w:sz w:val="28"/>
          <w:szCs w:val="28"/>
          <w:lang w:val="ru-RU"/>
        </w:rPr>
      </w:pPr>
      <w:r w:rsidRPr="00D419A3">
        <w:rPr>
          <w:sz w:val="28"/>
          <w:szCs w:val="28"/>
          <w:lang w:val="ru-RU"/>
        </w:rPr>
        <w:t xml:space="preserve">Финальный блок кода, выполняемый только процессом с рангом 0, предназначен для </w:t>
      </w:r>
      <w:r>
        <w:rPr>
          <w:sz w:val="28"/>
          <w:szCs w:val="28"/>
          <w:lang w:val="ru-RU"/>
        </w:rPr>
        <w:t xml:space="preserve">вывода результатов работы программы, а также </w:t>
      </w:r>
      <w:r w:rsidRPr="00D419A3">
        <w:rPr>
          <w:sz w:val="28"/>
          <w:szCs w:val="28"/>
          <w:lang w:val="ru-RU"/>
        </w:rPr>
        <w:t>верификации корректности распараллеливания</w:t>
      </w:r>
      <w:r>
        <w:rPr>
          <w:sz w:val="28"/>
          <w:szCs w:val="28"/>
          <w:lang w:val="ru-RU"/>
        </w:rPr>
        <w:t>: после вывода параметров, результатов и временных метрик последовательного и параллельного алгоритмов</w:t>
      </w:r>
      <w:r w:rsidRPr="00D419A3">
        <w:rPr>
          <w:sz w:val="28"/>
          <w:szCs w:val="28"/>
          <w:lang w:val="ru-RU"/>
        </w:rPr>
        <w:t xml:space="preserve"> производится побитовое сравнение результата последовательного алгоритма с агрегированным значением </w:t>
      </w:r>
      <w:r w:rsidRPr="00D419A3">
        <w:rPr>
          <w:sz w:val="28"/>
          <w:szCs w:val="28"/>
          <w:lang w:val="en-US"/>
        </w:rPr>
        <w:t>MPI</w:t>
      </w:r>
      <w:r w:rsidRPr="00D419A3">
        <w:rPr>
          <w:sz w:val="28"/>
          <w:szCs w:val="28"/>
          <w:lang w:val="ru-RU"/>
        </w:rPr>
        <w:t>, и при несовпадении программа аварийно завершается. В случае успеха</w:t>
      </w:r>
      <w:r>
        <w:rPr>
          <w:sz w:val="28"/>
          <w:szCs w:val="28"/>
          <w:lang w:val="ru-RU"/>
        </w:rPr>
        <w:t xml:space="preserve"> рассчитывается и </w:t>
      </w:r>
      <w:r w:rsidRPr="00D419A3">
        <w:rPr>
          <w:sz w:val="28"/>
          <w:szCs w:val="28"/>
          <w:lang w:val="ru-RU"/>
        </w:rPr>
        <w:t>вывод</w:t>
      </w:r>
      <w:r>
        <w:rPr>
          <w:sz w:val="28"/>
          <w:szCs w:val="28"/>
          <w:lang w:val="ru-RU"/>
        </w:rPr>
        <w:t>ится</w:t>
      </w:r>
      <w:r w:rsidRPr="00D419A3">
        <w:rPr>
          <w:sz w:val="28"/>
          <w:szCs w:val="28"/>
          <w:lang w:val="ru-RU"/>
        </w:rPr>
        <w:t xml:space="preserve"> ускорение (</w:t>
      </w:r>
      <w:r w:rsidRPr="00D419A3">
        <w:rPr>
          <w:sz w:val="28"/>
          <w:szCs w:val="28"/>
          <w:lang w:val="en-US"/>
        </w:rPr>
        <w:t>Speedup</w:t>
      </w:r>
      <w:r w:rsidRPr="00D419A3">
        <w:rPr>
          <w:sz w:val="28"/>
          <w:szCs w:val="28"/>
          <w:lang w:val="ru-RU"/>
        </w:rPr>
        <w:t>) как отношение времени последовательного выполнения к времени параллельного</w:t>
      </w:r>
      <w:r>
        <w:rPr>
          <w:sz w:val="28"/>
          <w:szCs w:val="28"/>
          <w:lang w:val="ru-RU"/>
        </w:rPr>
        <w:t>.</w:t>
      </w:r>
    </w:p>
    <w:p w14:paraId="57A09CF5" w14:textId="77777777" w:rsidR="005E7668" w:rsidRPr="000170D4" w:rsidRDefault="005E7668" w:rsidP="005E7668">
      <w:pPr>
        <w:pStyle w:val="a8"/>
        <w:ind w:left="0" w:firstLine="709"/>
        <w:jc w:val="center"/>
        <w:rPr>
          <w:sz w:val="28"/>
          <w:szCs w:val="28"/>
          <w:lang w:val="en-US"/>
        </w:rPr>
      </w:pPr>
      <w:r>
        <w:rPr>
          <w:noProof/>
          <w:sz w:val="28"/>
          <w:szCs w:val="28"/>
          <w:lang w:val="en-US"/>
        </w:rPr>
        <w:drawing>
          <wp:inline distT="0" distB="0" distL="0" distR="0" wp14:anchorId="0A831C72" wp14:editId="62E6F869">
            <wp:extent cx="4450080" cy="6479315"/>
            <wp:effectExtent l="0" t="0" r="0" b="0"/>
            <wp:docPr id="35" name="Рисунок 35" descr="Изображение выглядит как текс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снимок экрана, дизайн&#10;&#10;Контент, сгенерированный ИИ, может содержать ошибки."/>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56608" cy="6488820"/>
                    </a:xfrm>
                    <a:prstGeom prst="rect">
                      <a:avLst/>
                    </a:prstGeom>
                  </pic:spPr>
                </pic:pic>
              </a:graphicData>
            </a:graphic>
          </wp:inline>
        </w:drawing>
      </w:r>
    </w:p>
    <w:p w14:paraId="47B25798" w14:textId="77777777" w:rsidR="005E7668" w:rsidRPr="005E7668" w:rsidRDefault="005E7668" w:rsidP="005E7668">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1</w:t>
      </w:r>
      <w:r w:rsidRPr="00FD61DF">
        <w:rPr>
          <w:rFonts w:eastAsiaTheme="minorEastAsia"/>
          <w:sz w:val="28"/>
          <w:szCs w:val="28"/>
          <w:lang w:val="ru-RU"/>
        </w:rPr>
        <w:t xml:space="preserve"> – Блок-схема </w:t>
      </w:r>
      <w:r>
        <w:rPr>
          <w:rFonts w:eastAsiaTheme="minorEastAsia"/>
          <w:sz w:val="28"/>
          <w:szCs w:val="28"/>
          <w:lang w:val="ru-RU"/>
        </w:rPr>
        <w:t>алгоритма программы</w:t>
      </w:r>
    </w:p>
    <w:p w14:paraId="1FD72DF9" w14:textId="77777777" w:rsidR="005E7668" w:rsidRPr="00CA71DE" w:rsidRDefault="005E7668" w:rsidP="005E7668">
      <w:pPr>
        <w:jc w:val="both"/>
        <w:rPr>
          <w:rFonts w:eastAsiaTheme="minorEastAsia"/>
          <w:b/>
          <w:bCs/>
          <w:sz w:val="28"/>
          <w:szCs w:val="28"/>
          <w:lang w:val="ru-RU"/>
        </w:rPr>
      </w:pPr>
      <w:r w:rsidRPr="0060207E">
        <w:rPr>
          <w:rFonts w:eastAsiaTheme="minorEastAsia"/>
          <w:b/>
          <w:bCs/>
          <w:sz w:val="28"/>
          <w:szCs w:val="28"/>
          <w:lang w:val="ru-RU"/>
        </w:rPr>
        <w:lastRenderedPageBreak/>
        <w:t>Результаты запуска программы</w:t>
      </w:r>
    </w:p>
    <w:p w14:paraId="1D0B7570" w14:textId="77777777" w:rsidR="005E7668" w:rsidRPr="00B6128B" w:rsidRDefault="005E7668" w:rsidP="005E7668">
      <w:pPr>
        <w:jc w:val="both"/>
        <w:rPr>
          <w:rFonts w:eastAsiaTheme="minorEastAsia"/>
          <w:sz w:val="28"/>
          <w:szCs w:val="28"/>
          <w:lang w:val="en-US"/>
        </w:rPr>
      </w:pPr>
      <w:r w:rsidRPr="00092DB0">
        <w:rPr>
          <w:rFonts w:eastAsiaTheme="minorEastAsia"/>
          <w:sz w:val="28"/>
          <w:szCs w:val="28"/>
          <w:lang w:val="en-US"/>
        </w:rPr>
        <w:t>N</w:t>
      </w:r>
      <w:r w:rsidRPr="00B6128B">
        <w:rPr>
          <w:rFonts w:eastAsiaTheme="minorEastAsia"/>
          <w:sz w:val="28"/>
          <w:szCs w:val="28"/>
          <w:lang w:val="en-US"/>
        </w:rPr>
        <w:t xml:space="preserve"> = 5, </w:t>
      </w:r>
      <w:r w:rsidRPr="00092DB0">
        <w:rPr>
          <w:rFonts w:eastAsiaTheme="minorEastAsia"/>
          <w:sz w:val="28"/>
          <w:szCs w:val="28"/>
          <w:lang w:val="en-US"/>
        </w:rPr>
        <w:t>K</w:t>
      </w:r>
      <w:r w:rsidRPr="00B6128B">
        <w:rPr>
          <w:rFonts w:eastAsiaTheme="minorEastAsia"/>
          <w:sz w:val="28"/>
          <w:szCs w:val="28"/>
          <w:lang w:val="en-US"/>
        </w:rPr>
        <w:t xml:space="preserve"> = 3, </w:t>
      </w:r>
      <w:r>
        <w:rPr>
          <w:rFonts w:eastAsiaTheme="minorEastAsia"/>
          <w:sz w:val="28"/>
          <w:szCs w:val="28"/>
          <w:lang w:val="en-US"/>
        </w:rPr>
        <w:t>procs = 2</w:t>
      </w:r>
    </w:p>
    <w:p w14:paraId="5BA50435" w14:textId="77777777" w:rsidR="005E7668" w:rsidRPr="00B6128B" w:rsidRDefault="005E7668" w:rsidP="005E7668">
      <w:pPr>
        <w:ind w:firstLine="0"/>
        <w:jc w:val="both"/>
        <w:rPr>
          <w:rFonts w:eastAsiaTheme="minorEastAsia"/>
          <w:b/>
          <w:bCs/>
          <w:sz w:val="28"/>
          <w:szCs w:val="28"/>
          <w:lang w:val="en-US"/>
        </w:rPr>
      </w:pPr>
      <w:r w:rsidRPr="00B6128B">
        <w:rPr>
          <w:rFonts w:eastAsiaTheme="minorEastAsia"/>
          <w:b/>
          <w:bCs/>
          <w:noProof/>
          <w:sz w:val="28"/>
          <w:szCs w:val="28"/>
          <w:lang w:val="en-US"/>
        </w:rPr>
        <w:drawing>
          <wp:inline distT="0" distB="0" distL="0" distR="0" wp14:anchorId="51D4BA6C" wp14:editId="690098C0">
            <wp:extent cx="6481445" cy="137604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1445" cy="1376045"/>
                    </a:xfrm>
                    <a:prstGeom prst="rect">
                      <a:avLst/>
                    </a:prstGeom>
                  </pic:spPr>
                </pic:pic>
              </a:graphicData>
            </a:graphic>
          </wp:inline>
        </w:drawing>
      </w:r>
    </w:p>
    <w:p w14:paraId="649F39C5" w14:textId="77777777" w:rsidR="005E7668" w:rsidRDefault="005E7668" w:rsidP="005E7668">
      <w:pPr>
        <w:jc w:val="both"/>
        <w:rPr>
          <w:rFonts w:eastAsiaTheme="minorEastAsia"/>
          <w:sz w:val="28"/>
          <w:szCs w:val="28"/>
          <w:lang w:val="en-US"/>
        </w:rPr>
      </w:pPr>
      <w:r w:rsidRPr="00092DB0">
        <w:rPr>
          <w:rFonts w:eastAsiaTheme="minorEastAsia"/>
          <w:sz w:val="28"/>
          <w:szCs w:val="28"/>
          <w:lang w:val="en-US"/>
        </w:rPr>
        <w:t>N</w:t>
      </w:r>
      <w:r w:rsidRPr="00B6128B">
        <w:rPr>
          <w:rFonts w:eastAsiaTheme="minorEastAsia"/>
          <w:sz w:val="28"/>
          <w:szCs w:val="28"/>
          <w:lang w:val="en-US"/>
        </w:rPr>
        <w:t xml:space="preserve"> = </w:t>
      </w:r>
      <w:r>
        <w:rPr>
          <w:rFonts w:eastAsiaTheme="minorEastAsia"/>
          <w:sz w:val="28"/>
          <w:szCs w:val="28"/>
          <w:lang w:val="en-US"/>
        </w:rPr>
        <w:t>2</w:t>
      </w:r>
      <w:r w:rsidRPr="00B6128B">
        <w:rPr>
          <w:rFonts w:eastAsiaTheme="minorEastAsia"/>
          <w:sz w:val="28"/>
          <w:szCs w:val="28"/>
          <w:lang w:val="en-US"/>
        </w:rPr>
        <w:t>0</w:t>
      </w:r>
      <w:r>
        <w:rPr>
          <w:rFonts w:eastAsiaTheme="minorEastAsia"/>
          <w:sz w:val="28"/>
          <w:szCs w:val="28"/>
          <w:lang w:val="en-US"/>
        </w:rPr>
        <w:t>0</w:t>
      </w:r>
      <w:r w:rsidRPr="00B6128B">
        <w:rPr>
          <w:rFonts w:eastAsiaTheme="minorEastAsia"/>
          <w:sz w:val="28"/>
          <w:szCs w:val="28"/>
          <w:lang w:val="en-US"/>
        </w:rPr>
        <w:t xml:space="preserve">, </w:t>
      </w:r>
      <w:r w:rsidRPr="00092DB0">
        <w:rPr>
          <w:rFonts w:eastAsiaTheme="minorEastAsia"/>
          <w:sz w:val="28"/>
          <w:szCs w:val="28"/>
          <w:lang w:val="en-US"/>
        </w:rPr>
        <w:t>K</w:t>
      </w:r>
      <w:r w:rsidRPr="00B6128B">
        <w:rPr>
          <w:rFonts w:eastAsiaTheme="minorEastAsia"/>
          <w:sz w:val="28"/>
          <w:szCs w:val="28"/>
          <w:lang w:val="en-US"/>
        </w:rPr>
        <w:t xml:space="preserve"> = </w:t>
      </w:r>
      <w:r>
        <w:rPr>
          <w:rFonts w:eastAsiaTheme="minorEastAsia"/>
          <w:sz w:val="28"/>
          <w:szCs w:val="28"/>
          <w:lang w:val="en-US"/>
        </w:rPr>
        <w:t>15</w:t>
      </w:r>
      <w:r w:rsidRPr="00B6128B">
        <w:rPr>
          <w:rFonts w:eastAsiaTheme="minorEastAsia"/>
          <w:sz w:val="28"/>
          <w:szCs w:val="28"/>
          <w:lang w:val="en-US"/>
        </w:rPr>
        <w:t>,</w:t>
      </w:r>
      <w:r>
        <w:rPr>
          <w:rFonts w:eastAsiaTheme="minorEastAsia"/>
          <w:sz w:val="28"/>
          <w:szCs w:val="28"/>
          <w:lang w:val="en-US"/>
        </w:rPr>
        <w:t xml:space="preserve"> procs = 5</w:t>
      </w:r>
    </w:p>
    <w:p w14:paraId="4B783693" w14:textId="77777777" w:rsidR="005E7668" w:rsidRPr="00B6128B" w:rsidRDefault="005E7668" w:rsidP="005E7668">
      <w:pPr>
        <w:ind w:firstLine="0"/>
        <w:jc w:val="both"/>
        <w:rPr>
          <w:rFonts w:eastAsiaTheme="minorEastAsia"/>
          <w:sz w:val="28"/>
          <w:szCs w:val="28"/>
          <w:lang w:val="en-US"/>
        </w:rPr>
      </w:pPr>
      <w:r w:rsidRPr="00B6128B">
        <w:rPr>
          <w:rFonts w:eastAsiaTheme="minorEastAsia"/>
          <w:noProof/>
          <w:sz w:val="28"/>
          <w:szCs w:val="28"/>
          <w:lang w:val="ru-RU"/>
        </w:rPr>
        <w:drawing>
          <wp:inline distT="0" distB="0" distL="0" distR="0" wp14:anchorId="56F0DD95" wp14:editId="7171832E">
            <wp:extent cx="6481445" cy="1345565"/>
            <wp:effectExtent l="0" t="0" r="0" b="698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1445" cy="1345565"/>
                    </a:xfrm>
                    <a:prstGeom prst="rect">
                      <a:avLst/>
                    </a:prstGeom>
                  </pic:spPr>
                </pic:pic>
              </a:graphicData>
            </a:graphic>
          </wp:inline>
        </w:drawing>
      </w:r>
    </w:p>
    <w:p w14:paraId="5DD2707B" w14:textId="77777777" w:rsidR="005E7668" w:rsidRPr="001F1BA6" w:rsidRDefault="005E7668" w:rsidP="005E7668">
      <w:pPr>
        <w:jc w:val="both"/>
        <w:rPr>
          <w:rFonts w:eastAsiaTheme="minorEastAsia"/>
          <w:sz w:val="28"/>
          <w:szCs w:val="28"/>
          <w:lang w:val="ru-RU"/>
        </w:rPr>
      </w:pPr>
      <w:r w:rsidRPr="001F1BA6">
        <w:rPr>
          <w:rFonts w:eastAsiaTheme="minorEastAsia"/>
          <w:sz w:val="28"/>
          <w:szCs w:val="28"/>
          <w:lang w:val="ru-RU"/>
        </w:rPr>
        <w:t>На скриншотах представлены два тестовых запуска программы.</w:t>
      </w:r>
      <w:r>
        <w:rPr>
          <w:rFonts w:eastAsiaTheme="minorEastAsia"/>
          <w:sz w:val="28"/>
          <w:szCs w:val="28"/>
          <w:lang w:val="ru-RU"/>
        </w:rPr>
        <w:t xml:space="preserve"> </w:t>
      </w:r>
      <w:r w:rsidRPr="001F1BA6">
        <w:rPr>
          <w:rFonts w:eastAsiaTheme="minorEastAsia"/>
          <w:sz w:val="28"/>
          <w:szCs w:val="28"/>
          <w:lang w:val="ru-RU"/>
        </w:rPr>
        <w:t>Первый запуск (N=5, K=3, 2 процесса) демонстрирует работу на малых данных: оба варианта — последовательный и параллельный — выполняются за 0.0002 мс, результат совпадает (2 способа). Ускорение равно 1.0000 — это нормально, так как при таких объёмах вычислений накладные расходы MPI (инициализация, барьеры, редукция) полностью нивелируют любой потенциальный выигрыш от распараллеливания. Здесь цель — не скорость, а проверка корректности логики.</w:t>
      </w:r>
    </w:p>
    <w:p w14:paraId="6D31F8AC" w14:textId="77777777" w:rsidR="005E7668" w:rsidRPr="00DF4B33" w:rsidRDefault="005E7668" w:rsidP="005E7668">
      <w:pPr>
        <w:jc w:val="both"/>
        <w:rPr>
          <w:rFonts w:eastAsiaTheme="minorEastAsia"/>
          <w:sz w:val="28"/>
          <w:szCs w:val="28"/>
          <w:lang w:val="ru-RU"/>
        </w:rPr>
      </w:pPr>
      <w:r w:rsidRPr="001F1BA6">
        <w:rPr>
          <w:rFonts w:eastAsiaTheme="minorEastAsia"/>
          <w:sz w:val="28"/>
          <w:szCs w:val="28"/>
          <w:lang w:val="ru-RU"/>
        </w:rPr>
        <w:t>Второй запуск (N=200, K=15, 5 процессов) показывает реальную пользу параллелизма: последовательная версия работает 70291.9098 мс, параллельная — 45148.1437 мс, ускорение составляет 1.5569. Это означает, что программа масштабируется: увеличение числа процессов даёт заметный выигрыш во времени. При этом ускорение меньше количества процессов — это ожидаемо из-за неравномерной нагрузки между ветвями рекурсии и коммуникационных затрат MPI.</w:t>
      </w:r>
    </w:p>
    <w:p w14:paraId="311DBE18" w14:textId="77777777" w:rsidR="005E7668" w:rsidRPr="008B7245" w:rsidRDefault="005E7668" w:rsidP="005E7668">
      <w:pPr>
        <w:numPr>
          <w:ilvl w:val="0"/>
          <w:numId w:val="29"/>
        </w:numPr>
        <w:jc w:val="both"/>
        <w:rPr>
          <w:rFonts w:eastAsiaTheme="minorEastAsia"/>
          <w:b/>
          <w:bCs/>
          <w:sz w:val="28"/>
          <w:szCs w:val="28"/>
          <w:lang w:val="ru-RU"/>
        </w:rPr>
      </w:pPr>
      <w:r w:rsidRPr="008B7245">
        <w:rPr>
          <w:rFonts w:eastAsiaTheme="minorEastAsia"/>
          <w:b/>
          <w:bCs/>
          <w:sz w:val="28"/>
          <w:szCs w:val="28"/>
          <w:lang w:val="ru-RU"/>
        </w:rPr>
        <w:t>Анализ взаимосвязей потоков и предотвращение специфических проблем</w:t>
      </w:r>
    </w:p>
    <w:p w14:paraId="5D126FDD" w14:textId="77777777" w:rsidR="005E7668" w:rsidRPr="00EA0C02" w:rsidRDefault="005E7668" w:rsidP="005E7668">
      <w:pPr>
        <w:ind w:firstLine="709"/>
        <w:jc w:val="both"/>
        <w:rPr>
          <w:rFonts w:eastAsiaTheme="minorEastAsia"/>
          <w:sz w:val="28"/>
          <w:szCs w:val="28"/>
          <w:lang w:val="ru-RU"/>
        </w:rPr>
      </w:pPr>
      <w:r w:rsidRPr="00EA0C02">
        <w:rPr>
          <w:rFonts w:eastAsiaTheme="minorEastAsia"/>
          <w:sz w:val="28"/>
          <w:szCs w:val="28"/>
          <w:lang w:val="ru-RU"/>
        </w:rPr>
        <w:t xml:space="preserve">В разработанном параллельном алгоритме на основе MPI взаимосвязь между процессами минимизирована и строго регламентирована моделью передачи сообщений, что позволяет эффективно избежать классических проблем распределённых вычислений. В отличие от многопоточных моделей с общей памятью </w:t>
      </w:r>
      <w:r w:rsidRPr="00EA0C02">
        <w:rPr>
          <w:rFonts w:eastAsiaTheme="minorEastAsia"/>
          <w:sz w:val="28"/>
          <w:szCs w:val="28"/>
          <w:lang w:val="ru-RU"/>
        </w:rPr>
        <w:lastRenderedPageBreak/>
        <w:t>(OpenMP), каждый процесс в MPI работает в изолированном адресном пространстве, что кардинально меняет подход к синхронизации и защите данных.</w:t>
      </w:r>
    </w:p>
    <w:p w14:paraId="275A66A0" w14:textId="77777777" w:rsidR="005E7668" w:rsidRPr="00EA0C02" w:rsidRDefault="005E7668" w:rsidP="005E7668">
      <w:pPr>
        <w:ind w:firstLine="709"/>
        <w:jc w:val="both"/>
        <w:rPr>
          <w:rFonts w:eastAsiaTheme="minorEastAsia"/>
          <w:sz w:val="28"/>
          <w:szCs w:val="28"/>
          <w:lang w:val="ru-RU"/>
        </w:rPr>
      </w:pPr>
      <w:r w:rsidRPr="00EA0C02">
        <w:rPr>
          <w:rFonts w:eastAsiaTheme="minorEastAsia"/>
          <w:b/>
          <w:bCs/>
          <w:sz w:val="28"/>
          <w:szCs w:val="28"/>
          <w:lang w:val="ru-RU"/>
        </w:rPr>
        <w:t>Взаимосвязи процессов:</w:t>
      </w:r>
    </w:p>
    <w:p w14:paraId="521FCCD5" w14:textId="77777777" w:rsidR="005E7668" w:rsidRPr="00EA0C02" w:rsidRDefault="005E7668" w:rsidP="005E7668">
      <w:pPr>
        <w:numPr>
          <w:ilvl w:val="0"/>
          <w:numId w:val="23"/>
        </w:numPr>
        <w:ind w:left="0" w:firstLine="709"/>
        <w:jc w:val="both"/>
        <w:rPr>
          <w:rFonts w:eastAsiaTheme="minorEastAsia"/>
          <w:sz w:val="28"/>
          <w:szCs w:val="28"/>
          <w:lang w:val="ru-RU"/>
        </w:rPr>
      </w:pPr>
      <w:r w:rsidRPr="00EA0C02">
        <w:rPr>
          <w:rFonts w:eastAsiaTheme="minorEastAsia"/>
          <w:b/>
          <w:bCs/>
          <w:sz w:val="28"/>
          <w:szCs w:val="28"/>
          <w:lang w:val="ru-RU"/>
        </w:rPr>
        <w:t>Независимость вычислений:</w:t>
      </w:r>
      <w:r w:rsidRPr="00EA0C02">
        <w:rPr>
          <w:rFonts w:eastAsiaTheme="minorEastAsia"/>
          <w:sz w:val="28"/>
          <w:szCs w:val="28"/>
          <w:lang w:val="ru-RU"/>
        </w:rPr>
        <w:t xml:space="preserve"> Основная вычислительная нагрузка (рекурсивный перебор в функции waysToSum) распределена по процессам на этапе инициализации: каждый процесс получает свой диапазон значений первого слагаемого через циклическое распределение (i = rank + 1; i &lt;= limit; i += size). Во время выполнения вычислений процессы не обмениваются данными и не обращаются к общим ресурсам — это обеспечивает полную независимость и исключает необходимость блокировок или критических секций.</w:t>
      </w:r>
    </w:p>
    <w:p w14:paraId="2901F6E0" w14:textId="77777777" w:rsidR="005E7668" w:rsidRPr="00EA0C02" w:rsidRDefault="005E7668" w:rsidP="005E7668">
      <w:pPr>
        <w:numPr>
          <w:ilvl w:val="0"/>
          <w:numId w:val="23"/>
        </w:numPr>
        <w:ind w:left="0" w:firstLine="709"/>
        <w:jc w:val="both"/>
        <w:rPr>
          <w:rFonts w:eastAsiaTheme="minorEastAsia"/>
          <w:sz w:val="28"/>
          <w:szCs w:val="28"/>
          <w:lang w:val="ru-RU"/>
        </w:rPr>
      </w:pPr>
      <w:r w:rsidRPr="00EA0C02">
        <w:rPr>
          <w:rFonts w:eastAsiaTheme="minorEastAsia"/>
          <w:b/>
          <w:bCs/>
          <w:sz w:val="28"/>
          <w:szCs w:val="28"/>
          <w:lang w:val="ru-RU"/>
        </w:rPr>
        <w:t>Синхронизированная агрегация результатов:</w:t>
      </w:r>
      <w:r w:rsidRPr="00EA0C02">
        <w:rPr>
          <w:rFonts w:eastAsiaTheme="minorEastAsia"/>
          <w:sz w:val="28"/>
          <w:szCs w:val="28"/>
          <w:lang w:val="ru-RU"/>
        </w:rPr>
        <w:t xml:space="preserve"> Единственная точка взаимодействия — операция суммирования локальных результатов в глобальную переменную globalSum. Взаимосвязь реализуется через коллективную операцию MPI_Reduce с оператором MPI_SUM, которая автоматически собирает данные со всех процессов на главном (rank 0). Процессы неявно синхронизируются в ходе этой операции — ни один процесс не может завершить MPI_Reduce, пока все участники коммуникатора не достигнут этой точки.</w:t>
      </w:r>
    </w:p>
    <w:p w14:paraId="4B68ADA4" w14:textId="77777777" w:rsidR="005E7668" w:rsidRPr="00EA0C02" w:rsidRDefault="005E7668" w:rsidP="005E7668">
      <w:pPr>
        <w:numPr>
          <w:ilvl w:val="0"/>
          <w:numId w:val="23"/>
        </w:numPr>
        <w:ind w:left="0" w:firstLine="709"/>
        <w:jc w:val="both"/>
        <w:rPr>
          <w:rFonts w:eastAsiaTheme="minorEastAsia"/>
          <w:sz w:val="28"/>
          <w:szCs w:val="28"/>
          <w:lang w:val="ru-RU"/>
        </w:rPr>
      </w:pPr>
      <w:r w:rsidRPr="00EA0C02">
        <w:rPr>
          <w:rFonts w:eastAsiaTheme="minorEastAsia"/>
          <w:b/>
          <w:bCs/>
          <w:sz w:val="28"/>
          <w:szCs w:val="28"/>
          <w:lang w:val="ru-RU"/>
        </w:rPr>
        <w:t>Барьерная синхронизация:</w:t>
      </w:r>
      <w:r w:rsidRPr="00EA0C02">
        <w:rPr>
          <w:rFonts w:eastAsiaTheme="minorEastAsia"/>
          <w:sz w:val="28"/>
          <w:szCs w:val="28"/>
          <w:lang w:val="ru-RU"/>
        </w:rPr>
        <w:t xml:space="preserve"> Перед запуском параллельных вычислений используется MPI_Barrier, гарантирующий, что все процессы завершили последовательный этап (выполняемый только на rank 0) и готовы начать одновременное измерение времени параллельного участка. Это необходимо для корректного расчёта ускорения.</w:t>
      </w:r>
    </w:p>
    <w:p w14:paraId="09DA443F" w14:textId="77777777" w:rsidR="005E7668" w:rsidRPr="00EA0C02" w:rsidRDefault="005E7668" w:rsidP="005E7668">
      <w:pPr>
        <w:ind w:firstLine="709"/>
        <w:jc w:val="both"/>
        <w:rPr>
          <w:rFonts w:eastAsiaTheme="minorEastAsia"/>
          <w:sz w:val="28"/>
          <w:szCs w:val="28"/>
          <w:lang w:val="ru-RU"/>
        </w:rPr>
      </w:pPr>
      <w:r w:rsidRPr="00EA0C02">
        <w:rPr>
          <w:rFonts w:eastAsiaTheme="minorEastAsia"/>
          <w:b/>
          <w:bCs/>
          <w:sz w:val="28"/>
          <w:szCs w:val="28"/>
          <w:lang w:val="ru-RU"/>
        </w:rPr>
        <w:t>Предотвращение специфических проблем:</w:t>
      </w:r>
    </w:p>
    <w:p w14:paraId="1578EC4C" w14:textId="77777777" w:rsidR="005E7668" w:rsidRPr="00EA0C02" w:rsidRDefault="005E7668" w:rsidP="005E7668">
      <w:pPr>
        <w:numPr>
          <w:ilvl w:val="0"/>
          <w:numId w:val="24"/>
        </w:numPr>
        <w:ind w:left="426" w:firstLine="708"/>
        <w:rPr>
          <w:rFonts w:eastAsiaTheme="minorEastAsia"/>
          <w:sz w:val="28"/>
          <w:szCs w:val="28"/>
          <w:lang w:val="ru-RU"/>
        </w:rPr>
      </w:pPr>
      <w:r w:rsidRPr="00EA0C02">
        <w:rPr>
          <w:rFonts w:eastAsiaTheme="minorEastAsia"/>
          <w:b/>
          <w:bCs/>
          <w:sz w:val="28"/>
          <w:szCs w:val="28"/>
          <w:lang w:val="ru-RU"/>
        </w:rPr>
        <w:t>Гонки данных (Data Races):</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Риск:</w:t>
      </w:r>
      <w:r w:rsidRPr="00EA0C02">
        <w:rPr>
          <w:rFonts w:eastAsiaTheme="minorEastAsia"/>
          <w:sz w:val="28"/>
          <w:szCs w:val="28"/>
          <w:lang w:val="ru-RU"/>
        </w:rPr>
        <w:t xml:space="preserve"> В модели с общей памятью гонки возникают при одновременной записи в одну переменную. В MPI такой риск отсутствует по определению — у каждого процесса своя копия переменных (localSum), и прямое изменение чужих данных невозможно без явной отправки сообщения.</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Решение:</w:t>
      </w:r>
      <w:r w:rsidRPr="00EA0C02">
        <w:rPr>
          <w:rFonts w:eastAsiaTheme="minorEastAsia"/>
          <w:sz w:val="28"/>
          <w:szCs w:val="28"/>
          <w:lang w:val="ru-RU"/>
        </w:rPr>
        <w:t xml:space="preserve"> Использование приватных локальных переменных и коллективной редукции вместо ручного обмена сообщениями полностью устраняет возможность гонок. Корректность подтверждается совпадением результатов последовательной и параллельной версий во всех тестах.</w:t>
      </w:r>
    </w:p>
    <w:p w14:paraId="5B0DD70E" w14:textId="77777777" w:rsidR="005E7668" w:rsidRPr="00EA0C02" w:rsidRDefault="005E7668" w:rsidP="005E7668">
      <w:pPr>
        <w:numPr>
          <w:ilvl w:val="0"/>
          <w:numId w:val="24"/>
        </w:numPr>
        <w:ind w:left="426" w:firstLine="708"/>
        <w:rPr>
          <w:rFonts w:eastAsiaTheme="minorEastAsia"/>
          <w:sz w:val="28"/>
          <w:szCs w:val="28"/>
          <w:lang w:val="ru-RU"/>
        </w:rPr>
      </w:pPr>
      <w:r w:rsidRPr="00EA0C02">
        <w:rPr>
          <w:rFonts w:eastAsiaTheme="minorEastAsia"/>
          <w:b/>
          <w:bCs/>
          <w:sz w:val="28"/>
          <w:szCs w:val="28"/>
          <w:lang w:val="ru-RU"/>
        </w:rPr>
        <w:lastRenderedPageBreak/>
        <w:t>Взаимные блокировки (Deadlocks):</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Риск:</w:t>
      </w:r>
      <w:r w:rsidRPr="00EA0C02">
        <w:rPr>
          <w:rFonts w:eastAsiaTheme="minorEastAsia"/>
          <w:sz w:val="28"/>
          <w:szCs w:val="28"/>
          <w:lang w:val="ru-RU"/>
        </w:rPr>
        <w:t xml:space="preserve"> Возникает при неправильном порядке отправки/приёма сообщений между процессами (например, два процесса ждут друг друга). Также возможен deadlock при несбалансированном использовании барьеров или редукций.</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Решение:</w:t>
      </w:r>
      <w:r w:rsidRPr="00EA0C02">
        <w:rPr>
          <w:rFonts w:eastAsiaTheme="minorEastAsia"/>
          <w:sz w:val="28"/>
          <w:szCs w:val="28"/>
          <w:lang w:val="ru-RU"/>
        </w:rPr>
        <w:t xml:space="preserve"> В программе используются только коллективные операции (MPI_Barrier, MPI_Reduce), которые гарантированно завершаются, если вызваны всеми процессами коммуникатора. Поскольку оба вызова сделаны после проверки аргументов и до финального вывода — условия для deadlock отсутствуют. Никаких точечных MPI_Send/MPI_Recv не используется, что дополнительно снижает риски.</w:t>
      </w:r>
    </w:p>
    <w:p w14:paraId="3D001DCF" w14:textId="77777777" w:rsidR="005E7668" w:rsidRPr="00EA0C02" w:rsidRDefault="005E7668" w:rsidP="005E7668">
      <w:pPr>
        <w:numPr>
          <w:ilvl w:val="0"/>
          <w:numId w:val="24"/>
        </w:numPr>
        <w:ind w:left="426" w:firstLine="708"/>
        <w:rPr>
          <w:rFonts w:eastAsiaTheme="minorEastAsia"/>
          <w:sz w:val="28"/>
          <w:szCs w:val="28"/>
          <w:lang w:val="ru-RU"/>
        </w:rPr>
      </w:pPr>
      <w:r w:rsidRPr="00EA0C02">
        <w:rPr>
          <w:rFonts w:eastAsiaTheme="minorEastAsia"/>
          <w:b/>
          <w:bCs/>
          <w:sz w:val="28"/>
          <w:szCs w:val="28"/>
          <w:lang w:val="ru-RU"/>
        </w:rPr>
        <w:t>Дисбаланс загрузки (Load Imbalance):</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Риск:</w:t>
      </w:r>
      <w:r w:rsidRPr="00EA0C02">
        <w:rPr>
          <w:rFonts w:eastAsiaTheme="minorEastAsia"/>
          <w:sz w:val="28"/>
          <w:szCs w:val="28"/>
          <w:lang w:val="ru-RU"/>
        </w:rPr>
        <w:t xml:space="preserve"> При статическом распределении итераций внешнего цикла некоторые процессы могут получить «тяжёлые» ветви рекурсии (например, малые значения первого слагаемого порождают больше комбинаций), тогда как другие быстро завершат работу.</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Решение:</w:t>
      </w:r>
      <w:r w:rsidRPr="00EA0C02">
        <w:rPr>
          <w:rFonts w:eastAsiaTheme="minorEastAsia"/>
          <w:sz w:val="28"/>
          <w:szCs w:val="28"/>
          <w:lang w:val="ru-RU"/>
        </w:rPr>
        <w:t xml:space="preserve"> Применено циклическое распределение итераций (stride = size), которое автоматически балансирует нагрузку: даже если одна ветвь тяжелее другой, процессы получают чередующиеся значения, что усредняет общую нагрузку. Для ещё большей эффективности можно было бы использовать динамическую раздачу задач через MPI_Scatterv + очередь работ, но в рамках данной лабораторной работы циклический подход показал достаточную эффективность (ускорение &gt;1.5 при 5 процессах).</w:t>
      </w:r>
    </w:p>
    <w:p w14:paraId="4884735A" w14:textId="77777777" w:rsidR="005E7668" w:rsidRPr="00EA0C02" w:rsidRDefault="005E7668" w:rsidP="005E7668">
      <w:pPr>
        <w:numPr>
          <w:ilvl w:val="0"/>
          <w:numId w:val="24"/>
        </w:numPr>
        <w:ind w:left="426" w:firstLine="708"/>
        <w:rPr>
          <w:rFonts w:eastAsiaTheme="minorEastAsia"/>
          <w:sz w:val="28"/>
          <w:szCs w:val="28"/>
          <w:lang w:val="ru-RU"/>
        </w:rPr>
      </w:pPr>
      <w:r w:rsidRPr="00EA0C02">
        <w:rPr>
          <w:rFonts w:eastAsiaTheme="minorEastAsia"/>
          <w:b/>
          <w:bCs/>
          <w:sz w:val="28"/>
          <w:szCs w:val="28"/>
          <w:lang w:val="ru-RU"/>
        </w:rPr>
        <w:t>Ошибки коммуникации и потери данных:</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Риск:</w:t>
      </w:r>
      <w:r w:rsidRPr="00EA0C02">
        <w:rPr>
          <w:rFonts w:eastAsiaTheme="minorEastAsia"/>
          <w:sz w:val="28"/>
          <w:szCs w:val="28"/>
          <w:lang w:val="ru-RU"/>
        </w:rPr>
        <w:t xml:space="preserve"> При ручной отправке сообщений возможны ошибки в размерах буферов, типах данных или рангах получателей.</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Решение:</w:t>
      </w:r>
      <w:r w:rsidRPr="00EA0C02">
        <w:rPr>
          <w:rFonts w:eastAsiaTheme="minorEastAsia"/>
          <w:sz w:val="28"/>
          <w:szCs w:val="28"/>
          <w:lang w:val="ru-RU"/>
        </w:rPr>
        <w:t xml:space="preserve"> Использование типобезопасной коллективной операции MPI_Reduce(&amp;localSum, &amp;globalSum, 1, MPI_LONG_LONG, ...) гарантирует корректную передачу данных нужного типа и размера. Ошибки компиляции или рантайма маловероятны при правильном указании типов.</w:t>
      </w:r>
    </w:p>
    <w:p w14:paraId="1C4A25C7" w14:textId="77777777" w:rsidR="005E7668" w:rsidRPr="00856B9A" w:rsidRDefault="005E7668" w:rsidP="005E7668">
      <w:pPr>
        <w:ind w:left="426" w:firstLine="1134"/>
        <w:jc w:val="both"/>
        <w:rPr>
          <w:rFonts w:eastAsiaTheme="minorEastAsia"/>
          <w:sz w:val="28"/>
          <w:szCs w:val="28"/>
          <w:lang w:val="ru-RU"/>
        </w:rPr>
      </w:pPr>
      <w:r w:rsidRPr="00EA0C02">
        <w:rPr>
          <w:rFonts w:eastAsiaTheme="minorEastAsia"/>
          <w:sz w:val="28"/>
          <w:szCs w:val="28"/>
          <w:lang w:val="ru-RU"/>
        </w:rPr>
        <w:t xml:space="preserve">Таким образом, выбранная архитектура параллельного решения на базе MPI гарантирует детерминированность результата, отсутствие состояний гонки и </w:t>
      </w:r>
      <w:r w:rsidRPr="00EA0C02">
        <w:rPr>
          <w:rFonts w:eastAsiaTheme="minorEastAsia"/>
          <w:sz w:val="28"/>
          <w:szCs w:val="28"/>
          <w:lang w:val="ru-RU"/>
        </w:rPr>
        <w:lastRenderedPageBreak/>
        <w:t>тупиковых блокировок, а также эффективное использование ресурсов кластера за счёт простого, но надёжного механизма распределения нагрузки и безопасной агрегации результатов.</w:t>
      </w:r>
    </w:p>
    <w:p w14:paraId="63981437" w14:textId="77777777" w:rsidR="005E7668" w:rsidRPr="004237ED" w:rsidRDefault="005E7668" w:rsidP="005E7668">
      <w:pPr>
        <w:numPr>
          <w:ilvl w:val="0"/>
          <w:numId w:val="29"/>
        </w:numPr>
        <w:jc w:val="both"/>
        <w:rPr>
          <w:rFonts w:eastAsiaTheme="minorEastAsia"/>
          <w:b/>
          <w:bCs/>
          <w:sz w:val="28"/>
          <w:szCs w:val="28"/>
          <w:lang w:val="ru-RU"/>
        </w:rPr>
      </w:pPr>
      <w:r w:rsidRPr="004237ED">
        <w:rPr>
          <w:rFonts w:eastAsiaTheme="minorEastAsia"/>
          <w:b/>
          <w:bCs/>
          <w:sz w:val="28"/>
          <w:szCs w:val="28"/>
          <w:lang w:val="ru-RU"/>
        </w:rPr>
        <w:t>Экспериментальное исследование зависимости производительности системы от её параметров</w:t>
      </w:r>
    </w:p>
    <w:p w14:paraId="5C4C6269" w14:textId="77777777" w:rsidR="005E7668" w:rsidRPr="00856B9A" w:rsidRDefault="005E7668" w:rsidP="005E7668">
      <w:pPr>
        <w:jc w:val="both"/>
        <w:rPr>
          <w:rFonts w:eastAsiaTheme="minorEastAsia"/>
          <w:sz w:val="28"/>
          <w:szCs w:val="28"/>
          <w:lang w:val="ru-RU"/>
        </w:rPr>
      </w:pPr>
      <w:r w:rsidRPr="00967D6D">
        <w:rPr>
          <w:rFonts w:eastAsiaTheme="minorEastAsia"/>
          <w:sz w:val="28"/>
          <w:szCs w:val="28"/>
          <w:lang w:val="ru-RU"/>
        </w:rPr>
        <w:t xml:space="preserve">Для выявления закономерностей поведения системы был проведен цикл вычислительных экспериментов, в ходе которых варьировались три ключевых параметра: </w:t>
      </w:r>
      <w:r>
        <w:rPr>
          <w:rFonts w:eastAsiaTheme="minorEastAsia"/>
          <w:sz w:val="28"/>
          <w:szCs w:val="28"/>
          <w:lang w:val="ru-RU"/>
        </w:rPr>
        <w:t>целевое число</w:t>
      </w:r>
      <w:r w:rsidRPr="00967D6D">
        <w:rPr>
          <w:rFonts w:eastAsiaTheme="minorEastAsia"/>
          <w:sz w:val="28"/>
          <w:szCs w:val="28"/>
          <w:lang w:val="ru-RU"/>
        </w:rPr>
        <w:t xml:space="preserve"> </w:t>
      </w:r>
      <m:oMath>
        <m:r>
          <w:rPr>
            <w:rFonts w:ascii="Cambria Math" w:eastAsiaTheme="minorEastAsia" w:hAnsi="Cambria Math"/>
            <w:sz w:val="28"/>
            <w:szCs w:val="28"/>
            <w:lang w:val="ru-RU"/>
          </w:rPr>
          <m:t>(</m:t>
        </m:r>
        <m:r>
          <w:rPr>
            <w:rFonts w:ascii="Cambria Math" w:eastAsiaTheme="minorEastAsia" w:hAnsi="Cambria Math"/>
            <w:sz w:val="28"/>
            <w:szCs w:val="28"/>
            <w:lang w:val="en-US"/>
          </w:rPr>
          <m:t>N</m:t>
        </m:r>
        <m:r>
          <w:rPr>
            <w:rFonts w:ascii="Cambria Math" w:eastAsiaTheme="minorEastAsia" w:hAnsi="Cambria Math"/>
            <w:sz w:val="28"/>
            <w:szCs w:val="28"/>
            <w:lang w:val="ru-RU"/>
          </w:rPr>
          <m:t>)</m:t>
        </m:r>
      </m:oMath>
      <w:r w:rsidRPr="00967D6D">
        <w:rPr>
          <w:rFonts w:eastAsiaTheme="minorEastAsia"/>
          <w:sz w:val="28"/>
          <w:szCs w:val="28"/>
          <w:lang w:val="ru-RU"/>
        </w:rPr>
        <w:t xml:space="preserve">, количество </w:t>
      </w:r>
      <w:r>
        <w:rPr>
          <w:rFonts w:eastAsiaTheme="minorEastAsia"/>
          <w:sz w:val="28"/>
          <w:szCs w:val="28"/>
          <w:lang w:val="ru-RU"/>
        </w:rPr>
        <w:t>слагаемых</w:t>
      </w:r>
      <w:r w:rsidRPr="00967D6D">
        <w:rPr>
          <w:rFonts w:eastAsiaTheme="minorEastAsia"/>
          <w:sz w:val="28"/>
          <w:szCs w:val="28"/>
          <w:lang w:val="ru-RU"/>
        </w:rPr>
        <w:t xml:space="preserve"> </w:t>
      </w:r>
      <m:oMath>
        <m:r>
          <w:rPr>
            <w:rFonts w:ascii="Cambria Math" w:eastAsiaTheme="minorEastAsia" w:hAnsi="Cambria Math"/>
            <w:sz w:val="28"/>
            <w:szCs w:val="28"/>
            <w:lang w:val="ru-RU"/>
          </w:rPr>
          <m:t>(K)</m:t>
        </m:r>
      </m:oMath>
      <w:r w:rsidRPr="00967D6D">
        <w:rPr>
          <w:rFonts w:eastAsiaTheme="minorEastAsia"/>
          <w:sz w:val="28"/>
          <w:szCs w:val="28"/>
          <w:lang w:val="ru-RU"/>
        </w:rPr>
        <w:t xml:space="preserve"> и </w:t>
      </w:r>
      <w:r>
        <w:rPr>
          <w:rFonts w:eastAsiaTheme="minorEastAsia"/>
          <w:sz w:val="28"/>
          <w:szCs w:val="28"/>
          <w:lang w:val="ru-RU"/>
        </w:rPr>
        <w:t xml:space="preserve">число процессов </w:t>
      </w:r>
      <m:oMath>
        <m:r>
          <w:rPr>
            <w:rFonts w:ascii="Cambria Math" w:eastAsiaTheme="minorEastAsia" w:hAnsi="Cambria Math"/>
            <w:sz w:val="28"/>
            <w:szCs w:val="28"/>
            <w:lang w:val="ru-RU"/>
          </w:rPr>
          <m:t>(</m:t>
        </m:r>
      </m:oMath>
      <w:r>
        <w:rPr>
          <w:rFonts w:eastAsiaTheme="minorEastAsia"/>
          <w:i/>
          <w:iCs/>
          <w:sz w:val="28"/>
          <w:szCs w:val="28"/>
          <w:lang w:val="en-US"/>
        </w:rPr>
        <w:t>procs</w:t>
      </w:r>
      <m:oMath>
        <m:r>
          <w:rPr>
            <w:rFonts w:ascii="Cambria Math" w:eastAsiaTheme="minorEastAsia" w:hAnsi="Cambria Math"/>
            <w:sz w:val="28"/>
            <w:szCs w:val="28"/>
            <w:lang w:val="ru-RU"/>
          </w:rPr>
          <m:t>)</m:t>
        </m:r>
      </m:oMath>
      <w:r w:rsidRPr="00967D6D">
        <w:rPr>
          <w:rFonts w:eastAsiaTheme="minorEastAsia"/>
          <w:sz w:val="28"/>
          <w:szCs w:val="28"/>
          <w:lang w:val="ru-RU"/>
        </w:rPr>
        <w:t>. Параметры задавались как аргументы командной строки при запуске программы.</w:t>
      </w:r>
    </w:p>
    <w:p w14:paraId="79684D94" w14:textId="77777777" w:rsidR="005E7668" w:rsidRPr="00856B9A" w:rsidRDefault="005E7668" w:rsidP="005E7668">
      <w:pPr>
        <w:jc w:val="both"/>
        <w:rPr>
          <w:rFonts w:eastAsiaTheme="minorEastAsia"/>
          <w:sz w:val="28"/>
          <w:szCs w:val="28"/>
          <w:lang w:val="ru-RU"/>
        </w:rPr>
      </w:pPr>
    </w:p>
    <w:tbl>
      <w:tblPr>
        <w:tblStyle w:val="aa"/>
        <w:tblW w:w="0" w:type="auto"/>
        <w:tblLook w:val="04A0" w:firstRow="1" w:lastRow="0" w:firstColumn="1" w:lastColumn="0" w:noHBand="0" w:noVBand="1"/>
      </w:tblPr>
      <w:tblGrid>
        <w:gridCol w:w="1075"/>
        <w:gridCol w:w="1047"/>
        <w:gridCol w:w="1397"/>
        <w:gridCol w:w="2713"/>
        <w:gridCol w:w="2552"/>
        <w:gridCol w:w="1413"/>
      </w:tblGrid>
      <w:tr w:rsidR="005E7668" w:rsidRPr="00C95B8F" w14:paraId="52A1B7FC" w14:textId="77777777" w:rsidTr="00E62395">
        <w:tc>
          <w:tcPr>
            <w:tcW w:w="1075" w:type="dxa"/>
          </w:tcPr>
          <w:p w14:paraId="31751523" w14:textId="77777777" w:rsidR="005E7668" w:rsidRPr="00674DB9" w:rsidRDefault="005E7668" w:rsidP="00E62395">
            <w:pPr>
              <w:autoSpaceDE w:val="0"/>
              <w:autoSpaceDN w:val="0"/>
              <w:adjustRightInd w:val="0"/>
              <w:ind w:firstLine="0"/>
              <w:rPr>
                <w:color w:val="000000"/>
                <w:szCs w:val="28"/>
                <w:lang w:val="en-US" w:eastAsia="ru-RU"/>
              </w:rPr>
            </w:pPr>
            <w:r w:rsidRPr="00674DB9">
              <w:rPr>
                <w:color w:val="000000"/>
                <w:szCs w:val="28"/>
                <w:lang w:val="en-US" w:eastAsia="ru-RU"/>
              </w:rPr>
              <w:t>N</w:t>
            </w:r>
          </w:p>
          <w:p w14:paraId="73B8A89E" w14:textId="77777777" w:rsidR="005E7668" w:rsidRPr="00C95B8F" w:rsidRDefault="005E7668" w:rsidP="00E62395">
            <w:pPr>
              <w:autoSpaceDE w:val="0"/>
              <w:autoSpaceDN w:val="0"/>
              <w:adjustRightInd w:val="0"/>
              <w:ind w:firstLine="0"/>
              <w:rPr>
                <w:rFonts w:ascii="Cascadia Mono" w:hAnsi="Cascadia Mono" w:cs="Cascadia Mono"/>
                <w:color w:val="000000"/>
                <w:sz w:val="19"/>
                <w:szCs w:val="19"/>
                <w:lang w:val="en-US" w:eastAsia="ru-RU"/>
              </w:rPr>
            </w:pPr>
          </w:p>
        </w:tc>
        <w:tc>
          <w:tcPr>
            <w:tcW w:w="1047" w:type="dxa"/>
          </w:tcPr>
          <w:p w14:paraId="0E29AB7D" w14:textId="77777777" w:rsidR="005E7668" w:rsidRPr="00674DB9" w:rsidRDefault="005E7668" w:rsidP="00E62395">
            <w:pPr>
              <w:ind w:firstLine="0"/>
              <w:rPr>
                <w:rFonts w:eastAsia="MS Mincho"/>
                <w:lang w:val="en-US"/>
              </w:rPr>
            </w:pPr>
            <w:r>
              <w:rPr>
                <w:rFonts w:eastAsia="MS Mincho"/>
                <w:lang w:val="en-US"/>
              </w:rPr>
              <w:t>K</w:t>
            </w:r>
          </w:p>
        </w:tc>
        <w:tc>
          <w:tcPr>
            <w:tcW w:w="1397" w:type="dxa"/>
          </w:tcPr>
          <w:p w14:paraId="6FA49813" w14:textId="77777777" w:rsidR="005E7668" w:rsidRPr="009D14E4" w:rsidRDefault="005E7668" w:rsidP="00E62395">
            <w:pPr>
              <w:ind w:firstLine="0"/>
              <w:rPr>
                <w:rFonts w:eastAsia="MS Mincho"/>
                <w:lang w:val="en-US"/>
              </w:rPr>
            </w:pPr>
            <w:r>
              <w:rPr>
                <w:rFonts w:eastAsia="MS Mincho"/>
                <w:lang w:val="en-US"/>
              </w:rPr>
              <w:t>procs</w:t>
            </w:r>
          </w:p>
        </w:tc>
        <w:tc>
          <w:tcPr>
            <w:tcW w:w="2713" w:type="dxa"/>
          </w:tcPr>
          <w:p w14:paraId="186AFD8D" w14:textId="77777777" w:rsidR="005E7668" w:rsidRPr="00674DB9" w:rsidRDefault="005E7668" w:rsidP="00E62395">
            <w:pPr>
              <w:ind w:firstLine="0"/>
              <w:rPr>
                <w:rFonts w:eastAsia="MS Mincho"/>
                <w:lang w:val="ru-RU"/>
              </w:rPr>
            </w:pPr>
            <w:r w:rsidRPr="0095255E">
              <w:rPr>
                <w:rFonts w:eastAsia="MS Mincho"/>
              </w:rPr>
              <w:t>Последовательный</w:t>
            </w:r>
            <w:r>
              <w:rPr>
                <w:rFonts w:eastAsia="MS Mincho"/>
                <w:lang w:val="ru-RU"/>
              </w:rPr>
              <w:t>, мс</w:t>
            </w:r>
          </w:p>
        </w:tc>
        <w:tc>
          <w:tcPr>
            <w:tcW w:w="2552" w:type="dxa"/>
          </w:tcPr>
          <w:p w14:paraId="5B8DCC62" w14:textId="77777777" w:rsidR="005E7668" w:rsidRPr="00674DB9" w:rsidRDefault="005E7668" w:rsidP="00E62395">
            <w:pPr>
              <w:ind w:firstLine="0"/>
              <w:rPr>
                <w:rFonts w:eastAsia="MS Mincho"/>
                <w:lang w:val="ru-RU"/>
              </w:rPr>
            </w:pPr>
            <w:r w:rsidRPr="0095255E">
              <w:rPr>
                <w:rFonts w:eastAsia="MS Mincho"/>
              </w:rPr>
              <w:t>Параллельный</w:t>
            </w:r>
            <w:r>
              <w:rPr>
                <w:rFonts w:eastAsia="MS Mincho"/>
                <w:lang w:val="ru-RU"/>
              </w:rPr>
              <w:t>, мс</w:t>
            </w:r>
          </w:p>
        </w:tc>
        <w:tc>
          <w:tcPr>
            <w:tcW w:w="1413" w:type="dxa"/>
          </w:tcPr>
          <w:p w14:paraId="69E6B459" w14:textId="77777777" w:rsidR="005E7668" w:rsidRPr="00674DB9" w:rsidRDefault="005E7668" w:rsidP="00E62395">
            <w:pPr>
              <w:ind w:firstLine="0"/>
              <w:rPr>
                <w:rFonts w:eastAsia="MS Mincho"/>
                <w:lang w:val="ru-RU"/>
              </w:rPr>
            </w:pPr>
            <w:r>
              <w:rPr>
                <w:rFonts w:eastAsia="MS Mincho"/>
                <w:lang w:val="ru-RU"/>
              </w:rPr>
              <w:t>Ускорение</w:t>
            </w:r>
          </w:p>
        </w:tc>
      </w:tr>
      <w:tr w:rsidR="005E7668" w:rsidRPr="00C95B8F" w14:paraId="472FCA42" w14:textId="77777777" w:rsidTr="00E62395">
        <w:tc>
          <w:tcPr>
            <w:tcW w:w="1075" w:type="dxa"/>
          </w:tcPr>
          <w:p w14:paraId="211C2FD7" w14:textId="77777777" w:rsidR="005E7668" w:rsidRPr="00B6102C" w:rsidRDefault="005E7668" w:rsidP="00E62395">
            <w:pPr>
              <w:spacing w:line="360" w:lineRule="auto"/>
              <w:ind w:firstLine="0"/>
              <w:rPr>
                <w:rFonts w:eastAsia="MS Mincho"/>
                <w:lang w:val="en-US"/>
              </w:rPr>
            </w:pPr>
            <w:r>
              <w:rPr>
                <w:rFonts w:eastAsia="MS Mincho"/>
                <w:lang w:val="en-US"/>
              </w:rPr>
              <w:t>140</w:t>
            </w:r>
          </w:p>
        </w:tc>
        <w:tc>
          <w:tcPr>
            <w:tcW w:w="1047" w:type="dxa"/>
          </w:tcPr>
          <w:p w14:paraId="51641728" w14:textId="77777777" w:rsidR="005E7668" w:rsidRPr="00F113D6" w:rsidRDefault="005E7668" w:rsidP="00E62395">
            <w:pPr>
              <w:spacing w:line="360" w:lineRule="auto"/>
              <w:ind w:firstLine="0"/>
              <w:rPr>
                <w:rFonts w:eastAsia="MS Mincho"/>
                <w:lang w:val="en-US"/>
              </w:rPr>
            </w:pPr>
            <w:r>
              <w:rPr>
                <w:rFonts w:eastAsia="MS Mincho"/>
                <w:lang w:val="en-US"/>
              </w:rPr>
              <w:t>12</w:t>
            </w:r>
          </w:p>
        </w:tc>
        <w:tc>
          <w:tcPr>
            <w:tcW w:w="1397" w:type="dxa"/>
          </w:tcPr>
          <w:p w14:paraId="07D94163" w14:textId="77777777" w:rsidR="005E7668" w:rsidRPr="007375D4" w:rsidRDefault="005E7668" w:rsidP="00E62395">
            <w:pPr>
              <w:spacing w:line="360" w:lineRule="auto"/>
              <w:ind w:firstLine="0"/>
              <w:rPr>
                <w:rFonts w:eastAsia="MS Mincho"/>
                <w:lang w:val="ru-RU"/>
              </w:rPr>
            </w:pPr>
            <w:r>
              <w:rPr>
                <w:rFonts w:eastAsia="MS Mincho"/>
                <w:lang w:val="ru-RU"/>
              </w:rPr>
              <w:t>2</w:t>
            </w:r>
          </w:p>
        </w:tc>
        <w:tc>
          <w:tcPr>
            <w:tcW w:w="2713" w:type="dxa"/>
          </w:tcPr>
          <w:p w14:paraId="34AE1D00" w14:textId="77777777" w:rsidR="005E7668" w:rsidRPr="007375D4" w:rsidRDefault="005E7668" w:rsidP="00E62395">
            <w:pPr>
              <w:spacing w:line="360" w:lineRule="auto"/>
              <w:ind w:firstLine="0"/>
              <w:rPr>
                <w:rFonts w:eastAsia="MS Mincho"/>
                <w:lang w:val="ru-RU"/>
              </w:rPr>
            </w:pPr>
            <w:r w:rsidRPr="00F702B1">
              <w:rPr>
                <w:rFonts w:eastAsia="MS Mincho"/>
                <w:lang w:val="ru-RU"/>
              </w:rPr>
              <w:t>460.3475</w:t>
            </w:r>
          </w:p>
        </w:tc>
        <w:tc>
          <w:tcPr>
            <w:tcW w:w="2552" w:type="dxa"/>
          </w:tcPr>
          <w:p w14:paraId="169B5F05" w14:textId="77777777" w:rsidR="005E7668" w:rsidRPr="007375D4" w:rsidRDefault="005E7668" w:rsidP="00E62395">
            <w:pPr>
              <w:tabs>
                <w:tab w:val="left" w:pos="1005"/>
              </w:tabs>
              <w:spacing w:line="360" w:lineRule="auto"/>
              <w:ind w:firstLine="0"/>
              <w:rPr>
                <w:rFonts w:eastAsia="MS Mincho"/>
                <w:lang w:val="ru-RU"/>
              </w:rPr>
            </w:pPr>
            <w:r w:rsidRPr="00F702B1">
              <w:rPr>
                <w:rFonts w:eastAsia="MS Mincho"/>
                <w:lang w:val="ru-RU"/>
              </w:rPr>
              <w:t>352.6323</w:t>
            </w:r>
          </w:p>
        </w:tc>
        <w:tc>
          <w:tcPr>
            <w:tcW w:w="1413" w:type="dxa"/>
          </w:tcPr>
          <w:p w14:paraId="61990A5F" w14:textId="77777777" w:rsidR="005E7668" w:rsidRPr="007375D4" w:rsidRDefault="005E7668" w:rsidP="00E62395">
            <w:pPr>
              <w:tabs>
                <w:tab w:val="left" w:pos="1005"/>
              </w:tabs>
              <w:spacing w:line="360" w:lineRule="auto"/>
              <w:ind w:firstLine="0"/>
              <w:rPr>
                <w:rFonts w:eastAsia="MS Mincho"/>
                <w:lang w:val="ru-RU"/>
              </w:rPr>
            </w:pPr>
            <w:r w:rsidRPr="00B61B3C">
              <w:rPr>
                <w:rFonts w:eastAsia="MS Mincho"/>
                <w:lang w:val="ru-RU"/>
              </w:rPr>
              <w:t>1.3055</w:t>
            </w:r>
          </w:p>
        </w:tc>
      </w:tr>
      <w:tr w:rsidR="005E7668" w:rsidRPr="00674DB9" w14:paraId="1560836A" w14:textId="77777777" w:rsidTr="00E62395">
        <w:tc>
          <w:tcPr>
            <w:tcW w:w="1075" w:type="dxa"/>
          </w:tcPr>
          <w:p w14:paraId="0F6F2776" w14:textId="77777777" w:rsidR="005E7668" w:rsidRPr="00B6102C" w:rsidRDefault="005E7668" w:rsidP="00E62395">
            <w:pPr>
              <w:spacing w:line="360" w:lineRule="auto"/>
              <w:ind w:firstLine="0"/>
              <w:rPr>
                <w:rFonts w:eastAsia="MS Mincho"/>
                <w:lang w:val="en-US"/>
              </w:rPr>
            </w:pPr>
            <w:r>
              <w:rPr>
                <w:rFonts w:eastAsia="MS Mincho"/>
                <w:lang w:val="en-US"/>
              </w:rPr>
              <w:t>140</w:t>
            </w:r>
          </w:p>
        </w:tc>
        <w:tc>
          <w:tcPr>
            <w:tcW w:w="1047" w:type="dxa"/>
          </w:tcPr>
          <w:p w14:paraId="36499968" w14:textId="77777777" w:rsidR="005E7668" w:rsidRPr="00F113D6" w:rsidRDefault="005E7668" w:rsidP="00E62395">
            <w:pPr>
              <w:spacing w:line="360" w:lineRule="auto"/>
              <w:ind w:firstLine="0"/>
              <w:rPr>
                <w:rFonts w:eastAsia="MS Mincho"/>
                <w:lang w:val="en-US"/>
              </w:rPr>
            </w:pPr>
            <w:r>
              <w:rPr>
                <w:rFonts w:eastAsia="MS Mincho"/>
                <w:lang w:val="en-US"/>
              </w:rPr>
              <w:t>12</w:t>
            </w:r>
          </w:p>
        </w:tc>
        <w:tc>
          <w:tcPr>
            <w:tcW w:w="1397" w:type="dxa"/>
          </w:tcPr>
          <w:p w14:paraId="408F05D2" w14:textId="77777777" w:rsidR="005E7668" w:rsidRPr="007375D4" w:rsidRDefault="005E7668" w:rsidP="00E62395">
            <w:pPr>
              <w:spacing w:line="360" w:lineRule="auto"/>
              <w:ind w:firstLine="0"/>
              <w:rPr>
                <w:rFonts w:eastAsia="MS Mincho"/>
                <w:lang w:val="ru-RU"/>
              </w:rPr>
            </w:pPr>
            <w:r>
              <w:rPr>
                <w:rFonts w:eastAsia="MS Mincho"/>
                <w:lang w:val="ru-RU"/>
              </w:rPr>
              <w:t>4</w:t>
            </w:r>
          </w:p>
        </w:tc>
        <w:tc>
          <w:tcPr>
            <w:tcW w:w="2713" w:type="dxa"/>
          </w:tcPr>
          <w:p w14:paraId="49DF175D" w14:textId="77777777" w:rsidR="005E7668" w:rsidRPr="007375D4" w:rsidRDefault="005E7668" w:rsidP="00E62395">
            <w:pPr>
              <w:spacing w:line="360" w:lineRule="auto"/>
              <w:ind w:firstLine="0"/>
              <w:rPr>
                <w:rFonts w:eastAsia="MS Mincho"/>
                <w:lang w:val="ru-RU"/>
              </w:rPr>
            </w:pPr>
            <w:r w:rsidRPr="00B61B3C">
              <w:rPr>
                <w:rFonts w:eastAsia="MS Mincho"/>
                <w:lang w:val="ru-RU"/>
              </w:rPr>
              <w:t>477.0110</w:t>
            </w:r>
          </w:p>
        </w:tc>
        <w:tc>
          <w:tcPr>
            <w:tcW w:w="2552" w:type="dxa"/>
          </w:tcPr>
          <w:p w14:paraId="0E902EF8" w14:textId="77777777" w:rsidR="005E7668" w:rsidRPr="007375D4" w:rsidRDefault="005E7668" w:rsidP="00E62395">
            <w:pPr>
              <w:tabs>
                <w:tab w:val="left" w:pos="1005"/>
              </w:tabs>
              <w:spacing w:line="360" w:lineRule="auto"/>
              <w:ind w:firstLine="0"/>
              <w:rPr>
                <w:rFonts w:eastAsia="MS Mincho"/>
                <w:lang w:val="ru-RU"/>
              </w:rPr>
            </w:pPr>
            <w:r w:rsidRPr="00B61B3C">
              <w:rPr>
                <w:rFonts w:eastAsia="MS Mincho"/>
                <w:lang w:val="ru-RU"/>
              </w:rPr>
              <w:t>269.8543</w:t>
            </w:r>
          </w:p>
        </w:tc>
        <w:tc>
          <w:tcPr>
            <w:tcW w:w="1413" w:type="dxa"/>
          </w:tcPr>
          <w:p w14:paraId="4C668DF3" w14:textId="77777777" w:rsidR="005E7668" w:rsidRPr="007375D4" w:rsidRDefault="005E7668" w:rsidP="00E62395">
            <w:pPr>
              <w:tabs>
                <w:tab w:val="left" w:pos="1005"/>
              </w:tabs>
              <w:spacing w:line="360" w:lineRule="auto"/>
              <w:ind w:firstLine="0"/>
              <w:rPr>
                <w:rFonts w:eastAsia="MS Mincho"/>
                <w:lang w:val="ru-RU"/>
              </w:rPr>
            </w:pPr>
            <w:r w:rsidRPr="00B61B3C">
              <w:rPr>
                <w:rFonts w:eastAsia="MS Mincho"/>
                <w:lang w:val="ru-RU"/>
              </w:rPr>
              <w:t>1.7677</w:t>
            </w:r>
          </w:p>
        </w:tc>
      </w:tr>
      <w:tr w:rsidR="005E7668" w:rsidRPr="00674DB9" w14:paraId="5F9B707B" w14:textId="77777777" w:rsidTr="00E62395">
        <w:tc>
          <w:tcPr>
            <w:tcW w:w="1075" w:type="dxa"/>
          </w:tcPr>
          <w:p w14:paraId="329E2EB5" w14:textId="77777777" w:rsidR="005E7668" w:rsidRPr="00B6102C" w:rsidRDefault="005E7668" w:rsidP="00E62395">
            <w:pPr>
              <w:spacing w:line="360" w:lineRule="auto"/>
              <w:ind w:firstLine="0"/>
              <w:rPr>
                <w:rFonts w:eastAsia="MS Mincho"/>
                <w:lang w:val="en-US"/>
              </w:rPr>
            </w:pPr>
            <w:r>
              <w:rPr>
                <w:rFonts w:eastAsia="MS Mincho"/>
                <w:lang w:val="en-US"/>
              </w:rPr>
              <w:t>140</w:t>
            </w:r>
          </w:p>
        </w:tc>
        <w:tc>
          <w:tcPr>
            <w:tcW w:w="1047" w:type="dxa"/>
          </w:tcPr>
          <w:p w14:paraId="7972AE3E" w14:textId="77777777" w:rsidR="005E7668" w:rsidRPr="00F113D6" w:rsidRDefault="005E7668" w:rsidP="00E62395">
            <w:pPr>
              <w:spacing w:line="360" w:lineRule="auto"/>
              <w:ind w:firstLine="0"/>
              <w:rPr>
                <w:rFonts w:eastAsia="MS Mincho"/>
                <w:lang w:val="en-US"/>
              </w:rPr>
            </w:pPr>
            <w:r>
              <w:rPr>
                <w:rFonts w:eastAsia="MS Mincho"/>
                <w:lang w:val="en-US"/>
              </w:rPr>
              <w:t>12</w:t>
            </w:r>
          </w:p>
        </w:tc>
        <w:tc>
          <w:tcPr>
            <w:tcW w:w="1397" w:type="dxa"/>
          </w:tcPr>
          <w:p w14:paraId="3F936E38" w14:textId="77777777" w:rsidR="005E7668" w:rsidRPr="007375D4" w:rsidRDefault="005E7668" w:rsidP="00E62395">
            <w:pPr>
              <w:spacing w:line="360" w:lineRule="auto"/>
              <w:ind w:firstLine="0"/>
              <w:rPr>
                <w:rFonts w:eastAsia="MS Mincho"/>
                <w:lang w:val="ru-RU"/>
              </w:rPr>
            </w:pPr>
            <w:r>
              <w:rPr>
                <w:rFonts w:eastAsia="MS Mincho"/>
                <w:lang w:val="ru-RU"/>
              </w:rPr>
              <w:t>8</w:t>
            </w:r>
          </w:p>
        </w:tc>
        <w:tc>
          <w:tcPr>
            <w:tcW w:w="2713" w:type="dxa"/>
          </w:tcPr>
          <w:p w14:paraId="15F83130" w14:textId="77777777" w:rsidR="005E7668" w:rsidRPr="007375D4" w:rsidRDefault="005E7668" w:rsidP="00E62395">
            <w:pPr>
              <w:spacing w:line="360" w:lineRule="auto"/>
              <w:ind w:firstLine="0"/>
              <w:rPr>
                <w:rFonts w:eastAsia="MS Mincho"/>
                <w:lang w:val="ru-RU"/>
              </w:rPr>
            </w:pPr>
            <w:r w:rsidRPr="00B61B3C">
              <w:rPr>
                <w:rFonts w:eastAsia="MS Mincho"/>
                <w:lang w:val="ru-RU"/>
              </w:rPr>
              <w:t>456.4422</w:t>
            </w:r>
          </w:p>
        </w:tc>
        <w:tc>
          <w:tcPr>
            <w:tcW w:w="2552" w:type="dxa"/>
          </w:tcPr>
          <w:p w14:paraId="6D83C5EB" w14:textId="77777777" w:rsidR="005E7668" w:rsidRPr="007375D4" w:rsidRDefault="005E7668" w:rsidP="00E62395">
            <w:pPr>
              <w:tabs>
                <w:tab w:val="left" w:pos="1005"/>
              </w:tabs>
              <w:spacing w:line="360" w:lineRule="auto"/>
              <w:ind w:firstLine="0"/>
              <w:rPr>
                <w:rFonts w:eastAsia="MS Mincho"/>
                <w:lang w:val="ru-RU"/>
              </w:rPr>
            </w:pPr>
            <w:r w:rsidRPr="00B61B3C">
              <w:rPr>
                <w:rFonts w:eastAsia="MS Mincho"/>
                <w:lang w:val="ru-RU"/>
              </w:rPr>
              <w:t>294.8986</w:t>
            </w:r>
          </w:p>
        </w:tc>
        <w:tc>
          <w:tcPr>
            <w:tcW w:w="1413" w:type="dxa"/>
          </w:tcPr>
          <w:p w14:paraId="734CAD26" w14:textId="77777777" w:rsidR="005E7668" w:rsidRPr="007375D4" w:rsidRDefault="005E7668" w:rsidP="00E62395">
            <w:pPr>
              <w:tabs>
                <w:tab w:val="left" w:pos="1005"/>
              </w:tabs>
              <w:spacing w:line="360" w:lineRule="auto"/>
              <w:ind w:firstLine="0"/>
              <w:rPr>
                <w:rFonts w:eastAsia="MS Mincho"/>
                <w:lang w:val="ru-RU"/>
              </w:rPr>
            </w:pPr>
            <w:r w:rsidRPr="00B61B3C">
              <w:rPr>
                <w:rFonts w:eastAsia="MS Mincho"/>
                <w:lang w:val="ru-RU"/>
              </w:rPr>
              <w:t>1.5478</w:t>
            </w:r>
          </w:p>
        </w:tc>
      </w:tr>
      <w:tr w:rsidR="005E7668" w:rsidRPr="00674DB9" w14:paraId="374C2427" w14:textId="77777777" w:rsidTr="00E62395">
        <w:tc>
          <w:tcPr>
            <w:tcW w:w="1075" w:type="dxa"/>
          </w:tcPr>
          <w:p w14:paraId="69370B41" w14:textId="77777777" w:rsidR="005E7668" w:rsidRPr="00F113D6" w:rsidRDefault="005E7668" w:rsidP="00E62395">
            <w:pPr>
              <w:spacing w:line="360" w:lineRule="auto"/>
              <w:ind w:firstLine="0"/>
              <w:rPr>
                <w:rFonts w:eastAsia="MS Mincho"/>
                <w:lang w:val="en-US"/>
              </w:rPr>
            </w:pPr>
            <w:r>
              <w:rPr>
                <w:rFonts w:eastAsia="MS Mincho"/>
                <w:lang w:val="en-US"/>
              </w:rPr>
              <w:t>160</w:t>
            </w:r>
          </w:p>
        </w:tc>
        <w:tc>
          <w:tcPr>
            <w:tcW w:w="1047" w:type="dxa"/>
          </w:tcPr>
          <w:p w14:paraId="7FB79E04" w14:textId="77777777" w:rsidR="005E7668" w:rsidRPr="00F113D6" w:rsidRDefault="005E7668" w:rsidP="00E62395">
            <w:pPr>
              <w:spacing w:line="360" w:lineRule="auto"/>
              <w:ind w:firstLine="0"/>
              <w:rPr>
                <w:rFonts w:eastAsia="MS Mincho"/>
                <w:lang w:val="en-US"/>
              </w:rPr>
            </w:pPr>
            <w:r>
              <w:rPr>
                <w:rFonts w:eastAsia="MS Mincho"/>
                <w:lang w:val="en-US"/>
              </w:rPr>
              <w:t>13</w:t>
            </w:r>
          </w:p>
        </w:tc>
        <w:tc>
          <w:tcPr>
            <w:tcW w:w="1397" w:type="dxa"/>
          </w:tcPr>
          <w:p w14:paraId="423604C0" w14:textId="77777777" w:rsidR="005E7668" w:rsidRPr="007375D4" w:rsidRDefault="005E7668" w:rsidP="00E62395">
            <w:pPr>
              <w:spacing w:line="360" w:lineRule="auto"/>
              <w:ind w:firstLine="0"/>
              <w:rPr>
                <w:rFonts w:eastAsia="MS Mincho"/>
                <w:lang w:val="ru-RU"/>
              </w:rPr>
            </w:pPr>
            <w:r>
              <w:rPr>
                <w:rFonts w:eastAsia="MS Mincho"/>
                <w:lang w:val="ru-RU"/>
              </w:rPr>
              <w:t>2</w:t>
            </w:r>
          </w:p>
        </w:tc>
        <w:tc>
          <w:tcPr>
            <w:tcW w:w="2713" w:type="dxa"/>
          </w:tcPr>
          <w:p w14:paraId="2D6118FC" w14:textId="77777777" w:rsidR="005E7668" w:rsidRPr="007375D4" w:rsidRDefault="005E7668" w:rsidP="00E62395">
            <w:pPr>
              <w:spacing w:line="360" w:lineRule="auto"/>
              <w:ind w:firstLine="0"/>
              <w:rPr>
                <w:rFonts w:eastAsia="MS Mincho"/>
                <w:lang w:val="ru-RU"/>
              </w:rPr>
            </w:pPr>
            <w:r w:rsidRPr="00185E79">
              <w:rPr>
                <w:rFonts w:eastAsia="MS Mincho"/>
                <w:lang w:val="ru-RU"/>
              </w:rPr>
              <w:t>2613.0662</w:t>
            </w:r>
          </w:p>
        </w:tc>
        <w:tc>
          <w:tcPr>
            <w:tcW w:w="2552" w:type="dxa"/>
          </w:tcPr>
          <w:p w14:paraId="01085038" w14:textId="77777777" w:rsidR="005E7668" w:rsidRPr="007375D4" w:rsidRDefault="005E7668" w:rsidP="00E62395">
            <w:pPr>
              <w:tabs>
                <w:tab w:val="left" w:pos="1005"/>
              </w:tabs>
              <w:spacing w:line="360" w:lineRule="auto"/>
              <w:ind w:firstLine="0"/>
              <w:rPr>
                <w:rFonts w:eastAsia="MS Mincho"/>
                <w:lang w:val="ru-RU"/>
              </w:rPr>
            </w:pPr>
            <w:r w:rsidRPr="00185E79">
              <w:rPr>
                <w:rFonts w:eastAsia="MS Mincho"/>
                <w:lang w:val="ru-RU"/>
              </w:rPr>
              <w:t>1919.8676</w:t>
            </w:r>
          </w:p>
        </w:tc>
        <w:tc>
          <w:tcPr>
            <w:tcW w:w="1413" w:type="dxa"/>
          </w:tcPr>
          <w:p w14:paraId="36FA3190" w14:textId="77777777" w:rsidR="005E7668" w:rsidRPr="007375D4" w:rsidRDefault="005E7668" w:rsidP="00E62395">
            <w:pPr>
              <w:tabs>
                <w:tab w:val="left" w:pos="1005"/>
              </w:tabs>
              <w:spacing w:line="360" w:lineRule="auto"/>
              <w:ind w:firstLine="0"/>
              <w:rPr>
                <w:rFonts w:eastAsia="MS Mincho"/>
                <w:lang w:val="ru-RU"/>
              </w:rPr>
            </w:pPr>
            <w:r w:rsidRPr="00185E79">
              <w:rPr>
                <w:rFonts w:eastAsia="MS Mincho"/>
                <w:lang w:val="ru-RU"/>
              </w:rPr>
              <w:t>1.3611</w:t>
            </w:r>
          </w:p>
        </w:tc>
      </w:tr>
      <w:tr w:rsidR="005E7668" w:rsidRPr="00674DB9" w14:paraId="4FE69C53" w14:textId="77777777" w:rsidTr="00E62395">
        <w:tc>
          <w:tcPr>
            <w:tcW w:w="1075" w:type="dxa"/>
          </w:tcPr>
          <w:p w14:paraId="7F13AC01" w14:textId="77777777" w:rsidR="005E7668" w:rsidRPr="00F113D6" w:rsidRDefault="005E7668" w:rsidP="00E62395">
            <w:pPr>
              <w:spacing w:line="360" w:lineRule="auto"/>
              <w:ind w:firstLine="0"/>
              <w:rPr>
                <w:rFonts w:eastAsia="MS Mincho"/>
                <w:lang w:val="en-US"/>
              </w:rPr>
            </w:pPr>
            <w:r>
              <w:rPr>
                <w:rFonts w:eastAsia="MS Mincho"/>
                <w:lang w:val="en-US"/>
              </w:rPr>
              <w:t>160</w:t>
            </w:r>
          </w:p>
        </w:tc>
        <w:tc>
          <w:tcPr>
            <w:tcW w:w="1047" w:type="dxa"/>
          </w:tcPr>
          <w:p w14:paraId="30BA9947" w14:textId="77777777" w:rsidR="005E7668" w:rsidRPr="00F113D6" w:rsidRDefault="005E7668" w:rsidP="00E62395">
            <w:pPr>
              <w:spacing w:line="360" w:lineRule="auto"/>
              <w:ind w:firstLine="0"/>
              <w:rPr>
                <w:rFonts w:eastAsia="MS Mincho"/>
                <w:lang w:val="en-US"/>
              </w:rPr>
            </w:pPr>
            <w:r>
              <w:rPr>
                <w:rFonts w:eastAsia="MS Mincho"/>
                <w:lang w:val="en-US"/>
              </w:rPr>
              <w:t>13</w:t>
            </w:r>
          </w:p>
        </w:tc>
        <w:tc>
          <w:tcPr>
            <w:tcW w:w="1397" w:type="dxa"/>
          </w:tcPr>
          <w:p w14:paraId="0196F677" w14:textId="77777777" w:rsidR="005E7668" w:rsidRPr="007375D4" w:rsidRDefault="005E7668" w:rsidP="00E62395">
            <w:pPr>
              <w:spacing w:line="360" w:lineRule="auto"/>
              <w:ind w:firstLine="0"/>
              <w:rPr>
                <w:rFonts w:eastAsia="MS Mincho"/>
                <w:lang w:val="ru-RU"/>
              </w:rPr>
            </w:pPr>
            <w:r>
              <w:rPr>
                <w:rFonts w:eastAsia="MS Mincho"/>
                <w:lang w:val="ru-RU"/>
              </w:rPr>
              <w:t>4</w:t>
            </w:r>
          </w:p>
        </w:tc>
        <w:tc>
          <w:tcPr>
            <w:tcW w:w="2713" w:type="dxa"/>
          </w:tcPr>
          <w:p w14:paraId="1779D327" w14:textId="77777777" w:rsidR="005E7668" w:rsidRPr="007375D4" w:rsidRDefault="005E7668" w:rsidP="00E62395">
            <w:pPr>
              <w:spacing w:line="360" w:lineRule="auto"/>
              <w:ind w:firstLine="0"/>
              <w:rPr>
                <w:rFonts w:eastAsia="MS Mincho"/>
                <w:lang w:val="ru-RU"/>
              </w:rPr>
            </w:pPr>
            <w:r w:rsidRPr="00185E79">
              <w:rPr>
                <w:rFonts w:eastAsia="MS Mincho"/>
                <w:lang w:val="ru-RU"/>
              </w:rPr>
              <w:t>2629.5332</w:t>
            </w:r>
          </w:p>
        </w:tc>
        <w:tc>
          <w:tcPr>
            <w:tcW w:w="2552" w:type="dxa"/>
          </w:tcPr>
          <w:p w14:paraId="37A6412F" w14:textId="77777777" w:rsidR="005E7668" w:rsidRPr="007375D4" w:rsidRDefault="005E7668" w:rsidP="00E62395">
            <w:pPr>
              <w:tabs>
                <w:tab w:val="left" w:pos="1005"/>
              </w:tabs>
              <w:spacing w:line="360" w:lineRule="auto"/>
              <w:ind w:firstLine="0"/>
              <w:rPr>
                <w:rFonts w:eastAsia="MS Mincho"/>
                <w:lang w:val="ru-RU"/>
              </w:rPr>
            </w:pPr>
            <w:r w:rsidRPr="00185E79">
              <w:rPr>
                <w:rFonts w:eastAsia="MS Mincho"/>
                <w:lang w:val="ru-RU"/>
              </w:rPr>
              <w:t>1641.4378</w:t>
            </w:r>
          </w:p>
        </w:tc>
        <w:tc>
          <w:tcPr>
            <w:tcW w:w="1413" w:type="dxa"/>
          </w:tcPr>
          <w:p w14:paraId="001F6808" w14:textId="77777777" w:rsidR="005E7668" w:rsidRPr="007375D4" w:rsidRDefault="005E7668" w:rsidP="00E62395">
            <w:pPr>
              <w:tabs>
                <w:tab w:val="left" w:pos="1005"/>
              </w:tabs>
              <w:spacing w:line="360" w:lineRule="auto"/>
              <w:ind w:firstLine="0"/>
              <w:rPr>
                <w:rFonts w:eastAsia="MS Mincho"/>
                <w:lang w:val="ru-RU"/>
              </w:rPr>
            </w:pPr>
            <w:r w:rsidRPr="00185E79">
              <w:rPr>
                <w:rFonts w:eastAsia="MS Mincho"/>
                <w:lang w:val="ru-RU"/>
              </w:rPr>
              <w:t>1.6020</w:t>
            </w:r>
          </w:p>
        </w:tc>
      </w:tr>
      <w:tr w:rsidR="005E7668" w:rsidRPr="00674DB9" w14:paraId="1D9D1D04" w14:textId="77777777" w:rsidTr="00E62395">
        <w:tc>
          <w:tcPr>
            <w:tcW w:w="1075" w:type="dxa"/>
          </w:tcPr>
          <w:p w14:paraId="5D07F671" w14:textId="77777777" w:rsidR="005E7668" w:rsidRPr="00F113D6" w:rsidRDefault="005E7668" w:rsidP="00E62395">
            <w:pPr>
              <w:spacing w:line="360" w:lineRule="auto"/>
              <w:ind w:firstLine="0"/>
              <w:rPr>
                <w:rFonts w:eastAsia="MS Mincho"/>
                <w:lang w:val="en-US"/>
              </w:rPr>
            </w:pPr>
            <w:r>
              <w:rPr>
                <w:rFonts w:eastAsia="MS Mincho"/>
                <w:lang w:val="en-US"/>
              </w:rPr>
              <w:t>160</w:t>
            </w:r>
          </w:p>
        </w:tc>
        <w:tc>
          <w:tcPr>
            <w:tcW w:w="1047" w:type="dxa"/>
          </w:tcPr>
          <w:p w14:paraId="1586308F" w14:textId="77777777" w:rsidR="005E7668" w:rsidRPr="00F113D6" w:rsidRDefault="005E7668" w:rsidP="00E62395">
            <w:pPr>
              <w:spacing w:line="360" w:lineRule="auto"/>
              <w:ind w:firstLine="0"/>
              <w:rPr>
                <w:rFonts w:eastAsia="MS Mincho"/>
                <w:lang w:val="en-US"/>
              </w:rPr>
            </w:pPr>
            <w:r>
              <w:rPr>
                <w:rFonts w:eastAsia="MS Mincho"/>
                <w:lang w:val="en-US"/>
              </w:rPr>
              <w:t>13</w:t>
            </w:r>
          </w:p>
        </w:tc>
        <w:tc>
          <w:tcPr>
            <w:tcW w:w="1397" w:type="dxa"/>
          </w:tcPr>
          <w:p w14:paraId="580199D1" w14:textId="77777777" w:rsidR="005E7668" w:rsidRPr="007375D4" w:rsidRDefault="005E7668" w:rsidP="00E62395">
            <w:pPr>
              <w:spacing w:line="360" w:lineRule="auto"/>
              <w:ind w:firstLine="0"/>
              <w:rPr>
                <w:rFonts w:eastAsia="MS Mincho"/>
                <w:lang w:val="ru-RU"/>
              </w:rPr>
            </w:pPr>
            <w:r>
              <w:rPr>
                <w:rFonts w:eastAsia="MS Mincho"/>
                <w:lang w:val="ru-RU"/>
              </w:rPr>
              <w:t>8</w:t>
            </w:r>
          </w:p>
        </w:tc>
        <w:tc>
          <w:tcPr>
            <w:tcW w:w="2713" w:type="dxa"/>
          </w:tcPr>
          <w:p w14:paraId="5076C5C9" w14:textId="77777777" w:rsidR="005E7668" w:rsidRPr="007375D4" w:rsidRDefault="005E7668" w:rsidP="00E62395">
            <w:pPr>
              <w:spacing w:line="360" w:lineRule="auto"/>
              <w:ind w:firstLine="0"/>
              <w:rPr>
                <w:rFonts w:eastAsia="MS Mincho"/>
                <w:lang w:val="ru-RU"/>
              </w:rPr>
            </w:pPr>
            <w:r w:rsidRPr="00185E79">
              <w:rPr>
                <w:rFonts w:eastAsia="MS Mincho"/>
                <w:lang w:val="ru-RU"/>
              </w:rPr>
              <w:t>2601.5659</w:t>
            </w:r>
          </w:p>
        </w:tc>
        <w:tc>
          <w:tcPr>
            <w:tcW w:w="2552" w:type="dxa"/>
          </w:tcPr>
          <w:p w14:paraId="778E8835" w14:textId="77777777" w:rsidR="005E7668" w:rsidRPr="007375D4" w:rsidRDefault="005E7668" w:rsidP="00E62395">
            <w:pPr>
              <w:tabs>
                <w:tab w:val="left" w:pos="1005"/>
              </w:tabs>
              <w:spacing w:line="360" w:lineRule="auto"/>
              <w:ind w:firstLine="0"/>
              <w:rPr>
                <w:rFonts w:eastAsia="MS Mincho"/>
                <w:lang w:val="ru-RU"/>
              </w:rPr>
            </w:pPr>
            <w:r w:rsidRPr="00185E79">
              <w:rPr>
                <w:rFonts w:eastAsia="MS Mincho"/>
                <w:lang w:val="ru-RU"/>
              </w:rPr>
              <w:t>1613.7922</w:t>
            </w:r>
          </w:p>
        </w:tc>
        <w:tc>
          <w:tcPr>
            <w:tcW w:w="1413" w:type="dxa"/>
          </w:tcPr>
          <w:p w14:paraId="320C5171" w14:textId="77777777" w:rsidR="005E7668" w:rsidRPr="007375D4" w:rsidRDefault="005E7668" w:rsidP="00E62395">
            <w:pPr>
              <w:tabs>
                <w:tab w:val="left" w:pos="1005"/>
              </w:tabs>
              <w:spacing w:line="360" w:lineRule="auto"/>
              <w:ind w:firstLine="0"/>
              <w:rPr>
                <w:rFonts w:eastAsia="MS Mincho"/>
                <w:lang w:val="ru-RU"/>
              </w:rPr>
            </w:pPr>
            <w:r w:rsidRPr="00185E79">
              <w:rPr>
                <w:rFonts w:eastAsia="MS Mincho"/>
                <w:lang w:val="ru-RU"/>
              </w:rPr>
              <w:t>1.6121</w:t>
            </w:r>
          </w:p>
        </w:tc>
      </w:tr>
      <w:tr w:rsidR="005E7668" w:rsidRPr="00674DB9" w14:paraId="6922B2A3" w14:textId="77777777" w:rsidTr="00E62395">
        <w:tc>
          <w:tcPr>
            <w:tcW w:w="1075" w:type="dxa"/>
          </w:tcPr>
          <w:p w14:paraId="2F6EE870" w14:textId="77777777" w:rsidR="005E7668" w:rsidRPr="00F113D6" w:rsidRDefault="005E7668" w:rsidP="00E62395">
            <w:pPr>
              <w:spacing w:line="360" w:lineRule="auto"/>
              <w:ind w:firstLine="0"/>
              <w:rPr>
                <w:rFonts w:eastAsia="MS Mincho"/>
                <w:lang w:val="en-US"/>
              </w:rPr>
            </w:pPr>
            <w:r>
              <w:rPr>
                <w:rFonts w:eastAsia="MS Mincho"/>
                <w:lang w:val="en-US"/>
              </w:rPr>
              <w:t>180</w:t>
            </w:r>
          </w:p>
        </w:tc>
        <w:tc>
          <w:tcPr>
            <w:tcW w:w="1047" w:type="dxa"/>
          </w:tcPr>
          <w:p w14:paraId="4CD7DD30" w14:textId="77777777" w:rsidR="005E7668" w:rsidRPr="00F113D6" w:rsidRDefault="005E7668" w:rsidP="00E62395">
            <w:pPr>
              <w:spacing w:line="360" w:lineRule="auto"/>
              <w:ind w:firstLine="0"/>
              <w:rPr>
                <w:rFonts w:eastAsia="MS Mincho"/>
                <w:lang w:val="en-US"/>
              </w:rPr>
            </w:pPr>
            <w:r>
              <w:rPr>
                <w:rFonts w:eastAsia="MS Mincho"/>
                <w:lang w:val="en-US"/>
              </w:rPr>
              <w:t>14</w:t>
            </w:r>
          </w:p>
        </w:tc>
        <w:tc>
          <w:tcPr>
            <w:tcW w:w="1397" w:type="dxa"/>
          </w:tcPr>
          <w:p w14:paraId="104D65BD" w14:textId="77777777" w:rsidR="005E7668" w:rsidRPr="007375D4" w:rsidRDefault="005E7668" w:rsidP="00E62395">
            <w:pPr>
              <w:spacing w:line="360" w:lineRule="auto"/>
              <w:ind w:firstLine="0"/>
              <w:rPr>
                <w:rFonts w:eastAsia="MS Mincho"/>
                <w:lang w:val="ru-RU"/>
              </w:rPr>
            </w:pPr>
            <w:r>
              <w:rPr>
                <w:rFonts w:eastAsia="MS Mincho"/>
                <w:lang w:val="ru-RU"/>
              </w:rPr>
              <w:t>2</w:t>
            </w:r>
          </w:p>
        </w:tc>
        <w:tc>
          <w:tcPr>
            <w:tcW w:w="2713" w:type="dxa"/>
          </w:tcPr>
          <w:p w14:paraId="0444BB56" w14:textId="77777777" w:rsidR="005E7668" w:rsidRPr="007375D4" w:rsidRDefault="005E7668" w:rsidP="00E62395">
            <w:pPr>
              <w:spacing w:line="360" w:lineRule="auto"/>
              <w:ind w:firstLine="0"/>
              <w:rPr>
                <w:rFonts w:eastAsia="MS Mincho"/>
                <w:lang w:val="ru-RU"/>
              </w:rPr>
            </w:pPr>
            <w:r w:rsidRPr="00F702B1">
              <w:rPr>
                <w:rFonts w:eastAsia="MS Mincho"/>
                <w:lang w:val="ru-RU"/>
              </w:rPr>
              <w:t>14043.2831</w:t>
            </w:r>
          </w:p>
        </w:tc>
        <w:tc>
          <w:tcPr>
            <w:tcW w:w="2552" w:type="dxa"/>
          </w:tcPr>
          <w:p w14:paraId="5BD38425" w14:textId="77777777" w:rsidR="005E7668" w:rsidRPr="007375D4" w:rsidRDefault="005E7668" w:rsidP="00E62395">
            <w:pPr>
              <w:tabs>
                <w:tab w:val="left" w:pos="1005"/>
              </w:tabs>
              <w:spacing w:line="360" w:lineRule="auto"/>
              <w:ind w:firstLine="0"/>
              <w:rPr>
                <w:rFonts w:eastAsia="MS Mincho"/>
                <w:lang w:val="ru-RU"/>
              </w:rPr>
            </w:pPr>
            <w:r w:rsidRPr="00F702B1">
              <w:rPr>
                <w:rFonts w:eastAsia="MS Mincho"/>
                <w:lang w:val="ru-RU"/>
              </w:rPr>
              <w:t>10440.5455</w:t>
            </w:r>
          </w:p>
        </w:tc>
        <w:tc>
          <w:tcPr>
            <w:tcW w:w="1413" w:type="dxa"/>
          </w:tcPr>
          <w:p w14:paraId="5C81583B" w14:textId="77777777" w:rsidR="005E7668" w:rsidRPr="007375D4" w:rsidRDefault="005E7668" w:rsidP="00E62395">
            <w:pPr>
              <w:tabs>
                <w:tab w:val="left" w:pos="1005"/>
              </w:tabs>
              <w:spacing w:line="360" w:lineRule="auto"/>
              <w:ind w:firstLine="0"/>
              <w:rPr>
                <w:rFonts w:eastAsia="MS Mincho"/>
                <w:lang w:val="ru-RU"/>
              </w:rPr>
            </w:pPr>
            <w:r w:rsidRPr="00F702B1">
              <w:rPr>
                <w:rFonts w:eastAsia="MS Mincho"/>
                <w:lang w:val="ru-RU"/>
              </w:rPr>
              <w:t>1.3451</w:t>
            </w:r>
          </w:p>
        </w:tc>
      </w:tr>
      <w:tr w:rsidR="005E7668" w:rsidRPr="00674DB9" w14:paraId="3C3A261D" w14:textId="77777777" w:rsidTr="00E62395">
        <w:tc>
          <w:tcPr>
            <w:tcW w:w="1075" w:type="dxa"/>
          </w:tcPr>
          <w:p w14:paraId="732C03EF" w14:textId="77777777" w:rsidR="005E7668" w:rsidRPr="00F113D6" w:rsidRDefault="005E7668" w:rsidP="00E62395">
            <w:pPr>
              <w:spacing w:line="360" w:lineRule="auto"/>
              <w:ind w:firstLine="0"/>
              <w:rPr>
                <w:rFonts w:eastAsia="MS Mincho"/>
                <w:lang w:val="en-US"/>
              </w:rPr>
            </w:pPr>
            <w:r>
              <w:rPr>
                <w:rFonts w:eastAsia="MS Mincho"/>
                <w:lang w:val="en-US"/>
              </w:rPr>
              <w:t>180</w:t>
            </w:r>
          </w:p>
        </w:tc>
        <w:tc>
          <w:tcPr>
            <w:tcW w:w="1047" w:type="dxa"/>
          </w:tcPr>
          <w:p w14:paraId="7A9FD72A" w14:textId="77777777" w:rsidR="005E7668" w:rsidRPr="00F113D6" w:rsidRDefault="005E7668" w:rsidP="00E62395">
            <w:pPr>
              <w:spacing w:line="360" w:lineRule="auto"/>
              <w:ind w:firstLine="0"/>
              <w:rPr>
                <w:rFonts w:eastAsia="MS Mincho"/>
                <w:lang w:val="en-US"/>
              </w:rPr>
            </w:pPr>
            <w:r>
              <w:rPr>
                <w:rFonts w:eastAsia="MS Mincho"/>
                <w:lang w:val="en-US"/>
              </w:rPr>
              <w:t>14</w:t>
            </w:r>
          </w:p>
        </w:tc>
        <w:tc>
          <w:tcPr>
            <w:tcW w:w="1397" w:type="dxa"/>
          </w:tcPr>
          <w:p w14:paraId="610E6376" w14:textId="77777777" w:rsidR="005E7668" w:rsidRPr="007375D4" w:rsidRDefault="005E7668" w:rsidP="00E62395">
            <w:pPr>
              <w:spacing w:line="360" w:lineRule="auto"/>
              <w:ind w:firstLine="0"/>
              <w:rPr>
                <w:rFonts w:eastAsia="MS Mincho"/>
                <w:lang w:val="ru-RU"/>
              </w:rPr>
            </w:pPr>
            <w:r>
              <w:rPr>
                <w:rFonts w:eastAsia="MS Mincho"/>
                <w:lang w:val="ru-RU"/>
              </w:rPr>
              <w:t>4</w:t>
            </w:r>
          </w:p>
        </w:tc>
        <w:tc>
          <w:tcPr>
            <w:tcW w:w="2713" w:type="dxa"/>
          </w:tcPr>
          <w:p w14:paraId="000A93CB" w14:textId="77777777" w:rsidR="005E7668" w:rsidRPr="007375D4" w:rsidRDefault="005E7668" w:rsidP="00E62395">
            <w:pPr>
              <w:spacing w:line="360" w:lineRule="auto"/>
              <w:ind w:firstLine="0"/>
              <w:rPr>
                <w:rFonts w:eastAsia="MS Mincho"/>
                <w:lang w:val="ru-RU"/>
              </w:rPr>
            </w:pPr>
            <w:r w:rsidRPr="00547391">
              <w:rPr>
                <w:rFonts w:eastAsia="MS Mincho"/>
                <w:lang w:val="ru-RU"/>
              </w:rPr>
              <w:t>14016.6962</w:t>
            </w:r>
          </w:p>
        </w:tc>
        <w:tc>
          <w:tcPr>
            <w:tcW w:w="2552" w:type="dxa"/>
          </w:tcPr>
          <w:p w14:paraId="30D471C5" w14:textId="77777777" w:rsidR="005E7668" w:rsidRPr="007375D4" w:rsidRDefault="005E7668" w:rsidP="00E62395">
            <w:pPr>
              <w:tabs>
                <w:tab w:val="left" w:pos="1005"/>
              </w:tabs>
              <w:spacing w:line="360" w:lineRule="auto"/>
              <w:ind w:firstLine="0"/>
              <w:rPr>
                <w:rFonts w:eastAsia="MS Mincho"/>
                <w:lang w:val="ru-RU"/>
              </w:rPr>
            </w:pPr>
            <w:r w:rsidRPr="00547391">
              <w:rPr>
                <w:rFonts w:eastAsia="MS Mincho"/>
                <w:lang w:val="ru-RU"/>
              </w:rPr>
              <w:t>9037.2081</w:t>
            </w:r>
          </w:p>
        </w:tc>
        <w:tc>
          <w:tcPr>
            <w:tcW w:w="1413" w:type="dxa"/>
          </w:tcPr>
          <w:p w14:paraId="611D4DAF" w14:textId="77777777" w:rsidR="005E7668" w:rsidRPr="007375D4" w:rsidRDefault="005E7668" w:rsidP="00E62395">
            <w:pPr>
              <w:tabs>
                <w:tab w:val="left" w:pos="1005"/>
              </w:tabs>
              <w:spacing w:line="360" w:lineRule="auto"/>
              <w:ind w:firstLine="0"/>
              <w:rPr>
                <w:rFonts w:eastAsia="MS Mincho"/>
                <w:lang w:val="ru-RU"/>
              </w:rPr>
            </w:pPr>
            <w:r w:rsidRPr="00547391">
              <w:rPr>
                <w:rFonts w:eastAsia="MS Mincho"/>
                <w:lang w:val="ru-RU"/>
              </w:rPr>
              <w:t>1.5510</w:t>
            </w:r>
          </w:p>
        </w:tc>
      </w:tr>
      <w:tr w:rsidR="005E7668" w:rsidRPr="00674DB9" w14:paraId="52156C82" w14:textId="77777777" w:rsidTr="00E62395">
        <w:tc>
          <w:tcPr>
            <w:tcW w:w="1075" w:type="dxa"/>
          </w:tcPr>
          <w:p w14:paraId="1DD503D3" w14:textId="77777777" w:rsidR="005E7668" w:rsidRPr="00F113D6" w:rsidRDefault="005E7668" w:rsidP="00E62395">
            <w:pPr>
              <w:spacing w:line="360" w:lineRule="auto"/>
              <w:ind w:firstLine="0"/>
              <w:rPr>
                <w:rFonts w:eastAsia="MS Mincho"/>
                <w:lang w:val="en-US"/>
              </w:rPr>
            </w:pPr>
            <w:r>
              <w:rPr>
                <w:rFonts w:eastAsia="MS Mincho"/>
                <w:lang w:val="en-US"/>
              </w:rPr>
              <w:t>180</w:t>
            </w:r>
          </w:p>
        </w:tc>
        <w:tc>
          <w:tcPr>
            <w:tcW w:w="1047" w:type="dxa"/>
          </w:tcPr>
          <w:p w14:paraId="10006E9A" w14:textId="77777777" w:rsidR="005E7668" w:rsidRPr="00547391" w:rsidRDefault="005E7668" w:rsidP="00E62395">
            <w:pPr>
              <w:spacing w:line="360" w:lineRule="auto"/>
              <w:ind w:firstLine="0"/>
              <w:rPr>
                <w:rFonts w:eastAsia="MS Mincho"/>
                <w:lang w:val="ru-RU"/>
              </w:rPr>
            </w:pPr>
            <w:r>
              <w:rPr>
                <w:rFonts w:eastAsia="MS Mincho"/>
                <w:lang w:val="en-US"/>
              </w:rPr>
              <w:t>14</w:t>
            </w:r>
          </w:p>
        </w:tc>
        <w:tc>
          <w:tcPr>
            <w:tcW w:w="1397" w:type="dxa"/>
          </w:tcPr>
          <w:p w14:paraId="7B9FBF37" w14:textId="77777777" w:rsidR="005E7668" w:rsidRPr="007375D4" w:rsidRDefault="005E7668" w:rsidP="00E62395">
            <w:pPr>
              <w:spacing w:line="360" w:lineRule="auto"/>
              <w:ind w:firstLine="0"/>
              <w:rPr>
                <w:rFonts w:eastAsia="MS Mincho"/>
                <w:lang w:val="ru-RU"/>
              </w:rPr>
            </w:pPr>
            <w:r>
              <w:rPr>
                <w:rFonts w:eastAsia="MS Mincho"/>
                <w:lang w:val="ru-RU"/>
              </w:rPr>
              <w:t>8</w:t>
            </w:r>
          </w:p>
        </w:tc>
        <w:tc>
          <w:tcPr>
            <w:tcW w:w="2713" w:type="dxa"/>
          </w:tcPr>
          <w:p w14:paraId="3A77A6CE" w14:textId="77777777" w:rsidR="005E7668" w:rsidRPr="007375D4" w:rsidRDefault="005E7668" w:rsidP="00E62395">
            <w:pPr>
              <w:spacing w:line="360" w:lineRule="auto"/>
              <w:ind w:firstLine="0"/>
              <w:rPr>
                <w:rFonts w:eastAsia="MS Mincho"/>
                <w:lang w:val="ru-RU"/>
              </w:rPr>
            </w:pPr>
            <w:r w:rsidRPr="00547391">
              <w:rPr>
                <w:rFonts w:eastAsia="MS Mincho"/>
                <w:lang w:val="ru-RU"/>
              </w:rPr>
              <w:t>13988.0886</w:t>
            </w:r>
          </w:p>
        </w:tc>
        <w:tc>
          <w:tcPr>
            <w:tcW w:w="2552" w:type="dxa"/>
          </w:tcPr>
          <w:p w14:paraId="1B46F033" w14:textId="77777777" w:rsidR="005E7668" w:rsidRPr="007375D4" w:rsidRDefault="005E7668" w:rsidP="00E62395">
            <w:pPr>
              <w:tabs>
                <w:tab w:val="left" w:pos="1005"/>
              </w:tabs>
              <w:spacing w:line="360" w:lineRule="auto"/>
              <w:ind w:firstLine="0"/>
              <w:rPr>
                <w:rFonts w:eastAsia="MS Mincho"/>
                <w:lang w:val="ru-RU"/>
              </w:rPr>
            </w:pPr>
            <w:r w:rsidRPr="00547391">
              <w:rPr>
                <w:rFonts w:eastAsia="MS Mincho"/>
                <w:lang w:val="ru-RU"/>
              </w:rPr>
              <w:t>8637.8565</w:t>
            </w:r>
          </w:p>
        </w:tc>
        <w:tc>
          <w:tcPr>
            <w:tcW w:w="1413" w:type="dxa"/>
          </w:tcPr>
          <w:p w14:paraId="0B799352" w14:textId="77777777" w:rsidR="005E7668" w:rsidRPr="007375D4" w:rsidRDefault="005E7668" w:rsidP="00E62395">
            <w:pPr>
              <w:tabs>
                <w:tab w:val="left" w:pos="1005"/>
              </w:tabs>
              <w:spacing w:line="360" w:lineRule="auto"/>
              <w:ind w:firstLine="0"/>
              <w:rPr>
                <w:rFonts w:eastAsia="MS Mincho"/>
                <w:lang w:val="ru-RU"/>
              </w:rPr>
            </w:pPr>
            <w:r w:rsidRPr="00547391">
              <w:rPr>
                <w:rFonts w:eastAsia="MS Mincho"/>
                <w:lang w:val="ru-RU"/>
              </w:rPr>
              <w:t>1.6194</w:t>
            </w:r>
          </w:p>
        </w:tc>
      </w:tr>
    </w:tbl>
    <w:p w14:paraId="1AF08827" w14:textId="77777777" w:rsidR="005E7668" w:rsidRDefault="005E7668" w:rsidP="005E7668">
      <w:pPr>
        <w:spacing w:before="200" w:after="200"/>
        <w:ind w:firstLine="0"/>
        <w:jc w:val="center"/>
        <w:rPr>
          <w:rFonts w:eastAsiaTheme="minorEastAsia"/>
          <w:sz w:val="28"/>
          <w:szCs w:val="28"/>
          <w:lang w:val="en-US"/>
        </w:rPr>
      </w:pPr>
      <w:r>
        <w:rPr>
          <w:rFonts w:eastAsiaTheme="minorEastAsia"/>
          <w:sz w:val="28"/>
          <w:szCs w:val="28"/>
          <w:lang w:val="ru-RU"/>
        </w:rPr>
        <w:t>Таблица 1 – Результаты экспериментов</w:t>
      </w:r>
    </w:p>
    <w:p w14:paraId="18A3FA3D" w14:textId="77777777" w:rsidR="005E7668" w:rsidRPr="00782769" w:rsidRDefault="005E7668" w:rsidP="005E7668">
      <w:pPr>
        <w:spacing w:before="200" w:after="200"/>
        <w:ind w:firstLine="0"/>
        <w:jc w:val="center"/>
        <w:rPr>
          <w:rFonts w:eastAsiaTheme="minorEastAsia"/>
          <w:sz w:val="28"/>
          <w:szCs w:val="28"/>
          <w:lang w:val="ru-RU"/>
        </w:rPr>
      </w:pPr>
      <w:r>
        <w:rPr>
          <w:rFonts w:eastAsiaTheme="minorEastAsia"/>
          <w:noProof/>
          <w:sz w:val="28"/>
          <w:szCs w:val="28"/>
          <w:lang w:val="en-US"/>
        </w:rPr>
        <w:drawing>
          <wp:inline distT="0" distB="0" distL="0" distR="0" wp14:anchorId="2AC264B0" wp14:editId="7E9D79D8">
            <wp:extent cx="4274820" cy="3053562"/>
            <wp:effectExtent l="0" t="0" r="0" b="0"/>
            <wp:docPr id="38" name="Рисунок 38" descr="Изображение выглядит как снимок экрана, текст,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снимок экрана, текст, линия, График&#10;&#10;Контент, сгенерированный ИИ, может содержать ошибки."/>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79203" cy="3056692"/>
                    </a:xfrm>
                    <a:prstGeom prst="rect">
                      <a:avLst/>
                    </a:prstGeom>
                  </pic:spPr>
                </pic:pic>
              </a:graphicData>
            </a:graphic>
          </wp:inline>
        </w:drawing>
      </w:r>
    </w:p>
    <w:p w14:paraId="65C3C73B" w14:textId="77777777" w:rsidR="005E7668" w:rsidRDefault="005E7668" w:rsidP="005E7668">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2</w:t>
      </w:r>
      <w:r w:rsidRPr="00FD61DF">
        <w:rPr>
          <w:rFonts w:eastAsiaTheme="minorEastAsia"/>
          <w:sz w:val="28"/>
          <w:szCs w:val="28"/>
          <w:lang w:val="ru-RU"/>
        </w:rPr>
        <w:t xml:space="preserve"> – </w:t>
      </w:r>
      <w:r w:rsidRPr="00262B05">
        <w:rPr>
          <w:rFonts w:eastAsiaTheme="minorEastAsia"/>
          <w:sz w:val="28"/>
          <w:szCs w:val="28"/>
          <w:lang w:val="ru-RU"/>
        </w:rPr>
        <w:t>Зависимость ускорения от количества потоков</w:t>
      </w:r>
    </w:p>
    <w:p w14:paraId="22BF10CE" w14:textId="77777777" w:rsidR="005E7668" w:rsidRPr="00782769" w:rsidRDefault="005E7668" w:rsidP="005E7668">
      <w:pPr>
        <w:ind w:firstLine="709"/>
        <w:jc w:val="both"/>
        <w:rPr>
          <w:rFonts w:eastAsiaTheme="minorEastAsia"/>
          <w:sz w:val="28"/>
          <w:szCs w:val="28"/>
          <w:lang w:val="ru-RU"/>
        </w:rPr>
      </w:pPr>
      <w:r w:rsidRPr="00782769">
        <w:rPr>
          <w:rFonts w:eastAsiaTheme="minorEastAsia"/>
          <w:sz w:val="28"/>
          <w:szCs w:val="28"/>
          <w:lang w:val="ru-RU"/>
        </w:rPr>
        <w:lastRenderedPageBreak/>
        <w:t xml:space="preserve">На представленном </w:t>
      </w:r>
      <w:r>
        <w:rPr>
          <w:rFonts w:eastAsiaTheme="minorEastAsia"/>
          <w:sz w:val="28"/>
          <w:szCs w:val="28"/>
          <w:lang w:val="ru-RU"/>
        </w:rPr>
        <w:t>рисунке</w:t>
      </w:r>
      <w:r w:rsidRPr="00782769">
        <w:rPr>
          <w:rFonts w:eastAsiaTheme="minorEastAsia"/>
          <w:sz w:val="28"/>
          <w:szCs w:val="28"/>
          <w:lang w:val="ru-RU"/>
        </w:rPr>
        <w:t xml:space="preserve"> показана зависимость ускорения (Speedup) от количества процессов для трёх различных наборов входных данных (N=140, N=160, N=180).</w:t>
      </w:r>
      <w:r>
        <w:rPr>
          <w:rFonts w:eastAsiaTheme="minorEastAsia"/>
          <w:sz w:val="28"/>
          <w:szCs w:val="28"/>
          <w:lang w:val="ru-RU"/>
        </w:rPr>
        <w:t xml:space="preserve"> </w:t>
      </w:r>
      <w:r w:rsidRPr="00782769">
        <w:rPr>
          <w:rFonts w:eastAsiaTheme="minorEastAsia"/>
          <w:sz w:val="28"/>
          <w:szCs w:val="28"/>
          <w:lang w:val="ru-RU"/>
        </w:rPr>
        <w:t>Все три кривые демонстрируют схожую тенденцию: при увеличении числа процессов с 2 до 4 наблюдается уверенный рост ускорения — с ~1.3–1.36 до ~1.55–1.77. Это свидетельствует о том, что распараллеливание эффективно работает на данном масштабе: нагрузка распределяется между процессами, а накладные расходы MPI не перекрывают выигрыш от параллельных вычислений.</w:t>
      </w:r>
    </w:p>
    <w:p w14:paraId="16F477AB" w14:textId="77777777" w:rsidR="005E7668" w:rsidRPr="00782769" w:rsidRDefault="005E7668" w:rsidP="005E7668">
      <w:pPr>
        <w:ind w:firstLine="709"/>
        <w:jc w:val="both"/>
        <w:rPr>
          <w:rFonts w:eastAsiaTheme="minorEastAsia"/>
          <w:sz w:val="28"/>
          <w:szCs w:val="28"/>
          <w:lang w:val="ru-RU"/>
        </w:rPr>
      </w:pPr>
      <w:r w:rsidRPr="00782769">
        <w:rPr>
          <w:rFonts w:eastAsiaTheme="minorEastAsia"/>
          <w:sz w:val="28"/>
          <w:szCs w:val="28"/>
          <w:lang w:val="ru-RU"/>
        </w:rPr>
        <w:t>Однако при переходе к 8 процессам поведение кривых расходится:</w:t>
      </w:r>
    </w:p>
    <w:p w14:paraId="3B9FA3E1" w14:textId="77777777" w:rsidR="005E7668" w:rsidRPr="00782769" w:rsidRDefault="005E7668" w:rsidP="005E7668">
      <w:pPr>
        <w:numPr>
          <w:ilvl w:val="0"/>
          <w:numId w:val="25"/>
        </w:numPr>
        <w:jc w:val="both"/>
        <w:rPr>
          <w:rFonts w:eastAsiaTheme="minorEastAsia"/>
          <w:sz w:val="28"/>
          <w:szCs w:val="28"/>
          <w:lang w:val="ru-RU"/>
        </w:rPr>
      </w:pPr>
      <w:r w:rsidRPr="00782769">
        <w:rPr>
          <w:rFonts w:eastAsiaTheme="minorEastAsia"/>
          <w:sz w:val="28"/>
          <w:szCs w:val="28"/>
          <w:lang w:val="ru-RU"/>
        </w:rPr>
        <w:t xml:space="preserve">Для </w:t>
      </w:r>
      <w:r w:rsidRPr="00782769">
        <w:rPr>
          <w:rFonts w:eastAsiaTheme="minorEastAsia"/>
          <w:b/>
          <w:bCs/>
          <w:sz w:val="28"/>
          <w:szCs w:val="28"/>
          <w:lang w:val="ru-RU"/>
        </w:rPr>
        <w:t>N=140</w:t>
      </w:r>
      <w:r w:rsidRPr="00782769">
        <w:rPr>
          <w:rFonts w:eastAsiaTheme="minorEastAsia"/>
          <w:sz w:val="28"/>
          <w:szCs w:val="28"/>
          <w:lang w:val="ru-RU"/>
        </w:rPr>
        <w:t xml:space="preserve"> ускорение падает с 1.77 до 1.55 — это признак того, что задача стала слишком «мелкой» для такого количества процессов: накладные расходы на синхронизацию и редукцию начинают преобладать над полезной работой, плюс возможен дисбаланс загрузки из-за неравномерности ветвей рекурсии.</w:t>
      </w:r>
    </w:p>
    <w:p w14:paraId="765EB086" w14:textId="77777777" w:rsidR="005E7668" w:rsidRPr="00782769" w:rsidRDefault="005E7668" w:rsidP="005E7668">
      <w:pPr>
        <w:numPr>
          <w:ilvl w:val="0"/>
          <w:numId w:val="25"/>
        </w:numPr>
        <w:jc w:val="both"/>
        <w:rPr>
          <w:rFonts w:eastAsiaTheme="minorEastAsia"/>
          <w:sz w:val="28"/>
          <w:szCs w:val="28"/>
          <w:lang w:val="ru-RU"/>
        </w:rPr>
      </w:pPr>
      <w:r w:rsidRPr="00782769">
        <w:rPr>
          <w:rFonts w:eastAsiaTheme="minorEastAsia"/>
          <w:sz w:val="28"/>
          <w:szCs w:val="28"/>
          <w:lang w:val="ru-RU"/>
        </w:rPr>
        <w:t xml:space="preserve">Для </w:t>
      </w:r>
      <w:r w:rsidRPr="00782769">
        <w:rPr>
          <w:rFonts w:eastAsiaTheme="minorEastAsia"/>
          <w:b/>
          <w:bCs/>
          <w:sz w:val="28"/>
          <w:szCs w:val="28"/>
          <w:lang w:val="ru-RU"/>
        </w:rPr>
        <w:t>N=160</w:t>
      </w:r>
      <w:r w:rsidRPr="00782769">
        <w:rPr>
          <w:rFonts w:eastAsiaTheme="minorEastAsia"/>
          <w:sz w:val="28"/>
          <w:szCs w:val="28"/>
          <w:lang w:val="ru-RU"/>
        </w:rPr>
        <w:t xml:space="preserve"> и </w:t>
      </w:r>
      <w:r w:rsidRPr="00782769">
        <w:rPr>
          <w:rFonts w:eastAsiaTheme="minorEastAsia"/>
          <w:b/>
          <w:bCs/>
          <w:sz w:val="28"/>
          <w:szCs w:val="28"/>
          <w:lang w:val="ru-RU"/>
        </w:rPr>
        <w:t>N=180</w:t>
      </w:r>
      <w:r w:rsidRPr="00782769">
        <w:rPr>
          <w:rFonts w:eastAsiaTheme="minorEastAsia"/>
          <w:sz w:val="28"/>
          <w:szCs w:val="28"/>
          <w:lang w:val="ru-RU"/>
        </w:rPr>
        <w:t xml:space="preserve"> ускорение продолжает расти или выходит на плато (~1.61–1.62), что говорит о лучшей масштабируемости для более крупных задач — объём вычислений достаточен, чтобы оправдать использование 8 процессов.</w:t>
      </w:r>
    </w:p>
    <w:p w14:paraId="29A6F0F4" w14:textId="77777777" w:rsidR="005E7668" w:rsidRDefault="005E7668" w:rsidP="005E7668">
      <w:pPr>
        <w:ind w:firstLine="709"/>
        <w:jc w:val="both"/>
        <w:rPr>
          <w:rFonts w:eastAsiaTheme="minorEastAsia"/>
          <w:sz w:val="28"/>
          <w:szCs w:val="28"/>
          <w:lang w:val="ru-RU"/>
        </w:rPr>
      </w:pPr>
      <w:r w:rsidRPr="00782769">
        <w:rPr>
          <w:rFonts w:eastAsiaTheme="minorEastAsia"/>
          <w:sz w:val="28"/>
          <w:szCs w:val="28"/>
          <w:lang w:val="ru-RU"/>
        </w:rPr>
        <w:t>Таким образом, график подтверждает ключевой принцип параллельных вычислений: эффективность распараллеливания зависит от размера задачи. Малые данные (N=140) не выигрывают от большого числа процессов, тогда как для средних и крупных (N≥160) увеличение количества узлов остаётся целесообразным. Оптимальное число процессов для данной реализации лежит в диапазоне 4–8, в зависимости от конкретного N и K.</w:t>
      </w:r>
    </w:p>
    <w:p w14:paraId="04768641" w14:textId="77777777" w:rsidR="005E7668" w:rsidRPr="00782769" w:rsidRDefault="005E7668" w:rsidP="005E7668">
      <w:pPr>
        <w:ind w:firstLine="0"/>
        <w:jc w:val="center"/>
        <w:rPr>
          <w:rFonts w:eastAsiaTheme="minorEastAsia"/>
          <w:sz w:val="28"/>
          <w:szCs w:val="28"/>
          <w:lang w:val="ru-RU"/>
        </w:rPr>
      </w:pPr>
      <w:r>
        <w:rPr>
          <w:rFonts w:eastAsiaTheme="minorEastAsia"/>
          <w:noProof/>
          <w:sz w:val="28"/>
          <w:szCs w:val="28"/>
          <w:lang w:val="ru-RU"/>
        </w:rPr>
        <w:drawing>
          <wp:inline distT="0" distB="0" distL="0" distR="0" wp14:anchorId="7A583F5D" wp14:editId="2683C235">
            <wp:extent cx="4469130" cy="3192361"/>
            <wp:effectExtent l="0" t="0" r="7620" b="8255"/>
            <wp:docPr id="19" name="Рисунок 19" descr="Изображение выглядит как текст, снимок экрана, Прямоугольн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Изображение выглядит как текст, снимок экрана, Прямоугольник, диаграмма&#10;&#10;Контент, сгенерированный ИИ, может содержать ошибки."/>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95122" cy="3210927"/>
                    </a:xfrm>
                    <a:prstGeom prst="rect">
                      <a:avLst/>
                    </a:prstGeom>
                  </pic:spPr>
                </pic:pic>
              </a:graphicData>
            </a:graphic>
          </wp:inline>
        </w:drawing>
      </w:r>
    </w:p>
    <w:p w14:paraId="52091546" w14:textId="77777777" w:rsidR="005E7668" w:rsidRDefault="005E7668" w:rsidP="005E7668">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3</w:t>
      </w:r>
      <w:r w:rsidRPr="00FD61DF">
        <w:rPr>
          <w:rFonts w:eastAsiaTheme="minorEastAsia"/>
          <w:sz w:val="28"/>
          <w:szCs w:val="28"/>
          <w:lang w:val="ru-RU"/>
        </w:rPr>
        <w:t xml:space="preserve"> – </w:t>
      </w:r>
      <w:r w:rsidRPr="00262B05">
        <w:rPr>
          <w:rFonts w:eastAsiaTheme="minorEastAsia"/>
          <w:sz w:val="28"/>
          <w:szCs w:val="28"/>
          <w:lang w:val="ru-RU"/>
        </w:rPr>
        <w:t>Время выполнения для N=140, K=12</w:t>
      </w:r>
    </w:p>
    <w:p w14:paraId="4181F7F8" w14:textId="77777777" w:rsidR="005E7668" w:rsidRDefault="005E7668" w:rsidP="005E7668">
      <w:pPr>
        <w:ind w:firstLine="0"/>
        <w:jc w:val="center"/>
        <w:rPr>
          <w:rFonts w:eastAsiaTheme="minorEastAsia"/>
          <w:sz w:val="28"/>
          <w:szCs w:val="28"/>
          <w:lang w:val="ru-RU"/>
        </w:rPr>
      </w:pPr>
      <w:r>
        <w:rPr>
          <w:rFonts w:eastAsiaTheme="minorEastAsia"/>
          <w:noProof/>
          <w:sz w:val="28"/>
          <w:szCs w:val="28"/>
          <w:lang w:val="ru-RU"/>
        </w:rPr>
        <w:lastRenderedPageBreak/>
        <w:drawing>
          <wp:inline distT="0" distB="0" distL="0" distR="0" wp14:anchorId="27BE22A1" wp14:editId="444336E1">
            <wp:extent cx="4678680" cy="3342046"/>
            <wp:effectExtent l="0" t="0" r="7620" b="0"/>
            <wp:docPr id="21" name="Рисунок 21" descr="Изображение выглядит как текст, снимок экрана, Прямоугольн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Изображение выглядит как текст, снимок экрана, Прямоугольник, диаграмма&#10;&#10;Контент, сгенерированный ИИ, может содержать ошибки."/>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84448" cy="3346166"/>
                    </a:xfrm>
                    <a:prstGeom prst="rect">
                      <a:avLst/>
                    </a:prstGeom>
                  </pic:spPr>
                </pic:pic>
              </a:graphicData>
            </a:graphic>
          </wp:inline>
        </w:drawing>
      </w:r>
    </w:p>
    <w:p w14:paraId="3212C142" w14:textId="77777777" w:rsidR="005E7668" w:rsidRDefault="005E7668" w:rsidP="005E7668">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4</w:t>
      </w:r>
      <w:r w:rsidRPr="00FD61DF">
        <w:rPr>
          <w:rFonts w:eastAsiaTheme="minorEastAsia"/>
          <w:sz w:val="28"/>
          <w:szCs w:val="28"/>
          <w:lang w:val="ru-RU"/>
        </w:rPr>
        <w:t xml:space="preserve"> – </w:t>
      </w:r>
      <w:r w:rsidRPr="00262B05">
        <w:rPr>
          <w:rFonts w:eastAsiaTheme="minorEastAsia"/>
          <w:sz w:val="28"/>
          <w:szCs w:val="28"/>
          <w:lang w:val="ru-RU"/>
        </w:rPr>
        <w:t>Время выполнения для N=1</w:t>
      </w:r>
      <w:r>
        <w:rPr>
          <w:rFonts w:eastAsiaTheme="minorEastAsia"/>
          <w:sz w:val="28"/>
          <w:szCs w:val="28"/>
          <w:lang w:val="ru-RU"/>
        </w:rPr>
        <w:t>6</w:t>
      </w:r>
      <w:r w:rsidRPr="00262B05">
        <w:rPr>
          <w:rFonts w:eastAsiaTheme="minorEastAsia"/>
          <w:sz w:val="28"/>
          <w:szCs w:val="28"/>
          <w:lang w:val="ru-RU"/>
        </w:rPr>
        <w:t>0, K=1</w:t>
      </w:r>
      <w:r>
        <w:rPr>
          <w:rFonts w:eastAsiaTheme="minorEastAsia"/>
          <w:sz w:val="28"/>
          <w:szCs w:val="28"/>
          <w:lang w:val="ru-RU"/>
        </w:rPr>
        <w:t>3</w:t>
      </w:r>
    </w:p>
    <w:p w14:paraId="148CC47D" w14:textId="77777777" w:rsidR="005E7668" w:rsidRDefault="005E7668" w:rsidP="005E7668">
      <w:pPr>
        <w:ind w:firstLine="0"/>
        <w:jc w:val="center"/>
        <w:rPr>
          <w:rFonts w:eastAsiaTheme="minorEastAsia"/>
          <w:sz w:val="28"/>
          <w:szCs w:val="28"/>
          <w:lang w:val="ru-RU"/>
        </w:rPr>
      </w:pPr>
      <w:r>
        <w:rPr>
          <w:rFonts w:eastAsiaTheme="minorEastAsia"/>
          <w:noProof/>
          <w:sz w:val="28"/>
          <w:szCs w:val="28"/>
          <w:lang w:val="ru-RU"/>
        </w:rPr>
        <w:drawing>
          <wp:inline distT="0" distB="0" distL="0" distR="0" wp14:anchorId="619D3F03" wp14:editId="688737CB">
            <wp:extent cx="4663440" cy="3331159"/>
            <wp:effectExtent l="0" t="0" r="3810" b="3175"/>
            <wp:docPr id="20" name="Рисунок 20" descr="Изображение выглядит как текст, снимок экрана, Прямоугольн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Изображение выглядит как текст, снимок экрана, Прямоугольник, диаграмма&#10;&#10;Контент, сгенерированный ИИ, может содержать ошибки."/>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84357" cy="3346101"/>
                    </a:xfrm>
                    <a:prstGeom prst="rect">
                      <a:avLst/>
                    </a:prstGeom>
                  </pic:spPr>
                </pic:pic>
              </a:graphicData>
            </a:graphic>
          </wp:inline>
        </w:drawing>
      </w:r>
    </w:p>
    <w:p w14:paraId="775ABC22" w14:textId="77777777" w:rsidR="005E7668" w:rsidRPr="00FD61DF" w:rsidRDefault="005E7668" w:rsidP="005E7668">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5</w:t>
      </w:r>
      <w:r w:rsidRPr="00FD61DF">
        <w:rPr>
          <w:rFonts w:eastAsiaTheme="minorEastAsia"/>
          <w:sz w:val="28"/>
          <w:szCs w:val="28"/>
          <w:lang w:val="ru-RU"/>
        </w:rPr>
        <w:t xml:space="preserve"> – </w:t>
      </w:r>
      <w:r w:rsidRPr="00262B05">
        <w:rPr>
          <w:rFonts w:eastAsiaTheme="minorEastAsia"/>
          <w:sz w:val="28"/>
          <w:szCs w:val="28"/>
          <w:lang w:val="ru-RU"/>
        </w:rPr>
        <w:t>Время выполнения для N=1</w:t>
      </w:r>
      <w:r>
        <w:rPr>
          <w:rFonts w:eastAsiaTheme="minorEastAsia"/>
          <w:sz w:val="28"/>
          <w:szCs w:val="28"/>
          <w:lang w:val="ru-RU"/>
        </w:rPr>
        <w:t>8</w:t>
      </w:r>
      <w:r w:rsidRPr="00262B05">
        <w:rPr>
          <w:rFonts w:eastAsiaTheme="minorEastAsia"/>
          <w:sz w:val="28"/>
          <w:szCs w:val="28"/>
          <w:lang w:val="ru-RU"/>
        </w:rPr>
        <w:t>0, K=1</w:t>
      </w:r>
      <w:r>
        <w:rPr>
          <w:rFonts w:eastAsiaTheme="minorEastAsia"/>
          <w:sz w:val="28"/>
          <w:szCs w:val="28"/>
          <w:lang w:val="ru-RU"/>
        </w:rPr>
        <w:t>4</w:t>
      </w:r>
    </w:p>
    <w:p w14:paraId="6EF0648D" w14:textId="77777777" w:rsidR="005E7668" w:rsidRPr="004D79A8" w:rsidRDefault="005E7668" w:rsidP="005E7668">
      <w:pPr>
        <w:ind w:firstLine="709"/>
        <w:jc w:val="both"/>
        <w:rPr>
          <w:rFonts w:eastAsiaTheme="minorEastAsia"/>
          <w:sz w:val="28"/>
          <w:szCs w:val="28"/>
          <w:lang w:val="ru-RU"/>
        </w:rPr>
      </w:pPr>
      <w:r w:rsidRPr="004D79A8">
        <w:rPr>
          <w:rFonts w:eastAsiaTheme="minorEastAsia"/>
          <w:sz w:val="28"/>
          <w:szCs w:val="28"/>
          <w:lang w:val="ru-RU"/>
        </w:rPr>
        <w:t>На представленных гистограммах отражена зависимость времени выполнения параллельного алгоритма от количества задействованных процессов (2, 4 и 8) для трех различных объемов входных данных.</w:t>
      </w:r>
    </w:p>
    <w:p w14:paraId="174E6D56" w14:textId="77777777" w:rsidR="005E7668" w:rsidRPr="004D79A8" w:rsidRDefault="005E7668" w:rsidP="005E7668">
      <w:pPr>
        <w:ind w:firstLine="709"/>
        <w:jc w:val="both"/>
        <w:rPr>
          <w:rFonts w:eastAsiaTheme="minorEastAsia"/>
          <w:sz w:val="28"/>
          <w:szCs w:val="28"/>
          <w:lang w:val="ru-RU"/>
        </w:rPr>
      </w:pPr>
      <w:r w:rsidRPr="004D79A8">
        <w:rPr>
          <w:rFonts w:eastAsiaTheme="minorEastAsia"/>
          <w:sz w:val="28"/>
          <w:szCs w:val="28"/>
          <w:lang w:val="ru-RU"/>
        </w:rPr>
        <w:t xml:space="preserve">Для всех трех экспериментов наблюдается закономерное снижение времени вычислений при увеличении числа процессов с 2 до 4. Это подтверждает эффективность выбранной стратегии распределения нагрузки: удвоение вычислительных ресурсов позволяет сократить время выполнения задачи примерно </w:t>
      </w:r>
      <w:r w:rsidRPr="004D79A8">
        <w:rPr>
          <w:rFonts w:eastAsiaTheme="minorEastAsia"/>
          <w:sz w:val="28"/>
          <w:szCs w:val="28"/>
          <w:lang w:val="ru-RU"/>
        </w:rPr>
        <w:lastRenderedPageBreak/>
        <w:t>на 35–40%. Наибольший абсолютный выигрыш достигается для самой крупной задачи (N=180), где время сокращается более чем на 5 секунд.</w:t>
      </w:r>
    </w:p>
    <w:p w14:paraId="36C53650" w14:textId="77777777" w:rsidR="005E7668" w:rsidRPr="004D79A8" w:rsidRDefault="005E7668" w:rsidP="005E7668">
      <w:pPr>
        <w:ind w:firstLine="709"/>
        <w:jc w:val="both"/>
        <w:rPr>
          <w:rFonts w:eastAsiaTheme="minorEastAsia"/>
          <w:sz w:val="28"/>
          <w:szCs w:val="28"/>
          <w:lang w:val="ru-RU"/>
        </w:rPr>
      </w:pPr>
      <w:r w:rsidRPr="004D79A8">
        <w:rPr>
          <w:rFonts w:eastAsiaTheme="minorEastAsia"/>
          <w:sz w:val="28"/>
          <w:szCs w:val="28"/>
          <w:lang w:val="ru-RU"/>
        </w:rPr>
        <w:t>Однако при переходе к 8 процессам поведение систем различается в зависимости от размера задачи:</w:t>
      </w:r>
    </w:p>
    <w:p w14:paraId="46C16C23" w14:textId="77777777" w:rsidR="005E7668" w:rsidRPr="004D79A8" w:rsidRDefault="005E7668" w:rsidP="005E7668">
      <w:pPr>
        <w:numPr>
          <w:ilvl w:val="0"/>
          <w:numId w:val="26"/>
        </w:numPr>
        <w:jc w:val="both"/>
        <w:rPr>
          <w:rFonts w:eastAsiaTheme="minorEastAsia"/>
          <w:sz w:val="28"/>
          <w:szCs w:val="28"/>
          <w:lang w:val="ru-RU"/>
        </w:rPr>
      </w:pPr>
      <w:r w:rsidRPr="004D79A8">
        <w:rPr>
          <w:rFonts w:eastAsiaTheme="minorEastAsia"/>
          <w:b/>
          <w:bCs/>
          <w:sz w:val="28"/>
          <w:szCs w:val="28"/>
          <w:lang w:val="ru-RU"/>
        </w:rPr>
        <w:t>Для малой задачи (N=140)</w:t>
      </w:r>
      <w:r w:rsidRPr="004D79A8">
        <w:rPr>
          <w:rFonts w:eastAsiaTheme="minorEastAsia"/>
          <w:sz w:val="28"/>
          <w:szCs w:val="28"/>
          <w:lang w:val="ru-RU"/>
        </w:rPr>
        <w:t xml:space="preserve"> время выполнения увеличивается по сравнению с режимом 4 процессов. Это классический пример насыщения системы: накладные расходы на организацию работы 8 процессов (синхронизация барьеров, операция редукции MPI_Reduce) начинают превышать полезный эффект от распараллеливания, а дисбаланс загрузки становится критическим фактором.</w:t>
      </w:r>
    </w:p>
    <w:p w14:paraId="055E42BA" w14:textId="77777777" w:rsidR="005E7668" w:rsidRPr="004D79A8" w:rsidRDefault="005E7668" w:rsidP="005E7668">
      <w:pPr>
        <w:numPr>
          <w:ilvl w:val="0"/>
          <w:numId w:val="26"/>
        </w:numPr>
        <w:jc w:val="both"/>
        <w:rPr>
          <w:rFonts w:eastAsiaTheme="minorEastAsia"/>
          <w:sz w:val="28"/>
          <w:szCs w:val="28"/>
          <w:lang w:val="ru-RU"/>
        </w:rPr>
      </w:pPr>
      <w:r w:rsidRPr="004D79A8">
        <w:rPr>
          <w:rFonts w:eastAsiaTheme="minorEastAsia"/>
          <w:b/>
          <w:bCs/>
          <w:sz w:val="28"/>
          <w:szCs w:val="28"/>
          <w:lang w:val="ru-RU"/>
        </w:rPr>
        <w:t>Для средних и крупных задач (N=160, N=180)</w:t>
      </w:r>
      <w:r w:rsidRPr="004D79A8">
        <w:rPr>
          <w:rFonts w:eastAsiaTheme="minorEastAsia"/>
          <w:sz w:val="28"/>
          <w:szCs w:val="28"/>
          <w:lang w:val="ru-RU"/>
        </w:rPr>
        <w:t xml:space="preserve"> время продолжает уменьшаться, однако прирост эффективности существенно снижается (кривая выходит на «плато»). Это указывает на то, что дальнейшее масштабирование ограничено либо последовательными участками кода, либо неравномерностью распределения сложности рекурсивных ветвей между процессами.</w:t>
      </w:r>
    </w:p>
    <w:p w14:paraId="0C327C0A" w14:textId="77777777" w:rsidR="005E7668" w:rsidRDefault="005E7668" w:rsidP="005E7668">
      <w:pPr>
        <w:ind w:firstLine="709"/>
        <w:jc w:val="both"/>
        <w:rPr>
          <w:rFonts w:eastAsiaTheme="minorEastAsia"/>
          <w:sz w:val="28"/>
          <w:szCs w:val="28"/>
          <w:lang w:val="ru-RU"/>
        </w:rPr>
      </w:pPr>
    </w:p>
    <w:p w14:paraId="07CD5464" w14:textId="77777777" w:rsidR="005E7668" w:rsidRPr="002D2905" w:rsidRDefault="005E7668" w:rsidP="005E7668">
      <w:pPr>
        <w:ind w:firstLine="709"/>
        <w:jc w:val="both"/>
        <w:rPr>
          <w:b/>
          <w:bCs/>
          <w:sz w:val="28"/>
          <w:szCs w:val="28"/>
          <w:lang w:val="ru-RU"/>
        </w:rPr>
      </w:pPr>
      <w:r w:rsidRPr="002D2905">
        <w:rPr>
          <w:b/>
          <w:bCs/>
          <w:sz w:val="28"/>
          <w:szCs w:val="28"/>
          <w:lang w:val="ru-RU"/>
        </w:rPr>
        <w:t>Вывод</w:t>
      </w:r>
    </w:p>
    <w:p w14:paraId="6B2B421D" w14:textId="77777777" w:rsidR="005E7668" w:rsidRPr="00820C74" w:rsidRDefault="005E7668" w:rsidP="005E7668">
      <w:pPr>
        <w:ind w:firstLine="709"/>
        <w:jc w:val="both"/>
        <w:rPr>
          <w:sz w:val="28"/>
          <w:szCs w:val="28"/>
          <w:lang w:val="ru-RU"/>
        </w:rPr>
      </w:pPr>
      <w:r w:rsidRPr="00820C74">
        <w:rPr>
          <w:sz w:val="28"/>
          <w:szCs w:val="28"/>
          <w:lang w:val="ru-RU"/>
        </w:rPr>
        <w:t>В ходе лабораторной работы были освоены принципы распределенного параллельного программирования с использованием интерфейса передачи сообщений MPI. Разработанный алгоритм решения задачи разбиения числа на слагаемые продемонстрировал высокую эффективность на кластерной архитектуре: при увеличении количества процессов с 2 до 4 ускорение вычислений достигло значения 1.77 для задач средней размерности (N=140) и составило около 1.6 для более крупных наборов данных (N=180).</w:t>
      </w:r>
    </w:p>
    <w:p w14:paraId="24E10B4B" w14:textId="499763DE" w:rsidR="00573FFA" w:rsidRPr="005E7668" w:rsidRDefault="005E7668" w:rsidP="005E7668">
      <w:pPr>
        <w:ind w:firstLine="709"/>
        <w:jc w:val="both"/>
        <w:rPr>
          <w:sz w:val="28"/>
          <w:szCs w:val="28"/>
          <w:lang w:val="ru-RU"/>
        </w:rPr>
      </w:pPr>
      <w:r w:rsidRPr="00820C74">
        <w:rPr>
          <w:sz w:val="28"/>
          <w:szCs w:val="28"/>
          <w:lang w:val="ru-RU"/>
        </w:rPr>
        <w:t>Однако анализ зависимости производительности от степени распараллеливания выявил нелинейный характер масштабирования. Переход от 4 к 8 процессам привел к снижению ускорения для малых задач (N=140) из-за доминирования накладных расходов на коммуникацию и синхронизацию над полезным временем вычислений. Для крупных задач (N=160, N=180) рост числа процессов продолжил сокращать время выполнения, однако темп ускорения существенно замедлился, что указывает на влияние дисбаланса загрузки (неравномерность ветвей рекурсии) и ограничение масштабируемости последовательными участками кода.</w:t>
      </w:r>
    </w:p>
    <w:sectPr w:rsidR="00573FFA" w:rsidRPr="005E7668">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C200F9FB" w:usb2="0004002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A92"/>
    <w:multiLevelType w:val="hybridMultilevel"/>
    <w:tmpl w:val="B53A0B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F361AA"/>
    <w:multiLevelType w:val="multilevel"/>
    <w:tmpl w:val="E7B46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61623"/>
    <w:multiLevelType w:val="hybridMultilevel"/>
    <w:tmpl w:val="2A4858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6F73CAA"/>
    <w:multiLevelType w:val="hybridMultilevel"/>
    <w:tmpl w:val="FFF620D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72B742E"/>
    <w:multiLevelType w:val="multilevel"/>
    <w:tmpl w:val="D9DA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E0542"/>
    <w:multiLevelType w:val="multilevel"/>
    <w:tmpl w:val="CC40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907CB"/>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207BEC"/>
    <w:multiLevelType w:val="multilevel"/>
    <w:tmpl w:val="C40A6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7184A"/>
    <w:multiLevelType w:val="multilevel"/>
    <w:tmpl w:val="17E89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0758C"/>
    <w:multiLevelType w:val="hybridMultilevel"/>
    <w:tmpl w:val="A9D8493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771167F"/>
    <w:multiLevelType w:val="multilevel"/>
    <w:tmpl w:val="7D92D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1232F"/>
    <w:multiLevelType w:val="multilevel"/>
    <w:tmpl w:val="AB1CD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21930"/>
    <w:multiLevelType w:val="multilevel"/>
    <w:tmpl w:val="F6B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67A8E"/>
    <w:multiLevelType w:val="multilevel"/>
    <w:tmpl w:val="F91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07265"/>
    <w:multiLevelType w:val="multilevel"/>
    <w:tmpl w:val="E506A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B397C"/>
    <w:multiLevelType w:val="hybridMultilevel"/>
    <w:tmpl w:val="B53A0B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EDD2F6F"/>
    <w:multiLevelType w:val="multilevel"/>
    <w:tmpl w:val="7FFEC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527C41"/>
    <w:multiLevelType w:val="multilevel"/>
    <w:tmpl w:val="2176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542C36"/>
    <w:multiLevelType w:val="multilevel"/>
    <w:tmpl w:val="0E02A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516073"/>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BE642E"/>
    <w:multiLevelType w:val="hybridMultilevel"/>
    <w:tmpl w:val="B53A0B66"/>
    <w:lvl w:ilvl="0" w:tplc="BFFA912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6A4A7211"/>
    <w:multiLevelType w:val="multilevel"/>
    <w:tmpl w:val="9C3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36F5A"/>
    <w:multiLevelType w:val="multilevel"/>
    <w:tmpl w:val="63AE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C84537"/>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37362B"/>
    <w:multiLevelType w:val="multilevel"/>
    <w:tmpl w:val="7DBA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181F53"/>
    <w:multiLevelType w:val="multilevel"/>
    <w:tmpl w:val="B6EE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C4286"/>
    <w:multiLevelType w:val="multilevel"/>
    <w:tmpl w:val="B860B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9B1A13"/>
    <w:multiLevelType w:val="multilevel"/>
    <w:tmpl w:val="E29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A23CC"/>
    <w:multiLevelType w:val="hybridMultilevel"/>
    <w:tmpl w:val="B53A0B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0200985">
    <w:abstractNumId w:val="3"/>
  </w:num>
  <w:num w:numId="2" w16cid:durableId="2021810126">
    <w:abstractNumId w:val="9"/>
  </w:num>
  <w:num w:numId="3" w16cid:durableId="1937445697">
    <w:abstractNumId w:val="20"/>
  </w:num>
  <w:num w:numId="4" w16cid:durableId="1888951686">
    <w:abstractNumId w:val="24"/>
  </w:num>
  <w:num w:numId="5" w16cid:durableId="235895233">
    <w:abstractNumId w:val="1"/>
  </w:num>
  <w:num w:numId="6" w16cid:durableId="1106658793">
    <w:abstractNumId w:val="21"/>
  </w:num>
  <w:num w:numId="7" w16cid:durableId="1408382736">
    <w:abstractNumId w:val="25"/>
  </w:num>
  <w:num w:numId="8" w16cid:durableId="915240775">
    <w:abstractNumId w:val="18"/>
  </w:num>
  <w:num w:numId="9" w16cid:durableId="1873035325">
    <w:abstractNumId w:val="19"/>
  </w:num>
  <w:num w:numId="10" w16cid:durableId="55252545">
    <w:abstractNumId w:val="23"/>
  </w:num>
  <w:num w:numId="11" w16cid:durableId="810903389">
    <w:abstractNumId w:val="6"/>
  </w:num>
  <w:num w:numId="12" w16cid:durableId="1815099442">
    <w:abstractNumId w:val="2"/>
  </w:num>
  <w:num w:numId="13" w16cid:durableId="2131240954">
    <w:abstractNumId w:val="17"/>
  </w:num>
  <w:num w:numId="14" w16cid:durableId="1410273633">
    <w:abstractNumId w:val="10"/>
  </w:num>
  <w:num w:numId="15" w16cid:durableId="122770279">
    <w:abstractNumId w:val="11"/>
  </w:num>
  <w:num w:numId="16" w16cid:durableId="2113160931">
    <w:abstractNumId w:val="16"/>
  </w:num>
  <w:num w:numId="17" w16cid:durableId="1655640797">
    <w:abstractNumId w:val="7"/>
  </w:num>
  <w:num w:numId="18" w16cid:durableId="1749692428">
    <w:abstractNumId w:val="14"/>
  </w:num>
  <w:num w:numId="19" w16cid:durableId="340856272">
    <w:abstractNumId w:val="22"/>
  </w:num>
  <w:num w:numId="20" w16cid:durableId="1164277630">
    <w:abstractNumId w:val="26"/>
  </w:num>
  <w:num w:numId="21" w16cid:durableId="1552185457">
    <w:abstractNumId w:val="4"/>
  </w:num>
  <w:num w:numId="22" w16cid:durableId="1470975230">
    <w:abstractNumId w:val="8"/>
  </w:num>
  <w:num w:numId="23" w16cid:durableId="261106157">
    <w:abstractNumId w:val="5"/>
  </w:num>
  <w:num w:numId="24" w16cid:durableId="2117865241">
    <w:abstractNumId w:val="27"/>
  </w:num>
  <w:num w:numId="25" w16cid:durableId="884486350">
    <w:abstractNumId w:val="13"/>
  </w:num>
  <w:num w:numId="26" w16cid:durableId="1248996131">
    <w:abstractNumId w:val="12"/>
  </w:num>
  <w:num w:numId="27" w16cid:durableId="1986204826">
    <w:abstractNumId w:val="15"/>
  </w:num>
  <w:num w:numId="28" w16cid:durableId="1949579674">
    <w:abstractNumId w:val="28"/>
  </w:num>
  <w:num w:numId="29" w16cid:durableId="667826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007D3"/>
    <w:rsid w:val="00001690"/>
    <w:rsid w:val="00004180"/>
    <w:rsid w:val="00006055"/>
    <w:rsid w:val="000066CD"/>
    <w:rsid w:val="000170D4"/>
    <w:rsid w:val="0003370D"/>
    <w:rsid w:val="00037A12"/>
    <w:rsid w:val="00052C83"/>
    <w:rsid w:val="00055976"/>
    <w:rsid w:val="000633A5"/>
    <w:rsid w:val="00072131"/>
    <w:rsid w:val="00090095"/>
    <w:rsid w:val="00092DB0"/>
    <w:rsid w:val="00092E55"/>
    <w:rsid w:val="000A1882"/>
    <w:rsid w:val="000A57FA"/>
    <w:rsid w:val="000B4287"/>
    <w:rsid w:val="000C6FAE"/>
    <w:rsid w:val="000F3324"/>
    <w:rsid w:val="000F5149"/>
    <w:rsid w:val="00103327"/>
    <w:rsid w:val="001076C2"/>
    <w:rsid w:val="00124E0C"/>
    <w:rsid w:val="00131A74"/>
    <w:rsid w:val="00142C15"/>
    <w:rsid w:val="00147095"/>
    <w:rsid w:val="0015307B"/>
    <w:rsid w:val="00153A6B"/>
    <w:rsid w:val="00156025"/>
    <w:rsid w:val="00163487"/>
    <w:rsid w:val="00166B52"/>
    <w:rsid w:val="00173B7D"/>
    <w:rsid w:val="00175B22"/>
    <w:rsid w:val="00184F7D"/>
    <w:rsid w:val="00185E79"/>
    <w:rsid w:val="00195387"/>
    <w:rsid w:val="001961E4"/>
    <w:rsid w:val="001A01B0"/>
    <w:rsid w:val="001A23EF"/>
    <w:rsid w:val="001A3555"/>
    <w:rsid w:val="001B11D0"/>
    <w:rsid w:val="001B5ADF"/>
    <w:rsid w:val="001C4BBC"/>
    <w:rsid w:val="001E6CCA"/>
    <w:rsid w:val="001F1BA6"/>
    <w:rsid w:val="001F492D"/>
    <w:rsid w:val="001F779F"/>
    <w:rsid w:val="00210B46"/>
    <w:rsid w:val="00227F3F"/>
    <w:rsid w:val="00255C5F"/>
    <w:rsid w:val="00262B05"/>
    <w:rsid w:val="002747CE"/>
    <w:rsid w:val="002853BF"/>
    <w:rsid w:val="002908B1"/>
    <w:rsid w:val="0029150F"/>
    <w:rsid w:val="00293185"/>
    <w:rsid w:val="002A3C5F"/>
    <w:rsid w:val="002A4332"/>
    <w:rsid w:val="002B6D6A"/>
    <w:rsid w:val="002C19B4"/>
    <w:rsid w:val="002C2C05"/>
    <w:rsid w:val="002C3D52"/>
    <w:rsid w:val="002D2905"/>
    <w:rsid w:val="002F4B97"/>
    <w:rsid w:val="002F78C0"/>
    <w:rsid w:val="00300C78"/>
    <w:rsid w:val="003012EC"/>
    <w:rsid w:val="00301A2C"/>
    <w:rsid w:val="0030608E"/>
    <w:rsid w:val="003132EA"/>
    <w:rsid w:val="00316C28"/>
    <w:rsid w:val="00317E66"/>
    <w:rsid w:val="00327E5E"/>
    <w:rsid w:val="00335979"/>
    <w:rsid w:val="00342B5A"/>
    <w:rsid w:val="00345E91"/>
    <w:rsid w:val="00346861"/>
    <w:rsid w:val="00350BAD"/>
    <w:rsid w:val="00353F5B"/>
    <w:rsid w:val="00356B19"/>
    <w:rsid w:val="00356D02"/>
    <w:rsid w:val="00357735"/>
    <w:rsid w:val="003631F1"/>
    <w:rsid w:val="0036793B"/>
    <w:rsid w:val="003769A4"/>
    <w:rsid w:val="00381029"/>
    <w:rsid w:val="00392A40"/>
    <w:rsid w:val="003A20EB"/>
    <w:rsid w:val="003B31DA"/>
    <w:rsid w:val="003C1068"/>
    <w:rsid w:val="003C1457"/>
    <w:rsid w:val="003C1CAE"/>
    <w:rsid w:val="003D794E"/>
    <w:rsid w:val="003E01CB"/>
    <w:rsid w:val="003E0A57"/>
    <w:rsid w:val="003E2732"/>
    <w:rsid w:val="003E5F49"/>
    <w:rsid w:val="0040072E"/>
    <w:rsid w:val="004056C2"/>
    <w:rsid w:val="00420DAE"/>
    <w:rsid w:val="00420E38"/>
    <w:rsid w:val="00422DF0"/>
    <w:rsid w:val="004237ED"/>
    <w:rsid w:val="0042651A"/>
    <w:rsid w:val="00453845"/>
    <w:rsid w:val="00470A2E"/>
    <w:rsid w:val="0047139B"/>
    <w:rsid w:val="0047615F"/>
    <w:rsid w:val="00483EAB"/>
    <w:rsid w:val="004A620F"/>
    <w:rsid w:val="004A78CC"/>
    <w:rsid w:val="004B066F"/>
    <w:rsid w:val="004B6482"/>
    <w:rsid w:val="004C0D76"/>
    <w:rsid w:val="004C5C2A"/>
    <w:rsid w:val="004C6F5F"/>
    <w:rsid w:val="004D098B"/>
    <w:rsid w:val="004D192B"/>
    <w:rsid w:val="004D79A8"/>
    <w:rsid w:val="004F06BA"/>
    <w:rsid w:val="004F6AD7"/>
    <w:rsid w:val="0050511D"/>
    <w:rsid w:val="005058B8"/>
    <w:rsid w:val="00511B05"/>
    <w:rsid w:val="00517F31"/>
    <w:rsid w:val="00520D46"/>
    <w:rsid w:val="00530FDB"/>
    <w:rsid w:val="0053104C"/>
    <w:rsid w:val="00533776"/>
    <w:rsid w:val="00536027"/>
    <w:rsid w:val="00542588"/>
    <w:rsid w:val="005445AA"/>
    <w:rsid w:val="00547391"/>
    <w:rsid w:val="005507F8"/>
    <w:rsid w:val="00554288"/>
    <w:rsid w:val="005575E9"/>
    <w:rsid w:val="00560388"/>
    <w:rsid w:val="00565BA5"/>
    <w:rsid w:val="00573FFA"/>
    <w:rsid w:val="00583F35"/>
    <w:rsid w:val="00584314"/>
    <w:rsid w:val="005976BC"/>
    <w:rsid w:val="005A2953"/>
    <w:rsid w:val="005B7240"/>
    <w:rsid w:val="005C1EF8"/>
    <w:rsid w:val="005C2B4A"/>
    <w:rsid w:val="005C33B6"/>
    <w:rsid w:val="005C6848"/>
    <w:rsid w:val="005D2192"/>
    <w:rsid w:val="005E0241"/>
    <w:rsid w:val="005E153F"/>
    <w:rsid w:val="005E2008"/>
    <w:rsid w:val="005E2B80"/>
    <w:rsid w:val="005E2CA2"/>
    <w:rsid w:val="005E7668"/>
    <w:rsid w:val="005E7674"/>
    <w:rsid w:val="0060207E"/>
    <w:rsid w:val="00603976"/>
    <w:rsid w:val="006068BD"/>
    <w:rsid w:val="00610B5E"/>
    <w:rsid w:val="00631D68"/>
    <w:rsid w:val="00631DB7"/>
    <w:rsid w:val="00633ACA"/>
    <w:rsid w:val="00637DB9"/>
    <w:rsid w:val="006450E4"/>
    <w:rsid w:val="00646994"/>
    <w:rsid w:val="0065103D"/>
    <w:rsid w:val="00652AD1"/>
    <w:rsid w:val="00660CE9"/>
    <w:rsid w:val="00662B44"/>
    <w:rsid w:val="00667C84"/>
    <w:rsid w:val="00671B8E"/>
    <w:rsid w:val="00672822"/>
    <w:rsid w:val="00674DB9"/>
    <w:rsid w:val="00682306"/>
    <w:rsid w:val="006A41E5"/>
    <w:rsid w:val="006A4323"/>
    <w:rsid w:val="006B08A5"/>
    <w:rsid w:val="006B0DFC"/>
    <w:rsid w:val="006B736A"/>
    <w:rsid w:val="006C1B85"/>
    <w:rsid w:val="006C25B9"/>
    <w:rsid w:val="006D0E44"/>
    <w:rsid w:val="006D0E7C"/>
    <w:rsid w:val="006D7B5E"/>
    <w:rsid w:val="006F7E37"/>
    <w:rsid w:val="00723B02"/>
    <w:rsid w:val="007303E2"/>
    <w:rsid w:val="0073118A"/>
    <w:rsid w:val="007375D4"/>
    <w:rsid w:val="007800AA"/>
    <w:rsid w:val="00782769"/>
    <w:rsid w:val="007849F3"/>
    <w:rsid w:val="00784FA1"/>
    <w:rsid w:val="00795833"/>
    <w:rsid w:val="007973CF"/>
    <w:rsid w:val="007A5220"/>
    <w:rsid w:val="007D406C"/>
    <w:rsid w:val="007E0A30"/>
    <w:rsid w:val="007F75FC"/>
    <w:rsid w:val="00801FD2"/>
    <w:rsid w:val="00802CE6"/>
    <w:rsid w:val="00816D1B"/>
    <w:rsid w:val="00817820"/>
    <w:rsid w:val="00820C74"/>
    <w:rsid w:val="008253BF"/>
    <w:rsid w:val="00834791"/>
    <w:rsid w:val="00834F73"/>
    <w:rsid w:val="00844B77"/>
    <w:rsid w:val="008513B1"/>
    <w:rsid w:val="00856B9A"/>
    <w:rsid w:val="008573F1"/>
    <w:rsid w:val="00857F7E"/>
    <w:rsid w:val="00862A7D"/>
    <w:rsid w:val="008668CC"/>
    <w:rsid w:val="00887CA4"/>
    <w:rsid w:val="008B1605"/>
    <w:rsid w:val="008B16F1"/>
    <w:rsid w:val="008B279F"/>
    <w:rsid w:val="008B2858"/>
    <w:rsid w:val="008B60F7"/>
    <w:rsid w:val="008B7245"/>
    <w:rsid w:val="008C147C"/>
    <w:rsid w:val="008C2E31"/>
    <w:rsid w:val="008C3631"/>
    <w:rsid w:val="008C756D"/>
    <w:rsid w:val="008D599E"/>
    <w:rsid w:val="008D7006"/>
    <w:rsid w:val="00914C44"/>
    <w:rsid w:val="00915447"/>
    <w:rsid w:val="00942324"/>
    <w:rsid w:val="00951D50"/>
    <w:rsid w:val="00953215"/>
    <w:rsid w:val="00967D6D"/>
    <w:rsid w:val="00973F98"/>
    <w:rsid w:val="0097580A"/>
    <w:rsid w:val="009915C3"/>
    <w:rsid w:val="009A4581"/>
    <w:rsid w:val="009A5343"/>
    <w:rsid w:val="009A6632"/>
    <w:rsid w:val="009C3CEE"/>
    <w:rsid w:val="009C6B54"/>
    <w:rsid w:val="009C6FF6"/>
    <w:rsid w:val="009D14E4"/>
    <w:rsid w:val="009E0210"/>
    <w:rsid w:val="009E2B16"/>
    <w:rsid w:val="00A15D40"/>
    <w:rsid w:val="00A16EAE"/>
    <w:rsid w:val="00A1772C"/>
    <w:rsid w:val="00A26F8D"/>
    <w:rsid w:val="00A312E1"/>
    <w:rsid w:val="00A32DE0"/>
    <w:rsid w:val="00A3609A"/>
    <w:rsid w:val="00A46B47"/>
    <w:rsid w:val="00A51C54"/>
    <w:rsid w:val="00A5285E"/>
    <w:rsid w:val="00A568FB"/>
    <w:rsid w:val="00A65689"/>
    <w:rsid w:val="00A70993"/>
    <w:rsid w:val="00A9151E"/>
    <w:rsid w:val="00AA45F1"/>
    <w:rsid w:val="00AB06C9"/>
    <w:rsid w:val="00AB1240"/>
    <w:rsid w:val="00AB1C62"/>
    <w:rsid w:val="00AB7CE0"/>
    <w:rsid w:val="00AC1CFE"/>
    <w:rsid w:val="00AC3804"/>
    <w:rsid w:val="00AC5946"/>
    <w:rsid w:val="00AC7DFF"/>
    <w:rsid w:val="00AD77A8"/>
    <w:rsid w:val="00AD7BC5"/>
    <w:rsid w:val="00AE2086"/>
    <w:rsid w:val="00AE3F25"/>
    <w:rsid w:val="00AF15AD"/>
    <w:rsid w:val="00B04940"/>
    <w:rsid w:val="00B10B27"/>
    <w:rsid w:val="00B25BCF"/>
    <w:rsid w:val="00B26E08"/>
    <w:rsid w:val="00B36BF7"/>
    <w:rsid w:val="00B37C91"/>
    <w:rsid w:val="00B46BB9"/>
    <w:rsid w:val="00B5155E"/>
    <w:rsid w:val="00B53544"/>
    <w:rsid w:val="00B6128B"/>
    <w:rsid w:val="00B61B3C"/>
    <w:rsid w:val="00B6321A"/>
    <w:rsid w:val="00B807EB"/>
    <w:rsid w:val="00B855AD"/>
    <w:rsid w:val="00B87478"/>
    <w:rsid w:val="00B92AED"/>
    <w:rsid w:val="00B95A2A"/>
    <w:rsid w:val="00BB1A1F"/>
    <w:rsid w:val="00BB6A15"/>
    <w:rsid w:val="00BB6FD6"/>
    <w:rsid w:val="00BD10B9"/>
    <w:rsid w:val="00BD4793"/>
    <w:rsid w:val="00BD6262"/>
    <w:rsid w:val="00C11B37"/>
    <w:rsid w:val="00C12400"/>
    <w:rsid w:val="00C21643"/>
    <w:rsid w:val="00C30B06"/>
    <w:rsid w:val="00C30D0F"/>
    <w:rsid w:val="00C32803"/>
    <w:rsid w:val="00C4189F"/>
    <w:rsid w:val="00C42A22"/>
    <w:rsid w:val="00C43419"/>
    <w:rsid w:val="00C43428"/>
    <w:rsid w:val="00C43444"/>
    <w:rsid w:val="00C4612E"/>
    <w:rsid w:val="00C474CA"/>
    <w:rsid w:val="00C50454"/>
    <w:rsid w:val="00C64BA2"/>
    <w:rsid w:val="00C65744"/>
    <w:rsid w:val="00C754EB"/>
    <w:rsid w:val="00C773F5"/>
    <w:rsid w:val="00C777FF"/>
    <w:rsid w:val="00CA113F"/>
    <w:rsid w:val="00CA18FB"/>
    <w:rsid w:val="00CA1C72"/>
    <w:rsid w:val="00CA426E"/>
    <w:rsid w:val="00CA71DE"/>
    <w:rsid w:val="00CD546B"/>
    <w:rsid w:val="00CD59D7"/>
    <w:rsid w:val="00CD6C9A"/>
    <w:rsid w:val="00CE51CC"/>
    <w:rsid w:val="00CF3158"/>
    <w:rsid w:val="00CF3933"/>
    <w:rsid w:val="00CF515D"/>
    <w:rsid w:val="00CF66D5"/>
    <w:rsid w:val="00D05A13"/>
    <w:rsid w:val="00D06878"/>
    <w:rsid w:val="00D07E7A"/>
    <w:rsid w:val="00D15F87"/>
    <w:rsid w:val="00D33A12"/>
    <w:rsid w:val="00D40E50"/>
    <w:rsid w:val="00D419A3"/>
    <w:rsid w:val="00D80E32"/>
    <w:rsid w:val="00D932D2"/>
    <w:rsid w:val="00D9356B"/>
    <w:rsid w:val="00DA339E"/>
    <w:rsid w:val="00DE2A1A"/>
    <w:rsid w:val="00DF4B33"/>
    <w:rsid w:val="00DF4F22"/>
    <w:rsid w:val="00E20725"/>
    <w:rsid w:val="00E365E5"/>
    <w:rsid w:val="00E41F82"/>
    <w:rsid w:val="00E65518"/>
    <w:rsid w:val="00E7521B"/>
    <w:rsid w:val="00E769D3"/>
    <w:rsid w:val="00E80977"/>
    <w:rsid w:val="00E9023E"/>
    <w:rsid w:val="00E95DBB"/>
    <w:rsid w:val="00EA0C02"/>
    <w:rsid w:val="00EB0205"/>
    <w:rsid w:val="00EC4BAA"/>
    <w:rsid w:val="00ED1600"/>
    <w:rsid w:val="00ED40E8"/>
    <w:rsid w:val="00EE0E57"/>
    <w:rsid w:val="00EE3268"/>
    <w:rsid w:val="00EE3616"/>
    <w:rsid w:val="00EE38A3"/>
    <w:rsid w:val="00EF5632"/>
    <w:rsid w:val="00F036C9"/>
    <w:rsid w:val="00F113D6"/>
    <w:rsid w:val="00F13B3F"/>
    <w:rsid w:val="00F14055"/>
    <w:rsid w:val="00F3255A"/>
    <w:rsid w:val="00F4188B"/>
    <w:rsid w:val="00F5301E"/>
    <w:rsid w:val="00F55C18"/>
    <w:rsid w:val="00F56564"/>
    <w:rsid w:val="00F56F1E"/>
    <w:rsid w:val="00F6109A"/>
    <w:rsid w:val="00F64457"/>
    <w:rsid w:val="00F6576C"/>
    <w:rsid w:val="00F65F36"/>
    <w:rsid w:val="00F67CCC"/>
    <w:rsid w:val="00F702B1"/>
    <w:rsid w:val="00F725A7"/>
    <w:rsid w:val="00F74AEF"/>
    <w:rsid w:val="00F74D57"/>
    <w:rsid w:val="00F90C0D"/>
    <w:rsid w:val="00F921F9"/>
    <w:rsid w:val="00F93257"/>
    <w:rsid w:val="00FC4767"/>
    <w:rsid w:val="00FD61DF"/>
    <w:rsid w:val="00FE049B"/>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uiPriority w:val="34"/>
    <w:qFormat/>
    <w:rsid w:val="00C32803"/>
    <w:pPr>
      <w:ind w:left="720"/>
      <w:contextualSpacing/>
    </w:pPr>
  </w:style>
  <w:style w:type="character" w:styleId="a9">
    <w:name w:val="Placeholder Text"/>
    <w:basedOn w:val="a0"/>
    <w:uiPriority w:val="99"/>
    <w:semiHidden/>
    <w:rsid w:val="00F64457"/>
    <w:rPr>
      <w:color w:val="666666"/>
    </w:rPr>
  </w:style>
  <w:style w:type="paragraph" w:styleId="HTML">
    <w:name w:val="HTML Preformatted"/>
    <w:basedOn w:val="a"/>
    <w:link w:val="HTML0"/>
    <w:uiPriority w:val="99"/>
    <w:unhideWhenUsed/>
    <w:rsid w:val="00F6576C"/>
    <w:pPr>
      <w:spacing w:line="240" w:lineRule="auto"/>
    </w:pPr>
    <w:rPr>
      <w:rFonts w:ascii="Consolas" w:hAnsi="Consolas"/>
      <w:sz w:val="20"/>
      <w:szCs w:val="20"/>
    </w:rPr>
  </w:style>
  <w:style w:type="character" w:customStyle="1" w:styleId="HTML0">
    <w:name w:val="Стандартный HTML Знак"/>
    <w:basedOn w:val="a0"/>
    <w:link w:val="HTML"/>
    <w:uiPriority w:val="99"/>
    <w:rsid w:val="00F6576C"/>
    <w:rPr>
      <w:rFonts w:ascii="Consolas" w:hAnsi="Consolas"/>
      <w:sz w:val="20"/>
      <w:szCs w:val="20"/>
    </w:rPr>
  </w:style>
  <w:style w:type="table" w:styleId="aa">
    <w:name w:val="Table Grid"/>
    <w:basedOn w:val="a1"/>
    <w:uiPriority w:val="39"/>
    <w:qFormat/>
    <w:rsid w:val="00583F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142C15"/>
    <w:pPr>
      <w:spacing w:before="240" w:line="259" w:lineRule="auto"/>
      <w:ind w:left="0" w:firstLine="0"/>
      <w:outlineLvl w:val="9"/>
    </w:pPr>
    <w:rPr>
      <w:rFonts w:asciiTheme="majorHAnsi" w:eastAsiaTheme="majorEastAsia" w:hAnsiTheme="majorHAnsi" w:cstheme="majorBidi"/>
      <w:b w:val="0"/>
      <w:color w:val="365F91" w:themeColor="accent1" w:themeShade="BF"/>
      <w:sz w:val="32"/>
      <w:szCs w:val="32"/>
      <w:lang w:val="ru-RU" w:eastAsia="ru-RU"/>
    </w:rPr>
  </w:style>
  <w:style w:type="paragraph" w:styleId="10">
    <w:name w:val="toc 1"/>
    <w:basedOn w:val="a"/>
    <w:next w:val="a"/>
    <w:autoRedefine/>
    <w:uiPriority w:val="39"/>
    <w:unhideWhenUsed/>
    <w:rsid w:val="00142C15"/>
    <w:pPr>
      <w:spacing w:after="100"/>
    </w:pPr>
  </w:style>
  <w:style w:type="character" w:styleId="ac">
    <w:name w:val="Hyperlink"/>
    <w:basedOn w:val="a0"/>
    <w:uiPriority w:val="99"/>
    <w:unhideWhenUsed/>
    <w:rsid w:val="00142C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049">
      <w:bodyDiv w:val="1"/>
      <w:marLeft w:val="0"/>
      <w:marRight w:val="0"/>
      <w:marTop w:val="0"/>
      <w:marBottom w:val="0"/>
      <w:divBdr>
        <w:top w:val="none" w:sz="0" w:space="0" w:color="auto"/>
        <w:left w:val="none" w:sz="0" w:space="0" w:color="auto"/>
        <w:bottom w:val="none" w:sz="0" w:space="0" w:color="auto"/>
        <w:right w:val="none" w:sz="0" w:space="0" w:color="auto"/>
      </w:divBdr>
      <w:divsChild>
        <w:div w:id="1632515719">
          <w:marLeft w:val="0"/>
          <w:marRight w:val="0"/>
          <w:marTop w:val="0"/>
          <w:marBottom w:val="0"/>
          <w:divBdr>
            <w:top w:val="none" w:sz="0" w:space="0" w:color="auto"/>
            <w:left w:val="none" w:sz="0" w:space="0" w:color="auto"/>
            <w:bottom w:val="none" w:sz="0" w:space="0" w:color="auto"/>
            <w:right w:val="none" w:sz="0" w:space="0" w:color="auto"/>
          </w:divBdr>
        </w:div>
      </w:divsChild>
    </w:div>
    <w:div w:id="94401615">
      <w:bodyDiv w:val="1"/>
      <w:marLeft w:val="0"/>
      <w:marRight w:val="0"/>
      <w:marTop w:val="0"/>
      <w:marBottom w:val="0"/>
      <w:divBdr>
        <w:top w:val="none" w:sz="0" w:space="0" w:color="auto"/>
        <w:left w:val="none" w:sz="0" w:space="0" w:color="auto"/>
        <w:bottom w:val="none" w:sz="0" w:space="0" w:color="auto"/>
        <w:right w:val="none" w:sz="0" w:space="0" w:color="auto"/>
      </w:divBdr>
      <w:divsChild>
        <w:div w:id="384719038">
          <w:marLeft w:val="0"/>
          <w:marRight w:val="0"/>
          <w:marTop w:val="0"/>
          <w:marBottom w:val="0"/>
          <w:divBdr>
            <w:top w:val="none" w:sz="0" w:space="0" w:color="auto"/>
            <w:left w:val="none" w:sz="0" w:space="0" w:color="auto"/>
            <w:bottom w:val="none" w:sz="0" w:space="0" w:color="auto"/>
            <w:right w:val="none" w:sz="0" w:space="0" w:color="auto"/>
          </w:divBdr>
        </w:div>
      </w:divsChild>
    </w:div>
    <w:div w:id="95517518">
      <w:bodyDiv w:val="1"/>
      <w:marLeft w:val="0"/>
      <w:marRight w:val="0"/>
      <w:marTop w:val="0"/>
      <w:marBottom w:val="0"/>
      <w:divBdr>
        <w:top w:val="none" w:sz="0" w:space="0" w:color="auto"/>
        <w:left w:val="none" w:sz="0" w:space="0" w:color="auto"/>
        <w:bottom w:val="none" w:sz="0" w:space="0" w:color="auto"/>
        <w:right w:val="none" w:sz="0" w:space="0" w:color="auto"/>
      </w:divBdr>
      <w:divsChild>
        <w:div w:id="2089189231">
          <w:marLeft w:val="0"/>
          <w:marRight w:val="0"/>
          <w:marTop w:val="0"/>
          <w:marBottom w:val="0"/>
          <w:divBdr>
            <w:top w:val="none" w:sz="0" w:space="0" w:color="auto"/>
            <w:left w:val="none" w:sz="0" w:space="0" w:color="auto"/>
            <w:bottom w:val="none" w:sz="0" w:space="0" w:color="auto"/>
            <w:right w:val="none" w:sz="0" w:space="0" w:color="auto"/>
          </w:divBdr>
          <w:divsChild>
            <w:div w:id="340743259">
              <w:marLeft w:val="0"/>
              <w:marRight w:val="0"/>
              <w:marTop w:val="0"/>
              <w:marBottom w:val="0"/>
              <w:divBdr>
                <w:top w:val="none" w:sz="0" w:space="0" w:color="auto"/>
                <w:left w:val="none" w:sz="0" w:space="0" w:color="auto"/>
                <w:bottom w:val="none" w:sz="0" w:space="0" w:color="auto"/>
                <w:right w:val="none" w:sz="0" w:space="0" w:color="auto"/>
              </w:divBdr>
            </w:div>
            <w:div w:id="987588787">
              <w:marLeft w:val="0"/>
              <w:marRight w:val="0"/>
              <w:marTop w:val="0"/>
              <w:marBottom w:val="0"/>
              <w:divBdr>
                <w:top w:val="none" w:sz="0" w:space="0" w:color="auto"/>
                <w:left w:val="none" w:sz="0" w:space="0" w:color="auto"/>
                <w:bottom w:val="none" w:sz="0" w:space="0" w:color="auto"/>
                <w:right w:val="none" w:sz="0" w:space="0" w:color="auto"/>
              </w:divBdr>
            </w:div>
            <w:div w:id="13178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4626">
      <w:bodyDiv w:val="1"/>
      <w:marLeft w:val="0"/>
      <w:marRight w:val="0"/>
      <w:marTop w:val="0"/>
      <w:marBottom w:val="0"/>
      <w:divBdr>
        <w:top w:val="none" w:sz="0" w:space="0" w:color="auto"/>
        <w:left w:val="none" w:sz="0" w:space="0" w:color="auto"/>
        <w:bottom w:val="none" w:sz="0" w:space="0" w:color="auto"/>
        <w:right w:val="none" w:sz="0" w:space="0" w:color="auto"/>
      </w:divBdr>
      <w:divsChild>
        <w:div w:id="127207249">
          <w:marLeft w:val="0"/>
          <w:marRight w:val="0"/>
          <w:marTop w:val="0"/>
          <w:marBottom w:val="0"/>
          <w:divBdr>
            <w:top w:val="single" w:sz="2" w:space="0" w:color="E3E3E3"/>
            <w:left w:val="single" w:sz="2" w:space="0" w:color="E3E3E3"/>
            <w:bottom w:val="single" w:sz="2" w:space="0" w:color="E3E3E3"/>
            <w:right w:val="single" w:sz="2" w:space="0" w:color="E3E3E3"/>
          </w:divBdr>
        </w:div>
        <w:div w:id="780881386">
          <w:marLeft w:val="0"/>
          <w:marRight w:val="0"/>
          <w:marTop w:val="0"/>
          <w:marBottom w:val="0"/>
          <w:divBdr>
            <w:top w:val="single" w:sz="2" w:space="0" w:color="E3E3E3"/>
            <w:left w:val="single" w:sz="2" w:space="0" w:color="E3E3E3"/>
            <w:bottom w:val="single" w:sz="2" w:space="0" w:color="E3E3E3"/>
            <w:right w:val="single" w:sz="2" w:space="0" w:color="E3E3E3"/>
          </w:divBdr>
        </w:div>
        <w:div w:id="563416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75827">
      <w:bodyDiv w:val="1"/>
      <w:marLeft w:val="0"/>
      <w:marRight w:val="0"/>
      <w:marTop w:val="0"/>
      <w:marBottom w:val="0"/>
      <w:divBdr>
        <w:top w:val="none" w:sz="0" w:space="0" w:color="auto"/>
        <w:left w:val="none" w:sz="0" w:space="0" w:color="auto"/>
        <w:bottom w:val="none" w:sz="0" w:space="0" w:color="auto"/>
        <w:right w:val="none" w:sz="0" w:space="0" w:color="auto"/>
      </w:divBdr>
      <w:divsChild>
        <w:div w:id="836965498">
          <w:marLeft w:val="0"/>
          <w:marRight w:val="0"/>
          <w:marTop w:val="0"/>
          <w:marBottom w:val="0"/>
          <w:divBdr>
            <w:top w:val="none" w:sz="0" w:space="0" w:color="auto"/>
            <w:left w:val="none" w:sz="0" w:space="0" w:color="auto"/>
            <w:bottom w:val="none" w:sz="0" w:space="0" w:color="auto"/>
            <w:right w:val="none" w:sz="0" w:space="0" w:color="auto"/>
          </w:divBdr>
        </w:div>
      </w:divsChild>
    </w:div>
    <w:div w:id="208342750">
      <w:bodyDiv w:val="1"/>
      <w:marLeft w:val="0"/>
      <w:marRight w:val="0"/>
      <w:marTop w:val="0"/>
      <w:marBottom w:val="0"/>
      <w:divBdr>
        <w:top w:val="none" w:sz="0" w:space="0" w:color="auto"/>
        <w:left w:val="none" w:sz="0" w:space="0" w:color="auto"/>
        <w:bottom w:val="none" w:sz="0" w:space="0" w:color="auto"/>
        <w:right w:val="none" w:sz="0" w:space="0" w:color="auto"/>
      </w:divBdr>
      <w:divsChild>
        <w:div w:id="261496475">
          <w:marLeft w:val="0"/>
          <w:marRight w:val="0"/>
          <w:marTop w:val="0"/>
          <w:marBottom w:val="0"/>
          <w:divBdr>
            <w:top w:val="single" w:sz="2" w:space="0" w:color="E3E3E3"/>
            <w:left w:val="single" w:sz="2" w:space="0" w:color="E3E3E3"/>
            <w:bottom w:val="single" w:sz="2" w:space="0" w:color="E3E3E3"/>
            <w:right w:val="single" w:sz="2" w:space="0" w:color="E3E3E3"/>
          </w:divBdr>
        </w:div>
        <w:div w:id="810445051">
          <w:marLeft w:val="0"/>
          <w:marRight w:val="0"/>
          <w:marTop w:val="0"/>
          <w:marBottom w:val="0"/>
          <w:divBdr>
            <w:top w:val="single" w:sz="2" w:space="0" w:color="E3E3E3"/>
            <w:left w:val="single" w:sz="2" w:space="0" w:color="E3E3E3"/>
            <w:bottom w:val="single" w:sz="2" w:space="0" w:color="E3E3E3"/>
            <w:right w:val="single" w:sz="2" w:space="0" w:color="E3E3E3"/>
          </w:divBdr>
        </w:div>
        <w:div w:id="1124159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8515559">
      <w:bodyDiv w:val="1"/>
      <w:marLeft w:val="0"/>
      <w:marRight w:val="0"/>
      <w:marTop w:val="0"/>
      <w:marBottom w:val="0"/>
      <w:divBdr>
        <w:top w:val="none" w:sz="0" w:space="0" w:color="auto"/>
        <w:left w:val="none" w:sz="0" w:space="0" w:color="auto"/>
        <w:bottom w:val="none" w:sz="0" w:space="0" w:color="auto"/>
        <w:right w:val="none" w:sz="0" w:space="0" w:color="auto"/>
      </w:divBdr>
      <w:divsChild>
        <w:div w:id="596596658">
          <w:marLeft w:val="0"/>
          <w:marRight w:val="0"/>
          <w:marTop w:val="0"/>
          <w:marBottom w:val="0"/>
          <w:divBdr>
            <w:top w:val="single" w:sz="2" w:space="0" w:color="E3E3E3"/>
            <w:left w:val="single" w:sz="2" w:space="0" w:color="E3E3E3"/>
            <w:bottom w:val="single" w:sz="2" w:space="0" w:color="E3E3E3"/>
            <w:right w:val="single" w:sz="2" w:space="0" w:color="E3E3E3"/>
          </w:divBdr>
        </w:div>
        <w:div w:id="1712416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9674207">
      <w:bodyDiv w:val="1"/>
      <w:marLeft w:val="0"/>
      <w:marRight w:val="0"/>
      <w:marTop w:val="0"/>
      <w:marBottom w:val="0"/>
      <w:divBdr>
        <w:top w:val="none" w:sz="0" w:space="0" w:color="auto"/>
        <w:left w:val="none" w:sz="0" w:space="0" w:color="auto"/>
        <w:bottom w:val="none" w:sz="0" w:space="0" w:color="auto"/>
        <w:right w:val="none" w:sz="0" w:space="0" w:color="auto"/>
      </w:divBdr>
      <w:divsChild>
        <w:div w:id="1861897649">
          <w:marLeft w:val="0"/>
          <w:marRight w:val="0"/>
          <w:marTop w:val="0"/>
          <w:marBottom w:val="0"/>
          <w:divBdr>
            <w:top w:val="none" w:sz="0" w:space="0" w:color="auto"/>
            <w:left w:val="none" w:sz="0" w:space="0" w:color="auto"/>
            <w:bottom w:val="none" w:sz="0" w:space="0" w:color="auto"/>
            <w:right w:val="none" w:sz="0" w:space="0" w:color="auto"/>
          </w:divBdr>
        </w:div>
      </w:divsChild>
    </w:div>
    <w:div w:id="299574990">
      <w:bodyDiv w:val="1"/>
      <w:marLeft w:val="0"/>
      <w:marRight w:val="0"/>
      <w:marTop w:val="0"/>
      <w:marBottom w:val="0"/>
      <w:divBdr>
        <w:top w:val="none" w:sz="0" w:space="0" w:color="auto"/>
        <w:left w:val="none" w:sz="0" w:space="0" w:color="auto"/>
        <w:bottom w:val="none" w:sz="0" w:space="0" w:color="auto"/>
        <w:right w:val="none" w:sz="0" w:space="0" w:color="auto"/>
      </w:divBdr>
    </w:div>
    <w:div w:id="307903366">
      <w:bodyDiv w:val="1"/>
      <w:marLeft w:val="0"/>
      <w:marRight w:val="0"/>
      <w:marTop w:val="0"/>
      <w:marBottom w:val="0"/>
      <w:divBdr>
        <w:top w:val="none" w:sz="0" w:space="0" w:color="auto"/>
        <w:left w:val="none" w:sz="0" w:space="0" w:color="auto"/>
        <w:bottom w:val="none" w:sz="0" w:space="0" w:color="auto"/>
        <w:right w:val="none" w:sz="0" w:space="0" w:color="auto"/>
      </w:divBdr>
      <w:divsChild>
        <w:div w:id="2132241244">
          <w:marLeft w:val="0"/>
          <w:marRight w:val="0"/>
          <w:marTop w:val="0"/>
          <w:marBottom w:val="0"/>
          <w:divBdr>
            <w:top w:val="single" w:sz="2" w:space="0" w:color="E3E3E3"/>
            <w:left w:val="single" w:sz="2" w:space="0" w:color="E3E3E3"/>
            <w:bottom w:val="single" w:sz="2" w:space="0" w:color="E3E3E3"/>
            <w:right w:val="single" w:sz="2" w:space="0" w:color="E3E3E3"/>
          </w:divBdr>
        </w:div>
        <w:div w:id="1152332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9675516">
      <w:bodyDiv w:val="1"/>
      <w:marLeft w:val="0"/>
      <w:marRight w:val="0"/>
      <w:marTop w:val="0"/>
      <w:marBottom w:val="0"/>
      <w:divBdr>
        <w:top w:val="none" w:sz="0" w:space="0" w:color="auto"/>
        <w:left w:val="none" w:sz="0" w:space="0" w:color="auto"/>
        <w:bottom w:val="none" w:sz="0" w:space="0" w:color="auto"/>
        <w:right w:val="none" w:sz="0" w:space="0" w:color="auto"/>
      </w:divBdr>
      <w:divsChild>
        <w:div w:id="1825704628">
          <w:marLeft w:val="0"/>
          <w:marRight w:val="0"/>
          <w:marTop w:val="0"/>
          <w:marBottom w:val="0"/>
          <w:divBdr>
            <w:top w:val="none" w:sz="0" w:space="0" w:color="auto"/>
            <w:left w:val="none" w:sz="0" w:space="0" w:color="auto"/>
            <w:bottom w:val="none" w:sz="0" w:space="0" w:color="auto"/>
            <w:right w:val="none" w:sz="0" w:space="0" w:color="auto"/>
          </w:divBdr>
        </w:div>
      </w:divsChild>
    </w:div>
    <w:div w:id="383599411">
      <w:bodyDiv w:val="1"/>
      <w:marLeft w:val="0"/>
      <w:marRight w:val="0"/>
      <w:marTop w:val="0"/>
      <w:marBottom w:val="0"/>
      <w:divBdr>
        <w:top w:val="none" w:sz="0" w:space="0" w:color="auto"/>
        <w:left w:val="none" w:sz="0" w:space="0" w:color="auto"/>
        <w:bottom w:val="none" w:sz="0" w:space="0" w:color="auto"/>
        <w:right w:val="none" w:sz="0" w:space="0" w:color="auto"/>
      </w:divBdr>
      <w:divsChild>
        <w:div w:id="948395199">
          <w:marLeft w:val="0"/>
          <w:marRight w:val="0"/>
          <w:marTop w:val="0"/>
          <w:marBottom w:val="0"/>
          <w:divBdr>
            <w:top w:val="single" w:sz="2" w:space="0" w:color="E3E3E3"/>
            <w:left w:val="single" w:sz="2" w:space="0" w:color="E3E3E3"/>
            <w:bottom w:val="single" w:sz="2" w:space="0" w:color="E3E3E3"/>
            <w:right w:val="single" w:sz="2" w:space="0" w:color="E3E3E3"/>
          </w:divBdr>
        </w:div>
        <w:div w:id="88757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6364388">
      <w:bodyDiv w:val="1"/>
      <w:marLeft w:val="0"/>
      <w:marRight w:val="0"/>
      <w:marTop w:val="0"/>
      <w:marBottom w:val="0"/>
      <w:divBdr>
        <w:top w:val="none" w:sz="0" w:space="0" w:color="auto"/>
        <w:left w:val="none" w:sz="0" w:space="0" w:color="auto"/>
        <w:bottom w:val="none" w:sz="0" w:space="0" w:color="auto"/>
        <w:right w:val="none" w:sz="0" w:space="0" w:color="auto"/>
      </w:divBdr>
      <w:divsChild>
        <w:div w:id="832067497">
          <w:marLeft w:val="0"/>
          <w:marRight w:val="0"/>
          <w:marTop w:val="0"/>
          <w:marBottom w:val="0"/>
          <w:divBdr>
            <w:top w:val="none" w:sz="0" w:space="0" w:color="auto"/>
            <w:left w:val="none" w:sz="0" w:space="0" w:color="auto"/>
            <w:bottom w:val="none" w:sz="0" w:space="0" w:color="auto"/>
            <w:right w:val="none" w:sz="0" w:space="0" w:color="auto"/>
          </w:divBdr>
        </w:div>
      </w:divsChild>
    </w:div>
    <w:div w:id="398482487">
      <w:bodyDiv w:val="1"/>
      <w:marLeft w:val="0"/>
      <w:marRight w:val="0"/>
      <w:marTop w:val="0"/>
      <w:marBottom w:val="0"/>
      <w:divBdr>
        <w:top w:val="none" w:sz="0" w:space="0" w:color="auto"/>
        <w:left w:val="none" w:sz="0" w:space="0" w:color="auto"/>
        <w:bottom w:val="none" w:sz="0" w:space="0" w:color="auto"/>
        <w:right w:val="none" w:sz="0" w:space="0" w:color="auto"/>
      </w:divBdr>
      <w:divsChild>
        <w:div w:id="1044985063">
          <w:marLeft w:val="0"/>
          <w:marRight w:val="0"/>
          <w:marTop w:val="0"/>
          <w:marBottom w:val="0"/>
          <w:divBdr>
            <w:top w:val="none" w:sz="0" w:space="0" w:color="auto"/>
            <w:left w:val="none" w:sz="0" w:space="0" w:color="auto"/>
            <w:bottom w:val="none" w:sz="0" w:space="0" w:color="auto"/>
            <w:right w:val="none" w:sz="0" w:space="0" w:color="auto"/>
          </w:divBdr>
        </w:div>
      </w:divsChild>
    </w:div>
    <w:div w:id="398528399">
      <w:bodyDiv w:val="1"/>
      <w:marLeft w:val="0"/>
      <w:marRight w:val="0"/>
      <w:marTop w:val="0"/>
      <w:marBottom w:val="0"/>
      <w:divBdr>
        <w:top w:val="none" w:sz="0" w:space="0" w:color="auto"/>
        <w:left w:val="none" w:sz="0" w:space="0" w:color="auto"/>
        <w:bottom w:val="none" w:sz="0" w:space="0" w:color="auto"/>
        <w:right w:val="none" w:sz="0" w:space="0" w:color="auto"/>
      </w:divBdr>
      <w:divsChild>
        <w:div w:id="1052463432">
          <w:marLeft w:val="0"/>
          <w:marRight w:val="0"/>
          <w:marTop w:val="0"/>
          <w:marBottom w:val="0"/>
          <w:divBdr>
            <w:top w:val="single" w:sz="2" w:space="0" w:color="E3E3E3"/>
            <w:left w:val="single" w:sz="2" w:space="0" w:color="E3E3E3"/>
            <w:bottom w:val="single" w:sz="2" w:space="0" w:color="E3E3E3"/>
            <w:right w:val="single" w:sz="2" w:space="0" w:color="E3E3E3"/>
          </w:divBdr>
        </w:div>
        <w:div w:id="1299140189">
          <w:marLeft w:val="0"/>
          <w:marRight w:val="0"/>
          <w:marTop w:val="0"/>
          <w:marBottom w:val="0"/>
          <w:divBdr>
            <w:top w:val="single" w:sz="2" w:space="0" w:color="E3E3E3"/>
            <w:left w:val="single" w:sz="2" w:space="0" w:color="E3E3E3"/>
            <w:bottom w:val="single" w:sz="2" w:space="0" w:color="E3E3E3"/>
            <w:right w:val="single" w:sz="2" w:space="0" w:color="E3E3E3"/>
          </w:divBdr>
        </w:div>
        <w:div w:id="1276789799">
          <w:marLeft w:val="0"/>
          <w:marRight w:val="0"/>
          <w:marTop w:val="0"/>
          <w:marBottom w:val="0"/>
          <w:divBdr>
            <w:top w:val="single" w:sz="2" w:space="0" w:color="E3E3E3"/>
            <w:left w:val="single" w:sz="2" w:space="0" w:color="E3E3E3"/>
            <w:bottom w:val="single" w:sz="2" w:space="0" w:color="E3E3E3"/>
            <w:right w:val="single" w:sz="2" w:space="0" w:color="E3E3E3"/>
          </w:divBdr>
        </w:div>
        <w:div w:id="1521625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9867665">
      <w:bodyDiv w:val="1"/>
      <w:marLeft w:val="0"/>
      <w:marRight w:val="0"/>
      <w:marTop w:val="0"/>
      <w:marBottom w:val="0"/>
      <w:divBdr>
        <w:top w:val="none" w:sz="0" w:space="0" w:color="auto"/>
        <w:left w:val="none" w:sz="0" w:space="0" w:color="auto"/>
        <w:bottom w:val="none" w:sz="0" w:space="0" w:color="auto"/>
        <w:right w:val="none" w:sz="0" w:space="0" w:color="auto"/>
      </w:divBdr>
      <w:divsChild>
        <w:div w:id="1964573917">
          <w:marLeft w:val="0"/>
          <w:marRight w:val="0"/>
          <w:marTop w:val="0"/>
          <w:marBottom w:val="0"/>
          <w:divBdr>
            <w:top w:val="none" w:sz="0" w:space="0" w:color="auto"/>
            <w:left w:val="none" w:sz="0" w:space="0" w:color="auto"/>
            <w:bottom w:val="none" w:sz="0" w:space="0" w:color="auto"/>
            <w:right w:val="none" w:sz="0" w:space="0" w:color="auto"/>
          </w:divBdr>
        </w:div>
      </w:divsChild>
    </w:div>
    <w:div w:id="407581807">
      <w:bodyDiv w:val="1"/>
      <w:marLeft w:val="0"/>
      <w:marRight w:val="0"/>
      <w:marTop w:val="0"/>
      <w:marBottom w:val="0"/>
      <w:divBdr>
        <w:top w:val="none" w:sz="0" w:space="0" w:color="auto"/>
        <w:left w:val="none" w:sz="0" w:space="0" w:color="auto"/>
        <w:bottom w:val="none" w:sz="0" w:space="0" w:color="auto"/>
        <w:right w:val="none" w:sz="0" w:space="0" w:color="auto"/>
      </w:divBdr>
      <w:divsChild>
        <w:div w:id="1404572444">
          <w:marLeft w:val="0"/>
          <w:marRight w:val="0"/>
          <w:marTop w:val="0"/>
          <w:marBottom w:val="0"/>
          <w:divBdr>
            <w:top w:val="none" w:sz="0" w:space="0" w:color="auto"/>
            <w:left w:val="none" w:sz="0" w:space="0" w:color="auto"/>
            <w:bottom w:val="none" w:sz="0" w:space="0" w:color="auto"/>
            <w:right w:val="none" w:sz="0" w:space="0" w:color="auto"/>
          </w:divBdr>
        </w:div>
      </w:divsChild>
    </w:div>
    <w:div w:id="421605252">
      <w:bodyDiv w:val="1"/>
      <w:marLeft w:val="0"/>
      <w:marRight w:val="0"/>
      <w:marTop w:val="0"/>
      <w:marBottom w:val="0"/>
      <w:divBdr>
        <w:top w:val="none" w:sz="0" w:space="0" w:color="auto"/>
        <w:left w:val="none" w:sz="0" w:space="0" w:color="auto"/>
        <w:bottom w:val="none" w:sz="0" w:space="0" w:color="auto"/>
        <w:right w:val="none" w:sz="0" w:space="0" w:color="auto"/>
      </w:divBdr>
    </w:div>
    <w:div w:id="493956978">
      <w:bodyDiv w:val="1"/>
      <w:marLeft w:val="0"/>
      <w:marRight w:val="0"/>
      <w:marTop w:val="0"/>
      <w:marBottom w:val="0"/>
      <w:divBdr>
        <w:top w:val="none" w:sz="0" w:space="0" w:color="auto"/>
        <w:left w:val="none" w:sz="0" w:space="0" w:color="auto"/>
        <w:bottom w:val="none" w:sz="0" w:space="0" w:color="auto"/>
        <w:right w:val="none" w:sz="0" w:space="0" w:color="auto"/>
      </w:divBdr>
      <w:divsChild>
        <w:div w:id="603465673">
          <w:marLeft w:val="0"/>
          <w:marRight w:val="0"/>
          <w:marTop w:val="0"/>
          <w:marBottom w:val="0"/>
          <w:divBdr>
            <w:top w:val="single" w:sz="2" w:space="0" w:color="E3E3E3"/>
            <w:left w:val="single" w:sz="2" w:space="0" w:color="E3E3E3"/>
            <w:bottom w:val="single" w:sz="2" w:space="0" w:color="E3E3E3"/>
            <w:right w:val="single" w:sz="2" w:space="0" w:color="E3E3E3"/>
          </w:divBdr>
        </w:div>
        <w:div w:id="1890845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6888710">
      <w:bodyDiv w:val="1"/>
      <w:marLeft w:val="0"/>
      <w:marRight w:val="0"/>
      <w:marTop w:val="0"/>
      <w:marBottom w:val="0"/>
      <w:divBdr>
        <w:top w:val="none" w:sz="0" w:space="0" w:color="auto"/>
        <w:left w:val="none" w:sz="0" w:space="0" w:color="auto"/>
        <w:bottom w:val="none" w:sz="0" w:space="0" w:color="auto"/>
        <w:right w:val="none" w:sz="0" w:space="0" w:color="auto"/>
      </w:divBdr>
      <w:divsChild>
        <w:div w:id="746534810">
          <w:marLeft w:val="0"/>
          <w:marRight w:val="0"/>
          <w:marTop w:val="0"/>
          <w:marBottom w:val="0"/>
          <w:divBdr>
            <w:top w:val="none" w:sz="0" w:space="0" w:color="auto"/>
            <w:left w:val="none" w:sz="0" w:space="0" w:color="auto"/>
            <w:bottom w:val="none" w:sz="0" w:space="0" w:color="auto"/>
            <w:right w:val="none" w:sz="0" w:space="0" w:color="auto"/>
          </w:divBdr>
        </w:div>
      </w:divsChild>
    </w:div>
    <w:div w:id="598758458">
      <w:bodyDiv w:val="1"/>
      <w:marLeft w:val="0"/>
      <w:marRight w:val="0"/>
      <w:marTop w:val="0"/>
      <w:marBottom w:val="0"/>
      <w:divBdr>
        <w:top w:val="none" w:sz="0" w:space="0" w:color="auto"/>
        <w:left w:val="none" w:sz="0" w:space="0" w:color="auto"/>
        <w:bottom w:val="none" w:sz="0" w:space="0" w:color="auto"/>
        <w:right w:val="none" w:sz="0" w:space="0" w:color="auto"/>
      </w:divBdr>
      <w:divsChild>
        <w:div w:id="916984714">
          <w:marLeft w:val="0"/>
          <w:marRight w:val="0"/>
          <w:marTop w:val="0"/>
          <w:marBottom w:val="0"/>
          <w:divBdr>
            <w:top w:val="none" w:sz="0" w:space="0" w:color="auto"/>
            <w:left w:val="none" w:sz="0" w:space="0" w:color="auto"/>
            <w:bottom w:val="none" w:sz="0" w:space="0" w:color="auto"/>
            <w:right w:val="none" w:sz="0" w:space="0" w:color="auto"/>
          </w:divBdr>
        </w:div>
      </w:divsChild>
    </w:div>
    <w:div w:id="612980913">
      <w:bodyDiv w:val="1"/>
      <w:marLeft w:val="0"/>
      <w:marRight w:val="0"/>
      <w:marTop w:val="0"/>
      <w:marBottom w:val="0"/>
      <w:divBdr>
        <w:top w:val="none" w:sz="0" w:space="0" w:color="auto"/>
        <w:left w:val="none" w:sz="0" w:space="0" w:color="auto"/>
        <w:bottom w:val="none" w:sz="0" w:space="0" w:color="auto"/>
        <w:right w:val="none" w:sz="0" w:space="0" w:color="auto"/>
      </w:divBdr>
    </w:div>
    <w:div w:id="701054960">
      <w:bodyDiv w:val="1"/>
      <w:marLeft w:val="0"/>
      <w:marRight w:val="0"/>
      <w:marTop w:val="0"/>
      <w:marBottom w:val="0"/>
      <w:divBdr>
        <w:top w:val="none" w:sz="0" w:space="0" w:color="auto"/>
        <w:left w:val="none" w:sz="0" w:space="0" w:color="auto"/>
        <w:bottom w:val="none" w:sz="0" w:space="0" w:color="auto"/>
        <w:right w:val="none" w:sz="0" w:space="0" w:color="auto"/>
      </w:divBdr>
    </w:div>
    <w:div w:id="724526256">
      <w:bodyDiv w:val="1"/>
      <w:marLeft w:val="0"/>
      <w:marRight w:val="0"/>
      <w:marTop w:val="0"/>
      <w:marBottom w:val="0"/>
      <w:divBdr>
        <w:top w:val="none" w:sz="0" w:space="0" w:color="auto"/>
        <w:left w:val="none" w:sz="0" w:space="0" w:color="auto"/>
        <w:bottom w:val="none" w:sz="0" w:space="0" w:color="auto"/>
        <w:right w:val="none" w:sz="0" w:space="0" w:color="auto"/>
      </w:divBdr>
      <w:divsChild>
        <w:div w:id="417404367">
          <w:marLeft w:val="0"/>
          <w:marRight w:val="0"/>
          <w:marTop w:val="0"/>
          <w:marBottom w:val="0"/>
          <w:divBdr>
            <w:top w:val="none" w:sz="0" w:space="0" w:color="auto"/>
            <w:left w:val="none" w:sz="0" w:space="0" w:color="auto"/>
            <w:bottom w:val="none" w:sz="0" w:space="0" w:color="auto"/>
            <w:right w:val="none" w:sz="0" w:space="0" w:color="auto"/>
          </w:divBdr>
        </w:div>
      </w:divsChild>
    </w:div>
    <w:div w:id="798769645">
      <w:bodyDiv w:val="1"/>
      <w:marLeft w:val="0"/>
      <w:marRight w:val="0"/>
      <w:marTop w:val="0"/>
      <w:marBottom w:val="0"/>
      <w:divBdr>
        <w:top w:val="none" w:sz="0" w:space="0" w:color="auto"/>
        <w:left w:val="none" w:sz="0" w:space="0" w:color="auto"/>
        <w:bottom w:val="none" w:sz="0" w:space="0" w:color="auto"/>
        <w:right w:val="none" w:sz="0" w:space="0" w:color="auto"/>
      </w:divBdr>
      <w:divsChild>
        <w:div w:id="673801558">
          <w:marLeft w:val="0"/>
          <w:marRight w:val="0"/>
          <w:marTop w:val="0"/>
          <w:marBottom w:val="0"/>
          <w:divBdr>
            <w:top w:val="none" w:sz="0" w:space="0" w:color="auto"/>
            <w:left w:val="none" w:sz="0" w:space="0" w:color="auto"/>
            <w:bottom w:val="none" w:sz="0" w:space="0" w:color="auto"/>
            <w:right w:val="none" w:sz="0" w:space="0" w:color="auto"/>
          </w:divBdr>
        </w:div>
      </w:divsChild>
    </w:div>
    <w:div w:id="859926730">
      <w:bodyDiv w:val="1"/>
      <w:marLeft w:val="0"/>
      <w:marRight w:val="0"/>
      <w:marTop w:val="0"/>
      <w:marBottom w:val="0"/>
      <w:divBdr>
        <w:top w:val="none" w:sz="0" w:space="0" w:color="auto"/>
        <w:left w:val="none" w:sz="0" w:space="0" w:color="auto"/>
        <w:bottom w:val="none" w:sz="0" w:space="0" w:color="auto"/>
        <w:right w:val="none" w:sz="0" w:space="0" w:color="auto"/>
      </w:divBdr>
    </w:div>
    <w:div w:id="895556173">
      <w:bodyDiv w:val="1"/>
      <w:marLeft w:val="0"/>
      <w:marRight w:val="0"/>
      <w:marTop w:val="0"/>
      <w:marBottom w:val="0"/>
      <w:divBdr>
        <w:top w:val="none" w:sz="0" w:space="0" w:color="auto"/>
        <w:left w:val="none" w:sz="0" w:space="0" w:color="auto"/>
        <w:bottom w:val="none" w:sz="0" w:space="0" w:color="auto"/>
        <w:right w:val="none" w:sz="0" w:space="0" w:color="auto"/>
      </w:divBdr>
      <w:divsChild>
        <w:div w:id="2026662457">
          <w:marLeft w:val="0"/>
          <w:marRight w:val="0"/>
          <w:marTop w:val="0"/>
          <w:marBottom w:val="0"/>
          <w:divBdr>
            <w:top w:val="none" w:sz="0" w:space="0" w:color="auto"/>
            <w:left w:val="none" w:sz="0" w:space="0" w:color="auto"/>
            <w:bottom w:val="none" w:sz="0" w:space="0" w:color="auto"/>
            <w:right w:val="none" w:sz="0" w:space="0" w:color="auto"/>
          </w:divBdr>
        </w:div>
      </w:divsChild>
    </w:div>
    <w:div w:id="964237258">
      <w:bodyDiv w:val="1"/>
      <w:marLeft w:val="0"/>
      <w:marRight w:val="0"/>
      <w:marTop w:val="0"/>
      <w:marBottom w:val="0"/>
      <w:divBdr>
        <w:top w:val="none" w:sz="0" w:space="0" w:color="auto"/>
        <w:left w:val="none" w:sz="0" w:space="0" w:color="auto"/>
        <w:bottom w:val="none" w:sz="0" w:space="0" w:color="auto"/>
        <w:right w:val="none" w:sz="0" w:space="0" w:color="auto"/>
      </w:divBdr>
      <w:divsChild>
        <w:div w:id="378437010">
          <w:marLeft w:val="0"/>
          <w:marRight w:val="0"/>
          <w:marTop w:val="0"/>
          <w:marBottom w:val="0"/>
          <w:divBdr>
            <w:top w:val="single" w:sz="2" w:space="0" w:color="E3E3E3"/>
            <w:left w:val="single" w:sz="2" w:space="0" w:color="E3E3E3"/>
            <w:bottom w:val="single" w:sz="2" w:space="0" w:color="E3E3E3"/>
            <w:right w:val="single" w:sz="2" w:space="0" w:color="E3E3E3"/>
          </w:divBdr>
        </w:div>
        <w:div w:id="441807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7171733">
      <w:bodyDiv w:val="1"/>
      <w:marLeft w:val="0"/>
      <w:marRight w:val="0"/>
      <w:marTop w:val="0"/>
      <w:marBottom w:val="0"/>
      <w:divBdr>
        <w:top w:val="none" w:sz="0" w:space="0" w:color="auto"/>
        <w:left w:val="none" w:sz="0" w:space="0" w:color="auto"/>
        <w:bottom w:val="none" w:sz="0" w:space="0" w:color="auto"/>
        <w:right w:val="none" w:sz="0" w:space="0" w:color="auto"/>
      </w:divBdr>
      <w:divsChild>
        <w:div w:id="1977948193">
          <w:marLeft w:val="0"/>
          <w:marRight w:val="0"/>
          <w:marTop w:val="0"/>
          <w:marBottom w:val="0"/>
          <w:divBdr>
            <w:top w:val="single" w:sz="2" w:space="0" w:color="E3E3E3"/>
            <w:left w:val="single" w:sz="2" w:space="0" w:color="E3E3E3"/>
            <w:bottom w:val="single" w:sz="2" w:space="0" w:color="E3E3E3"/>
            <w:right w:val="single" w:sz="2" w:space="0" w:color="E3E3E3"/>
          </w:divBdr>
        </w:div>
        <w:div w:id="830943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797761">
      <w:bodyDiv w:val="1"/>
      <w:marLeft w:val="0"/>
      <w:marRight w:val="0"/>
      <w:marTop w:val="0"/>
      <w:marBottom w:val="0"/>
      <w:divBdr>
        <w:top w:val="none" w:sz="0" w:space="0" w:color="auto"/>
        <w:left w:val="none" w:sz="0" w:space="0" w:color="auto"/>
        <w:bottom w:val="none" w:sz="0" w:space="0" w:color="auto"/>
        <w:right w:val="none" w:sz="0" w:space="0" w:color="auto"/>
      </w:divBdr>
      <w:divsChild>
        <w:div w:id="1238859430">
          <w:marLeft w:val="0"/>
          <w:marRight w:val="0"/>
          <w:marTop w:val="0"/>
          <w:marBottom w:val="0"/>
          <w:divBdr>
            <w:top w:val="single" w:sz="2" w:space="0" w:color="E3E3E3"/>
            <w:left w:val="single" w:sz="2" w:space="0" w:color="E3E3E3"/>
            <w:bottom w:val="single" w:sz="2" w:space="0" w:color="E3E3E3"/>
            <w:right w:val="single" w:sz="2" w:space="0" w:color="E3E3E3"/>
          </w:divBdr>
        </w:div>
        <w:div w:id="1331711648">
          <w:marLeft w:val="0"/>
          <w:marRight w:val="0"/>
          <w:marTop w:val="0"/>
          <w:marBottom w:val="0"/>
          <w:divBdr>
            <w:top w:val="single" w:sz="2" w:space="0" w:color="E3E3E3"/>
            <w:left w:val="single" w:sz="2" w:space="0" w:color="E3E3E3"/>
            <w:bottom w:val="single" w:sz="2" w:space="0" w:color="E3E3E3"/>
            <w:right w:val="single" w:sz="2" w:space="0" w:color="E3E3E3"/>
          </w:divBdr>
        </w:div>
        <w:div w:id="609169624">
          <w:marLeft w:val="0"/>
          <w:marRight w:val="0"/>
          <w:marTop w:val="0"/>
          <w:marBottom w:val="0"/>
          <w:divBdr>
            <w:top w:val="single" w:sz="2" w:space="0" w:color="E3E3E3"/>
            <w:left w:val="single" w:sz="2" w:space="0" w:color="E3E3E3"/>
            <w:bottom w:val="single" w:sz="2" w:space="0" w:color="E3E3E3"/>
            <w:right w:val="single" w:sz="2" w:space="0" w:color="E3E3E3"/>
          </w:divBdr>
        </w:div>
        <w:div w:id="1634409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7852783">
      <w:bodyDiv w:val="1"/>
      <w:marLeft w:val="0"/>
      <w:marRight w:val="0"/>
      <w:marTop w:val="0"/>
      <w:marBottom w:val="0"/>
      <w:divBdr>
        <w:top w:val="none" w:sz="0" w:space="0" w:color="auto"/>
        <w:left w:val="none" w:sz="0" w:space="0" w:color="auto"/>
        <w:bottom w:val="none" w:sz="0" w:space="0" w:color="auto"/>
        <w:right w:val="none" w:sz="0" w:space="0" w:color="auto"/>
      </w:divBdr>
      <w:divsChild>
        <w:div w:id="2038853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5704882">
      <w:bodyDiv w:val="1"/>
      <w:marLeft w:val="0"/>
      <w:marRight w:val="0"/>
      <w:marTop w:val="0"/>
      <w:marBottom w:val="0"/>
      <w:divBdr>
        <w:top w:val="none" w:sz="0" w:space="0" w:color="auto"/>
        <w:left w:val="none" w:sz="0" w:space="0" w:color="auto"/>
        <w:bottom w:val="none" w:sz="0" w:space="0" w:color="auto"/>
        <w:right w:val="none" w:sz="0" w:space="0" w:color="auto"/>
      </w:divBdr>
      <w:divsChild>
        <w:div w:id="1365592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1499487">
      <w:bodyDiv w:val="1"/>
      <w:marLeft w:val="0"/>
      <w:marRight w:val="0"/>
      <w:marTop w:val="0"/>
      <w:marBottom w:val="0"/>
      <w:divBdr>
        <w:top w:val="none" w:sz="0" w:space="0" w:color="auto"/>
        <w:left w:val="none" w:sz="0" w:space="0" w:color="auto"/>
        <w:bottom w:val="none" w:sz="0" w:space="0" w:color="auto"/>
        <w:right w:val="none" w:sz="0" w:space="0" w:color="auto"/>
      </w:divBdr>
      <w:divsChild>
        <w:div w:id="1760757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2715121">
      <w:bodyDiv w:val="1"/>
      <w:marLeft w:val="0"/>
      <w:marRight w:val="0"/>
      <w:marTop w:val="0"/>
      <w:marBottom w:val="0"/>
      <w:divBdr>
        <w:top w:val="none" w:sz="0" w:space="0" w:color="auto"/>
        <w:left w:val="none" w:sz="0" w:space="0" w:color="auto"/>
        <w:bottom w:val="none" w:sz="0" w:space="0" w:color="auto"/>
        <w:right w:val="none" w:sz="0" w:space="0" w:color="auto"/>
      </w:divBdr>
      <w:divsChild>
        <w:div w:id="1158226938">
          <w:marLeft w:val="0"/>
          <w:marRight w:val="0"/>
          <w:marTop w:val="0"/>
          <w:marBottom w:val="0"/>
          <w:divBdr>
            <w:top w:val="none" w:sz="0" w:space="0" w:color="auto"/>
            <w:left w:val="none" w:sz="0" w:space="0" w:color="auto"/>
            <w:bottom w:val="none" w:sz="0" w:space="0" w:color="auto"/>
            <w:right w:val="none" w:sz="0" w:space="0" w:color="auto"/>
          </w:divBdr>
          <w:divsChild>
            <w:div w:id="423915847">
              <w:marLeft w:val="0"/>
              <w:marRight w:val="0"/>
              <w:marTop w:val="0"/>
              <w:marBottom w:val="0"/>
              <w:divBdr>
                <w:top w:val="none" w:sz="0" w:space="0" w:color="auto"/>
                <w:left w:val="none" w:sz="0" w:space="0" w:color="auto"/>
                <w:bottom w:val="none" w:sz="0" w:space="0" w:color="auto"/>
                <w:right w:val="none" w:sz="0" w:space="0" w:color="auto"/>
              </w:divBdr>
            </w:div>
            <w:div w:id="1612787656">
              <w:marLeft w:val="0"/>
              <w:marRight w:val="0"/>
              <w:marTop w:val="0"/>
              <w:marBottom w:val="0"/>
              <w:divBdr>
                <w:top w:val="none" w:sz="0" w:space="0" w:color="auto"/>
                <w:left w:val="none" w:sz="0" w:space="0" w:color="auto"/>
                <w:bottom w:val="none" w:sz="0" w:space="0" w:color="auto"/>
                <w:right w:val="none" w:sz="0" w:space="0" w:color="auto"/>
              </w:divBdr>
            </w:div>
            <w:div w:id="740754139">
              <w:marLeft w:val="0"/>
              <w:marRight w:val="0"/>
              <w:marTop w:val="0"/>
              <w:marBottom w:val="0"/>
              <w:divBdr>
                <w:top w:val="none" w:sz="0" w:space="0" w:color="auto"/>
                <w:left w:val="none" w:sz="0" w:space="0" w:color="auto"/>
                <w:bottom w:val="none" w:sz="0" w:space="0" w:color="auto"/>
                <w:right w:val="none" w:sz="0" w:space="0" w:color="auto"/>
              </w:divBdr>
            </w:div>
            <w:div w:id="529952658">
              <w:marLeft w:val="0"/>
              <w:marRight w:val="0"/>
              <w:marTop w:val="0"/>
              <w:marBottom w:val="0"/>
              <w:divBdr>
                <w:top w:val="none" w:sz="0" w:space="0" w:color="auto"/>
                <w:left w:val="none" w:sz="0" w:space="0" w:color="auto"/>
                <w:bottom w:val="none" w:sz="0" w:space="0" w:color="auto"/>
                <w:right w:val="none" w:sz="0" w:space="0" w:color="auto"/>
              </w:divBdr>
            </w:div>
            <w:div w:id="1836146758">
              <w:marLeft w:val="0"/>
              <w:marRight w:val="0"/>
              <w:marTop w:val="0"/>
              <w:marBottom w:val="0"/>
              <w:divBdr>
                <w:top w:val="none" w:sz="0" w:space="0" w:color="auto"/>
                <w:left w:val="none" w:sz="0" w:space="0" w:color="auto"/>
                <w:bottom w:val="none" w:sz="0" w:space="0" w:color="auto"/>
                <w:right w:val="none" w:sz="0" w:space="0" w:color="auto"/>
              </w:divBdr>
            </w:div>
            <w:div w:id="2103254112">
              <w:marLeft w:val="0"/>
              <w:marRight w:val="0"/>
              <w:marTop w:val="0"/>
              <w:marBottom w:val="0"/>
              <w:divBdr>
                <w:top w:val="none" w:sz="0" w:space="0" w:color="auto"/>
                <w:left w:val="none" w:sz="0" w:space="0" w:color="auto"/>
                <w:bottom w:val="none" w:sz="0" w:space="0" w:color="auto"/>
                <w:right w:val="none" w:sz="0" w:space="0" w:color="auto"/>
              </w:divBdr>
            </w:div>
            <w:div w:id="410471059">
              <w:marLeft w:val="0"/>
              <w:marRight w:val="0"/>
              <w:marTop w:val="0"/>
              <w:marBottom w:val="0"/>
              <w:divBdr>
                <w:top w:val="none" w:sz="0" w:space="0" w:color="auto"/>
                <w:left w:val="none" w:sz="0" w:space="0" w:color="auto"/>
                <w:bottom w:val="none" w:sz="0" w:space="0" w:color="auto"/>
                <w:right w:val="none" w:sz="0" w:space="0" w:color="auto"/>
              </w:divBdr>
            </w:div>
            <w:div w:id="247883515">
              <w:marLeft w:val="0"/>
              <w:marRight w:val="0"/>
              <w:marTop w:val="0"/>
              <w:marBottom w:val="0"/>
              <w:divBdr>
                <w:top w:val="none" w:sz="0" w:space="0" w:color="auto"/>
                <w:left w:val="none" w:sz="0" w:space="0" w:color="auto"/>
                <w:bottom w:val="none" w:sz="0" w:space="0" w:color="auto"/>
                <w:right w:val="none" w:sz="0" w:space="0" w:color="auto"/>
              </w:divBdr>
            </w:div>
            <w:div w:id="1071075856">
              <w:marLeft w:val="0"/>
              <w:marRight w:val="0"/>
              <w:marTop w:val="0"/>
              <w:marBottom w:val="0"/>
              <w:divBdr>
                <w:top w:val="none" w:sz="0" w:space="0" w:color="auto"/>
                <w:left w:val="none" w:sz="0" w:space="0" w:color="auto"/>
                <w:bottom w:val="none" w:sz="0" w:space="0" w:color="auto"/>
                <w:right w:val="none" w:sz="0" w:space="0" w:color="auto"/>
              </w:divBdr>
            </w:div>
            <w:div w:id="1456555373">
              <w:marLeft w:val="0"/>
              <w:marRight w:val="0"/>
              <w:marTop w:val="0"/>
              <w:marBottom w:val="0"/>
              <w:divBdr>
                <w:top w:val="none" w:sz="0" w:space="0" w:color="auto"/>
                <w:left w:val="none" w:sz="0" w:space="0" w:color="auto"/>
                <w:bottom w:val="none" w:sz="0" w:space="0" w:color="auto"/>
                <w:right w:val="none" w:sz="0" w:space="0" w:color="auto"/>
              </w:divBdr>
            </w:div>
            <w:div w:id="109517145">
              <w:marLeft w:val="0"/>
              <w:marRight w:val="0"/>
              <w:marTop w:val="0"/>
              <w:marBottom w:val="0"/>
              <w:divBdr>
                <w:top w:val="none" w:sz="0" w:space="0" w:color="auto"/>
                <w:left w:val="none" w:sz="0" w:space="0" w:color="auto"/>
                <w:bottom w:val="none" w:sz="0" w:space="0" w:color="auto"/>
                <w:right w:val="none" w:sz="0" w:space="0" w:color="auto"/>
              </w:divBdr>
            </w:div>
            <w:div w:id="35351545">
              <w:marLeft w:val="0"/>
              <w:marRight w:val="0"/>
              <w:marTop w:val="0"/>
              <w:marBottom w:val="0"/>
              <w:divBdr>
                <w:top w:val="none" w:sz="0" w:space="0" w:color="auto"/>
                <w:left w:val="none" w:sz="0" w:space="0" w:color="auto"/>
                <w:bottom w:val="none" w:sz="0" w:space="0" w:color="auto"/>
                <w:right w:val="none" w:sz="0" w:space="0" w:color="auto"/>
              </w:divBdr>
            </w:div>
            <w:div w:id="1782646009">
              <w:marLeft w:val="0"/>
              <w:marRight w:val="0"/>
              <w:marTop w:val="0"/>
              <w:marBottom w:val="0"/>
              <w:divBdr>
                <w:top w:val="none" w:sz="0" w:space="0" w:color="auto"/>
                <w:left w:val="none" w:sz="0" w:space="0" w:color="auto"/>
                <w:bottom w:val="none" w:sz="0" w:space="0" w:color="auto"/>
                <w:right w:val="none" w:sz="0" w:space="0" w:color="auto"/>
              </w:divBdr>
            </w:div>
            <w:div w:id="1045905834">
              <w:marLeft w:val="0"/>
              <w:marRight w:val="0"/>
              <w:marTop w:val="0"/>
              <w:marBottom w:val="0"/>
              <w:divBdr>
                <w:top w:val="none" w:sz="0" w:space="0" w:color="auto"/>
                <w:left w:val="none" w:sz="0" w:space="0" w:color="auto"/>
                <w:bottom w:val="none" w:sz="0" w:space="0" w:color="auto"/>
                <w:right w:val="none" w:sz="0" w:space="0" w:color="auto"/>
              </w:divBdr>
            </w:div>
            <w:div w:id="10794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6858">
      <w:bodyDiv w:val="1"/>
      <w:marLeft w:val="0"/>
      <w:marRight w:val="0"/>
      <w:marTop w:val="0"/>
      <w:marBottom w:val="0"/>
      <w:divBdr>
        <w:top w:val="none" w:sz="0" w:space="0" w:color="auto"/>
        <w:left w:val="none" w:sz="0" w:space="0" w:color="auto"/>
        <w:bottom w:val="none" w:sz="0" w:space="0" w:color="auto"/>
        <w:right w:val="none" w:sz="0" w:space="0" w:color="auto"/>
      </w:divBdr>
      <w:divsChild>
        <w:div w:id="1698657413">
          <w:marLeft w:val="0"/>
          <w:marRight w:val="0"/>
          <w:marTop w:val="0"/>
          <w:marBottom w:val="0"/>
          <w:divBdr>
            <w:top w:val="single" w:sz="2" w:space="0" w:color="E3E3E3"/>
            <w:left w:val="single" w:sz="2" w:space="0" w:color="E3E3E3"/>
            <w:bottom w:val="single" w:sz="2" w:space="0" w:color="E3E3E3"/>
            <w:right w:val="single" w:sz="2" w:space="0" w:color="E3E3E3"/>
          </w:divBdr>
        </w:div>
        <w:div w:id="45565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158178">
      <w:bodyDiv w:val="1"/>
      <w:marLeft w:val="0"/>
      <w:marRight w:val="0"/>
      <w:marTop w:val="0"/>
      <w:marBottom w:val="0"/>
      <w:divBdr>
        <w:top w:val="none" w:sz="0" w:space="0" w:color="auto"/>
        <w:left w:val="none" w:sz="0" w:space="0" w:color="auto"/>
        <w:bottom w:val="none" w:sz="0" w:space="0" w:color="auto"/>
        <w:right w:val="none" w:sz="0" w:space="0" w:color="auto"/>
      </w:divBdr>
    </w:div>
    <w:div w:id="1427455290">
      <w:bodyDiv w:val="1"/>
      <w:marLeft w:val="0"/>
      <w:marRight w:val="0"/>
      <w:marTop w:val="0"/>
      <w:marBottom w:val="0"/>
      <w:divBdr>
        <w:top w:val="none" w:sz="0" w:space="0" w:color="auto"/>
        <w:left w:val="none" w:sz="0" w:space="0" w:color="auto"/>
        <w:bottom w:val="none" w:sz="0" w:space="0" w:color="auto"/>
        <w:right w:val="none" w:sz="0" w:space="0" w:color="auto"/>
      </w:divBdr>
    </w:div>
    <w:div w:id="1429232449">
      <w:bodyDiv w:val="1"/>
      <w:marLeft w:val="0"/>
      <w:marRight w:val="0"/>
      <w:marTop w:val="0"/>
      <w:marBottom w:val="0"/>
      <w:divBdr>
        <w:top w:val="none" w:sz="0" w:space="0" w:color="auto"/>
        <w:left w:val="none" w:sz="0" w:space="0" w:color="auto"/>
        <w:bottom w:val="none" w:sz="0" w:space="0" w:color="auto"/>
        <w:right w:val="none" w:sz="0" w:space="0" w:color="auto"/>
      </w:divBdr>
      <w:divsChild>
        <w:div w:id="2068721923">
          <w:marLeft w:val="0"/>
          <w:marRight w:val="0"/>
          <w:marTop w:val="0"/>
          <w:marBottom w:val="0"/>
          <w:divBdr>
            <w:top w:val="single" w:sz="2" w:space="0" w:color="E3E3E3"/>
            <w:left w:val="single" w:sz="2" w:space="0" w:color="E3E3E3"/>
            <w:bottom w:val="single" w:sz="2" w:space="0" w:color="E3E3E3"/>
            <w:right w:val="single" w:sz="2" w:space="0" w:color="E3E3E3"/>
          </w:divBdr>
        </w:div>
        <w:div w:id="1376857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3094736">
      <w:bodyDiv w:val="1"/>
      <w:marLeft w:val="0"/>
      <w:marRight w:val="0"/>
      <w:marTop w:val="0"/>
      <w:marBottom w:val="0"/>
      <w:divBdr>
        <w:top w:val="none" w:sz="0" w:space="0" w:color="auto"/>
        <w:left w:val="none" w:sz="0" w:space="0" w:color="auto"/>
        <w:bottom w:val="none" w:sz="0" w:space="0" w:color="auto"/>
        <w:right w:val="none" w:sz="0" w:space="0" w:color="auto"/>
      </w:divBdr>
      <w:divsChild>
        <w:div w:id="2122072244">
          <w:marLeft w:val="0"/>
          <w:marRight w:val="0"/>
          <w:marTop w:val="0"/>
          <w:marBottom w:val="0"/>
          <w:divBdr>
            <w:top w:val="none" w:sz="0" w:space="0" w:color="auto"/>
            <w:left w:val="none" w:sz="0" w:space="0" w:color="auto"/>
            <w:bottom w:val="none" w:sz="0" w:space="0" w:color="auto"/>
            <w:right w:val="none" w:sz="0" w:space="0" w:color="auto"/>
          </w:divBdr>
        </w:div>
      </w:divsChild>
    </w:div>
    <w:div w:id="1462729876">
      <w:bodyDiv w:val="1"/>
      <w:marLeft w:val="0"/>
      <w:marRight w:val="0"/>
      <w:marTop w:val="0"/>
      <w:marBottom w:val="0"/>
      <w:divBdr>
        <w:top w:val="none" w:sz="0" w:space="0" w:color="auto"/>
        <w:left w:val="none" w:sz="0" w:space="0" w:color="auto"/>
        <w:bottom w:val="none" w:sz="0" w:space="0" w:color="auto"/>
        <w:right w:val="none" w:sz="0" w:space="0" w:color="auto"/>
      </w:divBdr>
      <w:divsChild>
        <w:div w:id="1026062396">
          <w:marLeft w:val="0"/>
          <w:marRight w:val="0"/>
          <w:marTop w:val="0"/>
          <w:marBottom w:val="0"/>
          <w:divBdr>
            <w:top w:val="single" w:sz="2" w:space="0" w:color="E3E3E3"/>
            <w:left w:val="single" w:sz="2" w:space="0" w:color="E3E3E3"/>
            <w:bottom w:val="single" w:sz="2" w:space="0" w:color="E3E3E3"/>
            <w:right w:val="single" w:sz="2" w:space="0" w:color="E3E3E3"/>
          </w:divBdr>
        </w:div>
        <w:div w:id="875042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5153522">
      <w:bodyDiv w:val="1"/>
      <w:marLeft w:val="0"/>
      <w:marRight w:val="0"/>
      <w:marTop w:val="0"/>
      <w:marBottom w:val="0"/>
      <w:divBdr>
        <w:top w:val="none" w:sz="0" w:space="0" w:color="auto"/>
        <w:left w:val="none" w:sz="0" w:space="0" w:color="auto"/>
        <w:bottom w:val="none" w:sz="0" w:space="0" w:color="auto"/>
        <w:right w:val="none" w:sz="0" w:space="0" w:color="auto"/>
      </w:divBdr>
      <w:divsChild>
        <w:div w:id="1211499738">
          <w:marLeft w:val="0"/>
          <w:marRight w:val="0"/>
          <w:marTop w:val="0"/>
          <w:marBottom w:val="0"/>
          <w:divBdr>
            <w:top w:val="single" w:sz="2" w:space="0" w:color="E3E3E3"/>
            <w:left w:val="single" w:sz="2" w:space="0" w:color="E3E3E3"/>
            <w:bottom w:val="single" w:sz="2" w:space="0" w:color="E3E3E3"/>
            <w:right w:val="single" w:sz="2" w:space="0" w:color="E3E3E3"/>
          </w:divBdr>
        </w:div>
        <w:div w:id="672999398">
          <w:marLeft w:val="0"/>
          <w:marRight w:val="0"/>
          <w:marTop w:val="0"/>
          <w:marBottom w:val="0"/>
          <w:divBdr>
            <w:top w:val="single" w:sz="2" w:space="0" w:color="E3E3E3"/>
            <w:left w:val="single" w:sz="2" w:space="0" w:color="E3E3E3"/>
            <w:bottom w:val="single" w:sz="2" w:space="0" w:color="E3E3E3"/>
            <w:right w:val="single" w:sz="2" w:space="0" w:color="E3E3E3"/>
          </w:divBdr>
        </w:div>
        <w:div w:id="1075013180">
          <w:marLeft w:val="0"/>
          <w:marRight w:val="0"/>
          <w:marTop w:val="0"/>
          <w:marBottom w:val="0"/>
          <w:divBdr>
            <w:top w:val="single" w:sz="2" w:space="0" w:color="E3E3E3"/>
            <w:left w:val="single" w:sz="2" w:space="0" w:color="E3E3E3"/>
            <w:bottom w:val="single" w:sz="2" w:space="0" w:color="E3E3E3"/>
            <w:right w:val="single" w:sz="2" w:space="0" w:color="E3E3E3"/>
          </w:divBdr>
        </w:div>
        <w:div w:id="377821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2595516">
      <w:bodyDiv w:val="1"/>
      <w:marLeft w:val="0"/>
      <w:marRight w:val="0"/>
      <w:marTop w:val="0"/>
      <w:marBottom w:val="0"/>
      <w:divBdr>
        <w:top w:val="none" w:sz="0" w:space="0" w:color="auto"/>
        <w:left w:val="none" w:sz="0" w:space="0" w:color="auto"/>
        <w:bottom w:val="none" w:sz="0" w:space="0" w:color="auto"/>
        <w:right w:val="none" w:sz="0" w:space="0" w:color="auto"/>
      </w:divBdr>
      <w:divsChild>
        <w:div w:id="546331533">
          <w:marLeft w:val="0"/>
          <w:marRight w:val="0"/>
          <w:marTop w:val="0"/>
          <w:marBottom w:val="0"/>
          <w:divBdr>
            <w:top w:val="none" w:sz="0" w:space="0" w:color="auto"/>
            <w:left w:val="none" w:sz="0" w:space="0" w:color="auto"/>
            <w:bottom w:val="none" w:sz="0" w:space="0" w:color="auto"/>
            <w:right w:val="none" w:sz="0" w:space="0" w:color="auto"/>
          </w:divBdr>
          <w:divsChild>
            <w:div w:id="634915014">
              <w:marLeft w:val="0"/>
              <w:marRight w:val="0"/>
              <w:marTop w:val="0"/>
              <w:marBottom w:val="0"/>
              <w:divBdr>
                <w:top w:val="none" w:sz="0" w:space="0" w:color="auto"/>
                <w:left w:val="none" w:sz="0" w:space="0" w:color="auto"/>
                <w:bottom w:val="none" w:sz="0" w:space="0" w:color="auto"/>
                <w:right w:val="none" w:sz="0" w:space="0" w:color="auto"/>
              </w:divBdr>
            </w:div>
            <w:div w:id="449856656">
              <w:marLeft w:val="0"/>
              <w:marRight w:val="0"/>
              <w:marTop w:val="0"/>
              <w:marBottom w:val="0"/>
              <w:divBdr>
                <w:top w:val="none" w:sz="0" w:space="0" w:color="auto"/>
                <w:left w:val="none" w:sz="0" w:space="0" w:color="auto"/>
                <w:bottom w:val="none" w:sz="0" w:space="0" w:color="auto"/>
                <w:right w:val="none" w:sz="0" w:space="0" w:color="auto"/>
              </w:divBdr>
            </w:div>
            <w:div w:id="1756509011">
              <w:marLeft w:val="0"/>
              <w:marRight w:val="0"/>
              <w:marTop w:val="0"/>
              <w:marBottom w:val="0"/>
              <w:divBdr>
                <w:top w:val="none" w:sz="0" w:space="0" w:color="auto"/>
                <w:left w:val="none" w:sz="0" w:space="0" w:color="auto"/>
                <w:bottom w:val="none" w:sz="0" w:space="0" w:color="auto"/>
                <w:right w:val="none" w:sz="0" w:space="0" w:color="auto"/>
              </w:divBdr>
            </w:div>
            <w:div w:id="1127891">
              <w:marLeft w:val="0"/>
              <w:marRight w:val="0"/>
              <w:marTop w:val="0"/>
              <w:marBottom w:val="0"/>
              <w:divBdr>
                <w:top w:val="none" w:sz="0" w:space="0" w:color="auto"/>
                <w:left w:val="none" w:sz="0" w:space="0" w:color="auto"/>
                <w:bottom w:val="none" w:sz="0" w:space="0" w:color="auto"/>
                <w:right w:val="none" w:sz="0" w:space="0" w:color="auto"/>
              </w:divBdr>
            </w:div>
            <w:div w:id="2060085670">
              <w:marLeft w:val="0"/>
              <w:marRight w:val="0"/>
              <w:marTop w:val="0"/>
              <w:marBottom w:val="0"/>
              <w:divBdr>
                <w:top w:val="none" w:sz="0" w:space="0" w:color="auto"/>
                <w:left w:val="none" w:sz="0" w:space="0" w:color="auto"/>
                <w:bottom w:val="none" w:sz="0" w:space="0" w:color="auto"/>
                <w:right w:val="none" w:sz="0" w:space="0" w:color="auto"/>
              </w:divBdr>
            </w:div>
            <w:div w:id="677973126">
              <w:marLeft w:val="0"/>
              <w:marRight w:val="0"/>
              <w:marTop w:val="0"/>
              <w:marBottom w:val="0"/>
              <w:divBdr>
                <w:top w:val="none" w:sz="0" w:space="0" w:color="auto"/>
                <w:left w:val="none" w:sz="0" w:space="0" w:color="auto"/>
                <w:bottom w:val="none" w:sz="0" w:space="0" w:color="auto"/>
                <w:right w:val="none" w:sz="0" w:space="0" w:color="auto"/>
              </w:divBdr>
            </w:div>
            <w:div w:id="2068260985">
              <w:marLeft w:val="0"/>
              <w:marRight w:val="0"/>
              <w:marTop w:val="0"/>
              <w:marBottom w:val="0"/>
              <w:divBdr>
                <w:top w:val="none" w:sz="0" w:space="0" w:color="auto"/>
                <w:left w:val="none" w:sz="0" w:space="0" w:color="auto"/>
                <w:bottom w:val="none" w:sz="0" w:space="0" w:color="auto"/>
                <w:right w:val="none" w:sz="0" w:space="0" w:color="auto"/>
              </w:divBdr>
            </w:div>
            <w:div w:id="911506689">
              <w:marLeft w:val="0"/>
              <w:marRight w:val="0"/>
              <w:marTop w:val="0"/>
              <w:marBottom w:val="0"/>
              <w:divBdr>
                <w:top w:val="none" w:sz="0" w:space="0" w:color="auto"/>
                <w:left w:val="none" w:sz="0" w:space="0" w:color="auto"/>
                <w:bottom w:val="none" w:sz="0" w:space="0" w:color="auto"/>
                <w:right w:val="none" w:sz="0" w:space="0" w:color="auto"/>
              </w:divBdr>
            </w:div>
            <w:div w:id="942541620">
              <w:marLeft w:val="0"/>
              <w:marRight w:val="0"/>
              <w:marTop w:val="0"/>
              <w:marBottom w:val="0"/>
              <w:divBdr>
                <w:top w:val="none" w:sz="0" w:space="0" w:color="auto"/>
                <w:left w:val="none" w:sz="0" w:space="0" w:color="auto"/>
                <w:bottom w:val="none" w:sz="0" w:space="0" w:color="auto"/>
                <w:right w:val="none" w:sz="0" w:space="0" w:color="auto"/>
              </w:divBdr>
            </w:div>
            <w:div w:id="11408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01415">
      <w:bodyDiv w:val="1"/>
      <w:marLeft w:val="0"/>
      <w:marRight w:val="0"/>
      <w:marTop w:val="0"/>
      <w:marBottom w:val="0"/>
      <w:divBdr>
        <w:top w:val="none" w:sz="0" w:space="0" w:color="auto"/>
        <w:left w:val="none" w:sz="0" w:space="0" w:color="auto"/>
        <w:bottom w:val="none" w:sz="0" w:space="0" w:color="auto"/>
        <w:right w:val="none" w:sz="0" w:space="0" w:color="auto"/>
      </w:divBdr>
      <w:divsChild>
        <w:div w:id="821116111">
          <w:marLeft w:val="0"/>
          <w:marRight w:val="0"/>
          <w:marTop w:val="0"/>
          <w:marBottom w:val="0"/>
          <w:divBdr>
            <w:top w:val="none" w:sz="0" w:space="0" w:color="auto"/>
            <w:left w:val="none" w:sz="0" w:space="0" w:color="auto"/>
            <w:bottom w:val="none" w:sz="0" w:space="0" w:color="auto"/>
            <w:right w:val="none" w:sz="0" w:space="0" w:color="auto"/>
          </w:divBdr>
        </w:div>
      </w:divsChild>
    </w:div>
    <w:div w:id="1539463218">
      <w:bodyDiv w:val="1"/>
      <w:marLeft w:val="0"/>
      <w:marRight w:val="0"/>
      <w:marTop w:val="0"/>
      <w:marBottom w:val="0"/>
      <w:divBdr>
        <w:top w:val="none" w:sz="0" w:space="0" w:color="auto"/>
        <w:left w:val="none" w:sz="0" w:space="0" w:color="auto"/>
        <w:bottom w:val="none" w:sz="0" w:space="0" w:color="auto"/>
        <w:right w:val="none" w:sz="0" w:space="0" w:color="auto"/>
      </w:divBdr>
      <w:divsChild>
        <w:div w:id="1932162479">
          <w:marLeft w:val="0"/>
          <w:marRight w:val="0"/>
          <w:marTop w:val="0"/>
          <w:marBottom w:val="0"/>
          <w:divBdr>
            <w:top w:val="none" w:sz="0" w:space="0" w:color="auto"/>
            <w:left w:val="none" w:sz="0" w:space="0" w:color="auto"/>
            <w:bottom w:val="none" w:sz="0" w:space="0" w:color="auto"/>
            <w:right w:val="none" w:sz="0" w:space="0" w:color="auto"/>
          </w:divBdr>
          <w:divsChild>
            <w:div w:id="1389187529">
              <w:marLeft w:val="0"/>
              <w:marRight w:val="0"/>
              <w:marTop w:val="0"/>
              <w:marBottom w:val="0"/>
              <w:divBdr>
                <w:top w:val="none" w:sz="0" w:space="0" w:color="auto"/>
                <w:left w:val="none" w:sz="0" w:space="0" w:color="auto"/>
                <w:bottom w:val="none" w:sz="0" w:space="0" w:color="auto"/>
                <w:right w:val="none" w:sz="0" w:space="0" w:color="auto"/>
              </w:divBdr>
            </w:div>
            <w:div w:id="475683805">
              <w:marLeft w:val="0"/>
              <w:marRight w:val="0"/>
              <w:marTop w:val="0"/>
              <w:marBottom w:val="0"/>
              <w:divBdr>
                <w:top w:val="none" w:sz="0" w:space="0" w:color="auto"/>
                <w:left w:val="none" w:sz="0" w:space="0" w:color="auto"/>
                <w:bottom w:val="none" w:sz="0" w:space="0" w:color="auto"/>
                <w:right w:val="none" w:sz="0" w:space="0" w:color="auto"/>
              </w:divBdr>
            </w:div>
            <w:div w:id="1476753595">
              <w:marLeft w:val="0"/>
              <w:marRight w:val="0"/>
              <w:marTop w:val="0"/>
              <w:marBottom w:val="0"/>
              <w:divBdr>
                <w:top w:val="none" w:sz="0" w:space="0" w:color="auto"/>
                <w:left w:val="none" w:sz="0" w:space="0" w:color="auto"/>
                <w:bottom w:val="none" w:sz="0" w:space="0" w:color="auto"/>
                <w:right w:val="none" w:sz="0" w:space="0" w:color="auto"/>
              </w:divBdr>
            </w:div>
            <w:div w:id="1302342255">
              <w:marLeft w:val="0"/>
              <w:marRight w:val="0"/>
              <w:marTop w:val="0"/>
              <w:marBottom w:val="0"/>
              <w:divBdr>
                <w:top w:val="none" w:sz="0" w:space="0" w:color="auto"/>
                <w:left w:val="none" w:sz="0" w:space="0" w:color="auto"/>
                <w:bottom w:val="none" w:sz="0" w:space="0" w:color="auto"/>
                <w:right w:val="none" w:sz="0" w:space="0" w:color="auto"/>
              </w:divBdr>
            </w:div>
            <w:div w:id="1771778968">
              <w:marLeft w:val="0"/>
              <w:marRight w:val="0"/>
              <w:marTop w:val="0"/>
              <w:marBottom w:val="0"/>
              <w:divBdr>
                <w:top w:val="none" w:sz="0" w:space="0" w:color="auto"/>
                <w:left w:val="none" w:sz="0" w:space="0" w:color="auto"/>
                <w:bottom w:val="none" w:sz="0" w:space="0" w:color="auto"/>
                <w:right w:val="none" w:sz="0" w:space="0" w:color="auto"/>
              </w:divBdr>
            </w:div>
            <w:div w:id="2013677042">
              <w:marLeft w:val="0"/>
              <w:marRight w:val="0"/>
              <w:marTop w:val="0"/>
              <w:marBottom w:val="0"/>
              <w:divBdr>
                <w:top w:val="none" w:sz="0" w:space="0" w:color="auto"/>
                <w:left w:val="none" w:sz="0" w:space="0" w:color="auto"/>
                <w:bottom w:val="none" w:sz="0" w:space="0" w:color="auto"/>
                <w:right w:val="none" w:sz="0" w:space="0" w:color="auto"/>
              </w:divBdr>
            </w:div>
            <w:div w:id="1647928989">
              <w:marLeft w:val="0"/>
              <w:marRight w:val="0"/>
              <w:marTop w:val="0"/>
              <w:marBottom w:val="0"/>
              <w:divBdr>
                <w:top w:val="none" w:sz="0" w:space="0" w:color="auto"/>
                <w:left w:val="none" w:sz="0" w:space="0" w:color="auto"/>
                <w:bottom w:val="none" w:sz="0" w:space="0" w:color="auto"/>
                <w:right w:val="none" w:sz="0" w:space="0" w:color="auto"/>
              </w:divBdr>
            </w:div>
            <w:div w:id="1235435915">
              <w:marLeft w:val="0"/>
              <w:marRight w:val="0"/>
              <w:marTop w:val="0"/>
              <w:marBottom w:val="0"/>
              <w:divBdr>
                <w:top w:val="none" w:sz="0" w:space="0" w:color="auto"/>
                <w:left w:val="none" w:sz="0" w:space="0" w:color="auto"/>
                <w:bottom w:val="none" w:sz="0" w:space="0" w:color="auto"/>
                <w:right w:val="none" w:sz="0" w:space="0" w:color="auto"/>
              </w:divBdr>
            </w:div>
            <w:div w:id="2268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3479">
      <w:bodyDiv w:val="1"/>
      <w:marLeft w:val="0"/>
      <w:marRight w:val="0"/>
      <w:marTop w:val="0"/>
      <w:marBottom w:val="0"/>
      <w:divBdr>
        <w:top w:val="none" w:sz="0" w:space="0" w:color="auto"/>
        <w:left w:val="none" w:sz="0" w:space="0" w:color="auto"/>
        <w:bottom w:val="none" w:sz="0" w:space="0" w:color="auto"/>
        <w:right w:val="none" w:sz="0" w:space="0" w:color="auto"/>
      </w:divBdr>
    </w:div>
    <w:div w:id="1573466648">
      <w:bodyDiv w:val="1"/>
      <w:marLeft w:val="0"/>
      <w:marRight w:val="0"/>
      <w:marTop w:val="0"/>
      <w:marBottom w:val="0"/>
      <w:divBdr>
        <w:top w:val="none" w:sz="0" w:space="0" w:color="auto"/>
        <w:left w:val="none" w:sz="0" w:space="0" w:color="auto"/>
        <w:bottom w:val="none" w:sz="0" w:space="0" w:color="auto"/>
        <w:right w:val="none" w:sz="0" w:space="0" w:color="auto"/>
      </w:divBdr>
      <w:divsChild>
        <w:div w:id="1627470474">
          <w:marLeft w:val="0"/>
          <w:marRight w:val="0"/>
          <w:marTop w:val="0"/>
          <w:marBottom w:val="0"/>
          <w:divBdr>
            <w:top w:val="none" w:sz="0" w:space="0" w:color="auto"/>
            <w:left w:val="none" w:sz="0" w:space="0" w:color="auto"/>
            <w:bottom w:val="none" w:sz="0" w:space="0" w:color="auto"/>
            <w:right w:val="none" w:sz="0" w:space="0" w:color="auto"/>
          </w:divBdr>
          <w:divsChild>
            <w:div w:id="1309166153">
              <w:marLeft w:val="0"/>
              <w:marRight w:val="0"/>
              <w:marTop w:val="0"/>
              <w:marBottom w:val="0"/>
              <w:divBdr>
                <w:top w:val="none" w:sz="0" w:space="0" w:color="auto"/>
                <w:left w:val="none" w:sz="0" w:space="0" w:color="auto"/>
                <w:bottom w:val="none" w:sz="0" w:space="0" w:color="auto"/>
                <w:right w:val="none" w:sz="0" w:space="0" w:color="auto"/>
              </w:divBdr>
            </w:div>
            <w:div w:id="1678463354">
              <w:marLeft w:val="0"/>
              <w:marRight w:val="0"/>
              <w:marTop w:val="0"/>
              <w:marBottom w:val="0"/>
              <w:divBdr>
                <w:top w:val="none" w:sz="0" w:space="0" w:color="auto"/>
                <w:left w:val="none" w:sz="0" w:space="0" w:color="auto"/>
                <w:bottom w:val="none" w:sz="0" w:space="0" w:color="auto"/>
                <w:right w:val="none" w:sz="0" w:space="0" w:color="auto"/>
              </w:divBdr>
            </w:div>
            <w:div w:id="1491017219">
              <w:marLeft w:val="0"/>
              <w:marRight w:val="0"/>
              <w:marTop w:val="0"/>
              <w:marBottom w:val="0"/>
              <w:divBdr>
                <w:top w:val="none" w:sz="0" w:space="0" w:color="auto"/>
                <w:left w:val="none" w:sz="0" w:space="0" w:color="auto"/>
                <w:bottom w:val="none" w:sz="0" w:space="0" w:color="auto"/>
                <w:right w:val="none" w:sz="0" w:space="0" w:color="auto"/>
              </w:divBdr>
            </w:div>
            <w:div w:id="1809860508">
              <w:marLeft w:val="0"/>
              <w:marRight w:val="0"/>
              <w:marTop w:val="0"/>
              <w:marBottom w:val="0"/>
              <w:divBdr>
                <w:top w:val="none" w:sz="0" w:space="0" w:color="auto"/>
                <w:left w:val="none" w:sz="0" w:space="0" w:color="auto"/>
                <w:bottom w:val="none" w:sz="0" w:space="0" w:color="auto"/>
                <w:right w:val="none" w:sz="0" w:space="0" w:color="auto"/>
              </w:divBdr>
            </w:div>
            <w:div w:id="1338535634">
              <w:marLeft w:val="0"/>
              <w:marRight w:val="0"/>
              <w:marTop w:val="0"/>
              <w:marBottom w:val="0"/>
              <w:divBdr>
                <w:top w:val="none" w:sz="0" w:space="0" w:color="auto"/>
                <w:left w:val="none" w:sz="0" w:space="0" w:color="auto"/>
                <w:bottom w:val="none" w:sz="0" w:space="0" w:color="auto"/>
                <w:right w:val="none" w:sz="0" w:space="0" w:color="auto"/>
              </w:divBdr>
            </w:div>
            <w:div w:id="140585577">
              <w:marLeft w:val="0"/>
              <w:marRight w:val="0"/>
              <w:marTop w:val="0"/>
              <w:marBottom w:val="0"/>
              <w:divBdr>
                <w:top w:val="none" w:sz="0" w:space="0" w:color="auto"/>
                <w:left w:val="none" w:sz="0" w:space="0" w:color="auto"/>
                <w:bottom w:val="none" w:sz="0" w:space="0" w:color="auto"/>
                <w:right w:val="none" w:sz="0" w:space="0" w:color="auto"/>
              </w:divBdr>
            </w:div>
            <w:div w:id="6254030">
              <w:marLeft w:val="0"/>
              <w:marRight w:val="0"/>
              <w:marTop w:val="0"/>
              <w:marBottom w:val="0"/>
              <w:divBdr>
                <w:top w:val="none" w:sz="0" w:space="0" w:color="auto"/>
                <w:left w:val="none" w:sz="0" w:space="0" w:color="auto"/>
                <w:bottom w:val="none" w:sz="0" w:space="0" w:color="auto"/>
                <w:right w:val="none" w:sz="0" w:space="0" w:color="auto"/>
              </w:divBdr>
            </w:div>
            <w:div w:id="276568364">
              <w:marLeft w:val="0"/>
              <w:marRight w:val="0"/>
              <w:marTop w:val="0"/>
              <w:marBottom w:val="0"/>
              <w:divBdr>
                <w:top w:val="none" w:sz="0" w:space="0" w:color="auto"/>
                <w:left w:val="none" w:sz="0" w:space="0" w:color="auto"/>
                <w:bottom w:val="none" w:sz="0" w:space="0" w:color="auto"/>
                <w:right w:val="none" w:sz="0" w:space="0" w:color="auto"/>
              </w:divBdr>
            </w:div>
            <w:div w:id="824396883">
              <w:marLeft w:val="0"/>
              <w:marRight w:val="0"/>
              <w:marTop w:val="0"/>
              <w:marBottom w:val="0"/>
              <w:divBdr>
                <w:top w:val="none" w:sz="0" w:space="0" w:color="auto"/>
                <w:left w:val="none" w:sz="0" w:space="0" w:color="auto"/>
                <w:bottom w:val="none" w:sz="0" w:space="0" w:color="auto"/>
                <w:right w:val="none" w:sz="0" w:space="0" w:color="auto"/>
              </w:divBdr>
            </w:div>
            <w:div w:id="549998290">
              <w:marLeft w:val="0"/>
              <w:marRight w:val="0"/>
              <w:marTop w:val="0"/>
              <w:marBottom w:val="0"/>
              <w:divBdr>
                <w:top w:val="none" w:sz="0" w:space="0" w:color="auto"/>
                <w:left w:val="none" w:sz="0" w:space="0" w:color="auto"/>
                <w:bottom w:val="none" w:sz="0" w:space="0" w:color="auto"/>
                <w:right w:val="none" w:sz="0" w:space="0" w:color="auto"/>
              </w:divBdr>
            </w:div>
            <w:div w:id="1641374406">
              <w:marLeft w:val="0"/>
              <w:marRight w:val="0"/>
              <w:marTop w:val="0"/>
              <w:marBottom w:val="0"/>
              <w:divBdr>
                <w:top w:val="none" w:sz="0" w:space="0" w:color="auto"/>
                <w:left w:val="none" w:sz="0" w:space="0" w:color="auto"/>
                <w:bottom w:val="none" w:sz="0" w:space="0" w:color="auto"/>
                <w:right w:val="none" w:sz="0" w:space="0" w:color="auto"/>
              </w:divBdr>
            </w:div>
            <w:div w:id="17496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9250">
      <w:bodyDiv w:val="1"/>
      <w:marLeft w:val="0"/>
      <w:marRight w:val="0"/>
      <w:marTop w:val="0"/>
      <w:marBottom w:val="0"/>
      <w:divBdr>
        <w:top w:val="none" w:sz="0" w:space="0" w:color="auto"/>
        <w:left w:val="none" w:sz="0" w:space="0" w:color="auto"/>
        <w:bottom w:val="none" w:sz="0" w:space="0" w:color="auto"/>
        <w:right w:val="none" w:sz="0" w:space="0" w:color="auto"/>
      </w:divBdr>
      <w:divsChild>
        <w:div w:id="1862552613">
          <w:marLeft w:val="0"/>
          <w:marRight w:val="0"/>
          <w:marTop w:val="0"/>
          <w:marBottom w:val="0"/>
          <w:divBdr>
            <w:top w:val="single" w:sz="2" w:space="0" w:color="E3E3E3"/>
            <w:left w:val="single" w:sz="2" w:space="0" w:color="E3E3E3"/>
            <w:bottom w:val="single" w:sz="2" w:space="0" w:color="E3E3E3"/>
            <w:right w:val="single" w:sz="2" w:space="0" w:color="E3E3E3"/>
          </w:divBdr>
        </w:div>
        <w:div w:id="1363701577">
          <w:marLeft w:val="0"/>
          <w:marRight w:val="0"/>
          <w:marTop w:val="0"/>
          <w:marBottom w:val="0"/>
          <w:divBdr>
            <w:top w:val="single" w:sz="2" w:space="0" w:color="E3E3E3"/>
            <w:left w:val="single" w:sz="2" w:space="0" w:color="E3E3E3"/>
            <w:bottom w:val="single" w:sz="2" w:space="0" w:color="E3E3E3"/>
            <w:right w:val="single" w:sz="2" w:space="0" w:color="E3E3E3"/>
          </w:divBdr>
        </w:div>
        <w:div w:id="1706517249">
          <w:marLeft w:val="0"/>
          <w:marRight w:val="0"/>
          <w:marTop w:val="0"/>
          <w:marBottom w:val="0"/>
          <w:divBdr>
            <w:top w:val="single" w:sz="2" w:space="0" w:color="E3E3E3"/>
            <w:left w:val="single" w:sz="2" w:space="0" w:color="E3E3E3"/>
            <w:bottom w:val="single" w:sz="2" w:space="0" w:color="E3E3E3"/>
            <w:right w:val="single" w:sz="2" w:space="0" w:color="E3E3E3"/>
          </w:divBdr>
        </w:div>
        <w:div w:id="192040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6609095">
      <w:bodyDiv w:val="1"/>
      <w:marLeft w:val="0"/>
      <w:marRight w:val="0"/>
      <w:marTop w:val="0"/>
      <w:marBottom w:val="0"/>
      <w:divBdr>
        <w:top w:val="none" w:sz="0" w:space="0" w:color="auto"/>
        <w:left w:val="none" w:sz="0" w:space="0" w:color="auto"/>
        <w:bottom w:val="none" w:sz="0" w:space="0" w:color="auto"/>
        <w:right w:val="none" w:sz="0" w:space="0" w:color="auto"/>
      </w:divBdr>
      <w:divsChild>
        <w:div w:id="761607845">
          <w:marLeft w:val="0"/>
          <w:marRight w:val="0"/>
          <w:marTop w:val="0"/>
          <w:marBottom w:val="0"/>
          <w:divBdr>
            <w:top w:val="none" w:sz="0" w:space="0" w:color="auto"/>
            <w:left w:val="none" w:sz="0" w:space="0" w:color="auto"/>
            <w:bottom w:val="none" w:sz="0" w:space="0" w:color="auto"/>
            <w:right w:val="none" w:sz="0" w:space="0" w:color="auto"/>
          </w:divBdr>
          <w:divsChild>
            <w:div w:id="107091799">
              <w:marLeft w:val="0"/>
              <w:marRight w:val="0"/>
              <w:marTop w:val="0"/>
              <w:marBottom w:val="0"/>
              <w:divBdr>
                <w:top w:val="none" w:sz="0" w:space="0" w:color="auto"/>
                <w:left w:val="none" w:sz="0" w:space="0" w:color="auto"/>
                <w:bottom w:val="none" w:sz="0" w:space="0" w:color="auto"/>
                <w:right w:val="none" w:sz="0" w:space="0" w:color="auto"/>
              </w:divBdr>
            </w:div>
            <w:div w:id="32314071">
              <w:marLeft w:val="0"/>
              <w:marRight w:val="0"/>
              <w:marTop w:val="0"/>
              <w:marBottom w:val="0"/>
              <w:divBdr>
                <w:top w:val="none" w:sz="0" w:space="0" w:color="auto"/>
                <w:left w:val="none" w:sz="0" w:space="0" w:color="auto"/>
                <w:bottom w:val="none" w:sz="0" w:space="0" w:color="auto"/>
                <w:right w:val="none" w:sz="0" w:space="0" w:color="auto"/>
              </w:divBdr>
            </w:div>
            <w:div w:id="1507355025">
              <w:marLeft w:val="0"/>
              <w:marRight w:val="0"/>
              <w:marTop w:val="0"/>
              <w:marBottom w:val="0"/>
              <w:divBdr>
                <w:top w:val="none" w:sz="0" w:space="0" w:color="auto"/>
                <w:left w:val="none" w:sz="0" w:space="0" w:color="auto"/>
                <w:bottom w:val="none" w:sz="0" w:space="0" w:color="auto"/>
                <w:right w:val="none" w:sz="0" w:space="0" w:color="auto"/>
              </w:divBdr>
            </w:div>
            <w:div w:id="2062094043">
              <w:marLeft w:val="0"/>
              <w:marRight w:val="0"/>
              <w:marTop w:val="0"/>
              <w:marBottom w:val="0"/>
              <w:divBdr>
                <w:top w:val="none" w:sz="0" w:space="0" w:color="auto"/>
                <w:left w:val="none" w:sz="0" w:space="0" w:color="auto"/>
                <w:bottom w:val="none" w:sz="0" w:space="0" w:color="auto"/>
                <w:right w:val="none" w:sz="0" w:space="0" w:color="auto"/>
              </w:divBdr>
            </w:div>
            <w:div w:id="2036347187">
              <w:marLeft w:val="0"/>
              <w:marRight w:val="0"/>
              <w:marTop w:val="0"/>
              <w:marBottom w:val="0"/>
              <w:divBdr>
                <w:top w:val="none" w:sz="0" w:space="0" w:color="auto"/>
                <w:left w:val="none" w:sz="0" w:space="0" w:color="auto"/>
                <w:bottom w:val="none" w:sz="0" w:space="0" w:color="auto"/>
                <w:right w:val="none" w:sz="0" w:space="0" w:color="auto"/>
              </w:divBdr>
            </w:div>
            <w:div w:id="2077898098">
              <w:marLeft w:val="0"/>
              <w:marRight w:val="0"/>
              <w:marTop w:val="0"/>
              <w:marBottom w:val="0"/>
              <w:divBdr>
                <w:top w:val="none" w:sz="0" w:space="0" w:color="auto"/>
                <w:left w:val="none" w:sz="0" w:space="0" w:color="auto"/>
                <w:bottom w:val="none" w:sz="0" w:space="0" w:color="auto"/>
                <w:right w:val="none" w:sz="0" w:space="0" w:color="auto"/>
              </w:divBdr>
            </w:div>
            <w:div w:id="1540899128">
              <w:marLeft w:val="0"/>
              <w:marRight w:val="0"/>
              <w:marTop w:val="0"/>
              <w:marBottom w:val="0"/>
              <w:divBdr>
                <w:top w:val="none" w:sz="0" w:space="0" w:color="auto"/>
                <w:left w:val="none" w:sz="0" w:space="0" w:color="auto"/>
                <w:bottom w:val="none" w:sz="0" w:space="0" w:color="auto"/>
                <w:right w:val="none" w:sz="0" w:space="0" w:color="auto"/>
              </w:divBdr>
            </w:div>
            <w:div w:id="441613708">
              <w:marLeft w:val="0"/>
              <w:marRight w:val="0"/>
              <w:marTop w:val="0"/>
              <w:marBottom w:val="0"/>
              <w:divBdr>
                <w:top w:val="none" w:sz="0" w:space="0" w:color="auto"/>
                <w:left w:val="none" w:sz="0" w:space="0" w:color="auto"/>
                <w:bottom w:val="none" w:sz="0" w:space="0" w:color="auto"/>
                <w:right w:val="none" w:sz="0" w:space="0" w:color="auto"/>
              </w:divBdr>
            </w:div>
            <w:div w:id="383870159">
              <w:marLeft w:val="0"/>
              <w:marRight w:val="0"/>
              <w:marTop w:val="0"/>
              <w:marBottom w:val="0"/>
              <w:divBdr>
                <w:top w:val="none" w:sz="0" w:space="0" w:color="auto"/>
                <w:left w:val="none" w:sz="0" w:space="0" w:color="auto"/>
                <w:bottom w:val="none" w:sz="0" w:space="0" w:color="auto"/>
                <w:right w:val="none" w:sz="0" w:space="0" w:color="auto"/>
              </w:divBdr>
            </w:div>
            <w:div w:id="1953630547">
              <w:marLeft w:val="0"/>
              <w:marRight w:val="0"/>
              <w:marTop w:val="0"/>
              <w:marBottom w:val="0"/>
              <w:divBdr>
                <w:top w:val="none" w:sz="0" w:space="0" w:color="auto"/>
                <w:left w:val="none" w:sz="0" w:space="0" w:color="auto"/>
                <w:bottom w:val="none" w:sz="0" w:space="0" w:color="auto"/>
                <w:right w:val="none" w:sz="0" w:space="0" w:color="auto"/>
              </w:divBdr>
            </w:div>
            <w:div w:id="1384065595">
              <w:marLeft w:val="0"/>
              <w:marRight w:val="0"/>
              <w:marTop w:val="0"/>
              <w:marBottom w:val="0"/>
              <w:divBdr>
                <w:top w:val="none" w:sz="0" w:space="0" w:color="auto"/>
                <w:left w:val="none" w:sz="0" w:space="0" w:color="auto"/>
                <w:bottom w:val="none" w:sz="0" w:space="0" w:color="auto"/>
                <w:right w:val="none" w:sz="0" w:space="0" w:color="auto"/>
              </w:divBdr>
            </w:div>
            <w:div w:id="531265109">
              <w:marLeft w:val="0"/>
              <w:marRight w:val="0"/>
              <w:marTop w:val="0"/>
              <w:marBottom w:val="0"/>
              <w:divBdr>
                <w:top w:val="none" w:sz="0" w:space="0" w:color="auto"/>
                <w:left w:val="none" w:sz="0" w:space="0" w:color="auto"/>
                <w:bottom w:val="none" w:sz="0" w:space="0" w:color="auto"/>
                <w:right w:val="none" w:sz="0" w:space="0" w:color="auto"/>
              </w:divBdr>
            </w:div>
            <w:div w:id="1094327058">
              <w:marLeft w:val="0"/>
              <w:marRight w:val="0"/>
              <w:marTop w:val="0"/>
              <w:marBottom w:val="0"/>
              <w:divBdr>
                <w:top w:val="none" w:sz="0" w:space="0" w:color="auto"/>
                <w:left w:val="none" w:sz="0" w:space="0" w:color="auto"/>
                <w:bottom w:val="none" w:sz="0" w:space="0" w:color="auto"/>
                <w:right w:val="none" w:sz="0" w:space="0" w:color="auto"/>
              </w:divBdr>
            </w:div>
            <w:div w:id="503713138">
              <w:marLeft w:val="0"/>
              <w:marRight w:val="0"/>
              <w:marTop w:val="0"/>
              <w:marBottom w:val="0"/>
              <w:divBdr>
                <w:top w:val="none" w:sz="0" w:space="0" w:color="auto"/>
                <w:left w:val="none" w:sz="0" w:space="0" w:color="auto"/>
                <w:bottom w:val="none" w:sz="0" w:space="0" w:color="auto"/>
                <w:right w:val="none" w:sz="0" w:space="0" w:color="auto"/>
              </w:divBdr>
            </w:div>
            <w:div w:id="1658875052">
              <w:marLeft w:val="0"/>
              <w:marRight w:val="0"/>
              <w:marTop w:val="0"/>
              <w:marBottom w:val="0"/>
              <w:divBdr>
                <w:top w:val="none" w:sz="0" w:space="0" w:color="auto"/>
                <w:left w:val="none" w:sz="0" w:space="0" w:color="auto"/>
                <w:bottom w:val="none" w:sz="0" w:space="0" w:color="auto"/>
                <w:right w:val="none" w:sz="0" w:space="0" w:color="auto"/>
              </w:divBdr>
            </w:div>
            <w:div w:id="991761641">
              <w:marLeft w:val="0"/>
              <w:marRight w:val="0"/>
              <w:marTop w:val="0"/>
              <w:marBottom w:val="0"/>
              <w:divBdr>
                <w:top w:val="none" w:sz="0" w:space="0" w:color="auto"/>
                <w:left w:val="none" w:sz="0" w:space="0" w:color="auto"/>
                <w:bottom w:val="none" w:sz="0" w:space="0" w:color="auto"/>
                <w:right w:val="none" w:sz="0" w:space="0" w:color="auto"/>
              </w:divBdr>
            </w:div>
            <w:div w:id="1228145508">
              <w:marLeft w:val="0"/>
              <w:marRight w:val="0"/>
              <w:marTop w:val="0"/>
              <w:marBottom w:val="0"/>
              <w:divBdr>
                <w:top w:val="none" w:sz="0" w:space="0" w:color="auto"/>
                <w:left w:val="none" w:sz="0" w:space="0" w:color="auto"/>
                <w:bottom w:val="none" w:sz="0" w:space="0" w:color="auto"/>
                <w:right w:val="none" w:sz="0" w:space="0" w:color="auto"/>
              </w:divBdr>
            </w:div>
            <w:div w:id="529226211">
              <w:marLeft w:val="0"/>
              <w:marRight w:val="0"/>
              <w:marTop w:val="0"/>
              <w:marBottom w:val="0"/>
              <w:divBdr>
                <w:top w:val="none" w:sz="0" w:space="0" w:color="auto"/>
                <w:left w:val="none" w:sz="0" w:space="0" w:color="auto"/>
                <w:bottom w:val="none" w:sz="0" w:space="0" w:color="auto"/>
                <w:right w:val="none" w:sz="0" w:space="0" w:color="auto"/>
              </w:divBdr>
            </w:div>
            <w:div w:id="160049104">
              <w:marLeft w:val="0"/>
              <w:marRight w:val="0"/>
              <w:marTop w:val="0"/>
              <w:marBottom w:val="0"/>
              <w:divBdr>
                <w:top w:val="none" w:sz="0" w:space="0" w:color="auto"/>
                <w:left w:val="none" w:sz="0" w:space="0" w:color="auto"/>
                <w:bottom w:val="none" w:sz="0" w:space="0" w:color="auto"/>
                <w:right w:val="none" w:sz="0" w:space="0" w:color="auto"/>
              </w:divBdr>
            </w:div>
            <w:div w:id="2084982719">
              <w:marLeft w:val="0"/>
              <w:marRight w:val="0"/>
              <w:marTop w:val="0"/>
              <w:marBottom w:val="0"/>
              <w:divBdr>
                <w:top w:val="none" w:sz="0" w:space="0" w:color="auto"/>
                <w:left w:val="none" w:sz="0" w:space="0" w:color="auto"/>
                <w:bottom w:val="none" w:sz="0" w:space="0" w:color="auto"/>
                <w:right w:val="none" w:sz="0" w:space="0" w:color="auto"/>
              </w:divBdr>
            </w:div>
            <w:div w:id="2029132857">
              <w:marLeft w:val="0"/>
              <w:marRight w:val="0"/>
              <w:marTop w:val="0"/>
              <w:marBottom w:val="0"/>
              <w:divBdr>
                <w:top w:val="none" w:sz="0" w:space="0" w:color="auto"/>
                <w:left w:val="none" w:sz="0" w:space="0" w:color="auto"/>
                <w:bottom w:val="none" w:sz="0" w:space="0" w:color="auto"/>
                <w:right w:val="none" w:sz="0" w:space="0" w:color="auto"/>
              </w:divBdr>
            </w:div>
            <w:div w:id="1149246443">
              <w:marLeft w:val="0"/>
              <w:marRight w:val="0"/>
              <w:marTop w:val="0"/>
              <w:marBottom w:val="0"/>
              <w:divBdr>
                <w:top w:val="none" w:sz="0" w:space="0" w:color="auto"/>
                <w:left w:val="none" w:sz="0" w:space="0" w:color="auto"/>
                <w:bottom w:val="none" w:sz="0" w:space="0" w:color="auto"/>
                <w:right w:val="none" w:sz="0" w:space="0" w:color="auto"/>
              </w:divBdr>
            </w:div>
            <w:div w:id="93984534">
              <w:marLeft w:val="0"/>
              <w:marRight w:val="0"/>
              <w:marTop w:val="0"/>
              <w:marBottom w:val="0"/>
              <w:divBdr>
                <w:top w:val="none" w:sz="0" w:space="0" w:color="auto"/>
                <w:left w:val="none" w:sz="0" w:space="0" w:color="auto"/>
                <w:bottom w:val="none" w:sz="0" w:space="0" w:color="auto"/>
                <w:right w:val="none" w:sz="0" w:space="0" w:color="auto"/>
              </w:divBdr>
            </w:div>
            <w:div w:id="1019622457">
              <w:marLeft w:val="0"/>
              <w:marRight w:val="0"/>
              <w:marTop w:val="0"/>
              <w:marBottom w:val="0"/>
              <w:divBdr>
                <w:top w:val="none" w:sz="0" w:space="0" w:color="auto"/>
                <w:left w:val="none" w:sz="0" w:space="0" w:color="auto"/>
                <w:bottom w:val="none" w:sz="0" w:space="0" w:color="auto"/>
                <w:right w:val="none" w:sz="0" w:space="0" w:color="auto"/>
              </w:divBdr>
            </w:div>
            <w:div w:id="154032542">
              <w:marLeft w:val="0"/>
              <w:marRight w:val="0"/>
              <w:marTop w:val="0"/>
              <w:marBottom w:val="0"/>
              <w:divBdr>
                <w:top w:val="none" w:sz="0" w:space="0" w:color="auto"/>
                <w:left w:val="none" w:sz="0" w:space="0" w:color="auto"/>
                <w:bottom w:val="none" w:sz="0" w:space="0" w:color="auto"/>
                <w:right w:val="none" w:sz="0" w:space="0" w:color="auto"/>
              </w:divBdr>
            </w:div>
            <w:div w:id="733355319">
              <w:marLeft w:val="0"/>
              <w:marRight w:val="0"/>
              <w:marTop w:val="0"/>
              <w:marBottom w:val="0"/>
              <w:divBdr>
                <w:top w:val="none" w:sz="0" w:space="0" w:color="auto"/>
                <w:left w:val="none" w:sz="0" w:space="0" w:color="auto"/>
                <w:bottom w:val="none" w:sz="0" w:space="0" w:color="auto"/>
                <w:right w:val="none" w:sz="0" w:space="0" w:color="auto"/>
              </w:divBdr>
            </w:div>
            <w:div w:id="1449739650">
              <w:marLeft w:val="0"/>
              <w:marRight w:val="0"/>
              <w:marTop w:val="0"/>
              <w:marBottom w:val="0"/>
              <w:divBdr>
                <w:top w:val="none" w:sz="0" w:space="0" w:color="auto"/>
                <w:left w:val="none" w:sz="0" w:space="0" w:color="auto"/>
                <w:bottom w:val="none" w:sz="0" w:space="0" w:color="auto"/>
                <w:right w:val="none" w:sz="0" w:space="0" w:color="auto"/>
              </w:divBdr>
            </w:div>
            <w:div w:id="675230704">
              <w:marLeft w:val="0"/>
              <w:marRight w:val="0"/>
              <w:marTop w:val="0"/>
              <w:marBottom w:val="0"/>
              <w:divBdr>
                <w:top w:val="none" w:sz="0" w:space="0" w:color="auto"/>
                <w:left w:val="none" w:sz="0" w:space="0" w:color="auto"/>
                <w:bottom w:val="none" w:sz="0" w:space="0" w:color="auto"/>
                <w:right w:val="none" w:sz="0" w:space="0" w:color="auto"/>
              </w:divBdr>
            </w:div>
            <w:div w:id="182911603">
              <w:marLeft w:val="0"/>
              <w:marRight w:val="0"/>
              <w:marTop w:val="0"/>
              <w:marBottom w:val="0"/>
              <w:divBdr>
                <w:top w:val="none" w:sz="0" w:space="0" w:color="auto"/>
                <w:left w:val="none" w:sz="0" w:space="0" w:color="auto"/>
                <w:bottom w:val="none" w:sz="0" w:space="0" w:color="auto"/>
                <w:right w:val="none" w:sz="0" w:space="0" w:color="auto"/>
              </w:divBdr>
            </w:div>
            <w:div w:id="2101177022">
              <w:marLeft w:val="0"/>
              <w:marRight w:val="0"/>
              <w:marTop w:val="0"/>
              <w:marBottom w:val="0"/>
              <w:divBdr>
                <w:top w:val="none" w:sz="0" w:space="0" w:color="auto"/>
                <w:left w:val="none" w:sz="0" w:space="0" w:color="auto"/>
                <w:bottom w:val="none" w:sz="0" w:space="0" w:color="auto"/>
                <w:right w:val="none" w:sz="0" w:space="0" w:color="auto"/>
              </w:divBdr>
            </w:div>
            <w:div w:id="683164370">
              <w:marLeft w:val="0"/>
              <w:marRight w:val="0"/>
              <w:marTop w:val="0"/>
              <w:marBottom w:val="0"/>
              <w:divBdr>
                <w:top w:val="none" w:sz="0" w:space="0" w:color="auto"/>
                <w:left w:val="none" w:sz="0" w:space="0" w:color="auto"/>
                <w:bottom w:val="none" w:sz="0" w:space="0" w:color="auto"/>
                <w:right w:val="none" w:sz="0" w:space="0" w:color="auto"/>
              </w:divBdr>
            </w:div>
            <w:div w:id="291793470">
              <w:marLeft w:val="0"/>
              <w:marRight w:val="0"/>
              <w:marTop w:val="0"/>
              <w:marBottom w:val="0"/>
              <w:divBdr>
                <w:top w:val="none" w:sz="0" w:space="0" w:color="auto"/>
                <w:left w:val="none" w:sz="0" w:space="0" w:color="auto"/>
                <w:bottom w:val="none" w:sz="0" w:space="0" w:color="auto"/>
                <w:right w:val="none" w:sz="0" w:space="0" w:color="auto"/>
              </w:divBdr>
            </w:div>
            <w:div w:id="1771270322">
              <w:marLeft w:val="0"/>
              <w:marRight w:val="0"/>
              <w:marTop w:val="0"/>
              <w:marBottom w:val="0"/>
              <w:divBdr>
                <w:top w:val="none" w:sz="0" w:space="0" w:color="auto"/>
                <w:left w:val="none" w:sz="0" w:space="0" w:color="auto"/>
                <w:bottom w:val="none" w:sz="0" w:space="0" w:color="auto"/>
                <w:right w:val="none" w:sz="0" w:space="0" w:color="auto"/>
              </w:divBdr>
            </w:div>
            <w:div w:id="374352721">
              <w:marLeft w:val="0"/>
              <w:marRight w:val="0"/>
              <w:marTop w:val="0"/>
              <w:marBottom w:val="0"/>
              <w:divBdr>
                <w:top w:val="none" w:sz="0" w:space="0" w:color="auto"/>
                <w:left w:val="none" w:sz="0" w:space="0" w:color="auto"/>
                <w:bottom w:val="none" w:sz="0" w:space="0" w:color="auto"/>
                <w:right w:val="none" w:sz="0" w:space="0" w:color="auto"/>
              </w:divBdr>
            </w:div>
            <w:div w:id="1206524117">
              <w:marLeft w:val="0"/>
              <w:marRight w:val="0"/>
              <w:marTop w:val="0"/>
              <w:marBottom w:val="0"/>
              <w:divBdr>
                <w:top w:val="none" w:sz="0" w:space="0" w:color="auto"/>
                <w:left w:val="none" w:sz="0" w:space="0" w:color="auto"/>
                <w:bottom w:val="none" w:sz="0" w:space="0" w:color="auto"/>
                <w:right w:val="none" w:sz="0" w:space="0" w:color="auto"/>
              </w:divBdr>
            </w:div>
            <w:div w:id="540631848">
              <w:marLeft w:val="0"/>
              <w:marRight w:val="0"/>
              <w:marTop w:val="0"/>
              <w:marBottom w:val="0"/>
              <w:divBdr>
                <w:top w:val="none" w:sz="0" w:space="0" w:color="auto"/>
                <w:left w:val="none" w:sz="0" w:space="0" w:color="auto"/>
                <w:bottom w:val="none" w:sz="0" w:space="0" w:color="auto"/>
                <w:right w:val="none" w:sz="0" w:space="0" w:color="auto"/>
              </w:divBdr>
            </w:div>
            <w:div w:id="141121468">
              <w:marLeft w:val="0"/>
              <w:marRight w:val="0"/>
              <w:marTop w:val="0"/>
              <w:marBottom w:val="0"/>
              <w:divBdr>
                <w:top w:val="none" w:sz="0" w:space="0" w:color="auto"/>
                <w:left w:val="none" w:sz="0" w:space="0" w:color="auto"/>
                <w:bottom w:val="none" w:sz="0" w:space="0" w:color="auto"/>
                <w:right w:val="none" w:sz="0" w:space="0" w:color="auto"/>
              </w:divBdr>
            </w:div>
            <w:div w:id="19176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68185">
      <w:bodyDiv w:val="1"/>
      <w:marLeft w:val="0"/>
      <w:marRight w:val="0"/>
      <w:marTop w:val="0"/>
      <w:marBottom w:val="0"/>
      <w:divBdr>
        <w:top w:val="none" w:sz="0" w:space="0" w:color="auto"/>
        <w:left w:val="none" w:sz="0" w:space="0" w:color="auto"/>
        <w:bottom w:val="none" w:sz="0" w:space="0" w:color="auto"/>
        <w:right w:val="none" w:sz="0" w:space="0" w:color="auto"/>
      </w:divBdr>
      <w:divsChild>
        <w:div w:id="405150635">
          <w:marLeft w:val="0"/>
          <w:marRight w:val="0"/>
          <w:marTop w:val="0"/>
          <w:marBottom w:val="0"/>
          <w:divBdr>
            <w:top w:val="none" w:sz="0" w:space="0" w:color="auto"/>
            <w:left w:val="none" w:sz="0" w:space="0" w:color="auto"/>
            <w:bottom w:val="none" w:sz="0" w:space="0" w:color="auto"/>
            <w:right w:val="none" w:sz="0" w:space="0" w:color="auto"/>
          </w:divBdr>
        </w:div>
      </w:divsChild>
    </w:div>
    <w:div w:id="1887446140">
      <w:bodyDiv w:val="1"/>
      <w:marLeft w:val="0"/>
      <w:marRight w:val="0"/>
      <w:marTop w:val="0"/>
      <w:marBottom w:val="0"/>
      <w:divBdr>
        <w:top w:val="none" w:sz="0" w:space="0" w:color="auto"/>
        <w:left w:val="none" w:sz="0" w:space="0" w:color="auto"/>
        <w:bottom w:val="none" w:sz="0" w:space="0" w:color="auto"/>
        <w:right w:val="none" w:sz="0" w:space="0" w:color="auto"/>
      </w:divBdr>
      <w:divsChild>
        <w:div w:id="1396052396">
          <w:marLeft w:val="0"/>
          <w:marRight w:val="0"/>
          <w:marTop w:val="0"/>
          <w:marBottom w:val="0"/>
          <w:divBdr>
            <w:top w:val="none" w:sz="0" w:space="0" w:color="auto"/>
            <w:left w:val="none" w:sz="0" w:space="0" w:color="auto"/>
            <w:bottom w:val="none" w:sz="0" w:space="0" w:color="auto"/>
            <w:right w:val="none" w:sz="0" w:space="0" w:color="auto"/>
          </w:divBdr>
        </w:div>
      </w:divsChild>
    </w:div>
    <w:div w:id="1905329744">
      <w:bodyDiv w:val="1"/>
      <w:marLeft w:val="0"/>
      <w:marRight w:val="0"/>
      <w:marTop w:val="0"/>
      <w:marBottom w:val="0"/>
      <w:divBdr>
        <w:top w:val="none" w:sz="0" w:space="0" w:color="auto"/>
        <w:left w:val="none" w:sz="0" w:space="0" w:color="auto"/>
        <w:bottom w:val="none" w:sz="0" w:space="0" w:color="auto"/>
        <w:right w:val="none" w:sz="0" w:space="0" w:color="auto"/>
      </w:divBdr>
      <w:divsChild>
        <w:div w:id="133377844">
          <w:marLeft w:val="0"/>
          <w:marRight w:val="0"/>
          <w:marTop w:val="0"/>
          <w:marBottom w:val="0"/>
          <w:divBdr>
            <w:top w:val="none" w:sz="0" w:space="0" w:color="auto"/>
            <w:left w:val="none" w:sz="0" w:space="0" w:color="auto"/>
            <w:bottom w:val="none" w:sz="0" w:space="0" w:color="auto"/>
            <w:right w:val="none" w:sz="0" w:space="0" w:color="auto"/>
          </w:divBdr>
        </w:div>
      </w:divsChild>
    </w:div>
    <w:div w:id="1983463259">
      <w:bodyDiv w:val="1"/>
      <w:marLeft w:val="0"/>
      <w:marRight w:val="0"/>
      <w:marTop w:val="0"/>
      <w:marBottom w:val="0"/>
      <w:divBdr>
        <w:top w:val="none" w:sz="0" w:space="0" w:color="auto"/>
        <w:left w:val="none" w:sz="0" w:space="0" w:color="auto"/>
        <w:bottom w:val="none" w:sz="0" w:space="0" w:color="auto"/>
        <w:right w:val="none" w:sz="0" w:space="0" w:color="auto"/>
      </w:divBdr>
      <w:divsChild>
        <w:div w:id="593631680">
          <w:marLeft w:val="0"/>
          <w:marRight w:val="0"/>
          <w:marTop w:val="0"/>
          <w:marBottom w:val="0"/>
          <w:divBdr>
            <w:top w:val="none" w:sz="0" w:space="0" w:color="auto"/>
            <w:left w:val="none" w:sz="0" w:space="0" w:color="auto"/>
            <w:bottom w:val="none" w:sz="0" w:space="0" w:color="auto"/>
            <w:right w:val="none" w:sz="0" w:space="0" w:color="auto"/>
          </w:divBdr>
        </w:div>
      </w:divsChild>
    </w:div>
    <w:div w:id="2016491320">
      <w:bodyDiv w:val="1"/>
      <w:marLeft w:val="0"/>
      <w:marRight w:val="0"/>
      <w:marTop w:val="0"/>
      <w:marBottom w:val="0"/>
      <w:divBdr>
        <w:top w:val="none" w:sz="0" w:space="0" w:color="auto"/>
        <w:left w:val="none" w:sz="0" w:space="0" w:color="auto"/>
        <w:bottom w:val="none" w:sz="0" w:space="0" w:color="auto"/>
        <w:right w:val="none" w:sz="0" w:space="0" w:color="auto"/>
      </w:divBdr>
      <w:divsChild>
        <w:div w:id="641420683">
          <w:marLeft w:val="0"/>
          <w:marRight w:val="0"/>
          <w:marTop w:val="0"/>
          <w:marBottom w:val="0"/>
          <w:divBdr>
            <w:top w:val="none" w:sz="0" w:space="0" w:color="auto"/>
            <w:left w:val="none" w:sz="0" w:space="0" w:color="auto"/>
            <w:bottom w:val="none" w:sz="0" w:space="0" w:color="auto"/>
            <w:right w:val="none" w:sz="0" w:space="0" w:color="auto"/>
          </w:divBdr>
        </w:div>
      </w:divsChild>
    </w:div>
    <w:div w:id="2037999746">
      <w:bodyDiv w:val="1"/>
      <w:marLeft w:val="0"/>
      <w:marRight w:val="0"/>
      <w:marTop w:val="0"/>
      <w:marBottom w:val="0"/>
      <w:divBdr>
        <w:top w:val="none" w:sz="0" w:space="0" w:color="auto"/>
        <w:left w:val="none" w:sz="0" w:space="0" w:color="auto"/>
        <w:bottom w:val="none" w:sz="0" w:space="0" w:color="auto"/>
        <w:right w:val="none" w:sz="0" w:space="0" w:color="auto"/>
      </w:divBdr>
      <w:divsChild>
        <w:div w:id="1310749159">
          <w:marLeft w:val="0"/>
          <w:marRight w:val="0"/>
          <w:marTop w:val="0"/>
          <w:marBottom w:val="0"/>
          <w:divBdr>
            <w:top w:val="single" w:sz="2" w:space="0" w:color="E3E3E3"/>
            <w:left w:val="single" w:sz="2" w:space="0" w:color="E3E3E3"/>
            <w:bottom w:val="single" w:sz="2" w:space="0" w:color="E3E3E3"/>
            <w:right w:val="single" w:sz="2" w:space="0" w:color="E3E3E3"/>
          </w:divBdr>
        </w:div>
        <w:div w:id="1396899911">
          <w:marLeft w:val="0"/>
          <w:marRight w:val="0"/>
          <w:marTop w:val="0"/>
          <w:marBottom w:val="0"/>
          <w:divBdr>
            <w:top w:val="single" w:sz="2" w:space="0" w:color="E3E3E3"/>
            <w:left w:val="single" w:sz="2" w:space="0" w:color="E3E3E3"/>
            <w:bottom w:val="single" w:sz="2" w:space="0" w:color="E3E3E3"/>
            <w:right w:val="single" w:sz="2" w:space="0" w:color="E3E3E3"/>
          </w:divBdr>
        </w:div>
        <w:div w:id="805468382">
          <w:marLeft w:val="0"/>
          <w:marRight w:val="0"/>
          <w:marTop w:val="0"/>
          <w:marBottom w:val="0"/>
          <w:divBdr>
            <w:top w:val="single" w:sz="2" w:space="0" w:color="E3E3E3"/>
            <w:left w:val="single" w:sz="2" w:space="0" w:color="E3E3E3"/>
            <w:bottom w:val="single" w:sz="2" w:space="0" w:color="E3E3E3"/>
            <w:right w:val="single" w:sz="2" w:space="0" w:color="E3E3E3"/>
          </w:divBdr>
        </w:div>
        <w:div w:id="1426269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6903441">
      <w:bodyDiv w:val="1"/>
      <w:marLeft w:val="0"/>
      <w:marRight w:val="0"/>
      <w:marTop w:val="0"/>
      <w:marBottom w:val="0"/>
      <w:divBdr>
        <w:top w:val="none" w:sz="0" w:space="0" w:color="auto"/>
        <w:left w:val="none" w:sz="0" w:space="0" w:color="auto"/>
        <w:bottom w:val="none" w:sz="0" w:space="0" w:color="auto"/>
        <w:right w:val="none" w:sz="0" w:space="0" w:color="auto"/>
      </w:divBdr>
      <w:divsChild>
        <w:div w:id="2078822098">
          <w:marLeft w:val="0"/>
          <w:marRight w:val="0"/>
          <w:marTop w:val="0"/>
          <w:marBottom w:val="0"/>
          <w:divBdr>
            <w:top w:val="none" w:sz="0" w:space="0" w:color="auto"/>
            <w:left w:val="none" w:sz="0" w:space="0" w:color="auto"/>
            <w:bottom w:val="none" w:sz="0" w:space="0" w:color="auto"/>
            <w:right w:val="none" w:sz="0" w:space="0" w:color="auto"/>
          </w:divBdr>
        </w:div>
      </w:divsChild>
    </w:div>
    <w:div w:id="2053845922">
      <w:bodyDiv w:val="1"/>
      <w:marLeft w:val="0"/>
      <w:marRight w:val="0"/>
      <w:marTop w:val="0"/>
      <w:marBottom w:val="0"/>
      <w:divBdr>
        <w:top w:val="none" w:sz="0" w:space="0" w:color="auto"/>
        <w:left w:val="none" w:sz="0" w:space="0" w:color="auto"/>
        <w:bottom w:val="none" w:sz="0" w:space="0" w:color="auto"/>
        <w:right w:val="none" w:sz="0" w:space="0" w:color="auto"/>
      </w:divBdr>
      <w:divsChild>
        <w:div w:id="2047216390">
          <w:marLeft w:val="0"/>
          <w:marRight w:val="0"/>
          <w:marTop w:val="0"/>
          <w:marBottom w:val="0"/>
          <w:divBdr>
            <w:top w:val="none" w:sz="0" w:space="0" w:color="auto"/>
            <w:left w:val="none" w:sz="0" w:space="0" w:color="auto"/>
            <w:bottom w:val="none" w:sz="0" w:space="0" w:color="auto"/>
            <w:right w:val="none" w:sz="0" w:space="0" w:color="auto"/>
          </w:divBdr>
        </w:div>
      </w:divsChild>
    </w:div>
    <w:div w:id="2062171964">
      <w:bodyDiv w:val="1"/>
      <w:marLeft w:val="0"/>
      <w:marRight w:val="0"/>
      <w:marTop w:val="0"/>
      <w:marBottom w:val="0"/>
      <w:divBdr>
        <w:top w:val="none" w:sz="0" w:space="0" w:color="auto"/>
        <w:left w:val="none" w:sz="0" w:space="0" w:color="auto"/>
        <w:bottom w:val="none" w:sz="0" w:space="0" w:color="auto"/>
        <w:right w:val="none" w:sz="0" w:space="0" w:color="auto"/>
      </w:divBdr>
      <w:divsChild>
        <w:div w:id="1376543277">
          <w:marLeft w:val="0"/>
          <w:marRight w:val="0"/>
          <w:marTop w:val="0"/>
          <w:marBottom w:val="0"/>
          <w:divBdr>
            <w:top w:val="none" w:sz="0" w:space="0" w:color="auto"/>
            <w:left w:val="none" w:sz="0" w:space="0" w:color="auto"/>
            <w:bottom w:val="none" w:sz="0" w:space="0" w:color="auto"/>
            <w:right w:val="none" w:sz="0" w:space="0" w:color="auto"/>
          </w:divBdr>
        </w:div>
      </w:divsChild>
    </w:div>
    <w:div w:id="2073653993">
      <w:bodyDiv w:val="1"/>
      <w:marLeft w:val="0"/>
      <w:marRight w:val="0"/>
      <w:marTop w:val="0"/>
      <w:marBottom w:val="0"/>
      <w:divBdr>
        <w:top w:val="none" w:sz="0" w:space="0" w:color="auto"/>
        <w:left w:val="none" w:sz="0" w:space="0" w:color="auto"/>
        <w:bottom w:val="none" w:sz="0" w:space="0" w:color="auto"/>
        <w:right w:val="none" w:sz="0" w:space="0" w:color="auto"/>
      </w:divBdr>
      <w:divsChild>
        <w:div w:id="2072340547">
          <w:marLeft w:val="0"/>
          <w:marRight w:val="0"/>
          <w:marTop w:val="0"/>
          <w:marBottom w:val="0"/>
          <w:divBdr>
            <w:top w:val="none" w:sz="0" w:space="0" w:color="auto"/>
            <w:left w:val="none" w:sz="0" w:space="0" w:color="auto"/>
            <w:bottom w:val="none" w:sz="0" w:space="0" w:color="auto"/>
            <w:right w:val="none" w:sz="0" w:space="0" w:color="auto"/>
          </w:divBdr>
        </w:div>
      </w:divsChild>
    </w:div>
    <w:div w:id="2073893165">
      <w:bodyDiv w:val="1"/>
      <w:marLeft w:val="0"/>
      <w:marRight w:val="0"/>
      <w:marTop w:val="0"/>
      <w:marBottom w:val="0"/>
      <w:divBdr>
        <w:top w:val="none" w:sz="0" w:space="0" w:color="auto"/>
        <w:left w:val="none" w:sz="0" w:space="0" w:color="auto"/>
        <w:bottom w:val="none" w:sz="0" w:space="0" w:color="auto"/>
        <w:right w:val="none" w:sz="0" w:space="0" w:color="auto"/>
      </w:divBdr>
    </w:div>
    <w:div w:id="2117407557">
      <w:bodyDiv w:val="1"/>
      <w:marLeft w:val="0"/>
      <w:marRight w:val="0"/>
      <w:marTop w:val="0"/>
      <w:marBottom w:val="0"/>
      <w:divBdr>
        <w:top w:val="none" w:sz="0" w:space="0" w:color="auto"/>
        <w:left w:val="none" w:sz="0" w:space="0" w:color="auto"/>
        <w:bottom w:val="none" w:sz="0" w:space="0" w:color="auto"/>
        <w:right w:val="none" w:sz="0" w:space="0" w:color="auto"/>
      </w:divBdr>
      <w:divsChild>
        <w:div w:id="1216041072">
          <w:marLeft w:val="0"/>
          <w:marRight w:val="0"/>
          <w:marTop w:val="0"/>
          <w:marBottom w:val="0"/>
          <w:divBdr>
            <w:top w:val="none" w:sz="0" w:space="0" w:color="auto"/>
            <w:left w:val="none" w:sz="0" w:space="0" w:color="auto"/>
            <w:bottom w:val="none" w:sz="0" w:space="0" w:color="auto"/>
            <w:right w:val="none" w:sz="0" w:space="0" w:color="auto"/>
          </w:divBdr>
          <w:divsChild>
            <w:div w:id="191654067">
              <w:marLeft w:val="0"/>
              <w:marRight w:val="0"/>
              <w:marTop w:val="0"/>
              <w:marBottom w:val="0"/>
              <w:divBdr>
                <w:top w:val="none" w:sz="0" w:space="0" w:color="auto"/>
                <w:left w:val="none" w:sz="0" w:space="0" w:color="auto"/>
                <w:bottom w:val="none" w:sz="0" w:space="0" w:color="auto"/>
                <w:right w:val="none" w:sz="0" w:space="0" w:color="auto"/>
              </w:divBdr>
            </w:div>
            <w:div w:id="1400135952">
              <w:marLeft w:val="0"/>
              <w:marRight w:val="0"/>
              <w:marTop w:val="0"/>
              <w:marBottom w:val="0"/>
              <w:divBdr>
                <w:top w:val="none" w:sz="0" w:space="0" w:color="auto"/>
                <w:left w:val="none" w:sz="0" w:space="0" w:color="auto"/>
                <w:bottom w:val="none" w:sz="0" w:space="0" w:color="auto"/>
                <w:right w:val="none" w:sz="0" w:space="0" w:color="auto"/>
              </w:divBdr>
            </w:div>
            <w:div w:id="886264036">
              <w:marLeft w:val="0"/>
              <w:marRight w:val="0"/>
              <w:marTop w:val="0"/>
              <w:marBottom w:val="0"/>
              <w:divBdr>
                <w:top w:val="none" w:sz="0" w:space="0" w:color="auto"/>
                <w:left w:val="none" w:sz="0" w:space="0" w:color="auto"/>
                <w:bottom w:val="none" w:sz="0" w:space="0" w:color="auto"/>
                <w:right w:val="none" w:sz="0" w:space="0" w:color="auto"/>
              </w:divBdr>
            </w:div>
            <w:div w:id="1690453167">
              <w:marLeft w:val="0"/>
              <w:marRight w:val="0"/>
              <w:marTop w:val="0"/>
              <w:marBottom w:val="0"/>
              <w:divBdr>
                <w:top w:val="none" w:sz="0" w:space="0" w:color="auto"/>
                <w:left w:val="none" w:sz="0" w:space="0" w:color="auto"/>
                <w:bottom w:val="none" w:sz="0" w:space="0" w:color="auto"/>
                <w:right w:val="none" w:sz="0" w:space="0" w:color="auto"/>
              </w:divBdr>
            </w:div>
            <w:div w:id="241381118">
              <w:marLeft w:val="0"/>
              <w:marRight w:val="0"/>
              <w:marTop w:val="0"/>
              <w:marBottom w:val="0"/>
              <w:divBdr>
                <w:top w:val="none" w:sz="0" w:space="0" w:color="auto"/>
                <w:left w:val="none" w:sz="0" w:space="0" w:color="auto"/>
                <w:bottom w:val="none" w:sz="0" w:space="0" w:color="auto"/>
                <w:right w:val="none" w:sz="0" w:space="0" w:color="auto"/>
              </w:divBdr>
            </w:div>
            <w:div w:id="1372922463">
              <w:marLeft w:val="0"/>
              <w:marRight w:val="0"/>
              <w:marTop w:val="0"/>
              <w:marBottom w:val="0"/>
              <w:divBdr>
                <w:top w:val="none" w:sz="0" w:space="0" w:color="auto"/>
                <w:left w:val="none" w:sz="0" w:space="0" w:color="auto"/>
                <w:bottom w:val="none" w:sz="0" w:space="0" w:color="auto"/>
                <w:right w:val="none" w:sz="0" w:space="0" w:color="auto"/>
              </w:divBdr>
            </w:div>
            <w:div w:id="943070956">
              <w:marLeft w:val="0"/>
              <w:marRight w:val="0"/>
              <w:marTop w:val="0"/>
              <w:marBottom w:val="0"/>
              <w:divBdr>
                <w:top w:val="none" w:sz="0" w:space="0" w:color="auto"/>
                <w:left w:val="none" w:sz="0" w:space="0" w:color="auto"/>
                <w:bottom w:val="none" w:sz="0" w:space="0" w:color="auto"/>
                <w:right w:val="none" w:sz="0" w:space="0" w:color="auto"/>
              </w:divBdr>
            </w:div>
            <w:div w:id="1707678589">
              <w:marLeft w:val="0"/>
              <w:marRight w:val="0"/>
              <w:marTop w:val="0"/>
              <w:marBottom w:val="0"/>
              <w:divBdr>
                <w:top w:val="none" w:sz="0" w:space="0" w:color="auto"/>
                <w:left w:val="none" w:sz="0" w:space="0" w:color="auto"/>
                <w:bottom w:val="none" w:sz="0" w:space="0" w:color="auto"/>
                <w:right w:val="none" w:sz="0" w:space="0" w:color="auto"/>
              </w:divBdr>
            </w:div>
            <w:div w:id="194664146">
              <w:marLeft w:val="0"/>
              <w:marRight w:val="0"/>
              <w:marTop w:val="0"/>
              <w:marBottom w:val="0"/>
              <w:divBdr>
                <w:top w:val="none" w:sz="0" w:space="0" w:color="auto"/>
                <w:left w:val="none" w:sz="0" w:space="0" w:color="auto"/>
                <w:bottom w:val="none" w:sz="0" w:space="0" w:color="auto"/>
                <w:right w:val="none" w:sz="0" w:space="0" w:color="auto"/>
              </w:divBdr>
            </w:div>
            <w:div w:id="1680038271">
              <w:marLeft w:val="0"/>
              <w:marRight w:val="0"/>
              <w:marTop w:val="0"/>
              <w:marBottom w:val="0"/>
              <w:divBdr>
                <w:top w:val="none" w:sz="0" w:space="0" w:color="auto"/>
                <w:left w:val="none" w:sz="0" w:space="0" w:color="auto"/>
                <w:bottom w:val="none" w:sz="0" w:space="0" w:color="auto"/>
                <w:right w:val="none" w:sz="0" w:space="0" w:color="auto"/>
              </w:divBdr>
            </w:div>
            <w:div w:id="210580051">
              <w:marLeft w:val="0"/>
              <w:marRight w:val="0"/>
              <w:marTop w:val="0"/>
              <w:marBottom w:val="0"/>
              <w:divBdr>
                <w:top w:val="none" w:sz="0" w:space="0" w:color="auto"/>
                <w:left w:val="none" w:sz="0" w:space="0" w:color="auto"/>
                <w:bottom w:val="none" w:sz="0" w:space="0" w:color="auto"/>
                <w:right w:val="none" w:sz="0" w:space="0" w:color="auto"/>
              </w:divBdr>
            </w:div>
            <w:div w:id="861825382">
              <w:marLeft w:val="0"/>
              <w:marRight w:val="0"/>
              <w:marTop w:val="0"/>
              <w:marBottom w:val="0"/>
              <w:divBdr>
                <w:top w:val="none" w:sz="0" w:space="0" w:color="auto"/>
                <w:left w:val="none" w:sz="0" w:space="0" w:color="auto"/>
                <w:bottom w:val="none" w:sz="0" w:space="0" w:color="auto"/>
                <w:right w:val="none" w:sz="0" w:space="0" w:color="auto"/>
              </w:divBdr>
            </w:div>
            <w:div w:id="469444593">
              <w:marLeft w:val="0"/>
              <w:marRight w:val="0"/>
              <w:marTop w:val="0"/>
              <w:marBottom w:val="0"/>
              <w:divBdr>
                <w:top w:val="none" w:sz="0" w:space="0" w:color="auto"/>
                <w:left w:val="none" w:sz="0" w:space="0" w:color="auto"/>
                <w:bottom w:val="none" w:sz="0" w:space="0" w:color="auto"/>
                <w:right w:val="none" w:sz="0" w:space="0" w:color="auto"/>
              </w:divBdr>
            </w:div>
            <w:div w:id="1514608667">
              <w:marLeft w:val="0"/>
              <w:marRight w:val="0"/>
              <w:marTop w:val="0"/>
              <w:marBottom w:val="0"/>
              <w:divBdr>
                <w:top w:val="none" w:sz="0" w:space="0" w:color="auto"/>
                <w:left w:val="none" w:sz="0" w:space="0" w:color="auto"/>
                <w:bottom w:val="none" w:sz="0" w:space="0" w:color="auto"/>
                <w:right w:val="none" w:sz="0" w:space="0" w:color="auto"/>
              </w:divBdr>
            </w:div>
            <w:div w:id="1702314337">
              <w:marLeft w:val="0"/>
              <w:marRight w:val="0"/>
              <w:marTop w:val="0"/>
              <w:marBottom w:val="0"/>
              <w:divBdr>
                <w:top w:val="none" w:sz="0" w:space="0" w:color="auto"/>
                <w:left w:val="none" w:sz="0" w:space="0" w:color="auto"/>
                <w:bottom w:val="none" w:sz="0" w:space="0" w:color="auto"/>
                <w:right w:val="none" w:sz="0" w:space="0" w:color="auto"/>
              </w:divBdr>
            </w:div>
            <w:div w:id="860898564">
              <w:marLeft w:val="0"/>
              <w:marRight w:val="0"/>
              <w:marTop w:val="0"/>
              <w:marBottom w:val="0"/>
              <w:divBdr>
                <w:top w:val="none" w:sz="0" w:space="0" w:color="auto"/>
                <w:left w:val="none" w:sz="0" w:space="0" w:color="auto"/>
                <w:bottom w:val="none" w:sz="0" w:space="0" w:color="auto"/>
                <w:right w:val="none" w:sz="0" w:space="0" w:color="auto"/>
              </w:divBdr>
            </w:div>
            <w:div w:id="1419450052">
              <w:marLeft w:val="0"/>
              <w:marRight w:val="0"/>
              <w:marTop w:val="0"/>
              <w:marBottom w:val="0"/>
              <w:divBdr>
                <w:top w:val="none" w:sz="0" w:space="0" w:color="auto"/>
                <w:left w:val="none" w:sz="0" w:space="0" w:color="auto"/>
                <w:bottom w:val="none" w:sz="0" w:space="0" w:color="auto"/>
                <w:right w:val="none" w:sz="0" w:space="0" w:color="auto"/>
              </w:divBdr>
            </w:div>
            <w:div w:id="1874147338">
              <w:marLeft w:val="0"/>
              <w:marRight w:val="0"/>
              <w:marTop w:val="0"/>
              <w:marBottom w:val="0"/>
              <w:divBdr>
                <w:top w:val="none" w:sz="0" w:space="0" w:color="auto"/>
                <w:left w:val="none" w:sz="0" w:space="0" w:color="auto"/>
                <w:bottom w:val="none" w:sz="0" w:space="0" w:color="auto"/>
                <w:right w:val="none" w:sz="0" w:space="0" w:color="auto"/>
              </w:divBdr>
            </w:div>
            <w:div w:id="1644387818">
              <w:marLeft w:val="0"/>
              <w:marRight w:val="0"/>
              <w:marTop w:val="0"/>
              <w:marBottom w:val="0"/>
              <w:divBdr>
                <w:top w:val="none" w:sz="0" w:space="0" w:color="auto"/>
                <w:left w:val="none" w:sz="0" w:space="0" w:color="auto"/>
                <w:bottom w:val="none" w:sz="0" w:space="0" w:color="auto"/>
                <w:right w:val="none" w:sz="0" w:space="0" w:color="auto"/>
              </w:divBdr>
            </w:div>
            <w:div w:id="1797529024">
              <w:marLeft w:val="0"/>
              <w:marRight w:val="0"/>
              <w:marTop w:val="0"/>
              <w:marBottom w:val="0"/>
              <w:divBdr>
                <w:top w:val="none" w:sz="0" w:space="0" w:color="auto"/>
                <w:left w:val="none" w:sz="0" w:space="0" w:color="auto"/>
                <w:bottom w:val="none" w:sz="0" w:space="0" w:color="auto"/>
                <w:right w:val="none" w:sz="0" w:space="0" w:color="auto"/>
              </w:divBdr>
            </w:div>
            <w:div w:id="1676952101">
              <w:marLeft w:val="0"/>
              <w:marRight w:val="0"/>
              <w:marTop w:val="0"/>
              <w:marBottom w:val="0"/>
              <w:divBdr>
                <w:top w:val="none" w:sz="0" w:space="0" w:color="auto"/>
                <w:left w:val="none" w:sz="0" w:space="0" w:color="auto"/>
                <w:bottom w:val="none" w:sz="0" w:space="0" w:color="auto"/>
                <w:right w:val="none" w:sz="0" w:space="0" w:color="auto"/>
              </w:divBdr>
            </w:div>
            <w:div w:id="875047236">
              <w:marLeft w:val="0"/>
              <w:marRight w:val="0"/>
              <w:marTop w:val="0"/>
              <w:marBottom w:val="0"/>
              <w:divBdr>
                <w:top w:val="none" w:sz="0" w:space="0" w:color="auto"/>
                <w:left w:val="none" w:sz="0" w:space="0" w:color="auto"/>
                <w:bottom w:val="none" w:sz="0" w:space="0" w:color="auto"/>
                <w:right w:val="none" w:sz="0" w:space="0" w:color="auto"/>
              </w:divBdr>
            </w:div>
            <w:div w:id="970481500">
              <w:marLeft w:val="0"/>
              <w:marRight w:val="0"/>
              <w:marTop w:val="0"/>
              <w:marBottom w:val="0"/>
              <w:divBdr>
                <w:top w:val="none" w:sz="0" w:space="0" w:color="auto"/>
                <w:left w:val="none" w:sz="0" w:space="0" w:color="auto"/>
                <w:bottom w:val="none" w:sz="0" w:space="0" w:color="auto"/>
                <w:right w:val="none" w:sz="0" w:space="0" w:color="auto"/>
              </w:divBdr>
            </w:div>
            <w:div w:id="1751654943">
              <w:marLeft w:val="0"/>
              <w:marRight w:val="0"/>
              <w:marTop w:val="0"/>
              <w:marBottom w:val="0"/>
              <w:divBdr>
                <w:top w:val="none" w:sz="0" w:space="0" w:color="auto"/>
                <w:left w:val="none" w:sz="0" w:space="0" w:color="auto"/>
                <w:bottom w:val="none" w:sz="0" w:space="0" w:color="auto"/>
                <w:right w:val="none" w:sz="0" w:space="0" w:color="auto"/>
              </w:divBdr>
            </w:div>
            <w:div w:id="43655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52AD4-A31A-4C76-BBD7-BBFEA4382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998</TotalTime>
  <Pages>56</Pages>
  <Words>12780</Words>
  <Characters>72851</Characters>
  <Application>Microsoft Office Word</Application>
  <DocSecurity>0</DocSecurity>
  <Lines>607</Lines>
  <Paragraphs>170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Клименко Кирилл</dc:creator>
  <cp:lastModifiedBy>Silent Rider</cp:lastModifiedBy>
  <cp:revision>363</cp:revision>
  <dcterms:created xsi:type="dcterms:W3CDTF">2025-09-14T17:03:00Z</dcterms:created>
  <dcterms:modified xsi:type="dcterms:W3CDTF">2026-04-29T02:55:00Z</dcterms:modified>
</cp:coreProperties>
</file>