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77777777"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7AAD2530" w14:textId="77777777" w:rsidR="00D22073" w:rsidRDefault="00C75646">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highlight w:val="yellow"/>
        </w:rPr>
        <w:t>Title of Capstone Here</w:t>
      </w:r>
    </w:p>
    <w:p w14:paraId="7AAD2531" w14:textId="065346D6" w:rsidR="00D22073" w:rsidRPr="009741AB" w:rsidRDefault="009741AB">
      <w:pPr>
        <w:pBdr>
          <w:top w:val="nil"/>
          <w:left w:val="nil"/>
          <w:bottom w:val="nil"/>
          <w:right w:val="nil"/>
          <w:between w:val="nil"/>
        </w:pBdr>
        <w:tabs>
          <w:tab w:val="left" w:pos="576"/>
        </w:tabs>
        <w:spacing w:line="480" w:lineRule="auto"/>
        <w:jc w:val="center"/>
        <w:rPr>
          <w:color w:val="000000"/>
          <w:sz w:val="24"/>
          <w:szCs w:val="24"/>
        </w:rPr>
      </w:pPr>
      <w:r w:rsidRPr="009741AB">
        <w:rPr>
          <w:color w:val="000000"/>
          <w:sz w:val="24"/>
          <w:szCs w:val="24"/>
        </w:rPr>
        <w:t>Patricia L Walker</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652AEFAB" w14:textId="2238B4CC" w:rsidR="009741AB" w:rsidRDefault="00C75646" w:rsidP="009741AB">
      <w:pPr>
        <w:rPr>
          <w:rStyle w:val="Hyperlink"/>
          <w:noProof/>
        </w:rPr>
      </w:pPr>
      <w:r>
        <w:br w:type="page"/>
      </w:r>
    </w:p>
    <w:sdt>
      <w:sdtPr>
        <w:rPr>
          <w:b/>
          <w:bCs/>
        </w:rPr>
        <w:id w:val="178109824"/>
        <w:docPartObj>
          <w:docPartGallery w:val="Table of Contents"/>
          <w:docPartUnique/>
        </w:docPartObj>
      </w:sdtPr>
      <w:sdtEndPr>
        <w:rPr>
          <w:b w:val="0"/>
          <w:bCs w:val="0"/>
        </w:rPr>
      </w:sdtEndPr>
      <w:sdtContent>
        <w:p w14:paraId="03C83DA7" w14:textId="6C005E34" w:rsidR="0086098F" w:rsidRDefault="5DCD9B5C" w:rsidP="009741AB">
          <w:r>
            <w:t>Table of Contents</w:t>
          </w:r>
        </w:p>
        <w:p w14:paraId="5BB50A8B" w14:textId="6159F204" w:rsidR="0086098F" w:rsidRDefault="003C3DA7" w:rsidP="00E3FED6">
          <w:pPr>
            <w:pStyle w:val="TOC1"/>
            <w:tabs>
              <w:tab w:val="clear" w:pos="9350"/>
              <w:tab w:val="right" w:leader="dot" w:pos="9360"/>
            </w:tabs>
            <w:rPr>
              <w:rStyle w:val="Hyperlink"/>
              <w:noProof/>
              <w:kern w:val="2"/>
              <w14:ligatures w14:val="standardContextual"/>
            </w:rPr>
          </w:pPr>
          <w:r>
            <w:fldChar w:fldCharType="begin"/>
          </w:r>
          <w:r w:rsidR="0052163A">
            <w:instrText>TOC \o "1-3" \h \z \u</w:instrText>
          </w:r>
          <w:r>
            <w:fldChar w:fldCharType="separate"/>
          </w:r>
          <w:hyperlink w:anchor="_Toc2137083979">
            <w:r w:rsidR="00E3FED6" w:rsidRPr="00E3FED6">
              <w:rPr>
                <w:rStyle w:val="Hyperlink"/>
              </w:rPr>
              <w:t>A. Proposal Overview</w:t>
            </w:r>
            <w:r w:rsidR="0052163A">
              <w:tab/>
            </w:r>
            <w:r w:rsidR="0052163A">
              <w:fldChar w:fldCharType="begin"/>
            </w:r>
            <w:r w:rsidR="0052163A">
              <w:instrText>PAGEREF _Toc2137083979 \h</w:instrText>
            </w:r>
            <w:r w:rsidR="0052163A">
              <w:fldChar w:fldCharType="separate"/>
            </w:r>
            <w:r w:rsidR="00E3FED6" w:rsidRPr="00E3FED6">
              <w:rPr>
                <w:rStyle w:val="Hyperlink"/>
              </w:rPr>
              <w:t>4</w:t>
            </w:r>
            <w:r w:rsidR="0052163A">
              <w:fldChar w:fldCharType="end"/>
            </w:r>
          </w:hyperlink>
        </w:p>
        <w:p w14:paraId="4B62635E" w14:textId="6E48781A" w:rsidR="0086098F" w:rsidRDefault="00E3FED6" w:rsidP="00E3FED6">
          <w:pPr>
            <w:pStyle w:val="TOC2"/>
            <w:tabs>
              <w:tab w:val="right" w:leader="dot" w:pos="9360"/>
            </w:tabs>
            <w:rPr>
              <w:rStyle w:val="Hyperlink"/>
              <w:noProof/>
              <w:kern w:val="2"/>
              <w14:ligatures w14:val="standardContextual"/>
            </w:rPr>
          </w:pPr>
          <w:hyperlink w:anchor="_Toc1815560889">
            <w:r w:rsidRPr="00E3FED6">
              <w:rPr>
                <w:rStyle w:val="Hyperlink"/>
              </w:rPr>
              <w:t>A.1 Research Question or Organizational Need</w:t>
            </w:r>
            <w:r w:rsidR="003C3DA7">
              <w:tab/>
            </w:r>
            <w:r w:rsidR="003C3DA7">
              <w:fldChar w:fldCharType="begin"/>
            </w:r>
            <w:r w:rsidR="003C3DA7">
              <w:instrText>PAGEREF _Toc1815560889 \h</w:instrText>
            </w:r>
            <w:r w:rsidR="003C3DA7">
              <w:fldChar w:fldCharType="separate"/>
            </w:r>
            <w:r w:rsidRPr="00E3FED6">
              <w:rPr>
                <w:rStyle w:val="Hyperlink"/>
              </w:rPr>
              <w:t>4</w:t>
            </w:r>
            <w:r w:rsidR="003C3DA7">
              <w:fldChar w:fldCharType="end"/>
            </w:r>
          </w:hyperlink>
        </w:p>
        <w:p w14:paraId="188AE411" w14:textId="39ED7535" w:rsidR="0086098F" w:rsidRDefault="00E3FED6" w:rsidP="00E3FED6">
          <w:pPr>
            <w:pStyle w:val="TOC2"/>
            <w:tabs>
              <w:tab w:val="right" w:leader="dot" w:pos="9360"/>
            </w:tabs>
            <w:rPr>
              <w:rStyle w:val="Hyperlink"/>
              <w:noProof/>
              <w:kern w:val="2"/>
              <w14:ligatures w14:val="standardContextual"/>
            </w:rPr>
          </w:pPr>
          <w:hyperlink w:anchor="_Toc1384268585">
            <w:r w:rsidRPr="00E3FED6">
              <w:rPr>
                <w:rStyle w:val="Hyperlink"/>
              </w:rPr>
              <w:t>A.2 Context and Background</w:t>
            </w:r>
            <w:r w:rsidR="003C3DA7">
              <w:tab/>
            </w:r>
            <w:r w:rsidR="003C3DA7">
              <w:fldChar w:fldCharType="begin"/>
            </w:r>
            <w:r w:rsidR="003C3DA7">
              <w:instrText>PAGEREF _Toc1384268585 \h</w:instrText>
            </w:r>
            <w:r w:rsidR="003C3DA7">
              <w:fldChar w:fldCharType="separate"/>
            </w:r>
            <w:r w:rsidRPr="00E3FED6">
              <w:rPr>
                <w:rStyle w:val="Hyperlink"/>
              </w:rPr>
              <w:t>4</w:t>
            </w:r>
            <w:r w:rsidR="003C3DA7">
              <w:fldChar w:fldCharType="end"/>
            </w:r>
          </w:hyperlink>
        </w:p>
        <w:p w14:paraId="235C2EA1" w14:textId="26E9EC3E" w:rsidR="0086098F" w:rsidRDefault="00E3FED6" w:rsidP="00E3FED6">
          <w:pPr>
            <w:pStyle w:val="TOC2"/>
            <w:tabs>
              <w:tab w:val="right" w:leader="dot" w:pos="9360"/>
            </w:tabs>
            <w:rPr>
              <w:rStyle w:val="Hyperlink"/>
              <w:noProof/>
              <w:kern w:val="2"/>
              <w14:ligatures w14:val="standardContextual"/>
            </w:rPr>
          </w:pPr>
          <w:hyperlink w:anchor="_Toc2079458267">
            <w:r w:rsidRPr="00E3FED6">
              <w:rPr>
                <w:rStyle w:val="Hyperlink"/>
              </w:rPr>
              <w:t>A.3 and A3A Summary of Published Works and Their Relation to the Project</w:t>
            </w:r>
            <w:r w:rsidR="003C3DA7">
              <w:tab/>
            </w:r>
            <w:r w:rsidR="003C3DA7">
              <w:fldChar w:fldCharType="begin"/>
            </w:r>
            <w:r w:rsidR="003C3DA7">
              <w:instrText>PAGEREF _Toc2079458267 \h</w:instrText>
            </w:r>
            <w:r w:rsidR="003C3DA7">
              <w:fldChar w:fldCharType="separate"/>
            </w:r>
            <w:r w:rsidRPr="00E3FED6">
              <w:rPr>
                <w:rStyle w:val="Hyperlink"/>
              </w:rPr>
              <w:t>4</w:t>
            </w:r>
            <w:r w:rsidR="003C3DA7">
              <w:fldChar w:fldCharType="end"/>
            </w:r>
          </w:hyperlink>
        </w:p>
        <w:p w14:paraId="227590C9" w14:textId="28CE00DB" w:rsidR="0086098F" w:rsidRDefault="00E3FED6" w:rsidP="00E3FED6">
          <w:pPr>
            <w:pStyle w:val="TOC3"/>
            <w:tabs>
              <w:tab w:val="right" w:leader="dot" w:pos="9360"/>
            </w:tabs>
            <w:rPr>
              <w:rStyle w:val="Hyperlink"/>
              <w:noProof/>
              <w:kern w:val="2"/>
              <w14:ligatures w14:val="standardContextual"/>
            </w:rPr>
          </w:pPr>
          <w:hyperlink w:anchor="_Toc694593955">
            <w:r w:rsidRPr="00E3FED6">
              <w:rPr>
                <w:rStyle w:val="Hyperlink"/>
              </w:rPr>
              <w:t>Review of Work 1</w:t>
            </w:r>
            <w:r w:rsidR="003C3DA7">
              <w:tab/>
            </w:r>
            <w:r w:rsidR="003C3DA7">
              <w:fldChar w:fldCharType="begin"/>
            </w:r>
            <w:r w:rsidR="003C3DA7">
              <w:instrText>PAGEREF _Toc694593955 \h</w:instrText>
            </w:r>
            <w:r w:rsidR="003C3DA7">
              <w:fldChar w:fldCharType="separate"/>
            </w:r>
            <w:r w:rsidRPr="00E3FED6">
              <w:rPr>
                <w:rStyle w:val="Hyperlink"/>
              </w:rPr>
              <w:t>5</w:t>
            </w:r>
            <w:r w:rsidR="003C3DA7">
              <w:fldChar w:fldCharType="end"/>
            </w:r>
          </w:hyperlink>
        </w:p>
        <w:p w14:paraId="13402EA3" w14:textId="031AC36A" w:rsidR="0086098F" w:rsidRDefault="00E3FED6" w:rsidP="00E3FED6">
          <w:pPr>
            <w:pStyle w:val="TOC3"/>
            <w:tabs>
              <w:tab w:val="right" w:leader="dot" w:pos="9360"/>
            </w:tabs>
            <w:rPr>
              <w:rStyle w:val="Hyperlink"/>
              <w:noProof/>
              <w:kern w:val="2"/>
              <w14:ligatures w14:val="standardContextual"/>
            </w:rPr>
          </w:pPr>
          <w:hyperlink w:anchor="_Toc475195288">
            <w:r w:rsidRPr="00E3FED6">
              <w:rPr>
                <w:rStyle w:val="Hyperlink"/>
              </w:rPr>
              <w:t>Review of Work 2</w:t>
            </w:r>
            <w:r w:rsidR="003C3DA7">
              <w:tab/>
            </w:r>
            <w:r w:rsidR="003C3DA7">
              <w:fldChar w:fldCharType="begin"/>
            </w:r>
            <w:r w:rsidR="003C3DA7">
              <w:instrText>PAGEREF _Toc475195288 \h</w:instrText>
            </w:r>
            <w:r w:rsidR="003C3DA7">
              <w:fldChar w:fldCharType="separate"/>
            </w:r>
            <w:r w:rsidRPr="00E3FED6">
              <w:rPr>
                <w:rStyle w:val="Hyperlink"/>
              </w:rPr>
              <w:t>5</w:t>
            </w:r>
            <w:r w:rsidR="003C3DA7">
              <w:fldChar w:fldCharType="end"/>
            </w:r>
          </w:hyperlink>
        </w:p>
        <w:p w14:paraId="2049DEDC" w14:textId="520AEDDA" w:rsidR="0086098F" w:rsidRDefault="00E3FED6" w:rsidP="00E3FED6">
          <w:pPr>
            <w:pStyle w:val="TOC3"/>
            <w:tabs>
              <w:tab w:val="right" w:leader="dot" w:pos="9360"/>
            </w:tabs>
            <w:rPr>
              <w:rStyle w:val="Hyperlink"/>
              <w:noProof/>
              <w:kern w:val="2"/>
              <w14:ligatures w14:val="standardContextual"/>
            </w:rPr>
          </w:pPr>
          <w:hyperlink w:anchor="_Toc1156669356">
            <w:r w:rsidRPr="00E3FED6">
              <w:rPr>
                <w:rStyle w:val="Hyperlink"/>
              </w:rPr>
              <w:t>Review of Work 3</w:t>
            </w:r>
            <w:r w:rsidR="003C3DA7">
              <w:tab/>
            </w:r>
            <w:r w:rsidR="003C3DA7">
              <w:fldChar w:fldCharType="begin"/>
            </w:r>
            <w:r w:rsidR="003C3DA7">
              <w:instrText>PAGEREF _Toc1156669356 \h</w:instrText>
            </w:r>
            <w:r w:rsidR="003C3DA7">
              <w:fldChar w:fldCharType="separate"/>
            </w:r>
            <w:r w:rsidRPr="00E3FED6">
              <w:rPr>
                <w:rStyle w:val="Hyperlink"/>
              </w:rPr>
              <w:t>5</w:t>
            </w:r>
            <w:r w:rsidR="003C3DA7">
              <w:fldChar w:fldCharType="end"/>
            </w:r>
          </w:hyperlink>
        </w:p>
        <w:p w14:paraId="4CF767E0" w14:textId="49EE1E33" w:rsidR="0086098F" w:rsidRDefault="00E3FED6" w:rsidP="00E3FED6">
          <w:pPr>
            <w:pStyle w:val="TOC2"/>
            <w:tabs>
              <w:tab w:val="right" w:leader="dot" w:pos="9360"/>
            </w:tabs>
            <w:rPr>
              <w:rStyle w:val="Hyperlink"/>
              <w:noProof/>
              <w:kern w:val="2"/>
              <w14:ligatures w14:val="standardContextual"/>
            </w:rPr>
          </w:pPr>
          <w:hyperlink w:anchor="_Toc374341712">
            <w:r w:rsidRPr="00E3FED6">
              <w:rPr>
                <w:rStyle w:val="Hyperlink"/>
              </w:rPr>
              <w:t>A.4 Summary of Data Analytics Solution</w:t>
            </w:r>
            <w:r w:rsidR="003C3DA7">
              <w:tab/>
            </w:r>
            <w:r w:rsidR="003C3DA7">
              <w:fldChar w:fldCharType="begin"/>
            </w:r>
            <w:r w:rsidR="003C3DA7">
              <w:instrText>PAGEREF _Toc374341712 \h</w:instrText>
            </w:r>
            <w:r w:rsidR="003C3DA7">
              <w:fldChar w:fldCharType="separate"/>
            </w:r>
            <w:r w:rsidRPr="00E3FED6">
              <w:rPr>
                <w:rStyle w:val="Hyperlink"/>
              </w:rPr>
              <w:t>5</w:t>
            </w:r>
            <w:r w:rsidR="003C3DA7">
              <w:fldChar w:fldCharType="end"/>
            </w:r>
          </w:hyperlink>
        </w:p>
        <w:p w14:paraId="4A58E0EE" w14:textId="68E3B058" w:rsidR="0086098F" w:rsidRDefault="00E3FED6" w:rsidP="00E3FED6">
          <w:pPr>
            <w:pStyle w:val="TOC2"/>
            <w:tabs>
              <w:tab w:val="right" w:leader="dot" w:pos="9360"/>
            </w:tabs>
            <w:rPr>
              <w:rStyle w:val="Hyperlink"/>
              <w:noProof/>
              <w:kern w:val="2"/>
              <w14:ligatures w14:val="standardContextual"/>
            </w:rPr>
          </w:pPr>
          <w:hyperlink w:anchor="_Toc1116633891">
            <w:r w:rsidRPr="00E3FED6">
              <w:rPr>
                <w:rStyle w:val="Hyperlink"/>
              </w:rPr>
              <w:t>A.5 Benefits and Support of Decision-Making Process</w:t>
            </w:r>
            <w:r w:rsidR="003C3DA7">
              <w:tab/>
            </w:r>
            <w:r w:rsidR="003C3DA7">
              <w:fldChar w:fldCharType="begin"/>
            </w:r>
            <w:r w:rsidR="003C3DA7">
              <w:instrText>PAGEREF _Toc1116633891 \h</w:instrText>
            </w:r>
            <w:r w:rsidR="003C3DA7">
              <w:fldChar w:fldCharType="separate"/>
            </w:r>
            <w:r w:rsidRPr="00E3FED6">
              <w:rPr>
                <w:rStyle w:val="Hyperlink"/>
              </w:rPr>
              <w:t>6</w:t>
            </w:r>
            <w:r w:rsidR="003C3DA7">
              <w:fldChar w:fldCharType="end"/>
            </w:r>
          </w:hyperlink>
        </w:p>
        <w:p w14:paraId="4EB9DB28" w14:textId="60944ECF" w:rsidR="0086098F" w:rsidRDefault="00E3FED6" w:rsidP="00E3FED6">
          <w:pPr>
            <w:pStyle w:val="TOC1"/>
            <w:tabs>
              <w:tab w:val="clear" w:pos="9350"/>
              <w:tab w:val="right" w:leader="dot" w:pos="9360"/>
            </w:tabs>
            <w:rPr>
              <w:rStyle w:val="Hyperlink"/>
              <w:noProof/>
              <w:kern w:val="2"/>
              <w14:ligatures w14:val="standardContextual"/>
            </w:rPr>
          </w:pPr>
          <w:hyperlink w:anchor="_Toc1561262715">
            <w:r w:rsidRPr="00E3FED6">
              <w:rPr>
                <w:rStyle w:val="Hyperlink"/>
              </w:rPr>
              <w:t>B. Data Analytics Project Plan</w:t>
            </w:r>
            <w:r w:rsidR="003C3DA7">
              <w:tab/>
            </w:r>
            <w:r w:rsidR="003C3DA7">
              <w:fldChar w:fldCharType="begin"/>
            </w:r>
            <w:r w:rsidR="003C3DA7">
              <w:instrText>PAGEREF _Toc1561262715 \h</w:instrText>
            </w:r>
            <w:r w:rsidR="003C3DA7">
              <w:fldChar w:fldCharType="separate"/>
            </w:r>
            <w:r w:rsidRPr="00E3FED6">
              <w:rPr>
                <w:rStyle w:val="Hyperlink"/>
              </w:rPr>
              <w:t>6</w:t>
            </w:r>
            <w:r w:rsidR="003C3DA7">
              <w:fldChar w:fldCharType="end"/>
            </w:r>
          </w:hyperlink>
        </w:p>
        <w:p w14:paraId="4B197F6C" w14:textId="348ACACA" w:rsidR="0086098F" w:rsidRDefault="00E3FED6" w:rsidP="00E3FED6">
          <w:pPr>
            <w:pStyle w:val="TOC2"/>
            <w:tabs>
              <w:tab w:val="right" w:leader="dot" w:pos="9360"/>
            </w:tabs>
            <w:rPr>
              <w:rStyle w:val="Hyperlink"/>
              <w:noProof/>
              <w:kern w:val="2"/>
              <w14:ligatures w14:val="standardContextual"/>
            </w:rPr>
          </w:pPr>
          <w:hyperlink w:anchor="_Toc1217623361">
            <w:r w:rsidRPr="00E3FED6">
              <w:rPr>
                <w:rStyle w:val="Hyperlink"/>
              </w:rPr>
              <w:t>B.1 Goals, Objectives, and Deliverables</w:t>
            </w:r>
            <w:r w:rsidR="003C3DA7">
              <w:tab/>
            </w:r>
            <w:r w:rsidR="003C3DA7">
              <w:fldChar w:fldCharType="begin"/>
            </w:r>
            <w:r w:rsidR="003C3DA7">
              <w:instrText>PAGEREF _Toc1217623361 \h</w:instrText>
            </w:r>
            <w:r w:rsidR="003C3DA7">
              <w:fldChar w:fldCharType="separate"/>
            </w:r>
            <w:r w:rsidRPr="00E3FED6">
              <w:rPr>
                <w:rStyle w:val="Hyperlink"/>
              </w:rPr>
              <w:t>6</w:t>
            </w:r>
            <w:r w:rsidR="003C3DA7">
              <w:fldChar w:fldCharType="end"/>
            </w:r>
          </w:hyperlink>
        </w:p>
        <w:p w14:paraId="2C3A2FAC" w14:textId="7CC0EDB7" w:rsidR="0086098F" w:rsidRDefault="00E3FED6" w:rsidP="00E3FED6">
          <w:pPr>
            <w:pStyle w:val="TOC2"/>
            <w:tabs>
              <w:tab w:val="right" w:leader="dot" w:pos="9360"/>
            </w:tabs>
            <w:rPr>
              <w:rStyle w:val="Hyperlink"/>
              <w:noProof/>
              <w:kern w:val="2"/>
              <w14:ligatures w14:val="standardContextual"/>
            </w:rPr>
          </w:pPr>
          <w:hyperlink w:anchor="_Toc427690838">
            <w:r w:rsidRPr="00E3FED6">
              <w:rPr>
                <w:rStyle w:val="Hyperlink"/>
              </w:rPr>
              <w:t>B.2 Scope of Project</w:t>
            </w:r>
            <w:r w:rsidR="003C3DA7">
              <w:tab/>
            </w:r>
            <w:r w:rsidR="003C3DA7">
              <w:fldChar w:fldCharType="begin"/>
            </w:r>
            <w:r w:rsidR="003C3DA7">
              <w:instrText>PAGEREF _Toc427690838 \h</w:instrText>
            </w:r>
            <w:r w:rsidR="003C3DA7">
              <w:fldChar w:fldCharType="separate"/>
            </w:r>
            <w:r w:rsidRPr="00E3FED6">
              <w:rPr>
                <w:rStyle w:val="Hyperlink"/>
              </w:rPr>
              <w:t>7</w:t>
            </w:r>
            <w:r w:rsidR="003C3DA7">
              <w:fldChar w:fldCharType="end"/>
            </w:r>
          </w:hyperlink>
        </w:p>
        <w:p w14:paraId="4F43A05E" w14:textId="1D5849B5" w:rsidR="0086098F" w:rsidRDefault="00E3FED6" w:rsidP="00E3FED6">
          <w:pPr>
            <w:pStyle w:val="TOC3"/>
            <w:tabs>
              <w:tab w:val="right" w:leader="dot" w:pos="9360"/>
            </w:tabs>
            <w:rPr>
              <w:rStyle w:val="Hyperlink"/>
              <w:noProof/>
              <w:kern w:val="2"/>
              <w14:ligatures w14:val="standardContextual"/>
            </w:rPr>
          </w:pPr>
          <w:hyperlink w:anchor="_Toc1243851001">
            <w:r w:rsidRPr="00E3FED6">
              <w:rPr>
                <w:rStyle w:val="Hyperlink"/>
              </w:rPr>
              <w:t>B.2.A Included in Project Scope</w:t>
            </w:r>
            <w:r w:rsidR="003C3DA7">
              <w:tab/>
            </w:r>
            <w:r w:rsidR="003C3DA7">
              <w:fldChar w:fldCharType="begin"/>
            </w:r>
            <w:r w:rsidR="003C3DA7">
              <w:instrText>PAGEREF _Toc1243851001 \h</w:instrText>
            </w:r>
            <w:r w:rsidR="003C3DA7">
              <w:fldChar w:fldCharType="separate"/>
            </w:r>
            <w:r w:rsidRPr="00E3FED6">
              <w:rPr>
                <w:rStyle w:val="Hyperlink"/>
              </w:rPr>
              <w:t>7</w:t>
            </w:r>
            <w:r w:rsidR="003C3DA7">
              <w:fldChar w:fldCharType="end"/>
            </w:r>
          </w:hyperlink>
        </w:p>
        <w:p w14:paraId="706C098A" w14:textId="7A14E7C8" w:rsidR="0086098F" w:rsidRDefault="00E3FED6" w:rsidP="00E3FED6">
          <w:pPr>
            <w:pStyle w:val="TOC3"/>
            <w:tabs>
              <w:tab w:val="right" w:leader="dot" w:pos="9360"/>
            </w:tabs>
            <w:rPr>
              <w:rStyle w:val="Hyperlink"/>
              <w:noProof/>
              <w:kern w:val="2"/>
              <w14:ligatures w14:val="standardContextual"/>
            </w:rPr>
          </w:pPr>
          <w:hyperlink w:anchor="_Toc2036717847">
            <w:r w:rsidRPr="00E3FED6">
              <w:rPr>
                <w:rStyle w:val="Hyperlink"/>
              </w:rPr>
              <w:t>B.2.B Not included in Project Scope</w:t>
            </w:r>
            <w:r w:rsidR="003C3DA7">
              <w:tab/>
            </w:r>
            <w:r w:rsidR="003C3DA7">
              <w:fldChar w:fldCharType="begin"/>
            </w:r>
            <w:r w:rsidR="003C3DA7">
              <w:instrText>PAGEREF _Toc2036717847 \h</w:instrText>
            </w:r>
            <w:r w:rsidR="003C3DA7">
              <w:fldChar w:fldCharType="separate"/>
            </w:r>
            <w:r w:rsidRPr="00E3FED6">
              <w:rPr>
                <w:rStyle w:val="Hyperlink"/>
              </w:rPr>
              <w:t>7</w:t>
            </w:r>
            <w:r w:rsidR="003C3DA7">
              <w:fldChar w:fldCharType="end"/>
            </w:r>
          </w:hyperlink>
        </w:p>
        <w:p w14:paraId="7BB6F9B3" w14:textId="48912768" w:rsidR="0086098F" w:rsidRDefault="00E3FED6" w:rsidP="00E3FED6">
          <w:pPr>
            <w:pStyle w:val="TOC2"/>
            <w:tabs>
              <w:tab w:val="right" w:leader="dot" w:pos="9360"/>
            </w:tabs>
            <w:rPr>
              <w:rStyle w:val="Hyperlink"/>
              <w:noProof/>
              <w:kern w:val="2"/>
              <w14:ligatures w14:val="standardContextual"/>
            </w:rPr>
          </w:pPr>
          <w:hyperlink w:anchor="_Toc204762054">
            <w:r w:rsidRPr="00E3FED6">
              <w:rPr>
                <w:rStyle w:val="Hyperlink"/>
              </w:rPr>
              <w:t>B.3 Standard Methodology</w:t>
            </w:r>
            <w:r w:rsidR="003C3DA7">
              <w:tab/>
            </w:r>
            <w:r w:rsidR="003C3DA7">
              <w:fldChar w:fldCharType="begin"/>
            </w:r>
            <w:r w:rsidR="003C3DA7">
              <w:instrText>PAGEREF _Toc204762054 \h</w:instrText>
            </w:r>
            <w:r w:rsidR="003C3DA7">
              <w:fldChar w:fldCharType="separate"/>
            </w:r>
            <w:r w:rsidRPr="00E3FED6">
              <w:rPr>
                <w:rStyle w:val="Hyperlink"/>
              </w:rPr>
              <w:t>7</w:t>
            </w:r>
            <w:r w:rsidR="003C3DA7">
              <w:fldChar w:fldCharType="end"/>
            </w:r>
          </w:hyperlink>
        </w:p>
        <w:p w14:paraId="359650EC" w14:textId="1796B416" w:rsidR="0086098F" w:rsidRDefault="00E3FED6" w:rsidP="00E3FED6">
          <w:pPr>
            <w:pStyle w:val="TOC2"/>
            <w:tabs>
              <w:tab w:val="right" w:leader="dot" w:pos="9360"/>
            </w:tabs>
            <w:rPr>
              <w:rStyle w:val="Hyperlink"/>
              <w:noProof/>
              <w:kern w:val="2"/>
              <w14:ligatures w14:val="standardContextual"/>
            </w:rPr>
          </w:pPr>
          <w:hyperlink w:anchor="_Toc1049840195">
            <w:r w:rsidRPr="00E3FED6">
              <w:rPr>
                <w:rStyle w:val="Hyperlink"/>
              </w:rPr>
              <w:t>B.4 Timeline and Milestones</w:t>
            </w:r>
            <w:r w:rsidR="003C3DA7">
              <w:tab/>
            </w:r>
            <w:r w:rsidR="003C3DA7">
              <w:fldChar w:fldCharType="begin"/>
            </w:r>
            <w:r w:rsidR="003C3DA7">
              <w:instrText>PAGEREF _Toc1049840195 \h</w:instrText>
            </w:r>
            <w:r w:rsidR="003C3DA7">
              <w:fldChar w:fldCharType="separate"/>
            </w:r>
            <w:r w:rsidRPr="00E3FED6">
              <w:rPr>
                <w:rStyle w:val="Hyperlink"/>
              </w:rPr>
              <w:t>8</w:t>
            </w:r>
            <w:r w:rsidR="003C3DA7">
              <w:fldChar w:fldCharType="end"/>
            </w:r>
          </w:hyperlink>
        </w:p>
        <w:p w14:paraId="62AB422D" w14:textId="6F7BA179" w:rsidR="0086098F" w:rsidRDefault="00E3FED6" w:rsidP="00E3FED6">
          <w:pPr>
            <w:pStyle w:val="TOC2"/>
            <w:tabs>
              <w:tab w:val="right" w:leader="dot" w:pos="9360"/>
            </w:tabs>
            <w:rPr>
              <w:rStyle w:val="Hyperlink"/>
              <w:noProof/>
              <w:kern w:val="2"/>
              <w14:ligatures w14:val="standardContextual"/>
            </w:rPr>
          </w:pPr>
          <w:hyperlink w:anchor="_Toc313275103">
            <w:r w:rsidRPr="00E3FED6">
              <w:rPr>
                <w:rStyle w:val="Hyperlink"/>
              </w:rPr>
              <w:t>B.5 Resources and Costs</w:t>
            </w:r>
            <w:r w:rsidR="003C3DA7">
              <w:tab/>
            </w:r>
            <w:r w:rsidR="003C3DA7">
              <w:fldChar w:fldCharType="begin"/>
            </w:r>
            <w:r w:rsidR="003C3DA7">
              <w:instrText>PAGEREF _Toc313275103 \h</w:instrText>
            </w:r>
            <w:r w:rsidR="003C3DA7">
              <w:fldChar w:fldCharType="separate"/>
            </w:r>
            <w:r w:rsidRPr="00E3FED6">
              <w:rPr>
                <w:rStyle w:val="Hyperlink"/>
              </w:rPr>
              <w:t>8</w:t>
            </w:r>
            <w:r w:rsidR="003C3DA7">
              <w:fldChar w:fldCharType="end"/>
            </w:r>
          </w:hyperlink>
        </w:p>
        <w:p w14:paraId="5F16AD62" w14:textId="290EF283" w:rsidR="0086098F" w:rsidRDefault="00E3FED6" w:rsidP="00E3FED6">
          <w:pPr>
            <w:pStyle w:val="TOC2"/>
            <w:tabs>
              <w:tab w:val="right" w:leader="dot" w:pos="9360"/>
            </w:tabs>
            <w:rPr>
              <w:rStyle w:val="Hyperlink"/>
              <w:noProof/>
              <w:kern w:val="2"/>
              <w14:ligatures w14:val="standardContextual"/>
            </w:rPr>
          </w:pPr>
          <w:hyperlink w:anchor="_Toc1337049307">
            <w:r w:rsidRPr="00E3FED6">
              <w:rPr>
                <w:rStyle w:val="Hyperlink"/>
              </w:rPr>
              <w:t>B.6 Criteria for Success</w:t>
            </w:r>
            <w:r w:rsidR="003C3DA7">
              <w:tab/>
            </w:r>
            <w:r w:rsidR="003C3DA7">
              <w:fldChar w:fldCharType="begin"/>
            </w:r>
            <w:r w:rsidR="003C3DA7">
              <w:instrText>PAGEREF _Toc1337049307 \h</w:instrText>
            </w:r>
            <w:r w:rsidR="003C3DA7">
              <w:fldChar w:fldCharType="separate"/>
            </w:r>
            <w:r w:rsidRPr="00E3FED6">
              <w:rPr>
                <w:rStyle w:val="Hyperlink"/>
              </w:rPr>
              <w:t>9</w:t>
            </w:r>
            <w:r w:rsidR="003C3DA7">
              <w:fldChar w:fldCharType="end"/>
            </w:r>
          </w:hyperlink>
        </w:p>
        <w:p w14:paraId="04067E2B" w14:textId="6C51D4F0" w:rsidR="0086098F" w:rsidRDefault="00E3FED6" w:rsidP="00E3FED6">
          <w:pPr>
            <w:pStyle w:val="TOC1"/>
            <w:tabs>
              <w:tab w:val="clear" w:pos="9350"/>
              <w:tab w:val="right" w:leader="dot" w:pos="9360"/>
            </w:tabs>
            <w:rPr>
              <w:rStyle w:val="Hyperlink"/>
              <w:noProof/>
              <w:kern w:val="2"/>
              <w14:ligatures w14:val="standardContextual"/>
            </w:rPr>
          </w:pPr>
          <w:hyperlink w:anchor="_Toc764513894">
            <w:r w:rsidRPr="00E3FED6">
              <w:rPr>
                <w:rStyle w:val="Hyperlink"/>
              </w:rPr>
              <w:t>C. Design of Data Analytics Solution</w:t>
            </w:r>
            <w:r w:rsidR="003C3DA7">
              <w:tab/>
            </w:r>
            <w:r w:rsidR="003C3DA7">
              <w:fldChar w:fldCharType="begin"/>
            </w:r>
            <w:r w:rsidR="003C3DA7">
              <w:instrText>PAGEREF _Toc764513894 \h</w:instrText>
            </w:r>
            <w:r w:rsidR="003C3DA7">
              <w:fldChar w:fldCharType="separate"/>
            </w:r>
            <w:r w:rsidRPr="00E3FED6">
              <w:rPr>
                <w:rStyle w:val="Hyperlink"/>
              </w:rPr>
              <w:t>9</w:t>
            </w:r>
            <w:r w:rsidR="003C3DA7">
              <w:fldChar w:fldCharType="end"/>
            </w:r>
          </w:hyperlink>
        </w:p>
        <w:p w14:paraId="0822EAE0" w14:textId="13B13D4B" w:rsidR="0086098F" w:rsidRDefault="00E3FED6" w:rsidP="00E3FED6">
          <w:pPr>
            <w:pStyle w:val="TOC2"/>
            <w:tabs>
              <w:tab w:val="right" w:leader="dot" w:pos="9360"/>
            </w:tabs>
            <w:rPr>
              <w:rStyle w:val="Hyperlink"/>
              <w:noProof/>
              <w:kern w:val="2"/>
              <w14:ligatures w14:val="standardContextual"/>
            </w:rPr>
          </w:pPr>
          <w:hyperlink w:anchor="_Toc1169566000">
            <w:r w:rsidRPr="00E3FED6">
              <w:rPr>
                <w:rStyle w:val="Hyperlink"/>
              </w:rPr>
              <w:t>C.1 Hypothesis</w:t>
            </w:r>
            <w:r w:rsidR="003C3DA7">
              <w:tab/>
            </w:r>
            <w:r w:rsidR="003C3DA7">
              <w:fldChar w:fldCharType="begin"/>
            </w:r>
            <w:r w:rsidR="003C3DA7">
              <w:instrText>PAGEREF _Toc1169566000 \h</w:instrText>
            </w:r>
            <w:r w:rsidR="003C3DA7">
              <w:fldChar w:fldCharType="separate"/>
            </w:r>
            <w:r w:rsidRPr="00E3FED6">
              <w:rPr>
                <w:rStyle w:val="Hyperlink"/>
              </w:rPr>
              <w:t>9</w:t>
            </w:r>
            <w:r w:rsidR="003C3DA7">
              <w:fldChar w:fldCharType="end"/>
            </w:r>
          </w:hyperlink>
        </w:p>
        <w:p w14:paraId="3E995024" w14:textId="203EA715" w:rsidR="0086098F" w:rsidRDefault="00E3FED6" w:rsidP="00E3FED6">
          <w:pPr>
            <w:pStyle w:val="TOC2"/>
            <w:tabs>
              <w:tab w:val="right" w:leader="dot" w:pos="9360"/>
            </w:tabs>
            <w:rPr>
              <w:rStyle w:val="Hyperlink"/>
              <w:noProof/>
              <w:kern w:val="2"/>
              <w14:ligatures w14:val="standardContextual"/>
            </w:rPr>
          </w:pPr>
          <w:hyperlink w:anchor="_Toc1622461191">
            <w:r w:rsidRPr="00E3FED6">
              <w:rPr>
                <w:rStyle w:val="Hyperlink"/>
              </w:rPr>
              <w:t>C.2 and C.2.A Analytical Method</w:t>
            </w:r>
            <w:r w:rsidR="003C3DA7">
              <w:tab/>
            </w:r>
            <w:r w:rsidR="003C3DA7">
              <w:fldChar w:fldCharType="begin"/>
            </w:r>
            <w:r w:rsidR="003C3DA7">
              <w:instrText>PAGEREF _Toc1622461191 \h</w:instrText>
            </w:r>
            <w:r w:rsidR="003C3DA7">
              <w:fldChar w:fldCharType="separate"/>
            </w:r>
            <w:r w:rsidRPr="00E3FED6">
              <w:rPr>
                <w:rStyle w:val="Hyperlink"/>
              </w:rPr>
              <w:t>9</w:t>
            </w:r>
            <w:r w:rsidR="003C3DA7">
              <w:fldChar w:fldCharType="end"/>
            </w:r>
          </w:hyperlink>
        </w:p>
        <w:p w14:paraId="1AA45AD5" w14:textId="3DB1ECC4" w:rsidR="0086098F" w:rsidRDefault="00E3FED6" w:rsidP="00E3FED6">
          <w:pPr>
            <w:pStyle w:val="TOC2"/>
            <w:tabs>
              <w:tab w:val="right" w:leader="dot" w:pos="9360"/>
            </w:tabs>
            <w:rPr>
              <w:rStyle w:val="Hyperlink"/>
              <w:noProof/>
              <w:kern w:val="2"/>
              <w14:ligatures w14:val="standardContextual"/>
            </w:rPr>
          </w:pPr>
          <w:hyperlink w:anchor="_Toc53928856">
            <w:r w:rsidRPr="00E3FED6">
              <w:rPr>
                <w:rStyle w:val="Hyperlink"/>
              </w:rPr>
              <w:t>C.3 Tools and Environments</w:t>
            </w:r>
            <w:r w:rsidR="003C3DA7">
              <w:tab/>
            </w:r>
            <w:r w:rsidR="003C3DA7">
              <w:fldChar w:fldCharType="begin"/>
            </w:r>
            <w:r w:rsidR="003C3DA7">
              <w:instrText>PAGEREF _Toc53928856 \h</w:instrText>
            </w:r>
            <w:r w:rsidR="003C3DA7">
              <w:fldChar w:fldCharType="separate"/>
            </w:r>
            <w:r w:rsidRPr="00E3FED6">
              <w:rPr>
                <w:rStyle w:val="Hyperlink"/>
              </w:rPr>
              <w:t>10</w:t>
            </w:r>
            <w:r w:rsidR="003C3DA7">
              <w:fldChar w:fldCharType="end"/>
            </w:r>
          </w:hyperlink>
        </w:p>
        <w:p w14:paraId="2E3D6A7B" w14:textId="4A776796" w:rsidR="0086098F" w:rsidRDefault="00E3FED6" w:rsidP="00E3FED6">
          <w:pPr>
            <w:pStyle w:val="TOC2"/>
            <w:tabs>
              <w:tab w:val="right" w:leader="dot" w:pos="9360"/>
            </w:tabs>
            <w:rPr>
              <w:rStyle w:val="Hyperlink"/>
              <w:noProof/>
              <w:kern w:val="2"/>
              <w14:ligatures w14:val="standardContextual"/>
            </w:rPr>
          </w:pPr>
          <w:hyperlink w:anchor="_Toc1386867513">
            <w:r w:rsidRPr="00E3FED6">
              <w:rPr>
                <w:rStyle w:val="Hyperlink"/>
              </w:rPr>
              <w:t>C.4 and C.4.A Methods and Metrics to Evaluate Statistical Significance</w:t>
            </w:r>
            <w:r w:rsidR="003C3DA7">
              <w:tab/>
            </w:r>
            <w:r w:rsidR="003C3DA7">
              <w:fldChar w:fldCharType="begin"/>
            </w:r>
            <w:r w:rsidR="003C3DA7">
              <w:instrText>PAGEREF _Toc1386867513 \h</w:instrText>
            </w:r>
            <w:r w:rsidR="003C3DA7">
              <w:fldChar w:fldCharType="separate"/>
            </w:r>
            <w:r w:rsidRPr="00E3FED6">
              <w:rPr>
                <w:rStyle w:val="Hyperlink"/>
              </w:rPr>
              <w:t>10</w:t>
            </w:r>
            <w:r w:rsidR="003C3DA7">
              <w:fldChar w:fldCharType="end"/>
            </w:r>
          </w:hyperlink>
        </w:p>
        <w:p w14:paraId="052AC701" w14:textId="089F83BD" w:rsidR="0086098F" w:rsidRDefault="00E3FED6" w:rsidP="00E3FED6">
          <w:pPr>
            <w:pStyle w:val="TOC2"/>
            <w:tabs>
              <w:tab w:val="right" w:leader="dot" w:pos="9360"/>
            </w:tabs>
            <w:rPr>
              <w:rStyle w:val="Hyperlink"/>
              <w:noProof/>
              <w:kern w:val="2"/>
              <w14:ligatures w14:val="standardContextual"/>
            </w:rPr>
          </w:pPr>
          <w:hyperlink w:anchor="_Toc157862960">
            <w:r w:rsidRPr="00E3FED6">
              <w:rPr>
                <w:rStyle w:val="Hyperlink"/>
              </w:rPr>
              <w:t>C.5 Practical Significance</w:t>
            </w:r>
            <w:r w:rsidR="003C3DA7">
              <w:tab/>
            </w:r>
            <w:r w:rsidR="003C3DA7">
              <w:fldChar w:fldCharType="begin"/>
            </w:r>
            <w:r w:rsidR="003C3DA7">
              <w:instrText>PAGEREF _Toc157862960 \h</w:instrText>
            </w:r>
            <w:r w:rsidR="003C3DA7">
              <w:fldChar w:fldCharType="separate"/>
            </w:r>
            <w:r w:rsidRPr="00E3FED6">
              <w:rPr>
                <w:rStyle w:val="Hyperlink"/>
              </w:rPr>
              <w:t>11</w:t>
            </w:r>
            <w:r w:rsidR="003C3DA7">
              <w:fldChar w:fldCharType="end"/>
            </w:r>
          </w:hyperlink>
        </w:p>
        <w:p w14:paraId="55212E6E" w14:textId="14CA28DD" w:rsidR="0086098F" w:rsidRDefault="00E3FED6" w:rsidP="00E3FED6">
          <w:pPr>
            <w:pStyle w:val="TOC2"/>
            <w:tabs>
              <w:tab w:val="right" w:leader="dot" w:pos="9360"/>
            </w:tabs>
            <w:rPr>
              <w:rStyle w:val="Hyperlink"/>
              <w:noProof/>
              <w:kern w:val="2"/>
              <w14:ligatures w14:val="standardContextual"/>
            </w:rPr>
          </w:pPr>
          <w:hyperlink w:anchor="_Toc1263386613">
            <w:r w:rsidRPr="00E3FED6">
              <w:rPr>
                <w:rStyle w:val="Hyperlink"/>
              </w:rPr>
              <w:t>C.6 Visual Communication</w:t>
            </w:r>
            <w:r w:rsidR="003C3DA7">
              <w:tab/>
            </w:r>
            <w:r w:rsidR="003C3DA7">
              <w:fldChar w:fldCharType="begin"/>
            </w:r>
            <w:r w:rsidR="003C3DA7">
              <w:instrText>PAGEREF _Toc1263386613 \h</w:instrText>
            </w:r>
            <w:r w:rsidR="003C3DA7">
              <w:fldChar w:fldCharType="separate"/>
            </w:r>
            <w:r w:rsidRPr="00E3FED6">
              <w:rPr>
                <w:rStyle w:val="Hyperlink"/>
              </w:rPr>
              <w:t>11</w:t>
            </w:r>
            <w:r w:rsidR="003C3DA7">
              <w:fldChar w:fldCharType="end"/>
            </w:r>
          </w:hyperlink>
        </w:p>
        <w:p w14:paraId="74FF0D38" w14:textId="4C068AA2" w:rsidR="0086098F" w:rsidRDefault="00E3FED6" w:rsidP="00E3FED6">
          <w:pPr>
            <w:pStyle w:val="TOC1"/>
            <w:tabs>
              <w:tab w:val="clear" w:pos="9350"/>
              <w:tab w:val="right" w:leader="dot" w:pos="9360"/>
            </w:tabs>
            <w:rPr>
              <w:rStyle w:val="Hyperlink"/>
              <w:noProof/>
              <w:kern w:val="2"/>
              <w14:ligatures w14:val="standardContextual"/>
            </w:rPr>
          </w:pPr>
          <w:hyperlink w:anchor="_Toc34323025">
            <w:r w:rsidRPr="00E3FED6">
              <w:rPr>
                <w:rStyle w:val="Hyperlink"/>
              </w:rPr>
              <w:t>D. Description of Dataset</w:t>
            </w:r>
            <w:r w:rsidR="003C3DA7">
              <w:tab/>
            </w:r>
            <w:r w:rsidR="003C3DA7">
              <w:fldChar w:fldCharType="begin"/>
            </w:r>
            <w:r w:rsidR="003C3DA7">
              <w:instrText>PAGEREF _Toc34323025 \h</w:instrText>
            </w:r>
            <w:r w:rsidR="003C3DA7">
              <w:fldChar w:fldCharType="separate"/>
            </w:r>
            <w:r w:rsidRPr="00E3FED6">
              <w:rPr>
                <w:rStyle w:val="Hyperlink"/>
              </w:rPr>
              <w:t>12</w:t>
            </w:r>
            <w:r w:rsidR="003C3DA7">
              <w:fldChar w:fldCharType="end"/>
            </w:r>
          </w:hyperlink>
        </w:p>
        <w:p w14:paraId="77AB26AF" w14:textId="625AEDD2" w:rsidR="0086098F" w:rsidRDefault="00E3FED6" w:rsidP="00E3FED6">
          <w:pPr>
            <w:pStyle w:val="TOC2"/>
            <w:tabs>
              <w:tab w:val="right" w:leader="dot" w:pos="9360"/>
            </w:tabs>
            <w:rPr>
              <w:rStyle w:val="Hyperlink"/>
              <w:noProof/>
              <w:kern w:val="2"/>
              <w14:ligatures w14:val="standardContextual"/>
            </w:rPr>
          </w:pPr>
          <w:hyperlink w:anchor="_Toc1867631323">
            <w:r w:rsidRPr="00E3FED6">
              <w:rPr>
                <w:rStyle w:val="Hyperlink"/>
              </w:rPr>
              <w:t>D.1 Source of Data</w:t>
            </w:r>
            <w:r w:rsidR="003C3DA7">
              <w:tab/>
            </w:r>
            <w:r w:rsidR="003C3DA7">
              <w:fldChar w:fldCharType="begin"/>
            </w:r>
            <w:r w:rsidR="003C3DA7">
              <w:instrText>PAGEREF _Toc1867631323 \h</w:instrText>
            </w:r>
            <w:r w:rsidR="003C3DA7">
              <w:fldChar w:fldCharType="separate"/>
            </w:r>
            <w:r w:rsidRPr="00E3FED6">
              <w:rPr>
                <w:rStyle w:val="Hyperlink"/>
              </w:rPr>
              <w:t>12</w:t>
            </w:r>
            <w:r w:rsidR="003C3DA7">
              <w:fldChar w:fldCharType="end"/>
            </w:r>
          </w:hyperlink>
        </w:p>
        <w:p w14:paraId="7BF805D3" w14:textId="369AC939" w:rsidR="0086098F" w:rsidRDefault="00E3FED6" w:rsidP="00E3FED6">
          <w:pPr>
            <w:pStyle w:val="TOC2"/>
            <w:tabs>
              <w:tab w:val="right" w:leader="dot" w:pos="9360"/>
            </w:tabs>
            <w:rPr>
              <w:rStyle w:val="Hyperlink"/>
              <w:noProof/>
              <w:kern w:val="2"/>
              <w14:ligatures w14:val="standardContextual"/>
            </w:rPr>
          </w:pPr>
          <w:hyperlink w:anchor="_Toc418252330">
            <w:r w:rsidRPr="00E3FED6">
              <w:rPr>
                <w:rStyle w:val="Hyperlink"/>
              </w:rPr>
              <w:t>D.2 Appropriateness of Dataset</w:t>
            </w:r>
            <w:r w:rsidR="003C3DA7">
              <w:tab/>
            </w:r>
            <w:r w:rsidR="003C3DA7">
              <w:fldChar w:fldCharType="begin"/>
            </w:r>
            <w:r w:rsidR="003C3DA7">
              <w:instrText>PAGEREF _Toc418252330 \h</w:instrText>
            </w:r>
            <w:r w:rsidR="003C3DA7">
              <w:fldChar w:fldCharType="separate"/>
            </w:r>
            <w:r w:rsidRPr="00E3FED6">
              <w:rPr>
                <w:rStyle w:val="Hyperlink"/>
              </w:rPr>
              <w:t>12</w:t>
            </w:r>
            <w:r w:rsidR="003C3DA7">
              <w:fldChar w:fldCharType="end"/>
            </w:r>
          </w:hyperlink>
        </w:p>
        <w:p w14:paraId="75047266" w14:textId="0ABEDE41" w:rsidR="0086098F" w:rsidRDefault="00E3FED6" w:rsidP="00E3FED6">
          <w:pPr>
            <w:pStyle w:val="TOC2"/>
            <w:tabs>
              <w:tab w:val="right" w:leader="dot" w:pos="9360"/>
            </w:tabs>
            <w:rPr>
              <w:rStyle w:val="Hyperlink"/>
              <w:noProof/>
              <w:kern w:val="2"/>
              <w14:ligatures w14:val="standardContextual"/>
            </w:rPr>
          </w:pPr>
          <w:hyperlink w:anchor="_Toc1665164903">
            <w:r w:rsidRPr="00E3FED6">
              <w:rPr>
                <w:rStyle w:val="Hyperlink"/>
              </w:rPr>
              <w:t>D.3 Data Collection Methods</w:t>
            </w:r>
            <w:r w:rsidR="003C3DA7">
              <w:tab/>
            </w:r>
            <w:r w:rsidR="003C3DA7">
              <w:fldChar w:fldCharType="begin"/>
            </w:r>
            <w:r w:rsidR="003C3DA7">
              <w:instrText>PAGEREF _Toc1665164903 \h</w:instrText>
            </w:r>
            <w:r w:rsidR="003C3DA7">
              <w:fldChar w:fldCharType="separate"/>
            </w:r>
            <w:r w:rsidRPr="00E3FED6">
              <w:rPr>
                <w:rStyle w:val="Hyperlink"/>
              </w:rPr>
              <w:t>12</w:t>
            </w:r>
            <w:r w:rsidR="003C3DA7">
              <w:fldChar w:fldCharType="end"/>
            </w:r>
          </w:hyperlink>
        </w:p>
        <w:p w14:paraId="46A5B1E9" w14:textId="3D7714AD" w:rsidR="0086098F" w:rsidRDefault="00E3FED6" w:rsidP="00E3FED6">
          <w:pPr>
            <w:pStyle w:val="TOC2"/>
            <w:tabs>
              <w:tab w:val="right" w:leader="dot" w:pos="9360"/>
            </w:tabs>
            <w:rPr>
              <w:rStyle w:val="Hyperlink"/>
              <w:noProof/>
              <w:kern w:val="2"/>
              <w14:ligatures w14:val="standardContextual"/>
            </w:rPr>
          </w:pPr>
          <w:hyperlink w:anchor="_Toc57902398">
            <w:r w:rsidRPr="00E3FED6">
              <w:rPr>
                <w:rStyle w:val="Hyperlink"/>
              </w:rPr>
              <w:t>D.4 Observations on Quality and Completeness of Data</w:t>
            </w:r>
            <w:r w:rsidR="003C3DA7">
              <w:tab/>
            </w:r>
            <w:r w:rsidR="003C3DA7">
              <w:fldChar w:fldCharType="begin"/>
            </w:r>
            <w:r w:rsidR="003C3DA7">
              <w:instrText>PAGEREF _Toc57902398 \h</w:instrText>
            </w:r>
            <w:r w:rsidR="003C3DA7">
              <w:fldChar w:fldCharType="separate"/>
            </w:r>
            <w:r w:rsidRPr="00E3FED6">
              <w:rPr>
                <w:rStyle w:val="Hyperlink"/>
              </w:rPr>
              <w:t>12</w:t>
            </w:r>
            <w:r w:rsidR="003C3DA7">
              <w:fldChar w:fldCharType="end"/>
            </w:r>
          </w:hyperlink>
        </w:p>
        <w:p w14:paraId="5DA6FF0D" w14:textId="69C5618C" w:rsidR="0086098F" w:rsidRDefault="00E3FED6" w:rsidP="00E3FED6">
          <w:pPr>
            <w:pStyle w:val="TOC2"/>
            <w:tabs>
              <w:tab w:val="right" w:leader="dot" w:pos="9360"/>
            </w:tabs>
            <w:rPr>
              <w:rStyle w:val="Hyperlink"/>
              <w:noProof/>
              <w:kern w:val="2"/>
              <w14:ligatures w14:val="standardContextual"/>
            </w:rPr>
          </w:pPr>
          <w:hyperlink w:anchor="_Toc1649406101">
            <w:r w:rsidRPr="00E3FED6">
              <w:rPr>
                <w:rStyle w:val="Hyperlink"/>
              </w:rPr>
              <w:t>D.5 and D.5.A Data Governance, Privacy, Security, Ethical, Legal, and Regulatory Compliances</w:t>
            </w:r>
            <w:r w:rsidR="003C3DA7">
              <w:tab/>
            </w:r>
            <w:r w:rsidR="003C3DA7">
              <w:fldChar w:fldCharType="begin"/>
            </w:r>
            <w:r w:rsidR="003C3DA7">
              <w:instrText>PAGEREF _Toc1649406101 \h</w:instrText>
            </w:r>
            <w:r w:rsidR="003C3DA7">
              <w:fldChar w:fldCharType="separate"/>
            </w:r>
            <w:r w:rsidRPr="00E3FED6">
              <w:rPr>
                <w:rStyle w:val="Hyperlink"/>
              </w:rPr>
              <w:t>13</w:t>
            </w:r>
            <w:r w:rsidR="003C3DA7">
              <w:fldChar w:fldCharType="end"/>
            </w:r>
          </w:hyperlink>
        </w:p>
        <w:p w14:paraId="6A937388" w14:textId="295ABF46" w:rsidR="0086098F" w:rsidRDefault="00E3FED6" w:rsidP="00E3FED6">
          <w:pPr>
            <w:pStyle w:val="TOC1"/>
            <w:tabs>
              <w:tab w:val="clear" w:pos="9350"/>
              <w:tab w:val="right" w:leader="dot" w:pos="9360"/>
            </w:tabs>
            <w:rPr>
              <w:rStyle w:val="Hyperlink"/>
              <w:noProof/>
              <w:kern w:val="2"/>
              <w14:ligatures w14:val="standardContextual"/>
            </w:rPr>
          </w:pPr>
          <w:hyperlink w:anchor="_Toc1322159537">
            <w:r w:rsidRPr="00E3FED6">
              <w:rPr>
                <w:rStyle w:val="Hyperlink"/>
              </w:rPr>
              <w:t>References</w:t>
            </w:r>
            <w:r w:rsidR="003C3DA7">
              <w:tab/>
            </w:r>
            <w:r w:rsidR="003C3DA7">
              <w:fldChar w:fldCharType="begin"/>
            </w:r>
            <w:r w:rsidR="003C3DA7">
              <w:instrText>PAGEREF _Toc1322159537 \h</w:instrText>
            </w:r>
            <w:r w:rsidR="003C3DA7">
              <w:fldChar w:fldCharType="separate"/>
            </w:r>
            <w:r w:rsidRPr="00E3FED6">
              <w:rPr>
                <w:rStyle w:val="Hyperlink"/>
              </w:rPr>
              <w:t>14</w:t>
            </w:r>
            <w:r w:rsidR="003C3DA7">
              <w:fldChar w:fldCharType="end"/>
            </w:r>
          </w:hyperlink>
        </w:p>
        <w:p w14:paraId="35C41222" w14:textId="2154DF7E" w:rsidR="0086098F" w:rsidRDefault="00E3FED6" w:rsidP="00E3FED6">
          <w:pPr>
            <w:pStyle w:val="TOC1"/>
            <w:tabs>
              <w:tab w:val="clear" w:pos="9350"/>
              <w:tab w:val="right" w:leader="dot" w:pos="9360"/>
            </w:tabs>
            <w:rPr>
              <w:rStyle w:val="Hyperlink"/>
              <w:noProof/>
              <w:kern w:val="2"/>
              <w14:ligatures w14:val="standardContextual"/>
            </w:rPr>
          </w:pPr>
          <w:hyperlink w:anchor="_Toc1046046101">
            <w:r w:rsidRPr="00E3FED6">
              <w:rPr>
                <w:rStyle w:val="Hyperlink"/>
              </w:rPr>
              <w:t>Appendix A</w:t>
            </w:r>
            <w:r w:rsidR="003C3DA7">
              <w:tab/>
            </w:r>
            <w:r w:rsidR="003C3DA7">
              <w:fldChar w:fldCharType="begin"/>
            </w:r>
            <w:r w:rsidR="003C3DA7">
              <w:instrText>PAGEREF _Toc1046046101 \h</w:instrText>
            </w:r>
            <w:r w:rsidR="003C3DA7">
              <w:fldChar w:fldCharType="separate"/>
            </w:r>
            <w:r w:rsidRPr="00E3FED6">
              <w:rPr>
                <w:rStyle w:val="Hyperlink"/>
              </w:rPr>
              <w:t>14</w:t>
            </w:r>
            <w:r w:rsidR="003C3DA7">
              <w:fldChar w:fldCharType="end"/>
            </w:r>
          </w:hyperlink>
        </w:p>
        <w:p w14:paraId="3DF86124" w14:textId="443E265C" w:rsidR="0086098F" w:rsidRDefault="00E3FED6" w:rsidP="00E3FED6">
          <w:pPr>
            <w:pStyle w:val="TOC1"/>
            <w:tabs>
              <w:tab w:val="clear" w:pos="9350"/>
              <w:tab w:val="right" w:leader="dot" w:pos="9360"/>
            </w:tabs>
            <w:rPr>
              <w:rStyle w:val="Hyperlink"/>
              <w:noProof/>
              <w:kern w:val="2"/>
              <w14:ligatures w14:val="standardContextual"/>
            </w:rPr>
          </w:pPr>
          <w:hyperlink w:anchor="_Toc804972029">
            <w:r w:rsidRPr="00E3FED6">
              <w:rPr>
                <w:rStyle w:val="Hyperlink"/>
              </w:rPr>
              <w:t>Title of Appendix</w:t>
            </w:r>
            <w:r w:rsidR="003C3DA7">
              <w:tab/>
            </w:r>
            <w:r w:rsidR="003C3DA7">
              <w:fldChar w:fldCharType="begin"/>
            </w:r>
            <w:r w:rsidR="003C3DA7">
              <w:instrText>PAGEREF _Toc804972029 \h</w:instrText>
            </w:r>
            <w:r w:rsidR="003C3DA7">
              <w:fldChar w:fldCharType="separate"/>
            </w:r>
            <w:r w:rsidRPr="00E3FED6">
              <w:rPr>
                <w:rStyle w:val="Hyperlink"/>
              </w:rPr>
              <w:t>15</w:t>
            </w:r>
            <w:r w:rsidR="003C3DA7">
              <w:fldChar w:fldCharType="end"/>
            </w:r>
          </w:hyperlink>
        </w:p>
        <w:p w14:paraId="7CB38428" w14:textId="26F85FB6" w:rsidR="0086098F" w:rsidRDefault="00E3FED6" w:rsidP="00E3FED6">
          <w:pPr>
            <w:pStyle w:val="TOC1"/>
            <w:tabs>
              <w:tab w:val="clear" w:pos="9350"/>
              <w:tab w:val="right" w:leader="dot" w:pos="9360"/>
            </w:tabs>
            <w:rPr>
              <w:rStyle w:val="Hyperlink"/>
              <w:noProof/>
              <w:kern w:val="2"/>
              <w14:ligatures w14:val="standardContextual"/>
            </w:rPr>
          </w:pPr>
          <w:hyperlink w:anchor="_Toc128761729">
            <w:r w:rsidRPr="00E3FED6">
              <w:rPr>
                <w:rStyle w:val="Hyperlink"/>
              </w:rPr>
              <w:t>Appendix B</w:t>
            </w:r>
            <w:r w:rsidR="003C3DA7">
              <w:tab/>
            </w:r>
            <w:r w:rsidR="003C3DA7">
              <w:fldChar w:fldCharType="begin"/>
            </w:r>
            <w:r w:rsidR="003C3DA7">
              <w:instrText>PAGEREF _Toc128761729 \h</w:instrText>
            </w:r>
            <w:r w:rsidR="003C3DA7">
              <w:fldChar w:fldCharType="separate"/>
            </w:r>
            <w:r w:rsidRPr="00E3FED6">
              <w:rPr>
                <w:rStyle w:val="Hyperlink"/>
              </w:rPr>
              <w:t>15</w:t>
            </w:r>
            <w:r w:rsidR="003C3DA7">
              <w:fldChar w:fldCharType="end"/>
            </w:r>
          </w:hyperlink>
        </w:p>
        <w:p w14:paraId="0DE1E9D2" w14:textId="3ADE576C" w:rsidR="0086098F" w:rsidRDefault="00E3FED6" w:rsidP="00E3FED6">
          <w:pPr>
            <w:pStyle w:val="TOC1"/>
            <w:tabs>
              <w:tab w:val="clear" w:pos="9350"/>
              <w:tab w:val="right" w:leader="dot" w:pos="9360"/>
            </w:tabs>
            <w:rPr>
              <w:rStyle w:val="Hyperlink"/>
              <w:noProof/>
              <w:kern w:val="2"/>
              <w14:ligatures w14:val="standardContextual"/>
            </w:rPr>
          </w:pPr>
          <w:hyperlink w:anchor="_Toc1200922991">
            <w:r w:rsidRPr="00E3FED6">
              <w:rPr>
                <w:rStyle w:val="Hyperlink"/>
              </w:rPr>
              <w:t>Title of Appendix</w:t>
            </w:r>
            <w:r w:rsidR="003C3DA7">
              <w:tab/>
            </w:r>
            <w:r w:rsidR="003C3DA7">
              <w:fldChar w:fldCharType="begin"/>
            </w:r>
            <w:r w:rsidR="003C3DA7">
              <w:instrText>PAGEREF _Toc1200922991 \h</w:instrText>
            </w:r>
            <w:r w:rsidR="003C3DA7">
              <w:fldChar w:fldCharType="separate"/>
            </w:r>
            <w:r w:rsidRPr="00E3FED6">
              <w:rPr>
                <w:rStyle w:val="Hyperlink"/>
              </w:rPr>
              <w:t>16</w:t>
            </w:r>
            <w:r w:rsidR="003C3DA7">
              <w:fldChar w:fldCharType="end"/>
            </w:r>
          </w:hyperlink>
        </w:p>
        <w:p w14:paraId="2ED3D75C" w14:textId="3C616E2E" w:rsidR="0086098F" w:rsidRDefault="00E3FED6" w:rsidP="00E3FED6">
          <w:pPr>
            <w:pStyle w:val="TOC1"/>
            <w:tabs>
              <w:tab w:val="clear" w:pos="9350"/>
              <w:tab w:val="right" w:leader="dot" w:pos="9360"/>
            </w:tabs>
            <w:rPr>
              <w:rStyle w:val="Hyperlink"/>
              <w:noProof/>
              <w:kern w:val="2"/>
              <w14:ligatures w14:val="standardContextual"/>
            </w:rPr>
          </w:pPr>
          <w:hyperlink w:anchor="_Toc1897962072">
            <w:r w:rsidRPr="00E3FED6">
              <w:rPr>
                <w:rStyle w:val="Hyperlink"/>
              </w:rPr>
              <w:t>Appendix C</w:t>
            </w:r>
            <w:r w:rsidR="003C3DA7">
              <w:tab/>
            </w:r>
            <w:r w:rsidR="003C3DA7">
              <w:fldChar w:fldCharType="begin"/>
            </w:r>
            <w:r w:rsidR="003C3DA7">
              <w:instrText>PAGEREF _Toc1897962072 \h</w:instrText>
            </w:r>
            <w:r w:rsidR="003C3DA7">
              <w:fldChar w:fldCharType="separate"/>
            </w:r>
            <w:r w:rsidRPr="00E3FED6">
              <w:rPr>
                <w:rStyle w:val="Hyperlink"/>
              </w:rPr>
              <w:t>16</w:t>
            </w:r>
            <w:r w:rsidR="003C3DA7">
              <w:fldChar w:fldCharType="end"/>
            </w:r>
          </w:hyperlink>
        </w:p>
        <w:p w14:paraId="0FF9B57F" w14:textId="09C67FAA" w:rsidR="0086098F" w:rsidRDefault="00E3FED6" w:rsidP="00E3FED6">
          <w:pPr>
            <w:pStyle w:val="TOC1"/>
            <w:tabs>
              <w:tab w:val="clear" w:pos="9350"/>
              <w:tab w:val="right" w:leader="dot" w:pos="9360"/>
            </w:tabs>
            <w:rPr>
              <w:rStyle w:val="Hyperlink"/>
              <w:noProof/>
              <w:kern w:val="2"/>
              <w14:ligatures w14:val="standardContextual"/>
            </w:rPr>
          </w:pPr>
          <w:hyperlink w:anchor="_Toc1862588384">
            <w:r w:rsidRPr="00E3FED6">
              <w:rPr>
                <w:rStyle w:val="Hyperlink"/>
              </w:rPr>
              <w:t>Title of Appendix</w:t>
            </w:r>
            <w:r w:rsidR="003C3DA7">
              <w:tab/>
            </w:r>
            <w:r w:rsidR="003C3DA7">
              <w:fldChar w:fldCharType="begin"/>
            </w:r>
            <w:r w:rsidR="003C3DA7">
              <w:instrText>PAGEREF _Toc1862588384 \h</w:instrText>
            </w:r>
            <w:r w:rsidR="003C3DA7">
              <w:fldChar w:fldCharType="separate"/>
            </w:r>
            <w:r w:rsidRPr="00E3FED6">
              <w:rPr>
                <w:rStyle w:val="Hyperlink"/>
              </w:rPr>
              <w:t>17</w:t>
            </w:r>
            <w:r w:rsidR="003C3DA7">
              <w:fldChar w:fldCharType="end"/>
            </w:r>
          </w:hyperlink>
        </w:p>
        <w:p w14:paraId="79B49124" w14:textId="152532C6" w:rsidR="0086098F" w:rsidRDefault="00E3FED6" w:rsidP="00E3FED6">
          <w:pPr>
            <w:pStyle w:val="TOC1"/>
            <w:tabs>
              <w:tab w:val="clear" w:pos="9350"/>
              <w:tab w:val="right" w:leader="dot" w:pos="9360"/>
            </w:tabs>
            <w:rPr>
              <w:rStyle w:val="Hyperlink"/>
              <w:noProof/>
              <w:kern w:val="2"/>
              <w14:ligatures w14:val="standardContextual"/>
            </w:rPr>
          </w:pPr>
          <w:hyperlink w:anchor="_Toc1292381938">
            <w:r w:rsidRPr="00E3FED6">
              <w:rPr>
                <w:rStyle w:val="Hyperlink"/>
              </w:rPr>
              <w:t>Appendix D</w:t>
            </w:r>
            <w:r w:rsidR="003C3DA7">
              <w:tab/>
            </w:r>
            <w:r w:rsidR="003C3DA7">
              <w:fldChar w:fldCharType="begin"/>
            </w:r>
            <w:r w:rsidR="003C3DA7">
              <w:instrText>PAGEREF _Toc1292381938 \h</w:instrText>
            </w:r>
            <w:r w:rsidR="003C3DA7">
              <w:fldChar w:fldCharType="separate"/>
            </w:r>
            <w:r w:rsidRPr="00E3FED6">
              <w:rPr>
                <w:rStyle w:val="Hyperlink"/>
              </w:rPr>
              <w:t>17</w:t>
            </w:r>
            <w:r w:rsidR="003C3DA7">
              <w:fldChar w:fldCharType="end"/>
            </w:r>
          </w:hyperlink>
        </w:p>
        <w:p w14:paraId="1F310146" w14:textId="31AD73A1" w:rsidR="0086098F" w:rsidRDefault="00E3FED6" w:rsidP="00E3FED6">
          <w:pPr>
            <w:pStyle w:val="TOC1"/>
            <w:tabs>
              <w:tab w:val="clear" w:pos="9350"/>
              <w:tab w:val="right" w:leader="dot" w:pos="9360"/>
            </w:tabs>
            <w:rPr>
              <w:rStyle w:val="Hyperlink"/>
              <w:noProof/>
              <w:kern w:val="2"/>
              <w14:ligatures w14:val="standardContextual"/>
            </w:rPr>
          </w:pPr>
          <w:hyperlink w:anchor="_Toc390418831">
            <w:r w:rsidRPr="00E3FED6">
              <w:rPr>
                <w:rStyle w:val="Hyperlink"/>
              </w:rPr>
              <w:t>Title of Appendix</w:t>
            </w:r>
            <w:r w:rsidR="003C3DA7">
              <w:tab/>
            </w:r>
            <w:r w:rsidR="003C3DA7">
              <w:fldChar w:fldCharType="begin"/>
            </w:r>
            <w:r w:rsidR="003C3DA7">
              <w:instrText>PAGEREF _Toc390418831 \h</w:instrText>
            </w:r>
            <w:r w:rsidR="003C3DA7">
              <w:fldChar w:fldCharType="separate"/>
            </w:r>
            <w:r w:rsidRPr="00E3FED6">
              <w:rPr>
                <w:rStyle w:val="Hyperlink"/>
              </w:rPr>
              <w:t>18</w:t>
            </w:r>
            <w:r w:rsidR="003C3DA7">
              <w:fldChar w:fldCharType="end"/>
            </w:r>
          </w:hyperlink>
          <w:r w:rsidR="003C3DA7">
            <w:fldChar w:fldCharType="end"/>
          </w:r>
        </w:p>
      </w:sdtContent>
    </w:sdt>
    <w:p w14:paraId="33F1EFA8" w14:textId="6245EA9B" w:rsidR="0086098F" w:rsidRDefault="0086098F"/>
    <w:p w14:paraId="2B96885E" w14:textId="31E7CBD2" w:rsidR="0086098F" w:rsidRDefault="0086098F">
      <w:pPr>
        <w:rPr>
          <w:rStyle w:val="Hyperlink"/>
          <w:noProof/>
        </w:rPr>
      </w:pPr>
      <w:r w:rsidRPr="6627C340">
        <w:rPr>
          <w:rStyle w:val="Hyperlink"/>
          <w:noProof/>
        </w:rPr>
        <w:br w:type="page"/>
      </w:r>
    </w:p>
    <w:p w14:paraId="6023CEA3" w14:textId="4F5283C9" w:rsidR="00E103E8" w:rsidRPr="003539A2" w:rsidRDefault="5400DD85" w:rsidP="5AC0D8B6">
      <w:pPr>
        <w:pStyle w:val="Heading1"/>
        <w:jc w:val="center"/>
      </w:pPr>
      <w:bookmarkStart w:id="0" w:name="_Toc2137083979"/>
      <w:r>
        <w:lastRenderedPageBreak/>
        <w:t xml:space="preserve">A. </w:t>
      </w:r>
      <w:r w:rsidR="0FA21A50">
        <w:t xml:space="preserve">Proposal </w:t>
      </w:r>
      <w:r w:rsidR="7C236508">
        <w:t>Overview</w:t>
      </w:r>
      <w:bookmarkEnd w:id="0"/>
    </w:p>
    <w:p w14:paraId="55D1592D" w14:textId="2D72C9EE" w:rsidR="00DC4DBD" w:rsidRDefault="00487BCB" w:rsidP="00DC4DBD">
      <w:pPr>
        <w:spacing w:line="480" w:lineRule="auto"/>
        <w:ind w:firstLine="720"/>
        <w:rPr>
          <w:sz w:val="24"/>
          <w:szCs w:val="24"/>
        </w:rPr>
      </w:pPr>
      <w:r>
        <w:rPr>
          <w:sz w:val="24"/>
          <w:szCs w:val="24"/>
        </w:rPr>
        <w:t xml:space="preserve">Breast cancer screening is an uncomfortable but necessary part of the adult woman’s life. Beyond the annual mammogram, more in-depth screening when required is equally uncomfortable, if not painful. Depending on the age of the first abnormal screening, a woman could end up facing decades of additional screenings to potentially detect cancer or for the screenings to all end up with a benign result. </w:t>
      </w:r>
    </w:p>
    <w:p w14:paraId="7AAD2552" w14:textId="036D11D2" w:rsidR="00D22073" w:rsidRDefault="069455AE">
      <w:pPr>
        <w:pStyle w:val="Heading2"/>
        <w:spacing w:before="0"/>
        <w:rPr>
          <w:color w:val="000000"/>
          <w:sz w:val="24"/>
          <w:szCs w:val="24"/>
        </w:rPr>
      </w:pPr>
      <w:bookmarkStart w:id="1" w:name="_heading=h.1fob9te"/>
      <w:bookmarkStart w:id="2" w:name="_Toc1815560889"/>
      <w:bookmarkEnd w:id="1"/>
      <w:r w:rsidRPr="00E3FED6">
        <w:rPr>
          <w:color w:val="000000" w:themeColor="text1"/>
          <w:sz w:val="24"/>
          <w:szCs w:val="24"/>
        </w:rPr>
        <w:t>A</w:t>
      </w:r>
      <w:r w:rsidR="0FA21A50" w:rsidRPr="00E3FED6">
        <w:rPr>
          <w:color w:val="000000" w:themeColor="text1"/>
          <w:sz w:val="24"/>
          <w:szCs w:val="24"/>
        </w:rPr>
        <w:t xml:space="preserve">.1 </w:t>
      </w:r>
      <w:r w:rsidR="5DE86125" w:rsidRPr="00E3FED6">
        <w:rPr>
          <w:color w:val="000000" w:themeColor="text1"/>
          <w:sz w:val="24"/>
          <w:szCs w:val="24"/>
        </w:rPr>
        <w:t>Research Question o</w:t>
      </w:r>
      <w:r w:rsidR="78DD832C" w:rsidRPr="00E3FED6">
        <w:rPr>
          <w:color w:val="000000" w:themeColor="text1"/>
          <w:sz w:val="24"/>
          <w:szCs w:val="24"/>
        </w:rPr>
        <w:t>r Organizational Need</w:t>
      </w:r>
      <w:bookmarkEnd w:id="2"/>
    </w:p>
    <w:p w14:paraId="7AAD2553" w14:textId="77777777" w:rsidR="00D22073" w:rsidRDefault="00D22073"/>
    <w:p w14:paraId="00BE8956" w14:textId="1DE1EF05" w:rsidR="00631F35" w:rsidRDefault="00631F35" w:rsidP="00631F35">
      <w:pPr>
        <w:spacing w:line="480" w:lineRule="auto"/>
        <w:ind w:firstLine="720"/>
        <w:rPr>
          <w:sz w:val="24"/>
          <w:szCs w:val="24"/>
        </w:rPr>
      </w:pPr>
      <w:r>
        <w:rPr>
          <w:sz w:val="24"/>
          <w:szCs w:val="24"/>
        </w:rPr>
        <w:t>Can a machine learning algorithm help with the diagnosis of breast cancer via less invasive methods when combined with interpreting physicians?</w:t>
      </w:r>
      <w:r w:rsidR="00C169B4">
        <w:rPr>
          <w:sz w:val="24"/>
          <w:szCs w:val="24"/>
        </w:rPr>
        <w:t xml:space="preserve"> The more accurate the least invasive procedure is</w:t>
      </w:r>
      <w:r w:rsidR="00A53908">
        <w:rPr>
          <w:sz w:val="24"/>
          <w:szCs w:val="24"/>
        </w:rPr>
        <w:t>,</w:t>
      </w:r>
      <w:r w:rsidR="00C169B4">
        <w:rPr>
          <w:sz w:val="24"/>
          <w:szCs w:val="24"/>
        </w:rPr>
        <w:t xml:space="preserve"> the better we can serve patients. I will focus on the Breast Cancer Wisconsin (</w:t>
      </w:r>
      <w:r w:rsidR="00A53908">
        <w:rPr>
          <w:sz w:val="24"/>
          <w:szCs w:val="24"/>
        </w:rPr>
        <w:t>Diagnostic</w:t>
      </w:r>
      <w:r w:rsidR="00C169B4">
        <w:rPr>
          <w:sz w:val="24"/>
          <w:szCs w:val="24"/>
        </w:rPr>
        <w:t xml:space="preserve">) dataset to answer this question </w:t>
      </w:r>
      <w:sdt>
        <w:sdtPr>
          <w:rPr>
            <w:sz w:val="24"/>
            <w:szCs w:val="24"/>
          </w:rPr>
          <w:id w:val="-1699158006"/>
          <w:citation/>
        </w:sdtPr>
        <w:sdtContent>
          <w:r w:rsidR="00C169B4">
            <w:rPr>
              <w:sz w:val="24"/>
              <w:szCs w:val="24"/>
            </w:rPr>
            <w:fldChar w:fldCharType="begin"/>
          </w:r>
          <w:r w:rsidR="00C169B4">
            <w:rPr>
              <w:sz w:val="24"/>
              <w:szCs w:val="24"/>
            </w:rPr>
            <w:instrText xml:space="preserve"> CITATION Wol93 \l 1033 </w:instrText>
          </w:r>
          <w:r w:rsidR="00C169B4">
            <w:rPr>
              <w:sz w:val="24"/>
              <w:szCs w:val="24"/>
            </w:rPr>
            <w:fldChar w:fldCharType="separate"/>
          </w:r>
          <w:r w:rsidR="00C169B4" w:rsidRPr="00C169B4">
            <w:rPr>
              <w:noProof/>
              <w:sz w:val="24"/>
              <w:szCs w:val="24"/>
            </w:rPr>
            <w:t>(Wolberg, 1993)</w:t>
          </w:r>
          <w:r w:rsidR="00C169B4">
            <w:rPr>
              <w:sz w:val="24"/>
              <w:szCs w:val="24"/>
            </w:rPr>
            <w:fldChar w:fldCharType="end"/>
          </w:r>
        </w:sdtContent>
      </w:sdt>
      <w:r w:rsidR="00C169B4">
        <w:rPr>
          <w:sz w:val="24"/>
          <w:szCs w:val="24"/>
        </w:rPr>
        <w:t xml:space="preserve">. With </w:t>
      </w:r>
      <w:r w:rsidR="00B817C7">
        <w:rPr>
          <w:sz w:val="24"/>
          <w:szCs w:val="24"/>
        </w:rPr>
        <w:t xml:space="preserve">Fine Needle Aspiration being the </w:t>
      </w:r>
      <w:proofErr w:type="gramStart"/>
      <w:r w:rsidR="00B817C7">
        <w:rPr>
          <w:sz w:val="24"/>
          <w:szCs w:val="24"/>
        </w:rPr>
        <w:t>less</w:t>
      </w:r>
      <w:proofErr w:type="gramEnd"/>
      <w:r w:rsidR="00B817C7">
        <w:rPr>
          <w:sz w:val="24"/>
          <w:szCs w:val="24"/>
        </w:rPr>
        <w:t xml:space="preserve"> invasive of the two biopsies, it will likely be more palatable to the reluctant patient, especially if the diagnostic accuracy is </w:t>
      </w:r>
      <w:proofErr w:type="gramStart"/>
      <w:r w:rsidR="00B817C7">
        <w:rPr>
          <w:sz w:val="24"/>
          <w:szCs w:val="24"/>
        </w:rPr>
        <w:t>similar to</w:t>
      </w:r>
      <w:proofErr w:type="gramEnd"/>
      <w:r w:rsidR="00B817C7">
        <w:rPr>
          <w:sz w:val="24"/>
          <w:szCs w:val="24"/>
        </w:rPr>
        <w:t xml:space="preserve"> that of </w:t>
      </w:r>
      <w:r w:rsidR="00A53908">
        <w:rPr>
          <w:sz w:val="24"/>
          <w:szCs w:val="24"/>
        </w:rPr>
        <w:t>the more invasive procedure.</w:t>
      </w:r>
    </w:p>
    <w:p w14:paraId="7AAD2555" w14:textId="26D2B145" w:rsidR="00D22073" w:rsidRDefault="0FA21A50">
      <w:pPr>
        <w:pStyle w:val="Heading2"/>
        <w:spacing w:before="0" w:line="480" w:lineRule="auto"/>
        <w:rPr>
          <w:color w:val="000000"/>
          <w:sz w:val="24"/>
          <w:szCs w:val="24"/>
        </w:rPr>
      </w:pPr>
      <w:bookmarkStart w:id="3" w:name="_heading=h.3znysh7"/>
      <w:bookmarkStart w:id="4" w:name="_Toc1384268585"/>
      <w:bookmarkEnd w:id="3"/>
      <w:r w:rsidRPr="00E3FED6">
        <w:rPr>
          <w:color w:val="000000" w:themeColor="text1"/>
          <w:sz w:val="24"/>
          <w:szCs w:val="24"/>
        </w:rPr>
        <w:t xml:space="preserve">A.2 </w:t>
      </w:r>
      <w:r w:rsidR="085FABE1" w:rsidRPr="00E3FED6">
        <w:rPr>
          <w:color w:val="000000" w:themeColor="text1"/>
          <w:sz w:val="24"/>
          <w:szCs w:val="24"/>
        </w:rPr>
        <w:t>Context and Background</w:t>
      </w:r>
      <w:bookmarkEnd w:id="4"/>
    </w:p>
    <w:p w14:paraId="620B4515" w14:textId="7F9B41CB" w:rsidR="00B817C7" w:rsidRPr="00B817C7" w:rsidRDefault="00B817C7" w:rsidP="00B817C7">
      <w:pPr>
        <w:spacing w:line="480" w:lineRule="auto"/>
        <w:ind w:firstLine="720"/>
        <w:rPr>
          <w:sz w:val="24"/>
          <w:szCs w:val="24"/>
        </w:rPr>
      </w:pPr>
      <w:bookmarkStart w:id="5" w:name="_heading=h.2et92p0"/>
      <w:bookmarkStart w:id="6" w:name="_Toc2079458267"/>
      <w:bookmarkEnd w:id="5"/>
      <w:r>
        <w:rPr>
          <w:sz w:val="24"/>
          <w:szCs w:val="24"/>
        </w:rPr>
        <w:t xml:space="preserve">I shall focus on screenings beyond the standard annual mammogram; with an inconclusive mammogram result, additional screening is required. When follow-up screening reveals a suspicious area, usually an MRI or ultrasound, a biopsy is normally recommended. This shall be the focus of my research. According to the MD Anderson Center, there are two main types of breast biopsies: </w:t>
      </w:r>
      <w:proofErr w:type="gramStart"/>
      <w:r>
        <w:rPr>
          <w:sz w:val="24"/>
          <w:szCs w:val="24"/>
        </w:rPr>
        <w:t>a surgical</w:t>
      </w:r>
      <w:proofErr w:type="gramEnd"/>
      <w:r>
        <w:rPr>
          <w:sz w:val="24"/>
          <w:szCs w:val="24"/>
        </w:rPr>
        <w:t xml:space="preserve"> or needle biopsy, with the first performed in an operating room and the second in an exam room </w:t>
      </w:r>
      <w:sdt>
        <w:sdtPr>
          <w:rPr>
            <w:sz w:val="24"/>
            <w:szCs w:val="24"/>
          </w:rPr>
          <w:id w:val="1658267606"/>
          <w:citation/>
        </w:sdtPr>
        <w:sdtContent>
          <w:r>
            <w:rPr>
              <w:sz w:val="24"/>
              <w:szCs w:val="24"/>
            </w:rPr>
            <w:fldChar w:fldCharType="begin"/>
          </w:r>
          <w:r>
            <w:rPr>
              <w:sz w:val="24"/>
              <w:szCs w:val="24"/>
            </w:rPr>
            <w:instrText xml:space="preserve"> CITATION Cyn24 \l 1033 </w:instrText>
          </w:r>
          <w:r>
            <w:rPr>
              <w:sz w:val="24"/>
              <w:szCs w:val="24"/>
            </w:rPr>
            <w:fldChar w:fldCharType="separate"/>
          </w:r>
          <w:r w:rsidRPr="00035641">
            <w:rPr>
              <w:sz w:val="24"/>
              <w:szCs w:val="24"/>
            </w:rPr>
            <w:t>(Demarco, 2024)</w:t>
          </w:r>
          <w:r>
            <w:rPr>
              <w:sz w:val="24"/>
              <w:szCs w:val="24"/>
            </w:rPr>
            <w:fldChar w:fldCharType="end"/>
          </w:r>
        </w:sdtContent>
      </w:sdt>
      <w:r>
        <w:rPr>
          <w:sz w:val="24"/>
          <w:szCs w:val="24"/>
        </w:rPr>
        <w:t xml:space="preserve">. You can imagine that the reluctant patient may have a very different reaction to those two options from a patient's perspective. A patient may be more willing to proceed with </w:t>
      </w:r>
      <w:proofErr w:type="gramStart"/>
      <w:r>
        <w:rPr>
          <w:sz w:val="24"/>
          <w:szCs w:val="24"/>
        </w:rPr>
        <w:t>a screening</w:t>
      </w:r>
      <w:proofErr w:type="gramEnd"/>
      <w:r>
        <w:rPr>
          <w:sz w:val="24"/>
          <w:szCs w:val="24"/>
        </w:rPr>
        <w:t xml:space="preserve"> that can be performed minimally invasively, allowing them to resume normal activities on the same day. </w:t>
      </w:r>
    </w:p>
    <w:p w14:paraId="7AAD2557" w14:textId="04879FD4" w:rsidR="00D22073" w:rsidRDefault="0FA21A50">
      <w:pPr>
        <w:pStyle w:val="Heading2"/>
        <w:spacing w:before="0" w:line="480" w:lineRule="auto"/>
        <w:rPr>
          <w:color w:val="000000"/>
          <w:sz w:val="24"/>
          <w:szCs w:val="24"/>
        </w:rPr>
      </w:pPr>
      <w:r w:rsidRPr="00E3FED6">
        <w:rPr>
          <w:color w:val="000000" w:themeColor="text1"/>
          <w:sz w:val="24"/>
          <w:szCs w:val="24"/>
        </w:rPr>
        <w:t xml:space="preserve">A.3 </w:t>
      </w:r>
      <w:r w:rsidR="11332CF8" w:rsidRPr="00E3FED6">
        <w:rPr>
          <w:color w:val="000000" w:themeColor="text1"/>
          <w:sz w:val="24"/>
          <w:szCs w:val="24"/>
        </w:rPr>
        <w:t>and A3</w:t>
      </w:r>
      <w:r w:rsidR="7D341980" w:rsidRPr="00E3FED6">
        <w:rPr>
          <w:color w:val="000000" w:themeColor="text1"/>
          <w:sz w:val="24"/>
          <w:szCs w:val="24"/>
        </w:rPr>
        <w:t xml:space="preserve">A </w:t>
      </w:r>
      <w:r w:rsidR="427F3DAD" w:rsidRPr="00E3FED6">
        <w:rPr>
          <w:color w:val="000000" w:themeColor="text1"/>
          <w:sz w:val="24"/>
          <w:szCs w:val="24"/>
        </w:rPr>
        <w:t>Summary of</w:t>
      </w:r>
      <w:r w:rsidRPr="00E3FED6">
        <w:rPr>
          <w:color w:val="000000" w:themeColor="text1"/>
          <w:sz w:val="24"/>
          <w:szCs w:val="24"/>
        </w:rPr>
        <w:t xml:space="preserve"> </w:t>
      </w:r>
      <w:r w:rsidR="427F3DAD" w:rsidRPr="00E3FED6">
        <w:rPr>
          <w:color w:val="000000" w:themeColor="text1"/>
          <w:sz w:val="24"/>
          <w:szCs w:val="24"/>
        </w:rPr>
        <w:t>Published Works</w:t>
      </w:r>
      <w:r w:rsidR="7D341980" w:rsidRPr="00E3FED6">
        <w:rPr>
          <w:color w:val="000000" w:themeColor="text1"/>
          <w:sz w:val="24"/>
          <w:szCs w:val="24"/>
        </w:rPr>
        <w:t xml:space="preserve"> and </w:t>
      </w:r>
      <w:r w:rsidR="415D1051" w:rsidRPr="00E3FED6">
        <w:rPr>
          <w:color w:val="000000" w:themeColor="text1"/>
          <w:sz w:val="24"/>
          <w:szCs w:val="24"/>
        </w:rPr>
        <w:t xml:space="preserve">Their </w:t>
      </w:r>
      <w:r w:rsidR="7D341980" w:rsidRPr="00E3FED6">
        <w:rPr>
          <w:color w:val="000000" w:themeColor="text1"/>
          <w:sz w:val="24"/>
          <w:szCs w:val="24"/>
        </w:rPr>
        <w:t>Re</w:t>
      </w:r>
      <w:r w:rsidR="415D1051" w:rsidRPr="00E3FED6">
        <w:rPr>
          <w:color w:val="000000" w:themeColor="text1"/>
          <w:sz w:val="24"/>
          <w:szCs w:val="24"/>
        </w:rPr>
        <w:t>lation to the Project</w:t>
      </w:r>
      <w:bookmarkEnd w:id="6"/>
    </w:p>
    <w:p w14:paraId="11652EDD" w14:textId="77777777" w:rsidR="0092088E" w:rsidRDefault="00BB1ECA" w:rsidP="00BB1ECA">
      <w:pPr>
        <w:spacing w:line="480" w:lineRule="auto"/>
        <w:ind w:firstLine="720"/>
        <w:rPr>
          <w:sz w:val="24"/>
          <w:szCs w:val="24"/>
        </w:rPr>
      </w:pPr>
      <w:r>
        <w:rPr>
          <w:sz w:val="24"/>
          <w:szCs w:val="24"/>
        </w:rPr>
        <w:t xml:space="preserve">Text </w:t>
      </w:r>
    </w:p>
    <w:p w14:paraId="5FA323E4" w14:textId="7B9F2E4C" w:rsidR="0050016A" w:rsidRDefault="0092088E" w:rsidP="0050016A">
      <w:pPr>
        <w:pStyle w:val="Heading3"/>
        <w:spacing w:line="480" w:lineRule="auto"/>
        <w:rPr>
          <w:sz w:val="24"/>
          <w:szCs w:val="24"/>
        </w:rPr>
      </w:pPr>
      <w:bookmarkStart w:id="7" w:name="_Toc694593955"/>
      <w:r>
        <w:rPr>
          <w:sz w:val="24"/>
          <w:szCs w:val="24"/>
        </w:rPr>
        <w:t xml:space="preserve">A3A - </w:t>
      </w:r>
      <w:r w:rsidR="17E933CC" w:rsidRPr="00E3FED6">
        <w:rPr>
          <w:sz w:val="24"/>
          <w:szCs w:val="24"/>
        </w:rPr>
        <w:t xml:space="preserve">Review of </w:t>
      </w:r>
      <w:r w:rsidR="22CD60DD" w:rsidRPr="00E3FED6">
        <w:rPr>
          <w:sz w:val="24"/>
          <w:szCs w:val="24"/>
        </w:rPr>
        <w:t>Work</w:t>
      </w:r>
      <w:r w:rsidR="17E933CC" w:rsidRPr="00E3FED6">
        <w:rPr>
          <w:sz w:val="24"/>
          <w:szCs w:val="24"/>
        </w:rPr>
        <w:t xml:space="preserve"> 1</w:t>
      </w:r>
      <w:bookmarkEnd w:id="7"/>
    </w:p>
    <w:p w14:paraId="10A4D12D" w14:textId="385A4BFC" w:rsidR="0050016A" w:rsidRDefault="0050016A" w:rsidP="009E32F2">
      <w:pPr>
        <w:spacing w:line="480" w:lineRule="auto"/>
        <w:ind w:firstLine="720"/>
      </w:pPr>
      <w:r w:rsidRPr="0050016A">
        <w:rPr>
          <w:sz w:val="24"/>
          <w:szCs w:val="24"/>
        </w:rPr>
        <w:t xml:space="preserve">Include </w:t>
      </w:r>
      <w:r w:rsidR="009E32F2">
        <w:rPr>
          <w:sz w:val="24"/>
          <w:szCs w:val="24"/>
        </w:rPr>
        <w:t>a</w:t>
      </w:r>
      <w:r w:rsidRPr="0050016A">
        <w:rPr>
          <w:sz w:val="24"/>
          <w:szCs w:val="24"/>
        </w:rPr>
        <w:t xml:space="preserve"> </w:t>
      </w:r>
      <w:r w:rsidR="009E32F2">
        <w:rPr>
          <w:sz w:val="24"/>
          <w:szCs w:val="24"/>
        </w:rPr>
        <w:t>s</w:t>
      </w:r>
      <w:r w:rsidRPr="0050016A">
        <w:rPr>
          <w:sz w:val="24"/>
          <w:szCs w:val="24"/>
        </w:rPr>
        <w:t>ummary, APA style in-text citation</w:t>
      </w:r>
      <w:r w:rsidR="000F67AF">
        <w:rPr>
          <w:sz w:val="24"/>
          <w:szCs w:val="24"/>
        </w:rPr>
        <w:t xml:space="preserve">, e.g., </w:t>
      </w:r>
      <w:sdt>
        <w:sdtPr>
          <w:rPr>
            <w:sz w:val="24"/>
            <w:szCs w:val="24"/>
          </w:rPr>
          <w:id w:val="-1703938768"/>
          <w:citation/>
        </w:sdtPr>
        <w:sdtEndPr/>
        <w:sdtContent>
          <w:r w:rsidR="004762FF">
            <w:rPr>
              <w:sz w:val="24"/>
              <w:szCs w:val="24"/>
            </w:rPr>
            <w:fldChar w:fldCharType="begin"/>
          </w:r>
          <w:r w:rsidR="002E0073">
            <w:rPr>
              <w:sz w:val="24"/>
              <w:szCs w:val="24"/>
            </w:rPr>
            <w:instrText xml:space="preserve">CITATION Smi23 \l 1033 </w:instrText>
          </w:r>
          <w:r w:rsidR="004762FF">
            <w:rPr>
              <w:sz w:val="24"/>
              <w:szCs w:val="24"/>
            </w:rPr>
            <w:fldChar w:fldCharType="separate"/>
          </w:r>
          <w:r w:rsidR="00631F35" w:rsidRPr="00631F35">
            <w:rPr>
              <w:noProof/>
              <w:sz w:val="24"/>
              <w:szCs w:val="24"/>
            </w:rPr>
            <w:t>(Smith, 2023)</w:t>
          </w:r>
          <w:r w:rsidR="004762FF">
            <w:rPr>
              <w:sz w:val="24"/>
              <w:szCs w:val="24"/>
            </w:rPr>
            <w:fldChar w:fldCharType="end"/>
          </w:r>
        </w:sdtContent>
      </w:sdt>
      <w:r w:rsidRPr="0050016A">
        <w:rPr>
          <w:sz w:val="24"/>
          <w:szCs w:val="24"/>
        </w:rPr>
        <w:t>, and relation to the research question or organizational need here.</w:t>
      </w:r>
      <w:r w:rsidRPr="06BA858F">
        <w:rPr>
          <w:sz w:val="24"/>
          <w:szCs w:val="24"/>
        </w:rPr>
        <w:t xml:space="preserve"> </w:t>
      </w:r>
    </w:p>
    <w:p w14:paraId="38069937" w14:textId="4EA59038" w:rsidR="00285A1C" w:rsidRDefault="0092088E" w:rsidP="00285A1C">
      <w:pPr>
        <w:pStyle w:val="Heading3"/>
        <w:spacing w:line="480" w:lineRule="auto"/>
        <w:rPr>
          <w:sz w:val="24"/>
          <w:szCs w:val="24"/>
        </w:rPr>
      </w:pPr>
      <w:bookmarkStart w:id="8" w:name="_Toc475195288"/>
      <w:r>
        <w:rPr>
          <w:sz w:val="24"/>
          <w:szCs w:val="24"/>
        </w:rPr>
        <w:t>A3A</w:t>
      </w:r>
      <w:r>
        <w:rPr>
          <w:sz w:val="24"/>
          <w:szCs w:val="24"/>
        </w:rPr>
        <w:t xml:space="preserve"> - </w:t>
      </w:r>
      <w:r w:rsidR="038E5201" w:rsidRPr="00E3FED6">
        <w:rPr>
          <w:sz w:val="24"/>
          <w:szCs w:val="24"/>
        </w:rPr>
        <w:t xml:space="preserve">Review of </w:t>
      </w:r>
      <w:r w:rsidR="22CD60DD" w:rsidRPr="00E3FED6">
        <w:rPr>
          <w:sz w:val="24"/>
          <w:szCs w:val="24"/>
        </w:rPr>
        <w:t>Work</w:t>
      </w:r>
      <w:r w:rsidR="038E5201" w:rsidRPr="00E3FED6">
        <w:rPr>
          <w:sz w:val="24"/>
          <w:szCs w:val="24"/>
        </w:rPr>
        <w:t xml:space="preserve"> </w:t>
      </w:r>
      <w:r w:rsidR="17E933CC" w:rsidRPr="00E3FED6">
        <w:rPr>
          <w:sz w:val="24"/>
          <w:szCs w:val="24"/>
        </w:rPr>
        <w:t>2</w:t>
      </w:r>
      <w:bookmarkEnd w:id="8"/>
    </w:p>
    <w:p w14:paraId="703096B7" w14:textId="150C52B5" w:rsidR="00285A1C" w:rsidRDefault="0050016A" w:rsidP="009E32F2">
      <w:pPr>
        <w:spacing w:line="480" w:lineRule="auto"/>
        <w:ind w:firstLine="720"/>
        <w:rPr>
          <w:sz w:val="24"/>
          <w:szCs w:val="24"/>
        </w:rPr>
      </w:pPr>
      <w:r w:rsidRPr="0050016A">
        <w:rPr>
          <w:sz w:val="24"/>
          <w:szCs w:val="24"/>
        </w:rPr>
        <w:t xml:space="preserve">Include </w:t>
      </w:r>
      <w:r w:rsidR="009E32F2">
        <w:rPr>
          <w:sz w:val="24"/>
          <w:szCs w:val="24"/>
        </w:rPr>
        <w:t>a</w:t>
      </w:r>
      <w:r w:rsidRPr="0050016A">
        <w:rPr>
          <w:sz w:val="24"/>
          <w:szCs w:val="24"/>
        </w:rPr>
        <w:t xml:space="preserve"> </w:t>
      </w:r>
      <w:r w:rsidR="009E32F2">
        <w:rPr>
          <w:sz w:val="24"/>
          <w:szCs w:val="24"/>
        </w:rPr>
        <w:t>s</w:t>
      </w:r>
      <w:r w:rsidRPr="0050016A">
        <w:rPr>
          <w:sz w:val="24"/>
          <w:szCs w:val="24"/>
        </w:rPr>
        <w:t>ummary, APA style in-text citation</w:t>
      </w:r>
      <w:r w:rsidR="002E0073">
        <w:rPr>
          <w:sz w:val="24"/>
          <w:szCs w:val="24"/>
        </w:rPr>
        <w:t xml:space="preserve">, e.g., </w:t>
      </w:r>
      <w:sdt>
        <w:sdtPr>
          <w:rPr>
            <w:sz w:val="24"/>
            <w:szCs w:val="24"/>
          </w:rPr>
          <w:id w:val="617423978"/>
          <w:citation/>
        </w:sdtPr>
        <w:sdtEndPr/>
        <w:sdtContent>
          <w:r w:rsidR="00CC54F1">
            <w:rPr>
              <w:sz w:val="24"/>
              <w:szCs w:val="24"/>
            </w:rPr>
            <w:fldChar w:fldCharType="begin"/>
          </w:r>
          <w:r w:rsidR="00CF1703">
            <w:rPr>
              <w:sz w:val="24"/>
              <w:szCs w:val="24"/>
            </w:rPr>
            <w:instrText xml:space="preserve">CITATION Purnd \l 1033 </w:instrText>
          </w:r>
          <w:r w:rsidR="00CC54F1">
            <w:rPr>
              <w:sz w:val="24"/>
              <w:szCs w:val="24"/>
            </w:rPr>
            <w:fldChar w:fldCharType="separate"/>
          </w:r>
          <w:r w:rsidR="00631F35" w:rsidRPr="00631F35">
            <w:rPr>
              <w:noProof/>
              <w:sz w:val="24"/>
              <w:szCs w:val="24"/>
            </w:rPr>
            <w:t>(Purdue University, n.d.)</w:t>
          </w:r>
          <w:r w:rsidR="00CC54F1">
            <w:rPr>
              <w:sz w:val="24"/>
              <w:szCs w:val="24"/>
            </w:rPr>
            <w:fldChar w:fldCharType="end"/>
          </w:r>
        </w:sdtContent>
      </w:sdt>
      <w:r w:rsidRPr="0050016A">
        <w:rPr>
          <w:sz w:val="24"/>
          <w:szCs w:val="24"/>
        </w:rPr>
        <w:t>, and relation to the research question or organizational need here.</w:t>
      </w:r>
      <w:r w:rsidR="00285A1C" w:rsidRPr="06BA858F">
        <w:rPr>
          <w:sz w:val="24"/>
          <w:szCs w:val="24"/>
        </w:rPr>
        <w:t xml:space="preserve"> </w:t>
      </w:r>
    </w:p>
    <w:p w14:paraId="78A1E95C" w14:textId="58C7C9C9" w:rsidR="0050016A" w:rsidRDefault="0092088E" w:rsidP="0050016A">
      <w:pPr>
        <w:pStyle w:val="Heading3"/>
        <w:spacing w:line="480" w:lineRule="auto"/>
        <w:rPr>
          <w:sz w:val="24"/>
          <w:szCs w:val="24"/>
        </w:rPr>
      </w:pPr>
      <w:bookmarkStart w:id="9" w:name="_Toc1156669356"/>
      <w:r>
        <w:rPr>
          <w:sz w:val="24"/>
          <w:szCs w:val="24"/>
        </w:rPr>
        <w:t>A3A</w:t>
      </w:r>
      <w:r>
        <w:rPr>
          <w:sz w:val="24"/>
          <w:szCs w:val="24"/>
        </w:rPr>
        <w:t xml:space="preserve"> - </w:t>
      </w:r>
      <w:r w:rsidR="17E933CC" w:rsidRPr="00E3FED6">
        <w:rPr>
          <w:sz w:val="24"/>
          <w:szCs w:val="24"/>
        </w:rPr>
        <w:t xml:space="preserve">Review of </w:t>
      </w:r>
      <w:r w:rsidR="22CD60DD" w:rsidRPr="00E3FED6">
        <w:rPr>
          <w:sz w:val="24"/>
          <w:szCs w:val="24"/>
        </w:rPr>
        <w:t>Work</w:t>
      </w:r>
      <w:r w:rsidR="17E933CC" w:rsidRPr="00E3FED6">
        <w:rPr>
          <w:sz w:val="24"/>
          <w:szCs w:val="24"/>
        </w:rPr>
        <w:t xml:space="preserve"> 3</w:t>
      </w:r>
      <w:bookmarkEnd w:id="9"/>
    </w:p>
    <w:p w14:paraId="70AF0EEF" w14:textId="78278A99" w:rsidR="00832B19" w:rsidRDefault="0050016A" w:rsidP="00832B19">
      <w:pPr>
        <w:spacing w:line="480" w:lineRule="auto"/>
        <w:ind w:firstLine="720"/>
        <w:rPr>
          <w:sz w:val="24"/>
          <w:szCs w:val="24"/>
        </w:rPr>
      </w:pPr>
      <w:r w:rsidRPr="0050016A">
        <w:rPr>
          <w:sz w:val="24"/>
          <w:szCs w:val="24"/>
        </w:rPr>
        <w:t xml:space="preserve">Include </w:t>
      </w:r>
      <w:r w:rsidR="009E32F2">
        <w:rPr>
          <w:sz w:val="24"/>
          <w:szCs w:val="24"/>
        </w:rPr>
        <w:t>a</w:t>
      </w:r>
      <w:r w:rsidRPr="0050016A">
        <w:rPr>
          <w:sz w:val="24"/>
          <w:szCs w:val="24"/>
        </w:rPr>
        <w:t xml:space="preserve"> </w:t>
      </w:r>
      <w:r w:rsidR="009E32F2">
        <w:rPr>
          <w:sz w:val="24"/>
          <w:szCs w:val="24"/>
        </w:rPr>
        <w:t>s</w:t>
      </w:r>
      <w:r w:rsidRPr="0050016A">
        <w:rPr>
          <w:sz w:val="24"/>
          <w:szCs w:val="24"/>
        </w:rPr>
        <w:t>ummary, APA style in-text citation</w:t>
      </w:r>
      <w:r w:rsidR="00783F44">
        <w:rPr>
          <w:sz w:val="24"/>
          <w:szCs w:val="24"/>
        </w:rPr>
        <w:t xml:space="preserve">, e.g., </w:t>
      </w:r>
      <w:sdt>
        <w:sdtPr>
          <w:rPr>
            <w:sz w:val="24"/>
            <w:szCs w:val="24"/>
          </w:rPr>
          <w:id w:val="1271588969"/>
          <w:citation/>
        </w:sdtPr>
        <w:sdtEndPr/>
        <w:sdtContent>
          <w:r w:rsidR="0073222F">
            <w:rPr>
              <w:sz w:val="24"/>
              <w:szCs w:val="24"/>
            </w:rPr>
            <w:fldChar w:fldCharType="begin"/>
          </w:r>
          <w:r w:rsidR="0073222F">
            <w:rPr>
              <w:sz w:val="24"/>
              <w:szCs w:val="24"/>
            </w:rPr>
            <w:instrText xml:space="preserve"> CITATION Scr22 \l 1033 </w:instrText>
          </w:r>
          <w:r w:rsidR="0073222F">
            <w:rPr>
              <w:sz w:val="24"/>
              <w:szCs w:val="24"/>
            </w:rPr>
            <w:fldChar w:fldCharType="separate"/>
          </w:r>
          <w:r w:rsidR="00631F35" w:rsidRPr="00631F35">
            <w:rPr>
              <w:noProof/>
              <w:sz w:val="24"/>
              <w:szCs w:val="24"/>
            </w:rPr>
            <w:t>(Scribbr, 2022)</w:t>
          </w:r>
          <w:r w:rsidR="0073222F">
            <w:rPr>
              <w:sz w:val="24"/>
              <w:szCs w:val="24"/>
            </w:rPr>
            <w:fldChar w:fldCharType="end"/>
          </w:r>
        </w:sdtContent>
      </w:sdt>
      <w:r w:rsidRPr="0050016A">
        <w:rPr>
          <w:sz w:val="24"/>
          <w:szCs w:val="24"/>
        </w:rPr>
        <w:t>, and relation to the research question or organizational need here.</w:t>
      </w:r>
      <w:r w:rsidRPr="06BA858F">
        <w:rPr>
          <w:sz w:val="24"/>
          <w:szCs w:val="24"/>
        </w:rPr>
        <w:t xml:space="preserve"> </w:t>
      </w:r>
    </w:p>
    <w:p w14:paraId="35569D84" w14:textId="5AFAF484" w:rsidR="00832B19" w:rsidRDefault="6E5A933C" w:rsidP="00832B19">
      <w:pPr>
        <w:pStyle w:val="Heading2"/>
        <w:spacing w:before="0" w:line="480" w:lineRule="auto"/>
        <w:rPr>
          <w:color w:val="000000"/>
          <w:sz w:val="24"/>
          <w:szCs w:val="24"/>
        </w:rPr>
      </w:pPr>
      <w:bookmarkStart w:id="10" w:name="_Toc374341712"/>
      <w:r w:rsidRPr="00E3FED6">
        <w:rPr>
          <w:color w:val="000000" w:themeColor="text1"/>
          <w:sz w:val="24"/>
          <w:szCs w:val="24"/>
        </w:rPr>
        <w:t>A.</w:t>
      </w:r>
      <w:r w:rsidR="484C9E29" w:rsidRPr="00E3FED6">
        <w:rPr>
          <w:color w:val="000000" w:themeColor="text1"/>
          <w:sz w:val="24"/>
          <w:szCs w:val="24"/>
        </w:rPr>
        <w:t>4</w:t>
      </w:r>
      <w:r w:rsidRPr="00E3FED6">
        <w:rPr>
          <w:color w:val="000000" w:themeColor="text1"/>
          <w:sz w:val="24"/>
          <w:szCs w:val="24"/>
        </w:rPr>
        <w:t xml:space="preserve"> </w:t>
      </w:r>
      <w:r w:rsidR="484C9E29" w:rsidRPr="00E3FED6">
        <w:rPr>
          <w:color w:val="000000" w:themeColor="text1"/>
          <w:sz w:val="24"/>
          <w:szCs w:val="24"/>
        </w:rPr>
        <w:t>Summary of Data Analytics Solution</w:t>
      </w:r>
      <w:bookmarkEnd w:id="10"/>
    </w:p>
    <w:p w14:paraId="5208B49F" w14:textId="7CA96B12" w:rsidR="46BC30D9" w:rsidRDefault="46BC30D9" w:rsidP="56549750">
      <w:pPr>
        <w:spacing w:line="480" w:lineRule="auto"/>
        <w:ind w:firstLine="720"/>
        <w:rPr>
          <w:color w:val="002060"/>
        </w:rPr>
      </w:pPr>
      <w:r w:rsidRPr="56549750">
        <w:rPr>
          <w:color w:val="002060"/>
        </w:rPr>
        <w:t xml:space="preserve">Include a summary of the analytic method(s) </w:t>
      </w:r>
      <w:r w:rsidR="744D7E67" w:rsidRPr="56549750">
        <w:rPr>
          <w:color w:val="002060"/>
        </w:rPr>
        <w:t xml:space="preserve">and its implementation </w:t>
      </w:r>
      <w:r w:rsidRPr="56549750">
        <w:rPr>
          <w:color w:val="002060"/>
        </w:rPr>
        <w:t>summarized in</w:t>
      </w:r>
      <w:r w:rsidR="5E075864" w:rsidRPr="56549750">
        <w:rPr>
          <w:color w:val="002060"/>
        </w:rPr>
        <w:t xml:space="preserve"> </w:t>
      </w:r>
      <w:r w:rsidR="1BD6A733" w:rsidRPr="56549750">
        <w:rPr>
          <w:color w:val="002060"/>
        </w:rPr>
        <w:t xml:space="preserve">B3 and detailed in C4. </w:t>
      </w:r>
    </w:p>
    <w:p w14:paraId="34FBF756" w14:textId="77777777" w:rsidR="00176214" w:rsidRDefault="1A6A837E" w:rsidP="00B37768">
      <w:pPr>
        <w:pStyle w:val="Heading2"/>
        <w:spacing w:before="0" w:line="480" w:lineRule="auto"/>
        <w:rPr>
          <w:color w:val="000000" w:themeColor="text1"/>
          <w:sz w:val="24"/>
          <w:szCs w:val="24"/>
        </w:rPr>
      </w:pPr>
      <w:bookmarkStart w:id="11" w:name="_Toc1116633891"/>
      <w:r w:rsidRPr="00E3FED6">
        <w:rPr>
          <w:color w:val="000000" w:themeColor="text1"/>
          <w:sz w:val="24"/>
          <w:szCs w:val="24"/>
        </w:rPr>
        <w:t>A.5 Benefits and Support of Decision</w:t>
      </w:r>
      <w:r w:rsidR="4EB7F78D" w:rsidRPr="00E3FED6">
        <w:rPr>
          <w:color w:val="000000" w:themeColor="text1"/>
          <w:sz w:val="24"/>
          <w:szCs w:val="24"/>
        </w:rPr>
        <w:t>-Making Process</w:t>
      </w:r>
      <w:bookmarkEnd w:id="11"/>
    </w:p>
    <w:p w14:paraId="15C8BC70" w14:textId="69EC26D0" w:rsidR="00182B2B" w:rsidRDefault="00182B2B" w:rsidP="00182B2B">
      <w:pPr>
        <w:spacing w:line="480" w:lineRule="auto"/>
        <w:ind w:firstLine="720"/>
        <w:rPr>
          <w:color w:val="002060"/>
        </w:rPr>
      </w:pPr>
      <w:r>
        <w:rPr>
          <w:color w:val="002060"/>
        </w:rPr>
        <w:t>A</w:t>
      </w:r>
    </w:p>
    <w:p w14:paraId="20C036FB" w14:textId="77777777" w:rsidR="00285A1C" w:rsidRDefault="00285A1C">
      <w:pPr>
        <w:spacing w:line="480" w:lineRule="auto"/>
        <w:rPr>
          <w:sz w:val="24"/>
          <w:szCs w:val="24"/>
        </w:rPr>
      </w:pPr>
    </w:p>
    <w:p w14:paraId="7AAD255A" w14:textId="6692FDF3" w:rsidR="00D22073" w:rsidRDefault="78AC3289" w:rsidP="7DCDF7CE">
      <w:pPr>
        <w:pStyle w:val="Heading1"/>
        <w:jc w:val="center"/>
      </w:pPr>
      <w:bookmarkStart w:id="12" w:name="_Toc1561262715"/>
      <w:r>
        <w:t xml:space="preserve">B. </w:t>
      </w:r>
      <w:r w:rsidR="1B27DAD3">
        <w:t>D</w:t>
      </w:r>
      <w:r w:rsidR="076B8284">
        <w:t>ata Analytics Project P</w:t>
      </w:r>
      <w:r w:rsidR="578073F7">
        <w:t>l</w:t>
      </w:r>
      <w:r w:rsidR="076B8284">
        <w:t>an</w:t>
      </w:r>
      <w:bookmarkEnd w:id="12"/>
    </w:p>
    <w:p w14:paraId="7AAD256F" w14:textId="2F2B9D46" w:rsidR="00D22073" w:rsidRDefault="00A53908">
      <w:pPr>
        <w:spacing w:line="480" w:lineRule="auto"/>
        <w:ind w:firstLine="720"/>
        <w:rPr>
          <w:sz w:val="24"/>
          <w:szCs w:val="24"/>
        </w:rPr>
      </w:pPr>
      <w:r>
        <w:rPr>
          <w:sz w:val="24"/>
          <w:szCs w:val="24"/>
        </w:rPr>
        <w:t>For my Data Analytics Project, I will start where ever good analytics project should start, with an analysis of the data to gain comfort</w:t>
      </w:r>
      <w:r w:rsidR="00424FF0">
        <w:rPr>
          <w:sz w:val="24"/>
          <w:szCs w:val="24"/>
        </w:rPr>
        <w:t>,</w:t>
      </w:r>
      <w:r>
        <w:rPr>
          <w:sz w:val="24"/>
          <w:szCs w:val="24"/>
        </w:rPr>
        <w:t xml:space="preserve"> </w:t>
      </w:r>
      <w:r w:rsidR="00424FF0">
        <w:rPr>
          <w:sz w:val="24"/>
          <w:szCs w:val="24"/>
        </w:rPr>
        <w:t>n</w:t>
      </w:r>
      <w:r>
        <w:rPr>
          <w:sz w:val="24"/>
          <w:szCs w:val="24"/>
        </w:rPr>
        <w:t>ext I will perform an</w:t>
      </w:r>
      <w:r w:rsidR="00424FF0">
        <w:rPr>
          <w:sz w:val="24"/>
          <w:szCs w:val="24"/>
        </w:rPr>
        <w:t>y</w:t>
      </w:r>
      <w:r>
        <w:rPr>
          <w:sz w:val="24"/>
          <w:szCs w:val="24"/>
        </w:rPr>
        <w:t xml:space="preserve"> necessary cleaning of the data</w:t>
      </w:r>
      <w:r w:rsidR="00424FF0">
        <w:rPr>
          <w:sz w:val="24"/>
          <w:szCs w:val="24"/>
        </w:rPr>
        <w:t xml:space="preserve">, with the cleaned data set I will explore various classification models using default parameters, using the results of the default classification runs, I will select a classification to proceed to tweak to drive the best results, lastly my analysis will compare the results to </w:t>
      </w:r>
      <w:proofErr w:type="spellStart"/>
      <w:r w:rsidR="00424FF0">
        <w:rPr>
          <w:sz w:val="24"/>
          <w:szCs w:val="24"/>
        </w:rPr>
        <w:t>basline</w:t>
      </w:r>
      <w:proofErr w:type="spellEnd"/>
      <w:r w:rsidR="00424FF0">
        <w:rPr>
          <w:sz w:val="24"/>
          <w:szCs w:val="24"/>
        </w:rPr>
        <w:t xml:space="preserve"> results of the model with default parameters. </w:t>
      </w:r>
    </w:p>
    <w:p w14:paraId="628FF7A6" w14:textId="5E8FF928" w:rsidR="007C0083" w:rsidRDefault="5DBF36A8" w:rsidP="007C0083">
      <w:pPr>
        <w:pStyle w:val="Heading2"/>
        <w:spacing w:before="0" w:line="480" w:lineRule="auto"/>
        <w:rPr>
          <w:color w:val="000000" w:themeColor="text1"/>
          <w:sz w:val="24"/>
          <w:szCs w:val="24"/>
        </w:rPr>
      </w:pPr>
      <w:bookmarkStart w:id="13" w:name="_Toc1217623361"/>
      <w:r w:rsidRPr="00E3FED6">
        <w:rPr>
          <w:color w:val="000000" w:themeColor="text1"/>
          <w:sz w:val="24"/>
          <w:szCs w:val="24"/>
        </w:rPr>
        <w:t>B.1 Goals, Objectives, and Deliverables</w:t>
      </w:r>
      <w:bookmarkEnd w:id="13"/>
    </w:p>
    <w:p w14:paraId="59111A9A" w14:textId="7D10B5DC" w:rsidR="00E36769" w:rsidRPr="001E5779" w:rsidRDefault="00864CE9" w:rsidP="00864CE9">
      <w:pPr>
        <w:pStyle w:val="ListParagraph"/>
        <w:numPr>
          <w:ilvl w:val="0"/>
          <w:numId w:val="13"/>
        </w:numPr>
        <w:spacing w:line="480" w:lineRule="auto"/>
        <w:rPr>
          <w:sz w:val="24"/>
          <w:szCs w:val="24"/>
        </w:rPr>
      </w:pPr>
      <w:r w:rsidRPr="001E5779">
        <w:rPr>
          <w:sz w:val="24"/>
          <w:szCs w:val="24"/>
        </w:rPr>
        <w:t>Goal 1</w:t>
      </w:r>
      <w:r w:rsidR="003A705C" w:rsidRPr="001E5779">
        <w:rPr>
          <w:sz w:val="24"/>
          <w:szCs w:val="24"/>
        </w:rPr>
        <w:t>: The goal of this project is to</w:t>
      </w:r>
      <w:r w:rsidR="0021734A">
        <w:rPr>
          <w:sz w:val="24"/>
          <w:szCs w:val="24"/>
        </w:rPr>
        <w:t xml:space="preserve"> provide </w:t>
      </w:r>
      <w:r w:rsidR="00A719B1">
        <w:rPr>
          <w:sz w:val="24"/>
          <w:szCs w:val="24"/>
        </w:rPr>
        <w:t>a machine learning algorithm to classify malignant vs benign masses from fine needle aspiration</w:t>
      </w:r>
      <w:r w:rsidR="003D51B6">
        <w:rPr>
          <w:sz w:val="24"/>
          <w:szCs w:val="24"/>
        </w:rPr>
        <w:t xml:space="preserve"> characteristics</w:t>
      </w:r>
      <w:r w:rsidR="0021734A">
        <w:rPr>
          <w:sz w:val="24"/>
          <w:szCs w:val="24"/>
        </w:rPr>
        <w:t>.</w:t>
      </w:r>
    </w:p>
    <w:p w14:paraId="622437D9" w14:textId="0F6EF1DB" w:rsidR="003D51B6" w:rsidRPr="001E5779" w:rsidRDefault="003D51B6" w:rsidP="003D51B6">
      <w:pPr>
        <w:pStyle w:val="ListParagraph"/>
        <w:numPr>
          <w:ilvl w:val="1"/>
          <w:numId w:val="13"/>
        </w:numPr>
        <w:spacing w:line="480" w:lineRule="auto"/>
        <w:rPr>
          <w:sz w:val="24"/>
          <w:szCs w:val="24"/>
        </w:rPr>
      </w:pPr>
      <w:r w:rsidRPr="001E5779">
        <w:rPr>
          <w:sz w:val="24"/>
          <w:szCs w:val="24"/>
        </w:rPr>
        <w:t>Objective 1.</w:t>
      </w:r>
      <w:r>
        <w:rPr>
          <w:sz w:val="24"/>
          <w:szCs w:val="24"/>
        </w:rPr>
        <w:t>1</w:t>
      </w:r>
      <w:r w:rsidRPr="001E5779">
        <w:rPr>
          <w:sz w:val="24"/>
          <w:szCs w:val="24"/>
        </w:rPr>
        <w:t xml:space="preserve">: </w:t>
      </w:r>
      <w:r>
        <w:rPr>
          <w:sz w:val="24"/>
          <w:szCs w:val="24"/>
        </w:rPr>
        <w:t xml:space="preserve">Compare at least 3 machine learning classification methods to determine baseline results. </w:t>
      </w:r>
    </w:p>
    <w:p w14:paraId="227F7C37" w14:textId="764FE06F" w:rsidR="003D51B6" w:rsidRPr="001E5779" w:rsidRDefault="003D51B6" w:rsidP="003D51B6">
      <w:pPr>
        <w:pStyle w:val="ListParagraph"/>
        <w:numPr>
          <w:ilvl w:val="2"/>
          <w:numId w:val="13"/>
        </w:numPr>
        <w:spacing w:line="480" w:lineRule="auto"/>
        <w:rPr>
          <w:sz w:val="24"/>
          <w:szCs w:val="24"/>
        </w:rPr>
      </w:pPr>
      <w:r w:rsidRPr="001E5779">
        <w:rPr>
          <w:sz w:val="24"/>
          <w:szCs w:val="24"/>
        </w:rPr>
        <w:t>Deliverable 1.</w:t>
      </w:r>
      <w:r>
        <w:rPr>
          <w:sz w:val="24"/>
          <w:szCs w:val="24"/>
        </w:rPr>
        <w:t>1</w:t>
      </w:r>
      <w:r w:rsidRPr="001E5779">
        <w:rPr>
          <w:sz w:val="24"/>
          <w:szCs w:val="24"/>
        </w:rPr>
        <w:t xml:space="preserve">.1: </w:t>
      </w:r>
      <w:r>
        <w:rPr>
          <w:sz w:val="24"/>
          <w:szCs w:val="24"/>
        </w:rPr>
        <w:t>A chart comparing at least 3 machine learning algorithms with default parameters.</w:t>
      </w:r>
    </w:p>
    <w:p w14:paraId="63DD9E4F" w14:textId="13217CAE" w:rsidR="003D51B6" w:rsidRDefault="003D51B6" w:rsidP="003D51B6">
      <w:pPr>
        <w:pStyle w:val="ListParagraph"/>
        <w:numPr>
          <w:ilvl w:val="0"/>
          <w:numId w:val="13"/>
        </w:numPr>
        <w:spacing w:line="480" w:lineRule="auto"/>
        <w:rPr>
          <w:sz w:val="24"/>
          <w:szCs w:val="24"/>
        </w:rPr>
      </w:pPr>
      <w:r>
        <w:rPr>
          <w:sz w:val="24"/>
          <w:szCs w:val="24"/>
        </w:rPr>
        <w:t xml:space="preserve">Goal 2: Select the </w:t>
      </w:r>
      <w:r w:rsidR="00835D4C">
        <w:rPr>
          <w:sz w:val="24"/>
          <w:szCs w:val="24"/>
        </w:rPr>
        <w:t>best-performing</w:t>
      </w:r>
      <w:r>
        <w:rPr>
          <w:sz w:val="24"/>
          <w:szCs w:val="24"/>
        </w:rPr>
        <w:t xml:space="preserve"> baseline model and adjust parameters to increase performance.</w:t>
      </w:r>
    </w:p>
    <w:p w14:paraId="70F6C77B" w14:textId="13FDE399" w:rsidR="003D51B6" w:rsidRDefault="003D51B6" w:rsidP="003D51B6">
      <w:pPr>
        <w:pStyle w:val="ListParagraph"/>
        <w:numPr>
          <w:ilvl w:val="1"/>
          <w:numId w:val="13"/>
        </w:numPr>
        <w:spacing w:line="480" w:lineRule="auto"/>
        <w:rPr>
          <w:sz w:val="24"/>
          <w:szCs w:val="24"/>
        </w:rPr>
      </w:pPr>
      <w:r>
        <w:rPr>
          <w:sz w:val="24"/>
          <w:szCs w:val="24"/>
        </w:rPr>
        <w:t xml:space="preserve">Objective 2.1: </w:t>
      </w:r>
      <w:r w:rsidR="00A719B1">
        <w:rPr>
          <w:sz w:val="24"/>
          <w:szCs w:val="24"/>
        </w:rPr>
        <w:t xml:space="preserve">Adjust parameters to increase performance from baseline results. </w:t>
      </w:r>
    </w:p>
    <w:p w14:paraId="7ED6804F" w14:textId="2A007ED9" w:rsidR="00A719B1" w:rsidRPr="00A719B1" w:rsidRDefault="003D51B6" w:rsidP="00494803">
      <w:pPr>
        <w:pStyle w:val="ListParagraph"/>
        <w:numPr>
          <w:ilvl w:val="2"/>
          <w:numId w:val="13"/>
        </w:numPr>
        <w:spacing w:line="480" w:lineRule="auto"/>
        <w:rPr>
          <w:sz w:val="24"/>
          <w:szCs w:val="24"/>
        </w:rPr>
      </w:pPr>
      <w:r w:rsidRPr="00A719B1">
        <w:rPr>
          <w:sz w:val="24"/>
          <w:szCs w:val="24"/>
        </w:rPr>
        <w:t>Deliverable 2.1.1:</w:t>
      </w:r>
      <w:r w:rsidR="00A719B1" w:rsidRPr="00A719B1">
        <w:rPr>
          <w:sz w:val="24"/>
          <w:szCs w:val="24"/>
        </w:rPr>
        <w:t xml:space="preserve"> A </w:t>
      </w:r>
      <w:proofErr w:type="gramStart"/>
      <w:r w:rsidR="00A719B1" w:rsidRPr="00A719B1">
        <w:rPr>
          <w:sz w:val="24"/>
          <w:szCs w:val="24"/>
        </w:rPr>
        <w:t>side by side</w:t>
      </w:r>
      <w:proofErr w:type="gramEnd"/>
      <w:r w:rsidR="00A719B1" w:rsidRPr="00A719B1">
        <w:rPr>
          <w:sz w:val="24"/>
          <w:szCs w:val="24"/>
        </w:rPr>
        <w:t xml:space="preserve"> comparison of baseline results to results from adjusted parameters.</w:t>
      </w:r>
    </w:p>
    <w:p w14:paraId="60D24CE3" w14:textId="5CB3F319" w:rsidR="00835D4C" w:rsidRDefault="00835D4C" w:rsidP="00835D4C">
      <w:pPr>
        <w:pStyle w:val="ListParagraph"/>
        <w:numPr>
          <w:ilvl w:val="0"/>
          <w:numId w:val="13"/>
        </w:numPr>
        <w:spacing w:line="480" w:lineRule="auto"/>
        <w:rPr>
          <w:sz w:val="24"/>
          <w:szCs w:val="24"/>
        </w:rPr>
      </w:pPr>
      <w:r>
        <w:rPr>
          <w:sz w:val="24"/>
          <w:szCs w:val="24"/>
        </w:rPr>
        <w:t xml:space="preserve">Goal 3: Package the model to be used. </w:t>
      </w:r>
    </w:p>
    <w:p w14:paraId="5794F11D" w14:textId="31147C1D" w:rsidR="00835D4C" w:rsidRDefault="00835D4C" w:rsidP="00835D4C">
      <w:pPr>
        <w:pStyle w:val="ListParagraph"/>
        <w:numPr>
          <w:ilvl w:val="1"/>
          <w:numId w:val="13"/>
        </w:numPr>
        <w:spacing w:line="480" w:lineRule="auto"/>
        <w:rPr>
          <w:sz w:val="24"/>
          <w:szCs w:val="24"/>
        </w:rPr>
      </w:pPr>
      <w:r>
        <w:rPr>
          <w:sz w:val="24"/>
          <w:szCs w:val="24"/>
        </w:rPr>
        <w:t>Objective 3.1:</w:t>
      </w:r>
      <w:r w:rsidR="00A719B1">
        <w:rPr>
          <w:sz w:val="24"/>
          <w:szCs w:val="24"/>
        </w:rPr>
        <w:t xml:space="preserve"> A </w:t>
      </w:r>
      <w:proofErr w:type="spellStart"/>
      <w:r w:rsidR="00A719B1">
        <w:rPr>
          <w:sz w:val="24"/>
          <w:szCs w:val="24"/>
        </w:rPr>
        <w:t>github</w:t>
      </w:r>
      <w:proofErr w:type="spellEnd"/>
      <w:r w:rsidR="00A719B1">
        <w:rPr>
          <w:sz w:val="24"/>
          <w:szCs w:val="24"/>
        </w:rPr>
        <w:t xml:space="preserve"> repo that can be used to supply the model to be used for future predictions. </w:t>
      </w:r>
    </w:p>
    <w:p w14:paraId="43ED848E" w14:textId="760B4C39" w:rsidR="00835D4C" w:rsidRPr="00835D4C" w:rsidRDefault="00835D4C" w:rsidP="00835D4C">
      <w:pPr>
        <w:pStyle w:val="ListParagraph"/>
        <w:numPr>
          <w:ilvl w:val="2"/>
          <w:numId w:val="13"/>
        </w:numPr>
        <w:spacing w:line="480" w:lineRule="auto"/>
        <w:rPr>
          <w:sz w:val="24"/>
          <w:szCs w:val="24"/>
        </w:rPr>
      </w:pPr>
      <w:r>
        <w:rPr>
          <w:sz w:val="24"/>
          <w:szCs w:val="24"/>
        </w:rPr>
        <w:t xml:space="preserve">Deliverable </w:t>
      </w:r>
      <w:proofErr w:type="gramStart"/>
      <w:r>
        <w:rPr>
          <w:sz w:val="24"/>
          <w:szCs w:val="24"/>
        </w:rPr>
        <w:t>3.1.1 :</w:t>
      </w:r>
      <w:r w:rsidR="00A719B1">
        <w:rPr>
          <w:sz w:val="24"/>
          <w:szCs w:val="24"/>
        </w:rPr>
        <w:t>A</w:t>
      </w:r>
      <w:proofErr w:type="gramEnd"/>
      <w:r w:rsidR="00A719B1">
        <w:rPr>
          <w:sz w:val="24"/>
          <w:szCs w:val="24"/>
        </w:rPr>
        <w:t xml:space="preserve"> git hub repo tagged for production use</w:t>
      </w:r>
    </w:p>
    <w:p w14:paraId="4DEB215B" w14:textId="426EAD84" w:rsidR="00DA4109" w:rsidRDefault="54C37C28" w:rsidP="00DA4109">
      <w:pPr>
        <w:pStyle w:val="Heading2"/>
        <w:spacing w:before="0" w:line="480" w:lineRule="auto"/>
        <w:rPr>
          <w:color w:val="000000" w:themeColor="text1"/>
          <w:sz w:val="24"/>
          <w:szCs w:val="24"/>
        </w:rPr>
      </w:pPr>
      <w:bookmarkStart w:id="14" w:name="_Toc427690838"/>
      <w:r w:rsidRPr="00E3FED6">
        <w:rPr>
          <w:color w:val="000000" w:themeColor="text1"/>
          <w:sz w:val="24"/>
          <w:szCs w:val="24"/>
        </w:rPr>
        <w:t>B.2 Scope of Project</w:t>
      </w:r>
      <w:bookmarkEnd w:id="14"/>
    </w:p>
    <w:p w14:paraId="0D93A007" w14:textId="7A03FD35" w:rsidR="00182B2B" w:rsidRDefault="00740731" w:rsidP="00182B2B">
      <w:pPr>
        <w:spacing w:line="480" w:lineRule="auto"/>
        <w:ind w:firstLine="720"/>
        <w:rPr>
          <w:sz w:val="24"/>
          <w:szCs w:val="24"/>
        </w:rPr>
      </w:pPr>
      <w:r>
        <w:rPr>
          <w:sz w:val="24"/>
          <w:szCs w:val="24"/>
        </w:rPr>
        <w:t xml:space="preserve">Use the acquired dataset from the </w:t>
      </w:r>
    </w:p>
    <w:p w14:paraId="7EE5713B" w14:textId="286F45C2" w:rsidR="00BA5BE1" w:rsidRDefault="3125F372" w:rsidP="00BA5BE1">
      <w:pPr>
        <w:pStyle w:val="Heading3"/>
        <w:spacing w:line="480" w:lineRule="auto"/>
        <w:rPr>
          <w:sz w:val="24"/>
          <w:szCs w:val="24"/>
        </w:rPr>
      </w:pPr>
      <w:bookmarkStart w:id="15" w:name="_Toc1243851001"/>
      <w:r w:rsidRPr="00E3FED6">
        <w:rPr>
          <w:sz w:val="24"/>
          <w:szCs w:val="24"/>
        </w:rPr>
        <w:t>B.2.</w:t>
      </w:r>
      <w:proofErr w:type="gramStart"/>
      <w:r w:rsidR="293C3778" w:rsidRPr="00E3FED6">
        <w:rPr>
          <w:sz w:val="24"/>
          <w:szCs w:val="24"/>
        </w:rPr>
        <w:t>A</w:t>
      </w:r>
      <w:proofErr w:type="gramEnd"/>
      <w:r w:rsidRPr="00E3FED6">
        <w:rPr>
          <w:sz w:val="24"/>
          <w:szCs w:val="24"/>
        </w:rPr>
        <w:t xml:space="preserve"> </w:t>
      </w:r>
      <w:r w:rsidR="0BED47FE" w:rsidRPr="00E3FED6">
        <w:rPr>
          <w:sz w:val="24"/>
          <w:szCs w:val="24"/>
        </w:rPr>
        <w:t xml:space="preserve">Included in </w:t>
      </w:r>
      <w:r w:rsidRPr="00E3FED6">
        <w:rPr>
          <w:sz w:val="24"/>
          <w:szCs w:val="24"/>
        </w:rPr>
        <w:t>Project Scope</w:t>
      </w:r>
      <w:bookmarkEnd w:id="15"/>
    </w:p>
    <w:p w14:paraId="4335CE28" w14:textId="71AB84B3" w:rsidR="00BA5BE1" w:rsidRDefault="00B019D0" w:rsidP="00BA5BE1">
      <w:pPr>
        <w:spacing w:line="480" w:lineRule="auto"/>
        <w:ind w:firstLine="720"/>
        <w:rPr>
          <w:sz w:val="24"/>
          <w:szCs w:val="24"/>
        </w:rPr>
      </w:pPr>
      <w:r>
        <w:rPr>
          <w:sz w:val="24"/>
          <w:szCs w:val="24"/>
        </w:rPr>
        <w:t>Detail</w:t>
      </w:r>
      <w:r w:rsidR="00233F64">
        <w:rPr>
          <w:sz w:val="24"/>
          <w:szCs w:val="24"/>
        </w:rPr>
        <w:t xml:space="preserve"> the project scope</w:t>
      </w:r>
      <w:r w:rsidR="00BA5BE1" w:rsidRPr="0050016A">
        <w:rPr>
          <w:sz w:val="24"/>
          <w:szCs w:val="24"/>
        </w:rPr>
        <w:t>.</w:t>
      </w:r>
      <w:r w:rsidR="00BA5BE1" w:rsidRPr="06BA858F">
        <w:rPr>
          <w:sz w:val="24"/>
          <w:szCs w:val="24"/>
        </w:rPr>
        <w:t xml:space="preserve"> </w:t>
      </w:r>
    </w:p>
    <w:p w14:paraId="04519168" w14:textId="77DAAE28" w:rsidR="00233F64" w:rsidRDefault="25EEBB9C" w:rsidP="00233F64">
      <w:pPr>
        <w:pStyle w:val="Heading3"/>
        <w:spacing w:line="480" w:lineRule="auto"/>
        <w:rPr>
          <w:sz w:val="24"/>
          <w:szCs w:val="24"/>
        </w:rPr>
      </w:pPr>
      <w:bookmarkStart w:id="16" w:name="_Toc2036717847"/>
      <w:r w:rsidRPr="00E3FED6">
        <w:rPr>
          <w:sz w:val="24"/>
          <w:szCs w:val="24"/>
        </w:rPr>
        <w:t>B.2.</w:t>
      </w:r>
      <w:r w:rsidR="03A344B7" w:rsidRPr="00E3FED6">
        <w:rPr>
          <w:sz w:val="24"/>
          <w:szCs w:val="24"/>
        </w:rPr>
        <w:t>B</w:t>
      </w:r>
      <w:r w:rsidRPr="00E3FED6">
        <w:rPr>
          <w:sz w:val="24"/>
          <w:szCs w:val="24"/>
        </w:rPr>
        <w:t xml:space="preserve"> Not included in Project Scope</w:t>
      </w:r>
      <w:bookmarkEnd w:id="16"/>
    </w:p>
    <w:p w14:paraId="725D6751" w14:textId="76EBF0BD" w:rsidR="00233F64" w:rsidRDefault="00BA68D9" w:rsidP="00233F64">
      <w:pPr>
        <w:spacing w:line="480" w:lineRule="auto"/>
        <w:ind w:firstLine="720"/>
        <w:rPr>
          <w:sz w:val="24"/>
          <w:szCs w:val="24"/>
        </w:rPr>
      </w:pPr>
      <w:r>
        <w:rPr>
          <w:sz w:val="24"/>
          <w:szCs w:val="24"/>
        </w:rPr>
        <w:t xml:space="preserve">The source data that I am using for this project </w:t>
      </w:r>
      <w:proofErr w:type="gramStart"/>
      <w:r>
        <w:rPr>
          <w:sz w:val="24"/>
          <w:szCs w:val="24"/>
        </w:rPr>
        <w:t>comes in</w:t>
      </w:r>
      <w:proofErr w:type="gramEnd"/>
      <w:r>
        <w:rPr>
          <w:sz w:val="24"/>
          <w:szCs w:val="24"/>
        </w:rPr>
        <w:t xml:space="preserve"> already </w:t>
      </w:r>
      <w:proofErr w:type="gramStart"/>
      <w:r>
        <w:rPr>
          <w:sz w:val="24"/>
          <w:szCs w:val="24"/>
        </w:rPr>
        <w:t>clean, as</w:t>
      </w:r>
      <w:proofErr w:type="gramEnd"/>
      <w:r>
        <w:rPr>
          <w:sz w:val="24"/>
          <w:szCs w:val="24"/>
        </w:rPr>
        <w:t xml:space="preserve"> such this project will not include a cleaning phase. Future iterations or uses of the model would need to consider any source data that would be used to retrain or run predictions against and clean before use or develop a cleaning process that would account for the data from any new data source.</w:t>
      </w:r>
    </w:p>
    <w:p w14:paraId="0B0FD481" w14:textId="42CE4ED7" w:rsidR="00E75955" w:rsidRDefault="7A7EC7ED" w:rsidP="00E75955">
      <w:pPr>
        <w:pStyle w:val="Heading2"/>
        <w:spacing w:before="0" w:line="480" w:lineRule="auto"/>
        <w:rPr>
          <w:color w:val="000000" w:themeColor="text1"/>
          <w:sz w:val="24"/>
          <w:szCs w:val="24"/>
        </w:rPr>
      </w:pPr>
      <w:bookmarkStart w:id="17" w:name="_Toc204762054"/>
      <w:r w:rsidRPr="00E3FED6">
        <w:rPr>
          <w:color w:val="000000" w:themeColor="text1"/>
          <w:sz w:val="24"/>
          <w:szCs w:val="24"/>
        </w:rPr>
        <w:t>B.3 Standard Methodolo</w:t>
      </w:r>
      <w:r w:rsidR="27497309" w:rsidRPr="00E3FED6">
        <w:rPr>
          <w:color w:val="000000" w:themeColor="text1"/>
          <w:sz w:val="24"/>
          <w:szCs w:val="24"/>
        </w:rPr>
        <w:t>gy</w:t>
      </w:r>
      <w:bookmarkEnd w:id="17"/>
    </w:p>
    <w:p w14:paraId="0C587831" w14:textId="7278444B" w:rsidR="00BD6F44" w:rsidRPr="00BD6F44" w:rsidRDefault="00BD6F44" w:rsidP="00BD6F44">
      <w:pPr>
        <w:spacing w:line="480" w:lineRule="auto"/>
        <w:ind w:firstLine="720"/>
        <w:rPr>
          <w:sz w:val="24"/>
          <w:szCs w:val="24"/>
        </w:rPr>
      </w:pPr>
      <w:r w:rsidRPr="56549750">
        <w:rPr>
          <w:sz w:val="24"/>
          <w:szCs w:val="24"/>
        </w:rPr>
        <w:t xml:space="preserve">The methodology is the process </w:t>
      </w:r>
      <w:r w:rsidR="1050ADD5" w:rsidRPr="56549750">
        <w:rPr>
          <w:sz w:val="24"/>
          <w:szCs w:val="24"/>
        </w:rPr>
        <w:t xml:space="preserve">you </w:t>
      </w:r>
      <w:r w:rsidR="6F363820" w:rsidRPr="56549750">
        <w:rPr>
          <w:sz w:val="24"/>
          <w:szCs w:val="24"/>
        </w:rPr>
        <w:t>will</w:t>
      </w:r>
      <w:r w:rsidRPr="56549750">
        <w:rPr>
          <w:sz w:val="24"/>
          <w:szCs w:val="24"/>
        </w:rPr>
        <w:t xml:space="preserve"> </w:t>
      </w:r>
      <w:r w:rsidR="60F28209" w:rsidRPr="56549750">
        <w:rPr>
          <w:sz w:val="24"/>
          <w:szCs w:val="24"/>
        </w:rPr>
        <w:t xml:space="preserve">follow when </w:t>
      </w:r>
      <w:r w:rsidRPr="56549750">
        <w:rPr>
          <w:sz w:val="24"/>
          <w:szCs w:val="24"/>
        </w:rPr>
        <w:t>implement</w:t>
      </w:r>
      <w:r w:rsidR="52E42FDD" w:rsidRPr="56549750">
        <w:rPr>
          <w:sz w:val="24"/>
          <w:szCs w:val="24"/>
        </w:rPr>
        <w:t>ing your solution</w:t>
      </w:r>
      <w:r w:rsidRPr="56549750">
        <w:rPr>
          <w:sz w:val="24"/>
          <w:szCs w:val="24"/>
        </w:rPr>
        <w:t xml:space="preserve">. Include specific details to adequately describe the steps that will take place </w:t>
      </w:r>
      <w:r w:rsidR="2AA65BAB" w:rsidRPr="56549750">
        <w:rPr>
          <w:sz w:val="24"/>
          <w:szCs w:val="24"/>
        </w:rPr>
        <w:t xml:space="preserve">in each development phase. </w:t>
      </w:r>
    </w:p>
    <w:p w14:paraId="3907A4ED" w14:textId="77777777" w:rsidR="00BD6F44" w:rsidRPr="00BD6F44" w:rsidRDefault="00BD6F44" w:rsidP="00BD6F44">
      <w:pPr>
        <w:numPr>
          <w:ilvl w:val="0"/>
          <w:numId w:val="6"/>
        </w:numPr>
        <w:spacing w:line="480" w:lineRule="auto"/>
        <w:rPr>
          <w:sz w:val="24"/>
          <w:szCs w:val="24"/>
        </w:rPr>
      </w:pPr>
      <w:r w:rsidRPr="00BD6F44">
        <w:rPr>
          <w:sz w:val="24"/>
          <w:szCs w:val="24"/>
        </w:rPr>
        <w:t xml:space="preserve">Identify the standard methodology used. </w:t>
      </w:r>
    </w:p>
    <w:p w14:paraId="754EE99E" w14:textId="77777777" w:rsidR="00BD6F44" w:rsidRDefault="00BD6F44" w:rsidP="00BD6F44">
      <w:pPr>
        <w:numPr>
          <w:ilvl w:val="0"/>
          <w:numId w:val="6"/>
        </w:numPr>
        <w:spacing w:line="480" w:lineRule="auto"/>
        <w:rPr>
          <w:sz w:val="24"/>
          <w:szCs w:val="24"/>
        </w:rPr>
      </w:pPr>
      <w:r w:rsidRPr="00BD6F44">
        <w:rPr>
          <w:sz w:val="24"/>
          <w:szCs w:val="24"/>
        </w:rPr>
        <w:t>Directly connect steps taken in your process to development phases of the standard methodology, e.g., analysis, design, etc.</w:t>
      </w:r>
    </w:p>
    <w:p w14:paraId="66E22FF0" w14:textId="7F7CCCB5" w:rsidR="00325D69" w:rsidRDefault="07C13F61" w:rsidP="00325D69">
      <w:pPr>
        <w:pStyle w:val="Heading2"/>
        <w:spacing w:before="0" w:line="480" w:lineRule="auto"/>
        <w:rPr>
          <w:color w:val="000000" w:themeColor="text1"/>
          <w:sz w:val="24"/>
          <w:szCs w:val="24"/>
        </w:rPr>
      </w:pPr>
      <w:bookmarkStart w:id="18" w:name="_Toc1049840195"/>
      <w:r w:rsidRPr="00E3FED6">
        <w:rPr>
          <w:color w:val="000000" w:themeColor="text1"/>
          <w:sz w:val="24"/>
          <w:szCs w:val="24"/>
        </w:rPr>
        <w:t>B.4 Timeline and Milestones</w:t>
      </w:r>
      <w:bookmarkEnd w:id="18"/>
    </w:p>
    <w:p w14:paraId="192F3382" w14:textId="7FD84482" w:rsidR="00F33887" w:rsidRDefault="67DC6832" w:rsidP="00325D69">
      <w:pPr>
        <w:spacing w:line="480" w:lineRule="auto"/>
        <w:ind w:firstLine="720"/>
        <w:rPr>
          <w:sz w:val="24"/>
          <w:szCs w:val="24"/>
        </w:rPr>
      </w:pPr>
      <w:r w:rsidRPr="56549750">
        <w:rPr>
          <w:sz w:val="24"/>
          <w:szCs w:val="24"/>
        </w:rPr>
        <w:t xml:space="preserve">Your </w:t>
      </w:r>
      <w:r w:rsidR="00F33887" w:rsidRPr="56549750">
        <w:rPr>
          <w:sz w:val="24"/>
          <w:szCs w:val="24"/>
        </w:rPr>
        <w:t xml:space="preserve">timeline should align with </w:t>
      </w:r>
      <w:r w:rsidR="00ED6213" w:rsidRPr="56549750">
        <w:rPr>
          <w:sz w:val="24"/>
          <w:szCs w:val="24"/>
        </w:rPr>
        <w:t xml:space="preserve">the deliverables described in </w:t>
      </w:r>
      <w:r w:rsidR="00F33887" w:rsidRPr="56549750">
        <w:rPr>
          <w:sz w:val="24"/>
          <w:szCs w:val="24"/>
        </w:rPr>
        <w:t xml:space="preserve">section B.1. </w:t>
      </w:r>
      <w:r w:rsidR="00F317BA" w:rsidRPr="56549750">
        <w:rPr>
          <w:sz w:val="24"/>
          <w:szCs w:val="24"/>
        </w:rPr>
        <w:t>While</w:t>
      </w:r>
      <w:r w:rsidR="0083472A" w:rsidRPr="56549750">
        <w:rPr>
          <w:sz w:val="24"/>
          <w:szCs w:val="24"/>
        </w:rPr>
        <w:t xml:space="preserve"> </w:t>
      </w:r>
      <w:r w:rsidR="00ED6213" w:rsidRPr="56549750">
        <w:rPr>
          <w:sz w:val="24"/>
          <w:szCs w:val="24"/>
        </w:rPr>
        <w:t xml:space="preserve">a </w:t>
      </w:r>
      <w:r w:rsidR="0083472A" w:rsidRPr="56549750">
        <w:rPr>
          <w:sz w:val="24"/>
          <w:szCs w:val="24"/>
        </w:rPr>
        <w:t xml:space="preserve">table is not specifically required, </w:t>
      </w:r>
      <w:r w:rsidR="00B95C76" w:rsidRPr="56549750">
        <w:rPr>
          <w:sz w:val="24"/>
          <w:szCs w:val="24"/>
        </w:rPr>
        <w:t xml:space="preserve">it </w:t>
      </w:r>
      <w:r w:rsidR="00F317BA" w:rsidRPr="56549750">
        <w:rPr>
          <w:sz w:val="24"/>
          <w:szCs w:val="24"/>
        </w:rPr>
        <w:t>provide</w:t>
      </w:r>
      <w:r w:rsidR="00ED6213" w:rsidRPr="56549750">
        <w:rPr>
          <w:sz w:val="24"/>
          <w:szCs w:val="24"/>
        </w:rPr>
        <w:t>s</w:t>
      </w:r>
      <w:r w:rsidR="00F317BA" w:rsidRPr="56549750">
        <w:rPr>
          <w:sz w:val="24"/>
          <w:szCs w:val="24"/>
        </w:rPr>
        <w:t xml:space="preserve"> a succinct presentation satisfying </w:t>
      </w:r>
      <w:r w:rsidR="00B95C76" w:rsidRPr="56549750">
        <w:rPr>
          <w:sz w:val="24"/>
          <w:szCs w:val="24"/>
        </w:rPr>
        <w:t>the requirements of B.4.</w:t>
      </w:r>
      <w:r w:rsidR="00AD6B0E" w:rsidRPr="56549750">
        <w:rPr>
          <w:sz w:val="24"/>
          <w:szCs w:val="24"/>
        </w:rPr>
        <w:t xml:space="preserve">, </w:t>
      </w:r>
      <w:r w:rsidR="00585079" w:rsidRPr="56549750">
        <w:rPr>
          <w:sz w:val="24"/>
          <w:szCs w:val="24"/>
        </w:rPr>
        <w:t xml:space="preserve">and </w:t>
      </w:r>
      <w:r w:rsidR="00AD6B0E" w:rsidRPr="56549750">
        <w:rPr>
          <w:sz w:val="24"/>
          <w:szCs w:val="24"/>
        </w:rPr>
        <w:t>it is</w:t>
      </w:r>
      <w:r w:rsidR="00585079" w:rsidRPr="56549750">
        <w:rPr>
          <w:sz w:val="24"/>
          <w:szCs w:val="24"/>
        </w:rPr>
        <w:t xml:space="preserve"> what evaluators have come to expect. </w:t>
      </w:r>
    </w:p>
    <w:p w14:paraId="104410E8" w14:textId="0313D296" w:rsidR="00585079" w:rsidRDefault="00585079" w:rsidP="00325D69">
      <w:pPr>
        <w:spacing w:line="480" w:lineRule="auto"/>
        <w:ind w:firstLine="720"/>
        <w:rPr>
          <w:sz w:val="24"/>
          <w:szCs w:val="24"/>
        </w:rPr>
      </w:pPr>
      <w:r>
        <w:rPr>
          <w:sz w:val="24"/>
          <w:szCs w:val="24"/>
        </w:rPr>
        <w:t>Example:</w:t>
      </w:r>
    </w:p>
    <w:tbl>
      <w:tblPr>
        <w:tblW w:w="5000" w:type="pct"/>
        <w:tblInd w:w="1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86" w:type="dxa"/>
        </w:tblCellMar>
        <w:tblLook w:val="0400" w:firstRow="0" w:lastRow="0" w:firstColumn="0" w:lastColumn="0" w:noHBand="0" w:noVBand="1"/>
      </w:tblPr>
      <w:tblGrid>
        <w:gridCol w:w="2991"/>
        <w:gridCol w:w="2338"/>
        <w:gridCol w:w="2338"/>
        <w:gridCol w:w="1683"/>
      </w:tblGrid>
      <w:tr w:rsidR="00387978" w14:paraId="26B2197B" w14:textId="77777777" w:rsidTr="0081175F">
        <w:tc>
          <w:tcPr>
            <w:tcW w:w="1250" w:type="pct"/>
            <w:vAlign w:val="center"/>
          </w:tcPr>
          <w:p w14:paraId="5F695DFC" w14:textId="77777777" w:rsidR="00387978" w:rsidRDefault="00387978" w:rsidP="00614BE3">
            <w:pPr>
              <w:rPr>
                <w:sz w:val="24"/>
                <w:szCs w:val="24"/>
              </w:rPr>
            </w:pPr>
            <w:r>
              <w:rPr>
                <w:sz w:val="24"/>
                <w:szCs w:val="24"/>
              </w:rPr>
              <w:t>Milestone or deliverable</w:t>
            </w:r>
          </w:p>
        </w:tc>
        <w:tc>
          <w:tcPr>
            <w:tcW w:w="1250" w:type="pct"/>
            <w:vAlign w:val="center"/>
          </w:tcPr>
          <w:p w14:paraId="68478302" w14:textId="77777777" w:rsidR="00387978" w:rsidRDefault="00387978" w:rsidP="00614BE3">
            <w:pPr>
              <w:rPr>
                <w:sz w:val="24"/>
                <w:szCs w:val="24"/>
              </w:rPr>
            </w:pPr>
            <w:r>
              <w:rPr>
                <w:sz w:val="24"/>
                <w:szCs w:val="24"/>
              </w:rPr>
              <w:t xml:space="preserve">Duration </w:t>
            </w:r>
          </w:p>
          <w:p w14:paraId="1A79C43D" w14:textId="77777777" w:rsidR="00387978" w:rsidRDefault="00387978" w:rsidP="00614BE3">
            <w:pPr>
              <w:rPr>
                <w:sz w:val="24"/>
                <w:szCs w:val="24"/>
              </w:rPr>
            </w:pPr>
            <w:r>
              <w:rPr>
                <w:sz w:val="24"/>
                <w:szCs w:val="24"/>
              </w:rPr>
              <w:t>(hours or days)</w:t>
            </w:r>
          </w:p>
        </w:tc>
        <w:tc>
          <w:tcPr>
            <w:tcW w:w="1250" w:type="pct"/>
            <w:vAlign w:val="center"/>
          </w:tcPr>
          <w:p w14:paraId="4C6A09D6" w14:textId="77777777" w:rsidR="00387978" w:rsidRDefault="00387978" w:rsidP="00614BE3">
            <w:pPr>
              <w:spacing w:line="480" w:lineRule="auto"/>
              <w:rPr>
                <w:sz w:val="24"/>
                <w:szCs w:val="24"/>
              </w:rPr>
            </w:pPr>
            <w:r>
              <w:rPr>
                <w:sz w:val="24"/>
                <w:szCs w:val="24"/>
              </w:rPr>
              <w:t>Projected start date</w:t>
            </w:r>
          </w:p>
        </w:tc>
        <w:tc>
          <w:tcPr>
            <w:tcW w:w="1250" w:type="pct"/>
            <w:vAlign w:val="center"/>
          </w:tcPr>
          <w:p w14:paraId="1B0840FE" w14:textId="77777777" w:rsidR="00387978" w:rsidRDefault="00387978" w:rsidP="00614BE3">
            <w:pPr>
              <w:spacing w:line="480" w:lineRule="auto"/>
              <w:rPr>
                <w:sz w:val="24"/>
                <w:szCs w:val="24"/>
              </w:rPr>
            </w:pPr>
            <w:r>
              <w:rPr>
                <w:sz w:val="24"/>
                <w:szCs w:val="24"/>
              </w:rPr>
              <w:t>Anticipated end date</w:t>
            </w:r>
          </w:p>
        </w:tc>
      </w:tr>
      <w:tr w:rsidR="00431270" w14:paraId="4E0D952A" w14:textId="77777777" w:rsidTr="0081175F">
        <w:tc>
          <w:tcPr>
            <w:tcW w:w="1600" w:type="pct"/>
            <w:tcBorders>
              <w:top w:val="single" w:sz="4" w:space="0" w:color="000000"/>
              <w:left w:val="single" w:sz="4" w:space="0" w:color="000000"/>
              <w:bottom w:val="single" w:sz="4" w:space="0" w:color="000000"/>
              <w:right w:val="single" w:sz="4" w:space="0" w:color="000000"/>
            </w:tcBorders>
          </w:tcPr>
          <w:p w14:paraId="7685F2A8" w14:textId="68092FAB" w:rsidR="00431270" w:rsidRDefault="00431270" w:rsidP="0081175F">
            <w:r>
              <w:t>Milestone:</w:t>
            </w:r>
            <w:r w:rsidRPr="00431270">
              <w:t xml:space="preserve"> Compare at least 3 machine learning classification methods to determine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0BBB09C0" w14:textId="7EF8B262" w:rsidR="00431270" w:rsidRDefault="00431270" w:rsidP="00614BE3">
            <w:pPr>
              <w:spacing w:line="480" w:lineRule="auto"/>
              <w:rPr>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2171C1D3" w14:textId="419B542A" w:rsidR="00431270" w:rsidRDefault="00431270" w:rsidP="00614BE3">
            <w:pPr>
              <w:spacing w:line="480" w:lineRule="auto"/>
              <w:rPr>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24258289" w14:textId="531401F1" w:rsidR="00431270" w:rsidRDefault="00431270" w:rsidP="00614BE3">
            <w:pPr>
              <w:spacing w:line="480" w:lineRule="auto"/>
              <w:rPr>
                <w:sz w:val="24"/>
                <w:szCs w:val="24"/>
              </w:rPr>
            </w:pPr>
          </w:p>
        </w:tc>
      </w:tr>
      <w:tr w:rsidR="00431270" w:rsidRPr="00431270" w14:paraId="68F43D56" w14:textId="77777777" w:rsidTr="0081175F">
        <w:tc>
          <w:tcPr>
            <w:tcW w:w="1250" w:type="pct"/>
            <w:tcBorders>
              <w:top w:val="single" w:sz="4" w:space="0" w:color="000000"/>
              <w:left w:val="single" w:sz="4" w:space="0" w:color="000000"/>
              <w:bottom w:val="single" w:sz="4" w:space="0" w:color="000000"/>
              <w:right w:val="single" w:sz="4" w:space="0" w:color="000000"/>
            </w:tcBorders>
            <w:vAlign w:val="center"/>
          </w:tcPr>
          <w:p w14:paraId="53C2F4CE" w14:textId="5F25BBBF" w:rsidR="00431270" w:rsidRPr="00431270" w:rsidRDefault="00431270" w:rsidP="0081175F">
            <w:r w:rsidRPr="00431270">
              <w:t>Deliverable</w:t>
            </w:r>
            <w:r w:rsidRPr="0081175F">
              <w:t>:</w:t>
            </w:r>
            <w:r w:rsidRPr="00431270">
              <w:t xml:space="preserve"> A chart comparing at least 3 machine learning algorithms </w:t>
            </w:r>
          </w:p>
        </w:tc>
        <w:tc>
          <w:tcPr>
            <w:tcW w:w="1250" w:type="pct"/>
            <w:tcBorders>
              <w:top w:val="single" w:sz="4" w:space="0" w:color="000000"/>
              <w:left w:val="single" w:sz="4" w:space="0" w:color="000000"/>
              <w:bottom w:val="single" w:sz="4" w:space="0" w:color="000000"/>
              <w:right w:val="single" w:sz="4" w:space="0" w:color="000000"/>
            </w:tcBorders>
            <w:vAlign w:val="center"/>
          </w:tcPr>
          <w:p w14:paraId="7936783F" w14:textId="6F7490A4" w:rsidR="00431270" w:rsidRPr="00431270" w:rsidRDefault="00431270" w:rsidP="00431270">
            <w:pPr>
              <w:spacing w:line="480" w:lineRule="auto"/>
              <w:rPr>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39AFFAEE" w14:textId="39BBA9F9" w:rsidR="00431270" w:rsidRPr="00431270" w:rsidRDefault="00431270" w:rsidP="00431270">
            <w:pPr>
              <w:spacing w:line="480" w:lineRule="auto"/>
              <w:rPr>
                <w:i/>
                <w:iCs/>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2F3A419F" w14:textId="2CAB1119" w:rsidR="00431270" w:rsidRPr="00431270" w:rsidRDefault="00431270" w:rsidP="00431270">
            <w:pPr>
              <w:spacing w:line="480" w:lineRule="auto"/>
              <w:rPr>
                <w:i/>
                <w:iCs/>
                <w:sz w:val="24"/>
                <w:szCs w:val="24"/>
              </w:rPr>
            </w:pPr>
          </w:p>
        </w:tc>
      </w:tr>
      <w:tr w:rsidR="00431270" w:rsidRPr="00431270" w14:paraId="129587EB" w14:textId="77777777" w:rsidTr="0081175F">
        <w:tc>
          <w:tcPr>
            <w:tcW w:w="1250" w:type="pct"/>
            <w:tcBorders>
              <w:top w:val="single" w:sz="4" w:space="0" w:color="000000"/>
              <w:left w:val="single" w:sz="4" w:space="0" w:color="000000"/>
              <w:bottom w:val="single" w:sz="4" w:space="0" w:color="000000"/>
              <w:right w:val="single" w:sz="4" w:space="0" w:color="000000"/>
            </w:tcBorders>
            <w:vAlign w:val="center"/>
          </w:tcPr>
          <w:p w14:paraId="48F495F2" w14:textId="46AE5744" w:rsidR="00431270" w:rsidRPr="00431270" w:rsidRDefault="00431270" w:rsidP="0081175F">
            <w:r w:rsidRPr="00431270">
              <w:t>Objective 2.1: Adjust parameters to increase performance from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6A2942A6" w14:textId="77777777" w:rsidR="00431270" w:rsidRPr="00431270" w:rsidRDefault="00431270" w:rsidP="00431270">
            <w:pPr>
              <w:spacing w:line="480" w:lineRule="auto"/>
              <w:rPr>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4BEEBD0F" w14:textId="77777777" w:rsidR="00431270" w:rsidRPr="00431270" w:rsidRDefault="00431270" w:rsidP="00431270">
            <w:pPr>
              <w:spacing w:line="480" w:lineRule="auto"/>
              <w:rPr>
                <w:i/>
                <w:iCs/>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20D7D1BA" w14:textId="77777777" w:rsidR="00431270" w:rsidRPr="00431270" w:rsidRDefault="00431270" w:rsidP="00431270">
            <w:pPr>
              <w:spacing w:line="480" w:lineRule="auto"/>
              <w:rPr>
                <w:i/>
                <w:iCs/>
                <w:sz w:val="24"/>
                <w:szCs w:val="24"/>
              </w:rPr>
            </w:pPr>
          </w:p>
        </w:tc>
      </w:tr>
      <w:tr w:rsidR="00431270" w:rsidRPr="00431270" w14:paraId="21E5C14B" w14:textId="77777777" w:rsidTr="0081175F">
        <w:tc>
          <w:tcPr>
            <w:tcW w:w="1250" w:type="pct"/>
            <w:tcBorders>
              <w:top w:val="single" w:sz="4" w:space="0" w:color="000000"/>
              <w:left w:val="single" w:sz="4" w:space="0" w:color="000000"/>
              <w:bottom w:val="single" w:sz="4" w:space="0" w:color="000000"/>
              <w:right w:val="single" w:sz="4" w:space="0" w:color="000000"/>
            </w:tcBorders>
            <w:vAlign w:val="center"/>
          </w:tcPr>
          <w:p w14:paraId="0D8BF075" w14:textId="79CC51AD" w:rsidR="00431270" w:rsidRPr="00431270" w:rsidRDefault="00431270" w:rsidP="0081175F">
            <w:r w:rsidRPr="00431270">
              <w:t xml:space="preserve">Deliverable 2.1.1: A </w:t>
            </w:r>
            <w:proofErr w:type="gramStart"/>
            <w:r w:rsidRPr="00431270">
              <w:t>side by side</w:t>
            </w:r>
            <w:proofErr w:type="gramEnd"/>
            <w:r w:rsidRPr="00431270">
              <w:t xml:space="preserve"> comparison of baseline results to results from adjusted parameters.</w:t>
            </w:r>
          </w:p>
        </w:tc>
        <w:tc>
          <w:tcPr>
            <w:tcW w:w="1250" w:type="pct"/>
            <w:tcBorders>
              <w:top w:val="single" w:sz="4" w:space="0" w:color="000000"/>
              <w:left w:val="single" w:sz="4" w:space="0" w:color="000000"/>
              <w:bottom w:val="single" w:sz="4" w:space="0" w:color="000000"/>
              <w:right w:val="single" w:sz="4" w:space="0" w:color="000000"/>
            </w:tcBorders>
            <w:vAlign w:val="center"/>
          </w:tcPr>
          <w:p w14:paraId="4C9460D1" w14:textId="77777777" w:rsidR="00431270" w:rsidRPr="00431270" w:rsidRDefault="00431270" w:rsidP="00431270">
            <w:pPr>
              <w:spacing w:line="480" w:lineRule="auto"/>
              <w:rPr>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7353011F" w14:textId="77777777" w:rsidR="00431270" w:rsidRPr="00431270" w:rsidRDefault="00431270" w:rsidP="00431270">
            <w:pPr>
              <w:spacing w:line="480" w:lineRule="auto"/>
              <w:rPr>
                <w:i/>
                <w:iCs/>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525F023D" w14:textId="77777777" w:rsidR="00431270" w:rsidRPr="00431270" w:rsidRDefault="00431270" w:rsidP="00431270">
            <w:pPr>
              <w:spacing w:line="480" w:lineRule="auto"/>
              <w:rPr>
                <w:i/>
                <w:iCs/>
                <w:sz w:val="24"/>
                <w:szCs w:val="24"/>
              </w:rPr>
            </w:pPr>
          </w:p>
        </w:tc>
      </w:tr>
      <w:tr w:rsidR="00431270" w:rsidRPr="00431270" w14:paraId="1BA48E57" w14:textId="77777777" w:rsidTr="0081175F">
        <w:tc>
          <w:tcPr>
            <w:tcW w:w="1250" w:type="pct"/>
            <w:tcBorders>
              <w:top w:val="single" w:sz="4" w:space="0" w:color="000000"/>
              <w:left w:val="single" w:sz="4" w:space="0" w:color="000000"/>
              <w:bottom w:val="single" w:sz="4" w:space="0" w:color="000000"/>
              <w:right w:val="single" w:sz="4" w:space="0" w:color="000000"/>
            </w:tcBorders>
            <w:vAlign w:val="center"/>
          </w:tcPr>
          <w:p w14:paraId="56CF138C" w14:textId="19BBB6DF" w:rsidR="00431270" w:rsidRPr="00431270" w:rsidRDefault="00431270" w:rsidP="0081175F">
            <w:r w:rsidRPr="00431270">
              <w:t xml:space="preserve">Objective 3.1: A </w:t>
            </w:r>
            <w:proofErr w:type="spellStart"/>
            <w:r w:rsidRPr="00431270">
              <w:t>github</w:t>
            </w:r>
            <w:proofErr w:type="spellEnd"/>
            <w:r w:rsidRPr="00431270">
              <w:t xml:space="preserve"> repo that can be used to supply the model to be used for future predictions.</w:t>
            </w:r>
          </w:p>
        </w:tc>
        <w:tc>
          <w:tcPr>
            <w:tcW w:w="1250" w:type="pct"/>
            <w:tcBorders>
              <w:top w:val="single" w:sz="4" w:space="0" w:color="000000"/>
              <w:left w:val="single" w:sz="4" w:space="0" w:color="000000"/>
              <w:bottom w:val="single" w:sz="4" w:space="0" w:color="000000"/>
              <w:right w:val="single" w:sz="4" w:space="0" w:color="000000"/>
            </w:tcBorders>
            <w:vAlign w:val="center"/>
          </w:tcPr>
          <w:p w14:paraId="612DC79C" w14:textId="77777777" w:rsidR="00431270" w:rsidRPr="00431270" w:rsidRDefault="00431270" w:rsidP="00431270">
            <w:pPr>
              <w:spacing w:line="480" w:lineRule="auto"/>
              <w:rPr>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344F9F23" w14:textId="77777777" w:rsidR="00431270" w:rsidRPr="00431270" w:rsidRDefault="00431270" w:rsidP="00431270">
            <w:pPr>
              <w:spacing w:line="480" w:lineRule="auto"/>
              <w:rPr>
                <w:i/>
                <w:iCs/>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6D98D808" w14:textId="77777777" w:rsidR="00431270" w:rsidRPr="00431270" w:rsidRDefault="00431270" w:rsidP="00431270">
            <w:pPr>
              <w:spacing w:line="480" w:lineRule="auto"/>
              <w:rPr>
                <w:i/>
                <w:iCs/>
                <w:sz w:val="24"/>
                <w:szCs w:val="24"/>
              </w:rPr>
            </w:pPr>
          </w:p>
        </w:tc>
      </w:tr>
      <w:tr w:rsidR="00431270" w:rsidRPr="00431270" w14:paraId="38BB6939" w14:textId="77777777" w:rsidTr="0081175F">
        <w:tc>
          <w:tcPr>
            <w:tcW w:w="1250" w:type="pct"/>
            <w:tcBorders>
              <w:top w:val="single" w:sz="4" w:space="0" w:color="000000"/>
              <w:left w:val="single" w:sz="4" w:space="0" w:color="000000"/>
              <w:bottom w:val="single" w:sz="4" w:space="0" w:color="000000"/>
              <w:right w:val="single" w:sz="4" w:space="0" w:color="000000"/>
            </w:tcBorders>
            <w:vAlign w:val="center"/>
          </w:tcPr>
          <w:p w14:paraId="12F55495" w14:textId="68170D71" w:rsidR="00431270" w:rsidRPr="00431270" w:rsidRDefault="00431270" w:rsidP="0081175F">
            <w:r w:rsidRPr="00431270">
              <w:t>Deliverable 3.1.1: A git hub repo tagged for production use.</w:t>
            </w:r>
          </w:p>
        </w:tc>
        <w:tc>
          <w:tcPr>
            <w:tcW w:w="1250" w:type="pct"/>
            <w:tcBorders>
              <w:top w:val="single" w:sz="4" w:space="0" w:color="000000"/>
              <w:left w:val="single" w:sz="4" w:space="0" w:color="000000"/>
              <w:bottom w:val="single" w:sz="4" w:space="0" w:color="000000"/>
              <w:right w:val="single" w:sz="4" w:space="0" w:color="000000"/>
            </w:tcBorders>
            <w:vAlign w:val="center"/>
          </w:tcPr>
          <w:p w14:paraId="68BA9BB6" w14:textId="77777777" w:rsidR="00431270" w:rsidRPr="00431270" w:rsidRDefault="00431270" w:rsidP="00431270">
            <w:pPr>
              <w:spacing w:line="480" w:lineRule="auto"/>
              <w:rPr>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59F48F2D" w14:textId="77777777" w:rsidR="00431270" w:rsidRPr="00431270" w:rsidRDefault="00431270" w:rsidP="00431270">
            <w:pPr>
              <w:spacing w:line="480" w:lineRule="auto"/>
              <w:rPr>
                <w:i/>
                <w:iCs/>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16258712" w14:textId="77777777" w:rsidR="00431270" w:rsidRPr="00431270" w:rsidRDefault="00431270" w:rsidP="00431270">
            <w:pPr>
              <w:spacing w:line="480" w:lineRule="auto"/>
              <w:rPr>
                <w:i/>
                <w:iCs/>
                <w:sz w:val="24"/>
                <w:szCs w:val="24"/>
              </w:rPr>
            </w:pPr>
          </w:p>
        </w:tc>
      </w:tr>
      <w:tr w:rsidR="00431270" w:rsidRPr="00431270" w14:paraId="09EB7856" w14:textId="77777777" w:rsidTr="0081175F">
        <w:tc>
          <w:tcPr>
            <w:tcW w:w="1250" w:type="pct"/>
            <w:tcBorders>
              <w:top w:val="single" w:sz="4" w:space="0" w:color="000000"/>
              <w:left w:val="single" w:sz="4" w:space="0" w:color="000000"/>
              <w:bottom w:val="single" w:sz="4" w:space="0" w:color="000000"/>
              <w:right w:val="single" w:sz="4" w:space="0" w:color="000000"/>
            </w:tcBorders>
            <w:vAlign w:val="center"/>
          </w:tcPr>
          <w:p w14:paraId="60043F73" w14:textId="3D5E61F4" w:rsidR="00431270" w:rsidRPr="00431270" w:rsidRDefault="00431270" w:rsidP="0081175F"/>
        </w:tc>
        <w:tc>
          <w:tcPr>
            <w:tcW w:w="1250" w:type="pct"/>
            <w:tcBorders>
              <w:top w:val="single" w:sz="4" w:space="0" w:color="000000"/>
              <w:left w:val="single" w:sz="4" w:space="0" w:color="000000"/>
              <w:bottom w:val="single" w:sz="4" w:space="0" w:color="000000"/>
              <w:right w:val="single" w:sz="4" w:space="0" w:color="000000"/>
            </w:tcBorders>
            <w:vAlign w:val="center"/>
          </w:tcPr>
          <w:p w14:paraId="1E0303E5" w14:textId="77777777" w:rsidR="00431270" w:rsidRPr="00431270" w:rsidRDefault="00431270" w:rsidP="00431270">
            <w:pPr>
              <w:spacing w:line="480" w:lineRule="auto"/>
              <w:rPr>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74B93391" w14:textId="77777777" w:rsidR="00431270" w:rsidRPr="00431270" w:rsidRDefault="00431270" w:rsidP="00431270">
            <w:pPr>
              <w:spacing w:line="480" w:lineRule="auto"/>
              <w:rPr>
                <w:i/>
                <w:iCs/>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7FFC3789" w14:textId="77777777" w:rsidR="00431270" w:rsidRPr="00431270" w:rsidRDefault="00431270" w:rsidP="00431270">
            <w:pPr>
              <w:spacing w:line="480" w:lineRule="auto"/>
              <w:rPr>
                <w:i/>
                <w:iCs/>
                <w:sz w:val="24"/>
                <w:szCs w:val="24"/>
              </w:rPr>
            </w:pPr>
          </w:p>
        </w:tc>
      </w:tr>
    </w:tbl>
    <w:p w14:paraId="5F9482C3" w14:textId="77777777" w:rsidR="00387978" w:rsidRPr="00BD6F44" w:rsidRDefault="00387978" w:rsidP="00AB384C">
      <w:pPr>
        <w:spacing w:line="480" w:lineRule="auto"/>
        <w:rPr>
          <w:sz w:val="24"/>
          <w:szCs w:val="24"/>
        </w:rPr>
      </w:pPr>
    </w:p>
    <w:p w14:paraId="2A0439F8" w14:textId="67DFC0AE" w:rsidR="00AB384C" w:rsidRDefault="611B7232" w:rsidP="005A3BD2">
      <w:pPr>
        <w:pStyle w:val="Heading2"/>
        <w:spacing w:before="0" w:line="480" w:lineRule="auto"/>
        <w:rPr>
          <w:color w:val="000000" w:themeColor="text1"/>
          <w:sz w:val="24"/>
          <w:szCs w:val="24"/>
        </w:rPr>
      </w:pPr>
      <w:bookmarkStart w:id="19" w:name="_Toc313275103"/>
      <w:r w:rsidRPr="00E3FED6">
        <w:rPr>
          <w:color w:val="000000" w:themeColor="text1"/>
          <w:sz w:val="24"/>
          <w:szCs w:val="24"/>
        </w:rPr>
        <w:t>B.5 Resources and Costs</w:t>
      </w:r>
      <w:bookmarkEnd w:id="19"/>
    </w:p>
    <w:p w14:paraId="658F7CFC" w14:textId="0586717B" w:rsidR="00764A12" w:rsidRDefault="00764A12" w:rsidP="00AE5A0F">
      <w:pPr>
        <w:spacing w:line="480" w:lineRule="auto"/>
        <w:rPr>
          <w:sz w:val="24"/>
          <w:szCs w:val="24"/>
        </w:rPr>
      </w:pPr>
      <w:r>
        <w:rPr>
          <w:color w:val="00B050"/>
          <w:sz w:val="24"/>
          <w:szCs w:val="24"/>
        </w:rPr>
        <w:tab/>
      </w:r>
      <w:r>
        <w:rPr>
          <w:sz w:val="24"/>
          <w:szCs w:val="24"/>
        </w:rPr>
        <w:t xml:space="preserve">Example: </w:t>
      </w:r>
    </w:p>
    <w:p w14:paraId="13EACEBF" w14:textId="1DD3B076" w:rsidR="00AE5A0F" w:rsidRDefault="7AE6C568" w:rsidP="00AE5A0F">
      <w:pPr>
        <w:pStyle w:val="ListParagraph"/>
        <w:numPr>
          <w:ilvl w:val="0"/>
          <w:numId w:val="14"/>
        </w:numPr>
        <w:spacing w:line="480" w:lineRule="auto"/>
        <w:rPr>
          <w:sz w:val="24"/>
          <w:szCs w:val="24"/>
        </w:rPr>
      </w:pPr>
      <w:r w:rsidRPr="7B90666D">
        <w:rPr>
          <w:sz w:val="24"/>
          <w:szCs w:val="24"/>
        </w:rPr>
        <w:t>Hardware i</w:t>
      </w:r>
      <w:r w:rsidR="00C34EF9" w:rsidRPr="7B90666D">
        <w:rPr>
          <w:sz w:val="24"/>
          <w:szCs w:val="24"/>
        </w:rPr>
        <w:t>tem: $1000</w:t>
      </w:r>
    </w:p>
    <w:p w14:paraId="4BC80587" w14:textId="30E2FEC8" w:rsidR="2B2D215A" w:rsidRDefault="2B2D215A" w:rsidP="7B90666D">
      <w:pPr>
        <w:pStyle w:val="ListParagraph"/>
        <w:numPr>
          <w:ilvl w:val="0"/>
          <w:numId w:val="14"/>
        </w:numPr>
        <w:spacing w:line="480" w:lineRule="auto"/>
        <w:rPr>
          <w:sz w:val="24"/>
          <w:szCs w:val="24"/>
        </w:rPr>
      </w:pPr>
      <w:r w:rsidRPr="7B90666D">
        <w:rPr>
          <w:sz w:val="24"/>
          <w:szCs w:val="24"/>
        </w:rPr>
        <w:t>Software item 1</w:t>
      </w:r>
      <w:r w:rsidR="00C34EF9" w:rsidRPr="7B90666D">
        <w:rPr>
          <w:sz w:val="24"/>
          <w:szCs w:val="24"/>
        </w:rPr>
        <w:t>: No cost</w:t>
      </w:r>
    </w:p>
    <w:p w14:paraId="12C702FE" w14:textId="3C453132" w:rsidR="020AEE92" w:rsidRDefault="020AEE92" w:rsidP="7B90666D">
      <w:pPr>
        <w:pStyle w:val="ListParagraph"/>
        <w:numPr>
          <w:ilvl w:val="0"/>
          <w:numId w:val="14"/>
        </w:numPr>
        <w:spacing w:line="480" w:lineRule="auto"/>
        <w:rPr>
          <w:sz w:val="24"/>
          <w:szCs w:val="24"/>
        </w:rPr>
      </w:pPr>
      <w:r w:rsidRPr="7B90666D">
        <w:rPr>
          <w:sz w:val="24"/>
          <w:szCs w:val="24"/>
        </w:rPr>
        <w:t>Software item 2: No cost</w:t>
      </w:r>
    </w:p>
    <w:p w14:paraId="4D4EAA90" w14:textId="40A0F921" w:rsidR="020AEE92" w:rsidRDefault="020AEE92" w:rsidP="7B90666D">
      <w:pPr>
        <w:pStyle w:val="ListParagraph"/>
        <w:numPr>
          <w:ilvl w:val="0"/>
          <w:numId w:val="14"/>
        </w:numPr>
        <w:spacing w:line="480" w:lineRule="auto"/>
        <w:rPr>
          <w:sz w:val="24"/>
          <w:szCs w:val="24"/>
        </w:rPr>
      </w:pPr>
      <w:r w:rsidRPr="7B90666D">
        <w:rPr>
          <w:sz w:val="24"/>
          <w:szCs w:val="24"/>
        </w:rPr>
        <w:t xml:space="preserve"> </w:t>
      </w:r>
      <w:r w:rsidR="3E769FEA" w:rsidRPr="7B90666D">
        <w:rPr>
          <w:sz w:val="24"/>
          <w:szCs w:val="24"/>
        </w:rPr>
        <w:t>10 w</w:t>
      </w:r>
      <w:r w:rsidRPr="7B90666D">
        <w:rPr>
          <w:sz w:val="24"/>
          <w:szCs w:val="24"/>
        </w:rPr>
        <w:t>ork hours: $500 (</w:t>
      </w:r>
      <w:r w:rsidR="0AFD8F60" w:rsidRPr="7B90666D">
        <w:rPr>
          <w:sz w:val="24"/>
          <w:szCs w:val="24"/>
        </w:rPr>
        <w:t>10 hours at $50 per hour)</w:t>
      </w:r>
    </w:p>
    <w:p w14:paraId="26E0CBAD" w14:textId="326D4971" w:rsidR="000C3D0B" w:rsidRPr="000C3D0B" w:rsidRDefault="000C3D0B" w:rsidP="000C3D0B">
      <w:pPr>
        <w:pStyle w:val="ListParagraph"/>
        <w:numPr>
          <w:ilvl w:val="0"/>
          <w:numId w:val="14"/>
        </w:numPr>
        <w:spacing w:line="480" w:lineRule="auto"/>
        <w:rPr>
          <w:sz w:val="24"/>
          <w:szCs w:val="24"/>
        </w:rPr>
      </w:pPr>
      <w:r w:rsidRPr="7B90666D">
        <w:rPr>
          <w:sz w:val="24"/>
          <w:szCs w:val="24"/>
        </w:rPr>
        <w:t>Item 3: $100</w:t>
      </w:r>
    </w:p>
    <w:p w14:paraId="121015C5" w14:textId="5D52D2DF" w:rsidR="000C3D0B" w:rsidRDefault="000C3D0B" w:rsidP="000C3D0B">
      <w:pPr>
        <w:spacing w:line="480" w:lineRule="auto"/>
        <w:ind w:firstLine="720"/>
        <w:rPr>
          <w:sz w:val="24"/>
          <w:szCs w:val="24"/>
        </w:rPr>
      </w:pPr>
      <w:r w:rsidRPr="7B90666D">
        <w:rPr>
          <w:sz w:val="24"/>
          <w:szCs w:val="24"/>
        </w:rPr>
        <w:t xml:space="preserve">Etc. </w:t>
      </w:r>
      <w:r w:rsidR="04E0B247" w:rsidRPr="7B90666D">
        <w:rPr>
          <w:sz w:val="24"/>
          <w:szCs w:val="24"/>
        </w:rPr>
        <w:t xml:space="preserve">Include the following: </w:t>
      </w:r>
      <w:r w:rsidR="04E0B247" w:rsidRPr="7B90666D">
        <w:rPr>
          <w:b/>
          <w:bCs/>
          <w:sz w:val="24"/>
          <w:szCs w:val="24"/>
        </w:rPr>
        <w:t xml:space="preserve">hardware, software, </w:t>
      </w:r>
      <w:r w:rsidR="04E0B247" w:rsidRPr="7B90666D">
        <w:rPr>
          <w:sz w:val="24"/>
          <w:szCs w:val="24"/>
        </w:rPr>
        <w:t xml:space="preserve">and </w:t>
      </w:r>
      <w:r w:rsidR="04E0B247" w:rsidRPr="7B90666D">
        <w:rPr>
          <w:b/>
          <w:bCs/>
          <w:sz w:val="24"/>
          <w:szCs w:val="24"/>
        </w:rPr>
        <w:t>work hours.</w:t>
      </w:r>
      <w:r w:rsidR="04E0B247" w:rsidRPr="7B90666D">
        <w:rPr>
          <w:sz w:val="24"/>
          <w:szCs w:val="24"/>
        </w:rPr>
        <w:t xml:space="preserve"> </w:t>
      </w:r>
      <w:r w:rsidR="009A17D4" w:rsidRPr="7B90666D">
        <w:rPr>
          <w:sz w:val="24"/>
          <w:szCs w:val="24"/>
        </w:rPr>
        <w:t>Be realistic as possible when estimat</w:t>
      </w:r>
      <w:r w:rsidR="004E2CB8" w:rsidRPr="7B90666D">
        <w:rPr>
          <w:sz w:val="24"/>
          <w:szCs w:val="24"/>
        </w:rPr>
        <w:t>ing</w:t>
      </w:r>
      <w:r w:rsidR="009A17D4" w:rsidRPr="7B90666D">
        <w:rPr>
          <w:sz w:val="24"/>
          <w:szCs w:val="24"/>
        </w:rPr>
        <w:t xml:space="preserve"> costs. However, </w:t>
      </w:r>
      <w:r w:rsidR="00B21CA8" w:rsidRPr="7B90666D">
        <w:rPr>
          <w:sz w:val="24"/>
          <w:szCs w:val="24"/>
        </w:rPr>
        <w:t xml:space="preserve">this is not a business </w:t>
      </w:r>
      <w:proofErr w:type="gramStart"/>
      <w:r w:rsidR="00B21CA8" w:rsidRPr="7B90666D">
        <w:rPr>
          <w:sz w:val="24"/>
          <w:szCs w:val="24"/>
        </w:rPr>
        <w:t>project</w:t>
      </w:r>
      <w:proofErr w:type="gramEnd"/>
      <w:r w:rsidR="00B21CA8" w:rsidRPr="7B90666D">
        <w:rPr>
          <w:sz w:val="24"/>
          <w:szCs w:val="24"/>
        </w:rPr>
        <w:t xml:space="preserve"> and values are not rigorously assessed. The minimum number </w:t>
      </w:r>
      <w:r w:rsidR="007F3234" w:rsidRPr="7B90666D">
        <w:rPr>
          <w:sz w:val="24"/>
          <w:szCs w:val="24"/>
        </w:rPr>
        <w:t xml:space="preserve">of listed items is two. </w:t>
      </w:r>
    </w:p>
    <w:p w14:paraId="6C63B53A" w14:textId="42C84743" w:rsidR="009B145C" w:rsidRDefault="08D3C95F" w:rsidP="009B145C">
      <w:pPr>
        <w:pStyle w:val="Heading2"/>
        <w:spacing w:before="0" w:line="480" w:lineRule="auto"/>
        <w:rPr>
          <w:color w:val="000000" w:themeColor="text1"/>
          <w:sz w:val="24"/>
          <w:szCs w:val="24"/>
        </w:rPr>
      </w:pPr>
      <w:bookmarkStart w:id="20" w:name="_Toc1337049307"/>
      <w:r w:rsidRPr="00E3FED6">
        <w:rPr>
          <w:color w:val="000000" w:themeColor="text1"/>
          <w:sz w:val="24"/>
          <w:szCs w:val="24"/>
        </w:rPr>
        <w:t>B.</w:t>
      </w:r>
      <w:r w:rsidR="55826591" w:rsidRPr="00E3FED6">
        <w:rPr>
          <w:color w:val="000000" w:themeColor="text1"/>
          <w:sz w:val="24"/>
          <w:szCs w:val="24"/>
        </w:rPr>
        <w:t>6</w:t>
      </w:r>
      <w:r w:rsidRPr="00E3FED6">
        <w:rPr>
          <w:color w:val="000000" w:themeColor="text1"/>
          <w:sz w:val="24"/>
          <w:szCs w:val="24"/>
        </w:rPr>
        <w:t xml:space="preserve"> Criteria for Success</w:t>
      </w:r>
      <w:bookmarkEnd w:id="20"/>
    </w:p>
    <w:p w14:paraId="2B31FB7F" w14:textId="6D7B181D" w:rsidR="00AB384C" w:rsidRPr="006E736F" w:rsidRDefault="3AB80CB5" w:rsidP="006E736F">
      <w:pPr>
        <w:spacing w:line="480" w:lineRule="auto"/>
        <w:ind w:firstLine="720"/>
        <w:rPr>
          <w:sz w:val="24"/>
          <w:szCs w:val="24"/>
        </w:rPr>
      </w:pPr>
      <w:r w:rsidRPr="00E3FED6">
        <w:rPr>
          <w:sz w:val="24"/>
          <w:szCs w:val="24"/>
        </w:rPr>
        <w:t>Provide a specific metric or criteria for</w:t>
      </w:r>
      <w:r w:rsidR="0E71B3A1" w:rsidRPr="00E3FED6">
        <w:rPr>
          <w:sz w:val="24"/>
          <w:szCs w:val="24"/>
        </w:rPr>
        <w:t xml:space="preserve"> </w:t>
      </w:r>
      <w:r w:rsidR="4D34E29F" w:rsidRPr="00E3FED6">
        <w:rPr>
          <w:sz w:val="24"/>
          <w:szCs w:val="24"/>
        </w:rPr>
        <w:t>determining</w:t>
      </w:r>
      <w:r w:rsidR="0E71B3A1" w:rsidRPr="00E3FED6">
        <w:rPr>
          <w:sz w:val="24"/>
          <w:szCs w:val="24"/>
        </w:rPr>
        <w:t xml:space="preserve"> success.</w:t>
      </w:r>
      <w:r w:rsidRPr="00E3FED6">
        <w:rPr>
          <w:sz w:val="24"/>
          <w:szCs w:val="24"/>
        </w:rPr>
        <w:t xml:space="preserve"> </w:t>
      </w:r>
      <w:r w:rsidR="00CB309F" w:rsidRPr="00E3FED6">
        <w:rPr>
          <w:sz w:val="24"/>
          <w:szCs w:val="24"/>
        </w:rPr>
        <w:t>The c</w:t>
      </w:r>
      <w:r w:rsidR="004B0866" w:rsidRPr="00E3FED6">
        <w:rPr>
          <w:sz w:val="24"/>
          <w:szCs w:val="24"/>
        </w:rPr>
        <w:t xml:space="preserve">riteria </w:t>
      </w:r>
      <w:r w:rsidR="41200F94" w:rsidRPr="00E3FED6">
        <w:rPr>
          <w:sz w:val="24"/>
          <w:szCs w:val="24"/>
        </w:rPr>
        <w:t xml:space="preserve">or </w:t>
      </w:r>
      <w:r w:rsidR="23B2161E" w:rsidRPr="00E3FED6">
        <w:rPr>
          <w:sz w:val="24"/>
          <w:szCs w:val="24"/>
        </w:rPr>
        <w:t>metric</w:t>
      </w:r>
      <w:r w:rsidR="41200F94" w:rsidRPr="00E3FED6">
        <w:rPr>
          <w:sz w:val="24"/>
          <w:szCs w:val="24"/>
        </w:rPr>
        <w:t xml:space="preserve"> </w:t>
      </w:r>
      <w:r w:rsidR="004B0866" w:rsidRPr="00E3FED6">
        <w:rPr>
          <w:sz w:val="24"/>
          <w:szCs w:val="24"/>
        </w:rPr>
        <w:t xml:space="preserve">should provide specific objective means of assessing success. You </w:t>
      </w:r>
      <w:r w:rsidR="00A55908" w:rsidRPr="00E3FED6">
        <w:rPr>
          <w:sz w:val="24"/>
          <w:szCs w:val="24"/>
        </w:rPr>
        <w:t>should</w:t>
      </w:r>
      <w:r w:rsidR="004B0866" w:rsidRPr="00E3FED6">
        <w:rPr>
          <w:sz w:val="24"/>
          <w:szCs w:val="24"/>
        </w:rPr>
        <w:t xml:space="preserve"> base these criteria on </w:t>
      </w:r>
      <w:r w:rsidR="007B4ED4" w:rsidRPr="00E3FED6">
        <w:rPr>
          <w:sz w:val="24"/>
          <w:szCs w:val="24"/>
        </w:rPr>
        <w:t xml:space="preserve">the </w:t>
      </w:r>
      <w:r w:rsidR="004B0866" w:rsidRPr="00E3FED6">
        <w:rPr>
          <w:sz w:val="24"/>
          <w:szCs w:val="24"/>
        </w:rPr>
        <w:t xml:space="preserve">completion of the analysis </w:t>
      </w:r>
      <w:r w:rsidR="001D1CAD" w:rsidRPr="00E3FED6">
        <w:rPr>
          <w:sz w:val="24"/>
          <w:szCs w:val="24"/>
        </w:rPr>
        <w:t xml:space="preserve">methods </w:t>
      </w:r>
      <w:r w:rsidR="004B0866" w:rsidRPr="00E3FED6">
        <w:rPr>
          <w:sz w:val="24"/>
          <w:szCs w:val="24"/>
        </w:rPr>
        <w:t>-</w:t>
      </w:r>
      <w:r w:rsidR="001D1CAD" w:rsidRPr="00E3FED6">
        <w:rPr>
          <w:sz w:val="24"/>
          <w:szCs w:val="24"/>
        </w:rPr>
        <w:t xml:space="preserve">not the </w:t>
      </w:r>
      <w:r w:rsidR="004B0866" w:rsidRPr="00E3FED6">
        <w:rPr>
          <w:sz w:val="24"/>
          <w:szCs w:val="24"/>
        </w:rPr>
        <w:t>results.</w:t>
      </w:r>
      <w:r w:rsidR="001D1CAD" w:rsidRPr="00E3FED6">
        <w:rPr>
          <w:sz w:val="24"/>
          <w:szCs w:val="24"/>
        </w:rPr>
        <w:t xml:space="preserve"> </w:t>
      </w:r>
      <w:r w:rsidR="00EA5C4F" w:rsidRPr="00E3FED6">
        <w:rPr>
          <w:sz w:val="24"/>
          <w:szCs w:val="24"/>
        </w:rPr>
        <w:t xml:space="preserve">For example, it is acceptable that a test fails to find results </w:t>
      </w:r>
      <w:r w:rsidR="00F61194" w:rsidRPr="00E3FED6">
        <w:rPr>
          <w:sz w:val="24"/>
          <w:szCs w:val="24"/>
        </w:rPr>
        <w:t xml:space="preserve">statistically significant provided the conclusion and methods </w:t>
      </w:r>
      <w:r w:rsidR="00B347E6" w:rsidRPr="00E3FED6">
        <w:rPr>
          <w:sz w:val="24"/>
          <w:szCs w:val="24"/>
        </w:rPr>
        <w:t xml:space="preserve">are appropriate. </w:t>
      </w:r>
    </w:p>
    <w:p w14:paraId="42E8BBD4" w14:textId="0591E8D8" w:rsidR="00BA5BE1" w:rsidRDefault="00BA5BE1" w:rsidP="00BA5BE1"/>
    <w:p w14:paraId="6293789A" w14:textId="2EC8C4C4" w:rsidR="00C55DA1" w:rsidRPr="00C55DA1" w:rsidRDefault="488E6C85" w:rsidP="206EE3F2">
      <w:pPr>
        <w:pStyle w:val="Heading1"/>
        <w:jc w:val="center"/>
      </w:pPr>
      <w:bookmarkStart w:id="21" w:name="_Toc764513894"/>
      <w:r>
        <w:t xml:space="preserve">C. </w:t>
      </w:r>
      <w:r w:rsidR="66AAE067">
        <w:t>Design of Data Analytics Solution</w:t>
      </w:r>
      <w:bookmarkEnd w:id="21"/>
    </w:p>
    <w:p w14:paraId="3BFD422B" w14:textId="4198F5F4" w:rsidR="0068048F" w:rsidRDefault="25E15DB9" w:rsidP="0068048F">
      <w:pPr>
        <w:spacing w:line="480" w:lineRule="auto"/>
        <w:ind w:firstLine="720"/>
        <w:rPr>
          <w:sz w:val="24"/>
          <w:szCs w:val="24"/>
        </w:rPr>
      </w:pPr>
      <w:r w:rsidRPr="6627C340">
        <w:rPr>
          <w:sz w:val="24"/>
          <w:szCs w:val="24"/>
        </w:rPr>
        <w:t xml:space="preserve">In this </w:t>
      </w:r>
      <w:r w:rsidR="157F8072" w:rsidRPr="6627C340">
        <w:rPr>
          <w:sz w:val="24"/>
          <w:szCs w:val="24"/>
        </w:rPr>
        <w:t>part</w:t>
      </w:r>
      <w:r w:rsidRPr="6627C340">
        <w:rPr>
          <w:sz w:val="24"/>
          <w:szCs w:val="24"/>
        </w:rPr>
        <w:t>, you will discuss the design details of your Capstone data analytics solution. </w:t>
      </w:r>
    </w:p>
    <w:p w14:paraId="1EA4C1CE" w14:textId="356AABD2" w:rsidR="0068048F" w:rsidRDefault="25E15DB9" w:rsidP="0068048F">
      <w:pPr>
        <w:pStyle w:val="Heading2"/>
        <w:spacing w:before="0" w:line="480" w:lineRule="auto"/>
        <w:rPr>
          <w:color w:val="000000" w:themeColor="text1"/>
          <w:sz w:val="24"/>
          <w:szCs w:val="24"/>
        </w:rPr>
      </w:pPr>
      <w:bookmarkStart w:id="22" w:name="_Toc1169566000"/>
      <w:r w:rsidRPr="00E3FED6">
        <w:rPr>
          <w:color w:val="000000" w:themeColor="text1"/>
          <w:sz w:val="24"/>
          <w:szCs w:val="24"/>
        </w:rPr>
        <w:t>C.1 Hypothesis</w:t>
      </w:r>
      <w:bookmarkEnd w:id="22"/>
    </w:p>
    <w:p w14:paraId="21B59BF2" w14:textId="6DBF99CB" w:rsidR="0068048F" w:rsidRDefault="00FB1E10" w:rsidP="0068048F">
      <w:pPr>
        <w:spacing w:line="480" w:lineRule="auto"/>
        <w:ind w:firstLine="720"/>
        <w:rPr>
          <w:sz w:val="24"/>
          <w:szCs w:val="24"/>
        </w:rPr>
      </w:pPr>
      <w:r>
        <w:rPr>
          <w:sz w:val="24"/>
          <w:szCs w:val="24"/>
        </w:rPr>
        <w:t>Provide a</w:t>
      </w:r>
      <w:r w:rsidR="00BA15A3">
        <w:rPr>
          <w:sz w:val="24"/>
          <w:szCs w:val="24"/>
        </w:rPr>
        <w:t xml:space="preserve"> hypothesis </w:t>
      </w:r>
      <w:r>
        <w:rPr>
          <w:sz w:val="24"/>
          <w:szCs w:val="24"/>
        </w:rPr>
        <w:t>supporting the research question or organizational need given in section A1.</w:t>
      </w:r>
      <w:r w:rsidR="00003279">
        <w:rPr>
          <w:sz w:val="24"/>
          <w:szCs w:val="24"/>
        </w:rPr>
        <w:t xml:space="preserve"> The minimum required </w:t>
      </w:r>
      <w:r w:rsidR="007B4ED4">
        <w:rPr>
          <w:sz w:val="24"/>
          <w:szCs w:val="24"/>
        </w:rPr>
        <w:t>hypothesis</w:t>
      </w:r>
      <w:r w:rsidR="00003279">
        <w:rPr>
          <w:sz w:val="24"/>
          <w:szCs w:val="24"/>
        </w:rPr>
        <w:t xml:space="preserve"> is one. </w:t>
      </w:r>
    </w:p>
    <w:p w14:paraId="03A242B9" w14:textId="70AE3DA4" w:rsidR="00FB1E10" w:rsidRDefault="47C6D452" w:rsidP="00FB1E10">
      <w:pPr>
        <w:pStyle w:val="Heading2"/>
        <w:spacing w:before="0" w:line="480" w:lineRule="auto"/>
        <w:rPr>
          <w:color w:val="000000" w:themeColor="text1"/>
          <w:sz w:val="24"/>
          <w:szCs w:val="24"/>
        </w:rPr>
      </w:pPr>
      <w:bookmarkStart w:id="23" w:name="_Toc1622461191"/>
      <w:r w:rsidRPr="00E3FED6">
        <w:rPr>
          <w:color w:val="000000" w:themeColor="text1"/>
          <w:sz w:val="24"/>
          <w:szCs w:val="24"/>
        </w:rPr>
        <w:t>C.2 Analytical Method</w:t>
      </w:r>
      <w:bookmarkEnd w:id="23"/>
    </w:p>
    <w:p w14:paraId="5A9109AB" w14:textId="0C4B750D" w:rsidR="00FB1E10" w:rsidRDefault="001304F3" w:rsidP="00FB1E10">
      <w:pPr>
        <w:spacing w:line="480" w:lineRule="auto"/>
        <w:ind w:firstLine="720"/>
        <w:rPr>
          <w:sz w:val="24"/>
          <w:szCs w:val="24"/>
        </w:rPr>
      </w:pPr>
      <w:r w:rsidRPr="56549750">
        <w:rPr>
          <w:sz w:val="24"/>
          <w:szCs w:val="24"/>
        </w:rPr>
        <w:t xml:space="preserve">Identify the </w:t>
      </w:r>
      <w:r w:rsidR="003B1F5C" w:rsidRPr="56549750">
        <w:rPr>
          <w:sz w:val="24"/>
          <w:szCs w:val="24"/>
        </w:rPr>
        <w:t xml:space="preserve">statistical test </w:t>
      </w:r>
      <w:r w:rsidR="00DE5B0E" w:rsidRPr="56549750">
        <w:rPr>
          <w:sz w:val="24"/>
          <w:szCs w:val="24"/>
        </w:rPr>
        <w:t xml:space="preserve">or model </w:t>
      </w:r>
      <w:r w:rsidRPr="56549750">
        <w:rPr>
          <w:sz w:val="24"/>
          <w:szCs w:val="24"/>
        </w:rPr>
        <w:t xml:space="preserve">which will support </w:t>
      </w:r>
      <w:r w:rsidR="00F92F7C" w:rsidRPr="56549750">
        <w:rPr>
          <w:sz w:val="24"/>
          <w:szCs w:val="24"/>
        </w:rPr>
        <w:t xml:space="preserve">each </w:t>
      </w:r>
      <w:r w:rsidRPr="56549750">
        <w:rPr>
          <w:sz w:val="24"/>
          <w:szCs w:val="24"/>
        </w:rPr>
        <w:t>hypothesis given in section C.</w:t>
      </w:r>
      <w:r w:rsidR="47B30CED" w:rsidRPr="56549750">
        <w:rPr>
          <w:sz w:val="24"/>
          <w:szCs w:val="24"/>
        </w:rPr>
        <w:t>1 and</w:t>
      </w:r>
      <w:r w:rsidR="00484ADC" w:rsidRPr="56549750">
        <w:rPr>
          <w:sz w:val="24"/>
          <w:szCs w:val="24"/>
        </w:rPr>
        <w:t xml:space="preserve"> summarize how the method will be performed or developed</w:t>
      </w:r>
      <w:r w:rsidRPr="56549750">
        <w:rPr>
          <w:sz w:val="24"/>
          <w:szCs w:val="24"/>
        </w:rPr>
        <w:t xml:space="preserve">. </w:t>
      </w:r>
      <w:r w:rsidR="00F92F7C" w:rsidRPr="56549750">
        <w:rPr>
          <w:sz w:val="24"/>
          <w:szCs w:val="24"/>
        </w:rPr>
        <w:t xml:space="preserve">The minimum required </w:t>
      </w:r>
      <w:r w:rsidR="00E004A8" w:rsidRPr="56549750">
        <w:rPr>
          <w:sz w:val="24"/>
          <w:szCs w:val="24"/>
        </w:rPr>
        <w:t>method</w:t>
      </w:r>
      <w:r w:rsidR="00F92F7C" w:rsidRPr="56549750">
        <w:rPr>
          <w:sz w:val="24"/>
          <w:szCs w:val="24"/>
        </w:rPr>
        <w:t xml:space="preserve"> is one per hypothesis. </w:t>
      </w:r>
    </w:p>
    <w:p w14:paraId="56EAEEAB" w14:textId="0DD2F283" w:rsidR="00182B2B" w:rsidRDefault="00182B2B" w:rsidP="00182B2B">
      <w:pPr>
        <w:pStyle w:val="Heading2"/>
        <w:spacing w:before="0" w:line="480" w:lineRule="auto"/>
        <w:rPr>
          <w:color w:val="000000" w:themeColor="text1"/>
          <w:sz w:val="24"/>
          <w:szCs w:val="24"/>
        </w:rPr>
      </w:pPr>
      <w:r w:rsidRPr="00E3FED6">
        <w:rPr>
          <w:color w:val="000000" w:themeColor="text1"/>
          <w:sz w:val="24"/>
          <w:szCs w:val="24"/>
        </w:rPr>
        <w:t>C.2.</w:t>
      </w:r>
      <w:proofErr w:type="gramStart"/>
      <w:r w:rsidRPr="00E3FED6">
        <w:rPr>
          <w:color w:val="000000" w:themeColor="text1"/>
          <w:sz w:val="24"/>
          <w:szCs w:val="24"/>
        </w:rPr>
        <w:t>A</w:t>
      </w:r>
      <w:proofErr w:type="gramEnd"/>
      <w:r w:rsidRPr="00E3FED6">
        <w:rPr>
          <w:color w:val="000000" w:themeColor="text1"/>
          <w:sz w:val="24"/>
          <w:szCs w:val="24"/>
        </w:rPr>
        <w:t xml:space="preserve"> Analytical Method</w:t>
      </w:r>
    </w:p>
    <w:p w14:paraId="763A5384" w14:textId="62674C8B" w:rsidR="00F918E0" w:rsidRPr="0017309C" w:rsidRDefault="002D7254" w:rsidP="0017309C">
      <w:pPr>
        <w:spacing w:line="480" w:lineRule="auto"/>
        <w:ind w:firstLine="720"/>
        <w:rPr>
          <w:b/>
          <w:bCs/>
          <w:color w:val="00B050"/>
          <w:sz w:val="24"/>
          <w:szCs w:val="24"/>
        </w:rPr>
      </w:pPr>
      <w:r>
        <w:rPr>
          <w:sz w:val="24"/>
          <w:szCs w:val="24"/>
        </w:rPr>
        <w:t xml:space="preserve">For each </w:t>
      </w:r>
      <w:proofErr w:type="gramStart"/>
      <w:r>
        <w:rPr>
          <w:sz w:val="24"/>
          <w:szCs w:val="24"/>
        </w:rPr>
        <w:t>provided statistical test</w:t>
      </w:r>
      <w:proofErr w:type="gramEnd"/>
      <w:r>
        <w:rPr>
          <w:sz w:val="24"/>
          <w:szCs w:val="24"/>
        </w:rPr>
        <w:t xml:space="preserve"> or model, desc</w:t>
      </w:r>
      <w:r w:rsidR="002375DD">
        <w:rPr>
          <w:sz w:val="24"/>
          <w:szCs w:val="24"/>
        </w:rPr>
        <w:t xml:space="preserve">ribe why it is an appropriate choice for supporting the </w:t>
      </w:r>
      <w:r w:rsidR="005B4844">
        <w:rPr>
          <w:sz w:val="24"/>
          <w:szCs w:val="24"/>
        </w:rPr>
        <w:t>hypothesis (and thus the research question or organizational need from A1)</w:t>
      </w:r>
      <w:r w:rsidR="00944F03">
        <w:rPr>
          <w:sz w:val="24"/>
          <w:szCs w:val="24"/>
        </w:rPr>
        <w:t>.</w:t>
      </w:r>
    </w:p>
    <w:p w14:paraId="3876C3D8" w14:textId="26A9AA17" w:rsidR="00755FD1" w:rsidRDefault="0B77DC43" w:rsidP="00755FD1">
      <w:pPr>
        <w:pStyle w:val="Heading2"/>
        <w:spacing w:before="0" w:line="480" w:lineRule="auto"/>
        <w:rPr>
          <w:color w:val="000000" w:themeColor="text1"/>
          <w:sz w:val="24"/>
          <w:szCs w:val="24"/>
        </w:rPr>
      </w:pPr>
      <w:bookmarkStart w:id="24" w:name="_Toc53928856"/>
      <w:r w:rsidRPr="00E3FED6">
        <w:rPr>
          <w:color w:val="000000" w:themeColor="text1"/>
          <w:sz w:val="24"/>
          <w:szCs w:val="24"/>
        </w:rPr>
        <w:t>C.3 Tools and Environments</w:t>
      </w:r>
      <w:bookmarkEnd w:id="24"/>
      <w:r w:rsidRPr="00E3FED6">
        <w:rPr>
          <w:color w:val="000000" w:themeColor="text1"/>
          <w:sz w:val="24"/>
          <w:szCs w:val="24"/>
        </w:rPr>
        <w:t xml:space="preserve"> </w:t>
      </w:r>
    </w:p>
    <w:p w14:paraId="181EBE50" w14:textId="77777777" w:rsidR="009563B8" w:rsidRPr="009563B8" w:rsidRDefault="009563B8" w:rsidP="009563B8"/>
    <w:p w14:paraId="2AAB503E" w14:textId="23C96020" w:rsidR="005E49E2" w:rsidRDefault="63A24951" w:rsidP="005E49E2">
      <w:pPr>
        <w:pStyle w:val="Heading2"/>
        <w:spacing w:before="0" w:line="480" w:lineRule="auto"/>
        <w:rPr>
          <w:color w:val="000000" w:themeColor="text1"/>
          <w:sz w:val="24"/>
          <w:szCs w:val="24"/>
        </w:rPr>
      </w:pPr>
      <w:bookmarkStart w:id="25" w:name="_Toc1386867513"/>
      <w:r w:rsidRPr="00E3FED6">
        <w:rPr>
          <w:color w:val="000000" w:themeColor="text1"/>
          <w:sz w:val="24"/>
          <w:szCs w:val="24"/>
        </w:rPr>
        <w:t>C.4</w:t>
      </w:r>
      <w:r w:rsidR="28642260" w:rsidRPr="00E3FED6">
        <w:rPr>
          <w:color w:val="000000" w:themeColor="text1"/>
          <w:sz w:val="24"/>
          <w:szCs w:val="24"/>
        </w:rPr>
        <w:t xml:space="preserve"> and C</w:t>
      </w:r>
      <w:r w:rsidR="3AECDFDC" w:rsidRPr="00E3FED6">
        <w:rPr>
          <w:color w:val="000000" w:themeColor="text1"/>
          <w:sz w:val="24"/>
          <w:szCs w:val="24"/>
        </w:rPr>
        <w:t>.4.A</w:t>
      </w:r>
      <w:r w:rsidRPr="00E3FED6">
        <w:rPr>
          <w:color w:val="000000" w:themeColor="text1"/>
          <w:sz w:val="24"/>
          <w:szCs w:val="24"/>
        </w:rPr>
        <w:t xml:space="preserve"> Methods and Metrics </w:t>
      </w:r>
      <w:r w:rsidR="095DC7EF" w:rsidRPr="00E3FED6">
        <w:rPr>
          <w:color w:val="000000" w:themeColor="text1"/>
          <w:sz w:val="24"/>
          <w:szCs w:val="24"/>
        </w:rPr>
        <w:t>to Evaluate Statistical Significance</w:t>
      </w:r>
      <w:bookmarkEnd w:id="25"/>
    </w:p>
    <w:p w14:paraId="00BADF5E" w14:textId="4D8954E7" w:rsidR="00AE4077" w:rsidRDefault="005E49E2" w:rsidP="005E49E2">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C</w:t>
      </w:r>
      <w:r w:rsidR="00AE4077">
        <w:rPr>
          <w:b/>
          <w:bCs/>
          <w:color w:val="00B050"/>
          <w:sz w:val="24"/>
          <w:szCs w:val="24"/>
        </w:rPr>
        <w:t>4</w:t>
      </w:r>
      <w:r w:rsidRPr="00325D69">
        <w:rPr>
          <w:b/>
          <w:bCs/>
          <w:color w:val="00B050"/>
          <w:sz w:val="24"/>
          <w:szCs w:val="24"/>
        </w:rPr>
        <w:t>:</w:t>
      </w:r>
      <w:r w:rsidRPr="00CB309F">
        <w:rPr>
          <w:color w:val="00B050"/>
          <w:sz w:val="24"/>
          <w:szCs w:val="24"/>
        </w:rPr>
        <w:t xml:space="preserve"> </w:t>
      </w:r>
      <w:r w:rsidR="00AE4077" w:rsidRPr="00AE4077">
        <w:rPr>
          <w:color w:val="00B050"/>
          <w:sz w:val="24"/>
          <w:szCs w:val="24"/>
        </w:rPr>
        <w:t>The submission thoroughly and accurately describes the methods and metrics. The description includes specific details on how the methods and metrics will evaluate statistical significance.</w:t>
      </w:r>
    </w:p>
    <w:p w14:paraId="62F36947" w14:textId="114BE681" w:rsidR="005E49E2" w:rsidRDefault="00490E47" w:rsidP="005E49E2">
      <w:pPr>
        <w:spacing w:line="480" w:lineRule="auto"/>
        <w:ind w:firstLine="720"/>
        <w:rPr>
          <w:sz w:val="24"/>
          <w:szCs w:val="24"/>
        </w:rPr>
      </w:pPr>
      <w:r>
        <w:rPr>
          <w:sz w:val="24"/>
          <w:szCs w:val="24"/>
        </w:rPr>
        <w:t xml:space="preserve">For </w:t>
      </w:r>
      <w:r w:rsidR="008514A0">
        <w:rPr>
          <w:i/>
          <w:iCs/>
          <w:sz w:val="24"/>
          <w:szCs w:val="24"/>
        </w:rPr>
        <w:t xml:space="preserve">each </w:t>
      </w:r>
      <w:r>
        <w:rPr>
          <w:sz w:val="24"/>
          <w:szCs w:val="24"/>
        </w:rPr>
        <w:t xml:space="preserve">statistical test, </w:t>
      </w:r>
      <w:r w:rsidR="00C270DC">
        <w:rPr>
          <w:sz w:val="24"/>
          <w:szCs w:val="24"/>
        </w:rPr>
        <w:t>provide the following information:</w:t>
      </w:r>
    </w:p>
    <w:p w14:paraId="7015A4F8" w14:textId="768ADE2A" w:rsidR="008514A0" w:rsidRDefault="007E3F94" w:rsidP="008514A0">
      <w:pPr>
        <w:pStyle w:val="ListParagraph"/>
        <w:numPr>
          <w:ilvl w:val="0"/>
          <w:numId w:val="13"/>
        </w:numPr>
        <w:spacing w:line="480" w:lineRule="auto"/>
        <w:rPr>
          <w:sz w:val="24"/>
          <w:szCs w:val="24"/>
        </w:rPr>
      </w:pPr>
      <w:r>
        <w:rPr>
          <w:sz w:val="24"/>
          <w:szCs w:val="24"/>
        </w:rPr>
        <w:t xml:space="preserve">A </w:t>
      </w:r>
      <w:r w:rsidRPr="007E3F94">
        <w:rPr>
          <w:sz w:val="24"/>
          <w:szCs w:val="24"/>
        </w:rPr>
        <w:t>null hypothesis (the opposite of your hypothesis).</w:t>
      </w:r>
    </w:p>
    <w:p w14:paraId="09F1A507" w14:textId="321B1DE5" w:rsidR="008514A0" w:rsidRDefault="008514A0" w:rsidP="008514A0">
      <w:pPr>
        <w:pStyle w:val="ListParagraph"/>
        <w:numPr>
          <w:ilvl w:val="0"/>
          <w:numId w:val="13"/>
        </w:numPr>
        <w:spacing w:line="480" w:lineRule="auto"/>
        <w:rPr>
          <w:sz w:val="24"/>
          <w:szCs w:val="24"/>
        </w:rPr>
      </w:pPr>
      <w:r w:rsidRPr="5D76D8F2">
        <w:rPr>
          <w:sz w:val="24"/>
          <w:szCs w:val="24"/>
        </w:rPr>
        <w:t xml:space="preserve">The </w:t>
      </w:r>
      <w:r w:rsidR="50465002" w:rsidRPr="5D76D8F2">
        <w:rPr>
          <w:sz w:val="24"/>
          <w:szCs w:val="24"/>
        </w:rPr>
        <w:t xml:space="preserve">planned </w:t>
      </w:r>
      <w:r w:rsidRPr="5D76D8F2">
        <w:rPr>
          <w:sz w:val="24"/>
          <w:szCs w:val="24"/>
        </w:rPr>
        <w:t xml:space="preserve">statistical </w:t>
      </w:r>
      <w:proofErr w:type="gramStart"/>
      <w:r w:rsidRPr="5D76D8F2">
        <w:rPr>
          <w:sz w:val="24"/>
          <w:szCs w:val="24"/>
        </w:rPr>
        <w:t>test .</w:t>
      </w:r>
      <w:proofErr w:type="gramEnd"/>
    </w:p>
    <w:p w14:paraId="78DD27F7" w14:textId="4FC1F007" w:rsidR="008514A0" w:rsidRDefault="008514A0" w:rsidP="008514A0">
      <w:pPr>
        <w:pStyle w:val="ListParagraph"/>
        <w:numPr>
          <w:ilvl w:val="0"/>
          <w:numId w:val="13"/>
        </w:numPr>
        <w:spacing w:line="480" w:lineRule="auto"/>
        <w:rPr>
          <w:sz w:val="24"/>
          <w:szCs w:val="24"/>
        </w:rPr>
      </w:pPr>
      <w:r>
        <w:rPr>
          <w:sz w:val="24"/>
          <w:szCs w:val="24"/>
        </w:rPr>
        <w:t>The metric(s) generated from that test (</w:t>
      </w:r>
      <w:r w:rsidR="00F170E8">
        <w:rPr>
          <w:sz w:val="24"/>
          <w:szCs w:val="24"/>
        </w:rPr>
        <w:t>e.g., a t-stat) from which probability is derived.</w:t>
      </w:r>
    </w:p>
    <w:p w14:paraId="613D001C" w14:textId="1341B1F1" w:rsidR="0013508B" w:rsidRDefault="00F170E8" w:rsidP="008514A0">
      <w:pPr>
        <w:pStyle w:val="ListParagraph"/>
        <w:numPr>
          <w:ilvl w:val="0"/>
          <w:numId w:val="13"/>
        </w:numPr>
        <w:spacing w:line="480" w:lineRule="auto"/>
        <w:rPr>
          <w:sz w:val="24"/>
          <w:szCs w:val="24"/>
        </w:rPr>
      </w:pPr>
      <w:r>
        <w:rPr>
          <w:sz w:val="24"/>
          <w:szCs w:val="24"/>
        </w:rPr>
        <w:t xml:space="preserve">The </w:t>
      </w:r>
      <w:r w:rsidR="00C14566">
        <w:rPr>
          <w:i/>
          <w:iCs/>
          <w:sz w:val="24"/>
          <w:szCs w:val="24"/>
        </w:rPr>
        <w:t xml:space="preserve">alpha </w:t>
      </w:r>
      <w:r w:rsidR="00C14566">
        <w:rPr>
          <w:sz w:val="24"/>
          <w:szCs w:val="24"/>
        </w:rPr>
        <w:t>value (</w:t>
      </w:r>
      <w:r w:rsidR="00E004A8">
        <w:rPr>
          <w:sz w:val="24"/>
          <w:szCs w:val="24"/>
        </w:rPr>
        <w:t>denoted</w:t>
      </w:r>
      <w:r w:rsidR="00C14566">
        <w:rPr>
          <w:sz w:val="24"/>
          <w:szCs w:val="24"/>
        </w:rPr>
        <w:t xml:space="preserve"> </w:t>
      </w:r>
      <w:r w:rsidR="00653AFA">
        <w:rPr>
          <w:sz w:val="24"/>
          <w:szCs w:val="24"/>
        </w:rPr>
        <w:t>α</w:t>
      </w:r>
      <w:r w:rsidR="00540F6F">
        <w:rPr>
          <w:sz w:val="24"/>
          <w:szCs w:val="24"/>
        </w:rPr>
        <w:t>; usually 1% or 5%</w:t>
      </w:r>
      <w:r w:rsidR="00C14566">
        <w:rPr>
          <w:sz w:val="24"/>
          <w:szCs w:val="24"/>
        </w:rPr>
        <w:t xml:space="preserve">) </w:t>
      </w:r>
      <w:r w:rsidR="006A7C4B">
        <w:rPr>
          <w:sz w:val="24"/>
          <w:szCs w:val="24"/>
        </w:rPr>
        <w:t xml:space="preserve">that will be </w:t>
      </w:r>
      <w:r w:rsidR="00540F6F">
        <w:rPr>
          <w:sz w:val="24"/>
          <w:szCs w:val="24"/>
        </w:rPr>
        <w:t>used to determine stat</w:t>
      </w:r>
      <w:r w:rsidR="006A7C4B">
        <w:rPr>
          <w:sz w:val="24"/>
          <w:szCs w:val="24"/>
        </w:rPr>
        <w:t>istical significance (e.g., if α = .0</w:t>
      </w:r>
      <w:r w:rsidR="00955EEB">
        <w:rPr>
          <w:sz w:val="24"/>
          <w:szCs w:val="24"/>
        </w:rPr>
        <w:t>5</w:t>
      </w:r>
      <w:r w:rsidR="006A7C4B">
        <w:rPr>
          <w:sz w:val="24"/>
          <w:szCs w:val="24"/>
        </w:rPr>
        <w:t xml:space="preserve"> and </w:t>
      </w:r>
      <w:proofErr w:type="gramStart"/>
      <w:r w:rsidR="001A5A9D">
        <w:rPr>
          <w:i/>
          <w:iCs/>
          <w:sz w:val="24"/>
          <w:szCs w:val="24"/>
        </w:rPr>
        <w:t>p</w:t>
      </w:r>
      <w:r w:rsidR="001A5A9D">
        <w:rPr>
          <w:i/>
          <w:iCs/>
          <w:sz w:val="24"/>
          <w:szCs w:val="24"/>
        </w:rPr>
        <w:softHyphen/>
      </w:r>
      <w:r w:rsidR="001A5A9D">
        <w:rPr>
          <w:sz w:val="24"/>
          <w:szCs w:val="24"/>
        </w:rPr>
        <w:t>-</w:t>
      </w:r>
      <w:proofErr w:type="gramEnd"/>
      <w:r w:rsidR="001A5A9D">
        <w:rPr>
          <w:sz w:val="24"/>
          <w:szCs w:val="24"/>
        </w:rPr>
        <w:t>value = .0</w:t>
      </w:r>
      <w:r w:rsidR="00BD60D3">
        <w:rPr>
          <w:sz w:val="24"/>
          <w:szCs w:val="24"/>
        </w:rPr>
        <w:t xml:space="preserve">25 then the null hypothesis will be </w:t>
      </w:r>
      <w:r w:rsidR="00130909">
        <w:rPr>
          <w:sz w:val="24"/>
          <w:szCs w:val="24"/>
        </w:rPr>
        <w:t xml:space="preserve">rejected and there is sufficient </w:t>
      </w:r>
      <w:r w:rsidR="00E004A8">
        <w:rPr>
          <w:sz w:val="24"/>
          <w:szCs w:val="24"/>
        </w:rPr>
        <w:t>evidence</w:t>
      </w:r>
      <w:r w:rsidR="00130909">
        <w:rPr>
          <w:sz w:val="24"/>
          <w:szCs w:val="24"/>
        </w:rPr>
        <w:t xml:space="preserve"> to support the hypothesis). </w:t>
      </w:r>
    </w:p>
    <w:p w14:paraId="31D3961C" w14:textId="6C79A36D" w:rsidR="0013508B" w:rsidRDefault="0013508B" w:rsidP="0013508B">
      <w:pPr>
        <w:spacing w:line="480" w:lineRule="auto"/>
        <w:ind w:firstLine="720"/>
        <w:rPr>
          <w:sz w:val="24"/>
          <w:szCs w:val="24"/>
        </w:rPr>
      </w:pPr>
      <w:r>
        <w:rPr>
          <w:sz w:val="24"/>
          <w:szCs w:val="24"/>
        </w:rPr>
        <w:t xml:space="preserve">For </w:t>
      </w:r>
      <w:r>
        <w:rPr>
          <w:i/>
          <w:iCs/>
          <w:sz w:val="24"/>
          <w:szCs w:val="24"/>
        </w:rPr>
        <w:t xml:space="preserve">each </w:t>
      </w:r>
      <w:r>
        <w:rPr>
          <w:sz w:val="24"/>
          <w:szCs w:val="24"/>
        </w:rPr>
        <w:t>model, provide the following information:</w:t>
      </w:r>
    </w:p>
    <w:p w14:paraId="1EFC37DF" w14:textId="3D97936E" w:rsidR="0068113E" w:rsidRDefault="0068113E" w:rsidP="0013508B">
      <w:pPr>
        <w:pStyle w:val="ListParagraph"/>
        <w:numPr>
          <w:ilvl w:val="0"/>
          <w:numId w:val="13"/>
        </w:numPr>
        <w:spacing w:line="480" w:lineRule="auto"/>
        <w:rPr>
          <w:sz w:val="24"/>
          <w:szCs w:val="24"/>
        </w:rPr>
      </w:pPr>
      <w:r>
        <w:rPr>
          <w:sz w:val="24"/>
          <w:szCs w:val="24"/>
        </w:rPr>
        <w:t xml:space="preserve">The type </w:t>
      </w:r>
      <w:r w:rsidR="004474E4">
        <w:rPr>
          <w:sz w:val="24"/>
          <w:szCs w:val="24"/>
        </w:rPr>
        <w:t xml:space="preserve">of model, e.g., supervised regression, supervised classification, etc. </w:t>
      </w:r>
    </w:p>
    <w:p w14:paraId="34280651" w14:textId="5582EC89" w:rsidR="0013508B" w:rsidRDefault="0013508B" w:rsidP="0013508B">
      <w:pPr>
        <w:pStyle w:val="ListParagraph"/>
        <w:numPr>
          <w:ilvl w:val="0"/>
          <w:numId w:val="13"/>
        </w:numPr>
        <w:spacing w:line="480" w:lineRule="auto"/>
        <w:rPr>
          <w:sz w:val="24"/>
          <w:szCs w:val="24"/>
        </w:rPr>
      </w:pPr>
      <w:r>
        <w:rPr>
          <w:sz w:val="24"/>
          <w:szCs w:val="24"/>
        </w:rPr>
        <w:t xml:space="preserve">The </w:t>
      </w:r>
      <w:r w:rsidR="00E004A8">
        <w:rPr>
          <w:sz w:val="24"/>
          <w:szCs w:val="24"/>
        </w:rPr>
        <w:t>algorithm</w:t>
      </w:r>
      <w:r w:rsidR="0068113E">
        <w:rPr>
          <w:sz w:val="24"/>
          <w:szCs w:val="24"/>
        </w:rPr>
        <w:t xml:space="preserve">(s) </w:t>
      </w:r>
      <w:r w:rsidR="00156B2F">
        <w:rPr>
          <w:sz w:val="24"/>
          <w:szCs w:val="24"/>
        </w:rPr>
        <w:t xml:space="preserve">to be </w:t>
      </w:r>
      <w:r w:rsidR="0068113E">
        <w:rPr>
          <w:sz w:val="24"/>
          <w:szCs w:val="24"/>
        </w:rPr>
        <w:t xml:space="preserve">used to </w:t>
      </w:r>
      <w:r w:rsidR="004474E4">
        <w:rPr>
          <w:sz w:val="24"/>
          <w:szCs w:val="24"/>
        </w:rPr>
        <w:t xml:space="preserve">develop the </w:t>
      </w:r>
      <w:r w:rsidR="0068113E">
        <w:rPr>
          <w:sz w:val="24"/>
          <w:szCs w:val="24"/>
        </w:rPr>
        <w:t>model</w:t>
      </w:r>
      <w:r>
        <w:rPr>
          <w:sz w:val="24"/>
          <w:szCs w:val="24"/>
        </w:rPr>
        <w:t>.</w:t>
      </w:r>
    </w:p>
    <w:p w14:paraId="7E8732E7" w14:textId="674EBE83" w:rsidR="0013508B" w:rsidRDefault="0013508B" w:rsidP="0013508B">
      <w:pPr>
        <w:pStyle w:val="ListParagraph"/>
        <w:numPr>
          <w:ilvl w:val="0"/>
          <w:numId w:val="13"/>
        </w:numPr>
        <w:spacing w:line="480" w:lineRule="auto"/>
        <w:rPr>
          <w:sz w:val="24"/>
          <w:szCs w:val="24"/>
        </w:rPr>
      </w:pPr>
      <w:r>
        <w:rPr>
          <w:sz w:val="24"/>
          <w:szCs w:val="24"/>
        </w:rPr>
        <w:t xml:space="preserve">The metric(s) </w:t>
      </w:r>
      <w:r w:rsidR="00C146B9">
        <w:rPr>
          <w:sz w:val="24"/>
          <w:szCs w:val="24"/>
        </w:rPr>
        <w:t xml:space="preserve">to be </w:t>
      </w:r>
      <w:r w:rsidR="00156B2F">
        <w:rPr>
          <w:sz w:val="24"/>
          <w:szCs w:val="24"/>
        </w:rPr>
        <w:t xml:space="preserve">used to assess </w:t>
      </w:r>
      <w:r w:rsidR="00C146B9">
        <w:rPr>
          <w:sz w:val="24"/>
          <w:szCs w:val="24"/>
        </w:rPr>
        <w:t xml:space="preserve">performance. </w:t>
      </w:r>
    </w:p>
    <w:p w14:paraId="5BE7091A" w14:textId="24C7887B" w:rsidR="00F170E8" w:rsidRPr="002674BE" w:rsidRDefault="001A663D" w:rsidP="0013508B">
      <w:pPr>
        <w:pStyle w:val="ListParagraph"/>
        <w:numPr>
          <w:ilvl w:val="0"/>
          <w:numId w:val="13"/>
        </w:numPr>
        <w:spacing w:line="480" w:lineRule="auto"/>
        <w:rPr>
          <w:sz w:val="24"/>
          <w:szCs w:val="24"/>
        </w:rPr>
      </w:pPr>
      <w:r>
        <w:rPr>
          <w:sz w:val="24"/>
          <w:szCs w:val="24"/>
        </w:rPr>
        <w:t xml:space="preserve">The benchmark to which the above metric(s) will be compared to </w:t>
      </w:r>
      <w:r w:rsidR="009F4966">
        <w:rPr>
          <w:sz w:val="24"/>
          <w:szCs w:val="24"/>
        </w:rPr>
        <w:t xml:space="preserve">determine success of the model(s), e.g., </w:t>
      </w:r>
      <w:r w:rsidR="00F7502C">
        <w:rPr>
          <w:sz w:val="24"/>
          <w:szCs w:val="24"/>
        </w:rPr>
        <w:t>“</w:t>
      </w:r>
      <w:r w:rsidR="000100AC">
        <w:rPr>
          <w:sz w:val="24"/>
          <w:szCs w:val="24"/>
        </w:rPr>
        <w:t>I</w:t>
      </w:r>
      <w:r w:rsidR="00F7502C">
        <w:rPr>
          <w:sz w:val="24"/>
          <w:szCs w:val="24"/>
        </w:rPr>
        <w:t>f the correlation coefficient is ≥ .6, the model will be</w:t>
      </w:r>
      <w:r w:rsidR="000100AC">
        <w:rPr>
          <w:sz w:val="24"/>
          <w:szCs w:val="24"/>
        </w:rPr>
        <w:t xml:space="preserve"> considered successful…”</w:t>
      </w:r>
      <w:r w:rsidR="009F4966">
        <w:rPr>
          <w:sz w:val="24"/>
          <w:szCs w:val="24"/>
        </w:rPr>
        <w:t xml:space="preserve"> </w:t>
      </w:r>
    </w:p>
    <w:p w14:paraId="363A9969" w14:textId="43B567AA" w:rsidR="0099548C" w:rsidRDefault="0099548C" w:rsidP="0099548C">
      <w:pPr>
        <w:spacing w:line="480" w:lineRule="auto"/>
        <w:ind w:firstLine="720"/>
        <w:rPr>
          <w:sz w:val="24"/>
          <w:szCs w:val="24"/>
        </w:rPr>
      </w:pPr>
      <w:r>
        <w:rPr>
          <w:sz w:val="24"/>
          <w:szCs w:val="24"/>
        </w:rPr>
        <w:t xml:space="preserve">For </w:t>
      </w:r>
      <w:r>
        <w:rPr>
          <w:i/>
          <w:iCs/>
          <w:sz w:val="24"/>
          <w:szCs w:val="24"/>
        </w:rPr>
        <w:t xml:space="preserve">each </w:t>
      </w:r>
      <w:r>
        <w:rPr>
          <w:sz w:val="24"/>
          <w:szCs w:val="24"/>
        </w:rPr>
        <w:t>statistical test</w:t>
      </w:r>
      <w:r w:rsidR="009A310D">
        <w:rPr>
          <w:sz w:val="24"/>
          <w:szCs w:val="24"/>
        </w:rPr>
        <w:t xml:space="preserve"> or model</w:t>
      </w:r>
      <w:r>
        <w:rPr>
          <w:sz w:val="24"/>
          <w:szCs w:val="24"/>
        </w:rPr>
        <w:t xml:space="preserve">, </w:t>
      </w:r>
      <w:r w:rsidR="009A310D">
        <w:rPr>
          <w:sz w:val="24"/>
          <w:szCs w:val="24"/>
        </w:rPr>
        <w:t>describe why it is an appropriate choice</w:t>
      </w:r>
      <w:r w:rsidR="002B24C5">
        <w:rPr>
          <w:sz w:val="24"/>
          <w:szCs w:val="24"/>
        </w:rPr>
        <w:t xml:space="preserve">. This may repeat parts of section C.2.A. </w:t>
      </w:r>
    </w:p>
    <w:p w14:paraId="2FA9F7E0" w14:textId="72AE7284" w:rsidR="00C04D86" w:rsidRDefault="513BACAE" w:rsidP="00C04D86">
      <w:pPr>
        <w:pStyle w:val="Heading2"/>
        <w:spacing w:before="0" w:line="480" w:lineRule="auto"/>
        <w:rPr>
          <w:color w:val="000000" w:themeColor="text1"/>
          <w:sz w:val="24"/>
          <w:szCs w:val="24"/>
        </w:rPr>
      </w:pPr>
      <w:bookmarkStart w:id="26" w:name="_Toc157862960"/>
      <w:r w:rsidRPr="00E3FED6">
        <w:rPr>
          <w:color w:val="000000" w:themeColor="text1"/>
          <w:sz w:val="24"/>
          <w:szCs w:val="24"/>
        </w:rPr>
        <w:t>C.5 Practical Significance</w:t>
      </w:r>
      <w:bookmarkEnd w:id="26"/>
    </w:p>
    <w:p w14:paraId="7AAD2573" w14:textId="6F0F14A5" w:rsidR="00D22073" w:rsidRDefault="001E2EAE" w:rsidP="00E71BFE">
      <w:pPr>
        <w:spacing w:line="480" w:lineRule="auto"/>
        <w:ind w:firstLine="720"/>
        <w:rPr>
          <w:sz w:val="24"/>
          <w:szCs w:val="24"/>
        </w:rPr>
      </w:pPr>
      <w:r w:rsidRPr="56549750">
        <w:rPr>
          <w:sz w:val="24"/>
          <w:szCs w:val="24"/>
        </w:rPr>
        <w:t xml:space="preserve">Practical significance refers to how meaningful your findings are in practical application. Results are practically significant when the difference is large enough to be meaningful in real life. This is subjective. But at </w:t>
      </w:r>
      <w:proofErr w:type="gramStart"/>
      <w:r w:rsidRPr="56549750">
        <w:rPr>
          <w:sz w:val="24"/>
          <w:szCs w:val="24"/>
        </w:rPr>
        <w:t>minimum</w:t>
      </w:r>
      <w:proofErr w:type="gramEnd"/>
      <w:r w:rsidRPr="56549750">
        <w:rPr>
          <w:sz w:val="24"/>
          <w:szCs w:val="24"/>
        </w:rPr>
        <w:t xml:space="preserve"> discuss some criteria to judge the practical significance and how this will be used to support </w:t>
      </w:r>
      <w:r w:rsidR="00D01CA1" w:rsidRPr="56549750">
        <w:rPr>
          <w:sz w:val="24"/>
          <w:szCs w:val="24"/>
        </w:rPr>
        <w:t xml:space="preserve">the research question or </w:t>
      </w:r>
      <w:r w:rsidRPr="56549750">
        <w:rPr>
          <w:sz w:val="24"/>
          <w:szCs w:val="24"/>
        </w:rPr>
        <w:t>organizational need</w:t>
      </w:r>
      <w:r w:rsidR="00D01CA1" w:rsidRPr="56549750">
        <w:rPr>
          <w:sz w:val="24"/>
          <w:szCs w:val="24"/>
        </w:rPr>
        <w:t xml:space="preserve"> from A1.</w:t>
      </w:r>
      <w:r w:rsidR="00936F93" w:rsidRPr="56549750">
        <w:rPr>
          <w:sz w:val="24"/>
          <w:szCs w:val="24"/>
        </w:rPr>
        <w:t xml:space="preserve"> C</w:t>
      </w:r>
      <w:r w:rsidRPr="56549750">
        <w:rPr>
          <w:sz w:val="24"/>
          <w:szCs w:val="24"/>
        </w:rPr>
        <w:t xml:space="preserve">onsider including an </w:t>
      </w:r>
      <w:r w:rsidR="7EF121D0" w:rsidRPr="56549750">
        <w:rPr>
          <w:sz w:val="24"/>
          <w:szCs w:val="24"/>
        </w:rPr>
        <w:t>example</w:t>
      </w:r>
      <w:r w:rsidRPr="56549750">
        <w:rPr>
          <w:sz w:val="24"/>
          <w:szCs w:val="24"/>
        </w:rPr>
        <w:t xml:space="preserve"> of how the client might apply your </w:t>
      </w:r>
      <w:r w:rsidR="00FA06EE" w:rsidRPr="56549750">
        <w:rPr>
          <w:sz w:val="24"/>
          <w:szCs w:val="24"/>
        </w:rPr>
        <w:t>work</w:t>
      </w:r>
      <w:r w:rsidR="00E71BFE" w:rsidRPr="56549750">
        <w:rPr>
          <w:sz w:val="24"/>
          <w:szCs w:val="24"/>
        </w:rPr>
        <w:t xml:space="preserve"> discussed in sections C1 through C.4.A</w:t>
      </w:r>
      <w:r w:rsidRPr="56549750">
        <w:rPr>
          <w:sz w:val="24"/>
          <w:szCs w:val="24"/>
        </w:rPr>
        <w:t xml:space="preserve">. </w:t>
      </w:r>
    </w:p>
    <w:p w14:paraId="1E39AF72" w14:textId="46D060B7" w:rsidR="00E71BFE" w:rsidRDefault="69C98F33" w:rsidP="00E71BFE">
      <w:pPr>
        <w:pStyle w:val="Heading2"/>
        <w:spacing w:before="0" w:line="480" w:lineRule="auto"/>
        <w:rPr>
          <w:color w:val="000000" w:themeColor="text1"/>
          <w:sz w:val="24"/>
          <w:szCs w:val="24"/>
        </w:rPr>
      </w:pPr>
      <w:bookmarkStart w:id="27" w:name="_Toc1263386613"/>
      <w:r w:rsidRPr="00E3FED6">
        <w:rPr>
          <w:color w:val="000000" w:themeColor="text1"/>
          <w:sz w:val="24"/>
          <w:szCs w:val="24"/>
        </w:rPr>
        <w:t>C.6 Visual Communication</w:t>
      </w:r>
      <w:bookmarkEnd w:id="27"/>
    </w:p>
    <w:p w14:paraId="41C83284" w14:textId="4BA82795" w:rsidR="00E71BFE" w:rsidRDefault="001F7988" w:rsidP="00E71BFE">
      <w:pPr>
        <w:spacing w:line="480" w:lineRule="auto"/>
        <w:ind w:firstLine="720"/>
        <w:rPr>
          <w:sz w:val="24"/>
          <w:szCs w:val="24"/>
        </w:rPr>
      </w:pPr>
      <w:r w:rsidRPr="7B90666D">
        <w:rPr>
          <w:sz w:val="24"/>
          <w:szCs w:val="24"/>
        </w:rPr>
        <w:t>Task 3</w:t>
      </w:r>
      <w:r w:rsidR="00ED014A" w:rsidRPr="7B90666D">
        <w:rPr>
          <w:sz w:val="24"/>
          <w:szCs w:val="24"/>
        </w:rPr>
        <w:t xml:space="preserve">, the Project Report, must include </w:t>
      </w:r>
      <w:r w:rsidR="00EB133F" w:rsidRPr="7B90666D">
        <w:rPr>
          <w:sz w:val="24"/>
          <w:szCs w:val="24"/>
        </w:rPr>
        <w:t xml:space="preserve">graphic </w:t>
      </w:r>
      <w:r w:rsidR="00ED014A" w:rsidRPr="7B90666D">
        <w:rPr>
          <w:sz w:val="24"/>
          <w:szCs w:val="24"/>
        </w:rPr>
        <w:t>visualization</w:t>
      </w:r>
      <w:r w:rsidR="00EB133F" w:rsidRPr="7B90666D">
        <w:rPr>
          <w:sz w:val="24"/>
          <w:szCs w:val="24"/>
        </w:rPr>
        <w:t xml:space="preserve">s (at least two) </w:t>
      </w:r>
      <w:r w:rsidR="007D04D3" w:rsidRPr="7B90666D">
        <w:rPr>
          <w:sz w:val="24"/>
          <w:szCs w:val="24"/>
        </w:rPr>
        <w:t>for visually communicating elements of your project</w:t>
      </w:r>
      <w:r w:rsidR="00803A03" w:rsidRPr="7B90666D">
        <w:rPr>
          <w:sz w:val="24"/>
          <w:szCs w:val="24"/>
        </w:rPr>
        <w:t xml:space="preserve"> (see Task 3: G2)</w:t>
      </w:r>
      <w:r w:rsidR="007D04D3" w:rsidRPr="7B90666D">
        <w:rPr>
          <w:sz w:val="24"/>
          <w:szCs w:val="24"/>
        </w:rPr>
        <w:t>.</w:t>
      </w:r>
      <w:r w:rsidR="00803A03" w:rsidRPr="7B90666D">
        <w:rPr>
          <w:sz w:val="24"/>
          <w:szCs w:val="24"/>
        </w:rPr>
        <w:t xml:space="preserve"> </w:t>
      </w:r>
      <w:r w:rsidR="00000F83" w:rsidRPr="7B90666D">
        <w:rPr>
          <w:sz w:val="24"/>
          <w:szCs w:val="24"/>
        </w:rPr>
        <w:t xml:space="preserve">Describe a plan to include </w:t>
      </w:r>
      <w:r w:rsidR="007A4190" w:rsidRPr="7B90666D">
        <w:rPr>
          <w:sz w:val="24"/>
          <w:szCs w:val="24"/>
        </w:rPr>
        <w:t>at least two visualization</w:t>
      </w:r>
      <w:r w:rsidR="003C78C9" w:rsidRPr="7B90666D">
        <w:rPr>
          <w:sz w:val="24"/>
          <w:szCs w:val="24"/>
        </w:rPr>
        <w:t>s</w:t>
      </w:r>
      <w:r w:rsidR="007A4190" w:rsidRPr="7B90666D">
        <w:rPr>
          <w:sz w:val="24"/>
          <w:szCs w:val="24"/>
        </w:rPr>
        <w:t xml:space="preserve"> </w:t>
      </w:r>
      <w:r w:rsidR="005B6B1D" w:rsidRPr="7B90666D">
        <w:rPr>
          <w:sz w:val="24"/>
          <w:szCs w:val="24"/>
        </w:rPr>
        <w:t xml:space="preserve">of </w:t>
      </w:r>
      <w:r w:rsidR="003C78C9" w:rsidRPr="7B90666D">
        <w:rPr>
          <w:sz w:val="24"/>
          <w:szCs w:val="24"/>
        </w:rPr>
        <w:t xml:space="preserve">the data, </w:t>
      </w:r>
      <w:r w:rsidR="000D31AB" w:rsidRPr="7B90666D">
        <w:rPr>
          <w:sz w:val="24"/>
          <w:szCs w:val="24"/>
        </w:rPr>
        <w:t>statistical</w:t>
      </w:r>
      <w:r w:rsidR="003C78C9" w:rsidRPr="7B90666D">
        <w:rPr>
          <w:sz w:val="24"/>
          <w:szCs w:val="24"/>
        </w:rPr>
        <w:t xml:space="preserve"> test</w:t>
      </w:r>
      <w:r w:rsidR="008D3F1F" w:rsidRPr="7B90666D">
        <w:rPr>
          <w:sz w:val="24"/>
          <w:szCs w:val="24"/>
        </w:rPr>
        <w:t>(</w:t>
      </w:r>
      <w:r w:rsidR="00BE654E" w:rsidRPr="7B90666D">
        <w:rPr>
          <w:sz w:val="24"/>
          <w:szCs w:val="24"/>
        </w:rPr>
        <w:t>s)</w:t>
      </w:r>
      <w:r w:rsidR="003C78C9" w:rsidRPr="7B90666D">
        <w:rPr>
          <w:sz w:val="24"/>
          <w:szCs w:val="24"/>
        </w:rPr>
        <w:t>, or model</w:t>
      </w:r>
      <w:r w:rsidR="00BE654E" w:rsidRPr="7B90666D">
        <w:rPr>
          <w:sz w:val="24"/>
          <w:szCs w:val="24"/>
        </w:rPr>
        <w:t>(s)</w:t>
      </w:r>
      <w:r w:rsidR="7EF2EB82" w:rsidRPr="7B90666D">
        <w:rPr>
          <w:sz w:val="24"/>
          <w:szCs w:val="24"/>
        </w:rPr>
        <w:t>. Specifically, name the types of graphs</w:t>
      </w:r>
      <w:r w:rsidR="45B368CF" w:rsidRPr="7B90666D">
        <w:rPr>
          <w:sz w:val="24"/>
          <w:szCs w:val="24"/>
        </w:rPr>
        <w:t xml:space="preserve">, what they will visualize, and </w:t>
      </w:r>
      <w:r w:rsidR="00670667" w:rsidRPr="7B90666D">
        <w:rPr>
          <w:sz w:val="24"/>
          <w:szCs w:val="24"/>
        </w:rPr>
        <w:t>the tools you’ll use to generate the images</w:t>
      </w:r>
      <w:r w:rsidR="003C78C9" w:rsidRPr="7B90666D">
        <w:rPr>
          <w:sz w:val="24"/>
          <w:szCs w:val="24"/>
        </w:rPr>
        <w:t xml:space="preserve">. </w:t>
      </w:r>
    </w:p>
    <w:p w14:paraId="7AAD2574" w14:textId="62737DFD" w:rsidR="00D22073" w:rsidRDefault="0B6E5142" w:rsidP="00791951">
      <w:pPr>
        <w:pStyle w:val="Heading1"/>
        <w:jc w:val="center"/>
      </w:pPr>
      <w:bookmarkStart w:id="28" w:name="_heading=h.44sinio"/>
      <w:bookmarkStart w:id="29" w:name="_Toc34323025"/>
      <w:bookmarkEnd w:id="28"/>
      <w:r>
        <w:t xml:space="preserve">D. </w:t>
      </w:r>
      <w:r w:rsidR="312C372C">
        <w:t>Description of Dataset</w:t>
      </w:r>
      <w:bookmarkEnd w:id="29"/>
    </w:p>
    <w:p w14:paraId="42E0463F" w14:textId="10247903" w:rsidR="00BE654E" w:rsidRDefault="312C372C" w:rsidP="00BE654E">
      <w:pPr>
        <w:pStyle w:val="Heading2"/>
        <w:spacing w:before="0" w:line="480" w:lineRule="auto"/>
        <w:rPr>
          <w:color w:val="000000" w:themeColor="text1"/>
          <w:sz w:val="24"/>
          <w:szCs w:val="24"/>
        </w:rPr>
      </w:pPr>
      <w:bookmarkStart w:id="30" w:name="_Toc1867631323"/>
      <w:r w:rsidRPr="00E3FED6">
        <w:rPr>
          <w:color w:val="000000" w:themeColor="text1"/>
          <w:sz w:val="24"/>
          <w:szCs w:val="24"/>
        </w:rPr>
        <w:t xml:space="preserve">D.1 </w:t>
      </w:r>
      <w:r w:rsidR="302F2732" w:rsidRPr="00E3FED6">
        <w:rPr>
          <w:color w:val="000000" w:themeColor="text1"/>
          <w:sz w:val="24"/>
          <w:szCs w:val="24"/>
        </w:rPr>
        <w:t>Source of Data</w:t>
      </w:r>
      <w:bookmarkEnd w:id="30"/>
    </w:p>
    <w:p w14:paraId="0BCA237F" w14:textId="305F4BEA" w:rsidR="009F5C02" w:rsidRDefault="009F5C02" w:rsidP="009F5C02">
      <w:pPr>
        <w:spacing w:line="480" w:lineRule="auto"/>
        <w:rPr>
          <w:sz w:val="24"/>
          <w:szCs w:val="24"/>
        </w:rPr>
      </w:pPr>
      <w:r>
        <w:rPr>
          <w:sz w:val="24"/>
          <w:szCs w:val="24"/>
        </w:rPr>
        <w:tab/>
      </w:r>
      <w:r w:rsidR="00E7025F">
        <w:rPr>
          <w:sz w:val="24"/>
          <w:szCs w:val="24"/>
        </w:rPr>
        <w:t>Identify</w:t>
      </w:r>
      <w:r w:rsidR="00613E8B">
        <w:rPr>
          <w:sz w:val="24"/>
          <w:szCs w:val="24"/>
        </w:rPr>
        <w:t xml:space="preserve"> each data source. The minimum number of data sources is one. </w:t>
      </w:r>
    </w:p>
    <w:p w14:paraId="7B058C6D" w14:textId="5FFFCDE3" w:rsidR="00CC5A7C" w:rsidRDefault="14BB61BB" w:rsidP="00CC5A7C">
      <w:pPr>
        <w:pStyle w:val="Heading2"/>
        <w:spacing w:before="0" w:line="480" w:lineRule="auto"/>
        <w:rPr>
          <w:color w:val="000000" w:themeColor="text1"/>
          <w:sz w:val="24"/>
          <w:szCs w:val="24"/>
        </w:rPr>
      </w:pPr>
      <w:bookmarkStart w:id="31" w:name="_Toc418252330"/>
      <w:r w:rsidRPr="00E3FED6">
        <w:rPr>
          <w:color w:val="000000" w:themeColor="text1"/>
          <w:sz w:val="24"/>
          <w:szCs w:val="24"/>
        </w:rPr>
        <w:t xml:space="preserve">D.2 </w:t>
      </w:r>
      <w:r w:rsidR="22711634" w:rsidRPr="00E3FED6">
        <w:rPr>
          <w:color w:val="000000" w:themeColor="text1"/>
          <w:sz w:val="24"/>
          <w:szCs w:val="24"/>
        </w:rPr>
        <w:t>Appropriateness</w:t>
      </w:r>
      <w:r w:rsidRPr="00E3FED6">
        <w:rPr>
          <w:color w:val="000000" w:themeColor="text1"/>
          <w:sz w:val="24"/>
          <w:szCs w:val="24"/>
        </w:rPr>
        <w:t xml:space="preserve"> of Dataset</w:t>
      </w:r>
      <w:bookmarkEnd w:id="31"/>
    </w:p>
    <w:p w14:paraId="71650B99" w14:textId="3373AD81" w:rsidR="00CC5A7C" w:rsidRDefault="00CC5A7C" w:rsidP="00CC5A7C">
      <w:pPr>
        <w:spacing w:line="480" w:lineRule="auto"/>
        <w:rPr>
          <w:sz w:val="24"/>
          <w:szCs w:val="24"/>
        </w:rPr>
      </w:pPr>
      <w:r>
        <w:rPr>
          <w:sz w:val="24"/>
          <w:szCs w:val="24"/>
        </w:rPr>
        <w:tab/>
      </w:r>
      <w:r w:rsidR="004E6791">
        <w:rPr>
          <w:sz w:val="24"/>
          <w:szCs w:val="24"/>
        </w:rPr>
        <w:t xml:space="preserve">Describe why each data source provided in </w:t>
      </w:r>
      <w:r w:rsidR="00E65F0F">
        <w:rPr>
          <w:sz w:val="24"/>
          <w:szCs w:val="24"/>
        </w:rPr>
        <w:t xml:space="preserve">section </w:t>
      </w:r>
      <w:r w:rsidR="004E6791">
        <w:rPr>
          <w:sz w:val="24"/>
          <w:szCs w:val="24"/>
        </w:rPr>
        <w:t xml:space="preserve">D.1 is appropriate </w:t>
      </w:r>
      <w:r w:rsidR="00E65F0F">
        <w:rPr>
          <w:sz w:val="24"/>
          <w:szCs w:val="24"/>
        </w:rPr>
        <w:t xml:space="preserve">for supporting the research question or </w:t>
      </w:r>
      <w:r w:rsidR="00E7025F">
        <w:rPr>
          <w:sz w:val="24"/>
          <w:szCs w:val="24"/>
        </w:rPr>
        <w:t>organizational</w:t>
      </w:r>
      <w:r w:rsidR="00E65F0F">
        <w:rPr>
          <w:sz w:val="24"/>
          <w:szCs w:val="24"/>
        </w:rPr>
        <w:t xml:space="preserve"> need from section A.1. </w:t>
      </w:r>
      <w:r>
        <w:rPr>
          <w:sz w:val="24"/>
          <w:szCs w:val="24"/>
        </w:rPr>
        <w:t xml:space="preserve"> </w:t>
      </w:r>
    </w:p>
    <w:p w14:paraId="5C9A61B6" w14:textId="33C2D06F" w:rsidR="00E65F0F" w:rsidRDefault="4E891D71" w:rsidP="00E65F0F">
      <w:pPr>
        <w:pStyle w:val="Heading2"/>
        <w:spacing w:before="0" w:line="480" w:lineRule="auto"/>
        <w:rPr>
          <w:color w:val="000000" w:themeColor="text1"/>
          <w:sz w:val="24"/>
          <w:szCs w:val="24"/>
        </w:rPr>
      </w:pPr>
      <w:bookmarkStart w:id="32" w:name="_Toc1665164903"/>
      <w:r w:rsidRPr="00E3FED6">
        <w:rPr>
          <w:color w:val="000000" w:themeColor="text1"/>
          <w:sz w:val="24"/>
          <w:szCs w:val="24"/>
        </w:rPr>
        <w:t>D.3 Data Collection M</w:t>
      </w:r>
      <w:r w:rsidR="1494E0AD" w:rsidRPr="00E3FED6">
        <w:rPr>
          <w:color w:val="000000" w:themeColor="text1"/>
          <w:sz w:val="24"/>
          <w:szCs w:val="24"/>
        </w:rPr>
        <w:t>ethods</w:t>
      </w:r>
      <w:bookmarkEnd w:id="32"/>
    </w:p>
    <w:p w14:paraId="7FFA7D94" w14:textId="27EC8168" w:rsidR="00E65F0F" w:rsidRDefault="00E65F0F" w:rsidP="00E65F0F">
      <w:pPr>
        <w:spacing w:line="480" w:lineRule="auto"/>
        <w:rPr>
          <w:sz w:val="24"/>
          <w:szCs w:val="24"/>
        </w:rPr>
      </w:pPr>
      <w:r>
        <w:rPr>
          <w:sz w:val="24"/>
          <w:szCs w:val="24"/>
        </w:rPr>
        <w:tab/>
        <w:t xml:space="preserve">Describe </w:t>
      </w:r>
      <w:r w:rsidR="00083B91">
        <w:rPr>
          <w:sz w:val="24"/>
          <w:szCs w:val="24"/>
        </w:rPr>
        <w:t>how each data source listed in section D.1 was collected</w:t>
      </w:r>
      <w:r w:rsidR="006C5746">
        <w:rPr>
          <w:sz w:val="24"/>
          <w:szCs w:val="24"/>
        </w:rPr>
        <w:t xml:space="preserve">, e.g., “the data was collected by downloading </w:t>
      </w:r>
      <w:r w:rsidR="00AB017D">
        <w:rPr>
          <w:sz w:val="24"/>
          <w:szCs w:val="24"/>
        </w:rPr>
        <w:t xml:space="preserve">the .csv file from </w:t>
      </w:r>
      <w:r w:rsidR="00FE60AC" w:rsidRPr="00FE60AC">
        <w:rPr>
          <w:sz w:val="24"/>
          <w:szCs w:val="24"/>
        </w:rPr>
        <w:t>www.kaggle.com/data_source_link.html</w:t>
      </w:r>
      <w:r w:rsidR="00FE60AC">
        <w:rPr>
          <w:sz w:val="24"/>
          <w:szCs w:val="24"/>
        </w:rPr>
        <w:t xml:space="preserve">.” </w:t>
      </w:r>
    </w:p>
    <w:p w14:paraId="0E4F9CAD" w14:textId="776829D2" w:rsidR="00FE60AC" w:rsidRDefault="343552E4" w:rsidP="00FE60AC">
      <w:pPr>
        <w:pStyle w:val="Heading2"/>
        <w:spacing w:before="0" w:line="480" w:lineRule="auto"/>
        <w:rPr>
          <w:color w:val="000000" w:themeColor="text1"/>
          <w:sz w:val="24"/>
          <w:szCs w:val="24"/>
        </w:rPr>
      </w:pPr>
      <w:bookmarkStart w:id="33" w:name="_Toc57902398"/>
      <w:r w:rsidRPr="00E3FED6">
        <w:rPr>
          <w:color w:val="000000" w:themeColor="text1"/>
          <w:sz w:val="24"/>
          <w:szCs w:val="24"/>
        </w:rPr>
        <w:t>D.4 Observations on Quality and Completeness of Data</w:t>
      </w:r>
      <w:bookmarkEnd w:id="33"/>
    </w:p>
    <w:p w14:paraId="1B3E35F0" w14:textId="17F7439C" w:rsidR="00FE60AC" w:rsidRDefault="00FE60AC" w:rsidP="00FE60AC">
      <w:pPr>
        <w:spacing w:line="480" w:lineRule="auto"/>
        <w:rPr>
          <w:sz w:val="24"/>
          <w:szCs w:val="24"/>
        </w:rPr>
      </w:pPr>
      <w:r>
        <w:rPr>
          <w:sz w:val="24"/>
          <w:szCs w:val="24"/>
        </w:rPr>
        <w:tab/>
        <w:t xml:space="preserve">Describe </w:t>
      </w:r>
      <w:r w:rsidR="00D8546C">
        <w:rPr>
          <w:sz w:val="24"/>
          <w:szCs w:val="24"/>
        </w:rPr>
        <w:t>both the quality and completeness of the data</w:t>
      </w:r>
      <w:r w:rsidR="004E0EA8">
        <w:rPr>
          <w:sz w:val="24"/>
          <w:szCs w:val="24"/>
        </w:rPr>
        <w:t xml:space="preserve"> and any </w:t>
      </w:r>
      <w:r w:rsidR="754A71C3">
        <w:rPr>
          <w:sz w:val="24"/>
          <w:szCs w:val="24"/>
        </w:rPr>
        <w:t>accommodation needed</w:t>
      </w:r>
      <w:r w:rsidR="004E0EA8">
        <w:rPr>
          <w:sz w:val="24"/>
          <w:szCs w:val="24"/>
        </w:rPr>
        <w:t xml:space="preserve">. </w:t>
      </w:r>
      <w:r w:rsidR="008C024D">
        <w:rPr>
          <w:sz w:val="24"/>
          <w:szCs w:val="24"/>
        </w:rPr>
        <w:t>Often, data is already clean and complete</w:t>
      </w:r>
      <w:r w:rsidR="000C63ED">
        <w:rPr>
          <w:sz w:val="24"/>
          <w:szCs w:val="24"/>
        </w:rPr>
        <w:t>, but it is still necessary to comment on both.</w:t>
      </w:r>
    </w:p>
    <w:p w14:paraId="63295DE0" w14:textId="4A2EA104" w:rsidR="000C63ED" w:rsidRDefault="64F4164A" w:rsidP="000C63ED">
      <w:pPr>
        <w:pStyle w:val="Heading2"/>
        <w:spacing w:before="0" w:line="480" w:lineRule="auto"/>
        <w:rPr>
          <w:color w:val="000000" w:themeColor="text1"/>
          <w:sz w:val="24"/>
          <w:szCs w:val="24"/>
        </w:rPr>
      </w:pPr>
      <w:bookmarkStart w:id="34" w:name="_Toc1649406101"/>
      <w:r w:rsidRPr="00E3FED6">
        <w:rPr>
          <w:color w:val="000000" w:themeColor="text1"/>
          <w:sz w:val="24"/>
          <w:szCs w:val="24"/>
        </w:rPr>
        <w:t xml:space="preserve">D.5 </w:t>
      </w:r>
      <w:r w:rsidR="4F7878F9" w:rsidRPr="00E3FED6">
        <w:rPr>
          <w:color w:val="000000" w:themeColor="text1"/>
          <w:sz w:val="24"/>
          <w:szCs w:val="24"/>
        </w:rPr>
        <w:t xml:space="preserve">and </w:t>
      </w:r>
      <w:r w:rsidR="7641A6DC" w:rsidRPr="00E3FED6">
        <w:rPr>
          <w:color w:val="000000" w:themeColor="text1"/>
          <w:sz w:val="24"/>
          <w:szCs w:val="24"/>
        </w:rPr>
        <w:t xml:space="preserve">D.5.A </w:t>
      </w:r>
      <w:r w:rsidRPr="00E3FED6">
        <w:rPr>
          <w:color w:val="000000" w:themeColor="text1"/>
          <w:sz w:val="24"/>
          <w:szCs w:val="24"/>
        </w:rPr>
        <w:t xml:space="preserve">Data Governance, </w:t>
      </w:r>
      <w:r w:rsidR="275FE8E0" w:rsidRPr="00E3FED6">
        <w:rPr>
          <w:color w:val="000000" w:themeColor="text1"/>
          <w:sz w:val="24"/>
          <w:szCs w:val="24"/>
        </w:rPr>
        <w:t>Privacy, Security, Ethical, Legal, and Regula</w:t>
      </w:r>
      <w:r w:rsidR="556E623B" w:rsidRPr="00E3FED6">
        <w:rPr>
          <w:color w:val="000000" w:themeColor="text1"/>
          <w:sz w:val="24"/>
          <w:szCs w:val="24"/>
        </w:rPr>
        <w:t>tory Compliances</w:t>
      </w:r>
      <w:bookmarkEnd w:id="34"/>
    </w:p>
    <w:p w14:paraId="487189E1" w14:textId="28A94779" w:rsidR="00921B17" w:rsidRPr="00921B17" w:rsidRDefault="000C63ED" w:rsidP="00921B17">
      <w:pPr>
        <w:spacing w:line="480" w:lineRule="auto"/>
        <w:rPr>
          <w:sz w:val="24"/>
          <w:szCs w:val="24"/>
        </w:rPr>
      </w:pPr>
      <w:r>
        <w:rPr>
          <w:sz w:val="24"/>
          <w:szCs w:val="24"/>
        </w:rPr>
        <w:tab/>
      </w:r>
      <w:r w:rsidR="00E7025F">
        <w:rPr>
          <w:sz w:val="24"/>
          <w:szCs w:val="24"/>
        </w:rPr>
        <w:t>Specifically,</w:t>
      </w:r>
      <w:r w:rsidR="00921B17" w:rsidRPr="00921B17">
        <w:rPr>
          <w:sz w:val="24"/>
          <w:szCs w:val="24"/>
        </w:rPr>
        <w:t xml:space="preserve"> address </w:t>
      </w:r>
      <w:r w:rsidR="00921B17">
        <w:rPr>
          <w:sz w:val="24"/>
          <w:szCs w:val="24"/>
        </w:rPr>
        <w:t xml:space="preserve">how </w:t>
      </w:r>
      <w:r w:rsidR="00921B17" w:rsidRPr="00921B17">
        <w:rPr>
          <w:i/>
          <w:iCs/>
          <w:sz w:val="24"/>
          <w:szCs w:val="24"/>
        </w:rPr>
        <w:t xml:space="preserve">each </w:t>
      </w:r>
      <w:r w:rsidR="00921B17" w:rsidRPr="00921B17">
        <w:rPr>
          <w:sz w:val="24"/>
          <w:szCs w:val="24"/>
        </w:rPr>
        <w:t xml:space="preserve">of the following </w:t>
      </w:r>
      <w:r w:rsidR="00E7025F">
        <w:rPr>
          <w:sz w:val="24"/>
          <w:szCs w:val="24"/>
        </w:rPr>
        <w:t>relates</w:t>
      </w:r>
      <w:r w:rsidR="00921B17" w:rsidRPr="00921B17">
        <w:rPr>
          <w:sz w:val="24"/>
          <w:szCs w:val="24"/>
        </w:rPr>
        <w:t xml:space="preserve"> </w:t>
      </w:r>
      <w:r w:rsidR="00FA2E7E">
        <w:rPr>
          <w:sz w:val="24"/>
          <w:szCs w:val="24"/>
        </w:rPr>
        <w:t xml:space="preserve">to </w:t>
      </w:r>
      <w:r w:rsidR="00921B17" w:rsidRPr="00921B17">
        <w:rPr>
          <w:sz w:val="24"/>
          <w:szCs w:val="24"/>
        </w:rPr>
        <w:t xml:space="preserve">your data and project: </w:t>
      </w:r>
    </w:p>
    <w:p w14:paraId="46C350CF" w14:textId="5022739B" w:rsidR="00921B17" w:rsidRPr="00921B17" w:rsidRDefault="6BE0A941" w:rsidP="00921B17">
      <w:pPr>
        <w:numPr>
          <w:ilvl w:val="0"/>
          <w:numId w:val="21"/>
        </w:numPr>
        <w:spacing w:line="480" w:lineRule="auto"/>
        <w:rPr>
          <w:sz w:val="24"/>
          <w:szCs w:val="24"/>
        </w:rPr>
      </w:pPr>
      <w:r w:rsidRPr="5D76D8F2">
        <w:rPr>
          <w:sz w:val="24"/>
          <w:szCs w:val="24"/>
        </w:rPr>
        <w:t>D</w:t>
      </w:r>
      <w:r w:rsidR="00921B17" w:rsidRPr="5D76D8F2">
        <w:rPr>
          <w:sz w:val="24"/>
          <w:szCs w:val="24"/>
        </w:rPr>
        <w:t>ata governance</w:t>
      </w:r>
    </w:p>
    <w:p w14:paraId="4DFFE765" w14:textId="303C4B93" w:rsidR="00921B17" w:rsidRPr="00921B17" w:rsidRDefault="707B91D9" w:rsidP="00921B17">
      <w:pPr>
        <w:numPr>
          <w:ilvl w:val="0"/>
          <w:numId w:val="21"/>
        </w:numPr>
        <w:spacing w:line="480" w:lineRule="auto"/>
        <w:rPr>
          <w:sz w:val="24"/>
          <w:szCs w:val="24"/>
        </w:rPr>
      </w:pPr>
      <w:r w:rsidRPr="5D76D8F2">
        <w:rPr>
          <w:sz w:val="24"/>
          <w:szCs w:val="24"/>
        </w:rPr>
        <w:t>P</w:t>
      </w:r>
      <w:r w:rsidR="00921B17" w:rsidRPr="5D76D8F2">
        <w:rPr>
          <w:sz w:val="24"/>
          <w:szCs w:val="24"/>
        </w:rPr>
        <w:t>rivacy</w:t>
      </w:r>
    </w:p>
    <w:p w14:paraId="6D5CF17E" w14:textId="7AF933E9" w:rsidR="00921B17" w:rsidRPr="00921B17" w:rsidRDefault="08D35CEB" w:rsidP="00921B17">
      <w:pPr>
        <w:numPr>
          <w:ilvl w:val="0"/>
          <w:numId w:val="21"/>
        </w:numPr>
        <w:spacing w:line="480" w:lineRule="auto"/>
        <w:rPr>
          <w:sz w:val="24"/>
          <w:szCs w:val="24"/>
        </w:rPr>
      </w:pPr>
      <w:r w:rsidRPr="5D76D8F2">
        <w:rPr>
          <w:sz w:val="24"/>
          <w:szCs w:val="24"/>
        </w:rPr>
        <w:t>S</w:t>
      </w:r>
      <w:r w:rsidR="00921B17" w:rsidRPr="5D76D8F2">
        <w:rPr>
          <w:sz w:val="24"/>
          <w:szCs w:val="24"/>
        </w:rPr>
        <w:t>ecurity</w:t>
      </w:r>
    </w:p>
    <w:p w14:paraId="41AB1F95" w14:textId="7CFDFF94" w:rsidR="007D2DE9" w:rsidRDefault="7BEAE30B" w:rsidP="00921B17">
      <w:pPr>
        <w:numPr>
          <w:ilvl w:val="0"/>
          <w:numId w:val="21"/>
        </w:numPr>
        <w:spacing w:line="480" w:lineRule="auto"/>
        <w:rPr>
          <w:sz w:val="24"/>
          <w:szCs w:val="24"/>
        </w:rPr>
      </w:pPr>
      <w:r w:rsidRPr="5D76D8F2">
        <w:rPr>
          <w:sz w:val="24"/>
          <w:szCs w:val="24"/>
        </w:rPr>
        <w:t>E</w:t>
      </w:r>
      <w:r w:rsidR="00921B17" w:rsidRPr="5D76D8F2">
        <w:rPr>
          <w:sz w:val="24"/>
          <w:szCs w:val="24"/>
        </w:rPr>
        <w:t>thical, legal, and regulatory compliance consideration</w:t>
      </w:r>
      <w:r w:rsidR="3A8C23EB" w:rsidRPr="5D76D8F2">
        <w:rPr>
          <w:sz w:val="24"/>
          <w:szCs w:val="24"/>
        </w:rPr>
        <w:t>s</w:t>
      </w:r>
    </w:p>
    <w:p w14:paraId="44434871" w14:textId="40CA7A5E" w:rsidR="000C0F26" w:rsidRPr="007D2DE9" w:rsidRDefault="000C0F26" w:rsidP="000C0F26">
      <w:pPr>
        <w:spacing w:line="480" w:lineRule="auto"/>
        <w:ind w:firstLine="360"/>
        <w:rPr>
          <w:sz w:val="24"/>
          <w:szCs w:val="24"/>
        </w:rPr>
      </w:pPr>
      <w:r w:rsidRPr="56549750">
        <w:rPr>
          <w:sz w:val="24"/>
          <w:szCs w:val="24"/>
        </w:rPr>
        <w:t xml:space="preserve">Describe any necessary precautions. In </w:t>
      </w:r>
      <w:r w:rsidR="5077BFA7" w:rsidRPr="56549750">
        <w:rPr>
          <w:sz w:val="24"/>
          <w:szCs w:val="24"/>
        </w:rPr>
        <w:t>cases</w:t>
      </w:r>
      <w:r w:rsidRPr="56549750">
        <w:rPr>
          <w:sz w:val="24"/>
          <w:szCs w:val="24"/>
        </w:rPr>
        <w:t xml:space="preserve"> where an item is not relevant, you must explain why. You only need to discuss measures for handling human data if you collected that data.</w:t>
      </w:r>
    </w:p>
    <w:p w14:paraId="7AAD2636" w14:textId="2C452792" w:rsidR="00D22073" w:rsidRPr="00DF2E36" w:rsidRDefault="00D22073" w:rsidP="00DF2E36">
      <w:pPr>
        <w:rPr>
          <w:b/>
          <w:sz w:val="24"/>
          <w:szCs w:val="24"/>
        </w:rPr>
      </w:pPr>
      <w:bookmarkStart w:id="35" w:name="_heading=h.1ci93xb" w:colFirst="0" w:colLast="0"/>
      <w:bookmarkStart w:id="36" w:name="_heading=h.3whwml4"/>
      <w:bookmarkEnd w:id="35"/>
      <w:bookmarkEnd w:id="36"/>
    </w:p>
    <w:p w14:paraId="7AAD2637" w14:textId="7764D157" w:rsidR="00336E5A" w:rsidRDefault="00336E5A">
      <w:pPr>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bookmarkStart w:id="37" w:name="_Toc1322159537" w:displacedByCustomXml="next"/>
    <w:sdt>
      <w:sdtPr>
        <w:rPr>
          <w:rFonts w:ascii="Times New Roman" w:eastAsia="Times New Roman" w:hAnsi="Times New Roman" w:cs="Times New Roman"/>
          <w:b w:val="0"/>
          <w:bCs w:val="0"/>
          <w:sz w:val="22"/>
          <w:szCs w:val="24"/>
        </w:rPr>
        <w:id w:val="890692505"/>
        <w:docPartObj>
          <w:docPartGallery w:val="Bibliographies"/>
          <w:docPartUnique/>
        </w:docPartObj>
      </w:sdtPr>
      <w:sdtEndPr/>
      <w:sdtContent>
        <w:p w14:paraId="3438839D" w14:textId="7CA9D633" w:rsidR="00476685" w:rsidRPr="00336E5A" w:rsidRDefault="34AC29AD" w:rsidP="00336E5A">
          <w:pPr>
            <w:pStyle w:val="Heading1"/>
            <w:jc w:val="center"/>
          </w:pPr>
          <w:r>
            <w:t>References</w:t>
          </w:r>
          <w:bookmarkEnd w:id="37"/>
        </w:p>
        <w:sdt>
          <w:sdtPr>
            <w:rPr>
              <w:sz w:val="24"/>
              <w:szCs w:val="24"/>
            </w:rPr>
            <w:id w:val="-573587230"/>
            <w:bibliography/>
          </w:sdtPr>
          <w:sdtEndPr/>
          <w:sdtContent>
            <w:p w14:paraId="0905AC4A" w14:textId="57B56794" w:rsidR="00246710" w:rsidRDefault="00E7702C" w:rsidP="00E7702C">
              <w:pPr>
                <w:pStyle w:val="Bibliography"/>
                <w:spacing w:line="480" w:lineRule="auto"/>
                <w:ind w:left="720" w:hanging="720"/>
                <w:rPr>
                  <w:sz w:val="24"/>
                  <w:szCs w:val="24"/>
                </w:rPr>
              </w:pPr>
              <w:r w:rsidRPr="00E7702C">
                <w:rPr>
                  <w:sz w:val="24"/>
                  <w:szCs w:val="24"/>
                </w:rPr>
                <w:t xml:space="preserve">Wolberg, W., Mangasarian, O., Street, N., &amp; Street, W. (1993). Breast Cancer Wisconsin (Diagnostic) [Dataset]. UCI Machine Learning Repository. </w:t>
              </w:r>
              <w:hyperlink r:id="rId9" w:history="1">
                <w:r w:rsidR="00246710" w:rsidRPr="00CE19F3">
                  <w:rPr>
                    <w:rStyle w:val="Hyperlink"/>
                    <w:sz w:val="24"/>
                    <w:szCs w:val="24"/>
                  </w:rPr>
                  <w:t>https://doi.org/10.24432/C</w:t>
                </w:r>
                <w:r w:rsidR="00246710" w:rsidRPr="00CE19F3">
                  <w:rPr>
                    <w:rStyle w:val="Hyperlink"/>
                    <w:sz w:val="24"/>
                    <w:szCs w:val="24"/>
                  </w:rPr>
                  <w:t>5</w:t>
                </w:r>
                <w:r w:rsidR="00246710" w:rsidRPr="00CE19F3">
                  <w:rPr>
                    <w:rStyle w:val="Hyperlink"/>
                    <w:sz w:val="24"/>
                    <w:szCs w:val="24"/>
                  </w:rPr>
                  <w:t>DW2B</w:t>
                </w:r>
              </w:hyperlink>
              <w:r w:rsidRPr="00E7702C">
                <w:rPr>
                  <w:sz w:val="24"/>
                  <w:szCs w:val="24"/>
                </w:rPr>
                <w:t>.</w:t>
              </w:r>
            </w:p>
            <w:p w14:paraId="0EE1D2BE" w14:textId="373CACE9" w:rsidR="00246710" w:rsidRDefault="00246710" w:rsidP="00246710">
              <w:pPr>
                <w:pStyle w:val="Bibliography"/>
                <w:spacing w:line="480" w:lineRule="auto"/>
                <w:ind w:left="720" w:hanging="720"/>
              </w:pPr>
              <w:r w:rsidRPr="00246710">
                <w:t xml:space="preserve">Costanza, M. E., Luckmann, R., White, M. J., Rosal, M. C., </w:t>
              </w:r>
              <w:proofErr w:type="spellStart"/>
              <w:r w:rsidRPr="00246710">
                <w:t>LaPelle</w:t>
              </w:r>
              <w:proofErr w:type="spellEnd"/>
              <w:r w:rsidRPr="00246710">
                <w:t xml:space="preserve">, N., &amp; </w:t>
              </w:r>
              <w:proofErr w:type="spellStart"/>
              <w:r w:rsidRPr="00246710">
                <w:t>Cranos</w:t>
              </w:r>
              <w:proofErr w:type="spellEnd"/>
              <w:r w:rsidRPr="00246710">
                <w:t xml:space="preserve">, C. (2009). Moving mammogram-reluctant women to screening: A pilot study. </w:t>
              </w:r>
              <w:r w:rsidRPr="00246710">
                <w:rPr>
                  <w:i/>
                  <w:iCs/>
                </w:rPr>
                <w:t xml:space="preserve">Annals of Behavioral </w:t>
              </w:r>
              <w:proofErr w:type="gramStart"/>
              <w:r w:rsidRPr="00246710">
                <w:rPr>
                  <w:i/>
                  <w:iCs/>
                </w:rPr>
                <w:t>Medicine :</w:t>
              </w:r>
              <w:proofErr w:type="gramEnd"/>
              <w:r w:rsidRPr="00246710">
                <w:rPr>
                  <w:i/>
                  <w:iCs/>
                </w:rPr>
                <w:t xml:space="preserve"> A Publication of the Society of Behavioral Medicine</w:t>
              </w:r>
              <w:r w:rsidRPr="00246710">
                <w:t xml:space="preserve">, </w:t>
              </w:r>
              <w:r w:rsidRPr="00246710">
                <w:rPr>
                  <w:i/>
                  <w:iCs/>
                </w:rPr>
                <w:t>37</w:t>
              </w:r>
              <w:r w:rsidRPr="00246710">
                <w:t xml:space="preserve">(3), 343. </w:t>
              </w:r>
              <w:hyperlink r:id="rId10" w:history="1">
                <w:r w:rsidRPr="00246710">
                  <w:rPr>
                    <w:rStyle w:val="Hyperlink"/>
                  </w:rPr>
                  <w:t>https://doi</w:t>
                </w:r>
                <w:r w:rsidRPr="00246710">
                  <w:rPr>
                    <w:rStyle w:val="Hyperlink"/>
                  </w:rPr>
                  <w:t>.</w:t>
                </w:r>
                <w:r w:rsidRPr="00246710">
                  <w:rPr>
                    <w:rStyle w:val="Hyperlink"/>
                  </w:rPr>
                  <w:t>org/10.1007/s12160-009-9107-6</w:t>
                </w:r>
              </w:hyperlink>
            </w:p>
            <w:p w14:paraId="619619FF" w14:textId="77777777" w:rsidR="00246710" w:rsidRPr="00246710" w:rsidRDefault="00246710" w:rsidP="00631F35">
              <w:pPr>
                <w:pStyle w:val="Bibliography"/>
                <w:spacing w:line="480" w:lineRule="auto"/>
                <w:ind w:left="720" w:hanging="720"/>
              </w:pPr>
              <w:r w:rsidRPr="00246710">
                <w:t xml:space="preserve">Florentine, B. D., </w:t>
              </w:r>
              <w:proofErr w:type="spellStart"/>
              <w:r w:rsidRPr="00246710">
                <w:t>Staymates</w:t>
              </w:r>
              <w:proofErr w:type="spellEnd"/>
              <w:r w:rsidRPr="00246710">
                <w:t xml:space="preserve">, B., Rabadi, M., </w:t>
              </w:r>
              <w:proofErr w:type="spellStart"/>
              <w:r w:rsidRPr="00246710">
                <w:t>Barstis</w:t>
              </w:r>
              <w:proofErr w:type="spellEnd"/>
              <w:r w:rsidRPr="00246710">
                <w:t>, J., &amp; Black, A. (2006). The reliability of fine-needle aspiration biopsy as the initial diagnostic procedure for palpable masses. Cancer, 107(2), 406-416. https://doi.org/10.1002/cncr.21976</w:t>
              </w:r>
            </w:p>
            <w:p w14:paraId="007DE2D4" w14:textId="77777777" w:rsidR="00246710" w:rsidRPr="00246710" w:rsidRDefault="00246710" w:rsidP="00246710"/>
            <w:p w14:paraId="771DDCE6" w14:textId="4EE02C05" w:rsidR="00476685" w:rsidRPr="00246710" w:rsidRDefault="0081175F" w:rsidP="00246710"/>
          </w:sdtContent>
        </w:sdt>
      </w:sdtContent>
    </w:sdt>
    <w:p w14:paraId="7AAD2638" w14:textId="77777777" w:rsidR="00D22073" w:rsidRDefault="00D22073" w:rsidP="00476685">
      <w:pPr>
        <w:spacing w:line="480" w:lineRule="auto"/>
        <w:rPr>
          <w:sz w:val="24"/>
          <w:szCs w:val="24"/>
        </w:rPr>
      </w:pPr>
    </w:p>
    <w:p w14:paraId="7AAD2639" w14:textId="77777777" w:rsidR="00D22073" w:rsidRDefault="00C75646">
      <w:pPr>
        <w:spacing w:line="480" w:lineRule="auto"/>
        <w:ind w:left="720" w:hanging="720"/>
        <w:rPr>
          <w:sz w:val="24"/>
          <w:szCs w:val="24"/>
        </w:rPr>
      </w:pPr>
      <w:r>
        <w:br w:type="page"/>
      </w:r>
    </w:p>
    <w:p w14:paraId="7AAD263A" w14:textId="77777777" w:rsidR="00D22073" w:rsidRDefault="0FA21A50">
      <w:pPr>
        <w:pStyle w:val="Heading1"/>
        <w:jc w:val="center"/>
        <w:rPr>
          <w:rFonts w:ascii="Times New Roman" w:eastAsia="Times New Roman" w:hAnsi="Times New Roman" w:cs="Times New Roman"/>
          <w:b w:val="0"/>
          <w:bCs w:val="0"/>
        </w:rPr>
      </w:pPr>
      <w:bookmarkStart w:id="38" w:name="_heading=h.2bn6wsx"/>
      <w:bookmarkStart w:id="39" w:name="_Toc1046046101"/>
      <w:bookmarkEnd w:id="38"/>
      <w:r>
        <w:rPr>
          <w:b w:val="0"/>
          <w:bCs w:val="0"/>
        </w:rPr>
        <w:lastRenderedPageBreak/>
        <w:t>Appendix A</w:t>
      </w:r>
      <w:bookmarkEnd w:id="39"/>
    </w:p>
    <w:p w14:paraId="7AAD263B" w14:textId="77777777" w:rsidR="00D22073" w:rsidRDefault="0FA21A50">
      <w:pPr>
        <w:pStyle w:val="Heading1"/>
        <w:jc w:val="center"/>
        <w:rPr>
          <w:rFonts w:ascii="Times New Roman" w:eastAsia="Times New Roman" w:hAnsi="Times New Roman" w:cs="Times New Roman"/>
          <w:b w:val="0"/>
          <w:bCs w:val="0"/>
        </w:rPr>
      </w:pPr>
      <w:bookmarkStart w:id="40" w:name="_heading=h.qsh70q"/>
      <w:bookmarkStart w:id="41" w:name="_Toc804972029"/>
      <w:bookmarkEnd w:id="40"/>
      <w:r w:rsidRPr="00E3FED6">
        <w:rPr>
          <w:rFonts w:ascii="Times New Roman" w:eastAsia="Times New Roman" w:hAnsi="Times New Roman" w:cs="Times New Roman"/>
          <w:b w:val="0"/>
          <w:bCs w:val="0"/>
        </w:rPr>
        <w:t>Title of Appendix</w:t>
      </w:r>
      <w:bookmarkEnd w:id="41"/>
    </w:p>
    <w:p w14:paraId="7AAD263C" w14:textId="70EC4C50" w:rsidR="00D22073" w:rsidRDefault="00C75646">
      <w:pPr>
        <w:spacing w:line="480" w:lineRule="auto"/>
        <w:rPr>
          <w:sz w:val="24"/>
          <w:szCs w:val="24"/>
        </w:rPr>
      </w:pPr>
      <w:r>
        <w:rPr>
          <w:sz w:val="24"/>
          <w:szCs w:val="24"/>
        </w:rPr>
        <w:t>Put any supporting material in these appendices. Add additional or delete superfluous appendices as needed.</w:t>
      </w:r>
      <w:r>
        <w:br w:type="page"/>
      </w:r>
    </w:p>
    <w:p w14:paraId="7AAD263D" w14:textId="77777777" w:rsidR="00D22073" w:rsidRDefault="0FA21A50">
      <w:pPr>
        <w:pStyle w:val="Heading1"/>
        <w:jc w:val="center"/>
        <w:rPr>
          <w:b w:val="0"/>
          <w:bCs w:val="0"/>
        </w:rPr>
      </w:pPr>
      <w:bookmarkStart w:id="42" w:name="_heading=h.3as4poj"/>
      <w:bookmarkStart w:id="43" w:name="_Toc128761729"/>
      <w:bookmarkEnd w:id="42"/>
      <w:r>
        <w:rPr>
          <w:b w:val="0"/>
          <w:bCs w:val="0"/>
        </w:rPr>
        <w:lastRenderedPageBreak/>
        <w:t>Appendix B</w:t>
      </w:r>
      <w:bookmarkEnd w:id="43"/>
    </w:p>
    <w:p w14:paraId="7AAD263E" w14:textId="77777777" w:rsidR="00D22073" w:rsidRDefault="0FA21A50">
      <w:pPr>
        <w:pStyle w:val="Heading1"/>
        <w:jc w:val="center"/>
        <w:rPr>
          <w:rFonts w:ascii="Times New Roman" w:eastAsia="Times New Roman" w:hAnsi="Times New Roman" w:cs="Times New Roman"/>
          <w:b w:val="0"/>
          <w:bCs w:val="0"/>
        </w:rPr>
      </w:pPr>
      <w:bookmarkStart w:id="44" w:name="_heading=h.1pxezwc"/>
      <w:bookmarkStart w:id="45" w:name="_Toc1200922991"/>
      <w:bookmarkEnd w:id="44"/>
      <w:r w:rsidRPr="00E3FED6">
        <w:rPr>
          <w:rFonts w:ascii="Times New Roman" w:eastAsia="Times New Roman" w:hAnsi="Times New Roman" w:cs="Times New Roman"/>
          <w:b w:val="0"/>
          <w:bCs w:val="0"/>
        </w:rPr>
        <w:t>Title of Appendix</w:t>
      </w:r>
      <w:bookmarkEnd w:id="45"/>
    </w:p>
    <w:p w14:paraId="7AAD263F"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0" w14:textId="77777777" w:rsidR="00D22073" w:rsidRDefault="0FA21A50">
      <w:pPr>
        <w:pStyle w:val="Heading1"/>
        <w:jc w:val="center"/>
        <w:rPr>
          <w:rFonts w:ascii="Times New Roman" w:eastAsia="Times New Roman" w:hAnsi="Times New Roman" w:cs="Times New Roman"/>
          <w:b w:val="0"/>
          <w:bCs w:val="0"/>
        </w:rPr>
      </w:pPr>
      <w:bookmarkStart w:id="46" w:name="_heading=h.49x2ik5"/>
      <w:bookmarkStart w:id="47" w:name="_Toc1897962072"/>
      <w:bookmarkEnd w:id="46"/>
      <w:r>
        <w:rPr>
          <w:b w:val="0"/>
          <w:bCs w:val="0"/>
        </w:rPr>
        <w:lastRenderedPageBreak/>
        <w:t>Appendix C</w:t>
      </w:r>
      <w:bookmarkEnd w:id="47"/>
    </w:p>
    <w:p w14:paraId="7AAD2641" w14:textId="77777777" w:rsidR="00D22073" w:rsidRDefault="0FA21A50">
      <w:pPr>
        <w:pStyle w:val="Heading1"/>
        <w:jc w:val="center"/>
        <w:rPr>
          <w:rFonts w:ascii="Times New Roman" w:eastAsia="Times New Roman" w:hAnsi="Times New Roman" w:cs="Times New Roman"/>
          <w:b w:val="0"/>
          <w:bCs w:val="0"/>
        </w:rPr>
      </w:pPr>
      <w:bookmarkStart w:id="48" w:name="_heading=h.2p2csry"/>
      <w:bookmarkStart w:id="49" w:name="_Toc1862588384"/>
      <w:bookmarkEnd w:id="48"/>
      <w:r w:rsidRPr="00E3FED6">
        <w:rPr>
          <w:rFonts w:ascii="Times New Roman" w:eastAsia="Times New Roman" w:hAnsi="Times New Roman" w:cs="Times New Roman"/>
          <w:b w:val="0"/>
          <w:bCs w:val="0"/>
        </w:rPr>
        <w:t>Title of Appendix</w:t>
      </w:r>
      <w:bookmarkEnd w:id="49"/>
    </w:p>
    <w:p w14:paraId="7AAD2642"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3" w14:textId="77777777" w:rsidR="00D22073" w:rsidRDefault="0FA21A50">
      <w:pPr>
        <w:pStyle w:val="Heading1"/>
        <w:jc w:val="center"/>
        <w:rPr>
          <w:rFonts w:ascii="Times New Roman" w:eastAsia="Times New Roman" w:hAnsi="Times New Roman" w:cs="Times New Roman"/>
          <w:b w:val="0"/>
          <w:bCs w:val="0"/>
        </w:rPr>
      </w:pPr>
      <w:bookmarkStart w:id="50" w:name="_heading=h.147n2zr"/>
      <w:bookmarkStart w:id="51" w:name="_Toc1292381938"/>
      <w:bookmarkEnd w:id="50"/>
      <w:r>
        <w:rPr>
          <w:b w:val="0"/>
          <w:bCs w:val="0"/>
        </w:rPr>
        <w:lastRenderedPageBreak/>
        <w:t>Appendix D</w:t>
      </w:r>
      <w:bookmarkEnd w:id="51"/>
    </w:p>
    <w:p w14:paraId="7AAD2644" w14:textId="6CF96B8F" w:rsidR="00D22073" w:rsidRDefault="2B9A3DD5">
      <w:pPr>
        <w:pStyle w:val="Heading1"/>
        <w:jc w:val="center"/>
        <w:rPr>
          <w:rFonts w:ascii="Times New Roman" w:eastAsia="Times New Roman" w:hAnsi="Times New Roman" w:cs="Times New Roman"/>
          <w:b w:val="0"/>
          <w:bCs w:val="0"/>
        </w:rPr>
      </w:pPr>
      <w:bookmarkStart w:id="52" w:name="_heading=h.3o7alnk"/>
      <w:bookmarkStart w:id="53" w:name="_Toc390418831"/>
      <w:bookmarkEnd w:id="52"/>
      <w:r w:rsidRPr="00E3FED6">
        <w:rPr>
          <w:rFonts w:ascii="Times New Roman" w:eastAsia="Times New Roman" w:hAnsi="Times New Roman" w:cs="Times New Roman"/>
          <w:b w:val="0"/>
          <w:bCs w:val="0"/>
        </w:rPr>
        <w:t>T</w:t>
      </w:r>
      <w:r w:rsidR="0FA21A50" w:rsidRPr="00E3FED6">
        <w:rPr>
          <w:rFonts w:ascii="Times New Roman" w:eastAsia="Times New Roman" w:hAnsi="Times New Roman" w:cs="Times New Roman"/>
          <w:b w:val="0"/>
          <w:bCs w:val="0"/>
        </w:rPr>
        <w:t>itle of Appendix</w:t>
      </w:r>
      <w:bookmarkEnd w:id="53"/>
    </w:p>
    <w:p w14:paraId="7AAD2645"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p>
    <w:sectPr w:rsidR="00D22073">
      <w:headerReference w:type="default" r:id="rId1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25D23" w14:textId="77777777" w:rsidR="00E104E2" w:rsidRDefault="00E104E2">
      <w:r>
        <w:separator/>
      </w:r>
    </w:p>
  </w:endnote>
  <w:endnote w:type="continuationSeparator" w:id="0">
    <w:p w14:paraId="3E098EB3" w14:textId="77777777" w:rsidR="00E104E2" w:rsidRDefault="00E104E2">
      <w:r>
        <w:continuationSeparator/>
      </w:r>
    </w:p>
  </w:endnote>
  <w:endnote w:type="continuationNotice" w:id="1">
    <w:p w14:paraId="13225D0E" w14:textId="77777777" w:rsidR="00E104E2" w:rsidRDefault="00E104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B2B47" w14:textId="77777777" w:rsidR="00E104E2" w:rsidRDefault="00E104E2">
      <w:r>
        <w:separator/>
      </w:r>
    </w:p>
  </w:footnote>
  <w:footnote w:type="continuationSeparator" w:id="0">
    <w:p w14:paraId="37902CCE" w14:textId="77777777" w:rsidR="00E104E2" w:rsidRDefault="00E104E2">
      <w:r>
        <w:continuationSeparator/>
      </w:r>
    </w:p>
  </w:footnote>
  <w:footnote w:type="continuationNotice" w:id="1">
    <w:p w14:paraId="589A69F6" w14:textId="77777777" w:rsidR="00E104E2" w:rsidRDefault="00E104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82F"/>
    <w:multiLevelType w:val="hybridMultilevel"/>
    <w:tmpl w:val="B456D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7"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18"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0"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785123892">
    <w:abstractNumId w:val="12"/>
  </w:num>
  <w:num w:numId="2" w16cid:durableId="1157575156">
    <w:abstractNumId w:val="20"/>
  </w:num>
  <w:num w:numId="3" w16cid:durableId="1612587344">
    <w:abstractNumId w:val="15"/>
  </w:num>
  <w:num w:numId="4" w16cid:durableId="1905682849">
    <w:abstractNumId w:val="8"/>
  </w:num>
  <w:num w:numId="5" w16cid:durableId="1495991546">
    <w:abstractNumId w:val="16"/>
  </w:num>
  <w:num w:numId="6" w16cid:durableId="731732805">
    <w:abstractNumId w:val="6"/>
  </w:num>
  <w:num w:numId="7" w16cid:durableId="251085991">
    <w:abstractNumId w:val="1"/>
  </w:num>
  <w:num w:numId="8" w16cid:durableId="1395197216">
    <w:abstractNumId w:val="19"/>
  </w:num>
  <w:num w:numId="9" w16cid:durableId="1175879451">
    <w:abstractNumId w:val="5"/>
  </w:num>
  <w:num w:numId="10" w16cid:durableId="1965770853">
    <w:abstractNumId w:val="11"/>
  </w:num>
  <w:num w:numId="11" w16cid:durableId="895164059">
    <w:abstractNumId w:val="13"/>
  </w:num>
  <w:num w:numId="12" w16cid:durableId="287855451">
    <w:abstractNumId w:val="2"/>
  </w:num>
  <w:num w:numId="13" w16cid:durableId="1791779666">
    <w:abstractNumId w:val="0"/>
  </w:num>
  <w:num w:numId="14" w16cid:durableId="2083217234">
    <w:abstractNumId w:val="10"/>
  </w:num>
  <w:num w:numId="15" w16cid:durableId="726413697">
    <w:abstractNumId w:val="14"/>
  </w:num>
  <w:num w:numId="16" w16cid:durableId="852767194">
    <w:abstractNumId w:val="9"/>
  </w:num>
  <w:num w:numId="17" w16cid:durableId="543099633">
    <w:abstractNumId w:val="3"/>
  </w:num>
  <w:num w:numId="18" w16cid:durableId="134228300">
    <w:abstractNumId w:val="4"/>
  </w:num>
  <w:num w:numId="19" w16cid:durableId="751774223">
    <w:abstractNumId w:val="18"/>
  </w:num>
  <w:num w:numId="20" w16cid:durableId="1192378333">
    <w:abstractNumId w:val="7"/>
  </w:num>
  <w:num w:numId="21" w16cid:durableId="1953123443">
    <w:abstractNumId w:val="14"/>
  </w:num>
  <w:num w:numId="22" w16cid:durableId="2028218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hideSpellingErrors/>
  <w:hideGrammaticalError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100AC"/>
    <w:rsid w:val="00013719"/>
    <w:rsid w:val="00022CC7"/>
    <w:rsid w:val="00026170"/>
    <w:rsid w:val="00034D86"/>
    <w:rsid w:val="00035641"/>
    <w:rsid w:val="000461EA"/>
    <w:rsid w:val="00050A7B"/>
    <w:rsid w:val="000650A0"/>
    <w:rsid w:val="000749F7"/>
    <w:rsid w:val="00076823"/>
    <w:rsid w:val="0008031B"/>
    <w:rsid w:val="00083B91"/>
    <w:rsid w:val="00094078"/>
    <w:rsid w:val="000A0E1E"/>
    <w:rsid w:val="000C0F26"/>
    <w:rsid w:val="000C3428"/>
    <w:rsid w:val="000C3D0B"/>
    <w:rsid w:val="000C50DE"/>
    <w:rsid w:val="000C63ED"/>
    <w:rsid w:val="000D31AB"/>
    <w:rsid w:val="000D5C16"/>
    <w:rsid w:val="000F401B"/>
    <w:rsid w:val="000F67AF"/>
    <w:rsid w:val="00104207"/>
    <w:rsid w:val="0010562D"/>
    <w:rsid w:val="00112EB7"/>
    <w:rsid w:val="00124CFC"/>
    <w:rsid w:val="00127170"/>
    <w:rsid w:val="00127AAE"/>
    <w:rsid w:val="001304F3"/>
    <w:rsid w:val="001308B5"/>
    <w:rsid w:val="00130909"/>
    <w:rsid w:val="0013508B"/>
    <w:rsid w:val="00144959"/>
    <w:rsid w:val="00156B2F"/>
    <w:rsid w:val="00163339"/>
    <w:rsid w:val="001640D7"/>
    <w:rsid w:val="0017309C"/>
    <w:rsid w:val="00176214"/>
    <w:rsid w:val="00182B2B"/>
    <w:rsid w:val="00192467"/>
    <w:rsid w:val="00192B2A"/>
    <w:rsid w:val="001947FC"/>
    <w:rsid w:val="001A5A9D"/>
    <w:rsid w:val="001A663D"/>
    <w:rsid w:val="001B38A9"/>
    <w:rsid w:val="001C41E9"/>
    <w:rsid w:val="001D1CAD"/>
    <w:rsid w:val="001D7125"/>
    <w:rsid w:val="001E2EAE"/>
    <w:rsid w:val="001E5779"/>
    <w:rsid w:val="001E698A"/>
    <w:rsid w:val="001F7988"/>
    <w:rsid w:val="0021734A"/>
    <w:rsid w:val="002222B0"/>
    <w:rsid w:val="00233F64"/>
    <w:rsid w:val="002375DD"/>
    <w:rsid w:val="00243E23"/>
    <w:rsid w:val="00246710"/>
    <w:rsid w:val="002510DF"/>
    <w:rsid w:val="00255B51"/>
    <w:rsid w:val="00260DC5"/>
    <w:rsid w:val="00264F5C"/>
    <w:rsid w:val="002674BE"/>
    <w:rsid w:val="00280BD3"/>
    <w:rsid w:val="00285A1C"/>
    <w:rsid w:val="002A2030"/>
    <w:rsid w:val="002A36F4"/>
    <w:rsid w:val="002A6DAC"/>
    <w:rsid w:val="002A6E21"/>
    <w:rsid w:val="002B24C5"/>
    <w:rsid w:val="002D7254"/>
    <w:rsid w:val="002E0073"/>
    <w:rsid w:val="002E6492"/>
    <w:rsid w:val="002F7AFC"/>
    <w:rsid w:val="003044D3"/>
    <w:rsid w:val="00306AD6"/>
    <w:rsid w:val="00317587"/>
    <w:rsid w:val="00325D69"/>
    <w:rsid w:val="0033501C"/>
    <w:rsid w:val="00336E5A"/>
    <w:rsid w:val="00337EA1"/>
    <w:rsid w:val="0034090C"/>
    <w:rsid w:val="00344D6B"/>
    <w:rsid w:val="00350220"/>
    <w:rsid w:val="003539A2"/>
    <w:rsid w:val="00385881"/>
    <w:rsid w:val="00387978"/>
    <w:rsid w:val="00387C08"/>
    <w:rsid w:val="003A3718"/>
    <w:rsid w:val="003A705C"/>
    <w:rsid w:val="003B1F5C"/>
    <w:rsid w:val="003C2750"/>
    <w:rsid w:val="003C3DA7"/>
    <w:rsid w:val="003C78C9"/>
    <w:rsid w:val="003D51B6"/>
    <w:rsid w:val="003D5429"/>
    <w:rsid w:val="003E59F1"/>
    <w:rsid w:val="003F06F4"/>
    <w:rsid w:val="00401080"/>
    <w:rsid w:val="0040263E"/>
    <w:rsid w:val="00406FCF"/>
    <w:rsid w:val="00413C53"/>
    <w:rsid w:val="004221D8"/>
    <w:rsid w:val="00424FF0"/>
    <w:rsid w:val="00431270"/>
    <w:rsid w:val="004474E4"/>
    <w:rsid w:val="0045063F"/>
    <w:rsid w:val="00451C0D"/>
    <w:rsid w:val="00470501"/>
    <w:rsid w:val="00470666"/>
    <w:rsid w:val="00472962"/>
    <w:rsid w:val="00475CEA"/>
    <w:rsid w:val="004762FF"/>
    <w:rsid w:val="00476685"/>
    <w:rsid w:val="00477D96"/>
    <w:rsid w:val="004813B4"/>
    <w:rsid w:val="00484ADC"/>
    <w:rsid w:val="00487BCB"/>
    <w:rsid w:val="00490E47"/>
    <w:rsid w:val="004A2EB1"/>
    <w:rsid w:val="004A603F"/>
    <w:rsid w:val="004A71A2"/>
    <w:rsid w:val="004B0866"/>
    <w:rsid w:val="004B195A"/>
    <w:rsid w:val="004B40B7"/>
    <w:rsid w:val="004B6C0B"/>
    <w:rsid w:val="004D69D2"/>
    <w:rsid w:val="004E0EA8"/>
    <w:rsid w:val="004E2CB8"/>
    <w:rsid w:val="004E6791"/>
    <w:rsid w:val="004E6EC8"/>
    <w:rsid w:val="0050016A"/>
    <w:rsid w:val="00504A29"/>
    <w:rsid w:val="00504BDE"/>
    <w:rsid w:val="0051073A"/>
    <w:rsid w:val="00512DF3"/>
    <w:rsid w:val="005139FC"/>
    <w:rsid w:val="0052163A"/>
    <w:rsid w:val="005253B9"/>
    <w:rsid w:val="005359E0"/>
    <w:rsid w:val="00540F6F"/>
    <w:rsid w:val="0055144D"/>
    <w:rsid w:val="005523DA"/>
    <w:rsid w:val="005753B7"/>
    <w:rsid w:val="00581441"/>
    <w:rsid w:val="00583466"/>
    <w:rsid w:val="00585079"/>
    <w:rsid w:val="00592D04"/>
    <w:rsid w:val="00593CBC"/>
    <w:rsid w:val="00597224"/>
    <w:rsid w:val="005A3BD2"/>
    <w:rsid w:val="005A7627"/>
    <w:rsid w:val="005B4844"/>
    <w:rsid w:val="005B6B1D"/>
    <w:rsid w:val="005C25A6"/>
    <w:rsid w:val="005D4548"/>
    <w:rsid w:val="005E479E"/>
    <w:rsid w:val="005E49E2"/>
    <w:rsid w:val="005E5608"/>
    <w:rsid w:val="005F7315"/>
    <w:rsid w:val="00604E47"/>
    <w:rsid w:val="00613E8B"/>
    <w:rsid w:val="006242D3"/>
    <w:rsid w:val="00631F35"/>
    <w:rsid w:val="00653AFA"/>
    <w:rsid w:val="006557C9"/>
    <w:rsid w:val="006579E5"/>
    <w:rsid w:val="00657B4E"/>
    <w:rsid w:val="0066031A"/>
    <w:rsid w:val="00663F6E"/>
    <w:rsid w:val="00670667"/>
    <w:rsid w:val="00670B53"/>
    <w:rsid w:val="006720CA"/>
    <w:rsid w:val="00675023"/>
    <w:rsid w:val="0068048F"/>
    <w:rsid w:val="00680B3B"/>
    <w:rsid w:val="0068113E"/>
    <w:rsid w:val="00681539"/>
    <w:rsid w:val="006968A8"/>
    <w:rsid w:val="006A5B21"/>
    <w:rsid w:val="006A7C4B"/>
    <w:rsid w:val="006C329A"/>
    <w:rsid w:val="006C5746"/>
    <w:rsid w:val="006C5E3B"/>
    <w:rsid w:val="006D00B1"/>
    <w:rsid w:val="006D2A23"/>
    <w:rsid w:val="006E736F"/>
    <w:rsid w:val="006F4D2A"/>
    <w:rsid w:val="00704508"/>
    <w:rsid w:val="00711943"/>
    <w:rsid w:val="00713057"/>
    <w:rsid w:val="00717B1C"/>
    <w:rsid w:val="0072015F"/>
    <w:rsid w:val="0072034B"/>
    <w:rsid w:val="00721B52"/>
    <w:rsid w:val="00721EBD"/>
    <w:rsid w:val="007233AF"/>
    <w:rsid w:val="0073222F"/>
    <w:rsid w:val="00740731"/>
    <w:rsid w:val="00743C06"/>
    <w:rsid w:val="00747876"/>
    <w:rsid w:val="007512F4"/>
    <w:rsid w:val="00753725"/>
    <w:rsid w:val="007557A0"/>
    <w:rsid w:val="00755FD1"/>
    <w:rsid w:val="0076121D"/>
    <w:rsid w:val="00764A12"/>
    <w:rsid w:val="00783F44"/>
    <w:rsid w:val="00791951"/>
    <w:rsid w:val="007A4190"/>
    <w:rsid w:val="007A6A79"/>
    <w:rsid w:val="007B1FCE"/>
    <w:rsid w:val="007B2946"/>
    <w:rsid w:val="007B4B6F"/>
    <w:rsid w:val="007B4ED4"/>
    <w:rsid w:val="007C0083"/>
    <w:rsid w:val="007C4D52"/>
    <w:rsid w:val="007D04D3"/>
    <w:rsid w:val="007D2DE9"/>
    <w:rsid w:val="007D7FE5"/>
    <w:rsid w:val="007E3F94"/>
    <w:rsid w:val="007E5CF6"/>
    <w:rsid w:val="007F3234"/>
    <w:rsid w:val="007F779A"/>
    <w:rsid w:val="00803A03"/>
    <w:rsid w:val="00804E6A"/>
    <w:rsid w:val="0081175F"/>
    <w:rsid w:val="00815B3D"/>
    <w:rsid w:val="0082114B"/>
    <w:rsid w:val="00832B19"/>
    <w:rsid w:val="008338B3"/>
    <w:rsid w:val="0083472A"/>
    <w:rsid w:val="00835D4C"/>
    <w:rsid w:val="00846DE8"/>
    <w:rsid w:val="00850F42"/>
    <w:rsid w:val="008514A0"/>
    <w:rsid w:val="00854FE8"/>
    <w:rsid w:val="0086098F"/>
    <w:rsid w:val="00864CE9"/>
    <w:rsid w:val="00865960"/>
    <w:rsid w:val="008673FA"/>
    <w:rsid w:val="00875741"/>
    <w:rsid w:val="008778E1"/>
    <w:rsid w:val="00883DEF"/>
    <w:rsid w:val="00885BA9"/>
    <w:rsid w:val="00887783"/>
    <w:rsid w:val="008A2CD8"/>
    <w:rsid w:val="008A6833"/>
    <w:rsid w:val="008A6882"/>
    <w:rsid w:val="008B0FFC"/>
    <w:rsid w:val="008B7F44"/>
    <w:rsid w:val="008C024D"/>
    <w:rsid w:val="008C78CA"/>
    <w:rsid w:val="008D3F1F"/>
    <w:rsid w:val="008E30BA"/>
    <w:rsid w:val="008E386A"/>
    <w:rsid w:val="008E4EBA"/>
    <w:rsid w:val="008F1EBD"/>
    <w:rsid w:val="008F490E"/>
    <w:rsid w:val="009005DE"/>
    <w:rsid w:val="0090244F"/>
    <w:rsid w:val="0090362D"/>
    <w:rsid w:val="00912E48"/>
    <w:rsid w:val="0092088E"/>
    <w:rsid w:val="00921B17"/>
    <w:rsid w:val="009324B9"/>
    <w:rsid w:val="009351DC"/>
    <w:rsid w:val="00936F93"/>
    <w:rsid w:val="00944F03"/>
    <w:rsid w:val="0095215D"/>
    <w:rsid w:val="00955EEB"/>
    <w:rsid w:val="009563B8"/>
    <w:rsid w:val="009576D2"/>
    <w:rsid w:val="0096383B"/>
    <w:rsid w:val="00964D93"/>
    <w:rsid w:val="009741AB"/>
    <w:rsid w:val="0099548C"/>
    <w:rsid w:val="009A17D4"/>
    <w:rsid w:val="009A310D"/>
    <w:rsid w:val="009B145C"/>
    <w:rsid w:val="009B62B5"/>
    <w:rsid w:val="009C0DC8"/>
    <w:rsid w:val="009C202D"/>
    <w:rsid w:val="009E32F2"/>
    <w:rsid w:val="009E60EA"/>
    <w:rsid w:val="009F4966"/>
    <w:rsid w:val="009F5480"/>
    <w:rsid w:val="009F5C02"/>
    <w:rsid w:val="009F6C66"/>
    <w:rsid w:val="00A014AE"/>
    <w:rsid w:val="00A0223C"/>
    <w:rsid w:val="00A0385D"/>
    <w:rsid w:val="00A06B1F"/>
    <w:rsid w:val="00A22803"/>
    <w:rsid w:val="00A261C0"/>
    <w:rsid w:val="00A361DE"/>
    <w:rsid w:val="00A41C9E"/>
    <w:rsid w:val="00A42064"/>
    <w:rsid w:val="00A51A39"/>
    <w:rsid w:val="00A53908"/>
    <w:rsid w:val="00A55908"/>
    <w:rsid w:val="00A63A4C"/>
    <w:rsid w:val="00A668F5"/>
    <w:rsid w:val="00A719B1"/>
    <w:rsid w:val="00A72CB2"/>
    <w:rsid w:val="00A74BC3"/>
    <w:rsid w:val="00A92B1A"/>
    <w:rsid w:val="00AB017D"/>
    <w:rsid w:val="00AB384C"/>
    <w:rsid w:val="00AD6B0E"/>
    <w:rsid w:val="00AE2802"/>
    <w:rsid w:val="00AE4077"/>
    <w:rsid w:val="00AE5905"/>
    <w:rsid w:val="00AE5A0F"/>
    <w:rsid w:val="00B01593"/>
    <w:rsid w:val="00B019D0"/>
    <w:rsid w:val="00B1460A"/>
    <w:rsid w:val="00B1555C"/>
    <w:rsid w:val="00B21CA8"/>
    <w:rsid w:val="00B225E9"/>
    <w:rsid w:val="00B302EC"/>
    <w:rsid w:val="00B3143E"/>
    <w:rsid w:val="00B347E6"/>
    <w:rsid w:val="00B3574C"/>
    <w:rsid w:val="00B37768"/>
    <w:rsid w:val="00B4788C"/>
    <w:rsid w:val="00B55DD3"/>
    <w:rsid w:val="00B66227"/>
    <w:rsid w:val="00B66C1A"/>
    <w:rsid w:val="00B73A10"/>
    <w:rsid w:val="00B74444"/>
    <w:rsid w:val="00B80860"/>
    <w:rsid w:val="00B817C7"/>
    <w:rsid w:val="00B83B36"/>
    <w:rsid w:val="00B85B53"/>
    <w:rsid w:val="00B95C76"/>
    <w:rsid w:val="00B95C8D"/>
    <w:rsid w:val="00BA0665"/>
    <w:rsid w:val="00BA15A3"/>
    <w:rsid w:val="00BA5BE1"/>
    <w:rsid w:val="00BA68D9"/>
    <w:rsid w:val="00BB1ECA"/>
    <w:rsid w:val="00BC05FC"/>
    <w:rsid w:val="00BC6546"/>
    <w:rsid w:val="00BD60D3"/>
    <w:rsid w:val="00BD6F44"/>
    <w:rsid w:val="00BE654E"/>
    <w:rsid w:val="00BF7FA3"/>
    <w:rsid w:val="00C04D86"/>
    <w:rsid w:val="00C14566"/>
    <w:rsid w:val="00C146B9"/>
    <w:rsid w:val="00C155A0"/>
    <w:rsid w:val="00C169B4"/>
    <w:rsid w:val="00C215DA"/>
    <w:rsid w:val="00C22C6A"/>
    <w:rsid w:val="00C270DC"/>
    <w:rsid w:val="00C34EF9"/>
    <w:rsid w:val="00C463B5"/>
    <w:rsid w:val="00C55DA1"/>
    <w:rsid w:val="00C75646"/>
    <w:rsid w:val="00C858D0"/>
    <w:rsid w:val="00CB2F7F"/>
    <w:rsid w:val="00CB309F"/>
    <w:rsid w:val="00CB6C95"/>
    <w:rsid w:val="00CC54F1"/>
    <w:rsid w:val="00CC5775"/>
    <w:rsid w:val="00CC5A7C"/>
    <w:rsid w:val="00CD089E"/>
    <w:rsid w:val="00CD5585"/>
    <w:rsid w:val="00CE41BD"/>
    <w:rsid w:val="00CF1703"/>
    <w:rsid w:val="00CF186B"/>
    <w:rsid w:val="00D01CA1"/>
    <w:rsid w:val="00D06028"/>
    <w:rsid w:val="00D07148"/>
    <w:rsid w:val="00D11BBA"/>
    <w:rsid w:val="00D14175"/>
    <w:rsid w:val="00D17472"/>
    <w:rsid w:val="00D22073"/>
    <w:rsid w:val="00D2270F"/>
    <w:rsid w:val="00D37016"/>
    <w:rsid w:val="00D62221"/>
    <w:rsid w:val="00D625E7"/>
    <w:rsid w:val="00D72A91"/>
    <w:rsid w:val="00D72D46"/>
    <w:rsid w:val="00D80B35"/>
    <w:rsid w:val="00D8546C"/>
    <w:rsid w:val="00D9027E"/>
    <w:rsid w:val="00D97947"/>
    <w:rsid w:val="00DA32B3"/>
    <w:rsid w:val="00DA4109"/>
    <w:rsid w:val="00DC1924"/>
    <w:rsid w:val="00DC4DBD"/>
    <w:rsid w:val="00DD36F0"/>
    <w:rsid w:val="00DE1E8D"/>
    <w:rsid w:val="00DE2FF7"/>
    <w:rsid w:val="00DE5B0E"/>
    <w:rsid w:val="00DF2E36"/>
    <w:rsid w:val="00E004A8"/>
    <w:rsid w:val="00E02201"/>
    <w:rsid w:val="00E050A6"/>
    <w:rsid w:val="00E103E8"/>
    <w:rsid w:val="00E104E2"/>
    <w:rsid w:val="00E1080D"/>
    <w:rsid w:val="00E13076"/>
    <w:rsid w:val="00E23DD3"/>
    <w:rsid w:val="00E32A53"/>
    <w:rsid w:val="00E36769"/>
    <w:rsid w:val="00E3FED6"/>
    <w:rsid w:val="00E413F8"/>
    <w:rsid w:val="00E474B1"/>
    <w:rsid w:val="00E538F8"/>
    <w:rsid w:val="00E65F0F"/>
    <w:rsid w:val="00E7025F"/>
    <w:rsid w:val="00E71BFE"/>
    <w:rsid w:val="00E74C14"/>
    <w:rsid w:val="00E75955"/>
    <w:rsid w:val="00E7702C"/>
    <w:rsid w:val="00E941A2"/>
    <w:rsid w:val="00E95918"/>
    <w:rsid w:val="00EA28E4"/>
    <w:rsid w:val="00EA5C4F"/>
    <w:rsid w:val="00EB133F"/>
    <w:rsid w:val="00EB1704"/>
    <w:rsid w:val="00EC085E"/>
    <w:rsid w:val="00EC5D78"/>
    <w:rsid w:val="00ECB721"/>
    <w:rsid w:val="00ED014A"/>
    <w:rsid w:val="00ED38D3"/>
    <w:rsid w:val="00ED6213"/>
    <w:rsid w:val="00ED6445"/>
    <w:rsid w:val="00EE1201"/>
    <w:rsid w:val="00EE2976"/>
    <w:rsid w:val="00EE49E5"/>
    <w:rsid w:val="00EE5B08"/>
    <w:rsid w:val="00EE6360"/>
    <w:rsid w:val="00F0153A"/>
    <w:rsid w:val="00F04612"/>
    <w:rsid w:val="00F067FE"/>
    <w:rsid w:val="00F07262"/>
    <w:rsid w:val="00F170E8"/>
    <w:rsid w:val="00F317BA"/>
    <w:rsid w:val="00F33887"/>
    <w:rsid w:val="00F50868"/>
    <w:rsid w:val="00F5273A"/>
    <w:rsid w:val="00F6084E"/>
    <w:rsid w:val="00F61194"/>
    <w:rsid w:val="00F6145F"/>
    <w:rsid w:val="00F63BE7"/>
    <w:rsid w:val="00F6489B"/>
    <w:rsid w:val="00F7502C"/>
    <w:rsid w:val="00F76748"/>
    <w:rsid w:val="00F77E66"/>
    <w:rsid w:val="00F81A55"/>
    <w:rsid w:val="00F82E55"/>
    <w:rsid w:val="00F831C8"/>
    <w:rsid w:val="00F918E0"/>
    <w:rsid w:val="00F92F7C"/>
    <w:rsid w:val="00FA06EE"/>
    <w:rsid w:val="00FA2E7E"/>
    <w:rsid w:val="00FA68D5"/>
    <w:rsid w:val="00FB1B0A"/>
    <w:rsid w:val="00FB1E10"/>
    <w:rsid w:val="00FC3B7E"/>
    <w:rsid w:val="00FE3402"/>
    <w:rsid w:val="00FE5F90"/>
    <w:rsid w:val="00FE60AC"/>
    <w:rsid w:val="01FF939F"/>
    <w:rsid w:val="02023514"/>
    <w:rsid w:val="020AEE92"/>
    <w:rsid w:val="02A40037"/>
    <w:rsid w:val="0302EF80"/>
    <w:rsid w:val="035E4928"/>
    <w:rsid w:val="038E5201"/>
    <w:rsid w:val="03A344B7"/>
    <w:rsid w:val="04E0B247"/>
    <w:rsid w:val="04FD6001"/>
    <w:rsid w:val="05638873"/>
    <w:rsid w:val="05EDAFE0"/>
    <w:rsid w:val="05F78E74"/>
    <w:rsid w:val="064CCA53"/>
    <w:rsid w:val="069455AE"/>
    <w:rsid w:val="069550C5"/>
    <w:rsid w:val="06BA858F"/>
    <w:rsid w:val="06C072A0"/>
    <w:rsid w:val="06DDB8A4"/>
    <w:rsid w:val="076B8284"/>
    <w:rsid w:val="07935ED5"/>
    <w:rsid w:val="07BAFF82"/>
    <w:rsid w:val="07C13F61"/>
    <w:rsid w:val="085FABE1"/>
    <w:rsid w:val="086B67DB"/>
    <w:rsid w:val="08D35CEB"/>
    <w:rsid w:val="08D3C95F"/>
    <w:rsid w:val="092AFD34"/>
    <w:rsid w:val="095DC7EF"/>
    <w:rsid w:val="09AE89A2"/>
    <w:rsid w:val="0A0B5DD5"/>
    <w:rsid w:val="0AFD8F60"/>
    <w:rsid w:val="0B6E5142"/>
    <w:rsid w:val="0B77DC43"/>
    <w:rsid w:val="0BED47FE"/>
    <w:rsid w:val="0C552FF1"/>
    <w:rsid w:val="0C8597C5"/>
    <w:rsid w:val="0C9FC92B"/>
    <w:rsid w:val="0CAA6598"/>
    <w:rsid w:val="0DE3D743"/>
    <w:rsid w:val="0E71B3A1"/>
    <w:rsid w:val="0F8548CF"/>
    <w:rsid w:val="0FA21A50"/>
    <w:rsid w:val="1050ADD5"/>
    <w:rsid w:val="105FA800"/>
    <w:rsid w:val="11332CF8"/>
    <w:rsid w:val="114B99A1"/>
    <w:rsid w:val="1183336E"/>
    <w:rsid w:val="11A61039"/>
    <w:rsid w:val="12E76A02"/>
    <w:rsid w:val="13476EE7"/>
    <w:rsid w:val="14833A63"/>
    <w:rsid w:val="1494E0AD"/>
    <w:rsid w:val="14BB61BB"/>
    <w:rsid w:val="14C4556F"/>
    <w:rsid w:val="157F8072"/>
    <w:rsid w:val="16664CF2"/>
    <w:rsid w:val="171A3670"/>
    <w:rsid w:val="1770A692"/>
    <w:rsid w:val="17E933CC"/>
    <w:rsid w:val="17F14624"/>
    <w:rsid w:val="1808344B"/>
    <w:rsid w:val="198509E3"/>
    <w:rsid w:val="19A80784"/>
    <w:rsid w:val="1A02FD06"/>
    <w:rsid w:val="1A51D732"/>
    <w:rsid w:val="1A6A837E"/>
    <w:rsid w:val="1B1BFC58"/>
    <w:rsid w:val="1B27DAD3"/>
    <w:rsid w:val="1BD6A733"/>
    <w:rsid w:val="1C98840E"/>
    <w:rsid w:val="1DB432FC"/>
    <w:rsid w:val="1DBB56C4"/>
    <w:rsid w:val="1E7C6DFD"/>
    <w:rsid w:val="1F4C13DE"/>
    <w:rsid w:val="20183E5E"/>
    <w:rsid w:val="2021BE47"/>
    <w:rsid w:val="206EE3F2"/>
    <w:rsid w:val="20E20753"/>
    <w:rsid w:val="2181F565"/>
    <w:rsid w:val="21DA81D8"/>
    <w:rsid w:val="22711634"/>
    <w:rsid w:val="22712AED"/>
    <w:rsid w:val="22B87BF9"/>
    <w:rsid w:val="22CD60DD"/>
    <w:rsid w:val="23B2161E"/>
    <w:rsid w:val="2484471E"/>
    <w:rsid w:val="25E15DB9"/>
    <w:rsid w:val="25EEBB9C"/>
    <w:rsid w:val="26BB5C1D"/>
    <w:rsid w:val="26F8ECF1"/>
    <w:rsid w:val="272AD71A"/>
    <w:rsid w:val="27497309"/>
    <w:rsid w:val="275FE8E0"/>
    <w:rsid w:val="277B42D5"/>
    <w:rsid w:val="27AA32E0"/>
    <w:rsid w:val="28642260"/>
    <w:rsid w:val="2917CC7A"/>
    <w:rsid w:val="293C3778"/>
    <w:rsid w:val="295D4741"/>
    <w:rsid w:val="2A18B701"/>
    <w:rsid w:val="2AA65BAB"/>
    <w:rsid w:val="2AB2E397"/>
    <w:rsid w:val="2B2D215A"/>
    <w:rsid w:val="2B9A3DD5"/>
    <w:rsid w:val="2BCC11CB"/>
    <w:rsid w:val="2BEC3697"/>
    <w:rsid w:val="2CEB7F6B"/>
    <w:rsid w:val="2D00E827"/>
    <w:rsid w:val="2F650686"/>
    <w:rsid w:val="2F898B0F"/>
    <w:rsid w:val="2FF9778D"/>
    <w:rsid w:val="302F2732"/>
    <w:rsid w:val="3105AEF2"/>
    <w:rsid w:val="310FBFE3"/>
    <w:rsid w:val="3125F372"/>
    <w:rsid w:val="312A43EB"/>
    <w:rsid w:val="312C372C"/>
    <w:rsid w:val="330C07E6"/>
    <w:rsid w:val="34107D5F"/>
    <w:rsid w:val="343552E4"/>
    <w:rsid w:val="3462BDAE"/>
    <w:rsid w:val="3464ABAA"/>
    <w:rsid w:val="34AC29AD"/>
    <w:rsid w:val="369984EE"/>
    <w:rsid w:val="36BF9192"/>
    <w:rsid w:val="37384410"/>
    <w:rsid w:val="3779ECBC"/>
    <w:rsid w:val="3790DA4F"/>
    <w:rsid w:val="37C13C7C"/>
    <w:rsid w:val="38070AD7"/>
    <w:rsid w:val="3916438E"/>
    <w:rsid w:val="39306D55"/>
    <w:rsid w:val="394D90C6"/>
    <w:rsid w:val="3A8C23EB"/>
    <w:rsid w:val="3A9860A2"/>
    <w:rsid w:val="3AB80CB5"/>
    <w:rsid w:val="3AECDFDC"/>
    <w:rsid w:val="3C459926"/>
    <w:rsid w:val="3D19E296"/>
    <w:rsid w:val="3DA720ED"/>
    <w:rsid w:val="3DBC0DA1"/>
    <w:rsid w:val="3E120ECA"/>
    <w:rsid w:val="3E769FEA"/>
    <w:rsid w:val="3F4E104D"/>
    <w:rsid w:val="3F7749DB"/>
    <w:rsid w:val="40D791B3"/>
    <w:rsid w:val="41200F94"/>
    <w:rsid w:val="415D1051"/>
    <w:rsid w:val="418DC647"/>
    <w:rsid w:val="4264DC26"/>
    <w:rsid w:val="427F3DAD"/>
    <w:rsid w:val="438C35CF"/>
    <w:rsid w:val="45B368CF"/>
    <w:rsid w:val="46771A7A"/>
    <w:rsid w:val="46BC30D9"/>
    <w:rsid w:val="4749C78A"/>
    <w:rsid w:val="47B30CED"/>
    <w:rsid w:val="47C6D452"/>
    <w:rsid w:val="484C9E29"/>
    <w:rsid w:val="488E6C85"/>
    <w:rsid w:val="48D91334"/>
    <w:rsid w:val="4A6ED149"/>
    <w:rsid w:val="4AEE48D2"/>
    <w:rsid w:val="4C799F32"/>
    <w:rsid w:val="4CB8C810"/>
    <w:rsid w:val="4D34E29F"/>
    <w:rsid w:val="4DCA8E17"/>
    <w:rsid w:val="4E891D71"/>
    <w:rsid w:val="4EB7F78D"/>
    <w:rsid w:val="4EDBAA3C"/>
    <w:rsid w:val="4F01B4EB"/>
    <w:rsid w:val="4F5D2DB7"/>
    <w:rsid w:val="4F7878F9"/>
    <w:rsid w:val="50357616"/>
    <w:rsid w:val="503C6682"/>
    <w:rsid w:val="50465002"/>
    <w:rsid w:val="5060E90C"/>
    <w:rsid w:val="5077BFA7"/>
    <w:rsid w:val="513BACAE"/>
    <w:rsid w:val="52A14438"/>
    <w:rsid w:val="52E42FDD"/>
    <w:rsid w:val="5400DD85"/>
    <w:rsid w:val="54C37C28"/>
    <w:rsid w:val="54F0E31E"/>
    <w:rsid w:val="55123911"/>
    <w:rsid w:val="556CDF3C"/>
    <w:rsid w:val="556E623B"/>
    <w:rsid w:val="55826591"/>
    <w:rsid w:val="55B1094A"/>
    <w:rsid w:val="55FCB0EA"/>
    <w:rsid w:val="56325C80"/>
    <w:rsid w:val="56549750"/>
    <w:rsid w:val="56896936"/>
    <w:rsid w:val="56AA7916"/>
    <w:rsid w:val="56BE3038"/>
    <w:rsid w:val="56D3D521"/>
    <w:rsid w:val="570465EE"/>
    <w:rsid w:val="578073F7"/>
    <w:rsid w:val="580E6003"/>
    <w:rsid w:val="597FFF78"/>
    <w:rsid w:val="5A750807"/>
    <w:rsid w:val="5A8A5A17"/>
    <w:rsid w:val="5AC0D8B6"/>
    <w:rsid w:val="5B37C848"/>
    <w:rsid w:val="5B659A1C"/>
    <w:rsid w:val="5D0561BE"/>
    <w:rsid w:val="5D5A7F15"/>
    <w:rsid w:val="5D6563B7"/>
    <w:rsid w:val="5D76D8F2"/>
    <w:rsid w:val="5DBF36A8"/>
    <w:rsid w:val="5DCD9B5C"/>
    <w:rsid w:val="5DE4FC7A"/>
    <w:rsid w:val="5DE86125"/>
    <w:rsid w:val="5E05DC4E"/>
    <w:rsid w:val="5E075864"/>
    <w:rsid w:val="5E4A224F"/>
    <w:rsid w:val="5E688AB8"/>
    <w:rsid w:val="5EA4EC06"/>
    <w:rsid w:val="5EF64F76"/>
    <w:rsid w:val="5EFEB058"/>
    <w:rsid w:val="5FC48FD5"/>
    <w:rsid w:val="60F04E8D"/>
    <w:rsid w:val="60F28209"/>
    <w:rsid w:val="611B7232"/>
    <w:rsid w:val="626608CF"/>
    <w:rsid w:val="62AA8B81"/>
    <w:rsid w:val="62AB9F01"/>
    <w:rsid w:val="63443800"/>
    <w:rsid w:val="63858CD9"/>
    <w:rsid w:val="63A24951"/>
    <w:rsid w:val="63CB6F3A"/>
    <w:rsid w:val="63CBFA1B"/>
    <w:rsid w:val="6448D123"/>
    <w:rsid w:val="64F4164A"/>
    <w:rsid w:val="64F801CE"/>
    <w:rsid w:val="659067FC"/>
    <w:rsid w:val="6627C340"/>
    <w:rsid w:val="66AAE067"/>
    <w:rsid w:val="66B7E60C"/>
    <w:rsid w:val="66CDE7C4"/>
    <w:rsid w:val="67DC6832"/>
    <w:rsid w:val="67F10495"/>
    <w:rsid w:val="67FF183E"/>
    <w:rsid w:val="68318415"/>
    <w:rsid w:val="683AED4D"/>
    <w:rsid w:val="68DD5BF1"/>
    <w:rsid w:val="69C98F33"/>
    <w:rsid w:val="6AE88D08"/>
    <w:rsid w:val="6B7C7FAE"/>
    <w:rsid w:val="6BE0A941"/>
    <w:rsid w:val="6C5F98CE"/>
    <w:rsid w:val="6D0E202C"/>
    <w:rsid w:val="6E5A933C"/>
    <w:rsid w:val="6F2D925F"/>
    <w:rsid w:val="6F363820"/>
    <w:rsid w:val="7011D658"/>
    <w:rsid w:val="707B91D9"/>
    <w:rsid w:val="70B89209"/>
    <w:rsid w:val="7120B1A4"/>
    <w:rsid w:val="71CA3B07"/>
    <w:rsid w:val="7254626A"/>
    <w:rsid w:val="7255C965"/>
    <w:rsid w:val="72A2744B"/>
    <w:rsid w:val="72B5EB28"/>
    <w:rsid w:val="72D8E1A2"/>
    <w:rsid w:val="734ED19F"/>
    <w:rsid w:val="744D7E67"/>
    <w:rsid w:val="747C4B2F"/>
    <w:rsid w:val="7525E14A"/>
    <w:rsid w:val="754A71C3"/>
    <w:rsid w:val="75B8BF8A"/>
    <w:rsid w:val="7641A6DC"/>
    <w:rsid w:val="76A7C03C"/>
    <w:rsid w:val="774373AF"/>
    <w:rsid w:val="789AFA13"/>
    <w:rsid w:val="78AC3289"/>
    <w:rsid w:val="78DD832C"/>
    <w:rsid w:val="78EBF51D"/>
    <w:rsid w:val="78F86E7F"/>
    <w:rsid w:val="7A0A8B65"/>
    <w:rsid w:val="7A7EC7ED"/>
    <w:rsid w:val="7AE6C568"/>
    <w:rsid w:val="7B231FF6"/>
    <w:rsid w:val="7B90666D"/>
    <w:rsid w:val="7BEAE30B"/>
    <w:rsid w:val="7C236508"/>
    <w:rsid w:val="7C8295C9"/>
    <w:rsid w:val="7D1176FF"/>
    <w:rsid w:val="7D341980"/>
    <w:rsid w:val="7DCDF7CE"/>
    <w:rsid w:val="7E31411E"/>
    <w:rsid w:val="7E7BF989"/>
    <w:rsid w:val="7EF121D0"/>
    <w:rsid w:val="7EF2EB82"/>
    <w:rsid w:val="7F24E33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8CA"/>
  </w:style>
  <w:style w:type="paragraph" w:styleId="Heading1">
    <w:name w:val="heading 1"/>
    <w:basedOn w:val="Normal"/>
    <w:next w:val="Normal"/>
    <w:link w:val="Heading1Char"/>
    <w:uiPriority w:val="9"/>
    <w:qFormat/>
    <w:rsid w:val="007028B6"/>
    <w:pPr>
      <w:keepNext/>
      <w:keepLines/>
      <w:spacing w:line="480" w:lineRule="auto"/>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5E6A5F"/>
    <w:pPr>
      <w:keepNext/>
      <w:keepLines/>
      <w:spacing w:before="200"/>
      <w:outlineLvl w:val="1"/>
    </w:pPr>
    <w:rPr>
      <w:rFonts w:asciiTheme="majorHAnsi" w:eastAsiaTheme="majorEastAsia" w:hAnsiTheme="majorHAnsi" w:cstheme="majorBidi"/>
      <w:b/>
      <w:bCs/>
      <w:color w:val="6F6F74" w:themeColor="accent1"/>
      <w:sz w:val="26"/>
      <w:szCs w:val="26"/>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7028B6"/>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5E6A5F"/>
    <w:rPr>
      <w:rFonts w:asciiTheme="majorHAnsi" w:eastAsiaTheme="majorEastAsia" w:hAnsiTheme="majorHAnsi" w:cstheme="majorBidi"/>
      <w:b/>
      <w:bCs/>
      <w:color w:val="6F6F74" w:themeColor="accent1"/>
      <w:sz w:val="26"/>
      <w:szCs w:val="26"/>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06574">
      <w:bodyDiv w:val="1"/>
      <w:marLeft w:val="0"/>
      <w:marRight w:val="0"/>
      <w:marTop w:val="0"/>
      <w:marBottom w:val="0"/>
      <w:divBdr>
        <w:top w:val="none" w:sz="0" w:space="0" w:color="auto"/>
        <w:left w:val="none" w:sz="0" w:space="0" w:color="auto"/>
        <w:bottom w:val="none" w:sz="0" w:space="0" w:color="auto"/>
        <w:right w:val="none" w:sz="0" w:space="0" w:color="auto"/>
      </w:divBdr>
    </w:div>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146485048">
      <w:bodyDiv w:val="1"/>
      <w:marLeft w:val="0"/>
      <w:marRight w:val="0"/>
      <w:marTop w:val="0"/>
      <w:marBottom w:val="0"/>
      <w:divBdr>
        <w:top w:val="none" w:sz="0" w:space="0" w:color="auto"/>
        <w:left w:val="none" w:sz="0" w:space="0" w:color="auto"/>
        <w:bottom w:val="none" w:sz="0" w:space="0" w:color="auto"/>
        <w:right w:val="none" w:sz="0" w:space="0" w:color="auto"/>
      </w:divBdr>
    </w:div>
    <w:div w:id="200821159">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56137761">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368264892">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689647566">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809204652">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956986952">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197352269">
      <w:bodyDiv w:val="1"/>
      <w:marLeft w:val="0"/>
      <w:marRight w:val="0"/>
      <w:marTop w:val="0"/>
      <w:marBottom w:val="0"/>
      <w:divBdr>
        <w:top w:val="none" w:sz="0" w:space="0" w:color="auto"/>
        <w:left w:val="none" w:sz="0" w:space="0" w:color="auto"/>
        <w:bottom w:val="none" w:sz="0" w:space="0" w:color="auto"/>
        <w:right w:val="none" w:sz="0" w:space="0" w:color="auto"/>
      </w:divBdr>
    </w:div>
    <w:div w:id="1197503658">
      <w:bodyDiv w:val="1"/>
      <w:marLeft w:val="0"/>
      <w:marRight w:val="0"/>
      <w:marTop w:val="0"/>
      <w:marBottom w:val="0"/>
      <w:divBdr>
        <w:top w:val="none" w:sz="0" w:space="0" w:color="auto"/>
        <w:left w:val="none" w:sz="0" w:space="0" w:color="auto"/>
        <w:bottom w:val="none" w:sz="0" w:space="0" w:color="auto"/>
        <w:right w:val="none" w:sz="0" w:space="0" w:color="auto"/>
      </w:divBdr>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380208080">
      <w:bodyDiv w:val="1"/>
      <w:marLeft w:val="0"/>
      <w:marRight w:val="0"/>
      <w:marTop w:val="0"/>
      <w:marBottom w:val="0"/>
      <w:divBdr>
        <w:top w:val="none" w:sz="0" w:space="0" w:color="auto"/>
        <w:left w:val="none" w:sz="0" w:space="0" w:color="auto"/>
        <w:bottom w:val="none" w:sz="0" w:space="0" w:color="auto"/>
        <w:right w:val="none" w:sz="0" w:space="0" w:color="auto"/>
      </w:divBdr>
    </w:div>
    <w:div w:id="1575696823">
      <w:bodyDiv w:val="1"/>
      <w:marLeft w:val="0"/>
      <w:marRight w:val="0"/>
      <w:marTop w:val="0"/>
      <w:marBottom w:val="0"/>
      <w:divBdr>
        <w:top w:val="none" w:sz="0" w:space="0" w:color="auto"/>
        <w:left w:val="none" w:sz="0" w:space="0" w:color="auto"/>
        <w:bottom w:val="none" w:sz="0" w:space="0" w:color="auto"/>
        <w:right w:val="none" w:sz="0" w:space="0" w:color="auto"/>
      </w:divBdr>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948341939">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043088646">
      <w:bodyDiv w:val="1"/>
      <w:marLeft w:val="0"/>
      <w:marRight w:val="0"/>
      <w:marTop w:val="0"/>
      <w:marBottom w:val="0"/>
      <w:divBdr>
        <w:top w:val="none" w:sz="0" w:space="0" w:color="auto"/>
        <w:left w:val="none" w:sz="0" w:space="0" w:color="auto"/>
        <w:bottom w:val="none" w:sz="0" w:space="0" w:color="auto"/>
        <w:right w:val="none" w:sz="0" w:space="0" w:color="auto"/>
      </w:divBdr>
    </w:div>
    <w:div w:id="2054963649">
      <w:bodyDiv w:val="1"/>
      <w:marLeft w:val="0"/>
      <w:marRight w:val="0"/>
      <w:marTop w:val="0"/>
      <w:marBottom w:val="0"/>
      <w:divBdr>
        <w:top w:val="none" w:sz="0" w:space="0" w:color="auto"/>
        <w:left w:val="none" w:sz="0" w:space="0" w:color="auto"/>
        <w:bottom w:val="none" w:sz="0" w:space="0" w:color="auto"/>
        <w:right w:val="none" w:sz="0" w:space="0" w:color="auto"/>
      </w:divBdr>
    </w:div>
    <w:div w:id="2068020528">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doi.org/10.1007/s12160-009-9107-6" TargetMode="External"/><Relationship Id="rId4" Type="http://schemas.openxmlformats.org/officeDocument/2006/relationships/styles" Target="styles.xml"/><Relationship Id="rId9" Type="http://schemas.openxmlformats.org/officeDocument/2006/relationships/hyperlink" Target="https://doi.org/10.24432/C5DW2B" TargetMode="External"/><Relationship Id="rId14" Type="http://schemas.microsoft.com/office/2020/10/relationships/intelligence" Target="intelligence2.xml"/></Relationship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Smi23</b:Tag>
    <b:SourceType>JournalArticle</b:SourceType>
    <b:Guid>{1DDCBB08-DCE2-4BD3-BE2F-7232386B5AEC}</b:Guid>
    <b:Title>A Generic Journal Article Example</b:Title>
    <b:Year>2023</b:Year>
    <b:Author>
      <b:Author>
        <b:NameList>
          <b:Person>
            <b:Last>Smith</b:Last>
            <b:First>John</b:First>
          </b:Person>
        </b:NameList>
      </b:Author>
    </b:Author>
    <b:JournalName>Generic Journal</b:JournalName>
    <b:Pages>50-62</b:Pages>
    <b:RefOrder>3</b:RefOrder>
  </b:Source>
  <b:Source>
    <b:Tag>Purnd</b:Tag>
    <b:SourceType>InternetSite</b:SourceType>
    <b:Guid>{C19D3E41-6BE5-4C71-9D9D-BFE53D12342D}</b:Guid>
    <b:Year>n.d.</b:Year>
    <b:Author>
      <b:Author>
        <b:Corporate>Purdue University</b:Corporate>
      </b:Author>
    </b:Author>
    <b:InternetSiteTitle>APA Formatting and Style Guide (7th Edition) - Purdue OWL</b:InternetSiteTitle>
    <b:URL>https://owl.purdue.edu/owl/research_and_citation/apa_style/apa_formatting_and_style_guide/index.html</b:URL>
    <b:RefOrder>4</b:RefOrder>
  </b:Source>
  <b:Source>
    <b:Tag>Scr22</b:Tag>
    <b:SourceType>InternetSite</b:SourceType>
    <b:Guid>{1813A0D6-0FE5-4A69-80A5-30BBB8890F9A}</b:Guid>
    <b:Author>
      <b:Author>
        <b:Corporate>Scribbr</b:Corporate>
      </b:Author>
    </b:Author>
    <b:Title>Free Citation Generator</b:Title>
    <b:InternetSiteTitle>Scribbr</b:InternetSiteTitle>
    <b:Year>2022</b:Year>
    <b:Month>December</b:Month>
    <b:Day>21</b:Day>
    <b:URL>https://www.scribbr.com/citation/generator/</b:URL>
    <b:RefOrder>5</b:RefOrder>
  </b:Source>
  <b:Source>
    <b:Tag>Cyn24</b:Tag>
    <b:SourceType>InternetSite</b:SourceType>
    <b:Guid>{1018F8E0-43AA-469B-A06F-E5C690504D36}</b:Guid>
    <b:Title>9 things to know about breast biopsies</b:Title>
    <b:Year>2024</b:Year>
    <b:Author>
      <b:Author>
        <b:NameList>
          <b:Person>
            <b:Last>Demarco</b:Last>
            <b:First>Cynthia</b:First>
          </b:Person>
        </b:NameList>
      </b:Author>
    </b:Author>
    <b:InternetSiteTitle>MD Anderson Center</b:InternetSiteTitle>
    <b:Month>March</b:Month>
    <b:Day>1</b:Day>
    <b:URL>https://www.mdanderson.org/cancerwise/8-breast-biopsy-questions-answered.h00-159303834.html#:~:text=A%20biopsy%20may%20be%20ordered,texture%2C%20during%20a%20clinical%20exam.</b:URL>
    <b:RefOrder>1</b:RefOrder>
  </b:Source>
  <b:Source>
    <b:Tag>Wol93</b:Tag>
    <b:SourceType>InternetSite</b:SourceType>
    <b:Guid>{B460CCAD-7AD7-4EA0-BEFA-A81CA7894B02}</b:Guid>
    <b:Author>
      <b:Author>
        <b:NameList>
          <b:Person>
            <b:Last>Wolberg</b:Last>
            <b:First>W.,</b:First>
            <b:Middle>Mangasarian, O., Street, N., &amp; Street, W.</b:Middle>
          </b:Person>
        </b:NameList>
      </b:Author>
    </b:Author>
    <b:Title>Breast Cancer Wisconsin (Diagnostic)</b:Title>
    <b:InternetSiteTitle>UC Irvine Machine Learning Repository</b:InternetSiteTitle>
    <b:Year>1993</b:Year>
    <b:URL>https://archive.ics.uci.edu/dataset/17/breast+cancer+wisconsin+diagnostic</b:URL>
    <b:RefOrder>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96A8862-C3DD-4833-BC86-AA3DBD6666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2129</TotalTime>
  <Pages>17</Pages>
  <Words>2436</Words>
  <Characters>13888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Patricia Walker</cp:lastModifiedBy>
  <cp:revision>93</cp:revision>
  <dcterms:created xsi:type="dcterms:W3CDTF">2023-10-14T13:22:00Z</dcterms:created>
  <dcterms:modified xsi:type="dcterms:W3CDTF">2025-12-11T01:42:00Z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0x0101009A30F1838F1A9C4C8369A1109B92D3A0</vt:lpwstr>
  </property>
  <property fmtid="{D5CDD505-2E9C-101B-9397-08002B2CF9AE}" pid="3" name="GrammarlyDocumentId">
    <vt:lpwstr>ad9a61bcb9dc8e54c3c2cb37447b2dae14cffbab8b34d90fbef27215915cd363</vt:lpwstr>
  </property>
</Properties>
</file>