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71F6" w14:textId="77777777" w:rsidR="00824E0A" w:rsidRDefault="00824E0A">
      <w:pPr>
        <w:rPr>
          <w:b/>
          <w:bCs/>
          <w:sz w:val="24"/>
        </w:rPr>
      </w:pPr>
    </w:p>
    <w:p w14:paraId="2C0BBAFE" w14:textId="77777777" w:rsidR="00824E0A" w:rsidRDefault="00000000">
      <w:pPr>
        <w:rPr>
          <w:rFonts w:ascii="楷体" w:eastAsia="楷体" w:hAnsi="楷体" w:cs="楷体" w:hint="eastAsia"/>
          <w:b/>
          <w:bCs/>
          <w:sz w:val="24"/>
        </w:rPr>
      </w:pPr>
      <w:r>
        <w:rPr>
          <w:rFonts w:ascii="楷体" w:eastAsia="楷体" w:hAnsi="楷体" w:cs="楷体" w:hint="eastAsia"/>
          <w:b/>
          <w:bCs/>
          <w:sz w:val="24"/>
        </w:rPr>
        <w:t>“来吧，看一看我前面说的这些话的进一步的规矩，看看我在前面的描述中，在关于它（元素）的形式方面，是否还有什么缺点：看一看那使万物温暖、普照万物的太阳；看一看那些浸润着温暖和光的不朽的天体；看一看那到处表现出黑暗与寒冷的雨水，以及从地中涌出稳固坚年的东西。这一切在冲突中现出种种不同的形相，并且分离开来，然而在爱中却结成一体，彼此眷恋。”</w:t>
      </w:r>
    </w:p>
    <w:p w14:paraId="591166D5" w14:textId="77777777" w:rsidR="00824E0A" w:rsidRDefault="00824E0A">
      <w:pPr>
        <w:rPr>
          <w:sz w:val="24"/>
        </w:rPr>
      </w:pPr>
    </w:p>
    <w:p w14:paraId="0BA2DAF0" w14:textId="77777777" w:rsidR="00824E0A" w:rsidRDefault="00000000">
      <w:pPr>
        <w:rPr>
          <w:sz w:val="24"/>
        </w:rPr>
      </w:pPr>
      <w:r>
        <w:rPr>
          <w:rFonts w:hint="eastAsia"/>
          <w:sz w:val="24"/>
        </w:rPr>
        <w:t>“利亚顿（</w:t>
      </w:r>
      <w:r>
        <w:rPr>
          <w:rFonts w:hint="eastAsia"/>
          <w:sz w:val="24"/>
        </w:rPr>
        <w:t>Liadon</w:t>
      </w:r>
      <w:r>
        <w:rPr>
          <w:rFonts w:hint="eastAsia"/>
          <w:sz w:val="24"/>
        </w:rPr>
        <w:t>）”，意即银色针叶林。是一个主要由精灵、龙、矮人、野兽人、半兽人等传统意义上并不被认为是“人类”的种族组成。其前身是第一人类联邦在早期扩张时吞并的一个富裕的地块，曾归属于第一人类联邦的辖区。该区域领土面积较小，采取人类联邦货币作为通行货币。综合实力虽然相较于教会和人类联邦稍弱几分，但其中不乏自然系魔法的高位强者以及身体素质过硬的顶级战士，交通上的优势使得它们可以在维持对联邦的“光荣孤立”的情况下完成和教会的外贸外交。</w:t>
      </w:r>
    </w:p>
    <w:p w14:paraId="01B5EFB3" w14:textId="77777777" w:rsidR="00824E0A" w:rsidRDefault="00000000">
      <w:pPr>
        <w:rPr>
          <w:b/>
          <w:bCs/>
          <w:sz w:val="24"/>
        </w:rPr>
      </w:pPr>
      <w:r>
        <w:rPr>
          <w:rFonts w:hint="eastAsia"/>
          <w:b/>
          <w:bCs/>
          <w:sz w:val="24"/>
        </w:rPr>
        <w:t>一、历史简述：</w:t>
      </w:r>
    </w:p>
    <w:p w14:paraId="3BB95695" w14:textId="77777777" w:rsidR="00824E0A" w:rsidRDefault="00000000">
      <w:pPr>
        <w:spacing w:beforeLines="50" w:before="156" w:afterLines="50" w:after="156"/>
        <w:ind w:firstLineChars="200" w:firstLine="480"/>
        <w:rPr>
          <w:sz w:val="24"/>
        </w:rPr>
      </w:pPr>
      <w:r>
        <w:rPr>
          <w:rFonts w:hint="eastAsia"/>
          <w:sz w:val="24"/>
        </w:rPr>
        <w:t>“利亚顿”是一个从这个富裕地块独立发展之初就被长期使用的名字，它的前身是</w:t>
      </w:r>
      <w:r>
        <w:rPr>
          <w:sz w:val="24"/>
        </w:rPr>
        <w:t>过去黄金年代被融入统一的集体不同种族组成的</w:t>
      </w:r>
      <w:r>
        <w:rPr>
          <w:rFonts w:hint="eastAsia"/>
          <w:sz w:val="24"/>
        </w:rPr>
        <w:t>各个</w:t>
      </w:r>
      <w:r>
        <w:rPr>
          <w:sz w:val="24"/>
        </w:rPr>
        <w:t>小国：龙族与精灵的联合王国，兽人</w:t>
      </w:r>
      <w:r>
        <w:rPr>
          <w:rFonts w:hint="eastAsia"/>
          <w:sz w:val="24"/>
        </w:rPr>
        <w:t>和亚人</w:t>
      </w:r>
      <w:r>
        <w:rPr>
          <w:sz w:val="24"/>
        </w:rPr>
        <w:t>的略</w:t>
      </w:r>
      <w:r>
        <w:rPr>
          <w:rFonts w:hint="eastAsia"/>
          <w:sz w:val="24"/>
        </w:rPr>
        <w:t>带</w:t>
      </w:r>
      <w:r>
        <w:rPr>
          <w:sz w:val="24"/>
        </w:rPr>
        <w:t>原始部落性</w:t>
      </w:r>
      <w:r>
        <w:rPr>
          <w:rFonts w:hint="eastAsia"/>
          <w:sz w:val="24"/>
        </w:rPr>
        <w:t>的</w:t>
      </w:r>
      <w:r>
        <w:rPr>
          <w:sz w:val="24"/>
        </w:rPr>
        <w:t>国家，矮人的</w:t>
      </w:r>
      <w:r>
        <w:rPr>
          <w:rFonts w:hint="eastAsia"/>
          <w:sz w:val="24"/>
        </w:rPr>
        <w:t>深邃</w:t>
      </w:r>
      <w:r>
        <w:rPr>
          <w:sz w:val="24"/>
        </w:rPr>
        <w:t>地下城</w:t>
      </w:r>
      <w:r>
        <w:rPr>
          <w:rFonts w:hint="eastAsia"/>
          <w:sz w:val="24"/>
        </w:rPr>
        <w:t>。</w:t>
      </w:r>
      <w:r>
        <w:rPr>
          <w:sz w:val="24"/>
        </w:rPr>
        <w:t>这些人在第一灾变纪的天灾褪去后的数十年终于完成了破冰，彼此通商，缓慢推进着共同的繁荣</w:t>
      </w:r>
      <w:r>
        <w:rPr>
          <w:rFonts w:hint="eastAsia"/>
          <w:sz w:val="24"/>
        </w:rPr>
        <w:t>，各个种族和城邦的政治力量相对比较平衡，长期维持在一个略有摩擦但不至于遭到颠覆的形势当中。当时这一地块中的人们还没有办法穿过帷幕。然而，这一平衡却因为第一人类联邦早期的扩张热潮而被破坏了：第一秩序从黄金时代遗产中获取的帷幕逆向解构技术使得他们获得了撕裂帷幕的能力，由此而开始了对利亚顿区域的入侵。</w:t>
      </w:r>
    </w:p>
    <w:p w14:paraId="503B6095" w14:textId="77777777" w:rsidR="00824E0A" w:rsidRDefault="00000000">
      <w:pPr>
        <w:spacing w:beforeLines="50" w:before="156" w:afterLines="50" w:after="156"/>
        <w:ind w:firstLineChars="200" w:firstLine="480"/>
        <w:rPr>
          <w:sz w:val="24"/>
        </w:rPr>
      </w:pPr>
      <w:r>
        <w:rPr>
          <w:sz w:val="24"/>
        </w:rPr>
        <w:t>第一秩序迅速对</w:t>
      </w:r>
      <w:r>
        <w:rPr>
          <w:rFonts w:hint="eastAsia"/>
          <w:sz w:val="24"/>
        </w:rPr>
        <w:t>这一地区</w:t>
      </w:r>
      <w:r>
        <w:rPr>
          <w:sz w:val="24"/>
        </w:rPr>
        <w:t>展开了侵略</w:t>
      </w:r>
      <w:r>
        <w:rPr>
          <w:rFonts w:hint="eastAsia"/>
          <w:sz w:val="24"/>
        </w:rPr>
        <w:t>。</w:t>
      </w:r>
      <w:r>
        <w:rPr>
          <w:sz w:val="24"/>
        </w:rPr>
        <w:t>得益于人类至上主义思想的狂热鼓舞，以及第一秩序自身的武德充沛，它完成了四线开战全胜的壮举</w:t>
      </w:r>
      <w:r>
        <w:rPr>
          <w:rFonts w:hint="eastAsia"/>
          <w:sz w:val="24"/>
        </w:rPr>
        <w:t>：</w:t>
      </w:r>
      <w:r>
        <w:rPr>
          <w:sz w:val="24"/>
        </w:rPr>
        <w:t>水淹地下城，灭杀几乎全部矮人，仅留下健壮者和</w:t>
      </w:r>
      <w:r>
        <w:rPr>
          <w:rFonts w:hint="eastAsia"/>
          <w:sz w:val="24"/>
        </w:rPr>
        <w:t>技术</w:t>
      </w:r>
      <w:r>
        <w:rPr>
          <w:sz w:val="24"/>
        </w:rPr>
        <w:t>工匠，以及配种的男女矮人</w:t>
      </w:r>
      <w:r>
        <w:rPr>
          <w:rFonts w:hint="eastAsia"/>
          <w:sz w:val="24"/>
        </w:rPr>
        <w:t>各</w:t>
      </w:r>
      <w:r>
        <w:rPr>
          <w:sz w:val="24"/>
        </w:rPr>
        <w:t>几组</w:t>
      </w:r>
      <w:r>
        <w:rPr>
          <w:rFonts w:hint="eastAsia"/>
          <w:sz w:val="24"/>
        </w:rPr>
        <w:t>；</w:t>
      </w:r>
      <w:r>
        <w:rPr>
          <w:sz w:val="24"/>
        </w:rPr>
        <w:t>勾结兽人，背刺亚人，随后夹击龙与精灵的联合王国</w:t>
      </w:r>
      <w:r>
        <w:rPr>
          <w:rFonts w:hint="eastAsia"/>
          <w:sz w:val="24"/>
        </w:rPr>
        <w:t>；</w:t>
      </w:r>
      <w:r>
        <w:rPr>
          <w:sz w:val="24"/>
        </w:rPr>
        <w:t>扶持龙族内部高傲的分离主义势力，让精灵和龙彼此分隔，</w:t>
      </w:r>
      <w:r>
        <w:rPr>
          <w:rFonts w:hint="eastAsia"/>
          <w:sz w:val="24"/>
        </w:rPr>
        <w:t>支援</w:t>
      </w:r>
      <w:r>
        <w:rPr>
          <w:sz w:val="24"/>
        </w:rPr>
        <w:t>困难，随后调用重火力炮轰龙的王国接近二十天，将辉煌的城市夷为平地，龙族被全部变卖为奴隶和肉龙，甚至接受了人为的基因劣化和定向选育工程</w:t>
      </w:r>
      <w:r>
        <w:rPr>
          <w:rFonts w:hint="eastAsia"/>
          <w:sz w:val="24"/>
        </w:rPr>
        <w:t>。</w:t>
      </w:r>
      <w:r>
        <w:rPr>
          <w:sz w:val="24"/>
        </w:rPr>
        <w:t>精灵被攻下后遭受屠城，星月日三系掌握魔法的精灵族被种族灭绝，</w:t>
      </w:r>
      <w:r>
        <w:rPr>
          <w:rFonts w:hint="eastAsia"/>
          <w:sz w:val="24"/>
        </w:rPr>
        <w:t>只有</w:t>
      </w:r>
      <w:r>
        <w:rPr>
          <w:sz w:val="24"/>
        </w:rPr>
        <w:t>自然系精灵被保留</w:t>
      </w:r>
      <w:r>
        <w:rPr>
          <w:rFonts w:hint="eastAsia"/>
          <w:sz w:val="24"/>
        </w:rPr>
        <w:t>并</w:t>
      </w:r>
      <w:r>
        <w:rPr>
          <w:sz w:val="24"/>
        </w:rPr>
        <w:t>作为奴隶</w:t>
      </w:r>
      <w:r>
        <w:rPr>
          <w:rFonts w:hint="eastAsia"/>
          <w:sz w:val="24"/>
        </w:rPr>
        <w:t>。</w:t>
      </w:r>
      <w:r>
        <w:rPr>
          <w:sz w:val="24"/>
        </w:rPr>
        <w:t>亚人与野兽人被吸纳入社会，但人类至上主义的影响让议会最终拒绝承认野兽</w:t>
      </w:r>
      <w:r>
        <w:rPr>
          <w:rFonts w:hint="eastAsia"/>
          <w:sz w:val="24"/>
        </w:rPr>
        <w:t>特质</w:t>
      </w:r>
      <w:r>
        <w:rPr>
          <w:sz w:val="24"/>
        </w:rPr>
        <w:t>大于人的野兽人属于人类，</w:t>
      </w:r>
      <w:r>
        <w:rPr>
          <w:rFonts w:hint="eastAsia"/>
          <w:sz w:val="24"/>
        </w:rPr>
        <w:t>而</w:t>
      </w:r>
      <w:r>
        <w:rPr>
          <w:sz w:val="24"/>
        </w:rPr>
        <w:t>将其算作</w:t>
      </w:r>
      <w:r>
        <w:rPr>
          <w:rFonts w:hint="eastAsia"/>
          <w:sz w:val="24"/>
        </w:rPr>
        <w:t>可饲养牲畜</w:t>
      </w:r>
      <w:r>
        <w:rPr>
          <w:sz w:val="24"/>
        </w:rPr>
        <w:t>的一种加以奴役，亚人则是沦为最低等的公民</w:t>
      </w:r>
      <w:r>
        <w:rPr>
          <w:rFonts w:hint="eastAsia"/>
          <w:sz w:val="24"/>
        </w:rPr>
        <w:t>甚至奴隶</w:t>
      </w:r>
      <w:r>
        <w:rPr>
          <w:sz w:val="24"/>
        </w:rPr>
        <w:t>，受尽歧视</w:t>
      </w:r>
      <w:r>
        <w:rPr>
          <w:rFonts w:hint="eastAsia"/>
          <w:sz w:val="24"/>
        </w:rPr>
        <w:t>和苦役虐待。</w:t>
      </w:r>
    </w:p>
    <w:p w14:paraId="10F5056E" w14:textId="77777777" w:rsidR="00824E0A" w:rsidRDefault="00000000">
      <w:pPr>
        <w:spacing w:beforeLines="50" w:before="156" w:afterLines="50" w:after="156"/>
        <w:ind w:firstLineChars="200" w:firstLine="480"/>
        <w:rPr>
          <w:sz w:val="24"/>
        </w:rPr>
      </w:pPr>
      <w:r>
        <w:rPr>
          <w:rFonts w:hint="eastAsia"/>
          <w:sz w:val="24"/>
        </w:rPr>
        <w:t>这样的奴役在历史上持续了数个年代。直到恶魔军和共和国军的反叛直指保王派和皇帝的项上人头，这时候，这些幸存下来的种族们才在暗流涌动中重新聚集于利亚顿这一故土：</w:t>
      </w:r>
      <w:r>
        <w:rPr>
          <w:sz w:val="24"/>
        </w:rPr>
        <w:t>边境地区原占领区的</w:t>
      </w:r>
      <w:r>
        <w:rPr>
          <w:rFonts w:hint="eastAsia"/>
          <w:sz w:val="24"/>
        </w:rPr>
        <w:t>兽</w:t>
      </w:r>
      <w:r>
        <w:rPr>
          <w:sz w:val="24"/>
        </w:rPr>
        <w:t>人、精灵与龙族等被压迫的种族</w:t>
      </w:r>
      <w:r>
        <w:rPr>
          <w:rFonts w:hint="eastAsia"/>
          <w:sz w:val="24"/>
        </w:rPr>
        <w:t>，以及联邦出于扩军目的而补充的大量亚人仆从军</w:t>
      </w:r>
      <w:r>
        <w:rPr>
          <w:sz w:val="24"/>
        </w:rPr>
        <w:t>一并哗变起义，割据一大片地区宣布独立，废除一切帝国制度，实行了理想化的全民民主制和平权主义，理想之国利亚顿成立</w:t>
      </w:r>
      <w:r>
        <w:rPr>
          <w:rFonts w:hint="eastAsia"/>
          <w:sz w:val="24"/>
        </w:rPr>
        <w:t>。而此时忙于内战的帝国派和为了平定王党稳定内政的共和国派都无暇顾忌。</w:t>
      </w:r>
    </w:p>
    <w:p w14:paraId="22DE0383" w14:textId="77777777" w:rsidR="00824E0A" w:rsidRDefault="00000000">
      <w:pPr>
        <w:spacing w:beforeLines="50" w:before="156" w:afterLines="50" w:after="156"/>
        <w:ind w:firstLineChars="200" w:firstLine="480"/>
        <w:rPr>
          <w:sz w:val="24"/>
        </w:rPr>
      </w:pPr>
      <w:r>
        <w:rPr>
          <w:rFonts w:hint="eastAsia"/>
          <w:sz w:val="24"/>
        </w:rPr>
        <w:lastRenderedPageBreak/>
        <w:t>在利亚顿建国之后，率兵独立的将军查勒斯曾自立为“终身执政官”、公开践踏利亚顿以往的元老院和议会传统。这一时期的共和国</w:t>
      </w:r>
      <w:r>
        <w:rPr>
          <w:sz w:val="24"/>
        </w:rPr>
        <w:t>与利亚顿进行了几场烈度一般的收服战争</w:t>
      </w:r>
      <w:r>
        <w:rPr>
          <w:rFonts w:hint="eastAsia"/>
          <w:sz w:val="24"/>
        </w:rPr>
        <w:t>，但查勒斯公开僭越军队职能与共和国拒绝议和并开战。对其跋扈行径忍无可忍的元老院最终安排了一次刺杀，虽成功达成最初目的，但结果却是双方势力的两败俱伤。</w:t>
      </w:r>
    </w:p>
    <w:p w14:paraId="3A39750F" w14:textId="77777777" w:rsidR="00824E0A" w:rsidRDefault="00000000">
      <w:pPr>
        <w:spacing w:beforeLines="50" w:before="156" w:afterLines="50" w:after="156"/>
        <w:ind w:firstLineChars="200" w:firstLine="480"/>
        <w:rPr>
          <w:rFonts w:ascii="Times New Roman" w:hAnsi="Times New Roman"/>
          <w:sz w:val="24"/>
        </w:rPr>
      </w:pPr>
      <w:r>
        <w:rPr>
          <w:rFonts w:ascii="Times New Roman" w:hAnsi="Times New Roman" w:hint="eastAsia"/>
          <w:sz w:val="24"/>
        </w:rPr>
        <w:t>利亚顿的首席执政官查勒斯被杀，双方势力衰弱的利亚顿进入由梅洛尼主导的影子政府和刺客团体“挽歌剧团”暗中操控政治的局面。内部政治发生变动的利亚顿利用魔法立起帷幕并进行环境改造，成为一块独立区域。此后利亚顿元老院势力与共和国议和，在人类共和国与利亚顿之间留下一块中立地带，二者签订互不侵犯条约。由四个城邦都市和首都舍法作为主要城市而组成的利亚顿被人类共和国承认独立，“生命与秩序的理想国”成为其代名词。</w:t>
      </w:r>
    </w:p>
    <w:p w14:paraId="494C8A54" w14:textId="77777777" w:rsidR="00824E0A" w:rsidRDefault="00000000">
      <w:pPr>
        <w:spacing w:beforeLines="50" w:before="156" w:afterLines="50" w:after="156"/>
        <w:ind w:firstLineChars="200" w:firstLine="480"/>
        <w:rPr>
          <w:rFonts w:ascii="Times New Roman" w:hAnsi="Times New Roman"/>
          <w:sz w:val="24"/>
        </w:rPr>
      </w:pPr>
      <w:r>
        <w:rPr>
          <w:rFonts w:ascii="Times New Roman" w:hAnsi="Times New Roman" w:hint="eastAsia"/>
          <w:sz w:val="24"/>
        </w:rPr>
        <w:t>此后的利亚顿内部因行省冲突爆发矛盾冲突，各个城邦间的矛盾和权力斗争冲突愈演愈烈，影子政府势力在冲突中落败。利亚顿民众对于自治和议会制的呼声越来越高，同一时期，利亚顿开始出现名为“怪谈”的存在。梅洛尼此后数次试图操纵政治形势，却只是引发利亚顿各个城邦势力和元老院的不满，风向越发导向民主派——利亚顿的直接民主化趋势已经不可阻挡。在这之后，梅洛尼被元老院罢免，新的利亚顿“民主执政官”得到民主派推选上台，在日后数年或连任或变更，舍法议会内部至今仍保持着这一席位。在梅洛尼下台的同一时期，利亚顿法典以及“法典室”几乎毫无征兆地出现在舍法内部，人们对民主和自由的呼声不可遏制，利亚顿现今的、以“舍法议会”和直接民主联系在一起的送赛政治体制和直接民主制度得到确立。“挽歌剧团”从政治工具组织转向一个潜藏在利亚顿和世界各地暗中活动的刺客组织。</w:t>
      </w:r>
    </w:p>
    <w:p w14:paraId="1863961B" w14:textId="77777777" w:rsidR="00824E0A" w:rsidRDefault="00000000">
      <w:pPr>
        <w:spacing w:beforeLines="50" w:before="156" w:afterLines="50" w:after="156"/>
        <w:ind w:firstLineChars="200" w:firstLine="480"/>
        <w:rPr>
          <w:rFonts w:ascii="Times New Roman" w:hAnsi="Times New Roman"/>
          <w:sz w:val="24"/>
        </w:rPr>
      </w:pPr>
      <w:r>
        <w:rPr>
          <w:rFonts w:ascii="Times New Roman" w:hAnsi="Times New Roman" w:hint="eastAsia"/>
          <w:sz w:val="24"/>
        </w:rPr>
        <w:t>在第二纪元中，利亚顿遭到了拜火教的猛烈袭击。后续的神庭天征更是让利亚顿的实力遭到了大幅度削弱——以至于现在的国际形势非常危急，被人类联邦和诲幕教两大夹在政治场和利益场的中央，被迫签订了一系列不平等条约。</w:t>
      </w:r>
    </w:p>
    <w:p w14:paraId="3F823844" w14:textId="77777777" w:rsidR="00824E0A" w:rsidRDefault="00824E0A">
      <w:pPr>
        <w:spacing w:beforeLines="50" w:before="156"/>
        <w:ind w:firstLineChars="200" w:firstLine="480"/>
        <w:rPr>
          <w:rFonts w:ascii="Times New Roman" w:hAnsi="Times New Roman"/>
          <w:sz w:val="24"/>
        </w:rPr>
      </w:pPr>
    </w:p>
    <w:p w14:paraId="01B553DC" w14:textId="77777777" w:rsidR="00824E0A" w:rsidRDefault="00000000">
      <w:r>
        <w:rPr>
          <w:rFonts w:hint="eastAsia"/>
          <w:b/>
          <w:bCs/>
          <w:sz w:val="24"/>
        </w:rPr>
        <w:t>二、自然与社会风貌</w:t>
      </w:r>
      <w:r>
        <w:rPr>
          <w:rFonts w:hint="eastAsia"/>
          <w:b/>
          <w:bCs/>
          <w:sz w:val="24"/>
        </w:rPr>
        <w:t xml:space="preserve"> </w:t>
      </w:r>
    </w:p>
    <w:p w14:paraId="245ED985" w14:textId="77777777" w:rsidR="00824E0A" w:rsidRDefault="00000000">
      <w:pPr>
        <w:pStyle w:val="NOTENormal"/>
        <w:rPr>
          <w:b/>
          <w:bCs/>
          <w:sz w:val="24"/>
        </w:rPr>
      </w:pPr>
      <w:r>
        <w:rPr>
          <w:b/>
          <w:bCs/>
          <w:sz w:val="24"/>
        </w:rPr>
        <w:t>疆域范围</w:t>
      </w:r>
      <w:r>
        <w:rPr>
          <w:b/>
          <w:bCs/>
          <w:sz w:val="24"/>
        </w:rPr>
        <w:t>:</w:t>
      </w:r>
    </w:p>
    <w:p w14:paraId="65CB7871" w14:textId="77777777" w:rsidR="00824E0A" w:rsidRDefault="00000000">
      <w:pPr>
        <w:rPr>
          <w:sz w:val="24"/>
        </w:rPr>
      </w:pPr>
      <w:r>
        <w:rPr>
          <w:rFonts w:hint="eastAsia"/>
          <w:sz w:val="24"/>
        </w:rPr>
        <w:t>利亚顿的疆域较为狭小，位于整个核心区的东北角，是统治范围最小的核心区政权。尽管如此，出于其独特的地形气候改造和汐源适应改造，以及其中不少的高位战斗力存在，加上那被高度开发到几乎能视作是生物的利亚顿的自然本身，让利亚顿在不平衡的综合国力下依然可以守住自己的区域不至于灭亡或被吞并，但由于复杂的政治生态和外部环境、更进一步的向外扩张也同样难以实现——唯一一次主动统一的向外地块扩张，甚至造成了死之国科洛霍尔斯特的产生，这也让利亚顿在领土问题上处于极为尴尬的处境中。</w:t>
      </w:r>
    </w:p>
    <w:p w14:paraId="49D86F93" w14:textId="77777777" w:rsidR="00824E0A" w:rsidRDefault="00824E0A">
      <w:pPr>
        <w:rPr>
          <w:sz w:val="24"/>
        </w:rPr>
      </w:pPr>
    </w:p>
    <w:p w14:paraId="0F3D4328" w14:textId="77777777" w:rsidR="00824E0A" w:rsidRDefault="00000000">
      <w:pPr>
        <w:pStyle w:val="NOTENormal"/>
        <w:rPr>
          <w:b/>
          <w:bCs/>
          <w:sz w:val="24"/>
        </w:rPr>
      </w:pPr>
      <w:r>
        <w:rPr>
          <w:b/>
          <w:bCs/>
          <w:sz w:val="24"/>
        </w:rPr>
        <w:t>民族构成：</w:t>
      </w:r>
    </w:p>
    <w:p w14:paraId="3C460676" w14:textId="77777777" w:rsidR="00824E0A" w:rsidRDefault="00000000">
      <w:pPr>
        <w:rPr>
          <w:sz w:val="24"/>
        </w:rPr>
      </w:pPr>
      <w:r>
        <w:rPr>
          <w:rFonts w:hint="eastAsia"/>
          <w:sz w:val="24"/>
        </w:rPr>
        <w:t>主要是自然系精灵、受改造的龙、矮人、亚人等在旧时代拥有文明和文化的种族，众多的种族在有些城市内混杂居住、在有些区域内则是分区居住。除此之外，这一区域也存在一部分的常住人类——但人类和域外异种并不在此处具有政治权利，而只享有外邦人所具有的居住权和经营权。不过值得一提的是，这一地区不存在明确的生殖隔离和种族歧视，外邦人和本地种族混血的第二代产儿也被视作</w:t>
      </w:r>
      <w:r>
        <w:rPr>
          <w:rFonts w:hint="eastAsia"/>
          <w:sz w:val="24"/>
        </w:rPr>
        <w:lastRenderedPageBreak/>
        <w:t>享有城邦公民权利。</w:t>
      </w:r>
    </w:p>
    <w:p w14:paraId="6572A7CB" w14:textId="77777777" w:rsidR="00824E0A" w:rsidRDefault="00824E0A">
      <w:pPr>
        <w:rPr>
          <w:sz w:val="24"/>
        </w:rPr>
      </w:pPr>
    </w:p>
    <w:p w14:paraId="7A9C0929" w14:textId="77777777" w:rsidR="00824E0A" w:rsidRDefault="00000000">
      <w:pPr>
        <w:rPr>
          <w:sz w:val="24"/>
        </w:rPr>
      </w:pPr>
      <w:r>
        <w:rPr>
          <w:rFonts w:hint="eastAsia"/>
          <w:b/>
          <w:bCs/>
          <w:sz w:val="24"/>
        </w:rPr>
        <w:t>文化氛围：</w:t>
      </w:r>
      <w:r>
        <w:rPr>
          <w:rFonts w:hint="eastAsia"/>
          <w:sz w:val="24"/>
        </w:rPr>
        <w:t>如果有一个词能够形容利亚顿的文化氛围，那么只能是“自由”。一种完全的自由。利亚顿缺少文化和艺术上的任何规范，这让利亚顿拥有最高造诣的艺术和文化产品以及最活跃的艺术交流氛围。但这种混乱和无管制状态却也同时导致了利亚顿内部的无秩序：数不胜数的主义和学说充斥在人们耳边，不但搅乱着每个人无处安放的思想，更会在人们的口耳相传间化作利亚顿的“怪谈”，无时无可规范和威胁人们的生命安全。</w:t>
      </w:r>
    </w:p>
    <w:p w14:paraId="4F1851BF" w14:textId="77777777" w:rsidR="00824E0A" w:rsidRDefault="00000000">
      <w:pPr>
        <w:rPr>
          <w:sz w:val="24"/>
        </w:rPr>
      </w:pPr>
      <w:r>
        <w:rPr>
          <w:rFonts w:hint="eastAsia"/>
          <w:sz w:val="24"/>
        </w:rPr>
        <w:t>在宗教信仰方面尽管利亚顿的每座城邦拥有本土的独特自然信仰和本地的神明体系——这些神明大都来自于旧时代的遗产和传说——但利亚顿内部也有不少人信仰晨星教或者诲幕教，甚至可能有暗处活动的拜火教和深渊神庭信徒。然而，利亚顿境内有一条明文法律：禁止因为信仰问题发生争执或争斗，也禁止在集会场进行任何公开传教活动。违者将被驱逐出利亚顿境内。这在后来也成为各个宗教势力在利亚顿争夺势力和地下利益、彼此倾轧排挤的手段。尽管混乱至于如此境地，受制于“怪谈”的规范，利亚顿外部的宗教势力始终无法登上利亚顿政治舞台的核心，而只能在暗中分一杯羹。</w:t>
      </w:r>
    </w:p>
    <w:p w14:paraId="7304DCEF" w14:textId="77777777" w:rsidR="00824E0A" w:rsidRDefault="00824E0A">
      <w:pPr>
        <w:rPr>
          <w:sz w:val="24"/>
        </w:rPr>
      </w:pPr>
    </w:p>
    <w:p w14:paraId="1C9CA0C8" w14:textId="77777777" w:rsidR="00824E0A" w:rsidRDefault="00000000">
      <w:pPr>
        <w:rPr>
          <w:sz w:val="24"/>
        </w:rPr>
      </w:pPr>
      <w:r>
        <w:rPr>
          <w:b/>
          <w:bCs/>
          <w:sz w:val="24"/>
        </w:rPr>
        <w:t>建筑风格</w:t>
      </w:r>
      <w:r>
        <w:rPr>
          <w:rFonts w:hint="eastAsia"/>
          <w:b/>
          <w:bCs/>
          <w:sz w:val="24"/>
        </w:rPr>
        <w:t>：</w:t>
      </w:r>
      <w:r>
        <w:rPr>
          <w:rFonts w:hint="eastAsia"/>
          <w:sz w:val="24"/>
        </w:rPr>
        <w:t>在四大城邦内部都以带有科技风格的塔楼、民居以及各种桥梁河道为主，除此之外也有肃穆的古典式神殿、高耸的尖塔学院、巨大的石制城墙以及卡守关隘和道路的魔法塔。在一些地方也存在树屋、石窟这样的建筑风格，由自然构建的充满生机的、古典与现代交杂的风格建筑是其主流。利亚顿在这方面非常具有诗画一样的美感，显现出极大的包容性。</w:t>
      </w:r>
    </w:p>
    <w:p w14:paraId="3FD0D81F" w14:textId="77777777" w:rsidR="00824E0A" w:rsidRDefault="00000000">
      <w:pPr>
        <w:rPr>
          <w:sz w:val="24"/>
        </w:rPr>
      </w:pPr>
      <w:r>
        <w:rPr>
          <w:noProof/>
          <w:sz w:val="24"/>
        </w:rPr>
        <w:drawing>
          <wp:inline distT="0" distB="0" distL="114300" distR="114300" wp14:anchorId="1A098A68" wp14:editId="7B0F6B07">
            <wp:extent cx="2141220" cy="2843530"/>
            <wp:effectExtent l="0" t="0" r="7620" b="635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5" cstate="print"/>
                    <a:srcRect/>
                    <a:stretch>
                      <a:fillRect/>
                    </a:stretch>
                  </pic:blipFill>
                  <pic:spPr>
                    <a:xfrm>
                      <a:off x="0" y="0"/>
                      <a:ext cx="2141720" cy="2843593"/>
                    </a:xfrm>
                    <a:prstGeom prst="rect">
                      <a:avLst/>
                    </a:prstGeom>
                  </pic:spPr>
                </pic:pic>
              </a:graphicData>
            </a:graphic>
          </wp:inline>
        </w:drawing>
      </w:r>
    </w:p>
    <w:p w14:paraId="49FFF155" w14:textId="77777777" w:rsidR="00824E0A" w:rsidRDefault="00000000">
      <w:pPr>
        <w:rPr>
          <w:sz w:val="24"/>
        </w:rPr>
      </w:pPr>
      <w:r>
        <w:rPr>
          <w:b/>
          <w:bCs/>
          <w:sz w:val="24"/>
        </w:rPr>
        <w:t>主要服装：</w:t>
      </w:r>
      <w:r>
        <w:rPr>
          <w:rFonts w:hint="eastAsia"/>
          <w:sz w:val="24"/>
        </w:rPr>
        <w:t>文化观念上的开放让利亚顿在穿衣和习惯上提倡个性和多样化，高层比较偏好于古典宫廷服饰，民众则会根据各自的种族习俗选择衣装，一些较为观念开放的种族（比如龙族）甚至会选择使用鳞片一类的事物拟态衣物，而不穿着切实的衣料。</w:t>
      </w:r>
    </w:p>
    <w:p w14:paraId="7ADA1C12" w14:textId="77777777" w:rsidR="00824E0A" w:rsidRDefault="00824E0A">
      <w:pPr>
        <w:rPr>
          <w:sz w:val="24"/>
        </w:rPr>
      </w:pPr>
    </w:p>
    <w:p w14:paraId="1C73E8B6" w14:textId="77777777" w:rsidR="00824E0A" w:rsidRDefault="00000000">
      <w:pPr>
        <w:rPr>
          <w:sz w:val="24"/>
        </w:rPr>
      </w:pPr>
      <w:r>
        <w:rPr>
          <w:b/>
          <w:bCs/>
          <w:sz w:val="24"/>
        </w:rPr>
        <w:t>流行音乐</w:t>
      </w:r>
      <w:r>
        <w:rPr>
          <w:rFonts w:hint="eastAsia"/>
          <w:b/>
          <w:bCs/>
          <w:sz w:val="24"/>
        </w:rPr>
        <w:t>：</w:t>
      </w:r>
      <w:r>
        <w:rPr>
          <w:rFonts w:hint="eastAsia"/>
          <w:sz w:val="24"/>
        </w:rPr>
        <w:t>复杂、高雅的古典乐。多数来自于黄金时代遗传的技艺和乐谱残篇，利亚顿厌倦联邦那样注重宏大和气势感的音乐，同样不喜欢教会那庄严却窒息的</w:t>
      </w:r>
      <w:r>
        <w:rPr>
          <w:rFonts w:hint="eastAsia"/>
          <w:sz w:val="24"/>
        </w:rPr>
        <w:lastRenderedPageBreak/>
        <w:t>圣乐，它们最热衷于吟游诗人风情的诗歌。</w:t>
      </w:r>
    </w:p>
    <w:p w14:paraId="25B33F7F" w14:textId="77777777" w:rsidR="00824E0A" w:rsidRDefault="00824E0A">
      <w:pPr>
        <w:rPr>
          <w:sz w:val="24"/>
        </w:rPr>
      </w:pPr>
    </w:p>
    <w:p w14:paraId="6897B982" w14:textId="77777777" w:rsidR="00824E0A" w:rsidRDefault="00000000">
      <w:pPr>
        <w:rPr>
          <w:sz w:val="24"/>
        </w:rPr>
      </w:pPr>
      <w:r>
        <w:rPr>
          <w:b/>
          <w:bCs/>
          <w:sz w:val="24"/>
        </w:rPr>
        <w:t>饮食习惯</w:t>
      </w:r>
      <w:r>
        <w:rPr>
          <w:rFonts w:hint="eastAsia"/>
          <w:b/>
          <w:bCs/>
          <w:sz w:val="24"/>
        </w:rPr>
        <w:t>：</w:t>
      </w:r>
      <w:r>
        <w:rPr>
          <w:rFonts w:hint="eastAsia"/>
          <w:sz w:val="24"/>
        </w:rPr>
        <w:t>精致而美丽的糕点、复杂且采用多种调味料的豪华菜肴。这些东西在利亚顿并不稀罕。这里的作物和牧业在引路石帷幕的效果下生长迅速，同时也拜其效果而免去了一大部分汐源直接催化的导致污染，名义上利亚顿可以完成粮食自给，但这种光鲜亮丽并不是所有人都拥有的，利亚顿由于作物产量小且出口上十分仰仗这些高质量作物，分给国内平民的食物非常有限，大多数人只能拿到可以勉强维持生命的食物，将这些精致但不充饥的所谓“奢侈品”咽下肚子。除此之外，由于西北部的城市靠近海岸，这一地区的捕渔业也姑且较为发达，但其他城邦在饮食上不以水产品为主。</w:t>
      </w:r>
    </w:p>
    <w:p w14:paraId="1FB4B048" w14:textId="77777777" w:rsidR="00824E0A" w:rsidRDefault="00824E0A">
      <w:pPr>
        <w:rPr>
          <w:sz w:val="24"/>
        </w:rPr>
      </w:pPr>
    </w:p>
    <w:p w14:paraId="71DB7DE4" w14:textId="77777777" w:rsidR="00824E0A" w:rsidRDefault="00000000">
      <w:pPr>
        <w:rPr>
          <w:b/>
          <w:bCs/>
          <w:sz w:val="24"/>
        </w:rPr>
      </w:pPr>
      <w:r>
        <w:rPr>
          <w:b/>
          <w:bCs/>
          <w:sz w:val="24"/>
        </w:rPr>
        <w:t>居民生活水平</w:t>
      </w:r>
      <w:r>
        <w:rPr>
          <w:rFonts w:hint="eastAsia"/>
          <w:b/>
          <w:bCs/>
          <w:sz w:val="24"/>
        </w:rPr>
        <w:t>：</w:t>
      </w:r>
    </w:p>
    <w:p w14:paraId="0C797577" w14:textId="77777777" w:rsidR="00824E0A" w:rsidRDefault="00000000">
      <w:pPr>
        <w:rPr>
          <w:sz w:val="24"/>
        </w:rPr>
      </w:pPr>
      <w:r>
        <w:rPr>
          <w:rFonts w:hint="eastAsia"/>
          <w:sz w:val="24"/>
        </w:rPr>
        <w:t>简而言之，利亚顿是所有主要文明中居民生活水平最高的、也是最富裕的。也是这样高水平的生活质量和大面积环境改造后的优越自然条件让人们得以有精力在工作之余得以从事琐碎的政治辩论和艺术活动，可利亚顿的人均寿命低的可怕，甚至要比一向被批评为“水深火热”的联邦要低得多。主要原因被认为是利亚顿自身的自由放任倾向严重，基层缺乏执法机构，使得暗中活动的盗贼、黑帮与私警横行无忌。尽管利亚顿的口碑以温良和善出名，但却从来不缺乏为了争夺更多的事物和财产而采用非法手段的狂徒——当然，这一切有可能都只是“表面原因”。毕竟利亚顿的土地有自己的“规则”。</w:t>
      </w:r>
    </w:p>
    <w:p w14:paraId="2A9BFD6B" w14:textId="77777777" w:rsidR="00824E0A" w:rsidRDefault="00824E0A">
      <w:pPr>
        <w:rPr>
          <w:sz w:val="24"/>
        </w:rPr>
      </w:pPr>
    </w:p>
    <w:p w14:paraId="3D55CBA3" w14:textId="77777777" w:rsidR="00824E0A" w:rsidRDefault="00000000">
      <w:pPr>
        <w:rPr>
          <w:sz w:val="24"/>
        </w:rPr>
      </w:pPr>
      <w:r>
        <w:rPr>
          <w:rFonts w:hint="eastAsia"/>
          <w:sz w:val="24"/>
        </w:rPr>
        <w:t>优势产业：艺术与文化产业、商业、餐饮业、服务与文教产业</w:t>
      </w:r>
    </w:p>
    <w:p w14:paraId="1F71F6EC" w14:textId="77777777" w:rsidR="00824E0A" w:rsidRDefault="00000000">
      <w:pPr>
        <w:rPr>
          <w:sz w:val="24"/>
        </w:rPr>
      </w:pPr>
      <w:r>
        <w:rPr>
          <w:rFonts w:hint="eastAsia"/>
          <w:sz w:val="24"/>
        </w:rPr>
        <w:t>劣势产业：轻重工业、机械制造业</w:t>
      </w:r>
    </w:p>
    <w:p w14:paraId="721A72E1" w14:textId="77777777" w:rsidR="00824E0A" w:rsidRDefault="00824E0A"/>
    <w:p w14:paraId="7BB615F3" w14:textId="77777777" w:rsidR="00824E0A" w:rsidRDefault="00824E0A"/>
    <w:p w14:paraId="137500FE" w14:textId="77777777" w:rsidR="00824E0A" w:rsidRDefault="00000000">
      <w:pPr>
        <w:rPr>
          <w:b/>
          <w:bCs/>
        </w:rPr>
      </w:pPr>
      <w:r>
        <w:rPr>
          <w:b/>
          <w:bCs/>
        </w:rPr>
        <w:t>首都城市</w:t>
      </w:r>
      <w:r>
        <w:rPr>
          <w:rFonts w:hint="eastAsia"/>
          <w:b/>
          <w:bCs/>
        </w:rPr>
        <w:t>：舍法</w:t>
      </w:r>
    </w:p>
    <w:p w14:paraId="0AB3D18A" w14:textId="77777777" w:rsidR="00824E0A" w:rsidRDefault="00000000">
      <w:pPr>
        <w:rPr>
          <w:sz w:val="24"/>
          <w:szCs w:val="32"/>
        </w:rPr>
      </w:pPr>
      <w:r>
        <w:rPr>
          <w:sz w:val="24"/>
          <w:szCs w:val="32"/>
        </w:rPr>
        <w:t>「</w:t>
      </w:r>
      <w:r>
        <w:rPr>
          <w:rFonts w:hint="eastAsia"/>
          <w:sz w:val="24"/>
          <w:szCs w:val="32"/>
        </w:rPr>
        <w:t>让四种元素在有序而肃穆的爱之中结合。</w:t>
      </w:r>
      <w:r>
        <w:rPr>
          <w:sz w:val="24"/>
          <w:szCs w:val="32"/>
        </w:rPr>
        <w:t>」</w:t>
      </w:r>
    </w:p>
    <w:p w14:paraId="2F7A56A1" w14:textId="77777777" w:rsidR="00824E0A" w:rsidRDefault="00000000">
      <w:pPr>
        <w:jc w:val="left"/>
        <w:rPr>
          <w:sz w:val="24"/>
          <w:szCs w:val="32"/>
        </w:rPr>
      </w:pPr>
      <w:r>
        <w:rPr>
          <w:rFonts w:hint="eastAsia"/>
          <w:sz w:val="24"/>
          <w:szCs w:val="32"/>
        </w:rPr>
        <w:t>湍流冲漱、林木盘蜿。舍法围绕着利亚顿圣泉而建，位于四座城市环绕的森林当中。这里起初不过是诸城邦中的一员，但后来随着利亚顿基本政体的变换与历史的沿革而成为了独具特色的城市。舍法其他四大城邦不同，其居民主要是舍法禁卫、艺术家、诗人和艺术创作者以及一些利亚顿的高等法师，是一个完完全全精英化的城市，只有对利亚顿做出了杰出贡献的精英阶层才能入住舍法，这里完全没有一般的从事生活必需品生产的民众，其日常消耗则依赖其他四个城邦的供给。</w:t>
      </w:r>
    </w:p>
    <w:p w14:paraId="035A1A83" w14:textId="77777777" w:rsidR="00824E0A" w:rsidRDefault="00000000">
      <w:pPr>
        <w:jc w:val="left"/>
        <w:rPr>
          <w:sz w:val="24"/>
          <w:szCs w:val="32"/>
        </w:rPr>
      </w:pPr>
      <w:r>
        <w:rPr>
          <w:rFonts w:hint="eastAsia"/>
          <w:sz w:val="24"/>
          <w:szCs w:val="32"/>
        </w:rPr>
        <w:t>圣泉舍法是城市的名字，同时也是“圣泉”的名称。这所有利亚顿英灵战士们得以复生的地方，利亚顿的圣树也被种植在其中，高耸入云仿若山岳，是舍法这座城市的显著标志之一。</w:t>
      </w:r>
    </w:p>
    <w:p w14:paraId="32B7B3A9" w14:textId="77777777" w:rsidR="00824E0A" w:rsidRDefault="00000000">
      <w:pPr>
        <w:jc w:val="left"/>
        <w:rPr>
          <w:sz w:val="24"/>
          <w:szCs w:val="32"/>
        </w:rPr>
      </w:pPr>
      <w:r>
        <w:rPr>
          <w:noProof/>
          <w:sz w:val="24"/>
          <w:szCs w:val="32"/>
        </w:rPr>
        <w:lastRenderedPageBreak/>
        <w:drawing>
          <wp:inline distT="0" distB="0" distL="114300" distR="114300" wp14:anchorId="1989F50A" wp14:editId="5C8A4018">
            <wp:extent cx="5249545" cy="2931795"/>
            <wp:effectExtent l="0" t="0" r="8255" b="9525"/>
            <wp:docPr id="1" name="图片 1" descr="manapool_by_asymoney_dirj2qy-p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napool_by_asymoney_dirj2qy-pre"/>
                    <pic:cNvPicPr>
                      <a:picLocks noChangeAspect="1"/>
                    </pic:cNvPicPr>
                  </pic:nvPicPr>
                  <pic:blipFill>
                    <a:blip r:embed="rId6"/>
                    <a:stretch>
                      <a:fillRect/>
                    </a:stretch>
                  </pic:blipFill>
                  <pic:spPr>
                    <a:xfrm>
                      <a:off x="0" y="0"/>
                      <a:ext cx="5249545" cy="2931795"/>
                    </a:xfrm>
                    <a:prstGeom prst="rect">
                      <a:avLst/>
                    </a:prstGeom>
                  </pic:spPr>
                </pic:pic>
              </a:graphicData>
            </a:graphic>
          </wp:inline>
        </w:drawing>
      </w:r>
    </w:p>
    <w:p w14:paraId="4C742A58" w14:textId="77777777" w:rsidR="00824E0A" w:rsidRDefault="00000000">
      <w:pPr>
        <w:numPr>
          <w:ilvl w:val="0"/>
          <w:numId w:val="1"/>
        </w:numPr>
        <w:rPr>
          <w:b/>
          <w:bCs/>
          <w:sz w:val="24"/>
        </w:rPr>
      </w:pPr>
      <w:r>
        <w:rPr>
          <w:rFonts w:hint="eastAsia"/>
          <w:b/>
          <w:bCs/>
          <w:sz w:val="24"/>
        </w:rPr>
        <w:t>文化与思潮</w:t>
      </w:r>
    </w:p>
    <w:p w14:paraId="1F89448B" w14:textId="77777777" w:rsidR="00824E0A" w:rsidRDefault="00000000">
      <w:pPr>
        <w:rPr>
          <w:b/>
          <w:bCs/>
          <w:sz w:val="24"/>
          <w:szCs w:val="32"/>
        </w:rPr>
      </w:pPr>
      <w:r>
        <w:rPr>
          <w:b/>
          <w:bCs/>
          <w:sz w:val="24"/>
          <w:szCs w:val="32"/>
        </w:rPr>
        <w:t>「</w:t>
      </w:r>
      <w:r>
        <w:rPr>
          <w:rFonts w:hint="eastAsia"/>
          <w:b/>
          <w:bCs/>
          <w:sz w:val="24"/>
          <w:szCs w:val="32"/>
        </w:rPr>
        <w:t>自然亲和</w:t>
      </w:r>
      <w:r>
        <w:rPr>
          <w:b/>
          <w:bCs/>
          <w:sz w:val="24"/>
          <w:szCs w:val="32"/>
        </w:rPr>
        <w:t>」</w:t>
      </w:r>
    </w:p>
    <w:p w14:paraId="7017426A" w14:textId="77777777" w:rsidR="00824E0A" w:rsidRDefault="00000000">
      <w:pPr>
        <w:rPr>
          <w:sz w:val="24"/>
          <w:szCs w:val="32"/>
        </w:rPr>
      </w:pPr>
      <w:r>
        <w:rPr>
          <w:rFonts w:hint="eastAsia"/>
          <w:sz w:val="24"/>
          <w:szCs w:val="32"/>
        </w:rPr>
        <w:t>在利亚顿，只有那些对政治活动毫不关心的人才会去学习法术——因为学习魔法就意味着放弃所有政治权利，这是利亚顿法典上的一条律令。利亚顿的魔法性质和魔法类型以四大自然元素魔法为主，因此每一代尖塔法师都会教导自己的继承者们“要以汐源对自然的利用抱有崇敬”——虽然这对于施法而言是完全不必要的教导，却始终被严格地遵守至今，或许在这不成文的告诫和劝导背后也有着某种怪谈性质的存在？不过，这种矜持而肃穆的学院教导传统和古板的师承式教学体系让这里的汐源法术使用者们在性格上都比较古板保守，兴许也正是因此，这一地区的汐源活动虽然较为活跃，却还远不至于像教会那样长期位于汐源失控的边缘。</w:t>
      </w:r>
    </w:p>
    <w:p w14:paraId="475BC602" w14:textId="77777777" w:rsidR="00824E0A" w:rsidRDefault="00000000">
      <w:pPr>
        <w:rPr>
          <w:sz w:val="24"/>
          <w:szCs w:val="32"/>
        </w:rPr>
      </w:pPr>
      <w:r>
        <w:rPr>
          <w:rFonts w:hint="eastAsia"/>
          <w:sz w:val="24"/>
          <w:szCs w:val="32"/>
        </w:rPr>
        <w:t>这一自然崇拜和自然崇敬的代价则是利亚顿的本土科技发展水平相比于教会和人类联邦而言比较落后，民众对联邦的厌恶和对自然的过度敬畏让它们反对且排斥大多数机械化生产线传入——但也有例外。</w:t>
      </w:r>
    </w:p>
    <w:p w14:paraId="26C80AFA" w14:textId="77777777" w:rsidR="00824E0A" w:rsidRDefault="00000000">
      <w:pPr>
        <w:rPr>
          <w:b/>
          <w:bCs/>
          <w:sz w:val="24"/>
          <w:szCs w:val="32"/>
        </w:rPr>
      </w:pPr>
      <w:r>
        <w:rPr>
          <w:b/>
          <w:bCs/>
          <w:sz w:val="24"/>
          <w:szCs w:val="32"/>
        </w:rPr>
        <w:t>「</w:t>
      </w:r>
      <w:r>
        <w:rPr>
          <w:rFonts w:hint="eastAsia"/>
          <w:b/>
          <w:bCs/>
          <w:sz w:val="24"/>
          <w:szCs w:val="32"/>
        </w:rPr>
        <w:t>自由与民主</w:t>
      </w:r>
      <w:r>
        <w:rPr>
          <w:b/>
          <w:bCs/>
          <w:sz w:val="24"/>
          <w:szCs w:val="32"/>
        </w:rPr>
        <w:t>」</w:t>
      </w:r>
    </w:p>
    <w:p w14:paraId="6359E0E6" w14:textId="77777777" w:rsidR="00824E0A" w:rsidRDefault="00000000">
      <w:pPr>
        <w:rPr>
          <w:sz w:val="24"/>
          <w:szCs w:val="32"/>
        </w:rPr>
      </w:pPr>
      <w:r>
        <w:rPr>
          <w:rFonts w:hint="eastAsia"/>
          <w:sz w:val="24"/>
          <w:szCs w:val="32"/>
        </w:rPr>
        <w:t>利亚顿的文化氛围十分宽松——或者说，在“法典”和“怪谈”的强行规定中，利亚顿的氛围不得不宽松。个人自由和绝对的无条件民主几乎是利亚顿的底色，任何限制活人政治自由和言论自由的手段都被利亚顿视作最为重大的禁忌。</w:t>
      </w:r>
    </w:p>
    <w:p w14:paraId="0A15CDB8" w14:textId="77777777" w:rsidR="00824E0A" w:rsidRDefault="00000000">
      <w:pPr>
        <w:rPr>
          <w:sz w:val="24"/>
          <w:szCs w:val="32"/>
        </w:rPr>
      </w:pPr>
      <w:r>
        <w:rPr>
          <w:rFonts w:hint="eastAsia"/>
          <w:sz w:val="24"/>
          <w:szCs w:val="32"/>
        </w:rPr>
        <w:t>这一底色让利亚顿滋生了大量的学说、混杂的派系、层出不穷如雨后春笋般的政治主张团体，还有人们对于参与政治活动的高度热情——拜火教残党、人联间谍、教会传教士和恶魔的渗透势力，它们的学说和主张以各种方式包装起来，渗透在利亚顿的大街小巷，却在各种意义不明的意见中只能化作盘旋着的、无法颠覆政权和汇聚合力的零散回声，构成了一种极为诡异的思想平衡状态。</w:t>
      </w:r>
    </w:p>
    <w:p w14:paraId="0181D07B" w14:textId="77777777" w:rsidR="00824E0A" w:rsidRDefault="00000000">
      <w:pPr>
        <w:rPr>
          <w:sz w:val="24"/>
          <w:szCs w:val="32"/>
        </w:rPr>
      </w:pPr>
      <w:r>
        <w:rPr>
          <w:rFonts w:hint="eastAsia"/>
          <w:sz w:val="24"/>
          <w:szCs w:val="32"/>
        </w:rPr>
        <w:t>利亚顿在内政处理上可以说是最为混乱的一个国家，混乱的学说和相持不下的意见纷呈几乎是这里的家常便饭——但这些富有国家荣誉感的人们却在遭受外敌侵略时意见格外统一。利亚顿人以真正自由民主的卫士自居，并对这一文化抱有高度的自豪与傲慢。</w:t>
      </w:r>
    </w:p>
    <w:p w14:paraId="6C27C0D8" w14:textId="77777777" w:rsidR="00824E0A" w:rsidRDefault="00000000">
      <w:pPr>
        <w:rPr>
          <w:b/>
          <w:bCs/>
          <w:sz w:val="24"/>
          <w:szCs w:val="32"/>
        </w:rPr>
      </w:pPr>
      <w:r>
        <w:rPr>
          <w:b/>
          <w:bCs/>
          <w:sz w:val="24"/>
          <w:szCs w:val="32"/>
        </w:rPr>
        <w:t>「</w:t>
      </w:r>
      <w:r>
        <w:rPr>
          <w:rFonts w:hint="eastAsia"/>
          <w:b/>
          <w:bCs/>
          <w:sz w:val="24"/>
          <w:szCs w:val="32"/>
        </w:rPr>
        <w:t>怪谈与法</w:t>
      </w:r>
      <w:r>
        <w:rPr>
          <w:b/>
          <w:bCs/>
          <w:sz w:val="24"/>
          <w:szCs w:val="32"/>
        </w:rPr>
        <w:t>」</w:t>
      </w:r>
    </w:p>
    <w:p w14:paraId="4C1E0738" w14:textId="77777777" w:rsidR="00824E0A" w:rsidRDefault="00000000">
      <w:pPr>
        <w:rPr>
          <w:sz w:val="24"/>
          <w:szCs w:val="32"/>
        </w:rPr>
      </w:pPr>
      <w:r>
        <w:rPr>
          <w:rFonts w:hint="eastAsia"/>
          <w:sz w:val="24"/>
          <w:szCs w:val="32"/>
        </w:rPr>
        <w:t>利亚顿有自己的规则。这是一句老生常谈的俗语。但准确来说，利亚顿的规则其</w:t>
      </w:r>
      <w:r>
        <w:rPr>
          <w:rFonts w:hint="eastAsia"/>
          <w:sz w:val="24"/>
          <w:szCs w:val="32"/>
        </w:rPr>
        <w:lastRenderedPageBreak/>
        <w:t>实分为两大部分：怪谈和律法。二者相互交织纠缠，但都构成了混乱的利亚顿社会中唯一不可触碰的底线。</w:t>
      </w:r>
    </w:p>
    <w:p w14:paraId="3707D22D" w14:textId="77777777" w:rsidR="00824E0A" w:rsidRDefault="00000000">
      <w:pPr>
        <w:rPr>
          <w:sz w:val="24"/>
          <w:szCs w:val="32"/>
        </w:rPr>
      </w:pPr>
      <w:r>
        <w:rPr>
          <w:rFonts w:hint="eastAsia"/>
          <w:sz w:val="24"/>
          <w:szCs w:val="32"/>
        </w:rPr>
        <w:t>“律法”</w:t>
      </w:r>
    </w:p>
    <w:p w14:paraId="4216D23A" w14:textId="77777777" w:rsidR="00824E0A" w:rsidRDefault="00000000">
      <w:pPr>
        <w:rPr>
          <w:sz w:val="24"/>
          <w:szCs w:val="32"/>
        </w:rPr>
      </w:pPr>
      <w:r>
        <w:rPr>
          <w:rFonts w:hint="eastAsia"/>
          <w:sz w:val="24"/>
          <w:szCs w:val="32"/>
        </w:rPr>
        <w:t>以《万民公法》核心构建了利亚顿的通行法。据研究和分析得知，法典本身是将过去联邦的《帝国法典》与旧时代利亚顿自身的《法理概要》等法律文献进行汇编和修改后形成的一系列法律的统称。法典的主要内容为一部分帝国时期尚励精图治的皇帝的敕令、权威的法学家对于法律的解释、利亚顿的基本习俗和规定等，其核心法义仅有寥寥十数条。</w:t>
      </w:r>
    </w:p>
    <w:p w14:paraId="008BD8A9" w14:textId="77777777" w:rsidR="00824E0A" w:rsidRDefault="00000000">
      <w:pPr>
        <w:rPr>
          <w:sz w:val="24"/>
          <w:szCs w:val="32"/>
        </w:rPr>
      </w:pPr>
      <w:r>
        <w:rPr>
          <w:rFonts w:hint="eastAsia"/>
          <w:sz w:val="24"/>
          <w:szCs w:val="32"/>
        </w:rPr>
        <w:t>任何对于《万民公法》的评论或者其他立法在明面上都是自由的，也有不少人提出要修改它。但是，这一法典在根本就无法进行修改和增减——因为它那不知道什么时候由谁写出的《万民公法原本》上的字迹和条例根本就无法被损毁或抹除。即便使用某些法术摧毁整本书，它也会在一个闪念间、在无人观测的时候重新回到舍法法典室的正中央。虽然无法摧毁或改变，但其条例仍然会在某些时候发生原因未知的修改。这让人们不禁猜测：利亚顿《万民公法》的捍卫者和维护者实际上是那种被称为“怪谈”的存在。</w:t>
      </w:r>
    </w:p>
    <w:p w14:paraId="100379DA" w14:textId="77777777" w:rsidR="00824E0A" w:rsidRDefault="00000000">
      <w:pPr>
        <w:rPr>
          <w:sz w:val="24"/>
          <w:szCs w:val="32"/>
        </w:rPr>
      </w:pPr>
      <w:r>
        <w:rPr>
          <w:rFonts w:hint="eastAsia"/>
          <w:sz w:val="24"/>
          <w:szCs w:val="32"/>
        </w:rPr>
        <w:t>“怪谈”</w:t>
      </w:r>
    </w:p>
    <w:p w14:paraId="70666B59" w14:textId="77777777" w:rsidR="00824E0A" w:rsidRDefault="00000000">
      <w:pPr>
        <w:rPr>
          <w:sz w:val="24"/>
          <w:szCs w:val="32"/>
        </w:rPr>
      </w:pPr>
      <w:r>
        <w:rPr>
          <w:rFonts w:hint="eastAsia"/>
          <w:sz w:val="24"/>
          <w:szCs w:val="32"/>
        </w:rPr>
        <w:t>然而，在利亚顿的大街小巷和乡下村庄当中，最为准确的“铁律”反而是流传在老者和当地民众口中的诗歌、传说甚至怪谈，利亚顿在言论管制上的缺乏和文化上的自由放任，让谣言、传说在汐源影响下于利亚顿的大地上与“现实”划了等号。致命而恐怖的汐源实体、禁忌规则、不为人知的恐怖存在，始终在阴影里于活跃利亚顿各个地区。无法杀死、没有生命、为所欲为——虽然几乎不在光天化日之下出现，但却已经成为了利亚顿共同意识中的“规则”本身。在利亚顿，这些口口相传的莫名其妙的“规则“，才是可以在根本上保全生命的铁律。</w:t>
      </w:r>
    </w:p>
    <w:p w14:paraId="243121CB" w14:textId="77777777" w:rsidR="00824E0A" w:rsidRDefault="00000000">
      <w:pPr>
        <w:rPr>
          <w:b/>
          <w:bCs/>
          <w:sz w:val="24"/>
          <w:szCs w:val="32"/>
        </w:rPr>
      </w:pPr>
      <w:r>
        <w:rPr>
          <w:b/>
          <w:bCs/>
          <w:sz w:val="24"/>
          <w:szCs w:val="32"/>
        </w:rPr>
        <w:t>「</w:t>
      </w:r>
      <w:r>
        <w:rPr>
          <w:rFonts w:hint="eastAsia"/>
          <w:b/>
          <w:bCs/>
          <w:sz w:val="24"/>
          <w:szCs w:val="32"/>
        </w:rPr>
        <w:t>厌恶武力</w:t>
      </w:r>
      <w:r>
        <w:rPr>
          <w:b/>
          <w:bCs/>
          <w:sz w:val="24"/>
          <w:szCs w:val="32"/>
        </w:rPr>
        <w:t>」</w:t>
      </w:r>
    </w:p>
    <w:p w14:paraId="0BEA2C8F" w14:textId="77777777" w:rsidR="00824E0A" w:rsidRDefault="00000000">
      <w:pPr>
        <w:rPr>
          <w:sz w:val="24"/>
          <w:szCs w:val="32"/>
        </w:rPr>
      </w:pPr>
      <w:r>
        <w:rPr>
          <w:rFonts w:hint="eastAsia"/>
          <w:sz w:val="24"/>
          <w:szCs w:val="32"/>
        </w:rPr>
        <w:t>厌恶武力并不意味着利亚顿武力薄弱：舍法禁卫和四位“众魂”的存在是放眼整个世界亦不可小觑的顶尖战力。</w:t>
      </w:r>
    </w:p>
    <w:p w14:paraId="31BC2C30" w14:textId="77777777" w:rsidR="00824E0A" w:rsidRDefault="00000000">
      <w:pPr>
        <w:rPr>
          <w:sz w:val="24"/>
          <w:szCs w:val="32"/>
        </w:rPr>
      </w:pPr>
      <w:r>
        <w:rPr>
          <w:rFonts w:hint="eastAsia"/>
          <w:sz w:val="24"/>
          <w:szCs w:val="32"/>
        </w:rPr>
        <w:t>或许是因为过去种族屠杀的惨象仍然留存在这个地区的住民心中，导致公民们对于暴力的使用非常反感且谨慎。在利亚顿的基本公民观念里，任何武力的存在都不是为了诉诸暴力或者达到某种切实的目的，而是为了保护现有的秩序和本土的居民。如果可能的话，利亚顿的居民们更希望采取谈判、话术或者演讲的方式合理合法地实现自身在政治和生活上的目的。</w:t>
      </w:r>
    </w:p>
    <w:p w14:paraId="1AF7F6CB" w14:textId="77777777" w:rsidR="00824E0A" w:rsidRDefault="00000000">
      <w:pPr>
        <w:rPr>
          <w:sz w:val="24"/>
          <w:szCs w:val="32"/>
        </w:rPr>
      </w:pPr>
      <w:r>
        <w:rPr>
          <w:rFonts w:hint="eastAsia"/>
          <w:sz w:val="24"/>
          <w:szCs w:val="32"/>
        </w:rPr>
        <w:t>出于这种原因，利亚顿根本不设置警察或法院一类的暴力执法机构，甚至没有常备军：其常备军完全由充满国家荣誉感和认同感的普通公民组成——就连正式战争也要靠号召公民自行参军来组成一支部队。</w:t>
      </w:r>
    </w:p>
    <w:p w14:paraId="35C39CEB" w14:textId="77777777" w:rsidR="00824E0A" w:rsidRDefault="00000000">
      <w:pPr>
        <w:rPr>
          <w:sz w:val="24"/>
          <w:szCs w:val="32"/>
        </w:rPr>
      </w:pPr>
      <w:r>
        <w:rPr>
          <w:rFonts w:hint="eastAsia"/>
          <w:sz w:val="24"/>
          <w:szCs w:val="32"/>
        </w:rPr>
        <w:t>但一种没有暴力约束的政治主张和共同理念终究无法让所有人心甘情愿的顺服——或者说，这种理念只能压制明面上的暴动和大面积的反叛。但面对那些暗中的暴力，尤其是暗杀、抢劫和阴谋设计，利亚顿内部则根本无能为力，其生活实际上是一个人人自危的、一切人敌对一切人的社会关系形态。这也导致了看似自由美好、诗意浪漫的利亚顿实则有着全核心区最大的谍报和刺客组织——挽歌剧团。</w:t>
      </w:r>
    </w:p>
    <w:p w14:paraId="2C67AEAD" w14:textId="77777777" w:rsidR="00824E0A" w:rsidRDefault="00000000">
      <w:pPr>
        <w:rPr>
          <w:b/>
          <w:bCs/>
        </w:rPr>
      </w:pPr>
      <w:r>
        <w:rPr>
          <w:rFonts w:hint="eastAsia"/>
          <w:b/>
          <w:bCs/>
          <w:sz w:val="28"/>
          <w:szCs w:val="36"/>
        </w:rPr>
        <w:t>四、政治结构与外交情况（兼皮表）</w:t>
      </w:r>
    </w:p>
    <w:p w14:paraId="20A4EB61" w14:textId="77777777" w:rsidR="00824E0A" w:rsidRDefault="00000000">
      <w:pPr>
        <w:rPr>
          <w:sz w:val="24"/>
        </w:rPr>
      </w:pPr>
      <w:r>
        <w:rPr>
          <w:rFonts w:hint="eastAsia"/>
          <w:b/>
          <w:bCs/>
          <w:sz w:val="24"/>
        </w:rPr>
        <w:t>1.</w:t>
      </w:r>
      <w:r>
        <w:rPr>
          <w:b/>
          <w:bCs/>
          <w:sz w:val="24"/>
        </w:rPr>
        <w:t>政体性质</w:t>
      </w:r>
      <w:r>
        <w:rPr>
          <w:rFonts w:hint="eastAsia"/>
          <w:b/>
          <w:bCs/>
          <w:sz w:val="24"/>
        </w:rPr>
        <w:t>：</w:t>
      </w:r>
      <w:r>
        <w:rPr>
          <w:rFonts w:hint="eastAsia"/>
          <w:sz w:val="24"/>
        </w:rPr>
        <w:t>混合政体。城邦自治—直接民主制—代表议会制</w:t>
      </w:r>
    </w:p>
    <w:p w14:paraId="71E6BB7B" w14:textId="77777777" w:rsidR="00824E0A" w:rsidRDefault="00000000">
      <w:pPr>
        <w:rPr>
          <w:sz w:val="24"/>
        </w:rPr>
      </w:pPr>
      <w:r>
        <w:rPr>
          <w:rFonts w:hint="eastAsia"/>
          <w:sz w:val="24"/>
        </w:rPr>
        <w:t>利亚顿有四个主要城邦以及一个由舍法禁卫直接治理的首都“舍法”。四个城邦</w:t>
      </w:r>
      <w:r>
        <w:rPr>
          <w:rFonts w:hint="eastAsia"/>
          <w:sz w:val="24"/>
        </w:rPr>
        <w:lastRenderedPageBreak/>
        <w:t>内部在事务裁定上要求拥有公民权的住民在公民大会上实行全民民主投票，这一方面保证了所有人对于城邦事务的参与权，另一方面也赋予了这个地区极大的政治活力和生命力。理想主义者、投机家、演说家、职业政客和四处游说的吟游诗人在这一地区数不胜数，绞尽脑汁号召着各自的支持者和力量。然而，这种政体机制让整个城邦对于细碎事务的意见过于分裂而容易沉迷于零碎小事的政治内耗中，也导致了利亚顿各个城邦内部的行政效率十分低下。</w:t>
      </w:r>
    </w:p>
    <w:p w14:paraId="3BB35652" w14:textId="77777777" w:rsidR="00824E0A" w:rsidRDefault="00000000">
      <w:pPr>
        <w:rPr>
          <w:sz w:val="24"/>
        </w:rPr>
      </w:pPr>
      <w:r>
        <w:rPr>
          <w:rFonts w:hint="eastAsia"/>
          <w:sz w:val="24"/>
        </w:rPr>
        <w:t>值得一提的是，四位城邦的“术祖”以及一切利亚顿法师都不参与日常公众事务、职务竞选甚至是公民投票，平常则主要作为被祭祀的对象。承载各城邦的信仰，以及收纳那些战死的军士的魂灵。</w:t>
      </w:r>
    </w:p>
    <w:p w14:paraId="6A034C59" w14:textId="77777777" w:rsidR="00824E0A" w:rsidRDefault="00824E0A">
      <w:pPr>
        <w:rPr>
          <w:sz w:val="24"/>
        </w:rPr>
      </w:pPr>
    </w:p>
    <w:p w14:paraId="1B94D3E4" w14:textId="77777777" w:rsidR="00824E0A" w:rsidRDefault="00000000">
      <w:pPr>
        <w:rPr>
          <w:b/>
          <w:bCs/>
          <w:sz w:val="24"/>
        </w:rPr>
      </w:pPr>
      <w:r>
        <w:rPr>
          <w:rFonts w:hint="eastAsia"/>
          <w:b/>
          <w:bCs/>
          <w:sz w:val="24"/>
        </w:rPr>
        <w:t>2.</w:t>
      </w:r>
      <w:r>
        <w:rPr>
          <w:rFonts w:hint="eastAsia"/>
          <w:b/>
          <w:bCs/>
          <w:sz w:val="24"/>
        </w:rPr>
        <w:t>最高权利所属：圣泉议会——舍法（</w:t>
      </w:r>
      <w:r>
        <w:rPr>
          <w:rFonts w:hint="eastAsia"/>
          <w:b/>
          <w:bCs/>
          <w:sz w:val="24"/>
        </w:rPr>
        <w:t>Shefa</w:t>
      </w:r>
      <w:r>
        <w:rPr>
          <w:rFonts w:hint="eastAsia"/>
          <w:b/>
          <w:bCs/>
          <w:sz w:val="24"/>
        </w:rPr>
        <w:t>）</w:t>
      </w:r>
    </w:p>
    <w:p w14:paraId="37919856" w14:textId="77777777" w:rsidR="00824E0A" w:rsidRDefault="00000000">
      <w:pPr>
        <w:rPr>
          <w:sz w:val="24"/>
        </w:rPr>
      </w:pPr>
      <w:r>
        <w:rPr>
          <w:rFonts w:hint="eastAsia"/>
          <w:sz w:val="24"/>
        </w:rPr>
        <w:t>舍法是利亚顿最高政治决议下发的地方，只有各个城邦推选出的城邦代表可以进入舍法的核心建筑：圣泉议会当中。利亚顿的总体事务就由各个城邦常任的一位城邦代表在定期的圣泉议会“舍法”上进行商讨。人们会围绕圣泉展开谈话与辩论，这一辩论必须在舍法禁卫的监督和记录下、以和平的方式得出明确的统一结论，否则每一位参会人都会被禁止离开。</w:t>
      </w:r>
    </w:p>
    <w:p w14:paraId="678DF228" w14:textId="77777777" w:rsidR="00824E0A" w:rsidRDefault="00000000">
      <w:pPr>
        <w:rPr>
          <w:sz w:val="24"/>
        </w:rPr>
      </w:pPr>
      <w:r>
        <w:rPr>
          <w:rFonts w:hint="eastAsia"/>
          <w:sz w:val="24"/>
        </w:rPr>
        <w:t>圣泉议会的参会成员主要由五个常任席位和数个不定席位组成。五个常任席位分别是四位城邦代表，与其中任意一位“首席护林人”。如果五人不能同时到场，舍法议会就不会召开——或者舍法禁卫会强迫五人同时到场。</w:t>
      </w:r>
    </w:p>
    <w:p w14:paraId="4B8FDD58" w14:textId="77777777" w:rsidR="00824E0A" w:rsidRDefault="00000000">
      <w:pPr>
        <w:rPr>
          <w:sz w:val="24"/>
        </w:rPr>
      </w:pPr>
      <w:r>
        <w:rPr>
          <w:rFonts w:hint="eastAsia"/>
          <w:sz w:val="24"/>
        </w:rPr>
        <w:t>不定席位的人选不一，是否开放席位亦不固定，但一般来说，圣泉议会的席位由舍法禁卫进行通知——甚至一位普通的利亚顿公民也有可能在机缘巧合下参与舍法议会并能给于其上发表意见进行讨论。只要参与了圣泉议会，那么每个人在会上所能依靠的就只有他的话语和思维——说服他人是一门艺术，而利亚顿人往往深谙此道。</w:t>
      </w:r>
    </w:p>
    <w:p w14:paraId="692B59A0" w14:textId="77777777" w:rsidR="00824E0A" w:rsidRDefault="00824E0A">
      <w:pPr>
        <w:rPr>
          <w:sz w:val="24"/>
        </w:rPr>
      </w:pPr>
    </w:p>
    <w:p w14:paraId="3F1A351A" w14:textId="77777777" w:rsidR="00824E0A" w:rsidRDefault="00000000">
      <w:pPr>
        <w:pStyle w:val="NOTENormal"/>
        <w:rPr>
          <w:b/>
          <w:bCs/>
          <w:sz w:val="24"/>
        </w:rPr>
      </w:pPr>
      <w:r>
        <w:rPr>
          <w:rFonts w:hint="eastAsia"/>
          <w:b/>
          <w:bCs/>
          <w:sz w:val="24"/>
        </w:rPr>
        <w:t>3.</w:t>
      </w:r>
      <w:r>
        <w:rPr>
          <w:b/>
          <w:bCs/>
          <w:sz w:val="24"/>
        </w:rPr>
        <w:t>内部</w:t>
      </w:r>
      <w:r>
        <w:rPr>
          <w:rFonts w:hint="eastAsia"/>
          <w:b/>
          <w:bCs/>
          <w:sz w:val="24"/>
        </w:rPr>
        <w:t>机关划分</w:t>
      </w:r>
      <w:r>
        <w:rPr>
          <w:b/>
          <w:bCs/>
          <w:sz w:val="24"/>
        </w:rPr>
        <w:t>：</w:t>
      </w:r>
    </w:p>
    <w:p w14:paraId="6B740873" w14:textId="77777777" w:rsidR="00824E0A" w:rsidRDefault="00000000">
      <w:pPr>
        <w:tabs>
          <w:tab w:val="left" w:pos="2162"/>
        </w:tabs>
        <w:rPr>
          <w:b/>
          <w:bCs/>
          <w:sz w:val="24"/>
        </w:rPr>
      </w:pPr>
      <w:r>
        <w:rPr>
          <w:rFonts w:hint="eastAsia"/>
          <w:b/>
          <w:bCs/>
          <w:sz w:val="24"/>
        </w:rPr>
        <w:t>（</w:t>
      </w:r>
      <w:r>
        <w:rPr>
          <w:rFonts w:hint="eastAsia"/>
          <w:b/>
          <w:bCs/>
          <w:sz w:val="24"/>
        </w:rPr>
        <w:t>1</w:t>
      </w:r>
      <w:r>
        <w:rPr>
          <w:rFonts w:hint="eastAsia"/>
          <w:b/>
          <w:bCs/>
          <w:sz w:val="24"/>
        </w:rPr>
        <w:t>）</w:t>
      </w:r>
      <w:r>
        <w:rPr>
          <w:b/>
          <w:bCs/>
          <w:sz w:val="24"/>
        </w:rPr>
        <w:t>「</w:t>
      </w:r>
      <w:r>
        <w:rPr>
          <w:rFonts w:hint="eastAsia"/>
          <w:b/>
          <w:bCs/>
          <w:sz w:val="24"/>
        </w:rPr>
        <w:t>学院尖塔</w:t>
      </w:r>
      <w:r>
        <w:rPr>
          <w:b/>
          <w:bCs/>
          <w:sz w:val="24"/>
        </w:rPr>
        <w:t>」</w:t>
      </w:r>
    </w:p>
    <w:p w14:paraId="5D751418" w14:textId="77777777" w:rsidR="00824E0A" w:rsidRDefault="00000000">
      <w:pPr>
        <w:tabs>
          <w:tab w:val="left" w:pos="2162"/>
        </w:tabs>
        <w:rPr>
          <w:sz w:val="24"/>
        </w:rPr>
      </w:pPr>
      <w:r>
        <w:rPr>
          <w:rFonts w:hint="eastAsia"/>
          <w:sz w:val="24"/>
        </w:rPr>
        <w:t>至高大导师“巫祖”（</w:t>
      </w:r>
      <w:r>
        <w:rPr>
          <w:rFonts w:hint="eastAsia"/>
          <w:sz w:val="24"/>
        </w:rPr>
        <w:t xml:space="preserve">0/4 </w:t>
      </w:r>
      <w:r>
        <w:rPr>
          <w:rFonts w:hint="eastAsia"/>
          <w:sz w:val="24"/>
        </w:rPr>
        <w:t>赤成初阶</w:t>
      </w:r>
      <w:r>
        <w:rPr>
          <w:rFonts w:hint="eastAsia"/>
          <w:sz w:val="24"/>
        </w:rPr>
        <w:t>-</w:t>
      </w:r>
      <w:r>
        <w:rPr>
          <w:rFonts w:hint="eastAsia"/>
          <w:sz w:val="24"/>
        </w:rPr>
        <w:t>赤成末阶）</w:t>
      </w:r>
      <w:r>
        <w:rPr>
          <w:rFonts w:hint="eastAsia"/>
          <w:sz w:val="24"/>
        </w:rPr>
        <w:tab/>
      </w:r>
    </w:p>
    <w:p w14:paraId="6F90C158" w14:textId="77777777" w:rsidR="00824E0A" w:rsidRDefault="00000000">
      <w:pPr>
        <w:rPr>
          <w:sz w:val="24"/>
        </w:rPr>
      </w:pPr>
      <w:r>
        <w:rPr>
          <w:rFonts w:hint="eastAsia"/>
          <w:sz w:val="24"/>
        </w:rPr>
        <w:t>四个城邦各有一柱的尖塔。是各个城邦特有的地标建筑，其分别对应于四大基本自然元素如下：</w:t>
      </w:r>
    </w:p>
    <w:p w14:paraId="1F564B00" w14:textId="77777777" w:rsidR="00824E0A" w:rsidRDefault="00000000">
      <w:pPr>
        <w:rPr>
          <w:sz w:val="24"/>
        </w:rPr>
      </w:pPr>
      <w:r>
        <w:rPr>
          <w:rFonts w:hint="eastAsia"/>
          <w:sz w:val="24"/>
        </w:rPr>
        <w:t>普尔加托里奥“炼狱”</w:t>
      </w:r>
      <w:r>
        <w:rPr>
          <w:rFonts w:hint="eastAsia"/>
          <w:sz w:val="24"/>
        </w:rPr>
        <w:t xml:space="preserve">  </w:t>
      </w:r>
      <w:r>
        <w:rPr>
          <w:rFonts w:hint="eastAsia"/>
          <w:sz w:val="24"/>
        </w:rPr>
        <w:t>（火——淬炼学派——西南）</w:t>
      </w:r>
    </w:p>
    <w:p w14:paraId="4C88068E" w14:textId="77777777" w:rsidR="00824E0A" w:rsidRDefault="00000000">
      <w:pPr>
        <w:rPr>
          <w:sz w:val="24"/>
        </w:rPr>
      </w:pPr>
      <w:r>
        <w:rPr>
          <w:rFonts w:hint="eastAsia"/>
          <w:sz w:val="24"/>
        </w:rPr>
        <w:t>科赛特斯“悲叹之河”</w:t>
      </w:r>
      <w:r>
        <w:rPr>
          <w:rFonts w:hint="eastAsia"/>
          <w:sz w:val="24"/>
        </w:rPr>
        <w:t xml:space="preserve">  </w:t>
      </w:r>
      <w:r>
        <w:rPr>
          <w:rFonts w:hint="eastAsia"/>
          <w:sz w:val="24"/>
        </w:rPr>
        <w:t>（水——涤荡学派——西北）</w:t>
      </w:r>
    </w:p>
    <w:p w14:paraId="19706156" w14:textId="77777777" w:rsidR="00824E0A" w:rsidRDefault="00000000">
      <w:pPr>
        <w:rPr>
          <w:sz w:val="24"/>
        </w:rPr>
      </w:pPr>
      <w:r>
        <w:rPr>
          <w:rFonts w:hint="eastAsia"/>
          <w:sz w:val="24"/>
        </w:rPr>
        <w:t>埃律西昂“风之谷”</w:t>
      </w:r>
      <w:r>
        <w:rPr>
          <w:rFonts w:hint="eastAsia"/>
          <w:sz w:val="24"/>
        </w:rPr>
        <w:t xml:space="preserve">    </w:t>
      </w:r>
      <w:r>
        <w:rPr>
          <w:rFonts w:hint="eastAsia"/>
          <w:sz w:val="24"/>
        </w:rPr>
        <w:t>（气——信使学派——东南）</w:t>
      </w:r>
    </w:p>
    <w:p w14:paraId="0752DB5D" w14:textId="77777777" w:rsidR="00824E0A" w:rsidRDefault="00000000">
      <w:pPr>
        <w:rPr>
          <w:sz w:val="24"/>
        </w:rPr>
      </w:pPr>
      <w:r>
        <w:rPr>
          <w:rFonts w:hint="eastAsia"/>
          <w:sz w:val="24"/>
        </w:rPr>
        <w:t>墨瓦腊尼加“假想乐土”（土——生命学派——东北）</w:t>
      </w:r>
    </w:p>
    <w:p w14:paraId="10B63E54" w14:textId="77777777" w:rsidR="00824E0A" w:rsidRDefault="00000000">
      <w:pPr>
        <w:rPr>
          <w:sz w:val="24"/>
        </w:rPr>
      </w:pPr>
      <w:r>
        <w:rPr>
          <w:rFonts w:hint="eastAsia"/>
          <w:sz w:val="24"/>
        </w:rPr>
        <w:t>每个学派当中都有一位最高的学派负责人，也即至高大导师。除了大导师以外任何修习利亚顿元素魔法的学徒都不得以任何方式参与城邦政治事务，而只为利亚顿和舍法议会的最终决定服务。违反者将被开除身份学徒身份。在大导师之下，每个尖塔内部还有一定专门的研究分支和元素法术开发部门。</w:t>
      </w:r>
    </w:p>
    <w:p w14:paraId="3A81D131" w14:textId="77777777" w:rsidR="00824E0A" w:rsidRDefault="00000000">
      <w:pPr>
        <w:rPr>
          <w:sz w:val="24"/>
        </w:rPr>
      </w:pPr>
      <w:r>
        <w:rPr>
          <w:rFonts w:hint="eastAsia"/>
          <w:sz w:val="24"/>
        </w:rPr>
        <w:t>基于这些学派门下的研究分支划分，依照研究分支和应用方向的数量而规定了一定量的“导师”作为平日授课和魔法研究的引领者。在导师之下则有数不胜数的“学徒”。</w:t>
      </w:r>
    </w:p>
    <w:p w14:paraId="214312E1" w14:textId="77777777" w:rsidR="00824E0A" w:rsidRDefault="00000000">
      <w:pPr>
        <w:rPr>
          <w:sz w:val="24"/>
        </w:rPr>
      </w:pPr>
      <w:r>
        <w:rPr>
          <w:rFonts w:hint="eastAsia"/>
          <w:sz w:val="24"/>
        </w:rPr>
        <w:t>尖塔接受任何公民成为学徒。偶尔也会破格招收外邦人——这一破格招收机制不会考虑学徒的汐源操控能力，而是取决于其是否在机缘巧合下受到特定学派法术导师本人的直接认可或引荐。</w:t>
      </w:r>
    </w:p>
    <w:p w14:paraId="2537FF8E" w14:textId="77777777" w:rsidR="00824E0A" w:rsidRDefault="00824E0A">
      <w:pPr>
        <w:rPr>
          <w:sz w:val="24"/>
        </w:rPr>
      </w:pPr>
    </w:p>
    <w:p w14:paraId="7053BECD" w14:textId="77777777" w:rsidR="00824E0A" w:rsidRDefault="00000000">
      <w:pPr>
        <w:rPr>
          <w:b/>
          <w:bCs/>
          <w:sz w:val="24"/>
        </w:rPr>
      </w:pPr>
      <w:r>
        <w:rPr>
          <w:rFonts w:hint="eastAsia"/>
          <w:b/>
          <w:bCs/>
          <w:sz w:val="24"/>
        </w:rPr>
        <w:t>（</w:t>
      </w:r>
      <w:r>
        <w:rPr>
          <w:rFonts w:hint="eastAsia"/>
          <w:b/>
          <w:bCs/>
          <w:sz w:val="24"/>
        </w:rPr>
        <w:t>2</w:t>
      </w:r>
      <w:r>
        <w:rPr>
          <w:rFonts w:hint="eastAsia"/>
          <w:b/>
          <w:bCs/>
          <w:sz w:val="24"/>
        </w:rPr>
        <w:t>）</w:t>
      </w:r>
      <w:r>
        <w:rPr>
          <w:b/>
          <w:bCs/>
          <w:sz w:val="24"/>
        </w:rPr>
        <w:t>「</w:t>
      </w:r>
      <w:r>
        <w:rPr>
          <w:rFonts w:hint="eastAsia"/>
          <w:b/>
          <w:bCs/>
          <w:sz w:val="24"/>
        </w:rPr>
        <w:t>“义理圣堂”</w:t>
      </w:r>
      <w:r>
        <w:rPr>
          <w:b/>
          <w:bCs/>
          <w:sz w:val="24"/>
        </w:rPr>
        <w:t>」</w:t>
      </w:r>
    </w:p>
    <w:p w14:paraId="57CBC4F8" w14:textId="77777777" w:rsidR="00824E0A" w:rsidRDefault="00000000">
      <w:pPr>
        <w:rPr>
          <w:sz w:val="24"/>
        </w:rPr>
      </w:pPr>
      <w:r>
        <w:rPr>
          <w:rFonts w:hint="eastAsia"/>
          <w:sz w:val="24"/>
        </w:rPr>
        <w:t>“城邦代表”（</w:t>
      </w:r>
      <w:r>
        <w:rPr>
          <w:rFonts w:hint="eastAsia"/>
          <w:sz w:val="24"/>
        </w:rPr>
        <w:t xml:space="preserve">0/4 </w:t>
      </w:r>
      <w:r>
        <w:rPr>
          <w:rFonts w:hint="eastAsia"/>
          <w:sz w:val="24"/>
        </w:rPr>
        <w:t>赤成初阶以下，对战力没有要求）</w:t>
      </w:r>
    </w:p>
    <w:p w14:paraId="3F5039BB" w14:textId="77777777" w:rsidR="00824E0A" w:rsidRDefault="00000000">
      <w:pPr>
        <w:rPr>
          <w:sz w:val="24"/>
        </w:rPr>
      </w:pPr>
      <w:r>
        <w:rPr>
          <w:rFonts w:hint="eastAsia"/>
          <w:sz w:val="24"/>
        </w:rPr>
        <w:t>义理圣堂即利亚顿的公民大会。所有城邦的重要事务，譬如城市建设、地方法规、对外事宜，都会在这里得到讨论。“义理圣堂会议”每次都会在特定“城邦代表”的监督下展开活动，城邦代表并不能够直接掌握城邦内部的全部事务，更无法更改由公民大会共同意志而生成的“议案”，其职能只负责将这些议案贯彻落实或者递交给舍法进行共同商讨。</w:t>
      </w:r>
    </w:p>
    <w:p w14:paraId="03C39A65" w14:textId="77777777" w:rsidR="00824E0A" w:rsidRDefault="00000000">
      <w:pPr>
        <w:rPr>
          <w:sz w:val="24"/>
        </w:rPr>
      </w:pPr>
      <w:r>
        <w:rPr>
          <w:rFonts w:hint="eastAsia"/>
          <w:sz w:val="24"/>
        </w:rPr>
        <w:t>而所谓“议案”，是公民大会的场地中在每次开会后所生成的一张集合了所有主要观点、主要议题、主要议题的神秘纸张。议案会在结束后被自然张贴在公民大会的地板上，其文字由利亚顿传统语言写就，不过大多数利亚顿原生种族都认得这些文字。没有人知道为什么会产生“议案”，但议案无可篡改的神圣性不容置疑，哪怕是“城邦代表”也不可能修改它一分一毫。如果议案上的决定没有得到执行或者城邦代表渎职，那么其上文字就会显现出红色，“城邦代表”也会立刻失职。一个“议案”被执行完毕后，会自行消失。</w:t>
      </w:r>
    </w:p>
    <w:p w14:paraId="0206D7E8" w14:textId="77777777" w:rsidR="00824E0A" w:rsidRDefault="00000000">
      <w:pPr>
        <w:tabs>
          <w:tab w:val="left" w:pos="2162"/>
        </w:tabs>
        <w:rPr>
          <w:b/>
          <w:bCs/>
          <w:sz w:val="24"/>
        </w:rPr>
      </w:pPr>
      <w:r>
        <w:rPr>
          <w:rFonts w:hint="eastAsia"/>
          <w:b/>
          <w:bCs/>
          <w:sz w:val="24"/>
        </w:rPr>
        <w:t>（</w:t>
      </w:r>
      <w:r>
        <w:rPr>
          <w:rFonts w:hint="eastAsia"/>
          <w:b/>
          <w:bCs/>
          <w:sz w:val="24"/>
        </w:rPr>
        <w:t>2</w:t>
      </w:r>
      <w:r>
        <w:rPr>
          <w:rFonts w:hint="eastAsia"/>
          <w:b/>
          <w:bCs/>
          <w:sz w:val="24"/>
        </w:rPr>
        <w:t>）</w:t>
      </w:r>
      <w:r>
        <w:rPr>
          <w:b/>
          <w:bCs/>
          <w:sz w:val="24"/>
        </w:rPr>
        <w:t>「</w:t>
      </w:r>
      <w:r>
        <w:rPr>
          <w:rFonts w:hint="eastAsia"/>
          <w:b/>
          <w:bCs/>
          <w:sz w:val="24"/>
        </w:rPr>
        <w:t>舍法禁卫</w:t>
      </w:r>
      <w:r>
        <w:rPr>
          <w:b/>
          <w:bCs/>
          <w:sz w:val="24"/>
        </w:rPr>
        <w:t>」</w:t>
      </w:r>
    </w:p>
    <w:p w14:paraId="5B959022" w14:textId="77777777" w:rsidR="00824E0A" w:rsidRDefault="00000000">
      <w:pPr>
        <w:rPr>
          <w:sz w:val="24"/>
        </w:rPr>
      </w:pPr>
      <w:r>
        <w:rPr>
          <w:rFonts w:hint="eastAsia"/>
          <w:sz w:val="24"/>
        </w:rPr>
        <w:t>首席护林人（</w:t>
      </w:r>
      <w:r>
        <w:rPr>
          <w:rFonts w:hint="eastAsia"/>
          <w:sz w:val="24"/>
        </w:rPr>
        <w:t>0/2</w:t>
      </w:r>
      <w:r>
        <w:rPr>
          <w:rFonts w:hint="eastAsia"/>
          <w:sz w:val="24"/>
        </w:rPr>
        <w:t>赤成低阶</w:t>
      </w:r>
      <w:r>
        <w:rPr>
          <w:rFonts w:hint="eastAsia"/>
          <w:sz w:val="24"/>
        </w:rPr>
        <w:t>-</w:t>
      </w:r>
      <w:r>
        <w:rPr>
          <w:rFonts w:hint="eastAsia"/>
          <w:sz w:val="24"/>
        </w:rPr>
        <w:t>点金）</w:t>
      </w:r>
    </w:p>
    <w:p w14:paraId="13C752AE" w14:textId="77777777" w:rsidR="00824E0A" w:rsidRDefault="00000000">
      <w:pPr>
        <w:rPr>
          <w:sz w:val="24"/>
        </w:rPr>
      </w:pPr>
      <w:r>
        <w:rPr>
          <w:rFonts w:hint="eastAsia"/>
          <w:sz w:val="24"/>
        </w:rPr>
        <w:t>舍法禁卫即守护舍法圣泉的一支戍卫队，同时也是圣泉的司祭，其各自职能不同，很少出现重复情况。长期驻扎于利亚顿首都舍法。其只从属于舍法议会，负责严格执行舍法议会得出的最终决定。没有得到议会指令，舍法禁卫绝不会进行任何行动。其最高职位被称为“首席护林人”，不知人数究竟有多少，但其中一部分常年不见踪影，只有其中少数会偶尔出现在众人眼前、在战争中履行将领职责。</w:t>
      </w:r>
    </w:p>
    <w:p w14:paraId="60BB9E06" w14:textId="77777777" w:rsidR="00824E0A" w:rsidRDefault="00000000">
      <w:pPr>
        <w:rPr>
          <w:sz w:val="24"/>
        </w:rPr>
      </w:pPr>
      <w:r>
        <w:rPr>
          <w:rFonts w:hint="eastAsia"/>
          <w:sz w:val="24"/>
        </w:rPr>
        <w:t>舍法禁卫的战斗技艺以弓术、短剑和匕首为主。除了基本的格斗技术以外，舍法禁卫的内部有完整的四种元素法术教育体系，任何一位舍法禁卫都可能同时是强大的法师和顽强机敏的战士。</w:t>
      </w:r>
    </w:p>
    <w:p w14:paraId="18AA2A98" w14:textId="77777777" w:rsidR="00824E0A" w:rsidRDefault="00824E0A">
      <w:pPr>
        <w:rPr>
          <w:sz w:val="24"/>
        </w:rPr>
      </w:pPr>
    </w:p>
    <w:p w14:paraId="5330B799" w14:textId="77777777" w:rsidR="00824E0A" w:rsidRDefault="00000000">
      <w:pPr>
        <w:rPr>
          <w:b/>
          <w:bCs/>
          <w:sz w:val="24"/>
        </w:rPr>
      </w:pPr>
      <w:r>
        <w:rPr>
          <w:rFonts w:hint="eastAsia"/>
          <w:b/>
          <w:bCs/>
          <w:sz w:val="24"/>
        </w:rPr>
        <w:t>（</w:t>
      </w:r>
      <w:r>
        <w:rPr>
          <w:rFonts w:hint="eastAsia"/>
          <w:b/>
          <w:bCs/>
          <w:sz w:val="24"/>
        </w:rPr>
        <w:t>4</w:t>
      </w:r>
      <w:r>
        <w:rPr>
          <w:rFonts w:hint="eastAsia"/>
          <w:b/>
          <w:bCs/>
          <w:sz w:val="24"/>
        </w:rPr>
        <w:t>）</w:t>
      </w:r>
      <w:r>
        <w:rPr>
          <w:b/>
          <w:bCs/>
          <w:sz w:val="24"/>
        </w:rPr>
        <w:t>「</w:t>
      </w:r>
      <w:r>
        <w:rPr>
          <w:rFonts w:hint="eastAsia"/>
          <w:b/>
          <w:bCs/>
          <w:sz w:val="24"/>
        </w:rPr>
        <w:t>内阁</w:t>
      </w:r>
      <w:r>
        <w:rPr>
          <w:b/>
          <w:bCs/>
          <w:sz w:val="24"/>
        </w:rPr>
        <w:t>」</w:t>
      </w:r>
    </w:p>
    <w:p w14:paraId="0F005322" w14:textId="77777777" w:rsidR="00824E0A" w:rsidRDefault="00000000">
      <w:pPr>
        <w:rPr>
          <w:sz w:val="24"/>
        </w:rPr>
      </w:pPr>
      <w:r>
        <w:rPr>
          <w:rFonts w:hint="eastAsia"/>
          <w:sz w:val="24"/>
        </w:rPr>
        <w:t>“执政官”（</w:t>
      </w:r>
      <w:r>
        <w:rPr>
          <w:rFonts w:hint="eastAsia"/>
          <w:sz w:val="24"/>
        </w:rPr>
        <w:t xml:space="preserve">0/1 </w:t>
      </w:r>
      <w:r>
        <w:rPr>
          <w:rFonts w:hint="eastAsia"/>
          <w:sz w:val="24"/>
        </w:rPr>
        <w:t>点金）</w:t>
      </w:r>
    </w:p>
    <w:p w14:paraId="1A81FE12" w14:textId="77777777" w:rsidR="00824E0A" w:rsidRDefault="00000000">
      <w:pPr>
        <w:rPr>
          <w:sz w:val="24"/>
        </w:rPr>
      </w:pPr>
      <w:r>
        <w:rPr>
          <w:rFonts w:hint="eastAsia"/>
          <w:sz w:val="24"/>
        </w:rPr>
        <w:t>“侍从”（</w:t>
      </w:r>
      <w:r>
        <w:rPr>
          <w:rFonts w:hint="eastAsia"/>
          <w:sz w:val="24"/>
        </w:rPr>
        <w:t xml:space="preserve">0/2 </w:t>
      </w:r>
      <w:r>
        <w:rPr>
          <w:rFonts w:hint="eastAsia"/>
          <w:sz w:val="24"/>
        </w:rPr>
        <w:t>白垩末阶以下）</w:t>
      </w:r>
    </w:p>
    <w:p w14:paraId="07FCAD4B" w14:textId="77777777" w:rsidR="00824E0A" w:rsidRDefault="00000000">
      <w:pPr>
        <w:rPr>
          <w:sz w:val="24"/>
        </w:rPr>
      </w:pPr>
      <w:r>
        <w:rPr>
          <w:rFonts w:hint="eastAsia"/>
          <w:sz w:val="24"/>
        </w:rPr>
        <w:t>利亚顿的内阁是一个稀奇古怪的存在，一般人们把它视作查勒斯和梅洛尼事件的历史遗物，但这一机关的存在也是不可置疑的，其由一名“执政官”和数名内阁成员“侍从”构成——据说还与曾经的“挽歌剧团”暗中交好，但不知是真是假。</w:t>
      </w:r>
    </w:p>
    <w:p w14:paraId="0390C4EE" w14:textId="77777777" w:rsidR="00824E0A" w:rsidRDefault="00000000">
      <w:pPr>
        <w:rPr>
          <w:sz w:val="24"/>
        </w:rPr>
      </w:pPr>
      <w:r>
        <w:rPr>
          <w:rFonts w:hint="eastAsia"/>
          <w:sz w:val="24"/>
        </w:rPr>
        <w:t>出于历史上数次民主暴乱的缘故，利亚顿内阁中的执政官并不在明面上具有任何行政权力，也不具有舍法议会常驻席位，人们一般认为这是一个虚职。但尽管如此——任何城邦代表的上任几乎都有必要想方设法和执政官打好关系，这已经成了大家心照不宣的规矩。毕竟利亚顿从不缺少阴谋和暗中搅局的手段</w:t>
      </w:r>
      <w:r>
        <w:rPr>
          <w:rFonts w:hint="eastAsia"/>
          <w:sz w:val="24"/>
        </w:rPr>
        <w:t>...</w:t>
      </w:r>
      <w:r>
        <w:rPr>
          <w:rFonts w:hint="eastAsia"/>
          <w:sz w:val="24"/>
        </w:rPr>
        <w:t>八面玲珑对于利亚顿人来说，或许是一种必须习得的基本功。</w:t>
      </w:r>
    </w:p>
    <w:p w14:paraId="63DF9827" w14:textId="77777777" w:rsidR="00824E0A" w:rsidRDefault="00000000">
      <w:pPr>
        <w:rPr>
          <w:sz w:val="24"/>
        </w:rPr>
      </w:pPr>
      <w:r>
        <w:rPr>
          <w:rFonts w:hint="eastAsia"/>
          <w:b/>
          <w:bCs/>
          <w:sz w:val="24"/>
        </w:rPr>
        <w:t>4.</w:t>
      </w:r>
      <w:r>
        <w:rPr>
          <w:rFonts w:hint="eastAsia"/>
          <w:b/>
          <w:bCs/>
          <w:sz w:val="24"/>
        </w:rPr>
        <w:t>作战风格、军队机关与军制</w:t>
      </w:r>
    </w:p>
    <w:p w14:paraId="13DD0B21" w14:textId="77777777" w:rsidR="00824E0A" w:rsidRDefault="00000000">
      <w:pPr>
        <w:rPr>
          <w:sz w:val="24"/>
        </w:rPr>
      </w:pPr>
      <w:r>
        <w:rPr>
          <w:rFonts w:hint="eastAsia"/>
          <w:sz w:val="24"/>
        </w:rPr>
        <w:t>利亚顿并不存在严格意义上的军备和军制，甚至没有常备军。这里的军队和作战完全靠各个城邦的怀着强烈荣誉感和自豪感的公民来支撑——换言之，靠的是人们对利亚顿作为“自由灯塔”的自豪感和认同感——这也让战场上每一位抱着决死之意的利亚顿战士往往都有“一人必死、其当千人”的威慑力和魄力。</w:t>
      </w:r>
    </w:p>
    <w:p w14:paraId="2200A73D" w14:textId="77777777" w:rsidR="00824E0A" w:rsidRDefault="00000000">
      <w:pPr>
        <w:rPr>
          <w:sz w:val="24"/>
        </w:rPr>
      </w:pPr>
      <w:r>
        <w:rPr>
          <w:rFonts w:hint="eastAsia"/>
          <w:sz w:val="24"/>
        </w:rPr>
        <w:t>这一精英化和自发性的军队组织是有利有弊的。一方面，这样的组织形式造成了利亚顿兵源的匮乏以及大规模作战中的疲软，仅靠小规模自发组织起来的部队虽</w:t>
      </w:r>
      <w:r>
        <w:rPr>
          <w:rFonts w:hint="eastAsia"/>
          <w:sz w:val="24"/>
        </w:rPr>
        <w:lastRenderedPageBreak/>
        <w:t>然有必死的勇气，却往往并不能真正改变大规模体系化作战中的劣势和战局，这也让利亚顿在和联邦与教会的谈判场上往往处于武力劣势的局面。不过，这一形式为利亚顿带来了数不胜数的英雄传说与凯旋故事。这些故事和民间传说在汐源作用下极大强化了那些利亚顿杰出将领和传奇军队的战斗力，让利亚顿的一些军团和英雄们成为了必须付出极大战损和牺牲才能击溃的硬骨头。</w:t>
      </w:r>
    </w:p>
    <w:p w14:paraId="0E1C961F" w14:textId="77777777" w:rsidR="00824E0A" w:rsidRDefault="00000000">
      <w:pPr>
        <w:rPr>
          <w:sz w:val="24"/>
        </w:rPr>
      </w:pPr>
      <w:r>
        <w:rPr>
          <w:rFonts w:hint="eastAsia"/>
          <w:b/>
          <w:bCs/>
          <w:sz w:val="24"/>
        </w:rPr>
        <w:t>5.</w:t>
      </w:r>
      <w:r>
        <w:rPr>
          <w:rFonts w:hint="eastAsia"/>
          <w:b/>
          <w:bCs/>
          <w:sz w:val="24"/>
        </w:rPr>
        <w:t>当今外交情况</w:t>
      </w:r>
    </w:p>
    <w:p w14:paraId="79B7D742" w14:textId="77777777" w:rsidR="00824E0A" w:rsidRDefault="00000000">
      <w:pPr>
        <w:rPr>
          <w:sz w:val="24"/>
        </w:rPr>
      </w:pPr>
      <w:r>
        <w:rPr>
          <w:rFonts w:hint="eastAsia"/>
          <w:sz w:val="24"/>
        </w:rPr>
        <w:t>由于历史原因，尽管利亚顿与人类联邦在第二灾变纪元中有不少合作和协同，并且在对抗拜火教与恶魔的战斗中发挥了重要作用，但二者的关系仍然说不上融洽。暗地里的贸易战争和倾销的手段几乎是联邦北部城市与利亚顿城镇的必修课。虽然二者之间目前明面上都是一副息事宁人的面孔，但或许二者之间的关系仍然算不上多么融洽。</w:t>
      </w:r>
    </w:p>
    <w:p w14:paraId="1CCA016E" w14:textId="77777777" w:rsidR="00824E0A" w:rsidRDefault="00000000">
      <w:pPr>
        <w:rPr>
          <w:sz w:val="24"/>
        </w:rPr>
      </w:pPr>
      <w:r>
        <w:rPr>
          <w:rFonts w:hint="eastAsia"/>
          <w:sz w:val="24"/>
        </w:rPr>
        <w:t>作为独立和战争中的旧友，利亚顿和远方的教会关系更为密切一些。教会和利亚顿曾经是经济、军事和科技上的坚实伙伴，这种关系一直持续到了神庭天征的结束——这种友好关系却随着现代一些摩擦的发生而有所弱化，但并不影响二者之间仍然存在着大规模空间传送的网道以及正常经济贸易的开展。</w:t>
      </w:r>
    </w:p>
    <w:p w14:paraId="0CA59595" w14:textId="77777777" w:rsidR="00824E0A" w:rsidRDefault="00824E0A">
      <w:pPr>
        <w:rPr>
          <w:sz w:val="24"/>
        </w:rPr>
      </w:pPr>
    </w:p>
    <w:p w14:paraId="47682695" w14:textId="77777777" w:rsidR="00824E0A" w:rsidRDefault="00000000">
      <w:pPr>
        <w:rPr>
          <w:sz w:val="24"/>
        </w:rPr>
      </w:pPr>
      <w:r>
        <w:rPr>
          <w:rFonts w:hint="eastAsia"/>
          <w:sz w:val="24"/>
        </w:rPr>
        <w:t>至于远处已经七零八落的拜火教，可以说是利亚顿人最痛恨的敌人。虽然利亚顿受制于其行政效率与官方力量的弱小，就连其内部的拜火教地下势力都无法清剿干净，但拜火教焚烧圣树的罪行是所有老一代利亚顿人心头过不去的坎——这也造成了一部分激进而极端的利亚顿人见到拜火教人就要大打出手的情况——虽然很多人仍然畏惧火那焚烧灵魂的力量，但利亚顿的圣泉护佑能够在一定程度上保护那些最精英的利亚顿战士们免受火焰的焚毁。</w:t>
      </w:r>
    </w:p>
    <w:p w14:paraId="019CF77A" w14:textId="77777777" w:rsidR="00824E0A" w:rsidRDefault="00000000">
      <w:pPr>
        <w:rPr>
          <w:sz w:val="24"/>
        </w:rPr>
      </w:pPr>
      <w:r>
        <w:rPr>
          <w:rFonts w:hint="eastAsia"/>
          <w:sz w:val="24"/>
        </w:rPr>
        <w:t>恶魔的实力在神庭天征后转入暗中。作为最无管制的利亚顿，其暗中自然少不了恶魔势力的渗透。一些人对其相当提防，但这往往并不能对精于包装观念的恶魔们构成真正的思想威胁——某种意义上来说，利亚顿是地下恶魔教会势力最猖獗的区域，但说来奇特的是，那些乱七八糟的、混淆视听的思想学说也让人们几乎无法辨别究竟什么才是良善和价值、什么是欲望和堕落。这种繁杂而混乱的思想文化情况某种意义上反倒遏制了恶魔教会那些纵欲学说的传播，也让利亚顿不会径直堕落为恶魔势力最大的温床。</w:t>
      </w:r>
    </w:p>
    <w:p w14:paraId="7DCEB286" w14:textId="77777777" w:rsidR="00824E0A" w:rsidRDefault="00000000">
      <w:pPr>
        <w:rPr>
          <w:b/>
          <w:bCs/>
          <w:sz w:val="24"/>
        </w:rPr>
      </w:pPr>
      <w:r>
        <w:rPr>
          <w:rFonts w:hint="eastAsia"/>
          <w:b/>
          <w:bCs/>
          <w:sz w:val="24"/>
        </w:rPr>
        <w:t>五、技艺与科学水平</w:t>
      </w:r>
      <w:r>
        <w:rPr>
          <w:rFonts w:hint="eastAsia"/>
          <w:b/>
          <w:bCs/>
          <w:sz w:val="24"/>
        </w:rPr>
        <w:t xml:space="preserve"> </w:t>
      </w:r>
    </w:p>
    <w:p w14:paraId="7DA3A927" w14:textId="77777777" w:rsidR="00824E0A" w:rsidRDefault="00000000">
      <w:pPr>
        <w:rPr>
          <w:sz w:val="24"/>
          <w:szCs w:val="32"/>
        </w:rPr>
      </w:pPr>
      <w:r>
        <w:rPr>
          <w:rFonts w:hint="eastAsia"/>
          <w:sz w:val="24"/>
          <w:szCs w:val="32"/>
        </w:rPr>
        <w:t>1.</w:t>
      </w:r>
      <w:r>
        <w:rPr>
          <w:rFonts w:hint="eastAsia"/>
          <w:sz w:val="24"/>
          <w:szCs w:val="32"/>
        </w:rPr>
        <w:t>科技水平概览</w:t>
      </w:r>
    </w:p>
    <w:p w14:paraId="0A9D26E5" w14:textId="77777777" w:rsidR="00824E0A" w:rsidRDefault="00000000">
      <w:pPr>
        <w:rPr>
          <w:sz w:val="24"/>
          <w:szCs w:val="32"/>
        </w:rPr>
      </w:pPr>
      <w:r>
        <w:rPr>
          <w:rFonts w:hint="eastAsia"/>
          <w:sz w:val="24"/>
          <w:szCs w:val="32"/>
        </w:rPr>
        <w:t>利亚顿虽然大体上厌恶机械生产和流水线，但这并不妨碍机械化技术和科技的传入——毕竟利亚顿的无管制其实也是各种思想和技术最好的孵化所。人们虽然很少自行研发，但也依旧享受着来自联邦和教会进口的科学技术。在这个古典和科技共存的混乱国度里，技术与自然似乎达到了一种微妙、脆弱而诡异的和谐。</w:t>
      </w:r>
    </w:p>
    <w:p w14:paraId="49E9DE0E" w14:textId="77777777" w:rsidR="00824E0A" w:rsidRDefault="00000000">
      <w:pPr>
        <w:rPr>
          <w:sz w:val="24"/>
          <w:szCs w:val="32"/>
        </w:rPr>
      </w:pPr>
      <w:r>
        <w:rPr>
          <w:rFonts w:hint="eastAsia"/>
          <w:sz w:val="24"/>
          <w:szCs w:val="32"/>
        </w:rPr>
        <w:t>2.</w:t>
      </w:r>
      <w:r>
        <w:rPr>
          <w:sz w:val="24"/>
          <w:szCs w:val="32"/>
        </w:rPr>
        <w:t>「</w:t>
      </w:r>
      <w:r>
        <w:rPr>
          <w:rFonts w:hint="eastAsia"/>
          <w:sz w:val="24"/>
          <w:szCs w:val="32"/>
        </w:rPr>
        <w:t>艺术</w:t>
      </w:r>
      <w:r>
        <w:rPr>
          <w:sz w:val="24"/>
          <w:szCs w:val="32"/>
        </w:rPr>
        <w:t>」</w:t>
      </w:r>
    </w:p>
    <w:p w14:paraId="2BF8A823" w14:textId="77777777" w:rsidR="00824E0A" w:rsidRDefault="00000000">
      <w:pPr>
        <w:rPr>
          <w:sz w:val="24"/>
          <w:szCs w:val="32"/>
        </w:rPr>
      </w:pPr>
      <w:r>
        <w:rPr>
          <w:rFonts w:hint="eastAsia"/>
          <w:sz w:val="24"/>
          <w:szCs w:val="32"/>
        </w:rPr>
        <w:t>利亚顿人习惯把他们的任何研究成果和神秘发明都称为“艺术”，与音乐、绘画、诗歌和文学并列。这之中不乏于极其具有创新性的法术体系和特色的科技成果。</w:t>
      </w:r>
    </w:p>
    <w:p w14:paraId="7D571383" w14:textId="77777777" w:rsidR="00824E0A" w:rsidRDefault="00000000">
      <w:pPr>
        <w:numPr>
          <w:ilvl w:val="0"/>
          <w:numId w:val="2"/>
        </w:numPr>
        <w:rPr>
          <w:b/>
          <w:bCs/>
          <w:sz w:val="24"/>
          <w:szCs w:val="32"/>
        </w:rPr>
      </w:pPr>
      <w:r>
        <w:rPr>
          <w:rFonts w:hint="eastAsia"/>
          <w:b/>
          <w:bCs/>
          <w:sz w:val="24"/>
          <w:szCs w:val="32"/>
        </w:rPr>
        <w:t>元素法术</w:t>
      </w:r>
    </w:p>
    <w:p w14:paraId="10948FC4" w14:textId="77777777" w:rsidR="00824E0A" w:rsidRDefault="00000000">
      <w:pPr>
        <w:rPr>
          <w:sz w:val="24"/>
          <w:szCs w:val="32"/>
        </w:rPr>
      </w:pPr>
      <w:r>
        <w:rPr>
          <w:rFonts w:hint="eastAsia"/>
          <w:sz w:val="24"/>
          <w:szCs w:val="32"/>
        </w:rPr>
        <w:t>利亚顿的元素法术与主流的教会法术完全不同，其采用的是另一套体系，即“四元素”的法术释放体系。利亚顿的传统观点认为，世界和法术的本质虽然是汐源，但却可以更进一步的划分为水、火、土、气四种元素。利亚顿的特色法术即通过这四大元素的调配、引导与组合作用来发生效果。</w:t>
      </w:r>
    </w:p>
    <w:p w14:paraId="2E5BF964" w14:textId="77777777" w:rsidR="00824E0A" w:rsidRDefault="00000000">
      <w:pPr>
        <w:rPr>
          <w:sz w:val="24"/>
          <w:szCs w:val="32"/>
        </w:rPr>
      </w:pPr>
      <w:r>
        <w:rPr>
          <w:rFonts w:hint="eastAsia"/>
          <w:sz w:val="24"/>
          <w:szCs w:val="32"/>
        </w:rPr>
        <w:t>元素法师的施法原理和施法技艺相较于教会法师更加复杂、精密且需要后天的不</w:t>
      </w:r>
      <w:r>
        <w:rPr>
          <w:rFonts w:hint="eastAsia"/>
          <w:sz w:val="24"/>
          <w:szCs w:val="32"/>
        </w:rPr>
        <w:lastRenderedPageBreak/>
        <w:t>断精进练习。关于元素法术，可以参见《</w:t>
      </w:r>
      <w:r>
        <w:rPr>
          <w:rFonts w:hint="eastAsia"/>
          <w:sz w:val="24"/>
          <w:szCs w:val="32"/>
        </w:rPr>
        <w:t>Sefer Habinyan</w:t>
      </w:r>
      <w:r>
        <w:rPr>
          <w:rFonts w:hint="eastAsia"/>
          <w:sz w:val="24"/>
          <w:szCs w:val="32"/>
        </w:rPr>
        <w:t>》一书当中关于其的更为详细的说明。</w:t>
      </w:r>
    </w:p>
    <w:p w14:paraId="197B4B18" w14:textId="77777777" w:rsidR="00824E0A" w:rsidRDefault="00000000">
      <w:pPr>
        <w:numPr>
          <w:ilvl w:val="0"/>
          <w:numId w:val="2"/>
        </w:numPr>
        <w:rPr>
          <w:b/>
          <w:bCs/>
          <w:sz w:val="24"/>
          <w:szCs w:val="32"/>
        </w:rPr>
      </w:pPr>
      <w:r>
        <w:rPr>
          <w:rFonts w:hint="eastAsia"/>
          <w:b/>
          <w:bCs/>
          <w:sz w:val="24"/>
          <w:szCs w:val="32"/>
        </w:rPr>
        <w:t>披甲之仪</w:t>
      </w:r>
    </w:p>
    <w:p w14:paraId="29FCA26D" w14:textId="77777777" w:rsidR="00824E0A" w:rsidRDefault="00000000">
      <w:pPr>
        <w:rPr>
          <w:sz w:val="24"/>
          <w:szCs w:val="32"/>
        </w:rPr>
      </w:pPr>
      <w:r>
        <w:rPr>
          <w:rFonts w:hint="eastAsia"/>
          <w:sz w:val="24"/>
          <w:szCs w:val="32"/>
        </w:rPr>
        <w:t>利亚顿民间流传着许多关于过往历史中、甚至是黄金年代的英雄故事。这些故事一些口耳相传留到今天，一些在时间的风化中被歪曲得失去了本来面目，甚至还有更大一部分都在历史的变革中被尘封、被洗涤，成为了无人所知的秘闻。尽管如此——这些英雄却总是“曾经存在过”“现在存在着”，并且也可能将在未来的某一天存在。</w:t>
      </w:r>
    </w:p>
    <w:p w14:paraId="5BEFE6BE" w14:textId="77777777" w:rsidR="00824E0A" w:rsidRDefault="00000000">
      <w:pPr>
        <w:rPr>
          <w:sz w:val="24"/>
          <w:szCs w:val="32"/>
        </w:rPr>
      </w:pPr>
      <w:r>
        <w:rPr>
          <w:rFonts w:hint="eastAsia"/>
          <w:sz w:val="24"/>
          <w:szCs w:val="32"/>
        </w:rPr>
        <w:t>它们留下了许多遗物。或者是盔甲，或者是武器，或者是饰品和遗骸。这些东西一般被利亚顿人称为“踪迹”。利亚顿人认为这些遗物本身蕴含了利亚顿上古英雄们的力量，并且能够通过某种方式从中汲取出先人们的力量——让过去的英雄们复现在自己身上。复现的方式和原理暂且条件不明，但利亚顿内部存在的诸多实例都证明了这一艺术是可行的。总体来说，披甲之仪似乎需要三则基本条件：</w:t>
      </w:r>
    </w:p>
    <w:p w14:paraId="1D73FB3D" w14:textId="77777777" w:rsidR="00824E0A" w:rsidRDefault="00000000">
      <w:pPr>
        <w:rPr>
          <w:sz w:val="24"/>
          <w:szCs w:val="32"/>
        </w:rPr>
      </w:pPr>
      <w:r>
        <w:rPr>
          <w:rFonts w:hint="eastAsia"/>
          <w:sz w:val="24"/>
          <w:szCs w:val="32"/>
        </w:rPr>
        <w:t>1.</w:t>
      </w:r>
      <w:r>
        <w:rPr>
          <w:rFonts w:hint="eastAsia"/>
          <w:sz w:val="24"/>
          <w:szCs w:val="32"/>
        </w:rPr>
        <w:t>拥有</w:t>
      </w:r>
      <w:r>
        <w:rPr>
          <w:sz w:val="24"/>
          <w:szCs w:val="32"/>
        </w:rPr>
        <w:t>过去英雄的遗物</w:t>
      </w:r>
      <w:r>
        <w:rPr>
          <w:rFonts w:hint="eastAsia"/>
          <w:sz w:val="24"/>
          <w:szCs w:val="32"/>
        </w:rPr>
        <w:t>。</w:t>
      </w:r>
    </w:p>
    <w:p w14:paraId="057A2270" w14:textId="77777777" w:rsidR="00824E0A" w:rsidRDefault="00000000">
      <w:pPr>
        <w:rPr>
          <w:sz w:val="24"/>
          <w:szCs w:val="32"/>
        </w:rPr>
      </w:pPr>
      <w:r>
        <w:rPr>
          <w:rFonts w:hint="eastAsia"/>
          <w:sz w:val="24"/>
          <w:szCs w:val="32"/>
        </w:rPr>
        <w:t>2.</w:t>
      </w:r>
      <w:r>
        <w:rPr>
          <w:sz w:val="24"/>
          <w:szCs w:val="32"/>
        </w:rPr>
        <w:t>重复过去英雄的壮举</w:t>
      </w:r>
      <w:r>
        <w:rPr>
          <w:rFonts w:hint="eastAsia"/>
          <w:sz w:val="24"/>
          <w:szCs w:val="32"/>
        </w:rPr>
        <w:t>。</w:t>
      </w:r>
    </w:p>
    <w:p w14:paraId="3987DCE8" w14:textId="77777777" w:rsidR="00824E0A" w:rsidRDefault="00000000">
      <w:pPr>
        <w:rPr>
          <w:sz w:val="24"/>
          <w:szCs w:val="32"/>
        </w:rPr>
      </w:pPr>
      <w:r>
        <w:rPr>
          <w:rFonts w:hint="eastAsia"/>
          <w:sz w:val="24"/>
          <w:szCs w:val="32"/>
        </w:rPr>
        <w:t>3.</w:t>
      </w:r>
      <w:r>
        <w:rPr>
          <w:sz w:val="24"/>
          <w:szCs w:val="32"/>
        </w:rPr>
        <w:t>被绝大部分人认可</w:t>
      </w:r>
      <w:r>
        <w:rPr>
          <w:rFonts w:hint="eastAsia"/>
          <w:sz w:val="24"/>
          <w:szCs w:val="32"/>
        </w:rPr>
        <w:t>为</w:t>
      </w:r>
      <w:r>
        <w:rPr>
          <w:sz w:val="24"/>
          <w:szCs w:val="32"/>
        </w:rPr>
        <w:t>这</w:t>
      </w:r>
      <w:r>
        <w:rPr>
          <w:rFonts w:hint="eastAsia"/>
          <w:sz w:val="24"/>
          <w:szCs w:val="32"/>
        </w:rPr>
        <w:t>位</w:t>
      </w:r>
      <w:r>
        <w:rPr>
          <w:sz w:val="24"/>
          <w:szCs w:val="32"/>
        </w:rPr>
        <w:t>英雄的再世</w:t>
      </w:r>
      <w:r>
        <w:rPr>
          <w:rFonts w:hint="eastAsia"/>
          <w:sz w:val="24"/>
          <w:szCs w:val="32"/>
        </w:rPr>
        <w:t>。</w:t>
      </w:r>
    </w:p>
    <w:p w14:paraId="2C328F4B" w14:textId="77777777" w:rsidR="00824E0A" w:rsidRDefault="00000000">
      <w:pPr>
        <w:rPr>
          <w:sz w:val="24"/>
          <w:szCs w:val="32"/>
        </w:rPr>
      </w:pPr>
      <w:r>
        <w:rPr>
          <w:rFonts w:hint="eastAsia"/>
          <w:sz w:val="24"/>
          <w:szCs w:val="32"/>
        </w:rPr>
        <w:t>不过，这三则条件的要求非常诡异而模糊，有些人即使在形式上满足了这些条件，又佐以复杂的术法和技艺也无法完成仪式、真正成为那名英雄本身——甚至有人遭到反噬而成为扭曲的汐源造物。就连披甲仪式的存在有时也会被利亚顿的大众们遗忘。毕竟“传统”在利亚顿那些新鲜而繁杂的观点中，似乎完全是不值一提的东西</w:t>
      </w:r>
      <w:r>
        <w:rPr>
          <w:rFonts w:hint="eastAsia"/>
          <w:sz w:val="24"/>
          <w:szCs w:val="32"/>
        </w:rPr>
        <w:t>......</w:t>
      </w:r>
    </w:p>
    <w:p w14:paraId="2AAFF003" w14:textId="77777777" w:rsidR="00824E0A" w:rsidRDefault="00000000">
      <w:pPr>
        <w:numPr>
          <w:ilvl w:val="0"/>
          <w:numId w:val="2"/>
        </w:numPr>
        <w:rPr>
          <w:b/>
          <w:bCs/>
          <w:sz w:val="24"/>
          <w:szCs w:val="32"/>
        </w:rPr>
      </w:pPr>
      <w:r>
        <w:rPr>
          <w:rFonts w:hint="eastAsia"/>
          <w:b/>
          <w:bCs/>
          <w:sz w:val="24"/>
          <w:szCs w:val="32"/>
        </w:rPr>
        <w:t>怪谈之影</w:t>
      </w:r>
    </w:p>
    <w:p w14:paraId="3A976CAC" w14:textId="77777777" w:rsidR="00824E0A" w:rsidRDefault="00000000">
      <w:pPr>
        <w:rPr>
          <w:sz w:val="24"/>
          <w:szCs w:val="32"/>
        </w:rPr>
      </w:pPr>
      <w:r>
        <w:rPr>
          <w:rFonts w:hint="eastAsia"/>
          <w:sz w:val="24"/>
          <w:szCs w:val="32"/>
        </w:rPr>
        <w:t>利亚顿的怪谈存在着某种机制。这是一些对于汐源和利亚顿文化足够敏感的人们都能够清楚知道的事情。</w:t>
      </w:r>
    </w:p>
    <w:p w14:paraId="5E30C432" w14:textId="77777777" w:rsidR="00824E0A" w:rsidRDefault="00000000">
      <w:pPr>
        <w:rPr>
          <w:sz w:val="24"/>
          <w:szCs w:val="32"/>
        </w:rPr>
      </w:pPr>
      <w:r>
        <w:rPr>
          <w:rFonts w:hint="eastAsia"/>
          <w:sz w:val="24"/>
          <w:szCs w:val="32"/>
        </w:rPr>
        <w:t>那么</w:t>
      </w:r>
      <w:r>
        <w:rPr>
          <w:rFonts w:hint="eastAsia"/>
          <w:sz w:val="24"/>
          <w:szCs w:val="32"/>
        </w:rPr>
        <w:t>...</w:t>
      </w:r>
      <w:r>
        <w:rPr>
          <w:rFonts w:hint="eastAsia"/>
          <w:sz w:val="24"/>
          <w:szCs w:val="32"/>
        </w:rPr>
        <w:t>是否可以通过舆论来调整或者创造怪谈呢？</w:t>
      </w:r>
    </w:p>
    <w:p w14:paraId="0FE39778" w14:textId="77777777" w:rsidR="00824E0A" w:rsidRDefault="00000000">
      <w:pPr>
        <w:rPr>
          <w:sz w:val="24"/>
          <w:szCs w:val="32"/>
        </w:rPr>
      </w:pPr>
      <w:r>
        <w:rPr>
          <w:rFonts w:hint="eastAsia"/>
          <w:sz w:val="24"/>
          <w:szCs w:val="32"/>
        </w:rPr>
        <w:t>或许曾有人尝试过吧。</w:t>
      </w:r>
    </w:p>
    <w:p w14:paraId="2936A040" w14:textId="77777777" w:rsidR="00824E0A" w:rsidRDefault="00000000">
      <w:pPr>
        <w:numPr>
          <w:ilvl w:val="0"/>
          <w:numId w:val="2"/>
        </w:numPr>
        <w:rPr>
          <w:b/>
          <w:bCs/>
          <w:sz w:val="24"/>
          <w:szCs w:val="32"/>
        </w:rPr>
      </w:pPr>
      <w:r>
        <w:rPr>
          <w:rFonts w:hint="eastAsia"/>
          <w:b/>
          <w:bCs/>
          <w:sz w:val="24"/>
          <w:szCs w:val="32"/>
        </w:rPr>
        <w:t>“圣泉”</w:t>
      </w:r>
    </w:p>
    <w:p w14:paraId="2FAE7FEF" w14:textId="77777777" w:rsidR="00824E0A" w:rsidRDefault="00000000">
      <w:pPr>
        <w:rPr>
          <w:sz w:val="24"/>
          <w:szCs w:val="32"/>
        </w:rPr>
      </w:pPr>
      <w:r>
        <w:rPr>
          <w:rFonts w:hint="eastAsia"/>
          <w:sz w:val="24"/>
          <w:szCs w:val="32"/>
        </w:rPr>
        <w:t>利亚顿的民间传说认为，利亚顿的圣泉舍法是利亚顿唯一的起源。最初的利亚顿人就是从这口泉水中走出、随后才开始了各自的文明发展与演进。圣泉是利亚顿的象征与核心，也是大多数利亚顿人心中不可玷污的存在。这也是为何利亚顿的最高会议必须在圣泉之前召开。</w:t>
      </w:r>
    </w:p>
    <w:p w14:paraId="546EAEA4" w14:textId="77777777" w:rsidR="00824E0A" w:rsidRDefault="00000000">
      <w:pPr>
        <w:rPr>
          <w:sz w:val="24"/>
          <w:szCs w:val="32"/>
        </w:rPr>
      </w:pPr>
      <w:r>
        <w:rPr>
          <w:rFonts w:hint="eastAsia"/>
          <w:sz w:val="24"/>
          <w:szCs w:val="32"/>
        </w:rPr>
        <w:t>不过，圣泉的重要性并不仅仅存在于传说中：任何满足条件、受到圣泉庇护的利亚顿人都可以饮用圣泉之水来保护自己的灵魂不会归于湍急的灵魂之海。换句话来说，哪怕肉身溃灭，圣泉也可以在很大程度上保证利亚顿人的灵魂不会崩溃——如果找到了合适的载体，一位利亚顿的战士就能够在圣泉当中得到重生</w:t>
      </w:r>
      <w:r>
        <w:rPr>
          <w:rFonts w:hint="eastAsia"/>
          <w:sz w:val="24"/>
          <w:szCs w:val="32"/>
        </w:rPr>
        <w:t>...</w:t>
      </w:r>
      <w:r>
        <w:rPr>
          <w:rFonts w:hint="eastAsia"/>
          <w:sz w:val="24"/>
          <w:szCs w:val="32"/>
        </w:rPr>
        <w:t>但这并非毫无代价。可或许只有那些重生过的人知道这代价究竟有多昂贵吧。</w:t>
      </w:r>
    </w:p>
    <w:p w14:paraId="352EB9F9" w14:textId="77777777" w:rsidR="00824E0A" w:rsidRDefault="00824E0A">
      <w:pPr>
        <w:rPr>
          <w:sz w:val="24"/>
          <w:szCs w:val="32"/>
        </w:rPr>
      </w:pPr>
    </w:p>
    <w:p w14:paraId="5CA14A9D" w14:textId="77777777" w:rsidR="00824E0A" w:rsidRDefault="00000000">
      <w:pPr>
        <w:rPr>
          <w:sz w:val="24"/>
          <w:szCs w:val="32"/>
        </w:rPr>
      </w:pPr>
      <w:r>
        <w:rPr>
          <w:rFonts w:hint="eastAsia"/>
          <w:sz w:val="24"/>
          <w:szCs w:val="32"/>
        </w:rPr>
        <w:t>六、地标建筑</w:t>
      </w:r>
    </w:p>
    <w:p w14:paraId="32B85BFA" w14:textId="77777777" w:rsidR="00824E0A" w:rsidRDefault="00000000">
      <w:pPr>
        <w:pStyle w:val="NOTENormal"/>
        <w:rPr>
          <w:b/>
          <w:bCs/>
          <w:sz w:val="24"/>
          <w:szCs w:val="32"/>
        </w:rPr>
      </w:pPr>
      <w:r>
        <w:rPr>
          <w:b/>
          <w:bCs/>
          <w:sz w:val="24"/>
          <w:szCs w:val="32"/>
        </w:rPr>
        <w:t xml:space="preserve">1. </w:t>
      </w:r>
      <w:r>
        <w:rPr>
          <w:rFonts w:hint="eastAsia"/>
          <w:b/>
          <w:bCs/>
          <w:sz w:val="24"/>
          <w:szCs w:val="32"/>
        </w:rPr>
        <w:t>引路石</w:t>
      </w:r>
    </w:p>
    <w:p w14:paraId="65AD51B8" w14:textId="77777777" w:rsidR="00824E0A" w:rsidRDefault="00000000">
      <w:pPr>
        <w:pStyle w:val="NOTENormal"/>
        <w:rPr>
          <w:sz w:val="24"/>
          <w:szCs w:val="32"/>
        </w:rPr>
      </w:pPr>
      <w:r>
        <w:rPr>
          <w:rFonts w:hint="eastAsia"/>
          <w:sz w:val="24"/>
          <w:szCs w:val="32"/>
        </w:rPr>
        <w:t>蓝色的巨石，其上刻有传统利亚顿文字。</w:t>
      </w:r>
    </w:p>
    <w:p w14:paraId="4525001F" w14:textId="77777777" w:rsidR="00824E0A" w:rsidRDefault="00000000">
      <w:pPr>
        <w:pStyle w:val="NOTENormal"/>
        <w:rPr>
          <w:sz w:val="24"/>
          <w:szCs w:val="32"/>
        </w:rPr>
      </w:pPr>
      <w:r>
        <w:rPr>
          <w:rFonts w:hint="eastAsia"/>
          <w:sz w:val="24"/>
          <w:szCs w:val="32"/>
        </w:rPr>
        <w:t>引路石是整个利亚顿自然帷幕的维持基点。利亚顿曾经的大范围环境改造法术以此为催发，并且始终借助于这些引路石而维持着这一地区的昂扬不息的生命活力。除此之外，引路石维持的自然帷幕能够大幅度增强元素法术，并且抑制元素法术以外的其他汐源活动，这也让利亚顿地区的汐源活动整体上处在一个较为稳定的</w:t>
      </w:r>
      <w:r>
        <w:rPr>
          <w:rFonts w:hint="eastAsia"/>
          <w:sz w:val="24"/>
          <w:szCs w:val="32"/>
        </w:rPr>
        <w:lastRenderedPageBreak/>
        <w:t>情况下，缺陷则是汐源的活性抑制，让利亚顿的生产力始终提升不上去。</w:t>
      </w:r>
    </w:p>
    <w:p w14:paraId="37827DE7" w14:textId="77777777" w:rsidR="00824E0A" w:rsidRDefault="00824E0A">
      <w:pPr>
        <w:pStyle w:val="NOTENormal"/>
        <w:rPr>
          <w:sz w:val="24"/>
          <w:szCs w:val="32"/>
          <w:highlight w:val="yellow"/>
        </w:rPr>
      </w:pPr>
    </w:p>
    <w:p w14:paraId="2424DC30" w14:textId="77777777" w:rsidR="00824E0A" w:rsidRDefault="00000000">
      <w:pPr>
        <w:pStyle w:val="NOTENormal"/>
        <w:rPr>
          <w:b/>
          <w:bCs/>
          <w:sz w:val="24"/>
          <w:szCs w:val="32"/>
        </w:rPr>
      </w:pPr>
      <w:r>
        <w:rPr>
          <w:rFonts w:hint="eastAsia"/>
          <w:b/>
          <w:bCs/>
          <w:sz w:val="24"/>
          <w:szCs w:val="32"/>
        </w:rPr>
        <w:t>2.</w:t>
      </w:r>
      <w:r>
        <w:rPr>
          <w:rFonts w:hint="eastAsia"/>
          <w:b/>
          <w:bCs/>
          <w:sz w:val="24"/>
          <w:szCs w:val="32"/>
        </w:rPr>
        <w:t>圣泉舍法</w:t>
      </w:r>
    </w:p>
    <w:p w14:paraId="351FEC0A" w14:textId="77777777" w:rsidR="00824E0A" w:rsidRDefault="00000000">
      <w:pPr>
        <w:pStyle w:val="NOTENormal"/>
        <w:rPr>
          <w:sz w:val="24"/>
          <w:szCs w:val="32"/>
        </w:rPr>
      </w:pPr>
      <w:r>
        <w:rPr>
          <w:rFonts w:hint="eastAsia"/>
          <w:sz w:val="24"/>
          <w:szCs w:val="32"/>
        </w:rPr>
        <w:t>一旺不断流出清澈泉水的泉眼。</w:t>
      </w:r>
    </w:p>
    <w:p w14:paraId="24AF03DE" w14:textId="77777777" w:rsidR="00824E0A" w:rsidRDefault="00000000">
      <w:pPr>
        <w:pStyle w:val="NOTENormal"/>
        <w:rPr>
          <w:sz w:val="24"/>
          <w:szCs w:val="32"/>
        </w:rPr>
      </w:pPr>
      <w:r>
        <w:rPr>
          <w:rFonts w:hint="eastAsia"/>
          <w:sz w:val="24"/>
          <w:szCs w:val="32"/>
        </w:rPr>
        <w:t>死去的英灵们在此复生，但在找到合适躯体之前却只能作为半透明的英魂在此徘徊，充当迷途的人们的导师。只有在城邦遭受不得不为的战争时，这些失去肉身的英魂才会被泉水复活为可以存活四个昼夜的战士，在那之后，它们的灵魂会和所有人一样回归汐源，直到变成空白。如果找到了合适的躯体，一个灵魂也有可能再一次得到重生，重新回到这个世界之上。</w:t>
      </w:r>
    </w:p>
    <w:p w14:paraId="69341305" w14:textId="77777777" w:rsidR="00824E0A" w:rsidRDefault="00824E0A">
      <w:pPr>
        <w:pStyle w:val="NOTENormal"/>
        <w:rPr>
          <w:sz w:val="24"/>
          <w:szCs w:val="32"/>
        </w:rPr>
      </w:pPr>
    </w:p>
    <w:p w14:paraId="0DCA8993" w14:textId="77777777" w:rsidR="00824E0A" w:rsidRDefault="00000000">
      <w:pPr>
        <w:pStyle w:val="NOTENormal"/>
        <w:rPr>
          <w:b/>
          <w:bCs/>
          <w:sz w:val="24"/>
          <w:szCs w:val="32"/>
        </w:rPr>
      </w:pPr>
      <w:r>
        <w:rPr>
          <w:b/>
          <w:bCs/>
          <w:sz w:val="24"/>
          <w:szCs w:val="32"/>
        </w:rPr>
        <w:t>3.</w:t>
      </w:r>
      <w:r>
        <w:rPr>
          <w:rFonts w:hint="eastAsia"/>
          <w:b/>
          <w:bCs/>
          <w:sz w:val="24"/>
          <w:szCs w:val="32"/>
        </w:rPr>
        <w:t>利亚顿烈阳塔</w:t>
      </w:r>
    </w:p>
    <w:p w14:paraId="2E0C8F51" w14:textId="77777777" w:rsidR="00824E0A" w:rsidRDefault="00000000">
      <w:pPr>
        <w:pStyle w:val="NOTENormal"/>
        <w:rPr>
          <w:sz w:val="24"/>
          <w:szCs w:val="32"/>
        </w:rPr>
      </w:pPr>
      <w:r>
        <w:rPr>
          <w:rFonts w:hint="eastAsia"/>
          <w:sz w:val="24"/>
          <w:szCs w:val="32"/>
        </w:rPr>
        <w:t>人联帝国时代的遗物。经由改造之后，由直接使用汐源进行驱动改为了通过火系元素法术进行驱动的内部结构，这样一重转化虽然加大了汐源消耗，但增强了烈阳塔的功能稳定性和日光的破坏性，修改了日光的内在构成以营造更加稳定的生态环境。但这一改造只适用于自然帷幕之下的利亚顿地区。这柱烈阳塔已经成为了维持整个利亚顿昼夜循环和自然生态环境的重要基柱。</w:t>
      </w:r>
    </w:p>
    <w:p w14:paraId="32E2D1C5" w14:textId="77777777" w:rsidR="00824E0A" w:rsidRDefault="00824E0A">
      <w:pPr>
        <w:pStyle w:val="NOTENormal"/>
        <w:rPr>
          <w:sz w:val="24"/>
          <w:szCs w:val="32"/>
        </w:rPr>
      </w:pPr>
    </w:p>
    <w:p w14:paraId="42964703" w14:textId="77777777" w:rsidR="00824E0A" w:rsidRDefault="00000000">
      <w:pPr>
        <w:pStyle w:val="NOTENormal"/>
        <w:rPr>
          <w:b/>
          <w:bCs/>
          <w:sz w:val="24"/>
          <w:szCs w:val="32"/>
        </w:rPr>
      </w:pPr>
      <w:r>
        <w:rPr>
          <w:rFonts w:hint="eastAsia"/>
          <w:b/>
          <w:bCs/>
          <w:sz w:val="24"/>
          <w:szCs w:val="32"/>
        </w:rPr>
        <w:t>4.</w:t>
      </w:r>
      <w:r>
        <w:rPr>
          <w:rFonts w:hint="eastAsia"/>
          <w:b/>
          <w:bCs/>
          <w:sz w:val="24"/>
          <w:szCs w:val="32"/>
        </w:rPr>
        <w:t>法典室</w:t>
      </w:r>
    </w:p>
    <w:p w14:paraId="1A2F0CC4" w14:textId="77777777" w:rsidR="00824E0A" w:rsidRDefault="00000000">
      <w:pPr>
        <w:pStyle w:val="NOTENormal"/>
        <w:rPr>
          <w:sz w:val="24"/>
          <w:szCs w:val="32"/>
        </w:rPr>
      </w:pPr>
      <w:r>
        <w:rPr>
          <w:rFonts w:hint="eastAsia"/>
          <w:sz w:val="24"/>
          <w:szCs w:val="32"/>
        </w:rPr>
        <w:t>来由不明的房间。存放着利亚顿的法典，没有人知道它具体是什么时候出现的，没有人知道它究竟是如何出现在这里的，更没有人清楚利亚顿的法典究竟是谁写成</w:t>
      </w:r>
      <w:r>
        <w:rPr>
          <w:rFonts w:hint="eastAsia"/>
          <w:sz w:val="24"/>
          <w:szCs w:val="32"/>
        </w:rPr>
        <w:t>...</w:t>
      </w:r>
      <w:r>
        <w:rPr>
          <w:rFonts w:hint="eastAsia"/>
          <w:sz w:val="24"/>
          <w:szCs w:val="32"/>
        </w:rPr>
        <w:t>但法典室就在这里。利亚顿的法典“就在这里”。</w:t>
      </w:r>
    </w:p>
    <w:sectPr w:rsidR="00824E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FFEFDC"/>
    <w:multiLevelType w:val="singleLevel"/>
    <w:tmpl w:val="9FFFEFDC"/>
    <w:lvl w:ilvl="0">
      <w:start w:val="3"/>
      <w:numFmt w:val="chineseCounting"/>
      <w:suff w:val="nothing"/>
      <w:lvlText w:val="%1、"/>
      <w:lvlJc w:val="left"/>
      <w:rPr>
        <w:rFonts w:hint="eastAsia"/>
      </w:rPr>
    </w:lvl>
  </w:abstractNum>
  <w:abstractNum w:abstractNumId="1" w15:restartNumberingAfterBreak="0">
    <w:nsid w:val="C16DE17A"/>
    <w:multiLevelType w:val="singleLevel"/>
    <w:tmpl w:val="C16DE17A"/>
    <w:lvl w:ilvl="0">
      <w:start w:val="1"/>
      <w:numFmt w:val="decimal"/>
      <w:suff w:val="nothing"/>
      <w:lvlText w:val="（%1）"/>
      <w:lvlJc w:val="left"/>
    </w:lvl>
  </w:abstractNum>
  <w:num w:numId="1" w16cid:durableId="501431480">
    <w:abstractNumId w:val="0"/>
  </w:num>
  <w:num w:numId="2" w16cid:durableId="1284535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E0A"/>
    <w:rsid w:val="005E34B5"/>
    <w:rsid w:val="00732AED"/>
    <w:rsid w:val="00824E0A"/>
    <w:rsid w:val="0A956E59"/>
    <w:rsid w:val="17575F2F"/>
    <w:rsid w:val="247E3C8E"/>
    <w:rsid w:val="30A50EF7"/>
    <w:rsid w:val="3E715215"/>
    <w:rsid w:val="67920355"/>
    <w:rsid w:val="6A9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C4096"/>
  <w15:docId w15:val="{CDB1BAFD-008D-44F7-81DB-390C64EF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TENormal">
    <w:name w:val="NOTE_Normal"/>
    <w:basedOn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1748</Words>
  <Characters>9970</Characters>
  <Application>Microsoft Office Word</Application>
  <DocSecurity>0</DocSecurity>
  <Lines>83</Lines>
  <Paragraphs>23</Paragraphs>
  <ScaleCrop>false</ScaleCrop>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魄 忘</cp:lastModifiedBy>
  <cp:revision>2</cp:revision>
  <dcterms:created xsi:type="dcterms:W3CDTF">2026-05-21T03:31:00Z</dcterms:created>
  <dcterms:modified xsi:type="dcterms:W3CDTF">2026-05-21T03:31:00Z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KSOTemplateDocerSaveRecord">
    <vt:lpwstr>eyJoZGlkIjoiOGIyYTFjOWZjY2Y5NDIyNzNlNGU0YjhjOTBlNTAzOTQiLCJ1c2VySWQiOiIzMDY0NDQwMTAifQ==</vt:lpwstr>
  </property>
  <property fmtid="{D5CDD505-2E9C-101B-9397-08002B2CF9AE}" pid="4" name="ICV">
    <vt:lpwstr>108dddb98c49410f93fc03df55310640_23</vt:lpwstr>
  </property>
</Properties>
</file>