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98AE" w14:textId="3C3E3398" w:rsidR="0065790C" w:rsidRDefault="00E4152D">
      <w:pPr>
        <w:rPr>
          <w:lang w:val="es-419"/>
        </w:rPr>
      </w:pPr>
      <w:r>
        <w:rPr>
          <w:lang w:val="es-419"/>
        </w:rPr>
        <w:t>name1</w:t>
      </w:r>
    </w:p>
    <w:p w14:paraId="1F4900AD" w14:textId="4BC538AF" w:rsidR="00E4152D" w:rsidRDefault="00E4152D">
      <w:pPr>
        <w:rPr>
          <w:lang w:val="es-419"/>
        </w:rPr>
      </w:pPr>
      <w:r>
        <w:rPr>
          <w:lang w:val="es-419"/>
        </w:rPr>
        <w:t>image1</w:t>
      </w:r>
    </w:p>
    <w:p w14:paraId="25996FF3" w14:textId="6577F9BD" w:rsidR="00E4152D" w:rsidRPr="00E4152D" w:rsidRDefault="00E4152D">
      <w:pPr>
        <w:rPr>
          <w:lang w:val="es-419"/>
        </w:rPr>
      </w:pPr>
      <w:r>
        <w:drawing>
          <wp:inline xmlns:a="http://schemas.openxmlformats.org/drawingml/2006/main" xmlns:pic="http://schemas.openxmlformats.org/drawingml/2006/picture">
            <wp:extent cx="4876800" cy="48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E4152D" w:rsidRPr="00E4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0C"/>
    <w:rsid w:val="0065790C"/>
    <w:rsid w:val="00CA6345"/>
    <w:rsid w:val="00E4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FA62"/>
  <w15:chartTrackingRefBased/>
  <w15:docId w15:val="{C9946D6E-600A-4892-B99E-AF17B07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Cabrera</dc:creator>
  <cp:keywords/>
  <dc:description/>
  <cp:lastModifiedBy>Samuel Cabrera</cp:lastModifiedBy>
  <cp:revision>2</cp:revision>
  <dcterms:created xsi:type="dcterms:W3CDTF">2025-10-27T23:41:00Z</dcterms:created>
  <dcterms:modified xsi:type="dcterms:W3CDTF">2025-10-27T23:48:00Z</dcterms:modified>
</cp:coreProperties>
</file>