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DF17D" w14:textId="6FCBB0E8" w:rsidR="00435DE0" w:rsidRDefault="00D91A3B">
      <w:pPr>
        <w:rPr>
          <w:sz w:val="24"/>
          <w:szCs w:val="24"/>
        </w:rPr>
      </w:pPr>
      <w:r>
        <w:rPr>
          <w:sz w:val="24"/>
          <w:szCs w:val="24"/>
        </w:rPr>
        <w:t>CSS</w:t>
      </w:r>
      <w:r>
        <w:t xml:space="preserve"> </w:t>
      </w:r>
      <w:r>
        <w:rPr>
          <w:sz w:val="24"/>
          <w:szCs w:val="24"/>
        </w:rPr>
        <w:t>MEANS CASCADING STYLE SHEETS</w:t>
      </w:r>
    </w:p>
    <w:p w14:paraId="744EAD36" w14:textId="5E4CBE2F" w:rsidR="00D91A3B" w:rsidRDefault="00901EA0">
      <w:pPr>
        <w:rPr>
          <w:sz w:val="24"/>
          <w:szCs w:val="24"/>
        </w:rPr>
      </w:pPr>
      <w:r>
        <w:rPr>
          <w:sz w:val="24"/>
          <w:szCs w:val="24"/>
        </w:rPr>
        <w:t>HELPS WITH DESIGN, LAYOUT, AND EVEN THE VARIATIONS OF DISPLAY FRO DIFFERENT DEVICES.</w:t>
      </w:r>
    </w:p>
    <w:p w14:paraId="412905D0" w14:textId="09F7F159" w:rsidR="007E3813" w:rsidRDefault="007E3813">
      <w:pPr>
        <w:rPr>
          <w:sz w:val="24"/>
          <w:szCs w:val="24"/>
        </w:rPr>
      </w:pPr>
      <w:r>
        <w:rPr>
          <w:sz w:val="24"/>
          <w:szCs w:val="24"/>
        </w:rPr>
        <w:t>WITH AN EXTERNAL STYLESHEET, WE CAN CHANGE MULTIPLE PAGES WITH JUST CHANGING ONE FILE</w:t>
      </w:r>
    </w:p>
    <w:p w14:paraId="07F2971C" w14:textId="2CAF9F56" w:rsidR="00960C4F" w:rsidRDefault="00960C4F">
      <w:pPr>
        <w:rPr>
          <w:sz w:val="24"/>
          <w:szCs w:val="24"/>
        </w:rPr>
      </w:pPr>
      <w:r>
        <w:rPr>
          <w:sz w:val="24"/>
          <w:szCs w:val="24"/>
        </w:rPr>
        <w:t>ALL THIS MUST BE INCLUDED INSIDE AN &lt;STYLE&gt;&lt;/STYLE&gt;, INSIDE HEAD.</w:t>
      </w:r>
    </w:p>
    <w:p w14:paraId="6C668C3D" w14:textId="35F0B5EC" w:rsidR="007E3813" w:rsidRDefault="00C22CE5">
      <w:pPr>
        <w:rPr>
          <w:sz w:val="24"/>
          <w:szCs w:val="24"/>
        </w:rPr>
      </w:pPr>
      <w:r>
        <w:rPr>
          <w:noProof/>
        </w:rPr>
        <w:drawing>
          <wp:anchor distT="0" distB="0" distL="114300" distR="114300" simplePos="0" relativeHeight="251658240" behindDoc="1" locked="0" layoutInCell="1" allowOverlap="1" wp14:anchorId="709E2FF3" wp14:editId="53080887">
            <wp:simplePos x="0" y="0"/>
            <wp:positionH relativeFrom="column">
              <wp:posOffset>457200</wp:posOffset>
            </wp:positionH>
            <wp:positionV relativeFrom="paragraph">
              <wp:posOffset>-1905</wp:posOffset>
            </wp:positionV>
            <wp:extent cx="5610225" cy="197167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610225" cy="1971675"/>
                    </a:xfrm>
                    <a:prstGeom prst="rect">
                      <a:avLst/>
                    </a:prstGeom>
                  </pic:spPr>
                </pic:pic>
              </a:graphicData>
            </a:graphic>
          </wp:anchor>
        </w:drawing>
      </w:r>
      <w:r>
        <w:rPr>
          <w:sz w:val="24"/>
          <w:szCs w:val="24"/>
        </w:rPr>
        <w:t xml:space="preserve"> </w:t>
      </w:r>
    </w:p>
    <w:p w14:paraId="6E800190" w14:textId="3FC8E18E" w:rsidR="00C22CE5" w:rsidRDefault="00C22CE5">
      <w:pPr>
        <w:rPr>
          <w:sz w:val="24"/>
          <w:szCs w:val="24"/>
        </w:rPr>
      </w:pPr>
    </w:p>
    <w:p w14:paraId="1881E253" w14:textId="49D4468B" w:rsidR="00C22CE5" w:rsidRDefault="00C22CE5">
      <w:pPr>
        <w:rPr>
          <w:sz w:val="24"/>
          <w:szCs w:val="24"/>
        </w:rPr>
      </w:pPr>
    </w:p>
    <w:p w14:paraId="6FA32BC5" w14:textId="61D30645" w:rsidR="00C22CE5" w:rsidRDefault="00C22CE5">
      <w:pPr>
        <w:rPr>
          <w:sz w:val="24"/>
          <w:szCs w:val="24"/>
        </w:rPr>
      </w:pPr>
    </w:p>
    <w:p w14:paraId="77A47FDF" w14:textId="7CCA830C" w:rsidR="00C22CE5" w:rsidRDefault="00C22CE5">
      <w:pPr>
        <w:rPr>
          <w:sz w:val="24"/>
          <w:szCs w:val="24"/>
        </w:rPr>
      </w:pPr>
    </w:p>
    <w:p w14:paraId="00125913" w14:textId="5AEFEF2A" w:rsidR="00C22CE5" w:rsidRDefault="00C22CE5">
      <w:pPr>
        <w:rPr>
          <w:sz w:val="24"/>
          <w:szCs w:val="24"/>
        </w:rPr>
      </w:pPr>
    </w:p>
    <w:p w14:paraId="41B7001E" w14:textId="248C488E" w:rsidR="00C22CE5" w:rsidRDefault="00C22CE5">
      <w:pPr>
        <w:rPr>
          <w:sz w:val="24"/>
          <w:szCs w:val="24"/>
        </w:rPr>
      </w:pPr>
    </w:p>
    <w:p w14:paraId="34C83844" w14:textId="0C89D2E9" w:rsidR="00C22CE5" w:rsidRDefault="00077BA1">
      <w:pPr>
        <w:rPr>
          <w:sz w:val="24"/>
          <w:szCs w:val="24"/>
        </w:rPr>
      </w:pPr>
      <w:r>
        <w:rPr>
          <w:sz w:val="24"/>
          <w:szCs w:val="24"/>
        </w:rPr>
        <w:t>Selector is the element we want to style, inside the declaration, one or more declarations are separated by semi colons. Inside them, declarations are in name: value pairs</w:t>
      </w:r>
      <w:r w:rsidR="00C768F2">
        <w:rPr>
          <w:sz w:val="24"/>
          <w:szCs w:val="24"/>
        </w:rPr>
        <w:t>. Declaration blocked marked by curly brackets.</w:t>
      </w:r>
    </w:p>
    <w:p w14:paraId="1E6CF131" w14:textId="011DFD20" w:rsidR="005E46D4" w:rsidRDefault="005E46D4" w:rsidP="005E46D4">
      <w:pPr>
        <w:pBdr>
          <w:top w:val="single" w:sz="4" w:space="1" w:color="auto"/>
          <w:left w:val="single" w:sz="4" w:space="4" w:color="auto"/>
          <w:bottom w:val="single" w:sz="4" w:space="1" w:color="auto"/>
          <w:right w:val="single" w:sz="4" w:space="4" w:color="auto"/>
        </w:pBdr>
        <w:rPr>
          <w:sz w:val="24"/>
          <w:szCs w:val="24"/>
        </w:rPr>
      </w:pPr>
      <w:r w:rsidRPr="005E46D4">
        <w:rPr>
          <w:sz w:val="24"/>
          <w:szCs w:val="24"/>
        </w:rPr>
        <w:t>p {</w:t>
      </w:r>
      <w:r w:rsidRPr="005E46D4">
        <w:rPr>
          <w:sz w:val="24"/>
          <w:szCs w:val="24"/>
        </w:rPr>
        <w:br/>
        <w:t>  color: red;</w:t>
      </w:r>
      <w:r w:rsidRPr="005E46D4">
        <w:rPr>
          <w:sz w:val="24"/>
          <w:szCs w:val="24"/>
        </w:rPr>
        <w:br/>
        <w:t>  text-align: center;</w:t>
      </w:r>
      <w:r w:rsidRPr="005E46D4">
        <w:rPr>
          <w:sz w:val="24"/>
          <w:szCs w:val="24"/>
        </w:rPr>
        <w:br/>
        <w:t>}</w:t>
      </w:r>
    </w:p>
    <w:p w14:paraId="56144CB0" w14:textId="77777777" w:rsidR="007128BA" w:rsidRDefault="007128BA" w:rsidP="007128BA">
      <w:pPr>
        <w:rPr>
          <w:sz w:val="24"/>
          <w:szCs w:val="24"/>
        </w:rPr>
      </w:pPr>
      <w:r w:rsidRPr="00A46BA8">
        <w:rPr>
          <w:b/>
          <w:bCs/>
          <w:sz w:val="24"/>
          <w:szCs w:val="24"/>
        </w:rPr>
        <w:t>-CSS SELECTORS:</w:t>
      </w:r>
    </w:p>
    <w:p w14:paraId="63CED0FB" w14:textId="77777777" w:rsidR="007128BA" w:rsidRDefault="007128BA" w:rsidP="007128BA">
      <w:pPr>
        <w:rPr>
          <w:sz w:val="24"/>
          <w:szCs w:val="24"/>
        </w:rPr>
      </w:pPr>
      <w:r>
        <w:rPr>
          <w:sz w:val="24"/>
          <w:szCs w:val="24"/>
        </w:rPr>
        <w:t>Are used to find which elements do we want to style. CSS Selector selects elements based on their names. We can also use ids instead of name, but then we have to ass # in start. For classes, there name should begin with “.” In the name of the selector. We can also use multiple class names at once.</w:t>
      </w:r>
    </w:p>
    <w:p w14:paraId="10340D3F" w14:textId="77777777" w:rsidR="007128BA" w:rsidRDefault="007128BA" w:rsidP="007128BA">
      <w:pPr>
        <w:rPr>
          <w:sz w:val="24"/>
          <w:szCs w:val="24"/>
        </w:rPr>
      </w:pPr>
    </w:p>
    <w:p w14:paraId="37ECD81E" w14:textId="77777777" w:rsidR="007128BA" w:rsidRDefault="007128BA" w:rsidP="007128BA">
      <w:pPr>
        <w:rPr>
          <w:sz w:val="24"/>
          <w:szCs w:val="24"/>
        </w:rPr>
      </w:pPr>
      <w:r>
        <w:rPr>
          <w:sz w:val="24"/>
          <w:szCs w:val="24"/>
        </w:rPr>
        <w:t>Two properties I have learnt till now are color, and text-align. Now background-color and font-size.</w:t>
      </w:r>
    </w:p>
    <w:p w14:paraId="142BD383" w14:textId="77777777" w:rsidR="007128BA" w:rsidRDefault="007128BA" w:rsidP="007128BA">
      <w:pPr>
        <w:rPr>
          <w:sz w:val="24"/>
          <w:szCs w:val="24"/>
        </w:rPr>
      </w:pPr>
    </w:p>
    <w:p w14:paraId="705E0F8B" w14:textId="77777777" w:rsidR="007128BA" w:rsidRDefault="007128BA" w:rsidP="007128BA">
      <w:pPr>
        <w:rPr>
          <w:sz w:val="24"/>
          <w:szCs w:val="24"/>
        </w:rPr>
      </w:pPr>
      <w:r>
        <w:rPr>
          <w:sz w:val="24"/>
          <w:szCs w:val="24"/>
        </w:rPr>
        <w:t>UNIVERSAL SELECTOR * will affect all elements on the page. Every element.</w:t>
      </w:r>
    </w:p>
    <w:p w14:paraId="63874839" w14:textId="77777777" w:rsidR="007128BA" w:rsidRDefault="007128BA" w:rsidP="007128BA">
      <w:pPr>
        <w:rPr>
          <w:sz w:val="24"/>
          <w:szCs w:val="24"/>
        </w:rPr>
      </w:pPr>
      <w:r>
        <w:rPr>
          <w:rFonts w:ascii="Consolas" w:hAnsi="Consolas"/>
          <w:color w:val="990055"/>
          <w:sz w:val="23"/>
          <w:szCs w:val="23"/>
          <w:shd w:val="clear" w:color="auto" w:fill="FFFFFF"/>
        </w:rPr>
        <w:t>* </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text-align</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center</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color</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blue</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delimitercolor"/>
          <w:rFonts w:ascii="Consolas" w:hAnsi="Consolas"/>
          <w:color w:val="999999"/>
          <w:sz w:val="23"/>
          <w:szCs w:val="23"/>
          <w:shd w:val="clear" w:color="auto" w:fill="FFFFFF"/>
        </w:rPr>
        <w:t>}</w:t>
      </w:r>
    </w:p>
    <w:p w14:paraId="57EA8EF1" w14:textId="77777777" w:rsidR="007128BA" w:rsidRDefault="007128BA" w:rsidP="007128BA">
      <w:pPr>
        <w:rPr>
          <w:sz w:val="24"/>
          <w:szCs w:val="24"/>
        </w:rPr>
      </w:pPr>
      <w:r>
        <w:rPr>
          <w:sz w:val="24"/>
          <w:szCs w:val="24"/>
        </w:rPr>
        <w:t>A grouping selector can also be used when more than one element has the same style, then why use them separately.</w:t>
      </w:r>
    </w:p>
    <w:p w14:paraId="5C7AA464" w14:textId="77777777" w:rsidR="007128BA" w:rsidRDefault="007128BA" w:rsidP="007128BA">
      <w:pPr>
        <w:rPr>
          <w:sz w:val="24"/>
          <w:szCs w:val="24"/>
        </w:rPr>
      </w:pPr>
      <w:r>
        <w:rPr>
          <w:rFonts w:ascii="Consolas" w:hAnsi="Consolas"/>
          <w:color w:val="990055"/>
          <w:sz w:val="23"/>
          <w:szCs w:val="23"/>
          <w:shd w:val="clear" w:color="auto" w:fill="FFFFFF"/>
        </w:rPr>
        <w:t>h1, h2, p </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text-align</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center</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color</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red</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delimitercolor"/>
          <w:rFonts w:ascii="Consolas" w:hAnsi="Consolas"/>
          <w:color w:val="999999"/>
          <w:sz w:val="23"/>
          <w:szCs w:val="23"/>
          <w:shd w:val="clear" w:color="auto" w:fill="FFFFFF"/>
        </w:rPr>
        <w:t>}</w:t>
      </w:r>
    </w:p>
    <w:p w14:paraId="68017F4B" w14:textId="77777777" w:rsidR="007128BA" w:rsidRDefault="007128BA" w:rsidP="007128BA">
      <w:pPr>
        <w:rPr>
          <w:sz w:val="24"/>
          <w:szCs w:val="24"/>
        </w:rPr>
      </w:pPr>
      <w:r>
        <w:rPr>
          <w:sz w:val="24"/>
          <w:szCs w:val="24"/>
        </w:rPr>
        <w:lastRenderedPageBreak/>
        <w:t>code challenge for selectors remains</w:t>
      </w:r>
    </w:p>
    <w:p w14:paraId="665E98AF" w14:textId="77777777" w:rsidR="007128BA" w:rsidRDefault="007128BA">
      <w:pPr>
        <w:rPr>
          <w:sz w:val="24"/>
          <w:szCs w:val="24"/>
        </w:rPr>
      </w:pPr>
    </w:p>
    <w:p w14:paraId="3F592C35" w14:textId="0202BF2E" w:rsidR="00374B25" w:rsidRDefault="00731252">
      <w:pPr>
        <w:rPr>
          <w:sz w:val="24"/>
          <w:szCs w:val="24"/>
        </w:rPr>
      </w:pPr>
      <w:r w:rsidRPr="00A46BA8">
        <w:rPr>
          <w:b/>
          <w:bCs/>
          <w:sz w:val="24"/>
          <w:szCs w:val="24"/>
        </w:rPr>
        <w:t>-WE CAN ADD CSS FILES IN THREE WAYS:</w:t>
      </w:r>
    </w:p>
    <w:p w14:paraId="4B281C43" w14:textId="02D049DD" w:rsidR="00731252" w:rsidRDefault="00731252">
      <w:pPr>
        <w:rPr>
          <w:sz w:val="24"/>
          <w:szCs w:val="24"/>
        </w:rPr>
      </w:pPr>
      <w:r>
        <w:rPr>
          <w:sz w:val="24"/>
          <w:szCs w:val="24"/>
        </w:rPr>
        <w:t>1)External CSS, by linking to an external .css. With this we can change multiple pages with one, html page must have reference to CSS inside the head through link.</w:t>
      </w:r>
    </w:p>
    <w:p w14:paraId="0BAE5E8F" w14:textId="3354678E" w:rsidR="00731252" w:rsidRDefault="00731252">
      <w:pPr>
        <w:rPr>
          <w:sz w:val="24"/>
          <w:szCs w:val="24"/>
        </w:rPr>
      </w:pPr>
      <w:r>
        <w:rPr>
          <w:sz w:val="24"/>
          <w:szCs w:val="24"/>
        </w:rPr>
        <w:t>2)Internal by using style in the head section.</w:t>
      </w:r>
    </w:p>
    <w:p w14:paraId="48157E7D" w14:textId="15230573" w:rsidR="00731252" w:rsidRDefault="00731252">
      <w:pPr>
        <w:rPr>
          <w:sz w:val="24"/>
          <w:szCs w:val="24"/>
        </w:rPr>
      </w:pPr>
      <w:r>
        <w:rPr>
          <w:sz w:val="24"/>
          <w:szCs w:val="24"/>
        </w:rPr>
        <w:t>3)Inline, by using css inside the line through style etc.</w:t>
      </w:r>
    </w:p>
    <w:p w14:paraId="6B8DE2D0" w14:textId="1C7D60D3" w:rsidR="00374B25" w:rsidRDefault="00374B25">
      <w:pPr>
        <w:rPr>
          <w:sz w:val="24"/>
          <w:szCs w:val="24"/>
        </w:rPr>
      </w:pPr>
    </w:p>
    <w:p w14:paraId="10F84CCE" w14:textId="1269BF18" w:rsidR="007128BA" w:rsidRDefault="007128BA">
      <w:pPr>
        <w:rPr>
          <w:sz w:val="24"/>
          <w:szCs w:val="24"/>
        </w:rPr>
      </w:pPr>
      <w:r w:rsidRPr="00A46BA8">
        <w:rPr>
          <w:b/>
          <w:bCs/>
          <w:sz w:val="24"/>
          <w:szCs w:val="24"/>
        </w:rPr>
        <w:t>-EXTERNAL</w:t>
      </w:r>
      <w:r>
        <w:rPr>
          <w:sz w:val="24"/>
          <w:szCs w:val="24"/>
        </w:rPr>
        <w:t xml:space="preserve">: </w:t>
      </w:r>
      <w:r w:rsidR="001152AB" w:rsidRPr="001152AB">
        <w:rPr>
          <w:sz w:val="24"/>
          <w:szCs w:val="24"/>
        </w:rPr>
        <w:t>&lt;link rel="stylesheet" href="mystyle.css"&gt;</w:t>
      </w:r>
      <w:r w:rsidR="001152AB">
        <w:rPr>
          <w:sz w:val="24"/>
          <w:szCs w:val="24"/>
        </w:rPr>
        <w:t xml:space="preserve"> put this inside the head to link the html to a css stylesheet.</w:t>
      </w:r>
      <w:r w:rsidR="00BC236E">
        <w:rPr>
          <w:sz w:val="24"/>
          <w:szCs w:val="24"/>
        </w:rPr>
        <w:t xml:space="preserve"> For this we make a file with the extension .css and add it through link. </w:t>
      </w:r>
    </w:p>
    <w:p w14:paraId="7DD4AAEC" w14:textId="0CB308C1" w:rsidR="00BC236E" w:rsidRDefault="00BC236E">
      <w:pPr>
        <w:rPr>
          <w:sz w:val="24"/>
          <w:szCs w:val="24"/>
        </w:rPr>
      </w:pPr>
      <w:r>
        <w:rPr>
          <w:noProof/>
        </w:rPr>
        <w:drawing>
          <wp:anchor distT="0" distB="0" distL="114300" distR="114300" simplePos="0" relativeHeight="251659264" behindDoc="1" locked="0" layoutInCell="1" allowOverlap="1" wp14:anchorId="4B638D48" wp14:editId="1455C987">
            <wp:simplePos x="0" y="0"/>
            <wp:positionH relativeFrom="margin">
              <wp:align>center</wp:align>
            </wp:positionH>
            <wp:positionV relativeFrom="paragraph">
              <wp:posOffset>8255</wp:posOffset>
            </wp:positionV>
            <wp:extent cx="3038475" cy="2686050"/>
            <wp:effectExtent l="0" t="0" r="9525" b="0"/>
            <wp:wrapTight wrapText="bothSides">
              <wp:wrapPolygon edited="0">
                <wp:start x="0" y="0"/>
                <wp:lineTo x="0" y="21447"/>
                <wp:lineTo x="21532" y="21447"/>
                <wp:lineTo x="215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038475" cy="2686050"/>
                    </a:xfrm>
                    <a:prstGeom prst="rect">
                      <a:avLst/>
                    </a:prstGeom>
                  </pic:spPr>
                </pic:pic>
              </a:graphicData>
            </a:graphic>
          </wp:anchor>
        </w:drawing>
      </w:r>
    </w:p>
    <w:p w14:paraId="56CD197C" w14:textId="15579F8A" w:rsidR="00374B25" w:rsidRDefault="00374B25">
      <w:pPr>
        <w:rPr>
          <w:sz w:val="24"/>
          <w:szCs w:val="24"/>
        </w:rPr>
      </w:pPr>
    </w:p>
    <w:p w14:paraId="5D901D6A" w14:textId="7CC552C1" w:rsidR="00374B25" w:rsidRDefault="00374B25">
      <w:pPr>
        <w:rPr>
          <w:sz w:val="24"/>
          <w:szCs w:val="24"/>
        </w:rPr>
      </w:pPr>
    </w:p>
    <w:p w14:paraId="3904C1DB" w14:textId="068DBF43" w:rsidR="00374B25" w:rsidRDefault="00374B25">
      <w:pPr>
        <w:rPr>
          <w:sz w:val="24"/>
          <w:szCs w:val="24"/>
        </w:rPr>
      </w:pPr>
    </w:p>
    <w:p w14:paraId="06EF1282" w14:textId="1CA5BC4D" w:rsidR="00374B25" w:rsidRDefault="00374B25">
      <w:pPr>
        <w:rPr>
          <w:sz w:val="24"/>
          <w:szCs w:val="24"/>
        </w:rPr>
      </w:pPr>
    </w:p>
    <w:p w14:paraId="1D359CDB" w14:textId="2CCF50F5" w:rsidR="00374B25" w:rsidRDefault="00374B25">
      <w:pPr>
        <w:rPr>
          <w:sz w:val="24"/>
          <w:szCs w:val="24"/>
        </w:rPr>
      </w:pPr>
    </w:p>
    <w:p w14:paraId="286180DA" w14:textId="3F98E75D" w:rsidR="00374B25" w:rsidRDefault="00374B25">
      <w:pPr>
        <w:rPr>
          <w:sz w:val="24"/>
          <w:szCs w:val="24"/>
        </w:rPr>
      </w:pPr>
    </w:p>
    <w:p w14:paraId="67F0AF27" w14:textId="177C593E" w:rsidR="00374B25" w:rsidRDefault="00374B25">
      <w:pPr>
        <w:rPr>
          <w:sz w:val="24"/>
          <w:szCs w:val="24"/>
        </w:rPr>
      </w:pPr>
    </w:p>
    <w:p w14:paraId="1DF5D5CF" w14:textId="77777777" w:rsidR="00374B25" w:rsidRDefault="00374B25">
      <w:pPr>
        <w:rPr>
          <w:sz w:val="24"/>
          <w:szCs w:val="24"/>
        </w:rPr>
      </w:pPr>
    </w:p>
    <w:p w14:paraId="0D90D94F" w14:textId="78F2757E" w:rsidR="005E46D4" w:rsidRDefault="006E400F">
      <w:pPr>
        <w:rPr>
          <w:sz w:val="24"/>
          <w:szCs w:val="24"/>
        </w:rPr>
      </w:pPr>
      <w:r>
        <w:rPr>
          <w:sz w:val="24"/>
          <w:szCs w:val="24"/>
        </w:rPr>
        <w:t>-</w:t>
      </w:r>
      <w:r w:rsidRPr="00A46BA8">
        <w:rPr>
          <w:b/>
          <w:bCs/>
          <w:sz w:val="24"/>
          <w:szCs w:val="24"/>
        </w:rPr>
        <w:t>INTERNAL:</w:t>
      </w:r>
      <w:r>
        <w:rPr>
          <w:sz w:val="24"/>
          <w:szCs w:val="24"/>
        </w:rPr>
        <w:t xml:space="preserve"> is just a style tag inside the head of the file.</w:t>
      </w:r>
    </w:p>
    <w:p w14:paraId="089256D7" w14:textId="4A26550A" w:rsidR="006E400F" w:rsidRDefault="00DC1DD8">
      <w:pPr>
        <w:rPr>
          <w:sz w:val="24"/>
          <w:szCs w:val="24"/>
        </w:rPr>
      </w:pPr>
      <w:r>
        <w:rPr>
          <w:noProof/>
        </w:rPr>
        <w:drawing>
          <wp:anchor distT="0" distB="0" distL="114300" distR="114300" simplePos="0" relativeHeight="251660288" behindDoc="1" locked="0" layoutInCell="1" allowOverlap="1" wp14:anchorId="5DCE14DB" wp14:editId="71289A2A">
            <wp:simplePos x="0" y="0"/>
            <wp:positionH relativeFrom="column">
              <wp:posOffset>0</wp:posOffset>
            </wp:positionH>
            <wp:positionV relativeFrom="paragraph">
              <wp:posOffset>4445</wp:posOffset>
            </wp:positionV>
            <wp:extent cx="6858000" cy="2291080"/>
            <wp:effectExtent l="0" t="0" r="0" b="0"/>
            <wp:wrapTight wrapText="bothSides">
              <wp:wrapPolygon edited="0">
                <wp:start x="0" y="0"/>
                <wp:lineTo x="0" y="21373"/>
                <wp:lineTo x="21540" y="21373"/>
                <wp:lineTo x="2154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858000" cy="2291080"/>
                    </a:xfrm>
                    <a:prstGeom prst="rect">
                      <a:avLst/>
                    </a:prstGeom>
                  </pic:spPr>
                </pic:pic>
              </a:graphicData>
            </a:graphic>
          </wp:anchor>
        </w:drawing>
      </w:r>
      <w:r>
        <w:rPr>
          <w:sz w:val="24"/>
          <w:szCs w:val="24"/>
        </w:rPr>
        <w:t>And vice versa.</w:t>
      </w:r>
      <w:r w:rsidR="00C46794">
        <w:rPr>
          <w:sz w:val="24"/>
          <w:szCs w:val="24"/>
        </w:rPr>
        <w:t xml:space="preserve"> IF THERE ARE MULTIPLE STYLE SHEETS IN ONE PROGRAM, THEY WORK ON BASIS OF PRIORITY, INLINE FIRST, THEN EXTERNAL/INTERNAL AND THEN BROWSER DEFAULT. THE CONDITIONS REGARDING EXTERNAL/INTERNAL ARE DESCRIBED ABOVE</w:t>
      </w:r>
      <w:r w:rsidR="00E47574">
        <w:rPr>
          <w:sz w:val="24"/>
          <w:szCs w:val="24"/>
        </w:rPr>
        <w:t xml:space="preserve"> (last rule loaded).</w:t>
      </w:r>
    </w:p>
    <w:p w14:paraId="2483ED46" w14:textId="149FEFCD" w:rsidR="00BC236E" w:rsidRDefault="006169C3">
      <w:pPr>
        <w:rPr>
          <w:sz w:val="24"/>
          <w:szCs w:val="24"/>
        </w:rPr>
      </w:pPr>
      <w:r>
        <w:rPr>
          <w:sz w:val="24"/>
          <w:szCs w:val="24"/>
        </w:rPr>
        <w:lastRenderedPageBreak/>
        <w:t>We can even make changes to HTML tag and it will cover entire code!!!</w:t>
      </w:r>
    </w:p>
    <w:p w14:paraId="17EA162F" w14:textId="0AD5E6FF" w:rsidR="005E46D4" w:rsidRDefault="00972733">
      <w:pPr>
        <w:rPr>
          <w:sz w:val="24"/>
          <w:szCs w:val="24"/>
        </w:rPr>
      </w:pPr>
      <w:r>
        <w:rPr>
          <w:sz w:val="24"/>
          <w:szCs w:val="24"/>
        </w:rPr>
        <w:t>-COMMENTS: /*ffff*/</w:t>
      </w:r>
      <w:r w:rsidR="004301F7">
        <w:rPr>
          <w:sz w:val="24"/>
          <w:szCs w:val="24"/>
        </w:rPr>
        <w:t xml:space="preserve"> </w:t>
      </w:r>
      <w:r w:rsidR="00A46BA8">
        <w:rPr>
          <w:sz w:val="24"/>
          <w:szCs w:val="24"/>
        </w:rPr>
        <w:t>(</w:t>
      </w:r>
      <w:r w:rsidR="004301F7">
        <w:rPr>
          <w:sz w:val="24"/>
          <w:szCs w:val="24"/>
        </w:rPr>
        <w:t>remember for html comments, &lt;!</w:t>
      </w:r>
      <w:r w:rsidR="0044475A">
        <w:rPr>
          <w:sz w:val="24"/>
          <w:szCs w:val="24"/>
        </w:rPr>
        <w:t>- -</w:t>
      </w:r>
      <w:r w:rsidR="004301F7">
        <w:rPr>
          <w:sz w:val="24"/>
          <w:szCs w:val="24"/>
        </w:rPr>
        <w:t>comment --&gt;</w:t>
      </w:r>
    </w:p>
    <w:p w14:paraId="1BD7D640" w14:textId="788C6ADC" w:rsidR="00BC236E" w:rsidRDefault="00BC236E">
      <w:pPr>
        <w:rPr>
          <w:sz w:val="24"/>
          <w:szCs w:val="24"/>
        </w:rPr>
      </w:pPr>
    </w:p>
    <w:p w14:paraId="14FB7467" w14:textId="233088E5" w:rsidR="00696B18" w:rsidRPr="00B40D59" w:rsidRDefault="00696B18">
      <w:pPr>
        <w:rPr>
          <w:b/>
          <w:bCs/>
          <w:sz w:val="24"/>
          <w:szCs w:val="24"/>
        </w:rPr>
      </w:pPr>
      <w:r w:rsidRPr="00B40D59">
        <w:rPr>
          <w:b/>
          <w:bCs/>
          <w:sz w:val="24"/>
          <w:szCs w:val="24"/>
        </w:rPr>
        <w:t>-COLORS:</w:t>
      </w:r>
    </w:p>
    <w:p w14:paraId="681F5263" w14:textId="1FBCCAD8" w:rsidR="00696B18" w:rsidRDefault="00696B18">
      <w:pPr>
        <w:rPr>
          <w:sz w:val="24"/>
          <w:szCs w:val="24"/>
        </w:rPr>
      </w:pPr>
      <w:r>
        <w:rPr>
          <w:sz w:val="24"/>
          <w:szCs w:val="24"/>
        </w:rPr>
        <w:t xml:space="preserve">Use color: and background-color: </w:t>
      </w:r>
    </w:p>
    <w:p w14:paraId="28BE8E9F" w14:textId="16E9BCD9" w:rsidR="004D6C72" w:rsidRDefault="004D6C72">
      <w:pPr>
        <w:rPr>
          <w:sz w:val="24"/>
          <w:szCs w:val="24"/>
        </w:rPr>
      </w:pPr>
      <w:r>
        <w:rPr>
          <w:sz w:val="24"/>
          <w:szCs w:val="24"/>
        </w:rPr>
        <w:t xml:space="preserve">We can also add and color border to text, such as </w:t>
      </w:r>
      <w:r w:rsidRPr="004D6C72">
        <w:rPr>
          <w:sz w:val="24"/>
          <w:szCs w:val="24"/>
        </w:rPr>
        <w:t>&lt;h1 style="border:2px solid DodgerBlue;"&gt;Hello World&lt;/h1&gt;</w:t>
      </w:r>
    </w:p>
    <w:p w14:paraId="58B0AFE0" w14:textId="65346577" w:rsidR="004D6C72" w:rsidRDefault="00834D21">
      <w:pPr>
        <w:rPr>
          <w:sz w:val="24"/>
          <w:szCs w:val="24"/>
        </w:rPr>
      </w:pPr>
      <w:r>
        <w:rPr>
          <w:sz w:val="24"/>
          <w:szCs w:val="24"/>
        </w:rPr>
        <w:t>WE can use rgb(255,255,255) instead of a color name and if we want things like transparency, we use rgba, that adds a alpha element to red, green, blue. The alpha is invisible at 0 and full color at 1.</w:t>
      </w:r>
    </w:p>
    <w:p w14:paraId="2A3E7F2B" w14:textId="61C88D30" w:rsidR="00AB61D4" w:rsidRDefault="00AB61D4">
      <w:pPr>
        <w:rPr>
          <w:sz w:val="24"/>
          <w:szCs w:val="24"/>
        </w:rPr>
      </w:pPr>
      <w:r>
        <w:rPr>
          <w:sz w:val="24"/>
          <w:szCs w:val="24"/>
        </w:rPr>
        <w:t xml:space="preserve">We can use hexadecimal codes for colors, #ff00ff. </w:t>
      </w:r>
    </w:p>
    <w:p w14:paraId="684BECEB" w14:textId="420A7E44" w:rsidR="007E0513" w:rsidRDefault="007E0513">
      <w:pPr>
        <w:rPr>
          <w:sz w:val="24"/>
          <w:szCs w:val="24"/>
        </w:rPr>
      </w:pPr>
      <w:r>
        <w:rPr>
          <w:sz w:val="24"/>
          <w:szCs w:val="24"/>
        </w:rPr>
        <w:t>We can use HSL (hue 0-359, saturation %, lightness %</w:t>
      </w:r>
      <w:r w:rsidR="00E374CA">
        <w:rPr>
          <w:sz w:val="24"/>
          <w:szCs w:val="24"/>
        </w:rPr>
        <w:t>)</w:t>
      </w:r>
      <w:r w:rsidR="0073139D">
        <w:rPr>
          <w:sz w:val="24"/>
          <w:szCs w:val="24"/>
        </w:rPr>
        <w:t>. Saturation is the shade of grey.</w:t>
      </w:r>
      <w:r w:rsidR="008947A9">
        <w:rPr>
          <w:sz w:val="24"/>
          <w:szCs w:val="24"/>
        </w:rPr>
        <w:t xml:space="preserve"> There is also HSLA which also has the alpha for transparency.</w:t>
      </w:r>
    </w:p>
    <w:p w14:paraId="0BDD6851" w14:textId="47F7AC3D" w:rsidR="00F74759" w:rsidRDefault="00F74759">
      <w:pPr>
        <w:rPr>
          <w:sz w:val="24"/>
          <w:szCs w:val="24"/>
        </w:rPr>
      </w:pPr>
    </w:p>
    <w:p w14:paraId="03977E93" w14:textId="56D805FC" w:rsidR="00F74759" w:rsidRPr="00B40D59" w:rsidRDefault="00F74759">
      <w:pPr>
        <w:rPr>
          <w:b/>
          <w:bCs/>
          <w:sz w:val="24"/>
          <w:szCs w:val="24"/>
        </w:rPr>
      </w:pPr>
      <w:r w:rsidRPr="00B40D59">
        <w:rPr>
          <w:b/>
          <w:bCs/>
          <w:sz w:val="24"/>
          <w:szCs w:val="24"/>
        </w:rPr>
        <w:t>-BACKGROUND:</w:t>
      </w:r>
    </w:p>
    <w:p w14:paraId="76C0BF29" w14:textId="1EAAFA3C" w:rsidR="00F74759" w:rsidRDefault="0075194B">
      <w:pPr>
        <w:rPr>
          <w:sz w:val="24"/>
          <w:szCs w:val="24"/>
        </w:rPr>
      </w:pPr>
      <w:r w:rsidRPr="00A46BA8">
        <w:rPr>
          <w:b/>
          <w:bCs/>
          <w:sz w:val="24"/>
          <w:szCs w:val="24"/>
        </w:rPr>
        <w:t>Background-color</w:t>
      </w:r>
      <w:r>
        <w:rPr>
          <w:sz w:val="24"/>
          <w:szCs w:val="24"/>
        </w:rPr>
        <w:t xml:space="preserve"> is same as I have learned, give it a color. We can also have another attribute, </w:t>
      </w:r>
      <w:r w:rsidRPr="00A46BA8">
        <w:rPr>
          <w:b/>
          <w:bCs/>
          <w:sz w:val="24"/>
          <w:szCs w:val="24"/>
        </w:rPr>
        <w:t>opacity</w:t>
      </w:r>
      <w:r>
        <w:rPr>
          <w:sz w:val="24"/>
          <w:szCs w:val="24"/>
        </w:rPr>
        <w:t xml:space="preserve"> 0-1 that takes same values and works same as alpha in rgba</w:t>
      </w:r>
    </w:p>
    <w:p w14:paraId="01253C69" w14:textId="12139F3D" w:rsidR="00F74759" w:rsidRDefault="00671D5C">
      <w:pPr>
        <w:rPr>
          <w:sz w:val="24"/>
          <w:szCs w:val="24"/>
        </w:rPr>
      </w:pPr>
      <w:r w:rsidRPr="00A46BA8">
        <w:rPr>
          <w:b/>
          <w:bCs/>
          <w:sz w:val="24"/>
          <w:szCs w:val="24"/>
        </w:rPr>
        <w:t>Background-image</w:t>
      </w:r>
      <w:r>
        <w:rPr>
          <w:sz w:val="24"/>
          <w:szCs w:val="24"/>
        </w:rPr>
        <w:t xml:space="preserve"> can take the image URL as input.</w:t>
      </w:r>
    </w:p>
    <w:p w14:paraId="7F56D212" w14:textId="376A50A1" w:rsidR="00262044" w:rsidRDefault="00262044">
      <w:pPr>
        <w:rPr>
          <w:sz w:val="24"/>
          <w:szCs w:val="24"/>
        </w:rPr>
      </w:pPr>
      <w:r w:rsidRPr="00A46BA8">
        <w:rPr>
          <w:b/>
          <w:bCs/>
          <w:sz w:val="24"/>
          <w:szCs w:val="24"/>
        </w:rPr>
        <w:t>Background-repeat</w:t>
      </w:r>
      <w:r>
        <w:rPr>
          <w:sz w:val="24"/>
          <w:szCs w:val="24"/>
        </w:rPr>
        <w:t xml:space="preserve"> is used to handle how the image will repeat in the page.</w:t>
      </w:r>
      <w:r w:rsidR="000278A0">
        <w:rPr>
          <w:sz w:val="24"/>
          <w:szCs w:val="24"/>
        </w:rPr>
        <w:t xml:space="preserve"> Such as we can give it “</w:t>
      </w:r>
      <w:r w:rsidR="000278A0" w:rsidRPr="00A46BA8">
        <w:rPr>
          <w:b/>
          <w:bCs/>
          <w:sz w:val="24"/>
          <w:szCs w:val="24"/>
        </w:rPr>
        <w:t>repeat-x</w:t>
      </w:r>
      <w:r w:rsidR="000278A0">
        <w:rPr>
          <w:sz w:val="24"/>
          <w:szCs w:val="24"/>
        </w:rPr>
        <w:t>” to only repeat horizontally, or we can give it “</w:t>
      </w:r>
      <w:r w:rsidR="000278A0" w:rsidRPr="00A46BA8">
        <w:rPr>
          <w:b/>
          <w:bCs/>
          <w:sz w:val="24"/>
          <w:szCs w:val="24"/>
        </w:rPr>
        <w:t>no-repeat</w:t>
      </w:r>
      <w:r w:rsidR="000278A0">
        <w:rPr>
          <w:sz w:val="24"/>
          <w:szCs w:val="24"/>
        </w:rPr>
        <w:t>” to not repeat at all.</w:t>
      </w:r>
    </w:p>
    <w:p w14:paraId="4665696C" w14:textId="10D306B6" w:rsidR="00870BAC" w:rsidRDefault="00870BAC">
      <w:pPr>
        <w:rPr>
          <w:sz w:val="24"/>
          <w:szCs w:val="24"/>
        </w:rPr>
      </w:pPr>
      <w:r w:rsidRPr="00A46BA8">
        <w:rPr>
          <w:b/>
          <w:bCs/>
          <w:sz w:val="24"/>
          <w:szCs w:val="24"/>
        </w:rPr>
        <w:t>Background-position</w:t>
      </w:r>
      <w:r>
        <w:rPr>
          <w:sz w:val="24"/>
          <w:szCs w:val="24"/>
        </w:rPr>
        <w:t xml:space="preserve"> can be given where we want the image to display, such as “</w:t>
      </w:r>
      <w:r w:rsidRPr="00A46BA8">
        <w:rPr>
          <w:b/>
          <w:bCs/>
          <w:sz w:val="24"/>
          <w:szCs w:val="24"/>
        </w:rPr>
        <w:t>right top</w:t>
      </w:r>
      <w:r>
        <w:rPr>
          <w:sz w:val="24"/>
          <w:szCs w:val="24"/>
        </w:rPr>
        <w:t>”</w:t>
      </w:r>
    </w:p>
    <w:p w14:paraId="05DCDE04" w14:textId="7FE33C0E" w:rsidR="00262044" w:rsidRDefault="00870BAC">
      <w:pPr>
        <w:rPr>
          <w:sz w:val="24"/>
          <w:szCs w:val="24"/>
        </w:rPr>
      </w:pPr>
      <w:r w:rsidRPr="00A46BA8">
        <w:rPr>
          <w:b/>
          <w:bCs/>
          <w:sz w:val="24"/>
          <w:szCs w:val="24"/>
        </w:rPr>
        <w:t>Background-attachment</w:t>
      </w:r>
      <w:r>
        <w:rPr>
          <w:sz w:val="24"/>
          <w:szCs w:val="24"/>
        </w:rPr>
        <w:t xml:space="preserve"> is used to decide whether the image scrolls or stays fixed when the page is scrolled. It can be given scroll or fixed.</w:t>
      </w:r>
    </w:p>
    <w:p w14:paraId="35AE79D9" w14:textId="23EFEE83" w:rsidR="00262044" w:rsidRDefault="00870BAC">
      <w:pPr>
        <w:rPr>
          <w:sz w:val="24"/>
          <w:szCs w:val="24"/>
        </w:rPr>
      </w:pPr>
      <w:r>
        <w:rPr>
          <w:noProof/>
        </w:rPr>
        <w:drawing>
          <wp:anchor distT="0" distB="0" distL="114300" distR="114300" simplePos="0" relativeHeight="251661312" behindDoc="1" locked="0" layoutInCell="1" allowOverlap="1" wp14:anchorId="01BEC176" wp14:editId="21E0960A">
            <wp:simplePos x="0" y="0"/>
            <wp:positionH relativeFrom="column">
              <wp:posOffset>2333625</wp:posOffset>
            </wp:positionH>
            <wp:positionV relativeFrom="paragraph">
              <wp:posOffset>-281940</wp:posOffset>
            </wp:positionV>
            <wp:extent cx="4229100" cy="3580130"/>
            <wp:effectExtent l="0" t="0" r="0" b="1270"/>
            <wp:wrapTight wrapText="bothSides">
              <wp:wrapPolygon edited="0">
                <wp:start x="0" y="0"/>
                <wp:lineTo x="0" y="21493"/>
                <wp:lineTo x="21503" y="21493"/>
                <wp:lineTo x="2150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29100" cy="358013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This is the shorthand, background </w:t>
      </w:r>
    </w:p>
    <w:p w14:paraId="469DD302" w14:textId="15567839" w:rsidR="00870BAC" w:rsidRDefault="00870BAC">
      <w:pPr>
        <w:rPr>
          <w:sz w:val="24"/>
          <w:szCs w:val="24"/>
        </w:rPr>
      </w:pPr>
      <w:r>
        <w:rPr>
          <w:sz w:val="24"/>
          <w:szCs w:val="24"/>
        </w:rPr>
        <w:t>Property.</w:t>
      </w:r>
    </w:p>
    <w:p w14:paraId="467B62A2" w14:textId="2562275F" w:rsidR="00870BAC" w:rsidRDefault="00870BAC">
      <w:pPr>
        <w:rPr>
          <w:sz w:val="24"/>
          <w:szCs w:val="24"/>
        </w:rPr>
      </w:pPr>
    </w:p>
    <w:p w14:paraId="418D1B36" w14:textId="5D59CD31" w:rsidR="00965290" w:rsidRDefault="00965290">
      <w:pPr>
        <w:rPr>
          <w:sz w:val="24"/>
          <w:szCs w:val="24"/>
        </w:rPr>
      </w:pPr>
    </w:p>
    <w:p w14:paraId="5921C430" w14:textId="7F705B25" w:rsidR="00965290" w:rsidRDefault="00965290">
      <w:pPr>
        <w:rPr>
          <w:sz w:val="24"/>
          <w:szCs w:val="24"/>
        </w:rPr>
      </w:pPr>
    </w:p>
    <w:p w14:paraId="1465A85C" w14:textId="1AF88619" w:rsidR="00965290" w:rsidRDefault="00965290">
      <w:pPr>
        <w:rPr>
          <w:sz w:val="24"/>
          <w:szCs w:val="24"/>
        </w:rPr>
      </w:pPr>
    </w:p>
    <w:p w14:paraId="4B3D3B28" w14:textId="071351B7" w:rsidR="00965290" w:rsidRDefault="00965290">
      <w:pPr>
        <w:rPr>
          <w:sz w:val="24"/>
          <w:szCs w:val="24"/>
        </w:rPr>
      </w:pPr>
    </w:p>
    <w:p w14:paraId="0B328757" w14:textId="2C7ECE60" w:rsidR="00965290" w:rsidRDefault="00965290">
      <w:pPr>
        <w:rPr>
          <w:sz w:val="24"/>
          <w:szCs w:val="24"/>
        </w:rPr>
      </w:pPr>
    </w:p>
    <w:p w14:paraId="17C01471" w14:textId="3EDCE52E" w:rsidR="00965290" w:rsidRDefault="00965290">
      <w:pPr>
        <w:rPr>
          <w:sz w:val="24"/>
          <w:szCs w:val="24"/>
        </w:rPr>
      </w:pPr>
    </w:p>
    <w:p w14:paraId="3B50DD0B" w14:textId="283CC5D7" w:rsidR="00965290" w:rsidRDefault="00965290">
      <w:pPr>
        <w:rPr>
          <w:sz w:val="24"/>
          <w:szCs w:val="24"/>
        </w:rPr>
      </w:pPr>
    </w:p>
    <w:p w14:paraId="3E7E9096" w14:textId="187DAF46" w:rsidR="00965290" w:rsidRDefault="00965290">
      <w:pPr>
        <w:rPr>
          <w:sz w:val="24"/>
          <w:szCs w:val="24"/>
        </w:rPr>
      </w:pPr>
    </w:p>
    <w:p w14:paraId="28B9CFAC" w14:textId="3026CCE1" w:rsidR="00965290" w:rsidRPr="00A46BA8" w:rsidRDefault="00965290">
      <w:pPr>
        <w:rPr>
          <w:b/>
          <w:bCs/>
          <w:sz w:val="24"/>
          <w:szCs w:val="24"/>
        </w:rPr>
      </w:pPr>
      <w:r w:rsidRPr="00A46BA8">
        <w:rPr>
          <w:b/>
          <w:bCs/>
          <w:sz w:val="24"/>
          <w:szCs w:val="24"/>
        </w:rPr>
        <w:lastRenderedPageBreak/>
        <w:t>-BORDERS:</w:t>
      </w:r>
    </w:p>
    <w:p w14:paraId="5B8EA628" w14:textId="30C60EA5" w:rsidR="00965290" w:rsidRDefault="00965290">
      <w:pPr>
        <w:rPr>
          <w:sz w:val="24"/>
          <w:szCs w:val="24"/>
        </w:rPr>
      </w:pPr>
      <w:r>
        <w:rPr>
          <w:noProof/>
        </w:rPr>
        <w:drawing>
          <wp:anchor distT="0" distB="0" distL="114300" distR="114300" simplePos="0" relativeHeight="251663360" behindDoc="1" locked="0" layoutInCell="1" allowOverlap="1" wp14:anchorId="392C9028" wp14:editId="01FAF6C3">
            <wp:simplePos x="0" y="0"/>
            <wp:positionH relativeFrom="column">
              <wp:posOffset>0</wp:posOffset>
            </wp:positionH>
            <wp:positionV relativeFrom="paragraph">
              <wp:posOffset>3641090</wp:posOffset>
            </wp:positionV>
            <wp:extent cx="4848225" cy="3638550"/>
            <wp:effectExtent l="0" t="0" r="9525" b="0"/>
            <wp:wrapTight wrapText="bothSides">
              <wp:wrapPolygon edited="0">
                <wp:start x="0" y="0"/>
                <wp:lineTo x="0" y="21487"/>
                <wp:lineTo x="21558" y="21487"/>
                <wp:lineTo x="2155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48225" cy="3638550"/>
                    </a:xfrm>
                    <a:prstGeom prst="rect">
                      <a:avLst/>
                    </a:prstGeom>
                  </pic:spPr>
                </pic:pic>
              </a:graphicData>
            </a:graphic>
          </wp:anchor>
        </w:drawing>
      </w:r>
      <w:r>
        <w:rPr>
          <w:noProof/>
        </w:rPr>
        <w:drawing>
          <wp:anchor distT="0" distB="0" distL="114300" distR="114300" simplePos="0" relativeHeight="251662336" behindDoc="1" locked="0" layoutInCell="1" allowOverlap="1" wp14:anchorId="12892D57" wp14:editId="3FF560FF">
            <wp:simplePos x="0" y="0"/>
            <wp:positionH relativeFrom="column">
              <wp:posOffset>0</wp:posOffset>
            </wp:positionH>
            <wp:positionV relativeFrom="paragraph">
              <wp:posOffset>2540</wp:posOffset>
            </wp:positionV>
            <wp:extent cx="6858000" cy="3213735"/>
            <wp:effectExtent l="0" t="0" r="0" b="5715"/>
            <wp:wrapTight wrapText="bothSides">
              <wp:wrapPolygon edited="0">
                <wp:start x="0" y="0"/>
                <wp:lineTo x="0" y="21510"/>
                <wp:lineTo x="21540" y="21510"/>
                <wp:lineTo x="2154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858000" cy="3213735"/>
                    </a:xfrm>
                    <a:prstGeom prst="rect">
                      <a:avLst/>
                    </a:prstGeom>
                  </pic:spPr>
                </pic:pic>
              </a:graphicData>
            </a:graphic>
          </wp:anchor>
        </w:drawing>
      </w:r>
    </w:p>
    <w:p w14:paraId="11723DB3" w14:textId="77777777" w:rsidR="00965290" w:rsidRDefault="00965290">
      <w:pPr>
        <w:rPr>
          <w:sz w:val="24"/>
          <w:szCs w:val="24"/>
        </w:rPr>
      </w:pPr>
    </w:p>
    <w:p w14:paraId="637C7523" w14:textId="77777777" w:rsidR="00965290" w:rsidRDefault="00965290">
      <w:pPr>
        <w:rPr>
          <w:sz w:val="24"/>
          <w:szCs w:val="24"/>
        </w:rPr>
      </w:pPr>
    </w:p>
    <w:p w14:paraId="6C4C1803" w14:textId="77777777" w:rsidR="00965290" w:rsidRDefault="00965290">
      <w:pPr>
        <w:rPr>
          <w:sz w:val="24"/>
          <w:szCs w:val="24"/>
        </w:rPr>
      </w:pPr>
    </w:p>
    <w:p w14:paraId="08B50E54" w14:textId="77777777" w:rsidR="00965290" w:rsidRDefault="00965290">
      <w:pPr>
        <w:rPr>
          <w:sz w:val="24"/>
          <w:szCs w:val="24"/>
        </w:rPr>
      </w:pPr>
    </w:p>
    <w:p w14:paraId="27DBC344" w14:textId="77777777" w:rsidR="00965290" w:rsidRDefault="00965290">
      <w:pPr>
        <w:rPr>
          <w:sz w:val="24"/>
          <w:szCs w:val="24"/>
        </w:rPr>
      </w:pPr>
    </w:p>
    <w:p w14:paraId="63269E32" w14:textId="77777777" w:rsidR="00965290" w:rsidRDefault="00965290">
      <w:pPr>
        <w:rPr>
          <w:sz w:val="24"/>
          <w:szCs w:val="24"/>
        </w:rPr>
      </w:pPr>
    </w:p>
    <w:p w14:paraId="36FFC0F0" w14:textId="77777777" w:rsidR="00965290" w:rsidRDefault="00965290">
      <w:pPr>
        <w:rPr>
          <w:sz w:val="24"/>
          <w:szCs w:val="24"/>
        </w:rPr>
      </w:pPr>
    </w:p>
    <w:p w14:paraId="7952373D" w14:textId="77777777" w:rsidR="00965290" w:rsidRDefault="00965290">
      <w:pPr>
        <w:rPr>
          <w:sz w:val="24"/>
          <w:szCs w:val="24"/>
        </w:rPr>
      </w:pPr>
    </w:p>
    <w:p w14:paraId="388665E1" w14:textId="77777777" w:rsidR="00965290" w:rsidRDefault="00965290">
      <w:pPr>
        <w:rPr>
          <w:sz w:val="24"/>
          <w:szCs w:val="24"/>
        </w:rPr>
      </w:pPr>
    </w:p>
    <w:p w14:paraId="5AA40E2F" w14:textId="77777777" w:rsidR="00965290" w:rsidRDefault="00965290">
      <w:pPr>
        <w:rPr>
          <w:sz w:val="24"/>
          <w:szCs w:val="24"/>
        </w:rPr>
      </w:pPr>
    </w:p>
    <w:p w14:paraId="24186A22" w14:textId="77777777" w:rsidR="00965290" w:rsidRDefault="00965290">
      <w:pPr>
        <w:rPr>
          <w:sz w:val="24"/>
          <w:szCs w:val="24"/>
        </w:rPr>
      </w:pPr>
    </w:p>
    <w:p w14:paraId="0BEA04E2" w14:textId="77777777" w:rsidR="00965290" w:rsidRDefault="00965290">
      <w:pPr>
        <w:rPr>
          <w:sz w:val="24"/>
          <w:szCs w:val="24"/>
        </w:rPr>
      </w:pPr>
    </w:p>
    <w:p w14:paraId="02C013DC" w14:textId="3BB5EBAA" w:rsidR="00965290" w:rsidRDefault="00DA25CD">
      <w:pPr>
        <w:rPr>
          <w:sz w:val="24"/>
          <w:szCs w:val="24"/>
        </w:rPr>
      </w:pPr>
      <w:r>
        <w:rPr>
          <w:sz w:val="24"/>
          <w:szCs w:val="24"/>
        </w:rPr>
        <w:t xml:space="preserve">THERE is also the </w:t>
      </w:r>
      <w:r w:rsidRPr="00A46BA8">
        <w:rPr>
          <w:b/>
          <w:bCs/>
          <w:sz w:val="24"/>
          <w:szCs w:val="24"/>
        </w:rPr>
        <w:t>border-width</w:t>
      </w:r>
      <w:r>
        <w:rPr>
          <w:sz w:val="24"/>
          <w:szCs w:val="24"/>
        </w:rPr>
        <w:t xml:space="preserve"> property that can take either px, medium, thick, etc.</w:t>
      </w:r>
    </w:p>
    <w:p w14:paraId="4D1EA722" w14:textId="3462A235" w:rsidR="00DA25CD" w:rsidRDefault="00DA25CD">
      <w:pPr>
        <w:rPr>
          <w:sz w:val="24"/>
          <w:szCs w:val="24"/>
        </w:rPr>
      </w:pPr>
      <w:r>
        <w:rPr>
          <w:sz w:val="24"/>
          <w:szCs w:val="24"/>
        </w:rPr>
        <w:t>If we give more then one size, it counts as top, right, bottom, left, each having individual size.</w:t>
      </w:r>
    </w:p>
    <w:p w14:paraId="46F59BBA" w14:textId="6FE101A0" w:rsidR="00CA2F10" w:rsidRDefault="00CA2F10">
      <w:pPr>
        <w:rPr>
          <w:sz w:val="24"/>
          <w:szCs w:val="24"/>
        </w:rPr>
      </w:pPr>
      <w:r>
        <w:rPr>
          <w:sz w:val="24"/>
          <w:szCs w:val="24"/>
        </w:rPr>
        <w:t xml:space="preserve">We can also use </w:t>
      </w:r>
      <w:r w:rsidRPr="00A46BA8">
        <w:rPr>
          <w:b/>
          <w:bCs/>
          <w:sz w:val="24"/>
          <w:szCs w:val="24"/>
        </w:rPr>
        <w:t>border-color</w:t>
      </w:r>
      <w:r>
        <w:rPr>
          <w:sz w:val="24"/>
          <w:szCs w:val="24"/>
        </w:rPr>
        <w:t xml:space="preserve"> property, and similarly if we give it four colors, it will apply as such.</w:t>
      </w:r>
      <w:r w:rsidR="006113F3">
        <w:rPr>
          <w:sz w:val="24"/>
          <w:szCs w:val="24"/>
        </w:rPr>
        <w:t xml:space="preserve"> </w:t>
      </w:r>
    </w:p>
    <w:p w14:paraId="26084BDD" w14:textId="0B137BA3" w:rsidR="006113F3" w:rsidRDefault="006113F3">
      <w:pPr>
        <w:rPr>
          <w:sz w:val="24"/>
          <w:szCs w:val="24"/>
        </w:rPr>
      </w:pPr>
      <w:r>
        <w:rPr>
          <w:sz w:val="24"/>
          <w:szCs w:val="24"/>
        </w:rPr>
        <w:t>We can also give more then one border style. If we give three, it will count top, sides, bottom.</w:t>
      </w:r>
      <w:r w:rsidR="004A1354">
        <w:rPr>
          <w:sz w:val="24"/>
          <w:szCs w:val="24"/>
        </w:rPr>
        <w:t xml:space="preserve"> Or we can use the individual properties, such as </w:t>
      </w:r>
      <w:r w:rsidR="004A1354" w:rsidRPr="00A46BA8">
        <w:rPr>
          <w:b/>
          <w:bCs/>
          <w:sz w:val="24"/>
          <w:szCs w:val="24"/>
        </w:rPr>
        <w:t>border-bottom-style</w:t>
      </w:r>
      <w:r w:rsidR="004A1354">
        <w:rPr>
          <w:sz w:val="24"/>
          <w:szCs w:val="24"/>
        </w:rPr>
        <w:t xml:space="preserve"> etc.</w:t>
      </w:r>
    </w:p>
    <w:p w14:paraId="2D01977E" w14:textId="3ED11D7A" w:rsidR="00FA3658" w:rsidRDefault="00FA3658">
      <w:pPr>
        <w:rPr>
          <w:sz w:val="24"/>
          <w:szCs w:val="24"/>
        </w:rPr>
      </w:pPr>
      <w:r>
        <w:rPr>
          <w:noProof/>
        </w:rPr>
        <w:lastRenderedPageBreak/>
        <w:drawing>
          <wp:anchor distT="0" distB="0" distL="114300" distR="114300" simplePos="0" relativeHeight="251664384" behindDoc="1" locked="0" layoutInCell="1" allowOverlap="1" wp14:anchorId="73A31361" wp14:editId="2CC279FC">
            <wp:simplePos x="0" y="0"/>
            <wp:positionH relativeFrom="column">
              <wp:posOffset>0</wp:posOffset>
            </wp:positionH>
            <wp:positionV relativeFrom="paragraph">
              <wp:posOffset>0</wp:posOffset>
            </wp:positionV>
            <wp:extent cx="6858000" cy="3144520"/>
            <wp:effectExtent l="0" t="0" r="0" b="0"/>
            <wp:wrapTight wrapText="bothSides">
              <wp:wrapPolygon edited="0">
                <wp:start x="0" y="0"/>
                <wp:lineTo x="0" y="21460"/>
                <wp:lineTo x="21540" y="21460"/>
                <wp:lineTo x="2154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858000" cy="3144520"/>
                    </a:xfrm>
                    <a:prstGeom prst="rect">
                      <a:avLst/>
                    </a:prstGeom>
                  </pic:spPr>
                </pic:pic>
              </a:graphicData>
            </a:graphic>
          </wp:anchor>
        </w:drawing>
      </w:r>
      <w:r>
        <w:rPr>
          <w:sz w:val="24"/>
          <w:szCs w:val="24"/>
        </w:rPr>
        <w:t>we can simply use this one, such as border-left with these three and we will get the border similar to that green left border in this picture.</w:t>
      </w:r>
    </w:p>
    <w:p w14:paraId="7764A41D" w14:textId="74D808B2" w:rsidR="00DB0428" w:rsidRDefault="00DB0428">
      <w:pPr>
        <w:rPr>
          <w:sz w:val="24"/>
          <w:szCs w:val="24"/>
        </w:rPr>
      </w:pPr>
      <w:r w:rsidRPr="00A46BA8">
        <w:rPr>
          <w:b/>
          <w:bCs/>
          <w:sz w:val="24"/>
          <w:szCs w:val="24"/>
        </w:rPr>
        <w:t>Border-radius</w:t>
      </w:r>
      <w:r>
        <w:rPr>
          <w:sz w:val="24"/>
          <w:szCs w:val="24"/>
        </w:rPr>
        <w:t xml:space="preserve"> is the property we use to make borders rounder, giving them a radius</w:t>
      </w:r>
      <w:r w:rsidR="000975F4">
        <w:rPr>
          <w:sz w:val="24"/>
          <w:szCs w:val="24"/>
        </w:rPr>
        <w:t xml:space="preserve"> such as border-radius 5px.</w:t>
      </w:r>
    </w:p>
    <w:p w14:paraId="4D658AB6" w14:textId="77777777" w:rsidR="00C27DFC" w:rsidRDefault="00C27DFC">
      <w:pPr>
        <w:rPr>
          <w:sz w:val="24"/>
          <w:szCs w:val="24"/>
        </w:rPr>
      </w:pPr>
    </w:p>
    <w:p w14:paraId="20FCAE87" w14:textId="4F99E8B0" w:rsidR="00C27DFC" w:rsidRPr="002232F2" w:rsidRDefault="00C27DFC">
      <w:pPr>
        <w:rPr>
          <w:b/>
          <w:bCs/>
          <w:sz w:val="24"/>
          <w:szCs w:val="24"/>
        </w:rPr>
      </w:pPr>
      <w:r w:rsidRPr="002232F2">
        <w:rPr>
          <w:b/>
          <w:bCs/>
          <w:sz w:val="24"/>
          <w:szCs w:val="24"/>
        </w:rPr>
        <w:t>-MARGINS:</w:t>
      </w:r>
    </w:p>
    <w:p w14:paraId="5E807A48" w14:textId="7D8A330E" w:rsidR="00C27DFC" w:rsidRDefault="00C27DFC">
      <w:pPr>
        <w:rPr>
          <w:sz w:val="24"/>
          <w:szCs w:val="24"/>
        </w:rPr>
      </w:pPr>
      <w:r>
        <w:rPr>
          <w:sz w:val="24"/>
          <w:szCs w:val="24"/>
        </w:rPr>
        <w:t xml:space="preserve">Margins are used to make space around the elements, outside of any defined </w:t>
      </w:r>
      <w:r w:rsidR="00151146">
        <w:rPr>
          <w:sz w:val="24"/>
          <w:szCs w:val="24"/>
        </w:rPr>
        <w:t>borders</w:t>
      </w:r>
      <w:r>
        <w:rPr>
          <w:sz w:val="24"/>
          <w:szCs w:val="24"/>
        </w:rPr>
        <w:t>.</w:t>
      </w:r>
      <w:r w:rsidR="00E2798D">
        <w:rPr>
          <w:sz w:val="24"/>
          <w:szCs w:val="24"/>
        </w:rPr>
        <w:t xml:space="preserve"> Margins define the distance between an element’s borders and the surrounding elements.</w:t>
      </w:r>
    </w:p>
    <w:p w14:paraId="22A401AF" w14:textId="6AB25680" w:rsidR="00C27DFC" w:rsidRDefault="008F2F03">
      <w:pPr>
        <w:rPr>
          <w:sz w:val="24"/>
          <w:szCs w:val="24"/>
        </w:rPr>
      </w:pPr>
      <w:r>
        <w:rPr>
          <w:noProof/>
        </w:rPr>
        <w:drawing>
          <wp:anchor distT="0" distB="0" distL="114300" distR="114300" simplePos="0" relativeHeight="251665408" behindDoc="1" locked="0" layoutInCell="1" allowOverlap="1" wp14:anchorId="56AD61D1" wp14:editId="50D5F734">
            <wp:simplePos x="0" y="0"/>
            <wp:positionH relativeFrom="column">
              <wp:posOffset>0</wp:posOffset>
            </wp:positionH>
            <wp:positionV relativeFrom="paragraph">
              <wp:posOffset>0</wp:posOffset>
            </wp:positionV>
            <wp:extent cx="6276975" cy="3600450"/>
            <wp:effectExtent l="0" t="0" r="9525" b="0"/>
            <wp:wrapTight wrapText="bothSides">
              <wp:wrapPolygon edited="0">
                <wp:start x="0" y="0"/>
                <wp:lineTo x="0" y="21486"/>
                <wp:lineTo x="21567" y="21486"/>
                <wp:lineTo x="2156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276975" cy="3600450"/>
                    </a:xfrm>
                    <a:prstGeom prst="rect">
                      <a:avLst/>
                    </a:prstGeom>
                  </pic:spPr>
                </pic:pic>
              </a:graphicData>
            </a:graphic>
          </wp:anchor>
        </w:drawing>
      </w:r>
    </w:p>
    <w:p w14:paraId="0A71E810" w14:textId="77777777" w:rsidR="008F2F03" w:rsidRDefault="008F2F03">
      <w:pPr>
        <w:rPr>
          <w:sz w:val="24"/>
          <w:szCs w:val="24"/>
        </w:rPr>
      </w:pPr>
    </w:p>
    <w:p w14:paraId="1023CF84" w14:textId="77777777" w:rsidR="008F2F03" w:rsidRDefault="008F2F03">
      <w:pPr>
        <w:rPr>
          <w:sz w:val="24"/>
          <w:szCs w:val="24"/>
        </w:rPr>
      </w:pPr>
    </w:p>
    <w:p w14:paraId="569AD26E" w14:textId="77777777" w:rsidR="008F2F03" w:rsidRDefault="008F2F03">
      <w:pPr>
        <w:rPr>
          <w:sz w:val="24"/>
          <w:szCs w:val="24"/>
        </w:rPr>
      </w:pPr>
    </w:p>
    <w:p w14:paraId="4E123EB7" w14:textId="77777777" w:rsidR="008F2F03" w:rsidRDefault="008F2F03">
      <w:pPr>
        <w:rPr>
          <w:sz w:val="24"/>
          <w:szCs w:val="24"/>
        </w:rPr>
      </w:pPr>
    </w:p>
    <w:p w14:paraId="7BA6FB65" w14:textId="77777777" w:rsidR="008F2F03" w:rsidRDefault="008F2F03">
      <w:pPr>
        <w:rPr>
          <w:sz w:val="24"/>
          <w:szCs w:val="24"/>
        </w:rPr>
      </w:pPr>
    </w:p>
    <w:p w14:paraId="4203455A" w14:textId="77777777" w:rsidR="008F2F03" w:rsidRDefault="008F2F03">
      <w:pPr>
        <w:rPr>
          <w:sz w:val="24"/>
          <w:szCs w:val="24"/>
        </w:rPr>
      </w:pPr>
    </w:p>
    <w:p w14:paraId="1668DF67" w14:textId="77777777" w:rsidR="008F2F03" w:rsidRDefault="008F2F03">
      <w:pPr>
        <w:rPr>
          <w:sz w:val="24"/>
          <w:szCs w:val="24"/>
        </w:rPr>
      </w:pPr>
    </w:p>
    <w:p w14:paraId="06458130" w14:textId="77777777" w:rsidR="008F2F03" w:rsidRDefault="008F2F03">
      <w:pPr>
        <w:rPr>
          <w:sz w:val="24"/>
          <w:szCs w:val="24"/>
        </w:rPr>
      </w:pPr>
    </w:p>
    <w:p w14:paraId="615E9C30" w14:textId="77777777" w:rsidR="008F2F03" w:rsidRDefault="008F2F03">
      <w:pPr>
        <w:rPr>
          <w:sz w:val="24"/>
          <w:szCs w:val="24"/>
        </w:rPr>
      </w:pPr>
    </w:p>
    <w:p w14:paraId="1BF74AA6" w14:textId="77777777" w:rsidR="008F2F03" w:rsidRDefault="008F2F03">
      <w:pPr>
        <w:rPr>
          <w:sz w:val="24"/>
          <w:szCs w:val="24"/>
        </w:rPr>
      </w:pPr>
    </w:p>
    <w:p w14:paraId="4951611C" w14:textId="77777777" w:rsidR="008F2F03" w:rsidRDefault="008F2F03">
      <w:pPr>
        <w:rPr>
          <w:sz w:val="24"/>
          <w:szCs w:val="24"/>
        </w:rPr>
      </w:pPr>
    </w:p>
    <w:p w14:paraId="7F6E6864" w14:textId="77777777" w:rsidR="008F2F03" w:rsidRDefault="008F2F03">
      <w:pPr>
        <w:rPr>
          <w:sz w:val="24"/>
          <w:szCs w:val="24"/>
        </w:rPr>
      </w:pPr>
    </w:p>
    <w:p w14:paraId="31E5F097" w14:textId="77777777" w:rsidR="005E2CBB" w:rsidRDefault="00B5589C">
      <w:pPr>
        <w:rPr>
          <w:sz w:val="24"/>
          <w:szCs w:val="24"/>
        </w:rPr>
      </w:pPr>
      <w:r>
        <w:rPr>
          <w:noProof/>
        </w:rPr>
        <w:lastRenderedPageBreak/>
        <w:drawing>
          <wp:anchor distT="0" distB="0" distL="114300" distR="114300" simplePos="0" relativeHeight="251666432" behindDoc="1" locked="0" layoutInCell="1" allowOverlap="1" wp14:anchorId="6E89F639" wp14:editId="6C2AEEA1">
            <wp:simplePos x="0" y="0"/>
            <wp:positionH relativeFrom="column">
              <wp:posOffset>0</wp:posOffset>
            </wp:positionH>
            <wp:positionV relativeFrom="paragraph">
              <wp:posOffset>0</wp:posOffset>
            </wp:positionV>
            <wp:extent cx="6858000" cy="4940300"/>
            <wp:effectExtent l="0" t="0" r="0" b="0"/>
            <wp:wrapTight wrapText="bothSides">
              <wp:wrapPolygon edited="0">
                <wp:start x="0" y="0"/>
                <wp:lineTo x="0" y="21489"/>
                <wp:lineTo x="21540" y="21489"/>
                <wp:lineTo x="2154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858000" cy="4940300"/>
                    </a:xfrm>
                    <a:prstGeom prst="rect">
                      <a:avLst/>
                    </a:prstGeom>
                  </pic:spPr>
                </pic:pic>
              </a:graphicData>
            </a:graphic>
          </wp:anchor>
        </w:drawing>
      </w:r>
      <w:r w:rsidR="005E2CBB">
        <w:rPr>
          <w:sz w:val="24"/>
          <w:szCs w:val="24"/>
        </w:rPr>
        <w:t xml:space="preserve">We can use </w:t>
      </w:r>
      <w:r w:rsidR="005E2CBB" w:rsidRPr="0056126D">
        <w:rPr>
          <w:b/>
          <w:bCs/>
          <w:sz w:val="24"/>
          <w:szCs w:val="24"/>
        </w:rPr>
        <w:t>inherit</w:t>
      </w:r>
      <w:r w:rsidR="005E2CBB">
        <w:rPr>
          <w:sz w:val="24"/>
          <w:szCs w:val="24"/>
        </w:rPr>
        <w:t xml:space="preserve"> to use the style from an earlier parent style.</w:t>
      </w:r>
    </w:p>
    <w:p w14:paraId="47484693" w14:textId="616BDC3C" w:rsidR="00B5589C" w:rsidRDefault="005E2CBB">
      <w:pPr>
        <w:rPr>
          <w:sz w:val="24"/>
          <w:szCs w:val="24"/>
        </w:rPr>
      </w:pPr>
      <w:r>
        <w:rPr>
          <w:sz w:val="24"/>
          <w:szCs w:val="24"/>
        </w:rPr>
        <w:t>When two sizes are given, one is for top and bottom and the other for left and right.</w:t>
      </w:r>
      <w:r w:rsidR="005C00ED">
        <w:rPr>
          <w:sz w:val="24"/>
          <w:szCs w:val="24"/>
        </w:rPr>
        <w:t xml:space="preserve"> We can also give </w:t>
      </w:r>
      <w:r w:rsidR="005C00ED" w:rsidRPr="0056126D">
        <w:rPr>
          <w:b/>
          <w:bCs/>
          <w:sz w:val="24"/>
          <w:szCs w:val="24"/>
        </w:rPr>
        <w:t xml:space="preserve">auto </w:t>
      </w:r>
      <w:r w:rsidR="005C00ED">
        <w:rPr>
          <w:sz w:val="24"/>
          <w:szCs w:val="24"/>
        </w:rPr>
        <w:t xml:space="preserve">to the margin, in that way, the elements </w:t>
      </w:r>
      <w:r w:rsidR="0056126D">
        <w:rPr>
          <w:sz w:val="24"/>
          <w:szCs w:val="24"/>
        </w:rPr>
        <w:t>fill</w:t>
      </w:r>
      <w:r w:rsidR="005C00ED">
        <w:rPr>
          <w:sz w:val="24"/>
          <w:szCs w:val="24"/>
        </w:rPr>
        <w:t xml:space="preserve"> up the width, and the remaining size is distributed among the sides equally.</w:t>
      </w:r>
      <w:r>
        <w:rPr>
          <w:sz w:val="24"/>
          <w:szCs w:val="24"/>
        </w:rPr>
        <w:t xml:space="preserve"> </w:t>
      </w:r>
    </w:p>
    <w:p w14:paraId="4D42AE59" w14:textId="122765CD" w:rsidR="0056126D" w:rsidRPr="006B72E5" w:rsidRDefault="0056126D">
      <w:pPr>
        <w:rPr>
          <w:b/>
          <w:bCs/>
          <w:sz w:val="24"/>
          <w:szCs w:val="24"/>
        </w:rPr>
      </w:pPr>
    </w:p>
    <w:p w14:paraId="0C79184E" w14:textId="4E8ABCD5" w:rsidR="0056126D" w:rsidRPr="006B72E5" w:rsidRDefault="0056126D">
      <w:pPr>
        <w:rPr>
          <w:b/>
          <w:bCs/>
          <w:sz w:val="24"/>
          <w:szCs w:val="24"/>
        </w:rPr>
      </w:pPr>
      <w:r w:rsidRPr="006B72E5">
        <w:rPr>
          <w:b/>
          <w:bCs/>
          <w:sz w:val="24"/>
          <w:szCs w:val="24"/>
        </w:rPr>
        <w:t>-MARGIN COLLAPSE:</w:t>
      </w:r>
    </w:p>
    <w:p w14:paraId="3B7B17AA" w14:textId="7FC738BE" w:rsidR="00EC189F" w:rsidRDefault="00EC189F">
      <w:pPr>
        <w:rPr>
          <w:sz w:val="24"/>
          <w:szCs w:val="24"/>
        </w:rPr>
      </w:pPr>
      <w:r>
        <w:rPr>
          <w:sz w:val="24"/>
          <w:szCs w:val="24"/>
        </w:rPr>
        <w:t>The top and bottom margin of elements sometimes collapses, equaling the larger margin. For example, if there are two elements, one has bottom 20, and under it, one has top 50, the total will become 50, between them, not 50+20. Can also happen within an element.</w:t>
      </w:r>
    </w:p>
    <w:p w14:paraId="18D8D978" w14:textId="30C7E74A" w:rsidR="00006F7E" w:rsidRDefault="00006F7E">
      <w:pPr>
        <w:rPr>
          <w:sz w:val="24"/>
          <w:szCs w:val="24"/>
        </w:rPr>
      </w:pPr>
      <w:r>
        <w:rPr>
          <w:sz w:val="24"/>
          <w:szCs w:val="24"/>
        </w:rPr>
        <w:t xml:space="preserve">Giving a margin </w:t>
      </w:r>
      <w:r w:rsidRPr="002B1888">
        <w:rPr>
          <w:b/>
          <w:bCs/>
          <w:sz w:val="24"/>
          <w:szCs w:val="24"/>
        </w:rPr>
        <w:t>0 auto</w:t>
      </w:r>
      <w:r>
        <w:rPr>
          <w:sz w:val="24"/>
          <w:szCs w:val="24"/>
        </w:rPr>
        <w:t xml:space="preserve"> will center it horizontally.</w:t>
      </w:r>
    </w:p>
    <w:p w14:paraId="15B17D1E" w14:textId="77777777" w:rsidR="002B1888" w:rsidRDefault="002B1888">
      <w:pPr>
        <w:rPr>
          <w:sz w:val="24"/>
          <w:szCs w:val="24"/>
        </w:rPr>
      </w:pPr>
    </w:p>
    <w:p w14:paraId="54AC498D" w14:textId="77777777" w:rsidR="002B1888" w:rsidRDefault="002B1888">
      <w:pPr>
        <w:rPr>
          <w:sz w:val="24"/>
          <w:szCs w:val="24"/>
        </w:rPr>
      </w:pPr>
    </w:p>
    <w:p w14:paraId="281B3D3C" w14:textId="77777777" w:rsidR="002B1888" w:rsidRDefault="002B1888">
      <w:pPr>
        <w:rPr>
          <w:sz w:val="24"/>
          <w:szCs w:val="24"/>
        </w:rPr>
      </w:pPr>
    </w:p>
    <w:p w14:paraId="47B8B4F2" w14:textId="77777777" w:rsidR="002B1888" w:rsidRDefault="002B1888">
      <w:pPr>
        <w:rPr>
          <w:sz w:val="24"/>
          <w:szCs w:val="24"/>
        </w:rPr>
      </w:pPr>
    </w:p>
    <w:p w14:paraId="3E97A207" w14:textId="77777777" w:rsidR="002B1888" w:rsidRDefault="002B1888">
      <w:pPr>
        <w:rPr>
          <w:sz w:val="24"/>
          <w:szCs w:val="24"/>
        </w:rPr>
      </w:pPr>
    </w:p>
    <w:p w14:paraId="74FA0103" w14:textId="29580908" w:rsidR="002B1888" w:rsidRDefault="002B1888">
      <w:pPr>
        <w:rPr>
          <w:b/>
          <w:bCs/>
          <w:sz w:val="24"/>
          <w:szCs w:val="24"/>
        </w:rPr>
      </w:pPr>
      <w:r w:rsidRPr="002B1888">
        <w:rPr>
          <w:b/>
          <w:bCs/>
          <w:sz w:val="24"/>
          <w:szCs w:val="24"/>
        </w:rPr>
        <w:lastRenderedPageBreak/>
        <w:t>-PADDING:</w:t>
      </w:r>
    </w:p>
    <w:p w14:paraId="0E3C52D4" w14:textId="3378C9D3" w:rsidR="00395578" w:rsidRDefault="00395578">
      <w:pPr>
        <w:rPr>
          <w:sz w:val="24"/>
          <w:szCs w:val="24"/>
        </w:rPr>
      </w:pPr>
      <w:r>
        <w:rPr>
          <w:sz w:val="24"/>
          <w:szCs w:val="24"/>
        </w:rPr>
        <w:t>Padding is used to generate space around an element, within defined borders.</w:t>
      </w:r>
    </w:p>
    <w:p w14:paraId="3BE3818A" w14:textId="1B9E2ABB" w:rsidR="00C411A9" w:rsidRDefault="00C411A9">
      <w:pPr>
        <w:rPr>
          <w:sz w:val="24"/>
          <w:szCs w:val="24"/>
        </w:rPr>
      </w:pPr>
      <w:r>
        <w:rPr>
          <w:sz w:val="24"/>
          <w:szCs w:val="24"/>
        </w:rPr>
        <w:t xml:space="preserve">It also has the four properties, such as </w:t>
      </w:r>
      <w:r w:rsidRPr="002E5DC3">
        <w:rPr>
          <w:b/>
          <w:bCs/>
          <w:sz w:val="24"/>
          <w:szCs w:val="24"/>
        </w:rPr>
        <w:t>padding-top</w:t>
      </w:r>
      <w:r>
        <w:rPr>
          <w:sz w:val="24"/>
          <w:szCs w:val="24"/>
        </w:rPr>
        <w:t xml:space="preserve"> etc. and it can be given length, inherit and %.</w:t>
      </w:r>
    </w:p>
    <w:p w14:paraId="1DDA0680" w14:textId="62711A22" w:rsidR="00C411A9" w:rsidRDefault="00C411A9">
      <w:pPr>
        <w:rPr>
          <w:sz w:val="24"/>
          <w:szCs w:val="24"/>
        </w:rPr>
      </w:pPr>
      <w:r>
        <w:rPr>
          <w:sz w:val="24"/>
          <w:szCs w:val="24"/>
        </w:rPr>
        <w:t xml:space="preserve">If the </w:t>
      </w:r>
      <w:r w:rsidRPr="002E5DC3">
        <w:rPr>
          <w:b/>
          <w:bCs/>
          <w:sz w:val="24"/>
          <w:szCs w:val="24"/>
        </w:rPr>
        <w:t>shorthand padding</w:t>
      </w:r>
      <w:r>
        <w:rPr>
          <w:sz w:val="24"/>
          <w:szCs w:val="24"/>
        </w:rPr>
        <w:t xml:space="preserve"> has four values, then it is top, right, bottom, left. If three then top, left, right, bottom. If two then top, bottom, and left, right.</w:t>
      </w:r>
    </w:p>
    <w:p w14:paraId="28047E31" w14:textId="4BD0C317" w:rsidR="00CE5411" w:rsidRDefault="00CE5411">
      <w:pPr>
        <w:rPr>
          <w:sz w:val="24"/>
          <w:szCs w:val="24"/>
        </w:rPr>
      </w:pPr>
      <w:r>
        <w:rPr>
          <w:sz w:val="24"/>
          <w:szCs w:val="24"/>
        </w:rPr>
        <w:t>But there is a problem, if we use width and padding together, the width of the content and padding with be added together, making an undesirable result.</w:t>
      </w:r>
    </w:p>
    <w:p w14:paraId="22D92897" w14:textId="65905997" w:rsidR="000C69C0" w:rsidRPr="00395578" w:rsidRDefault="000C69C0">
      <w:pPr>
        <w:rPr>
          <w:sz w:val="24"/>
          <w:szCs w:val="24"/>
        </w:rPr>
      </w:pPr>
      <w:r>
        <w:rPr>
          <w:sz w:val="24"/>
          <w:szCs w:val="24"/>
        </w:rPr>
        <w:t xml:space="preserve">For this we have a property called: </w:t>
      </w:r>
      <w:r w:rsidRPr="002E5DC3">
        <w:rPr>
          <w:b/>
          <w:bCs/>
          <w:sz w:val="24"/>
          <w:szCs w:val="24"/>
        </w:rPr>
        <w:t>box-sizing</w:t>
      </w:r>
      <w:r>
        <w:rPr>
          <w:sz w:val="24"/>
          <w:szCs w:val="24"/>
        </w:rPr>
        <w:t xml:space="preserve"> that decides how width and height is calculated and whether it includes border and paddings or not. We can give it two values, </w:t>
      </w:r>
      <w:r w:rsidRPr="002E5DC3">
        <w:rPr>
          <w:b/>
          <w:bCs/>
          <w:sz w:val="24"/>
          <w:szCs w:val="24"/>
        </w:rPr>
        <w:t>content-box,</w:t>
      </w:r>
      <w:r>
        <w:rPr>
          <w:sz w:val="24"/>
          <w:szCs w:val="24"/>
        </w:rPr>
        <w:t xml:space="preserve"> default, which doesn’t include border and padding. </w:t>
      </w:r>
      <w:r w:rsidRPr="002E5DC3">
        <w:rPr>
          <w:b/>
          <w:bCs/>
          <w:sz w:val="24"/>
          <w:szCs w:val="24"/>
        </w:rPr>
        <w:t>Border-box,</w:t>
      </w:r>
      <w:r>
        <w:rPr>
          <w:sz w:val="24"/>
          <w:szCs w:val="24"/>
        </w:rPr>
        <w:t xml:space="preserve"> includes both border and padding to the height and width.</w:t>
      </w:r>
    </w:p>
    <w:p w14:paraId="3C2AF791" w14:textId="77777777" w:rsidR="00D65C9F" w:rsidRDefault="00D65C9F">
      <w:pPr>
        <w:rPr>
          <w:sz w:val="24"/>
          <w:szCs w:val="24"/>
        </w:rPr>
      </w:pPr>
    </w:p>
    <w:p w14:paraId="545B33AE" w14:textId="74B5E11D" w:rsidR="00D65C9F" w:rsidRDefault="00D65C9F">
      <w:pPr>
        <w:rPr>
          <w:b/>
          <w:bCs/>
          <w:sz w:val="24"/>
          <w:szCs w:val="24"/>
        </w:rPr>
      </w:pPr>
      <w:r w:rsidRPr="00D65C9F">
        <w:rPr>
          <w:b/>
          <w:bCs/>
          <w:sz w:val="24"/>
          <w:szCs w:val="24"/>
        </w:rPr>
        <w:t>-HEIGHT AND WIDTH:</w:t>
      </w:r>
    </w:p>
    <w:p w14:paraId="008A0974" w14:textId="78523E60" w:rsidR="00677345" w:rsidRDefault="00677345">
      <w:pPr>
        <w:rPr>
          <w:sz w:val="24"/>
          <w:szCs w:val="24"/>
        </w:rPr>
      </w:pPr>
      <w:r>
        <w:rPr>
          <w:sz w:val="24"/>
          <w:szCs w:val="24"/>
        </w:rPr>
        <w:t>It sets height and width inside an area of padding, border and margin. Includes al earlier values such as auto, length, %, initial and inherit.</w:t>
      </w:r>
      <w:r w:rsidR="00B05533">
        <w:rPr>
          <w:sz w:val="24"/>
          <w:szCs w:val="24"/>
        </w:rPr>
        <w:t xml:space="preserve"> Height and width are assigned separatly.</w:t>
      </w:r>
    </w:p>
    <w:p w14:paraId="062FE243" w14:textId="47A4698A" w:rsidR="00B05533" w:rsidRPr="00677345" w:rsidRDefault="00B05533">
      <w:pPr>
        <w:rPr>
          <w:sz w:val="24"/>
          <w:szCs w:val="24"/>
        </w:rPr>
      </w:pPr>
      <w:r>
        <w:rPr>
          <w:sz w:val="24"/>
          <w:szCs w:val="24"/>
        </w:rPr>
        <w:t>Min-width/max-width and same with height are used to set these boundaries. Take value length, % or none.</w:t>
      </w:r>
      <w:r w:rsidR="005D7717">
        <w:rPr>
          <w:sz w:val="24"/>
          <w:szCs w:val="24"/>
        </w:rPr>
        <w:t xml:space="preserve"> If we use both width and max-width, value of max-width will be used.</w:t>
      </w:r>
      <w:r>
        <w:rPr>
          <w:sz w:val="24"/>
          <w:szCs w:val="24"/>
        </w:rPr>
        <w:t xml:space="preserve"> </w:t>
      </w:r>
    </w:p>
    <w:p w14:paraId="4CC7B454" w14:textId="79D6A807" w:rsidR="00D65C9F" w:rsidRDefault="00D65C9F">
      <w:pPr>
        <w:rPr>
          <w:b/>
          <w:bCs/>
          <w:sz w:val="24"/>
          <w:szCs w:val="24"/>
        </w:rPr>
      </w:pPr>
    </w:p>
    <w:p w14:paraId="3AF8FCC5" w14:textId="28A7CB80" w:rsidR="00ED0EA1" w:rsidRDefault="00ED0EA1">
      <w:pPr>
        <w:rPr>
          <w:b/>
          <w:bCs/>
          <w:sz w:val="24"/>
          <w:szCs w:val="24"/>
        </w:rPr>
      </w:pPr>
      <w:r>
        <w:rPr>
          <w:b/>
          <w:bCs/>
          <w:sz w:val="24"/>
          <w:szCs w:val="24"/>
        </w:rPr>
        <w:t>-BOX MODEL:</w:t>
      </w:r>
    </w:p>
    <w:p w14:paraId="5163ECF2" w14:textId="0F078FC6" w:rsidR="00ED0EA1" w:rsidRDefault="00ED0EA1">
      <w:pPr>
        <w:rPr>
          <w:sz w:val="24"/>
          <w:szCs w:val="24"/>
        </w:rPr>
      </w:pPr>
      <w:r>
        <w:rPr>
          <w:noProof/>
        </w:rPr>
        <w:drawing>
          <wp:anchor distT="0" distB="0" distL="114300" distR="114300" simplePos="0" relativeHeight="251667456" behindDoc="1" locked="0" layoutInCell="1" allowOverlap="1" wp14:anchorId="6A5E4293" wp14:editId="472D6E8C">
            <wp:simplePos x="0" y="0"/>
            <wp:positionH relativeFrom="column">
              <wp:posOffset>0</wp:posOffset>
            </wp:positionH>
            <wp:positionV relativeFrom="paragraph">
              <wp:posOffset>-3810</wp:posOffset>
            </wp:positionV>
            <wp:extent cx="6858000" cy="2451735"/>
            <wp:effectExtent l="0" t="0" r="0" b="5715"/>
            <wp:wrapTight wrapText="bothSides">
              <wp:wrapPolygon edited="0">
                <wp:start x="0" y="0"/>
                <wp:lineTo x="0" y="21483"/>
                <wp:lineTo x="21540" y="21483"/>
                <wp:lineTo x="2154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858000" cy="2451735"/>
                    </a:xfrm>
                    <a:prstGeom prst="rect">
                      <a:avLst/>
                    </a:prstGeom>
                  </pic:spPr>
                </pic:pic>
              </a:graphicData>
            </a:graphic>
          </wp:anchor>
        </w:drawing>
      </w:r>
      <w:r>
        <w:rPr>
          <w:sz w:val="24"/>
          <w:szCs w:val="24"/>
        </w:rPr>
        <w:t>Content is where our stuff appears, padding is the empty place around text, border goes around padding and content and margin clears an area outside border.</w:t>
      </w:r>
      <w:r w:rsidR="0028512E">
        <w:rPr>
          <w:sz w:val="24"/>
          <w:szCs w:val="24"/>
        </w:rPr>
        <w:t xml:space="preserve"> Note keep this in mind, because when we change height or width, we are only changing for content area.</w:t>
      </w:r>
    </w:p>
    <w:p w14:paraId="208A1D33" w14:textId="77777777" w:rsidR="00EC3EB6" w:rsidRPr="00EC3EB6" w:rsidRDefault="00EC3EB6" w:rsidP="00EC3EB6">
      <w:pPr>
        <w:rPr>
          <w:sz w:val="24"/>
          <w:szCs w:val="24"/>
        </w:rPr>
      </w:pPr>
      <w:r w:rsidRPr="00EC3EB6">
        <w:rPr>
          <w:sz w:val="24"/>
          <w:szCs w:val="24"/>
        </w:rPr>
        <w:t>The total width of an element should be calculated like this:</w:t>
      </w:r>
    </w:p>
    <w:p w14:paraId="6D8EFA7A" w14:textId="77777777" w:rsidR="00EC3EB6" w:rsidRPr="00EC3EB6" w:rsidRDefault="00EC3EB6" w:rsidP="00EC3EB6">
      <w:pPr>
        <w:rPr>
          <w:sz w:val="24"/>
          <w:szCs w:val="24"/>
        </w:rPr>
      </w:pPr>
      <w:r w:rsidRPr="00EC3EB6">
        <w:rPr>
          <w:sz w:val="24"/>
          <w:szCs w:val="24"/>
        </w:rPr>
        <w:t>Total element width = width + left padding + right padding + left border + right border</w:t>
      </w:r>
    </w:p>
    <w:p w14:paraId="212C0911" w14:textId="77777777" w:rsidR="00EC3EB6" w:rsidRPr="00EC3EB6" w:rsidRDefault="00EC3EB6" w:rsidP="00EC3EB6">
      <w:pPr>
        <w:rPr>
          <w:sz w:val="24"/>
          <w:szCs w:val="24"/>
        </w:rPr>
      </w:pPr>
      <w:r w:rsidRPr="00EC3EB6">
        <w:rPr>
          <w:sz w:val="24"/>
          <w:szCs w:val="24"/>
        </w:rPr>
        <w:t>The total height of an element should be calculated like this:</w:t>
      </w:r>
    </w:p>
    <w:p w14:paraId="316496A3" w14:textId="77777777" w:rsidR="00EC3EB6" w:rsidRPr="00EC3EB6" w:rsidRDefault="00EC3EB6" w:rsidP="00EC3EB6">
      <w:pPr>
        <w:rPr>
          <w:sz w:val="24"/>
          <w:szCs w:val="24"/>
        </w:rPr>
      </w:pPr>
      <w:r w:rsidRPr="00EC3EB6">
        <w:rPr>
          <w:sz w:val="24"/>
          <w:szCs w:val="24"/>
        </w:rPr>
        <w:lastRenderedPageBreak/>
        <w:t>Total element height = height + top padding + bottom padding + top border + bottom border</w:t>
      </w:r>
    </w:p>
    <w:p w14:paraId="30235661" w14:textId="3CD3EB41" w:rsidR="00EC3EB6" w:rsidRDefault="00EC3EB6">
      <w:pPr>
        <w:rPr>
          <w:sz w:val="24"/>
          <w:szCs w:val="24"/>
        </w:rPr>
      </w:pPr>
    </w:p>
    <w:p w14:paraId="28F4EAEA" w14:textId="20A1F6C3" w:rsidR="00EC3EB6" w:rsidRPr="003A4A2E" w:rsidRDefault="00EC3EB6">
      <w:pPr>
        <w:rPr>
          <w:b/>
          <w:bCs/>
          <w:sz w:val="24"/>
          <w:szCs w:val="24"/>
        </w:rPr>
      </w:pPr>
      <w:r w:rsidRPr="003A4A2E">
        <w:rPr>
          <w:b/>
          <w:bCs/>
          <w:sz w:val="24"/>
          <w:szCs w:val="24"/>
        </w:rPr>
        <w:t>-OUTLINE:</w:t>
      </w:r>
    </w:p>
    <w:p w14:paraId="008454A9" w14:textId="5BE5AD8F" w:rsidR="00EC3EB6" w:rsidRPr="00531D8C" w:rsidRDefault="00EC3EB6">
      <w:pPr>
        <w:rPr>
          <w:rFonts w:asciiTheme="majorHAnsi" w:hAnsiTheme="majorHAnsi" w:cstheme="majorHAnsi"/>
          <w:sz w:val="24"/>
          <w:szCs w:val="24"/>
        </w:rPr>
      </w:pPr>
      <w:r w:rsidRPr="00531D8C">
        <w:rPr>
          <w:rFonts w:asciiTheme="majorHAnsi" w:hAnsiTheme="majorHAnsi" w:cstheme="majorHAnsi"/>
          <w:sz w:val="24"/>
          <w:szCs w:val="24"/>
        </w:rPr>
        <w:t>Is a line, drawn around the content, outside the border to help highlight the element more.</w:t>
      </w:r>
      <w:r w:rsidR="000A754A" w:rsidRPr="00531D8C">
        <w:rPr>
          <w:rFonts w:asciiTheme="majorHAnsi" w:hAnsiTheme="majorHAnsi" w:cstheme="majorHAnsi"/>
          <w:sz w:val="24"/>
          <w:szCs w:val="24"/>
        </w:rPr>
        <w:t xml:space="preserve"> Outline comes after border, before margin.</w:t>
      </w:r>
    </w:p>
    <w:p w14:paraId="15810CD2" w14:textId="77777777" w:rsidR="000A754A" w:rsidRPr="000A754A" w:rsidRDefault="000A754A" w:rsidP="000A754A">
      <w:pPr>
        <w:spacing w:before="288" w:after="288" w:line="240" w:lineRule="auto"/>
        <w:rPr>
          <w:rFonts w:asciiTheme="majorHAnsi" w:eastAsia="Times New Roman" w:hAnsiTheme="majorHAnsi" w:cstheme="majorHAnsi"/>
          <w:color w:val="000000"/>
          <w:sz w:val="24"/>
          <w:szCs w:val="24"/>
        </w:rPr>
      </w:pPr>
      <w:r w:rsidRPr="000A754A">
        <w:rPr>
          <w:rFonts w:asciiTheme="majorHAnsi" w:eastAsia="Times New Roman" w:hAnsiTheme="majorHAnsi" w:cstheme="majorHAnsi"/>
          <w:color w:val="000000"/>
          <w:sz w:val="24"/>
          <w:szCs w:val="24"/>
        </w:rPr>
        <w:t>CSS has the following outline properties:</w:t>
      </w:r>
    </w:p>
    <w:p w14:paraId="12D5910F" w14:textId="77777777" w:rsidR="000A754A" w:rsidRPr="000A754A" w:rsidRDefault="0070381B" w:rsidP="000A754A">
      <w:pPr>
        <w:numPr>
          <w:ilvl w:val="0"/>
          <w:numId w:val="1"/>
        </w:numPr>
        <w:spacing w:before="100" w:beforeAutospacing="1" w:after="100" w:afterAutospacing="1" w:line="240" w:lineRule="auto"/>
        <w:rPr>
          <w:rFonts w:asciiTheme="majorHAnsi" w:eastAsia="Times New Roman" w:hAnsiTheme="majorHAnsi" w:cstheme="majorHAnsi"/>
          <w:color w:val="000000"/>
          <w:sz w:val="24"/>
          <w:szCs w:val="24"/>
        </w:rPr>
      </w:pPr>
      <w:hyperlink r:id="rId16" w:history="1">
        <w:r w:rsidR="000A754A" w:rsidRPr="000A754A">
          <w:rPr>
            <w:rFonts w:asciiTheme="majorHAnsi" w:eastAsia="Times New Roman" w:hAnsiTheme="majorHAnsi" w:cstheme="majorHAnsi"/>
            <w:color w:val="0000FF"/>
            <w:sz w:val="24"/>
            <w:szCs w:val="24"/>
            <w:u w:val="single"/>
          </w:rPr>
          <w:t>outline-style</w:t>
        </w:r>
      </w:hyperlink>
      <w:r w:rsidR="000A754A" w:rsidRPr="000A754A">
        <w:rPr>
          <w:rFonts w:asciiTheme="majorHAnsi" w:eastAsia="Times New Roman" w:hAnsiTheme="majorHAnsi" w:cstheme="majorHAnsi"/>
          <w:color w:val="000000"/>
          <w:sz w:val="24"/>
          <w:szCs w:val="24"/>
        </w:rPr>
        <w:t> - Specifies the style of the outline</w:t>
      </w:r>
    </w:p>
    <w:p w14:paraId="262AABD7" w14:textId="77777777" w:rsidR="000A754A" w:rsidRPr="000A754A" w:rsidRDefault="0070381B" w:rsidP="000A754A">
      <w:pPr>
        <w:numPr>
          <w:ilvl w:val="0"/>
          <w:numId w:val="1"/>
        </w:numPr>
        <w:spacing w:before="100" w:beforeAutospacing="1" w:after="100" w:afterAutospacing="1" w:line="240" w:lineRule="auto"/>
        <w:rPr>
          <w:rFonts w:asciiTheme="majorHAnsi" w:eastAsia="Times New Roman" w:hAnsiTheme="majorHAnsi" w:cstheme="majorHAnsi"/>
          <w:color w:val="000000"/>
          <w:sz w:val="24"/>
          <w:szCs w:val="24"/>
        </w:rPr>
      </w:pPr>
      <w:hyperlink r:id="rId17" w:history="1">
        <w:r w:rsidR="000A754A" w:rsidRPr="000A754A">
          <w:rPr>
            <w:rFonts w:asciiTheme="majorHAnsi" w:eastAsia="Times New Roman" w:hAnsiTheme="majorHAnsi" w:cstheme="majorHAnsi"/>
            <w:color w:val="0000FF"/>
            <w:sz w:val="24"/>
            <w:szCs w:val="24"/>
            <w:u w:val="single"/>
          </w:rPr>
          <w:t>outline-color</w:t>
        </w:r>
      </w:hyperlink>
      <w:r w:rsidR="000A754A" w:rsidRPr="000A754A">
        <w:rPr>
          <w:rFonts w:asciiTheme="majorHAnsi" w:eastAsia="Times New Roman" w:hAnsiTheme="majorHAnsi" w:cstheme="majorHAnsi"/>
          <w:color w:val="000000"/>
          <w:sz w:val="24"/>
          <w:szCs w:val="24"/>
        </w:rPr>
        <w:t> - Specifies the color of the outline</w:t>
      </w:r>
    </w:p>
    <w:p w14:paraId="4E0F2435" w14:textId="77777777" w:rsidR="000A754A" w:rsidRPr="000A754A" w:rsidRDefault="0070381B" w:rsidP="000A754A">
      <w:pPr>
        <w:numPr>
          <w:ilvl w:val="0"/>
          <w:numId w:val="1"/>
        </w:numPr>
        <w:spacing w:before="100" w:beforeAutospacing="1" w:after="100" w:afterAutospacing="1" w:line="240" w:lineRule="auto"/>
        <w:rPr>
          <w:rFonts w:asciiTheme="majorHAnsi" w:eastAsia="Times New Roman" w:hAnsiTheme="majorHAnsi" w:cstheme="majorHAnsi"/>
          <w:color w:val="000000"/>
          <w:sz w:val="24"/>
          <w:szCs w:val="24"/>
        </w:rPr>
      </w:pPr>
      <w:hyperlink r:id="rId18" w:history="1">
        <w:r w:rsidR="000A754A" w:rsidRPr="000A754A">
          <w:rPr>
            <w:rFonts w:asciiTheme="majorHAnsi" w:eastAsia="Times New Roman" w:hAnsiTheme="majorHAnsi" w:cstheme="majorHAnsi"/>
            <w:color w:val="0000FF"/>
            <w:sz w:val="24"/>
            <w:szCs w:val="24"/>
            <w:u w:val="single"/>
          </w:rPr>
          <w:t>outline-width</w:t>
        </w:r>
      </w:hyperlink>
      <w:r w:rsidR="000A754A" w:rsidRPr="000A754A">
        <w:rPr>
          <w:rFonts w:asciiTheme="majorHAnsi" w:eastAsia="Times New Roman" w:hAnsiTheme="majorHAnsi" w:cstheme="majorHAnsi"/>
          <w:color w:val="000000"/>
          <w:sz w:val="24"/>
          <w:szCs w:val="24"/>
        </w:rPr>
        <w:t> - Specifies the width of the outline</w:t>
      </w:r>
    </w:p>
    <w:p w14:paraId="35ECDB92" w14:textId="77777777" w:rsidR="000A754A" w:rsidRPr="000A754A" w:rsidRDefault="0070381B" w:rsidP="000A754A">
      <w:pPr>
        <w:numPr>
          <w:ilvl w:val="0"/>
          <w:numId w:val="1"/>
        </w:numPr>
        <w:spacing w:before="100" w:beforeAutospacing="1" w:after="100" w:afterAutospacing="1" w:line="240" w:lineRule="auto"/>
        <w:rPr>
          <w:rFonts w:asciiTheme="majorHAnsi" w:eastAsia="Times New Roman" w:hAnsiTheme="majorHAnsi" w:cstheme="majorHAnsi"/>
          <w:color w:val="000000"/>
          <w:sz w:val="24"/>
          <w:szCs w:val="24"/>
        </w:rPr>
      </w:pPr>
      <w:hyperlink r:id="rId19" w:history="1">
        <w:r w:rsidR="000A754A" w:rsidRPr="000A754A">
          <w:rPr>
            <w:rFonts w:asciiTheme="majorHAnsi" w:eastAsia="Times New Roman" w:hAnsiTheme="majorHAnsi" w:cstheme="majorHAnsi"/>
            <w:color w:val="0000FF"/>
            <w:sz w:val="24"/>
            <w:szCs w:val="24"/>
            <w:u w:val="single"/>
          </w:rPr>
          <w:t>outline-offset</w:t>
        </w:r>
      </w:hyperlink>
      <w:r w:rsidR="000A754A" w:rsidRPr="000A754A">
        <w:rPr>
          <w:rFonts w:asciiTheme="majorHAnsi" w:eastAsia="Times New Roman" w:hAnsiTheme="majorHAnsi" w:cstheme="majorHAnsi"/>
          <w:color w:val="000000"/>
          <w:sz w:val="24"/>
          <w:szCs w:val="24"/>
        </w:rPr>
        <w:t> - Adds space between the outline and the edge/border of an element</w:t>
      </w:r>
    </w:p>
    <w:p w14:paraId="5AB05378" w14:textId="77777777" w:rsidR="000A754A" w:rsidRPr="000A754A" w:rsidRDefault="0070381B" w:rsidP="000A754A">
      <w:pPr>
        <w:numPr>
          <w:ilvl w:val="0"/>
          <w:numId w:val="1"/>
        </w:numPr>
        <w:spacing w:before="100" w:beforeAutospacing="1" w:after="100" w:afterAutospacing="1" w:line="240" w:lineRule="auto"/>
        <w:rPr>
          <w:rFonts w:asciiTheme="majorHAnsi" w:eastAsia="Times New Roman" w:hAnsiTheme="majorHAnsi" w:cstheme="majorHAnsi"/>
          <w:color w:val="000000"/>
          <w:sz w:val="24"/>
          <w:szCs w:val="24"/>
        </w:rPr>
      </w:pPr>
      <w:hyperlink r:id="rId20" w:history="1">
        <w:r w:rsidR="000A754A" w:rsidRPr="000A754A">
          <w:rPr>
            <w:rFonts w:asciiTheme="majorHAnsi" w:eastAsia="Times New Roman" w:hAnsiTheme="majorHAnsi" w:cstheme="majorHAnsi"/>
            <w:color w:val="0000FF"/>
            <w:sz w:val="24"/>
            <w:szCs w:val="24"/>
            <w:u w:val="single"/>
          </w:rPr>
          <w:t>outline</w:t>
        </w:r>
      </w:hyperlink>
      <w:r w:rsidR="000A754A" w:rsidRPr="000A754A">
        <w:rPr>
          <w:rFonts w:asciiTheme="majorHAnsi" w:eastAsia="Times New Roman" w:hAnsiTheme="majorHAnsi" w:cstheme="majorHAnsi"/>
          <w:color w:val="000000"/>
          <w:sz w:val="24"/>
          <w:szCs w:val="24"/>
        </w:rPr>
        <w:t> - A shorthand property</w:t>
      </w:r>
    </w:p>
    <w:p w14:paraId="67F68299" w14:textId="77777777" w:rsidR="000A754A" w:rsidRPr="000A754A" w:rsidRDefault="000A754A" w:rsidP="000A754A">
      <w:pPr>
        <w:spacing w:before="288" w:after="288" w:line="240" w:lineRule="auto"/>
        <w:rPr>
          <w:rFonts w:asciiTheme="majorHAnsi" w:eastAsia="Times New Roman" w:hAnsiTheme="majorHAnsi" w:cstheme="majorHAnsi"/>
          <w:color w:val="000000"/>
          <w:sz w:val="24"/>
          <w:szCs w:val="24"/>
        </w:rPr>
      </w:pPr>
      <w:r w:rsidRPr="000A754A">
        <w:rPr>
          <w:rFonts w:asciiTheme="majorHAnsi" w:eastAsia="Times New Roman" w:hAnsiTheme="majorHAnsi" w:cstheme="majorHAnsi"/>
          <w:color w:val="000000"/>
          <w:sz w:val="24"/>
          <w:szCs w:val="24"/>
        </w:rPr>
        <w:t>The </w:t>
      </w:r>
      <w:hyperlink r:id="rId21" w:history="1">
        <w:r w:rsidRPr="000A754A">
          <w:rPr>
            <w:rFonts w:asciiTheme="majorHAnsi" w:eastAsia="Times New Roman" w:hAnsiTheme="majorHAnsi" w:cstheme="majorHAnsi"/>
            <w:b/>
            <w:bCs/>
            <w:color w:val="0000FF"/>
            <w:sz w:val="24"/>
            <w:szCs w:val="24"/>
            <w:u w:val="single"/>
          </w:rPr>
          <w:t>outline-style</w:t>
        </w:r>
      </w:hyperlink>
      <w:r w:rsidRPr="000A754A">
        <w:rPr>
          <w:rFonts w:asciiTheme="majorHAnsi" w:eastAsia="Times New Roman" w:hAnsiTheme="majorHAnsi" w:cstheme="majorHAnsi"/>
          <w:color w:val="000000"/>
          <w:sz w:val="24"/>
          <w:szCs w:val="24"/>
        </w:rPr>
        <w:t> property specifies the style of the outline, and can have one of the following values:</w:t>
      </w:r>
    </w:p>
    <w:p w14:paraId="76FD24EF" w14:textId="77777777" w:rsidR="000A754A" w:rsidRPr="000A754A" w:rsidRDefault="000A754A" w:rsidP="000A754A">
      <w:pPr>
        <w:numPr>
          <w:ilvl w:val="0"/>
          <w:numId w:val="2"/>
        </w:numPr>
        <w:spacing w:before="100" w:beforeAutospacing="1" w:after="100" w:afterAutospacing="1" w:line="240" w:lineRule="auto"/>
        <w:rPr>
          <w:rFonts w:asciiTheme="majorHAnsi" w:eastAsia="Times New Roman" w:hAnsiTheme="majorHAnsi" w:cstheme="majorHAnsi"/>
          <w:color w:val="000000"/>
          <w:sz w:val="24"/>
          <w:szCs w:val="24"/>
        </w:rPr>
      </w:pPr>
      <w:r w:rsidRPr="000A754A">
        <w:rPr>
          <w:rFonts w:asciiTheme="majorHAnsi" w:eastAsia="Times New Roman" w:hAnsiTheme="majorHAnsi" w:cstheme="majorHAnsi"/>
          <w:color w:val="DC143C"/>
          <w:sz w:val="20"/>
          <w:szCs w:val="20"/>
        </w:rPr>
        <w:t>dotted</w:t>
      </w:r>
      <w:r w:rsidRPr="000A754A">
        <w:rPr>
          <w:rFonts w:asciiTheme="majorHAnsi" w:eastAsia="Times New Roman" w:hAnsiTheme="majorHAnsi" w:cstheme="majorHAnsi"/>
          <w:color w:val="000000"/>
          <w:sz w:val="24"/>
          <w:szCs w:val="24"/>
        </w:rPr>
        <w:t> - Defines a dotted outline</w:t>
      </w:r>
    </w:p>
    <w:p w14:paraId="687EE09B" w14:textId="77777777" w:rsidR="000A754A" w:rsidRPr="000A754A" w:rsidRDefault="000A754A" w:rsidP="000A754A">
      <w:pPr>
        <w:numPr>
          <w:ilvl w:val="0"/>
          <w:numId w:val="2"/>
        </w:numPr>
        <w:spacing w:before="100" w:beforeAutospacing="1" w:after="100" w:afterAutospacing="1" w:line="240" w:lineRule="auto"/>
        <w:rPr>
          <w:rFonts w:asciiTheme="majorHAnsi" w:eastAsia="Times New Roman" w:hAnsiTheme="majorHAnsi" w:cstheme="majorHAnsi"/>
          <w:color w:val="000000"/>
          <w:sz w:val="24"/>
          <w:szCs w:val="24"/>
        </w:rPr>
      </w:pPr>
      <w:r w:rsidRPr="000A754A">
        <w:rPr>
          <w:rFonts w:asciiTheme="majorHAnsi" w:eastAsia="Times New Roman" w:hAnsiTheme="majorHAnsi" w:cstheme="majorHAnsi"/>
          <w:color w:val="DC143C"/>
          <w:sz w:val="20"/>
          <w:szCs w:val="20"/>
        </w:rPr>
        <w:t>dashed</w:t>
      </w:r>
      <w:r w:rsidRPr="000A754A">
        <w:rPr>
          <w:rFonts w:asciiTheme="majorHAnsi" w:eastAsia="Times New Roman" w:hAnsiTheme="majorHAnsi" w:cstheme="majorHAnsi"/>
          <w:color w:val="000000"/>
          <w:sz w:val="24"/>
          <w:szCs w:val="24"/>
        </w:rPr>
        <w:t> - Defines a dashed outline</w:t>
      </w:r>
    </w:p>
    <w:p w14:paraId="667B76D8" w14:textId="77777777" w:rsidR="000A754A" w:rsidRPr="000A754A" w:rsidRDefault="000A754A" w:rsidP="000A754A">
      <w:pPr>
        <w:numPr>
          <w:ilvl w:val="0"/>
          <w:numId w:val="2"/>
        </w:numPr>
        <w:spacing w:before="100" w:beforeAutospacing="1" w:after="100" w:afterAutospacing="1" w:line="240" w:lineRule="auto"/>
        <w:rPr>
          <w:rFonts w:asciiTheme="majorHAnsi" w:eastAsia="Times New Roman" w:hAnsiTheme="majorHAnsi" w:cstheme="majorHAnsi"/>
          <w:color w:val="000000"/>
          <w:sz w:val="24"/>
          <w:szCs w:val="24"/>
        </w:rPr>
      </w:pPr>
      <w:r w:rsidRPr="000A754A">
        <w:rPr>
          <w:rFonts w:asciiTheme="majorHAnsi" w:eastAsia="Times New Roman" w:hAnsiTheme="majorHAnsi" w:cstheme="majorHAnsi"/>
          <w:color w:val="DC143C"/>
          <w:sz w:val="20"/>
          <w:szCs w:val="20"/>
        </w:rPr>
        <w:t>solid</w:t>
      </w:r>
      <w:r w:rsidRPr="000A754A">
        <w:rPr>
          <w:rFonts w:asciiTheme="majorHAnsi" w:eastAsia="Times New Roman" w:hAnsiTheme="majorHAnsi" w:cstheme="majorHAnsi"/>
          <w:color w:val="000000"/>
          <w:sz w:val="24"/>
          <w:szCs w:val="24"/>
        </w:rPr>
        <w:t> - Defines a solid outline</w:t>
      </w:r>
    </w:p>
    <w:p w14:paraId="298B22D3" w14:textId="77777777" w:rsidR="000A754A" w:rsidRPr="000A754A" w:rsidRDefault="000A754A" w:rsidP="000A754A">
      <w:pPr>
        <w:numPr>
          <w:ilvl w:val="0"/>
          <w:numId w:val="2"/>
        </w:numPr>
        <w:spacing w:before="100" w:beforeAutospacing="1" w:after="100" w:afterAutospacing="1" w:line="240" w:lineRule="auto"/>
        <w:rPr>
          <w:rFonts w:asciiTheme="majorHAnsi" w:eastAsia="Times New Roman" w:hAnsiTheme="majorHAnsi" w:cstheme="majorHAnsi"/>
          <w:color w:val="000000"/>
          <w:sz w:val="24"/>
          <w:szCs w:val="24"/>
        </w:rPr>
      </w:pPr>
      <w:r w:rsidRPr="000A754A">
        <w:rPr>
          <w:rFonts w:asciiTheme="majorHAnsi" w:eastAsia="Times New Roman" w:hAnsiTheme="majorHAnsi" w:cstheme="majorHAnsi"/>
          <w:color w:val="DC143C"/>
          <w:sz w:val="20"/>
          <w:szCs w:val="20"/>
        </w:rPr>
        <w:t>double</w:t>
      </w:r>
      <w:r w:rsidRPr="000A754A">
        <w:rPr>
          <w:rFonts w:asciiTheme="majorHAnsi" w:eastAsia="Times New Roman" w:hAnsiTheme="majorHAnsi" w:cstheme="majorHAnsi"/>
          <w:color w:val="000000"/>
          <w:sz w:val="24"/>
          <w:szCs w:val="24"/>
        </w:rPr>
        <w:t> - Defines a double outline</w:t>
      </w:r>
    </w:p>
    <w:p w14:paraId="59C3B0C6" w14:textId="77777777" w:rsidR="000A754A" w:rsidRPr="000A754A" w:rsidRDefault="000A754A" w:rsidP="000A754A">
      <w:pPr>
        <w:numPr>
          <w:ilvl w:val="0"/>
          <w:numId w:val="2"/>
        </w:numPr>
        <w:spacing w:before="100" w:beforeAutospacing="1" w:after="100" w:afterAutospacing="1" w:line="240" w:lineRule="auto"/>
        <w:rPr>
          <w:rFonts w:asciiTheme="majorHAnsi" w:eastAsia="Times New Roman" w:hAnsiTheme="majorHAnsi" w:cstheme="majorHAnsi"/>
          <w:color w:val="000000"/>
          <w:sz w:val="24"/>
          <w:szCs w:val="24"/>
        </w:rPr>
      </w:pPr>
      <w:r w:rsidRPr="000A754A">
        <w:rPr>
          <w:rFonts w:asciiTheme="majorHAnsi" w:eastAsia="Times New Roman" w:hAnsiTheme="majorHAnsi" w:cstheme="majorHAnsi"/>
          <w:color w:val="DC143C"/>
          <w:sz w:val="20"/>
          <w:szCs w:val="20"/>
        </w:rPr>
        <w:t>groove</w:t>
      </w:r>
      <w:r w:rsidRPr="000A754A">
        <w:rPr>
          <w:rFonts w:asciiTheme="majorHAnsi" w:eastAsia="Times New Roman" w:hAnsiTheme="majorHAnsi" w:cstheme="majorHAnsi"/>
          <w:color w:val="000000"/>
          <w:sz w:val="24"/>
          <w:szCs w:val="24"/>
        </w:rPr>
        <w:t> - Defines a 3D grooved outline</w:t>
      </w:r>
    </w:p>
    <w:p w14:paraId="436177A4" w14:textId="77777777" w:rsidR="000A754A" w:rsidRPr="000A754A" w:rsidRDefault="000A754A" w:rsidP="000A754A">
      <w:pPr>
        <w:numPr>
          <w:ilvl w:val="0"/>
          <w:numId w:val="2"/>
        </w:numPr>
        <w:spacing w:before="100" w:beforeAutospacing="1" w:after="100" w:afterAutospacing="1" w:line="240" w:lineRule="auto"/>
        <w:rPr>
          <w:rFonts w:asciiTheme="majorHAnsi" w:eastAsia="Times New Roman" w:hAnsiTheme="majorHAnsi" w:cstheme="majorHAnsi"/>
          <w:color w:val="000000"/>
          <w:sz w:val="24"/>
          <w:szCs w:val="24"/>
        </w:rPr>
      </w:pPr>
      <w:r w:rsidRPr="000A754A">
        <w:rPr>
          <w:rFonts w:asciiTheme="majorHAnsi" w:eastAsia="Times New Roman" w:hAnsiTheme="majorHAnsi" w:cstheme="majorHAnsi"/>
          <w:color w:val="DC143C"/>
          <w:sz w:val="20"/>
          <w:szCs w:val="20"/>
        </w:rPr>
        <w:t>ridge</w:t>
      </w:r>
      <w:r w:rsidRPr="000A754A">
        <w:rPr>
          <w:rFonts w:asciiTheme="majorHAnsi" w:eastAsia="Times New Roman" w:hAnsiTheme="majorHAnsi" w:cstheme="majorHAnsi"/>
          <w:color w:val="000000"/>
          <w:sz w:val="24"/>
          <w:szCs w:val="24"/>
        </w:rPr>
        <w:t> - Defines a 3D ridged outline</w:t>
      </w:r>
    </w:p>
    <w:p w14:paraId="0D37B502" w14:textId="77777777" w:rsidR="000A754A" w:rsidRPr="000A754A" w:rsidRDefault="000A754A" w:rsidP="000A754A">
      <w:pPr>
        <w:numPr>
          <w:ilvl w:val="0"/>
          <w:numId w:val="2"/>
        </w:numPr>
        <w:spacing w:before="100" w:beforeAutospacing="1" w:after="100" w:afterAutospacing="1" w:line="240" w:lineRule="auto"/>
        <w:rPr>
          <w:rFonts w:asciiTheme="majorHAnsi" w:eastAsia="Times New Roman" w:hAnsiTheme="majorHAnsi" w:cstheme="majorHAnsi"/>
          <w:color w:val="000000"/>
          <w:sz w:val="24"/>
          <w:szCs w:val="24"/>
        </w:rPr>
      </w:pPr>
      <w:r w:rsidRPr="000A754A">
        <w:rPr>
          <w:rFonts w:asciiTheme="majorHAnsi" w:eastAsia="Times New Roman" w:hAnsiTheme="majorHAnsi" w:cstheme="majorHAnsi"/>
          <w:color w:val="DC143C"/>
          <w:sz w:val="20"/>
          <w:szCs w:val="20"/>
        </w:rPr>
        <w:t>inset</w:t>
      </w:r>
      <w:r w:rsidRPr="000A754A">
        <w:rPr>
          <w:rFonts w:asciiTheme="majorHAnsi" w:eastAsia="Times New Roman" w:hAnsiTheme="majorHAnsi" w:cstheme="majorHAnsi"/>
          <w:color w:val="000000"/>
          <w:sz w:val="24"/>
          <w:szCs w:val="24"/>
        </w:rPr>
        <w:t> - Defines a 3D inset outline</w:t>
      </w:r>
    </w:p>
    <w:p w14:paraId="2D27CCD1" w14:textId="77777777" w:rsidR="000A754A" w:rsidRPr="000A754A" w:rsidRDefault="000A754A" w:rsidP="000A754A">
      <w:pPr>
        <w:numPr>
          <w:ilvl w:val="0"/>
          <w:numId w:val="2"/>
        </w:numPr>
        <w:spacing w:before="100" w:beforeAutospacing="1" w:after="100" w:afterAutospacing="1" w:line="240" w:lineRule="auto"/>
        <w:rPr>
          <w:rFonts w:asciiTheme="majorHAnsi" w:eastAsia="Times New Roman" w:hAnsiTheme="majorHAnsi" w:cstheme="majorHAnsi"/>
          <w:color w:val="000000"/>
          <w:sz w:val="24"/>
          <w:szCs w:val="24"/>
        </w:rPr>
      </w:pPr>
      <w:r w:rsidRPr="000A754A">
        <w:rPr>
          <w:rFonts w:asciiTheme="majorHAnsi" w:eastAsia="Times New Roman" w:hAnsiTheme="majorHAnsi" w:cstheme="majorHAnsi"/>
          <w:color w:val="DC143C"/>
          <w:sz w:val="20"/>
          <w:szCs w:val="20"/>
        </w:rPr>
        <w:t>outset</w:t>
      </w:r>
      <w:r w:rsidRPr="000A754A">
        <w:rPr>
          <w:rFonts w:asciiTheme="majorHAnsi" w:eastAsia="Times New Roman" w:hAnsiTheme="majorHAnsi" w:cstheme="majorHAnsi"/>
          <w:color w:val="000000"/>
          <w:sz w:val="24"/>
          <w:szCs w:val="24"/>
        </w:rPr>
        <w:t> - Defines a 3D outset outline</w:t>
      </w:r>
    </w:p>
    <w:p w14:paraId="6AE94584" w14:textId="77777777" w:rsidR="000A754A" w:rsidRPr="000A754A" w:rsidRDefault="000A754A" w:rsidP="000A754A">
      <w:pPr>
        <w:numPr>
          <w:ilvl w:val="0"/>
          <w:numId w:val="2"/>
        </w:numPr>
        <w:spacing w:before="100" w:beforeAutospacing="1" w:after="100" w:afterAutospacing="1" w:line="240" w:lineRule="auto"/>
        <w:rPr>
          <w:rFonts w:asciiTheme="majorHAnsi" w:eastAsia="Times New Roman" w:hAnsiTheme="majorHAnsi" w:cstheme="majorHAnsi"/>
          <w:color w:val="000000"/>
          <w:sz w:val="24"/>
          <w:szCs w:val="24"/>
        </w:rPr>
      </w:pPr>
      <w:r w:rsidRPr="000A754A">
        <w:rPr>
          <w:rFonts w:asciiTheme="majorHAnsi" w:eastAsia="Times New Roman" w:hAnsiTheme="majorHAnsi" w:cstheme="majorHAnsi"/>
          <w:color w:val="DC143C"/>
          <w:sz w:val="20"/>
          <w:szCs w:val="20"/>
        </w:rPr>
        <w:t>none</w:t>
      </w:r>
      <w:r w:rsidRPr="000A754A">
        <w:rPr>
          <w:rFonts w:asciiTheme="majorHAnsi" w:eastAsia="Times New Roman" w:hAnsiTheme="majorHAnsi" w:cstheme="majorHAnsi"/>
          <w:color w:val="000000"/>
          <w:sz w:val="24"/>
          <w:szCs w:val="24"/>
        </w:rPr>
        <w:t> - Defines no outline</w:t>
      </w:r>
    </w:p>
    <w:p w14:paraId="121CBFC2" w14:textId="77777777" w:rsidR="000A754A" w:rsidRPr="000A754A" w:rsidRDefault="000A754A" w:rsidP="000A754A">
      <w:pPr>
        <w:numPr>
          <w:ilvl w:val="0"/>
          <w:numId w:val="2"/>
        </w:numPr>
        <w:spacing w:before="100" w:beforeAutospacing="1" w:after="100" w:afterAutospacing="1" w:line="240" w:lineRule="auto"/>
        <w:rPr>
          <w:rFonts w:asciiTheme="majorHAnsi" w:eastAsia="Times New Roman" w:hAnsiTheme="majorHAnsi" w:cstheme="majorHAnsi"/>
          <w:color w:val="000000"/>
          <w:sz w:val="24"/>
          <w:szCs w:val="24"/>
        </w:rPr>
      </w:pPr>
      <w:r w:rsidRPr="000A754A">
        <w:rPr>
          <w:rFonts w:asciiTheme="majorHAnsi" w:eastAsia="Times New Roman" w:hAnsiTheme="majorHAnsi" w:cstheme="majorHAnsi"/>
          <w:color w:val="DC143C"/>
          <w:sz w:val="20"/>
          <w:szCs w:val="20"/>
        </w:rPr>
        <w:t>hidden</w:t>
      </w:r>
      <w:r w:rsidRPr="000A754A">
        <w:rPr>
          <w:rFonts w:asciiTheme="majorHAnsi" w:eastAsia="Times New Roman" w:hAnsiTheme="majorHAnsi" w:cstheme="majorHAnsi"/>
          <w:color w:val="000000"/>
          <w:sz w:val="24"/>
          <w:szCs w:val="24"/>
        </w:rPr>
        <w:t> - Defines a hidden outline</w:t>
      </w:r>
    </w:p>
    <w:p w14:paraId="28D071AC" w14:textId="77777777" w:rsidR="000A754A" w:rsidRPr="00531D8C" w:rsidRDefault="000A754A" w:rsidP="000A754A">
      <w:pPr>
        <w:pStyle w:val="ListParagraph"/>
        <w:numPr>
          <w:ilvl w:val="0"/>
          <w:numId w:val="2"/>
        </w:numPr>
        <w:spacing w:before="240" w:after="240" w:line="240" w:lineRule="auto"/>
        <w:rPr>
          <w:rFonts w:asciiTheme="majorHAnsi" w:eastAsia="Times New Roman" w:hAnsiTheme="majorHAnsi" w:cstheme="majorHAnsi"/>
          <w:color w:val="000000"/>
          <w:sz w:val="24"/>
          <w:szCs w:val="24"/>
        </w:rPr>
      </w:pPr>
      <w:r w:rsidRPr="00531D8C">
        <w:rPr>
          <w:rFonts w:asciiTheme="majorHAnsi" w:eastAsia="Times New Roman" w:hAnsiTheme="majorHAnsi" w:cstheme="majorHAnsi"/>
          <w:color w:val="000000"/>
          <w:sz w:val="24"/>
          <w:szCs w:val="24"/>
        </w:rPr>
        <w:t>Demonstration of the different outline styles:</w:t>
      </w:r>
    </w:p>
    <w:p w14:paraId="5FA58CBA" w14:textId="77777777" w:rsidR="000A754A" w:rsidRPr="00531D8C" w:rsidRDefault="000A754A" w:rsidP="000A754A">
      <w:pPr>
        <w:pStyle w:val="ListParagraph"/>
        <w:numPr>
          <w:ilvl w:val="0"/>
          <w:numId w:val="2"/>
        </w:numPr>
        <w:shd w:val="clear" w:color="auto" w:fill="FFFFFF"/>
        <w:spacing w:after="0" w:line="240" w:lineRule="auto"/>
        <w:rPr>
          <w:rFonts w:asciiTheme="majorHAnsi" w:eastAsia="Times New Roman" w:hAnsiTheme="majorHAnsi" w:cstheme="majorHAnsi"/>
          <w:color w:val="000000"/>
          <w:sz w:val="23"/>
          <w:szCs w:val="23"/>
        </w:rPr>
      </w:pPr>
      <w:r w:rsidRPr="00531D8C">
        <w:rPr>
          <w:rFonts w:asciiTheme="majorHAnsi" w:eastAsia="Times New Roman" w:hAnsiTheme="majorHAnsi" w:cstheme="majorHAnsi"/>
          <w:color w:val="990055"/>
          <w:sz w:val="23"/>
          <w:szCs w:val="23"/>
        </w:rPr>
        <w:t>p.dotted </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D73A49"/>
          <w:sz w:val="23"/>
          <w:szCs w:val="23"/>
        </w:rPr>
        <w:t>outline-style</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005CC5"/>
          <w:sz w:val="23"/>
          <w:szCs w:val="23"/>
        </w:rPr>
        <w:t> dotted</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990055"/>
          <w:sz w:val="23"/>
          <w:szCs w:val="23"/>
        </w:rPr>
        <w:br/>
        <w:t>p.dashed </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D73A49"/>
          <w:sz w:val="23"/>
          <w:szCs w:val="23"/>
        </w:rPr>
        <w:t>outline-style</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005CC5"/>
          <w:sz w:val="23"/>
          <w:szCs w:val="23"/>
        </w:rPr>
        <w:t> dashed</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990055"/>
          <w:sz w:val="23"/>
          <w:szCs w:val="23"/>
        </w:rPr>
        <w:br/>
        <w:t>p.solid </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D73A49"/>
          <w:sz w:val="23"/>
          <w:szCs w:val="23"/>
        </w:rPr>
        <w:t>outline-style</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005CC5"/>
          <w:sz w:val="23"/>
          <w:szCs w:val="23"/>
        </w:rPr>
        <w:t> solid</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990055"/>
          <w:sz w:val="23"/>
          <w:szCs w:val="23"/>
        </w:rPr>
        <w:br/>
        <w:t>p.double </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D73A49"/>
          <w:sz w:val="23"/>
          <w:szCs w:val="23"/>
        </w:rPr>
        <w:t>outline-style</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005CC5"/>
          <w:sz w:val="23"/>
          <w:szCs w:val="23"/>
        </w:rPr>
        <w:t> double</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990055"/>
          <w:sz w:val="23"/>
          <w:szCs w:val="23"/>
        </w:rPr>
        <w:br/>
        <w:t>p.groove </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D73A49"/>
          <w:sz w:val="23"/>
          <w:szCs w:val="23"/>
        </w:rPr>
        <w:t>outline-style</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005CC5"/>
          <w:sz w:val="23"/>
          <w:szCs w:val="23"/>
        </w:rPr>
        <w:t> groove</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990055"/>
          <w:sz w:val="23"/>
          <w:szCs w:val="23"/>
        </w:rPr>
        <w:br/>
        <w:t>p.ridge </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D73A49"/>
          <w:sz w:val="23"/>
          <w:szCs w:val="23"/>
        </w:rPr>
        <w:t>outline-style</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005CC5"/>
          <w:sz w:val="23"/>
          <w:szCs w:val="23"/>
        </w:rPr>
        <w:t> ridge</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990055"/>
          <w:sz w:val="23"/>
          <w:szCs w:val="23"/>
        </w:rPr>
        <w:br/>
        <w:t>p.inset </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D73A49"/>
          <w:sz w:val="23"/>
          <w:szCs w:val="23"/>
        </w:rPr>
        <w:t>outline-style</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005CC5"/>
          <w:sz w:val="23"/>
          <w:szCs w:val="23"/>
        </w:rPr>
        <w:t> inset</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990055"/>
          <w:sz w:val="23"/>
          <w:szCs w:val="23"/>
        </w:rPr>
        <w:br/>
        <w:t>p.outset </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D73A49"/>
          <w:sz w:val="23"/>
          <w:szCs w:val="23"/>
        </w:rPr>
        <w:t>outline-style</w:t>
      </w:r>
      <w:r w:rsidRPr="00531D8C">
        <w:rPr>
          <w:rFonts w:asciiTheme="majorHAnsi" w:eastAsia="Times New Roman" w:hAnsiTheme="majorHAnsi" w:cstheme="majorHAnsi"/>
          <w:color w:val="999999"/>
          <w:sz w:val="23"/>
          <w:szCs w:val="23"/>
        </w:rPr>
        <w:t>:</w:t>
      </w:r>
      <w:r w:rsidRPr="00531D8C">
        <w:rPr>
          <w:rFonts w:asciiTheme="majorHAnsi" w:eastAsia="Times New Roman" w:hAnsiTheme="majorHAnsi" w:cstheme="majorHAnsi"/>
          <w:color w:val="005CC5"/>
          <w:sz w:val="23"/>
          <w:szCs w:val="23"/>
        </w:rPr>
        <w:t> outset</w:t>
      </w:r>
      <w:r w:rsidRPr="00531D8C">
        <w:rPr>
          <w:rFonts w:asciiTheme="majorHAnsi" w:eastAsia="Times New Roman" w:hAnsiTheme="majorHAnsi" w:cstheme="majorHAnsi"/>
          <w:color w:val="999999"/>
          <w:sz w:val="23"/>
          <w:szCs w:val="23"/>
        </w:rPr>
        <w:t>;}</w:t>
      </w:r>
    </w:p>
    <w:p w14:paraId="69F7FC7B" w14:textId="77777777" w:rsidR="00DE5000" w:rsidRPr="00DE5000" w:rsidRDefault="00DE5000" w:rsidP="00DE5000">
      <w:pPr>
        <w:spacing w:before="288" w:after="288" w:line="240" w:lineRule="auto"/>
        <w:rPr>
          <w:rFonts w:asciiTheme="majorHAnsi" w:eastAsia="Times New Roman" w:hAnsiTheme="majorHAnsi" w:cstheme="majorHAnsi"/>
          <w:color w:val="000000"/>
          <w:sz w:val="24"/>
          <w:szCs w:val="24"/>
        </w:rPr>
      </w:pPr>
      <w:r w:rsidRPr="00DE5000">
        <w:rPr>
          <w:rFonts w:asciiTheme="majorHAnsi" w:eastAsia="Times New Roman" w:hAnsiTheme="majorHAnsi" w:cstheme="majorHAnsi"/>
          <w:color w:val="000000"/>
          <w:sz w:val="24"/>
          <w:szCs w:val="24"/>
        </w:rPr>
        <w:t>The </w:t>
      </w:r>
      <w:hyperlink r:id="rId22" w:history="1">
        <w:r w:rsidRPr="00DE5000">
          <w:rPr>
            <w:rFonts w:asciiTheme="majorHAnsi" w:eastAsia="Times New Roman" w:hAnsiTheme="majorHAnsi" w:cstheme="majorHAnsi"/>
            <w:b/>
            <w:bCs/>
            <w:color w:val="0000FF"/>
            <w:sz w:val="24"/>
            <w:szCs w:val="24"/>
            <w:u w:val="single"/>
          </w:rPr>
          <w:t>outline-width</w:t>
        </w:r>
      </w:hyperlink>
      <w:r w:rsidRPr="00DE5000">
        <w:rPr>
          <w:rFonts w:asciiTheme="majorHAnsi" w:eastAsia="Times New Roman" w:hAnsiTheme="majorHAnsi" w:cstheme="majorHAnsi"/>
          <w:color w:val="000000"/>
          <w:sz w:val="24"/>
          <w:szCs w:val="24"/>
        </w:rPr>
        <w:t> property specifies the width of the outline, and can have one of the following values:</w:t>
      </w:r>
    </w:p>
    <w:p w14:paraId="699DD7BF" w14:textId="77777777" w:rsidR="00DE5000" w:rsidRPr="00DE5000" w:rsidRDefault="00DE5000" w:rsidP="00DE5000">
      <w:pPr>
        <w:numPr>
          <w:ilvl w:val="0"/>
          <w:numId w:val="3"/>
        </w:numPr>
        <w:spacing w:before="100" w:beforeAutospacing="1" w:after="100" w:afterAutospacing="1" w:line="240" w:lineRule="auto"/>
        <w:rPr>
          <w:rFonts w:asciiTheme="majorHAnsi" w:eastAsia="Times New Roman" w:hAnsiTheme="majorHAnsi" w:cstheme="majorHAnsi"/>
          <w:color w:val="000000"/>
          <w:sz w:val="24"/>
          <w:szCs w:val="24"/>
        </w:rPr>
      </w:pPr>
      <w:r w:rsidRPr="00DE5000">
        <w:rPr>
          <w:rFonts w:asciiTheme="majorHAnsi" w:eastAsia="Times New Roman" w:hAnsiTheme="majorHAnsi" w:cstheme="majorHAnsi"/>
          <w:color w:val="DC143C"/>
          <w:sz w:val="20"/>
          <w:szCs w:val="20"/>
        </w:rPr>
        <w:t>thin</w:t>
      </w:r>
      <w:r w:rsidRPr="00DE5000">
        <w:rPr>
          <w:rFonts w:asciiTheme="majorHAnsi" w:eastAsia="Times New Roman" w:hAnsiTheme="majorHAnsi" w:cstheme="majorHAnsi"/>
          <w:color w:val="000000"/>
          <w:sz w:val="24"/>
          <w:szCs w:val="24"/>
        </w:rPr>
        <w:t> (typically 1px)</w:t>
      </w:r>
    </w:p>
    <w:p w14:paraId="676A9BCB" w14:textId="77777777" w:rsidR="00DE5000" w:rsidRPr="00DE5000" w:rsidRDefault="00DE5000" w:rsidP="00DE5000">
      <w:pPr>
        <w:numPr>
          <w:ilvl w:val="0"/>
          <w:numId w:val="3"/>
        </w:numPr>
        <w:spacing w:before="100" w:beforeAutospacing="1" w:after="100" w:afterAutospacing="1" w:line="240" w:lineRule="auto"/>
        <w:rPr>
          <w:rFonts w:asciiTheme="majorHAnsi" w:eastAsia="Times New Roman" w:hAnsiTheme="majorHAnsi" w:cstheme="majorHAnsi"/>
          <w:color w:val="000000"/>
          <w:sz w:val="24"/>
          <w:szCs w:val="24"/>
        </w:rPr>
      </w:pPr>
      <w:r w:rsidRPr="00DE5000">
        <w:rPr>
          <w:rFonts w:asciiTheme="majorHAnsi" w:eastAsia="Times New Roman" w:hAnsiTheme="majorHAnsi" w:cstheme="majorHAnsi"/>
          <w:color w:val="DC143C"/>
          <w:sz w:val="20"/>
          <w:szCs w:val="20"/>
        </w:rPr>
        <w:t>medium</w:t>
      </w:r>
      <w:r w:rsidRPr="00DE5000">
        <w:rPr>
          <w:rFonts w:asciiTheme="majorHAnsi" w:eastAsia="Times New Roman" w:hAnsiTheme="majorHAnsi" w:cstheme="majorHAnsi"/>
          <w:color w:val="000000"/>
          <w:sz w:val="24"/>
          <w:szCs w:val="24"/>
        </w:rPr>
        <w:t> (typically 3px)</w:t>
      </w:r>
    </w:p>
    <w:p w14:paraId="7FE799AD" w14:textId="77777777" w:rsidR="00DE5000" w:rsidRPr="00DE5000" w:rsidRDefault="00DE5000" w:rsidP="00DE5000">
      <w:pPr>
        <w:numPr>
          <w:ilvl w:val="0"/>
          <w:numId w:val="3"/>
        </w:numPr>
        <w:spacing w:before="100" w:beforeAutospacing="1" w:after="100" w:afterAutospacing="1" w:line="240" w:lineRule="auto"/>
        <w:rPr>
          <w:rFonts w:asciiTheme="majorHAnsi" w:eastAsia="Times New Roman" w:hAnsiTheme="majorHAnsi" w:cstheme="majorHAnsi"/>
          <w:color w:val="000000"/>
          <w:sz w:val="24"/>
          <w:szCs w:val="24"/>
        </w:rPr>
      </w:pPr>
      <w:r w:rsidRPr="00DE5000">
        <w:rPr>
          <w:rFonts w:asciiTheme="majorHAnsi" w:eastAsia="Times New Roman" w:hAnsiTheme="majorHAnsi" w:cstheme="majorHAnsi"/>
          <w:color w:val="DC143C"/>
          <w:sz w:val="20"/>
          <w:szCs w:val="20"/>
        </w:rPr>
        <w:t>thick</w:t>
      </w:r>
      <w:r w:rsidRPr="00DE5000">
        <w:rPr>
          <w:rFonts w:asciiTheme="majorHAnsi" w:eastAsia="Times New Roman" w:hAnsiTheme="majorHAnsi" w:cstheme="majorHAnsi"/>
          <w:color w:val="000000"/>
          <w:sz w:val="24"/>
          <w:szCs w:val="24"/>
        </w:rPr>
        <w:t> (typically 5px)</w:t>
      </w:r>
    </w:p>
    <w:p w14:paraId="72FF875E" w14:textId="77777777" w:rsidR="00DE5000" w:rsidRPr="00DE5000" w:rsidRDefault="00DE5000" w:rsidP="00DE5000">
      <w:pPr>
        <w:numPr>
          <w:ilvl w:val="0"/>
          <w:numId w:val="3"/>
        </w:numPr>
        <w:spacing w:before="100" w:beforeAutospacing="1" w:after="100" w:afterAutospacing="1" w:line="240" w:lineRule="auto"/>
        <w:rPr>
          <w:rFonts w:asciiTheme="majorHAnsi" w:eastAsia="Times New Roman" w:hAnsiTheme="majorHAnsi" w:cstheme="majorHAnsi"/>
          <w:color w:val="000000"/>
          <w:sz w:val="24"/>
          <w:szCs w:val="24"/>
        </w:rPr>
      </w:pPr>
      <w:r w:rsidRPr="00DE5000">
        <w:rPr>
          <w:rFonts w:asciiTheme="majorHAnsi" w:eastAsia="Times New Roman" w:hAnsiTheme="majorHAnsi" w:cstheme="majorHAnsi"/>
          <w:color w:val="000000"/>
          <w:sz w:val="24"/>
          <w:szCs w:val="24"/>
        </w:rPr>
        <w:t>A specific size (in px, pt, cm, em, etc)</w:t>
      </w:r>
    </w:p>
    <w:p w14:paraId="154040EF" w14:textId="0F284C99" w:rsidR="000A754A" w:rsidRPr="00531D8C" w:rsidRDefault="00564256">
      <w:pPr>
        <w:rPr>
          <w:rFonts w:asciiTheme="majorHAnsi" w:hAnsiTheme="majorHAnsi" w:cstheme="majorHAnsi"/>
          <w:sz w:val="24"/>
          <w:szCs w:val="24"/>
        </w:rPr>
      </w:pPr>
      <w:r w:rsidRPr="00531D8C">
        <w:rPr>
          <w:rFonts w:asciiTheme="majorHAnsi" w:hAnsiTheme="majorHAnsi" w:cstheme="majorHAnsi"/>
          <w:b/>
          <w:bCs/>
          <w:sz w:val="24"/>
          <w:szCs w:val="24"/>
        </w:rPr>
        <w:t>Outline-color</w:t>
      </w:r>
      <w:r w:rsidRPr="00531D8C">
        <w:rPr>
          <w:rFonts w:asciiTheme="majorHAnsi" w:hAnsiTheme="majorHAnsi" w:cstheme="majorHAnsi"/>
          <w:sz w:val="24"/>
          <w:szCs w:val="24"/>
        </w:rPr>
        <w:t xml:space="preserve"> is the usual story.</w:t>
      </w:r>
      <w:r w:rsidR="008C17BA" w:rsidRPr="00531D8C">
        <w:rPr>
          <w:rFonts w:asciiTheme="majorHAnsi" w:hAnsiTheme="majorHAnsi" w:cstheme="majorHAnsi"/>
          <w:sz w:val="24"/>
          <w:szCs w:val="24"/>
        </w:rPr>
        <w:t xml:space="preserve"> The shorthand </w:t>
      </w:r>
      <w:r w:rsidR="008C17BA" w:rsidRPr="00531D8C">
        <w:rPr>
          <w:rFonts w:asciiTheme="majorHAnsi" w:hAnsiTheme="majorHAnsi" w:cstheme="majorHAnsi"/>
          <w:b/>
          <w:bCs/>
          <w:sz w:val="24"/>
          <w:szCs w:val="24"/>
        </w:rPr>
        <w:t>outline</w:t>
      </w:r>
      <w:r w:rsidR="008C17BA" w:rsidRPr="00531D8C">
        <w:rPr>
          <w:rFonts w:asciiTheme="majorHAnsi" w:hAnsiTheme="majorHAnsi" w:cstheme="majorHAnsi"/>
          <w:sz w:val="24"/>
          <w:szCs w:val="24"/>
        </w:rPr>
        <w:t xml:space="preserve"> property takes width, style and color in sequence.</w:t>
      </w:r>
    </w:p>
    <w:p w14:paraId="180F3DE2" w14:textId="717C42AA" w:rsidR="00663A9E" w:rsidRPr="00531D8C" w:rsidRDefault="00204B3C">
      <w:pPr>
        <w:rPr>
          <w:rFonts w:asciiTheme="majorHAnsi" w:hAnsiTheme="majorHAnsi" w:cstheme="majorHAnsi"/>
          <w:sz w:val="24"/>
          <w:szCs w:val="24"/>
        </w:rPr>
      </w:pPr>
      <w:r w:rsidRPr="00531D8C">
        <w:rPr>
          <w:rFonts w:asciiTheme="majorHAnsi" w:hAnsiTheme="majorHAnsi" w:cstheme="majorHAnsi"/>
          <w:b/>
          <w:bCs/>
          <w:sz w:val="24"/>
          <w:szCs w:val="24"/>
        </w:rPr>
        <w:t>border</w:t>
      </w:r>
      <w:r w:rsidR="00663A9E" w:rsidRPr="00531D8C">
        <w:rPr>
          <w:rFonts w:asciiTheme="majorHAnsi" w:hAnsiTheme="majorHAnsi" w:cstheme="majorHAnsi"/>
          <w:b/>
          <w:bCs/>
          <w:sz w:val="24"/>
          <w:szCs w:val="24"/>
        </w:rPr>
        <w:t>-radius</w:t>
      </w:r>
      <w:r w:rsidRPr="00531D8C">
        <w:rPr>
          <w:rFonts w:asciiTheme="majorHAnsi" w:hAnsiTheme="majorHAnsi" w:cstheme="majorHAnsi"/>
          <w:b/>
          <w:bCs/>
          <w:sz w:val="24"/>
          <w:szCs w:val="24"/>
        </w:rPr>
        <w:t xml:space="preserve"> (</w:t>
      </w:r>
      <w:r w:rsidR="00AF2560" w:rsidRPr="00531D8C">
        <w:rPr>
          <w:rFonts w:asciiTheme="majorHAnsi" w:hAnsiTheme="majorHAnsi" w:cstheme="majorHAnsi"/>
          <w:b/>
          <w:bCs/>
          <w:sz w:val="24"/>
          <w:szCs w:val="24"/>
        </w:rPr>
        <w:t>yes,</w:t>
      </w:r>
      <w:r w:rsidRPr="00531D8C">
        <w:rPr>
          <w:rFonts w:asciiTheme="majorHAnsi" w:hAnsiTheme="majorHAnsi" w:cstheme="majorHAnsi"/>
          <w:b/>
          <w:bCs/>
          <w:sz w:val="24"/>
          <w:szCs w:val="24"/>
        </w:rPr>
        <w:t xml:space="preserve"> I checked, its border-radius)</w:t>
      </w:r>
      <w:r w:rsidR="00663A9E" w:rsidRPr="00531D8C">
        <w:rPr>
          <w:rFonts w:asciiTheme="majorHAnsi" w:hAnsiTheme="majorHAnsi" w:cstheme="majorHAnsi"/>
          <w:sz w:val="24"/>
          <w:szCs w:val="24"/>
        </w:rPr>
        <w:t xml:space="preserve"> is used to make the pages into rounded ones.</w:t>
      </w:r>
    </w:p>
    <w:p w14:paraId="2BAE9789" w14:textId="21856019" w:rsidR="00FF4D53" w:rsidRPr="00531D8C" w:rsidRDefault="00375E64">
      <w:pPr>
        <w:rPr>
          <w:rFonts w:asciiTheme="majorHAnsi" w:hAnsiTheme="majorHAnsi" w:cstheme="majorHAnsi"/>
          <w:sz w:val="24"/>
          <w:szCs w:val="24"/>
        </w:rPr>
      </w:pPr>
      <w:r w:rsidRPr="00531D8C">
        <w:rPr>
          <w:rFonts w:asciiTheme="majorHAnsi" w:hAnsiTheme="majorHAnsi" w:cstheme="majorHAnsi"/>
          <w:b/>
          <w:bCs/>
          <w:sz w:val="24"/>
          <w:szCs w:val="24"/>
        </w:rPr>
        <w:lastRenderedPageBreak/>
        <w:t>Outline-offset:</w:t>
      </w:r>
      <w:r w:rsidRPr="00531D8C">
        <w:rPr>
          <w:rFonts w:asciiTheme="majorHAnsi" w:hAnsiTheme="majorHAnsi" w:cstheme="majorHAnsi"/>
          <w:sz w:val="24"/>
          <w:szCs w:val="24"/>
        </w:rPr>
        <w:t xml:space="preserve"> adds space between and outline and the border.</w:t>
      </w:r>
      <w:r w:rsidR="00AF2560" w:rsidRPr="00531D8C">
        <w:rPr>
          <w:rFonts w:asciiTheme="majorHAnsi" w:hAnsiTheme="majorHAnsi" w:cstheme="majorHAnsi"/>
          <w:sz w:val="24"/>
          <w:szCs w:val="24"/>
        </w:rPr>
        <w:t xml:space="preserve"> If we give this a negative value, the outline will be inside the border.</w:t>
      </w:r>
    </w:p>
    <w:p w14:paraId="14C457F5" w14:textId="4B6F004F" w:rsidR="00412C06" w:rsidRPr="00531D8C" w:rsidRDefault="00412C06">
      <w:pPr>
        <w:rPr>
          <w:rFonts w:asciiTheme="majorHAnsi" w:hAnsiTheme="majorHAnsi" w:cstheme="majorHAnsi"/>
          <w:sz w:val="24"/>
          <w:szCs w:val="24"/>
        </w:rPr>
      </w:pPr>
    </w:p>
    <w:p w14:paraId="7C6BBA47" w14:textId="6E704753" w:rsidR="00412C06" w:rsidRPr="00531D8C" w:rsidRDefault="00412C06">
      <w:pPr>
        <w:rPr>
          <w:rFonts w:asciiTheme="majorHAnsi" w:hAnsiTheme="majorHAnsi" w:cstheme="majorHAnsi"/>
          <w:b/>
          <w:bCs/>
          <w:sz w:val="24"/>
          <w:szCs w:val="24"/>
        </w:rPr>
      </w:pPr>
      <w:r w:rsidRPr="00531D8C">
        <w:rPr>
          <w:rFonts w:asciiTheme="majorHAnsi" w:hAnsiTheme="majorHAnsi" w:cstheme="majorHAnsi"/>
          <w:b/>
          <w:bCs/>
          <w:sz w:val="24"/>
          <w:szCs w:val="24"/>
        </w:rPr>
        <w:t>-TEXT:</w:t>
      </w:r>
    </w:p>
    <w:p w14:paraId="646D1F2E" w14:textId="36699C48" w:rsidR="005438CA" w:rsidRPr="00531D8C" w:rsidRDefault="005438CA">
      <w:pPr>
        <w:rPr>
          <w:rFonts w:asciiTheme="majorHAnsi" w:hAnsiTheme="majorHAnsi" w:cstheme="majorHAnsi"/>
          <w:sz w:val="24"/>
          <w:szCs w:val="24"/>
        </w:rPr>
      </w:pPr>
      <w:r w:rsidRPr="00531D8C">
        <w:rPr>
          <w:rFonts w:asciiTheme="majorHAnsi" w:hAnsiTheme="majorHAnsi" w:cstheme="majorHAnsi"/>
          <w:sz w:val="24"/>
          <w:szCs w:val="24"/>
        </w:rPr>
        <w:t xml:space="preserve">Color is changed via </w:t>
      </w:r>
      <w:r w:rsidRPr="00531D8C">
        <w:rPr>
          <w:rFonts w:asciiTheme="majorHAnsi" w:hAnsiTheme="majorHAnsi" w:cstheme="majorHAnsi"/>
          <w:b/>
          <w:bCs/>
          <w:sz w:val="24"/>
          <w:szCs w:val="24"/>
        </w:rPr>
        <w:t>color</w:t>
      </w:r>
      <w:r w:rsidRPr="00531D8C">
        <w:rPr>
          <w:rFonts w:asciiTheme="majorHAnsi" w:hAnsiTheme="majorHAnsi" w:cstheme="majorHAnsi"/>
          <w:sz w:val="24"/>
          <w:szCs w:val="24"/>
        </w:rPr>
        <w:t xml:space="preserve"> and </w:t>
      </w:r>
      <w:r w:rsidRPr="00531D8C">
        <w:rPr>
          <w:rFonts w:asciiTheme="majorHAnsi" w:hAnsiTheme="majorHAnsi" w:cstheme="majorHAnsi"/>
          <w:b/>
          <w:bCs/>
          <w:sz w:val="24"/>
          <w:szCs w:val="24"/>
        </w:rPr>
        <w:t>background-color</w:t>
      </w:r>
      <w:r w:rsidRPr="00531D8C">
        <w:rPr>
          <w:rFonts w:asciiTheme="majorHAnsi" w:hAnsiTheme="majorHAnsi" w:cstheme="majorHAnsi"/>
          <w:sz w:val="24"/>
          <w:szCs w:val="24"/>
        </w:rPr>
        <w:t>.</w:t>
      </w:r>
    </w:p>
    <w:p w14:paraId="0C9D455C" w14:textId="0BC6A44F" w:rsidR="0045438A" w:rsidRPr="00531D8C" w:rsidRDefault="0045438A">
      <w:pPr>
        <w:rPr>
          <w:rFonts w:asciiTheme="majorHAnsi" w:hAnsiTheme="majorHAnsi" w:cstheme="majorHAnsi"/>
          <w:sz w:val="24"/>
          <w:szCs w:val="24"/>
        </w:rPr>
      </w:pPr>
      <w:r w:rsidRPr="00531D8C">
        <w:rPr>
          <w:rFonts w:asciiTheme="majorHAnsi" w:hAnsiTheme="majorHAnsi" w:cstheme="majorHAnsi"/>
          <w:b/>
          <w:bCs/>
          <w:sz w:val="24"/>
          <w:szCs w:val="24"/>
        </w:rPr>
        <w:t>Text-align</w:t>
      </w:r>
      <w:r w:rsidRPr="00531D8C">
        <w:rPr>
          <w:rFonts w:asciiTheme="majorHAnsi" w:hAnsiTheme="majorHAnsi" w:cstheme="majorHAnsi"/>
          <w:sz w:val="24"/>
          <w:szCs w:val="24"/>
        </w:rPr>
        <w:t xml:space="preserve"> has a input justify, that makes all lines equal. Text-align-last changes how the last line is aligned</w:t>
      </w:r>
      <w:r w:rsidR="00B173B5" w:rsidRPr="00531D8C">
        <w:rPr>
          <w:rFonts w:asciiTheme="majorHAnsi" w:hAnsiTheme="majorHAnsi" w:cstheme="majorHAnsi"/>
          <w:sz w:val="24"/>
          <w:szCs w:val="24"/>
        </w:rPr>
        <w:t xml:space="preserve"> (can take left, right, start, end, justify etc)</w:t>
      </w:r>
      <w:r w:rsidRPr="00531D8C">
        <w:rPr>
          <w:rFonts w:asciiTheme="majorHAnsi" w:hAnsiTheme="majorHAnsi" w:cstheme="majorHAnsi"/>
          <w:sz w:val="24"/>
          <w:szCs w:val="24"/>
        </w:rPr>
        <w:t>.</w:t>
      </w:r>
    </w:p>
    <w:p w14:paraId="5400DC90" w14:textId="77777777" w:rsidR="00DC22B1" w:rsidRPr="00DC22B1" w:rsidRDefault="00DC22B1" w:rsidP="00DC22B1">
      <w:pPr>
        <w:spacing w:before="288" w:after="288" w:line="240" w:lineRule="auto"/>
        <w:rPr>
          <w:rFonts w:asciiTheme="majorHAnsi" w:eastAsia="Times New Roman" w:hAnsiTheme="majorHAnsi" w:cstheme="majorHAnsi"/>
          <w:color w:val="000000"/>
          <w:sz w:val="24"/>
          <w:szCs w:val="24"/>
        </w:rPr>
      </w:pPr>
      <w:r w:rsidRPr="00DC22B1">
        <w:rPr>
          <w:rFonts w:asciiTheme="majorHAnsi" w:eastAsia="Times New Roman" w:hAnsiTheme="majorHAnsi" w:cstheme="majorHAnsi"/>
          <w:color w:val="000000"/>
          <w:sz w:val="24"/>
          <w:szCs w:val="24"/>
        </w:rPr>
        <w:t>The</w:t>
      </w:r>
      <w:r w:rsidRPr="00DC22B1">
        <w:rPr>
          <w:rFonts w:asciiTheme="majorHAnsi" w:eastAsia="Times New Roman" w:hAnsiTheme="majorHAnsi" w:cstheme="majorHAnsi"/>
          <w:b/>
          <w:bCs/>
          <w:color w:val="000000"/>
          <w:sz w:val="24"/>
          <w:szCs w:val="24"/>
        </w:rPr>
        <w:t> </w:t>
      </w:r>
      <w:hyperlink r:id="rId23" w:history="1">
        <w:r w:rsidRPr="00DC22B1">
          <w:rPr>
            <w:rFonts w:asciiTheme="majorHAnsi" w:eastAsia="Times New Roman" w:hAnsiTheme="majorHAnsi" w:cstheme="majorHAnsi"/>
            <w:b/>
            <w:bCs/>
            <w:color w:val="0000FF"/>
            <w:sz w:val="24"/>
            <w:szCs w:val="24"/>
            <w:u w:val="single"/>
          </w:rPr>
          <w:t>vertical-align</w:t>
        </w:r>
      </w:hyperlink>
      <w:r w:rsidRPr="00DC22B1">
        <w:rPr>
          <w:rFonts w:asciiTheme="majorHAnsi" w:eastAsia="Times New Roman" w:hAnsiTheme="majorHAnsi" w:cstheme="majorHAnsi"/>
          <w:color w:val="000000"/>
          <w:sz w:val="24"/>
          <w:szCs w:val="24"/>
        </w:rPr>
        <w:t> property sets the vertical alignment of an element.</w:t>
      </w:r>
    </w:p>
    <w:p w14:paraId="401A5967" w14:textId="77777777" w:rsidR="00DC22B1" w:rsidRPr="00DC22B1" w:rsidRDefault="00DC22B1" w:rsidP="00DC22B1">
      <w:pPr>
        <w:spacing w:before="288" w:after="288" w:line="240" w:lineRule="auto"/>
        <w:rPr>
          <w:rFonts w:asciiTheme="majorHAnsi" w:eastAsia="Times New Roman" w:hAnsiTheme="majorHAnsi" w:cstheme="majorHAnsi"/>
          <w:color w:val="000000"/>
          <w:sz w:val="24"/>
          <w:szCs w:val="24"/>
        </w:rPr>
      </w:pPr>
      <w:r w:rsidRPr="00DC22B1">
        <w:rPr>
          <w:rFonts w:asciiTheme="majorHAnsi" w:eastAsia="Times New Roman" w:hAnsiTheme="majorHAnsi" w:cstheme="majorHAnsi"/>
          <w:color w:val="000000"/>
          <w:sz w:val="24"/>
          <w:szCs w:val="24"/>
        </w:rPr>
        <w:t>This property can have one of the following values:</w:t>
      </w:r>
    </w:p>
    <w:p w14:paraId="4DE49D22" w14:textId="77777777" w:rsidR="00DC22B1" w:rsidRPr="00DC22B1" w:rsidRDefault="00DC22B1" w:rsidP="00DC22B1">
      <w:pPr>
        <w:numPr>
          <w:ilvl w:val="0"/>
          <w:numId w:val="4"/>
        </w:numPr>
        <w:spacing w:before="100" w:beforeAutospacing="1" w:after="100" w:afterAutospacing="1" w:line="240" w:lineRule="auto"/>
        <w:rPr>
          <w:rFonts w:asciiTheme="majorHAnsi" w:eastAsia="Times New Roman" w:hAnsiTheme="majorHAnsi" w:cstheme="majorHAnsi"/>
          <w:color w:val="000000"/>
          <w:sz w:val="24"/>
          <w:szCs w:val="24"/>
        </w:rPr>
      </w:pPr>
      <w:r w:rsidRPr="00DC22B1">
        <w:rPr>
          <w:rFonts w:asciiTheme="majorHAnsi" w:eastAsia="Times New Roman" w:hAnsiTheme="majorHAnsi" w:cstheme="majorHAnsi"/>
          <w:color w:val="DC143C"/>
          <w:sz w:val="24"/>
          <w:szCs w:val="24"/>
        </w:rPr>
        <w:t>baseline</w:t>
      </w:r>
      <w:r w:rsidRPr="00DC22B1">
        <w:rPr>
          <w:rFonts w:asciiTheme="majorHAnsi" w:eastAsia="Times New Roman" w:hAnsiTheme="majorHAnsi" w:cstheme="majorHAnsi"/>
          <w:color w:val="000000"/>
          <w:sz w:val="24"/>
          <w:szCs w:val="24"/>
        </w:rPr>
        <w:t> - Default value. The element is aligned with the baseline of the parent</w:t>
      </w:r>
    </w:p>
    <w:p w14:paraId="566CFD96" w14:textId="77777777" w:rsidR="00DC22B1" w:rsidRPr="00DC22B1" w:rsidRDefault="00DC22B1" w:rsidP="00DC22B1">
      <w:pPr>
        <w:numPr>
          <w:ilvl w:val="0"/>
          <w:numId w:val="4"/>
        </w:numPr>
        <w:spacing w:before="100" w:beforeAutospacing="1" w:after="100" w:afterAutospacing="1" w:line="240" w:lineRule="auto"/>
        <w:rPr>
          <w:rFonts w:asciiTheme="majorHAnsi" w:eastAsia="Times New Roman" w:hAnsiTheme="majorHAnsi" w:cstheme="majorHAnsi"/>
          <w:color w:val="000000"/>
          <w:sz w:val="24"/>
          <w:szCs w:val="24"/>
        </w:rPr>
      </w:pPr>
      <w:r w:rsidRPr="00DC22B1">
        <w:rPr>
          <w:rFonts w:asciiTheme="majorHAnsi" w:eastAsia="Times New Roman" w:hAnsiTheme="majorHAnsi" w:cstheme="majorHAnsi"/>
          <w:color w:val="DC143C"/>
          <w:sz w:val="24"/>
          <w:szCs w:val="24"/>
        </w:rPr>
        <w:t>length/%</w:t>
      </w:r>
      <w:r w:rsidRPr="00DC22B1">
        <w:rPr>
          <w:rFonts w:asciiTheme="majorHAnsi" w:eastAsia="Times New Roman" w:hAnsiTheme="majorHAnsi" w:cstheme="majorHAnsi"/>
          <w:color w:val="000000"/>
          <w:sz w:val="24"/>
          <w:szCs w:val="24"/>
        </w:rPr>
        <w:t> - Raises or lower an element by the specified length or percent</w:t>
      </w:r>
    </w:p>
    <w:p w14:paraId="2E495456" w14:textId="77777777" w:rsidR="00DC22B1" w:rsidRPr="00DC22B1" w:rsidRDefault="00DC22B1" w:rsidP="00DC22B1">
      <w:pPr>
        <w:numPr>
          <w:ilvl w:val="0"/>
          <w:numId w:val="4"/>
        </w:numPr>
        <w:spacing w:before="100" w:beforeAutospacing="1" w:after="100" w:afterAutospacing="1" w:line="240" w:lineRule="auto"/>
        <w:rPr>
          <w:rFonts w:asciiTheme="majorHAnsi" w:eastAsia="Times New Roman" w:hAnsiTheme="majorHAnsi" w:cstheme="majorHAnsi"/>
          <w:color w:val="000000"/>
          <w:sz w:val="24"/>
          <w:szCs w:val="24"/>
        </w:rPr>
      </w:pPr>
      <w:r w:rsidRPr="00DC22B1">
        <w:rPr>
          <w:rFonts w:asciiTheme="majorHAnsi" w:eastAsia="Times New Roman" w:hAnsiTheme="majorHAnsi" w:cstheme="majorHAnsi"/>
          <w:color w:val="DC143C"/>
          <w:sz w:val="24"/>
          <w:szCs w:val="24"/>
        </w:rPr>
        <w:t>sub</w:t>
      </w:r>
      <w:r w:rsidRPr="00DC22B1">
        <w:rPr>
          <w:rFonts w:asciiTheme="majorHAnsi" w:eastAsia="Times New Roman" w:hAnsiTheme="majorHAnsi" w:cstheme="majorHAnsi"/>
          <w:color w:val="000000"/>
          <w:sz w:val="24"/>
          <w:szCs w:val="24"/>
        </w:rPr>
        <w:t> - The element is aligned with the subscript baseline of the parent</w:t>
      </w:r>
    </w:p>
    <w:p w14:paraId="4E352FD9" w14:textId="77777777" w:rsidR="00DC22B1" w:rsidRPr="00DC22B1" w:rsidRDefault="00DC22B1" w:rsidP="00DC22B1">
      <w:pPr>
        <w:numPr>
          <w:ilvl w:val="0"/>
          <w:numId w:val="4"/>
        </w:numPr>
        <w:spacing w:before="100" w:beforeAutospacing="1" w:after="100" w:afterAutospacing="1" w:line="240" w:lineRule="auto"/>
        <w:rPr>
          <w:rFonts w:asciiTheme="majorHAnsi" w:eastAsia="Times New Roman" w:hAnsiTheme="majorHAnsi" w:cstheme="majorHAnsi"/>
          <w:color w:val="000000"/>
          <w:sz w:val="24"/>
          <w:szCs w:val="24"/>
        </w:rPr>
      </w:pPr>
      <w:r w:rsidRPr="00DC22B1">
        <w:rPr>
          <w:rFonts w:asciiTheme="majorHAnsi" w:eastAsia="Times New Roman" w:hAnsiTheme="majorHAnsi" w:cstheme="majorHAnsi"/>
          <w:color w:val="DC143C"/>
          <w:sz w:val="24"/>
          <w:szCs w:val="24"/>
        </w:rPr>
        <w:t>super</w:t>
      </w:r>
      <w:r w:rsidRPr="00DC22B1">
        <w:rPr>
          <w:rFonts w:asciiTheme="majorHAnsi" w:eastAsia="Times New Roman" w:hAnsiTheme="majorHAnsi" w:cstheme="majorHAnsi"/>
          <w:color w:val="000000"/>
          <w:sz w:val="24"/>
          <w:szCs w:val="24"/>
        </w:rPr>
        <w:t> - The element is aligned with the superscript baseline of the parent</w:t>
      </w:r>
    </w:p>
    <w:p w14:paraId="6979720B" w14:textId="77777777" w:rsidR="00DC22B1" w:rsidRPr="00DC22B1" w:rsidRDefault="00DC22B1" w:rsidP="00DC22B1">
      <w:pPr>
        <w:numPr>
          <w:ilvl w:val="0"/>
          <w:numId w:val="4"/>
        </w:numPr>
        <w:spacing w:before="100" w:beforeAutospacing="1" w:after="100" w:afterAutospacing="1" w:line="240" w:lineRule="auto"/>
        <w:rPr>
          <w:rFonts w:asciiTheme="majorHAnsi" w:eastAsia="Times New Roman" w:hAnsiTheme="majorHAnsi" w:cstheme="majorHAnsi"/>
          <w:color w:val="000000"/>
          <w:sz w:val="24"/>
          <w:szCs w:val="24"/>
        </w:rPr>
      </w:pPr>
      <w:r w:rsidRPr="00DC22B1">
        <w:rPr>
          <w:rFonts w:asciiTheme="majorHAnsi" w:eastAsia="Times New Roman" w:hAnsiTheme="majorHAnsi" w:cstheme="majorHAnsi"/>
          <w:color w:val="DC143C"/>
          <w:sz w:val="24"/>
          <w:szCs w:val="24"/>
        </w:rPr>
        <w:t>top</w:t>
      </w:r>
      <w:r w:rsidRPr="00DC22B1">
        <w:rPr>
          <w:rFonts w:asciiTheme="majorHAnsi" w:eastAsia="Times New Roman" w:hAnsiTheme="majorHAnsi" w:cstheme="majorHAnsi"/>
          <w:color w:val="000000"/>
          <w:sz w:val="24"/>
          <w:szCs w:val="24"/>
        </w:rPr>
        <w:t> - The element is aligned with the top of the tallest element on the line</w:t>
      </w:r>
    </w:p>
    <w:p w14:paraId="73190482" w14:textId="77777777" w:rsidR="00DC22B1" w:rsidRPr="00DC22B1" w:rsidRDefault="00DC22B1" w:rsidP="00DC22B1">
      <w:pPr>
        <w:numPr>
          <w:ilvl w:val="0"/>
          <w:numId w:val="4"/>
        </w:numPr>
        <w:spacing w:before="100" w:beforeAutospacing="1" w:after="100" w:afterAutospacing="1" w:line="240" w:lineRule="auto"/>
        <w:rPr>
          <w:rFonts w:asciiTheme="majorHAnsi" w:eastAsia="Times New Roman" w:hAnsiTheme="majorHAnsi" w:cstheme="majorHAnsi"/>
          <w:color w:val="000000"/>
          <w:sz w:val="24"/>
          <w:szCs w:val="24"/>
        </w:rPr>
      </w:pPr>
      <w:r w:rsidRPr="00DC22B1">
        <w:rPr>
          <w:rFonts w:asciiTheme="majorHAnsi" w:eastAsia="Times New Roman" w:hAnsiTheme="majorHAnsi" w:cstheme="majorHAnsi"/>
          <w:color w:val="DC143C"/>
          <w:sz w:val="24"/>
          <w:szCs w:val="24"/>
        </w:rPr>
        <w:t>text-top</w:t>
      </w:r>
      <w:r w:rsidRPr="00DC22B1">
        <w:rPr>
          <w:rFonts w:asciiTheme="majorHAnsi" w:eastAsia="Times New Roman" w:hAnsiTheme="majorHAnsi" w:cstheme="majorHAnsi"/>
          <w:color w:val="000000"/>
          <w:sz w:val="24"/>
          <w:szCs w:val="24"/>
        </w:rPr>
        <w:t> - The element is aligned with the top of the parent element's font</w:t>
      </w:r>
    </w:p>
    <w:p w14:paraId="21CEDA60" w14:textId="77777777" w:rsidR="00DC22B1" w:rsidRPr="00DC22B1" w:rsidRDefault="00DC22B1" w:rsidP="00DC22B1">
      <w:pPr>
        <w:numPr>
          <w:ilvl w:val="0"/>
          <w:numId w:val="4"/>
        </w:numPr>
        <w:spacing w:before="100" w:beforeAutospacing="1" w:after="100" w:afterAutospacing="1" w:line="240" w:lineRule="auto"/>
        <w:rPr>
          <w:rFonts w:asciiTheme="majorHAnsi" w:eastAsia="Times New Roman" w:hAnsiTheme="majorHAnsi" w:cstheme="majorHAnsi"/>
          <w:color w:val="000000"/>
          <w:sz w:val="24"/>
          <w:szCs w:val="24"/>
        </w:rPr>
      </w:pPr>
      <w:r w:rsidRPr="00DC22B1">
        <w:rPr>
          <w:rFonts w:asciiTheme="majorHAnsi" w:eastAsia="Times New Roman" w:hAnsiTheme="majorHAnsi" w:cstheme="majorHAnsi"/>
          <w:color w:val="DC143C"/>
          <w:sz w:val="24"/>
          <w:szCs w:val="24"/>
        </w:rPr>
        <w:t>middle</w:t>
      </w:r>
      <w:r w:rsidRPr="00DC22B1">
        <w:rPr>
          <w:rFonts w:asciiTheme="majorHAnsi" w:eastAsia="Times New Roman" w:hAnsiTheme="majorHAnsi" w:cstheme="majorHAnsi"/>
          <w:color w:val="000000"/>
          <w:sz w:val="24"/>
          <w:szCs w:val="24"/>
        </w:rPr>
        <w:t> - The element is placed in the middle of the parent element</w:t>
      </w:r>
    </w:p>
    <w:p w14:paraId="179C6520" w14:textId="77777777" w:rsidR="00DC22B1" w:rsidRPr="00DC22B1" w:rsidRDefault="00DC22B1" w:rsidP="00DC22B1">
      <w:pPr>
        <w:numPr>
          <w:ilvl w:val="0"/>
          <w:numId w:val="4"/>
        </w:numPr>
        <w:spacing w:before="100" w:beforeAutospacing="1" w:after="100" w:afterAutospacing="1" w:line="240" w:lineRule="auto"/>
        <w:rPr>
          <w:rFonts w:asciiTheme="majorHAnsi" w:eastAsia="Times New Roman" w:hAnsiTheme="majorHAnsi" w:cstheme="majorHAnsi"/>
          <w:color w:val="000000"/>
          <w:sz w:val="24"/>
          <w:szCs w:val="24"/>
        </w:rPr>
      </w:pPr>
      <w:r w:rsidRPr="00DC22B1">
        <w:rPr>
          <w:rFonts w:asciiTheme="majorHAnsi" w:eastAsia="Times New Roman" w:hAnsiTheme="majorHAnsi" w:cstheme="majorHAnsi"/>
          <w:color w:val="DC143C"/>
          <w:sz w:val="24"/>
          <w:szCs w:val="24"/>
        </w:rPr>
        <w:t>bottom</w:t>
      </w:r>
      <w:r w:rsidRPr="00DC22B1">
        <w:rPr>
          <w:rFonts w:asciiTheme="majorHAnsi" w:eastAsia="Times New Roman" w:hAnsiTheme="majorHAnsi" w:cstheme="majorHAnsi"/>
          <w:color w:val="000000"/>
          <w:sz w:val="24"/>
          <w:szCs w:val="24"/>
        </w:rPr>
        <w:t> - The element is aligned with the lowest element on the line</w:t>
      </w:r>
    </w:p>
    <w:p w14:paraId="65E044B4" w14:textId="77777777" w:rsidR="00DC22B1" w:rsidRPr="00DC22B1" w:rsidRDefault="00DC22B1" w:rsidP="00DC22B1">
      <w:pPr>
        <w:numPr>
          <w:ilvl w:val="0"/>
          <w:numId w:val="4"/>
        </w:numPr>
        <w:spacing w:before="100" w:beforeAutospacing="1" w:after="100" w:afterAutospacing="1" w:line="240" w:lineRule="auto"/>
        <w:rPr>
          <w:rFonts w:asciiTheme="majorHAnsi" w:eastAsia="Times New Roman" w:hAnsiTheme="majorHAnsi" w:cstheme="majorHAnsi"/>
          <w:color w:val="000000"/>
          <w:sz w:val="24"/>
          <w:szCs w:val="24"/>
        </w:rPr>
      </w:pPr>
      <w:r w:rsidRPr="00DC22B1">
        <w:rPr>
          <w:rFonts w:asciiTheme="majorHAnsi" w:eastAsia="Times New Roman" w:hAnsiTheme="majorHAnsi" w:cstheme="majorHAnsi"/>
          <w:color w:val="DC143C"/>
          <w:sz w:val="24"/>
          <w:szCs w:val="24"/>
        </w:rPr>
        <w:t>text-bottom</w:t>
      </w:r>
      <w:r w:rsidRPr="00DC22B1">
        <w:rPr>
          <w:rFonts w:asciiTheme="majorHAnsi" w:eastAsia="Times New Roman" w:hAnsiTheme="majorHAnsi" w:cstheme="majorHAnsi"/>
          <w:color w:val="000000"/>
          <w:sz w:val="24"/>
          <w:szCs w:val="24"/>
        </w:rPr>
        <w:t> - The element is aligned with the bottom of the parent element's font</w:t>
      </w:r>
    </w:p>
    <w:p w14:paraId="610761E5" w14:textId="77777777" w:rsidR="00DB65AD" w:rsidRPr="00531D8C" w:rsidRDefault="00DB65AD" w:rsidP="00DB65AD">
      <w:pPr>
        <w:pStyle w:val="NormalWeb"/>
        <w:spacing w:before="288" w:beforeAutospacing="0" w:after="288" w:afterAutospacing="0"/>
        <w:rPr>
          <w:rFonts w:asciiTheme="majorHAnsi" w:hAnsiTheme="majorHAnsi" w:cstheme="majorHAnsi"/>
          <w:color w:val="000000"/>
        </w:rPr>
      </w:pPr>
      <w:r w:rsidRPr="00531D8C">
        <w:rPr>
          <w:rFonts w:asciiTheme="majorHAnsi" w:hAnsiTheme="majorHAnsi" w:cstheme="majorHAnsi"/>
          <w:color w:val="000000"/>
        </w:rPr>
        <w:t>The </w:t>
      </w:r>
      <w:hyperlink r:id="rId24" w:history="1">
        <w:r w:rsidRPr="00531D8C">
          <w:rPr>
            <w:rStyle w:val="Hyperlink"/>
            <w:rFonts w:asciiTheme="majorHAnsi" w:hAnsiTheme="majorHAnsi" w:cstheme="majorHAnsi"/>
            <w:b/>
            <w:bCs/>
          </w:rPr>
          <w:t>direction</w:t>
        </w:r>
      </w:hyperlink>
      <w:r w:rsidRPr="00531D8C">
        <w:rPr>
          <w:rFonts w:asciiTheme="majorHAnsi" w:hAnsiTheme="majorHAnsi" w:cstheme="majorHAnsi"/>
          <w:color w:val="000000"/>
        </w:rPr>
        <w:t> property specifies the text direction/writing direction within a block-level element.</w:t>
      </w:r>
    </w:p>
    <w:p w14:paraId="73438A6B" w14:textId="4049E964" w:rsidR="00DB65AD" w:rsidRPr="00531D8C" w:rsidRDefault="00DB65AD" w:rsidP="00DB65AD">
      <w:pPr>
        <w:pStyle w:val="NormalWeb"/>
        <w:spacing w:before="288" w:beforeAutospacing="0" w:after="288" w:afterAutospacing="0"/>
        <w:rPr>
          <w:rFonts w:asciiTheme="majorHAnsi" w:hAnsiTheme="majorHAnsi" w:cstheme="majorHAnsi"/>
          <w:color w:val="000000"/>
        </w:rPr>
      </w:pPr>
      <w:r w:rsidRPr="00531D8C">
        <w:rPr>
          <w:rFonts w:asciiTheme="majorHAnsi" w:hAnsiTheme="majorHAnsi" w:cstheme="majorHAnsi"/>
          <w:color w:val="000000"/>
        </w:rPr>
        <w:t>Tip: Use this property together with the </w:t>
      </w:r>
      <w:hyperlink r:id="rId25" w:history="1">
        <w:r w:rsidRPr="00531D8C">
          <w:rPr>
            <w:rStyle w:val="Hyperlink"/>
            <w:rFonts w:asciiTheme="majorHAnsi" w:hAnsiTheme="majorHAnsi" w:cstheme="majorHAnsi"/>
            <w:b/>
            <w:bCs/>
          </w:rPr>
          <w:t>unicode-bidi</w:t>
        </w:r>
      </w:hyperlink>
      <w:r w:rsidRPr="00531D8C">
        <w:rPr>
          <w:rFonts w:asciiTheme="majorHAnsi" w:hAnsiTheme="majorHAnsi" w:cstheme="majorHAnsi"/>
          <w:color w:val="000000"/>
        </w:rPr>
        <w:t> property to set or return whether the text should be overridden to support multiple languages in the same document. The values given to the direction are like rtl, right to left etc.</w:t>
      </w:r>
    </w:p>
    <w:p w14:paraId="55FD1949" w14:textId="77777777" w:rsidR="00EE6CE2" w:rsidRPr="00EE6CE2" w:rsidRDefault="00EE6CE2" w:rsidP="00EE6CE2">
      <w:r w:rsidRPr="007C5B24">
        <w:rPr>
          <w:b/>
          <w:bCs/>
          <w:sz w:val="24"/>
          <w:szCs w:val="24"/>
        </w:rPr>
        <w:t>Text-decoration</w:t>
      </w:r>
      <w:r>
        <w:rPr>
          <w:sz w:val="24"/>
          <w:szCs w:val="24"/>
        </w:rPr>
        <w:t xml:space="preserve"> is used to control the appearance of decorative lines on the text. </w:t>
      </w:r>
      <w:r w:rsidRPr="00EE6CE2">
        <w:t>It is a shorthand property for the following individual properties:</w:t>
      </w:r>
    </w:p>
    <w:p w14:paraId="69BFE31A" w14:textId="77777777" w:rsidR="00EE6CE2" w:rsidRPr="00EE6CE2" w:rsidRDefault="0070381B" w:rsidP="00EE6CE2">
      <w:pPr>
        <w:numPr>
          <w:ilvl w:val="0"/>
          <w:numId w:val="5"/>
        </w:numPr>
        <w:rPr>
          <w:sz w:val="24"/>
          <w:szCs w:val="24"/>
        </w:rPr>
      </w:pPr>
      <w:hyperlink r:id="rId26" w:history="1">
        <w:r w:rsidR="00EE6CE2" w:rsidRPr="00EE6CE2">
          <w:rPr>
            <w:rStyle w:val="Hyperlink"/>
            <w:sz w:val="24"/>
            <w:szCs w:val="24"/>
          </w:rPr>
          <w:t>text-decoration-line</w:t>
        </w:r>
      </w:hyperlink>
    </w:p>
    <w:p w14:paraId="017857A2" w14:textId="77777777" w:rsidR="00EE6CE2" w:rsidRPr="00EE6CE2" w:rsidRDefault="0070381B" w:rsidP="00EE6CE2">
      <w:pPr>
        <w:numPr>
          <w:ilvl w:val="0"/>
          <w:numId w:val="5"/>
        </w:numPr>
        <w:rPr>
          <w:sz w:val="24"/>
          <w:szCs w:val="24"/>
        </w:rPr>
      </w:pPr>
      <w:hyperlink r:id="rId27" w:history="1">
        <w:r w:rsidR="00EE6CE2" w:rsidRPr="00EE6CE2">
          <w:rPr>
            <w:rStyle w:val="Hyperlink"/>
            <w:sz w:val="24"/>
            <w:szCs w:val="24"/>
          </w:rPr>
          <w:t>text-decoration-color</w:t>
        </w:r>
      </w:hyperlink>
    </w:p>
    <w:p w14:paraId="00C686A5" w14:textId="77777777" w:rsidR="00EE6CE2" w:rsidRPr="00EE6CE2" w:rsidRDefault="0070381B" w:rsidP="00EE6CE2">
      <w:pPr>
        <w:numPr>
          <w:ilvl w:val="0"/>
          <w:numId w:val="5"/>
        </w:numPr>
        <w:rPr>
          <w:sz w:val="24"/>
          <w:szCs w:val="24"/>
        </w:rPr>
      </w:pPr>
      <w:hyperlink r:id="rId28" w:history="1">
        <w:r w:rsidR="00EE6CE2" w:rsidRPr="00EE6CE2">
          <w:rPr>
            <w:rStyle w:val="Hyperlink"/>
            <w:sz w:val="24"/>
            <w:szCs w:val="24"/>
          </w:rPr>
          <w:t>text-decoration-style</w:t>
        </w:r>
      </w:hyperlink>
    </w:p>
    <w:p w14:paraId="5B282289" w14:textId="77777777" w:rsidR="00EE6CE2" w:rsidRPr="00EE6CE2" w:rsidRDefault="0070381B" w:rsidP="00EE6CE2">
      <w:pPr>
        <w:numPr>
          <w:ilvl w:val="0"/>
          <w:numId w:val="5"/>
        </w:numPr>
        <w:rPr>
          <w:sz w:val="24"/>
          <w:szCs w:val="24"/>
        </w:rPr>
      </w:pPr>
      <w:hyperlink r:id="rId29" w:history="1">
        <w:r w:rsidR="00EE6CE2" w:rsidRPr="00EE6CE2">
          <w:rPr>
            <w:rStyle w:val="Hyperlink"/>
            <w:sz w:val="24"/>
            <w:szCs w:val="24"/>
          </w:rPr>
          <w:t>text-decoration-thickness</w:t>
        </w:r>
      </w:hyperlink>
    </w:p>
    <w:p w14:paraId="2136BB31" w14:textId="77777777" w:rsidR="009B404C" w:rsidRPr="009B404C" w:rsidRDefault="009B404C" w:rsidP="009B404C">
      <w:pPr>
        <w:spacing w:before="288" w:after="288" w:line="240" w:lineRule="auto"/>
        <w:rPr>
          <w:rFonts w:ascii="Segoe UI" w:eastAsia="Times New Roman" w:hAnsi="Segoe UI" w:cs="Segoe UI"/>
          <w:color w:val="000000"/>
          <w:sz w:val="24"/>
          <w:szCs w:val="24"/>
        </w:rPr>
      </w:pPr>
      <w:r w:rsidRPr="009B404C">
        <w:rPr>
          <w:rFonts w:ascii="Segoe UI" w:eastAsia="Times New Roman" w:hAnsi="Segoe UI" w:cs="Segoe UI"/>
          <w:color w:val="000000"/>
          <w:sz w:val="24"/>
          <w:szCs w:val="24"/>
        </w:rPr>
        <w:t>The CSS </w:t>
      </w:r>
      <w:hyperlink r:id="rId30" w:history="1">
        <w:r w:rsidRPr="009B404C">
          <w:rPr>
            <w:rFonts w:ascii="Consolas" w:eastAsia="Times New Roman" w:hAnsi="Consolas" w:cs="Courier New"/>
            <w:color w:val="0000FF"/>
            <w:sz w:val="24"/>
            <w:szCs w:val="24"/>
            <w:u w:val="single"/>
          </w:rPr>
          <w:t>text-decoration-line</w:t>
        </w:r>
      </w:hyperlink>
      <w:r w:rsidRPr="009B404C">
        <w:rPr>
          <w:rFonts w:ascii="Segoe UI" w:eastAsia="Times New Roman" w:hAnsi="Segoe UI" w:cs="Segoe UI"/>
          <w:color w:val="000000"/>
          <w:sz w:val="24"/>
          <w:szCs w:val="24"/>
        </w:rPr>
        <w:t> property sets the type of decoration line added to the text.</w:t>
      </w:r>
    </w:p>
    <w:p w14:paraId="4BB81DF1" w14:textId="77777777" w:rsidR="009B404C" w:rsidRPr="009B404C" w:rsidRDefault="009B404C" w:rsidP="009B404C">
      <w:pPr>
        <w:spacing w:before="288" w:after="288" w:line="240" w:lineRule="auto"/>
        <w:rPr>
          <w:rFonts w:ascii="Segoe UI" w:eastAsia="Times New Roman" w:hAnsi="Segoe UI" w:cs="Segoe UI"/>
          <w:color w:val="000000"/>
          <w:sz w:val="24"/>
          <w:szCs w:val="24"/>
        </w:rPr>
      </w:pPr>
      <w:r w:rsidRPr="009B404C">
        <w:rPr>
          <w:rFonts w:ascii="Segoe UI" w:eastAsia="Times New Roman" w:hAnsi="Segoe UI" w:cs="Segoe UI"/>
          <w:color w:val="000000"/>
          <w:sz w:val="24"/>
          <w:szCs w:val="24"/>
        </w:rPr>
        <w:t>This property can have one or more of the following values:</w:t>
      </w:r>
    </w:p>
    <w:p w14:paraId="716189E7" w14:textId="77777777" w:rsidR="009B404C" w:rsidRPr="009B404C" w:rsidRDefault="009B404C" w:rsidP="009B404C">
      <w:pPr>
        <w:numPr>
          <w:ilvl w:val="0"/>
          <w:numId w:val="6"/>
        </w:numPr>
        <w:spacing w:before="100" w:beforeAutospacing="1" w:after="100" w:afterAutospacing="1" w:line="240" w:lineRule="auto"/>
        <w:rPr>
          <w:rFonts w:ascii="Segoe UI" w:eastAsia="Times New Roman" w:hAnsi="Segoe UI" w:cs="Segoe UI"/>
          <w:color w:val="000000"/>
          <w:sz w:val="24"/>
          <w:szCs w:val="24"/>
        </w:rPr>
      </w:pPr>
      <w:r w:rsidRPr="009B404C">
        <w:rPr>
          <w:rFonts w:ascii="Consolas" w:eastAsia="Times New Roman" w:hAnsi="Consolas" w:cs="Courier New"/>
          <w:color w:val="DC143C"/>
          <w:sz w:val="20"/>
          <w:szCs w:val="20"/>
        </w:rPr>
        <w:t>none</w:t>
      </w:r>
      <w:r w:rsidRPr="009B404C">
        <w:rPr>
          <w:rFonts w:ascii="Segoe UI" w:eastAsia="Times New Roman" w:hAnsi="Segoe UI" w:cs="Segoe UI"/>
          <w:color w:val="000000"/>
          <w:sz w:val="24"/>
          <w:szCs w:val="24"/>
        </w:rPr>
        <w:t> - Default value. Displays no decoration line</w:t>
      </w:r>
    </w:p>
    <w:p w14:paraId="45F45D93" w14:textId="77777777" w:rsidR="009B404C" w:rsidRPr="009B404C" w:rsidRDefault="009B404C" w:rsidP="009B404C">
      <w:pPr>
        <w:numPr>
          <w:ilvl w:val="0"/>
          <w:numId w:val="6"/>
        </w:numPr>
        <w:spacing w:before="100" w:beforeAutospacing="1" w:after="100" w:afterAutospacing="1" w:line="240" w:lineRule="auto"/>
        <w:rPr>
          <w:rFonts w:ascii="Segoe UI" w:eastAsia="Times New Roman" w:hAnsi="Segoe UI" w:cs="Segoe UI"/>
          <w:color w:val="000000"/>
          <w:sz w:val="24"/>
          <w:szCs w:val="24"/>
        </w:rPr>
      </w:pPr>
      <w:r w:rsidRPr="009B404C">
        <w:rPr>
          <w:rFonts w:ascii="Consolas" w:eastAsia="Times New Roman" w:hAnsi="Consolas" w:cs="Courier New"/>
          <w:color w:val="DC143C"/>
          <w:sz w:val="20"/>
          <w:szCs w:val="20"/>
        </w:rPr>
        <w:t>underline</w:t>
      </w:r>
      <w:r w:rsidRPr="009B404C">
        <w:rPr>
          <w:rFonts w:ascii="Segoe UI" w:eastAsia="Times New Roman" w:hAnsi="Segoe UI" w:cs="Segoe UI"/>
          <w:color w:val="000000"/>
          <w:sz w:val="24"/>
          <w:szCs w:val="24"/>
        </w:rPr>
        <w:t> - The decoration line is displayed under the text</w:t>
      </w:r>
    </w:p>
    <w:p w14:paraId="4AB6B794" w14:textId="77777777" w:rsidR="009B404C" w:rsidRPr="009B404C" w:rsidRDefault="009B404C" w:rsidP="009B404C">
      <w:pPr>
        <w:numPr>
          <w:ilvl w:val="0"/>
          <w:numId w:val="6"/>
        </w:numPr>
        <w:spacing w:before="100" w:beforeAutospacing="1" w:after="100" w:afterAutospacing="1" w:line="240" w:lineRule="auto"/>
        <w:rPr>
          <w:rFonts w:ascii="Segoe UI" w:eastAsia="Times New Roman" w:hAnsi="Segoe UI" w:cs="Segoe UI"/>
          <w:color w:val="000000"/>
          <w:sz w:val="24"/>
          <w:szCs w:val="24"/>
        </w:rPr>
      </w:pPr>
      <w:r w:rsidRPr="009B404C">
        <w:rPr>
          <w:rFonts w:ascii="Consolas" w:eastAsia="Times New Roman" w:hAnsi="Consolas" w:cs="Courier New"/>
          <w:color w:val="DC143C"/>
          <w:sz w:val="20"/>
          <w:szCs w:val="20"/>
        </w:rPr>
        <w:t>overline</w:t>
      </w:r>
      <w:r w:rsidRPr="009B404C">
        <w:rPr>
          <w:rFonts w:ascii="Segoe UI" w:eastAsia="Times New Roman" w:hAnsi="Segoe UI" w:cs="Segoe UI"/>
          <w:color w:val="000000"/>
          <w:sz w:val="24"/>
          <w:szCs w:val="24"/>
        </w:rPr>
        <w:t> - The decoration line is displayed over the text</w:t>
      </w:r>
    </w:p>
    <w:p w14:paraId="5EAD872C" w14:textId="77777777" w:rsidR="009B404C" w:rsidRPr="009B404C" w:rsidRDefault="009B404C" w:rsidP="009B404C">
      <w:pPr>
        <w:numPr>
          <w:ilvl w:val="0"/>
          <w:numId w:val="6"/>
        </w:numPr>
        <w:spacing w:before="100" w:beforeAutospacing="1" w:after="100" w:afterAutospacing="1" w:line="240" w:lineRule="auto"/>
        <w:rPr>
          <w:rFonts w:ascii="Segoe UI" w:eastAsia="Times New Roman" w:hAnsi="Segoe UI" w:cs="Segoe UI"/>
          <w:color w:val="000000"/>
          <w:sz w:val="24"/>
          <w:szCs w:val="24"/>
        </w:rPr>
      </w:pPr>
      <w:r w:rsidRPr="009B404C">
        <w:rPr>
          <w:rFonts w:ascii="Consolas" w:eastAsia="Times New Roman" w:hAnsi="Consolas" w:cs="Courier New"/>
          <w:color w:val="DC143C"/>
          <w:sz w:val="20"/>
          <w:szCs w:val="20"/>
        </w:rPr>
        <w:t>line-through</w:t>
      </w:r>
      <w:r w:rsidRPr="009B404C">
        <w:rPr>
          <w:rFonts w:ascii="Segoe UI" w:eastAsia="Times New Roman" w:hAnsi="Segoe UI" w:cs="Segoe UI"/>
          <w:color w:val="000000"/>
          <w:sz w:val="24"/>
          <w:szCs w:val="24"/>
        </w:rPr>
        <w:t> - The decoration line is displayed through the text</w:t>
      </w:r>
    </w:p>
    <w:p w14:paraId="42279E17" w14:textId="77777777" w:rsidR="009B404C" w:rsidRPr="009B404C" w:rsidRDefault="009B404C" w:rsidP="009B404C">
      <w:pPr>
        <w:spacing w:before="288" w:after="288" w:line="240" w:lineRule="auto"/>
        <w:rPr>
          <w:rFonts w:ascii="Segoe UI" w:eastAsia="Times New Roman" w:hAnsi="Segoe UI" w:cs="Segoe UI"/>
          <w:color w:val="000000"/>
          <w:sz w:val="24"/>
          <w:szCs w:val="24"/>
        </w:rPr>
      </w:pPr>
      <w:r w:rsidRPr="009B404C">
        <w:rPr>
          <w:rFonts w:ascii="Segoe UI" w:eastAsia="Times New Roman" w:hAnsi="Segoe UI" w:cs="Segoe UI"/>
          <w:b/>
          <w:bCs/>
          <w:color w:val="000000"/>
          <w:sz w:val="24"/>
          <w:szCs w:val="24"/>
        </w:rPr>
        <w:lastRenderedPageBreak/>
        <w:t>Tip:</w:t>
      </w:r>
      <w:r w:rsidRPr="009B404C">
        <w:rPr>
          <w:rFonts w:ascii="Segoe UI" w:eastAsia="Times New Roman" w:hAnsi="Segoe UI" w:cs="Segoe UI"/>
          <w:color w:val="000000"/>
          <w:sz w:val="24"/>
          <w:szCs w:val="24"/>
        </w:rPr>
        <w:t> You can combine multiple values, like overline and underline to display lines both over and under a text.</w:t>
      </w:r>
    </w:p>
    <w:p w14:paraId="5E9A2BBC" w14:textId="3F8FFFA9" w:rsidR="00DC22B1" w:rsidRDefault="002A37C2">
      <w:pPr>
        <w:rPr>
          <w:sz w:val="24"/>
          <w:szCs w:val="24"/>
        </w:rPr>
      </w:pPr>
      <w:r w:rsidRPr="002B5F2B">
        <w:rPr>
          <w:b/>
          <w:bCs/>
          <w:sz w:val="24"/>
          <w:szCs w:val="24"/>
        </w:rPr>
        <w:t>Text-decoration-color</w:t>
      </w:r>
      <w:r>
        <w:rPr>
          <w:sz w:val="24"/>
          <w:szCs w:val="24"/>
        </w:rPr>
        <w:t xml:space="preserve"> is used to assign color to these lines.</w:t>
      </w:r>
      <w:r w:rsidR="002B5F2B">
        <w:rPr>
          <w:sz w:val="24"/>
          <w:szCs w:val="24"/>
        </w:rPr>
        <w:t xml:space="preserve"> </w:t>
      </w:r>
      <w:r w:rsidR="002B5F2B" w:rsidRPr="002B5F2B">
        <w:rPr>
          <w:b/>
          <w:bCs/>
          <w:sz w:val="24"/>
          <w:szCs w:val="24"/>
        </w:rPr>
        <w:t>Text-decoration-style</w:t>
      </w:r>
      <w:r w:rsidR="002B5F2B">
        <w:rPr>
          <w:sz w:val="24"/>
          <w:szCs w:val="24"/>
        </w:rPr>
        <w:t xml:space="preserve"> adds style to these lines.</w:t>
      </w:r>
      <w:r w:rsidR="00861DA9">
        <w:rPr>
          <w:sz w:val="24"/>
          <w:szCs w:val="24"/>
        </w:rPr>
        <w:t xml:space="preserve"> </w:t>
      </w:r>
    </w:p>
    <w:p w14:paraId="124FCF30" w14:textId="53C6F637" w:rsidR="00861DA9" w:rsidRDefault="00861DA9">
      <w:pPr>
        <w:rPr>
          <w:sz w:val="24"/>
          <w:szCs w:val="24"/>
        </w:rPr>
      </w:pPr>
      <w:r>
        <w:rPr>
          <w:sz w:val="24"/>
          <w:szCs w:val="24"/>
        </w:rPr>
        <w:t xml:space="preserve">Another quality is when we give </w:t>
      </w:r>
      <w:r w:rsidRPr="00861DA9">
        <w:rPr>
          <w:b/>
          <w:bCs/>
          <w:sz w:val="24"/>
          <w:szCs w:val="24"/>
        </w:rPr>
        <w:t>text-decoration-thickness</w:t>
      </w:r>
      <w:r>
        <w:rPr>
          <w:b/>
          <w:bCs/>
          <w:sz w:val="24"/>
          <w:szCs w:val="24"/>
        </w:rPr>
        <w:t xml:space="preserve"> </w:t>
      </w:r>
      <w:r w:rsidRPr="00861DA9">
        <w:rPr>
          <w:sz w:val="24"/>
          <w:szCs w:val="24"/>
        </w:rPr>
        <w:t>can give it thickness.</w:t>
      </w:r>
    </w:p>
    <w:p w14:paraId="6E435BB8" w14:textId="77777777" w:rsidR="00861DA9" w:rsidRPr="00861DA9" w:rsidRDefault="00861DA9" w:rsidP="00861DA9">
      <w:pPr>
        <w:numPr>
          <w:ilvl w:val="0"/>
          <w:numId w:val="7"/>
        </w:numPr>
        <w:rPr>
          <w:sz w:val="24"/>
          <w:szCs w:val="24"/>
        </w:rPr>
      </w:pPr>
      <w:r>
        <w:rPr>
          <w:sz w:val="24"/>
          <w:szCs w:val="24"/>
        </w:rPr>
        <w:t xml:space="preserve">Styles include </w:t>
      </w:r>
      <w:r w:rsidRPr="00861DA9">
        <w:rPr>
          <w:sz w:val="24"/>
          <w:szCs w:val="24"/>
        </w:rPr>
        <w:t>solid - Default value. Single line</w:t>
      </w:r>
    </w:p>
    <w:p w14:paraId="292288DF" w14:textId="77777777" w:rsidR="00861DA9" w:rsidRPr="00861DA9" w:rsidRDefault="00861DA9" w:rsidP="00861DA9">
      <w:pPr>
        <w:numPr>
          <w:ilvl w:val="0"/>
          <w:numId w:val="7"/>
        </w:numPr>
        <w:rPr>
          <w:sz w:val="24"/>
          <w:szCs w:val="24"/>
        </w:rPr>
      </w:pPr>
      <w:r w:rsidRPr="00861DA9">
        <w:rPr>
          <w:sz w:val="24"/>
          <w:szCs w:val="24"/>
        </w:rPr>
        <w:t>double - Double line</w:t>
      </w:r>
    </w:p>
    <w:p w14:paraId="2CE9A390" w14:textId="77777777" w:rsidR="00861DA9" w:rsidRPr="00861DA9" w:rsidRDefault="00861DA9" w:rsidP="00861DA9">
      <w:pPr>
        <w:numPr>
          <w:ilvl w:val="0"/>
          <w:numId w:val="7"/>
        </w:numPr>
        <w:rPr>
          <w:sz w:val="24"/>
          <w:szCs w:val="24"/>
        </w:rPr>
      </w:pPr>
      <w:r w:rsidRPr="00861DA9">
        <w:rPr>
          <w:sz w:val="24"/>
          <w:szCs w:val="24"/>
        </w:rPr>
        <w:t>dotted - Dotted line</w:t>
      </w:r>
    </w:p>
    <w:p w14:paraId="1A3488E8" w14:textId="77777777" w:rsidR="00861DA9" w:rsidRPr="00861DA9" w:rsidRDefault="00861DA9" w:rsidP="00861DA9">
      <w:pPr>
        <w:numPr>
          <w:ilvl w:val="0"/>
          <w:numId w:val="7"/>
        </w:numPr>
        <w:rPr>
          <w:sz w:val="24"/>
          <w:szCs w:val="24"/>
        </w:rPr>
      </w:pPr>
      <w:r w:rsidRPr="00861DA9">
        <w:rPr>
          <w:sz w:val="24"/>
          <w:szCs w:val="24"/>
        </w:rPr>
        <w:t>dashed - Dashed line</w:t>
      </w:r>
    </w:p>
    <w:p w14:paraId="6C74EB98" w14:textId="77777777" w:rsidR="00861DA9" w:rsidRPr="00861DA9" w:rsidRDefault="00861DA9" w:rsidP="00861DA9">
      <w:pPr>
        <w:numPr>
          <w:ilvl w:val="0"/>
          <w:numId w:val="7"/>
        </w:numPr>
        <w:rPr>
          <w:sz w:val="24"/>
          <w:szCs w:val="24"/>
        </w:rPr>
      </w:pPr>
      <w:r w:rsidRPr="00861DA9">
        <w:rPr>
          <w:sz w:val="24"/>
          <w:szCs w:val="24"/>
        </w:rPr>
        <w:t>wavy - Wavy line</w:t>
      </w:r>
    </w:p>
    <w:p w14:paraId="0D247B8B" w14:textId="305A400F" w:rsidR="00412C06" w:rsidRDefault="0045395F">
      <w:pPr>
        <w:rPr>
          <w:sz w:val="24"/>
          <w:szCs w:val="24"/>
        </w:rPr>
      </w:pPr>
      <w:r>
        <w:rPr>
          <w:sz w:val="24"/>
          <w:szCs w:val="24"/>
        </w:rPr>
        <w:t>text-transform is used to make the text uppercase, lowercase, capitalize etc.</w:t>
      </w:r>
    </w:p>
    <w:p w14:paraId="2458252E" w14:textId="77777777" w:rsidR="00950952" w:rsidRPr="00950952" w:rsidRDefault="00950952" w:rsidP="00950952">
      <w:pPr>
        <w:spacing w:before="288" w:after="288" w:line="240" w:lineRule="auto"/>
        <w:rPr>
          <w:rFonts w:ascii="Segoe UI" w:eastAsia="Times New Roman" w:hAnsi="Segoe UI" w:cs="Segoe UI"/>
          <w:color w:val="000000"/>
          <w:sz w:val="24"/>
          <w:szCs w:val="24"/>
        </w:rPr>
      </w:pPr>
      <w:r w:rsidRPr="00950952">
        <w:rPr>
          <w:rFonts w:ascii="Segoe UI" w:eastAsia="Times New Roman" w:hAnsi="Segoe UI" w:cs="Segoe UI"/>
          <w:color w:val="000000"/>
          <w:sz w:val="24"/>
          <w:szCs w:val="24"/>
        </w:rPr>
        <w:t>CSS has several properties to control text spacing.</w:t>
      </w:r>
    </w:p>
    <w:p w14:paraId="64971EEA" w14:textId="77777777" w:rsidR="00950952" w:rsidRPr="00950952" w:rsidRDefault="00950952" w:rsidP="00950952">
      <w:pPr>
        <w:spacing w:before="288" w:after="288" w:line="240" w:lineRule="auto"/>
        <w:rPr>
          <w:rFonts w:ascii="Segoe UI" w:eastAsia="Times New Roman" w:hAnsi="Segoe UI" w:cs="Segoe UI"/>
          <w:color w:val="000000"/>
          <w:sz w:val="24"/>
          <w:szCs w:val="24"/>
        </w:rPr>
      </w:pPr>
      <w:r w:rsidRPr="00950952">
        <w:rPr>
          <w:rFonts w:ascii="Segoe UI" w:eastAsia="Times New Roman" w:hAnsi="Segoe UI" w:cs="Segoe UI"/>
          <w:color w:val="000000"/>
          <w:sz w:val="24"/>
          <w:szCs w:val="24"/>
        </w:rPr>
        <w:t>In this chapter you will learn about the following properties:</w:t>
      </w:r>
    </w:p>
    <w:p w14:paraId="1489E29C" w14:textId="77777777" w:rsidR="00950952" w:rsidRPr="00950952" w:rsidRDefault="0070381B" w:rsidP="00950952">
      <w:pPr>
        <w:numPr>
          <w:ilvl w:val="0"/>
          <w:numId w:val="8"/>
        </w:numPr>
        <w:spacing w:before="100" w:beforeAutospacing="1" w:after="100" w:afterAutospacing="1" w:line="240" w:lineRule="auto"/>
        <w:rPr>
          <w:rFonts w:ascii="Segoe UI" w:eastAsia="Times New Roman" w:hAnsi="Segoe UI" w:cs="Segoe UI"/>
          <w:color w:val="000000"/>
          <w:sz w:val="24"/>
          <w:szCs w:val="24"/>
        </w:rPr>
      </w:pPr>
      <w:hyperlink r:id="rId31" w:history="1">
        <w:r w:rsidR="00950952" w:rsidRPr="00950952">
          <w:rPr>
            <w:rFonts w:ascii="Consolas" w:eastAsia="Times New Roman" w:hAnsi="Consolas" w:cs="Courier New"/>
            <w:color w:val="0000FF"/>
            <w:sz w:val="24"/>
            <w:szCs w:val="24"/>
            <w:u w:val="single"/>
          </w:rPr>
          <w:t>text-indent</w:t>
        </w:r>
      </w:hyperlink>
    </w:p>
    <w:p w14:paraId="08C727DB" w14:textId="77777777" w:rsidR="00950952" w:rsidRPr="00950952" w:rsidRDefault="0070381B" w:rsidP="00950952">
      <w:pPr>
        <w:numPr>
          <w:ilvl w:val="0"/>
          <w:numId w:val="8"/>
        </w:numPr>
        <w:spacing w:before="100" w:beforeAutospacing="1" w:after="100" w:afterAutospacing="1" w:line="240" w:lineRule="auto"/>
        <w:rPr>
          <w:rFonts w:ascii="Segoe UI" w:eastAsia="Times New Roman" w:hAnsi="Segoe UI" w:cs="Segoe UI"/>
          <w:color w:val="000000"/>
          <w:sz w:val="24"/>
          <w:szCs w:val="24"/>
        </w:rPr>
      </w:pPr>
      <w:hyperlink r:id="rId32" w:history="1">
        <w:r w:rsidR="00950952" w:rsidRPr="00950952">
          <w:rPr>
            <w:rFonts w:ascii="Consolas" w:eastAsia="Times New Roman" w:hAnsi="Consolas" w:cs="Courier New"/>
            <w:color w:val="0000FF"/>
            <w:sz w:val="24"/>
            <w:szCs w:val="24"/>
            <w:u w:val="single"/>
          </w:rPr>
          <w:t>letter-spacing</w:t>
        </w:r>
      </w:hyperlink>
    </w:p>
    <w:p w14:paraId="5B50C457" w14:textId="77777777" w:rsidR="00950952" w:rsidRPr="00950952" w:rsidRDefault="0070381B" w:rsidP="00950952">
      <w:pPr>
        <w:numPr>
          <w:ilvl w:val="0"/>
          <w:numId w:val="8"/>
        </w:numPr>
        <w:spacing w:before="100" w:beforeAutospacing="1" w:after="100" w:afterAutospacing="1" w:line="240" w:lineRule="auto"/>
        <w:rPr>
          <w:rFonts w:ascii="Segoe UI" w:eastAsia="Times New Roman" w:hAnsi="Segoe UI" w:cs="Segoe UI"/>
          <w:color w:val="000000"/>
          <w:sz w:val="24"/>
          <w:szCs w:val="24"/>
        </w:rPr>
      </w:pPr>
      <w:hyperlink r:id="rId33" w:history="1">
        <w:r w:rsidR="00950952" w:rsidRPr="00950952">
          <w:rPr>
            <w:rFonts w:ascii="Consolas" w:eastAsia="Times New Roman" w:hAnsi="Consolas" w:cs="Courier New"/>
            <w:color w:val="0000FF"/>
            <w:sz w:val="24"/>
            <w:szCs w:val="24"/>
            <w:u w:val="single"/>
          </w:rPr>
          <w:t>line-height</w:t>
        </w:r>
      </w:hyperlink>
    </w:p>
    <w:p w14:paraId="448917E5" w14:textId="77777777" w:rsidR="00950952" w:rsidRPr="00950952" w:rsidRDefault="0070381B" w:rsidP="00950952">
      <w:pPr>
        <w:numPr>
          <w:ilvl w:val="0"/>
          <w:numId w:val="8"/>
        </w:numPr>
        <w:spacing w:before="100" w:beforeAutospacing="1" w:after="100" w:afterAutospacing="1" w:line="240" w:lineRule="auto"/>
        <w:rPr>
          <w:rFonts w:ascii="Segoe UI" w:eastAsia="Times New Roman" w:hAnsi="Segoe UI" w:cs="Segoe UI"/>
          <w:color w:val="000000"/>
          <w:sz w:val="24"/>
          <w:szCs w:val="24"/>
        </w:rPr>
      </w:pPr>
      <w:hyperlink r:id="rId34" w:history="1">
        <w:r w:rsidR="00950952" w:rsidRPr="00950952">
          <w:rPr>
            <w:rFonts w:ascii="Consolas" w:eastAsia="Times New Roman" w:hAnsi="Consolas" w:cs="Courier New"/>
            <w:color w:val="0000FF"/>
            <w:sz w:val="24"/>
            <w:szCs w:val="24"/>
            <w:u w:val="single"/>
          </w:rPr>
          <w:t>word-spacing</w:t>
        </w:r>
      </w:hyperlink>
    </w:p>
    <w:p w14:paraId="5A66814F" w14:textId="77777777" w:rsidR="00950952" w:rsidRPr="00950952" w:rsidRDefault="0070381B" w:rsidP="00950952">
      <w:pPr>
        <w:numPr>
          <w:ilvl w:val="0"/>
          <w:numId w:val="8"/>
        </w:numPr>
        <w:spacing w:before="100" w:beforeAutospacing="1" w:after="100" w:afterAutospacing="1" w:line="240" w:lineRule="auto"/>
        <w:rPr>
          <w:rFonts w:ascii="Segoe UI" w:eastAsia="Times New Roman" w:hAnsi="Segoe UI" w:cs="Segoe UI"/>
          <w:color w:val="000000"/>
          <w:sz w:val="24"/>
          <w:szCs w:val="24"/>
        </w:rPr>
      </w:pPr>
      <w:hyperlink r:id="rId35" w:history="1">
        <w:r w:rsidR="00950952" w:rsidRPr="00950952">
          <w:rPr>
            <w:rFonts w:ascii="Consolas" w:eastAsia="Times New Roman" w:hAnsi="Consolas" w:cs="Courier New"/>
            <w:color w:val="0000FF"/>
            <w:sz w:val="24"/>
            <w:szCs w:val="24"/>
            <w:u w:val="single"/>
          </w:rPr>
          <w:t>white-space</w:t>
        </w:r>
      </w:hyperlink>
    </w:p>
    <w:p w14:paraId="2CCA370F" w14:textId="71585917" w:rsidR="00784AFB" w:rsidRPr="00784AFB" w:rsidRDefault="00950952" w:rsidP="00784AFB">
      <w:pPr>
        <w:pStyle w:val="NormalWeb"/>
        <w:spacing w:before="288" w:beforeAutospacing="0" w:after="288" w:afterAutospacing="0"/>
        <w:rPr>
          <w:rFonts w:ascii="Segoe UI" w:hAnsi="Segoe UI" w:cs="Segoe UI"/>
          <w:color w:val="000000"/>
        </w:rPr>
      </w:pPr>
      <w:r w:rsidRPr="00784AFB">
        <w:rPr>
          <w:b/>
          <w:bCs/>
        </w:rPr>
        <w:t>text-indent</w:t>
      </w:r>
      <w:r w:rsidRPr="00784AFB">
        <w:t xml:space="preserve"> is used to make indentation at the start of the first line</w:t>
      </w:r>
      <w:r w:rsidR="00D56847" w:rsidRPr="00784AFB">
        <w:t xml:space="preserve"> in a text block.</w:t>
      </w:r>
      <w:r w:rsidR="007D1DC1" w:rsidRPr="00784AFB">
        <w:t xml:space="preserve"> </w:t>
      </w:r>
      <w:r w:rsidR="007D1DC1" w:rsidRPr="00784AFB">
        <w:rPr>
          <w:b/>
          <w:bCs/>
        </w:rPr>
        <w:t>Letter-spacing</w:t>
      </w:r>
      <w:r w:rsidR="007D1DC1" w:rsidRPr="00784AFB">
        <w:t xml:space="preserve"> is used to highlight space between characters.</w:t>
      </w:r>
      <w:r w:rsidRPr="00784AFB">
        <w:t xml:space="preserve"> </w:t>
      </w:r>
      <w:r w:rsidR="001838E9" w:rsidRPr="00784AFB">
        <w:rPr>
          <w:b/>
          <w:bCs/>
        </w:rPr>
        <w:t>Line-height</w:t>
      </w:r>
      <w:r w:rsidR="001838E9" w:rsidRPr="00784AFB">
        <w:t xml:space="preserve"> is used to determine space between lines. </w:t>
      </w:r>
      <w:r w:rsidR="001838E9" w:rsidRPr="00784AFB">
        <w:rPr>
          <w:b/>
          <w:bCs/>
        </w:rPr>
        <w:t xml:space="preserve">Word-spacing </w:t>
      </w:r>
      <w:r w:rsidR="001838E9" w:rsidRPr="00784AFB">
        <w:t xml:space="preserve">is used to specify space between the </w:t>
      </w:r>
      <w:r w:rsidR="003248A6" w:rsidRPr="00784AFB">
        <w:t xml:space="preserve">words </w:t>
      </w:r>
      <w:r w:rsidR="001838E9" w:rsidRPr="00784AFB">
        <w:t>of a text.</w:t>
      </w:r>
      <w:r w:rsidR="00784AFB">
        <w:t xml:space="preserve"> </w:t>
      </w:r>
      <w:r w:rsidR="00784AFB" w:rsidRPr="00784AFB">
        <w:rPr>
          <w:b/>
          <w:bCs/>
        </w:rPr>
        <w:t>White-space</w:t>
      </w:r>
      <w:r w:rsidR="00784AFB">
        <w:t xml:space="preserve"> specifies how white space inside an element is handled.</w:t>
      </w:r>
      <w:r w:rsidR="00784AFB" w:rsidRPr="00784AFB">
        <w:t xml:space="preserve"> </w:t>
      </w:r>
      <w:r w:rsidR="00784AFB" w:rsidRPr="00784AFB">
        <w:rPr>
          <w:rFonts w:ascii="Segoe UI" w:hAnsi="Segoe UI" w:cs="Segoe UI"/>
          <w:color w:val="000000"/>
        </w:rPr>
        <w:t>This property can have one of the following values:</w:t>
      </w:r>
    </w:p>
    <w:p w14:paraId="64AF0DC4" w14:textId="77777777" w:rsidR="00784AFB" w:rsidRPr="00784AFB" w:rsidRDefault="00784AFB" w:rsidP="00784AFB">
      <w:pPr>
        <w:numPr>
          <w:ilvl w:val="0"/>
          <w:numId w:val="9"/>
        </w:numPr>
        <w:spacing w:before="100" w:beforeAutospacing="1" w:after="100" w:afterAutospacing="1" w:line="240" w:lineRule="auto"/>
        <w:rPr>
          <w:rFonts w:ascii="Segoe UI" w:eastAsia="Times New Roman" w:hAnsi="Segoe UI" w:cs="Segoe UI"/>
          <w:color w:val="000000"/>
          <w:sz w:val="24"/>
          <w:szCs w:val="24"/>
        </w:rPr>
      </w:pPr>
      <w:r w:rsidRPr="00784AFB">
        <w:rPr>
          <w:rFonts w:ascii="Consolas" w:eastAsia="Times New Roman" w:hAnsi="Consolas" w:cs="Courier New"/>
          <w:color w:val="DC143C"/>
          <w:sz w:val="24"/>
          <w:szCs w:val="24"/>
        </w:rPr>
        <w:t>normal</w:t>
      </w:r>
    </w:p>
    <w:p w14:paraId="2AB017CF" w14:textId="77777777" w:rsidR="00784AFB" w:rsidRPr="00784AFB" w:rsidRDefault="00784AFB" w:rsidP="00784AFB">
      <w:pPr>
        <w:numPr>
          <w:ilvl w:val="0"/>
          <w:numId w:val="9"/>
        </w:numPr>
        <w:spacing w:before="100" w:beforeAutospacing="1" w:after="100" w:afterAutospacing="1" w:line="240" w:lineRule="auto"/>
        <w:rPr>
          <w:rFonts w:ascii="Segoe UI" w:eastAsia="Times New Roman" w:hAnsi="Segoe UI" w:cs="Segoe UI"/>
          <w:color w:val="000000"/>
          <w:sz w:val="24"/>
          <w:szCs w:val="24"/>
        </w:rPr>
      </w:pPr>
      <w:r w:rsidRPr="00784AFB">
        <w:rPr>
          <w:rFonts w:ascii="Consolas" w:eastAsia="Times New Roman" w:hAnsi="Consolas" w:cs="Courier New"/>
          <w:color w:val="DC143C"/>
          <w:sz w:val="24"/>
          <w:szCs w:val="24"/>
        </w:rPr>
        <w:t>nowrap</w:t>
      </w:r>
    </w:p>
    <w:p w14:paraId="408E207D" w14:textId="77777777" w:rsidR="00784AFB" w:rsidRPr="00784AFB" w:rsidRDefault="00784AFB" w:rsidP="00784AFB">
      <w:pPr>
        <w:numPr>
          <w:ilvl w:val="0"/>
          <w:numId w:val="9"/>
        </w:numPr>
        <w:spacing w:before="100" w:beforeAutospacing="1" w:after="100" w:afterAutospacing="1" w:line="240" w:lineRule="auto"/>
        <w:rPr>
          <w:rFonts w:ascii="Segoe UI" w:eastAsia="Times New Roman" w:hAnsi="Segoe UI" w:cs="Segoe UI"/>
          <w:color w:val="000000"/>
          <w:sz w:val="24"/>
          <w:szCs w:val="24"/>
        </w:rPr>
      </w:pPr>
      <w:r w:rsidRPr="00784AFB">
        <w:rPr>
          <w:rFonts w:ascii="Consolas" w:eastAsia="Times New Roman" w:hAnsi="Consolas" w:cs="Courier New"/>
          <w:color w:val="DC143C"/>
          <w:sz w:val="24"/>
          <w:szCs w:val="24"/>
        </w:rPr>
        <w:t>pre</w:t>
      </w:r>
    </w:p>
    <w:p w14:paraId="27812F68" w14:textId="77777777" w:rsidR="00784AFB" w:rsidRPr="00784AFB" w:rsidRDefault="00784AFB" w:rsidP="00784AFB">
      <w:pPr>
        <w:numPr>
          <w:ilvl w:val="0"/>
          <w:numId w:val="9"/>
        </w:numPr>
        <w:spacing w:before="100" w:beforeAutospacing="1" w:after="100" w:afterAutospacing="1" w:line="240" w:lineRule="auto"/>
        <w:rPr>
          <w:rFonts w:ascii="Segoe UI" w:eastAsia="Times New Roman" w:hAnsi="Segoe UI" w:cs="Segoe UI"/>
          <w:color w:val="000000"/>
          <w:sz w:val="24"/>
          <w:szCs w:val="24"/>
        </w:rPr>
      </w:pPr>
      <w:r w:rsidRPr="00784AFB">
        <w:rPr>
          <w:rFonts w:ascii="Consolas" w:eastAsia="Times New Roman" w:hAnsi="Consolas" w:cs="Courier New"/>
          <w:color w:val="DC143C"/>
          <w:sz w:val="24"/>
          <w:szCs w:val="24"/>
        </w:rPr>
        <w:t>pre-line</w:t>
      </w:r>
    </w:p>
    <w:p w14:paraId="22047403" w14:textId="77777777" w:rsidR="00784AFB" w:rsidRPr="00784AFB" w:rsidRDefault="00784AFB" w:rsidP="00784AFB">
      <w:pPr>
        <w:numPr>
          <w:ilvl w:val="0"/>
          <w:numId w:val="9"/>
        </w:numPr>
        <w:spacing w:before="100" w:beforeAutospacing="1" w:after="100" w:afterAutospacing="1" w:line="240" w:lineRule="auto"/>
        <w:rPr>
          <w:rFonts w:ascii="Segoe UI" w:eastAsia="Times New Roman" w:hAnsi="Segoe UI" w:cs="Segoe UI"/>
          <w:color w:val="000000"/>
          <w:sz w:val="24"/>
          <w:szCs w:val="24"/>
        </w:rPr>
      </w:pPr>
      <w:r w:rsidRPr="00784AFB">
        <w:rPr>
          <w:rFonts w:ascii="Consolas" w:eastAsia="Times New Roman" w:hAnsi="Consolas" w:cs="Courier New"/>
          <w:color w:val="DC143C"/>
          <w:sz w:val="24"/>
          <w:szCs w:val="24"/>
        </w:rPr>
        <w:t>pre-wrap</w:t>
      </w:r>
    </w:p>
    <w:p w14:paraId="11585266" w14:textId="0DAE25F5" w:rsidR="00950952" w:rsidRDefault="00756D36">
      <w:pPr>
        <w:rPr>
          <w:sz w:val="24"/>
          <w:szCs w:val="24"/>
        </w:rPr>
      </w:pPr>
      <w:r w:rsidRPr="00784AFB">
        <w:rPr>
          <w:sz w:val="24"/>
          <w:szCs w:val="24"/>
        </w:rPr>
        <w:t>yeah,</w:t>
      </w:r>
      <w:r w:rsidR="00784AFB" w:rsidRPr="00784AFB">
        <w:rPr>
          <w:sz w:val="24"/>
          <w:szCs w:val="24"/>
        </w:rPr>
        <w:t xml:space="preserve"> they were not discussed much.</w:t>
      </w:r>
    </w:p>
    <w:p w14:paraId="6CF2DFC0" w14:textId="55CBF065" w:rsidR="00756D36" w:rsidRPr="00784AFB" w:rsidRDefault="00756D36">
      <w:pPr>
        <w:rPr>
          <w:sz w:val="24"/>
          <w:szCs w:val="24"/>
        </w:rPr>
      </w:pPr>
      <w:r w:rsidRPr="000E21CE">
        <w:rPr>
          <w:b/>
          <w:bCs/>
          <w:sz w:val="24"/>
          <w:szCs w:val="24"/>
        </w:rPr>
        <w:t>Text-shadow</w:t>
      </w:r>
      <w:r>
        <w:rPr>
          <w:sz w:val="24"/>
          <w:szCs w:val="24"/>
        </w:rPr>
        <w:t xml:space="preserve"> adds a shadow to the text, we can give value of horizontal, vertical, blur (just give px)  and color of the shadow in this order.</w:t>
      </w:r>
      <w:r w:rsidR="00676E36">
        <w:rPr>
          <w:sz w:val="24"/>
          <w:szCs w:val="24"/>
        </w:rPr>
        <w:t xml:space="preserve"> We can add multiple shadows to the text by using commas.</w:t>
      </w:r>
    </w:p>
    <w:p w14:paraId="1983E568" w14:textId="77777777" w:rsidR="000E21CE" w:rsidRDefault="000E21CE">
      <w:pPr>
        <w:rPr>
          <w:sz w:val="24"/>
          <w:szCs w:val="24"/>
        </w:rPr>
      </w:pPr>
    </w:p>
    <w:p w14:paraId="6DEC63F4" w14:textId="77777777" w:rsidR="000E21CE" w:rsidRDefault="000E21CE">
      <w:pPr>
        <w:rPr>
          <w:sz w:val="24"/>
          <w:szCs w:val="24"/>
        </w:rPr>
      </w:pPr>
    </w:p>
    <w:p w14:paraId="047966AC" w14:textId="77777777" w:rsidR="000E21CE" w:rsidRDefault="000E21CE">
      <w:pPr>
        <w:rPr>
          <w:sz w:val="24"/>
          <w:szCs w:val="24"/>
        </w:rPr>
      </w:pPr>
    </w:p>
    <w:p w14:paraId="6D44C894" w14:textId="77777777" w:rsidR="000E21CE" w:rsidRDefault="000E21CE">
      <w:pPr>
        <w:rPr>
          <w:sz w:val="24"/>
          <w:szCs w:val="24"/>
        </w:rPr>
      </w:pPr>
    </w:p>
    <w:p w14:paraId="775C5EC6" w14:textId="77777777" w:rsidR="000E21CE" w:rsidRDefault="000E21CE">
      <w:pPr>
        <w:rPr>
          <w:sz w:val="24"/>
          <w:szCs w:val="24"/>
        </w:rPr>
      </w:pPr>
    </w:p>
    <w:p w14:paraId="28581142" w14:textId="04CF0D21" w:rsidR="000E21CE" w:rsidRDefault="000E21CE">
      <w:pPr>
        <w:rPr>
          <w:b/>
          <w:bCs/>
          <w:sz w:val="24"/>
          <w:szCs w:val="24"/>
        </w:rPr>
      </w:pPr>
      <w:r w:rsidRPr="000E21CE">
        <w:rPr>
          <w:b/>
          <w:bCs/>
          <w:sz w:val="24"/>
          <w:szCs w:val="24"/>
        </w:rPr>
        <w:lastRenderedPageBreak/>
        <w:t>-FONTS:</w:t>
      </w:r>
    </w:p>
    <w:p w14:paraId="163766A2" w14:textId="1C50A6FC" w:rsidR="00CB0D01" w:rsidRDefault="00CB0D01">
      <w:pPr>
        <w:rPr>
          <w:sz w:val="24"/>
          <w:szCs w:val="24"/>
        </w:rPr>
      </w:pPr>
      <w:r>
        <w:rPr>
          <w:b/>
          <w:bCs/>
          <w:sz w:val="24"/>
          <w:szCs w:val="24"/>
        </w:rPr>
        <w:t>Font-family</w:t>
      </w:r>
      <w:r>
        <w:rPr>
          <w:sz w:val="24"/>
          <w:szCs w:val="24"/>
        </w:rPr>
        <w:t xml:space="preserve"> specifies font of a property. </w:t>
      </w:r>
      <w:r w:rsidR="003E3C58">
        <w:rPr>
          <w:sz w:val="24"/>
          <w:szCs w:val="24"/>
        </w:rPr>
        <w:t>We can give it more then one font, just in case one fails. If the font’s name is more than one word, it should be in quotations. Otherwise no.</w:t>
      </w:r>
    </w:p>
    <w:p w14:paraId="0D154E97" w14:textId="77777777" w:rsidR="001F4CAC" w:rsidRPr="001F4CAC" w:rsidRDefault="001F4CAC" w:rsidP="001F4CAC">
      <w:pPr>
        <w:rPr>
          <w:sz w:val="24"/>
          <w:szCs w:val="24"/>
        </w:rPr>
      </w:pPr>
      <w:r w:rsidRPr="001F4CAC">
        <w:rPr>
          <w:sz w:val="24"/>
          <w:szCs w:val="24"/>
        </w:rPr>
        <w:t>In CSS, there are five generic font families:</w:t>
      </w:r>
    </w:p>
    <w:p w14:paraId="0574B68C" w14:textId="77777777" w:rsidR="001F4CAC" w:rsidRPr="001F4CAC" w:rsidRDefault="001F4CAC" w:rsidP="001F4CAC">
      <w:pPr>
        <w:numPr>
          <w:ilvl w:val="0"/>
          <w:numId w:val="10"/>
        </w:numPr>
        <w:rPr>
          <w:sz w:val="24"/>
          <w:szCs w:val="24"/>
        </w:rPr>
      </w:pPr>
      <w:r w:rsidRPr="001F4CAC">
        <w:rPr>
          <w:b/>
          <w:bCs/>
          <w:sz w:val="24"/>
          <w:szCs w:val="24"/>
        </w:rPr>
        <w:t>Serif fonts</w:t>
      </w:r>
      <w:r w:rsidRPr="001F4CAC">
        <w:rPr>
          <w:sz w:val="24"/>
          <w:szCs w:val="24"/>
        </w:rPr>
        <w:t> - have a small stroke at the edges of each letter. They create a sense of formality and elegance.</w:t>
      </w:r>
    </w:p>
    <w:p w14:paraId="698BDB78" w14:textId="77777777" w:rsidR="001F4CAC" w:rsidRPr="001F4CAC" w:rsidRDefault="001F4CAC" w:rsidP="001F4CAC">
      <w:pPr>
        <w:numPr>
          <w:ilvl w:val="0"/>
          <w:numId w:val="10"/>
        </w:numPr>
        <w:rPr>
          <w:sz w:val="24"/>
          <w:szCs w:val="24"/>
        </w:rPr>
      </w:pPr>
      <w:r w:rsidRPr="001F4CAC">
        <w:rPr>
          <w:b/>
          <w:bCs/>
          <w:sz w:val="24"/>
          <w:szCs w:val="24"/>
        </w:rPr>
        <w:t>Sans-serif fonts</w:t>
      </w:r>
      <w:r w:rsidRPr="001F4CAC">
        <w:rPr>
          <w:sz w:val="24"/>
          <w:szCs w:val="24"/>
        </w:rPr>
        <w:t> - have clean lines (no small strokes attached). They create a modern and minimalistic look.</w:t>
      </w:r>
    </w:p>
    <w:p w14:paraId="356F76CB" w14:textId="77777777" w:rsidR="001F4CAC" w:rsidRPr="001F4CAC" w:rsidRDefault="001F4CAC" w:rsidP="001F4CAC">
      <w:pPr>
        <w:numPr>
          <w:ilvl w:val="0"/>
          <w:numId w:val="10"/>
        </w:numPr>
        <w:rPr>
          <w:sz w:val="24"/>
          <w:szCs w:val="24"/>
        </w:rPr>
      </w:pPr>
      <w:r w:rsidRPr="001F4CAC">
        <w:rPr>
          <w:b/>
          <w:bCs/>
          <w:sz w:val="24"/>
          <w:szCs w:val="24"/>
        </w:rPr>
        <w:t>Monospace fonts</w:t>
      </w:r>
      <w:r w:rsidRPr="001F4CAC">
        <w:rPr>
          <w:sz w:val="24"/>
          <w:szCs w:val="24"/>
        </w:rPr>
        <w:t> - here all the letters have the same fixed width. They create a mechanical look.</w:t>
      </w:r>
    </w:p>
    <w:p w14:paraId="102D0851" w14:textId="77777777" w:rsidR="001F4CAC" w:rsidRPr="001F4CAC" w:rsidRDefault="001F4CAC" w:rsidP="001F4CAC">
      <w:pPr>
        <w:numPr>
          <w:ilvl w:val="0"/>
          <w:numId w:val="10"/>
        </w:numPr>
        <w:rPr>
          <w:sz w:val="24"/>
          <w:szCs w:val="24"/>
        </w:rPr>
      </w:pPr>
      <w:r w:rsidRPr="001F4CAC">
        <w:rPr>
          <w:b/>
          <w:bCs/>
          <w:sz w:val="24"/>
          <w:szCs w:val="24"/>
        </w:rPr>
        <w:t>Cursive fonts</w:t>
      </w:r>
      <w:r w:rsidRPr="001F4CAC">
        <w:rPr>
          <w:sz w:val="24"/>
          <w:szCs w:val="24"/>
        </w:rPr>
        <w:t> - imitate human handwriting.</w:t>
      </w:r>
    </w:p>
    <w:p w14:paraId="2AA4B23E" w14:textId="77777777" w:rsidR="001F4CAC" w:rsidRPr="001F4CAC" w:rsidRDefault="001F4CAC" w:rsidP="001F4CAC">
      <w:pPr>
        <w:numPr>
          <w:ilvl w:val="0"/>
          <w:numId w:val="10"/>
        </w:numPr>
        <w:rPr>
          <w:sz w:val="24"/>
          <w:szCs w:val="24"/>
        </w:rPr>
      </w:pPr>
      <w:r w:rsidRPr="001F4CAC">
        <w:rPr>
          <w:b/>
          <w:bCs/>
          <w:sz w:val="24"/>
          <w:szCs w:val="24"/>
        </w:rPr>
        <w:t>Fantasy fonts</w:t>
      </w:r>
      <w:r w:rsidRPr="001F4CAC">
        <w:rPr>
          <w:sz w:val="24"/>
          <w:szCs w:val="24"/>
        </w:rPr>
        <w:t> - are decorative/playful fonts</w:t>
      </w:r>
    </w:p>
    <w:p w14:paraId="5D22DEB9" w14:textId="05D326E4" w:rsidR="001F4CAC" w:rsidRDefault="00020A86">
      <w:pPr>
        <w:rPr>
          <w:sz w:val="24"/>
          <w:szCs w:val="24"/>
        </w:rPr>
      </w:pPr>
      <w:r>
        <w:rPr>
          <w:sz w:val="24"/>
          <w:szCs w:val="24"/>
        </w:rPr>
        <w:t>Web safe fonts are those that are installed universally on all browsers.</w:t>
      </w:r>
    </w:p>
    <w:p w14:paraId="1087A7E3" w14:textId="53CFF2C0" w:rsidR="00F45A07" w:rsidRPr="00CB0D01" w:rsidRDefault="00F45A07">
      <w:pPr>
        <w:rPr>
          <w:sz w:val="24"/>
          <w:szCs w:val="24"/>
        </w:rPr>
      </w:pPr>
      <w:r>
        <w:rPr>
          <w:rFonts w:ascii="Consolas" w:hAnsi="Consolas"/>
          <w:color w:val="990055"/>
          <w:sz w:val="23"/>
          <w:szCs w:val="23"/>
          <w:shd w:val="clear" w:color="auto" w:fill="FFFFFF"/>
        </w:rPr>
        <w:t>p </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font-family</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Tahoma, Verdana, sans-serif</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delimitercolor"/>
          <w:rFonts w:ascii="Consolas" w:hAnsi="Consolas"/>
          <w:color w:val="999999"/>
          <w:sz w:val="23"/>
          <w:szCs w:val="23"/>
          <w:shd w:val="clear" w:color="auto" w:fill="FFFFFF"/>
        </w:rPr>
        <w:t>}</w:t>
      </w:r>
    </w:p>
    <w:p w14:paraId="0874FB69" w14:textId="6EEF0B0B" w:rsidR="00F45A07" w:rsidRDefault="00F45A07">
      <w:pPr>
        <w:rPr>
          <w:sz w:val="24"/>
          <w:szCs w:val="24"/>
        </w:rPr>
      </w:pPr>
      <w:r>
        <w:rPr>
          <w:sz w:val="24"/>
          <w:szCs w:val="24"/>
        </w:rPr>
        <w:t>such as verdana, and sans-serif are backup fonts in case the browser doesn’t have Tahoma.</w:t>
      </w:r>
    </w:p>
    <w:p w14:paraId="0C2933BC" w14:textId="77777777" w:rsidR="00061DC9" w:rsidRPr="00061DC9" w:rsidRDefault="00061DC9" w:rsidP="00061DC9">
      <w:pPr>
        <w:rPr>
          <w:sz w:val="24"/>
          <w:szCs w:val="24"/>
        </w:rPr>
      </w:pPr>
      <w:r w:rsidRPr="00061DC9">
        <w:rPr>
          <w:sz w:val="24"/>
          <w:szCs w:val="24"/>
        </w:rPr>
        <w:t>Below are some commonly used font fallbacks, organized by the 5 generic font families:</w:t>
      </w:r>
    </w:p>
    <w:p w14:paraId="23B2766F" w14:textId="77777777" w:rsidR="00061DC9" w:rsidRPr="00061DC9" w:rsidRDefault="00061DC9" w:rsidP="00061DC9">
      <w:pPr>
        <w:numPr>
          <w:ilvl w:val="0"/>
          <w:numId w:val="11"/>
        </w:numPr>
        <w:rPr>
          <w:sz w:val="24"/>
          <w:szCs w:val="24"/>
        </w:rPr>
      </w:pPr>
      <w:r w:rsidRPr="00061DC9">
        <w:rPr>
          <w:b/>
          <w:bCs/>
          <w:sz w:val="24"/>
          <w:szCs w:val="24"/>
        </w:rPr>
        <w:t>Serif</w:t>
      </w:r>
    </w:p>
    <w:p w14:paraId="10765093" w14:textId="77777777" w:rsidR="00061DC9" w:rsidRPr="00061DC9" w:rsidRDefault="00061DC9" w:rsidP="00061DC9">
      <w:pPr>
        <w:numPr>
          <w:ilvl w:val="0"/>
          <w:numId w:val="11"/>
        </w:numPr>
        <w:rPr>
          <w:sz w:val="24"/>
          <w:szCs w:val="24"/>
        </w:rPr>
      </w:pPr>
      <w:r w:rsidRPr="00061DC9">
        <w:rPr>
          <w:b/>
          <w:bCs/>
          <w:sz w:val="24"/>
          <w:szCs w:val="24"/>
        </w:rPr>
        <w:t>Sans-serif</w:t>
      </w:r>
    </w:p>
    <w:p w14:paraId="25FDDF7C" w14:textId="77777777" w:rsidR="00061DC9" w:rsidRPr="00061DC9" w:rsidRDefault="00061DC9" w:rsidP="00061DC9">
      <w:pPr>
        <w:numPr>
          <w:ilvl w:val="0"/>
          <w:numId w:val="11"/>
        </w:numPr>
        <w:rPr>
          <w:sz w:val="24"/>
          <w:szCs w:val="24"/>
        </w:rPr>
      </w:pPr>
      <w:r w:rsidRPr="00061DC9">
        <w:rPr>
          <w:b/>
          <w:bCs/>
          <w:sz w:val="24"/>
          <w:szCs w:val="24"/>
        </w:rPr>
        <w:t>Monospace</w:t>
      </w:r>
    </w:p>
    <w:p w14:paraId="177367D9" w14:textId="77777777" w:rsidR="00061DC9" w:rsidRPr="00061DC9" w:rsidRDefault="00061DC9" w:rsidP="00061DC9">
      <w:pPr>
        <w:numPr>
          <w:ilvl w:val="0"/>
          <w:numId w:val="11"/>
        </w:numPr>
        <w:rPr>
          <w:sz w:val="24"/>
          <w:szCs w:val="24"/>
        </w:rPr>
      </w:pPr>
      <w:r w:rsidRPr="00061DC9">
        <w:rPr>
          <w:b/>
          <w:bCs/>
          <w:sz w:val="24"/>
          <w:szCs w:val="24"/>
        </w:rPr>
        <w:t>Cursive</w:t>
      </w:r>
    </w:p>
    <w:p w14:paraId="4163B477" w14:textId="77777777" w:rsidR="00061DC9" w:rsidRPr="00061DC9" w:rsidRDefault="00061DC9" w:rsidP="00061DC9">
      <w:pPr>
        <w:numPr>
          <w:ilvl w:val="0"/>
          <w:numId w:val="11"/>
        </w:numPr>
        <w:rPr>
          <w:sz w:val="24"/>
          <w:szCs w:val="24"/>
        </w:rPr>
      </w:pPr>
      <w:r w:rsidRPr="00061DC9">
        <w:rPr>
          <w:b/>
          <w:bCs/>
          <w:sz w:val="24"/>
          <w:szCs w:val="24"/>
        </w:rPr>
        <w:t>Fantasy</w:t>
      </w:r>
    </w:p>
    <w:p w14:paraId="63879649" w14:textId="72D1557B" w:rsidR="00061DC9" w:rsidRDefault="00061DC9">
      <w:pPr>
        <w:rPr>
          <w:sz w:val="24"/>
          <w:szCs w:val="24"/>
        </w:rPr>
      </w:pPr>
      <w:r w:rsidRPr="000C56D1">
        <w:rPr>
          <w:b/>
          <w:bCs/>
          <w:sz w:val="24"/>
          <w:szCs w:val="24"/>
        </w:rPr>
        <w:t>Font-style:</w:t>
      </w:r>
      <w:r>
        <w:rPr>
          <w:sz w:val="24"/>
          <w:szCs w:val="24"/>
        </w:rPr>
        <w:t xml:space="preserve"> is a property that specifies font style, can take normal, italic, and oblique</w:t>
      </w:r>
      <w:r w:rsidR="00214FEB">
        <w:rPr>
          <w:sz w:val="24"/>
          <w:szCs w:val="24"/>
        </w:rPr>
        <w:t>.</w:t>
      </w:r>
    </w:p>
    <w:p w14:paraId="63C956B4" w14:textId="7293E1F9" w:rsidR="00214FEB" w:rsidRDefault="00214FEB">
      <w:pPr>
        <w:rPr>
          <w:sz w:val="24"/>
          <w:szCs w:val="24"/>
        </w:rPr>
      </w:pPr>
      <w:r w:rsidRPr="000C56D1">
        <w:rPr>
          <w:b/>
          <w:bCs/>
          <w:sz w:val="24"/>
          <w:szCs w:val="24"/>
        </w:rPr>
        <w:t>Font-weight:</w:t>
      </w:r>
      <w:r>
        <w:rPr>
          <w:sz w:val="24"/>
          <w:szCs w:val="24"/>
        </w:rPr>
        <w:t xml:space="preserve"> is a property that defines how thick or thin a font is. It takes values like bold, normal, bolder, lighter, 100-900.</w:t>
      </w:r>
    </w:p>
    <w:p w14:paraId="4AF04389" w14:textId="77777777" w:rsidR="00477238" w:rsidRDefault="00C1427D">
      <w:pPr>
        <w:rPr>
          <w:sz w:val="24"/>
          <w:szCs w:val="24"/>
        </w:rPr>
      </w:pPr>
      <w:r w:rsidRPr="000C56D1">
        <w:rPr>
          <w:b/>
          <w:bCs/>
          <w:sz w:val="24"/>
          <w:szCs w:val="24"/>
        </w:rPr>
        <w:t>Font-variant:</w:t>
      </w:r>
      <w:r w:rsidR="00477238">
        <w:rPr>
          <w:sz w:val="24"/>
          <w:szCs w:val="24"/>
        </w:rPr>
        <w:t xml:space="preserve"> specifies whether or not a text should be displaced in small caps font.</w:t>
      </w:r>
    </w:p>
    <w:p w14:paraId="2F3911F1" w14:textId="3B721BA0" w:rsidR="00477238" w:rsidRDefault="00477238">
      <w:pPr>
        <w:rPr>
          <w:sz w:val="24"/>
          <w:szCs w:val="24"/>
        </w:rPr>
      </w:pPr>
      <w:r>
        <w:rPr>
          <w:rFonts w:ascii="Consolas" w:hAnsi="Consolas"/>
          <w:color w:val="990055"/>
          <w:sz w:val="23"/>
          <w:szCs w:val="23"/>
          <w:shd w:val="clear" w:color="auto" w:fill="FFFFFF"/>
        </w:rPr>
        <w:t>p.normal </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font-variant</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normal</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delimitercolor"/>
          <w:rFonts w:ascii="Consolas" w:hAnsi="Consolas"/>
          <w:color w:val="999999"/>
          <w:sz w:val="23"/>
          <w:szCs w:val="23"/>
          <w:shd w:val="clear" w:color="auto" w:fill="FFFFFF"/>
        </w:rPr>
        <w:t>}</w:t>
      </w:r>
      <w:r>
        <w:rPr>
          <w:rFonts w:ascii="Consolas" w:hAnsi="Consolas"/>
          <w:color w:val="990055"/>
          <w:sz w:val="23"/>
          <w:szCs w:val="23"/>
        </w:rPr>
        <w:br/>
      </w:r>
      <w:r>
        <w:rPr>
          <w:rFonts w:ascii="Consolas" w:hAnsi="Consolas"/>
          <w:color w:val="990055"/>
          <w:sz w:val="23"/>
          <w:szCs w:val="23"/>
        </w:rPr>
        <w:br/>
      </w:r>
      <w:r>
        <w:rPr>
          <w:rFonts w:ascii="Consolas" w:hAnsi="Consolas"/>
          <w:color w:val="990055"/>
          <w:sz w:val="23"/>
          <w:szCs w:val="23"/>
          <w:shd w:val="clear" w:color="auto" w:fill="FFFFFF"/>
        </w:rPr>
        <w:t>p.small </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font-variant</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small-caps</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delimitercolor"/>
          <w:rFonts w:ascii="Consolas" w:hAnsi="Consolas"/>
          <w:color w:val="999999"/>
          <w:sz w:val="23"/>
          <w:szCs w:val="23"/>
          <w:shd w:val="clear" w:color="auto" w:fill="FFFFFF"/>
        </w:rPr>
        <w:t>}</w:t>
      </w:r>
      <w:r w:rsidR="00C1427D">
        <w:rPr>
          <w:sz w:val="24"/>
          <w:szCs w:val="24"/>
        </w:rPr>
        <w:t xml:space="preserve"> </w:t>
      </w:r>
    </w:p>
    <w:p w14:paraId="7BBE8E2E" w14:textId="0E985847" w:rsidR="00477238" w:rsidRDefault="00477238">
      <w:pPr>
        <w:rPr>
          <w:sz w:val="24"/>
          <w:szCs w:val="24"/>
        </w:rPr>
      </w:pPr>
      <w:r w:rsidRPr="000C56D1">
        <w:rPr>
          <w:b/>
          <w:bCs/>
          <w:sz w:val="24"/>
          <w:szCs w:val="24"/>
        </w:rPr>
        <w:t>Font-size</w:t>
      </w:r>
      <w:r>
        <w:rPr>
          <w:sz w:val="24"/>
          <w:szCs w:val="24"/>
        </w:rPr>
        <w:t xml:space="preserve"> is used to specify the size of the font.</w:t>
      </w:r>
      <w:r w:rsidR="00154E0B">
        <w:rPr>
          <w:sz w:val="24"/>
          <w:szCs w:val="24"/>
        </w:rPr>
        <w:t xml:space="preserve"> Can relative size like em,</w:t>
      </w:r>
      <w:r w:rsidR="00956B11">
        <w:rPr>
          <w:sz w:val="24"/>
          <w:szCs w:val="24"/>
        </w:rPr>
        <w:t xml:space="preserve"> rem,</w:t>
      </w:r>
      <w:r w:rsidR="00154E0B">
        <w:rPr>
          <w:sz w:val="24"/>
          <w:szCs w:val="24"/>
        </w:rPr>
        <w:t xml:space="preserve"> smaller, larger or absolute size such as px, x-small, small, medium, large, x-large.</w:t>
      </w:r>
    </w:p>
    <w:p w14:paraId="380C6276" w14:textId="4DDF55E7" w:rsidR="00CD6376" w:rsidRDefault="00117CC2">
      <w:pPr>
        <w:rPr>
          <w:sz w:val="24"/>
          <w:szCs w:val="24"/>
        </w:rPr>
      </w:pPr>
      <w:r>
        <w:rPr>
          <w:sz w:val="24"/>
          <w:szCs w:val="24"/>
        </w:rPr>
        <w:lastRenderedPageBreak/>
        <w:t>em is relative to the size of the parent element.</w:t>
      </w:r>
      <w:r w:rsidR="00475305">
        <w:rPr>
          <w:sz w:val="24"/>
          <w:szCs w:val="24"/>
        </w:rPr>
        <w:t xml:space="preserve"> For example, if one element had 20px, and next had 2.5em, it is actually 2.5 * 20.</w:t>
      </w:r>
      <w:r w:rsidR="00E34CE9">
        <w:rPr>
          <w:sz w:val="24"/>
          <w:szCs w:val="24"/>
        </w:rPr>
        <w:t xml:space="preserve"> Rem does the same, but always refers the root element, that is html tag.</w:t>
      </w:r>
      <w:r w:rsidR="004A42E7">
        <w:rPr>
          <w:sz w:val="24"/>
          <w:szCs w:val="24"/>
        </w:rPr>
        <w:t xml:space="preserve"> Size also be set according to the viewport, such as 5vw.</w:t>
      </w:r>
    </w:p>
    <w:p w14:paraId="0BEF5CA8" w14:textId="5C6412AE" w:rsidR="00A02FFA" w:rsidRDefault="00A02FFA">
      <w:pPr>
        <w:rPr>
          <w:sz w:val="24"/>
          <w:szCs w:val="24"/>
        </w:rPr>
      </w:pPr>
      <w:r>
        <w:rPr>
          <w:sz w:val="24"/>
          <w:szCs w:val="24"/>
        </w:rPr>
        <w:t>If we don’t want to use html fonts, just use a stylesheet from google, and use those.</w:t>
      </w:r>
      <w:r w:rsidR="007D7A6B">
        <w:rPr>
          <w:sz w:val="24"/>
          <w:szCs w:val="24"/>
        </w:rPr>
        <w:t xml:space="preserve"> We can request effects through the google, using |.</w:t>
      </w:r>
    </w:p>
    <w:p w14:paraId="062D8571" w14:textId="0B354FAB" w:rsidR="000C56D1" w:rsidRDefault="000C56D1">
      <w:pPr>
        <w:rPr>
          <w:sz w:val="24"/>
          <w:szCs w:val="24"/>
        </w:rPr>
      </w:pPr>
      <w:r w:rsidRPr="000C56D1">
        <w:rPr>
          <w:b/>
          <w:bCs/>
          <w:sz w:val="24"/>
          <w:szCs w:val="24"/>
        </w:rPr>
        <w:t>Font pairing</w:t>
      </w:r>
      <w:r>
        <w:rPr>
          <w:sz w:val="24"/>
          <w:szCs w:val="24"/>
        </w:rPr>
        <w:t xml:space="preserve"> is basically, using two fonts, that complement each other, such as one font for headings, and another for the text below it.</w:t>
      </w:r>
    </w:p>
    <w:p w14:paraId="2B0482B2" w14:textId="77777777" w:rsidR="004E047A" w:rsidRPr="004E047A" w:rsidRDefault="004E047A" w:rsidP="004E047A">
      <w:pPr>
        <w:spacing w:before="288" w:after="288" w:line="240" w:lineRule="auto"/>
        <w:rPr>
          <w:rFonts w:eastAsia="Times New Roman" w:cstheme="minorHAnsi"/>
          <w:color w:val="000000"/>
          <w:sz w:val="24"/>
          <w:szCs w:val="24"/>
        </w:rPr>
      </w:pPr>
      <w:r w:rsidRPr="004E047A">
        <w:rPr>
          <w:rFonts w:eastAsia="Times New Roman" w:cstheme="minorHAnsi"/>
          <w:color w:val="000000"/>
          <w:sz w:val="24"/>
          <w:szCs w:val="24"/>
        </w:rPr>
        <w:t>The CSS </w:t>
      </w:r>
      <w:hyperlink r:id="rId36" w:history="1">
        <w:r w:rsidRPr="004E047A">
          <w:rPr>
            <w:rFonts w:eastAsia="Times New Roman" w:cstheme="minorHAnsi"/>
            <w:color w:val="0000FF"/>
            <w:sz w:val="24"/>
            <w:szCs w:val="24"/>
            <w:u w:val="single"/>
          </w:rPr>
          <w:t>font</w:t>
        </w:r>
      </w:hyperlink>
      <w:r w:rsidRPr="004E047A">
        <w:rPr>
          <w:rFonts w:eastAsia="Times New Roman" w:cstheme="minorHAnsi"/>
          <w:color w:val="000000"/>
          <w:sz w:val="24"/>
          <w:szCs w:val="24"/>
        </w:rPr>
        <w:t> property is a shorthand property for:</w:t>
      </w:r>
    </w:p>
    <w:p w14:paraId="6716A634" w14:textId="77777777" w:rsidR="004E047A" w:rsidRPr="004E047A" w:rsidRDefault="0070381B" w:rsidP="004E047A">
      <w:pPr>
        <w:numPr>
          <w:ilvl w:val="0"/>
          <w:numId w:val="12"/>
        </w:numPr>
        <w:spacing w:before="100" w:beforeAutospacing="1" w:after="100" w:afterAutospacing="1" w:line="240" w:lineRule="auto"/>
        <w:rPr>
          <w:rFonts w:eastAsia="Times New Roman" w:cstheme="minorHAnsi"/>
          <w:color w:val="000000"/>
          <w:sz w:val="24"/>
          <w:szCs w:val="24"/>
        </w:rPr>
      </w:pPr>
      <w:hyperlink r:id="rId37" w:history="1">
        <w:r w:rsidR="004E047A" w:rsidRPr="004E047A">
          <w:rPr>
            <w:rFonts w:eastAsia="Times New Roman" w:cstheme="minorHAnsi"/>
            <w:color w:val="0000FF"/>
            <w:sz w:val="24"/>
            <w:szCs w:val="24"/>
            <w:u w:val="single"/>
          </w:rPr>
          <w:t>font-style</w:t>
        </w:r>
      </w:hyperlink>
    </w:p>
    <w:p w14:paraId="6AF2F3ED" w14:textId="77777777" w:rsidR="004E047A" w:rsidRPr="004E047A" w:rsidRDefault="0070381B" w:rsidP="004E047A">
      <w:pPr>
        <w:numPr>
          <w:ilvl w:val="0"/>
          <w:numId w:val="12"/>
        </w:numPr>
        <w:spacing w:before="100" w:beforeAutospacing="1" w:after="100" w:afterAutospacing="1" w:line="240" w:lineRule="auto"/>
        <w:rPr>
          <w:rFonts w:eastAsia="Times New Roman" w:cstheme="minorHAnsi"/>
          <w:color w:val="000000"/>
          <w:sz w:val="24"/>
          <w:szCs w:val="24"/>
        </w:rPr>
      </w:pPr>
      <w:hyperlink r:id="rId38" w:history="1">
        <w:r w:rsidR="004E047A" w:rsidRPr="004E047A">
          <w:rPr>
            <w:rFonts w:eastAsia="Times New Roman" w:cstheme="minorHAnsi"/>
            <w:color w:val="0000FF"/>
            <w:sz w:val="24"/>
            <w:szCs w:val="24"/>
            <w:u w:val="single"/>
          </w:rPr>
          <w:t>font-variant</w:t>
        </w:r>
      </w:hyperlink>
    </w:p>
    <w:p w14:paraId="0584BF8A" w14:textId="77777777" w:rsidR="004E047A" w:rsidRPr="004E047A" w:rsidRDefault="0070381B" w:rsidP="004E047A">
      <w:pPr>
        <w:numPr>
          <w:ilvl w:val="0"/>
          <w:numId w:val="12"/>
        </w:numPr>
        <w:spacing w:before="100" w:beforeAutospacing="1" w:after="100" w:afterAutospacing="1" w:line="240" w:lineRule="auto"/>
        <w:rPr>
          <w:rFonts w:eastAsia="Times New Roman" w:cstheme="minorHAnsi"/>
          <w:color w:val="000000"/>
          <w:sz w:val="24"/>
          <w:szCs w:val="24"/>
        </w:rPr>
      </w:pPr>
      <w:hyperlink r:id="rId39" w:history="1">
        <w:r w:rsidR="004E047A" w:rsidRPr="004E047A">
          <w:rPr>
            <w:rFonts w:eastAsia="Times New Roman" w:cstheme="minorHAnsi"/>
            <w:color w:val="0000FF"/>
            <w:sz w:val="24"/>
            <w:szCs w:val="24"/>
            <w:u w:val="single"/>
          </w:rPr>
          <w:t>font-weight</w:t>
        </w:r>
      </w:hyperlink>
    </w:p>
    <w:p w14:paraId="50B4CF19" w14:textId="77777777" w:rsidR="004E047A" w:rsidRPr="004E047A" w:rsidRDefault="0070381B" w:rsidP="004E047A">
      <w:pPr>
        <w:numPr>
          <w:ilvl w:val="0"/>
          <w:numId w:val="12"/>
        </w:numPr>
        <w:spacing w:before="100" w:beforeAutospacing="1" w:after="100" w:afterAutospacing="1" w:line="240" w:lineRule="auto"/>
        <w:rPr>
          <w:rFonts w:eastAsia="Times New Roman" w:cstheme="minorHAnsi"/>
          <w:color w:val="000000"/>
          <w:sz w:val="24"/>
          <w:szCs w:val="24"/>
        </w:rPr>
      </w:pPr>
      <w:hyperlink r:id="rId40" w:history="1">
        <w:r w:rsidR="004E047A" w:rsidRPr="004E047A">
          <w:rPr>
            <w:rFonts w:eastAsia="Times New Roman" w:cstheme="minorHAnsi"/>
            <w:color w:val="0000FF"/>
            <w:sz w:val="24"/>
            <w:szCs w:val="24"/>
            <w:u w:val="single"/>
          </w:rPr>
          <w:t>font-stretch</w:t>
        </w:r>
      </w:hyperlink>
    </w:p>
    <w:p w14:paraId="4379D43D" w14:textId="77777777" w:rsidR="004E047A" w:rsidRPr="004E047A" w:rsidRDefault="0070381B" w:rsidP="004E047A">
      <w:pPr>
        <w:numPr>
          <w:ilvl w:val="0"/>
          <w:numId w:val="12"/>
        </w:numPr>
        <w:spacing w:before="100" w:beforeAutospacing="1" w:after="100" w:afterAutospacing="1" w:line="240" w:lineRule="auto"/>
        <w:rPr>
          <w:rFonts w:eastAsia="Times New Roman" w:cstheme="minorHAnsi"/>
          <w:color w:val="000000"/>
          <w:sz w:val="24"/>
          <w:szCs w:val="24"/>
        </w:rPr>
      </w:pPr>
      <w:hyperlink r:id="rId41" w:history="1">
        <w:r w:rsidR="004E047A" w:rsidRPr="004E047A">
          <w:rPr>
            <w:rFonts w:eastAsia="Times New Roman" w:cstheme="minorHAnsi"/>
            <w:color w:val="0000FF"/>
            <w:sz w:val="24"/>
            <w:szCs w:val="24"/>
            <w:u w:val="single"/>
          </w:rPr>
          <w:t>font-size</w:t>
        </w:r>
      </w:hyperlink>
    </w:p>
    <w:p w14:paraId="33D0000D" w14:textId="77777777" w:rsidR="004E047A" w:rsidRPr="004E047A" w:rsidRDefault="0070381B" w:rsidP="004E047A">
      <w:pPr>
        <w:numPr>
          <w:ilvl w:val="0"/>
          <w:numId w:val="12"/>
        </w:numPr>
        <w:spacing w:before="100" w:beforeAutospacing="1" w:after="100" w:afterAutospacing="1" w:line="240" w:lineRule="auto"/>
        <w:rPr>
          <w:rFonts w:eastAsia="Times New Roman" w:cstheme="minorHAnsi"/>
          <w:color w:val="000000"/>
          <w:sz w:val="24"/>
          <w:szCs w:val="24"/>
        </w:rPr>
      </w:pPr>
      <w:hyperlink r:id="rId42" w:history="1">
        <w:r w:rsidR="004E047A" w:rsidRPr="004E047A">
          <w:rPr>
            <w:rFonts w:eastAsia="Times New Roman" w:cstheme="minorHAnsi"/>
            <w:color w:val="0000FF"/>
            <w:sz w:val="24"/>
            <w:szCs w:val="24"/>
            <w:u w:val="single"/>
          </w:rPr>
          <w:t>line-height</w:t>
        </w:r>
      </w:hyperlink>
    </w:p>
    <w:p w14:paraId="4D9ECF09" w14:textId="77777777" w:rsidR="004E047A" w:rsidRPr="004E047A" w:rsidRDefault="0070381B" w:rsidP="004E047A">
      <w:pPr>
        <w:numPr>
          <w:ilvl w:val="0"/>
          <w:numId w:val="12"/>
        </w:numPr>
        <w:spacing w:before="100" w:beforeAutospacing="1" w:after="100" w:afterAutospacing="1" w:line="240" w:lineRule="auto"/>
        <w:rPr>
          <w:rFonts w:eastAsia="Times New Roman" w:cstheme="minorHAnsi"/>
          <w:color w:val="000000"/>
          <w:sz w:val="24"/>
          <w:szCs w:val="24"/>
        </w:rPr>
      </w:pPr>
      <w:hyperlink r:id="rId43" w:history="1">
        <w:r w:rsidR="004E047A" w:rsidRPr="004E047A">
          <w:rPr>
            <w:rFonts w:eastAsia="Times New Roman" w:cstheme="minorHAnsi"/>
            <w:color w:val="0000FF"/>
            <w:sz w:val="24"/>
            <w:szCs w:val="24"/>
            <w:u w:val="single"/>
          </w:rPr>
          <w:t>font-family</w:t>
        </w:r>
      </w:hyperlink>
    </w:p>
    <w:p w14:paraId="179BE268" w14:textId="77777777" w:rsidR="00D44640" w:rsidRPr="00D44640" w:rsidRDefault="00D44640" w:rsidP="00D44640">
      <w:pPr>
        <w:pStyle w:val="Heading3"/>
        <w:spacing w:before="150" w:beforeAutospacing="0" w:after="150" w:afterAutospacing="0"/>
        <w:rPr>
          <w:rFonts w:asciiTheme="minorHAnsi" w:hAnsiTheme="minorHAnsi" w:cstheme="minorHAnsi"/>
          <w:b w:val="0"/>
          <w:bCs w:val="0"/>
          <w:color w:val="000000"/>
          <w:sz w:val="24"/>
          <w:szCs w:val="24"/>
        </w:rPr>
      </w:pPr>
      <w:r w:rsidRPr="00D44640">
        <w:rPr>
          <w:rFonts w:asciiTheme="minorHAnsi" w:hAnsiTheme="minorHAnsi" w:cstheme="minorHAnsi"/>
          <w:b w:val="0"/>
          <w:bCs w:val="0"/>
          <w:color w:val="000000"/>
          <w:sz w:val="24"/>
          <w:szCs w:val="24"/>
        </w:rPr>
        <w:t>Rules for the CSS Font Shorthand Property</w:t>
      </w:r>
    </w:p>
    <w:p w14:paraId="524961C2" w14:textId="77777777" w:rsidR="00D44640" w:rsidRPr="00D44640" w:rsidRDefault="00D44640" w:rsidP="00D44640">
      <w:pPr>
        <w:numPr>
          <w:ilvl w:val="0"/>
          <w:numId w:val="13"/>
        </w:numPr>
        <w:spacing w:before="100" w:beforeAutospacing="1" w:after="100" w:afterAutospacing="1" w:line="240" w:lineRule="auto"/>
        <w:rPr>
          <w:rFonts w:cstheme="minorHAnsi"/>
          <w:color w:val="000000"/>
          <w:sz w:val="24"/>
          <w:szCs w:val="24"/>
        </w:rPr>
      </w:pPr>
      <w:r w:rsidRPr="00D44640">
        <w:rPr>
          <w:rFonts w:cstheme="minorHAnsi"/>
          <w:color w:val="000000"/>
          <w:sz w:val="24"/>
          <w:szCs w:val="24"/>
        </w:rPr>
        <w:t>The </w:t>
      </w:r>
      <w:hyperlink r:id="rId44" w:history="1">
        <w:r w:rsidRPr="00D44640">
          <w:rPr>
            <w:rStyle w:val="Hyperlink"/>
            <w:rFonts w:cstheme="minorHAnsi"/>
            <w:sz w:val="24"/>
            <w:szCs w:val="24"/>
          </w:rPr>
          <w:t>font-size</w:t>
        </w:r>
      </w:hyperlink>
      <w:r w:rsidRPr="00D44640">
        <w:rPr>
          <w:rFonts w:cstheme="minorHAnsi"/>
          <w:color w:val="000000"/>
          <w:sz w:val="24"/>
          <w:szCs w:val="24"/>
        </w:rPr>
        <w:t> and </w:t>
      </w:r>
      <w:hyperlink r:id="rId45" w:history="1">
        <w:r w:rsidRPr="00D44640">
          <w:rPr>
            <w:rStyle w:val="Hyperlink"/>
            <w:rFonts w:cstheme="minorHAnsi"/>
            <w:sz w:val="24"/>
            <w:szCs w:val="24"/>
          </w:rPr>
          <w:t>font-family</w:t>
        </w:r>
      </w:hyperlink>
      <w:r w:rsidRPr="00D44640">
        <w:rPr>
          <w:rFonts w:cstheme="minorHAnsi"/>
          <w:color w:val="000000"/>
          <w:sz w:val="24"/>
          <w:szCs w:val="24"/>
        </w:rPr>
        <w:t> values are required. If one of the other values is missing, their default value are used.</w:t>
      </w:r>
    </w:p>
    <w:p w14:paraId="64382F3C" w14:textId="77777777" w:rsidR="00D44640" w:rsidRPr="00D44640" w:rsidRDefault="00D44640" w:rsidP="00D44640">
      <w:pPr>
        <w:numPr>
          <w:ilvl w:val="0"/>
          <w:numId w:val="13"/>
        </w:numPr>
        <w:spacing w:before="100" w:beforeAutospacing="1" w:after="100" w:afterAutospacing="1" w:line="240" w:lineRule="auto"/>
        <w:rPr>
          <w:rFonts w:cstheme="minorHAnsi"/>
          <w:color w:val="000000"/>
          <w:sz w:val="24"/>
          <w:szCs w:val="24"/>
        </w:rPr>
      </w:pPr>
      <w:r w:rsidRPr="00D44640">
        <w:rPr>
          <w:rFonts w:cstheme="minorHAnsi"/>
          <w:color w:val="000000"/>
          <w:sz w:val="24"/>
          <w:szCs w:val="24"/>
        </w:rPr>
        <w:t>If defined, </w:t>
      </w:r>
      <w:hyperlink r:id="rId46" w:history="1">
        <w:r w:rsidRPr="00D44640">
          <w:rPr>
            <w:rStyle w:val="Hyperlink"/>
            <w:rFonts w:cstheme="minorHAnsi"/>
            <w:sz w:val="24"/>
            <w:szCs w:val="24"/>
          </w:rPr>
          <w:t>font-style</w:t>
        </w:r>
      </w:hyperlink>
      <w:r w:rsidRPr="00D44640">
        <w:rPr>
          <w:rFonts w:cstheme="minorHAnsi"/>
          <w:color w:val="000000"/>
          <w:sz w:val="24"/>
          <w:szCs w:val="24"/>
        </w:rPr>
        <w:t>, </w:t>
      </w:r>
      <w:hyperlink r:id="rId47" w:history="1">
        <w:r w:rsidRPr="00D44640">
          <w:rPr>
            <w:rStyle w:val="Hyperlink"/>
            <w:rFonts w:cstheme="minorHAnsi"/>
            <w:sz w:val="24"/>
            <w:szCs w:val="24"/>
          </w:rPr>
          <w:t>font-variant</w:t>
        </w:r>
      </w:hyperlink>
      <w:r w:rsidRPr="00D44640">
        <w:rPr>
          <w:rFonts w:cstheme="minorHAnsi"/>
          <w:color w:val="000000"/>
          <w:sz w:val="24"/>
          <w:szCs w:val="24"/>
        </w:rPr>
        <w:t> and </w:t>
      </w:r>
      <w:hyperlink r:id="rId48" w:history="1">
        <w:r w:rsidRPr="00D44640">
          <w:rPr>
            <w:rStyle w:val="Hyperlink"/>
            <w:rFonts w:cstheme="minorHAnsi"/>
            <w:sz w:val="24"/>
            <w:szCs w:val="24"/>
          </w:rPr>
          <w:t>font-weight</w:t>
        </w:r>
      </w:hyperlink>
      <w:r w:rsidRPr="00D44640">
        <w:rPr>
          <w:rFonts w:cstheme="minorHAnsi"/>
          <w:color w:val="000000"/>
          <w:sz w:val="24"/>
          <w:szCs w:val="24"/>
        </w:rPr>
        <w:t> must precede </w:t>
      </w:r>
      <w:hyperlink r:id="rId49" w:history="1">
        <w:r w:rsidRPr="00D44640">
          <w:rPr>
            <w:rStyle w:val="Hyperlink"/>
            <w:rFonts w:cstheme="minorHAnsi"/>
            <w:sz w:val="24"/>
            <w:szCs w:val="24"/>
          </w:rPr>
          <w:t>font-size</w:t>
        </w:r>
      </w:hyperlink>
      <w:r w:rsidRPr="00D44640">
        <w:rPr>
          <w:rFonts w:cstheme="minorHAnsi"/>
          <w:color w:val="000000"/>
          <w:sz w:val="24"/>
          <w:szCs w:val="24"/>
        </w:rPr>
        <w:t>.</w:t>
      </w:r>
    </w:p>
    <w:p w14:paraId="5A78EFE1" w14:textId="77777777" w:rsidR="00D44640" w:rsidRPr="00D44640" w:rsidRDefault="00D44640" w:rsidP="00D44640">
      <w:pPr>
        <w:numPr>
          <w:ilvl w:val="0"/>
          <w:numId w:val="13"/>
        </w:numPr>
        <w:spacing w:before="100" w:beforeAutospacing="1" w:after="100" w:afterAutospacing="1" w:line="240" w:lineRule="auto"/>
        <w:rPr>
          <w:rFonts w:cstheme="minorHAnsi"/>
          <w:color w:val="000000"/>
          <w:sz w:val="24"/>
          <w:szCs w:val="24"/>
        </w:rPr>
      </w:pPr>
      <w:r w:rsidRPr="00D44640">
        <w:rPr>
          <w:rFonts w:cstheme="minorHAnsi"/>
          <w:color w:val="000000"/>
          <w:sz w:val="24"/>
          <w:szCs w:val="24"/>
        </w:rPr>
        <w:t>If defined, </w:t>
      </w:r>
      <w:hyperlink r:id="rId50" w:history="1">
        <w:r w:rsidRPr="00D44640">
          <w:rPr>
            <w:rStyle w:val="Hyperlink"/>
            <w:rFonts w:cstheme="minorHAnsi"/>
            <w:sz w:val="24"/>
            <w:szCs w:val="24"/>
          </w:rPr>
          <w:t>line-height</w:t>
        </w:r>
      </w:hyperlink>
      <w:r w:rsidRPr="00D44640">
        <w:rPr>
          <w:rFonts w:cstheme="minorHAnsi"/>
          <w:color w:val="000000"/>
          <w:sz w:val="24"/>
          <w:szCs w:val="24"/>
        </w:rPr>
        <w:t> must immediately follow </w:t>
      </w:r>
      <w:hyperlink r:id="rId51" w:history="1">
        <w:r w:rsidRPr="00D44640">
          <w:rPr>
            <w:rStyle w:val="Hyperlink"/>
            <w:rFonts w:cstheme="minorHAnsi"/>
            <w:sz w:val="24"/>
            <w:szCs w:val="24"/>
          </w:rPr>
          <w:t>font-size</w:t>
        </w:r>
      </w:hyperlink>
      <w:r w:rsidRPr="00D44640">
        <w:rPr>
          <w:rFonts w:cstheme="minorHAnsi"/>
          <w:color w:val="000000"/>
          <w:sz w:val="24"/>
          <w:szCs w:val="24"/>
        </w:rPr>
        <w:t>, preceded by "/", like this: 15px/30px.</w:t>
      </w:r>
    </w:p>
    <w:p w14:paraId="6C9777D5" w14:textId="77777777" w:rsidR="00D44640" w:rsidRPr="00D44640" w:rsidRDefault="0070381B" w:rsidP="00D44640">
      <w:pPr>
        <w:numPr>
          <w:ilvl w:val="0"/>
          <w:numId w:val="13"/>
        </w:numPr>
        <w:spacing w:before="100" w:beforeAutospacing="1" w:after="100" w:afterAutospacing="1" w:line="240" w:lineRule="auto"/>
        <w:rPr>
          <w:rFonts w:cstheme="minorHAnsi"/>
          <w:color w:val="000000"/>
          <w:sz w:val="24"/>
          <w:szCs w:val="24"/>
        </w:rPr>
      </w:pPr>
      <w:hyperlink r:id="rId52" w:history="1">
        <w:r w:rsidR="00D44640" w:rsidRPr="00D44640">
          <w:rPr>
            <w:rStyle w:val="Hyperlink"/>
            <w:rFonts w:cstheme="minorHAnsi"/>
            <w:sz w:val="24"/>
            <w:szCs w:val="24"/>
          </w:rPr>
          <w:t>font-family</w:t>
        </w:r>
      </w:hyperlink>
      <w:r w:rsidR="00D44640" w:rsidRPr="00D44640">
        <w:rPr>
          <w:rFonts w:cstheme="minorHAnsi"/>
          <w:color w:val="000000"/>
          <w:sz w:val="24"/>
          <w:szCs w:val="24"/>
        </w:rPr>
        <w:t> must be the last value specified.</w:t>
      </w:r>
    </w:p>
    <w:p w14:paraId="08EE0A18" w14:textId="30F116CD" w:rsidR="000C56D1" w:rsidRDefault="000C56D1">
      <w:pPr>
        <w:rPr>
          <w:rFonts w:cstheme="minorHAnsi"/>
          <w:sz w:val="24"/>
          <w:szCs w:val="24"/>
        </w:rPr>
      </w:pPr>
    </w:p>
    <w:p w14:paraId="2C04774A" w14:textId="09493644" w:rsidR="00196A67" w:rsidRDefault="00196A67">
      <w:pPr>
        <w:rPr>
          <w:rFonts w:cstheme="minorHAnsi"/>
          <w:b/>
          <w:bCs/>
          <w:sz w:val="24"/>
          <w:szCs w:val="24"/>
        </w:rPr>
      </w:pPr>
      <w:r w:rsidRPr="00196A67">
        <w:rPr>
          <w:rFonts w:cstheme="minorHAnsi"/>
          <w:b/>
          <w:bCs/>
          <w:sz w:val="24"/>
          <w:szCs w:val="24"/>
        </w:rPr>
        <w:t>-ICONS:</w:t>
      </w:r>
    </w:p>
    <w:p w14:paraId="58B384F3" w14:textId="15EEB934" w:rsidR="00196A67" w:rsidRDefault="00196A67">
      <w:pPr>
        <w:rPr>
          <w:rFonts w:cstheme="minorHAnsi"/>
          <w:sz w:val="24"/>
          <w:szCs w:val="24"/>
        </w:rPr>
      </w:pPr>
      <w:r w:rsidRPr="00196A67">
        <w:rPr>
          <w:rFonts w:cstheme="minorHAnsi"/>
          <w:sz w:val="24"/>
          <w:szCs w:val="24"/>
        </w:rPr>
        <w:t xml:space="preserve">We can add from </w:t>
      </w:r>
      <w:hyperlink r:id="rId53" w:history="1">
        <w:r w:rsidRPr="00196A67">
          <w:rPr>
            <w:rStyle w:val="Hyperlink"/>
            <w:rFonts w:cstheme="minorHAnsi"/>
            <w:sz w:val="24"/>
            <w:szCs w:val="24"/>
          </w:rPr>
          <w:t>https://fontawesome.com/</w:t>
        </w:r>
      </w:hyperlink>
      <w:r w:rsidRPr="00196A67">
        <w:rPr>
          <w:rFonts w:cstheme="minorHAnsi"/>
          <w:sz w:val="24"/>
          <w:szCs w:val="24"/>
        </w:rPr>
        <w:t>. And use code to add icons to html.</w:t>
      </w:r>
    </w:p>
    <w:p w14:paraId="0243BA6A" w14:textId="313239F6" w:rsidR="00196A67" w:rsidRPr="00196A67" w:rsidRDefault="00196A67">
      <w:pPr>
        <w:rPr>
          <w:rFonts w:cstheme="minorHAnsi"/>
          <w:sz w:val="24"/>
          <w:szCs w:val="24"/>
        </w:rPr>
      </w:pPr>
      <w:r>
        <w:rPr>
          <w:rFonts w:cstheme="minorHAnsi"/>
          <w:sz w:val="24"/>
          <w:szCs w:val="24"/>
        </w:rPr>
        <w:t xml:space="preserve">For google, use </w:t>
      </w:r>
      <w:r w:rsidRPr="00196A67">
        <w:rPr>
          <w:rFonts w:cstheme="minorHAnsi"/>
          <w:sz w:val="24"/>
          <w:szCs w:val="24"/>
        </w:rPr>
        <w:t>&lt;link rel="stylesheet" href="https://fonts.googleapis.com/icon?family=Material+Icons"&gt;</w:t>
      </w:r>
    </w:p>
    <w:p w14:paraId="59467EF7" w14:textId="6BE18641" w:rsidR="00196A67" w:rsidRPr="00B31F11" w:rsidRDefault="00196A67">
      <w:pPr>
        <w:rPr>
          <w:b/>
          <w:bCs/>
          <w:sz w:val="24"/>
          <w:szCs w:val="24"/>
        </w:rPr>
      </w:pPr>
    </w:p>
    <w:p w14:paraId="45E868AB" w14:textId="60F945EF" w:rsidR="00ED6365" w:rsidRPr="00B31F11" w:rsidRDefault="00ED6365">
      <w:pPr>
        <w:rPr>
          <w:rFonts w:cstheme="minorHAnsi"/>
          <w:b/>
          <w:bCs/>
          <w:sz w:val="24"/>
          <w:szCs w:val="24"/>
        </w:rPr>
      </w:pPr>
      <w:r w:rsidRPr="00B31F11">
        <w:rPr>
          <w:rFonts w:cstheme="minorHAnsi"/>
          <w:b/>
          <w:bCs/>
          <w:sz w:val="24"/>
          <w:szCs w:val="24"/>
        </w:rPr>
        <w:t>-LINKS:</w:t>
      </w:r>
    </w:p>
    <w:p w14:paraId="55FCBDE9" w14:textId="21836F65" w:rsidR="00ED6365" w:rsidRDefault="00C41C55">
      <w:pPr>
        <w:rPr>
          <w:rFonts w:cstheme="minorHAnsi"/>
          <w:color w:val="000000"/>
          <w:sz w:val="24"/>
          <w:szCs w:val="24"/>
          <w:shd w:val="clear" w:color="auto" w:fill="FFFFFF"/>
        </w:rPr>
      </w:pPr>
      <w:r w:rsidRPr="00C41C55">
        <w:rPr>
          <w:rFonts w:cstheme="minorHAnsi"/>
          <w:color w:val="000000"/>
          <w:sz w:val="24"/>
          <w:szCs w:val="24"/>
          <w:shd w:val="clear" w:color="auto" w:fill="FFFFFF"/>
        </w:rPr>
        <w:t>HTML links can be styled with many CSS properties, like </w:t>
      </w:r>
      <w:hyperlink r:id="rId54" w:history="1">
        <w:r w:rsidRPr="005F51F4">
          <w:rPr>
            <w:rFonts w:cstheme="minorHAnsi"/>
            <w:b/>
            <w:bCs/>
            <w:color w:val="0D0D0D" w:themeColor="text1" w:themeTint="F2"/>
            <w:sz w:val="24"/>
            <w:szCs w:val="24"/>
          </w:rPr>
          <w:t>color</w:t>
        </w:r>
      </w:hyperlink>
      <w:r w:rsidRPr="005F51F4">
        <w:rPr>
          <w:rFonts w:cstheme="minorHAnsi"/>
          <w:b/>
          <w:bCs/>
          <w:color w:val="0D0D0D" w:themeColor="text1" w:themeTint="F2"/>
          <w:sz w:val="24"/>
          <w:szCs w:val="24"/>
          <w:shd w:val="clear" w:color="auto" w:fill="FFFFFF"/>
        </w:rPr>
        <w:t>, </w:t>
      </w:r>
      <w:hyperlink r:id="rId55" w:history="1">
        <w:r w:rsidRPr="005F51F4">
          <w:rPr>
            <w:rFonts w:cstheme="minorHAnsi"/>
            <w:b/>
            <w:bCs/>
            <w:color w:val="0D0D0D" w:themeColor="text1" w:themeTint="F2"/>
            <w:sz w:val="24"/>
            <w:szCs w:val="24"/>
          </w:rPr>
          <w:t>text-decoration</w:t>
        </w:r>
      </w:hyperlink>
      <w:r w:rsidRPr="005F51F4">
        <w:rPr>
          <w:rFonts w:cstheme="minorHAnsi"/>
          <w:b/>
          <w:bCs/>
          <w:color w:val="0D0D0D" w:themeColor="text1" w:themeTint="F2"/>
          <w:sz w:val="24"/>
          <w:szCs w:val="24"/>
          <w:shd w:val="clear" w:color="auto" w:fill="FFFFFF"/>
        </w:rPr>
        <w:t>, </w:t>
      </w:r>
      <w:hyperlink r:id="rId56" w:history="1">
        <w:r w:rsidRPr="005F51F4">
          <w:rPr>
            <w:rFonts w:cstheme="minorHAnsi"/>
            <w:b/>
            <w:bCs/>
            <w:color w:val="0D0D0D" w:themeColor="text1" w:themeTint="F2"/>
            <w:sz w:val="24"/>
            <w:szCs w:val="24"/>
          </w:rPr>
          <w:t>background-color</w:t>
        </w:r>
      </w:hyperlink>
      <w:r w:rsidRPr="005F51F4">
        <w:rPr>
          <w:rFonts w:cstheme="minorHAnsi"/>
          <w:b/>
          <w:bCs/>
          <w:color w:val="0D0D0D" w:themeColor="text1" w:themeTint="F2"/>
          <w:sz w:val="24"/>
          <w:szCs w:val="24"/>
          <w:shd w:val="clear" w:color="auto" w:fill="FFFFFF"/>
        </w:rPr>
        <w:t>, </w:t>
      </w:r>
      <w:hyperlink r:id="rId57" w:history="1">
        <w:r w:rsidRPr="005F51F4">
          <w:rPr>
            <w:rFonts w:cstheme="minorHAnsi"/>
            <w:b/>
            <w:bCs/>
            <w:color w:val="0D0D0D" w:themeColor="text1" w:themeTint="F2"/>
            <w:sz w:val="24"/>
            <w:szCs w:val="24"/>
          </w:rPr>
          <w:t>font-size</w:t>
        </w:r>
      </w:hyperlink>
      <w:r w:rsidRPr="005F51F4">
        <w:rPr>
          <w:rFonts w:cstheme="minorHAnsi"/>
          <w:b/>
          <w:bCs/>
          <w:color w:val="0D0D0D" w:themeColor="text1" w:themeTint="F2"/>
          <w:sz w:val="24"/>
          <w:szCs w:val="24"/>
          <w:shd w:val="clear" w:color="auto" w:fill="FFFFFF"/>
        </w:rPr>
        <w:t>, </w:t>
      </w:r>
      <w:hyperlink r:id="rId58" w:history="1">
        <w:r w:rsidRPr="005F51F4">
          <w:rPr>
            <w:rFonts w:cstheme="minorHAnsi"/>
            <w:b/>
            <w:bCs/>
            <w:color w:val="0D0D0D" w:themeColor="text1" w:themeTint="F2"/>
            <w:sz w:val="24"/>
            <w:szCs w:val="24"/>
          </w:rPr>
          <w:t>font-weight</w:t>
        </w:r>
      </w:hyperlink>
      <w:r w:rsidRPr="005F51F4">
        <w:rPr>
          <w:rFonts w:cstheme="minorHAnsi"/>
          <w:b/>
          <w:bCs/>
          <w:color w:val="0D0D0D" w:themeColor="text1" w:themeTint="F2"/>
          <w:sz w:val="24"/>
          <w:szCs w:val="24"/>
          <w:shd w:val="clear" w:color="auto" w:fill="FFFFFF"/>
        </w:rPr>
        <w:t>, </w:t>
      </w:r>
      <w:hyperlink r:id="rId59" w:history="1">
        <w:r w:rsidRPr="005F51F4">
          <w:rPr>
            <w:rFonts w:cstheme="minorHAnsi"/>
            <w:b/>
            <w:bCs/>
            <w:color w:val="0D0D0D" w:themeColor="text1" w:themeTint="F2"/>
            <w:sz w:val="24"/>
            <w:szCs w:val="24"/>
          </w:rPr>
          <w:t>font-family</w:t>
        </w:r>
      </w:hyperlink>
      <w:r w:rsidRPr="00C41C55">
        <w:rPr>
          <w:rFonts w:cstheme="minorHAnsi"/>
          <w:color w:val="0D0D0D" w:themeColor="text1" w:themeTint="F2"/>
          <w:sz w:val="24"/>
          <w:szCs w:val="24"/>
          <w:shd w:val="clear" w:color="auto" w:fill="FFFFFF"/>
        </w:rPr>
        <w:t xml:space="preserve">, </w:t>
      </w:r>
      <w:r w:rsidRPr="00C41C55">
        <w:rPr>
          <w:rFonts w:cstheme="minorHAnsi"/>
          <w:color w:val="000000"/>
          <w:sz w:val="24"/>
          <w:szCs w:val="24"/>
          <w:shd w:val="clear" w:color="auto" w:fill="FFFFFF"/>
        </w:rPr>
        <w:t>etc.).</w:t>
      </w:r>
    </w:p>
    <w:p w14:paraId="4A5527D1" w14:textId="6A5C8DF0" w:rsidR="0029366D" w:rsidRDefault="0029366D">
      <w:pPr>
        <w:rPr>
          <w:rFonts w:cstheme="minorHAnsi"/>
          <w:color w:val="000000"/>
          <w:sz w:val="24"/>
          <w:szCs w:val="24"/>
          <w:shd w:val="clear" w:color="auto" w:fill="FFFFFF"/>
        </w:rPr>
      </w:pPr>
      <w:r>
        <w:rPr>
          <w:rFonts w:cstheme="minorHAnsi"/>
          <w:color w:val="000000"/>
          <w:sz w:val="24"/>
          <w:szCs w:val="24"/>
          <w:shd w:val="clear" w:color="auto" w:fill="FFFFFF"/>
        </w:rPr>
        <w:t xml:space="preserve">There are by default, for states of the </w:t>
      </w:r>
      <w:r w:rsidRPr="003B15F1">
        <w:rPr>
          <w:rFonts w:cstheme="minorHAnsi"/>
          <w:b/>
          <w:bCs/>
          <w:color w:val="000000"/>
          <w:sz w:val="24"/>
          <w:szCs w:val="24"/>
          <w:shd w:val="clear" w:color="auto" w:fill="FFFFFF"/>
        </w:rPr>
        <w:t>link, visited, link, hover and active</w:t>
      </w:r>
      <w:r>
        <w:rPr>
          <w:rFonts w:cstheme="minorHAnsi"/>
          <w:color w:val="000000"/>
          <w:sz w:val="24"/>
          <w:szCs w:val="24"/>
          <w:shd w:val="clear" w:color="auto" w:fill="FFFFFF"/>
        </w:rPr>
        <w:t>.</w:t>
      </w:r>
    </w:p>
    <w:p w14:paraId="6D2266C1" w14:textId="77777777" w:rsidR="0029366D" w:rsidRDefault="0029366D">
      <w:pPr>
        <w:rPr>
          <w:rFonts w:cstheme="minorHAnsi"/>
          <w:color w:val="000000"/>
          <w:sz w:val="24"/>
          <w:szCs w:val="24"/>
          <w:shd w:val="clear" w:color="auto" w:fill="FFFFFF"/>
        </w:rPr>
      </w:pPr>
      <w:r>
        <w:rPr>
          <w:rFonts w:cstheme="minorHAnsi"/>
          <w:color w:val="000000"/>
          <w:sz w:val="24"/>
          <w:szCs w:val="24"/>
          <w:shd w:val="clear" w:color="auto" w:fill="FFFFFF"/>
        </w:rPr>
        <w:t>We must change them as</w:t>
      </w:r>
    </w:p>
    <w:p w14:paraId="7BBE15F0" w14:textId="49992E1B" w:rsidR="0029366D" w:rsidRDefault="0029366D">
      <w:pPr>
        <w:rPr>
          <w:rFonts w:cstheme="minorHAnsi"/>
          <w:color w:val="000000"/>
          <w:sz w:val="24"/>
          <w:szCs w:val="24"/>
          <w:shd w:val="clear" w:color="auto" w:fill="FFFFFF"/>
        </w:rPr>
      </w:pPr>
      <w:r>
        <w:rPr>
          <w:rFonts w:cstheme="minorHAnsi"/>
          <w:color w:val="000000"/>
          <w:sz w:val="24"/>
          <w:szCs w:val="24"/>
          <w:shd w:val="clear" w:color="auto" w:fill="FFFFFF"/>
        </w:rPr>
        <w:t xml:space="preserve"> </w:t>
      </w:r>
      <w:r w:rsidRPr="0029366D">
        <w:rPr>
          <w:rFonts w:cstheme="minorHAnsi"/>
          <w:color w:val="000000"/>
          <w:sz w:val="24"/>
          <w:szCs w:val="24"/>
          <w:shd w:val="clear" w:color="auto" w:fill="FFFFFF"/>
        </w:rPr>
        <w:t>/* unvisited link */</w:t>
      </w:r>
      <w:r w:rsidRPr="0029366D">
        <w:rPr>
          <w:rFonts w:cstheme="minorHAnsi"/>
          <w:color w:val="000000"/>
          <w:sz w:val="24"/>
          <w:szCs w:val="24"/>
          <w:shd w:val="clear" w:color="auto" w:fill="FFFFFF"/>
        </w:rPr>
        <w:br/>
        <w:t>a:link {</w:t>
      </w:r>
      <w:r w:rsidRPr="0029366D">
        <w:rPr>
          <w:rFonts w:cstheme="minorHAnsi"/>
          <w:color w:val="000000"/>
          <w:sz w:val="24"/>
          <w:szCs w:val="24"/>
          <w:shd w:val="clear" w:color="auto" w:fill="FFFFFF"/>
        </w:rPr>
        <w:br/>
        <w:t>  color: red;</w:t>
      </w:r>
      <w:r w:rsidRPr="0029366D">
        <w:rPr>
          <w:rFonts w:cstheme="minorHAnsi"/>
          <w:color w:val="000000"/>
          <w:sz w:val="24"/>
          <w:szCs w:val="24"/>
          <w:shd w:val="clear" w:color="auto" w:fill="FFFFFF"/>
        </w:rPr>
        <w:br/>
        <w:t>}</w:t>
      </w:r>
    </w:p>
    <w:p w14:paraId="148A9701" w14:textId="5CF982CF" w:rsidR="00BA4182" w:rsidRDefault="00BA4182">
      <w:pPr>
        <w:rPr>
          <w:rFonts w:cstheme="minorHAnsi"/>
          <w:color w:val="000000"/>
          <w:sz w:val="24"/>
          <w:szCs w:val="24"/>
          <w:shd w:val="clear" w:color="auto" w:fill="FFFFFF"/>
        </w:rPr>
      </w:pPr>
      <w:r>
        <w:rPr>
          <w:rFonts w:cstheme="minorHAnsi"/>
          <w:color w:val="000000"/>
          <w:sz w:val="24"/>
          <w:szCs w:val="24"/>
          <w:shd w:val="clear" w:color="auto" w:fill="FFFFFF"/>
        </w:rPr>
        <w:t>Some rules are that changes must come to hover before active and to hover before link and visited.</w:t>
      </w:r>
      <w:r w:rsidR="00EA0175">
        <w:rPr>
          <w:rFonts w:cstheme="minorHAnsi"/>
          <w:color w:val="000000"/>
          <w:sz w:val="24"/>
          <w:szCs w:val="24"/>
          <w:shd w:val="clear" w:color="auto" w:fill="FFFFFF"/>
        </w:rPr>
        <w:t xml:space="preserve"> </w:t>
      </w:r>
    </w:p>
    <w:p w14:paraId="6B1C2A75" w14:textId="0D08530A" w:rsidR="00EA0175" w:rsidRDefault="00EA0175">
      <w:pPr>
        <w:rPr>
          <w:rFonts w:cstheme="minorHAnsi"/>
          <w:color w:val="000000"/>
          <w:sz w:val="24"/>
          <w:szCs w:val="24"/>
          <w:shd w:val="clear" w:color="auto" w:fill="FFFFFF"/>
        </w:rPr>
      </w:pPr>
      <w:r>
        <w:rPr>
          <w:rFonts w:cstheme="minorHAnsi"/>
          <w:color w:val="000000"/>
          <w:sz w:val="24"/>
          <w:szCs w:val="24"/>
          <w:shd w:val="clear" w:color="auto" w:fill="FFFFFF"/>
        </w:rPr>
        <w:lastRenderedPageBreak/>
        <w:t xml:space="preserve">We can give them </w:t>
      </w:r>
      <w:r w:rsidRPr="003B15F1">
        <w:rPr>
          <w:rFonts w:cstheme="minorHAnsi"/>
          <w:b/>
          <w:bCs/>
          <w:color w:val="000000"/>
          <w:sz w:val="24"/>
          <w:szCs w:val="24"/>
          <w:shd w:val="clear" w:color="auto" w:fill="FFFFFF"/>
        </w:rPr>
        <w:t>text-decoration</w:t>
      </w:r>
      <w:r>
        <w:rPr>
          <w:rFonts w:cstheme="minorHAnsi"/>
          <w:color w:val="000000"/>
          <w:sz w:val="24"/>
          <w:szCs w:val="24"/>
          <w:shd w:val="clear" w:color="auto" w:fill="FFFFFF"/>
        </w:rPr>
        <w:t xml:space="preserve"> in the same way.</w:t>
      </w:r>
      <w:r w:rsidR="005537A8">
        <w:rPr>
          <w:rFonts w:cstheme="minorHAnsi"/>
          <w:color w:val="000000"/>
          <w:sz w:val="24"/>
          <w:szCs w:val="24"/>
          <w:shd w:val="clear" w:color="auto" w:fill="FFFFFF"/>
        </w:rPr>
        <w:t xml:space="preserve"> Same for </w:t>
      </w:r>
      <w:r w:rsidR="005537A8" w:rsidRPr="003B15F1">
        <w:rPr>
          <w:rFonts w:cstheme="minorHAnsi"/>
          <w:b/>
          <w:bCs/>
          <w:color w:val="000000"/>
          <w:sz w:val="24"/>
          <w:szCs w:val="24"/>
          <w:shd w:val="clear" w:color="auto" w:fill="FFFFFF"/>
        </w:rPr>
        <w:t>background-color</w:t>
      </w:r>
      <w:r w:rsidR="005537A8">
        <w:rPr>
          <w:rFonts w:cstheme="minorHAnsi"/>
          <w:color w:val="000000"/>
          <w:sz w:val="24"/>
          <w:szCs w:val="24"/>
          <w:shd w:val="clear" w:color="auto" w:fill="FFFFFF"/>
        </w:rPr>
        <w:t>.</w:t>
      </w:r>
    </w:p>
    <w:p w14:paraId="7FE7EC82" w14:textId="77777777" w:rsidR="0023476D" w:rsidRPr="0023476D" w:rsidRDefault="0023476D" w:rsidP="0023476D">
      <w:pPr>
        <w:rPr>
          <w:rFonts w:cstheme="minorHAnsi"/>
          <w:sz w:val="24"/>
          <w:szCs w:val="24"/>
        </w:rPr>
      </w:pPr>
      <w:r w:rsidRPr="0023476D">
        <w:rPr>
          <w:rFonts w:cstheme="minorHAnsi"/>
          <w:sz w:val="24"/>
          <w:szCs w:val="24"/>
        </w:rPr>
        <w:t>Example</w:t>
      </w:r>
    </w:p>
    <w:p w14:paraId="7F6928AA" w14:textId="77777777" w:rsidR="0023476D" w:rsidRPr="0023476D" w:rsidRDefault="0023476D" w:rsidP="0023476D">
      <w:pPr>
        <w:rPr>
          <w:rFonts w:cstheme="minorHAnsi"/>
          <w:sz w:val="24"/>
          <w:szCs w:val="24"/>
        </w:rPr>
      </w:pPr>
      <w:r w:rsidRPr="0023476D">
        <w:rPr>
          <w:rFonts w:cstheme="minorHAnsi"/>
          <w:sz w:val="24"/>
          <w:szCs w:val="24"/>
        </w:rPr>
        <w:t>This example demonstrates the different types of cursors (can be useful for links):</w:t>
      </w:r>
    </w:p>
    <w:p w14:paraId="004A0244" w14:textId="77777777" w:rsidR="0023476D" w:rsidRPr="0023476D" w:rsidRDefault="0023476D" w:rsidP="0023476D">
      <w:pPr>
        <w:rPr>
          <w:rFonts w:cstheme="minorHAnsi"/>
          <w:sz w:val="24"/>
          <w:szCs w:val="24"/>
        </w:rPr>
      </w:pPr>
      <w:r w:rsidRPr="0023476D">
        <w:rPr>
          <w:rFonts w:cstheme="minorHAnsi"/>
          <w:sz w:val="24"/>
          <w:szCs w:val="24"/>
        </w:rPr>
        <w:t>&lt;span style="cursor: auto"&gt;auto&lt;/span&gt;&lt;br&gt;</w:t>
      </w:r>
      <w:r w:rsidRPr="0023476D">
        <w:rPr>
          <w:rFonts w:cstheme="minorHAnsi"/>
          <w:sz w:val="24"/>
          <w:szCs w:val="24"/>
        </w:rPr>
        <w:br/>
        <w:t>&lt;span style="cursor: crosshair"&gt;crosshair&lt;/span&gt;&lt;br&gt;</w:t>
      </w:r>
      <w:r w:rsidRPr="0023476D">
        <w:rPr>
          <w:rFonts w:cstheme="minorHAnsi"/>
          <w:sz w:val="24"/>
          <w:szCs w:val="24"/>
        </w:rPr>
        <w:br/>
        <w:t>&lt;span style="cursor: default"&gt;default&lt;/span&gt;&lt;br&gt;</w:t>
      </w:r>
      <w:r w:rsidRPr="0023476D">
        <w:rPr>
          <w:rFonts w:cstheme="minorHAnsi"/>
          <w:sz w:val="24"/>
          <w:szCs w:val="24"/>
        </w:rPr>
        <w:br/>
        <w:t>&lt;span style="cursor: e-resize"&gt;e-resize&lt;/span&gt;&lt;br&gt;</w:t>
      </w:r>
      <w:r w:rsidRPr="0023476D">
        <w:rPr>
          <w:rFonts w:cstheme="minorHAnsi"/>
          <w:sz w:val="24"/>
          <w:szCs w:val="24"/>
        </w:rPr>
        <w:br/>
        <w:t>&lt;span style="cursor: help"&gt;help&lt;/span&gt;&lt;br&gt;</w:t>
      </w:r>
      <w:r w:rsidRPr="0023476D">
        <w:rPr>
          <w:rFonts w:cstheme="minorHAnsi"/>
          <w:sz w:val="24"/>
          <w:szCs w:val="24"/>
        </w:rPr>
        <w:br/>
        <w:t>&lt;span style="cursor: move"&gt;move&lt;/span&gt;&lt;br&gt;</w:t>
      </w:r>
      <w:r w:rsidRPr="0023476D">
        <w:rPr>
          <w:rFonts w:cstheme="minorHAnsi"/>
          <w:sz w:val="24"/>
          <w:szCs w:val="24"/>
        </w:rPr>
        <w:br/>
        <w:t>&lt;span style="cursor: n-resize"&gt;n-resize&lt;/span&gt;&lt;br&gt;</w:t>
      </w:r>
      <w:r w:rsidRPr="0023476D">
        <w:rPr>
          <w:rFonts w:cstheme="minorHAnsi"/>
          <w:sz w:val="24"/>
          <w:szCs w:val="24"/>
        </w:rPr>
        <w:br/>
        <w:t>&lt;span style="cursor: ne-resize"&gt;ne-resize&lt;/span&gt;&lt;br&gt;</w:t>
      </w:r>
      <w:r w:rsidRPr="0023476D">
        <w:rPr>
          <w:rFonts w:cstheme="minorHAnsi"/>
          <w:sz w:val="24"/>
          <w:szCs w:val="24"/>
        </w:rPr>
        <w:br/>
        <w:t>&lt;span style="cursor: nw-resize"&gt;nw-resize&lt;/span&gt;&lt;br&gt;</w:t>
      </w:r>
      <w:r w:rsidRPr="0023476D">
        <w:rPr>
          <w:rFonts w:cstheme="minorHAnsi"/>
          <w:sz w:val="24"/>
          <w:szCs w:val="24"/>
        </w:rPr>
        <w:br/>
        <w:t>&lt;span style="cursor: pointer"&gt;pointer&lt;/span&gt;&lt;br&gt;</w:t>
      </w:r>
      <w:r w:rsidRPr="0023476D">
        <w:rPr>
          <w:rFonts w:cstheme="minorHAnsi"/>
          <w:sz w:val="24"/>
          <w:szCs w:val="24"/>
        </w:rPr>
        <w:br/>
        <w:t>&lt;span style="cursor: progress"&gt;progress&lt;/span&gt;&lt;br&gt;</w:t>
      </w:r>
      <w:r w:rsidRPr="0023476D">
        <w:rPr>
          <w:rFonts w:cstheme="minorHAnsi"/>
          <w:sz w:val="24"/>
          <w:szCs w:val="24"/>
        </w:rPr>
        <w:br/>
        <w:t>&lt;span style="cursor: s-resize"&gt;s-resize&lt;/span&gt;&lt;br&gt;</w:t>
      </w:r>
      <w:r w:rsidRPr="0023476D">
        <w:rPr>
          <w:rFonts w:cstheme="minorHAnsi"/>
          <w:sz w:val="24"/>
          <w:szCs w:val="24"/>
        </w:rPr>
        <w:br/>
        <w:t>&lt;span style="cursor: se-resize"&gt;se-resize&lt;/span&gt;&lt;br&gt;</w:t>
      </w:r>
      <w:r w:rsidRPr="0023476D">
        <w:rPr>
          <w:rFonts w:cstheme="minorHAnsi"/>
          <w:sz w:val="24"/>
          <w:szCs w:val="24"/>
        </w:rPr>
        <w:br/>
        <w:t>&lt;span style="cursor: sw-resize"&gt;sw-resize&lt;/span&gt;&lt;br&gt;</w:t>
      </w:r>
      <w:r w:rsidRPr="0023476D">
        <w:rPr>
          <w:rFonts w:cstheme="minorHAnsi"/>
          <w:sz w:val="24"/>
          <w:szCs w:val="24"/>
        </w:rPr>
        <w:br/>
        <w:t>&lt;span style="cursor: text"&gt;text&lt;/span&gt;&lt;br&gt;</w:t>
      </w:r>
      <w:r w:rsidRPr="0023476D">
        <w:rPr>
          <w:rFonts w:cstheme="minorHAnsi"/>
          <w:sz w:val="24"/>
          <w:szCs w:val="24"/>
        </w:rPr>
        <w:br/>
        <w:t>&lt;span style="cursor: w-resize"&gt;w-resize&lt;/span&gt;&lt;br&gt;</w:t>
      </w:r>
      <w:r w:rsidRPr="0023476D">
        <w:rPr>
          <w:rFonts w:cstheme="minorHAnsi"/>
          <w:sz w:val="24"/>
          <w:szCs w:val="24"/>
        </w:rPr>
        <w:br/>
        <w:t>&lt;span style="cursor: wait"&gt;wait&lt;/span&gt;</w:t>
      </w:r>
    </w:p>
    <w:p w14:paraId="0EE6B288" w14:textId="426ED3F9" w:rsidR="0023476D" w:rsidRDefault="0023476D">
      <w:pPr>
        <w:rPr>
          <w:rFonts w:cstheme="minorHAnsi"/>
          <w:sz w:val="24"/>
          <w:szCs w:val="24"/>
        </w:rPr>
      </w:pPr>
      <w:r>
        <w:rPr>
          <w:rFonts w:cstheme="minorHAnsi"/>
          <w:sz w:val="24"/>
          <w:szCs w:val="24"/>
        </w:rPr>
        <w:t>CSS can also allow us to make Link Buttons!!</w:t>
      </w:r>
    </w:p>
    <w:p w14:paraId="7E9FD952" w14:textId="77777777" w:rsidR="000E223A" w:rsidRPr="000E223A" w:rsidRDefault="000E223A" w:rsidP="000E223A">
      <w:pPr>
        <w:rPr>
          <w:rFonts w:cstheme="minorHAnsi"/>
          <w:sz w:val="24"/>
          <w:szCs w:val="24"/>
        </w:rPr>
      </w:pPr>
      <w:r w:rsidRPr="000E223A">
        <w:rPr>
          <w:rFonts w:cstheme="minorHAnsi"/>
          <w:sz w:val="24"/>
          <w:szCs w:val="24"/>
        </w:rPr>
        <w:t>Example</w:t>
      </w:r>
    </w:p>
    <w:p w14:paraId="55610C09" w14:textId="77777777" w:rsidR="000E223A" w:rsidRPr="000E223A" w:rsidRDefault="000E223A" w:rsidP="000E223A">
      <w:pPr>
        <w:rPr>
          <w:rFonts w:cstheme="minorHAnsi"/>
          <w:sz w:val="24"/>
          <w:szCs w:val="24"/>
        </w:rPr>
      </w:pPr>
      <w:r w:rsidRPr="000E223A">
        <w:rPr>
          <w:rFonts w:cstheme="minorHAnsi"/>
          <w:sz w:val="24"/>
          <w:szCs w:val="24"/>
        </w:rPr>
        <w:t>Combine several CSS properties to display links as boxes/buttons</w:t>
      </w:r>
    </w:p>
    <w:p w14:paraId="071788D2" w14:textId="77777777" w:rsidR="000E223A" w:rsidRPr="000E223A" w:rsidRDefault="000E223A" w:rsidP="000E223A">
      <w:pPr>
        <w:rPr>
          <w:rFonts w:cstheme="minorHAnsi"/>
          <w:sz w:val="24"/>
          <w:szCs w:val="24"/>
        </w:rPr>
      </w:pPr>
      <w:r w:rsidRPr="000E223A">
        <w:rPr>
          <w:rFonts w:cstheme="minorHAnsi"/>
          <w:sz w:val="24"/>
          <w:szCs w:val="24"/>
        </w:rPr>
        <w:t>a:link, a:visited {</w:t>
      </w:r>
      <w:r w:rsidRPr="000E223A">
        <w:rPr>
          <w:rFonts w:cstheme="minorHAnsi"/>
          <w:sz w:val="24"/>
          <w:szCs w:val="24"/>
        </w:rPr>
        <w:br/>
        <w:t>  background-color: #f44336;</w:t>
      </w:r>
      <w:r w:rsidRPr="000E223A">
        <w:rPr>
          <w:rFonts w:cstheme="minorHAnsi"/>
          <w:sz w:val="24"/>
          <w:szCs w:val="24"/>
        </w:rPr>
        <w:br/>
        <w:t>  color: white;</w:t>
      </w:r>
      <w:r w:rsidRPr="000E223A">
        <w:rPr>
          <w:rFonts w:cstheme="minorHAnsi"/>
          <w:sz w:val="24"/>
          <w:szCs w:val="24"/>
        </w:rPr>
        <w:br/>
        <w:t>  padding: 14px 25px;</w:t>
      </w:r>
      <w:r w:rsidRPr="000E223A">
        <w:rPr>
          <w:rFonts w:cstheme="minorHAnsi"/>
          <w:sz w:val="24"/>
          <w:szCs w:val="24"/>
        </w:rPr>
        <w:br/>
        <w:t>  text-align: center;</w:t>
      </w:r>
      <w:r w:rsidRPr="000E223A">
        <w:rPr>
          <w:rFonts w:cstheme="minorHAnsi"/>
          <w:sz w:val="24"/>
          <w:szCs w:val="24"/>
        </w:rPr>
        <w:br/>
        <w:t>  text-decoration: none;</w:t>
      </w:r>
      <w:r w:rsidRPr="000E223A">
        <w:rPr>
          <w:rFonts w:cstheme="minorHAnsi"/>
          <w:sz w:val="24"/>
          <w:szCs w:val="24"/>
        </w:rPr>
        <w:br/>
        <w:t>  display: inline-block;</w:t>
      </w:r>
      <w:r w:rsidRPr="000E223A">
        <w:rPr>
          <w:rFonts w:cstheme="minorHAnsi"/>
          <w:sz w:val="24"/>
          <w:szCs w:val="24"/>
        </w:rPr>
        <w:br/>
        <w:t>}</w:t>
      </w:r>
      <w:r w:rsidRPr="000E223A">
        <w:rPr>
          <w:rFonts w:cstheme="minorHAnsi"/>
          <w:sz w:val="24"/>
          <w:szCs w:val="24"/>
        </w:rPr>
        <w:br/>
      </w:r>
      <w:r w:rsidRPr="000E223A">
        <w:rPr>
          <w:rFonts w:cstheme="minorHAnsi"/>
          <w:sz w:val="24"/>
          <w:szCs w:val="24"/>
        </w:rPr>
        <w:br/>
        <w:t>a:hover, a:active {</w:t>
      </w:r>
      <w:r w:rsidRPr="000E223A">
        <w:rPr>
          <w:rFonts w:cstheme="minorHAnsi"/>
          <w:sz w:val="24"/>
          <w:szCs w:val="24"/>
        </w:rPr>
        <w:br/>
        <w:t>  background-color: red;</w:t>
      </w:r>
      <w:r w:rsidRPr="000E223A">
        <w:rPr>
          <w:rFonts w:cstheme="minorHAnsi"/>
          <w:sz w:val="24"/>
          <w:szCs w:val="24"/>
        </w:rPr>
        <w:br/>
        <w:t>}</w:t>
      </w:r>
    </w:p>
    <w:p w14:paraId="30C6C54F" w14:textId="45D45E4E" w:rsidR="000E223A" w:rsidRPr="00C41C55" w:rsidRDefault="000E223A">
      <w:pPr>
        <w:rPr>
          <w:rFonts w:cstheme="minorHAnsi"/>
          <w:sz w:val="24"/>
          <w:szCs w:val="24"/>
        </w:rPr>
      </w:pPr>
      <w:r>
        <w:rPr>
          <w:rFonts w:cstheme="minorHAnsi"/>
          <w:sz w:val="24"/>
          <w:szCs w:val="24"/>
        </w:rPr>
        <w:t>These are not buttons in traditional sense, rather a rectangle with padding, whose colors invert when it is in hover or active state.</w:t>
      </w:r>
      <w:r w:rsidR="006C5AEA">
        <w:rPr>
          <w:rFonts w:cstheme="minorHAnsi"/>
          <w:sz w:val="24"/>
          <w:szCs w:val="24"/>
        </w:rPr>
        <w:t xml:space="preserve"> And make the inline box go in favor of complete colored rectangle.</w:t>
      </w:r>
    </w:p>
    <w:p w14:paraId="5253B259" w14:textId="77777777" w:rsidR="005F51F4" w:rsidRDefault="005F51F4">
      <w:pPr>
        <w:rPr>
          <w:sz w:val="24"/>
          <w:szCs w:val="24"/>
        </w:rPr>
      </w:pPr>
    </w:p>
    <w:p w14:paraId="129E1E3F" w14:textId="77777777" w:rsidR="005F51F4" w:rsidRDefault="005F51F4">
      <w:pPr>
        <w:rPr>
          <w:sz w:val="24"/>
          <w:szCs w:val="24"/>
        </w:rPr>
      </w:pPr>
    </w:p>
    <w:p w14:paraId="78985A24" w14:textId="77777777" w:rsidR="005F51F4" w:rsidRDefault="005F51F4">
      <w:pPr>
        <w:rPr>
          <w:sz w:val="24"/>
          <w:szCs w:val="24"/>
        </w:rPr>
      </w:pPr>
    </w:p>
    <w:p w14:paraId="33D2A210" w14:textId="6F236A5A" w:rsidR="005F51F4" w:rsidRPr="0033055D" w:rsidRDefault="005F51F4">
      <w:pPr>
        <w:rPr>
          <w:b/>
          <w:bCs/>
          <w:color w:val="0D0D0D" w:themeColor="text1" w:themeTint="F2"/>
          <w:sz w:val="24"/>
          <w:szCs w:val="24"/>
        </w:rPr>
      </w:pPr>
      <w:r w:rsidRPr="0033055D">
        <w:rPr>
          <w:b/>
          <w:bCs/>
          <w:color w:val="0D0D0D" w:themeColor="text1" w:themeTint="F2"/>
          <w:sz w:val="24"/>
          <w:szCs w:val="24"/>
        </w:rPr>
        <w:lastRenderedPageBreak/>
        <w:t>-LISTS:</w:t>
      </w:r>
    </w:p>
    <w:p w14:paraId="2C4B3D51" w14:textId="77777777" w:rsidR="00C50AB9" w:rsidRPr="00C50AB9" w:rsidRDefault="00C50AB9" w:rsidP="00C50AB9">
      <w:pPr>
        <w:spacing w:before="288" w:after="288" w:line="240" w:lineRule="auto"/>
        <w:rPr>
          <w:rFonts w:eastAsia="Times New Roman" w:cstheme="minorHAnsi"/>
          <w:color w:val="0D0D0D" w:themeColor="text1" w:themeTint="F2"/>
          <w:sz w:val="24"/>
          <w:szCs w:val="24"/>
        </w:rPr>
      </w:pPr>
      <w:r w:rsidRPr="00C50AB9">
        <w:rPr>
          <w:rFonts w:eastAsia="Times New Roman" w:cstheme="minorHAnsi"/>
          <w:color w:val="0D0D0D" w:themeColor="text1" w:themeTint="F2"/>
          <w:sz w:val="24"/>
          <w:szCs w:val="24"/>
        </w:rPr>
        <w:t>CSS has the following properties for styling HTML lists:</w:t>
      </w:r>
    </w:p>
    <w:p w14:paraId="5D7C1F12" w14:textId="77777777" w:rsidR="00C50AB9" w:rsidRPr="00C50AB9" w:rsidRDefault="0070381B" w:rsidP="00C50AB9">
      <w:pPr>
        <w:numPr>
          <w:ilvl w:val="0"/>
          <w:numId w:val="14"/>
        </w:numPr>
        <w:spacing w:before="100" w:beforeAutospacing="1" w:after="100" w:afterAutospacing="1" w:line="240" w:lineRule="auto"/>
        <w:rPr>
          <w:rFonts w:eastAsia="Times New Roman" w:cstheme="minorHAnsi"/>
          <w:color w:val="0D0D0D" w:themeColor="text1" w:themeTint="F2"/>
          <w:sz w:val="24"/>
          <w:szCs w:val="24"/>
        </w:rPr>
      </w:pPr>
      <w:hyperlink r:id="rId60" w:history="1">
        <w:r w:rsidR="00C50AB9" w:rsidRPr="00C50AB9">
          <w:rPr>
            <w:rFonts w:eastAsia="Times New Roman" w:cstheme="minorHAnsi"/>
            <w:color w:val="0D0D0D" w:themeColor="text1" w:themeTint="F2"/>
            <w:sz w:val="24"/>
            <w:szCs w:val="24"/>
          </w:rPr>
          <w:t>list-style-type</w:t>
        </w:r>
      </w:hyperlink>
      <w:r w:rsidR="00C50AB9" w:rsidRPr="00C50AB9">
        <w:rPr>
          <w:rFonts w:eastAsia="Times New Roman" w:cstheme="minorHAnsi"/>
          <w:color w:val="0D0D0D" w:themeColor="text1" w:themeTint="F2"/>
          <w:sz w:val="24"/>
          <w:szCs w:val="24"/>
        </w:rPr>
        <w:t> - Specifies the type of list-item marker</w:t>
      </w:r>
    </w:p>
    <w:p w14:paraId="7DC0DCC9" w14:textId="77777777" w:rsidR="00C50AB9" w:rsidRPr="00C50AB9" w:rsidRDefault="0070381B" w:rsidP="00C50AB9">
      <w:pPr>
        <w:numPr>
          <w:ilvl w:val="0"/>
          <w:numId w:val="14"/>
        </w:numPr>
        <w:spacing w:before="100" w:beforeAutospacing="1" w:after="100" w:afterAutospacing="1" w:line="240" w:lineRule="auto"/>
        <w:rPr>
          <w:rFonts w:eastAsia="Times New Roman" w:cstheme="minorHAnsi"/>
          <w:color w:val="0D0D0D" w:themeColor="text1" w:themeTint="F2"/>
          <w:sz w:val="24"/>
          <w:szCs w:val="24"/>
        </w:rPr>
      </w:pPr>
      <w:hyperlink r:id="rId61" w:history="1">
        <w:r w:rsidR="00C50AB9" w:rsidRPr="00C50AB9">
          <w:rPr>
            <w:rFonts w:eastAsia="Times New Roman" w:cstheme="minorHAnsi"/>
            <w:color w:val="0D0D0D" w:themeColor="text1" w:themeTint="F2"/>
            <w:sz w:val="24"/>
            <w:szCs w:val="24"/>
          </w:rPr>
          <w:t>list-style-image</w:t>
        </w:r>
      </w:hyperlink>
      <w:r w:rsidR="00C50AB9" w:rsidRPr="00C50AB9">
        <w:rPr>
          <w:rFonts w:eastAsia="Times New Roman" w:cstheme="minorHAnsi"/>
          <w:color w:val="0D0D0D" w:themeColor="text1" w:themeTint="F2"/>
          <w:sz w:val="24"/>
          <w:szCs w:val="24"/>
        </w:rPr>
        <w:t> - Specifies an image as the list-item marker</w:t>
      </w:r>
    </w:p>
    <w:p w14:paraId="6AE316C2" w14:textId="77777777" w:rsidR="00C50AB9" w:rsidRPr="00C50AB9" w:rsidRDefault="0070381B" w:rsidP="00C50AB9">
      <w:pPr>
        <w:numPr>
          <w:ilvl w:val="0"/>
          <w:numId w:val="14"/>
        </w:numPr>
        <w:spacing w:before="100" w:beforeAutospacing="1" w:after="100" w:afterAutospacing="1" w:line="240" w:lineRule="auto"/>
        <w:rPr>
          <w:rFonts w:eastAsia="Times New Roman" w:cstheme="minorHAnsi"/>
          <w:color w:val="0D0D0D" w:themeColor="text1" w:themeTint="F2"/>
          <w:sz w:val="24"/>
          <w:szCs w:val="24"/>
        </w:rPr>
      </w:pPr>
      <w:hyperlink r:id="rId62" w:history="1">
        <w:r w:rsidR="00C50AB9" w:rsidRPr="00C50AB9">
          <w:rPr>
            <w:rFonts w:eastAsia="Times New Roman" w:cstheme="minorHAnsi"/>
            <w:color w:val="0D0D0D" w:themeColor="text1" w:themeTint="F2"/>
            <w:sz w:val="24"/>
            <w:szCs w:val="24"/>
          </w:rPr>
          <w:t>list-style-position</w:t>
        </w:r>
      </w:hyperlink>
      <w:r w:rsidR="00C50AB9" w:rsidRPr="00C50AB9">
        <w:rPr>
          <w:rFonts w:eastAsia="Times New Roman" w:cstheme="minorHAnsi"/>
          <w:color w:val="0D0D0D" w:themeColor="text1" w:themeTint="F2"/>
          <w:sz w:val="24"/>
          <w:szCs w:val="24"/>
        </w:rPr>
        <w:t> - Specifies the position of the list-item markers</w:t>
      </w:r>
    </w:p>
    <w:p w14:paraId="24ED078A" w14:textId="77777777" w:rsidR="00C50AB9" w:rsidRPr="00C50AB9" w:rsidRDefault="0070381B" w:rsidP="00C50AB9">
      <w:pPr>
        <w:numPr>
          <w:ilvl w:val="0"/>
          <w:numId w:val="14"/>
        </w:numPr>
        <w:spacing w:before="100" w:beforeAutospacing="1" w:after="100" w:afterAutospacing="1" w:line="240" w:lineRule="auto"/>
        <w:rPr>
          <w:rFonts w:eastAsia="Times New Roman" w:cstheme="minorHAnsi"/>
          <w:color w:val="0D0D0D" w:themeColor="text1" w:themeTint="F2"/>
          <w:sz w:val="24"/>
          <w:szCs w:val="24"/>
        </w:rPr>
      </w:pPr>
      <w:hyperlink r:id="rId63" w:history="1">
        <w:r w:rsidR="00C50AB9" w:rsidRPr="00C50AB9">
          <w:rPr>
            <w:rFonts w:eastAsia="Times New Roman" w:cstheme="minorHAnsi"/>
            <w:color w:val="0D0D0D" w:themeColor="text1" w:themeTint="F2"/>
            <w:sz w:val="24"/>
            <w:szCs w:val="24"/>
          </w:rPr>
          <w:t>list-style</w:t>
        </w:r>
      </w:hyperlink>
      <w:r w:rsidR="00C50AB9" w:rsidRPr="00C50AB9">
        <w:rPr>
          <w:rFonts w:eastAsia="Times New Roman" w:cstheme="minorHAnsi"/>
          <w:color w:val="0D0D0D" w:themeColor="text1" w:themeTint="F2"/>
          <w:sz w:val="24"/>
          <w:szCs w:val="24"/>
        </w:rPr>
        <w:t> - A shorthand property for the properties above</w:t>
      </w:r>
    </w:p>
    <w:p w14:paraId="3CB3FD79" w14:textId="2EC15345" w:rsidR="00C50AB9" w:rsidRDefault="00037C84">
      <w:pPr>
        <w:rPr>
          <w:sz w:val="24"/>
          <w:szCs w:val="24"/>
        </w:rPr>
      </w:pPr>
      <w:r w:rsidRPr="0033055D">
        <w:rPr>
          <w:b/>
          <w:bCs/>
          <w:sz w:val="24"/>
          <w:szCs w:val="24"/>
        </w:rPr>
        <w:t>list-style-type</w:t>
      </w:r>
      <w:r>
        <w:rPr>
          <w:sz w:val="24"/>
          <w:szCs w:val="24"/>
        </w:rPr>
        <w:t xml:space="preserve"> is the same as the choosing style as circle, square, </w:t>
      </w:r>
      <w:r w:rsidR="00E737B3">
        <w:rPr>
          <w:sz w:val="24"/>
          <w:szCs w:val="24"/>
        </w:rPr>
        <w:t>etc.</w:t>
      </w:r>
      <w:r>
        <w:rPr>
          <w:sz w:val="24"/>
          <w:szCs w:val="24"/>
        </w:rPr>
        <w:t xml:space="preserve"> </w:t>
      </w:r>
      <w:r w:rsidR="00E737B3">
        <w:rPr>
          <w:sz w:val="24"/>
          <w:szCs w:val="24"/>
        </w:rPr>
        <w:t>A</w:t>
      </w:r>
      <w:r>
        <w:rPr>
          <w:sz w:val="24"/>
          <w:szCs w:val="24"/>
        </w:rPr>
        <w:t xml:space="preserve">nd upper-roman, lower-roman, upper-alpha </w:t>
      </w:r>
      <w:r w:rsidR="00E737B3">
        <w:rPr>
          <w:sz w:val="24"/>
          <w:szCs w:val="24"/>
        </w:rPr>
        <w:t>for organized list.</w:t>
      </w:r>
    </w:p>
    <w:p w14:paraId="49A44BFE" w14:textId="2EF06F0E" w:rsidR="00822E08" w:rsidRDefault="00822E08">
      <w:pPr>
        <w:rPr>
          <w:sz w:val="24"/>
          <w:szCs w:val="24"/>
        </w:rPr>
      </w:pPr>
      <w:r w:rsidRPr="0033055D">
        <w:rPr>
          <w:b/>
          <w:bCs/>
          <w:sz w:val="24"/>
          <w:szCs w:val="24"/>
        </w:rPr>
        <w:t>List-style-image</w:t>
      </w:r>
      <w:r>
        <w:rPr>
          <w:sz w:val="24"/>
          <w:szCs w:val="24"/>
        </w:rPr>
        <w:t xml:space="preserve"> is used to replace the list item marker with an image, we give it url() in this form. We can also give a default style</w:t>
      </w:r>
      <w:r w:rsidR="007F5C90">
        <w:rPr>
          <w:sz w:val="24"/>
          <w:szCs w:val="24"/>
        </w:rPr>
        <w:t>-type</w:t>
      </w:r>
      <w:r>
        <w:rPr>
          <w:sz w:val="24"/>
          <w:szCs w:val="24"/>
        </w:rPr>
        <w:t xml:space="preserve"> after this, that will display in case the image is not available.</w:t>
      </w:r>
    </w:p>
    <w:p w14:paraId="58E1410E" w14:textId="2D2E3FBC" w:rsidR="00FF7ABC" w:rsidRDefault="00FF7ABC">
      <w:pPr>
        <w:rPr>
          <w:sz w:val="24"/>
          <w:szCs w:val="24"/>
        </w:rPr>
      </w:pPr>
      <w:r w:rsidRPr="0033055D">
        <w:rPr>
          <w:b/>
          <w:bCs/>
          <w:sz w:val="24"/>
          <w:szCs w:val="24"/>
        </w:rPr>
        <w:t>List-style-position</w:t>
      </w:r>
      <w:r>
        <w:rPr>
          <w:sz w:val="24"/>
          <w:szCs w:val="24"/>
        </w:rPr>
        <w:t xml:space="preserve"> specifies the position of the list item marker, </w:t>
      </w:r>
      <w:r w:rsidR="00E60293">
        <w:rPr>
          <w:sz w:val="24"/>
          <w:szCs w:val="24"/>
        </w:rPr>
        <w:t>such as giving it outside can mean</w:t>
      </w:r>
      <w:r w:rsidR="003C3C46">
        <w:rPr>
          <w:sz w:val="24"/>
          <w:szCs w:val="24"/>
        </w:rPr>
        <w:t xml:space="preserve"> that the bullet point is outside the item list.</w:t>
      </w:r>
    </w:p>
    <w:p w14:paraId="624FE696" w14:textId="3A8AE742" w:rsidR="003C3C46" w:rsidRDefault="003C3C46">
      <w:pPr>
        <w:rPr>
          <w:sz w:val="24"/>
          <w:szCs w:val="24"/>
        </w:rPr>
      </w:pPr>
      <w:r w:rsidRPr="003C3C46">
        <w:rPr>
          <w:sz w:val="24"/>
          <w:szCs w:val="24"/>
        </w:rPr>
        <w:t>ul.a {</w:t>
      </w:r>
      <w:r w:rsidRPr="003C3C46">
        <w:rPr>
          <w:sz w:val="24"/>
          <w:szCs w:val="24"/>
        </w:rPr>
        <w:br/>
        <w:t>  list-style-position: outside;</w:t>
      </w:r>
      <w:r w:rsidRPr="003C3C46">
        <w:rPr>
          <w:sz w:val="24"/>
          <w:szCs w:val="24"/>
        </w:rPr>
        <w:br/>
        <w:t>}</w:t>
      </w:r>
    </w:p>
    <w:p w14:paraId="3167A01A" w14:textId="77777777" w:rsidR="00B534CA" w:rsidRPr="00B534CA" w:rsidRDefault="00B534CA" w:rsidP="00B534CA">
      <w:pPr>
        <w:rPr>
          <w:sz w:val="24"/>
          <w:szCs w:val="24"/>
        </w:rPr>
      </w:pPr>
      <w:r w:rsidRPr="00B534CA">
        <w:rPr>
          <w:sz w:val="24"/>
          <w:szCs w:val="24"/>
        </w:rPr>
        <w:t>The </w:t>
      </w:r>
      <w:r w:rsidRPr="00B534CA">
        <w:rPr>
          <w:b/>
          <w:bCs/>
          <w:sz w:val="24"/>
          <w:szCs w:val="24"/>
        </w:rPr>
        <w:t>list-style-type:none</w:t>
      </w:r>
      <w:r w:rsidRPr="00B534CA">
        <w:rPr>
          <w:sz w:val="24"/>
          <w:szCs w:val="24"/>
        </w:rPr>
        <w:t>; property is used to remove the list-item markers.</w:t>
      </w:r>
    </w:p>
    <w:p w14:paraId="6F75D8B0" w14:textId="77777777" w:rsidR="00B534CA" w:rsidRPr="00B534CA" w:rsidRDefault="00B534CA" w:rsidP="00B534CA">
      <w:pPr>
        <w:rPr>
          <w:sz w:val="24"/>
          <w:szCs w:val="24"/>
        </w:rPr>
      </w:pPr>
      <w:r w:rsidRPr="00B534CA">
        <w:rPr>
          <w:b/>
          <w:bCs/>
          <w:sz w:val="24"/>
          <w:szCs w:val="24"/>
        </w:rPr>
        <w:t>Note:</w:t>
      </w:r>
      <w:r w:rsidRPr="00B534CA">
        <w:rPr>
          <w:sz w:val="24"/>
          <w:szCs w:val="24"/>
        </w:rPr>
        <w:t> A list has a default margin and padding. To remove this, add margin:0 and padding:0 to the &lt;ul&gt; or &lt;ol&gt; element:</w:t>
      </w:r>
    </w:p>
    <w:p w14:paraId="31F83D95" w14:textId="77777777" w:rsidR="008A1B5D" w:rsidRPr="008A1B5D" w:rsidRDefault="008A1B5D" w:rsidP="008A1B5D">
      <w:pPr>
        <w:rPr>
          <w:color w:val="0D0D0D" w:themeColor="text1" w:themeTint="F2"/>
          <w:sz w:val="24"/>
          <w:szCs w:val="24"/>
        </w:rPr>
      </w:pPr>
      <w:r w:rsidRPr="008A1B5D">
        <w:rPr>
          <w:color w:val="0D0D0D" w:themeColor="text1" w:themeTint="F2"/>
          <w:sz w:val="24"/>
          <w:szCs w:val="24"/>
        </w:rPr>
        <w:t>The </w:t>
      </w:r>
      <w:hyperlink r:id="rId64" w:history="1">
        <w:r w:rsidRPr="008A1B5D">
          <w:rPr>
            <w:rStyle w:val="Hyperlink"/>
            <w:b/>
            <w:bCs/>
            <w:color w:val="0D0D0D" w:themeColor="text1" w:themeTint="F2"/>
            <w:sz w:val="24"/>
            <w:szCs w:val="24"/>
            <w:u w:val="none"/>
          </w:rPr>
          <w:t>list-style</w:t>
        </w:r>
      </w:hyperlink>
      <w:r w:rsidRPr="008A1B5D">
        <w:rPr>
          <w:color w:val="0D0D0D" w:themeColor="text1" w:themeTint="F2"/>
          <w:sz w:val="24"/>
          <w:szCs w:val="24"/>
        </w:rPr>
        <w:t> property is a shorthand property. It is used to set all the list properties in one declaration.</w:t>
      </w:r>
    </w:p>
    <w:p w14:paraId="1B5F4463" w14:textId="6BE68A0B" w:rsidR="008A1B5D" w:rsidRPr="008A1B5D" w:rsidRDefault="008A1B5D" w:rsidP="008A1B5D">
      <w:pPr>
        <w:rPr>
          <w:color w:val="0D0D0D" w:themeColor="text1" w:themeTint="F2"/>
          <w:sz w:val="24"/>
          <w:szCs w:val="24"/>
        </w:rPr>
      </w:pPr>
      <w:r w:rsidRPr="008A1B5D">
        <w:rPr>
          <w:color w:val="0D0D0D" w:themeColor="text1" w:themeTint="F2"/>
          <w:sz w:val="24"/>
          <w:szCs w:val="24"/>
        </w:rPr>
        <w:t xml:space="preserve">When using the shorthand property, the order of the property values </w:t>
      </w:r>
      <w:r w:rsidR="002C0E4E" w:rsidRPr="008A1B5D">
        <w:rPr>
          <w:color w:val="0D0D0D" w:themeColor="text1" w:themeTint="F2"/>
          <w:sz w:val="24"/>
          <w:szCs w:val="24"/>
        </w:rPr>
        <w:t>is</w:t>
      </w:r>
      <w:r w:rsidRPr="008A1B5D">
        <w:rPr>
          <w:color w:val="0D0D0D" w:themeColor="text1" w:themeTint="F2"/>
          <w:sz w:val="24"/>
          <w:szCs w:val="24"/>
        </w:rPr>
        <w:t>:</w:t>
      </w:r>
    </w:p>
    <w:p w14:paraId="30CF59D7" w14:textId="77777777" w:rsidR="008A1B5D" w:rsidRPr="008A1B5D" w:rsidRDefault="0070381B" w:rsidP="008A1B5D">
      <w:pPr>
        <w:numPr>
          <w:ilvl w:val="0"/>
          <w:numId w:val="15"/>
        </w:numPr>
        <w:rPr>
          <w:color w:val="0D0D0D" w:themeColor="text1" w:themeTint="F2"/>
          <w:sz w:val="24"/>
          <w:szCs w:val="24"/>
        </w:rPr>
      </w:pPr>
      <w:hyperlink r:id="rId65" w:history="1">
        <w:r w:rsidR="008A1B5D" w:rsidRPr="008A1B5D">
          <w:rPr>
            <w:rStyle w:val="Hyperlink"/>
            <w:color w:val="0D0D0D" w:themeColor="text1" w:themeTint="F2"/>
            <w:sz w:val="24"/>
            <w:szCs w:val="24"/>
            <w:u w:val="none"/>
          </w:rPr>
          <w:t>list-style-type</w:t>
        </w:r>
      </w:hyperlink>
    </w:p>
    <w:p w14:paraId="1DB658B6" w14:textId="77777777" w:rsidR="008A1B5D" w:rsidRPr="008A1B5D" w:rsidRDefault="0070381B" w:rsidP="008A1B5D">
      <w:pPr>
        <w:numPr>
          <w:ilvl w:val="0"/>
          <w:numId w:val="15"/>
        </w:numPr>
        <w:rPr>
          <w:color w:val="0D0D0D" w:themeColor="text1" w:themeTint="F2"/>
          <w:sz w:val="24"/>
          <w:szCs w:val="24"/>
        </w:rPr>
      </w:pPr>
      <w:hyperlink r:id="rId66" w:history="1">
        <w:r w:rsidR="008A1B5D" w:rsidRPr="008A1B5D">
          <w:rPr>
            <w:rStyle w:val="Hyperlink"/>
            <w:color w:val="0D0D0D" w:themeColor="text1" w:themeTint="F2"/>
            <w:sz w:val="24"/>
            <w:szCs w:val="24"/>
            <w:u w:val="none"/>
          </w:rPr>
          <w:t>list-style-position</w:t>
        </w:r>
      </w:hyperlink>
    </w:p>
    <w:p w14:paraId="7775FC28" w14:textId="77777777" w:rsidR="008A1B5D" w:rsidRPr="008A1B5D" w:rsidRDefault="0070381B" w:rsidP="008A1B5D">
      <w:pPr>
        <w:numPr>
          <w:ilvl w:val="0"/>
          <w:numId w:val="15"/>
        </w:numPr>
        <w:rPr>
          <w:color w:val="0D0D0D" w:themeColor="text1" w:themeTint="F2"/>
          <w:sz w:val="24"/>
          <w:szCs w:val="24"/>
        </w:rPr>
      </w:pPr>
      <w:hyperlink r:id="rId67" w:history="1">
        <w:r w:rsidR="008A1B5D" w:rsidRPr="008A1B5D">
          <w:rPr>
            <w:rStyle w:val="Hyperlink"/>
            <w:color w:val="0D0D0D" w:themeColor="text1" w:themeTint="F2"/>
            <w:sz w:val="24"/>
            <w:szCs w:val="24"/>
            <w:u w:val="none"/>
          </w:rPr>
          <w:t>list-style-image</w:t>
        </w:r>
      </w:hyperlink>
    </w:p>
    <w:p w14:paraId="7DD69EEC" w14:textId="2236804A" w:rsidR="003C3C46" w:rsidRDefault="00F56D4F">
      <w:pPr>
        <w:rPr>
          <w:sz w:val="24"/>
          <w:szCs w:val="24"/>
        </w:rPr>
      </w:pPr>
      <w:r>
        <w:rPr>
          <w:sz w:val="24"/>
          <w:szCs w:val="24"/>
        </w:rPr>
        <w:t>can also use color, background and padding with the list.</w:t>
      </w:r>
      <w:r w:rsidR="0026756F">
        <w:rPr>
          <w:sz w:val="24"/>
          <w:szCs w:val="24"/>
        </w:rPr>
        <w:t xml:space="preserve"> And if we want to give these to for example: only Li element of </w:t>
      </w:r>
      <w:r w:rsidR="002C0E4E">
        <w:rPr>
          <w:sz w:val="24"/>
          <w:szCs w:val="24"/>
        </w:rPr>
        <w:t>an</w:t>
      </w:r>
      <w:r w:rsidR="0026756F">
        <w:rPr>
          <w:sz w:val="24"/>
          <w:szCs w:val="24"/>
        </w:rPr>
        <w:t xml:space="preserve"> ol, then we use </w:t>
      </w:r>
      <w:r w:rsidR="00883CAC">
        <w:rPr>
          <w:sz w:val="24"/>
          <w:szCs w:val="24"/>
        </w:rPr>
        <w:t>a rule ol li {}.</w:t>
      </w:r>
    </w:p>
    <w:p w14:paraId="2F552DD5" w14:textId="77777777" w:rsidR="0033055D" w:rsidRDefault="0033055D">
      <w:pPr>
        <w:rPr>
          <w:sz w:val="24"/>
          <w:szCs w:val="24"/>
        </w:rPr>
      </w:pPr>
    </w:p>
    <w:p w14:paraId="3F2316D8" w14:textId="140A8BA6" w:rsidR="0033055D" w:rsidRPr="00A62A31" w:rsidRDefault="0033055D">
      <w:pPr>
        <w:rPr>
          <w:b/>
          <w:bCs/>
          <w:sz w:val="24"/>
          <w:szCs w:val="24"/>
        </w:rPr>
      </w:pPr>
      <w:r w:rsidRPr="00A62A31">
        <w:rPr>
          <w:b/>
          <w:bCs/>
          <w:sz w:val="24"/>
          <w:szCs w:val="24"/>
        </w:rPr>
        <w:t>-TABLES:</w:t>
      </w:r>
    </w:p>
    <w:p w14:paraId="43AEEAAC" w14:textId="77777777" w:rsidR="00B73E13" w:rsidRPr="00B73E13" w:rsidRDefault="00B73E13" w:rsidP="00B73E13">
      <w:pPr>
        <w:rPr>
          <w:color w:val="0D0D0D" w:themeColor="text1" w:themeTint="F2"/>
          <w:sz w:val="24"/>
          <w:szCs w:val="24"/>
        </w:rPr>
      </w:pPr>
      <w:r w:rsidRPr="00B73E13">
        <w:rPr>
          <w:color w:val="0D0D0D" w:themeColor="text1" w:themeTint="F2"/>
          <w:sz w:val="24"/>
          <w:szCs w:val="24"/>
        </w:rPr>
        <w:t>The CSS </w:t>
      </w:r>
      <w:hyperlink r:id="rId68" w:history="1">
        <w:r w:rsidRPr="00B73E13">
          <w:rPr>
            <w:rStyle w:val="Hyperlink"/>
            <w:color w:val="0D0D0D" w:themeColor="text1" w:themeTint="F2"/>
            <w:sz w:val="24"/>
            <w:szCs w:val="24"/>
            <w:u w:val="none"/>
          </w:rPr>
          <w:t>border</w:t>
        </w:r>
      </w:hyperlink>
      <w:r w:rsidRPr="00B73E13">
        <w:rPr>
          <w:color w:val="0D0D0D" w:themeColor="text1" w:themeTint="F2"/>
          <w:sz w:val="24"/>
          <w:szCs w:val="24"/>
        </w:rPr>
        <w:t> property is used to specify the width, style, and color of table borders.</w:t>
      </w:r>
    </w:p>
    <w:p w14:paraId="286DA65F" w14:textId="77777777" w:rsidR="00B73E13" w:rsidRPr="00B73E13" w:rsidRDefault="00B73E13" w:rsidP="00B73E13">
      <w:pPr>
        <w:rPr>
          <w:color w:val="0D0D0D" w:themeColor="text1" w:themeTint="F2"/>
          <w:sz w:val="24"/>
          <w:szCs w:val="24"/>
        </w:rPr>
      </w:pPr>
      <w:r w:rsidRPr="00B73E13">
        <w:rPr>
          <w:color w:val="0D0D0D" w:themeColor="text1" w:themeTint="F2"/>
          <w:sz w:val="24"/>
          <w:szCs w:val="24"/>
        </w:rPr>
        <w:t>The </w:t>
      </w:r>
      <w:hyperlink r:id="rId69" w:history="1">
        <w:r w:rsidRPr="00B73E13">
          <w:rPr>
            <w:rStyle w:val="Hyperlink"/>
            <w:color w:val="0D0D0D" w:themeColor="text1" w:themeTint="F2"/>
            <w:sz w:val="24"/>
            <w:szCs w:val="24"/>
            <w:u w:val="none"/>
          </w:rPr>
          <w:t>border</w:t>
        </w:r>
      </w:hyperlink>
      <w:r w:rsidRPr="00B73E13">
        <w:rPr>
          <w:color w:val="0D0D0D" w:themeColor="text1" w:themeTint="F2"/>
          <w:sz w:val="24"/>
          <w:szCs w:val="24"/>
        </w:rPr>
        <w:t> property is a shorthand property for:</w:t>
      </w:r>
    </w:p>
    <w:p w14:paraId="119454D8" w14:textId="77777777" w:rsidR="00B73E13" w:rsidRPr="00B73E13" w:rsidRDefault="0070381B" w:rsidP="00B73E13">
      <w:pPr>
        <w:numPr>
          <w:ilvl w:val="0"/>
          <w:numId w:val="16"/>
        </w:numPr>
        <w:rPr>
          <w:color w:val="0D0D0D" w:themeColor="text1" w:themeTint="F2"/>
          <w:sz w:val="24"/>
          <w:szCs w:val="24"/>
        </w:rPr>
      </w:pPr>
      <w:hyperlink r:id="rId70" w:history="1">
        <w:r w:rsidR="00B73E13" w:rsidRPr="00B73E13">
          <w:rPr>
            <w:rStyle w:val="Hyperlink"/>
            <w:b/>
            <w:bCs/>
            <w:color w:val="0D0D0D" w:themeColor="text1" w:themeTint="F2"/>
            <w:sz w:val="24"/>
            <w:szCs w:val="24"/>
            <w:u w:val="none"/>
          </w:rPr>
          <w:t>border-width</w:t>
        </w:r>
      </w:hyperlink>
      <w:r w:rsidR="00B73E13" w:rsidRPr="00B73E13">
        <w:rPr>
          <w:color w:val="0D0D0D" w:themeColor="text1" w:themeTint="F2"/>
          <w:sz w:val="24"/>
          <w:szCs w:val="24"/>
        </w:rPr>
        <w:t> - sets the width of the border</w:t>
      </w:r>
    </w:p>
    <w:p w14:paraId="02879D24" w14:textId="77777777" w:rsidR="00B73E13" w:rsidRPr="00B73E13" w:rsidRDefault="0070381B" w:rsidP="00B73E13">
      <w:pPr>
        <w:numPr>
          <w:ilvl w:val="0"/>
          <w:numId w:val="16"/>
        </w:numPr>
        <w:rPr>
          <w:color w:val="0D0D0D" w:themeColor="text1" w:themeTint="F2"/>
          <w:sz w:val="24"/>
          <w:szCs w:val="24"/>
        </w:rPr>
      </w:pPr>
      <w:hyperlink r:id="rId71" w:history="1">
        <w:r w:rsidR="00B73E13" w:rsidRPr="00B73E13">
          <w:rPr>
            <w:rStyle w:val="Hyperlink"/>
            <w:b/>
            <w:bCs/>
            <w:color w:val="0D0D0D" w:themeColor="text1" w:themeTint="F2"/>
            <w:sz w:val="24"/>
            <w:szCs w:val="24"/>
            <w:u w:val="none"/>
          </w:rPr>
          <w:t>border-style</w:t>
        </w:r>
      </w:hyperlink>
      <w:r w:rsidR="00B73E13" w:rsidRPr="00B73E13">
        <w:rPr>
          <w:color w:val="0D0D0D" w:themeColor="text1" w:themeTint="F2"/>
          <w:sz w:val="24"/>
          <w:szCs w:val="24"/>
        </w:rPr>
        <w:t> - sets the style of the border (required)</w:t>
      </w:r>
    </w:p>
    <w:p w14:paraId="27A42A2C" w14:textId="77777777" w:rsidR="00B73E13" w:rsidRPr="00B73E13" w:rsidRDefault="0070381B" w:rsidP="00B73E13">
      <w:pPr>
        <w:numPr>
          <w:ilvl w:val="0"/>
          <w:numId w:val="16"/>
        </w:numPr>
        <w:rPr>
          <w:color w:val="0D0D0D" w:themeColor="text1" w:themeTint="F2"/>
          <w:sz w:val="24"/>
          <w:szCs w:val="24"/>
        </w:rPr>
      </w:pPr>
      <w:hyperlink r:id="rId72" w:history="1">
        <w:r w:rsidR="00B73E13" w:rsidRPr="00B73E13">
          <w:rPr>
            <w:rStyle w:val="Hyperlink"/>
            <w:b/>
            <w:bCs/>
            <w:color w:val="0D0D0D" w:themeColor="text1" w:themeTint="F2"/>
            <w:sz w:val="24"/>
            <w:szCs w:val="24"/>
            <w:u w:val="none"/>
          </w:rPr>
          <w:t>border-color</w:t>
        </w:r>
      </w:hyperlink>
      <w:r w:rsidR="00B73E13" w:rsidRPr="00B73E13">
        <w:rPr>
          <w:color w:val="0D0D0D" w:themeColor="text1" w:themeTint="F2"/>
          <w:sz w:val="24"/>
          <w:szCs w:val="24"/>
        </w:rPr>
        <w:t> - sets the color of the border</w:t>
      </w:r>
    </w:p>
    <w:p w14:paraId="739C2715" w14:textId="3453A24E" w:rsidR="0033055D" w:rsidRDefault="00CC771A">
      <w:pPr>
        <w:rPr>
          <w:sz w:val="24"/>
          <w:szCs w:val="24"/>
        </w:rPr>
      </w:pPr>
      <w:r>
        <w:rPr>
          <w:sz w:val="24"/>
          <w:szCs w:val="24"/>
        </w:rPr>
        <w:lastRenderedPageBreak/>
        <w:t>here we can also apply rules for different tags like we make a rule for table, th, td {}.</w:t>
      </w:r>
      <w:r w:rsidR="00FF47E2">
        <w:rPr>
          <w:sz w:val="24"/>
          <w:szCs w:val="24"/>
        </w:rPr>
        <w:t xml:space="preserve"> If want border only around the table and not inside it, specify border only for table, not for th, td.</w:t>
      </w:r>
    </w:p>
    <w:p w14:paraId="24545248" w14:textId="75A328EC" w:rsidR="00CC771A" w:rsidRDefault="00B411A3">
      <w:pPr>
        <w:rPr>
          <w:sz w:val="24"/>
          <w:szCs w:val="24"/>
        </w:rPr>
      </w:pPr>
      <w:r w:rsidRPr="00B411A3">
        <w:rPr>
          <w:sz w:val="24"/>
          <w:szCs w:val="24"/>
        </w:rPr>
        <w:t>table, th, td {</w:t>
      </w:r>
      <w:r w:rsidRPr="00B411A3">
        <w:rPr>
          <w:sz w:val="24"/>
          <w:szCs w:val="24"/>
        </w:rPr>
        <w:br/>
        <w:t>  border: 1px solid green;</w:t>
      </w:r>
      <w:r w:rsidRPr="00B411A3">
        <w:rPr>
          <w:sz w:val="24"/>
          <w:szCs w:val="24"/>
        </w:rPr>
        <w:br/>
        <w:t>}</w:t>
      </w:r>
    </w:p>
    <w:p w14:paraId="0F65CC04" w14:textId="2506AF3E" w:rsidR="00B411A3" w:rsidRDefault="00863CDC">
      <w:pPr>
        <w:rPr>
          <w:sz w:val="24"/>
          <w:szCs w:val="24"/>
        </w:rPr>
      </w:pPr>
      <w:r w:rsidRPr="00C84A26">
        <w:rPr>
          <w:b/>
          <w:bCs/>
          <w:sz w:val="24"/>
          <w:szCs w:val="24"/>
        </w:rPr>
        <w:t>border-collapse</w:t>
      </w:r>
      <w:r>
        <w:rPr>
          <w:sz w:val="24"/>
          <w:szCs w:val="24"/>
        </w:rPr>
        <w:t xml:space="preserve"> property decides whether the borders collapse into a single border or whether the it stays double like in standard html. With can give it separate and collapse.</w:t>
      </w:r>
    </w:p>
    <w:p w14:paraId="0C7DA4C9" w14:textId="3F9AE41A" w:rsidR="00C11614" w:rsidRDefault="00C11614">
      <w:pPr>
        <w:rPr>
          <w:sz w:val="24"/>
          <w:szCs w:val="24"/>
        </w:rPr>
      </w:pPr>
      <w:r>
        <w:rPr>
          <w:sz w:val="24"/>
          <w:szCs w:val="24"/>
        </w:rPr>
        <w:t>To increase the space between the content and the borders, use padding on td, th.</w:t>
      </w:r>
    </w:p>
    <w:p w14:paraId="342D8D24" w14:textId="700E02E5" w:rsidR="00C11614" w:rsidRDefault="00C11614">
      <w:pPr>
        <w:rPr>
          <w:sz w:val="24"/>
          <w:szCs w:val="24"/>
        </w:rPr>
      </w:pPr>
      <w:r>
        <w:rPr>
          <w:sz w:val="24"/>
          <w:szCs w:val="24"/>
        </w:rPr>
        <w:t xml:space="preserve">We can also use </w:t>
      </w:r>
      <w:r w:rsidRPr="00FF47E2">
        <w:rPr>
          <w:b/>
          <w:bCs/>
          <w:sz w:val="24"/>
          <w:szCs w:val="24"/>
        </w:rPr>
        <w:t>border-spacing</w:t>
      </w:r>
      <w:r>
        <w:rPr>
          <w:sz w:val="24"/>
          <w:szCs w:val="24"/>
        </w:rPr>
        <w:t>, this is available only when we have set border collapse property to separate.</w:t>
      </w:r>
    </w:p>
    <w:p w14:paraId="77788EB5" w14:textId="52623AAB" w:rsidR="00606143" w:rsidRDefault="00606143">
      <w:pPr>
        <w:rPr>
          <w:sz w:val="24"/>
          <w:szCs w:val="24"/>
        </w:rPr>
      </w:pPr>
      <w:r>
        <w:rPr>
          <w:sz w:val="24"/>
          <w:szCs w:val="24"/>
        </w:rPr>
        <w:t xml:space="preserve">We can use the </w:t>
      </w:r>
      <w:r w:rsidRPr="00C84A26">
        <w:rPr>
          <w:b/>
          <w:bCs/>
          <w:sz w:val="24"/>
          <w:szCs w:val="24"/>
        </w:rPr>
        <w:t>width</w:t>
      </w:r>
      <w:r>
        <w:rPr>
          <w:sz w:val="24"/>
          <w:szCs w:val="24"/>
        </w:rPr>
        <w:t xml:space="preserve"> property to set the width of the table.</w:t>
      </w:r>
      <w:r w:rsidR="006056F9">
        <w:rPr>
          <w:sz w:val="24"/>
          <w:szCs w:val="24"/>
        </w:rPr>
        <w:t xml:space="preserve"> Such as, to span entire screen use 100%, for half page use 50% and for fixed size, use 500%.</w:t>
      </w:r>
      <w:r w:rsidR="001315DA">
        <w:rPr>
          <w:sz w:val="24"/>
          <w:szCs w:val="24"/>
        </w:rPr>
        <w:t xml:space="preserve"> If we want to let the browser calculate this, we use auto.</w:t>
      </w:r>
    </w:p>
    <w:p w14:paraId="29FBE643" w14:textId="7B714A22" w:rsidR="0092039A" w:rsidRDefault="0092039A">
      <w:pPr>
        <w:rPr>
          <w:sz w:val="24"/>
          <w:szCs w:val="24"/>
        </w:rPr>
      </w:pPr>
      <w:r>
        <w:rPr>
          <w:sz w:val="24"/>
          <w:szCs w:val="24"/>
        </w:rPr>
        <w:t xml:space="preserve">We can use the </w:t>
      </w:r>
      <w:r w:rsidRPr="00C84A26">
        <w:rPr>
          <w:b/>
          <w:bCs/>
          <w:sz w:val="24"/>
          <w:szCs w:val="24"/>
        </w:rPr>
        <w:t>height</w:t>
      </w:r>
      <w:r>
        <w:rPr>
          <w:sz w:val="24"/>
          <w:szCs w:val="24"/>
        </w:rPr>
        <w:t xml:space="preserve"> property to set the height of the table.</w:t>
      </w:r>
    </w:p>
    <w:p w14:paraId="5EB3D312" w14:textId="0B7F586B" w:rsidR="00E246B3" w:rsidRDefault="00E246B3">
      <w:pPr>
        <w:rPr>
          <w:sz w:val="24"/>
          <w:szCs w:val="24"/>
        </w:rPr>
      </w:pPr>
      <w:r w:rsidRPr="00FB285A">
        <w:rPr>
          <w:b/>
          <w:bCs/>
          <w:sz w:val="24"/>
          <w:szCs w:val="24"/>
        </w:rPr>
        <w:t>Text-align</w:t>
      </w:r>
      <w:r>
        <w:rPr>
          <w:sz w:val="24"/>
          <w:szCs w:val="24"/>
        </w:rPr>
        <w:t xml:space="preserve"> is used to change the alignment of content inside the cells.</w:t>
      </w:r>
      <w:r w:rsidR="0086527C">
        <w:rPr>
          <w:sz w:val="24"/>
          <w:szCs w:val="24"/>
        </w:rPr>
        <w:t xml:space="preserve"> We can use the vertical-align property to align the vertical alignment of the content.</w:t>
      </w:r>
    </w:p>
    <w:p w14:paraId="2F6FBB17" w14:textId="38743B80" w:rsidR="00A732A4" w:rsidRDefault="00A732A4">
      <w:pPr>
        <w:rPr>
          <w:sz w:val="24"/>
          <w:szCs w:val="24"/>
        </w:rPr>
      </w:pPr>
      <w:r>
        <w:rPr>
          <w:sz w:val="24"/>
          <w:szCs w:val="24"/>
        </w:rPr>
        <w:t>To increase the spacing between the inner borders and the content of the table, use padding on th, td.</w:t>
      </w:r>
    </w:p>
    <w:p w14:paraId="5E1B68BA" w14:textId="33A5329E" w:rsidR="002633B1" w:rsidRDefault="002633B1">
      <w:pPr>
        <w:rPr>
          <w:sz w:val="24"/>
          <w:szCs w:val="24"/>
        </w:rPr>
      </w:pPr>
      <w:r>
        <w:rPr>
          <w:sz w:val="24"/>
          <w:szCs w:val="24"/>
        </w:rPr>
        <w:t>To make horizontal dividers for the table, use border-bottom.</w:t>
      </w:r>
    </w:p>
    <w:p w14:paraId="150168FC" w14:textId="6930E595" w:rsidR="00FB285A" w:rsidRPr="00FB285A" w:rsidRDefault="00FB285A">
      <w:pPr>
        <w:rPr>
          <w:b/>
          <w:bCs/>
          <w:sz w:val="24"/>
          <w:szCs w:val="24"/>
        </w:rPr>
      </w:pPr>
      <w:r w:rsidRPr="00FB285A">
        <w:rPr>
          <w:b/>
          <w:bCs/>
          <w:sz w:val="24"/>
          <w:szCs w:val="24"/>
        </w:rPr>
        <w:t xml:space="preserve">WE CAN MAKE A TABLE HOVERABLE BY USING THE HOVER PROPERTY FOR TR!!!!!!!!!!!!!!!!!!!: </w:t>
      </w:r>
    </w:p>
    <w:p w14:paraId="6393AD31" w14:textId="4598E120" w:rsidR="00FB285A" w:rsidRPr="00FB285A" w:rsidRDefault="00FB285A">
      <w:pPr>
        <w:rPr>
          <w:b/>
          <w:bCs/>
          <w:sz w:val="24"/>
          <w:szCs w:val="24"/>
        </w:rPr>
      </w:pPr>
      <w:r w:rsidRPr="00FB285A">
        <w:rPr>
          <w:b/>
          <w:bCs/>
          <w:sz w:val="24"/>
          <w:szCs w:val="24"/>
        </w:rPr>
        <w:t>tr:hover {background-color: coral;}</w:t>
      </w:r>
    </w:p>
    <w:p w14:paraId="5D1BD056" w14:textId="3934CF39" w:rsidR="0085092D" w:rsidRPr="0085092D" w:rsidRDefault="0085092D" w:rsidP="0085092D">
      <w:pPr>
        <w:rPr>
          <w:b/>
          <w:bCs/>
          <w:sz w:val="24"/>
          <w:szCs w:val="24"/>
        </w:rPr>
      </w:pPr>
      <w:r w:rsidRPr="0085092D">
        <w:rPr>
          <w:b/>
          <w:bCs/>
          <w:sz w:val="24"/>
          <w:szCs w:val="24"/>
        </w:rPr>
        <w:t>CSS Zebra-striped Table</w:t>
      </w:r>
      <w:r w:rsidRPr="00A907AF">
        <w:rPr>
          <w:b/>
          <w:bCs/>
          <w:sz w:val="24"/>
          <w:szCs w:val="24"/>
        </w:rPr>
        <w:t>:</w:t>
      </w:r>
    </w:p>
    <w:p w14:paraId="0F146882" w14:textId="5770325F" w:rsidR="0085092D" w:rsidRPr="0085092D" w:rsidRDefault="0085092D" w:rsidP="0085092D">
      <w:pPr>
        <w:rPr>
          <w:sz w:val="24"/>
          <w:szCs w:val="24"/>
        </w:rPr>
      </w:pPr>
      <w:r w:rsidRPr="0085092D">
        <w:rPr>
          <w:sz w:val="24"/>
          <w:szCs w:val="24"/>
        </w:rPr>
        <w:t>For zebra-striped tables, use the </w:t>
      </w:r>
      <w:hyperlink r:id="rId73" w:history="1">
        <w:r w:rsidRPr="0085092D">
          <w:rPr>
            <w:rStyle w:val="Hyperlink"/>
            <w:sz w:val="24"/>
            <w:szCs w:val="24"/>
          </w:rPr>
          <w:t>nth-child()</w:t>
        </w:r>
      </w:hyperlink>
      <w:r w:rsidRPr="0085092D">
        <w:rPr>
          <w:sz w:val="24"/>
          <w:szCs w:val="24"/>
        </w:rPr>
        <w:t> selector and add a </w:t>
      </w:r>
      <w:hyperlink r:id="rId74" w:history="1">
        <w:r w:rsidRPr="0085092D">
          <w:rPr>
            <w:rStyle w:val="Hyperlink"/>
            <w:sz w:val="24"/>
            <w:szCs w:val="24"/>
          </w:rPr>
          <w:t>background-color</w:t>
        </w:r>
      </w:hyperlink>
      <w:r w:rsidRPr="0085092D">
        <w:rPr>
          <w:sz w:val="24"/>
          <w:szCs w:val="24"/>
        </w:rPr>
        <w:t> to all even (or odd) table rows</w:t>
      </w:r>
      <w:r>
        <w:rPr>
          <w:sz w:val="24"/>
          <w:szCs w:val="24"/>
        </w:rPr>
        <w:t xml:space="preserve">.  Such as: </w:t>
      </w:r>
      <w:r w:rsidRPr="0085092D">
        <w:rPr>
          <w:sz w:val="24"/>
          <w:szCs w:val="24"/>
        </w:rPr>
        <w:t>tr:nth-child(even) {background-color: #f2f2f2;}</w:t>
      </w:r>
    </w:p>
    <w:p w14:paraId="48C0B0F5" w14:textId="71F82E7D" w:rsidR="00922800" w:rsidRDefault="00E76928">
      <w:pPr>
        <w:rPr>
          <w:sz w:val="24"/>
          <w:szCs w:val="24"/>
        </w:rPr>
      </w:pPr>
      <w:r>
        <w:rPr>
          <w:sz w:val="24"/>
          <w:szCs w:val="24"/>
        </w:rPr>
        <w:t>To make a table color full, eg making the first heading column colored, use color</w:t>
      </w:r>
      <w:r w:rsidR="00EE1E6D">
        <w:rPr>
          <w:sz w:val="24"/>
          <w:szCs w:val="24"/>
        </w:rPr>
        <w:t xml:space="preserve"> and background-color</w:t>
      </w:r>
      <w:r>
        <w:rPr>
          <w:sz w:val="24"/>
          <w:szCs w:val="24"/>
        </w:rPr>
        <w:t xml:space="preserve"> for th.</w:t>
      </w:r>
    </w:p>
    <w:p w14:paraId="50477D1D" w14:textId="77777777" w:rsidR="009460C1" w:rsidRDefault="001A194A">
      <w:pPr>
        <w:rPr>
          <w:sz w:val="24"/>
          <w:szCs w:val="24"/>
        </w:rPr>
      </w:pPr>
      <w:r>
        <w:rPr>
          <w:sz w:val="24"/>
          <w:szCs w:val="24"/>
        </w:rPr>
        <w:t>A good responsive table shows a scrollbar if the screen Is too small to display the entire content at once.</w:t>
      </w:r>
      <w:r w:rsidR="009460C1">
        <w:rPr>
          <w:sz w:val="24"/>
          <w:szCs w:val="24"/>
        </w:rPr>
        <w:t xml:space="preserve"> Set overflow-x to auto. </w:t>
      </w:r>
    </w:p>
    <w:p w14:paraId="3E1B67DC" w14:textId="209A0892" w:rsidR="001A194A" w:rsidRDefault="009460C1">
      <w:pPr>
        <w:rPr>
          <w:sz w:val="24"/>
          <w:szCs w:val="24"/>
        </w:rPr>
      </w:pPr>
      <w:r w:rsidRPr="009460C1">
        <w:rPr>
          <w:sz w:val="24"/>
          <w:szCs w:val="24"/>
        </w:rPr>
        <w:t>div.tablecontainer {</w:t>
      </w:r>
      <w:r w:rsidRPr="009460C1">
        <w:rPr>
          <w:sz w:val="24"/>
          <w:szCs w:val="24"/>
        </w:rPr>
        <w:br/>
        <w:t>  overflow-x: auto;</w:t>
      </w:r>
      <w:r w:rsidRPr="009460C1">
        <w:rPr>
          <w:sz w:val="24"/>
          <w:szCs w:val="24"/>
        </w:rPr>
        <w:br/>
        <w:t>}</w:t>
      </w:r>
    </w:p>
    <w:p w14:paraId="119213A5" w14:textId="61A96766" w:rsidR="009460C1" w:rsidRDefault="00E55132">
      <w:pPr>
        <w:rPr>
          <w:sz w:val="24"/>
          <w:szCs w:val="24"/>
        </w:rPr>
      </w:pPr>
      <w:r>
        <w:rPr>
          <w:sz w:val="24"/>
          <w:szCs w:val="24"/>
        </w:rPr>
        <w:t>we can make separate rules for same properties such as one for th, td, and one for th alone.</w:t>
      </w:r>
    </w:p>
    <w:p w14:paraId="4A5BB466" w14:textId="77777777" w:rsidR="00215C16" w:rsidRDefault="00215C16">
      <w:pPr>
        <w:rPr>
          <w:sz w:val="24"/>
          <w:szCs w:val="24"/>
        </w:rPr>
      </w:pPr>
    </w:p>
    <w:p w14:paraId="04B0C159" w14:textId="77777777" w:rsidR="00215C16" w:rsidRDefault="00215C16">
      <w:pPr>
        <w:rPr>
          <w:sz w:val="24"/>
          <w:szCs w:val="24"/>
        </w:rPr>
      </w:pPr>
    </w:p>
    <w:p w14:paraId="7DCB5E67" w14:textId="77777777" w:rsidR="00215C16" w:rsidRDefault="00215C16">
      <w:pPr>
        <w:rPr>
          <w:sz w:val="24"/>
          <w:szCs w:val="24"/>
        </w:rPr>
      </w:pPr>
    </w:p>
    <w:p w14:paraId="35D25FDB" w14:textId="77777777" w:rsidR="00215C16" w:rsidRDefault="00215C16">
      <w:pPr>
        <w:rPr>
          <w:sz w:val="24"/>
          <w:szCs w:val="24"/>
        </w:rPr>
      </w:pPr>
    </w:p>
    <w:p w14:paraId="36B241BA" w14:textId="77777777" w:rsidR="00215C16" w:rsidRDefault="00215C16">
      <w:pPr>
        <w:rPr>
          <w:sz w:val="24"/>
          <w:szCs w:val="24"/>
        </w:rPr>
      </w:pPr>
    </w:p>
    <w:p w14:paraId="5EA9872F" w14:textId="0DFBA3FF" w:rsidR="00215C16" w:rsidRPr="001A72FB" w:rsidRDefault="008E7F3B">
      <w:pPr>
        <w:rPr>
          <w:b/>
          <w:bCs/>
          <w:sz w:val="24"/>
          <w:szCs w:val="24"/>
        </w:rPr>
      </w:pPr>
      <w:r w:rsidRPr="001A72FB">
        <w:rPr>
          <w:b/>
          <w:bCs/>
          <w:sz w:val="24"/>
          <w:szCs w:val="24"/>
        </w:rPr>
        <w:lastRenderedPageBreak/>
        <w:t>DISPLAY PROPERTY:</w:t>
      </w:r>
    </w:p>
    <w:p w14:paraId="09CF2277" w14:textId="3D33E1F9" w:rsidR="008E7F3B" w:rsidRDefault="005B5A2F">
      <w:pPr>
        <w:rPr>
          <w:sz w:val="24"/>
          <w:szCs w:val="24"/>
        </w:rPr>
      </w:pPr>
      <w:r>
        <w:rPr>
          <w:sz w:val="24"/>
          <w:szCs w:val="24"/>
        </w:rPr>
        <w:t>It is used to define, whether an element is treated as a block or an inline element. Display property is used to change that from default, effecting the behavior of the element.</w:t>
      </w:r>
    </w:p>
    <w:p w14:paraId="0A70F469" w14:textId="6849623B" w:rsidR="00FD647C" w:rsidRDefault="00FD647C">
      <w:pPr>
        <w:rPr>
          <w:sz w:val="24"/>
          <w:szCs w:val="24"/>
        </w:rPr>
      </w:pPr>
      <w:r>
        <w:rPr>
          <w:sz w:val="24"/>
          <w:szCs w:val="24"/>
        </w:rPr>
        <w:t>A block element always starts on a new line, and takes up all available space from left to right.</w:t>
      </w:r>
      <w:r w:rsidR="00746C22">
        <w:rPr>
          <w:sz w:val="24"/>
          <w:szCs w:val="24"/>
        </w:rPr>
        <w:t xml:space="preserve"> A div is a block.</w:t>
      </w:r>
    </w:p>
    <w:p w14:paraId="63930B76" w14:textId="191F1A1C" w:rsidR="009C24CC" w:rsidRDefault="009C24CC">
      <w:pPr>
        <w:rPr>
          <w:sz w:val="24"/>
          <w:szCs w:val="24"/>
        </w:rPr>
      </w:pPr>
      <w:r>
        <w:rPr>
          <w:sz w:val="24"/>
          <w:szCs w:val="24"/>
        </w:rPr>
        <w:t>An inline element does not start at a new line and only takes as much space as required.</w:t>
      </w:r>
      <w:r w:rsidR="00746C22">
        <w:rPr>
          <w:sz w:val="24"/>
          <w:szCs w:val="24"/>
        </w:rPr>
        <w:t xml:space="preserve"> A span is </w:t>
      </w:r>
      <w:r w:rsidR="00DA3D46">
        <w:rPr>
          <w:sz w:val="24"/>
          <w:szCs w:val="24"/>
        </w:rPr>
        <w:t>an</w:t>
      </w:r>
      <w:r w:rsidR="00746C22">
        <w:rPr>
          <w:sz w:val="24"/>
          <w:szCs w:val="24"/>
        </w:rPr>
        <w:t xml:space="preserve"> inline element.</w:t>
      </w:r>
    </w:p>
    <w:p w14:paraId="37C5B8AD" w14:textId="77777777" w:rsidR="002543CC" w:rsidRDefault="002543CC">
      <w:pPr>
        <w:rPr>
          <w:sz w:val="24"/>
          <w:szCs w:val="24"/>
        </w:rPr>
      </w:pPr>
    </w:p>
    <w:p w14:paraId="791C792C" w14:textId="3A281FBD" w:rsidR="002543CC" w:rsidRPr="001A72FB" w:rsidRDefault="00F10E7C">
      <w:pPr>
        <w:rPr>
          <w:b/>
          <w:bCs/>
          <w:sz w:val="24"/>
          <w:szCs w:val="24"/>
        </w:rPr>
      </w:pPr>
      <w:r w:rsidRPr="001A72FB">
        <w:rPr>
          <w:b/>
          <w:bCs/>
          <w:noProof/>
        </w:rPr>
        <w:drawing>
          <wp:anchor distT="0" distB="0" distL="114300" distR="114300" simplePos="0" relativeHeight="251668480" behindDoc="1" locked="0" layoutInCell="1" allowOverlap="1" wp14:anchorId="7A5E625E" wp14:editId="2323DD51">
            <wp:simplePos x="0" y="0"/>
            <wp:positionH relativeFrom="column">
              <wp:posOffset>0</wp:posOffset>
            </wp:positionH>
            <wp:positionV relativeFrom="paragraph">
              <wp:posOffset>-1270</wp:posOffset>
            </wp:positionV>
            <wp:extent cx="6858000" cy="2854960"/>
            <wp:effectExtent l="0" t="0" r="0" b="2540"/>
            <wp:wrapTight wrapText="bothSides">
              <wp:wrapPolygon edited="0">
                <wp:start x="0" y="0"/>
                <wp:lineTo x="0" y="21475"/>
                <wp:lineTo x="21540" y="21475"/>
                <wp:lineTo x="2154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6858000" cy="2854960"/>
                    </a:xfrm>
                    <a:prstGeom prst="rect">
                      <a:avLst/>
                    </a:prstGeom>
                  </pic:spPr>
                </pic:pic>
              </a:graphicData>
            </a:graphic>
          </wp:anchor>
        </w:drawing>
      </w:r>
      <w:r w:rsidR="002543CC" w:rsidRPr="001A72FB">
        <w:rPr>
          <w:b/>
          <w:bCs/>
          <w:sz w:val="24"/>
          <w:szCs w:val="24"/>
        </w:rPr>
        <w:t>-MAX-WIDTH:</w:t>
      </w:r>
    </w:p>
    <w:p w14:paraId="30567233" w14:textId="63DAD191" w:rsidR="002543CC" w:rsidRDefault="002543CC">
      <w:pPr>
        <w:rPr>
          <w:sz w:val="24"/>
          <w:szCs w:val="24"/>
        </w:rPr>
      </w:pPr>
      <w:r>
        <w:rPr>
          <w:sz w:val="24"/>
          <w:szCs w:val="24"/>
        </w:rPr>
        <w:t xml:space="preserve">Is a property, used to define the max width of </w:t>
      </w:r>
      <w:r w:rsidR="0083092A">
        <w:rPr>
          <w:sz w:val="24"/>
          <w:szCs w:val="24"/>
        </w:rPr>
        <w:t>an</w:t>
      </w:r>
      <w:r>
        <w:rPr>
          <w:sz w:val="24"/>
          <w:szCs w:val="24"/>
        </w:rPr>
        <w:t xml:space="preserve"> element. The element cannot exceed this width but can be smaller.</w:t>
      </w:r>
      <w:r w:rsidR="002F7640">
        <w:rPr>
          <w:sz w:val="24"/>
          <w:szCs w:val="24"/>
        </w:rPr>
        <w:t xml:space="preserve"> Using max-width instead of width makes the element more responsive.</w:t>
      </w:r>
      <w:r w:rsidR="001B12B4">
        <w:rPr>
          <w:sz w:val="24"/>
          <w:szCs w:val="24"/>
        </w:rPr>
        <w:t xml:space="preserve"> This is all done on the stylesheet remember.</w:t>
      </w:r>
    </w:p>
    <w:p w14:paraId="5CA68A94" w14:textId="7C1F46F9" w:rsidR="00971C21" w:rsidRDefault="00971C21">
      <w:pPr>
        <w:rPr>
          <w:sz w:val="24"/>
          <w:szCs w:val="24"/>
        </w:rPr>
      </w:pPr>
    </w:p>
    <w:p w14:paraId="56F2BE49" w14:textId="4E613834" w:rsidR="00971C21" w:rsidRDefault="00971C21">
      <w:pPr>
        <w:rPr>
          <w:b/>
          <w:bCs/>
          <w:sz w:val="24"/>
          <w:szCs w:val="24"/>
        </w:rPr>
      </w:pPr>
      <w:r w:rsidRPr="00971C21">
        <w:rPr>
          <w:b/>
          <w:bCs/>
          <w:sz w:val="24"/>
          <w:szCs w:val="24"/>
        </w:rPr>
        <w:t>-POSITION:</w:t>
      </w:r>
    </w:p>
    <w:p w14:paraId="02B5F5B1" w14:textId="5963D151" w:rsidR="00971C21" w:rsidRDefault="004820DA">
      <w:pPr>
        <w:rPr>
          <w:sz w:val="24"/>
          <w:szCs w:val="24"/>
        </w:rPr>
      </w:pPr>
      <w:r w:rsidRPr="004820DA">
        <w:rPr>
          <w:sz w:val="24"/>
          <w:szCs w:val="24"/>
        </w:rPr>
        <w:t xml:space="preserve">Is </w:t>
      </w:r>
      <w:r>
        <w:rPr>
          <w:sz w:val="24"/>
          <w:szCs w:val="24"/>
        </w:rPr>
        <w:t>about controlling the placements of elements on a webpage, overriding normal document flow.</w:t>
      </w:r>
    </w:p>
    <w:p w14:paraId="6561FF8B" w14:textId="0029FF42" w:rsidR="004820DA" w:rsidRPr="004820DA" w:rsidRDefault="004820DA">
      <w:pPr>
        <w:rPr>
          <w:sz w:val="24"/>
          <w:szCs w:val="24"/>
        </w:rPr>
      </w:pPr>
      <w:r>
        <w:rPr>
          <w:noProof/>
        </w:rPr>
        <w:drawing>
          <wp:anchor distT="0" distB="0" distL="114300" distR="114300" simplePos="0" relativeHeight="251669504" behindDoc="0" locked="0" layoutInCell="1" allowOverlap="1" wp14:anchorId="66322EC3" wp14:editId="3B928014">
            <wp:simplePos x="0" y="0"/>
            <wp:positionH relativeFrom="column">
              <wp:posOffset>0</wp:posOffset>
            </wp:positionH>
            <wp:positionV relativeFrom="paragraph">
              <wp:posOffset>-2540</wp:posOffset>
            </wp:positionV>
            <wp:extent cx="6858000" cy="232981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6858000" cy="2329815"/>
                    </a:xfrm>
                    <a:prstGeom prst="rect">
                      <a:avLst/>
                    </a:prstGeom>
                  </pic:spPr>
                </pic:pic>
              </a:graphicData>
            </a:graphic>
          </wp:anchor>
        </w:drawing>
      </w:r>
    </w:p>
    <w:p w14:paraId="7534ADFB" w14:textId="44BAD0C6" w:rsidR="00B5589C" w:rsidRDefault="005E46D4">
      <w:pPr>
        <w:rPr>
          <w:sz w:val="24"/>
          <w:szCs w:val="24"/>
        </w:rPr>
      </w:pPr>
      <w:r>
        <w:rPr>
          <w:sz w:val="24"/>
          <w:szCs w:val="24"/>
        </w:rPr>
        <w:t>.</w:t>
      </w:r>
    </w:p>
    <w:p w14:paraId="6DCA4615" w14:textId="50F046D1" w:rsidR="005E46D4" w:rsidRDefault="005E46D4">
      <w:pPr>
        <w:rPr>
          <w:sz w:val="24"/>
          <w:szCs w:val="24"/>
        </w:rPr>
      </w:pPr>
      <w:r>
        <w:rPr>
          <w:sz w:val="24"/>
          <w:szCs w:val="24"/>
        </w:rPr>
        <w:t>.</w:t>
      </w:r>
    </w:p>
    <w:p w14:paraId="2CD991D3" w14:textId="31BC1396" w:rsidR="00BA3960" w:rsidRDefault="00BA3960">
      <w:pPr>
        <w:rPr>
          <w:sz w:val="24"/>
          <w:szCs w:val="24"/>
        </w:rPr>
      </w:pPr>
    </w:p>
    <w:p w14:paraId="1748235B" w14:textId="458126EF" w:rsidR="00BA3960" w:rsidRDefault="00BA3960">
      <w:pPr>
        <w:rPr>
          <w:sz w:val="24"/>
          <w:szCs w:val="24"/>
        </w:rPr>
      </w:pPr>
    </w:p>
    <w:p w14:paraId="06BF869B" w14:textId="7C9B8B5F" w:rsidR="00BA3960" w:rsidRDefault="00BA3960">
      <w:pPr>
        <w:rPr>
          <w:sz w:val="24"/>
          <w:szCs w:val="24"/>
        </w:rPr>
      </w:pPr>
    </w:p>
    <w:p w14:paraId="763EBC03" w14:textId="5FBFACB5" w:rsidR="00BA3960" w:rsidRDefault="00BA3960">
      <w:pPr>
        <w:rPr>
          <w:sz w:val="24"/>
          <w:szCs w:val="24"/>
        </w:rPr>
      </w:pPr>
    </w:p>
    <w:p w14:paraId="396F6865" w14:textId="3243F181" w:rsidR="004820DA" w:rsidRDefault="004820DA" w:rsidP="00BA3960">
      <w:pPr>
        <w:rPr>
          <w:sz w:val="24"/>
          <w:szCs w:val="24"/>
        </w:rPr>
      </w:pPr>
    </w:p>
    <w:p w14:paraId="09B580F2" w14:textId="4C98718D" w:rsidR="004820DA" w:rsidRDefault="00195064">
      <w:pPr>
        <w:rPr>
          <w:sz w:val="24"/>
          <w:szCs w:val="24"/>
        </w:rPr>
      </w:pPr>
      <w:r w:rsidRPr="00494A6C">
        <w:rPr>
          <w:b/>
          <w:bCs/>
          <w:noProof/>
        </w:rPr>
        <w:lastRenderedPageBreak/>
        <w:drawing>
          <wp:anchor distT="0" distB="0" distL="114300" distR="114300" simplePos="0" relativeHeight="251670528" behindDoc="1" locked="0" layoutInCell="1" allowOverlap="1" wp14:anchorId="3262B563" wp14:editId="015C240C">
            <wp:simplePos x="0" y="0"/>
            <wp:positionH relativeFrom="margin">
              <wp:align>right</wp:align>
            </wp:positionH>
            <wp:positionV relativeFrom="paragraph">
              <wp:posOffset>0</wp:posOffset>
            </wp:positionV>
            <wp:extent cx="2609850" cy="7620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2609850" cy="762000"/>
                    </a:xfrm>
                    <a:prstGeom prst="rect">
                      <a:avLst/>
                    </a:prstGeom>
                  </pic:spPr>
                </pic:pic>
              </a:graphicData>
            </a:graphic>
          </wp:anchor>
        </w:drawing>
      </w:r>
      <w:r w:rsidRPr="00494A6C">
        <w:rPr>
          <w:b/>
          <w:bCs/>
          <w:sz w:val="24"/>
          <w:szCs w:val="24"/>
        </w:rPr>
        <w:t>Static</w:t>
      </w:r>
      <w:r>
        <w:rPr>
          <w:sz w:val="24"/>
          <w:szCs w:val="24"/>
        </w:rPr>
        <w:t xml:space="preserve"> elements are not affected by top, bottom, right and left </w:t>
      </w:r>
    </w:p>
    <w:p w14:paraId="0F4904FE" w14:textId="7C98F6AF" w:rsidR="00195064" w:rsidRDefault="00195064">
      <w:pPr>
        <w:rPr>
          <w:sz w:val="24"/>
          <w:szCs w:val="24"/>
        </w:rPr>
      </w:pPr>
      <w:r>
        <w:rPr>
          <w:sz w:val="24"/>
          <w:szCs w:val="24"/>
        </w:rPr>
        <w:t>Properties. Such elements are always positioned according to the</w:t>
      </w:r>
    </w:p>
    <w:p w14:paraId="133C9C33" w14:textId="6E6AA0CA" w:rsidR="00195064" w:rsidRDefault="00195064">
      <w:pPr>
        <w:rPr>
          <w:sz w:val="24"/>
          <w:szCs w:val="24"/>
        </w:rPr>
      </w:pPr>
      <w:r>
        <w:rPr>
          <w:sz w:val="24"/>
          <w:szCs w:val="24"/>
        </w:rPr>
        <w:t>Flow of the page.</w:t>
      </w:r>
    </w:p>
    <w:p w14:paraId="0BA74F1C" w14:textId="1CFF00F2" w:rsidR="00195064" w:rsidRDefault="00BA3960">
      <w:pPr>
        <w:rPr>
          <w:sz w:val="24"/>
          <w:szCs w:val="24"/>
        </w:rPr>
      </w:pPr>
      <w:r>
        <w:rPr>
          <w:sz w:val="24"/>
          <w:szCs w:val="24"/>
        </w:rPr>
        <w:t xml:space="preserve">An element with </w:t>
      </w:r>
      <w:r w:rsidRPr="00FC6957">
        <w:rPr>
          <w:b/>
          <w:bCs/>
          <w:sz w:val="24"/>
          <w:szCs w:val="24"/>
        </w:rPr>
        <w:t>relative</w:t>
      </w:r>
      <w:r>
        <w:rPr>
          <w:sz w:val="24"/>
          <w:szCs w:val="24"/>
        </w:rPr>
        <w:t xml:space="preserve">, is positioned relative to its </w:t>
      </w:r>
      <w:r w:rsidR="00163D2D">
        <w:rPr>
          <w:sz w:val="24"/>
          <w:szCs w:val="24"/>
        </w:rPr>
        <w:t>normal position in the document flow.</w:t>
      </w:r>
      <w:r w:rsidR="001578F5">
        <w:rPr>
          <w:sz w:val="24"/>
          <w:szCs w:val="24"/>
        </w:rPr>
        <w:t xml:space="preserve"> Top, bottom, left and right properties will cause the element to move away from its normal position.</w:t>
      </w:r>
    </w:p>
    <w:p w14:paraId="3527BFCD" w14:textId="58D7141C" w:rsidR="00BA3960" w:rsidRDefault="007E6B5C">
      <w:pPr>
        <w:rPr>
          <w:sz w:val="24"/>
          <w:szCs w:val="24"/>
        </w:rPr>
      </w:pPr>
      <w:r w:rsidRPr="00FC6957">
        <w:rPr>
          <w:b/>
          <w:bCs/>
          <w:sz w:val="24"/>
          <w:szCs w:val="24"/>
        </w:rPr>
        <w:t>Fixed</w:t>
      </w:r>
      <w:r>
        <w:rPr>
          <w:sz w:val="24"/>
          <w:szCs w:val="24"/>
        </w:rPr>
        <w:t xml:space="preserve"> position element is positioned relative to the viewport which means it will stay in the same place even if the page is scrolled. Top, bottom, left and right are use to set the final location of the element.</w:t>
      </w:r>
    </w:p>
    <w:p w14:paraId="2FE65D78" w14:textId="135018E9" w:rsidR="00BA3960" w:rsidRDefault="007E6B5C">
      <w:pPr>
        <w:rPr>
          <w:sz w:val="24"/>
          <w:szCs w:val="24"/>
        </w:rPr>
      </w:pPr>
      <w:r w:rsidRPr="00FC6957">
        <w:rPr>
          <w:b/>
          <w:bCs/>
          <w:sz w:val="24"/>
          <w:szCs w:val="24"/>
        </w:rPr>
        <w:t>Absolute</w:t>
      </w:r>
      <w:r>
        <w:rPr>
          <w:sz w:val="24"/>
          <w:szCs w:val="24"/>
        </w:rPr>
        <w:t xml:space="preserve"> is positioned relative to the nearest ancestor (with position other then static). However, if it has no positioned ancestors, it uses the body and keeps scrolling along the page. </w:t>
      </w:r>
      <w:r w:rsidRPr="00390A11">
        <w:rPr>
          <w:b/>
          <w:bCs/>
          <w:sz w:val="24"/>
          <w:szCs w:val="24"/>
        </w:rPr>
        <w:t>Absolute</w:t>
      </w:r>
      <w:r>
        <w:rPr>
          <w:sz w:val="24"/>
          <w:szCs w:val="24"/>
        </w:rPr>
        <w:t xml:space="preserve"> elements are removed from normal workflow and can overlap other elements.</w:t>
      </w:r>
      <w:r w:rsidR="004E21B6">
        <w:rPr>
          <w:sz w:val="24"/>
          <w:szCs w:val="24"/>
        </w:rPr>
        <w:t xml:space="preserve"> </w:t>
      </w:r>
      <w:r w:rsidR="00E461F9">
        <w:rPr>
          <w:sz w:val="24"/>
          <w:szCs w:val="24"/>
        </w:rPr>
        <w:t>So,</w:t>
      </w:r>
      <w:r w:rsidR="004E21B6">
        <w:rPr>
          <w:sz w:val="24"/>
          <w:szCs w:val="24"/>
        </w:rPr>
        <w:t xml:space="preserve"> if we want text to appear on </w:t>
      </w:r>
      <w:r w:rsidR="00390A11">
        <w:rPr>
          <w:sz w:val="24"/>
          <w:szCs w:val="24"/>
        </w:rPr>
        <w:t>an</w:t>
      </w:r>
      <w:r w:rsidR="004E21B6">
        <w:rPr>
          <w:sz w:val="24"/>
          <w:szCs w:val="24"/>
        </w:rPr>
        <w:t xml:space="preserve"> image, we can use absolute for the text as that will allow it to overlap the image.</w:t>
      </w:r>
    </w:p>
    <w:p w14:paraId="04B35E53" w14:textId="55D97A1B" w:rsidR="00E461F9" w:rsidRDefault="00E461F9">
      <w:pPr>
        <w:rPr>
          <w:sz w:val="24"/>
          <w:szCs w:val="24"/>
        </w:rPr>
      </w:pPr>
      <w:r w:rsidRPr="002421DE">
        <w:rPr>
          <w:b/>
          <w:bCs/>
          <w:sz w:val="24"/>
          <w:szCs w:val="24"/>
        </w:rPr>
        <w:t>Sticky</w:t>
      </w:r>
      <w:r>
        <w:rPr>
          <w:sz w:val="24"/>
          <w:szCs w:val="24"/>
        </w:rPr>
        <w:t xml:space="preserve"> toggles between relative and fixed. </w:t>
      </w:r>
      <w:r w:rsidR="00AF1ECF">
        <w:rPr>
          <w:sz w:val="24"/>
          <w:szCs w:val="24"/>
        </w:rPr>
        <w:t>An</w:t>
      </w:r>
      <w:r>
        <w:rPr>
          <w:sz w:val="24"/>
          <w:szCs w:val="24"/>
        </w:rPr>
        <w:t xml:space="preserve"> element is </w:t>
      </w:r>
      <w:r w:rsidRPr="00390A11">
        <w:rPr>
          <w:b/>
          <w:bCs/>
          <w:sz w:val="24"/>
          <w:szCs w:val="24"/>
        </w:rPr>
        <w:t>relative</w:t>
      </w:r>
      <w:r>
        <w:rPr>
          <w:sz w:val="24"/>
          <w:szCs w:val="24"/>
        </w:rPr>
        <w:t xml:space="preserve"> until a certain scroll position is reached, </w:t>
      </w:r>
      <w:r w:rsidR="00AF1ECF">
        <w:rPr>
          <w:sz w:val="24"/>
          <w:szCs w:val="24"/>
        </w:rPr>
        <w:t>then</w:t>
      </w:r>
      <w:r>
        <w:rPr>
          <w:sz w:val="24"/>
          <w:szCs w:val="24"/>
        </w:rPr>
        <w:t xml:space="preserve"> it becomes </w:t>
      </w:r>
      <w:r w:rsidRPr="00390A11">
        <w:rPr>
          <w:b/>
          <w:bCs/>
          <w:sz w:val="24"/>
          <w:szCs w:val="24"/>
        </w:rPr>
        <w:t>fixed</w:t>
      </w:r>
      <w:r>
        <w:rPr>
          <w:sz w:val="24"/>
          <w:szCs w:val="24"/>
        </w:rPr>
        <w:t xml:space="preserve">. </w:t>
      </w:r>
      <w:r w:rsidR="00AF1ECF">
        <w:rPr>
          <w:sz w:val="24"/>
          <w:szCs w:val="24"/>
        </w:rPr>
        <w:t xml:space="preserve">For </w:t>
      </w:r>
      <w:r w:rsidR="00AF1ECF" w:rsidRPr="00390A11">
        <w:rPr>
          <w:b/>
          <w:bCs/>
          <w:sz w:val="24"/>
          <w:szCs w:val="24"/>
        </w:rPr>
        <w:t>sticky</w:t>
      </w:r>
      <w:r w:rsidR="00AF1ECF">
        <w:rPr>
          <w:sz w:val="24"/>
          <w:szCs w:val="24"/>
        </w:rPr>
        <w:t xml:space="preserve"> to work, we must give at least one property out of top, bottom, left and right.</w:t>
      </w:r>
    </w:p>
    <w:p w14:paraId="132E3028" w14:textId="39C310A4" w:rsidR="00046D42" w:rsidRDefault="00046D42">
      <w:pPr>
        <w:rPr>
          <w:sz w:val="24"/>
          <w:szCs w:val="24"/>
        </w:rPr>
      </w:pPr>
      <w:r>
        <w:rPr>
          <w:noProof/>
        </w:rPr>
        <w:drawing>
          <wp:anchor distT="0" distB="0" distL="114300" distR="114300" simplePos="0" relativeHeight="251671552" behindDoc="1" locked="0" layoutInCell="1" allowOverlap="1" wp14:anchorId="0C94F159" wp14:editId="59EB7A63">
            <wp:simplePos x="0" y="0"/>
            <wp:positionH relativeFrom="margin">
              <wp:align>center</wp:align>
            </wp:positionH>
            <wp:positionV relativeFrom="paragraph">
              <wp:posOffset>12700</wp:posOffset>
            </wp:positionV>
            <wp:extent cx="2495550" cy="1514475"/>
            <wp:effectExtent l="0" t="0" r="0"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2495550" cy="1514475"/>
                    </a:xfrm>
                    <a:prstGeom prst="rect">
                      <a:avLst/>
                    </a:prstGeom>
                  </pic:spPr>
                </pic:pic>
              </a:graphicData>
            </a:graphic>
          </wp:anchor>
        </w:drawing>
      </w:r>
    </w:p>
    <w:p w14:paraId="02353CC7" w14:textId="77777777" w:rsidR="00046D42" w:rsidRDefault="00046D42">
      <w:pPr>
        <w:rPr>
          <w:sz w:val="24"/>
          <w:szCs w:val="24"/>
        </w:rPr>
      </w:pPr>
    </w:p>
    <w:p w14:paraId="1353A832" w14:textId="77777777" w:rsidR="00046D42" w:rsidRDefault="00046D42">
      <w:pPr>
        <w:rPr>
          <w:sz w:val="24"/>
          <w:szCs w:val="24"/>
        </w:rPr>
      </w:pPr>
    </w:p>
    <w:p w14:paraId="3B101C60" w14:textId="77777777" w:rsidR="00046D42" w:rsidRDefault="00046D42">
      <w:pPr>
        <w:rPr>
          <w:sz w:val="24"/>
          <w:szCs w:val="24"/>
        </w:rPr>
      </w:pPr>
    </w:p>
    <w:p w14:paraId="2846DAA5" w14:textId="77777777" w:rsidR="00046D42" w:rsidRDefault="00046D42">
      <w:pPr>
        <w:rPr>
          <w:sz w:val="24"/>
          <w:szCs w:val="24"/>
        </w:rPr>
      </w:pPr>
    </w:p>
    <w:p w14:paraId="47B7DD4C" w14:textId="4984DBE6" w:rsidR="00046D42" w:rsidRDefault="00046D42">
      <w:pPr>
        <w:rPr>
          <w:sz w:val="24"/>
          <w:szCs w:val="24"/>
        </w:rPr>
      </w:pPr>
      <w:r>
        <w:rPr>
          <w:sz w:val="24"/>
          <w:szCs w:val="24"/>
        </w:rPr>
        <w:t>It is for making things such as a scrollable page inside a page, complete with own scroll bar and stuff.</w:t>
      </w:r>
    </w:p>
    <w:p w14:paraId="41AF6E4D" w14:textId="6591B753" w:rsidR="002D0601" w:rsidRDefault="002D0601">
      <w:pPr>
        <w:rPr>
          <w:sz w:val="24"/>
          <w:szCs w:val="24"/>
        </w:rPr>
      </w:pPr>
      <w:r>
        <w:rPr>
          <w:noProof/>
        </w:rPr>
        <w:drawing>
          <wp:inline distT="0" distB="0" distL="0" distR="0" wp14:anchorId="2232D51A" wp14:editId="13261A25">
            <wp:extent cx="6705600" cy="13049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705600" cy="1304925"/>
                    </a:xfrm>
                    <a:prstGeom prst="rect">
                      <a:avLst/>
                    </a:prstGeom>
                  </pic:spPr>
                </pic:pic>
              </a:graphicData>
            </a:graphic>
          </wp:inline>
        </w:drawing>
      </w:r>
    </w:p>
    <w:p w14:paraId="3582E028" w14:textId="2F860D16" w:rsidR="002D0601" w:rsidRPr="00390A11" w:rsidRDefault="00390A11">
      <w:pPr>
        <w:rPr>
          <w:b/>
          <w:bCs/>
          <w:sz w:val="24"/>
          <w:szCs w:val="24"/>
        </w:rPr>
      </w:pPr>
      <w:r w:rsidRPr="00390A11">
        <w:rPr>
          <w:b/>
          <w:bCs/>
          <w:sz w:val="24"/>
          <w:szCs w:val="24"/>
        </w:rPr>
        <w:t>-POSITION OFFSETS:</w:t>
      </w:r>
    </w:p>
    <w:p w14:paraId="44B0CFEC" w14:textId="1FE453DD" w:rsidR="00390A11" w:rsidRDefault="00F37479">
      <w:pPr>
        <w:rPr>
          <w:sz w:val="24"/>
          <w:szCs w:val="24"/>
        </w:rPr>
      </w:pPr>
      <w:r>
        <w:rPr>
          <w:sz w:val="24"/>
          <w:szCs w:val="24"/>
        </w:rPr>
        <w:t>Top, bottom, left, and right properties are used to position elements on a screen. These only work on positioned elements such as those that have been given some position such as relative, absolute, fixed or sticky.</w:t>
      </w:r>
    </w:p>
    <w:p w14:paraId="1571F5D7" w14:textId="4FF1078E" w:rsidR="0099216A" w:rsidRDefault="0099216A">
      <w:pPr>
        <w:rPr>
          <w:sz w:val="24"/>
          <w:szCs w:val="24"/>
        </w:rPr>
      </w:pPr>
    </w:p>
    <w:p w14:paraId="6CBBB33E" w14:textId="55F83C71" w:rsidR="0099216A" w:rsidRPr="0099216A" w:rsidRDefault="0099216A">
      <w:pPr>
        <w:rPr>
          <w:b/>
          <w:bCs/>
          <w:sz w:val="24"/>
          <w:szCs w:val="24"/>
        </w:rPr>
      </w:pPr>
      <w:r w:rsidRPr="0099216A">
        <w:rPr>
          <w:b/>
          <w:bCs/>
          <w:sz w:val="24"/>
          <w:szCs w:val="24"/>
        </w:rPr>
        <w:t>-ALIGN:</w:t>
      </w:r>
    </w:p>
    <w:p w14:paraId="2F339C9C" w14:textId="36CABB9E" w:rsidR="0099216A" w:rsidRDefault="0020038F">
      <w:pPr>
        <w:rPr>
          <w:sz w:val="24"/>
          <w:szCs w:val="24"/>
        </w:rPr>
      </w:pPr>
      <w:r>
        <w:rPr>
          <w:sz w:val="24"/>
          <w:szCs w:val="24"/>
        </w:rPr>
        <w:t xml:space="preserve">We can center elements both vertically and horizontally using many ways. </w:t>
      </w:r>
      <w:r w:rsidR="004230F6">
        <w:rPr>
          <w:sz w:val="24"/>
          <w:szCs w:val="24"/>
        </w:rPr>
        <w:t>But flexbox is the recommended and most modern tool for this.</w:t>
      </w:r>
    </w:p>
    <w:p w14:paraId="1A8C7AD0" w14:textId="1A502BF2" w:rsidR="00BE4762" w:rsidRDefault="00BE4762">
      <w:pPr>
        <w:rPr>
          <w:sz w:val="24"/>
          <w:szCs w:val="24"/>
        </w:rPr>
      </w:pPr>
    </w:p>
    <w:p w14:paraId="10B2A71A" w14:textId="03AF4D17" w:rsidR="00BE4762" w:rsidRPr="00BE4762" w:rsidRDefault="00BE4762">
      <w:pPr>
        <w:rPr>
          <w:b/>
          <w:bCs/>
          <w:sz w:val="24"/>
          <w:szCs w:val="24"/>
        </w:rPr>
      </w:pPr>
      <w:r w:rsidRPr="00BE4762">
        <w:rPr>
          <w:b/>
          <w:bCs/>
          <w:sz w:val="24"/>
          <w:szCs w:val="24"/>
        </w:rPr>
        <w:lastRenderedPageBreak/>
        <w:t>-NAVIGATION BARS:</w:t>
      </w:r>
      <w:r w:rsidR="00C21F78">
        <w:rPr>
          <w:b/>
          <w:bCs/>
          <w:sz w:val="24"/>
          <w:szCs w:val="24"/>
        </w:rPr>
        <w:t xml:space="preserve"> (IT IS A GOOD PRACTISE TO USE &lt;NAV&gt; TO ACT AS A CONTAINER FOR ALL THIS)</w:t>
      </w:r>
    </w:p>
    <w:p w14:paraId="5DF2ECC5" w14:textId="40BBCE5B" w:rsidR="00BE4762" w:rsidRDefault="00BE4762">
      <w:pPr>
        <w:rPr>
          <w:sz w:val="24"/>
          <w:szCs w:val="24"/>
        </w:rPr>
      </w:pPr>
      <w:r>
        <w:rPr>
          <w:sz w:val="24"/>
          <w:szCs w:val="24"/>
        </w:rPr>
        <w:t>These help user to navigate through a website. They are usually a html list and stylized by CSS to become better looking.</w:t>
      </w:r>
    </w:p>
    <w:p w14:paraId="7FE856F1" w14:textId="34A77028" w:rsidR="006F313D" w:rsidRDefault="006F313D">
      <w:pPr>
        <w:rPr>
          <w:sz w:val="24"/>
          <w:szCs w:val="24"/>
        </w:rPr>
      </w:pPr>
      <w:r>
        <w:rPr>
          <w:noProof/>
        </w:rPr>
        <w:drawing>
          <wp:inline distT="0" distB="0" distL="0" distR="0" wp14:anchorId="168680A8" wp14:editId="1DB13641">
            <wp:extent cx="6858000" cy="23475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858000" cy="2347595"/>
                    </a:xfrm>
                    <a:prstGeom prst="rect">
                      <a:avLst/>
                    </a:prstGeom>
                  </pic:spPr>
                </pic:pic>
              </a:graphicData>
            </a:graphic>
          </wp:inline>
        </w:drawing>
      </w:r>
    </w:p>
    <w:p w14:paraId="35C5399D" w14:textId="44920660" w:rsidR="006F313D" w:rsidRDefault="00CF3AB7">
      <w:pPr>
        <w:rPr>
          <w:sz w:val="24"/>
          <w:szCs w:val="24"/>
        </w:rPr>
      </w:pPr>
      <w:r>
        <w:rPr>
          <w:noProof/>
        </w:rPr>
        <w:drawing>
          <wp:inline distT="0" distB="0" distL="0" distR="0" wp14:anchorId="310B6DB6" wp14:editId="1E7CBAFB">
            <wp:extent cx="6410325" cy="23717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410325" cy="2371725"/>
                    </a:xfrm>
                    <a:prstGeom prst="rect">
                      <a:avLst/>
                    </a:prstGeom>
                  </pic:spPr>
                </pic:pic>
              </a:graphicData>
            </a:graphic>
          </wp:inline>
        </w:drawing>
      </w:r>
    </w:p>
    <w:p w14:paraId="4386D149" w14:textId="62D86512" w:rsidR="00CF3AB7" w:rsidRDefault="00F54AC0">
      <w:pPr>
        <w:rPr>
          <w:sz w:val="24"/>
          <w:szCs w:val="24"/>
        </w:rPr>
      </w:pPr>
      <w:r>
        <w:rPr>
          <w:sz w:val="24"/>
          <w:szCs w:val="24"/>
        </w:rPr>
        <w:t>These two are base steps for both vertical and horizontal nav bars. We removed dots using style type, browser margin and padding using 0.</w:t>
      </w:r>
    </w:p>
    <w:p w14:paraId="22AA5B0D" w14:textId="1B631044" w:rsidR="00784A94" w:rsidRDefault="00784A94">
      <w:pPr>
        <w:rPr>
          <w:sz w:val="24"/>
          <w:szCs w:val="24"/>
        </w:rPr>
      </w:pPr>
      <w:r>
        <w:rPr>
          <w:sz w:val="24"/>
          <w:szCs w:val="24"/>
        </w:rPr>
        <w:t>A vertical nav bar stores the elements one above another. Basically, it is an unordered list, with an element li containing a link to the place where we want to go.</w:t>
      </w:r>
    </w:p>
    <w:p w14:paraId="4273C4AA" w14:textId="4DB11455" w:rsidR="00B3342A" w:rsidRDefault="00B3342A">
      <w:pPr>
        <w:rPr>
          <w:sz w:val="24"/>
          <w:szCs w:val="24"/>
        </w:rPr>
      </w:pPr>
      <w:r>
        <w:rPr>
          <w:sz w:val="24"/>
          <w:szCs w:val="24"/>
        </w:rPr>
        <w:t xml:space="preserve">I have made the example below. Basically, we are making a nav bar, and giving it stuff in an ul. Then we make for the elements in li a. after all this, to make them change color when we hover, we made the </w:t>
      </w:r>
      <w:r w:rsidR="00B2176D">
        <w:rPr>
          <w:sz w:val="24"/>
          <w:szCs w:val="24"/>
        </w:rPr>
        <w:t>a: hover</w:t>
      </w:r>
      <w:r>
        <w:rPr>
          <w:sz w:val="24"/>
          <w:szCs w:val="24"/>
        </w:rPr>
        <w:t xml:space="preserve"> rule</w:t>
      </w:r>
      <w:r w:rsidR="00A20802">
        <w:rPr>
          <w:sz w:val="24"/>
          <w:szCs w:val="24"/>
        </w:rPr>
        <w:t>.</w:t>
      </w:r>
    </w:p>
    <w:p w14:paraId="6192A365" w14:textId="06810AFD" w:rsidR="00A20802" w:rsidRPr="00A20802" w:rsidRDefault="00A20802" w:rsidP="00A20802">
      <w:pPr>
        <w:numPr>
          <w:ilvl w:val="0"/>
          <w:numId w:val="17"/>
        </w:numPr>
        <w:spacing w:before="100" w:beforeAutospacing="1" w:after="100" w:afterAutospacing="1" w:line="240" w:lineRule="auto"/>
        <w:rPr>
          <w:rFonts w:eastAsia="Times New Roman" w:cstheme="minorHAnsi"/>
          <w:color w:val="000000"/>
          <w:sz w:val="24"/>
          <w:szCs w:val="24"/>
        </w:rPr>
      </w:pPr>
      <w:r w:rsidRPr="00A20802">
        <w:rPr>
          <w:rFonts w:eastAsia="Times New Roman" w:cstheme="minorHAnsi"/>
          <w:color w:val="000000"/>
          <w:sz w:val="24"/>
          <w:szCs w:val="24"/>
        </w:rPr>
        <w:t>The first block (</w:t>
      </w:r>
      <w:r w:rsidRPr="00B26DC7">
        <w:rPr>
          <w:rFonts w:eastAsia="Times New Roman" w:cstheme="minorHAnsi"/>
          <w:color w:val="000000"/>
          <w:sz w:val="24"/>
          <w:szCs w:val="24"/>
        </w:rPr>
        <w:t>ul) is</w:t>
      </w:r>
      <w:r w:rsidRPr="00A20802">
        <w:rPr>
          <w:rFonts w:eastAsia="Times New Roman" w:cstheme="minorHAnsi"/>
          <w:color w:val="000000"/>
          <w:sz w:val="24"/>
          <w:szCs w:val="24"/>
        </w:rPr>
        <w:t xml:space="preserve"> similar to the previous page. In </w:t>
      </w:r>
      <w:r w:rsidRPr="00B26DC7">
        <w:rPr>
          <w:rFonts w:eastAsia="Times New Roman" w:cstheme="minorHAnsi"/>
          <w:color w:val="000000"/>
          <w:sz w:val="24"/>
          <w:szCs w:val="24"/>
        </w:rPr>
        <w:t>addition,</w:t>
      </w:r>
      <w:r w:rsidRPr="00A20802">
        <w:rPr>
          <w:rFonts w:eastAsia="Times New Roman" w:cstheme="minorHAnsi"/>
          <w:color w:val="000000"/>
          <w:sz w:val="24"/>
          <w:szCs w:val="24"/>
        </w:rPr>
        <w:t xml:space="preserve"> we have specified a fixed width (200px) and a light gray background color</w:t>
      </w:r>
    </w:p>
    <w:p w14:paraId="5193528D" w14:textId="77777777" w:rsidR="00A20802" w:rsidRPr="00A20802" w:rsidRDefault="00A20802" w:rsidP="00A20802">
      <w:pPr>
        <w:numPr>
          <w:ilvl w:val="0"/>
          <w:numId w:val="17"/>
        </w:numPr>
        <w:spacing w:before="100" w:beforeAutospacing="1" w:after="100" w:afterAutospacing="1" w:line="240" w:lineRule="auto"/>
        <w:rPr>
          <w:rFonts w:eastAsia="Times New Roman" w:cstheme="minorHAnsi"/>
          <w:color w:val="000000"/>
          <w:sz w:val="24"/>
          <w:szCs w:val="24"/>
        </w:rPr>
      </w:pPr>
      <w:r w:rsidRPr="00A20802">
        <w:rPr>
          <w:rFonts w:eastAsia="Times New Roman" w:cstheme="minorHAnsi"/>
          <w:color w:val="000000"/>
          <w:sz w:val="24"/>
          <w:szCs w:val="24"/>
        </w:rPr>
        <w:t>The next block (li a) styles &lt;a&gt; elements inside &lt;li&gt; elements</w:t>
      </w:r>
    </w:p>
    <w:p w14:paraId="1BD2C48A" w14:textId="77777777" w:rsidR="00A20802" w:rsidRPr="00A20802" w:rsidRDefault="00A20802" w:rsidP="00A20802">
      <w:pPr>
        <w:numPr>
          <w:ilvl w:val="0"/>
          <w:numId w:val="17"/>
        </w:numPr>
        <w:spacing w:before="100" w:beforeAutospacing="1" w:after="100" w:afterAutospacing="1" w:line="240" w:lineRule="auto"/>
        <w:rPr>
          <w:rFonts w:eastAsia="Times New Roman" w:cstheme="minorHAnsi"/>
          <w:color w:val="000000"/>
          <w:sz w:val="24"/>
          <w:szCs w:val="24"/>
        </w:rPr>
      </w:pPr>
      <w:r w:rsidRPr="00A20802">
        <w:rPr>
          <w:rFonts w:eastAsia="Times New Roman" w:cstheme="minorHAnsi"/>
          <w:color w:val="000000"/>
          <w:sz w:val="24"/>
          <w:szCs w:val="24"/>
        </w:rPr>
        <w:t>Displaying the links as block elements makes the whole link area clickable (not just the text), and allows us to specify width, padding, margin, height, etc. We add a link color and some padding. We also remove the underline from these &lt;a&gt; elements</w:t>
      </w:r>
    </w:p>
    <w:p w14:paraId="1D65DDCB" w14:textId="0EB945A6" w:rsidR="00A20802" w:rsidRPr="00B26DC7" w:rsidRDefault="00A20802" w:rsidP="00A20802">
      <w:pPr>
        <w:numPr>
          <w:ilvl w:val="0"/>
          <w:numId w:val="17"/>
        </w:numPr>
        <w:spacing w:before="100" w:beforeAutospacing="1" w:after="100" w:afterAutospacing="1" w:line="240" w:lineRule="auto"/>
        <w:rPr>
          <w:rFonts w:eastAsia="Times New Roman" w:cstheme="minorHAnsi"/>
          <w:color w:val="000000"/>
          <w:sz w:val="24"/>
          <w:szCs w:val="24"/>
        </w:rPr>
      </w:pPr>
      <w:r w:rsidRPr="00A20802">
        <w:rPr>
          <w:rFonts w:eastAsia="Times New Roman" w:cstheme="minorHAnsi"/>
          <w:color w:val="000000"/>
          <w:sz w:val="24"/>
          <w:szCs w:val="24"/>
        </w:rPr>
        <w:t xml:space="preserve">The last block (li </w:t>
      </w:r>
      <w:r w:rsidRPr="00B26DC7">
        <w:rPr>
          <w:rFonts w:eastAsia="Times New Roman" w:cstheme="minorHAnsi"/>
          <w:color w:val="000000"/>
          <w:sz w:val="24"/>
          <w:szCs w:val="24"/>
        </w:rPr>
        <w:t>a: hover</w:t>
      </w:r>
      <w:r w:rsidRPr="00A20802">
        <w:rPr>
          <w:rFonts w:eastAsia="Times New Roman" w:cstheme="minorHAnsi"/>
          <w:color w:val="000000"/>
          <w:sz w:val="24"/>
          <w:szCs w:val="24"/>
        </w:rPr>
        <w:t>) changes the link color and background color when a user mouse over them</w:t>
      </w:r>
    </w:p>
    <w:p w14:paraId="7DDE338D" w14:textId="4043DE46" w:rsidR="00B3342A" w:rsidRDefault="00B3342A">
      <w:pPr>
        <w:rPr>
          <w:sz w:val="24"/>
          <w:szCs w:val="24"/>
        </w:rPr>
      </w:pPr>
      <w:r>
        <w:rPr>
          <w:noProof/>
        </w:rPr>
        <w:lastRenderedPageBreak/>
        <w:drawing>
          <wp:anchor distT="0" distB="0" distL="114300" distR="114300" simplePos="0" relativeHeight="251672576" behindDoc="0" locked="0" layoutInCell="1" allowOverlap="1" wp14:anchorId="1D7BD796" wp14:editId="52499E02">
            <wp:simplePos x="0" y="0"/>
            <wp:positionH relativeFrom="margin">
              <wp:align>center</wp:align>
            </wp:positionH>
            <wp:positionV relativeFrom="paragraph">
              <wp:posOffset>0</wp:posOffset>
            </wp:positionV>
            <wp:extent cx="4572000" cy="4924425"/>
            <wp:effectExtent l="0" t="0" r="0"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4572000" cy="4924425"/>
                    </a:xfrm>
                    <a:prstGeom prst="rect">
                      <a:avLst/>
                    </a:prstGeom>
                  </pic:spPr>
                </pic:pic>
              </a:graphicData>
            </a:graphic>
          </wp:anchor>
        </w:drawing>
      </w:r>
      <w:r w:rsidR="008C0873">
        <w:rPr>
          <w:sz w:val="24"/>
          <w:szCs w:val="24"/>
        </w:rPr>
        <w:t>Now we use active to highlight the page the user is currently on:</w:t>
      </w:r>
    </w:p>
    <w:p w14:paraId="0FB4CF73" w14:textId="53078DB4" w:rsidR="008C0873" w:rsidRDefault="008C0873">
      <w:pPr>
        <w:rPr>
          <w:sz w:val="24"/>
          <w:szCs w:val="24"/>
        </w:rPr>
      </w:pPr>
      <w:r>
        <w:rPr>
          <w:noProof/>
        </w:rPr>
        <w:drawing>
          <wp:inline distT="0" distB="0" distL="0" distR="0" wp14:anchorId="1C8AF76F" wp14:editId="5C753C1C">
            <wp:extent cx="2638425" cy="10096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638425" cy="1009650"/>
                    </a:xfrm>
                    <a:prstGeom prst="rect">
                      <a:avLst/>
                    </a:prstGeom>
                  </pic:spPr>
                </pic:pic>
              </a:graphicData>
            </a:graphic>
          </wp:inline>
        </w:drawing>
      </w:r>
    </w:p>
    <w:p w14:paraId="1ACEE5E1" w14:textId="12975037" w:rsidR="008C0873" w:rsidRDefault="005310E0">
      <w:pPr>
        <w:rPr>
          <w:sz w:val="24"/>
          <w:szCs w:val="24"/>
        </w:rPr>
      </w:pPr>
      <w:r>
        <w:rPr>
          <w:sz w:val="24"/>
          <w:szCs w:val="24"/>
        </w:rPr>
        <w:t xml:space="preserve">To center the links, just use </w:t>
      </w:r>
      <w:r w:rsidRPr="005310E0">
        <w:rPr>
          <w:b/>
          <w:bCs/>
          <w:sz w:val="24"/>
          <w:szCs w:val="24"/>
        </w:rPr>
        <w:t>text-align</w:t>
      </w:r>
      <w:r>
        <w:rPr>
          <w:sz w:val="24"/>
          <w:szCs w:val="24"/>
        </w:rPr>
        <w:t xml:space="preserve"> center on a and li. For making borders around the navbar, use </w:t>
      </w:r>
      <w:r w:rsidRPr="005310E0">
        <w:rPr>
          <w:b/>
          <w:bCs/>
          <w:sz w:val="24"/>
          <w:szCs w:val="24"/>
        </w:rPr>
        <w:t xml:space="preserve">border </w:t>
      </w:r>
      <w:r>
        <w:rPr>
          <w:sz w:val="24"/>
          <w:szCs w:val="24"/>
        </w:rPr>
        <w:t xml:space="preserve">property. </w:t>
      </w:r>
      <w:r w:rsidR="001B316F">
        <w:rPr>
          <w:sz w:val="24"/>
          <w:szCs w:val="24"/>
        </w:rPr>
        <w:t xml:space="preserve">If we want to add borders inside the navbar, just use </w:t>
      </w:r>
      <w:r w:rsidR="001B316F" w:rsidRPr="001B316F">
        <w:rPr>
          <w:b/>
          <w:bCs/>
          <w:sz w:val="24"/>
          <w:szCs w:val="24"/>
        </w:rPr>
        <w:t>border-bottom</w:t>
      </w:r>
      <w:r w:rsidR="001B316F">
        <w:rPr>
          <w:sz w:val="24"/>
          <w:szCs w:val="24"/>
        </w:rPr>
        <w:t xml:space="preserve"> to all elements except last one.</w:t>
      </w:r>
    </w:p>
    <w:p w14:paraId="00118F89" w14:textId="4DC376A5" w:rsidR="009474BC" w:rsidRDefault="009474BC">
      <w:pPr>
        <w:rPr>
          <w:sz w:val="24"/>
          <w:szCs w:val="24"/>
        </w:rPr>
      </w:pPr>
      <w:r>
        <w:rPr>
          <w:noProof/>
        </w:rPr>
        <w:drawing>
          <wp:anchor distT="0" distB="0" distL="114300" distR="114300" simplePos="0" relativeHeight="251673600" behindDoc="0" locked="0" layoutInCell="1" allowOverlap="1" wp14:anchorId="6424713D" wp14:editId="5D569761">
            <wp:simplePos x="0" y="0"/>
            <wp:positionH relativeFrom="margin">
              <wp:align>center</wp:align>
            </wp:positionH>
            <wp:positionV relativeFrom="paragraph">
              <wp:posOffset>238125</wp:posOffset>
            </wp:positionV>
            <wp:extent cx="5562600" cy="2028825"/>
            <wp:effectExtent l="0" t="0" r="0" b="952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5562600" cy="202882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We can make it stationary while we scroll the rest of the page like this.</w:t>
      </w:r>
    </w:p>
    <w:p w14:paraId="0A8D4F23" w14:textId="504CB07E" w:rsidR="002F2EB8" w:rsidRDefault="002F2EB8">
      <w:pPr>
        <w:rPr>
          <w:sz w:val="24"/>
          <w:szCs w:val="24"/>
        </w:rPr>
      </w:pPr>
      <w:r>
        <w:rPr>
          <w:sz w:val="24"/>
          <w:szCs w:val="24"/>
        </w:rPr>
        <w:lastRenderedPageBreak/>
        <w:t>One way to make a horizontal nav bar is to give it the float property.</w:t>
      </w:r>
    </w:p>
    <w:p w14:paraId="291BBC19" w14:textId="69B25EF7" w:rsidR="007E1114" w:rsidRDefault="007E1114">
      <w:pPr>
        <w:rPr>
          <w:sz w:val="24"/>
          <w:szCs w:val="24"/>
        </w:rPr>
      </w:pPr>
      <w:r>
        <w:rPr>
          <w:noProof/>
        </w:rPr>
        <w:drawing>
          <wp:anchor distT="0" distB="0" distL="114300" distR="114300" simplePos="0" relativeHeight="251674624" behindDoc="0" locked="0" layoutInCell="1" allowOverlap="1" wp14:anchorId="7EC81B38" wp14:editId="2AE68CC0">
            <wp:simplePos x="0" y="0"/>
            <wp:positionH relativeFrom="column">
              <wp:posOffset>0</wp:posOffset>
            </wp:positionH>
            <wp:positionV relativeFrom="paragraph">
              <wp:posOffset>2540</wp:posOffset>
            </wp:positionV>
            <wp:extent cx="2781300" cy="5419725"/>
            <wp:effectExtent l="0" t="0" r="0"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2781300" cy="5419725"/>
                    </a:xfrm>
                    <a:prstGeom prst="rect">
                      <a:avLst/>
                    </a:prstGeom>
                  </pic:spPr>
                </pic:pic>
              </a:graphicData>
            </a:graphic>
          </wp:anchor>
        </w:drawing>
      </w:r>
    </w:p>
    <w:p w14:paraId="3B614C78" w14:textId="77777777" w:rsidR="007E1114" w:rsidRPr="007E1114" w:rsidRDefault="007E1114" w:rsidP="007E1114">
      <w:pPr>
        <w:numPr>
          <w:ilvl w:val="0"/>
          <w:numId w:val="18"/>
        </w:numPr>
        <w:spacing w:before="100" w:beforeAutospacing="1" w:after="100" w:afterAutospacing="1" w:line="240" w:lineRule="auto"/>
        <w:rPr>
          <w:rFonts w:ascii="Segoe UI" w:eastAsia="Times New Roman" w:hAnsi="Segoe UI" w:cs="Segoe UI"/>
          <w:color w:val="000000"/>
          <w:sz w:val="24"/>
          <w:szCs w:val="24"/>
        </w:rPr>
      </w:pPr>
      <w:r w:rsidRPr="007E1114">
        <w:rPr>
          <w:rFonts w:ascii="Consolas" w:eastAsia="Times New Roman" w:hAnsi="Consolas" w:cs="Courier New"/>
          <w:color w:val="DC143C"/>
          <w:sz w:val="24"/>
          <w:szCs w:val="24"/>
        </w:rPr>
        <w:t>overflow: hidden;</w:t>
      </w:r>
      <w:r w:rsidRPr="007E1114">
        <w:rPr>
          <w:rFonts w:ascii="Segoe UI" w:eastAsia="Times New Roman" w:hAnsi="Segoe UI" w:cs="Segoe UI"/>
          <w:color w:val="000000"/>
          <w:sz w:val="24"/>
          <w:szCs w:val="24"/>
        </w:rPr>
        <w:t> - Prevents list items from going outside of the list</w:t>
      </w:r>
    </w:p>
    <w:p w14:paraId="1EBF6273" w14:textId="77777777" w:rsidR="007E1114" w:rsidRPr="007E1114" w:rsidRDefault="007E1114" w:rsidP="007E1114">
      <w:pPr>
        <w:numPr>
          <w:ilvl w:val="0"/>
          <w:numId w:val="18"/>
        </w:numPr>
        <w:spacing w:before="100" w:beforeAutospacing="1" w:after="100" w:afterAutospacing="1" w:line="240" w:lineRule="auto"/>
        <w:rPr>
          <w:rFonts w:ascii="Segoe UI" w:eastAsia="Times New Roman" w:hAnsi="Segoe UI" w:cs="Segoe UI"/>
          <w:color w:val="000000"/>
          <w:sz w:val="24"/>
          <w:szCs w:val="24"/>
        </w:rPr>
      </w:pPr>
      <w:r w:rsidRPr="007E1114">
        <w:rPr>
          <w:rFonts w:ascii="Consolas" w:eastAsia="Times New Roman" w:hAnsi="Consolas" w:cs="Courier New"/>
          <w:color w:val="DC143C"/>
          <w:sz w:val="24"/>
          <w:szCs w:val="24"/>
        </w:rPr>
        <w:t>background-color: #333333;</w:t>
      </w:r>
      <w:r w:rsidRPr="007E1114">
        <w:rPr>
          <w:rFonts w:ascii="Segoe UI" w:eastAsia="Times New Roman" w:hAnsi="Segoe UI" w:cs="Segoe UI"/>
          <w:color w:val="000000"/>
          <w:sz w:val="24"/>
          <w:szCs w:val="24"/>
        </w:rPr>
        <w:t> - Adds a black background-color to the &lt;ul&gt; element</w:t>
      </w:r>
    </w:p>
    <w:p w14:paraId="2F309ADD" w14:textId="77777777" w:rsidR="007E1114" w:rsidRPr="007E1114" w:rsidRDefault="007E1114" w:rsidP="007E1114">
      <w:pPr>
        <w:numPr>
          <w:ilvl w:val="0"/>
          <w:numId w:val="18"/>
        </w:numPr>
        <w:spacing w:before="100" w:beforeAutospacing="1" w:after="100" w:afterAutospacing="1" w:line="240" w:lineRule="auto"/>
        <w:rPr>
          <w:rFonts w:ascii="Segoe UI" w:eastAsia="Times New Roman" w:hAnsi="Segoe UI" w:cs="Segoe UI"/>
          <w:color w:val="000000"/>
          <w:sz w:val="24"/>
          <w:szCs w:val="24"/>
        </w:rPr>
      </w:pPr>
      <w:r w:rsidRPr="007E1114">
        <w:rPr>
          <w:rFonts w:ascii="Consolas" w:eastAsia="Times New Roman" w:hAnsi="Consolas" w:cs="Courier New"/>
          <w:color w:val="DC143C"/>
          <w:sz w:val="24"/>
          <w:szCs w:val="24"/>
        </w:rPr>
        <w:t>float: left;</w:t>
      </w:r>
      <w:r w:rsidRPr="007E1114">
        <w:rPr>
          <w:rFonts w:ascii="Segoe UI" w:eastAsia="Times New Roman" w:hAnsi="Segoe UI" w:cs="Segoe UI"/>
          <w:color w:val="000000"/>
          <w:sz w:val="24"/>
          <w:szCs w:val="24"/>
        </w:rPr>
        <w:t> - Makes &lt;li&gt; elements float next to each other</w:t>
      </w:r>
    </w:p>
    <w:p w14:paraId="76B1D5E4" w14:textId="77777777" w:rsidR="007E1114" w:rsidRPr="007E1114" w:rsidRDefault="007E1114" w:rsidP="007E1114">
      <w:pPr>
        <w:numPr>
          <w:ilvl w:val="0"/>
          <w:numId w:val="18"/>
        </w:numPr>
        <w:spacing w:before="100" w:beforeAutospacing="1" w:after="100" w:afterAutospacing="1" w:line="240" w:lineRule="auto"/>
        <w:rPr>
          <w:rFonts w:ascii="Segoe UI" w:eastAsia="Times New Roman" w:hAnsi="Segoe UI" w:cs="Segoe UI"/>
          <w:color w:val="000000"/>
          <w:sz w:val="24"/>
          <w:szCs w:val="24"/>
        </w:rPr>
      </w:pPr>
      <w:r w:rsidRPr="007E1114">
        <w:rPr>
          <w:rFonts w:ascii="Consolas" w:eastAsia="Times New Roman" w:hAnsi="Consolas" w:cs="Courier New"/>
          <w:color w:val="DC143C"/>
          <w:sz w:val="24"/>
          <w:szCs w:val="24"/>
        </w:rPr>
        <w:t>display: block;</w:t>
      </w:r>
      <w:r w:rsidRPr="007E1114">
        <w:rPr>
          <w:rFonts w:ascii="Segoe UI" w:eastAsia="Times New Roman" w:hAnsi="Segoe UI" w:cs="Segoe UI"/>
          <w:color w:val="000000"/>
          <w:sz w:val="24"/>
          <w:szCs w:val="24"/>
        </w:rPr>
        <w:t> - Allows us to specify padding, height, width, and margins to &lt;a&gt;</w:t>
      </w:r>
    </w:p>
    <w:p w14:paraId="1F678238" w14:textId="77777777" w:rsidR="007E1114" w:rsidRPr="007E1114" w:rsidRDefault="007E1114" w:rsidP="007E1114">
      <w:pPr>
        <w:numPr>
          <w:ilvl w:val="0"/>
          <w:numId w:val="18"/>
        </w:numPr>
        <w:spacing w:before="100" w:beforeAutospacing="1" w:after="100" w:afterAutospacing="1" w:line="240" w:lineRule="auto"/>
        <w:rPr>
          <w:rFonts w:ascii="Segoe UI" w:eastAsia="Times New Roman" w:hAnsi="Segoe UI" w:cs="Segoe UI"/>
          <w:color w:val="000000"/>
          <w:sz w:val="24"/>
          <w:szCs w:val="24"/>
        </w:rPr>
      </w:pPr>
      <w:r w:rsidRPr="007E1114">
        <w:rPr>
          <w:rFonts w:ascii="Consolas" w:eastAsia="Times New Roman" w:hAnsi="Consolas" w:cs="Courier New"/>
          <w:color w:val="DC143C"/>
          <w:sz w:val="24"/>
          <w:szCs w:val="24"/>
        </w:rPr>
        <w:t>padding: 14px 16px;</w:t>
      </w:r>
      <w:r w:rsidRPr="007E1114">
        <w:rPr>
          <w:rFonts w:ascii="Segoe UI" w:eastAsia="Times New Roman" w:hAnsi="Segoe UI" w:cs="Segoe UI"/>
          <w:color w:val="000000"/>
          <w:sz w:val="24"/>
          <w:szCs w:val="24"/>
        </w:rPr>
        <w:t> - Add some padding between each &lt;a&gt; element</w:t>
      </w:r>
    </w:p>
    <w:p w14:paraId="60FB5185" w14:textId="77777777" w:rsidR="007E1114" w:rsidRPr="007E1114" w:rsidRDefault="007E1114" w:rsidP="007E1114">
      <w:pPr>
        <w:numPr>
          <w:ilvl w:val="0"/>
          <w:numId w:val="18"/>
        </w:numPr>
        <w:spacing w:before="100" w:beforeAutospacing="1" w:after="100" w:afterAutospacing="1" w:line="240" w:lineRule="auto"/>
        <w:rPr>
          <w:rFonts w:ascii="Segoe UI" w:eastAsia="Times New Roman" w:hAnsi="Segoe UI" w:cs="Segoe UI"/>
          <w:color w:val="000000"/>
          <w:sz w:val="24"/>
          <w:szCs w:val="24"/>
        </w:rPr>
      </w:pPr>
      <w:r w:rsidRPr="007E1114">
        <w:rPr>
          <w:rFonts w:ascii="Consolas" w:eastAsia="Times New Roman" w:hAnsi="Consolas" w:cs="Courier New"/>
          <w:color w:val="DC143C"/>
          <w:sz w:val="24"/>
          <w:szCs w:val="24"/>
        </w:rPr>
        <w:t>text-decoration: none;</w:t>
      </w:r>
      <w:r w:rsidRPr="007E1114">
        <w:rPr>
          <w:rFonts w:ascii="Segoe UI" w:eastAsia="Times New Roman" w:hAnsi="Segoe UI" w:cs="Segoe UI"/>
          <w:color w:val="000000"/>
          <w:sz w:val="24"/>
          <w:szCs w:val="24"/>
        </w:rPr>
        <w:t> - Removes underline from the links</w:t>
      </w:r>
    </w:p>
    <w:p w14:paraId="5CCCF02B" w14:textId="1974B88A" w:rsidR="007E1114" w:rsidRDefault="007E1114">
      <w:pPr>
        <w:rPr>
          <w:sz w:val="24"/>
          <w:szCs w:val="24"/>
        </w:rPr>
      </w:pPr>
    </w:p>
    <w:p w14:paraId="005C01AF" w14:textId="25A4DBB8" w:rsidR="00D146D8" w:rsidRDefault="00D146D8">
      <w:pPr>
        <w:rPr>
          <w:sz w:val="24"/>
          <w:szCs w:val="24"/>
        </w:rPr>
      </w:pPr>
      <w:r>
        <w:rPr>
          <w:noProof/>
        </w:rPr>
        <w:drawing>
          <wp:inline distT="0" distB="0" distL="0" distR="0" wp14:anchorId="38DB4845" wp14:editId="4F706378">
            <wp:extent cx="2466975" cy="9620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466975" cy="962025"/>
                    </a:xfrm>
                    <a:prstGeom prst="rect">
                      <a:avLst/>
                    </a:prstGeom>
                  </pic:spPr>
                </pic:pic>
              </a:graphicData>
            </a:graphic>
          </wp:inline>
        </w:drawing>
      </w:r>
    </w:p>
    <w:p w14:paraId="408DF59D" w14:textId="489B2761" w:rsidR="00D146D8" w:rsidRDefault="00D146D8">
      <w:pPr>
        <w:rPr>
          <w:sz w:val="24"/>
          <w:szCs w:val="24"/>
        </w:rPr>
      </w:pPr>
      <w:r>
        <w:rPr>
          <w:sz w:val="24"/>
          <w:szCs w:val="24"/>
        </w:rPr>
        <w:t>We can make the active state highlighted in this manner.</w:t>
      </w:r>
      <w:r w:rsidR="00D20C20">
        <w:rPr>
          <w:sz w:val="24"/>
          <w:szCs w:val="24"/>
        </w:rPr>
        <w:t xml:space="preserve"> </w:t>
      </w:r>
    </w:p>
    <w:p w14:paraId="034289BC" w14:textId="2FD9A175" w:rsidR="00D20C20" w:rsidRDefault="00D20C20">
      <w:pPr>
        <w:rPr>
          <w:sz w:val="24"/>
          <w:szCs w:val="24"/>
        </w:rPr>
      </w:pPr>
      <w:r>
        <w:rPr>
          <w:sz w:val="24"/>
          <w:szCs w:val="24"/>
        </w:rPr>
        <w:lastRenderedPageBreak/>
        <w:t>If we give the last link a right float, it can be placed on the other side of the bar.</w:t>
      </w:r>
    </w:p>
    <w:p w14:paraId="4B13E437" w14:textId="1FF1D576" w:rsidR="00E442AD" w:rsidRDefault="00E442AD">
      <w:pPr>
        <w:rPr>
          <w:sz w:val="24"/>
          <w:szCs w:val="24"/>
        </w:rPr>
      </w:pPr>
      <w:r>
        <w:rPr>
          <w:sz w:val="24"/>
          <w:szCs w:val="24"/>
        </w:rPr>
        <w:t xml:space="preserve">We can make borders in the same way, such as </w:t>
      </w:r>
      <w:r w:rsidR="00694F86">
        <w:rPr>
          <w:sz w:val="24"/>
          <w:szCs w:val="24"/>
        </w:rPr>
        <w:t>border</w:t>
      </w:r>
      <w:r>
        <w:rPr>
          <w:sz w:val="24"/>
          <w:szCs w:val="24"/>
        </w:rPr>
        <w:t>-right for situations where we use float left.</w:t>
      </w:r>
    </w:p>
    <w:p w14:paraId="6F3E9806" w14:textId="05BC945C" w:rsidR="00EB6C21" w:rsidRDefault="00EB6C21">
      <w:pPr>
        <w:rPr>
          <w:sz w:val="24"/>
          <w:szCs w:val="24"/>
        </w:rPr>
      </w:pPr>
      <w:r>
        <w:rPr>
          <w:sz w:val="24"/>
          <w:szCs w:val="24"/>
        </w:rPr>
        <w:t>We can make it fixed by using position fixed and using top or bottom to 0, this depends on where we want to place the nav bar, for example, we use top 0 for it to be placed at the top.</w:t>
      </w:r>
    </w:p>
    <w:p w14:paraId="2E943D01" w14:textId="48548C06" w:rsidR="001C5C8B" w:rsidRDefault="001C5C8B">
      <w:pPr>
        <w:rPr>
          <w:sz w:val="24"/>
          <w:szCs w:val="24"/>
        </w:rPr>
      </w:pPr>
      <w:r>
        <w:rPr>
          <w:sz w:val="24"/>
          <w:szCs w:val="24"/>
        </w:rPr>
        <w:t>We can also use sticky for making the content scroll under the bar as soon as we reach a scroll point.</w:t>
      </w:r>
    </w:p>
    <w:p w14:paraId="05B0FE64" w14:textId="77777777" w:rsidR="00820F4F" w:rsidRDefault="00820F4F">
      <w:pPr>
        <w:rPr>
          <w:sz w:val="24"/>
          <w:szCs w:val="24"/>
        </w:rPr>
      </w:pPr>
    </w:p>
    <w:p w14:paraId="339549D2" w14:textId="26D25241" w:rsidR="00820F4F" w:rsidRDefault="00820F4F">
      <w:pPr>
        <w:rPr>
          <w:sz w:val="24"/>
          <w:szCs w:val="24"/>
        </w:rPr>
      </w:pPr>
      <w:r w:rsidRPr="00820F4F">
        <w:rPr>
          <w:b/>
          <w:bCs/>
          <w:sz w:val="24"/>
          <w:szCs w:val="24"/>
        </w:rPr>
        <w:t>-DROPDOWNS:</w:t>
      </w:r>
      <w:r w:rsidRPr="00820F4F">
        <w:rPr>
          <w:b/>
          <w:bCs/>
          <w:sz w:val="24"/>
          <w:szCs w:val="24"/>
        </w:rPr>
        <w:br/>
      </w:r>
      <w:r w:rsidR="00694F86" w:rsidRPr="00694F86">
        <w:rPr>
          <w:sz w:val="24"/>
          <w:szCs w:val="24"/>
        </w:rPr>
        <w:t>it</w:t>
      </w:r>
      <w:r w:rsidR="00694F86">
        <w:rPr>
          <w:sz w:val="24"/>
          <w:szCs w:val="24"/>
        </w:rPr>
        <w:t xml:space="preserve"> basically uses a trigger element such as a div or other tag. When it Is clicked or hovered over</w:t>
      </w:r>
      <w:r w:rsidR="00402FB2">
        <w:rPr>
          <w:sz w:val="24"/>
          <w:szCs w:val="24"/>
        </w:rPr>
        <w:t>.</w:t>
      </w:r>
    </w:p>
    <w:p w14:paraId="6DAA5B61" w14:textId="40F240A7" w:rsidR="00402FB2" w:rsidRPr="00820F4F" w:rsidRDefault="00402FB2">
      <w:pPr>
        <w:rPr>
          <w:b/>
          <w:bCs/>
          <w:sz w:val="24"/>
          <w:szCs w:val="24"/>
        </w:rPr>
      </w:pPr>
      <w:r>
        <w:rPr>
          <w:noProof/>
        </w:rPr>
        <w:drawing>
          <wp:anchor distT="0" distB="0" distL="114300" distR="114300" simplePos="0" relativeHeight="251675648" behindDoc="0" locked="0" layoutInCell="1" allowOverlap="1" wp14:anchorId="71ACC4BB" wp14:editId="7525A9DC">
            <wp:simplePos x="0" y="0"/>
            <wp:positionH relativeFrom="column">
              <wp:posOffset>0</wp:posOffset>
            </wp:positionH>
            <wp:positionV relativeFrom="paragraph">
              <wp:posOffset>3810</wp:posOffset>
            </wp:positionV>
            <wp:extent cx="4524375" cy="5295900"/>
            <wp:effectExtent l="0" t="0" r="9525"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4524375" cy="5295900"/>
                    </a:xfrm>
                    <a:prstGeom prst="rect">
                      <a:avLst/>
                    </a:prstGeom>
                  </pic:spPr>
                </pic:pic>
              </a:graphicData>
            </a:graphic>
          </wp:anchor>
        </w:drawing>
      </w:r>
    </w:p>
    <w:p w14:paraId="3D0A1573" w14:textId="77777777" w:rsidR="0060385E" w:rsidRPr="0060385E" w:rsidRDefault="0060385E" w:rsidP="0060385E">
      <w:pPr>
        <w:numPr>
          <w:ilvl w:val="0"/>
          <w:numId w:val="19"/>
        </w:numPr>
        <w:spacing w:before="100" w:beforeAutospacing="1" w:after="100" w:afterAutospacing="1" w:line="240" w:lineRule="auto"/>
        <w:rPr>
          <w:rFonts w:cstheme="minorHAnsi"/>
          <w:color w:val="000000"/>
          <w:sz w:val="24"/>
          <w:szCs w:val="24"/>
        </w:rPr>
      </w:pPr>
      <w:r w:rsidRPr="0060385E">
        <w:rPr>
          <w:rFonts w:cstheme="minorHAnsi"/>
          <w:color w:val="000000"/>
          <w:sz w:val="24"/>
          <w:szCs w:val="24"/>
        </w:rPr>
        <w:t>The .dropdown class uses </w:t>
      </w:r>
      <w:hyperlink r:id="rId88" w:history="1">
        <w:r w:rsidRPr="0060385E">
          <w:rPr>
            <w:rStyle w:val="Hyperlink"/>
            <w:rFonts w:cstheme="minorHAnsi"/>
            <w:sz w:val="24"/>
            <w:szCs w:val="24"/>
          </w:rPr>
          <w:t>position:relative</w:t>
        </w:r>
      </w:hyperlink>
      <w:r w:rsidRPr="0060385E">
        <w:rPr>
          <w:rFonts w:cstheme="minorHAnsi"/>
          <w:color w:val="000000"/>
          <w:sz w:val="24"/>
          <w:szCs w:val="24"/>
        </w:rPr>
        <w:t>, which is needed when we want the dropdown content to be placed right below the trigger element (the dropdown content will use </w:t>
      </w:r>
      <w:hyperlink r:id="rId89" w:history="1">
        <w:r w:rsidRPr="0060385E">
          <w:rPr>
            <w:rStyle w:val="Hyperlink"/>
            <w:rFonts w:cstheme="minorHAnsi"/>
            <w:sz w:val="24"/>
            <w:szCs w:val="24"/>
          </w:rPr>
          <w:t>position:absolute</w:t>
        </w:r>
      </w:hyperlink>
      <w:r w:rsidRPr="0060385E">
        <w:rPr>
          <w:rFonts w:cstheme="minorHAnsi"/>
          <w:color w:val="000000"/>
          <w:sz w:val="24"/>
          <w:szCs w:val="24"/>
        </w:rPr>
        <w:t>).</w:t>
      </w:r>
    </w:p>
    <w:p w14:paraId="46E5AA08" w14:textId="77777777" w:rsidR="0060385E" w:rsidRPr="0060385E" w:rsidRDefault="0060385E" w:rsidP="0060385E">
      <w:pPr>
        <w:numPr>
          <w:ilvl w:val="0"/>
          <w:numId w:val="19"/>
        </w:numPr>
        <w:spacing w:before="100" w:beforeAutospacing="1" w:after="100" w:afterAutospacing="1" w:line="240" w:lineRule="auto"/>
        <w:rPr>
          <w:rFonts w:cstheme="minorHAnsi"/>
          <w:color w:val="000000"/>
          <w:sz w:val="24"/>
          <w:szCs w:val="24"/>
        </w:rPr>
      </w:pPr>
      <w:r w:rsidRPr="0060385E">
        <w:rPr>
          <w:rFonts w:cstheme="minorHAnsi"/>
          <w:color w:val="000000"/>
          <w:sz w:val="24"/>
          <w:szCs w:val="24"/>
        </w:rPr>
        <w:t>The .dropdown-content class holds the dropdown content. It is hidden by default, and will be displayed on hover.</w:t>
      </w:r>
    </w:p>
    <w:p w14:paraId="73B8BE42" w14:textId="77777777" w:rsidR="0060385E" w:rsidRPr="0060385E" w:rsidRDefault="0060385E" w:rsidP="0060385E">
      <w:pPr>
        <w:numPr>
          <w:ilvl w:val="0"/>
          <w:numId w:val="19"/>
        </w:numPr>
        <w:spacing w:before="100" w:beforeAutospacing="1" w:after="100" w:afterAutospacing="1" w:line="240" w:lineRule="auto"/>
        <w:rPr>
          <w:rFonts w:cstheme="minorHAnsi"/>
          <w:color w:val="000000"/>
          <w:sz w:val="24"/>
          <w:szCs w:val="24"/>
        </w:rPr>
      </w:pPr>
      <w:r w:rsidRPr="0060385E">
        <w:rPr>
          <w:rFonts w:cstheme="minorHAnsi"/>
          <w:color w:val="000000"/>
          <w:sz w:val="24"/>
          <w:szCs w:val="24"/>
        </w:rPr>
        <w:lastRenderedPageBreak/>
        <w:t>The </w:t>
      </w:r>
      <w:hyperlink r:id="rId90" w:history="1">
        <w:r w:rsidRPr="0060385E">
          <w:rPr>
            <w:rStyle w:val="Hyperlink"/>
            <w:rFonts w:cstheme="minorHAnsi"/>
            <w:sz w:val="24"/>
            <w:szCs w:val="24"/>
          </w:rPr>
          <w:t>min-width</w:t>
        </w:r>
      </w:hyperlink>
      <w:r w:rsidRPr="0060385E">
        <w:rPr>
          <w:rFonts w:cstheme="minorHAnsi"/>
          <w:color w:val="000000"/>
          <w:sz w:val="24"/>
          <w:szCs w:val="24"/>
        </w:rPr>
        <w:t> property is set to 130px. Feel free to change this! If you want the width of the dropdown content to be as wide as the trigger element, set </w:t>
      </w:r>
      <w:hyperlink r:id="rId91" w:history="1">
        <w:r w:rsidRPr="0060385E">
          <w:rPr>
            <w:rStyle w:val="Hyperlink"/>
            <w:rFonts w:cstheme="minorHAnsi"/>
            <w:sz w:val="24"/>
            <w:szCs w:val="24"/>
          </w:rPr>
          <w:t>width</w:t>
        </w:r>
      </w:hyperlink>
      <w:r w:rsidRPr="0060385E">
        <w:rPr>
          <w:rFonts w:cstheme="minorHAnsi"/>
          <w:color w:val="000000"/>
          <w:sz w:val="24"/>
          <w:szCs w:val="24"/>
        </w:rPr>
        <w:t> to 100% and </w:t>
      </w:r>
      <w:hyperlink r:id="rId92" w:history="1">
        <w:r w:rsidRPr="0060385E">
          <w:rPr>
            <w:rStyle w:val="Hyperlink"/>
            <w:rFonts w:cstheme="minorHAnsi"/>
            <w:sz w:val="24"/>
            <w:szCs w:val="24"/>
          </w:rPr>
          <w:t>overflow:auto</w:t>
        </w:r>
      </w:hyperlink>
      <w:r w:rsidRPr="0060385E">
        <w:rPr>
          <w:rFonts w:cstheme="minorHAnsi"/>
          <w:color w:val="000000"/>
          <w:sz w:val="24"/>
          <w:szCs w:val="24"/>
        </w:rPr>
        <w:t> to enable scroll on small screens.</w:t>
      </w:r>
    </w:p>
    <w:p w14:paraId="1167E383" w14:textId="77777777" w:rsidR="0060385E" w:rsidRPr="0060385E" w:rsidRDefault="0060385E" w:rsidP="0060385E">
      <w:pPr>
        <w:numPr>
          <w:ilvl w:val="0"/>
          <w:numId w:val="19"/>
        </w:numPr>
        <w:spacing w:before="100" w:beforeAutospacing="1" w:after="100" w:afterAutospacing="1" w:line="240" w:lineRule="auto"/>
        <w:rPr>
          <w:rFonts w:cstheme="minorHAnsi"/>
          <w:color w:val="000000"/>
          <w:sz w:val="24"/>
          <w:szCs w:val="24"/>
        </w:rPr>
      </w:pPr>
      <w:r w:rsidRPr="0060385E">
        <w:rPr>
          <w:rFonts w:cstheme="minorHAnsi"/>
          <w:color w:val="000000"/>
          <w:sz w:val="24"/>
          <w:szCs w:val="24"/>
        </w:rPr>
        <w:t>Instead of using a border, we use the </w:t>
      </w:r>
      <w:hyperlink r:id="rId93" w:history="1">
        <w:r w:rsidRPr="0060385E">
          <w:rPr>
            <w:rStyle w:val="Hyperlink"/>
            <w:rFonts w:cstheme="minorHAnsi"/>
            <w:sz w:val="24"/>
            <w:szCs w:val="24"/>
          </w:rPr>
          <w:t>box-shadow</w:t>
        </w:r>
      </w:hyperlink>
      <w:r w:rsidRPr="0060385E">
        <w:rPr>
          <w:rFonts w:cstheme="minorHAnsi"/>
          <w:color w:val="000000"/>
          <w:sz w:val="24"/>
          <w:szCs w:val="24"/>
        </w:rPr>
        <w:t> property to make the dropdown content look like a "card".</w:t>
      </w:r>
    </w:p>
    <w:p w14:paraId="598FE40B" w14:textId="77777777" w:rsidR="0060385E" w:rsidRPr="0060385E" w:rsidRDefault="0060385E" w:rsidP="0060385E">
      <w:pPr>
        <w:numPr>
          <w:ilvl w:val="0"/>
          <w:numId w:val="19"/>
        </w:numPr>
        <w:spacing w:before="100" w:beforeAutospacing="1" w:after="100" w:afterAutospacing="1" w:line="240" w:lineRule="auto"/>
        <w:rPr>
          <w:rFonts w:cstheme="minorHAnsi"/>
          <w:color w:val="000000"/>
          <w:sz w:val="24"/>
          <w:szCs w:val="24"/>
        </w:rPr>
      </w:pPr>
      <w:r w:rsidRPr="0060385E">
        <w:rPr>
          <w:rFonts w:cstheme="minorHAnsi"/>
          <w:color w:val="000000"/>
          <w:sz w:val="24"/>
          <w:szCs w:val="24"/>
        </w:rPr>
        <w:t>The </w:t>
      </w:r>
      <w:hyperlink r:id="rId94" w:history="1">
        <w:r w:rsidRPr="0060385E">
          <w:rPr>
            <w:rStyle w:val="Hyperlink"/>
            <w:rFonts w:cstheme="minorHAnsi"/>
            <w:sz w:val="24"/>
            <w:szCs w:val="24"/>
          </w:rPr>
          <w:t>:hover</w:t>
        </w:r>
      </w:hyperlink>
      <w:r w:rsidRPr="0060385E">
        <w:rPr>
          <w:rFonts w:cstheme="minorHAnsi"/>
          <w:color w:val="000000"/>
          <w:sz w:val="24"/>
          <w:szCs w:val="24"/>
        </w:rPr>
        <w:t> selector is used to show the dropdown content when the user mouses over the &lt;div class="dropdown"&gt; element.</w:t>
      </w:r>
    </w:p>
    <w:p w14:paraId="3E096A11" w14:textId="568FEDF4" w:rsidR="00402FB2" w:rsidRDefault="005E50F5">
      <w:pPr>
        <w:rPr>
          <w:sz w:val="24"/>
          <w:szCs w:val="24"/>
        </w:rPr>
      </w:pPr>
      <w:r>
        <w:rPr>
          <w:noProof/>
        </w:rPr>
        <w:drawing>
          <wp:inline distT="0" distB="0" distL="0" distR="0" wp14:anchorId="6AA89636" wp14:editId="6097827D">
            <wp:extent cx="4362450" cy="21050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362450" cy="2105025"/>
                    </a:xfrm>
                    <a:prstGeom prst="rect">
                      <a:avLst/>
                    </a:prstGeom>
                  </pic:spPr>
                </pic:pic>
              </a:graphicData>
            </a:graphic>
          </wp:inline>
        </w:drawing>
      </w:r>
    </w:p>
    <w:p w14:paraId="552C80F7" w14:textId="134B32F4" w:rsidR="005E50F5" w:rsidRDefault="005E50F5">
      <w:pPr>
        <w:rPr>
          <w:sz w:val="24"/>
          <w:szCs w:val="24"/>
        </w:rPr>
      </w:pPr>
      <w:r>
        <w:rPr>
          <w:sz w:val="24"/>
          <w:szCs w:val="24"/>
        </w:rPr>
        <w:t>This is how we give more then one element data to a dropdown. Its through links. Inside a class that can later be used for the dropdown.</w:t>
      </w:r>
    </w:p>
    <w:p w14:paraId="46EE7157" w14:textId="74D0252B" w:rsidR="001A2D1B" w:rsidRDefault="001A2D1B">
      <w:pPr>
        <w:rPr>
          <w:sz w:val="24"/>
          <w:szCs w:val="24"/>
        </w:rPr>
      </w:pPr>
      <w:r>
        <w:rPr>
          <w:sz w:val="24"/>
          <w:szCs w:val="24"/>
        </w:rPr>
        <w:t>We can make out dropdown go from right to left or left to right too. For example: if we want it to go from right to left, give right a 0.</w:t>
      </w:r>
    </w:p>
    <w:p w14:paraId="30801F8C" w14:textId="77777777" w:rsidR="0016712A" w:rsidRDefault="0016712A">
      <w:pPr>
        <w:rPr>
          <w:sz w:val="24"/>
          <w:szCs w:val="24"/>
        </w:rPr>
      </w:pPr>
    </w:p>
    <w:p w14:paraId="47B5A797" w14:textId="67787613" w:rsidR="0016712A" w:rsidRDefault="0016712A">
      <w:pPr>
        <w:rPr>
          <w:sz w:val="24"/>
          <w:szCs w:val="24"/>
        </w:rPr>
      </w:pPr>
      <w:r>
        <w:rPr>
          <w:sz w:val="24"/>
          <w:szCs w:val="24"/>
        </w:rPr>
        <w:t>-FORMS:</w:t>
      </w:r>
    </w:p>
    <w:p w14:paraId="1356B6E2" w14:textId="5C829A56" w:rsidR="0016712A" w:rsidRDefault="0016712A">
      <w:pPr>
        <w:rPr>
          <w:sz w:val="24"/>
          <w:szCs w:val="24"/>
        </w:rPr>
      </w:pPr>
      <w:r>
        <w:rPr>
          <w:noProof/>
        </w:rPr>
        <w:drawing>
          <wp:anchor distT="0" distB="0" distL="114300" distR="114300" simplePos="0" relativeHeight="251676672" behindDoc="0" locked="0" layoutInCell="1" allowOverlap="1" wp14:anchorId="1967C603" wp14:editId="0514B369">
            <wp:simplePos x="0" y="0"/>
            <wp:positionH relativeFrom="column">
              <wp:posOffset>0</wp:posOffset>
            </wp:positionH>
            <wp:positionV relativeFrom="paragraph">
              <wp:posOffset>3810</wp:posOffset>
            </wp:positionV>
            <wp:extent cx="6858000" cy="1891665"/>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6858000" cy="1891665"/>
                    </a:xfrm>
                    <a:prstGeom prst="rect">
                      <a:avLst/>
                    </a:prstGeom>
                  </pic:spPr>
                </pic:pic>
              </a:graphicData>
            </a:graphic>
          </wp:anchor>
        </w:drawing>
      </w:r>
    </w:p>
    <w:p w14:paraId="7DF61377" w14:textId="5B981939" w:rsidR="0016712A" w:rsidRDefault="008348E9">
      <w:pPr>
        <w:rPr>
          <w:sz w:val="24"/>
          <w:szCs w:val="24"/>
        </w:rPr>
      </w:pPr>
      <w:r>
        <w:rPr>
          <w:noProof/>
        </w:rPr>
        <w:drawing>
          <wp:anchor distT="0" distB="0" distL="114300" distR="114300" simplePos="0" relativeHeight="251677696" behindDoc="0" locked="0" layoutInCell="1" allowOverlap="1" wp14:anchorId="750C7F76" wp14:editId="4905AB68">
            <wp:simplePos x="0" y="0"/>
            <wp:positionH relativeFrom="column">
              <wp:posOffset>0</wp:posOffset>
            </wp:positionH>
            <wp:positionV relativeFrom="paragraph">
              <wp:posOffset>-3175</wp:posOffset>
            </wp:positionV>
            <wp:extent cx="6858000" cy="931545"/>
            <wp:effectExtent l="0" t="0" r="0" b="190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6858000" cy="931545"/>
                    </a:xfrm>
                    <a:prstGeom prst="rect">
                      <a:avLst/>
                    </a:prstGeom>
                  </pic:spPr>
                </pic:pic>
              </a:graphicData>
            </a:graphic>
          </wp:anchor>
        </w:drawing>
      </w:r>
    </w:p>
    <w:p w14:paraId="49263E98" w14:textId="45730C78" w:rsidR="008348E9" w:rsidRDefault="00093D97">
      <w:pPr>
        <w:rPr>
          <w:sz w:val="24"/>
          <w:szCs w:val="24"/>
        </w:rPr>
      </w:pPr>
      <w:r>
        <w:rPr>
          <w:sz w:val="24"/>
          <w:szCs w:val="24"/>
        </w:rPr>
        <w:t>This is how we can change the appearance of the text box for any input such as giving it border-radius to make it round and stuff like that.</w:t>
      </w:r>
    </w:p>
    <w:p w14:paraId="69B2333B" w14:textId="59015513" w:rsidR="009644CE" w:rsidRDefault="009644CE">
      <w:pPr>
        <w:rPr>
          <w:sz w:val="24"/>
          <w:szCs w:val="24"/>
        </w:rPr>
      </w:pPr>
      <w:r>
        <w:rPr>
          <w:sz w:val="24"/>
          <w:szCs w:val="24"/>
        </w:rPr>
        <w:lastRenderedPageBreak/>
        <w:t xml:space="preserve">If we want that bow to be just bottom border, we first need to give none to the border and then give it border-bottom. </w:t>
      </w:r>
    </w:p>
    <w:p w14:paraId="75C78AFE" w14:textId="51B8E2B8" w:rsidR="003B7B48" w:rsidRDefault="003B7B48">
      <w:pPr>
        <w:rPr>
          <w:sz w:val="24"/>
          <w:szCs w:val="24"/>
        </w:rPr>
      </w:pPr>
      <w:r>
        <w:rPr>
          <w:sz w:val="24"/>
          <w:szCs w:val="24"/>
        </w:rPr>
        <w:t>We use :focus to make something change when we select it.</w:t>
      </w:r>
    </w:p>
    <w:p w14:paraId="29DC2C3C" w14:textId="02A3590D" w:rsidR="00EC735A" w:rsidRDefault="00EC735A">
      <w:pPr>
        <w:rPr>
          <w:sz w:val="24"/>
          <w:szCs w:val="24"/>
        </w:rPr>
      </w:pPr>
      <w:r>
        <w:rPr>
          <w:noProof/>
        </w:rPr>
        <w:drawing>
          <wp:inline distT="0" distB="0" distL="0" distR="0" wp14:anchorId="4F9C0BE8" wp14:editId="232A4495">
            <wp:extent cx="7048500" cy="2571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7048500" cy="2571750"/>
                    </a:xfrm>
                    <a:prstGeom prst="rect">
                      <a:avLst/>
                    </a:prstGeom>
                  </pic:spPr>
                </pic:pic>
              </a:graphicData>
            </a:graphic>
          </wp:inline>
        </w:drawing>
      </w:r>
    </w:p>
    <w:p w14:paraId="78FB4572" w14:textId="1B38B6D9" w:rsidR="006D617D" w:rsidRPr="006D617D" w:rsidRDefault="006D617D">
      <w:pPr>
        <w:rPr>
          <w:b/>
          <w:bCs/>
          <w:sz w:val="24"/>
          <w:szCs w:val="24"/>
        </w:rPr>
      </w:pPr>
      <w:r w:rsidRPr="006D617D">
        <w:rPr>
          <w:b/>
          <w:bCs/>
          <w:sz w:val="24"/>
          <w:szCs w:val="24"/>
        </w:rPr>
        <w:t>-FLEXBOX:</w:t>
      </w:r>
    </w:p>
    <w:p w14:paraId="69CB6704" w14:textId="7E8707F4" w:rsidR="006D617D" w:rsidRDefault="00296E8A">
      <w:pPr>
        <w:rPr>
          <w:sz w:val="24"/>
          <w:szCs w:val="24"/>
        </w:rPr>
      </w:pPr>
      <w:r>
        <w:rPr>
          <w:sz w:val="24"/>
          <w:szCs w:val="24"/>
        </w:rPr>
        <w:t>Flexbox is the short for the flexible box layout module.</w:t>
      </w:r>
      <w:r w:rsidR="00FA1EF2">
        <w:rPr>
          <w:sz w:val="24"/>
          <w:szCs w:val="24"/>
        </w:rPr>
        <w:t xml:space="preserve"> Allows us to make beautiful responsive pages without using float or positioning.</w:t>
      </w:r>
    </w:p>
    <w:p w14:paraId="1D4923A3" w14:textId="0FCBE719" w:rsidR="00FA1EF2" w:rsidRDefault="00A94EDB">
      <w:pPr>
        <w:rPr>
          <w:sz w:val="24"/>
          <w:szCs w:val="24"/>
        </w:rPr>
      </w:pPr>
      <w:r w:rsidRPr="00211377">
        <w:rPr>
          <w:b/>
          <w:bCs/>
          <w:sz w:val="24"/>
          <w:szCs w:val="24"/>
        </w:rPr>
        <w:t>Flexbox</w:t>
      </w:r>
      <w:r>
        <w:rPr>
          <w:sz w:val="24"/>
          <w:szCs w:val="24"/>
        </w:rPr>
        <w:t xml:space="preserve"> is used for one-dimensional layout, rows or columns. </w:t>
      </w:r>
      <w:r w:rsidRPr="00211377">
        <w:rPr>
          <w:b/>
          <w:bCs/>
          <w:sz w:val="24"/>
          <w:szCs w:val="24"/>
        </w:rPr>
        <w:t xml:space="preserve">Grid </w:t>
      </w:r>
      <w:r>
        <w:rPr>
          <w:sz w:val="24"/>
          <w:szCs w:val="24"/>
        </w:rPr>
        <w:t>is used for two-dimensional layout, rows and columns.</w:t>
      </w:r>
    </w:p>
    <w:p w14:paraId="2ED055D9" w14:textId="4816427B" w:rsidR="006144D7" w:rsidRDefault="00B62B8A">
      <w:pPr>
        <w:rPr>
          <w:sz w:val="24"/>
          <w:szCs w:val="24"/>
        </w:rPr>
      </w:pPr>
      <w:r>
        <w:rPr>
          <w:sz w:val="24"/>
          <w:szCs w:val="24"/>
        </w:rPr>
        <w:t xml:space="preserve">A </w:t>
      </w:r>
      <w:r w:rsidRPr="00211377">
        <w:rPr>
          <w:b/>
          <w:bCs/>
          <w:sz w:val="24"/>
          <w:szCs w:val="24"/>
        </w:rPr>
        <w:t>flex container</w:t>
      </w:r>
      <w:r>
        <w:rPr>
          <w:sz w:val="24"/>
          <w:szCs w:val="24"/>
        </w:rPr>
        <w:t xml:space="preserve"> is the parent element where the display property is set to </w:t>
      </w:r>
      <w:r w:rsidRPr="00211377">
        <w:rPr>
          <w:b/>
          <w:bCs/>
          <w:sz w:val="24"/>
          <w:szCs w:val="24"/>
        </w:rPr>
        <w:t>flex</w:t>
      </w:r>
      <w:r>
        <w:rPr>
          <w:sz w:val="24"/>
          <w:szCs w:val="24"/>
        </w:rPr>
        <w:t xml:space="preserve"> or </w:t>
      </w:r>
      <w:r w:rsidRPr="00211377">
        <w:rPr>
          <w:b/>
          <w:bCs/>
          <w:sz w:val="24"/>
          <w:szCs w:val="24"/>
        </w:rPr>
        <w:t>inline-flex.</w:t>
      </w:r>
      <w:r w:rsidR="006144D7">
        <w:rPr>
          <w:sz w:val="24"/>
          <w:szCs w:val="24"/>
        </w:rPr>
        <w:t xml:space="preserve"> Flex items are the direct children of the container, the</w:t>
      </w:r>
      <w:r w:rsidR="0023128B">
        <w:rPr>
          <w:sz w:val="24"/>
          <w:szCs w:val="24"/>
        </w:rPr>
        <w:t xml:space="preserve"> </w:t>
      </w:r>
      <w:r w:rsidR="006144D7">
        <w:rPr>
          <w:sz w:val="24"/>
          <w:szCs w:val="24"/>
        </w:rPr>
        <w:t>children</w:t>
      </w:r>
      <w:r w:rsidR="0023128B">
        <w:rPr>
          <w:sz w:val="24"/>
          <w:szCs w:val="24"/>
        </w:rPr>
        <w:t xml:space="preserve"> of the flex container become items</w:t>
      </w:r>
      <w:r w:rsidR="006144D7">
        <w:rPr>
          <w:sz w:val="24"/>
          <w:szCs w:val="24"/>
        </w:rPr>
        <w:t xml:space="preserve"> automatically.</w:t>
      </w:r>
    </w:p>
    <w:p w14:paraId="050EBDBE" w14:textId="43FC3E7E" w:rsidR="00006D09" w:rsidRDefault="00006D09" w:rsidP="00364848">
      <w:pPr>
        <w:pBdr>
          <w:top w:val="single" w:sz="4" w:space="1" w:color="auto"/>
          <w:left w:val="single" w:sz="4" w:space="4" w:color="auto"/>
          <w:bottom w:val="single" w:sz="4" w:space="1" w:color="auto"/>
          <w:right w:val="single" w:sz="4" w:space="4" w:color="auto"/>
        </w:pBdr>
        <w:rPr>
          <w:sz w:val="24"/>
          <w:szCs w:val="24"/>
        </w:rPr>
      </w:pPr>
      <w:r>
        <w:rPr>
          <w:noProof/>
        </w:rPr>
        <w:drawing>
          <wp:anchor distT="0" distB="0" distL="114300" distR="114300" simplePos="0" relativeHeight="251678720" behindDoc="0" locked="0" layoutInCell="1" allowOverlap="1" wp14:anchorId="0DAE249F" wp14:editId="18306D78">
            <wp:simplePos x="0" y="0"/>
            <wp:positionH relativeFrom="column">
              <wp:posOffset>0</wp:posOffset>
            </wp:positionH>
            <wp:positionV relativeFrom="paragraph">
              <wp:posOffset>1270</wp:posOffset>
            </wp:positionV>
            <wp:extent cx="6619875" cy="1571625"/>
            <wp:effectExtent l="0" t="0" r="9525" b="952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6619875" cy="1571625"/>
                    </a:xfrm>
                    <a:prstGeom prst="rect">
                      <a:avLst/>
                    </a:prstGeom>
                  </pic:spPr>
                </pic:pic>
              </a:graphicData>
            </a:graphic>
          </wp:anchor>
        </w:drawing>
      </w:r>
      <w:r w:rsidR="00364848">
        <w:rPr>
          <w:rStyle w:val="tagcolor"/>
          <w:rFonts w:ascii="Consolas" w:hAnsi="Consolas"/>
          <w:color w:val="999999"/>
          <w:sz w:val="23"/>
          <w:szCs w:val="23"/>
        </w:rPr>
        <w:t>&lt;</w:t>
      </w:r>
      <w:r w:rsidR="00364848">
        <w:rPr>
          <w:rStyle w:val="tagnamecolor"/>
          <w:rFonts w:ascii="Consolas" w:hAnsi="Consolas"/>
          <w:color w:val="990055"/>
          <w:sz w:val="23"/>
          <w:szCs w:val="23"/>
        </w:rPr>
        <w:t>html</w:t>
      </w:r>
      <w:r w:rsidR="00364848">
        <w:rPr>
          <w:rStyle w:val="tagcolor"/>
          <w:rFonts w:ascii="Consolas" w:hAnsi="Consolas"/>
          <w:color w:val="999999"/>
          <w:sz w:val="23"/>
          <w:szCs w:val="23"/>
        </w:rPr>
        <w:t>&gt;</w:t>
      </w:r>
      <w:r w:rsidR="00364848">
        <w:rPr>
          <w:rFonts w:ascii="Consolas" w:hAnsi="Consolas"/>
          <w:color w:val="000000"/>
          <w:sz w:val="23"/>
          <w:szCs w:val="23"/>
        </w:rPr>
        <w:br/>
      </w:r>
      <w:r w:rsidR="00364848">
        <w:rPr>
          <w:rStyle w:val="tagcolor"/>
          <w:rFonts w:ascii="Consolas" w:hAnsi="Consolas"/>
          <w:color w:val="999999"/>
          <w:sz w:val="23"/>
          <w:szCs w:val="23"/>
        </w:rPr>
        <w:t>&lt;</w:t>
      </w:r>
      <w:r w:rsidR="00364848">
        <w:rPr>
          <w:rStyle w:val="tagnamecolor"/>
          <w:rFonts w:ascii="Consolas" w:hAnsi="Consolas"/>
          <w:color w:val="990055"/>
          <w:sz w:val="23"/>
          <w:szCs w:val="23"/>
        </w:rPr>
        <w:t>head</w:t>
      </w:r>
      <w:r w:rsidR="00364848">
        <w:rPr>
          <w:rStyle w:val="tagcolor"/>
          <w:rFonts w:ascii="Consolas" w:hAnsi="Consolas"/>
          <w:color w:val="999999"/>
          <w:sz w:val="23"/>
          <w:szCs w:val="23"/>
        </w:rPr>
        <w:t>&gt;</w:t>
      </w:r>
      <w:r w:rsidR="00364848">
        <w:rPr>
          <w:rFonts w:ascii="Consolas" w:hAnsi="Consolas"/>
          <w:color w:val="000000"/>
          <w:sz w:val="23"/>
          <w:szCs w:val="23"/>
        </w:rPr>
        <w:br/>
      </w:r>
      <w:r w:rsidR="00364848">
        <w:rPr>
          <w:rStyle w:val="tagcolor"/>
          <w:rFonts w:ascii="Consolas" w:hAnsi="Consolas"/>
          <w:color w:val="999999"/>
          <w:sz w:val="23"/>
          <w:szCs w:val="23"/>
        </w:rPr>
        <w:t>&lt;</w:t>
      </w:r>
      <w:r w:rsidR="00364848">
        <w:rPr>
          <w:rStyle w:val="tagnamecolor"/>
          <w:rFonts w:ascii="Consolas" w:hAnsi="Consolas"/>
          <w:color w:val="990055"/>
          <w:sz w:val="23"/>
          <w:szCs w:val="23"/>
        </w:rPr>
        <w:t>style</w:t>
      </w:r>
      <w:r w:rsidR="00364848">
        <w:rPr>
          <w:rStyle w:val="tagcolor"/>
          <w:rFonts w:ascii="Consolas" w:hAnsi="Consolas"/>
          <w:color w:val="999999"/>
          <w:sz w:val="23"/>
          <w:szCs w:val="23"/>
        </w:rPr>
        <w:t>&gt;</w:t>
      </w:r>
      <w:r w:rsidR="00364848">
        <w:rPr>
          <w:rFonts w:ascii="Consolas" w:hAnsi="Consolas"/>
          <w:color w:val="990055"/>
          <w:sz w:val="23"/>
          <w:szCs w:val="23"/>
        </w:rPr>
        <w:br/>
      </w:r>
      <w:r w:rsidR="00364848">
        <w:rPr>
          <w:rStyle w:val="cssselectorcolor"/>
          <w:rFonts w:ascii="Consolas" w:hAnsi="Consolas"/>
          <w:color w:val="990055"/>
          <w:sz w:val="23"/>
          <w:szCs w:val="23"/>
        </w:rPr>
        <w:t>.container </w:t>
      </w:r>
      <w:r w:rsidR="00364848">
        <w:rPr>
          <w:rStyle w:val="cssdelimitercolor"/>
          <w:rFonts w:ascii="Consolas" w:hAnsi="Consolas"/>
          <w:color w:val="999999"/>
          <w:sz w:val="23"/>
          <w:szCs w:val="23"/>
        </w:rPr>
        <w:t>{</w:t>
      </w:r>
      <w:r w:rsidR="00364848">
        <w:rPr>
          <w:rFonts w:ascii="Consolas" w:hAnsi="Consolas"/>
          <w:color w:val="D73A49"/>
          <w:sz w:val="23"/>
          <w:szCs w:val="23"/>
        </w:rPr>
        <w:br/>
      </w:r>
      <w:r w:rsidR="00364848">
        <w:rPr>
          <w:rStyle w:val="csspropertycolor"/>
          <w:rFonts w:ascii="Consolas" w:hAnsi="Consolas"/>
          <w:color w:val="D73A49"/>
          <w:sz w:val="23"/>
          <w:szCs w:val="23"/>
        </w:rPr>
        <w:t>  display</w:t>
      </w:r>
      <w:r w:rsidR="00364848">
        <w:rPr>
          <w:rStyle w:val="cssdelimitercolor"/>
          <w:rFonts w:ascii="Consolas" w:hAnsi="Consolas"/>
          <w:color w:val="999999"/>
          <w:sz w:val="23"/>
          <w:szCs w:val="23"/>
        </w:rPr>
        <w:t>:</w:t>
      </w:r>
      <w:r w:rsidR="00364848">
        <w:rPr>
          <w:rStyle w:val="csspropertyvaluecolor"/>
          <w:rFonts w:ascii="Consolas" w:hAnsi="Consolas"/>
          <w:color w:val="005CC5"/>
          <w:sz w:val="23"/>
          <w:szCs w:val="23"/>
        </w:rPr>
        <w:t> flex</w:t>
      </w:r>
      <w:r w:rsidR="00364848">
        <w:rPr>
          <w:rStyle w:val="cssdelimitercolor"/>
          <w:rFonts w:ascii="Consolas" w:hAnsi="Consolas"/>
          <w:color w:val="999999"/>
          <w:sz w:val="23"/>
          <w:szCs w:val="23"/>
        </w:rPr>
        <w:t>;</w:t>
      </w:r>
      <w:r w:rsidR="00364848">
        <w:rPr>
          <w:rFonts w:ascii="Consolas" w:hAnsi="Consolas"/>
          <w:color w:val="D73A49"/>
          <w:sz w:val="23"/>
          <w:szCs w:val="23"/>
        </w:rPr>
        <w:br/>
      </w:r>
      <w:r w:rsidR="00364848">
        <w:rPr>
          <w:rStyle w:val="csspropertycolor"/>
          <w:rFonts w:ascii="Consolas" w:hAnsi="Consolas"/>
          <w:color w:val="D73A49"/>
          <w:sz w:val="23"/>
          <w:szCs w:val="23"/>
        </w:rPr>
        <w:t>  background-color</w:t>
      </w:r>
      <w:r w:rsidR="00364848">
        <w:rPr>
          <w:rStyle w:val="cssdelimitercolor"/>
          <w:rFonts w:ascii="Consolas" w:hAnsi="Consolas"/>
          <w:color w:val="999999"/>
          <w:sz w:val="23"/>
          <w:szCs w:val="23"/>
        </w:rPr>
        <w:t>:</w:t>
      </w:r>
      <w:r w:rsidR="00364848">
        <w:rPr>
          <w:rStyle w:val="csspropertyvaluecolor"/>
          <w:rFonts w:ascii="Consolas" w:hAnsi="Consolas"/>
          <w:color w:val="005CC5"/>
          <w:sz w:val="23"/>
          <w:szCs w:val="23"/>
        </w:rPr>
        <w:t> DodgerBlue</w:t>
      </w:r>
      <w:r w:rsidR="00364848">
        <w:rPr>
          <w:rStyle w:val="cssdelimitercolor"/>
          <w:rFonts w:ascii="Consolas" w:hAnsi="Consolas"/>
          <w:color w:val="999999"/>
          <w:sz w:val="23"/>
          <w:szCs w:val="23"/>
        </w:rPr>
        <w:t>;</w:t>
      </w:r>
      <w:r w:rsidR="00364848">
        <w:rPr>
          <w:rFonts w:ascii="Consolas" w:hAnsi="Consolas"/>
          <w:color w:val="D73A49"/>
          <w:sz w:val="23"/>
          <w:szCs w:val="23"/>
        </w:rPr>
        <w:br/>
      </w:r>
      <w:r w:rsidR="00364848">
        <w:rPr>
          <w:rStyle w:val="cssdelimitercolor"/>
          <w:rFonts w:ascii="Consolas" w:hAnsi="Consolas"/>
          <w:color w:val="999999"/>
          <w:sz w:val="23"/>
          <w:szCs w:val="23"/>
        </w:rPr>
        <w:t>}</w:t>
      </w:r>
      <w:r w:rsidR="00364848">
        <w:rPr>
          <w:rFonts w:ascii="Consolas" w:hAnsi="Consolas"/>
          <w:color w:val="990055"/>
          <w:sz w:val="23"/>
          <w:szCs w:val="23"/>
        </w:rPr>
        <w:br/>
      </w:r>
      <w:r w:rsidR="00364848">
        <w:rPr>
          <w:rFonts w:ascii="Consolas" w:hAnsi="Consolas"/>
          <w:color w:val="990055"/>
          <w:sz w:val="23"/>
          <w:szCs w:val="23"/>
        </w:rPr>
        <w:br/>
      </w:r>
      <w:r w:rsidR="00364848">
        <w:rPr>
          <w:rStyle w:val="cssselectorcolor"/>
          <w:rFonts w:ascii="Consolas" w:hAnsi="Consolas"/>
          <w:color w:val="990055"/>
          <w:sz w:val="23"/>
          <w:szCs w:val="23"/>
        </w:rPr>
        <w:t>.container div </w:t>
      </w:r>
      <w:r w:rsidR="00364848">
        <w:rPr>
          <w:rStyle w:val="cssdelimitercolor"/>
          <w:rFonts w:ascii="Consolas" w:hAnsi="Consolas"/>
          <w:color w:val="999999"/>
          <w:sz w:val="23"/>
          <w:szCs w:val="23"/>
        </w:rPr>
        <w:t>{</w:t>
      </w:r>
      <w:r w:rsidR="00364848">
        <w:rPr>
          <w:rFonts w:ascii="Consolas" w:hAnsi="Consolas"/>
          <w:color w:val="D73A49"/>
          <w:sz w:val="23"/>
          <w:szCs w:val="23"/>
        </w:rPr>
        <w:br/>
      </w:r>
      <w:r w:rsidR="00364848">
        <w:rPr>
          <w:rStyle w:val="csspropertycolor"/>
          <w:rFonts w:ascii="Consolas" w:hAnsi="Consolas"/>
          <w:color w:val="D73A49"/>
          <w:sz w:val="23"/>
          <w:szCs w:val="23"/>
        </w:rPr>
        <w:t>  background-color</w:t>
      </w:r>
      <w:r w:rsidR="00364848">
        <w:rPr>
          <w:rStyle w:val="cssdelimitercolor"/>
          <w:rFonts w:ascii="Consolas" w:hAnsi="Consolas"/>
          <w:color w:val="999999"/>
          <w:sz w:val="23"/>
          <w:szCs w:val="23"/>
        </w:rPr>
        <w:t>:</w:t>
      </w:r>
      <w:r w:rsidR="00364848">
        <w:rPr>
          <w:rStyle w:val="csspropertyvaluecolor"/>
          <w:rFonts w:ascii="Consolas" w:hAnsi="Consolas"/>
          <w:color w:val="005CC5"/>
          <w:sz w:val="23"/>
          <w:szCs w:val="23"/>
        </w:rPr>
        <w:t> #f1f1f1</w:t>
      </w:r>
      <w:r w:rsidR="00364848">
        <w:rPr>
          <w:rStyle w:val="cssdelimitercolor"/>
          <w:rFonts w:ascii="Consolas" w:hAnsi="Consolas"/>
          <w:color w:val="999999"/>
          <w:sz w:val="23"/>
          <w:szCs w:val="23"/>
        </w:rPr>
        <w:t>;</w:t>
      </w:r>
      <w:r w:rsidR="00364848">
        <w:rPr>
          <w:rFonts w:ascii="Consolas" w:hAnsi="Consolas"/>
          <w:color w:val="D73A49"/>
          <w:sz w:val="23"/>
          <w:szCs w:val="23"/>
        </w:rPr>
        <w:br/>
      </w:r>
      <w:r w:rsidR="00364848">
        <w:rPr>
          <w:rStyle w:val="csspropertycolor"/>
          <w:rFonts w:ascii="Consolas" w:hAnsi="Consolas"/>
          <w:color w:val="D73A49"/>
          <w:sz w:val="23"/>
          <w:szCs w:val="23"/>
        </w:rPr>
        <w:t>  margin</w:t>
      </w:r>
      <w:r w:rsidR="00364848">
        <w:rPr>
          <w:rStyle w:val="cssdelimitercolor"/>
          <w:rFonts w:ascii="Consolas" w:hAnsi="Consolas"/>
          <w:color w:val="999999"/>
          <w:sz w:val="23"/>
          <w:szCs w:val="23"/>
        </w:rPr>
        <w:t>:</w:t>
      </w:r>
      <w:r w:rsidR="00364848">
        <w:rPr>
          <w:rStyle w:val="csspropertyvaluecolor"/>
          <w:rFonts w:ascii="Consolas" w:hAnsi="Consolas"/>
          <w:color w:val="005CC5"/>
          <w:sz w:val="23"/>
          <w:szCs w:val="23"/>
        </w:rPr>
        <w:t> 10px</w:t>
      </w:r>
      <w:r w:rsidR="00364848">
        <w:rPr>
          <w:rStyle w:val="cssdelimitercolor"/>
          <w:rFonts w:ascii="Consolas" w:hAnsi="Consolas"/>
          <w:color w:val="999999"/>
          <w:sz w:val="23"/>
          <w:szCs w:val="23"/>
        </w:rPr>
        <w:t>;</w:t>
      </w:r>
      <w:r w:rsidR="00364848">
        <w:rPr>
          <w:rFonts w:ascii="Consolas" w:hAnsi="Consolas"/>
          <w:color w:val="D73A49"/>
          <w:sz w:val="23"/>
          <w:szCs w:val="23"/>
        </w:rPr>
        <w:br/>
      </w:r>
      <w:r w:rsidR="00364848">
        <w:rPr>
          <w:rStyle w:val="csspropertycolor"/>
          <w:rFonts w:ascii="Consolas" w:hAnsi="Consolas"/>
          <w:color w:val="D73A49"/>
          <w:sz w:val="23"/>
          <w:szCs w:val="23"/>
        </w:rPr>
        <w:t>  padding</w:t>
      </w:r>
      <w:r w:rsidR="00364848">
        <w:rPr>
          <w:rStyle w:val="cssdelimitercolor"/>
          <w:rFonts w:ascii="Consolas" w:hAnsi="Consolas"/>
          <w:color w:val="999999"/>
          <w:sz w:val="23"/>
          <w:szCs w:val="23"/>
        </w:rPr>
        <w:t>:</w:t>
      </w:r>
      <w:r w:rsidR="00364848">
        <w:rPr>
          <w:rStyle w:val="csspropertyvaluecolor"/>
          <w:rFonts w:ascii="Consolas" w:hAnsi="Consolas"/>
          <w:color w:val="005CC5"/>
          <w:sz w:val="23"/>
          <w:szCs w:val="23"/>
        </w:rPr>
        <w:t> 20px</w:t>
      </w:r>
      <w:r w:rsidR="00364848">
        <w:rPr>
          <w:rStyle w:val="cssdelimitercolor"/>
          <w:rFonts w:ascii="Consolas" w:hAnsi="Consolas"/>
          <w:color w:val="999999"/>
          <w:sz w:val="23"/>
          <w:szCs w:val="23"/>
        </w:rPr>
        <w:t>;</w:t>
      </w:r>
      <w:r w:rsidR="00364848">
        <w:rPr>
          <w:rFonts w:ascii="Consolas" w:hAnsi="Consolas"/>
          <w:color w:val="D73A49"/>
          <w:sz w:val="23"/>
          <w:szCs w:val="23"/>
        </w:rPr>
        <w:br/>
      </w:r>
      <w:r w:rsidR="00364848">
        <w:rPr>
          <w:rStyle w:val="csspropertycolor"/>
          <w:rFonts w:ascii="Consolas" w:hAnsi="Consolas"/>
          <w:color w:val="D73A49"/>
          <w:sz w:val="23"/>
          <w:szCs w:val="23"/>
        </w:rPr>
        <w:lastRenderedPageBreak/>
        <w:t>  font-size</w:t>
      </w:r>
      <w:r w:rsidR="00364848">
        <w:rPr>
          <w:rStyle w:val="cssdelimitercolor"/>
          <w:rFonts w:ascii="Consolas" w:hAnsi="Consolas"/>
          <w:color w:val="999999"/>
          <w:sz w:val="23"/>
          <w:szCs w:val="23"/>
        </w:rPr>
        <w:t>:</w:t>
      </w:r>
      <w:r w:rsidR="00364848">
        <w:rPr>
          <w:rStyle w:val="csspropertyvaluecolor"/>
          <w:rFonts w:ascii="Consolas" w:hAnsi="Consolas"/>
          <w:color w:val="005CC5"/>
          <w:sz w:val="23"/>
          <w:szCs w:val="23"/>
        </w:rPr>
        <w:t> 30px</w:t>
      </w:r>
      <w:r w:rsidR="00364848">
        <w:rPr>
          <w:rStyle w:val="cssdelimitercolor"/>
          <w:rFonts w:ascii="Consolas" w:hAnsi="Consolas"/>
          <w:color w:val="999999"/>
          <w:sz w:val="23"/>
          <w:szCs w:val="23"/>
        </w:rPr>
        <w:t>;</w:t>
      </w:r>
      <w:r w:rsidR="00364848">
        <w:rPr>
          <w:rFonts w:ascii="Consolas" w:hAnsi="Consolas"/>
          <w:color w:val="D73A49"/>
          <w:sz w:val="23"/>
          <w:szCs w:val="23"/>
        </w:rPr>
        <w:br/>
      </w:r>
      <w:r w:rsidR="00364848">
        <w:rPr>
          <w:rStyle w:val="cssdelimitercolor"/>
          <w:rFonts w:ascii="Consolas" w:hAnsi="Consolas"/>
          <w:color w:val="999999"/>
          <w:sz w:val="23"/>
          <w:szCs w:val="23"/>
        </w:rPr>
        <w:t>}</w:t>
      </w:r>
      <w:r w:rsidR="00364848">
        <w:rPr>
          <w:rFonts w:ascii="Consolas" w:hAnsi="Consolas"/>
          <w:color w:val="990055"/>
          <w:sz w:val="23"/>
          <w:szCs w:val="23"/>
        </w:rPr>
        <w:br/>
      </w:r>
      <w:r w:rsidR="00364848">
        <w:rPr>
          <w:rStyle w:val="tagcolor"/>
          <w:rFonts w:ascii="Consolas" w:hAnsi="Consolas"/>
          <w:color w:val="999999"/>
          <w:sz w:val="23"/>
          <w:szCs w:val="23"/>
        </w:rPr>
        <w:t>&lt;</w:t>
      </w:r>
      <w:r w:rsidR="00364848">
        <w:rPr>
          <w:rStyle w:val="tagnamecolor"/>
          <w:rFonts w:ascii="Consolas" w:hAnsi="Consolas"/>
          <w:color w:val="990055"/>
          <w:sz w:val="23"/>
          <w:szCs w:val="23"/>
        </w:rPr>
        <w:t>/style</w:t>
      </w:r>
      <w:r w:rsidR="00364848">
        <w:rPr>
          <w:rStyle w:val="tagcolor"/>
          <w:rFonts w:ascii="Consolas" w:hAnsi="Consolas"/>
          <w:color w:val="999999"/>
          <w:sz w:val="23"/>
          <w:szCs w:val="23"/>
        </w:rPr>
        <w:t>&gt;</w:t>
      </w:r>
      <w:r w:rsidR="00364848">
        <w:rPr>
          <w:rFonts w:ascii="Consolas" w:hAnsi="Consolas"/>
          <w:color w:val="000000"/>
          <w:sz w:val="23"/>
          <w:szCs w:val="23"/>
        </w:rPr>
        <w:br/>
      </w:r>
      <w:r w:rsidR="00364848">
        <w:rPr>
          <w:rStyle w:val="tagcolor"/>
          <w:rFonts w:ascii="Consolas" w:hAnsi="Consolas"/>
          <w:color w:val="999999"/>
          <w:sz w:val="23"/>
          <w:szCs w:val="23"/>
        </w:rPr>
        <w:t>&lt;</w:t>
      </w:r>
      <w:r w:rsidR="00364848">
        <w:rPr>
          <w:rStyle w:val="tagnamecolor"/>
          <w:rFonts w:ascii="Consolas" w:hAnsi="Consolas"/>
          <w:color w:val="990055"/>
          <w:sz w:val="23"/>
          <w:szCs w:val="23"/>
        </w:rPr>
        <w:t>/head</w:t>
      </w:r>
      <w:r w:rsidR="00364848">
        <w:rPr>
          <w:rStyle w:val="tagcolor"/>
          <w:rFonts w:ascii="Consolas" w:hAnsi="Consolas"/>
          <w:color w:val="999999"/>
          <w:sz w:val="23"/>
          <w:szCs w:val="23"/>
        </w:rPr>
        <w:t>&gt;</w:t>
      </w:r>
      <w:r w:rsidR="00364848">
        <w:rPr>
          <w:rFonts w:ascii="Consolas" w:hAnsi="Consolas"/>
          <w:color w:val="000000"/>
          <w:sz w:val="23"/>
          <w:szCs w:val="23"/>
        </w:rPr>
        <w:br/>
      </w:r>
      <w:r w:rsidR="00364848">
        <w:rPr>
          <w:rStyle w:val="tagcolor"/>
          <w:rFonts w:ascii="Consolas" w:hAnsi="Consolas"/>
          <w:color w:val="999999"/>
          <w:sz w:val="23"/>
          <w:szCs w:val="23"/>
        </w:rPr>
        <w:t>&lt;</w:t>
      </w:r>
      <w:r w:rsidR="00364848">
        <w:rPr>
          <w:rStyle w:val="tagnamecolor"/>
          <w:rFonts w:ascii="Consolas" w:hAnsi="Consolas"/>
          <w:color w:val="990055"/>
          <w:sz w:val="23"/>
          <w:szCs w:val="23"/>
        </w:rPr>
        <w:t>body</w:t>
      </w:r>
      <w:r w:rsidR="00364848">
        <w:rPr>
          <w:rStyle w:val="tagcolor"/>
          <w:rFonts w:ascii="Consolas" w:hAnsi="Consolas"/>
          <w:color w:val="999999"/>
          <w:sz w:val="23"/>
          <w:szCs w:val="23"/>
        </w:rPr>
        <w:t>&gt;</w:t>
      </w:r>
      <w:r w:rsidR="00364848">
        <w:rPr>
          <w:rFonts w:ascii="Consolas" w:hAnsi="Consolas"/>
          <w:color w:val="000000"/>
          <w:sz w:val="23"/>
          <w:szCs w:val="23"/>
        </w:rPr>
        <w:br/>
      </w:r>
      <w:r w:rsidR="00364848">
        <w:rPr>
          <w:rFonts w:ascii="Consolas" w:hAnsi="Consolas"/>
          <w:color w:val="000000"/>
          <w:sz w:val="23"/>
          <w:szCs w:val="23"/>
        </w:rPr>
        <w:br/>
      </w:r>
      <w:r w:rsidR="00364848">
        <w:rPr>
          <w:rStyle w:val="tagcolor"/>
          <w:rFonts w:ascii="Consolas" w:hAnsi="Consolas"/>
          <w:color w:val="999999"/>
          <w:sz w:val="23"/>
          <w:szCs w:val="23"/>
        </w:rPr>
        <w:t>&lt;</w:t>
      </w:r>
      <w:r w:rsidR="00364848">
        <w:rPr>
          <w:rStyle w:val="tagnamecolor"/>
          <w:rFonts w:ascii="Consolas" w:hAnsi="Consolas"/>
          <w:color w:val="990055"/>
          <w:sz w:val="23"/>
          <w:szCs w:val="23"/>
        </w:rPr>
        <w:t>div</w:t>
      </w:r>
      <w:r w:rsidR="00364848">
        <w:rPr>
          <w:rStyle w:val="attributecolor"/>
          <w:rFonts w:ascii="Consolas" w:hAnsi="Consolas"/>
          <w:color w:val="008000"/>
          <w:sz w:val="23"/>
          <w:szCs w:val="23"/>
        </w:rPr>
        <w:t> class</w:t>
      </w:r>
      <w:r w:rsidR="00364848">
        <w:rPr>
          <w:rStyle w:val="attributevaluecolor"/>
          <w:rFonts w:ascii="Consolas" w:hAnsi="Consolas"/>
          <w:color w:val="005CC5"/>
          <w:sz w:val="23"/>
          <w:szCs w:val="23"/>
        </w:rPr>
        <w:t>="container"</w:t>
      </w:r>
      <w:r w:rsidR="00364848">
        <w:rPr>
          <w:rStyle w:val="tagcolor"/>
          <w:rFonts w:ascii="Consolas" w:hAnsi="Consolas"/>
          <w:color w:val="999999"/>
          <w:sz w:val="23"/>
          <w:szCs w:val="23"/>
        </w:rPr>
        <w:t>&gt;</w:t>
      </w:r>
      <w:r w:rsidR="00364848">
        <w:rPr>
          <w:rFonts w:ascii="Consolas" w:hAnsi="Consolas"/>
          <w:color w:val="000000"/>
          <w:sz w:val="23"/>
          <w:szCs w:val="23"/>
        </w:rPr>
        <w:br/>
      </w:r>
      <w:r w:rsidR="00364848">
        <w:rPr>
          <w:rFonts w:ascii="Consolas" w:hAnsi="Consolas"/>
          <w:color w:val="000000"/>
          <w:sz w:val="23"/>
          <w:szCs w:val="23"/>
          <w:shd w:val="clear" w:color="auto" w:fill="FFFFFF"/>
        </w:rPr>
        <w:t>  </w:t>
      </w:r>
      <w:r w:rsidR="00364848">
        <w:rPr>
          <w:rStyle w:val="tagcolor"/>
          <w:rFonts w:ascii="Consolas" w:hAnsi="Consolas"/>
          <w:color w:val="999999"/>
          <w:sz w:val="23"/>
          <w:szCs w:val="23"/>
        </w:rPr>
        <w:t>&lt;</w:t>
      </w:r>
      <w:r w:rsidR="00364848">
        <w:rPr>
          <w:rStyle w:val="tagnamecolor"/>
          <w:rFonts w:ascii="Consolas" w:hAnsi="Consolas"/>
          <w:color w:val="990055"/>
          <w:sz w:val="23"/>
          <w:szCs w:val="23"/>
        </w:rPr>
        <w:t>div</w:t>
      </w:r>
      <w:r w:rsidR="00364848">
        <w:rPr>
          <w:rStyle w:val="tagcolor"/>
          <w:rFonts w:ascii="Consolas" w:hAnsi="Consolas"/>
          <w:color w:val="999999"/>
          <w:sz w:val="23"/>
          <w:szCs w:val="23"/>
        </w:rPr>
        <w:t>&gt;</w:t>
      </w:r>
      <w:r w:rsidR="00364848">
        <w:rPr>
          <w:rFonts w:ascii="Consolas" w:hAnsi="Consolas"/>
          <w:color w:val="000000"/>
          <w:sz w:val="23"/>
          <w:szCs w:val="23"/>
          <w:shd w:val="clear" w:color="auto" w:fill="FFFFFF"/>
        </w:rPr>
        <w:t>Item 1</w:t>
      </w:r>
      <w:r w:rsidR="00364848">
        <w:rPr>
          <w:rStyle w:val="tagcolor"/>
          <w:rFonts w:ascii="Consolas" w:hAnsi="Consolas"/>
          <w:color w:val="999999"/>
          <w:sz w:val="23"/>
          <w:szCs w:val="23"/>
        </w:rPr>
        <w:t>&lt;</w:t>
      </w:r>
      <w:r w:rsidR="00364848">
        <w:rPr>
          <w:rStyle w:val="tagnamecolor"/>
          <w:rFonts w:ascii="Consolas" w:hAnsi="Consolas"/>
          <w:color w:val="990055"/>
          <w:sz w:val="23"/>
          <w:szCs w:val="23"/>
        </w:rPr>
        <w:t>/div</w:t>
      </w:r>
      <w:r w:rsidR="00364848">
        <w:rPr>
          <w:rStyle w:val="tagcolor"/>
          <w:rFonts w:ascii="Consolas" w:hAnsi="Consolas"/>
          <w:color w:val="999999"/>
          <w:sz w:val="23"/>
          <w:szCs w:val="23"/>
        </w:rPr>
        <w:t>&gt;</w:t>
      </w:r>
      <w:r w:rsidR="00364848">
        <w:rPr>
          <w:rFonts w:ascii="Consolas" w:hAnsi="Consolas"/>
          <w:color w:val="000000"/>
          <w:sz w:val="23"/>
          <w:szCs w:val="23"/>
        </w:rPr>
        <w:br/>
      </w:r>
      <w:r w:rsidR="00364848">
        <w:rPr>
          <w:rFonts w:ascii="Consolas" w:hAnsi="Consolas"/>
          <w:color w:val="000000"/>
          <w:sz w:val="23"/>
          <w:szCs w:val="23"/>
          <w:shd w:val="clear" w:color="auto" w:fill="FFFFFF"/>
        </w:rPr>
        <w:t>  </w:t>
      </w:r>
      <w:r w:rsidR="00364848">
        <w:rPr>
          <w:rStyle w:val="tagcolor"/>
          <w:rFonts w:ascii="Consolas" w:hAnsi="Consolas"/>
          <w:color w:val="999999"/>
          <w:sz w:val="23"/>
          <w:szCs w:val="23"/>
        </w:rPr>
        <w:t>&lt;</w:t>
      </w:r>
      <w:r w:rsidR="00364848">
        <w:rPr>
          <w:rStyle w:val="tagnamecolor"/>
          <w:rFonts w:ascii="Consolas" w:hAnsi="Consolas"/>
          <w:color w:val="990055"/>
          <w:sz w:val="23"/>
          <w:szCs w:val="23"/>
        </w:rPr>
        <w:t>div</w:t>
      </w:r>
      <w:r w:rsidR="00364848">
        <w:rPr>
          <w:rStyle w:val="tagcolor"/>
          <w:rFonts w:ascii="Consolas" w:hAnsi="Consolas"/>
          <w:color w:val="999999"/>
          <w:sz w:val="23"/>
          <w:szCs w:val="23"/>
        </w:rPr>
        <w:t>&gt;</w:t>
      </w:r>
      <w:r w:rsidR="00364848">
        <w:rPr>
          <w:rFonts w:ascii="Consolas" w:hAnsi="Consolas"/>
          <w:color w:val="000000"/>
          <w:sz w:val="23"/>
          <w:szCs w:val="23"/>
          <w:shd w:val="clear" w:color="auto" w:fill="FFFFFF"/>
        </w:rPr>
        <w:t>Item 2</w:t>
      </w:r>
      <w:r w:rsidR="00364848">
        <w:rPr>
          <w:rStyle w:val="tagcolor"/>
          <w:rFonts w:ascii="Consolas" w:hAnsi="Consolas"/>
          <w:color w:val="999999"/>
          <w:sz w:val="23"/>
          <w:szCs w:val="23"/>
        </w:rPr>
        <w:t>&lt;</w:t>
      </w:r>
      <w:r w:rsidR="00364848">
        <w:rPr>
          <w:rStyle w:val="tagnamecolor"/>
          <w:rFonts w:ascii="Consolas" w:hAnsi="Consolas"/>
          <w:color w:val="990055"/>
          <w:sz w:val="23"/>
          <w:szCs w:val="23"/>
        </w:rPr>
        <w:t>/div</w:t>
      </w:r>
      <w:r w:rsidR="00364848">
        <w:rPr>
          <w:rStyle w:val="tagcolor"/>
          <w:rFonts w:ascii="Consolas" w:hAnsi="Consolas"/>
          <w:color w:val="999999"/>
          <w:sz w:val="23"/>
          <w:szCs w:val="23"/>
        </w:rPr>
        <w:t>&gt;</w:t>
      </w:r>
      <w:r w:rsidR="00364848">
        <w:rPr>
          <w:rFonts w:ascii="Consolas" w:hAnsi="Consolas"/>
          <w:color w:val="000000"/>
          <w:sz w:val="23"/>
          <w:szCs w:val="23"/>
        </w:rPr>
        <w:br/>
      </w:r>
      <w:r w:rsidR="00364848">
        <w:rPr>
          <w:rFonts w:ascii="Consolas" w:hAnsi="Consolas"/>
          <w:color w:val="000000"/>
          <w:sz w:val="23"/>
          <w:szCs w:val="23"/>
          <w:shd w:val="clear" w:color="auto" w:fill="FFFFFF"/>
        </w:rPr>
        <w:t>  </w:t>
      </w:r>
      <w:r w:rsidR="00364848">
        <w:rPr>
          <w:rStyle w:val="tagcolor"/>
          <w:rFonts w:ascii="Consolas" w:hAnsi="Consolas"/>
          <w:color w:val="999999"/>
          <w:sz w:val="23"/>
          <w:szCs w:val="23"/>
        </w:rPr>
        <w:t>&lt;</w:t>
      </w:r>
      <w:r w:rsidR="00364848">
        <w:rPr>
          <w:rStyle w:val="tagnamecolor"/>
          <w:rFonts w:ascii="Consolas" w:hAnsi="Consolas"/>
          <w:color w:val="990055"/>
          <w:sz w:val="23"/>
          <w:szCs w:val="23"/>
        </w:rPr>
        <w:t>div</w:t>
      </w:r>
      <w:r w:rsidR="00364848">
        <w:rPr>
          <w:rStyle w:val="tagcolor"/>
          <w:rFonts w:ascii="Consolas" w:hAnsi="Consolas"/>
          <w:color w:val="999999"/>
          <w:sz w:val="23"/>
          <w:szCs w:val="23"/>
        </w:rPr>
        <w:t>&gt;</w:t>
      </w:r>
      <w:r w:rsidR="00364848">
        <w:rPr>
          <w:rFonts w:ascii="Consolas" w:hAnsi="Consolas"/>
          <w:color w:val="000000"/>
          <w:sz w:val="23"/>
          <w:szCs w:val="23"/>
          <w:shd w:val="clear" w:color="auto" w:fill="FFFFFF"/>
        </w:rPr>
        <w:t>Item 3</w:t>
      </w:r>
      <w:r w:rsidR="00364848">
        <w:rPr>
          <w:rStyle w:val="tagcolor"/>
          <w:rFonts w:ascii="Consolas" w:hAnsi="Consolas"/>
          <w:color w:val="999999"/>
          <w:sz w:val="23"/>
          <w:szCs w:val="23"/>
        </w:rPr>
        <w:t>&lt;</w:t>
      </w:r>
      <w:r w:rsidR="00364848">
        <w:rPr>
          <w:rStyle w:val="tagnamecolor"/>
          <w:rFonts w:ascii="Consolas" w:hAnsi="Consolas"/>
          <w:color w:val="990055"/>
          <w:sz w:val="23"/>
          <w:szCs w:val="23"/>
        </w:rPr>
        <w:t>/div</w:t>
      </w:r>
      <w:r w:rsidR="00364848">
        <w:rPr>
          <w:rStyle w:val="tagcolor"/>
          <w:rFonts w:ascii="Consolas" w:hAnsi="Consolas"/>
          <w:color w:val="999999"/>
          <w:sz w:val="23"/>
          <w:szCs w:val="23"/>
        </w:rPr>
        <w:t>&gt;</w:t>
      </w:r>
      <w:r w:rsidR="00364848">
        <w:rPr>
          <w:rFonts w:ascii="Consolas" w:hAnsi="Consolas"/>
          <w:color w:val="000000"/>
          <w:sz w:val="23"/>
          <w:szCs w:val="23"/>
        </w:rPr>
        <w:br/>
      </w:r>
      <w:r w:rsidR="00364848">
        <w:rPr>
          <w:rStyle w:val="tagcolor"/>
          <w:rFonts w:ascii="Consolas" w:hAnsi="Consolas"/>
          <w:color w:val="999999"/>
          <w:sz w:val="23"/>
          <w:szCs w:val="23"/>
        </w:rPr>
        <w:t>&lt;</w:t>
      </w:r>
      <w:r w:rsidR="00364848">
        <w:rPr>
          <w:rStyle w:val="tagnamecolor"/>
          <w:rFonts w:ascii="Consolas" w:hAnsi="Consolas"/>
          <w:color w:val="990055"/>
          <w:sz w:val="23"/>
          <w:szCs w:val="23"/>
        </w:rPr>
        <w:t>/div</w:t>
      </w:r>
      <w:r w:rsidR="00364848">
        <w:rPr>
          <w:rStyle w:val="tagcolor"/>
          <w:rFonts w:ascii="Consolas" w:hAnsi="Consolas"/>
          <w:color w:val="999999"/>
          <w:sz w:val="23"/>
          <w:szCs w:val="23"/>
        </w:rPr>
        <w:t>&gt;</w:t>
      </w:r>
      <w:r w:rsidR="00364848">
        <w:rPr>
          <w:rFonts w:ascii="Consolas" w:hAnsi="Consolas"/>
          <w:color w:val="000000"/>
          <w:sz w:val="23"/>
          <w:szCs w:val="23"/>
        </w:rPr>
        <w:br/>
      </w:r>
      <w:r w:rsidR="00364848">
        <w:rPr>
          <w:rFonts w:ascii="Consolas" w:hAnsi="Consolas"/>
          <w:color w:val="000000"/>
          <w:sz w:val="23"/>
          <w:szCs w:val="23"/>
        </w:rPr>
        <w:br/>
      </w:r>
      <w:r w:rsidR="00364848">
        <w:rPr>
          <w:rStyle w:val="tagcolor"/>
          <w:rFonts w:ascii="Consolas" w:hAnsi="Consolas"/>
          <w:color w:val="999999"/>
          <w:sz w:val="23"/>
          <w:szCs w:val="23"/>
        </w:rPr>
        <w:t>&lt;</w:t>
      </w:r>
      <w:r w:rsidR="00364848">
        <w:rPr>
          <w:rStyle w:val="tagnamecolor"/>
          <w:rFonts w:ascii="Consolas" w:hAnsi="Consolas"/>
          <w:color w:val="990055"/>
          <w:sz w:val="23"/>
          <w:szCs w:val="23"/>
        </w:rPr>
        <w:t>/body</w:t>
      </w:r>
      <w:r w:rsidR="00364848">
        <w:rPr>
          <w:rStyle w:val="tagcolor"/>
          <w:rFonts w:ascii="Consolas" w:hAnsi="Consolas"/>
          <w:color w:val="999999"/>
          <w:sz w:val="23"/>
          <w:szCs w:val="23"/>
        </w:rPr>
        <w:t>&gt;</w:t>
      </w:r>
      <w:r w:rsidR="00364848">
        <w:rPr>
          <w:rFonts w:ascii="Consolas" w:hAnsi="Consolas"/>
          <w:color w:val="000000"/>
          <w:sz w:val="23"/>
          <w:szCs w:val="23"/>
        </w:rPr>
        <w:br/>
      </w:r>
      <w:r w:rsidR="00364848">
        <w:rPr>
          <w:rStyle w:val="tagcolor"/>
          <w:rFonts w:ascii="Consolas" w:hAnsi="Consolas"/>
          <w:color w:val="999999"/>
          <w:sz w:val="23"/>
          <w:szCs w:val="23"/>
        </w:rPr>
        <w:t>&lt;</w:t>
      </w:r>
      <w:r w:rsidR="00364848">
        <w:rPr>
          <w:rStyle w:val="tagnamecolor"/>
          <w:rFonts w:ascii="Consolas" w:hAnsi="Consolas"/>
          <w:color w:val="990055"/>
          <w:sz w:val="23"/>
          <w:szCs w:val="23"/>
        </w:rPr>
        <w:t>/html</w:t>
      </w:r>
      <w:r w:rsidR="00364848">
        <w:rPr>
          <w:rStyle w:val="tagcolor"/>
          <w:rFonts w:ascii="Consolas" w:hAnsi="Consolas"/>
          <w:color w:val="999999"/>
          <w:sz w:val="23"/>
          <w:szCs w:val="23"/>
        </w:rPr>
        <w:t>&gt;</w:t>
      </w:r>
    </w:p>
    <w:p w14:paraId="450044CE" w14:textId="3BD1E5F5" w:rsidR="00BA3960" w:rsidRDefault="00BA3960" w:rsidP="00364848">
      <w:pPr>
        <w:pBdr>
          <w:top w:val="single" w:sz="4" w:space="1" w:color="auto"/>
          <w:left w:val="single" w:sz="4" w:space="4" w:color="auto"/>
          <w:bottom w:val="single" w:sz="4" w:space="1" w:color="auto"/>
          <w:right w:val="single" w:sz="4" w:space="4" w:color="auto"/>
        </w:pBdr>
        <w:rPr>
          <w:sz w:val="24"/>
          <w:szCs w:val="24"/>
        </w:rPr>
      </w:pPr>
      <w:r>
        <w:rPr>
          <w:sz w:val="24"/>
          <w:szCs w:val="24"/>
        </w:rPr>
        <w:t>.</w:t>
      </w:r>
    </w:p>
    <w:p w14:paraId="4EFF69FA" w14:textId="7C5905C8" w:rsidR="00364848" w:rsidRDefault="00364848">
      <w:pPr>
        <w:rPr>
          <w:sz w:val="24"/>
          <w:szCs w:val="24"/>
        </w:rPr>
      </w:pPr>
      <w:r>
        <w:rPr>
          <w:sz w:val="24"/>
          <w:szCs w:val="24"/>
        </w:rPr>
        <w:t>This is the code for the above one.</w:t>
      </w:r>
    </w:p>
    <w:p w14:paraId="7E3FB95F" w14:textId="1E000DC7" w:rsidR="00AF7003" w:rsidRPr="00AF7003" w:rsidRDefault="00AF7003">
      <w:pPr>
        <w:rPr>
          <w:b/>
          <w:bCs/>
          <w:sz w:val="24"/>
          <w:szCs w:val="24"/>
        </w:rPr>
      </w:pPr>
      <w:r w:rsidRPr="00AF7003">
        <w:rPr>
          <w:b/>
          <w:bCs/>
          <w:sz w:val="24"/>
          <w:szCs w:val="24"/>
        </w:rPr>
        <w:t>-FLEX CONTAINER:</w:t>
      </w:r>
    </w:p>
    <w:p w14:paraId="5BCE326B" w14:textId="77777777" w:rsidR="000C2703" w:rsidRPr="000C2703" w:rsidRDefault="000C2703" w:rsidP="000C2703">
      <w:pPr>
        <w:spacing w:before="288" w:after="288" w:line="240" w:lineRule="auto"/>
        <w:rPr>
          <w:rFonts w:eastAsia="Times New Roman" w:cstheme="minorHAnsi"/>
          <w:color w:val="000000"/>
          <w:sz w:val="24"/>
          <w:szCs w:val="24"/>
        </w:rPr>
      </w:pPr>
      <w:r w:rsidRPr="000C2703">
        <w:rPr>
          <w:rFonts w:eastAsia="Times New Roman" w:cstheme="minorHAnsi"/>
          <w:color w:val="000000"/>
          <w:sz w:val="24"/>
          <w:szCs w:val="24"/>
        </w:rPr>
        <w:t>The flex container element can have the following properties:</w:t>
      </w:r>
    </w:p>
    <w:p w14:paraId="10712CC8" w14:textId="77777777" w:rsidR="000C2703" w:rsidRPr="000C2703" w:rsidRDefault="000C2703" w:rsidP="000C2703">
      <w:pPr>
        <w:numPr>
          <w:ilvl w:val="0"/>
          <w:numId w:val="20"/>
        </w:numPr>
        <w:spacing w:before="100" w:beforeAutospacing="1" w:after="100" w:afterAutospacing="1" w:line="240" w:lineRule="auto"/>
        <w:rPr>
          <w:rFonts w:eastAsia="Times New Roman" w:cstheme="minorHAnsi"/>
          <w:color w:val="000000"/>
          <w:sz w:val="24"/>
          <w:szCs w:val="24"/>
        </w:rPr>
      </w:pPr>
      <w:r w:rsidRPr="000C2703">
        <w:rPr>
          <w:rFonts w:eastAsia="Times New Roman" w:cstheme="minorHAnsi"/>
          <w:color w:val="DC143C"/>
          <w:sz w:val="24"/>
          <w:szCs w:val="24"/>
        </w:rPr>
        <w:t>display</w:t>
      </w:r>
      <w:r w:rsidRPr="000C2703">
        <w:rPr>
          <w:rFonts w:eastAsia="Times New Roman" w:cstheme="minorHAnsi"/>
          <w:color w:val="000000"/>
          <w:sz w:val="24"/>
          <w:szCs w:val="24"/>
        </w:rPr>
        <w:t> - Must be set to </w:t>
      </w:r>
      <w:r w:rsidRPr="000C2703">
        <w:rPr>
          <w:rFonts w:eastAsia="Times New Roman" w:cstheme="minorHAnsi"/>
          <w:color w:val="DC143C"/>
          <w:sz w:val="24"/>
          <w:szCs w:val="24"/>
        </w:rPr>
        <w:t>flex</w:t>
      </w:r>
      <w:r w:rsidRPr="000C2703">
        <w:rPr>
          <w:rFonts w:eastAsia="Times New Roman" w:cstheme="minorHAnsi"/>
          <w:color w:val="000000"/>
          <w:sz w:val="24"/>
          <w:szCs w:val="24"/>
        </w:rPr>
        <w:t> or </w:t>
      </w:r>
      <w:r w:rsidRPr="000C2703">
        <w:rPr>
          <w:rFonts w:eastAsia="Times New Roman" w:cstheme="minorHAnsi"/>
          <w:color w:val="DC143C"/>
          <w:sz w:val="24"/>
          <w:szCs w:val="24"/>
        </w:rPr>
        <w:t>inline-flex</w:t>
      </w:r>
    </w:p>
    <w:p w14:paraId="60CFBC70" w14:textId="77777777" w:rsidR="000C2703" w:rsidRPr="000C2703" w:rsidRDefault="000C2703" w:rsidP="000C2703">
      <w:pPr>
        <w:numPr>
          <w:ilvl w:val="0"/>
          <w:numId w:val="20"/>
        </w:numPr>
        <w:spacing w:before="100" w:beforeAutospacing="1" w:after="100" w:afterAutospacing="1" w:line="240" w:lineRule="auto"/>
        <w:rPr>
          <w:rFonts w:eastAsia="Times New Roman" w:cstheme="minorHAnsi"/>
          <w:color w:val="000000"/>
          <w:sz w:val="24"/>
          <w:szCs w:val="24"/>
        </w:rPr>
      </w:pPr>
      <w:r w:rsidRPr="000C2703">
        <w:rPr>
          <w:rFonts w:eastAsia="Times New Roman" w:cstheme="minorHAnsi"/>
          <w:color w:val="DC143C"/>
          <w:sz w:val="24"/>
          <w:szCs w:val="24"/>
        </w:rPr>
        <w:t>flex-direction</w:t>
      </w:r>
      <w:r w:rsidRPr="000C2703">
        <w:rPr>
          <w:rFonts w:eastAsia="Times New Roman" w:cstheme="minorHAnsi"/>
          <w:color w:val="000000"/>
          <w:sz w:val="24"/>
          <w:szCs w:val="24"/>
        </w:rPr>
        <w:t> - Sets the display-direction of flex items</w:t>
      </w:r>
    </w:p>
    <w:p w14:paraId="1C7CEEFB" w14:textId="77777777" w:rsidR="000C2703" w:rsidRPr="000C2703" w:rsidRDefault="000C2703" w:rsidP="000C2703">
      <w:pPr>
        <w:numPr>
          <w:ilvl w:val="0"/>
          <w:numId w:val="20"/>
        </w:numPr>
        <w:spacing w:before="100" w:beforeAutospacing="1" w:after="100" w:afterAutospacing="1" w:line="240" w:lineRule="auto"/>
        <w:rPr>
          <w:rFonts w:eastAsia="Times New Roman" w:cstheme="minorHAnsi"/>
          <w:color w:val="000000"/>
          <w:sz w:val="24"/>
          <w:szCs w:val="24"/>
        </w:rPr>
      </w:pPr>
      <w:r w:rsidRPr="000C2703">
        <w:rPr>
          <w:rFonts w:eastAsia="Times New Roman" w:cstheme="minorHAnsi"/>
          <w:color w:val="DC143C"/>
          <w:sz w:val="24"/>
          <w:szCs w:val="24"/>
        </w:rPr>
        <w:t>flex-wrap</w:t>
      </w:r>
      <w:r w:rsidRPr="000C2703">
        <w:rPr>
          <w:rFonts w:eastAsia="Times New Roman" w:cstheme="minorHAnsi"/>
          <w:color w:val="000000"/>
          <w:sz w:val="24"/>
          <w:szCs w:val="24"/>
        </w:rPr>
        <w:t> - Specifies whether the flex items should wrap or not</w:t>
      </w:r>
    </w:p>
    <w:p w14:paraId="7FE8C1EF" w14:textId="77777777" w:rsidR="000C2703" w:rsidRPr="000C2703" w:rsidRDefault="000C2703" w:rsidP="000C2703">
      <w:pPr>
        <w:numPr>
          <w:ilvl w:val="0"/>
          <w:numId w:val="20"/>
        </w:numPr>
        <w:spacing w:before="100" w:beforeAutospacing="1" w:after="100" w:afterAutospacing="1" w:line="240" w:lineRule="auto"/>
        <w:rPr>
          <w:rFonts w:eastAsia="Times New Roman" w:cstheme="minorHAnsi"/>
          <w:color w:val="000000"/>
          <w:sz w:val="24"/>
          <w:szCs w:val="24"/>
        </w:rPr>
      </w:pPr>
      <w:r w:rsidRPr="000C2703">
        <w:rPr>
          <w:rFonts w:eastAsia="Times New Roman" w:cstheme="minorHAnsi"/>
          <w:color w:val="DC143C"/>
          <w:sz w:val="24"/>
          <w:szCs w:val="24"/>
        </w:rPr>
        <w:t>flex-flow</w:t>
      </w:r>
      <w:r w:rsidRPr="000C2703">
        <w:rPr>
          <w:rFonts w:eastAsia="Times New Roman" w:cstheme="minorHAnsi"/>
          <w:color w:val="000000"/>
          <w:sz w:val="24"/>
          <w:szCs w:val="24"/>
        </w:rPr>
        <w:t> - Shorthand property for </w:t>
      </w:r>
      <w:r w:rsidRPr="000C2703">
        <w:rPr>
          <w:rFonts w:eastAsia="Times New Roman" w:cstheme="minorHAnsi"/>
          <w:color w:val="DC143C"/>
          <w:sz w:val="24"/>
          <w:szCs w:val="24"/>
        </w:rPr>
        <w:t>flex-direction</w:t>
      </w:r>
      <w:r w:rsidRPr="000C2703">
        <w:rPr>
          <w:rFonts w:eastAsia="Times New Roman" w:cstheme="minorHAnsi"/>
          <w:color w:val="000000"/>
          <w:sz w:val="24"/>
          <w:szCs w:val="24"/>
        </w:rPr>
        <w:t> and </w:t>
      </w:r>
      <w:r w:rsidRPr="000C2703">
        <w:rPr>
          <w:rFonts w:eastAsia="Times New Roman" w:cstheme="minorHAnsi"/>
          <w:color w:val="DC143C"/>
          <w:sz w:val="24"/>
          <w:szCs w:val="24"/>
        </w:rPr>
        <w:t>flex-wrap</w:t>
      </w:r>
    </w:p>
    <w:p w14:paraId="1F64FB37" w14:textId="77777777" w:rsidR="000C2703" w:rsidRPr="000C2703" w:rsidRDefault="000C2703" w:rsidP="000C2703">
      <w:pPr>
        <w:numPr>
          <w:ilvl w:val="0"/>
          <w:numId w:val="20"/>
        </w:numPr>
        <w:spacing w:before="100" w:beforeAutospacing="1" w:after="100" w:afterAutospacing="1" w:line="240" w:lineRule="auto"/>
        <w:rPr>
          <w:rFonts w:eastAsia="Times New Roman" w:cstheme="minorHAnsi"/>
          <w:color w:val="000000"/>
          <w:sz w:val="24"/>
          <w:szCs w:val="24"/>
        </w:rPr>
      </w:pPr>
      <w:r w:rsidRPr="000C2703">
        <w:rPr>
          <w:rFonts w:eastAsia="Times New Roman" w:cstheme="minorHAnsi"/>
          <w:color w:val="DC143C"/>
          <w:sz w:val="24"/>
          <w:szCs w:val="24"/>
        </w:rPr>
        <w:t>justify-content</w:t>
      </w:r>
      <w:r w:rsidRPr="000C2703">
        <w:rPr>
          <w:rFonts w:eastAsia="Times New Roman" w:cstheme="minorHAnsi"/>
          <w:color w:val="000000"/>
          <w:sz w:val="24"/>
          <w:szCs w:val="24"/>
        </w:rPr>
        <w:t> - Aligns the flex items when they do not use all available space on the main-axis (horizontally)</w:t>
      </w:r>
    </w:p>
    <w:p w14:paraId="00063D88" w14:textId="77777777" w:rsidR="000C2703" w:rsidRPr="000C2703" w:rsidRDefault="000C2703" w:rsidP="000C2703">
      <w:pPr>
        <w:numPr>
          <w:ilvl w:val="0"/>
          <w:numId w:val="20"/>
        </w:numPr>
        <w:spacing w:before="100" w:beforeAutospacing="1" w:after="100" w:afterAutospacing="1" w:line="240" w:lineRule="auto"/>
        <w:rPr>
          <w:rFonts w:eastAsia="Times New Roman" w:cstheme="minorHAnsi"/>
          <w:color w:val="000000"/>
          <w:sz w:val="24"/>
          <w:szCs w:val="24"/>
        </w:rPr>
      </w:pPr>
      <w:r w:rsidRPr="000C2703">
        <w:rPr>
          <w:rFonts w:eastAsia="Times New Roman" w:cstheme="minorHAnsi"/>
          <w:color w:val="DC143C"/>
          <w:sz w:val="24"/>
          <w:szCs w:val="24"/>
        </w:rPr>
        <w:t>align-items</w:t>
      </w:r>
      <w:r w:rsidRPr="000C2703">
        <w:rPr>
          <w:rFonts w:eastAsia="Times New Roman" w:cstheme="minorHAnsi"/>
          <w:color w:val="000000"/>
          <w:sz w:val="24"/>
          <w:szCs w:val="24"/>
        </w:rPr>
        <w:t> - Aligns the flex items when they do not use all available space on the cross-axis (vertically)</w:t>
      </w:r>
    </w:p>
    <w:p w14:paraId="0A734800" w14:textId="77777777" w:rsidR="000C2703" w:rsidRPr="000C2703" w:rsidRDefault="000C2703" w:rsidP="000C2703">
      <w:pPr>
        <w:numPr>
          <w:ilvl w:val="0"/>
          <w:numId w:val="20"/>
        </w:numPr>
        <w:spacing w:before="100" w:beforeAutospacing="1" w:after="100" w:afterAutospacing="1" w:line="240" w:lineRule="auto"/>
        <w:rPr>
          <w:rFonts w:eastAsia="Times New Roman" w:cstheme="minorHAnsi"/>
          <w:color w:val="000000"/>
          <w:sz w:val="24"/>
          <w:szCs w:val="24"/>
        </w:rPr>
      </w:pPr>
      <w:r w:rsidRPr="000C2703">
        <w:rPr>
          <w:rFonts w:eastAsia="Times New Roman" w:cstheme="minorHAnsi"/>
          <w:color w:val="DC143C"/>
          <w:sz w:val="24"/>
          <w:szCs w:val="24"/>
        </w:rPr>
        <w:t>align-content</w:t>
      </w:r>
      <w:r w:rsidRPr="000C2703">
        <w:rPr>
          <w:rFonts w:eastAsia="Times New Roman" w:cstheme="minorHAnsi"/>
          <w:color w:val="000000"/>
          <w:sz w:val="24"/>
          <w:szCs w:val="24"/>
        </w:rPr>
        <w:t> - Aligns the flex lines when there is extra space in the cross axis and flex items wrap</w:t>
      </w:r>
    </w:p>
    <w:p w14:paraId="19F0102D" w14:textId="3D49E3C8" w:rsidR="003951A8" w:rsidRDefault="00233AEB">
      <w:pPr>
        <w:rPr>
          <w:sz w:val="24"/>
          <w:szCs w:val="24"/>
        </w:rPr>
      </w:pPr>
      <w:r>
        <w:rPr>
          <w:sz w:val="24"/>
          <w:szCs w:val="24"/>
        </w:rPr>
        <w:t>flex-direction takes row, column, row-reverse and column-reverse. The row is default, displays from left to right. Row-reverse does the opposite. Column displays from up to down, and column-reverse does the opposite.</w:t>
      </w:r>
    </w:p>
    <w:p w14:paraId="56B45628" w14:textId="34A89822" w:rsidR="0022055C" w:rsidRDefault="0022055C">
      <w:pPr>
        <w:rPr>
          <w:sz w:val="24"/>
          <w:szCs w:val="24"/>
        </w:rPr>
      </w:pPr>
      <w:r>
        <w:rPr>
          <w:sz w:val="24"/>
          <w:szCs w:val="24"/>
        </w:rPr>
        <w:t xml:space="preserve">Flex-wrap ability tells us which way should we wrap the flex if (the space on the screen runs out). </w:t>
      </w:r>
      <w:r w:rsidR="00F13BBB">
        <w:rPr>
          <w:sz w:val="24"/>
          <w:szCs w:val="24"/>
        </w:rPr>
        <w:t>We can give three values, nowrap, wrap and wrap-reverse.</w:t>
      </w:r>
      <w:r w:rsidR="00C309C0">
        <w:rPr>
          <w:sz w:val="24"/>
          <w:szCs w:val="24"/>
        </w:rPr>
        <w:t xml:space="preserve"> Wrap and wrap-reverse give opposite order (duh).</w:t>
      </w:r>
    </w:p>
    <w:p w14:paraId="769C851E" w14:textId="1EBB9EE2" w:rsidR="00EA42E6" w:rsidRPr="00EA42E6" w:rsidRDefault="00EA42E6" w:rsidP="00EA42E6">
      <w:pPr>
        <w:numPr>
          <w:ilvl w:val="0"/>
          <w:numId w:val="21"/>
        </w:numPr>
        <w:spacing w:before="100" w:beforeAutospacing="1" w:after="100" w:afterAutospacing="1" w:line="240" w:lineRule="auto"/>
        <w:rPr>
          <w:rFonts w:ascii="Segoe UI" w:eastAsia="Times New Roman" w:hAnsi="Segoe UI" w:cs="Segoe UI"/>
          <w:color w:val="000000"/>
          <w:sz w:val="24"/>
          <w:szCs w:val="24"/>
        </w:rPr>
      </w:pPr>
      <w:r w:rsidRPr="00EA42E6">
        <w:rPr>
          <w:rFonts w:ascii="Consolas" w:eastAsia="Times New Roman" w:hAnsi="Consolas" w:cs="Courier New"/>
          <w:color w:val="DC143C"/>
          <w:sz w:val="20"/>
          <w:szCs w:val="20"/>
        </w:rPr>
        <w:t>center</w:t>
      </w:r>
    </w:p>
    <w:p w14:paraId="6DABB400" w14:textId="77777777" w:rsidR="00EA42E6" w:rsidRPr="00EA42E6" w:rsidRDefault="00EA42E6" w:rsidP="00EA42E6">
      <w:pPr>
        <w:numPr>
          <w:ilvl w:val="0"/>
          <w:numId w:val="21"/>
        </w:numPr>
        <w:spacing w:before="100" w:beforeAutospacing="1" w:after="100" w:afterAutospacing="1" w:line="240" w:lineRule="auto"/>
        <w:rPr>
          <w:rFonts w:ascii="Segoe UI" w:eastAsia="Times New Roman" w:hAnsi="Segoe UI" w:cs="Segoe UI"/>
          <w:color w:val="000000"/>
          <w:sz w:val="24"/>
          <w:szCs w:val="24"/>
        </w:rPr>
      </w:pPr>
      <w:r w:rsidRPr="00EA42E6">
        <w:rPr>
          <w:rFonts w:ascii="Consolas" w:eastAsia="Times New Roman" w:hAnsi="Consolas" w:cs="Courier New"/>
          <w:color w:val="DC143C"/>
          <w:sz w:val="20"/>
          <w:szCs w:val="20"/>
        </w:rPr>
        <w:t>flex-start</w:t>
      </w:r>
      <w:r w:rsidRPr="00EA42E6">
        <w:rPr>
          <w:rFonts w:ascii="Segoe UI" w:eastAsia="Times New Roman" w:hAnsi="Segoe UI" w:cs="Segoe UI"/>
          <w:color w:val="000000"/>
          <w:sz w:val="24"/>
          <w:szCs w:val="24"/>
        </w:rPr>
        <w:t> (default)</w:t>
      </w:r>
    </w:p>
    <w:p w14:paraId="6F256566" w14:textId="77777777" w:rsidR="00EA42E6" w:rsidRPr="00EA42E6" w:rsidRDefault="00EA42E6" w:rsidP="00EA42E6">
      <w:pPr>
        <w:numPr>
          <w:ilvl w:val="0"/>
          <w:numId w:val="21"/>
        </w:numPr>
        <w:spacing w:before="100" w:beforeAutospacing="1" w:after="100" w:afterAutospacing="1" w:line="240" w:lineRule="auto"/>
        <w:rPr>
          <w:rFonts w:ascii="Segoe UI" w:eastAsia="Times New Roman" w:hAnsi="Segoe UI" w:cs="Segoe UI"/>
          <w:color w:val="000000"/>
          <w:sz w:val="24"/>
          <w:szCs w:val="24"/>
        </w:rPr>
      </w:pPr>
      <w:r w:rsidRPr="00EA42E6">
        <w:rPr>
          <w:rFonts w:ascii="Consolas" w:eastAsia="Times New Roman" w:hAnsi="Consolas" w:cs="Courier New"/>
          <w:color w:val="DC143C"/>
          <w:sz w:val="20"/>
          <w:szCs w:val="20"/>
        </w:rPr>
        <w:t>flex-end</w:t>
      </w:r>
    </w:p>
    <w:p w14:paraId="08AFEE92" w14:textId="77777777" w:rsidR="00EA42E6" w:rsidRPr="00EA42E6" w:rsidRDefault="00EA42E6" w:rsidP="00EA42E6">
      <w:pPr>
        <w:numPr>
          <w:ilvl w:val="0"/>
          <w:numId w:val="21"/>
        </w:numPr>
        <w:spacing w:before="100" w:beforeAutospacing="1" w:after="100" w:afterAutospacing="1" w:line="240" w:lineRule="auto"/>
        <w:rPr>
          <w:rFonts w:ascii="Segoe UI" w:eastAsia="Times New Roman" w:hAnsi="Segoe UI" w:cs="Segoe UI"/>
          <w:color w:val="000000"/>
          <w:sz w:val="24"/>
          <w:szCs w:val="24"/>
        </w:rPr>
      </w:pPr>
      <w:r w:rsidRPr="00EA42E6">
        <w:rPr>
          <w:rFonts w:ascii="Consolas" w:eastAsia="Times New Roman" w:hAnsi="Consolas" w:cs="Courier New"/>
          <w:color w:val="DC143C"/>
          <w:sz w:val="20"/>
          <w:szCs w:val="20"/>
        </w:rPr>
        <w:t>space-around</w:t>
      </w:r>
    </w:p>
    <w:p w14:paraId="60601BE6" w14:textId="77777777" w:rsidR="00EA42E6" w:rsidRPr="00EA42E6" w:rsidRDefault="00EA42E6" w:rsidP="00EA42E6">
      <w:pPr>
        <w:numPr>
          <w:ilvl w:val="0"/>
          <w:numId w:val="21"/>
        </w:numPr>
        <w:spacing w:before="100" w:beforeAutospacing="1" w:after="100" w:afterAutospacing="1" w:line="240" w:lineRule="auto"/>
        <w:rPr>
          <w:rFonts w:ascii="Segoe UI" w:eastAsia="Times New Roman" w:hAnsi="Segoe UI" w:cs="Segoe UI"/>
          <w:color w:val="000000"/>
          <w:sz w:val="24"/>
          <w:szCs w:val="24"/>
        </w:rPr>
      </w:pPr>
      <w:r w:rsidRPr="00EA42E6">
        <w:rPr>
          <w:rFonts w:ascii="Consolas" w:eastAsia="Times New Roman" w:hAnsi="Consolas" w:cs="Courier New"/>
          <w:color w:val="DC143C"/>
          <w:sz w:val="20"/>
          <w:szCs w:val="20"/>
        </w:rPr>
        <w:t>space-between</w:t>
      </w:r>
    </w:p>
    <w:p w14:paraId="621B1D9F" w14:textId="77777777" w:rsidR="00EA42E6" w:rsidRPr="00EA42E6" w:rsidRDefault="00EA42E6" w:rsidP="00EA42E6">
      <w:pPr>
        <w:numPr>
          <w:ilvl w:val="0"/>
          <w:numId w:val="21"/>
        </w:numPr>
        <w:spacing w:before="100" w:beforeAutospacing="1" w:after="100" w:afterAutospacing="1" w:line="240" w:lineRule="auto"/>
        <w:rPr>
          <w:rFonts w:ascii="Segoe UI" w:eastAsia="Times New Roman" w:hAnsi="Segoe UI" w:cs="Segoe UI"/>
          <w:color w:val="000000"/>
          <w:sz w:val="24"/>
          <w:szCs w:val="24"/>
        </w:rPr>
      </w:pPr>
      <w:r w:rsidRPr="00EA42E6">
        <w:rPr>
          <w:rFonts w:ascii="Consolas" w:eastAsia="Times New Roman" w:hAnsi="Consolas" w:cs="Courier New"/>
          <w:color w:val="DC143C"/>
          <w:sz w:val="20"/>
          <w:szCs w:val="20"/>
        </w:rPr>
        <w:t>space-evenly</w:t>
      </w:r>
    </w:p>
    <w:p w14:paraId="42E11510" w14:textId="652B362E" w:rsidR="00EA42E6" w:rsidRDefault="00EA42E6">
      <w:pPr>
        <w:rPr>
          <w:sz w:val="24"/>
          <w:szCs w:val="24"/>
        </w:rPr>
      </w:pPr>
      <w:r>
        <w:rPr>
          <w:sz w:val="24"/>
          <w:szCs w:val="24"/>
        </w:rPr>
        <w:t>we can give it these values. Center make the items in the center, start goes from left to right, end goes from right to left. Space around shows items with space before, between and after the items.</w:t>
      </w:r>
      <w:r w:rsidR="006A5376">
        <w:rPr>
          <w:sz w:val="24"/>
          <w:szCs w:val="24"/>
        </w:rPr>
        <w:t xml:space="preserve"> Space between only does this for the between the items.</w:t>
      </w:r>
      <w:r w:rsidR="00214E7F">
        <w:rPr>
          <w:sz w:val="24"/>
          <w:szCs w:val="24"/>
        </w:rPr>
        <w:t xml:space="preserve"> Evenly shows items with equal space around them.</w:t>
      </w:r>
    </w:p>
    <w:p w14:paraId="45CA5E20" w14:textId="7F89BC2D" w:rsidR="00555D88" w:rsidRDefault="00555D88">
      <w:pPr>
        <w:rPr>
          <w:sz w:val="24"/>
          <w:szCs w:val="24"/>
        </w:rPr>
      </w:pPr>
    </w:p>
    <w:p w14:paraId="62050048" w14:textId="7A617A71" w:rsidR="00555D88" w:rsidRDefault="00555D88">
      <w:pPr>
        <w:rPr>
          <w:sz w:val="24"/>
          <w:szCs w:val="24"/>
        </w:rPr>
      </w:pPr>
      <w:r>
        <w:rPr>
          <w:sz w:val="24"/>
          <w:szCs w:val="24"/>
        </w:rPr>
        <w:lastRenderedPageBreak/>
        <w:t xml:space="preserve">Align-items is used to align the items vertically. </w:t>
      </w:r>
      <w:r w:rsidR="000D646D">
        <w:rPr>
          <w:sz w:val="24"/>
          <w:szCs w:val="24"/>
        </w:rPr>
        <w:t>We can give it the following values.</w:t>
      </w:r>
    </w:p>
    <w:p w14:paraId="2D7B2FFF" w14:textId="77777777" w:rsidR="000D646D" w:rsidRPr="000D646D" w:rsidRDefault="000D646D" w:rsidP="000D646D">
      <w:pPr>
        <w:numPr>
          <w:ilvl w:val="0"/>
          <w:numId w:val="22"/>
        </w:numPr>
        <w:spacing w:before="100" w:beforeAutospacing="1" w:after="100" w:afterAutospacing="1" w:line="240" w:lineRule="auto"/>
        <w:rPr>
          <w:rFonts w:ascii="Segoe UI" w:eastAsia="Times New Roman" w:hAnsi="Segoe UI" w:cs="Segoe UI"/>
          <w:color w:val="000000"/>
          <w:sz w:val="24"/>
          <w:szCs w:val="24"/>
        </w:rPr>
      </w:pPr>
      <w:r w:rsidRPr="000D646D">
        <w:rPr>
          <w:rFonts w:ascii="Consolas" w:eastAsia="Times New Roman" w:hAnsi="Consolas" w:cs="Courier New"/>
          <w:color w:val="DC143C"/>
          <w:sz w:val="20"/>
          <w:szCs w:val="20"/>
        </w:rPr>
        <w:t>normal</w:t>
      </w:r>
      <w:r w:rsidRPr="000D646D">
        <w:rPr>
          <w:rFonts w:ascii="Segoe UI" w:eastAsia="Times New Roman" w:hAnsi="Segoe UI" w:cs="Segoe UI"/>
          <w:color w:val="000000"/>
          <w:sz w:val="24"/>
          <w:szCs w:val="24"/>
        </w:rPr>
        <w:t> (default)</w:t>
      </w:r>
    </w:p>
    <w:p w14:paraId="69ED0E58" w14:textId="32913377" w:rsidR="000D646D" w:rsidRPr="000D646D" w:rsidRDefault="000D646D" w:rsidP="000D646D">
      <w:pPr>
        <w:numPr>
          <w:ilvl w:val="0"/>
          <w:numId w:val="22"/>
        </w:numPr>
        <w:spacing w:before="100" w:beforeAutospacing="1" w:after="100" w:afterAutospacing="1" w:line="240" w:lineRule="auto"/>
        <w:rPr>
          <w:rFonts w:ascii="Segoe UI" w:eastAsia="Times New Roman" w:hAnsi="Segoe UI" w:cs="Segoe UI"/>
          <w:color w:val="000000"/>
          <w:sz w:val="24"/>
          <w:szCs w:val="24"/>
        </w:rPr>
      </w:pPr>
      <w:r w:rsidRPr="000D646D">
        <w:rPr>
          <w:rFonts w:ascii="Consolas" w:eastAsia="Times New Roman" w:hAnsi="Consolas" w:cs="Courier New"/>
          <w:color w:val="DC143C"/>
          <w:sz w:val="20"/>
          <w:szCs w:val="20"/>
        </w:rPr>
        <w:t>stretch</w:t>
      </w:r>
      <w:r w:rsidR="00663BBF">
        <w:rPr>
          <w:rFonts w:ascii="Consolas" w:eastAsia="Times New Roman" w:hAnsi="Consolas" w:cs="Courier New"/>
          <w:color w:val="DC143C"/>
          <w:sz w:val="20"/>
          <w:szCs w:val="20"/>
        </w:rPr>
        <w:t>: stretches to fill the entire container, normal and stretch are same.</w:t>
      </w:r>
    </w:p>
    <w:p w14:paraId="464C3576" w14:textId="3E99DEE2" w:rsidR="000D646D" w:rsidRPr="000D646D" w:rsidRDefault="000D646D" w:rsidP="000D646D">
      <w:pPr>
        <w:numPr>
          <w:ilvl w:val="0"/>
          <w:numId w:val="22"/>
        </w:numPr>
        <w:spacing w:before="100" w:beforeAutospacing="1" w:after="100" w:afterAutospacing="1" w:line="240" w:lineRule="auto"/>
        <w:rPr>
          <w:rFonts w:ascii="Segoe UI" w:eastAsia="Times New Roman" w:hAnsi="Segoe UI" w:cs="Segoe UI"/>
          <w:color w:val="000000"/>
          <w:sz w:val="24"/>
          <w:szCs w:val="24"/>
        </w:rPr>
      </w:pPr>
      <w:r w:rsidRPr="000D646D">
        <w:rPr>
          <w:rFonts w:ascii="Consolas" w:eastAsia="Times New Roman" w:hAnsi="Consolas" w:cs="Courier New"/>
          <w:color w:val="DC143C"/>
          <w:sz w:val="20"/>
          <w:szCs w:val="20"/>
        </w:rPr>
        <w:t>center</w:t>
      </w:r>
      <w:r w:rsidR="00663BBF">
        <w:rPr>
          <w:rFonts w:ascii="Consolas" w:eastAsia="Times New Roman" w:hAnsi="Consolas" w:cs="Courier New"/>
          <w:color w:val="DC143C"/>
          <w:sz w:val="20"/>
          <w:szCs w:val="20"/>
        </w:rPr>
        <w:t xml:space="preserve"> </w:t>
      </w:r>
    </w:p>
    <w:p w14:paraId="74ABD47E" w14:textId="1CD1099F" w:rsidR="000D646D" w:rsidRPr="000D646D" w:rsidRDefault="000D646D" w:rsidP="000D646D">
      <w:pPr>
        <w:numPr>
          <w:ilvl w:val="0"/>
          <w:numId w:val="22"/>
        </w:numPr>
        <w:spacing w:before="100" w:beforeAutospacing="1" w:after="100" w:afterAutospacing="1" w:line="240" w:lineRule="auto"/>
        <w:rPr>
          <w:rFonts w:ascii="Segoe UI" w:eastAsia="Times New Roman" w:hAnsi="Segoe UI" w:cs="Segoe UI"/>
          <w:color w:val="000000"/>
          <w:sz w:val="24"/>
          <w:szCs w:val="24"/>
        </w:rPr>
      </w:pPr>
      <w:r w:rsidRPr="000D646D">
        <w:rPr>
          <w:rFonts w:ascii="Consolas" w:eastAsia="Times New Roman" w:hAnsi="Consolas" w:cs="Courier New"/>
          <w:color w:val="DC143C"/>
          <w:sz w:val="20"/>
          <w:szCs w:val="20"/>
        </w:rPr>
        <w:t>flex-start</w:t>
      </w:r>
      <w:r w:rsidR="00663BBF">
        <w:rPr>
          <w:rFonts w:ascii="Consolas" w:eastAsia="Times New Roman" w:hAnsi="Consolas" w:cs="Courier New"/>
          <w:color w:val="DC143C"/>
          <w:sz w:val="20"/>
          <w:szCs w:val="20"/>
        </w:rPr>
        <w:t>: aligns at the top of flex.</w:t>
      </w:r>
    </w:p>
    <w:p w14:paraId="7F03E3CD" w14:textId="4DAF65FC" w:rsidR="000D646D" w:rsidRPr="000D646D" w:rsidRDefault="000D646D" w:rsidP="000D646D">
      <w:pPr>
        <w:numPr>
          <w:ilvl w:val="0"/>
          <w:numId w:val="22"/>
        </w:numPr>
        <w:spacing w:before="100" w:beforeAutospacing="1" w:after="100" w:afterAutospacing="1" w:line="240" w:lineRule="auto"/>
        <w:rPr>
          <w:rFonts w:ascii="Segoe UI" w:eastAsia="Times New Roman" w:hAnsi="Segoe UI" w:cs="Segoe UI"/>
          <w:color w:val="000000"/>
          <w:sz w:val="24"/>
          <w:szCs w:val="24"/>
        </w:rPr>
      </w:pPr>
      <w:r w:rsidRPr="000D646D">
        <w:rPr>
          <w:rFonts w:ascii="Consolas" w:eastAsia="Times New Roman" w:hAnsi="Consolas" w:cs="Courier New"/>
          <w:color w:val="DC143C"/>
          <w:sz w:val="20"/>
          <w:szCs w:val="20"/>
        </w:rPr>
        <w:t>flex-end</w:t>
      </w:r>
      <w:r w:rsidR="00663BBF">
        <w:rPr>
          <w:rFonts w:ascii="Consolas" w:eastAsia="Times New Roman" w:hAnsi="Consolas" w:cs="Courier New"/>
          <w:color w:val="DC143C"/>
          <w:sz w:val="20"/>
          <w:szCs w:val="20"/>
        </w:rPr>
        <w:t>: aligns at the bottoms of the flex.</w:t>
      </w:r>
    </w:p>
    <w:p w14:paraId="53471D64" w14:textId="3F9246C0" w:rsidR="000D646D" w:rsidRPr="000D646D" w:rsidRDefault="000D646D" w:rsidP="000D646D">
      <w:pPr>
        <w:numPr>
          <w:ilvl w:val="0"/>
          <w:numId w:val="22"/>
        </w:numPr>
        <w:spacing w:before="100" w:beforeAutospacing="1" w:after="100" w:afterAutospacing="1" w:line="240" w:lineRule="auto"/>
        <w:rPr>
          <w:rFonts w:ascii="Segoe UI" w:eastAsia="Times New Roman" w:hAnsi="Segoe UI" w:cs="Segoe UI"/>
          <w:color w:val="000000"/>
          <w:sz w:val="24"/>
          <w:szCs w:val="24"/>
        </w:rPr>
      </w:pPr>
      <w:r w:rsidRPr="000D646D">
        <w:rPr>
          <w:rFonts w:ascii="Consolas" w:eastAsia="Times New Roman" w:hAnsi="Consolas" w:cs="Courier New"/>
          <w:color w:val="DC143C"/>
          <w:sz w:val="20"/>
          <w:szCs w:val="20"/>
        </w:rPr>
        <w:t>baseline</w:t>
      </w:r>
    </w:p>
    <w:p w14:paraId="6720E92F" w14:textId="33F1AE17" w:rsidR="000D646D" w:rsidRDefault="0094789B">
      <w:pPr>
        <w:rPr>
          <w:sz w:val="24"/>
          <w:szCs w:val="24"/>
        </w:rPr>
      </w:pPr>
      <w:r>
        <w:rPr>
          <w:sz w:val="24"/>
          <w:szCs w:val="24"/>
        </w:rPr>
        <w:t xml:space="preserve">align-content </w:t>
      </w:r>
      <w:r w:rsidR="00724901">
        <w:rPr>
          <w:sz w:val="24"/>
          <w:szCs w:val="24"/>
        </w:rPr>
        <w:t xml:space="preserve">aligns the flex lines. This only has effect when the page is wrapped onto multiple lines. We can give it: </w:t>
      </w:r>
    </w:p>
    <w:p w14:paraId="05711AAE" w14:textId="77777777" w:rsidR="00724901" w:rsidRPr="00724901" w:rsidRDefault="00724901" w:rsidP="00724901">
      <w:pPr>
        <w:numPr>
          <w:ilvl w:val="0"/>
          <w:numId w:val="23"/>
        </w:numPr>
        <w:spacing w:before="100" w:beforeAutospacing="1" w:after="100" w:afterAutospacing="1" w:line="240" w:lineRule="auto"/>
        <w:rPr>
          <w:rFonts w:ascii="Segoe UI" w:eastAsia="Times New Roman" w:hAnsi="Segoe UI" w:cs="Segoe UI"/>
          <w:color w:val="000000"/>
          <w:sz w:val="24"/>
          <w:szCs w:val="24"/>
        </w:rPr>
      </w:pPr>
      <w:r w:rsidRPr="00724901">
        <w:rPr>
          <w:rFonts w:ascii="Consolas" w:eastAsia="Times New Roman" w:hAnsi="Consolas" w:cs="Courier New"/>
          <w:color w:val="DC143C"/>
          <w:sz w:val="20"/>
          <w:szCs w:val="20"/>
        </w:rPr>
        <w:t>stretch</w:t>
      </w:r>
      <w:r w:rsidRPr="00724901">
        <w:rPr>
          <w:rFonts w:ascii="Segoe UI" w:eastAsia="Times New Roman" w:hAnsi="Segoe UI" w:cs="Segoe UI"/>
          <w:color w:val="000000"/>
          <w:sz w:val="24"/>
          <w:szCs w:val="24"/>
        </w:rPr>
        <w:t> (default)</w:t>
      </w:r>
    </w:p>
    <w:p w14:paraId="5F193E14" w14:textId="77777777" w:rsidR="00724901" w:rsidRPr="00724901" w:rsidRDefault="00724901" w:rsidP="00724901">
      <w:pPr>
        <w:numPr>
          <w:ilvl w:val="0"/>
          <w:numId w:val="23"/>
        </w:numPr>
        <w:spacing w:before="100" w:beforeAutospacing="1" w:after="100" w:afterAutospacing="1" w:line="240" w:lineRule="auto"/>
        <w:rPr>
          <w:rFonts w:ascii="Segoe UI" w:eastAsia="Times New Roman" w:hAnsi="Segoe UI" w:cs="Segoe UI"/>
          <w:color w:val="000000"/>
          <w:sz w:val="24"/>
          <w:szCs w:val="24"/>
        </w:rPr>
      </w:pPr>
      <w:r w:rsidRPr="00724901">
        <w:rPr>
          <w:rFonts w:ascii="Consolas" w:eastAsia="Times New Roman" w:hAnsi="Consolas" w:cs="Courier New"/>
          <w:color w:val="DC143C"/>
          <w:sz w:val="20"/>
          <w:szCs w:val="20"/>
        </w:rPr>
        <w:t>center</w:t>
      </w:r>
    </w:p>
    <w:p w14:paraId="666F804C" w14:textId="0F041E47" w:rsidR="00724901" w:rsidRPr="00724901" w:rsidRDefault="00724901" w:rsidP="00724901">
      <w:pPr>
        <w:numPr>
          <w:ilvl w:val="0"/>
          <w:numId w:val="23"/>
        </w:numPr>
        <w:spacing w:before="100" w:beforeAutospacing="1" w:after="100" w:afterAutospacing="1" w:line="240" w:lineRule="auto"/>
        <w:rPr>
          <w:rFonts w:ascii="Segoe UI" w:eastAsia="Times New Roman" w:hAnsi="Segoe UI" w:cs="Segoe UI"/>
          <w:color w:val="000000"/>
          <w:sz w:val="24"/>
          <w:szCs w:val="24"/>
        </w:rPr>
      </w:pPr>
      <w:r w:rsidRPr="00724901">
        <w:rPr>
          <w:rFonts w:ascii="Consolas" w:eastAsia="Times New Roman" w:hAnsi="Consolas" w:cs="Courier New"/>
          <w:color w:val="DC143C"/>
          <w:sz w:val="20"/>
          <w:szCs w:val="20"/>
        </w:rPr>
        <w:t>flex-start</w:t>
      </w:r>
    </w:p>
    <w:p w14:paraId="5E99C730" w14:textId="77777777" w:rsidR="00724901" w:rsidRPr="00724901" w:rsidRDefault="00724901" w:rsidP="00724901">
      <w:pPr>
        <w:numPr>
          <w:ilvl w:val="0"/>
          <w:numId w:val="23"/>
        </w:numPr>
        <w:spacing w:before="100" w:beforeAutospacing="1" w:after="100" w:afterAutospacing="1" w:line="240" w:lineRule="auto"/>
        <w:rPr>
          <w:rFonts w:ascii="Segoe UI" w:eastAsia="Times New Roman" w:hAnsi="Segoe UI" w:cs="Segoe UI"/>
          <w:color w:val="000000"/>
          <w:sz w:val="24"/>
          <w:szCs w:val="24"/>
        </w:rPr>
      </w:pPr>
      <w:r w:rsidRPr="00724901">
        <w:rPr>
          <w:rFonts w:ascii="Consolas" w:eastAsia="Times New Roman" w:hAnsi="Consolas" w:cs="Courier New"/>
          <w:color w:val="DC143C"/>
          <w:sz w:val="20"/>
          <w:szCs w:val="20"/>
        </w:rPr>
        <w:t>flex-end</w:t>
      </w:r>
    </w:p>
    <w:p w14:paraId="4C7B65A3" w14:textId="77777777" w:rsidR="00724901" w:rsidRPr="00724901" w:rsidRDefault="00724901" w:rsidP="00724901">
      <w:pPr>
        <w:numPr>
          <w:ilvl w:val="0"/>
          <w:numId w:val="23"/>
        </w:numPr>
        <w:spacing w:before="100" w:beforeAutospacing="1" w:after="100" w:afterAutospacing="1" w:line="240" w:lineRule="auto"/>
        <w:rPr>
          <w:rFonts w:ascii="Segoe UI" w:eastAsia="Times New Roman" w:hAnsi="Segoe UI" w:cs="Segoe UI"/>
          <w:color w:val="000000"/>
          <w:sz w:val="24"/>
          <w:szCs w:val="24"/>
        </w:rPr>
      </w:pPr>
      <w:r w:rsidRPr="00724901">
        <w:rPr>
          <w:rFonts w:ascii="Consolas" w:eastAsia="Times New Roman" w:hAnsi="Consolas" w:cs="Courier New"/>
          <w:color w:val="DC143C"/>
          <w:sz w:val="20"/>
          <w:szCs w:val="20"/>
        </w:rPr>
        <w:t>space-between</w:t>
      </w:r>
    </w:p>
    <w:p w14:paraId="34F6F8F4" w14:textId="77777777" w:rsidR="00724901" w:rsidRPr="00724901" w:rsidRDefault="00724901" w:rsidP="00724901">
      <w:pPr>
        <w:numPr>
          <w:ilvl w:val="0"/>
          <w:numId w:val="23"/>
        </w:numPr>
        <w:spacing w:before="100" w:beforeAutospacing="1" w:after="100" w:afterAutospacing="1" w:line="240" w:lineRule="auto"/>
        <w:rPr>
          <w:rFonts w:ascii="Segoe UI" w:eastAsia="Times New Roman" w:hAnsi="Segoe UI" w:cs="Segoe UI"/>
          <w:color w:val="000000"/>
          <w:sz w:val="24"/>
          <w:szCs w:val="24"/>
        </w:rPr>
      </w:pPr>
      <w:r w:rsidRPr="00724901">
        <w:rPr>
          <w:rFonts w:ascii="Consolas" w:eastAsia="Times New Roman" w:hAnsi="Consolas" w:cs="Courier New"/>
          <w:color w:val="DC143C"/>
          <w:sz w:val="20"/>
          <w:szCs w:val="20"/>
        </w:rPr>
        <w:t>space-around</w:t>
      </w:r>
    </w:p>
    <w:p w14:paraId="01B98136" w14:textId="37FE41EF" w:rsidR="00724901" w:rsidRPr="00724901" w:rsidRDefault="00724901" w:rsidP="00724901">
      <w:pPr>
        <w:numPr>
          <w:ilvl w:val="0"/>
          <w:numId w:val="23"/>
        </w:numPr>
        <w:spacing w:before="100" w:beforeAutospacing="1" w:after="100" w:afterAutospacing="1" w:line="240" w:lineRule="auto"/>
        <w:rPr>
          <w:rFonts w:ascii="Segoe UI" w:eastAsia="Times New Roman" w:hAnsi="Segoe UI" w:cs="Segoe UI"/>
          <w:color w:val="000000"/>
          <w:sz w:val="24"/>
          <w:szCs w:val="24"/>
        </w:rPr>
      </w:pPr>
      <w:r w:rsidRPr="00724901">
        <w:rPr>
          <w:rFonts w:ascii="Consolas" w:eastAsia="Times New Roman" w:hAnsi="Consolas" w:cs="Courier New"/>
          <w:color w:val="DC143C"/>
          <w:sz w:val="20"/>
          <w:szCs w:val="20"/>
        </w:rPr>
        <w:t>space-evenly</w:t>
      </w:r>
    </w:p>
    <w:p w14:paraId="66CCDBF9" w14:textId="70B6BAF5" w:rsidR="00724901" w:rsidRDefault="00B603DB">
      <w:pPr>
        <w:rPr>
          <w:sz w:val="24"/>
          <w:szCs w:val="24"/>
        </w:rPr>
      </w:pPr>
      <w:r>
        <w:rPr>
          <w:sz w:val="24"/>
          <w:szCs w:val="24"/>
        </w:rPr>
        <w:t>TRUE CENTERING CAN ALSO BE ACHIEVED BY FLEXBOX! JUST SET JUSTIFY-CONTENT AND ALIGN-ITEMS TO CENTER! IT WILL BE ALIGNED BOTH VERTICALLY AND HORIZONTALLY.</w:t>
      </w:r>
    </w:p>
    <w:p w14:paraId="795F8436" w14:textId="606014A9" w:rsidR="00312AB2" w:rsidRDefault="00312AB2">
      <w:pPr>
        <w:rPr>
          <w:sz w:val="24"/>
          <w:szCs w:val="24"/>
        </w:rPr>
      </w:pPr>
    </w:p>
    <w:p w14:paraId="610579C6" w14:textId="018F4451" w:rsidR="00312AB2" w:rsidRDefault="00312AB2">
      <w:pPr>
        <w:rPr>
          <w:b/>
          <w:bCs/>
          <w:sz w:val="24"/>
          <w:szCs w:val="24"/>
        </w:rPr>
      </w:pPr>
      <w:r w:rsidRPr="00312AB2">
        <w:rPr>
          <w:b/>
          <w:bCs/>
          <w:sz w:val="24"/>
          <w:szCs w:val="24"/>
        </w:rPr>
        <w:t>-FLEX-ITEMS:</w:t>
      </w:r>
    </w:p>
    <w:p w14:paraId="53F75302" w14:textId="3A5A8500" w:rsidR="005843C2" w:rsidRDefault="005843C2">
      <w:pPr>
        <w:rPr>
          <w:sz w:val="24"/>
          <w:szCs w:val="24"/>
        </w:rPr>
      </w:pPr>
      <w:r w:rsidRPr="005843C2">
        <w:rPr>
          <w:sz w:val="24"/>
          <w:szCs w:val="24"/>
        </w:rPr>
        <w:t>D</w:t>
      </w:r>
      <w:r>
        <w:rPr>
          <w:sz w:val="24"/>
          <w:szCs w:val="24"/>
        </w:rPr>
        <w:t>irect child elements of a flew container automatically become flex items.</w:t>
      </w:r>
      <w:r w:rsidR="0044594A">
        <w:rPr>
          <w:sz w:val="24"/>
          <w:szCs w:val="24"/>
        </w:rPr>
        <w:t xml:space="preserve"> The items can have following properties: </w:t>
      </w:r>
    </w:p>
    <w:p w14:paraId="3646CCF9" w14:textId="7019598C" w:rsidR="0044594A" w:rsidRPr="0044594A" w:rsidRDefault="0044594A" w:rsidP="0044594A">
      <w:pPr>
        <w:numPr>
          <w:ilvl w:val="0"/>
          <w:numId w:val="24"/>
        </w:numPr>
        <w:spacing w:before="100" w:beforeAutospacing="1" w:after="100" w:afterAutospacing="1" w:line="240" w:lineRule="auto"/>
        <w:rPr>
          <w:rFonts w:ascii="Segoe UI" w:eastAsia="Times New Roman" w:hAnsi="Segoe UI" w:cs="Segoe UI"/>
          <w:color w:val="000000"/>
          <w:sz w:val="24"/>
          <w:szCs w:val="24"/>
        </w:rPr>
      </w:pPr>
      <w:r w:rsidRPr="0044594A">
        <w:rPr>
          <w:rFonts w:ascii="Consolas" w:eastAsia="Times New Roman" w:hAnsi="Consolas" w:cs="Courier New"/>
          <w:color w:val="DC143C"/>
          <w:sz w:val="20"/>
          <w:szCs w:val="20"/>
        </w:rPr>
        <w:t>order</w:t>
      </w:r>
      <w:r w:rsidRPr="0044594A">
        <w:rPr>
          <w:rFonts w:ascii="Segoe UI" w:eastAsia="Times New Roman" w:hAnsi="Segoe UI" w:cs="Segoe UI"/>
          <w:color w:val="000000"/>
          <w:sz w:val="24"/>
          <w:szCs w:val="24"/>
        </w:rPr>
        <w:t> - Specifies the display order of the flex items inside the flex container</w:t>
      </w:r>
    </w:p>
    <w:p w14:paraId="553239EF" w14:textId="55625D2D" w:rsidR="0044594A" w:rsidRPr="0044594A" w:rsidRDefault="0044594A" w:rsidP="0044594A">
      <w:pPr>
        <w:numPr>
          <w:ilvl w:val="0"/>
          <w:numId w:val="24"/>
        </w:numPr>
        <w:spacing w:before="100" w:beforeAutospacing="1" w:after="100" w:afterAutospacing="1" w:line="240" w:lineRule="auto"/>
        <w:rPr>
          <w:rFonts w:ascii="Segoe UI" w:eastAsia="Times New Roman" w:hAnsi="Segoe UI" w:cs="Segoe UI"/>
          <w:color w:val="000000"/>
          <w:sz w:val="24"/>
          <w:szCs w:val="24"/>
        </w:rPr>
      </w:pPr>
      <w:r w:rsidRPr="0044594A">
        <w:rPr>
          <w:rFonts w:ascii="Consolas" w:eastAsia="Times New Roman" w:hAnsi="Consolas" w:cs="Courier New"/>
          <w:color w:val="DC143C"/>
          <w:sz w:val="20"/>
          <w:szCs w:val="20"/>
        </w:rPr>
        <w:t>flex-grow</w:t>
      </w:r>
      <w:r w:rsidRPr="0044594A">
        <w:rPr>
          <w:rFonts w:ascii="Segoe UI" w:eastAsia="Times New Roman" w:hAnsi="Segoe UI" w:cs="Segoe UI"/>
          <w:color w:val="000000"/>
          <w:sz w:val="24"/>
          <w:szCs w:val="24"/>
        </w:rPr>
        <w:t> - Specifies how much a flex item will grow relative to the rest of the flex items</w:t>
      </w:r>
    </w:p>
    <w:p w14:paraId="02E558A0" w14:textId="671CF938" w:rsidR="0044594A" w:rsidRPr="0044594A" w:rsidRDefault="0044594A" w:rsidP="0044594A">
      <w:pPr>
        <w:numPr>
          <w:ilvl w:val="0"/>
          <w:numId w:val="24"/>
        </w:numPr>
        <w:spacing w:before="100" w:beforeAutospacing="1" w:after="100" w:afterAutospacing="1" w:line="240" w:lineRule="auto"/>
        <w:rPr>
          <w:rFonts w:ascii="Segoe UI" w:eastAsia="Times New Roman" w:hAnsi="Segoe UI" w:cs="Segoe UI"/>
          <w:color w:val="000000"/>
          <w:sz w:val="24"/>
          <w:szCs w:val="24"/>
        </w:rPr>
      </w:pPr>
      <w:r w:rsidRPr="0044594A">
        <w:rPr>
          <w:rFonts w:ascii="Consolas" w:eastAsia="Times New Roman" w:hAnsi="Consolas" w:cs="Courier New"/>
          <w:color w:val="DC143C"/>
          <w:sz w:val="20"/>
          <w:szCs w:val="20"/>
        </w:rPr>
        <w:t>flex-shrink</w:t>
      </w:r>
      <w:r w:rsidRPr="0044594A">
        <w:rPr>
          <w:rFonts w:ascii="Segoe UI" w:eastAsia="Times New Roman" w:hAnsi="Segoe UI" w:cs="Segoe UI"/>
          <w:color w:val="000000"/>
          <w:sz w:val="24"/>
          <w:szCs w:val="24"/>
        </w:rPr>
        <w:t> - Specifies how much a flex item will shrink relative to the rest of the flex items</w:t>
      </w:r>
    </w:p>
    <w:p w14:paraId="33859A96" w14:textId="15EDD763" w:rsidR="0044594A" w:rsidRPr="0044594A" w:rsidRDefault="0044594A" w:rsidP="0044594A">
      <w:pPr>
        <w:numPr>
          <w:ilvl w:val="0"/>
          <w:numId w:val="24"/>
        </w:numPr>
        <w:spacing w:before="100" w:beforeAutospacing="1" w:after="100" w:afterAutospacing="1" w:line="240" w:lineRule="auto"/>
        <w:rPr>
          <w:rFonts w:ascii="Segoe UI" w:eastAsia="Times New Roman" w:hAnsi="Segoe UI" w:cs="Segoe UI"/>
          <w:color w:val="000000"/>
          <w:sz w:val="24"/>
          <w:szCs w:val="24"/>
        </w:rPr>
      </w:pPr>
      <w:r w:rsidRPr="0044594A">
        <w:rPr>
          <w:rFonts w:ascii="Consolas" w:eastAsia="Times New Roman" w:hAnsi="Consolas" w:cs="Courier New"/>
          <w:color w:val="DC143C"/>
          <w:sz w:val="20"/>
          <w:szCs w:val="20"/>
        </w:rPr>
        <w:t>flex-basis</w:t>
      </w:r>
      <w:r w:rsidRPr="0044594A">
        <w:rPr>
          <w:rFonts w:ascii="Segoe UI" w:eastAsia="Times New Roman" w:hAnsi="Segoe UI" w:cs="Segoe UI"/>
          <w:color w:val="000000"/>
          <w:sz w:val="24"/>
          <w:szCs w:val="24"/>
        </w:rPr>
        <w:t> - Specifies the initial length of a flex item</w:t>
      </w:r>
    </w:p>
    <w:p w14:paraId="278849A2" w14:textId="0EB63850" w:rsidR="0044594A" w:rsidRPr="0044594A" w:rsidRDefault="0044594A" w:rsidP="0044594A">
      <w:pPr>
        <w:numPr>
          <w:ilvl w:val="0"/>
          <w:numId w:val="24"/>
        </w:numPr>
        <w:spacing w:before="100" w:beforeAutospacing="1" w:after="100" w:afterAutospacing="1" w:line="240" w:lineRule="auto"/>
        <w:rPr>
          <w:rFonts w:ascii="Segoe UI" w:eastAsia="Times New Roman" w:hAnsi="Segoe UI" w:cs="Segoe UI"/>
          <w:color w:val="000000"/>
          <w:sz w:val="24"/>
          <w:szCs w:val="24"/>
        </w:rPr>
      </w:pPr>
      <w:r w:rsidRPr="0044594A">
        <w:rPr>
          <w:rFonts w:ascii="Consolas" w:eastAsia="Times New Roman" w:hAnsi="Consolas" w:cs="Courier New"/>
          <w:color w:val="DC143C"/>
          <w:sz w:val="20"/>
          <w:szCs w:val="20"/>
        </w:rPr>
        <w:t>flex</w:t>
      </w:r>
      <w:r w:rsidRPr="0044594A">
        <w:rPr>
          <w:rFonts w:ascii="Segoe UI" w:eastAsia="Times New Roman" w:hAnsi="Segoe UI" w:cs="Segoe UI"/>
          <w:color w:val="000000"/>
          <w:sz w:val="24"/>
          <w:szCs w:val="24"/>
        </w:rPr>
        <w:t> - Shorthand property for </w:t>
      </w:r>
      <w:r w:rsidRPr="0044594A">
        <w:rPr>
          <w:rFonts w:ascii="Consolas" w:eastAsia="Times New Roman" w:hAnsi="Consolas" w:cs="Courier New"/>
          <w:color w:val="DC143C"/>
          <w:sz w:val="20"/>
          <w:szCs w:val="20"/>
        </w:rPr>
        <w:t>flex-grow</w:t>
      </w:r>
      <w:r w:rsidRPr="0044594A">
        <w:rPr>
          <w:rFonts w:ascii="Segoe UI" w:eastAsia="Times New Roman" w:hAnsi="Segoe UI" w:cs="Segoe UI"/>
          <w:color w:val="000000"/>
          <w:sz w:val="24"/>
          <w:szCs w:val="24"/>
        </w:rPr>
        <w:t>, </w:t>
      </w:r>
      <w:r w:rsidRPr="0044594A">
        <w:rPr>
          <w:rFonts w:ascii="Consolas" w:eastAsia="Times New Roman" w:hAnsi="Consolas" w:cs="Courier New"/>
          <w:color w:val="DC143C"/>
          <w:sz w:val="20"/>
          <w:szCs w:val="20"/>
        </w:rPr>
        <w:t>flex-shrink</w:t>
      </w:r>
      <w:r w:rsidRPr="0044594A">
        <w:rPr>
          <w:rFonts w:ascii="Segoe UI" w:eastAsia="Times New Roman" w:hAnsi="Segoe UI" w:cs="Segoe UI"/>
          <w:color w:val="000000"/>
          <w:sz w:val="24"/>
          <w:szCs w:val="24"/>
        </w:rPr>
        <w:t>, and </w:t>
      </w:r>
      <w:r w:rsidRPr="0044594A">
        <w:rPr>
          <w:rFonts w:ascii="Consolas" w:eastAsia="Times New Roman" w:hAnsi="Consolas" w:cs="Courier New"/>
          <w:color w:val="DC143C"/>
          <w:sz w:val="20"/>
          <w:szCs w:val="20"/>
        </w:rPr>
        <w:t>flex-basis</w:t>
      </w:r>
    </w:p>
    <w:p w14:paraId="327D8DDD" w14:textId="5E50BDF1" w:rsidR="0044594A" w:rsidRPr="0044594A" w:rsidRDefault="0044594A" w:rsidP="0044594A">
      <w:pPr>
        <w:numPr>
          <w:ilvl w:val="0"/>
          <w:numId w:val="24"/>
        </w:numPr>
        <w:spacing w:before="100" w:beforeAutospacing="1" w:after="100" w:afterAutospacing="1" w:line="240" w:lineRule="auto"/>
        <w:rPr>
          <w:rFonts w:ascii="Segoe UI" w:eastAsia="Times New Roman" w:hAnsi="Segoe UI" w:cs="Segoe UI"/>
          <w:color w:val="000000"/>
          <w:sz w:val="24"/>
          <w:szCs w:val="24"/>
        </w:rPr>
      </w:pPr>
      <w:r w:rsidRPr="0044594A">
        <w:rPr>
          <w:rFonts w:ascii="Consolas" w:eastAsia="Times New Roman" w:hAnsi="Consolas" w:cs="Courier New"/>
          <w:color w:val="DC143C"/>
          <w:sz w:val="20"/>
          <w:szCs w:val="20"/>
        </w:rPr>
        <w:t>align-self</w:t>
      </w:r>
      <w:r w:rsidRPr="0044594A">
        <w:rPr>
          <w:rFonts w:ascii="Segoe UI" w:eastAsia="Times New Roman" w:hAnsi="Segoe UI" w:cs="Segoe UI"/>
          <w:color w:val="000000"/>
          <w:sz w:val="24"/>
          <w:szCs w:val="24"/>
        </w:rPr>
        <w:t> - Specifies the alignment for the flex item inside the flex container</w:t>
      </w:r>
    </w:p>
    <w:p w14:paraId="0D3C9C96" w14:textId="5A93BF55" w:rsidR="0044594A" w:rsidRPr="005843C2" w:rsidRDefault="008E5A63">
      <w:pPr>
        <w:rPr>
          <w:sz w:val="24"/>
          <w:szCs w:val="24"/>
        </w:rPr>
      </w:pPr>
      <w:r>
        <w:rPr>
          <w:noProof/>
        </w:rPr>
        <w:drawing>
          <wp:anchor distT="0" distB="0" distL="114300" distR="114300" simplePos="0" relativeHeight="251679744" behindDoc="0" locked="0" layoutInCell="1" allowOverlap="1" wp14:anchorId="2CF2AB9B" wp14:editId="7A1601A5">
            <wp:simplePos x="0" y="0"/>
            <wp:positionH relativeFrom="margin">
              <wp:align>center</wp:align>
            </wp:positionH>
            <wp:positionV relativeFrom="paragraph">
              <wp:posOffset>-69215</wp:posOffset>
            </wp:positionV>
            <wp:extent cx="4067175" cy="2655491"/>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4067175" cy="2655491"/>
                    </a:xfrm>
                    <a:prstGeom prst="rect">
                      <a:avLst/>
                    </a:prstGeom>
                  </pic:spPr>
                </pic:pic>
              </a:graphicData>
            </a:graphic>
          </wp:anchor>
        </w:drawing>
      </w:r>
    </w:p>
    <w:p w14:paraId="67FCB3EB" w14:textId="13FF070D" w:rsidR="008E5A63" w:rsidRDefault="001A7033">
      <w:pPr>
        <w:rPr>
          <w:sz w:val="24"/>
          <w:szCs w:val="24"/>
        </w:rPr>
      </w:pPr>
      <w:r>
        <w:rPr>
          <w:sz w:val="24"/>
          <w:szCs w:val="24"/>
        </w:rPr>
        <w:t>order defines the order in which items as shown. Must be a numbe.</w:t>
      </w:r>
    </w:p>
    <w:p w14:paraId="611C3BBA" w14:textId="77777777" w:rsidR="008E5A63" w:rsidRDefault="008E5A63">
      <w:pPr>
        <w:rPr>
          <w:sz w:val="24"/>
          <w:szCs w:val="24"/>
        </w:rPr>
      </w:pPr>
    </w:p>
    <w:p w14:paraId="22365D60" w14:textId="77777777" w:rsidR="008E5A63" w:rsidRDefault="008E5A63">
      <w:pPr>
        <w:rPr>
          <w:sz w:val="24"/>
          <w:szCs w:val="24"/>
        </w:rPr>
      </w:pPr>
    </w:p>
    <w:p w14:paraId="5F7E43F9" w14:textId="77777777" w:rsidR="008E5A63" w:rsidRDefault="008E5A63">
      <w:pPr>
        <w:rPr>
          <w:sz w:val="24"/>
          <w:szCs w:val="24"/>
        </w:rPr>
      </w:pPr>
    </w:p>
    <w:p w14:paraId="1EC7DF88" w14:textId="77777777" w:rsidR="008E5A63" w:rsidRDefault="008E5A63">
      <w:pPr>
        <w:rPr>
          <w:sz w:val="24"/>
          <w:szCs w:val="24"/>
        </w:rPr>
      </w:pPr>
    </w:p>
    <w:p w14:paraId="7D1A8F7B" w14:textId="77777777" w:rsidR="008E5A63" w:rsidRDefault="008E5A63">
      <w:pPr>
        <w:rPr>
          <w:sz w:val="24"/>
          <w:szCs w:val="24"/>
        </w:rPr>
      </w:pPr>
    </w:p>
    <w:p w14:paraId="28383DBF" w14:textId="77777777" w:rsidR="008E5A63" w:rsidRDefault="008E5A63">
      <w:pPr>
        <w:rPr>
          <w:sz w:val="24"/>
          <w:szCs w:val="24"/>
        </w:rPr>
      </w:pPr>
    </w:p>
    <w:p w14:paraId="5E8B4BB4" w14:textId="2D1E53F3" w:rsidR="00326FB5" w:rsidRDefault="009A5F6D">
      <w:pPr>
        <w:rPr>
          <w:sz w:val="24"/>
          <w:szCs w:val="24"/>
        </w:rPr>
      </w:pPr>
      <w:r>
        <w:rPr>
          <w:sz w:val="24"/>
          <w:szCs w:val="24"/>
        </w:rPr>
        <w:lastRenderedPageBreak/>
        <w:t>Flex-grow property suggests how much an item will grow relative to the rest of the items on the flex.</w:t>
      </w:r>
      <w:r w:rsidR="005436F6">
        <w:rPr>
          <w:sz w:val="24"/>
          <w:szCs w:val="24"/>
        </w:rPr>
        <w:t xml:space="preserve"> Default value is 1.</w:t>
      </w:r>
    </w:p>
    <w:p w14:paraId="7F875E4D" w14:textId="790E92E2" w:rsidR="005436F6" w:rsidRDefault="005436F6">
      <w:pPr>
        <w:rPr>
          <w:sz w:val="24"/>
          <w:szCs w:val="24"/>
        </w:rPr>
      </w:pPr>
      <w:r>
        <w:rPr>
          <w:noProof/>
        </w:rPr>
        <w:drawing>
          <wp:inline distT="0" distB="0" distL="0" distR="0" wp14:anchorId="3F25F3D8" wp14:editId="6F8C3767">
            <wp:extent cx="6858000" cy="177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858000" cy="1778000"/>
                    </a:xfrm>
                    <a:prstGeom prst="rect">
                      <a:avLst/>
                    </a:prstGeom>
                  </pic:spPr>
                </pic:pic>
              </a:graphicData>
            </a:graphic>
          </wp:inline>
        </w:drawing>
      </w:r>
    </w:p>
    <w:p w14:paraId="4EADF2A1" w14:textId="050416C0" w:rsidR="005436F6" w:rsidRDefault="009131AD">
      <w:pPr>
        <w:rPr>
          <w:sz w:val="24"/>
          <w:szCs w:val="24"/>
        </w:rPr>
      </w:pPr>
      <w:r>
        <w:rPr>
          <w:sz w:val="24"/>
          <w:szCs w:val="24"/>
        </w:rPr>
        <w:t xml:space="preserve">Flex-shrink property defines how much </w:t>
      </w:r>
      <w:r w:rsidR="00664ED5">
        <w:rPr>
          <w:sz w:val="24"/>
          <w:szCs w:val="24"/>
        </w:rPr>
        <w:t>an</w:t>
      </w:r>
      <w:r>
        <w:rPr>
          <w:sz w:val="24"/>
          <w:szCs w:val="24"/>
        </w:rPr>
        <w:t xml:space="preserve"> item will shrink relative to other items in the flex.</w:t>
      </w:r>
      <w:r w:rsidR="004A0FCE">
        <w:rPr>
          <w:sz w:val="24"/>
          <w:szCs w:val="24"/>
        </w:rPr>
        <w:t xml:space="preserve"> Default value is 1.</w:t>
      </w:r>
    </w:p>
    <w:p w14:paraId="65C9DBC8" w14:textId="065839C8" w:rsidR="004A0FCE" w:rsidRDefault="004A0FCE">
      <w:pPr>
        <w:rPr>
          <w:sz w:val="24"/>
          <w:szCs w:val="24"/>
        </w:rPr>
      </w:pPr>
      <w:r>
        <w:rPr>
          <w:sz w:val="24"/>
          <w:szCs w:val="24"/>
        </w:rPr>
        <w:t xml:space="preserve">Flex-basis property defines the initial length of a flex item. </w:t>
      </w:r>
      <w:r w:rsidR="007A2565">
        <w:rPr>
          <w:sz w:val="24"/>
          <w:szCs w:val="24"/>
        </w:rPr>
        <w:t>Takes length, such as 250px.</w:t>
      </w:r>
    </w:p>
    <w:p w14:paraId="01AD53CD" w14:textId="6059D53B" w:rsidR="00256896" w:rsidRDefault="00256896">
      <w:pPr>
        <w:rPr>
          <w:sz w:val="24"/>
          <w:szCs w:val="24"/>
        </w:rPr>
      </w:pPr>
      <w:r>
        <w:rPr>
          <w:sz w:val="24"/>
          <w:szCs w:val="24"/>
        </w:rPr>
        <w:t xml:space="preserve">Align-self specifies the alignment of the selected element inside the flex. </w:t>
      </w:r>
      <w:r w:rsidR="00D013BE">
        <w:rPr>
          <w:sz w:val="24"/>
          <w:szCs w:val="24"/>
        </w:rPr>
        <w:t xml:space="preserve"> It can take center, flex-start, flex-end etc. </w:t>
      </w:r>
    </w:p>
    <w:p w14:paraId="71562F1E" w14:textId="1BF44897" w:rsidR="00EE0184" w:rsidRDefault="00EE0184">
      <w:pPr>
        <w:rPr>
          <w:sz w:val="24"/>
          <w:szCs w:val="24"/>
        </w:rPr>
      </w:pPr>
      <w:r>
        <w:rPr>
          <w:sz w:val="24"/>
          <w:szCs w:val="24"/>
        </w:rPr>
        <w:t xml:space="preserve">SOME IMPORTANT NOTES: </w:t>
      </w:r>
      <w:r w:rsidR="00351A8D">
        <w:rPr>
          <w:sz w:val="24"/>
          <w:szCs w:val="24"/>
        </w:rPr>
        <w:t>if we want to for example, make three columns on pc and one on mobile, we can change flew-direction from row to column.</w:t>
      </w:r>
    </w:p>
    <w:p w14:paraId="05919609" w14:textId="054C8F6D" w:rsidR="00351A8D" w:rsidRDefault="00351A8D">
      <w:pPr>
        <w:rPr>
          <w:sz w:val="24"/>
          <w:szCs w:val="24"/>
        </w:rPr>
      </w:pPr>
      <w:r>
        <w:rPr>
          <w:sz w:val="24"/>
          <w:szCs w:val="24"/>
        </w:rPr>
        <w:t>Media query is made as:</w:t>
      </w:r>
      <w:r w:rsidR="002F713C">
        <w:rPr>
          <w:sz w:val="24"/>
          <w:szCs w:val="24"/>
        </w:rPr>
        <w:t xml:space="preserve"> it says that “</w:t>
      </w:r>
      <w:r w:rsidR="002F713C">
        <w:t xml:space="preserve">only apply the rules inside this block when the viewport width is </w:t>
      </w:r>
      <w:r w:rsidR="002F713C">
        <w:rPr>
          <w:rStyle w:val="Strong"/>
        </w:rPr>
        <w:t>600px or less</w:t>
      </w:r>
      <w:r w:rsidR="002F713C">
        <w:rPr>
          <w:rStyle w:val="Strong"/>
        </w:rPr>
        <w:t>”</w:t>
      </w:r>
    </w:p>
    <w:p w14:paraId="5964EE91" w14:textId="77777777" w:rsidR="00351A8D" w:rsidRPr="00351A8D" w:rsidRDefault="00351A8D" w:rsidP="00351A8D">
      <w:pPr>
        <w:rPr>
          <w:sz w:val="24"/>
          <w:szCs w:val="24"/>
        </w:rPr>
      </w:pPr>
      <w:r w:rsidRPr="00351A8D">
        <w:rPr>
          <w:sz w:val="24"/>
          <w:szCs w:val="24"/>
        </w:rPr>
        <w:t>@media (max-width: 600px) {</w:t>
      </w:r>
    </w:p>
    <w:p w14:paraId="102122B8" w14:textId="77777777" w:rsidR="00351A8D" w:rsidRPr="00351A8D" w:rsidRDefault="00351A8D" w:rsidP="00351A8D">
      <w:pPr>
        <w:rPr>
          <w:sz w:val="24"/>
          <w:szCs w:val="24"/>
        </w:rPr>
      </w:pPr>
      <w:r w:rsidRPr="00351A8D">
        <w:rPr>
          <w:sz w:val="24"/>
          <w:szCs w:val="24"/>
        </w:rPr>
        <w:t xml:space="preserve">  .navbar {</w:t>
      </w:r>
    </w:p>
    <w:p w14:paraId="623DB1DA" w14:textId="77777777" w:rsidR="00351A8D" w:rsidRPr="00351A8D" w:rsidRDefault="00351A8D" w:rsidP="00351A8D">
      <w:pPr>
        <w:rPr>
          <w:sz w:val="24"/>
          <w:szCs w:val="24"/>
        </w:rPr>
      </w:pPr>
      <w:r w:rsidRPr="00351A8D">
        <w:rPr>
          <w:sz w:val="24"/>
          <w:szCs w:val="24"/>
        </w:rPr>
        <w:t xml:space="preserve">    flex-direction: column;</w:t>
      </w:r>
    </w:p>
    <w:p w14:paraId="73DCDD32" w14:textId="77777777" w:rsidR="00351A8D" w:rsidRPr="00351A8D" w:rsidRDefault="00351A8D" w:rsidP="00351A8D">
      <w:pPr>
        <w:rPr>
          <w:sz w:val="24"/>
          <w:szCs w:val="24"/>
        </w:rPr>
      </w:pPr>
      <w:r w:rsidRPr="00351A8D">
        <w:rPr>
          <w:sz w:val="24"/>
          <w:szCs w:val="24"/>
        </w:rPr>
        <w:t xml:space="preserve">    align-items: center;</w:t>
      </w:r>
    </w:p>
    <w:p w14:paraId="126CEBF0" w14:textId="77777777" w:rsidR="00351A8D" w:rsidRDefault="00351A8D" w:rsidP="00351A8D">
      <w:pPr>
        <w:rPr>
          <w:sz w:val="24"/>
          <w:szCs w:val="24"/>
        </w:rPr>
      </w:pPr>
      <w:r w:rsidRPr="00351A8D">
        <w:rPr>
          <w:sz w:val="24"/>
          <w:szCs w:val="24"/>
        </w:rPr>
        <w:t xml:space="preserve">  }</w:t>
      </w:r>
    </w:p>
    <w:p w14:paraId="6E600127" w14:textId="77A40AC9" w:rsidR="00351A8D" w:rsidRDefault="00351A8D" w:rsidP="00351A8D">
      <w:pPr>
        <w:rPr>
          <w:sz w:val="24"/>
          <w:szCs w:val="24"/>
        </w:rPr>
      </w:pPr>
      <w:r w:rsidRPr="00351A8D">
        <w:rPr>
          <w:sz w:val="24"/>
          <w:szCs w:val="24"/>
        </w:rPr>
        <w:t>}</w:t>
      </w:r>
    </w:p>
    <w:p w14:paraId="6B3EAE7D" w14:textId="221CEAB2" w:rsidR="00351A8D" w:rsidRDefault="00351A8D" w:rsidP="00351A8D">
      <w:pPr>
        <w:rPr>
          <w:sz w:val="24"/>
          <w:szCs w:val="24"/>
        </w:rPr>
      </w:pPr>
      <w:r>
        <w:rPr>
          <w:sz w:val="24"/>
          <w:szCs w:val="24"/>
        </w:rPr>
        <w:t>Media (max-width:600px) has a {} inside which we make our rule for navbar.</w:t>
      </w:r>
    </w:p>
    <w:p w14:paraId="4514B10B" w14:textId="77777777" w:rsidR="003F693E" w:rsidRDefault="003F693E">
      <w:pPr>
        <w:rPr>
          <w:sz w:val="24"/>
          <w:szCs w:val="24"/>
        </w:rPr>
      </w:pPr>
    </w:p>
    <w:p w14:paraId="28AA25C1" w14:textId="5E86381A" w:rsidR="003F693E" w:rsidRPr="003F693E" w:rsidRDefault="003F693E">
      <w:pPr>
        <w:rPr>
          <w:b/>
          <w:bCs/>
          <w:sz w:val="24"/>
          <w:szCs w:val="24"/>
        </w:rPr>
      </w:pPr>
      <w:r w:rsidRPr="003F693E">
        <w:rPr>
          <w:b/>
          <w:bCs/>
          <w:sz w:val="24"/>
          <w:szCs w:val="24"/>
        </w:rPr>
        <w:t>-BUTTONS:</w:t>
      </w:r>
    </w:p>
    <w:p w14:paraId="09E46811" w14:textId="77777777" w:rsidR="003F693E" w:rsidRPr="003F693E" w:rsidRDefault="003F693E" w:rsidP="003F693E">
      <w:pPr>
        <w:pStyle w:val="NormalWeb"/>
        <w:spacing w:before="288" w:beforeAutospacing="0" w:after="288" w:afterAutospacing="0"/>
        <w:rPr>
          <w:rFonts w:asciiTheme="minorHAnsi" w:hAnsiTheme="minorHAnsi" w:cstheme="minorHAnsi"/>
          <w:color w:val="000000"/>
        </w:rPr>
      </w:pPr>
      <w:r w:rsidRPr="003F693E">
        <w:rPr>
          <w:rFonts w:asciiTheme="minorHAnsi" w:hAnsiTheme="minorHAnsi" w:cstheme="minorHAnsi"/>
          <w:color w:val="000000"/>
        </w:rPr>
        <w:t>The most common CSS properties for styling buttons are:</w:t>
      </w:r>
    </w:p>
    <w:p w14:paraId="1A790FAC" w14:textId="77777777" w:rsidR="003F693E" w:rsidRPr="003F693E" w:rsidRDefault="003F693E" w:rsidP="003F693E">
      <w:pPr>
        <w:numPr>
          <w:ilvl w:val="0"/>
          <w:numId w:val="25"/>
        </w:numPr>
        <w:spacing w:before="100" w:beforeAutospacing="1" w:after="100" w:afterAutospacing="1" w:line="240" w:lineRule="auto"/>
        <w:rPr>
          <w:rFonts w:cstheme="minorHAnsi"/>
          <w:color w:val="000000"/>
          <w:sz w:val="24"/>
          <w:szCs w:val="24"/>
        </w:rPr>
      </w:pPr>
      <w:hyperlink r:id="rId102" w:history="1">
        <w:r w:rsidRPr="003F693E">
          <w:rPr>
            <w:rStyle w:val="Hyperlink"/>
            <w:rFonts w:cstheme="minorHAnsi"/>
            <w:sz w:val="24"/>
            <w:szCs w:val="24"/>
          </w:rPr>
          <w:t>background-color</w:t>
        </w:r>
      </w:hyperlink>
      <w:r w:rsidRPr="003F693E">
        <w:rPr>
          <w:rFonts w:cstheme="minorHAnsi"/>
          <w:color w:val="000000"/>
          <w:sz w:val="24"/>
          <w:szCs w:val="24"/>
        </w:rPr>
        <w:t> - defines the background color of a button</w:t>
      </w:r>
    </w:p>
    <w:p w14:paraId="315AF581" w14:textId="77777777" w:rsidR="003F693E" w:rsidRPr="003F693E" w:rsidRDefault="003F693E" w:rsidP="003F693E">
      <w:pPr>
        <w:numPr>
          <w:ilvl w:val="0"/>
          <w:numId w:val="25"/>
        </w:numPr>
        <w:spacing w:before="100" w:beforeAutospacing="1" w:after="100" w:afterAutospacing="1" w:line="240" w:lineRule="auto"/>
        <w:rPr>
          <w:rFonts w:cstheme="minorHAnsi"/>
          <w:color w:val="000000"/>
          <w:sz w:val="24"/>
          <w:szCs w:val="24"/>
        </w:rPr>
      </w:pPr>
      <w:hyperlink r:id="rId103" w:history="1">
        <w:r w:rsidRPr="003F693E">
          <w:rPr>
            <w:rStyle w:val="Hyperlink"/>
            <w:rFonts w:cstheme="minorHAnsi"/>
            <w:sz w:val="24"/>
            <w:szCs w:val="24"/>
          </w:rPr>
          <w:t>color</w:t>
        </w:r>
      </w:hyperlink>
      <w:r w:rsidRPr="003F693E">
        <w:rPr>
          <w:rFonts w:cstheme="minorHAnsi"/>
          <w:color w:val="000000"/>
          <w:sz w:val="24"/>
          <w:szCs w:val="24"/>
        </w:rPr>
        <w:t> - defines the text color of a button</w:t>
      </w:r>
    </w:p>
    <w:p w14:paraId="09891C4D" w14:textId="77777777" w:rsidR="003F693E" w:rsidRPr="003F693E" w:rsidRDefault="003F693E" w:rsidP="003F693E">
      <w:pPr>
        <w:numPr>
          <w:ilvl w:val="0"/>
          <w:numId w:val="25"/>
        </w:numPr>
        <w:spacing w:before="100" w:beforeAutospacing="1" w:after="100" w:afterAutospacing="1" w:line="240" w:lineRule="auto"/>
        <w:rPr>
          <w:rFonts w:cstheme="minorHAnsi"/>
          <w:color w:val="000000"/>
          <w:sz w:val="24"/>
          <w:szCs w:val="24"/>
        </w:rPr>
      </w:pPr>
      <w:hyperlink r:id="rId104" w:history="1">
        <w:r w:rsidRPr="003F693E">
          <w:rPr>
            <w:rStyle w:val="Hyperlink"/>
            <w:rFonts w:cstheme="minorHAnsi"/>
            <w:sz w:val="24"/>
            <w:szCs w:val="24"/>
          </w:rPr>
          <w:t>border</w:t>
        </w:r>
      </w:hyperlink>
      <w:r w:rsidRPr="003F693E">
        <w:rPr>
          <w:rFonts w:cstheme="minorHAnsi"/>
          <w:color w:val="000000"/>
          <w:sz w:val="24"/>
          <w:szCs w:val="24"/>
        </w:rPr>
        <w:t> - defines the border of a button</w:t>
      </w:r>
    </w:p>
    <w:p w14:paraId="6C0F5F8E" w14:textId="77777777" w:rsidR="003F693E" w:rsidRPr="003F693E" w:rsidRDefault="003F693E" w:rsidP="003F693E">
      <w:pPr>
        <w:numPr>
          <w:ilvl w:val="0"/>
          <w:numId w:val="25"/>
        </w:numPr>
        <w:spacing w:before="100" w:beforeAutospacing="1" w:after="100" w:afterAutospacing="1" w:line="240" w:lineRule="auto"/>
        <w:rPr>
          <w:rFonts w:cstheme="minorHAnsi"/>
          <w:color w:val="000000"/>
          <w:sz w:val="24"/>
          <w:szCs w:val="24"/>
        </w:rPr>
      </w:pPr>
      <w:hyperlink r:id="rId105" w:history="1">
        <w:r w:rsidRPr="003F693E">
          <w:rPr>
            <w:rStyle w:val="Hyperlink"/>
            <w:rFonts w:cstheme="minorHAnsi"/>
            <w:sz w:val="24"/>
            <w:szCs w:val="24"/>
          </w:rPr>
          <w:t>padding</w:t>
        </w:r>
      </w:hyperlink>
      <w:r w:rsidRPr="003F693E">
        <w:rPr>
          <w:rFonts w:cstheme="minorHAnsi"/>
          <w:color w:val="000000"/>
          <w:sz w:val="24"/>
          <w:szCs w:val="24"/>
        </w:rPr>
        <w:t> - defines the space between the text and the border of a button</w:t>
      </w:r>
    </w:p>
    <w:p w14:paraId="24D1C386" w14:textId="77777777" w:rsidR="003F693E" w:rsidRPr="003F693E" w:rsidRDefault="003F693E" w:rsidP="003F693E">
      <w:pPr>
        <w:numPr>
          <w:ilvl w:val="0"/>
          <w:numId w:val="25"/>
        </w:numPr>
        <w:spacing w:before="100" w:beforeAutospacing="1" w:after="100" w:afterAutospacing="1" w:line="240" w:lineRule="auto"/>
        <w:rPr>
          <w:rFonts w:cstheme="minorHAnsi"/>
          <w:color w:val="000000"/>
          <w:sz w:val="24"/>
          <w:szCs w:val="24"/>
        </w:rPr>
      </w:pPr>
      <w:hyperlink r:id="rId106" w:history="1">
        <w:r w:rsidRPr="003F693E">
          <w:rPr>
            <w:rStyle w:val="Hyperlink"/>
            <w:rFonts w:cstheme="minorHAnsi"/>
            <w:sz w:val="24"/>
            <w:szCs w:val="24"/>
          </w:rPr>
          <w:t>border-radius</w:t>
        </w:r>
      </w:hyperlink>
      <w:r w:rsidRPr="003F693E">
        <w:rPr>
          <w:rFonts w:cstheme="minorHAnsi"/>
          <w:color w:val="000000"/>
          <w:sz w:val="24"/>
          <w:szCs w:val="24"/>
        </w:rPr>
        <w:t> - adds rounded corners to a button</w:t>
      </w:r>
    </w:p>
    <w:p w14:paraId="1E46A5C0" w14:textId="77777777" w:rsidR="003F693E" w:rsidRPr="003F693E" w:rsidRDefault="003F693E" w:rsidP="003F693E">
      <w:pPr>
        <w:numPr>
          <w:ilvl w:val="0"/>
          <w:numId w:val="25"/>
        </w:numPr>
        <w:spacing w:before="100" w:beforeAutospacing="1" w:after="100" w:afterAutospacing="1" w:line="240" w:lineRule="auto"/>
        <w:rPr>
          <w:rFonts w:cstheme="minorHAnsi"/>
          <w:color w:val="000000"/>
          <w:sz w:val="24"/>
          <w:szCs w:val="24"/>
        </w:rPr>
      </w:pPr>
      <w:hyperlink r:id="rId107" w:history="1">
        <w:r w:rsidRPr="003F693E">
          <w:rPr>
            <w:rStyle w:val="Hyperlink"/>
            <w:rFonts w:cstheme="minorHAnsi"/>
            <w:sz w:val="24"/>
            <w:szCs w:val="24"/>
          </w:rPr>
          <w:t>box-shadow</w:t>
        </w:r>
      </w:hyperlink>
      <w:r w:rsidRPr="003F693E">
        <w:rPr>
          <w:rFonts w:cstheme="minorHAnsi"/>
          <w:color w:val="000000"/>
          <w:sz w:val="24"/>
          <w:szCs w:val="24"/>
        </w:rPr>
        <w:t> - adds shadows to a button</w:t>
      </w:r>
    </w:p>
    <w:p w14:paraId="175187D3" w14:textId="77777777" w:rsidR="003F693E" w:rsidRPr="003F693E" w:rsidRDefault="003F693E" w:rsidP="003F693E">
      <w:pPr>
        <w:numPr>
          <w:ilvl w:val="0"/>
          <w:numId w:val="25"/>
        </w:numPr>
        <w:spacing w:before="100" w:beforeAutospacing="1" w:after="100" w:afterAutospacing="1" w:line="240" w:lineRule="auto"/>
        <w:rPr>
          <w:rFonts w:cstheme="minorHAnsi"/>
          <w:color w:val="000000"/>
          <w:sz w:val="24"/>
          <w:szCs w:val="24"/>
        </w:rPr>
      </w:pPr>
      <w:hyperlink r:id="rId108" w:history="1">
        <w:r w:rsidRPr="003F693E">
          <w:rPr>
            <w:rStyle w:val="Hyperlink"/>
            <w:rFonts w:cstheme="minorHAnsi"/>
            <w:sz w:val="24"/>
            <w:szCs w:val="24"/>
          </w:rPr>
          <w:t>text-align</w:t>
        </w:r>
      </w:hyperlink>
      <w:r w:rsidRPr="003F693E">
        <w:rPr>
          <w:rFonts w:cstheme="minorHAnsi"/>
          <w:color w:val="000000"/>
          <w:sz w:val="24"/>
          <w:szCs w:val="24"/>
        </w:rPr>
        <w:t> - centers the text of a button</w:t>
      </w:r>
    </w:p>
    <w:p w14:paraId="2DD471A9" w14:textId="77777777" w:rsidR="003F693E" w:rsidRPr="003F693E" w:rsidRDefault="003F693E" w:rsidP="003F693E">
      <w:pPr>
        <w:numPr>
          <w:ilvl w:val="0"/>
          <w:numId w:val="25"/>
        </w:numPr>
        <w:spacing w:before="100" w:beforeAutospacing="1" w:after="100" w:afterAutospacing="1" w:line="240" w:lineRule="auto"/>
        <w:rPr>
          <w:rFonts w:cstheme="minorHAnsi"/>
          <w:color w:val="000000"/>
          <w:sz w:val="24"/>
          <w:szCs w:val="24"/>
        </w:rPr>
      </w:pPr>
      <w:hyperlink r:id="rId109" w:history="1">
        <w:r w:rsidRPr="003F693E">
          <w:rPr>
            <w:rStyle w:val="Hyperlink"/>
            <w:rFonts w:cstheme="minorHAnsi"/>
            <w:sz w:val="24"/>
            <w:szCs w:val="24"/>
          </w:rPr>
          <w:t>font-size</w:t>
        </w:r>
      </w:hyperlink>
      <w:r w:rsidRPr="003F693E">
        <w:rPr>
          <w:rFonts w:cstheme="minorHAnsi"/>
          <w:color w:val="000000"/>
          <w:sz w:val="24"/>
          <w:szCs w:val="24"/>
        </w:rPr>
        <w:t> - defines the font size of the text on a button</w:t>
      </w:r>
    </w:p>
    <w:p w14:paraId="4A192939" w14:textId="28AF36FA" w:rsidR="003F693E" w:rsidRPr="003F693E" w:rsidRDefault="003F693E" w:rsidP="003F693E">
      <w:pPr>
        <w:numPr>
          <w:ilvl w:val="0"/>
          <w:numId w:val="25"/>
        </w:numPr>
        <w:spacing w:before="100" w:beforeAutospacing="1" w:after="100" w:afterAutospacing="1" w:line="240" w:lineRule="auto"/>
        <w:rPr>
          <w:rFonts w:cstheme="minorHAnsi"/>
          <w:color w:val="000000"/>
          <w:sz w:val="24"/>
          <w:szCs w:val="24"/>
        </w:rPr>
      </w:pPr>
      <w:hyperlink r:id="rId110" w:history="1">
        <w:r w:rsidRPr="003F693E">
          <w:rPr>
            <w:rStyle w:val="Hyperlink"/>
            <w:rFonts w:cstheme="minorHAnsi"/>
            <w:sz w:val="24"/>
            <w:szCs w:val="24"/>
          </w:rPr>
          <w:t>text-decoration</w:t>
        </w:r>
      </w:hyperlink>
      <w:r w:rsidRPr="003F693E">
        <w:rPr>
          <w:rFonts w:cstheme="minorHAnsi"/>
          <w:color w:val="000000"/>
          <w:sz w:val="24"/>
          <w:szCs w:val="24"/>
        </w:rPr>
        <w:t> - removes the underline for &lt;a&gt; elements used as buttons</w:t>
      </w:r>
    </w:p>
    <w:p w14:paraId="424F5ED3" w14:textId="253BB304" w:rsidR="003F693E" w:rsidRPr="003F693E" w:rsidRDefault="003F693E" w:rsidP="003F693E">
      <w:pPr>
        <w:numPr>
          <w:ilvl w:val="0"/>
          <w:numId w:val="25"/>
        </w:numPr>
        <w:spacing w:before="100" w:beforeAutospacing="1" w:after="100" w:afterAutospacing="1" w:line="240" w:lineRule="auto"/>
        <w:rPr>
          <w:rFonts w:cstheme="minorHAnsi"/>
          <w:color w:val="000000"/>
          <w:sz w:val="24"/>
          <w:szCs w:val="24"/>
        </w:rPr>
      </w:pPr>
      <w:hyperlink r:id="rId111" w:history="1">
        <w:r w:rsidRPr="003F693E">
          <w:rPr>
            <w:rStyle w:val="Hyperlink"/>
            <w:rFonts w:cstheme="minorHAnsi"/>
            <w:sz w:val="24"/>
            <w:szCs w:val="24"/>
          </w:rPr>
          <w:t>cursor</w:t>
        </w:r>
      </w:hyperlink>
      <w:r w:rsidRPr="003F693E">
        <w:rPr>
          <w:rFonts w:cstheme="minorHAnsi"/>
          <w:color w:val="000000"/>
          <w:sz w:val="24"/>
          <w:szCs w:val="24"/>
        </w:rPr>
        <w:t> - changes the mouse cursor when hovering over the button</w:t>
      </w:r>
    </w:p>
    <w:p w14:paraId="79F5ACCD" w14:textId="18D39838" w:rsidR="003F693E" w:rsidRPr="003F693E" w:rsidRDefault="003F693E" w:rsidP="003F693E">
      <w:pPr>
        <w:pStyle w:val="NormalWeb"/>
        <w:spacing w:before="288" w:beforeAutospacing="0" w:after="288" w:afterAutospacing="0"/>
        <w:rPr>
          <w:rFonts w:asciiTheme="minorHAnsi" w:hAnsiTheme="minorHAnsi" w:cstheme="minorHAnsi"/>
          <w:color w:val="000000"/>
        </w:rPr>
      </w:pPr>
      <w:r w:rsidRPr="003F693E">
        <w:rPr>
          <w:rFonts w:asciiTheme="minorHAnsi" w:hAnsiTheme="minorHAnsi" w:cstheme="minorHAnsi"/>
          <w:color w:val="000000"/>
        </w:rPr>
        <w:t>Buttons are typically created with the HTML </w:t>
      </w:r>
      <w:r w:rsidRPr="003F693E">
        <w:rPr>
          <w:rStyle w:val="HTMLCode"/>
          <w:rFonts w:asciiTheme="minorHAnsi" w:hAnsiTheme="minorHAnsi" w:cstheme="minorHAnsi"/>
          <w:color w:val="DC143C"/>
          <w:sz w:val="24"/>
          <w:szCs w:val="24"/>
        </w:rPr>
        <w:t>&lt;button&gt;</w:t>
      </w:r>
      <w:r w:rsidRPr="003F693E">
        <w:rPr>
          <w:rFonts w:asciiTheme="minorHAnsi" w:hAnsiTheme="minorHAnsi" w:cstheme="minorHAnsi"/>
          <w:color w:val="000000"/>
        </w:rPr>
        <w:t> element, the </w:t>
      </w:r>
      <w:r w:rsidRPr="003F693E">
        <w:rPr>
          <w:rStyle w:val="HTMLCode"/>
          <w:rFonts w:asciiTheme="minorHAnsi" w:hAnsiTheme="minorHAnsi" w:cstheme="minorHAnsi"/>
          <w:color w:val="DC143C"/>
          <w:sz w:val="24"/>
          <w:szCs w:val="24"/>
        </w:rPr>
        <w:t>&lt;input type="button"&gt;</w:t>
      </w:r>
      <w:r w:rsidRPr="003F693E">
        <w:rPr>
          <w:rFonts w:asciiTheme="minorHAnsi" w:hAnsiTheme="minorHAnsi" w:cstheme="minorHAnsi"/>
          <w:color w:val="000000"/>
        </w:rPr>
        <w:t> element, or an </w:t>
      </w:r>
      <w:r w:rsidRPr="003F693E">
        <w:rPr>
          <w:rStyle w:val="HTMLCode"/>
          <w:rFonts w:asciiTheme="minorHAnsi" w:hAnsiTheme="minorHAnsi" w:cstheme="minorHAnsi"/>
          <w:color w:val="DC143C"/>
          <w:sz w:val="24"/>
          <w:szCs w:val="24"/>
        </w:rPr>
        <w:t>&lt;a&gt;</w:t>
      </w:r>
      <w:r w:rsidRPr="003F693E">
        <w:rPr>
          <w:rFonts w:asciiTheme="minorHAnsi" w:hAnsiTheme="minorHAnsi" w:cstheme="minorHAnsi"/>
          <w:color w:val="000000"/>
        </w:rPr>
        <w:t> element styled as a button.</w:t>
      </w:r>
    </w:p>
    <w:p w14:paraId="5E2320A6" w14:textId="2D1A86E9" w:rsidR="003F693E" w:rsidRDefault="00C95C29">
      <w:pPr>
        <w:rPr>
          <w:sz w:val="24"/>
          <w:szCs w:val="24"/>
        </w:rPr>
      </w:pPr>
      <w:r>
        <w:rPr>
          <w:sz w:val="24"/>
          <w:szCs w:val="24"/>
        </w:rPr>
        <w:t>Border property is a shorthand for size, style and color in this sequence.</w:t>
      </w:r>
    </w:p>
    <w:p w14:paraId="03C9FF98" w14:textId="06DD937A" w:rsidR="001F5A12" w:rsidRDefault="001F5A12">
      <w:pPr>
        <w:rPr>
          <w:sz w:val="24"/>
          <w:szCs w:val="24"/>
        </w:rPr>
      </w:pPr>
      <w:r>
        <w:rPr>
          <w:sz w:val="24"/>
          <w:szCs w:val="24"/>
        </w:rPr>
        <w:t xml:space="preserve">WE USE .button:hover (:hover is a </w:t>
      </w:r>
      <w:r w:rsidR="0047104E">
        <w:rPr>
          <w:sz w:val="24"/>
          <w:szCs w:val="24"/>
        </w:rPr>
        <w:t>pseudo</w:t>
      </w:r>
      <w:r>
        <w:rPr>
          <w:sz w:val="24"/>
          <w:szCs w:val="24"/>
        </w:rPr>
        <w:t xml:space="preserve"> class) to set rules for when we hover over it. We </w:t>
      </w:r>
      <w:r w:rsidR="0047104E">
        <w:rPr>
          <w:sz w:val="24"/>
          <w:szCs w:val="24"/>
        </w:rPr>
        <w:t>should use transition-duration in the main .button rule and give it something like 0.4s to make it a bit more smooth with the animation of the transition.</w:t>
      </w:r>
    </w:p>
    <w:p w14:paraId="37DD5A95" w14:textId="4808E7BD" w:rsidR="004F08CD" w:rsidRDefault="004F08CD">
      <w:pPr>
        <w:rPr>
          <w:sz w:val="24"/>
          <w:szCs w:val="24"/>
        </w:rPr>
      </w:pPr>
      <w:r>
        <w:rPr>
          <w:sz w:val="24"/>
          <w:szCs w:val="24"/>
        </w:rPr>
        <w:t>We can make a disabled button by reducing its opacity a bit and giving the cursor: not-allowed. Will make it a more proper disabled button. This not-allowed will show no parking sign when we hover over the button.</w:t>
      </w:r>
    </w:p>
    <w:p w14:paraId="151BDB3E" w14:textId="53676B0A" w:rsidR="008D46BF" w:rsidRDefault="005C4864">
      <w:pPr>
        <w:rPr>
          <w:sz w:val="24"/>
          <w:szCs w:val="24"/>
        </w:rPr>
      </w:pPr>
      <w:r>
        <w:rPr>
          <w:sz w:val="24"/>
          <w:szCs w:val="24"/>
        </w:rPr>
        <w:t>We can change the width of the button too!</w:t>
      </w:r>
    </w:p>
    <w:p w14:paraId="28491350" w14:textId="5745ED9A" w:rsidR="008D46BF" w:rsidRDefault="008D46BF">
      <w:pPr>
        <w:rPr>
          <w:b/>
          <w:bCs/>
          <w:i/>
          <w:iCs/>
          <w:sz w:val="24"/>
          <w:szCs w:val="24"/>
        </w:rPr>
      </w:pPr>
      <w:r w:rsidRPr="008D46BF">
        <w:rPr>
          <w:b/>
          <w:bCs/>
          <w:i/>
          <w:iCs/>
          <w:sz w:val="24"/>
          <w:szCs w:val="24"/>
        </w:rPr>
        <w:t>-button groups and animations:</w:t>
      </w:r>
    </w:p>
    <w:p w14:paraId="7BF330CA" w14:textId="3BA3B596" w:rsidR="00387A62" w:rsidRPr="00B0523E" w:rsidRDefault="00D57AD6">
      <w:pPr>
        <w:rPr>
          <w:sz w:val="24"/>
          <w:szCs w:val="24"/>
        </w:rPr>
      </w:pPr>
      <w:r>
        <w:rPr>
          <w:noProof/>
        </w:rPr>
        <w:drawing>
          <wp:anchor distT="0" distB="0" distL="114300" distR="114300" simplePos="0" relativeHeight="251680768" behindDoc="0" locked="0" layoutInCell="1" allowOverlap="1" wp14:anchorId="045C83D3" wp14:editId="7260DCDE">
            <wp:simplePos x="0" y="0"/>
            <wp:positionH relativeFrom="margin">
              <wp:align>center</wp:align>
            </wp:positionH>
            <wp:positionV relativeFrom="paragraph">
              <wp:posOffset>614680</wp:posOffset>
            </wp:positionV>
            <wp:extent cx="3236595" cy="4257675"/>
            <wp:effectExtent l="0" t="0" r="1905" b="9525"/>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3236595" cy="4257675"/>
                    </a:xfrm>
                    <a:prstGeom prst="rect">
                      <a:avLst/>
                    </a:prstGeom>
                  </pic:spPr>
                </pic:pic>
              </a:graphicData>
            </a:graphic>
            <wp14:sizeRelH relativeFrom="margin">
              <wp14:pctWidth>0</wp14:pctWidth>
            </wp14:sizeRelH>
            <wp14:sizeRelV relativeFrom="margin">
              <wp14:pctHeight>0</wp14:pctHeight>
            </wp14:sizeRelV>
          </wp:anchor>
        </w:drawing>
      </w:r>
      <w:r w:rsidR="00B0523E" w:rsidRPr="00B0523E">
        <w:rPr>
          <w:sz w:val="24"/>
          <w:szCs w:val="24"/>
        </w:rPr>
        <w:t xml:space="preserve">To </w:t>
      </w:r>
      <w:r w:rsidR="00B0523E">
        <w:rPr>
          <w:sz w:val="24"/>
          <w:szCs w:val="24"/>
        </w:rPr>
        <w:t>group buttons, wrap the buttons in a div tag, and add display: flex alongside flex-wrap: wrap;</w:t>
      </w:r>
      <w:r w:rsidR="003D12B4">
        <w:rPr>
          <w:sz w:val="24"/>
          <w:szCs w:val="24"/>
        </w:rPr>
        <w:t xml:space="preserve"> this will make the buttons into a line of flex, that can also wrap around if the space becomes lesser.</w:t>
      </w:r>
    </w:p>
    <w:p w14:paraId="6F5ABD84" w14:textId="77777777" w:rsidR="00387A62" w:rsidRDefault="00387A62">
      <w:pPr>
        <w:rPr>
          <w:sz w:val="24"/>
          <w:szCs w:val="24"/>
        </w:rPr>
      </w:pPr>
    </w:p>
    <w:p w14:paraId="40173870" w14:textId="5E68B005" w:rsidR="00387A62" w:rsidRDefault="00C82E0C">
      <w:pPr>
        <w:rPr>
          <w:sz w:val="24"/>
          <w:szCs w:val="24"/>
        </w:rPr>
      </w:pPr>
      <w:r>
        <w:rPr>
          <w:sz w:val="24"/>
          <w:szCs w:val="24"/>
        </w:rPr>
        <w:t>To make bordered buttons, give all buttons a border and remove the right border from the last element. If we want a vertical list of buttons, just give the flex-direction, columns.</w:t>
      </w:r>
    </w:p>
    <w:p w14:paraId="2F190974" w14:textId="1C37D032" w:rsidR="00BA3960" w:rsidRDefault="00BA3960">
      <w:pPr>
        <w:rPr>
          <w:sz w:val="24"/>
          <w:szCs w:val="24"/>
        </w:rPr>
      </w:pPr>
      <w:r>
        <w:rPr>
          <w:sz w:val="24"/>
          <w:szCs w:val="24"/>
        </w:rPr>
        <w:t>.</w:t>
      </w:r>
    </w:p>
    <w:p w14:paraId="243AE1C9" w14:textId="7DFA9A12" w:rsidR="004D4E07" w:rsidRDefault="004D4E07">
      <w:pPr>
        <w:rPr>
          <w:sz w:val="24"/>
          <w:szCs w:val="24"/>
        </w:rPr>
      </w:pPr>
      <w:r>
        <w:rPr>
          <w:sz w:val="24"/>
          <w:szCs w:val="24"/>
        </w:rPr>
        <w:lastRenderedPageBreak/>
        <w:t>We can animate buttons such a button can have 0.6 opacity and a transition of 0.5s and when we hover, opacity becomes 1.</w:t>
      </w:r>
    </w:p>
    <w:p w14:paraId="11F5A412" w14:textId="17A40003" w:rsidR="001B119A" w:rsidRDefault="001B119A">
      <w:pPr>
        <w:rPr>
          <w:sz w:val="24"/>
          <w:szCs w:val="24"/>
        </w:rPr>
      </w:pPr>
    </w:p>
    <w:p w14:paraId="09A132C8" w14:textId="1244057D" w:rsidR="001B119A" w:rsidRDefault="001B119A">
      <w:pPr>
        <w:rPr>
          <w:sz w:val="24"/>
          <w:szCs w:val="24"/>
        </w:rPr>
      </w:pPr>
      <w:r>
        <w:rPr>
          <w:sz w:val="24"/>
          <w:szCs w:val="24"/>
        </w:rPr>
        <w:t>-GRID:</w:t>
      </w:r>
    </w:p>
    <w:p w14:paraId="56934BCC" w14:textId="063CEE11" w:rsidR="0070381B" w:rsidRDefault="0070381B">
      <w:pPr>
        <w:rPr>
          <w:sz w:val="24"/>
          <w:szCs w:val="24"/>
        </w:rPr>
      </w:pPr>
      <w:r>
        <w:rPr>
          <w:sz w:val="24"/>
          <w:szCs w:val="24"/>
        </w:rPr>
        <w:t>Grid layout module offers a grid-based layout for us to use.</w:t>
      </w:r>
    </w:p>
    <w:p w14:paraId="21CBFAB7" w14:textId="5E35E83F" w:rsidR="00BA3960" w:rsidRDefault="00BA3960">
      <w:pPr>
        <w:rPr>
          <w:sz w:val="24"/>
          <w:szCs w:val="24"/>
        </w:rPr>
      </w:pPr>
      <w:r>
        <w:rPr>
          <w:sz w:val="24"/>
          <w:szCs w:val="24"/>
        </w:rPr>
        <w:t>.</w:t>
      </w:r>
    </w:p>
    <w:p w14:paraId="240D228B" w14:textId="26F2F00F" w:rsidR="00BA3960" w:rsidRPr="00D91A3B" w:rsidRDefault="00BA3960">
      <w:pPr>
        <w:rPr>
          <w:sz w:val="24"/>
          <w:szCs w:val="24"/>
        </w:rPr>
      </w:pPr>
      <w:r>
        <w:rPr>
          <w:sz w:val="24"/>
          <w:szCs w:val="24"/>
        </w:rPr>
        <w:t>.</w:t>
      </w:r>
    </w:p>
    <w:sectPr w:rsidR="00BA3960" w:rsidRPr="00D91A3B" w:rsidSect="00E45145">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3C04"/>
    <w:multiLevelType w:val="multilevel"/>
    <w:tmpl w:val="49EE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C20BC"/>
    <w:multiLevelType w:val="multilevel"/>
    <w:tmpl w:val="1E9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931D4"/>
    <w:multiLevelType w:val="multilevel"/>
    <w:tmpl w:val="8688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22A92"/>
    <w:multiLevelType w:val="multilevel"/>
    <w:tmpl w:val="BAE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B68BA"/>
    <w:multiLevelType w:val="multilevel"/>
    <w:tmpl w:val="DC5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67758"/>
    <w:multiLevelType w:val="multilevel"/>
    <w:tmpl w:val="5C50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D311D"/>
    <w:multiLevelType w:val="multilevel"/>
    <w:tmpl w:val="C83E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41493"/>
    <w:multiLevelType w:val="multilevel"/>
    <w:tmpl w:val="F04C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C5BFA"/>
    <w:multiLevelType w:val="multilevel"/>
    <w:tmpl w:val="B866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557A6"/>
    <w:multiLevelType w:val="multilevel"/>
    <w:tmpl w:val="6D80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A30E1D"/>
    <w:multiLevelType w:val="multilevel"/>
    <w:tmpl w:val="4BF2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93473"/>
    <w:multiLevelType w:val="multilevel"/>
    <w:tmpl w:val="A9AC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C5831"/>
    <w:multiLevelType w:val="multilevel"/>
    <w:tmpl w:val="526E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B3B81"/>
    <w:multiLevelType w:val="multilevel"/>
    <w:tmpl w:val="FEFA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6037FE"/>
    <w:multiLevelType w:val="multilevel"/>
    <w:tmpl w:val="700A9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6B50A8"/>
    <w:multiLevelType w:val="multilevel"/>
    <w:tmpl w:val="10F0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A64C2"/>
    <w:multiLevelType w:val="multilevel"/>
    <w:tmpl w:val="8B56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D2223"/>
    <w:multiLevelType w:val="multilevel"/>
    <w:tmpl w:val="802A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EA1E3E"/>
    <w:multiLevelType w:val="multilevel"/>
    <w:tmpl w:val="B56C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5146D"/>
    <w:multiLevelType w:val="multilevel"/>
    <w:tmpl w:val="A6AE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7D45EE"/>
    <w:multiLevelType w:val="multilevel"/>
    <w:tmpl w:val="F63A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E35EE9"/>
    <w:multiLevelType w:val="multilevel"/>
    <w:tmpl w:val="B152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231D1"/>
    <w:multiLevelType w:val="multilevel"/>
    <w:tmpl w:val="ABE4F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6D6932"/>
    <w:multiLevelType w:val="multilevel"/>
    <w:tmpl w:val="D8E0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2876C0"/>
    <w:multiLevelType w:val="multilevel"/>
    <w:tmpl w:val="01F0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0"/>
  </w:num>
  <w:num w:numId="3">
    <w:abstractNumId w:val="3"/>
  </w:num>
  <w:num w:numId="4">
    <w:abstractNumId w:val="17"/>
  </w:num>
  <w:num w:numId="5">
    <w:abstractNumId w:val="5"/>
  </w:num>
  <w:num w:numId="6">
    <w:abstractNumId w:val="16"/>
  </w:num>
  <w:num w:numId="7">
    <w:abstractNumId w:val="12"/>
  </w:num>
  <w:num w:numId="8">
    <w:abstractNumId w:val="2"/>
  </w:num>
  <w:num w:numId="9">
    <w:abstractNumId w:val="24"/>
  </w:num>
  <w:num w:numId="10">
    <w:abstractNumId w:val="22"/>
  </w:num>
  <w:num w:numId="11">
    <w:abstractNumId w:val="0"/>
  </w:num>
  <w:num w:numId="12">
    <w:abstractNumId w:val="6"/>
  </w:num>
  <w:num w:numId="13">
    <w:abstractNumId w:val="14"/>
  </w:num>
  <w:num w:numId="14">
    <w:abstractNumId w:val="1"/>
  </w:num>
  <w:num w:numId="15">
    <w:abstractNumId w:val="21"/>
  </w:num>
  <w:num w:numId="16">
    <w:abstractNumId w:val="23"/>
  </w:num>
  <w:num w:numId="17">
    <w:abstractNumId w:val="18"/>
  </w:num>
  <w:num w:numId="18">
    <w:abstractNumId w:val="7"/>
  </w:num>
  <w:num w:numId="19">
    <w:abstractNumId w:val="10"/>
  </w:num>
  <w:num w:numId="20">
    <w:abstractNumId w:val="19"/>
  </w:num>
  <w:num w:numId="21">
    <w:abstractNumId w:val="9"/>
  </w:num>
  <w:num w:numId="22">
    <w:abstractNumId w:val="11"/>
  </w:num>
  <w:num w:numId="23">
    <w:abstractNumId w:val="8"/>
  </w:num>
  <w:num w:numId="24">
    <w:abstractNumId w:val="4"/>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145"/>
    <w:rsid w:val="00006D09"/>
    <w:rsid w:val="00006F7E"/>
    <w:rsid w:val="00020A86"/>
    <w:rsid w:val="000278A0"/>
    <w:rsid w:val="00037C84"/>
    <w:rsid w:val="00046D42"/>
    <w:rsid w:val="00061DC9"/>
    <w:rsid w:val="00077BA1"/>
    <w:rsid w:val="00093D97"/>
    <w:rsid w:val="000975F4"/>
    <w:rsid w:val="000A2556"/>
    <w:rsid w:val="000A754A"/>
    <w:rsid w:val="000C2703"/>
    <w:rsid w:val="000C56D1"/>
    <w:rsid w:val="000C69C0"/>
    <w:rsid w:val="000D646D"/>
    <w:rsid w:val="000E21CE"/>
    <w:rsid w:val="000E223A"/>
    <w:rsid w:val="001152AB"/>
    <w:rsid w:val="00117CC2"/>
    <w:rsid w:val="001315DA"/>
    <w:rsid w:val="00151146"/>
    <w:rsid w:val="00154E0B"/>
    <w:rsid w:val="001578F5"/>
    <w:rsid w:val="00163D2D"/>
    <w:rsid w:val="0016712A"/>
    <w:rsid w:val="00174DAB"/>
    <w:rsid w:val="001838E9"/>
    <w:rsid w:val="00195064"/>
    <w:rsid w:val="00196A67"/>
    <w:rsid w:val="001A194A"/>
    <w:rsid w:val="001A2D1B"/>
    <w:rsid w:val="001A7033"/>
    <w:rsid w:val="001A72FB"/>
    <w:rsid w:val="001B119A"/>
    <w:rsid w:val="001B12B4"/>
    <w:rsid w:val="001B316F"/>
    <w:rsid w:val="001C5C8B"/>
    <w:rsid w:val="001F4CAC"/>
    <w:rsid w:val="001F5A12"/>
    <w:rsid w:val="0020038F"/>
    <w:rsid w:val="00204B3C"/>
    <w:rsid w:val="00211377"/>
    <w:rsid w:val="00214E7F"/>
    <w:rsid w:val="00214FEB"/>
    <w:rsid w:val="00215C16"/>
    <w:rsid w:val="0022055C"/>
    <w:rsid w:val="002232F2"/>
    <w:rsid w:val="0023128B"/>
    <w:rsid w:val="00233AEB"/>
    <w:rsid w:val="0023476D"/>
    <w:rsid w:val="002406C6"/>
    <w:rsid w:val="002421DE"/>
    <w:rsid w:val="002543CC"/>
    <w:rsid w:val="00256896"/>
    <w:rsid w:val="00262044"/>
    <w:rsid w:val="002633B1"/>
    <w:rsid w:val="0026756F"/>
    <w:rsid w:val="0028512E"/>
    <w:rsid w:val="0029366D"/>
    <w:rsid w:val="00296E8A"/>
    <w:rsid w:val="002A37C2"/>
    <w:rsid w:val="002B1888"/>
    <w:rsid w:val="002B5F2B"/>
    <w:rsid w:val="002C0E4E"/>
    <w:rsid w:val="002D0601"/>
    <w:rsid w:val="002E2F5B"/>
    <w:rsid w:val="002E5DC3"/>
    <w:rsid w:val="002F2EB8"/>
    <w:rsid w:val="002F713C"/>
    <w:rsid w:val="002F7640"/>
    <w:rsid w:val="00312AB2"/>
    <w:rsid w:val="003248A6"/>
    <w:rsid w:val="00326FB5"/>
    <w:rsid w:val="0033055D"/>
    <w:rsid w:val="00351A8D"/>
    <w:rsid w:val="00364848"/>
    <w:rsid w:val="00374B25"/>
    <w:rsid w:val="00375E64"/>
    <w:rsid w:val="00387A62"/>
    <w:rsid w:val="00390A11"/>
    <w:rsid w:val="003951A8"/>
    <w:rsid w:val="00395578"/>
    <w:rsid w:val="003A4A2E"/>
    <w:rsid w:val="003B15F1"/>
    <w:rsid w:val="003B7B48"/>
    <w:rsid w:val="003C2ACA"/>
    <w:rsid w:val="003C3C46"/>
    <w:rsid w:val="003C63DF"/>
    <w:rsid w:val="003D12B4"/>
    <w:rsid w:val="003E3C58"/>
    <w:rsid w:val="003F693E"/>
    <w:rsid w:val="00402FB2"/>
    <w:rsid w:val="00412C06"/>
    <w:rsid w:val="004230F6"/>
    <w:rsid w:val="004301F7"/>
    <w:rsid w:val="00435DE0"/>
    <w:rsid w:val="00442786"/>
    <w:rsid w:val="0044475A"/>
    <w:rsid w:val="0044594A"/>
    <w:rsid w:val="0045395F"/>
    <w:rsid w:val="0045438A"/>
    <w:rsid w:val="0047104E"/>
    <w:rsid w:val="004710CA"/>
    <w:rsid w:val="00475305"/>
    <w:rsid w:val="00477238"/>
    <w:rsid w:val="004820DA"/>
    <w:rsid w:val="00482E75"/>
    <w:rsid w:val="00494A6C"/>
    <w:rsid w:val="004A0FCE"/>
    <w:rsid w:val="004A1354"/>
    <w:rsid w:val="004A42E7"/>
    <w:rsid w:val="004D4E07"/>
    <w:rsid w:val="004D6C72"/>
    <w:rsid w:val="004E047A"/>
    <w:rsid w:val="004E21B6"/>
    <w:rsid w:val="004E7DF1"/>
    <w:rsid w:val="004F08CD"/>
    <w:rsid w:val="00511891"/>
    <w:rsid w:val="00530AEA"/>
    <w:rsid w:val="005310E0"/>
    <w:rsid w:val="00531D8C"/>
    <w:rsid w:val="005436F6"/>
    <w:rsid w:val="005438CA"/>
    <w:rsid w:val="005537A8"/>
    <w:rsid w:val="00555D88"/>
    <w:rsid w:val="0056126D"/>
    <w:rsid w:val="00564256"/>
    <w:rsid w:val="005843C2"/>
    <w:rsid w:val="005B5A2F"/>
    <w:rsid w:val="005C00ED"/>
    <w:rsid w:val="005C4426"/>
    <w:rsid w:val="005C4864"/>
    <w:rsid w:val="005D7717"/>
    <w:rsid w:val="005E2CBB"/>
    <w:rsid w:val="005E46D4"/>
    <w:rsid w:val="005E50F5"/>
    <w:rsid w:val="005F51F4"/>
    <w:rsid w:val="005F5BD8"/>
    <w:rsid w:val="0060385E"/>
    <w:rsid w:val="006056F9"/>
    <w:rsid w:val="00606143"/>
    <w:rsid w:val="006113F3"/>
    <w:rsid w:val="006144D7"/>
    <w:rsid w:val="006169C3"/>
    <w:rsid w:val="006257E0"/>
    <w:rsid w:val="00663A9E"/>
    <w:rsid w:val="00663BBF"/>
    <w:rsid w:val="00664ED5"/>
    <w:rsid w:val="00671D5C"/>
    <w:rsid w:val="00676E36"/>
    <w:rsid w:val="00677345"/>
    <w:rsid w:val="00680759"/>
    <w:rsid w:val="00685445"/>
    <w:rsid w:val="00694F86"/>
    <w:rsid w:val="00696B18"/>
    <w:rsid w:val="006A5376"/>
    <w:rsid w:val="006B72E5"/>
    <w:rsid w:val="006C0374"/>
    <w:rsid w:val="006C5AEA"/>
    <w:rsid w:val="006D617D"/>
    <w:rsid w:val="006E400F"/>
    <w:rsid w:val="006F313D"/>
    <w:rsid w:val="0070381B"/>
    <w:rsid w:val="007128BA"/>
    <w:rsid w:val="00724901"/>
    <w:rsid w:val="00731252"/>
    <w:rsid w:val="0073139D"/>
    <w:rsid w:val="00746C22"/>
    <w:rsid w:val="0075194B"/>
    <w:rsid w:val="00756D36"/>
    <w:rsid w:val="00784A94"/>
    <w:rsid w:val="00784AFB"/>
    <w:rsid w:val="007946D8"/>
    <w:rsid w:val="007A2565"/>
    <w:rsid w:val="007C5B24"/>
    <w:rsid w:val="007D1DC1"/>
    <w:rsid w:val="007D7A6B"/>
    <w:rsid w:val="007E0513"/>
    <w:rsid w:val="007E1114"/>
    <w:rsid w:val="007E3813"/>
    <w:rsid w:val="007E6B5C"/>
    <w:rsid w:val="007F5C90"/>
    <w:rsid w:val="007F7A19"/>
    <w:rsid w:val="00813D97"/>
    <w:rsid w:val="00820F4F"/>
    <w:rsid w:val="00822E08"/>
    <w:rsid w:val="0083092A"/>
    <w:rsid w:val="00830BBE"/>
    <w:rsid w:val="008348E9"/>
    <w:rsid w:val="00834D21"/>
    <w:rsid w:val="0085092D"/>
    <w:rsid w:val="00861DA9"/>
    <w:rsid w:val="00863CDC"/>
    <w:rsid w:val="0086527C"/>
    <w:rsid w:val="00870BAC"/>
    <w:rsid w:val="00883CAC"/>
    <w:rsid w:val="008947A9"/>
    <w:rsid w:val="008A1B5D"/>
    <w:rsid w:val="008C0873"/>
    <w:rsid w:val="008C17BA"/>
    <w:rsid w:val="008C4286"/>
    <w:rsid w:val="008D46BF"/>
    <w:rsid w:val="008E5A63"/>
    <w:rsid w:val="008E7F3B"/>
    <w:rsid w:val="008F2F03"/>
    <w:rsid w:val="008F37E3"/>
    <w:rsid w:val="00901EA0"/>
    <w:rsid w:val="009131AD"/>
    <w:rsid w:val="0092039A"/>
    <w:rsid w:val="00922800"/>
    <w:rsid w:val="009460C1"/>
    <w:rsid w:val="009474BC"/>
    <w:rsid w:val="0094789B"/>
    <w:rsid w:val="00950952"/>
    <w:rsid w:val="00956B11"/>
    <w:rsid w:val="00960C4F"/>
    <w:rsid w:val="009644CE"/>
    <w:rsid w:val="00965290"/>
    <w:rsid w:val="00971C21"/>
    <w:rsid w:val="00972733"/>
    <w:rsid w:val="00976416"/>
    <w:rsid w:val="0099216A"/>
    <w:rsid w:val="00995FB3"/>
    <w:rsid w:val="009A5F6D"/>
    <w:rsid w:val="009B404C"/>
    <w:rsid w:val="009C24CC"/>
    <w:rsid w:val="009D42C7"/>
    <w:rsid w:val="009E4AFA"/>
    <w:rsid w:val="00A02FFA"/>
    <w:rsid w:val="00A20802"/>
    <w:rsid w:val="00A43FCD"/>
    <w:rsid w:val="00A46BA8"/>
    <w:rsid w:val="00A534AB"/>
    <w:rsid w:val="00A62A31"/>
    <w:rsid w:val="00A732A4"/>
    <w:rsid w:val="00A907AF"/>
    <w:rsid w:val="00A94EDB"/>
    <w:rsid w:val="00A97723"/>
    <w:rsid w:val="00AB61D4"/>
    <w:rsid w:val="00AE761C"/>
    <w:rsid w:val="00AF1ECF"/>
    <w:rsid w:val="00AF2560"/>
    <w:rsid w:val="00AF7003"/>
    <w:rsid w:val="00B0523E"/>
    <w:rsid w:val="00B05533"/>
    <w:rsid w:val="00B173B5"/>
    <w:rsid w:val="00B2176D"/>
    <w:rsid w:val="00B24D80"/>
    <w:rsid w:val="00B26DC7"/>
    <w:rsid w:val="00B31F11"/>
    <w:rsid w:val="00B3342A"/>
    <w:rsid w:val="00B40D59"/>
    <w:rsid w:val="00B411A3"/>
    <w:rsid w:val="00B534CA"/>
    <w:rsid w:val="00B5589C"/>
    <w:rsid w:val="00B603DB"/>
    <w:rsid w:val="00B62B8A"/>
    <w:rsid w:val="00B73E13"/>
    <w:rsid w:val="00BA3960"/>
    <w:rsid w:val="00BA4182"/>
    <w:rsid w:val="00BB7C58"/>
    <w:rsid w:val="00BC236E"/>
    <w:rsid w:val="00BE4762"/>
    <w:rsid w:val="00C004DF"/>
    <w:rsid w:val="00C11614"/>
    <w:rsid w:val="00C1427D"/>
    <w:rsid w:val="00C21F78"/>
    <w:rsid w:val="00C22CE5"/>
    <w:rsid w:val="00C27DFC"/>
    <w:rsid w:val="00C309C0"/>
    <w:rsid w:val="00C411A9"/>
    <w:rsid w:val="00C41C55"/>
    <w:rsid w:val="00C46794"/>
    <w:rsid w:val="00C50AB9"/>
    <w:rsid w:val="00C768F2"/>
    <w:rsid w:val="00C82E0C"/>
    <w:rsid w:val="00C84A26"/>
    <w:rsid w:val="00C95C29"/>
    <w:rsid w:val="00CA2F10"/>
    <w:rsid w:val="00CB0D01"/>
    <w:rsid w:val="00CC771A"/>
    <w:rsid w:val="00CD14E9"/>
    <w:rsid w:val="00CD6376"/>
    <w:rsid w:val="00CE5411"/>
    <w:rsid w:val="00CF3AB7"/>
    <w:rsid w:val="00D013BE"/>
    <w:rsid w:val="00D146D8"/>
    <w:rsid w:val="00D20C20"/>
    <w:rsid w:val="00D44640"/>
    <w:rsid w:val="00D56847"/>
    <w:rsid w:val="00D57AD6"/>
    <w:rsid w:val="00D65C9F"/>
    <w:rsid w:val="00D91A3B"/>
    <w:rsid w:val="00DA25CD"/>
    <w:rsid w:val="00DA3D46"/>
    <w:rsid w:val="00DB0428"/>
    <w:rsid w:val="00DB65AD"/>
    <w:rsid w:val="00DC133E"/>
    <w:rsid w:val="00DC1DD8"/>
    <w:rsid w:val="00DC22B1"/>
    <w:rsid w:val="00DE1786"/>
    <w:rsid w:val="00DE5000"/>
    <w:rsid w:val="00E246B3"/>
    <w:rsid w:val="00E2798D"/>
    <w:rsid w:val="00E34CE9"/>
    <w:rsid w:val="00E374CA"/>
    <w:rsid w:val="00E442AD"/>
    <w:rsid w:val="00E45145"/>
    <w:rsid w:val="00E461F9"/>
    <w:rsid w:val="00E47574"/>
    <w:rsid w:val="00E55132"/>
    <w:rsid w:val="00E60293"/>
    <w:rsid w:val="00E737B3"/>
    <w:rsid w:val="00E76928"/>
    <w:rsid w:val="00EA0175"/>
    <w:rsid w:val="00EA42E6"/>
    <w:rsid w:val="00EB6C21"/>
    <w:rsid w:val="00EC189F"/>
    <w:rsid w:val="00EC3EB6"/>
    <w:rsid w:val="00EC735A"/>
    <w:rsid w:val="00ED0EA1"/>
    <w:rsid w:val="00ED6365"/>
    <w:rsid w:val="00EE0184"/>
    <w:rsid w:val="00EE1E6D"/>
    <w:rsid w:val="00EE6CE2"/>
    <w:rsid w:val="00F0611A"/>
    <w:rsid w:val="00F10E7C"/>
    <w:rsid w:val="00F13BBB"/>
    <w:rsid w:val="00F37479"/>
    <w:rsid w:val="00F45A07"/>
    <w:rsid w:val="00F54AC0"/>
    <w:rsid w:val="00F56D4F"/>
    <w:rsid w:val="00F74759"/>
    <w:rsid w:val="00FA1EF2"/>
    <w:rsid w:val="00FA3658"/>
    <w:rsid w:val="00FB285A"/>
    <w:rsid w:val="00FC6957"/>
    <w:rsid w:val="00FD647C"/>
    <w:rsid w:val="00FF47E2"/>
    <w:rsid w:val="00FF4D53"/>
    <w:rsid w:val="00FF7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CF64"/>
  <w15:chartTrackingRefBased/>
  <w15:docId w15:val="{3DAE3693-7015-458F-B545-F37DB7765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509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446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sdelimitercolor">
    <w:name w:val="cssdelimitercolor"/>
    <w:basedOn w:val="DefaultParagraphFont"/>
    <w:rsid w:val="00680759"/>
  </w:style>
  <w:style w:type="character" w:customStyle="1" w:styleId="csspropertycolor">
    <w:name w:val="csspropertycolor"/>
    <w:basedOn w:val="DefaultParagraphFont"/>
    <w:rsid w:val="00680759"/>
  </w:style>
  <w:style w:type="character" w:customStyle="1" w:styleId="csspropertyvaluecolor">
    <w:name w:val="csspropertyvaluecolor"/>
    <w:basedOn w:val="DefaultParagraphFont"/>
    <w:rsid w:val="00680759"/>
  </w:style>
  <w:style w:type="paragraph" w:styleId="NormalWeb">
    <w:name w:val="Normal (Web)"/>
    <w:basedOn w:val="Normal"/>
    <w:uiPriority w:val="99"/>
    <w:semiHidden/>
    <w:unhideWhenUsed/>
    <w:rsid w:val="000A754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A754A"/>
    <w:rPr>
      <w:rFonts w:ascii="Courier New" w:eastAsia="Times New Roman" w:hAnsi="Courier New" w:cs="Courier New"/>
      <w:sz w:val="20"/>
      <w:szCs w:val="20"/>
    </w:rPr>
  </w:style>
  <w:style w:type="character" w:styleId="Hyperlink">
    <w:name w:val="Hyperlink"/>
    <w:basedOn w:val="DefaultParagraphFont"/>
    <w:uiPriority w:val="99"/>
    <w:unhideWhenUsed/>
    <w:rsid w:val="000A754A"/>
    <w:rPr>
      <w:color w:val="0000FF"/>
      <w:u w:val="single"/>
    </w:rPr>
  </w:style>
  <w:style w:type="character" w:customStyle="1" w:styleId="cssselectorcolor">
    <w:name w:val="cssselectorcolor"/>
    <w:basedOn w:val="DefaultParagraphFont"/>
    <w:rsid w:val="000A754A"/>
  </w:style>
  <w:style w:type="paragraph" w:styleId="ListParagraph">
    <w:name w:val="List Paragraph"/>
    <w:basedOn w:val="Normal"/>
    <w:uiPriority w:val="34"/>
    <w:qFormat/>
    <w:rsid w:val="000A754A"/>
    <w:pPr>
      <w:ind w:left="720"/>
      <w:contextualSpacing/>
    </w:pPr>
  </w:style>
  <w:style w:type="character" w:styleId="UnresolvedMention">
    <w:name w:val="Unresolved Mention"/>
    <w:basedOn w:val="DefaultParagraphFont"/>
    <w:uiPriority w:val="99"/>
    <w:semiHidden/>
    <w:unhideWhenUsed/>
    <w:rsid w:val="00EE6CE2"/>
    <w:rPr>
      <w:color w:val="605E5C"/>
      <w:shd w:val="clear" w:color="auto" w:fill="E1DFDD"/>
    </w:rPr>
  </w:style>
  <w:style w:type="character" w:styleId="Strong">
    <w:name w:val="Strong"/>
    <w:basedOn w:val="DefaultParagraphFont"/>
    <w:uiPriority w:val="22"/>
    <w:qFormat/>
    <w:rsid w:val="009B404C"/>
    <w:rPr>
      <w:b/>
      <w:bCs/>
    </w:rPr>
  </w:style>
  <w:style w:type="character" w:customStyle="1" w:styleId="Heading3Char">
    <w:name w:val="Heading 3 Char"/>
    <w:basedOn w:val="DefaultParagraphFont"/>
    <w:link w:val="Heading3"/>
    <w:uiPriority w:val="9"/>
    <w:rsid w:val="00D44640"/>
    <w:rPr>
      <w:rFonts w:ascii="Times New Roman" w:eastAsia="Times New Roman" w:hAnsi="Times New Roman" w:cs="Times New Roman"/>
      <w:b/>
      <w:bCs/>
      <w:sz w:val="27"/>
      <w:szCs w:val="27"/>
    </w:rPr>
  </w:style>
  <w:style w:type="character" w:styleId="FollowedHyperlink">
    <w:name w:val="FollowedHyperlink"/>
    <w:basedOn w:val="DefaultParagraphFont"/>
    <w:uiPriority w:val="99"/>
    <w:semiHidden/>
    <w:unhideWhenUsed/>
    <w:rsid w:val="00196A67"/>
    <w:rPr>
      <w:color w:val="954F72" w:themeColor="followedHyperlink"/>
      <w:u w:val="single"/>
    </w:rPr>
  </w:style>
  <w:style w:type="character" w:customStyle="1" w:styleId="Heading2Char">
    <w:name w:val="Heading 2 Char"/>
    <w:basedOn w:val="DefaultParagraphFont"/>
    <w:link w:val="Heading2"/>
    <w:uiPriority w:val="9"/>
    <w:semiHidden/>
    <w:rsid w:val="0085092D"/>
    <w:rPr>
      <w:rFonts w:asciiTheme="majorHAnsi" w:eastAsiaTheme="majorEastAsia" w:hAnsiTheme="majorHAnsi" w:cstheme="majorBidi"/>
      <w:color w:val="2F5496" w:themeColor="accent1" w:themeShade="BF"/>
      <w:sz w:val="26"/>
      <w:szCs w:val="26"/>
    </w:rPr>
  </w:style>
  <w:style w:type="character" w:customStyle="1" w:styleId="tagnamecolor">
    <w:name w:val="tagnamecolor"/>
    <w:basedOn w:val="DefaultParagraphFont"/>
    <w:rsid w:val="00364848"/>
  </w:style>
  <w:style w:type="character" w:customStyle="1" w:styleId="tagcolor">
    <w:name w:val="tagcolor"/>
    <w:basedOn w:val="DefaultParagraphFont"/>
    <w:rsid w:val="00364848"/>
  </w:style>
  <w:style w:type="character" w:customStyle="1" w:styleId="attributecolor">
    <w:name w:val="attributecolor"/>
    <w:basedOn w:val="DefaultParagraphFont"/>
    <w:rsid w:val="00364848"/>
  </w:style>
  <w:style w:type="character" w:customStyle="1" w:styleId="attributevaluecolor">
    <w:name w:val="attributevaluecolor"/>
    <w:basedOn w:val="DefaultParagraphFont"/>
    <w:rsid w:val="00364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40599">
      <w:bodyDiv w:val="1"/>
      <w:marLeft w:val="0"/>
      <w:marRight w:val="0"/>
      <w:marTop w:val="0"/>
      <w:marBottom w:val="0"/>
      <w:divBdr>
        <w:top w:val="none" w:sz="0" w:space="0" w:color="auto"/>
        <w:left w:val="none" w:sz="0" w:space="0" w:color="auto"/>
        <w:bottom w:val="none" w:sz="0" w:space="0" w:color="auto"/>
        <w:right w:val="none" w:sz="0" w:space="0" w:color="auto"/>
      </w:divBdr>
    </w:div>
    <w:div w:id="117264809">
      <w:bodyDiv w:val="1"/>
      <w:marLeft w:val="0"/>
      <w:marRight w:val="0"/>
      <w:marTop w:val="0"/>
      <w:marBottom w:val="0"/>
      <w:divBdr>
        <w:top w:val="none" w:sz="0" w:space="0" w:color="auto"/>
        <w:left w:val="none" w:sz="0" w:space="0" w:color="auto"/>
        <w:bottom w:val="none" w:sz="0" w:space="0" w:color="auto"/>
        <w:right w:val="none" w:sz="0" w:space="0" w:color="auto"/>
      </w:divBdr>
    </w:div>
    <w:div w:id="158933185">
      <w:bodyDiv w:val="1"/>
      <w:marLeft w:val="0"/>
      <w:marRight w:val="0"/>
      <w:marTop w:val="0"/>
      <w:marBottom w:val="0"/>
      <w:divBdr>
        <w:top w:val="none" w:sz="0" w:space="0" w:color="auto"/>
        <w:left w:val="none" w:sz="0" w:space="0" w:color="auto"/>
        <w:bottom w:val="none" w:sz="0" w:space="0" w:color="auto"/>
        <w:right w:val="none" w:sz="0" w:space="0" w:color="auto"/>
      </w:divBdr>
    </w:div>
    <w:div w:id="187910110">
      <w:bodyDiv w:val="1"/>
      <w:marLeft w:val="0"/>
      <w:marRight w:val="0"/>
      <w:marTop w:val="0"/>
      <w:marBottom w:val="0"/>
      <w:divBdr>
        <w:top w:val="none" w:sz="0" w:space="0" w:color="auto"/>
        <w:left w:val="none" w:sz="0" w:space="0" w:color="auto"/>
        <w:bottom w:val="none" w:sz="0" w:space="0" w:color="auto"/>
        <w:right w:val="none" w:sz="0" w:space="0" w:color="auto"/>
      </w:divBdr>
    </w:div>
    <w:div w:id="189535358">
      <w:bodyDiv w:val="1"/>
      <w:marLeft w:val="0"/>
      <w:marRight w:val="0"/>
      <w:marTop w:val="0"/>
      <w:marBottom w:val="0"/>
      <w:divBdr>
        <w:top w:val="none" w:sz="0" w:space="0" w:color="auto"/>
        <w:left w:val="none" w:sz="0" w:space="0" w:color="auto"/>
        <w:bottom w:val="none" w:sz="0" w:space="0" w:color="auto"/>
        <w:right w:val="none" w:sz="0" w:space="0" w:color="auto"/>
      </w:divBdr>
    </w:div>
    <w:div w:id="203296302">
      <w:bodyDiv w:val="1"/>
      <w:marLeft w:val="0"/>
      <w:marRight w:val="0"/>
      <w:marTop w:val="0"/>
      <w:marBottom w:val="0"/>
      <w:divBdr>
        <w:top w:val="none" w:sz="0" w:space="0" w:color="auto"/>
        <w:left w:val="none" w:sz="0" w:space="0" w:color="auto"/>
        <w:bottom w:val="none" w:sz="0" w:space="0" w:color="auto"/>
        <w:right w:val="none" w:sz="0" w:space="0" w:color="auto"/>
      </w:divBdr>
    </w:div>
    <w:div w:id="208230442">
      <w:bodyDiv w:val="1"/>
      <w:marLeft w:val="0"/>
      <w:marRight w:val="0"/>
      <w:marTop w:val="0"/>
      <w:marBottom w:val="0"/>
      <w:divBdr>
        <w:top w:val="none" w:sz="0" w:space="0" w:color="auto"/>
        <w:left w:val="none" w:sz="0" w:space="0" w:color="auto"/>
        <w:bottom w:val="none" w:sz="0" w:space="0" w:color="auto"/>
        <w:right w:val="none" w:sz="0" w:space="0" w:color="auto"/>
      </w:divBdr>
    </w:div>
    <w:div w:id="230847174">
      <w:bodyDiv w:val="1"/>
      <w:marLeft w:val="0"/>
      <w:marRight w:val="0"/>
      <w:marTop w:val="0"/>
      <w:marBottom w:val="0"/>
      <w:divBdr>
        <w:top w:val="none" w:sz="0" w:space="0" w:color="auto"/>
        <w:left w:val="none" w:sz="0" w:space="0" w:color="auto"/>
        <w:bottom w:val="none" w:sz="0" w:space="0" w:color="auto"/>
        <w:right w:val="none" w:sz="0" w:space="0" w:color="auto"/>
      </w:divBdr>
    </w:div>
    <w:div w:id="236061209">
      <w:bodyDiv w:val="1"/>
      <w:marLeft w:val="0"/>
      <w:marRight w:val="0"/>
      <w:marTop w:val="0"/>
      <w:marBottom w:val="0"/>
      <w:divBdr>
        <w:top w:val="none" w:sz="0" w:space="0" w:color="auto"/>
        <w:left w:val="none" w:sz="0" w:space="0" w:color="auto"/>
        <w:bottom w:val="none" w:sz="0" w:space="0" w:color="auto"/>
        <w:right w:val="none" w:sz="0" w:space="0" w:color="auto"/>
      </w:divBdr>
    </w:div>
    <w:div w:id="253436233">
      <w:bodyDiv w:val="1"/>
      <w:marLeft w:val="0"/>
      <w:marRight w:val="0"/>
      <w:marTop w:val="0"/>
      <w:marBottom w:val="0"/>
      <w:divBdr>
        <w:top w:val="none" w:sz="0" w:space="0" w:color="auto"/>
        <w:left w:val="none" w:sz="0" w:space="0" w:color="auto"/>
        <w:bottom w:val="none" w:sz="0" w:space="0" w:color="auto"/>
        <w:right w:val="none" w:sz="0" w:space="0" w:color="auto"/>
      </w:divBdr>
    </w:div>
    <w:div w:id="276790258">
      <w:bodyDiv w:val="1"/>
      <w:marLeft w:val="0"/>
      <w:marRight w:val="0"/>
      <w:marTop w:val="0"/>
      <w:marBottom w:val="0"/>
      <w:divBdr>
        <w:top w:val="none" w:sz="0" w:space="0" w:color="auto"/>
        <w:left w:val="none" w:sz="0" w:space="0" w:color="auto"/>
        <w:bottom w:val="none" w:sz="0" w:space="0" w:color="auto"/>
        <w:right w:val="none" w:sz="0" w:space="0" w:color="auto"/>
      </w:divBdr>
    </w:div>
    <w:div w:id="374697058">
      <w:bodyDiv w:val="1"/>
      <w:marLeft w:val="0"/>
      <w:marRight w:val="0"/>
      <w:marTop w:val="0"/>
      <w:marBottom w:val="0"/>
      <w:divBdr>
        <w:top w:val="none" w:sz="0" w:space="0" w:color="auto"/>
        <w:left w:val="none" w:sz="0" w:space="0" w:color="auto"/>
        <w:bottom w:val="none" w:sz="0" w:space="0" w:color="auto"/>
        <w:right w:val="none" w:sz="0" w:space="0" w:color="auto"/>
      </w:divBdr>
    </w:div>
    <w:div w:id="387188629">
      <w:bodyDiv w:val="1"/>
      <w:marLeft w:val="0"/>
      <w:marRight w:val="0"/>
      <w:marTop w:val="0"/>
      <w:marBottom w:val="0"/>
      <w:divBdr>
        <w:top w:val="none" w:sz="0" w:space="0" w:color="auto"/>
        <w:left w:val="none" w:sz="0" w:space="0" w:color="auto"/>
        <w:bottom w:val="none" w:sz="0" w:space="0" w:color="auto"/>
        <w:right w:val="none" w:sz="0" w:space="0" w:color="auto"/>
      </w:divBdr>
      <w:divsChild>
        <w:div w:id="504519583">
          <w:marLeft w:val="0"/>
          <w:marRight w:val="0"/>
          <w:marTop w:val="0"/>
          <w:marBottom w:val="0"/>
          <w:divBdr>
            <w:top w:val="none" w:sz="0" w:space="0" w:color="auto"/>
            <w:left w:val="single" w:sz="24" w:space="9" w:color="04AA6D"/>
            <w:bottom w:val="none" w:sz="0" w:space="0" w:color="auto"/>
            <w:right w:val="none" w:sz="0" w:space="0" w:color="auto"/>
          </w:divBdr>
        </w:div>
      </w:divsChild>
    </w:div>
    <w:div w:id="422452364">
      <w:bodyDiv w:val="1"/>
      <w:marLeft w:val="0"/>
      <w:marRight w:val="0"/>
      <w:marTop w:val="0"/>
      <w:marBottom w:val="0"/>
      <w:divBdr>
        <w:top w:val="none" w:sz="0" w:space="0" w:color="auto"/>
        <w:left w:val="none" w:sz="0" w:space="0" w:color="auto"/>
        <w:bottom w:val="none" w:sz="0" w:space="0" w:color="auto"/>
        <w:right w:val="none" w:sz="0" w:space="0" w:color="auto"/>
      </w:divBdr>
    </w:div>
    <w:div w:id="515772920">
      <w:bodyDiv w:val="1"/>
      <w:marLeft w:val="0"/>
      <w:marRight w:val="0"/>
      <w:marTop w:val="0"/>
      <w:marBottom w:val="0"/>
      <w:divBdr>
        <w:top w:val="none" w:sz="0" w:space="0" w:color="auto"/>
        <w:left w:val="none" w:sz="0" w:space="0" w:color="auto"/>
        <w:bottom w:val="none" w:sz="0" w:space="0" w:color="auto"/>
        <w:right w:val="none" w:sz="0" w:space="0" w:color="auto"/>
      </w:divBdr>
    </w:div>
    <w:div w:id="541212281">
      <w:bodyDiv w:val="1"/>
      <w:marLeft w:val="0"/>
      <w:marRight w:val="0"/>
      <w:marTop w:val="0"/>
      <w:marBottom w:val="0"/>
      <w:divBdr>
        <w:top w:val="none" w:sz="0" w:space="0" w:color="auto"/>
        <w:left w:val="none" w:sz="0" w:space="0" w:color="auto"/>
        <w:bottom w:val="none" w:sz="0" w:space="0" w:color="auto"/>
        <w:right w:val="none" w:sz="0" w:space="0" w:color="auto"/>
      </w:divBdr>
    </w:div>
    <w:div w:id="707072852">
      <w:bodyDiv w:val="1"/>
      <w:marLeft w:val="0"/>
      <w:marRight w:val="0"/>
      <w:marTop w:val="0"/>
      <w:marBottom w:val="0"/>
      <w:divBdr>
        <w:top w:val="none" w:sz="0" w:space="0" w:color="auto"/>
        <w:left w:val="none" w:sz="0" w:space="0" w:color="auto"/>
        <w:bottom w:val="none" w:sz="0" w:space="0" w:color="auto"/>
        <w:right w:val="none" w:sz="0" w:space="0" w:color="auto"/>
      </w:divBdr>
    </w:div>
    <w:div w:id="782459673">
      <w:bodyDiv w:val="1"/>
      <w:marLeft w:val="0"/>
      <w:marRight w:val="0"/>
      <w:marTop w:val="0"/>
      <w:marBottom w:val="0"/>
      <w:divBdr>
        <w:top w:val="none" w:sz="0" w:space="0" w:color="auto"/>
        <w:left w:val="none" w:sz="0" w:space="0" w:color="auto"/>
        <w:bottom w:val="none" w:sz="0" w:space="0" w:color="auto"/>
        <w:right w:val="none" w:sz="0" w:space="0" w:color="auto"/>
      </w:divBdr>
    </w:div>
    <w:div w:id="789782322">
      <w:bodyDiv w:val="1"/>
      <w:marLeft w:val="0"/>
      <w:marRight w:val="0"/>
      <w:marTop w:val="0"/>
      <w:marBottom w:val="0"/>
      <w:divBdr>
        <w:top w:val="none" w:sz="0" w:space="0" w:color="auto"/>
        <w:left w:val="none" w:sz="0" w:space="0" w:color="auto"/>
        <w:bottom w:val="none" w:sz="0" w:space="0" w:color="auto"/>
        <w:right w:val="none" w:sz="0" w:space="0" w:color="auto"/>
      </w:divBdr>
    </w:div>
    <w:div w:id="794328603">
      <w:bodyDiv w:val="1"/>
      <w:marLeft w:val="0"/>
      <w:marRight w:val="0"/>
      <w:marTop w:val="0"/>
      <w:marBottom w:val="0"/>
      <w:divBdr>
        <w:top w:val="none" w:sz="0" w:space="0" w:color="auto"/>
        <w:left w:val="none" w:sz="0" w:space="0" w:color="auto"/>
        <w:bottom w:val="none" w:sz="0" w:space="0" w:color="auto"/>
        <w:right w:val="none" w:sz="0" w:space="0" w:color="auto"/>
      </w:divBdr>
    </w:div>
    <w:div w:id="858854875">
      <w:bodyDiv w:val="1"/>
      <w:marLeft w:val="0"/>
      <w:marRight w:val="0"/>
      <w:marTop w:val="0"/>
      <w:marBottom w:val="0"/>
      <w:divBdr>
        <w:top w:val="none" w:sz="0" w:space="0" w:color="auto"/>
        <w:left w:val="none" w:sz="0" w:space="0" w:color="auto"/>
        <w:bottom w:val="none" w:sz="0" w:space="0" w:color="auto"/>
        <w:right w:val="none" w:sz="0" w:space="0" w:color="auto"/>
      </w:divBdr>
    </w:div>
    <w:div w:id="868101093">
      <w:bodyDiv w:val="1"/>
      <w:marLeft w:val="0"/>
      <w:marRight w:val="0"/>
      <w:marTop w:val="0"/>
      <w:marBottom w:val="0"/>
      <w:divBdr>
        <w:top w:val="none" w:sz="0" w:space="0" w:color="auto"/>
        <w:left w:val="none" w:sz="0" w:space="0" w:color="auto"/>
        <w:bottom w:val="none" w:sz="0" w:space="0" w:color="auto"/>
        <w:right w:val="none" w:sz="0" w:space="0" w:color="auto"/>
      </w:divBdr>
    </w:div>
    <w:div w:id="900555023">
      <w:bodyDiv w:val="1"/>
      <w:marLeft w:val="0"/>
      <w:marRight w:val="0"/>
      <w:marTop w:val="0"/>
      <w:marBottom w:val="0"/>
      <w:divBdr>
        <w:top w:val="none" w:sz="0" w:space="0" w:color="auto"/>
        <w:left w:val="none" w:sz="0" w:space="0" w:color="auto"/>
        <w:bottom w:val="none" w:sz="0" w:space="0" w:color="auto"/>
        <w:right w:val="none" w:sz="0" w:space="0" w:color="auto"/>
      </w:divBdr>
      <w:divsChild>
        <w:div w:id="1759255692">
          <w:marLeft w:val="0"/>
          <w:marRight w:val="0"/>
          <w:marTop w:val="0"/>
          <w:marBottom w:val="0"/>
          <w:divBdr>
            <w:top w:val="none" w:sz="0" w:space="0" w:color="auto"/>
            <w:left w:val="single" w:sz="24" w:space="9" w:color="04AA6D"/>
            <w:bottom w:val="none" w:sz="0" w:space="0" w:color="auto"/>
            <w:right w:val="none" w:sz="0" w:space="0" w:color="auto"/>
          </w:divBdr>
        </w:div>
      </w:divsChild>
    </w:div>
    <w:div w:id="1009335513">
      <w:bodyDiv w:val="1"/>
      <w:marLeft w:val="0"/>
      <w:marRight w:val="0"/>
      <w:marTop w:val="0"/>
      <w:marBottom w:val="0"/>
      <w:divBdr>
        <w:top w:val="none" w:sz="0" w:space="0" w:color="auto"/>
        <w:left w:val="none" w:sz="0" w:space="0" w:color="auto"/>
        <w:bottom w:val="none" w:sz="0" w:space="0" w:color="auto"/>
        <w:right w:val="none" w:sz="0" w:space="0" w:color="auto"/>
      </w:divBdr>
    </w:div>
    <w:div w:id="1034693650">
      <w:bodyDiv w:val="1"/>
      <w:marLeft w:val="0"/>
      <w:marRight w:val="0"/>
      <w:marTop w:val="0"/>
      <w:marBottom w:val="0"/>
      <w:divBdr>
        <w:top w:val="none" w:sz="0" w:space="0" w:color="auto"/>
        <w:left w:val="none" w:sz="0" w:space="0" w:color="auto"/>
        <w:bottom w:val="none" w:sz="0" w:space="0" w:color="auto"/>
        <w:right w:val="none" w:sz="0" w:space="0" w:color="auto"/>
      </w:divBdr>
    </w:div>
    <w:div w:id="1071198759">
      <w:bodyDiv w:val="1"/>
      <w:marLeft w:val="0"/>
      <w:marRight w:val="0"/>
      <w:marTop w:val="0"/>
      <w:marBottom w:val="0"/>
      <w:divBdr>
        <w:top w:val="none" w:sz="0" w:space="0" w:color="auto"/>
        <w:left w:val="none" w:sz="0" w:space="0" w:color="auto"/>
        <w:bottom w:val="none" w:sz="0" w:space="0" w:color="auto"/>
        <w:right w:val="none" w:sz="0" w:space="0" w:color="auto"/>
      </w:divBdr>
    </w:div>
    <w:div w:id="1160652220">
      <w:bodyDiv w:val="1"/>
      <w:marLeft w:val="0"/>
      <w:marRight w:val="0"/>
      <w:marTop w:val="0"/>
      <w:marBottom w:val="0"/>
      <w:divBdr>
        <w:top w:val="none" w:sz="0" w:space="0" w:color="auto"/>
        <w:left w:val="none" w:sz="0" w:space="0" w:color="auto"/>
        <w:bottom w:val="none" w:sz="0" w:space="0" w:color="auto"/>
        <w:right w:val="none" w:sz="0" w:space="0" w:color="auto"/>
      </w:divBdr>
    </w:div>
    <w:div w:id="1177425066">
      <w:bodyDiv w:val="1"/>
      <w:marLeft w:val="0"/>
      <w:marRight w:val="0"/>
      <w:marTop w:val="0"/>
      <w:marBottom w:val="0"/>
      <w:divBdr>
        <w:top w:val="none" w:sz="0" w:space="0" w:color="auto"/>
        <w:left w:val="none" w:sz="0" w:space="0" w:color="auto"/>
        <w:bottom w:val="none" w:sz="0" w:space="0" w:color="auto"/>
        <w:right w:val="none" w:sz="0" w:space="0" w:color="auto"/>
      </w:divBdr>
    </w:div>
    <w:div w:id="1189296981">
      <w:bodyDiv w:val="1"/>
      <w:marLeft w:val="0"/>
      <w:marRight w:val="0"/>
      <w:marTop w:val="0"/>
      <w:marBottom w:val="0"/>
      <w:divBdr>
        <w:top w:val="none" w:sz="0" w:space="0" w:color="auto"/>
        <w:left w:val="none" w:sz="0" w:space="0" w:color="auto"/>
        <w:bottom w:val="none" w:sz="0" w:space="0" w:color="auto"/>
        <w:right w:val="none" w:sz="0" w:space="0" w:color="auto"/>
      </w:divBdr>
    </w:div>
    <w:div w:id="1200779888">
      <w:bodyDiv w:val="1"/>
      <w:marLeft w:val="0"/>
      <w:marRight w:val="0"/>
      <w:marTop w:val="0"/>
      <w:marBottom w:val="0"/>
      <w:divBdr>
        <w:top w:val="none" w:sz="0" w:space="0" w:color="auto"/>
        <w:left w:val="none" w:sz="0" w:space="0" w:color="auto"/>
        <w:bottom w:val="none" w:sz="0" w:space="0" w:color="auto"/>
        <w:right w:val="none" w:sz="0" w:space="0" w:color="auto"/>
      </w:divBdr>
    </w:div>
    <w:div w:id="1232429386">
      <w:bodyDiv w:val="1"/>
      <w:marLeft w:val="0"/>
      <w:marRight w:val="0"/>
      <w:marTop w:val="0"/>
      <w:marBottom w:val="0"/>
      <w:divBdr>
        <w:top w:val="none" w:sz="0" w:space="0" w:color="auto"/>
        <w:left w:val="none" w:sz="0" w:space="0" w:color="auto"/>
        <w:bottom w:val="none" w:sz="0" w:space="0" w:color="auto"/>
        <w:right w:val="none" w:sz="0" w:space="0" w:color="auto"/>
      </w:divBdr>
    </w:div>
    <w:div w:id="1264264513">
      <w:bodyDiv w:val="1"/>
      <w:marLeft w:val="0"/>
      <w:marRight w:val="0"/>
      <w:marTop w:val="0"/>
      <w:marBottom w:val="0"/>
      <w:divBdr>
        <w:top w:val="none" w:sz="0" w:space="0" w:color="auto"/>
        <w:left w:val="none" w:sz="0" w:space="0" w:color="auto"/>
        <w:bottom w:val="none" w:sz="0" w:space="0" w:color="auto"/>
        <w:right w:val="none" w:sz="0" w:space="0" w:color="auto"/>
      </w:divBdr>
    </w:div>
    <w:div w:id="1387682385">
      <w:bodyDiv w:val="1"/>
      <w:marLeft w:val="0"/>
      <w:marRight w:val="0"/>
      <w:marTop w:val="0"/>
      <w:marBottom w:val="0"/>
      <w:divBdr>
        <w:top w:val="none" w:sz="0" w:space="0" w:color="auto"/>
        <w:left w:val="none" w:sz="0" w:space="0" w:color="auto"/>
        <w:bottom w:val="none" w:sz="0" w:space="0" w:color="auto"/>
        <w:right w:val="none" w:sz="0" w:space="0" w:color="auto"/>
      </w:divBdr>
    </w:div>
    <w:div w:id="1420175424">
      <w:bodyDiv w:val="1"/>
      <w:marLeft w:val="0"/>
      <w:marRight w:val="0"/>
      <w:marTop w:val="0"/>
      <w:marBottom w:val="0"/>
      <w:divBdr>
        <w:top w:val="none" w:sz="0" w:space="0" w:color="auto"/>
        <w:left w:val="none" w:sz="0" w:space="0" w:color="auto"/>
        <w:bottom w:val="none" w:sz="0" w:space="0" w:color="auto"/>
        <w:right w:val="none" w:sz="0" w:space="0" w:color="auto"/>
      </w:divBdr>
    </w:div>
    <w:div w:id="1423792335">
      <w:bodyDiv w:val="1"/>
      <w:marLeft w:val="0"/>
      <w:marRight w:val="0"/>
      <w:marTop w:val="0"/>
      <w:marBottom w:val="0"/>
      <w:divBdr>
        <w:top w:val="none" w:sz="0" w:space="0" w:color="auto"/>
        <w:left w:val="none" w:sz="0" w:space="0" w:color="auto"/>
        <w:bottom w:val="none" w:sz="0" w:space="0" w:color="auto"/>
        <w:right w:val="none" w:sz="0" w:space="0" w:color="auto"/>
      </w:divBdr>
      <w:divsChild>
        <w:div w:id="528759764">
          <w:marLeft w:val="0"/>
          <w:marRight w:val="0"/>
          <w:marTop w:val="0"/>
          <w:marBottom w:val="0"/>
          <w:divBdr>
            <w:top w:val="none" w:sz="0" w:space="0" w:color="auto"/>
            <w:left w:val="single" w:sz="24" w:space="9" w:color="04AA6D"/>
            <w:bottom w:val="none" w:sz="0" w:space="0" w:color="auto"/>
            <w:right w:val="none" w:sz="0" w:space="0" w:color="auto"/>
          </w:divBdr>
        </w:div>
      </w:divsChild>
    </w:div>
    <w:div w:id="1429423762">
      <w:bodyDiv w:val="1"/>
      <w:marLeft w:val="0"/>
      <w:marRight w:val="0"/>
      <w:marTop w:val="0"/>
      <w:marBottom w:val="0"/>
      <w:divBdr>
        <w:top w:val="none" w:sz="0" w:space="0" w:color="auto"/>
        <w:left w:val="none" w:sz="0" w:space="0" w:color="auto"/>
        <w:bottom w:val="none" w:sz="0" w:space="0" w:color="auto"/>
        <w:right w:val="none" w:sz="0" w:space="0" w:color="auto"/>
      </w:divBdr>
    </w:div>
    <w:div w:id="1431387013">
      <w:bodyDiv w:val="1"/>
      <w:marLeft w:val="0"/>
      <w:marRight w:val="0"/>
      <w:marTop w:val="0"/>
      <w:marBottom w:val="0"/>
      <w:divBdr>
        <w:top w:val="none" w:sz="0" w:space="0" w:color="auto"/>
        <w:left w:val="none" w:sz="0" w:space="0" w:color="auto"/>
        <w:bottom w:val="none" w:sz="0" w:space="0" w:color="auto"/>
        <w:right w:val="none" w:sz="0" w:space="0" w:color="auto"/>
      </w:divBdr>
      <w:divsChild>
        <w:div w:id="168983246">
          <w:marLeft w:val="0"/>
          <w:marRight w:val="0"/>
          <w:marTop w:val="0"/>
          <w:marBottom w:val="0"/>
          <w:divBdr>
            <w:top w:val="none" w:sz="0" w:space="0" w:color="auto"/>
            <w:left w:val="single" w:sz="24" w:space="9" w:color="04AA6D"/>
            <w:bottom w:val="none" w:sz="0" w:space="0" w:color="auto"/>
            <w:right w:val="none" w:sz="0" w:space="0" w:color="auto"/>
          </w:divBdr>
        </w:div>
      </w:divsChild>
    </w:div>
    <w:div w:id="1454441907">
      <w:bodyDiv w:val="1"/>
      <w:marLeft w:val="0"/>
      <w:marRight w:val="0"/>
      <w:marTop w:val="0"/>
      <w:marBottom w:val="0"/>
      <w:divBdr>
        <w:top w:val="none" w:sz="0" w:space="0" w:color="auto"/>
        <w:left w:val="none" w:sz="0" w:space="0" w:color="auto"/>
        <w:bottom w:val="none" w:sz="0" w:space="0" w:color="auto"/>
        <w:right w:val="none" w:sz="0" w:space="0" w:color="auto"/>
      </w:divBdr>
    </w:div>
    <w:div w:id="1473250769">
      <w:bodyDiv w:val="1"/>
      <w:marLeft w:val="0"/>
      <w:marRight w:val="0"/>
      <w:marTop w:val="0"/>
      <w:marBottom w:val="0"/>
      <w:divBdr>
        <w:top w:val="none" w:sz="0" w:space="0" w:color="auto"/>
        <w:left w:val="none" w:sz="0" w:space="0" w:color="auto"/>
        <w:bottom w:val="none" w:sz="0" w:space="0" w:color="auto"/>
        <w:right w:val="none" w:sz="0" w:space="0" w:color="auto"/>
      </w:divBdr>
    </w:div>
    <w:div w:id="1505903519">
      <w:bodyDiv w:val="1"/>
      <w:marLeft w:val="0"/>
      <w:marRight w:val="0"/>
      <w:marTop w:val="0"/>
      <w:marBottom w:val="0"/>
      <w:divBdr>
        <w:top w:val="none" w:sz="0" w:space="0" w:color="auto"/>
        <w:left w:val="none" w:sz="0" w:space="0" w:color="auto"/>
        <w:bottom w:val="none" w:sz="0" w:space="0" w:color="auto"/>
        <w:right w:val="none" w:sz="0" w:space="0" w:color="auto"/>
      </w:divBdr>
    </w:div>
    <w:div w:id="1663505029">
      <w:bodyDiv w:val="1"/>
      <w:marLeft w:val="0"/>
      <w:marRight w:val="0"/>
      <w:marTop w:val="0"/>
      <w:marBottom w:val="0"/>
      <w:divBdr>
        <w:top w:val="none" w:sz="0" w:space="0" w:color="auto"/>
        <w:left w:val="none" w:sz="0" w:space="0" w:color="auto"/>
        <w:bottom w:val="none" w:sz="0" w:space="0" w:color="auto"/>
        <w:right w:val="none" w:sz="0" w:space="0" w:color="auto"/>
      </w:divBdr>
    </w:div>
    <w:div w:id="1701853640">
      <w:bodyDiv w:val="1"/>
      <w:marLeft w:val="0"/>
      <w:marRight w:val="0"/>
      <w:marTop w:val="0"/>
      <w:marBottom w:val="0"/>
      <w:divBdr>
        <w:top w:val="none" w:sz="0" w:space="0" w:color="auto"/>
        <w:left w:val="none" w:sz="0" w:space="0" w:color="auto"/>
        <w:bottom w:val="none" w:sz="0" w:space="0" w:color="auto"/>
        <w:right w:val="none" w:sz="0" w:space="0" w:color="auto"/>
      </w:divBdr>
    </w:div>
    <w:div w:id="1781802978">
      <w:bodyDiv w:val="1"/>
      <w:marLeft w:val="0"/>
      <w:marRight w:val="0"/>
      <w:marTop w:val="0"/>
      <w:marBottom w:val="0"/>
      <w:divBdr>
        <w:top w:val="none" w:sz="0" w:space="0" w:color="auto"/>
        <w:left w:val="none" w:sz="0" w:space="0" w:color="auto"/>
        <w:bottom w:val="none" w:sz="0" w:space="0" w:color="auto"/>
        <w:right w:val="none" w:sz="0" w:space="0" w:color="auto"/>
      </w:divBdr>
    </w:div>
    <w:div w:id="1788155633">
      <w:bodyDiv w:val="1"/>
      <w:marLeft w:val="0"/>
      <w:marRight w:val="0"/>
      <w:marTop w:val="0"/>
      <w:marBottom w:val="0"/>
      <w:divBdr>
        <w:top w:val="none" w:sz="0" w:space="0" w:color="auto"/>
        <w:left w:val="none" w:sz="0" w:space="0" w:color="auto"/>
        <w:bottom w:val="none" w:sz="0" w:space="0" w:color="auto"/>
        <w:right w:val="none" w:sz="0" w:space="0" w:color="auto"/>
      </w:divBdr>
    </w:div>
    <w:div w:id="1824421340">
      <w:bodyDiv w:val="1"/>
      <w:marLeft w:val="0"/>
      <w:marRight w:val="0"/>
      <w:marTop w:val="0"/>
      <w:marBottom w:val="0"/>
      <w:divBdr>
        <w:top w:val="none" w:sz="0" w:space="0" w:color="auto"/>
        <w:left w:val="none" w:sz="0" w:space="0" w:color="auto"/>
        <w:bottom w:val="none" w:sz="0" w:space="0" w:color="auto"/>
        <w:right w:val="none" w:sz="0" w:space="0" w:color="auto"/>
      </w:divBdr>
    </w:div>
    <w:div w:id="1856189951">
      <w:bodyDiv w:val="1"/>
      <w:marLeft w:val="0"/>
      <w:marRight w:val="0"/>
      <w:marTop w:val="0"/>
      <w:marBottom w:val="0"/>
      <w:divBdr>
        <w:top w:val="none" w:sz="0" w:space="0" w:color="auto"/>
        <w:left w:val="none" w:sz="0" w:space="0" w:color="auto"/>
        <w:bottom w:val="none" w:sz="0" w:space="0" w:color="auto"/>
        <w:right w:val="none" w:sz="0" w:space="0" w:color="auto"/>
      </w:divBdr>
    </w:div>
    <w:div w:id="1860970942">
      <w:bodyDiv w:val="1"/>
      <w:marLeft w:val="0"/>
      <w:marRight w:val="0"/>
      <w:marTop w:val="0"/>
      <w:marBottom w:val="0"/>
      <w:divBdr>
        <w:top w:val="none" w:sz="0" w:space="0" w:color="auto"/>
        <w:left w:val="none" w:sz="0" w:space="0" w:color="auto"/>
        <w:bottom w:val="none" w:sz="0" w:space="0" w:color="auto"/>
        <w:right w:val="none" w:sz="0" w:space="0" w:color="auto"/>
      </w:divBdr>
    </w:div>
    <w:div w:id="1880313452">
      <w:bodyDiv w:val="1"/>
      <w:marLeft w:val="0"/>
      <w:marRight w:val="0"/>
      <w:marTop w:val="0"/>
      <w:marBottom w:val="0"/>
      <w:divBdr>
        <w:top w:val="none" w:sz="0" w:space="0" w:color="auto"/>
        <w:left w:val="none" w:sz="0" w:space="0" w:color="auto"/>
        <w:bottom w:val="none" w:sz="0" w:space="0" w:color="auto"/>
        <w:right w:val="none" w:sz="0" w:space="0" w:color="auto"/>
      </w:divBdr>
    </w:div>
    <w:div w:id="1895582084">
      <w:bodyDiv w:val="1"/>
      <w:marLeft w:val="0"/>
      <w:marRight w:val="0"/>
      <w:marTop w:val="0"/>
      <w:marBottom w:val="0"/>
      <w:divBdr>
        <w:top w:val="none" w:sz="0" w:space="0" w:color="auto"/>
        <w:left w:val="none" w:sz="0" w:space="0" w:color="auto"/>
        <w:bottom w:val="none" w:sz="0" w:space="0" w:color="auto"/>
        <w:right w:val="none" w:sz="0" w:space="0" w:color="auto"/>
      </w:divBdr>
    </w:div>
    <w:div w:id="1962883026">
      <w:bodyDiv w:val="1"/>
      <w:marLeft w:val="0"/>
      <w:marRight w:val="0"/>
      <w:marTop w:val="0"/>
      <w:marBottom w:val="0"/>
      <w:divBdr>
        <w:top w:val="none" w:sz="0" w:space="0" w:color="auto"/>
        <w:left w:val="none" w:sz="0" w:space="0" w:color="auto"/>
        <w:bottom w:val="none" w:sz="0" w:space="0" w:color="auto"/>
        <w:right w:val="none" w:sz="0" w:space="0" w:color="auto"/>
      </w:divBdr>
    </w:div>
    <w:div w:id="1992513616">
      <w:bodyDiv w:val="1"/>
      <w:marLeft w:val="0"/>
      <w:marRight w:val="0"/>
      <w:marTop w:val="0"/>
      <w:marBottom w:val="0"/>
      <w:divBdr>
        <w:top w:val="none" w:sz="0" w:space="0" w:color="auto"/>
        <w:left w:val="none" w:sz="0" w:space="0" w:color="auto"/>
        <w:bottom w:val="none" w:sz="0" w:space="0" w:color="auto"/>
        <w:right w:val="none" w:sz="0" w:space="0" w:color="auto"/>
      </w:divBdr>
      <w:divsChild>
        <w:div w:id="893931959">
          <w:marLeft w:val="0"/>
          <w:marRight w:val="0"/>
          <w:marTop w:val="0"/>
          <w:marBottom w:val="0"/>
          <w:divBdr>
            <w:top w:val="none" w:sz="0" w:space="0" w:color="auto"/>
            <w:left w:val="single" w:sz="24" w:space="9" w:color="04AA6D"/>
            <w:bottom w:val="none" w:sz="0" w:space="0" w:color="auto"/>
            <w:right w:val="none" w:sz="0" w:space="0" w:color="auto"/>
          </w:divBdr>
        </w:div>
      </w:divsChild>
    </w:div>
    <w:div w:id="2015499539">
      <w:bodyDiv w:val="1"/>
      <w:marLeft w:val="0"/>
      <w:marRight w:val="0"/>
      <w:marTop w:val="0"/>
      <w:marBottom w:val="0"/>
      <w:divBdr>
        <w:top w:val="none" w:sz="0" w:space="0" w:color="auto"/>
        <w:left w:val="none" w:sz="0" w:space="0" w:color="auto"/>
        <w:bottom w:val="none" w:sz="0" w:space="0" w:color="auto"/>
        <w:right w:val="none" w:sz="0" w:space="0" w:color="auto"/>
      </w:divBdr>
    </w:div>
    <w:div w:id="2117754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3schools.com/cssref/css3_pr_text-decoration-line.php" TargetMode="External"/><Relationship Id="rId21" Type="http://schemas.openxmlformats.org/officeDocument/2006/relationships/hyperlink" Target="https://www.w3schools.com/cssref/pr_outline-style.php" TargetMode="External"/><Relationship Id="rId42" Type="http://schemas.openxmlformats.org/officeDocument/2006/relationships/hyperlink" Target="https://www.w3schools.com/cssref/pr_dim_line-height.php" TargetMode="External"/><Relationship Id="rId47" Type="http://schemas.openxmlformats.org/officeDocument/2006/relationships/hyperlink" Target="https://www.w3schools.com/cssref/pr_font_font-variant.php" TargetMode="External"/><Relationship Id="rId63" Type="http://schemas.openxmlformats.org/officeDocument/2006/relationships/hyperlink" Target="https://www.w3schools.com/cssref/pr_list-style.php" TargetMode="External"/><Relationship Id="rId68" Type="http://schemas.openxmlformats.org/officeDocument/2006/relationships/hyperlink" Target="https://www.w3schools.com/cssref/pr_border.php" TargetMode="External"/><Relationship Id="rId84" Type="http://schemas.openxmlformats.org/officeDocument/2006/relationships/image" Target="media/image20.png"/><Relationship Id="rId89" Type="http://schemas.openxmlformats.org/officeDocument/2006/relationships/hyperlink" Target="https://www.w3schools.com/cssref/pr_class_position.php" TargetMode="External"/><Relationship Id="rId112" Type="http://schemas.openxmlformats.org/officeDocument/2006/relationships/image" Target="media/image31.png"/><Relationship Id="rId16" Type="http://schemas.openxmlformats.org/officeDocument/2006/relationships/hyperlink" Target="https://www.w3schools.com/cssref/pr_outline-style.php" TargetMode="External"/><Relationship Id="rId107" Type="http://schemas.openxmlformats.org/officeDocument/2006/relationships/hyperlink" Target="https://www.w3schools.com/cssref/css3_pr_box-shadow.php" TargetMode="External"/><Relationship Id="rId11" Type="http://schemas.openxmlformats.org/officeDocument/2006/relationships/image" Target="media/image6.png"/><Relationship Id="rId32" Type="http://schemas.openxmlformats.org/officeDocument/2006/relationships/hyperlink" Target="https://www.w3schools.com/cssref/pr_text_letter-spacing.php" TargetMode="External"/><Relationship Id="rId37" Type="http://schemas.openxmlformats.org/officeDocument/2006/relationships/hyperlink" Target="https://www.w3schools.com/cssref/pr_font_font-style.php" TargetMode="External"/><Relationship Id="rId53" Type="http://schemas.openxmlformats.org/officeDocument/2006/relationships/hyperlink" Target="https://fontawesome.com/" TargetMode="External"/><Relationship Id="rId58" Type="http://schemas.openxmlformats.org/officeDocument/2006/relationships/hyperlink" Target="https://www.w3schools.com/cssref/pr_font_weight.php" TargetMode="External"/><Relationship Id="rId74" Type="http://schemas.openxmlformats.org/officeDocument/2006/relationships/hyperlink" Target="https://www.w3schools.com/cssref/pr_background-color.php" TargetMode="External"/><Relationship Id="rId79" Type="http://schemas.openxmlformats.org/officeDocument/2006/relationships/image" Target="media/image15.png"/><Relationship Id="rId102" Type="http://schemas.openxmlformats.org/officeDocument/2006/relationships/hyperlink" Target="https://www.w3schools.com/cssref/pr_background-color.php" TargetMode="External"/><Relationship Id="rId5" Type="http://schemas.openxmlformats.org/officeDocument/2006/relationships/webSettings" Target="webSettings.xml"/><Relationship Id="rId90" Type="http://schemas.openxmlformats.org/officeDocument/2006/relationships/hyperlink" Target="https://www.w3schools.com/cssref/pr_dim_min-width.php" TargetMode="External"/><Relationship Id="rId95" Type="http://schemas.openxmlformats.org/officeDocument/2006/relationships/image" Target="media/image24.png"/><Relationship Id="rId22" Type="http://schemas.openxmlformats.org/officeDocument/2006/relationships/hyperlink" Target="https://www.w3schools.com/cssref/pr_outline-width.php" TargetMode="External"/><Relationship Id="rId27" Type="http://schemas.openxmlformats.org/officeDocument/2006/relationships/hyperlink" Target="https://www.w3schools.com/cssref/css3_pr_text-decoration-color.php" TargetMode="External"/><Relationship Id="rId43" Type="http://schemas.openxmlformats.org/officeDocument/2006/relationships/hyperlink" Target="https://www.w3schools.com/cssref/pr_font_font-family.php" TargetMode="External"/><Relationship Id="rId48" Type="http://schemas.openxmlformats.org/officeDocument/2006/relationships/hyperlink" Target="https://www.w3schools.com/cssref/pr_font_weight.php" TargetMode="External"/><Relationship Id="rId64" Type="http://schemas.openxmlformats.org/officeDocument/2006/relationships/hyperlink" Target="https://www.w3schools.com/cssref/pr_list-style.php" TargetMode="External"/><Relationship Id="rId69" Type="http://schemas.openxmlformats.org/officeDocument/2006/relationships/hyperlink" Target="https://www.w3schools.com/cssref/pr_border.php" TargetMode="External"/><Relationship Id="rId113" Type="http://schemas.openxmlformats.org/officeDocument/2006/relationships/fontTable" Target="fontTable.xml"/><Relationship Id="rId80" Type="http://schemas.openxmlformats.org/officeDocument/2006/relationships/image" Target="media/image16.png"/><Relationship Id="rId85" Type="http://schemas.openxmlformats.org/officeDocument/2006/relationships/image" Target="media/image21.png"/><Relationship Id="rId12" Type="http://schemas.openxmlformats.org/officeDocument/2006/relationships/image" Target="media/image7.png"/><Relationship Id="rId17" Type="http://schemas.openxmlformats.org/officeDocument/2006/relationships/hyperlink" Target="https://www.w3schools.com/cssref/pr_outline-color.php" TargetMode="External"/><Relationship Id="rId33" Type="http://schemas.openxmlformats.org/officeDocument/2006/relationships/hyperlink" Target="https://www.w3schools.com/cssref/pr_dim_line-height.php" TargetMode="External"/><Relationship Id="rId38" Type="http://schemas.openxmlformats.org/officeDocument/2006/relationships/hyperlink" Target="https://www.w3schools.com/cssref/pr_font_font-variant.php" TargetMode="External"/><Relationship Id="rId59" Type="http://schemas.openxmlformats.org/officeDocument/2006/relationships/hyperlink" Target="https://www.w3schools.com/cssref/pr_font_font-family.php" TargetMode="External"/><Relationship Id="rId103" Type="http://schemas.openxmlformats.org/officeDocument/2006/relationships/hyperlink" Target="https://www.w3schools.com/cssref/pr_text_color.php" TargetMode="External"/><Relationship Id="rId108" Type="http://schemas.openxmlformats.org/officeDocument/2006/relationships/hyperlink" Target="https://www.w3schools.com/cssref/pr_text_text-align.php" TargetMode="External"/><Relationship Id="rId54" Type="http://schemas.openxmlformats.org/officeDocument/2006/relationships/hyperlink" Target="https://www.w3schools.com/cssref/pr_text_color.php" TargetMode="External"/><Relationship Id="rId70" Type="http://schemas.openxmlformats.org/officeDocument/2006/relationships/hyperlink" Target="https://www.w3schools.com/cssref/pr_border-width.php" TargetMode="External"/><Relationship Id="rId75" Type="http://schemas.openxmlformats.org/officeDocument/2006/relationships/image" Target="media/image11.png"/><Relationship Id="rId91" Type="http://schemas.openxmlformats.org/officeDocument/2006/relationships/hyperlink" Target="https://www.w3schools.com/cssref/pr_dim_width.php" TargetMode="External"/><Relationship Id="rId96"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www.w3schools.com/cssref/pr_pos_vertical-align.php" TargetMode="External"/><Relationship Id="rId28" Type="http://schemas.openxmlformats.org/officeDocument/2006/relationships/hyperlink" Target="https://www.w3schools.com/cssref/css3_pr_text-decoration-style.php" TargetMode="External"/><Relationship Id="rId36" Type="http://schemas.openxmlformats.org/officeDocument/2006/relationships/hyperlink" Target="https://www.w3schools.com/cssref/pr_font_font.php" TargetMode="External"/><Relationship Id="rId49" Type="http://schemas.openxmlformats.org/officeDocument/2006/relationships/hyperlink" Target="https://www.w3schools.com/cssref/pr_font_font-size.php" TargetMode="External"/><Relationship Id="rId57" Type="http://schemas.openxmlformats.org/officeDocument/2006/relationships/hyperlink" Target="https://www.w3schools.com/cssref/pr_font_font-size.php" TargetMode="External"/><Relationship Id="rId106" Type="http://schemas.openxmlformats.org/officeDocument/2006/relationships/hyperlink" Target="https://www.w3schools.com/cssref/css3_pr_border-radius.php" TargetMode="External"/><Relationship Id="rId114"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hyperlink" Target="https://www.w3schools.com/cssref/pr_text_text-indent.php" TargetMode="External"/><Relationship Id="rId44" Type="http://schemas.openxmlformats.org/officeDocument/2006/relationships/hyperlink" Target="https://www.w3schools.com/cssref/pr_font_font-size.php" TargetMode="External"/><Relationship Id="rId52" Type="http://schemas.openxmlformats.org/officeDocument/2006/relationships/hyperlink" Target="https://www.w3schools.com/cssref/pr_font_font-family.php" TargetMode="External"/><Relationship Id="rId60" Type="http://schemas.openxmlformats.org/officeDocument/2006/relationships/hyperlink" Target="https://www.w3schools.com/cssref/pr_list-style-type.php" TargetMode="External"/><Relationship Id="rId65" Type="http://schemas.openxmlformats.org/officeDocument/2006/relationships/hyperlink" Target="https://www.w3schools.com/cssref/pr_list-style-type.php" TargetMode="External"/><Relationship Id="rId73" Type="http://schemas.openxmlformats.org/officeDocument/2006/relationships/hyperlink" Target="https://www.w3schools.com/cssref/sel_nth-child.php" TargetMode="External"/><Relationship Id="rId78" Type="http://schemas.openxmlformats.org/officeDocument/2006/relationships/image" Target="media/image14.png"/><Relationship Id="rId81" Type="http://schemas.openxmlformats.org/officeDocument/2006/relationships/image" Target="media/image17.png"/><Relationship Id="rId86" Type="http://schemas.openxmlformats.org/officeDocument/2006/relationships/image" Target="media/image22.png"/><Relationship Id="rId94" Type="http://schemas.openxmlformats.org/officeDocument/2006/relationships/hyperlink" Target="https://www.w3schools.com/cssref/sel_hover.php" TargetMode="External"/><Relationship Id="rId99" Type="http://schemas.openxmlformats.org/officeDocument/2006/relationships/image" Target="media/image28.png"/><Relationship Id="rId101"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www.w3schools.com/cssref/pr_outline-width.php" TargetMode="External"/><Relationship Id="rId39" Type="http://schemas.openxmlformats.org/officeDocument/2006/relationships/hyperlink" Target="https://www.w3schools.com/cssref/pr_font_weight.php" TargetMode="External"/><Relationship Id="rId109" Type="http://schemas.openxmlformats.org/officeDocument/2006/relationships/hyperlink" Target="https://www.w3schools.com/cssref/pr_font_font-size.php" TargetMode="External"/><Relationship Id="rId34" Type="http://schemas.openxmlformats.org/officeDocument/2006/relationships/hyperlink" Target="https://www.w3schools.com/cssref/pr_text_word-spacing.php" TargetMode="External"/><Relationship Id="rId50" Type="http://schemas.openxmlformats.org/officeDocument/2006/relationships/hyperlink" Target="https://www.w3schools.com/cssref/pr_dim_line-height.php" TargetMode="External"/><Relationship Id="rId55" Type="http://schemas.openxmlformats.org/officeDocument/2006/relationships/hyperlink" Target="https://www.w3schools.com/cssref/pr_text_text-decoration.php" TargetMode="External"/><Relationship Id="rId76" Type="http://schemas.openxmlformats.org/officeDocument/2006/relationships/image" Target="media/image12.png"/><Relationship Id="rId97" Type="http://schemas.openxmlformats.org/officeDocument/2006/relationships/image" Target="media/image26.png"/><Relationship Id="rId104" Type="http://schemas.openxmlformats.org/officeDocument/2006/relationships/hyperlink" Target="https://www.w3schools.com/cssref/pr_border.php" TargetMode="External"/><Relationship Id="rId7" Type="http://schemas.openxmlformats.org/officeDocument/2006/relationships/image" Target="media/image2.png"/><Relationship Id="rId71" Type="http://schemas.openxmlformats.org/officeDocument/2006/relationships/hyperlink" Target="https://www.w3schools.com/cssref/pr_border-style.php" TargetMode="External"/><Relationship Id="rId92" Type="http://schemas.openxmlformats.org/officeDocument/2006/relationships/hyperlink" Target="https://www.w3schools.com/cssref/pr_pos_overflow.php" TargetMode="External"/><Relationship Id="rId2" Type="http://schemas.openxmlformats.org/officeDocument/2006/relationships/numbering" Target="numbering.xml"/><Relationship Id="rId29" Type="http://schemas.openxmlformats.org/officeDocument/2006/relationships/hyperlink" Target="https://www.w3schools.com/cssref/pr_text_text-decoration-thickness.php" TargetMode="External"/><Relationship Id="rId24" Type="http://schemas.openxmlformats.org/officeDocument/2006/relationships/hyperlink" Target="https://www.w3schools.com/cssref/pr_text_direction.php" TargetMode="External"/><Relationship Id="rId40" Type="http://schemas.openxmlformats.org/officeDocument/2006/relationships/hyperlink" Target="https://www.w3schools.com/cssref/css3_pr_font-stretch.php" TargetMode="External"/><Relationship Id="rId45" Type="http://schemas.openxmlformats.org/officeDocument/2006/relationships/hyperlink" Target="https://www.w3schools.com/cssref/pr_font_font-family.php" TargetMode="External"/><Relationship Id="rId66" Type="http://schemas.openxmlformats.org/officeDocument/2006/relationships/hyperlink" Target="https://www.w3schools.com/cssref/pr_list-style-position.php" TargetMode="External"/><Relationship Id="rId87" Type="http://schemas.openxmlformats.org/officeDocument/2006/relationships/image" Target="media/image23.png"/><Relationship Id="rId110" Type="http://schemas.openxmlformats.org/officeDocument/2006/relationships/hyperlink" Target="https://www.w3schools.com/cssref/pr_text_text-decoration.php" TargetMode="External"/><Relationship Id="rId61" Type="http://schemas.openxmlformats.org/officeDocument/2006/relationships/hyperlink" Target="https://www.w3schools.com/cssref/pr_list-style-image.php" TargetMode="External"/><Relationship Id="rId82" Type="http://schemas.openxmlformats.org/officeDocument/2006/relationships/image" Target="media/image18.png"/><Relationship Id="rId19" Type="http://schemas.openxmlformats.org/officeDocument/2006/relationships/hyperlink" Target="https://www.w3schools.com/cssref/pr_outline-offset.php" TargetMode="External"/><Relationship Id="rId14" Type="http://schemas.openxmlformats.org/officeDocument/2006/relationships/image" Target="media/image9.png"/><Relationship Id="rId30" Type="http://schemas.openxmlformats.org/officeDocument/2006/relationships/hyperlink" Target="https://www.w3schools.com/cssref/css3_pr_text-decoration-line.php" TargetMode="External"/><Relationship Id="rId35" Type="http://schemas.openxmlformats.org/officeDocument/2006/relationships/hyperlink" Target="https://www.w3schools.com/cssref/pr_text_white-space.php" TargetMode="External"/><Relationship Id="rId56" Type="http://schemas.openxmlformats.org/officeDocument/2006/relationships/hyperlink" Target="https://www.w3schools.com/cssref/pr_background-color.php" TargetMode="External"/><Relationship Id="rId77" Type="http://schemas.openxmlformats.org/officeDocument/2006/relationships/image" Target="media/image13.png"/><Relationship Id="rId100" Type="http://schemas.openxmlformats.org/officeDocument/2006/relationships/image" Target="media/image29.png"/><Relationship Id="rId105" Type="http://schemas.openxmlformats.org/officeDocument/2006/relationships/hyperlink" Target="https://www.w3schools.com/cssref/pr_padding.php" TargetMode="External"/><Relationship Id="rId8" Type="http://schemas.openxmlformats.org/officeDocument/2006/relationships/image" Target="media/image3.png"/><Relationship Id="rId51" Type="http://schemas.openxmlformats.org/officeDocument/2006/relationships/hyperlink" Target="https://www.w3schools.com/cssref/pr_font_font-size.php" TargetMode="External"/><Relationship Id="rId72" Type="http://schemas.openxmlformats.org/officeDocument/2006/relationships/hyperlink" Target="https://www.w3schools.com/cssref/pr_border-color.php" TargetMode="External"/><Relationship Id="rId93" Type="http://schemas.openxmlformats.org/officeDocument/2006/relationships/hyperlink" Target="https://www.w3schools.com/cssref/css3_pr_box-shadow.php" TargetMode="External"/><Relationship Id="rId98" Type="http://schemas.openxmlformats.org/officeDocument/2006/relationships/image" Target="media/image27.png"/><Relationship Id="rId3" Type="http://schemas.openxmlformats.org/officeDocument/2006/relationships/styles" Target="styles.xml"/><Relationship Id="rId25" Type="http://schemas.openxmlformats.org/officeDocument/2006/relationships/hyperlink" Target="https://www.w3schools.com/cssref/pr_text_unicode-bidi.php" TargetMode="External"/><Relationship Id="rId46" Type="http://schemas.openxmlformats.org/officeDocument/2006/relationships/hyperlink" Target="https://www.w3schools.com/cssref/pr_font_font-style.php" TargetMode="External"/><Relationship Id="rId67" Type="http://schemas.openxmlformats.org/officeDocument/2006/relationships/hyperlink" Target="https://www.w3schools.com/cssref/pr_list-style-image.php" TargetMode="External"/><Relationship Id="rId20" Type="http://schemas.openxmlformats.org/officeDocument/2006/relationships/hyperlink" Target="https://www.w3schools.com/cssref/pr_outline.php" TargetMode="External"/><Relationship Id="rId41" Type="http://schemas.openxmlformats.org/officeDocument/2006/relationships/hyperlink" Target="https://www.w3schools.com/cssref/pr_font_font-size.php" TargetMode="External"/><Relationship Id="rId62" Type="http://schemas.openxmlformats.org/officeDocument/2006/relationships/hyperlink" Target="https://www.w3schools.com/cssref/pr_list-style-position.php" TargetMode="External"/><Relationship Id="rId83" Type="http://schemas.openxmlformats.org/officeDocument/2006/relationships/image" Target="media/image19.png"/><Relationship Id="rId88" Type="http://schemas.openxmlformats.org/officeDocument/2006/relationships/hyperlink" Target="https://www.w3schools.com/cssref/pr_class_position.php" TargetMode="External"/><Relationship Id="rId111" Type="http://schemas.openxmlformats.org/officeDocument/2006/relationships/hyperlink" Target="https://www.w3schools.com/cssref/pr_class_cursor.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BF078-164F-47EF-8060-7754AFD56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849</TotalTime>
  <Pages>28</Pages>
  <Words>5777</Words>
  <Characters>32935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Muhammad.Abdullah.S</dc:creator>
  <cp:keywords/>
  <dc:description/>
  <cp:lastModifiedBy>Muhammad.Abdullah.S</cp:lastModifiedBy>
  <cp:revision>813</cp:revision>
  <dcterms:created xsi:type="dcterms:W3CDTF">2026-08-10T07:06:00Z</dcterms:created>
  <dcterms:modified xsi:type="dcterms:W3CDTF">2026-08-19T06:52:00Z</dcterms:modified>
</cp:coreProperties>
</file>