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E12E9">
      <w:pPr>
        <w:rPr>
          <w:rFonts w:hint="eastAsia"/>
        </w:rPr>
      </w:pPr>
      <w:r>
        <w:rPr>
          <w:rFonts w:hint="eastAsia"/>
        </w:rPr>
        <w:t>为什么一定要加 Makefile？</w:t>
      </w:r>
    </w:p>
    <w:p w14:paraId="47F02C08">
      <w:pPr>
        <w:rPr>
          <w:rFonts w:hint="eastAsia"/>
        </w:rPr>
      </w:pPr>
      <w:r>
        <w:rPr>
          <w:rFonts w:hint="eastAsia"/>
        </w:rPr>
        <w:t>你虽然创建了：user/sleep.c</w:t>
      </w:r>
    </w:p>
    <w:p w14:paraId="55BC92CB">
      <w:pPr>
        <w:rPr>
          <w:rFonts w:hint="eastAsia"/>
        </w:rPr>
      </w:pPr>
      <w:r>
        <w:rPr>
          <w:rFonts w:hint="eastAsia"/>
        </w:rPr>
        <w:t>但 xv6 不会自动知道“哦，原来你新写了个用户程序，我把它塞进系统吧。”</w:t>
      </w:r>
    </w:p>
    <w:p w14:paraId="0FA0E1B4">
      <w:pPr>
        <w:rPr>
          <w:rFonts w:hint="eastAsia"/>
        </w:rPr>
      </w:pPr>
      <w:r>
        <w:rPr>
          <w:rFonts w:hint="eastAsia"/>
        </w:rPr>
        <w:t>UPROGS 可以简单理解成“编译 xv6 文件系统时，需要放进去的用户程序名单。”</w:t>
      </w:r>
    </w:p>
    <w:p w14:paraId="716A76AF">
      <w:pPr>
        <w:rPr>
          <w:rFonts w:hint="eastAsia"/>
        </w:rPr>
      </w:pPr>
    </w:p>
    <w:p w14:paraId="73231D45">
      <w:pPr>
        <w:rPr>
          <w:rFonts w:hint="eastAsia"/>
        </w:rPr>
      </w:pPr>
      <w:r>
        <w:rPr>
          <w:rFonts w:hint="eastAsia"/>
        </w:rPr>
        <w:t xml:space="preserve">              管道1：p2c</w:t>
      </w:r>
    </w:p>
    <w:p w14:paraId="24A04F19">
      <w:pPr>
        <w:rPr>
          <w:rFonts w:hint="eastAsia"/>
        </w:rPr>
      </w:pPr>
      <w:r>
        <w:rPr>
          <w:rFonts w:hint="eastAsia"/>
        </w:rPr>
        <w:t xml:space="preserve">       父进程 ─── ping ───→ 子进程</w:t>
      </w:r>
    </w:p>
    <w:p w14:paraId="56B44590">
      <w:pPr>
        <w:rPr>
          <w:rFonts w:hint="eastAsia"/>
        </w:rPr>
      </w:pPr>
    </w:p>
    <w:p w14:paraId="33758FA3">
      <w:pPr>
        <w:rPr>
          <w:rFonts w:hint="eastAsia"/>
        </w:rPr>
      </w:pPr>
      <w:r>
        <w:rPr>
          <w:rFonts w:hint="eastAsia"/>
        </w:rPr>
        <w:t xml:space="preserve">              管道2：c2p</w:t>
      </w:r>
    </w:p>
    <w:p w14:paraId="01536234">
      <w:pPr>
        <w:rPr>
          <w:rFonts w:hint="eastAsia"/>
        </w:rPr>
      </w:pPr>
      <w:r>
        <w:rPr>
          <w:rFonts w:hint="eastAsia"/>
        </w:rPr>
        <w:t xml:space="preserve">       父进程 ←── pong ──── 子进程</w:t>
      </w:r>
    </w:p>
    <w:p w14:paraId="46FD0924">
      <w:pPr>
        <w:rPr>
          <w:rFonts w:hint="eastAsia"/>
        </w:rPr>
      </w:pPr>
    </w:p>
    <w:p w14:paraId="39223705">
      <w:pPr>
        <w:rPr>
          <w:rFonts w:hint="eastAsia"/>
        </w:rPr>
      </w:pPr>
      <w:r>
        <w:rPr>
          <w:rFonts w:hint="eastAsia"/>
        </w:rPr>
        <w:t>p[1]  ─────────────→  p[0]</w:t>
      </w:r>
    </w:p>
    <w:p w14:paraId="58FB162E">
      <w:pPr>
        <w:rPr>
          <w:rFonts w:hint="eastAsia"/>
        </w:rPr>
      </w:pPr>
      <w:r>
        <w:rPr>
          <w:rFonts w:hint="eastAsia"/>
        </w:rPr>
        <w:t xml:space="preserve"> 写                      读</w:t>
      </w:r>
    </w:p>
    <w:p w14:paraId="59440A47">
      <w:pPr>
        <w:rPr>
          <w:rFonts w:ascii="宋体" w:hAnsi="宋体" w:eastAsia="宋体" w:cs="宋体"/>
          <w:sz w:val="24"/>
          <w:szCs w:val="24"/>
        </w:rPr>
      </w:pPr>
      <w:r>
        <w:rPr>
          <w:rStyle w:val="8"/>
          <w:rFonts w:ascii="宋体" w:hAnsi="宋体" w:eastAsia="宋体" w:cs="宋体"/>
          <w:sz w:val="24"/>
          <w:szCs w:val="24"/>
        </w:rPr>
        <w:t>fork</w:t>
      </w:r>
      <w:r>
        <w:rPr>
          <w:rFonts w:ascii="宋体" w:hAnsi="宋体" w:eastAsia="宋体" w:cs="宋体"/>
          <w:sz w:val="24"/>
          <w:szCs w:val="24"/>
        </w:rPr>
        <w:t xml:space="preserve"> 是“创建一个新进程”，</w:t>
      </w:r>
      <w:r>
        <w:rPr>
          <w:rStyle w:val="8"/>
          <w:rFonts w:ascii="宋体" w:hAnsi="宋体" w:eastAsia="宋体" w:cs="宋体"/>
          <w:sz w:val="24"/>
          <w:szCs w:val="24"/>
        </w:rPr>
        <w:t>pipe</w:t>
      </w:r>
      <w:r>
        <w:rPr>
          <w:rFonts w:ascii="宋体" w:hAnsi="宋体" w:eastAsia="宋体" w:cs="宋体"/>
          <w:sz w:val="24"/>
          <w:szCs w:val="24"/>
        </w:rPr>
        <w:t xml:space="preserve"> 是“创建一条进程之间传数据的通道”。</w:t>
      </w:r>
    </w:p>
    <w:p w14:paraId="19FA3B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子进程pid=0</w:t>
      </w:r>
    </w:p>
    <w:p w14:paraId="3FD2A8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管道要在fork前创建</w:t>
      </w:r>
    </w:p>
    <w:p w14:paraId="062E91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Pipe创建成功的时候=0</w:t>
      </w:r>
    </w:p>
    <w:p w14:paraId="29D0AEA7">
      <w:r>
        <w:drawing>
          <wp:inline distT="0" distB="0" distL="114300" distR="114300">
            <wp:extent cx="2057400" cy="2457450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9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p2c</w:t>
      </w:r>
    </w:p>
    <w:p w14:paraId="1432E5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父进程      ----------------&gt;      子进程</w:t>
      </w:r>
    </w:p>
    <w:p w14:paraId="35D070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p2c[1] 写        p2c[0] 读</w:t>
      </w:r>
    </w:p>
    <w:p w14:paraId="6CEE87C8">
      <w:pPr>
        <w:rPr>
          <w:rFonts w:hint="default"/>
          <w:lang w:val="en-US" w:eastAsia="zh-CN"/>
        </w:rPr>
      </w:pPr>
    </w:p>
    <w:p w14:paraId="1D978AF2">
      <w:pPr>
        <w:rPr>
          <w:rFonts w:hint="default"/>
          <w:lang w:val="en-US" w:eastAsia="zh-CN"/>
        </w:rPr>
      </w:pPr>
    </w:p>
    <w:p w14:paraId="2297D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c2p</w:t>
      </w:r>
    </w:p>
    <w:p w14:paraId="330DC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父进程      &lt;----------------      子进程</w:t>
      </w:r>
    </w:p>
    <w:p w14:paraId="03AED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c2p[0] 读        c2p[1] 写</w:t>
      </w:r>
    </w:p>
    <w:p w14:paraId="14B52890">
      <w:pPr>
        <w:rPr>
          <w:rFonts w:hint="default"/>
          <w:lang w:val="en-US" w:eastAsia="zh-CN"/>
        </w:rPr>
      </w:pPr>
    </w:p>
    <w:p w14:paraId="32C0F0E9">
      <w:pPr>
        <w:rPr>
          <w:rFonts w:hint="default"/>
          <w:lang w:val="en-US" w:eastAsia="zh-CN"/>
        </w:rPr>
      </w:pPr>
    </w:p>
    <w:p w14:paraId="2C36A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Find要跳过自己.和父目录..</w:t>
      </w:r>
    </w:p>
    <w:p w14:paraId="7188E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&gt; b</w:t>
      </w:r>
    </w:p>
    <w:p w14:paraId="3CD212E7">
      <w:pPr>
        <w:rPr>
          <w:rFonts w:hint="default"/>
          <w:lang w:val="en-US" w:eastAsia="zh-CN"/>
        </w:rPr>
      </w:pPr>
    </w:p>
    <w:p w14:paraId="698874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意思就是：</w:t>
      </w:r>
    </w:p>
    <w:p w14:paraId="2BC14CF1">
      <w:pPr>
        <w:rPr>
          <w:rFonts w:hint="default"/>
          <w:lang w:val="en-US" w:eastAsia="zh-CN"/>
        </w:rPr>
      </w:pPr>
    </w:p>
    <w:p w14:paraId="1DDE0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 echo，然后把它的输出写进文件 b。</w:t>
      </w:r>
    </w:p>
    <w:p w14:paraId="2D92FB9E">
      <w:pPr>
        <w:rPr>
          <w:rFonts w:hint="default"/>
          <w:lang w:val="en-US" w:eastAsia="zh-CN"/>
        </w:rPr>
      </w:pPr>
    </w:p>
    <w:p w14:paraId="02BEE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因为这里 echo 后面没有内容，所以它实际上输出的是一个换行。</w:t>
      </w:r>
    </w:p>
    <w:p w14:paraId="2C41A013">
      <w:pPr>
        <w:rPr>
          <w:rFonts w:hint="default"/>
          <w:lang w:val="en-US" w:eastAsia="zh-CN"/>
        </w:rPr>
      </w:pPr>
    </w:p>
    <w:p w14:paraId="7C515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结果是：</w:t>
      </w:r>
    </w:p>
    <w:p w14:paraId="320EEEF1">
      <w:pPr>
        <w:rPr>
          <w:rFonts w:hint="default"/>
          <w:lang w:val="en-US" w:eastAsia="zh-CN"/>
        </w:rPr>
      </w:pPr>
    </w:p>
    <w:p w14:paraId="1187D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创建一个文件 b</w:t>
      </w:r>
    </w:p>
    <w:p w14:paraId="40843891">
      <w:pPr>
        <w:rPr>
          <w:rFonts w:hint="default"/>
          <w:lang w:val="en-US" w:eastAsia="zh-CN"/>
        </w:rPr>
      </w:pPr>
    </w:p>
    <w:p w14:paraId="7B0B6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b 原来不存在，就新建。</w:t>
      </w:r>
    </w:p>
    <w:p w14:paraId="35B53A6C">
      <w:pPr>
        <w:rPr>
          <w:rFonts w:hint="default"/>
          <w:lang w:val="en-US" w:eastAsia="zh-CN"/>
        </w:rPr>
      </w:pPr>
    </w:p>
    <w:p w14:paraId="64F92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b 原来存在：</w:t>
      </w:r>
    </w:p>
    <w:p w14:paraId="592A7954">
      <w:pPr>
        <w:rPr>
          <w:rFonts w:hint="default"/>
          <w:lang w:val="en-US" w:eastAsia="zh-CN"/>
        </w:rPr>
      </w:pPr>
    </w:p>
    <w:p w14:paraId="02242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&gt; b</w:t>
      </w:r>
    </w:p>
    <w:p w14:paraId="08A92679">
      <w:pPr>
        <w:rPr>
          <w:rFonts w:hint="default"/>
          <w:lang w:val="en-US" w:eastAsia="zh-CN"/>
        </w:rPr>
      </w:pPr>
    </w:p>
    <w:p w14:paraId="36CF7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会把原来的内容清空，然后写入一个换行。</w:t>
      </w:r>
    </w:p>
    <w:p w14:paraId="7A550DA7">
      <w:pPr>
        <w:rPr>
          <w:rFonts w:hint="default"/>
          <w:lang w:val="en-US" w:eastAsia="zh-CN"/>
        </w:rPr>
      </w:pPr>
    </w:p>
    <w:p w14:paraId="799BA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比如：</w:t>
      </w:r>
    </w:p>
    <w:p w14:paraId="4079046E">
      <w:pPr>
        <w:rPr>
          <w:rFonts w:hint="default"/>
          <w:lang w:val="en-US" w:eastAsia="zh-CN"/>
        </w:rPr>
      </w:pPr>
    </w:p>
    <w:p w14:paraId="7FE74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hello &gt; b</w:t>
      </w:r>
    </w:p>
    <w:p w14:paraId="4E4CA4FA">
      <w:pPr>
        <w:rPr>
          <w:rFonts w:hint="default"/>
          <w:lang w:val="en-US" w:eastAsia="zh-CN"/>
        </w:rPr>
      </w:pPr>
    </w:p>
    <w:p w14:paraId="7B9F8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就是把：</w:t>
      </w:r>
    </w:p>
    <w:p w14:paraId="11C2A25E">
      <w:pPr>
        <w:rPr>
          <w:rFonts w:hint="default"/>
          <w:lang w:val="en-US" w:eastAsia="zh-CN"/>
        </w:rPr>
      </w:pPr>
    </w:p>
    <w:p w14:paraId="46DE8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hello</w:t>
      </w:r>
    </w:p>
    <w:p w14:paraId="2F803B91">
      <w:pPr>
        <w:rPr>
          <w:rFonts w:hint="default"/>
          <w:lang w:val="en-US" w:eastAsia="zh-CN"/>
        </w:rPr>
      </w:pPr>
    </w:p>
    <w:p w14:paraId="3C9C8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写进文件 b。</w:t>
      </w:r>
    </w:p>
    <w:p w14:paraId="17362399">
      <w:pPr>
        <w:rPr>
          <w:rFonts w:hint="default"/>
          <w:lang w:val="en-US" w:eastAsia="zh-CN"/>
        </w:rPr>
      </w:pPr>
    </w:p>
    <w:p w14:paraId="40E394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你可以再运行：</w:t>
      </w:r>
    </w:p>
    <w:p w14:paraId="3DC8753E">
      <w:pPr>
        <w:rPr>
          <w:rFonts w:hint="default"/>
          <w:lang w:val="en-US" w:eastAsia="zh-CN"/>
        </w:rPr>
      </w:pPr>
    </w:p>
    <w:p w14:paraId="1CCC7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 b</w:t>
      </w:r>
    </w:p>
    <w:p w14:paraId="7A193C8D">
      <w:pPr>
        <w:rPr>
          <w:rFonts w:hint="default"/>
          <w:lang w:val="en-US" w:eastAsia="zh-CN"/>
        </w:rPr>
      </w:pPr>
    </w:p>
    <w:p w14:paraId="39DD3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就会看到：</w:t>
      </w:r>
    </w:p>
    <w:p w14:paraId="3A03D48F">
      <w:pPr>
        <w:rPr>
          <w:rFonts w:hint="default"/>
          <w:lang w:val="en-US" w:eastAsia="zh-CN"/>
        </w:rPr>
      </w:pPr>
    </w:p>
    <w:p w14:paraId="29C39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hello</w:t>
      </w:r>
    </w:p>
    <w:p w14:paraId="3991054F">
      <w:pPr>
        <w:rPr>
          <w:rFonts w:hint="default"/>
          <w:lang w:val="en-US" w:eastAsia="zh-CN"/>
        </w:rPr>
      </w:pPr>
    </w:p>
    <w:p w14:paraId="4DC12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所以一句话记：</w:t>
      </w:r>
    </w:p>
    <w:p w14:paraId="1B0E4FE2">
      <w:pPr>
        <w:rPr>
          <w:rFonts w:hint="default"/>
          <w:lang w:val="en-US" w:eastAsia="zh-CN"/>
        </w:rPr>
      </w:pPr>
    </w:p>
    <w:p w14:paraId="1B994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= 把左边命令的输出写进右边文件，而且会覆盖原内容。</w:t>
      </w:r>
    </w:p>
    <w:p w14:paraId="49F4A181">
      <w:pPr>
        <w:rPr>
          <w:rFonts w:hint="default"/>
          <w:lang w:val="en-US" w:eastAsia="zh-CN"/>
        </w:rPr>
      </w:pPr>
    </w:p>
    <w:p w14:paraId="0B942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对应地：</w:t>
      </w:r>
    </w:p>
    <w:p w14:paraId="4DDC7639">
      <w:pPr>
        <w:rPr>
          <w:rFonts w:hint="default"/>
          <w:lang w:val="en-US" w:eastAsia="zh-CN"/>
        </w:rPr>
      </w:pPr>
    </w:p>
    <w:p w14:paraId="7B899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&gt;&gt;</w:t>
      </w:r>
    </w:p>
    <w:p w14:paraId="20E43147">
      <w:pPr>
        <w:rPr>
          <w:rFonts w:hint="default"/>
          <w:lang w:val="en-US" w:eastAsia="zh-CN"/>
        </w:rPr>
      </w:pPr>
    </w:p>
    <w:p w14:paraId="36329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是追加，不会清空原内容。</w:t>
      </w:r>
    </w:p>
    <w:p w14:paraId="2737108B">
      <w:pPr>
        <w:rPr>
          <w:rFonts w:hint="default"/>
          <w:lang w:val="en-US" w:eastAsia="zh-CN"/>
        </w:rPr>
      </w:pPr>
    </w:p>
    <w:p w14:paraId="49322CFB">
      <w:pPr>
        <w:rPr>
          <w:rFonts w:hint="default"/>
          <w:color w:val="0000FF"/>
          <w:lang w:val="en-US" w:eastAsia="zh-CN"/>
        </w:rPr>
      </w:pPr>
      <w:bookmarkStart w:id="0" w:name="_GoBack"/>
      <w:r>
        <w:rPr>
          <w:rFonts w:hint="default"/>
          <w:color w:val="0000FF"/>
          <w:lang w:val="en-US" w:eastAsia="zh-CN"/>
        </w:rPr>
        <w:t>find . b 的意思是：</w:t>
      </w:r>
    </w:p>
    <w:p w14:paraId="13DC42EC">
      <w:pPr>
        <w:rPr>
          <w:rFonts w:hint="default"/>
          <w:color w:val="0000FF"/>
          <w:lang w:val="en-US" w:eastAsia="zh-CN"/>
        </w:rPr>
      </w:pPr>
    </w:p>
    <w:p w14:paraId="45FD5CD2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从当前目录 . 开始，查找名字叫 b 的文件或目录。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115A26"/>
    <w:rsid w:val="32FB1250"/>
    <w:rsid w:val="3F5961E4"/>
    <w:rsid w:val="435F387D"/>
    <w:rsid w:val="50DD0354"/>
    <w:rsid w:val="55C91AAD"/>
    <w:rsid w:val="570507AE"/>
    <w:rsid w:val="58886644"/>
    <w:rsid w:val="65CB044C"/>
    <w:rsid w:val="678341B7"/>
    <w:rsid w:val="7BF7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2026-09-18T07:21:15Z</dcterms:created>
  <dc:creator>gcgst</dc:creator>
  <cp:lastModifiedBy>高呈歌</cp:lastModifiedBy>
  <dcterms:modified xsi:type="dcterms:W3CDTF">2026-09-18T09:14:33Z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eyJoZGlkIjoiYTVlMjIxNzUzN2FjYThlZTQ2NjU1NTNhOTQ2YThiYTkiLCJ1c2VySWQiOiIxODQyMTM5MDI1In0=</vt:lpwstr>
  </property>
  <property fmtid="{D5CDD505-2E9C-101B-9397-08002B2CF9AE}" pid="4" name="ICV">
    <vt:lpwstr>E13516E507A34AF39FCE22D4BD3CB220_12</vt:lpwstr>
  </property>
</Properties>
</file>