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B754A4">
      <w:pPr>
        <w:spacing w:after="0" w:line="240" w:lineRule="auto"/>
        <w:ind w:firstLine="560"/>
        <w:jc w:val="center"/>
        <w:rPr>
          <w:rFonts w:hint="eastAsia" w:ascii="黑体" w:hAnsi="黑体" w:eastAsia="黑体"/>
          <w:sz w:val="28"/>
          <w:szCs w:val="28"/>
        </w:rPr>
      </w:pPr>
      <w:bookmarkStart w:id="12" w:name="_GoBack"/>
      <w:bookmarkEnd w:id="12"/>
      <w:r>
        <w:rPr>
          <w:rFonts w:hint="eastAsia" w:ascii="黑体" w:hAnsi="黑体" w:eastAsia="黑体"/>
          <w:sz w:val="28"/>
          <w:szCs w:val="28"/>
        </w:rPr>
        <w:t>NIPT 的时点选择与胎儿的异常判定</w:t>
      </w:r>
    </w:p>
    <w:p w14:paraId="7C36CFD9">
      <w:pPr>
        <w:spacing w:after="0" w:line="240" w:lineRule="auto"/>
        <w:ind w:firstLine="560"/>
        <w:jc w:val="center"/>
        <w:rPr>
          <w:rFonts w:hint="eastAsia" w:ascii="黑体" w:hAnsi="黑体" w:eastAsia="黑体"/>
          <w:szCs w:val="22"/>
        </w:rPr>
      </w:pPr>
    </w:p>
    <w:p w14:paraId="5DD0A17B">
      <w:pPr>
        <w:spacing w:after="0" w:line="240" w:lineRule="auto"/>
        <w:ind w:firstLine="560"/>
        <w:jc w:val="center"/>
        <w:rPr>
          <w:rFonts w:hint="eastAsia" w:ascii="黑体" w:hAnsi="黑体" w:eastAsia="黑体"/>
          <w:szCs w:val="22"/>
        </w:rPr>
      </w:pPr>
      <w:r>
        <w:rPr>
          <w:rFonts w:hint="eastAsia" w:ascii="黑体" w:hAnsi="黑体" w:eastAsia="黑体"/>
          <w:szCs w:val="22"/>
        </w:rPr>
        <w:t>摘要</w:t>
      </w:r>
    </w:p>
    <w:p w14:paraId="27CFCA05">
      <w:pPr>
        <w:spacing w:after="0" w:line="240" w:lineRule="auto"/>
        <w:ind w:firstLine="560"/>
        <w:jc w:val="both"/>
        <w:rPr>
          <w:rFonts w:hint="eastAsia" w:ascii="黑体" w:hAnsi="黑体" w:eastAsia="黑体"/>
          <w:szCs w:val="22"/>
        </w:rPr>
      </w:pPr>
    </w:p>
    <w:p w14:paraId="6985EF97">
      <w:pPr>
        <w:spacing w:after="0" w:line="240" w:lineRule="auto"/>
        <w:ind w:firstLine="420" w:firstLineChars="200"/>
        <w:jc w:val="both"/>
        <w:rPr>
          <w:rFonts w:hint="eastAsia" w:ascii="宋体" w:hAnsi="宋体" w:eastAsia="宋体"/>
          <w:sz w:val="21"/>
          <w:szCs w:val="21"/>
        </w:rPr>
      </w:pPr>
      <w:r>
        <w:rPr>
          <w:rFonts w:hint="eastAsia" w:ascii="Times New Roman" w:hAnsi="Times New Roman" w:eastAsia="宋体"/>
          <w:sz w:val="21"/>
          <w:szCs w:val="21"/>
        </w:rPr>
        <w:t>NIPT</w:t>
      </w:r>
      <w:r>
        <w:rPr>
          <w:rFonts w:hint="eastAsia" w:ascii="宋体" w:hAnsi="宋体" w:eastAsia="宋体"/>
          <w:sz w:val="21"/>
          <w:szCs w:val="21"/>
        </w:rPr>
        <w:t>（</w:t>
      </w:r>
      <w:r>
        <w:rPr>
          <w:rFonts w:hint="eastAsia" w:ascii="Times New Roman" w:hAnsi="Times New Roman" w:eastAsia="宋体"/>
          <w:sz w:val="21"/>
          <w:szCs w:val="21"/>
        </w:rPr>
        <w:t>Non</w:t>
      </w:r>
      <w:r>
        <w:rPr>
          <w:rFonts w:hint="eastAsia" w:ascii="宋体" w:hAnsi="宋体" w:eastAsia="宋体"/>
          <w:sz w:val="21"/>
          <w:szCs w:val="21"/>
        </w:rPr>
        <w:t>-</w:t>
      </w:r>
      <w:r>
        <w:rPr>
          <w:rFonts w:hint="eastAsia" w:ascii="Times New Roman" w:hAnsi="Times New Roman" w:eastAsia="宋体"/>
          <w:sz w:val="21"/>
          <w:szCs w:val="21"/>
        </w:rPr>
        <w:t>invasive</w:t>
      </w:r>
      <w:r>
        <w:rPr>
          <w:rFonts w:hint="eastAsia" w:ascii="宋体" w:hAnsi="宋体" w:eastAsia="宋体"/>
          <w:sz w:val="21"/>
          <w:szCs w:val="21"/>
        </w:rPr>
        <w:t xml:space="preserve"> </w:t>
      </w:r>
      <w:r>
        <w:rPr>
          <w:rFonts w:hint="eastAsia" w:ascii="Times New Roman" w:hAnsi="Times New Roman" w:eastAsia="宋体"/>
          <w:sz w:val="21"/>
          <w:szCs w:val="21"/>
        </w:rPr>
        <w:t>Prenatal</w:t>
      </w:r>
      <w:r>
        <w:rPr>
          <w:rFonts w:hint="eastAsia" w:ascii="宋体" w:hAnsi="宋体" w:eastAsia="宋体"/>
          <w:sz w:val="21"/>
          <w:szCs w:val="21"/>
        </w:rPr>
        <w:t xml:space="preserve"> </w:t>
      </w:r>
      <w:r>
        <w:rPr>
          <w:rFonts w:hint="eastAsia" w:ascii="Times New Roman" w:hAnsi="Times New Roman" w:eastAsia="宋体"/>
          <w:sz w:val="21"/>
          <w:szCs w:val="21"/>
        </w:rPr>
        <w:t>Test</w:t>
      </w:r>
      <w:r>
        <w:rPr>
          <w:rFonts w:hint="eastAsia" w:ascii="宋体" w:hAnsi="宋体" w:eastAsia="宋体"/>
          <w:sz w:val="21"/>
          <w:szCs w:val="21"/>
        </w:rPr>
        <w:t>，即无创产前检测）</w:t>
      </w:r>
      <w:r>
        <w:rPr>
          <w:rFonts w:ascii="宋体" w:hAnsi="宋体" w:eastAsia="宋体"/>
          <w:sz w:val="21"/>
          <w:szCs w:val="21"/>
        </w:rPr>
        <w:t>是一种通过分析孕妇血液中胎儿游离</w:t>
      </w:r>
      <w:r>
        <w:rPr>
          <w:rFonts w:ascii="Times New Roman" w:hAnsi="Times New Roman" w:eastAsia="宋体"/>
          <w:sz w:val="21"/>
          <w:szCs w:val="21"/>
        </w:rPr>
        <w:t>DNA</w:t>
      </w:r>
      <w:r>
        <w:rPr>
          <w:rFonts w:ascii="宋体" w:hAnsi="宋体" w:eastAsia="宋体"/>
          <w:sz w:val="21"/>
          <w:szCs w:val="21"/>
        </w:rPr>
        <w:t>片段以筛查染色体异常的重要技术，其准确性高度依赖于胎儿性染色体浓度。本文基于某地区孕妇的</w:t>
      </w:r>
      <w:r>
        <w:rPr>
          <w:rFonts w:ascii="Times New Roman" w:hAnsi="Times New Roman" w:eastAsia="宋体"/>
          <w:sz w:val="21"/>
          <w:szCs w:val="21"/>
        </w:rPr>
        <w:t>NIPT</w:t>
      </w:r>
      <w:r>
        <w:rPr>
          <w:rFonts w:ascii="宋体" w:hAnsi="宋体" w:eastAsia="宋体"/>
          <w:sz w:val="21"/>
          <w:szCs w:val="21"/>
        </w:rPr>
        <w:t>检测数据，建立数学模型分析胎儿</w:t>
      </w:r>
      <w:r>
        <w:rPr>
          <w:rFonts w:ascii="Times New Roman" w:hAnsi="Times New Roman" w:eastAsia="宋体"/>
          <w:sz w:val="21"/>
          <w:szCs w:val="21"/>
        </w:rPr>
        <w:t>Y</w:t>
      </w:r>
      <w:r>
        <w:rPr>
          <w:rFonts w:ascii="宋体" w:hAnsi="宋体" w:eastAsia="宋体"/>
          <w:sz w:val="21"/>
          <w:szCs w:val="21"/>
        </w:rPr>
        <w:t>染色体浓度与孕妇孕周、</w:t>
      </w:r>
      <w:r>
        <w:rPr>
          <w:rFonts w:ascii="Times New Roman" w:hAnsi="Times New Roman" w:eastAsia="宋体"/>
          <w:sz w:val="21"/>
          <w:szCs w:val="21"/>
        </w:rPr>
        <w:t>BMI</w:t>
      </w:r>
      <w:r>
        <w:rPr>
          <w:rFonts w:ascii="宋体" w:hAnsi="宋体" w:eastAsia="宋体"/>
          <w:sz w:val="21"/>
          <w:szCs w:val="21"/>
        </w:rPr>
        <w:t>等因素的关系，优化检测时点选择，并提出女胎染色体异常的判定方法，以降低孕妇因检测不及时或误判带来的潜在风险。</w:t>
      </w:r>
    </w:p>
    <w:p w14:paraId="52456286">
      <w:pPr>
        <w:spacing w:after="0" w:line="240" w:lineRule="auto"/>
        <w:ind w:firstLine="422" w:firstLineChars="200"/>
        <w:jc w:val="both"/>
        <w:rPr>
          <w:rFonts w:hint="eastAsia" w:ascii="宋体" w:hAnsi="宋体" w:eastAsia="宋体"/>
          <w:sz w:val="21"/>
          <w:szCs w:val="21"/>
        </w:rPr>
      </w:pPr>
      <w:r>
        <w:rPr>
          <w:rFonts w:hint="eastAsia" w:ascii="宋体" w:hAnsi="宋体" w:eastAsia="宋体"/>
          <w:b/>
          <w:bCs/>
          <w:sz w:val="21"/>
          <w:szCs w:val="21"/>
        </w:rPr>
        <w:t>针对问题一</w:t>
      </w:r>
      <w:r>
        <w:rPr>
          <w:rFonts w:hint="eastAsia" w:ascii="宋体" w:hAnsi="宋体" w:eastAsia="宋体"/>
          <w:sz w:val="21"/>
          <w:szCs w:val="21"/>
        </w:rPr>
        <w:t>，通过数据清洗与特征分析，构建多元线性回归、</w:t>
      </w:r>
      <w:r>
        <w:rPr>
          <w:rFonts w:hint="eastAsia" w:ascii="Times New Roman" w:hAnsi="Times New Roman" w:eastAsia="宋体"/>
          <w:sz w:val="21"/>
          <w:szCs w:val="21"/>
        </w:rPr>
        <w:t>MARS</w:t>
      </w:r>
      <w:r>
        <w:rPr>
          <w:rFonts w:hint="eastAsia" w:ascii="宋体" w:hAnsi="宋体" w:eastAsia="宋体"/>
          <w:sz w:val="21"/>
          <w:szCs w:val="21"/>
        </w:rPr>
        <w:t>与随机森林模型，探究胎儿</w:t>
      </w:r>
      <w:r>
        <w:rPr>
          <w:rFonts w:hint="eastAsia" w:ascii="Times New Roman" w:hAnsi="Times New Roman" w:eastAsia="宋体"/>
          <w:sz w:val="21"/>
          <w:szCs w:val="21"/>
        </w:rPr>
        <w:t>Y</w:t>
      </w:r>
      <w:r>
        <w:rPr>
          <w:rFonts w:hint="eastAsia" w:ascii="宋体" w:hAnsi="宋体" w:eastAsia="宋体"/>
          <w:sz w:val="21"/>
          <w:szCs w:val="21"/>
        </w:rPr>
        <w:t>染色体浓度与孕周、</w:t>
      </w:r>
      <w:r>
        <w:rPr>
          <w:rFonts w:hint="eastAsia" w:ascii="Times New Roman" w:hAnsi="Times New Roman" w:eastAsia="宋体"/>
          <w:sz w:val="21"/>
          <w:szCs w:val="21"/>
        </w:rPr>
        <w:t>BMI</w:t>
      </w:r>
      <w:r>
        <w:rPr>
          <w:rFonts w:hint="eastAsia" w:ascii="宋体" w:hAnsi="宋体" w:eastAsia="宋体"/>
          <w:sz w:val="21"/>
          <w:szCs w:val="21"/>
        </w:rPr>
        <w:t>的关系。结果表明：孕周与</w:t>
      </w:r>
      <w:r>
        <w:rPr>
          <w:rFonts w:hint="eastAsia" w:ascii="Times New Roman" w:hAnsi="Times New Roman" w:eastAsia="宋体"/>
          <w:sz w:val="21"/>
          <w:szCs w:val="21"/>
        </w:rPr>
        <w:t>Y</w:t>
      </w:r>
      <w:r>
        <w:rPr>
          <w:rFonts w:hint="eastAsia" w:ascii="宋体" w:hAnsi="宋体" w:eastAsia="宋体"/>
          <w:sz w:val="21"/>
          <w:szCs w:val="21"/>
        </w:rPr>
        <w:t>浓度呈正相关，</w:t>
      </w:r>
      <w:r>
        <w:rPr>
          <w:rFonts w:hint="eastAsia" w:ascii="Times New Roman" w:hAnsi="Times New Roman" w:eastAsia="宋体"/>
          <w:sz w:val="21"/>
          <w:szCs w:val="21"/>
        </w:rPr>
        <w:t>BMI</w:t>
      </w:r>
      <w:r>
        <w:rPr>
          <w:rFonts w:hint="eastAsia" w:ascii="宋体" w:hAnsi="宋体" w:eastAsia="宋体"/>
          <w:sz w:val="21"/>
          <w:szCs w:val="21"/>
        </w:rPr>
        <w:t>呈负向影响，且二者存在显著交互效应。随机森林模型拟合优度较高，残差正态性良好，为后续分析提供可靠基础。</w:t>
      </w:r>
    </w:p>
    <w:p w14:paraId="4AE19362">
      <w:pPr>
        <w:spacing w:after="0" w:line="240" w:lineRule="auto"/>
        <w:ind w:firstLine="422" w:firstLineChars="200"/>
        <w:jc w:val="both"/>
        <w:rPr>
          <w:rFonts w:hint="eastAsia" w:ascii="宋体" w:hAnsi="宋体" w:eastAsia="宋体"/>
          <w:sz w:val="21"/>
          <w:szCs w:val="21"/>
        </w:rPr>
      </w:pPr>
      <w:r>
        <w:rPr>
          <w:rFonts w:hint="eastAsia" w:ascii="宋体" w:hAnsi="宋体" w:eastAsia="宋体"/>
          <w:b/>
          <w:bCs/>
          <w:sz w:val="21"/>
          <w:szCs w:val="21"/>
        </w:rPr>
        <w:t>针对问题二</w:t>
      </w:r>
      <w:r>
        <w:rPr>
          <w:rFonts w:hint="eastAsia" w:ascii="宋体" w:hAnsi="宋体" w:eastAsia="宋体"/>
          <w:sz w:val="21"/>
          <w:szCs w:val="21"/>
        </w:rPr>
        <w:t>，</w:t>
      </w:r>
      <w:r>
        <w:rPr>
          <w:rFonts w:ascii="宋体" w:hAnsi="宋体" w:eastAsia="宋体"/>
          <w:sz w:val="21"/>
          <w:szCs w:val="21"/>
        </w:rPr>
        <w:t>聚焦男胎孕妇群体，首先</w:t>
      </w:r>
      <w:r>
        <w:rPr>
          <w:rFonts w:hint="eastAsia" w:ascii="宋体" w:hAnsi="宋体" w:eastAsia="宋体"/>
          <w:sz w:val="21"/>
          <w:szCs w:val="21"/>
        </w:rPr>
        <w:t>基于</w:t>
      </w:r>
      <w:r>
        <w:rPr>
          <w:rFonts w:hint="eastAsia" w:ascii="Times New Roman" w:hAnsi="Times New Roman" w:eastAsia="宋体"/>
          <w:sz w:val="21"/>
          <w:szCs w:val="21"/>
        </w:rPr>
        <w:t>GMM</w:t>
      </w:r>
      <w:r>
        <w:rPr>
          <w:rFonts w:hint="eastAsia" w:ascii="宋体" w:hAnsi="宋体" w:eastAsia="宋体"/>
          <w:sz w:val="21"/>
          <w:szCs w:val="21"/>
        </w:rPr>
        <w:t>与</w:t>
      </w:r>
      <w:r>
        <w:rPr>
          <w:rFonts w:hint="eastAsia" w:ascii="Times New Roman" w:hAnsi="Times New Roman" w:eastAsia="宋体"/>
          <w:sz w:val="21"/>
          <w:szCs w:val="21"/>
        </w:rPr>
        <w:t>KMeans</w:t>
      </w:r>
      <w:r>
        <w:rPr>
          <w:rFonts w:hint="eastAsia" w:ascii="宋体" w:hAnsi="宋体" w:eastAsia="宋体"/>
          <w:sz w:val="21"/>
          <w:szCs w:val="21"/>
        </w:rPr>
        <w:t>聚类将男胎孕妇</w:t>
      </w:r>
      <w:r>
        <w:rPr>
          <w:rFonts w:hint="eastAsia" w:ascii="Times New Roman" w:hAnsi="Times New Roman" w:eastAsia="宋体"/>
          <w:sz w:val="21"/>
          <w:szCs w:val="21"/>
        </w:rPr>
        <w:t>BMI</w:t>
      </w:r>
      <w:r>
        <w:rPr>
          <w:rFonts w:hint="eastAsia" w:ascii="宋体" w:hAnsi="宋体" w:eastAsia="宋体"/>
          <w:sz w:val="21"/>
          <w:szCs w:val="21"/>
        </w:rPr>
        <w:t>分为三组。然后结合</w:t>
      </w:r>
      <w:r>
        <w:rPr>
          <w:rFonts w:hint="eastAsia" w:ascii="Times New Roman" w:hAnsi="Times New Roman" w:eastAsia="宋体"/>
          <w:sz w:val="21"/>
          <w:szCs w:val="21"/>
        </w:rPr>
        <w:t>LOESS</w:t>
      </w:r>
      <w:r>
        <w:rPr>
          <w:rFonts w:hint="eastAsia" w:ascii="宋体" w:hAnsi="宋体" w:eastAsia="宋体"/>
          <w:sz w:val="21"/>
          <w:szCs w:val="21"/>
        </w:rPr>
        <w:t>拟合趋势与兼顾达标比例与时间窗口的风险函数，</w:t>
      </w:r>
      <w:r>
        <w:rPr>
          <w:rFonts w:ascii="宋体" w:hAnsi="宋体" w:eastAsia="宋体"/>
          <w:sz w:val="21"/>
          <w:szCs w:val="21"/>
        </w:rPr>
        <w:t>最终确定各组最佳</w:t>
      </w:r>
      <w:r>
        <w:rPr>
          <w:rFonts w:ascii="Times New Roman" w:hAnsi="Times New Roman" w:eastAsia="宋体"/>
          <w:sz w:val="21"/>
          <w:szCs w:val="21"/>
        </w:rPr>
        <w:t>NIPT</w:t>
      </w:r>
      <w:r>
        <w:rPr>
          <w:rFonts w:ascii="宋体" w:hAnsi="宋体" w:eastAsia="宋体"/>
          <w:sz w:val="21"/>
          <w:szCs w:val="21"/>
        </w:rPr>
        <w:t>时点。</w:t>
      </w:r>
    </w:p>
    <w:p w14:paraId="4ADFF53C">
      <w:pPr>
        <w:spacing w:after="0" w:line="240" w:lineRule="auto"/>
        <w:ind w:firstLine="422" w:firstLineChars="200"/>
        <w:jc w:val="both"/>
        <w:rPr>
          <w:rFonts w:hint="eastAsia" w:ascii="宋体" w:hAnsi="宋体" w:eastAsia="宋体"/>
          <w:sz w:val="21"/>
          <w:szCs w:val="21"/>
        </w:rPr>
      </w:pPr>
      <w:r>
        <w:rPr>
          <w:rFonts w:hint="eastAsia" w:ascii="宋体" w:hAnsi="宋体" w:eastAsia="宋体"/>
          <w:b/>
          <w:bCs/>
          <w:sz w:val="21"/>
          <w:szCs w:val="21"/>
        </w:rPr>
        <w:t>针对问题三</w:t>
      </w:r>
      <w:r>
        <w:rPr>
          <w:rFonts w:hint="eastAsia" w:ascii="宋体" w:hAnsi="宋体" w:eastAsia="宋体"/>
          <w:sz w:val="21"/>
          <w:szCs w:val="21"/>
        </w:rPr>
        <w:t>，进一步引入年龄、怀孕次数、体重等多因素，建立</w:t>
      </w:r>
      <w:r>
        <w:rPr>
          <w:rFonts w:hint="eastAsia" w:ascii="Times New Roman" w:hAnsi="Times New Roman" w:eastAsia="宋体"/>
          <w:sz w:val="21"/>
          <w:szCs w:val="21"/>
        </w:rPr>
        <w:t>GradientBoosting</w:t>
      </w:r>
      <w:r>
        <w:rPr>
          <w:rFonts w:hint="eastAsia" w:ascii="宋体" w:hAnsi="宋体" w:eastAsia="宋体"/>
          <w:sz w:val="21"/>
          <w:szCs w:val="21"/>
        </w:rPr>
        <w:t>集成模型预测</w:t>
      </w:r>
      <w:r>
        <w:rPr>
          <w:rFonts w:hint="eastAsia" w:ascii="Times New Roman" w:hAnsi="Times New Roman" w:eastAsia="宋体"/>
          <w:sz w:val="21"/>
          <w:szCs w:val="21"/>
        </w:rPr>
        <w:t>Y</w:t>
      </w:r>
      <w:r>
        <w:rPr>
          <w:rFonts w:hint="eastAsia" w:ascii="宋体" w:hAnsi="宋体" w:eastAsia="宋体"/>
          <w:sz w:val="21"/>
          <w:szCs w:val="21"/>
        </w:rPr>
        <w:t>染色体浓度。先通过二分法计算达标时间，重新优化</w:t>
      </w:r>
      <w:r>
        <w:rPr>
          <w:rFonts w:hint="eastAsia" w:ascii="Times New Roman" w:hAnsi="Times New Roman" w:eastAsia="宋体"/>
          <w:sz w:val="21"/>
          <w:szCs w:val="21"/>
        </w:rPr>
        <w:t>BMI</w:t>
      </w:r>
      <w:r>
        <w:rPr>
          <w:rFonts w:hint="eastAsia" w:ascii="宋体" w:hAnsi="宋体" w:eastAsia="宋体"/>
          <w:sz w:val="21"/>
          <w:szCs w:val="21"/>
        </w:rPr>
        <w:t>分组，再利用模拟退火（</w:t>
      </w:r>
      <w:r>
        <w:rPr>
          <w:rFonts w:hint="eastAsia" w:ascii="Times New Roman" w:hAnsi="Times New Roman" w:eastAsia="宋体"/>
          <w:sz w:val="21"/>
          <w:szCs w:val="21"/>
        </w:rPr>
        <w:t>SA</w:t>
      </w:r>
      <w:r>
        <w:rPr>
          <w:rFonts w:hint="eastAsia" w:ascii="宋体" w:hAnsi="宋体" w:eastAsia="宋体"/>
          <w:sz w:val="21"/>
          <w:szCs w:val="21"/>
        </w:rPr>
        <w:t>）算法最小化多因素风险函数，得到各组最佳检测时点。最后经过蒙特卡洛误差模拟得出，优化时点具有较强抗干扰能力，其中高</w:t>
      </w:r>
      <w:r>
        <w:rPr>
          <w:rFonts w:hint="eastAsia" w:ascii="Times New Roman" w:hAnsi="Times New Roman" w:eastAsia="宋体"/>
          <w:sz w:val="21"/>
          <w:szCs w:val="21"/>
        </w:rPr>
        <w:t>BMI</w:t>
      </w:r>
      <w:r>
        <w:rPr>
          <w:rFonts w:hint="eastAsia" w:ascii="宋体" w:hAnsi="宋体" w:eastAsia="宋体"/>
          <w:sz w:val="21"/>
          <w:szCs w:val="21"/>
        </w:rPr>
        <w:t>组需额外临床干预以降低失败率。</w:t>
      </w:r>
    </w:p>
    <w:p w14:paraId="0CCFE873">
      <w:pPr>
        <w:spacing w:after="0" w:line="240" w:lineRule="auto"/>
        <w:ind w:firstLine="422" w:firstLineChars="200"/>
        <w:jc w:val="both"/>
        <w:rPr>
          <w:rFonts w:hint="eastAsia" w:ascii="宋体" w:hAnsi="宋体" w:eastAsia="宋体"/>
          <w:sz w:val="21"/>
          <w:szCs w:val="21"/>
        </w:rPr>
      </w:pPr>
      <w:r>
        <w:rPr>
          <w:rFonts w:hint="eastAsia" w:ascii="宋体" w:hAnsi="宋体" w:eastAsia="宋体"/>
          <w:b/>
          <w:bCs/>
          <w:sz w:val="21"/>
          <w:szCs w:val="21"/>
        </w:rPr>
        <w:t>针对问题四</w:t>
      </w:r>
      <w:r>
        <w:rPr>
          <w:rFonts w:hint="eastAsia" w:ascii="宋体" w:hAnsi="宋体" w:eastAsia="宋体"/>
          <w:sz w:val="21"/>
          <w:szCs w:val="21"/>
        </w:rPr>
        <w:t>，面向女胎构建随机森林分类模型，以21、18、13号染色体非整倍体为判定依据。通过特征工程引入</w:t>
      </w:r>
      <w:r>
        <w:rPr>
          <w:rFonts w:hint="eastAsia" w:ascii="Times New Roman" w:hAnsi="Times New Roman" w:eastAsia="宋体"/>
          <w:sz w:val="21"/>
          <w:szCs w:val="21"/>
        </w:rPr>
        <w:t>GC</w:t>
      </w:r>
      <w:r>
        <w:rPr>
          <w:rFonts w:hint="eastAsia" w:ascii="宋体" w:hAnsi="宋体" w:eastAsia="宋体"/>
          <w:sz w:val="21"/>
          <w:szCs w:val="21"/>
        </w:rPr>
        <w:t>偏离、最大</w:t>
      </w:r>
      <w:r>
        <w:rPr>
          <w:rFonts w:hint="eastAsia" w:ascii="Times New Roman" w:hAnsi="Times New Roman" w:eastAsia="宋体"/>
          <w:sz w:val="21"/>
          <w:szCs w:val="21"/>
        </w:rPr>
        <w:t>Z</w:t>
      </w:r>
      <w:r>
        <w:rPr>
          <w:rFonts w:hint="eastAsia" w:ascii="宋体" w:hAnsi="宋体" w:eastAsia="宋体"/>
          <w:sz w:val="21"/>
          <w:szCs w:val="21"/>
        </w:rPr>
        <w:t>值、</w:t>
      </w:r>
      <w:r>
        <w:rPr>
          <w:rFonts w:hint="eastAsia" w:ascii="Times New Roman" w:hAnsi="Times New Roman" w:eastAsia="宋体"/>
          <w:sz w:val="21"/>
          <w:szCs w:val="21"/>
        </w:rPr>
        <w:t>Z</w:t>
      </w:r>
      <w:r>
        <w:rPr>
          <w:rFonts w:hint="eastAsia" w:ascii="宋体" w:hAnsi="宋体" w:eastAsia="宋体"/>
          <w:sz w:val="21"/>
          <w:szCs w:val="21"/>
        </w:rPr>
        <w:t>值平方和等指标来提高准确率。</w:t>
      </w:r>
    </w:p>
    <w:p w14:paraId="1F153B9A">
      <w:pPr>
        <w:spacing w:after="0" w:line="240" w:lineRule="auto"/>
        <w:ind w:firstLine="420" w:firstLineChars="200"/>
        <w:jc w:val="both"/>
        <w:rPr>
          <w:rFonts w:hint="eastAsia" w:ascii="宋体" w:hAnsi="宋体" w:eastAsia="宋体"/>
          <w:sz w:val="21"/>
          <w:szCs w:val="21"/>
        </w:rPr>
      </w:pPr>
      <w:r>
        <w:rPr>
          <w:rFonts w:ascii="宋体" w:hAnsi="宋体" w:eastAsia="宋体"/>
          <w:sz w:val="21"/>
          <w:szCs w:val="21"/>
        </w:rPr>
        <w:t>本研究通过数据驱动建模，为</w:t>
      </w:r>
      <w:r>
        <w:rPr>
          <w:rFonts w:ascii="Times New Roman" w:hAnsi="Times New Roman" w:eastAsia="宋体"/>
          <w:sz w:val="21"/>
          <w:szCs w:val="21"/>
        </w:rPr>
        <w:t>NIPT</w:t>
      </w:r>
      <w:r>
        <w:rPr>
          <w:rFonts w:ascii="宋体" w:hAnsi="宋体" w:eastAsia="宋体"/>
          <w:sz w:val="21"/>
          <w:szCs w:val="21"/>
        </w:rPr>
        <w:t>临床实践中的时点选择与结果判定提供了系统、量化的决策依据，模型鲁棒性强、临床解释性好，具备较强的推广与应用价值</w:t>
      </w:r>
      <w:r>
        <w:rPr>
          <w:rFonts w:hint="eastAsia" w:ascii="宋体" w:hAnsi="宋体" w:eastAsia="宋体"/>
          <w:sz w:val="21"/>
          <w:szCs w:val="21"/>
        </w:rPr>
        <w:t>，为提升产前筛查精准性与安全性提供了科学依据</w:t>
      </w:r>
    </w:p>
    <w:p w14:paraId="0C9C42CA">
      <w:pPr>
        <w:spacing w:after="0" w:line="240" w:lineRule="auto"/>
        <w:ind w:firstLine="420" w:firstLineChars="200"/>
        <w:rPr>
          <w:rFonts w:hint="eastAsia" w:ascii="宋体" w:hAnsi="宋体" w:eastAsia="宋体"/>
          <w:sz w:val="21"/>
          <w:szCs w:val="21"/>
        </w:rPr>
      </w:pPr>
    </w:p>
    <w:p w14:paraId="61BAE991">
      <w:pPr>
        <w:spacing w:after="0" w:line="240" w:lineRule="auto"/>
        <w:ind w:firstLine="420" w:firstLineChars="200"/>
        <w:rPr>
          <w:rFonts w:hint="eastAsia" w:ascii="宋体" w:hAnsi="宋体" w:eastAsia="宋体"/>
          <w:sz w:val="21"/>
          <w:szCs w:val="21"/>
        </w:rPr>
      </w:pPr>
    </w:p>
    <w:p w14:paraId="5A9F43A1">
      <w:pPr>
        <w:spacing w:after="0" w:line="240" w:lineRule="auto"/>
        <w:rPr>
          <w:rFonts w:hint="eastAsia" w:ascii="宋体" w:hAnsi="宋体" w:eastAsia="宋体"/>
          <w:sz w:val="21"/>
          <w:szCs w:val="21"/>
        </w:rPr>
      </w:pPr>
      <w:r>
        <w:rPr>
          <w:rFonts w:hint="eastAsia" w:ascii="黑体" w:hAnsi="黑体" w:eastAsia="黑体"/>
          <w:sz w:val="21"/>
          <w:szCs w:val="21"/>
        </w:rPr>
        <w:t>关键词：</w:t>
      </w:r>
      <w:r>
        <w:rPr>
          <w:rFonts w:hint="eastAsia" w:ascii="Times New Roman" w:hAnsi="Times New Roman" w:eastAsia="宋体"/>
          <w:sz w:val="21"/>
          <w:szCs w:val="21"/>
        </w:rPr>
        <w:t>NIPT</w:t>
      </w:r>
      <w:r>
        <w:rPr>
          <w:rFonts w:hint="eastAsia" w:ascii="宋体" w:hAnsi="宋体" w:eastAsia="宋体"/>
          <w:sz w:val="21"/>
          <w:szCs w:val="21"/>
        </w:rPr>
        <w:t>；</w:t>
      </w:r>
      <w:r>
        <w:rPr>
          <w:rFonts w:hint="eastAsia" w:ascii="Times New Roman" w:hAnsi="Times New Roman" w:eastAsia="宋体"/>
          <w:sz w:val="21"/>
          <w:szCs w:val="21"/>
        </w:rPr>
        <w:t>Y</w:t>
      </w:r>
      <w:r>
        <w:rPr>
          <w:rFonts w:hint="eastAsia" w:ascii="宋体" w:hAnsi="宋体" w:eastAsia="宋体"/>
          <w:sz w:val="21"/>
          <w:szCs w:val="21"/>
        </w:rPr>
        <w:t>染色体浓度；随机森林；模拟退火；风险优化；异常判定</w:t>
      </w:r>
    </w:p>
    <w:p w14:paraId="2AF25D2B">
      <w:pPr>
        <w:spacing w:after="0" w:line="240" w:lineRule="auto"/>
        <w:rPr>
          <w:rFonts w:hint="eastAsia" w:ascii="黑体" w:hAnsi="黑体" w:eastAsia="黑体"/>
          <w:szCs w:val="22"/>
        </w:rPr>
      </w:pPr>
    </w:p>
    <w:p w14:paraId="2EED00C1">
      <w:pPr>
        <w:spacing w:after="0" w:line="240" w:lineRule="auto"/>
        <w:rPr>
          <w:rFonts w:hint="eastAsia" w:ascii="黑体" w:hAnsi="黑体" w:eastAsia="黑体"/>
          <w:szCs w:val="22"/>
        </w:rPr>
      </w:pPr>
    </w:p>
    <w:p w14:paraId="5542C68D">
      <w:pPr>
        <w:spacing w:after="0" w:line="240" w:lineRule="auto"/>
        <w:rPr>
          <w:rFonts w:hint="eastAsia" w:ascii="黑体" w:hAnsi="黑体" w:eastAsia="黑体"/>
          <w:szCs w:val="22"/>
        </w:rPr>
      </w:pPr>
    </w:p>
    <w:p w14:paraId="7DC7F246">
      <w:pPr>
        <w:spacing w:after="0" w:line="240" w:lineRule="auto"/>
        <w:rPr>
          <w:rFonts w:hint="eastAsia" w:ascii="黑体" w:hAnsi="黑体" w:eastAsia="黑体"/>
          <w:szCs w:val="22"/>
        </w:rPr>
      </w:pPr>
    </w:p>
    <w:p w14:paraId="7AA66C93">
      <w:pPr>
        <w:spacing w:after="0" w:line="240" w:lineRule="auto"/>
        <w:rPr>
          <w:rFonts w:hint="eastAsia" w:ascii="黑体" w:hAnsi="黑体" w:eastAsia="黑体"/>
          <w:szCs w:val="22"/>
        </w:rPr>
      </w:pPr>
    </w:p>
    <w:p w14:paraId="5DA03B10">
      <w:pPr>
        <w:spacing w:after="0" w:line="240" w:lineRule="auto"/>
        <w:rPr>
          <w:rFonts w:hint="eastAsia" w:ascii="黑体" w:hAnsi="黑体" w:eastAsia="黑体"/>
          <w:szCs w:val="22"/>
        </w:rPr>
      </w:pPr>
    </w:p>
    <w:p w14:paraId="6706B1CC">
      <w:pPr>
        <w:spacing w:after="0" w:line="240" w:lineRule="auto"/>
        <w:rPr>
          <w:rFonts w:hint="eastAsia" w:ascii="黑体" w:hAnsi="黑体" w:eastAsia="黑体"/>
          <w:szCs w:val="22"/>
        </w:rPr>
      </w:pPr>
    </w:p>
    <w:p w14:paraId="06DFC8E9">
      <w:pPr>
        <w:spacing w:after="0" w:line="240" w:lineRule="auto"/>
        <w:rPr>
          <w:rFonts w:hint="eastAsia" w:ascii="黑体" w:hAnsi="黑体" w:eastAsia="黑体"/>
          <w:szCs w:val="22"/>
        </w:rPr>
      </w:pPr>
    </w:p>
    <w:p w14:paraId="522B5867">
      <w:pPr>
        <w:spacing w:after="0" w:line="240" w:lineRule="auto"/>
        <w:rPr>
          <w:rFonts w:hint="eastAsia" w:ascii="黑体" w:hAnsi="黑体" w:eastAsia="黑体"/>
          <w:szCs w:val="22"/>
        </w:rPr>
      </w:pPr>
    </w:p>
    <w:p w14:paraId="63EB4560">
      <w:pPr>
        <w:spacing w:after="0" w:line="240" w:lineRule="auto"/>
        <w:rPr>
          <w:rFonts w:hint="eastAsia" w:ascii="黑体" w:hAnsi="黑体" w:eastAsia="黑体"/>
          <w:szCs w:val="22"/>
        </w:rPr>
      </w:pPr>
    </w:p>
    <w:p w14:paraId="53D16B89">
      <w:pPr>
        <w:spacing w:after="0" w:line="240" w:lineRule="auto"/>
        <w:rPr>
          <w:rFonts w:hint="eastAsia" w:ascii="黑体" w:hAnsi="黑体" w:eastAsia="黑体"/>
          <w:szCs w:val="22"/>
        </w:rPr>
      </w:pPr>
    </w:p>
    <w:p w14:paraId="241743AF">
      <w:pPr>
        <w:spacing w:after="0" w:line="240" w:lineRule="auto"/>
        <w:rPr>
          <w:rFonts w:hint="eastAsia" w:ascii="黑体" w:hAnsi="黑体" w:eastAsia="黑体"/>
          <w:szCs w:val="22"/>
        </w:rPr>
      </w:pPr>
    </w:p>
    <w:p w14:paraId="2B8C4D0B">
      <w:pPr>
        <w:spacing w:after="0" w:line="240" w:lineRule="auto"/>
        <w:rPr>
          <w:rFonts w:hint="eastAsia" w:ascii="黑体" w:hAnsi="黑体" w:eastAsia="黑体"/>
          <w:szCs w:val="22"/>
        </w:rPr>
      </w:pPr>
    </w:p>
    <w:p w14:paraId="407468E0">
      <w:pPr>
        <w:spacing w:after="0" w:line="240" w:lineRule="auto"/>
        <w:rPr>
          <w:rFonts w:hint="eastAsia" w:ascii="黑体" w:hAnsi="黑体" w:eastAsia="黑体"/>
          <w:szCs w:val="22"/>
        </w:rPr>
      </w:pPr>
    </w:p>
    <w:p w14:paraId="4CE836F6">
      <w:pPr>
        <w:spacing w:after="0" w:line="240" w:lineRule="auto"/>
        <w:ind w:firstLine="440" w:firstLineChars="200"/>
        <w:jc w:val="center"/>
        <w:rPr>
          <w:rFonts w:hint="eastAsia" w:ascii="黑体" w:hAnsi="黑体" w:eastAsia="黑体"/>
          <w:szCs w:val="22"/>
        </w:rPr>
      </w:pPr>
      <w:r>
        <w:rPr>
          <w:rFonts w:hint="eastAsia" w:ascii="黑体" w:hAnsi="黑体" w:eastAsia="黑体"/>
          <w:szCs w:val="22"/>
        </w:rPr>
        <w:t>一、问题重述</w:t>
      </w:r>
    </w:p>
    <w:p w14:paraId="03915031">
      <w:pPr>
        <w:spacing w:after="0" w:line="240" w:lineRule="auto"/>
        <w:rPr>
          <w:rFonts w:hint="eastAsia" w:ascii="黑体" w:hAnsi="黑体" w:eastAsia="黑体"/>
          <w:sz w:val="21"/>
          <w:szCs w:val="21"/>
        </w:rPr>
      </w:pPr>
      <w:r>
        <w:rPr>
          <w:rFonts w:hint="eastAsia" w:ascii="黑体" w:hAnsi="黑体" w:eastAsia="黑体"/>
          <w:sz w:val="21"/>
          <w:szCs w:val="21"/>
        </w:rPr>
        <w:t>1.1问题背景</w:t>
      </w:r>
    </w:p>
    <w:p w14:paraId="78BE0C96">
      <w:pPr>
        <w:tabs>
          <w:tab w:val="left" w:pos="1946"/>
        </w:tabs>
        <w:spacing w:after="0" w:line="240" w:lineRule="auto"/>
        <w:ind w:firstLine="420" w:firstLineChars="200"/>
        <w:jc w:val="both"/>
        <w:rPr>
          <w:rFonts w:hint="eastAsia" w:ascii="宋体" w:hAnsi="宋体" w:eastAsia="宋体"/>
          <w:sz w:val="21"/>
          <w:szCs w:val="21"/>
        </w:rPr>
      </w:pPr>
      <w:r>
        <w:rPr>
          <w:rFonts w:hint="eastAsia" w:ascii="宋体" w:hAnsi="宋体" w:eastAsia="宋体"/>
          <w:sz w:val="21"/>
          <w:szCs w:val="21"/>
        </w:rPr>
        <w:t>胎儿染色体异常等不健康现象在临床中较为常见，尽早开展精准检测对降低生育风险至关重要。</w:t>
      </w:r>
      <w:r>
        <w:rPr>
          <w:rFonts w:ascii="Times New Roman" w:hAnsi="Times New Roman" w:eastAsia="宋体" w:cs="Times New Roman"/>
          <w:sz w:val="21"/>
          <w:szCs w:val="21"/>
        </w:rPr>
        <w:t>NIPT（Non-invasivePrenatalTesting</w:t>
      </w:r>
      <w:r>
        <w:rPr>
          <w:rFonts w:hint="eastAsia" w:ascii="宋体" w:hAnsi="宋体" w:eastAsia="宋体"/>
          <w:sz w:val="21"/>
          <w:szCs w:val="21"/>
        </w:rPr>
        <w:t>，无创产前检测）通过采集孕妇外周血中的胎儿游离</w:t>
      </w:r>
      <w:r>
        <w:rPr>
          <w:rFonts w:hint="eastAsia" w:ascii="Times New Roman" w:hAnsi="Times New Roman" w:eastAsia="宋体"/>
          <w:sz w:val="21"/>
          <w:szCs w:val="21"/>
        </w:rPr>
        <w:t>DNA</w:t>
      </w:r>
      <w:r>
        <w:rPr>
          <w:rFonts w:hint="eastAsia" w:ascii="宋体" w:hAnsi="宋体" w:eastAsia="宋体"/>
          <w:sz w:val="21"/>
          <w:szCs w:val="21"/>
        </w:rPr>
        <w:t>，可早期筛查唐氏综合征、爱德华氏综合征、帕陶氏综合征等常见染色体疾病，其准确性高度依赖胎儿性染色体浓度（男胎</w:t>
      </w:r>
      <w:r>
        <w:rPr>
          <w:rFonts w:ascii="Times New Roman" w:hAnsi="Times New Roman" w:eastAsia="宋体" w:cs="Times New Roman"/>
          <w:sz w:val="21"/>
          <w:szCs w:val="21"/>
        </w:rPr>
        <w:t>Y</w:t>
      </w:r>
      <w:r>
        <w:rPr>
          <w:rFonts w:hint="eastAsia" w:ascii="宋体" w:hAnsi="宋体" w:eastAsia="宋体"/>
          <w:sz w:val="21"/>
          <w:szCs w:val="21"/>
        </w:rPr>
        <w:t>染色体浓度需达到或超过4%，女胎</w:t>
      </w:r>
      <w:r>
        <w:rPr>
          <w:rFonts w:ascii="Times New Roman" w:hAnsi="Times New Roman" w:eastAsia="宋体" w:cs="Times New Roman"/>
          <w:sz w:val="21"/>
          <w:szCs w:val="21"/>
        </w:rPr>
        <w:t>X</w:t>
      </w:r>
      <w:r>
        <w:rPr>
          <w:rFonts w:hint="eastAsia" w:ascii="宋体" w:hAnsi="宋体" w:eastAsia="宋体"/>
          <w:sz w:val="21"/>
          <w:szCs w:val="21"/>
        </w:rPr>
        <w:t>染色体浓度需处于正常范围）。检测时点的选择、孕妇身体质量指数</w:t>
      </w:r>
      <w:r>
        <w:rPr>
          <w:rFonts w:ascii="Times New Roman" w:hAnsi="Times New Roman" w:eastAsia="宋体" w:cs="Times New Roman"/>
          <w:sz w:val="21"/>
          <w:szCs w:val="21"/>
        </w:rPr>
        <w:t>（BMI）</w:t>
      </w:r>
      <w:r>
        <w:rPr>
          <w:rFonts w:hint="eastAsia" w:ascii="宋体" w:hAnsi="宋体" w:eastAsia="宋体"/>
          <w:sz w:val="21"/>
          <w:szCs w:val="21"/>
        </w:rPr>
        <w:t>等因素会显著影响胎儿</w:t>
      </w:r>
      <w:r>
        <w:rPr>
          <w:rFonts w:ascii="Times New Roman" w:hAnsi="Times New Roman" w:eastAsia="宋体" w:cs="Times New Roman"/>
          <w:sz w:val="21"/>
          <w:szCs w:val="21"/>
        </w:rPr>
        <w:t>Y</w:t>
      </w:r>
      <w:r>
        <w:rPr>
          <w:rFonts w:hint="eastAsia" w:ascii="宋体" w:hAnsi="宋体" w:eastAsia="宋体"/>
          <w:sz w:val="21"/>
          <w:szCs w:val="21"/>
        </w:rPr>
        <w:t>染色体浓度的变化规律，过早或过晚检测均可能导致误判或错过最佳干预时机。基于某地区孕妇的</w:t>
      </w:r>
      <w:r>
        <w:rPr>
          <w:rFonts w:ascii="Times New Roman" w:hAnsi="Times New Roman" w:eastAsia="宋体" w:cs="Times New Roman"/>
          <w:sz w:val="21"/>
          <w:szCs w:val="21"/>
        </w:rPr>
        <w:t>NIPT</w:t>
      </w:r>
      <w:r>
        <w:rPr>
          <w:rFonts w:hint="eastAsia" w:ascii="宋体" w:hAnsi="宋体" w:eastAsia="宋体"/>
          <w:sz w:val="21"/>
          <w:szCs w:val="21"/>
        </w:rPr>
        <w:t>检测数据，本题需建立数学模型，分析胎儿</w:t>
      </w:r>
      <w:r>
        <w:rPr>
          <w:rFonts w:ascii="Times New Roman" w:hAnsi="Times New Roman" w:eastAsia="宋体" w:cs="Times New Roman"/>
          <w:sz w:val="21"/>
          <w:szCs w:val="21"/>
        </w:rPr>
        <w:t>Y</w:t>
      </w:r>
      <w:r>
        <w:rPr>
          <w:rFonts w:hint="eastAsia" w:ascii="宋体" w:hAnsi="宋体" w:eastAsia="宋体"/>
          <w:sz w:val="21"/>
          <w:szCs w:val="21"/>
        </w:rPr>
        <w:t>染色体浓度与孕周、</w:t>
      </w:r>
      <w:r>
        <w:rPr>
          <w:rFonts w:ascii="Times New Roman" w:hAnsi="Times New Roman" w:eastAsia="宋体" w:cs="Times New Roman"/>
          <w:sz w:val="21"/>
          <w:szCs w:val="21"/>
        </w:rPr>
        <w:t>BMI</w:t>
      </w:r>
      <w:r>
        <w:rPr>
          <w:rFonts w:hint="eastAsia" w:ascii="宋体" w:hAnsi="宋体" w:eastAsia="宋体"/>
          <w:sz w:val="21"/>
          <w:szCs w:val="21"/>
        </w:rPr>
        <w:t>等因素的关系，确定不同</w:t>
      </w:r>
      <w:r>
        <w:rPr>
          <w:rFonts w:ascii="Times New Roman" w:hAnsi="Times New Roman" w:eastAsia="宋体" w:cs="Times New Roman"/>
          <w:sz w:val="21"/>
          <w:szCs w:val="21"/>
        </w:rPr>
        <w:t>BMI</w:t>
      </w:r>
      <w:r>
        <w:rPr>
          <w:rFonts w:hint="eastAsia" w:ascii="宋体" w:hAnsi="宋体" w:eastAsia="宋体"/>
          <w:sz w:val="21"/>
          <w:szCs w:val="21"/>
        </w:rPr>
        <w:t>分组下的最佳检测时点，并进一步提出女胎染色体异常的判定方法，以降低孕妇因检测不及时而面临的潜在风险。</w:t>
      </w:r>
    </w:p>
    <w:p w14:paraId="2DF5DDD0">
      <w:pPr>
        <w:tabs>
          <w:tab w:val="left" w:pos="1946"/>
        </w:tabs>
        <w:spacing w:after="0" w:line="240" w:lineRule="auto"/>
        <w:rPr>
          <w:rFonts w:hint="eastAsia" w:ascii="黑体" w:hAnsi="黑体" w:eastAsia="黑体"/>
          <w:sz w:val="21"/>
          <w:szCs w:val="21"/>
        </w:rPr>
      </w:pPr>
      <w:r>
        <w:rPr>
          <w:rFonts w:hint="eastAsia" w:ascii="黑体" w:hAnsi="黑体" w:eastAsia="黑体"/>
          <w:sz w:val="21"/>
          <w:szCs w:val="21"/>
        </w:rPr>
        <w:t>1.2问题要求</w:t>
      </w:r>
    </w:p>
    <w:p w14:paraId="4C4B5033">
      <w:pPr>
        <w:tabs>
          <w:tab w:val="left" w:pos="1946"/>
        </w:tabs>
        <w:spacing w:after="0" w:line="240" w:lineRule="auto"/>
        <w:ind w:firstLine="420" w:firstLineChars="200"/>
        <w:jc w:val="both"/>
        <w:rPr>
          <w:rFonts w:hint="eastAsia" w:ascii="宋体" w:hAnsi="宋体" w:eastAsia="宋体"/>
          <w:sz w:val="21"/>
          <w:szCs w:val="21"/>
        </w:rPr>
      </w:pPr>
      <w:r>
        <w:rPr>
          <w:rFonts w:hint="eastAsia" w:ascii="宋体" w:hAnsi="宋体" w:eastAsia="宋体"/>
          <w:sz w:val="21"/>
          <w:szCs w:val="21"/>
        </w:rPr>
        <w:t>基于以上信息，根据附录中的相关参数，解决以下问题：</w:t>
      </w:r>
    </w:p>
    <w:p w14:paraId="005093FD">
      <w:pPr>
        <w:tabs>
          <w:tab w:val="left" w:pos="1946"/>
        </w:tabs>
        <w:spacing w:after="0" w:line="240" w:lineRule="auto"/>
        <w:jc w:val="both"/>
        <w:rPr>
          <w:rFonts w:hint="eastAsia" w:ascii="宋体" w:hAnsi="宋体" w:eastAsia="宋体"/>
          <w:sz w:val="21"/>
          <w:szCs w:val="21"/>
        </w:rPr>
      </w:pPr>
      <w:r>
        <w:rPr>
          <w:rFonts w:ascii="宋体" w:hAnsi="宋体" w:eastAsia="宋体"/>
          <w:sz w:val="21"/>
          <w:szCs w:val="21"/>
        </w:rPr>
        <w:t>（1）分析男胎</w:t>
      </w:r>
      <w:r>
        <w:rPr>
          <w:rFonts w:ascii="Times New Roman" w:hAnsi="Times New Roman" w:eastAsia="宋体" w:cs="Times New Roman"/>
          <w:sz w:val="21"/>
          <w:szCs w:val="21"/>
        </w:rPr>
        <w:t>Y</w:t>
      </w:r>
      <w:r>
        <w:rPr>
          <w:rFonts w:ascii="宋体" w:hAnsi="宋体" w:eastAsia="宋体"/>
          <w:sz w:val="21"/>
          <w:szCs w:val="21"/>
        </w:rPr>
        <w:t>染色体浓度与关键影响因素的相关特性并建立关系模型</w:t>
      </w:r>
      <w:r>
        <w:rPr>
          <w:rFonts w:hint="eastAsia" w:ascii="宋体" w:hAnsi="宋体" w:eastAsia="宋体"/>
          <w:sz w:val="21"/>
          <w:szCs w:val="21"/>
        </w:rPr>
        <w:t>。</w:t>
      </w:r>
    </w:p>
    <w:p w14:paraId="2E4A141F">
      <w:pPr>
        <w:tabs>
          <w:tab w:val="left" w:pos="1946"/>
        </w:tabs>
        <w:spacing w:after="0" w:line="240" w:lineRule="auto"/>
        <w:jc w:val="both"/>
        <w:rPr>
          <w:rFonts w:hint="eastAsia" w:ascii="宋体" w:hAnsi="宋体" w:eastAsia="宋体"/>
          <w:sz w:val="21"/>
          <w:szCs w:val="21"/>
        </w:rPr>
      </w:pPr>
      <w:r>
        <w:rPr>
          <w:rFonts w:ascii="宋体" w:hAnsi="宋体" w:eastAsia="宋体"/>
          <w:sz w:val="21"/>
          <w:szCs w:val="21"/>
        </w:rPr>
        <w:t>（2）基于男胎孕妇</w:t>
      </w:r>
      <w:r>
        <w:rPr>
          <w:rFonts w:ascii="Times New Roman" w:hAnsi="Times New Roman" w:eastAsia="宋体" w:cs="Times New Roman"/>
          <w:sz w:val="21"/>
          <w:szCs w:val="21"/>
        </w:rPr>
        <w:t>BMI</w:t>
      </w:r>
      <w:r>
        <w:rPr>
          <w:rFonts w:ascii="宋体" w:hAnsi="宋体" w:eastAsia="宋体"/>
          <w:sz w:val="21"/>
          <w:szCs w:val="21"/>
        </w:rPr>
        <w:t>分组确定最佳</w:t>
      </w:r>
      <w:r>
        <w:rPr>
          <w:rFonts w:ascii="Times New Roman" w:hAnsi="Times New Roman" w:eastAsia="宋体"/>
          <w:sz w:val="21"/>
          <w:szCs w:val="21"/>
        </w:rPr>
        <w:t>NIPT</w:t>
      </w:r>
      <w:r>
        <w:rPr>
          <w:rFonts w:ascii="宋体" w:hAnsi="宋体" w:eastAsia="宋体"/>
          <w:sz w:val="21"/>
          <w:szCs w:val="21"/>
        </w:rPr>
        <w:t>时点并分析检测误差影响</w:t>
      </w:r>
      <w:r>
        <w:rPr>
          <w:rFonts w:hint="eastAsia" w:ascii="宋体" w:hAnsi="宋体" w:eastAsia="宋体"/>
          <w:sz w:val="21"/>
          <w:szCs w:val="21"/>
        </w:rPr>
        <w:t>。</w:t>
      </w:r>
    </w:p>
    <w:p w14:paraId="6AF2C07A">
      <w:pPr>
        <w:tabs>
          <w:tab w:val="left" w:pos="1946"/>
        </w:tabs>
        <w:spacing w:after="0" w:line="240" w:lineRule="auto"/>
        <w:jc w:val="both"/>
        <w:rPr>
          <w:rFonts w:hint="eastAsia" w:ascii="宋体" w:hAnsi="宋体" w:eastAsia="宋体"/>
          <w:sz w:val="21"/>
          <w:szCs w:val="21"/>
        </w:rPr>
      </w:pPr>
      <w:r>
        <w:rPr>
          <w:rFonts w:ascii="宋体" w:hAnsi="宋体" w:eastAsia="宋体"/>
          <w:sz w:val="21"/>
          <w:szCs w:val="21"/>
        </w:rPr>
        <w:t>（3）综合多因素优化男胎孕妇</w:t>
      </w:r>
      <w:r>
        <w:rPr>
          <w:rFonts w:ascii="Times New Roman" w:hAnsi="Times New Roman" w:eastAsia="宋体" w:cs="Times New Roman"/>
          <w:sz w:val="21"/>
          <w:szCs w:val="21"/>
        </w:rPr>
        <w:t>BMI</w:t>
      </w:r>
      <w:r>
        <w:rPr>
          <w:rFonts w:ascii="宋体" w:hAnsi="宋体" w:eastAsia="宋体"/>
          <w:sz w:val="21"/>
          <w:szCs w:val="21"/>
        </w:rPr>
        <w:t>分组与最佳</w:t>
      </w:r>
      <w:r>
        <w:rPr>
          <w:rFonts w:ascii="Times New Roman" w:hAnsi="Times New Roman" w:eastAsia="宋体" w:cs="Times New Roman"/>
          <w:sz w:val="21"/>
          <w:szCs w:val="21"/>
        </w:rPr>
        <w:t>NIPT</w:t>
      </w:r>
      <w:r>
        <w:rPr>
          <w:rFonts w:ascii="宋体" w:hAnsi="宋体" w:eastAsia="宋体"/>
          <w:sz w:val="21"/>
          <w:szCs w:val="21"/>
        </w:rPr>
        <w:t>时点</w:t>
      </w:r>
      <w:r>
        <w:rPr>
          <w:rFonts w:hint="eastAsia" w:ascii="宋体" w:hAnsi="宋体" w:eastAsia="宋体"/>
          <w:sz w:val="21"/>
          <w:szCs w:val="21"/>
        </w:rPr>
        <w:t>。</w:t>
      </w:r>
    </w:p>
    <w:p w14:paraId="7DCF0107">
      <w:pPr>
        <w:tabs>
          <w:tab w:val="left" w:pos="1946"/>
        </w:tabs>
        <w:spacing w:after="0" w:line="240" w:lineRule="auto"/>
        <w:jc w:val="both"/>
        <w:rPr>
          <w:rFonts w:hint="eastAsia" w:ascii="宋体" w:hAnsi="宋体" w:eastAsia="宋体"/>
          <w:sz w:val="21"/>
          <w:szCs w:val="21"/>
        </w:rPr>
      </w:pPr>
      <w:r>
        <w:rPr>
          <w:rFonts w:ascii="宋体" w:hAnsi="宋体" w:eastAsia="宋体"/>
          <w:sz w:val="21"/>
          <w:szCs w:val="21"/>
        </w:rPr>
        <w:t>（4）建立女胎染色体异常的判定方法</w:t>
      </w:r>
      <w:r>
        <w:rPr>
          <w:rFonts w:hint="eastAsia" w:ascii="宋体" w:hAnsi="宋体" w:eastAsia="宋体"/>
          <w:sz w:val="21"/>
          <w:szCs w:val="21"/>
        </w:rPr>
        <w:t>。</w:t>
      </w:r>
    </w:p>
    <w:p w14:paraId="09675B5D">
      <w:pPr>
        <w:tabs>
          <w:tab w:val="left" w:pos="1946"/>
        </w:tabs>
        <w:spacing w:after="0" w:line="240" w:lineRule="auto"/>
        <w:rPr>
          <w:rFonts w:hint="eastAsia" w:ascii="宋体" w:hAnsi="宋体" w:eastAsia="宋体"/>
          <w:sz w:val="21"/>
          <w:szCs w:val="21"/>
        </w:rPr>
      </w:pPr>
    </w:p>
    <w:p w14:paraId="5D28AEF6">
      <w:pPr>
        <w:tabs>
          <w:tab w:val="left" w:pos="1946"/>
        </w:tabs>
        <w:spacing w:after="0" w:line="240" w:lineRule="auto"/>
        <w:rPr>
          <w:rFonts w:hint="eastAsia" w:ascii="宋体" w:hAnsi="宋体" w:eastAsia="宋体"/>
          <w:sz w:val="21"/>
          <w:szCs w:val="21"/>
        </w:rPr>
      </w:pPr>
    </w:p>
    <w:p w14:paraId="7CCD0BB3">
      <w:pPr>
        <w:tabs>
          <w:tab w:val="left" w:pos="1946"/>
        </w:tabs>
        <w:spacing w:after="0" w:line="240" w:lineRule="auto"/>
        <w:jc w:val="center"/>
        <w:rPr>
          <w:rFonts w:hint="eastAsia" w:ascii="黑体" w:hAnsi="黑体" w:eastAsia="黑体"/>
        </w:rPr>
      </w:pPr>
      <w:r>
        <w:rPr>
          <w:rFonts w:hint="eastAsia" w:ascii="黑体" w:hAnsi="黑体" w:eastAsia="黑体"/>
        </w:rPr>
        <w:t>二、问题分析</w:t>
      </w:r>
    </w:p>
    <w:p w14:paraId="6146C74A">
      <w:pPr>
        <w:spacing w:after="0" w:line="240" w:lineRule="auto"/>
        <w:jc w:val="both"/>
        <w:rPr>
          <w:rFonts w:hint="eastAsia" w:ascii="黑体" w:hAnsi="黑体" w:eastAsia="黑体"/>
          <w:sz w:val="21"/>
          <w:szCs w:val="21"/>
        </w:rPr>
      </w:pPr>
      <w:r>
        <w:rPr>
          <w:rFonts w:hint="eastAsia" w:ascii="黑体" w:hAnsi="黑体" w:eastAsia="黑体"/>
          <w:sz w:val="21"/>
          <w:szCs w:val="21"/>
        </w:rPr>
        <w:t>2.1</w:t>
      </w:r>
      <w:bookmarkStart w:id="0" w:name="OLE_LINK1"/>
      <w:r>
        <w:rPr>
          <w:rFonts w:hint="eastAsia" w:ascii="黑体" w:hAnsi="黑体" w:eastAsia="黑体"/>
          <w:sz w:val="21"/>
          <w:szCs w:val="21"/>
        </w:rPr>
        <w:t>问题一的分析</w:t>
      </w:r>
      <w:bookmarkEnd w:id="0"/>
    </w:p>
    <w:p w14:paraId="7358460F">
      <w:pPr>
        <w:spacing w:after="0" w:line="240" w:lineRule="auto"/>
        <w:ind w:firstLine="420" w:firstLineChars="200"/>
        <w:jc w:val="both"/>
        <w:rPr>
          <w:rFonts w:hint="eastAsia" w:ascii="黑体" w:hAnsi="黑体" w:eastAsia="黑体"/>
          <w:sz w:val="21"/>
          <w:szCs w:val="21"/>
        </w:rPr>
      </w:pPr>
      <w:r>
        <w:rPr>
          <w:rFonts w:hint="eastAsia" w:ascii="宋体" w:hAnsi="宋体" w:eastAsia="宋体"/>
          <w:sz w:val="21"/>
          <w:szCs w:val="21"/>
        </w:rPr>
        <w:t xml:space="preserve">问题一聚焦胎儿 </w:t>
      </w:r>
      <w:r>
        <w:rPr>
          <w:rFonts w:hint="eastAsia" w:ascii="Times New Roman" w:hAnsi="Times New Roman" w:eastAsia="宋体"/>
          <w:sz w:val="21"/>
          <w:szCs w:val="21"/>
        </w:rPr>
        <w:t>Y</w:t>
      </w:r>
      <w:r>
        <w:rPr>
          <w:rFonts w:hint="eastAsia" w:ascii="宋体" w:hAnsi="宋体" w:eastAsia="宋体"/>
          <w:sz w:val="21"/>
          <w:szCs w:val="21"/>
        </w:rPr>
        <w:t xml:space="preserve"> 染色体浓度与孕妇孕周数、</w:t>
      </w:r>
      <w:r>
        <w:rPr>
          <w:rFonts w:hint="eastAsia" w:ascii="Times New Roman" w:hAnsi="Times New Roman" w:eastAsia="宋体"/>
          <w:sz w:val="21"/>
          <w:szCs w:val="21"/>
        </w:rPr>
        <w:t>BMI</w:t>
      </w:r>
      <w:r>
        <w:rPr>
          <w:rFonts w:hint="eastAsia" w:ascii="宋体" w:hAnsi="宋体" w:eastAsia="宋体"/>
          <w:sz w:val="21"/>
          <w:szCs w:val="21"/>
        </w:rPr>
        <w:t xml:space="preserve"> 等指标的相关特性分析，核心目标是构建两者间的关系模型并检验其显著性，为后续 </w:t>
      </w:r>
      <w:r>
        <w:rPr>
          <w:rFonts w:hint="eastAsia" w:ascii="Times New Roman" w:hAnsi="Times New Roman" w:eastAsia="宋体"/>
          <w:sz w:val="21"/>
          <w:szCs w:val="21"/>
        </w:rPr>
        <w:t>NIPT</w:t>
      </w:r>
      <w:r>
        <w:rPr>
          <w:rFonts w:hint="eastAsia" w:ascii="宋体" w:hAnsi="宋体" w:eastAsia="宋体"/>
          <w:sz w:val="21"/>
          <w:szCs w:val="21"/>
        </w:rPr>
        <w:t xml:space="preserve"> 时点选择提供基础依据。根据题目定义，</w:t>
      </w:r>
      <w:r>
        <w:rPr>
          <w:rFonts w:hint="eastAsia" w:ascii="Times New Roman" w:hAnsi="Times New Roman" w:eastAsia="宋体"/>
          <w:sz w:val="21"/>
          <w:szCs w:val="21"/>
        </w:rPr>
        <w:t>Y</w:t>
      </w:r>
      <w:r>
        <w:rPr>
          <w:rFonts w:hint="eastAsia" w:ascii="宋体" w:hAnsi="宋体" w:eastAsia="宋体"/>
          <w:sz w:val="21"/>
          <w:szCs w:val="21"/>
        </w:rPr>
        <w:t xml:space="preserve"> 染色体浓度是判断 </w:t>
      </w:r>
      <w:r>
        <w:rPr>
          <w:rFonts w:hint="eastAsia" w:ascii="Times New Roman" w:hAnsi="Times New Roman" w:eastAsia="宋体"/>
          <w:sz w:val="21"/>
          <w:szCs w:val="21"/>
        </w:rPr>
        <w:t>NIPT</w:t>
      </w:r>
      <w:r>
        <w:rPr>
          <w:rFonts w:hint="eastAsia" w:ascii="宋体" w:hAnsi="宋体" w:eastAsia="宋体"/>
          <w:sz w:val="21"/>
          <w:szCs w:val="21"/>
        </w:rPr>
        <w:t xml:space="preserve"> 准确性的关键指标，且与孕周、</w:t>
      </w:r>
      <w:r>
        <w:rPr>
          <w:rFonts w:hint="eastAsia" w:ascii="Times New Roman" w:hAnsi="Times New Roman" w:eastAsia="宋体"/>
          <w:sz w:val="21"/>
          <w:szCs w:val="21"/>
        </w:rPr>
        <w:t>BMI</w:t>
      </w:r>
      <w:r>
        <w:rPr>
          <w:rFonts w:hint="eastAsia" w:ascii="宋体" w:hAnsi="宋体" w:eastAsia="宋体"/>
          <w:sz w:val="21"/>
          <w:szCs w:val="21"/>
        </w:rPr>
        <w:t xml:space="preserve"> 紧密相关，因此需通过数据挖掘与建模，量化三者关联，明确各指标对浓度的影响程度。</w:t>
      </w:r>
    </w:p>
    <w:p w14:paraId="1C84A809">
      <w:pPr>
        <w:spacing w:after="0" w:line="240" w:lineRule="auto"/>
        <w:jc w:val="both"/>
        <w:rPr>
          <w:rFonts w:hint="eastAsia" w:ascii="黑体" w:hAnsi="黑体" w:eastAsia="黑体"/>
          <w:sz w:val="21"/>
          <w:szCs w:val="21"/>
        </w:rPr>
      </w:pPr>
      <w:r>
        <w:rPr>
          <w:rFonts w:hint="eastAsia" w:ascii="黑体" w:hAnsi="黑体" w:eastAsia="黑体"/>
          <w:sz w:val="21"/>
          <w:szCs w:val="21"/>
        </w:rPr>
        <w:t>2.2问题二的分析</w:t>
      </w:r>
    </w:p>
    <w:p w14:paraId="282F1B0B">
      <w:pPr>
        <w:spacing w:after="0" w:line="240" w:lineRule="auto"/>
        <w:ind w:firstLine="420" w:firstLineChars="200"/>
        <w:jc w:val="both"/>
        <w:rPr>
          <w:rFonts w:hint="eastAsia" w:ascii="宋体" w:hAnsi="宋体" w:eastAsia="宋体"/>
          <w:sz w:val="21"/>
          <w:szCs w:val="21"/>
        </w:rPr>
      </w:pPr>
      <w:r>
        <w:rPr>
          <w:rFonts w:hint="eastAsia" w:ascii="宋体" w:hAnsi="宋体" w:eastAsia="宋体"/>
          <w:sz w:val="21"/>
          <w:szCs w:val="21"/>
        </w:rPr>
        <w:t>问题二聚焦男胎孕妇的</w:t>
      </w:r>
      <w:r>
        <w:rPr>
          <w:rFonts w:hint="eastAsia" w:ascii="Times New Roman" w:hAnsi="Times New Roman" w:eastAsia="宋体"/>
          <w:sz w:val="21"/>
          <w:szCs w:val="21"/>
        </w:rPr>
        <w:t>BMI</w:t>
      </w:r>
      <w:r>
        <w:rPr>
          <w:rFonts w:hint="eastAsia" w:ascii="宋体" w:hAnsi="宋体" w:eastAsia="宋体"/>
          <w:sz w:val="21"/>
          <w:szCs w:val="21"/>
        </w:rPr>
        <w:t>分组与最佳</w:t>
      </w:r>
      <w:r>
        <w:rPr>
          <w:rFonts w:hint="eastAsia" w:ascii="Times New Roman" w:hAnsi="Times New Roman" w:eastAsia="宋体"/>
          <w:sz w:val="21"/>
          <w:szCs w:val="21"/>
        </w:rPr>
        <w:t>NIPT</w:t>
      </w:r>
      <w:r>
        <w:rPr>
          <w:rFonts w:hint="eastAsia" w:ascii="宋体" w:hAnsi="宋体" w:eastAsia="宋体"/>
          <w:sz w:val="21"/>
          <w:szCs w:val="21"/>
        </w:rPr>
        <w:t>时点选择，核心目标是在保证</w:t>
      </w:r>
      <w:r>
        <w:rPr>
          <w:rFonts w:hint="eastAsia" w:ascii="Times New Roman" w:hAnsi="Times New Roman" w:eastAsia="宋体"/>
          <w:sz w:val="21"/>
          <w:szCs w:val="21"/>
        </w:rPr>
        <w:t>NIPT</w:t>
      </w:r>
      <w:r>
        <w:rPr>
          <w:rFonts w:hint="eastAsia" w:ascii="宋体" w:hAnsi="宋体" w:eastAsia="宋体"/>
          <w:sz w:val="21"/>
          <w:szCs w:val="21"/>
        </w:rPr>
        <w:t>结果准确性（</w:t>
      </w:r>
      <w:r>
        <w:rPr>
          <w:rFonts w:hint="eastAsia" w:ascii="Times New Roman" w:hAnsi="Times New Roman" w:eastAsia="宋体"/>
          <w:sz w:val="21"/>
          <w:szCs w:val="21"/>
        </w:rPr>
        <w:t>Y</w:t>
      </w:r>
      <w:r>
        <w:rPr>
          <w:rFonts w:hint="eastAsia" w:ascii="宋体" w:hAnsi="宋体" w:eastAsia="宋体"/>
          <w:sz w:val="21"/>
          <w:szCs w:val="21"/>
        </w:rPr>
        <w:t>染色体浓度≥4%）的前提下，最小化孕妇潜在风险。根据题目定义，潜在风险与检测时间强相关，且</w:t>
      </w:r>
      <w:r>
        <w:rPr>
          <w:rFonts w:hint="eastAsia" w:ascii="Times New Roman" w:hAnsi="Times New Roman" w:eastAsia="宋体"/>
          <w:sz w:val="21"/>
          <w:szCs w:val="21"/>
        </w:rPr>
        <w:t>BMI</w:t>
      </w:r>
      <w:r>
        <w:rPr>
          <w:rFonts w:hint="eastAsia" w:ascii="宋体" w:hAnsi="宋体" w:eastAsia="宋体"/>
          <w:sz w:val="21"/>
          <w:szCs w:val="21"/>
        </w:rPr>
        <w:t>是影响</w:t>
      </w:r>
      <w:r>
        <w:rPr>
          <w:rFonts w:hint="eastAsia" w:ascii="Times New Roman" w:hAnsi="Times New Roman" w:eastAsia="宋体"/>
          <w:sz w:val="21"/>
          <w:szCs w:val="21"/>
        </w:rPr>
        <w:t>Y</w:t>
      </w:r>
      <w:r>
        <w:rPr>
          <w:rFonts w:hint="eastAsia" w:ascii="宋体" w:hAnsi="宋体" w:eastAsia="宋体"/>
          <w:sz w:val="21"/>
          <w:szCs w:val="21"/>
        </w:rPr>
        <w:t>染色体浓度达标时间的主要因素。因此需通过合理的</w:t>
      </w:r>
      <w:r>
        <w:rPr>
          <w:rFonts w:hint="eastAsia" w:ascii="Times New Roman" w:hAnsi="Times New Roman" w:eastAsia="宋体"/>
          <w:sz w:val="21"/>
          <w:szCs w:val="21"/>
        </w:rPr>
        <w:t>BMI</w:t>
      </w:r>
      <w:r>
        <w:rPr>
          <w:rFonts w:hint="eastAsia" w:ascii="宋体" w:hAnsi="宋体" w:eastAsia="宋体"/>
          <w:sz w:val="21"/>
          <w:szCs w:val="21"/>
        </w:rPr>
        <w:t>分组，使组内孕妇的达标时间特征一致，组间差异显著，从而为每组确定唯一最佳时点，</w:t>
      </w:r>
      <w:r>
        <w:rPr>
          <w:rFonts w:ascii="宋体" w:hAnsi="宋体" w:eastAsia="宋体"/>
          <w:sz w:val="21"/>
          <w:szCs w:val="21"/>
        </w:rPr>
        <w:t>实现风险最小化</w:t>
      </w:r>
      <w:r>
        <w:rPr>
          <w:rFonts w:hint="eastAsia" w:ascii="宋体" w:hAnsi="宋体" w:eastAsia="宋体"/>
          <w:sz w:val="21"/>
          <w:szCs w:val="21"/>
        </w:rPr>
        <w:t>与</w:t>
      </w:r>
      <w:r>
        <w:rPr>
          <w:rFonts w:ascii="宋体" w:hAnsi="宋体" w:eastAsia="宋体"/>
          <w:sz w:val="21"/>
          <w:szCs w:val="21"/>
        </w:rPr>
        <w:t>达标比例最大化双重目标</w:t>
      </w:r>
      <w:r>
        <w:rPr>
          <w:rFonts w:hint="eastAsia" w:ascii="宋体" w:hAnsi="宋体" w:eastAsia="宋体"/>
          <w:sz w:val="21"/>
          <w:szCs w:val="21"/>
        </w:rPr>
        <w:t>。</w:t>
      </w:r>
    </w:p>
    <w:p w14:paraId="322D2A32">
      <w:pPr>
        <w:spacing w:after="0" w:line="240" w:lineRule="auto"/>
        <w:jc w:val="both"/>
        <w:rPr>
          <w:rFonts w:hint="eastAsia" w:ascii="黑体" w:hAnsi="黑体" w:eastAsia="黑体"/>
          <w:sz w:val="21"/>
          <w:szCs w:val="21"/>
        </w:rPr>
      </w:pPr>
      <w:r>
        <w:rPr>
          <w:rFonts w:hint="eastAsia" w:ascii="黑体" w:hAnsi="黑体" w:eastAsia="黑体"/>
          <w:sz w:val="21"/>
          <w:szCs w:val="21"/>
        </w:rPr>
        <w:t>2.3问题三的分析</w:t>
      </w:r>
    </w:p>
    <w:p w14:paraId="09B898A8">
      <w:pPr>
        <w:spacing w:after="0" w:line="240" w:lineRule="auto"/>
        <w:ind w:firstLine="420" w:firstLineChars="200"/>
        <w:jc w:val="both"/>
        <w:rPr>
          <w:rFonts w:hint="eastAsia" w:ascii="宋体" w:hAnsi="宋体" w:eastAsia="宋体"/>
          <w:sz w:val="21"/>
          <w:szCs w:val="21"/>
        </w:rPr>
      </w:pPr>
      <w:r>
        <w:rPr>
          <w:rFonts w:hint="eastAsia" w:ascii="宋体" w:hAnsi="宋体" w:eastAsia="宋体"/>
          <w:sz w:val="21"/>
          <w:szCs w:val="21"/>
        </w:rPr>
        <w:t>问题三在问题二的基础上，加入了更多因素的影响。其核心是综合多因素优化男胎孕妇的</w:t>
      </w:r>
      <w:r>
        <w:rPr>
          <w:rFonts w:hint="eastAsia" w:ascii="Times New Roman" w:hAnsi="Times New Roman" w:eastAsia="宋体"/>
          <w:sz w:val="21"/>
          <w:szCs w:val="21"/>
        </w:rPr>
        <w:t>BMI</w:t>
      </w:r>
      <w:r>
        <w:rPr>
          <w:rFonts w:hint="eastAsia" w:ascii="宋体" w:hAnsi="宋体" w:eastAsia="宋体"/>
          <w:sz w:val="21"/>
          <w:szCs w:val="21"/>
        </w:rPr>
        <w:t>分组与最佳</w:t>
      </w:r>
      <w:r>
        <w:rPr>
          <w:rFonts w:hint="eastAsia" w:ascii="Times New Roman" w:hAnsi="Times New Roman" w:eastAsia="宋体"/>
          <w:sz w:val="21"/>
          <w:szCs w:val="21"/>
        </w:rPr>
        <w:t>NIPT</w:t>
      </w:r>
      <w:r>
        <w:rPr>
          <w:rFonts w:hint="eastAsia" w:ascii="宋体" w:hAnsi="宋体" w:eastAsia="宋体"/>
          <w:sz w:val="21"/>
          <w:szCs w:val="21"/>
        </w:rPr>
        <w:t>时点，最终实现潜在风险最小化。需围绕影响因素扩展、达标比例约束、检测误差分析三大维度展开。</w:t>
      </w:r>
    </w:p>
    <w:p w14:paraId="09C52C5E">
      <w:pPr>
        <w:spacing w:after="0" w:line="240" w:lineRule="auto"/>
        <w:jc w:val="both"/>
        <w:rPr>
          <w:rFonts w:hint="eastAsia" w:ascii="黑体" w:hAnsi="黑体" w:eastAsia="黑体"/>
          <w:sz w:val="21"/>
          <w:szCs w:val="21"/>
        </w:rPr>
      </w:pPr>
      <w:r>
        <w:rPr>
          <w:rFonts w:hint="eastAsia" w:ascii="黑体" w:hAnsi="黑体" w:eastAsia="黑体"/>
          <w:sz w:val="21"/>
          <w:szCs w:val="21"/>
        </w:rPr>
        <w:t>2.4问题四的分析</w:t>
      </w:r>
    </w:p>
    <w:p w14:paraId="6C43C2A0">
      <w:pPr>
        <w:spacing w:after="0" w:line="240" w:lineRule="auto"/>
        <w:ind w:firstLine="420" w:firstLineChars="200"/>
        <w:jc w:val="both"/>
        <w:rPr>
          <w:rFonts w:hint="eastAsia" w:ascii="宋体" w:hAnsi="宋体" w:eastAsia="宋体"/>
          <w:sz w:val="21"/>
          <w:szCs w:val="21"/>
        </w:rPr>
      </w:pPr>
      <w:r>
        <w:rPr>
          <w:rFonts w:hint="eastAsia" w:ascii="宋体" w:hAnsi="宋体" w:eastAsia="宋体"/>
          <w:sz w:val="21"/>
          <w:szCs w:val="21"/>
        </w:rPr>
        <w:t>问题四聚焦女胎染色体异常判定。由于</w:t>
      </w:r>
      <w:r>
        <w:rPr>
          <w:rFonts w:ascii="宋体" w:hAnsi="宋体" w:eastAsia="宋体"/>
          <w:sz w:val="21"/>
          <w:szCs w:val="21"/>
        </w:rPr>
        <w:t>女胎无</w:t>
      </w:r>
      <w:r>
        <w:rPr>
          <w:rFonts w:ascii="Times New Roman" w:hAnsi="Times New Roman" w:eastAsia="宋体"/>
          <w:sz w:val="21"/>
          <w:szCs w:val="21"/>
        </w:rPr>
        <w:t>Y</w:t>
      </w:r>
      <w:r>
        <w:rPr>
          <w:rFonts w:ascii="宋体" w:hAnsi="宋体" w:eastAsia="宋体"/>
          <w:sz w:val="21"/>
          <w:szCs w:val="21"/>
        </w:rPr>
        <w:t>染色体，</w:t>
      </w:r>
      <w:r>
        <w:rPr>
          <w:rFonts w:hint="eastAsia" w:ascii="宋体" w:hAnsi="宋体" w:eastAsia="宋体"/>
          <w:sz w:val="21"/>
          <w:szCs w:val="21"/>
        </w:rPr>
        <w:t>因此</w:t>
      </w:r>
      <w:r>
        <w:rPr>
          <w:rFonts w:ascii="宋体" w:hAnsi="宋体" w:eastAsia="宋体"/>
          <w:sz w:val="21"/>
          <w:szCs w:val="21"/>
        </w:rPr>
        <w:t>异常判定</w:t>
      </w:r>
      <w:r>
        <w:rPr>
          <w:rFonts w:hint="eastAsia" w:ascii="宋体" w:hAnsi="宋体" w:eastAsia="宋体"/>
          <w:sz w:val="21"/>
          <w:szCs w:val="21"/>
        </w:rPr>
        <w:t>以</w:t>
      </w:r>
      <w:r>
        <w:rPr>
          <w:rFonts w:ascii="宋体" w:hAnsi="宋体" w:eastAsia="宋体"/>
          <w:sz w:val="21"/>
          <w:szCs w:val="21"/>
        </w:rPr>
        <w:t>21、18、13号常染色体非整倍体（</w:t>
      </w:r>
      <w:r>
        <w:rPr>
          <w:rFonts w:ascii="Times New Roman" w:hAnsi="Times New Roman" w:eastAsia="宋体"/>
          <w:sz w:val="21"/>
          <w:szCs w:val="21"/>
        </w:rPr>
        <w:t>AB</w:t>
      </w:r>
      <w:r>
        <w:rPr>
          <w:rFonts w:ascii="宋体" w:hAnsi="宋体" w:eastAsia="宋体"/>
          <w:sz w:val="21"/>
          <w:szCs w:val="21"/>
        </w:rPr>
        <w:t>列）为</w:t>
      </w:r>
      <w:r>
        <w:rPr>
          <w:rFonts w:hint="eastAsia" w:ascii="宋体" w:hAnsi="宋体" w:eastAsia="宋体"/>
          <w:sz w:val="21"/>
          <w:szCs w:val="21"/>
        </w:rPr>
        <w:t>依据。其核心是基于多维度检测指标构建分类规则，需突破男胎的浓度达标逻辑，转向非整倍体识别。需要重新进行数据的处理与清洗。</w:t>
      </w:r>
    </w:p>
    <w:p w14:paraId="7E8E61F7">
      <w:pPr>
        <w:spacing w:after="0" w:line="240" w:lineRule="auto"/>
        <w:jc w:val="both"/>
        <w:rPr>
          <w:rFonts w:hint="eastAsia" w:ascii="黑体" w:hAnsi="黑体" w:eastAsia="黑体"/>
          <w:sz w:val="21"/>
          <w:szCs w:val="21"/>
        </w:rPr>
      </w:pPr>
      <w:r>
        <w:rPr>
          <w:rFonts w:ascii="黑体" w:hAnsi="黑体" w:eastAsia="黑体"/>
          <w:sz w:val="21"/>
          <w:szCs w:val="21"/>
        </w:rPr>
        <w:t>2.4三个问题的关联与差异</w:t>
      </w:r>
    </w:p>
    <w:p w14:paraId="37514C06">
      <w:pPr>
        <w:spacing w:after="0" w:line="240" w:lineRule="auto"/>
        <w:jc w:val="both"/>
        <w:rPr>
          <w:rFonts w:hint="eastAsia" w:ascii="宋体" w:hAnsi="宋体" w:eastAsia="宋体"/>
          <w:sz w:val="21"/>
          <w:szCs w:val="21"/>
        </w:rPr>
      </w:pPr>
      <w:r>
        <w:rPr>
          <w:rFonts w:hint="eastAsia" w:ascii="宋体" w:hAnsi="宋体" w:eastAsia="宋体"/>
          <w:sz w:val="21"/>
          <w:szCs w:val="21"/>
        </w:rPr>
        <w:t>（1）关联：数据基础一致，均依赖附件中的孕妇基础指标和检测指标。核心目标统一，最终目的都是降低孕妇潜在风险。</w:t>
      </w:r>
    </w:p>
    <w:p w14:paraId="44DE4F6E">
      <w:pPr>
        <w:spacing w:after="0" w:line="240" w:lineRule="auto"/>
        <w:jc w:val="both"/>
        <w:rPr>
          <w:rFonts w:hint="eastAsia" w:ascii="宋体" w:hAnsi="宋体" w:eastAsia="宋体"/>
          <w:sz w:val="21"/>
          <w:szCs w:val="21"/>
        </w:rPr>
      </w:pPr>
      <w:r>
        <w:rPr>
          <w:rFonts w:hint="eastAsia" w:ascii="宋体" w:hAnsi="宋体" w:eastAsia="宋体"/>
          <w:sz w:val="21"/>
          <w:szCs w:val="21"/>
        </w:rPr>
        <w:t>（2）差异：研究对象不同，问题一到三研究男胎孕妇，问题四聚焦女胎孕妇。</w:t>
      </w:r>
      <w:r>
        <w:rPr>
          <w:rFonts w:ascii="宋体" w:hAnsi="宋体" w:eastAsia="宋体"/>
          <w:sz w:val="21"/>
          <w:szCs w:val="21"/>
        </w:rPr>
        <w:t>核心影响因素</w:t>
      </w:r>
      <w:r>
        <w:rPr>
          <w:rFonts w:hint="eastAsia" w:ascii="宋体" w:hAnsi="宋体" w:eastAsia="宋体"/>
          <w:sz w:val="21"/>
          <w:szCs w:val="21"/>
        </w:rPr>
        <w:t>不同且从问题一道问题四需要考虑的因素逐步增加。建立的模型不同。风险定义不同，问题二和问题三的风险主要来源于检测时间点，问题四的风险在于误诊或漏诊。问题二、三通过“最佳时点选择”避免“治疗窗口期缩短”（时点越晚风险越高）；问题四通过“准确判定”避免“漏诊异常胎儿”（漏诊导致晚期发现风险）和“误诊正常胎儿”（误诊导致不必要的干预）。</w:t>
      </w:r>
    </w:p>
    <w:p w14:paraId="1F9A1338">
      <w:pPr>
        <w:spacing w:after="0" w:line="240" w:lineRule="auto"/>
        <w:jc w:val="both"/>
        <w:rPr>
          <w:rFonts w:hint="eastAsia" w:ascii="宋体" w:hAnsi="宋体" w:eastAsia="宋体"/>
          <w:sz w:val="21"/>
          <w:szCs w:val="21"/>
        </w:rPr>
      </w:pPr>
    </w:p>
    <w:p w14:paraId="74E0002A">
      <w:pPr>
        <w:spacing w:after="0" w:line="240" w:lineRule="auto"/>
        <w:rPr>
          <w:rFonts w:hint="eastAsia" w:ascii="宋体" w:hAnsi="宋体" w:eastAsia="宋体"/>
          <w:sz w:val="21"/>
          <w:szCs w:val="21"/>
        </w:rPr>
      </w:pPr>
    </w:p>
    <w:p w14:paraId="50734DA2">
      <w:pPr>
        <w:spacing w:after="0" w:line="240" w:lineRule="auto"/>
        <w:ind w:firstLine="440" w:firstLineChars="200"/>
        <w:jc w:val="center"/>
        <w:rPr>
          <w:rFonts w:hint="eastAsia" w:ascii="黑体" w:hAnsi="黑体" w:eastAsia="黑体"/>
        </w:rPr>
      </w:pPr>
      <w:r>
        <w:rPr>
          <w:rFonts w:hint="eastAsia" w:ascii="黑体" w:hAnsi="黑体" w:eastAsia="黑体"/>
        </w:rPr>
        <w:t>三、模型假设</w:t>
      </w:r>
    </w:p>
    <w:p w14:paraId="72761BC9">
      <w:pPr>
        <w:spacing w:after="0" w:line="240" w:lineRule="auto"/>
        <w:jc w:val="both"/>
        <w:rPr>
          <w:rFonts w:hint="eastAsia" w:ascii="黑体" w:hAnsi="黑体" w:eastAsia="黑体"/>
          <w:sz w:val="21"/>
          <w:szCs w:val="22"/>
        </w:rPr>
      </w:pPr>
      <w:r>
        <w:rPr>
          <w:rFonts w:hint="eastAsia" w:ascii="黑体" w:hAnsi="黑体" w:eastAsia="黑体"/>
          <w:sz w:val="21"/>
          <w:szCs w:val="22"/>
        </w:rPr>
        <w:t>3.1</w:t>
      </w:r>
      <w:r>
        <w:rPr>
          <w:rFonts w:ascii="黑体" w:hAnsi="黑体" w:eastAsia="黑体"/>
          <w:sz w:val="21"/>
          <w:szCs w:val="22"/>
        </w:rPr>
        <w:t>统一假设</w:t>
      </w:r>
    </w:p>
    <w:p w14:paraId="3814E95A">
      <w:pPr>
        <w:spacing w:after="0" w:line="240" w:lineRule="auto"/>
        <w:ind w:firstLine="420" w:firstLineChars="200"/>
        <w:jc w:val="both"/>
        <w:rPr>
          <w:rFonts w:hint="eastAsia" w:ascii="宋体" w:hAnsi="宋体" w:eastAsia="宋体"/>
          <w:sz w:val="21"/>
          <w:szCs w:val="21"/>
        </w:rPr>
      </w:pPr>
      <w:r>
        <w:rPr>
          <w:rFonts w:hint="eastAsia" w:ascii="宋体" w:hAnsi="宋体" w:eastAsia="宋体"/>
          <w:sz w:val="21"/>
          <w:szCs w:val="21"/>
        </w:rPr>
        <w:t>为简化问题并确保模型合理性，基于数据特性与临床常识提出以下统一假设：</w:t>
      </w:r>
    </w:p>
    <w:p w14:paraId="1548FAF0">
      <w:pPr>
        <w:spacing w:after="0" w:line="240" w:lineRule="auto"/>
        <w:jc w:val="both"/>
        <w:rPr>
          <w:rFonts w:hint="eastAsia" w:ascii="宋体" w:hAnsi="宋体" w:eastAsia="宋体"/>
          <w:sz w:val="21"/>
          <w:szCs w:val="21"/>
        </w:rPr>
      </w:pPr>
      <w:r>
        <w:rPr>
          <w:rFonts w:hint="eastAsia" w:ascii="宋体" w:hAnsi="宋体" w:eastAsia="宋体"/>
          <w:sz w:val="21"/>
          <w:szCs w:val="21"/>
        </w:rPr>
        <w:t>（1）</w:t>
      </w:r>
      <w:r>
        <w:rPr>
          <w:rFonts w:hint="eastAsia" w:ascii="宋体" w:hAnsi="宋体" w:eastAsia="宋体"/>
          <w:b/>
          <w:bCs/>
          <w:sz w:val="21"/>
          <w:szCs w:val="21"/>
        </w:rPr>
        <w:t>数据真实性假设</w:t>
      </w:r>
      <w:r>
        <w:rPr>
          <w:rFonts w:hint="eastAsia" w:ascii="宋体" w:hAnsi="宋体" w:eastAsia="宋体"/>
          <w:sz w:val="21"/>
          <w:szCs w:val="21"/>
        </w:rPr>
        <w:t>：附件中</w:t>
      </w:r>
      <w:r>
        <w:rPr>
          <w:rFonts w:ascii="宋体" w:hAnsi="宋体" w:eastAsia="宋体"/>
          <w:sz w:val="21"/>
          <w:szCs w:val="21"/>
        </w:rPr>
        <w:t>记录的孕妇年龄、身高、体重、</w:t>
      </w:r>
      <w:r>
        <w:rPr>
          <w:rFonts w:ascii="Times New Roman" w:hAnsi="Times New Roman" w:eastAsia="宋体"/>
          <w:sz w:val="21"/>
          <w:szCs w:val="21"/>
        </w:rPr>
        <w:t>BMI</w:t>
      </w:r>
      <w:r>
        <w:rPr>
          <w:rFonts w:ascii="宋体" w:hAnsi="宋体" w:eastAsia="宋体"/>
          <w:sz w:val="21"/>
          <w:szCs w:val="21"/>
        </w:rPr>
        <w:t>、检测孕周、</w:t>
      </w:r>
      <w:r>
        <w:rPr>
          <w:rFonts w:ascii="Times New Roman" w:hAnsi="Times New Roman" w:eastAsia="宋体"/>
          <w:sz w:val="21"/>
          <w:szCs w:val="21"/>
        </w:rPr>
        <w:t>Y</w:t>
      </w:r>
      <w:r>
        <w:rPr>
          <w:rFonts w:ascii="宋体" w:hAnsi="宋体" w:eastAsia="宋体"/>
          <w:sz w:val="21"/>
          <w:szCs w:val="21"/>
        </w:rPr>
        <w:t>染色体浓度等数据无系统误差，样本随机抽取且具有群体代表性，可用于建模分析</w:t>
      </w:r>
      <w:r>
        <w:rPr>
          <w:rFonts w:hint="eastAsia" w:ascii="宋体" w:hAnsi="宋体" w:eastAsia="宋体"/>
          <w:sz w:val="21"/>
          <w:szCs w:val="21"/>
        </w:rPr>
        <w:t>。</w:t>
      </w:r>
    </w:p>
    <w:p w14:paraId="2BCF897A">
      <w:pPr>
        <w:spacing w:after="0" w:line="240" w:lineRule="auto"/>
        <w:jc w:val="both"/>
        <w:rPr>
          <w:rFonts w:hint="eastAsia" w:ascii="宋体" w:hAnsi="宋体" w:eastAsia="宋体"/>
          <w:sz w:val="21"/>
          <w:szCs w:val="21"/>
        </w:rPr>
      </w:pPr>
      <w:r>
        <w:rPr>
          <w:rFonts w:hint="eastAsia" w:ascii="宋体" w:hAnsi="宋体" w:eastAsia="宋体"/>
          <w:sz w:val="21"/>
          <w:szCs w:val="21"/>
        </w:rPr>
        <w:t>（2）</w:t>
      </w:r>
      <w:r>
        <w:rPr>
          <w:rFonts w:hint="eastAsia" w:ascii="宋体" w:hAnsi="宋体" w:eastAsia="宋体"/>
          <w:b/>
          <w:bCs/>
          <w:sz w:val="21"/>
          <w:szCs w:val="21"/>
        </w:rPr>
        <w:t>样本独立性假设：</w:t>
      </w:r>
      <w:r>
        <w:rPr>
          <w:rFonts w:hint="eastAsia" w:ascii="宋体" w:hAnsi="宋体" w:eastAsia="宋体"/>
          <w:sz w:val="21"/>
          <w:szCs w:val="21"/>
        </w:rPr>
        <w:t>不同孕妇之间相互独立，同一孕妇多次检测的样本因孕周差异，也视为独立。</w:t>
      </w:r>
    </w:p>
    <w:p w14:paraId="53D9E150">
      <w:pPr>
        <w:spacing w:after="0" w:line="240" w:lineRule="auto"/>
        <w:jc w:val="both"/>
        <w:rPr>
          <w:rFonts w:hint="eastAsia" w:ascii="宋体" w:hAnsi="宋体" w:eastAsia="宋体"/>
          <w:sz w:val="21"/>
          <w:szCs w:val="21"/>
        </w:rPr>
      </w:pPr>
      <w:r>
        <w:rPr>
          <w:rFonts w:hint="eastAsia" w:ascii="宋体" w:hAnsi="宋体" w:eastAsia="宋体"/>
          <w:sz w:val="21"/>
          <w:szCs w:val="21"/>
        </w:rPr>
        <w:t>（3）</w:t>
      </w:r>
      <w:r>
        <w:rPr>
          <w:rFonts w:hint="eastAsia" w:ascii="宋体" w:hAnsi="宋体" w:eastAsia="宋体"/>
          <w:b/>
          <w:bCs/>
          <w:sz w:val="21"/>
          <w:szCs w:val="21"/>
        </w:rPr>
        <w:t>缺失值随机性假设</w:t>
      </w:r>
      <w:r>
        <w:rPr>
          <w:rFonts w:hint="eastAsia" w:ascii="宋体" w:hAnsi="宋体" w:eastAsia="宋体"/>
          <w:sz w:val="21"/>
          <w:szCs w:val="21"/>
        </w:rPr>
        <w:t>：关键变量的缺失为随机缺失，删除缺失样本后剩余数据的结果与完整数据不会发生较大偏差。</w:t>
      </w:r>
    </w:p>
    <w:p w14:paraId="68A5ABA7">
      <w:pPr>
        <w:spacing w:after="0" w:line="240" w:lineRule="auto"/>
        <w:jc w:val="both"/>
        <w:rPr>
          <w:rFonts w:hint="eastAsia" w:ascii="宋体" w:hAnsi="宋体" w:eastAsia="宋体"/>
          <w:sz w:val="21"/>
          <w:szCs w:val="21"/>
        </w:rPr>
      </w:pPr>
      <w:r>
        <w:rPr>
          <w:rFonts w:hint="eastAsia" w:ascii="宋体" w:hAnsi="宋体" w:eastAsia="宋体"/>
          <w:sz w:val="21"/>
          <w:szCs w:val="21"/>
        </w:rPr>
        <w:t>（4）</w:t>
      </w:r>
      <w:r>
        <w:rPr>
          <w:rFonts w:hint="eastAsia" w:ascii="宋体" w:hAnsi="宋体" w:eastAsia="宋体"/>
          <w:b/>
          <w:bCs/>
          <w:sz w:val="21"/>
          <w:szCs w:val="21"/>
        </w:rPr>
        <w:t>无极端干扰假设</w:t>
      </w:r>
      <w:r>
        <w:rPr>
          <w:rFonts w:hint="eastAsia" w:ascii="宋体" w:hAnsi="宋体" w:eastAsia="宋体"/>
          <w:sz w:val="21"/>
          <w:szCs w:val="21"/>
        </w:rPr>
        <w:t>：每一问只考虑主要影响因素，忽略次要影响因素。</w:t>
      </w:r>
    </w:p>
    <w:p w14:paraId="36B70D98">
      <w:pPr>
        <w:spacing w:after="0" w:line="240" w:lineRule="auto"/>
        <w:jc w:val="both"/>
        <w:rPr>
          <w:rFonts w:hint="eastAsia" w:ascii="黑体" w:hAnsi="黑体" w:eastAsia="黑体"/>
          <w:sz w:val="21"/>
          <w:szCs w:val="21"/>
        </w:rPr>
      </w:pPr>
      <w:r>
        <w:rPr>
          <w:rFonts w:hint="eastAsia" w:ascii="黑体" w:hAnsi="黑体" w:eastAsia="黑体"/>
          <w:sz w:val="21"/>
          <w:szCs w:val="21"/>
        </w:rPr>
        <w:t>3.2</w:t>
      </w:r>
      <w:r>
        <w:rPr>
          <w:rFonts w:ascii="黑体" w:hAnsi="黑体" w:eastAsia="黑体"/>
          <w:sz w:val="21"/>
          <w:szCs w:val="21"/>
        </w:rPr>
        <w:t>问题</w:t>
      </w:r>
      <w:r>
        <w:rPr>
          <w:rFonts w:hint="eastAsia" w:ascii="黑体" w:hAnsi="黑体" w:eastAsia="黑体"/>
          <w:sz w:val="21"/>
          <w:szCs w:val="21"/>
        </w:rPr>
        <w:t>一</w:t>
      </w:r>
      <w:r>
        <w:rPr>
          <w:rFonts w:ascii="黑体" w:hAnsi="黑体" w:eastAsia="黑体"/>
          <w:sz w:val="21"/>
          <w:szCs w:val="21"/>
        </w:rPr>
        <w:t>补充假设</w:t>
      </w:r>
    </w:p>
    <w:p w14:paraId="27915796">
      <w:pPr>
        <w:spacing w:after="0" w:line="240" w:lineRule="auto"/>
        <w:jc w:val="both"/>
        <w:rPr>
          <w:rFonts w:hint="eastAsia" w:ascii="宋体" w:hAnsi="宋体" w:eastAsia="宋体"/>
          <w:sz w:val="21"/>
          <w:szCs w:val="21"/>
        </w:rPr>
      </w:pPr>
      <w:r>
        <w:rPr>
          <w:rFonts w:hint="eastAsia" w:ascii="宋体" w:hAnsi="宋体" w:eastAsia="宋体"/>
          <w:sz w:val="21"/>
          <w:szCs w:val="21"/>
        </w:rPr>
        <w:t>（1）变量关系拟合假设：</w:t>
      </w:r>
      <w:r>
        <w:rPr>
          <w:rFonts w:hint="eastAsia" w:ascii="Times New Roman" w:hAnsi="Times New Roman" w:eastAsia="宋体"/>
          <w:sz w:val="21"/>
          <w:szCs w:val="21"/>
        </w:rPr>
        <w:t>Y</w:t>
      </w:r>
      <w:r>
        <w:rPr>
          <w:rFonts w:hint="eastAsia" w:ascii="宋体" w:hAnsi="宋体" w:eastAsia="宋体"/>
          <w:sz w:val="21"/>
          <w:szCs w:val="21"/>
        </w:rPr>
        <w:t>染色体浓度分别与孕周、</w:t>
      </w:r>
      <w:r>
        <w:rPr>
          <w:rFonts w:hint="eastAsia" w:ascii="Times New Roman" w:hAnsi="Times New Roman" w:eastAsia="宋体"/>
          <w:sz w:val="21"/>
          <w:szCs w:val="21"/>
        </w:rPr>
        <w:t>BMI</w:t>
      </w:r>
      <w:r>
        <w:rPr>
          <w:rFonts w:hint="eastAsia" w:ascii="宋体" w:hAnsi="宋体" w:eastAsia="宋体"/>
          <w:sz w:val="21"/>
          <w:szCs w:val="21"/>
        </w:rPr>
        <w:t>的关系可通过线性或分段线性模型拟合。</w:t>
      </w:r>
    </w:p>
    <w:p w14:paraId="0DD9E764">
      <w:pPr>
        <w:spacing w:after="0" w:line="240" w:lineRule="auto"/>
        <w:jc w:val="both"/>
        <w:rPr>
          <w:rFonts w:hint="eastAsia" w:ascii="宋体" w:hAnsi="宋体" w:eastAsia="宋体"/>
          <w:sz w:val="21"/>
          <w:szCs w:val="21"/>
        </w:rPr>
      </w:pPr>
      <w:r>
        <w:rPr>
          <w:rFonts w:hint="eastAsia" w:ascii="宋体" w:hAnsi="宋体" w:eastAsia="宋体"/>
          <w:sz w:val="21"/>
          <w:szCs w:val="21"/>
        </w:rPr>
        <w:t>（2）异常值来源假设：</w:t>
      </w:r>
      <w:r>
        <w:rPr>
          <w:rFonts w:hint="eastAsia" w:ascii="Times New Roman" w:hAnsi="Times New Roman" w:eastAsia="宋体"/>
          <w:sz w:val="21"/>
          <w:szCs w:val="21"/>
        </w:rPr>
        <w:t>Y</w:t>
      </w:r>
      <w:r>
        <w:rPr>
          <w:rFonts w:hint="eastAsia" w:ascii="宋体" w:hAnsi="宋体" w:eastAsia="宋体"/>
          <w:sz w:val="21"/>
          <w:szCs w:val="21"/>
        </w:rPr>
        <w:t>染色体浓度与</w:t>
      </w:r>
      <w:r>
        <w:rPr>
          <w:rFonts w:hint="eastAsia" w:ascii="Times New Roman" w:hAnsi="Times New Roman" w:eastAsia="宋体"/>
          <w:sz w:val="21"/>
          <w:szCs w:val="21"/>
        </w:rPr>
        <w:t>BMI</w:t>
      </w:r>
      <w:r>
        <w:rPr>
          <w:rFonts w:hint="eastAsia" w:ascii="宋体" w:hAnsi="宋体" w:eastAsia="宋体"/>
          <w:sz w:val="21"/>
          <w:szCs w:val="21"/>
        </w:rPr>
        <w:t>的异常值由测量误差或极端生理状态导致，而不是数据分布的固有特征，因此可通过统计方法（如3</w:t>
      </w:r>
      <w:r>
        <w:rPr>
          <w:rFonts w:ascii="Times New Roman" w:hAnsi="Times New Roman" w:eastAsia="宋体" w:cs="Times New Roman"/>
          <w:sz w:val="21"/>
          <w:szCs w:val="21"/>
        </w:rPr>
        <w:t>σ</w:t>
      </w:r>
      <w:r>
        <w:rPr>
          <w:rFonts w:hint="eastAsia" w:ascii="宋体" w:hAnsi="宋体" w:eastAsia="宋体"/>
          <w:sz w:val="21"/>
          <w:szCs w:val="21"/>
        </w:rPr>
        <w:t>、</w:t>
      </w:r>
      <w:r>
        <w:rPr>
          <w:rFonts w:hint="eastAsia" w:ascii="Times New Roman" w:hAnsi="Times New Roman" w:eastAsia="宋体"/>
          <w:sz w:val="21"/>
          <w:szCs w:val="21"/>
        </w:rPr>
        <w:t>IQR</w:t>
      </w:r>
      <w:r>
        <w:rPr>
          <w:rFonts w:hint="eastAsia" w:ascii="宋体" w:hAnsi="宋体" w:eastAsia="宋体"/>
          <w:sz w:val="21"/>
          <w:szCs w:val="21"/>
        </w:rPr>
        <w:t>）识别并处理</w:t>
      </w:r>
      <w:r>
        <w:rPr>
          <w:rFonts w:hint="eastAsia" w:ascii="宋体" w:hAnsi="宋体" w:eastAsia="宋体"/>
          <w:sz w:val="21"/>
          <w:szCs w:val="21"/>
          <w:vertAlign w:val="superscript"/>
        </w:rPr>
        <w:t>[6]</w:t>
      </w:r>
      <w:r>
        <w:rPr>
          <w:rFonts w:hint="eastAsia" w:ascii="宋体" w:hAnsi="宋体" w:eastAsia="宋体"/>
          <w:sz w:val="21"/>
          <w:szCs w:val="21"/>
        </w:rPr>
        <w:t>。</w:t>
      </w:r>
    </w:p>
    <w:p w14:paraId="7B8EAF42">
      <w:pPr>
        <w:spacing w:after="0" w:line="240" w:lineRule="auto"/>
        <w:jc w:val="both"/>
        <w:rPr>
          <w:rFonts w:hint="eastAsia" w:ascii="宋体" w:hAnsi="宋体" w:eastAsia="宋体"/>
          <w:sz w:val="21"/>
          <w:szCs w:val="21"/>
        </w:rPr>
      </w:pPr>
      <w:r>
        <w:rPr>
          <w:rFonts w:hint="eastAsia" w:ascii="宋体" w:hAnsi="宋体" w:eastAsia="宋体"/>
          <w:sz w:val="21"/>
          <w:szCs w:val="21"/>
        </w:rPr>
        <w:t>（3）</w:t>
      </w:r>
      <w:r>
        <w:rPr>
          <w:rFonts w:hint="eastAsia" w:ascii="Times New Roman" w:hAnsi="Times New Roman" w:eastAsia="宋体"/>
          <w:sz w:val="21"/>
          <w:szCs w:val="21"/>
        </w:rPr>
        <w:t>MARS</w:t>
      </w:r>
      <w:r>
        <w:rPr>
          <w:rFonts w:hint="eastAsia" w:ascii="宋体" w:hAnsi="宋体" w:eastAsia="宋体"/>
          <w:sz w:val="21"/>
          <w:szCs w:val="21"/>
        </w:rPr>
        <w:t>模型适应性假设：</w:t>
      </w:r>
      <w:r>
        <w:rPr>
          <w:rFonts w:ascii="Times New Roman" w:hAnsi="Times New Roman" w:eastAsia="宋体"/>
          <w:sz w:val="21"/>
          <w:szCs w:val="21"/>
        </w:rPr>
        <w:t>MARS</w:t>
      </w:r>
      <w:r>
        <w:rPr>
          <w:rFonts w:ascii="宋体" w:hAnsi="宋体" w:eastAsia="宋体"/>
          <w:sz w:val="21"/>
          <w:szCs w:val="21"/>
        </w:rPr>
        <w:t>模型的分段线性基函数可充分近似</w:t>
      </w:r>
      <w:r>
        <w:rPr>
          <w:rFonts w:ascii="Times New Roman" w:hAnsi="Times New Roman" w:eastAsia="宋体"/>
          <w:sz w:val="21"/>
          <w:szCs w:val="21"/>
        </w:rPr>
        <w:t>X</w:t>
      </w:r>
      <w:r>
        <w:rPr>
          <w:rFonts w:ascii="Cambria Math" w:hAnsi="Cambria Math" w:eastAsia="宋体" w:cs="Cambria Math"/>
          <w:sz w:val="21"/>
          <w:szCs w:val="21"/>
        </w:rPr>
        <w:t>₁</w:t>
      </w:r>
      <w:r>
        <w:rPr>
          <w:rFonts w:hint="eastAsia" w:ascii="Times New Roman" w:hAnsi="Times New Roman" w:eastAsia="宋体" w:cs="Times New Roman"/>
          <w:sz w:val="21"/>
          <w:szCs w:val="21"/>
        </w:rPr>
        <w:t>，</w:t>
      </w:r>
      <w:r>
        <w:rPr>
          <w:rFonts w:ascii="Times New Roman" w:hAnsi="Times New Roman" w:eastAsia="宋体"/>
          <w:sz w:val="21"/>
          <w:szCs w:val="21"/>
        </w:rPr>
        <w:t>X</w:t>
      </w:r>
      <w:r>
        <w:rPr>
          <w:rFonts w:ascii="Cambria Math" w:hAnsi="Cambria Math" w:eastAsia="宋体" w:cs="Cambria Math"/>
          <w:sz w:val="21"/>
          <w:szCs w:val="21"/>
        </w:rPr>
        <w:t>₂</w:t>
      </w:r>
      <w:r>
        <w:rPr>
          <w:rFonts w:hint="eastAsia" w:ascii="宋体" w:hAnsi="宋体" w:eastAsia="宋体"/>
          <w:sz w:val="21"/>
          <w:szCs w:val="21"/>
        </w:rPr>
        <w:t>与</w:t>
      </w:r>
      <w:r>
        <w:rPr>
          <w:rFonts w:hint="eastAsia" w:ascii="Times New Roman" w:hAnsi="Times New Roman" w:eastAsia="宋体"/>
          <w:sz w:val="21"/>
          <w:szCs w:val="21"/>
        </w:rPr>
        <w:t>Y</w:t>
      </w:r>
      <w:r>
        <w:rPr>
          <w:rFonts w:ascii="宋体" w:hAnsi="宋体" w:eastAsia="宋体"/>
          <w:sz w:val="21"/>
          <w:szCs w:val="21"/>
        </w:rPr>
        <w:t>的非线性关系</w:t>
      </w:r>
      <w:r>
        <w:rPr>
          <w:rFonts w:hint="eastAsia" w:ascii="宋体" w:hAnsi="宋体" w:eastAsia="宋体"/>
          <w:sz w:val="21"/>
          <w:szCs w:val="21"/>
          <w:vertAlign w:val="superscript"/>
        </w:rPr>
        <w:fldChar w:fldCharType="begin"/>
      </w:r>
      <w:r>
        <w:rPr>
          <w:rFonts w:hint="eastAsia" w:ascii="宋体" w:hAnsi="宋体" w:eastAsia="宋体"/>
          <w:sz w:val="21"/>
          <w:szCs w:val="21"/>
          <w:vertAlign w:val="superscript"/>
        </w:rPr>
        <w:instrText xml:space="preserve"> </w:instrText>
      </w:r>
      <w:r>
        <w:rPr>
          <w:rFonts w:ascii="宋体" w:hAnsi="宋体" w:eastAsia="宋体"/>
          <w:sz w:val="21"/>
          <w:szCs w:val="21"/>
          <w:vertAlign w:val="superscript"/>
        </w:rPr>
        <w:instrText xml:space="preserve">REF _Ref208148668 \r \h</w:instrText>
      </w:r>
      <w:r>
        <w:rPr>
          <w:rFonts w:hint="eastAsia" w:ascii="宋体" w:hAnsi="宋体" w:eastAsia="宋体"/>
          <w:sz w:val="21"/>
          <w:szCs w:val="21"/>
          <w:vertAlign w:val="superscript"/>
        </w:rPr>
        <w:instrText xml:space="preserve">  \* MERGEFORMAT </w:instrText>
      </w:r>
      <w:r>
        <w:rPr>
          <w:rFonts w:hint="eastAsia" w:ascii="宋体" w:hAnsi="宋体" w:eastAsia="宋体"/>
          <w:sz w:val="21"/>
          <w:szCs w:val="21"/>
          <w:vertAlign w:val="superscript"/>
        </w:rPr>
        <w:fldChar w:fldCharType="separate"/>
      </w:r>
      <w:r>
        <w:rPr>
          <w:rFonts w:hint="eastAsia" w:ascii="宋体" w:hAnsi="宋体" w:eastAsia="宋体"/>
          <w:sz w:val="21"/>
          <w:szCs w:val="21"/>
          <w:vertAlign w:val="superscript"/>
        </w:rPr>
        <w:t>[1][4]</w:t>
      </w:r>
      <w:r>
        <w:rPr>
          <w:rFonts w:hint="eastAsia" w:ascii="宋体" w:hAnsi="宋体" w:eastAsia="宋体"/>
          <w:sz w:val="21"/>
          <w:szCs w:val="21"/>
          <w:vertAlign w:val="superscript"/>
        </w:rPr>
        <w:fldChar w:fldCharType="end"/>
      </w:r>
      <w:r>
        <w:rPr>
          <w:rFonts w:ascii="宋体" w:hAnsi="宋体" w:eastAsia="宋体"/>
          <w:sz w:val="21"/>
          <w:szCs w:val="21"/>
        </w:rPr>
        <w:t>。</w:t>
      </w:r>
    </w:p>
    <w:p w14:paraId="2BE65F34">
      <w:pPr>
        <w:spacing w:after="0" w:line="240" w:lineRule="auto"/>
        <w:jc w:val="both"/>
        <w:rPr>
          <w:rFonts w:hint="eastAsia" w:ascii="黑体" w:hAnsi="黑体" w:eastAsia="黑体"/>
          <w:sz w:val="21"/>
          <w:szCs w:val="21"/>
        </w:rPr>
      </w:pPr>
      <w:r>
        <w:rPr>
          <w:rFonts w:hint="eastAsia" w:ascii="黑体" w:hAnsi="黑体" w:eastAsia="黑体"/>
          <w:sz w:val="21"/>
          <w:szCs w:val="21"/>
        </w:rPr>
        <w:t>3.3</w:t>
      </w:r>
      <w:r>
        <w:rPr>
          <w:rFonts w:ascii="黑体" w:hAnsi="黑体" w:eastAsia="黑体"/>
          <w:sz w:val="21"/>
          <w:szCs w:val="21"/>
        </w:rPr>
        <w:t>问题</w:t>
      </w:r>
      <w:r>
        <w:rPr>
          <w:rFonts w:hint="eastAsia" w:ascii="黑体" w:hAnsi="黑体" w:eastAsia="黑体"/>
          <w:sz w:val="21"/>
          <w:szCs w:val="21"/>
        </w:rPr>
        <w:t>二</w:t>
      </w:r>
      <w:r>
        <w:rPr>
          <w:rFonts w:ascii="黑体" w:hAnsi="黑体" w:eastAsia="黑体"/>
          <w:sz w:val="21"/>
          <w:szCs w:val="21"/>
        </w:rPr>
        <w:t>补充假设</w:t>
      </w:r>
    </w:p>
    <w:p w14:paraId="3FDF1AD8">
      <w:pPr>
        <w:spacing w:after="0" w:line="240" w:lineRule="auto"/>
        <w:jc w:val="both"/>
        <w:rPr>
          <w:rFonts w:hint="eastAsia" w:ascii="宋体" w:hAnsi="宋体" w:eastAsia="宋体"/>
          <w:sz w:val="21"/>
          <w:szCs w:val="21"/>
        </w:rPr>
      </w:pPr>
      <w:r>
        <w:rPr>
          <w:rFonts w:hint="eastAsia" w:ascii="宋体" w:hAnsi="宋体" w:eastAsia="宋体"/>
          <w:sz w:val="21"/>
          <w:szCs w:val="21"/>
        </w:rPr>
        <w:t>（1）</w:t>
      </w:r>
      <w:r>
        <w:rPr>
          <w:rFonts w:hint="eastAsia" w:ascii="Times New Roman" w:hAnsi="Times New Roman" w:eastAsia="宋体"/>
          <w:sz w:val="21"/>
          <w:szCs w:val="21"/>
        </w:rPr>
        <w:t>BMI</w:t>
      </w:r>
      <w:r>
        <w:rPr>
          <w:rFonts w:hint="eastAsia" w:ascii="宋体" w:hAnsi="宋体" w:eastAsia="宋体"/>
          <w:sz w:val="21"/>
          <w:szCs w:val="21"/>
        </w:rPr>
        <w:t>分组稳定性假设：基于</w:t>
      </w:r>
      <w:r>
        <w:rPr>
          <w:rFonts w:hint="eastAsia" w:ascii="Times New Roman" w:hAnsi="Times New Roman" w:eastAsia="宋体"/>
          <w:sz w:val="21"/>
          <w:szCs w:val="21"/>
        </w:rPr>
        <w:t>GMM</w:t>
      </w:r>
      <w:r>
        <w:rPr>
          <w:rFonts w:hint="eastAsia" w:ascii="宋体" w:hAnsi="宋体" w:eastAsia="宋体"/>
          <w:sz w:val="21"/>
          <w:szCs w:val="21"/>
        </w:rPr>
        <w:t>得到的2个</w:t>
      </w:r>
      <w:r>
        <w:rPr>
          <w:rFonts w:hint="eastAsia" w:ascii="Times New Roman" w:hAnsi="Times New Roman" w:eastAsia="宋体"/>
          <w:sz w:val="21"/>
          <w:szCs w:val="21"/>
        </w:rPr>
        <w:t>BMI</w:t>
      </w:r>
      <w:r>
        <w:rPr>
          <w:rFonts w:hint="eastAsia" w:ascii="宋体" w:hAnsi="宋体" w:eastAsia="宋体"/>
          <w:sz w:val="21"/>
          <w:szCs w:val="21"/>
        </w:rPr>
        <w:t>簇边界清晰，无交叉重叠样本，且分组结果在不同时间、不同样本批次中具有一致性，无需额外调整边界。</w:t>
      </w:r>
    </w:p>
    <w:p w14:paraId="6D1598D9">
      <w:pPr>
        <w:spacing w:after="0" w:line="240" w:lineRule="auto"/>
        <w:jc w:val="both"/>
        <w:rPr>
          <w:rFonts w:hint="eastAsia" w:ascii="宋体" w:hAnsi="宋体" w:eastAsia="宋体"/>
          <w:sz w:val="21"/>
          <w:szCs w:val="21"/>
        </w:rPr>
      </w:pPr>
      <w:r>
        <w:rPr>
          <w:rFonts w:hint="eastAsia" w:ascii="宋体" w:hAnsi="宋体" w:eastAsia="宋体"/>
          <w:sz w:val="21"/>
          <w:szCs w:val="21"/>
        </w:rPr>
        <w:t>（2）风险-孕周单调性假设：在检测孕周范围（11～27周）内，</w:t>
      </w:r>
      <w:r>
        <w:rPr>
          <w:rFonts w:hint="eastAsia" w:ascii="Times New Roman" w:hAnsi="Times New Roman" w:eastAsia="宋体"/>
          <w:sz w:val="21"/>
          <w:szCs w:val="21"/>
        </w:rPr>
        <w:t>Y</w:t>
      </w:r>
      <w:r>
        <w:rPr>
          <w:rFonts w:hint="eastAsia" w:ascii="宋体" w:hAnsi="宋体" w:eastAsia="宋体"/>
          <w:sz w:val="21"/>
          <w:szCs w:val="21"/>
        </w:rPr>
        <w:t>染色体浓度随孕周的变化趋势符合</w:t>
      </w:r>
      <w:r>
        <w:rPr>
          <w:rFonts w:hint="eastAsia" w:ascii="Times New Roman" w:hAnsi="Times New Roman" w:eastAsia="宋体"/>
          <w:sz w:val="21"/>
          <w:szCs w:val="21"/>
        </w:rPr>
        <w:t>LOESS</w:t>
      </w:r>
      <w:r>
        <w:rPr>
          <w:rFonts w:hint="eastAsia" w:ascii="宋体" w:hAnsi="宋体" w:eastAsia="宋体"/>
          <w:sz w:val="21"/>
          <w:szCs w:val="21"/>
        </w:rPr>
        <w:t>拟合曲线，且风险值与</w:t>
      </w:r>
      <w:r>
        <w:rPr>
          <w:rFonts w:hint="eastAsia" w:ascii="Times New Roman" w:hAnsi="Times New Roman" w:eastAsia="宋体"/>
          <w:sz w:val="21"/>
          <w:szCs w:val="21"/>
        </w:rPr>
        <w:t>Y</w:t>
      </w:r>
      <w:r>
        <w:rPr>
          <w:rFonts w:hint="eastAsia" w:ascii="宋体" w:hAnsi="宋体" w:eastAsia="宋体"/>
          <w:sz w:val="21"/>
          <w:szCs w:val="21"/>
        </w:rPr>
        <w:t>染色体浓度呈负相关。</w:t>
      </w:r>
    </w:p>
    <w:p w14:paraId="7095A880">
      <w:pPr>
        <w:spacing w:after="0" w:line="240" w:lineRule="auto"/>
        <w:jc w:val="both"/>
        <w:rPr>
          <w:rFonts w:hint="eastAsia" w:ascii="宋体" w:hAnsi="宋体" w:eastAsia="宋体"/>
          <w:sz w:val="21"/>
          <w:szCs w:val="21"/>
        </w:rPr>
      </w:pPr>
      <w:r>
        <w:rPr>
          <w:rFonts w:hint="eastAsia" w:ascii="宋体" w:hAnsi="宋体" w:eastAsia="宋体"/>
          <w:sz w:val="21"/>
          <w:szCs w:val="21"/>
        </w:rPr>
        <w:t>（3）风险权重假设：孕期风险按孕周分段量化：10≤</w:t>
      </w:r>
      <w:r>
        <w:rPr>
          <w:rFonts w:hint="eastAsia" w:ascii="Times New Roman" w:hAnsi="Times New Roman" w:eastAsia="宋体"/>
          <w:sz w:val="21"/>
          <w:szCs w:val="21"/>
        </w:rPr>
        <w:t>t</w:t>
      </w:r>
      <w:r>
        <w:rPr>
          <w:rFonts w:hint="eastAsia" w:ascii="宋体" w:hAnsi="宋体" w:eastAsia="宋体"/>
          <w:sz w:val="21"/>
          <w:szCs w:val="21"/>
        </w:rPr>
        <w:t>≤12周（早期）基础风险权重=1，12</w:t>
      </w:r>
      <w:r>
        <w:rPr>
          <w:rFonts w:hint="eastAsia" w:ascii="Times New Roman" w:hAnsi="Times New Roman" w:eastAsia="宋体"/>
          <w:sz w:val="21"/>
          <w:szCs w:val="21"/>
        </w:rPr>
        <w:t>＜t</w:t>
      </w:r>
      <w:r>
        <w:rPr>
          <w:rFonts w:hint="eastAsia" w:ascii="宋体" w:hAnsi="宋体" w:eastAsia="宋体"/>
          <w:sz w:val="21"/>
          <w:szCs w:val="21"/>
        </w:rPr>
        <w:t>≤25周（中期）基础风险权重=2。</w:t>
      </w:r>
    </w:p>
    <w:p w14:paraId="386E3774">
      <w:pPr>
        <w:spacing w:after="0" w:line="240" w:lineRule="auto"/>
        <w:jc w:val="both"/>
        <w:rPr>
          <w:rFonts w:hint="eastAsia" w:ascii="宋体" w:hAnsi="宋体" w:eastAsia="宋体"/>
          <w:sz w:val="21"/>
          <w:szCs w:val="21"/>
        </w:rPr>
      </w:pPr>
      <w:r>
        <w:rPr>
          <w:rFonts w:hint="eastAsia" w:ascii="宋体" w:hAnsi="宋体" w:eastAsia="宋体"/>
          <w:sz w:val="21"/>
          <w:szCs w:val="21"/>
        </w:rPr>
        <w:t>（4）潜在风险构成假设：孕妇潜在风险由两部分构成：①未达标风险：检测时点</w:t>
      </w:r>
      <w:r>
        <w:rPr>
          <w:rFonts w:hint="eastAsia" w:ascii="Times New Roman" w:hAnsi="Times New Roman" w:eastAsia="宋体"/>
          <w:sz w:val="21"/>
          <w:szCs w:val="21"/>
        </w:rPr>
        <w:t>Y</w:t>
      </w:r>
      <w:r>
        <w:rPr>
          <w:rFonts w:hint="eastAsia" w:ascii="宋体" w:hAnsi="宋体" w:eastAsia="宋体"/>
          <w:sz w:val="21"/>
          <w:szCs w:val="21"/>
        </w:rPr>
        <w:t>染色体浓度未达4%导致的结果不准确风险。②延迟风险：检测时点过晚导致治疗窗口期缩短的风险，风险函数满足可加性。</w:t>
      </w:r>
    </w:p>
    <w:p w14:paraId="775227D7">
      <w:pPr>
        <w:spacing w:after="0" w:line="240" w:lineRule="auto"/>
        <w:jc w:val="both"/>
        <w:rPr>
          <w:rFonts w:hint="eastAsia" w:ascii="黑体" w:hAnsi="黑体" w:eastAsia="黑体"/>
          <w:sz w:val="21"/>
          <w:szCs w:val="21"/>
        </w:rPr>
      </w:pPr>
      <w:r>
        <w:rPr>
          <w:rFonts w:hint="eastAsia" w:ascii="黑体" w:hAnsi="黑体" w:eastAsia="黑体"/>
          <w:sz w:val="21"/>
          <w:szCs w:val="21"/>
        </w:rPr>
        <w:t>3.4</w:t>
      </w:r>
      <w:r>
        <w:rPr>
          <w:rFonts w:ascii="黑体" w:hAnsi="黑体" w:eastAsia="黑体"/>
          <w:sz w:val="21"/>
          <w:szCs w:val="21"/>
        </w:rPr>
        <w:t>问题</w:t>
      </w:r>
      <w:r>
        <w:rPr>
          <w:rFonts w:hint="eastAsia" w:ascii="黑体" w:hAnsi="黑体" w:eastAsia="黑体"/>
          <w:sz w:val="21"/>
          <w:szCs w:val="21"/>
        </w:rPr>
        <w:t>三</w:t>
      </w:r>
      <w:r>
        <w:rPr>
          <w:rFonts w:ascii="黑体" w:hAnsi="黑体" w:eastAsia="黑体"/>
          <w:sz w:val="21"/>
          <w:szCs w:val="21"/>
        </w:rPr>
        <w:t>补充假设</w:t>
      </w:r>
    </w:p>
    <w:p w14:paraId="25CF66FB">
      <w:pPr>
        <w:spacing w:after="0" w:line="240" w:lineRule="auto"/>
        <w:jc w:val="both"/>
        <w:rPr>
          <w:rFonts w:hint="eastAsia" w:ascii="宋体" w:hAnsi="宋体" w:eastAsia="宋体"/>
          <w:sz w:val="21"/>
          <w:szCs w:val="21"/>
        </w:rPr>
      </w:pPr>
      <w:r>
        <w:rPr>
          <w:rFonts w:hint="eastAsia" w:ascii="宋体" w:hAnsi="宋体" w:eastAsia="宋体"/>
          <w:sz w:val="21"/>
          <w:szCs w:val="21"/>
        </w:rPr>
        <w:t>（1）多因素风险修正权重假设：参考《产前诊断技术规范》</w:t>
      </w:r>
      <w:r>
        <w:rPr>
          <w:rFonts w:hint="eastAsia" w:ascii="宋体" w:hAnsi="宋体" w:eastAsia="宋体"/>
          <w:sz w:val="21"/>
          <w:szCs w:val="21"/>
          <w:vertAlign w:val="superscript"/>
        </w:rPr>
        <w:fldChar w:fldCharType="begin"/>
      </w:r>
      <w:r>
        <w:rPr>
          <w:rFonts w:hint="eastAsia" w:ascii="宋体" w:hAnsi="宋体" w:eastAsia="宋体"/>
          <w:sz w:val="21"/>
          <w:szCs w:val="21"/>
          <w:vertAlign w:val="superscript"/>
        </w:rPr>
        <w:instrText xml:space="preserve"> REF _Ref208148713 \r \h  \* MERGEFORMAT </w:instrText>
      </w:r>
      <w:r>
        <w:rPr>
          <w:rFonts w:hint="eastAsia" w:ascii="宋体" w:hAnsi="宋体" w:eastAsia="宋体"/>
          <w:sz w:val="21"/>
          <w:szCs w:val="21"/>
          <w:vertAlign w:val="superscript"/>
        </w:rPr>
        <w:fldChar w:fldCharType="separate"/>
      </w:r>
      <w:r>
        <w:rPr>
          <w:rFonts w:hint="eastAsia" w:ascii="宋体" w:hAnsi="宋体" w:eastAsia="宋体"/>
          <w:sz w:val="21"/>
          <w:szCs w:val="21"/>
          <w:vertAlign w:val="superscript"/>
        </w:rPr>
        <w:t>[1][3]</w:t>
      </w:r>
      <w:r>
        <w:rPr>
          <w:rFonts w:hint="eastAsia" w:ascii="宋体" w:hAnsi="宋体" w:eastAsia="宋体"/>
          <w:sz w:val="21"/>
          <w:szCs w:val="21"/>
          <w:vertAlign w:val="superscript"/>
        </w:rPr>
        <w:fldChar w:fldCharType="end"/>
      </w:r>
      <w:r>
        <w:rPr>
          <w:rFonts w:hint="eastAsia" w:ascii="宋体" w:hAnsi="宋体" w:eastAsia="宋体"/>
          <w:sz w:val="21"/>
          <w:szCs w:val="21"/>
        </w:rPr>
        <w:t>，高龄孕妇（年龄≥35岁）风险权重+0.2，初孕孕妇风险权重+0.1，其他因素（如身高、生产次数）权重为1。</w:t>
      </w:r>
    </w:p>
    <w:p w14:paraId="20AE7909">
      <w:pPr>
        <w:spacing w:after="0" w:line="240" w:lineRule="auto"/>
        <w:jc w:val="both"/>
        <w:rPr>
          <w:rFonts w:hint="eastAsia" w:ascii="黑体" w:hAnsi="黑体" w:eastAsia="黑体"/>
          <w:sz w:val="21"/>
          <w:szCs w:val="21"/>
        </w:rPr>
      </w:pPr>
      <w:r>
        <w:rPr>
          <w:rFonts w:hint="eastAsia" w:ascii="黑体" w:hAnsi="黑体" w:eastAsia="黑体"/>
          <w:sz w:val="21"/>
          <w:szCs w:val="21"/>
        </w:rPr>
        <w:t>3.5</w:t>
      </w:r>
      <w:r>
        <w:rPr>
          <w:rFonts w:ascii="黑体" w:hAnsi="黑体" w:eastAsia="黑体"/>
          <w:sz w:val="21"/>
          <w:szCs w:val="21"/>
        </w:rPr>
        <w:t>问题</w:t>
      </w:r>
      <w:r>
        <w:rPr>
          <w:rFonts w:hint="eastAsia" w:ascii="黑体" w:hAnsi="黑体" w:eastAsia="黑体"/>
          <w:sz w:val="21"/>
          <w:szCs w:val="21"/>
        </w:rPr>
        <w:t>四</w:t>
      </w:r>
      <w:r>
        <w:rPr>
          <w:rFonts w:ascii="黑体" w:hAnsi="黑体" w:eastAsia="黑体"/>
          <w:sz w:val="21"/>
          <w:szCs w:val="21"/>
        </w:rPr>
        <w:t>补充假设</w:t>
      </w:r>
    </w:p>
    <w:p w14:paraId="60661D8B">
      <w:pPr>
        <w:spacing w:after="0" w:line="240" w:lineRule="auto"/>
        <w:jc w:val="both"/>
        <w:rPr>
          <w:rFonts w:hint="eastAsia" w:ascii="宋体" w:hAnsi="宋体" w:eastAsia="宋体"/>
          <w:sz w:val="21"/>
          <w:szCs w:val="21"/>
        </w:rPr>
      </w:pPr>
      <w:r>
        <w:rPr>
          <w:rFonts w:hint="eastAsia" w:ascii="宋体" w:hAnsi="宋体" w:eastAsia="宋体"/>
          <w:bCs/>
          <w:sz w:val="21"/>
          <w:szCs w:val="21"/>
        </w:rPr>
        <w:t>（1）</w:t>
      </w:r>
      <w:r>
        <w:rPr>
          <w:rFonts w:ascii="Times New Roman" w:hAnsi="Times New Roman" w:eastAsia="宋体"/>
          <w:bCs/>
          <w:sz w:val="21"/>
          <w:szCs w:val="21"/>
        </w:rPr>
        <w:t>GC</w:t>
      </w:r>
      <w:r>
        <w:rPr>
          <w:rFonts w:hint="eastAsia" w:ascii="宋体" w:hAnsi="宋体" w:eastAsia="宋体"/>
          <w:bCs/>
          <w:sz w:val="21"/>
          <w:szCs w:val="21"/>
        </w:rPr>
        <w:t>质量主导权重假设：</w:t>
      </w:r>
      <w:r>
        <w:rPr>
          <w:rFonts w:hint="eastAsia" w:ascii="宋体" w:hAnsi="宋体" w:eastAsia="宋体"/>
          <w:sz w:val="21"/>
          <w:szCs w:val="21"/>
        </w:rPr>
        <w:t>假设</w:t>
      </w:r>
      <w:r>
        <w:rPr>
          <w:rFonts w:ascii="Times New Roman" w:hAnsi="Times New Roman" w:eastAsia="宋体"/>
          <w:sz w:val="21"/>
          <w:szCs w:val="21"/>
        </w:rPr>
        <w:t>GC</w:t>
      </w:r>
      <w:r>
        <w:rPr>
          <w:rFonts w:hint="eastAsia" w:ascii="宋体" w:hAnsi="宋体" w:eastAsia="宋体"/>
          <w:sz w:val="21"/>
          <w:szCs w:val="21"/>
        </w:rPr>
        <w:t>含量是影响特征权重的关键因素，且</w:t>
      </w:r>
      <w:r>
        <w:rPr>
          <w:rFonts w:ascii="Times New Roman" w:hAnsi="Times New Roman" w:eastAsia="宋体"/>
          <w:sz w:val="21"/>
          <w:szCs w:val="21"/>
        </w:rPr>
        <w:t>GC</w:t>
      </w:r>
      <w:r>
        <w:rPr>
          <w:rFonts w:hint="eastAsia" w:ascii="宋体" w:hAnsi="宋体" w:eastAsia="宋体"/>
          <w:sz w:val="21"/>
          <w:szCs w:val="21"/>
        </w:rPr>
        <w:t>含量越接近正常范围（</w:t>
      </w:r>
      <w:r>
        <w:rPr>
          <w:rFonts w:ascii="宋体" w:hAnsi="宋体" w:eastAsia="宋体"/>
          <w:sz w:val="21"/>
          <w:szCs w:val="21"/>
        </w:rPr>
        <w:t>40%-60%</w:t>
      </w:r>
      <w:r>
        <w:rPr>
          <w:rFonts w:hint="eastAsia" w:ascii="宋体" w:hAnsi="宋体" w:eastAsia="宋体"/>
          <w:sz w:val="21"/>
          <w:szCs w:val="21"/>
        </w:rPr>
        <w:t>），对应特征对异常判定的影响权重越高。</w:t>
      </w:r>
    </w:p>
    <w:p w14:paraId="48883E14">
      <w:pPr>
        <w:spacing w:after="0" w:line="240" w:lineRule="auto"/>
        <w:jc w:val="both"/>
        <w:rPr>
          <w:rFonts w:hint="eastAsia" w:ascii="宋体" w:hAnsi="宋体" w:eastAsia="宋体"/>
          <w:sz w:val="21"/>
          <w:szCs w:val="21"/>
        </w:rPr>
      </w:pPr>
      <w:r>
        <w:rPr>
          <w:rFonts w:hint="eastAsia" w:ascii="宋体" w:hAnsi="宋体" w:eastAsia="宋体"/>
          <w:sz w:val="21"/>
          <w:szCs w:val="21"/>
        </w:rPr>
        <w:t>（2）线性关系假设：假设各输入特征（如各染色体</w:t>
      </w:r>
      <w:r>
        <w:rPr>
          <w:rFonts w:hint="eastAsia" w:ascii="Times New Roman" w:hAnsi="Times New Roman" w:eastAsia="宋体"/>
          <w:sz w:val="21"/>
          <w:szCs w:val="21"/>
        </w:rPr>
        <w:t>Z</w:t>
      </w:r>
      <w:r>
        <w:rPr>
          <w:rFonts w:hint="eastAsia" w:ascii="宋体" w:hAnsi="宋体" w:eastAsia="宋体"/>
          <w:sz w:val="21"/>
          <w:szCs w:val="21"/>
        </w:rPr>
        <w:t>值、</w:t>
      </w:r>
      <w:r>
        <w:rPr>
          <w:rFonts w:hint="eastAsia" w:ascii="Times New Roman" w:hAnsi="Times New Roman" w:eastAsia="宋体"/>
          <w:sz w:val="21"/>
          <w:szCs w:val="21"/>
        </w:rPr>
        <w:t>BMI</w:t>
      </w:r>
      <w:r>
        <w:rPr>
          <w:rFonts w:hint="eastAsia" w:ascii="宋体" w:hAnsi="宋体" w:eastAsia="宋体"/>
          <w:sz w:val="21"/>
          <w:szCs w:val="21"/>
        </w:rPr>
        <w:t>等）与女胎染色体异常结果之间存在线性关系。</w:t>
      </w:r>
    </w:p>
    <w:p w14:paraId="2DC26447">
      <w:pPr>
        <w:spacing w:after="0" w:line="240" w:lineRule="auto"/>
        <w:jc w:val="both"/>
        <w:rPr>
          <w:rFonts w:hint="eastAsia" w:ascii="宋体" w:hAnsi="宋体" w:eastAsia="宋体"/>
          <w:sz w:val="21"/>
          <w:szCs w:val="21"/>
        </w:rPr>
      </w:pPr>
    </w:p>
    <w:p w14:paraId="158DB78F">
      <w:pPr>
        <w:spacing w:after="0" w:line="240" w:lineRule="auto"/>
        <w:ind w:firstLine="440" w:firstLineChars="200"/>
        <w:jc w:val="center"/>
        <w:rPr>
          <w:rFonts w:hint="eastAsia" w:ascii="黑体" w:hAnsi="黑体" w:eastAsia="黑体"/>
        </w:rPr>
      </w:pPr>
      <w:r>
        <w:rPr>
          <w:rFonts w:hint="eastAsia" w:ascii="黑体" w:hAnsi="黑体" w:eastAsia="黑体"/>
        </w:rPr>
        <w:t>四、符号说明</w:t>
      </w:r>
    </w:p>
    <w:tbl>
      <w:tblPr>
        <w:tblStyle w:val="41"/>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5"/>
        <w:gridCol w:w="3614"/>
        <w:gridCol w:w="1917"/>
      </w:tblGrid>
      <w:tr w14:paraId="7B12BD6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trPr>
        <w:tc>
          <w:tcPr>
            <w:tcW w:w="2765" w:type="dxa"/>
            <w:tcBorders>
              <w:top w:val="single" w:color="auto" w:sz="12" w:space="0"/>
              <w:left w:val="nil"/>
              <w:bottom w:val="single" w:color="auto" w:sz="6" w:space="0"/>
              <w:right w:val="nil"/>
              <w:insideH w:val="single" w:sz="6" w:space="0"/>
              <w:insideV w:val="nil"/>
              <w:tl2br w:val="nil"/>
              <w:tr2bl w:val="nil"/>
            </w:tcBorders>
            <w:shd w:val="clear" w:color="auto" w:fill="auto"/>
          </w:tcPr>
          <w:p w14:paraId="78C7B287">
            <w:pPr>
              <w:spacing w:after="0" w:line="240" w:lineRule="auto"/>
              <w:jc w:val="center"/>
              <w:rPr>
                <w:rFonts w:hint="eastAsia" w:ascii="宋体" w:hAnsi="宋体" w:eastAsia="宋体"/>
                <w:sz w:val="20"/>
                <w:szCs w:val="20"/>
              </w:rPr>
            </w:pPr>
            <w:bookmarkStart w:id="1" w:name="_Hlk208001520"/>
            <w:r>
              <w:rPr>
                <w:rFonts w:hint="eastAsia" w:ascii="宋体" w:hAnsi="宋体" w:eastAsia="宋体"/>
                <w:sz w:val="20"/>
                <w:szCs w:val="20"/>
              </w:rPr>
              <w:t>符号</w:t>
            </w:r>
          </w:p>
        </w:tc>
        <w:tc>
          <w:tcPr>
            <w:tcW w:w="3614" w:type="dxa"/>
            <w:tcBorders>
              <w:top w:val="single" w:color="auto" w:sz="12" w:space="0"/>
              <w:bottom w:val="single" w:color="auto" w:sz="6" w:space="0"/>
              <w:right w:val="nil"/>
              <w:insideH w:val="single" w:sz="6" w:space="0"/>
              <w:insideV w:val="nil"/>
              <w:tl2br w:val="nil"/>
              <w:tr2bl w:val="nil"/>
            </w:tcBorders>
            <w:shd w:val="clear" w:color="auto" w:fill="auto"/>
          </w:tcPr>
          <w:p w14:paraId="2018CD1F">
            <w:pPr>
              <w:spacing w:after="0" w:line="240" w:lineRule="auto"/>
              <w:jc w:val="center"/>
              <w:rPr>
                <w:rFonts w:hint="eastAsia" w:ascii="宋体" w:hAnsi="宋体" w:eastAsia="宋体"/>
                <w:sz w:val="20"/>
                <w:szCs w:val="20"/>
              </w:rPr>
            </w:pPr>
            <w:r>
              <w:rPr>
                <w:rFonts w:hint="eastAsia" w:ascii="宋体" w:hAnsi="宋体" w:eastAsia="宋体"/>
                <w:sz w:val="20"/>
                <w:szCs w:val="20"/>
              </w:rPr>
              <w:t>含义</w:t>
            </w:r>
          </w:p>
        </w:tc>
        <w:tc>
          <w:tcPr>
            <w:tcW w:w="1917" w:type="dxa"/>
            <w:tcBorders>
              <w:top w:val="single" w:color="auto" w:sz="12" w:space="0"/>
              <w:bottom w:val="single" w:color="auto" w:sz="6" w:space="0"/>
              <w:right w:val="nil"/>
              <w:insideH w:val="single" w:sz="6" w:space="0"/>
              <w:insideV w:val="nil"/>
              <w:tl2br w:val="nil"/>
              <w:tr2bl w:val="nil"/>
            </w:tcBorders>
            <w:shd w:val="clear" w:color="auto" w:fill="auto"/>
          </w:tcPr>
          <w:p w14:paraId="7281DD46">
            <w:pPr>
              <w:spacing w:after="0" w:line="240" w:lineRule="auto"/>
              <w:jc w:val="center"/>
              <w:rPr>
                <w:rFonts w:hint="eastAsia" w:ascii="宋体" w:hAnsi="宋体" w:eastAsia="宋体"/>
                <w:sz w:val="20"/>
                <w:szCs w:val="20"/>
              </w:rPr>
            </w:pPr>
            <w:r>
              <w:rPr>
                <w:rFonts w:hint="eastAsia" w:ascii="宋体" w:hAnsi="宋体" w:eastAsia="宋体"/>
                <w:sz w:val="20"/>
                <w:szCs w:val="20"/>
              </w:rPr>
              <w:t>单位</w:t>
            </w:r>
          </w:p>
        </w:tc>
      </w:tr>
      <w:tr w14:paraId="3CD296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trPr>
        <w:tc>
          <w:tcPr>
            <w:tcW w:w="2765" w:type="dxa"/>
            <w:shd w:val="clear" w:color="auto" w:fill="auto"/>
          </w:tcPr>
          <w:p w14:paraId="18F9766F">
            <w:pPr>
              <w:spacing w:after="0" w:line="240" w:lineRule="auto"/>
              <w:jc w:val="center"/>
              <w:rPr>
                <w:rFonts w:hint="eastAsia" w:ascii="宋体" w:hAnsi="宋体" w:eastAsia="宋体"/>
                <w:sz w:val="20"/>
                <w:szCs w:val="20"/>
              </w:rPr>
            </w:pPr>
            <m:oMathPara>
              <m:oMath>
                <m:r>
                  <m:rPr/>
                  <w:rPr>
                    <w:rFonts w:ascii="Cambria Math" w:hAnsi="Cambria Math" w:eastAsia="宋体"/>
                    <w:sz w:val="20"/>
                    <w:szCs w:val="20"/>
                  </w:rPr>
                  <m:t>Y</m:t>
                </m:r>
              </m:oMath>
            </m:oMathPara>
          </w:p>
        </w:tc>
        <w:tc>
          <w:tcPr>
            <w:tcW w:w="3614" w:type="dxa"/>
            <w:shd w:val="clear" w:color="auto" w:fill="auto"/>
          </w:tcPr>
          <w:p w14:paraId="35413B98">
            <w:pPr>
              <w:spacing w:after="0" w:line="240" w:lineRule="auto"/>
              <w:jc w:val="center"/>
              <w:rPr>
                <w:rFonts w:hint="eastAsia" w:ascii="宋体" w:hAnsi="宋体" w:eastAsia="宋体"/>
                <w:sz w:val="20"/>
                <w:szCs w:val="20"/>
              </w:rPr>
            </w:pPr>
            <w:r>
              <w:rPr>
                <w:rFonts w:ascii="宋体" w:hAnsi="宋体" w:eastAsia="宋体"/>
                <w:sz w:val="20"/>
                <w:szCs w:val="20"/>
              </w:rPr>
              <w:t>因变量：</w:t>
            </w:r>
            <w:r>
              <w:rPr>
                <w:rFonts w:ascii="Times New Roman" w:hAnsi="Times New Roman" w:eastAsia="宋体"/>
                <w:sz w:val="20"/>
                <w:szCs w:val="20"/>
              </w:rPr>
              <w:t>Y</w:t>
            </w:r>
            <w:r>
              <w:rPr>
                <w:rFonts w:ascii="宋体" w:hAnsi="宋体" w:eastAsia="宋体"/>
                <w:sz w:val="20"/>
                <w:szCs w:val="20"/>
              </w:rPr>
              <w:t>染色体浓度</w:t>
            </w:r>
          </w:p>
        </w:tc>
        <w:tc>
          <w:tcPr>
            <w:tcW w:w="1917" w:type="dxa"/>
            <w:shd w:val="clear" w:color="auto" w:fill="auto"/>
          </w:tcPr>
          <w:p w14:paraId="229803B2">
            <w:pPr>
              <w:spacing w:after="0" w:line="240" w:lineRule="auto"/>
              <w:jc w:val="center"/>
              <w:rPr>
                <w:rFonts w:hint="eastAsia" w:ascii="宋体" w:hAnsi="宋体" w:eastAsia="宋体"/>
                <w:sz w:val="20"/>
                <w:szCs w:val="20"/>
              </w:rPr>
            </w:pPr>
            <w:r>
              <w:rPr>
                <w:rFonts w:ascii="宋体" w:hAnsi="宋体" w:eastAsia="宋体"/>
                <w:sz w:val="20"/>
                <w:szCs w:val="20"/>
              </w:rPr>
              <w:t>-</w:t>
            </w:r>
          </w:p>
        </w:tc>
      </w:tr>
      <w:tr w14:paraId="1F39973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trPr>
        <w:tc>
          <w:tcPr>
            <w:tcW w:w="2765" w:type="dxa"/>
            <w:shd w:val="clear" w:color="auto" w:fill="auto"/>
          </w:tcPr>
          <w:p w14:paraId="75E2FBB0">
            <w:pPr>
              <w:spacing w:after="0" w:line="240" w:lineRule="auto"/>
              <w:jc w:val="center"/>
              <w:rPr>
                <w:rFonts w:hint="eastAsia" w:ascii="宋体" w:hAnsi="宋体" w:eastAsia="宋体"/>
                <w:sz w:val="20"/>
                <w:szCs w:val="20"/>
              </w:rPr>
            </w:pPr>
            <m:oMathPara>
              <m:oMath>
                <m:sSub>
                  <m:sSubPr>
                    <m:ctrlPr>
                      <w:rPr>
                        <w:rFonts w:ascii="Cambria Math" w:hAnsi="Cambria Math" w:eastAsia="宋体"/>
                        <w:i/>
                        <w:sz w:val="20"/>
                        <w:szCs w:val="20"/>
                      </w:rPr>
                    </m:ctrlPr>
                  </m:sSubPr>
                  <m:e>
                    <m:r>
                      <m:rPr/>
                      <w:rPr>
                        <w:rFonts w:ascii="Cambria Math" w:hAnsi="Cambria Math" w:eastAsia="宋体"/>
                        <w:sz w:val="20"/>
                        <w:szCs w:val="20"/>
                      </w:rPr>
                      <m:t>β</m:t>
                    </m:r>
                    <m:ctrlPr>
                      <w:rPr>
                        <w:rFonts w:ascii="Cambria Math" w:hAnsi="Cambria Math" w:eastAsia="宋体"/>
                        <w:i/>
                        <w:sz w:val="20"/>
                        <w:szCs w:val="20"/>
                      </w:rPr>
                    </m:ctrlPr>
                  </m:e>
                  <m:sub>
                    <m:r>
                      <m:rPr/>
                      <w:rPr>
                        <w:rFonts w:ascii="Cambria Math" w:hAnsi="Cambria Math" w:eastAsia="宋体"/>
                        <w:sz w:val="20"/>
                        <w:szCs w:val="20"/>
                      </w:rPr>
                      <m:t>0</m:t>
                    </m:r>
                    <m:ctrlPr>
                      <w:rPr>
                        <w:rFonts w:ascii="Cambria Math" w:hAnsi="Cambria Math" w:eastAsia="宋体"/>
                        <w:i/>
                        <w:sz w:val="20"/>
                        <w:szCs w:val="20"/>
                      </w:rPr>
                    </m:ctrlPr>
                  </m:sub>
                </m:sSub>
                <m:r>
                  <m:rPr/>
                  <w:rPr>
                    <w:rFonts w:ascii="Cambria Math" w:hAnsi="Cambria Math" w:eastAsia="宋体"/>
                    <w:sz w:val="20"/>
                    <w:szCs w:val="20"/>
                  </w:rPr>
                  <m:t>,</m:t>
                </m:r>
                <m:sSub>
                  <m:sSubPr>
                    <m:ctrlPr>
                      <w:rPr>
                        <w:rFonts w:ascii="Cambria Math" w:hAnsi="Cambria Math" w:eastAsia="宋体"/>
                        <w:i/>
                        <w:sz w:val="20"/>
                        <w:szCs w:val="20"/>
                      </w:rPr>
                    </m:ctrlPr>
                  </m:sSubPr>
                  <m:e>
                    <m:r>
                      <m:rPr/>
                      <w:rPr>
                        <w:rFonts w:ascii="Cambria Math" w:hAnsi="Cambria Math" w:eastAsia="宋体"/>
                        <w:sz w:val="20"/>
                        <w:szCs w:val="20"/>
                      </w:rPr>
                      <m:t>β</m:t>
                    </m:r>
                    <m:ctrlPr>
                      <w:rPr>
                        <w:rFonts w:ascii="Cambria Math" w:hAnsi="Cambria Math" w:eastAsia="宋体"/>
                        <w:i/>
                        <w:sz w:val="20"/>
                        <w:szCs w:val="20"/>
                      </w:rPr>
                    </m:ctrlPr>
                  </m:e>
                  <m:sub>
                    <m:r>
                      <m:rPr/>
                      <w:rPr>
                        <w:rFonts w:ascii="Cambria Math" w:hAnsi="Cambria Math" w:eastAsia="宋体"/>
                        <w:sz w:val="20"/>
                        <w:szCs w:val="20"/>
                      </w:rPr>
                      <m:t>1</m:t>
                    </m:r>
                    <m:ctrlPr>
                      <w:rPr>
                        <w:rFonts w:ascii="Cambria Math" w:hAnsi="Cambria Math" w:eastAsia="宋体"/>
                        <w:i/>
                        <w:sz w:val="20"/>
                        <w:szCs w:val="20"/>
                      </w:rPr>
                    </m:ctrlPr>
                  </m:sub>
                </m:sSub>
                <m:r>
                  <m:rPr/>
                  <w:rPr>
                    <w:rFonts w:ascii="Cambria Math" w:hAnsi="Cambria Math" w:eastAsia="宋体"/>
                    <w:sz w:val="20"/>
                    <w:szCs w:val="20"/>
                  </w:rPr>
                  <m:t>,</m:t>
                </m:r>
                <m:sSub>
                  <m:sSubPr>
                    <m:ctrlPr>
                      <w:rPr>
                        <w:rFonts w:ascii="Cambria Math" w:hAnsi="Cambria Math" w:eastAsia="宋体"/>
                        <w:i/>
                        <w:sz w:val="20"/>
                        <w:szCs w:val="20"/>
                      </w:rPr>
                    </m:ctrlPr>
                  </m:sSubPr>
                  <m:e>
                    <m:r>
                      <m:rPr/>
                      <w:rPr>
                        <w:rFonts w:ascii="Cambria Math" w:hAnsi="Cambria Math" w:eastAsia="宋体"/>
                        <w:sz w:val="20"/>
                        <w:szCs w:val="20"/>
                      </w:rPr>
                      <m:t>β</m:t>
                    </m:r>
                    <m:ctrlPr>
                      <w:rPr>
                        <w:rFonts w:ascii="Cambria Math" w:hAnsi="Cambria Math" w:eastAsia="宋体"/>
                        <w:i/>
                        <w:sz w:val="20"/>
                        <w:szCs w:val="20"/>
                      </w:rPr>
                    </m:ctrlPr>
                  </m:e>
                  <m:sub>
                    <m:r>
                      <m:rPr/>
                      <w:rPr>
                        <w:rFonts w:ascii="Cambria Math" w:hAnsi="Cambria Math" w:eastAsia="宋体"/>
                        <w:sz w:val="20"/>
                        <w:szCs w:val="20"/>
                      </w:rPr>
                      <m:t>2</m:t>
                    </m:r>
                    <m:ctrlPr>
                      <w:rPr>
                        <w:rFonts w:ascii="Cambria Math" w:hAnsi="Cambria Math" w:eastAsia="宋体"/>
                        <w:i/>
                        <w:sz w:val="20"/>
                        <w:szCs w:val="20"/>
                      </w:rPr>
                    </m:ctrlPr>
                  </m:sub>
                </m:sSub>
              </m:oMath>
            </m:oMathPara>
          </w:p>
        </w:tc>
        <w:tc>
          <w:tcPr>
            <w:tcW w:w="3614" w:type="dxa"/>
            <w:shd w:val="clear" w:color="auto" w:fill="auto"/>
          </w:tcPr>
          <w:p w14:paraId="1FDE9270">
            <w:pPr>
              <w:spacing w:after="0" w:line="240" w:lineRule="auto"/>
              <w:jc w:val="center"/>
              <w:rPr>
                <w:rFonts w:hint="eastAsia" w:ascii="宋体" w:hAnsi="宋体" w:eastAsia="宋体"/>
                <w:sz w:val="20"/>
                <w:szCs w:val="20"/>
              </w:rPr>
            </w:pPr>
            <w:r>
              <w:rPr>
                <w:rFonts w:ascii="宋体" w:hAnsi="宋体" w:eastAsia="宋体"/>
                <w:sz w:val="20"/>
                <w:szCs w:val="20"/>
              </w:rPr>
              <w:t>线性回归中</w:t>
            </w:r>
            <w:r>
              <w:rPr>
                <w:rFonts w:hint="eastAsia" w:ascii="宋体" w:hAnsi="宋体" w:eastAsia="宋体"/>
                <w:sz w:val="20"/>
                <w:szCs w:val="20"/>
              </w:rPr>
              <w:t>的回归</w:t>
            </w:r>
            <w:r>
              <w:rPr>
                <w:rFonts w:ascii="宋体" w:hAnsi="宋体" w:eastAsia="宋体"/>
                <w:sz w:val="20"/>
                <w:szCs w:val="20"/>
              </w:rPr>
              <w:t>系数</w:t>
            </w:r>
          </w:p>
        </w:tc>
        <w:tc>
          <w:tcPr>
            <w:tcW w:w="1917" w:type="dxa"/>
            <w:shd w:val="clear" w:color="auto" w:fill="auto"/>
          </w:tcPr>
          <w:p w14:paraId="38A4A423">
            <w:pPr>
              <w:spacing w:after="0" w:line="240" w:lineRule="auto"/>
              <w:jc w:val="center"/>
              <w:rPr>
                <w:rFonts w:hint="eastAsia" w:ascii="宋体" w:hAnsi="宋体" w:eastAsia="宋体"/>
                <w:sz w:val="20"/>
                <w:szCs w:val="20"/>
              </w:rPr>
            </w:pPr>
            <w:r>
              <w:rPr>
                <w:rFonts w:hint="eastAsia" w:ascii="宋体" w:hAnsi="宋体" w:eastAsia="宋体"/>
                <w:sz w:val="20"/>
                <w:szCs w:val="20"/>
              </w:rPr>
              <w:t>-</w:t>
            </w:r>
          </w:p>
        </w:tc>
      </w:tr>
      <w:tr w14:paraId="1A878C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trPr>
        <w:tc>
          <w:tcPr>
            <w:tcW w:w="2765" w:type="dxa"/>
            <w:shd w:val="clear" w:color="auto" w:fill="auto"/>
          </w:tcPr>
          <w:p w14:paraId="7F6A5A1D">
            <w:pPr>
              <w:spacing w:after="0" w:line="240" w:lineRule="auto"/>
              <w:jc w:val="center"/>
              <w:rPr>
                <w:rFonts w:hint="eastAsia" w:ascii="宋体" w:hAnsi="宋体" w:eastAsia="宋体"/>
                <w:sz w:val="20"/>
                <w:szCs w:val="20"/>
              </w:rPr>
            </w:pPr>
            <m:oMathPara>
              <m:oMath>
                <m:sSub>
                  <m:sSubPr>
                    <m:ctrlPr>
                      <w:rPr>
                        <w:rFonts w:ascii="Cambria Math" w:hAnsi="Cambria Math" w:eastAsia="宋体"/>
                        <w:i/>
                        <w:sz w:val="20"/>
                        <w:szCs w:val="20"/>
                      </w:rPr>
                    </m:ctrlPr>
                  </m:sSubPr>
                  <m:e>
                    <m:r>
                      <m:rPr/>
                      <w:rPr>
                        <w:rFonts w:ascii="Cambria Math" w:hAnsi="Cambria Math" w:eastAsia="宋体"/>
                        <w:sz w:val="20"/>
                        <w:szCs w:val="20"/>
                      </w:rPr>
                      <m:t>X</m:t>
                    </m:r>
                    <m:ctrlPr>
                      <w:rPr>
                        <w:rFonts w:ascii="Cambria Math" w:hAnsi="Cambria Math" w:eastAsia="宋体"/>
                        <w:i/>
                        <w:sz w:val="20"/>
                        <w:szCs w:val="20"/>
                      </w:rPr>
                    </m:ctrlPr>
                  </m:e>
                  <m:sub>
                    <m:r>
                      <m:rPr/>
                      <w:rPr>
                        <w:rFonts w:ascii="Cambria Math" w:hAnsi="Cambria Math" w:eastAsia="宋体"/>
                        <w:sz w:val="20"/>
                        <w:szCs w:val="20"/>
                      </w:rPr>
                      <m:t>1</m:t>
                    </m:r>
                    <m:ctrlPr>
                      <w:rPr>
                        <w:rFonts w:ascii="Cambria Math" w:hAnsi="Cambria Math" w:eastAsia="宋体"/>
                        <w:i/>
                        <w:sz w:val="20"/>
                        <w:szCs w:val="20"/>
                      </w:rPr>
                    </m:ctrlPr>
                  </m:sub>
                </m:sSub>
              </m:oMath>
            </m:oMathPara>
          </w:p>
        </w:tc>
        <w:tc>
          <w:tcPr>
            <w:tcW w:w="3614" w:type="dxa"/>
            <w:shd w:val="clear" w:color="auto" w:fill="auto"/>
          </w:tcPr>
          <w:p w14:paraId="2E0FFB87">
            <w:pPr>
              <w:spacing w:after="0" w:line="240" w:lineRule="auto"/>
              <w:jc w:val="center"/>
              <w:rPr>
                <w:rFonts w:hint="eastAsia" w:ascii="宋体" w:hAnsi="宋体" w:eastAsia="宋体"/>
                <w:sz w:val="20"/>
                <w:szCs w:val="20"/>
              </w:rPr>
            </w:pPr>
            <w:r>
              <w:rPr>
                <w:rFonts w:ascii="宋体" w:hAnsi="宋体" w:eastAsia="宋体"/>
                <w:sz w:val="20"/>
                <w:szCs w:val="20"/>
              </w:rPr>
              <w:t>自变量1：孕妇</w:t>
            </w:r>
            <w:r>
              <w:rPr>
                <w:rFonts w:ascii="Times New Roman" w:hAnsi="Times New Roman" w:eastAsia="宋体"/>
                <w:sz w:val="20"/>
                <w:szCs w:val="20"/>
              </w:rPr>
              <w:t>BMI</w:t>
            </w:r>
          </w:p>
        </w:tc>
        <w:tc>
          <w:tcPr>
            <w:tcW w:w="1917" w:type="dxa"/>
            <w:shd w:val="clear" w:color="auto" w:fill="auto"/>
          </w:tcPr>
          <w:p w14:paraId="36314096">
            <w:pPr>
              <w:spacing w:after="0" w:line="240" w:lineRule="auto"/>
              <w:jc w:val="center"/>
              <w:rPr>
                <w:rFonts w:hint="eastAsia" w:ascii="宋体" w:hAnsi="宋体" w:eastAsia="宋体"/>
                <w:sz w:val="20"/>
                <w:szCs w:val="20"/>
              </w:rPr>
            </w:pPr>
            <m:oMathPara>
              <m:oMath>
                <m:r>
                  <m:rPr/>
                  <w:rPr>
                    <w:rFonts w:ascii="Cambria Math" w:hAnsi="Cambria Math" w:eastAsia="宋体"/>
                    <w:sz w:val="20"/>
                    <w:szCs w:val="20"/>
                  </w:rPr>
                  <m:t>kg\</m:t>
                </m:r>
                <m:sSup>
                  <m:sSupPr>
                    <m:ctrlPr>
                      <w:rPr>
                        <w:rFonts w:ascii="Cambria Math" w:hAnsi="Cambria Math" w:eastAsia="宋体"/>
                        <w:i/>
                        <w:sz w:val="20"/>
                        <w:szCs w:val="20"/>
                      </w:rPr>
                    </m:ctrlPr>
                  </m:sSupPr>
                  <m:e>
                    <m:r>
                      <m:rPr/>
                      <w:rPr>
                        <w:rFonts w:ascii="Cambria Math" w:hAnsi="Cambria Math" w:eastAsia="宋体"/>
                        <w:sz w:val="20"/>
                        <w:szCs w:val="20"/>
                      </w:rPr>
                      <m:t>m</m:t>
                    </m:r>
                    <m:ctrlPr>
                      <w:rPr>
                        <w:rFonts w:ascii="Cambria Math" w:hAnsi="Cambria Math" w:eastAsia="宋体"/>
                        <w:i/>
                        <w:sz w:val="20"/>
                        <w:szCs w:val="20"/>
                      </w:rPr>
                    </m:ctrlPr>
                  </m:e>
                  <m:sup>
                    <m:r>
                      <m:rPr/>
                      <w:rPr>
                        <w:rFonts w:ascii="Cambria Math" w:hAnsi="Cambria Math" w:eastAsia="宋体"/>
                        <w:sz w:val="20"/>
                        <w:szCs w:val="20"/>
                      </w:rPr>
                      <m:t>2</m:t>
                    </m:r>
                    <m:ctrlPr>
                      <w:rPr>
                        <w:rFonts w:ascii="Cambria Math" w:hAnsi="Cambria Math" w:eastAsia="宋体"/>
                        <w:i/>
                        <w:sz w:val="20"/>
                        <w:szCs w:val="20"/>
                      </w:rPr>
                    </m:ctrlPr>
                  </m:sup>
                </m:sSup>
              </m:oMath>
            </m:oMathPara>
          </w:p>
        </w:tc>
      </w:tr>
      <w:tr w14:paraId="4ADA45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trPr>
        <w:tc>
          <w:tcPr>
            <w:tcW w:w="2765" w:type="dxa"/>
            <w:shd w:val="clear" w:color="auto" w:fill="auto"/>
          </w:tcPr>
          <w:p w14:paraId="5D248021">
            <w:pPr>
              <w:spacing w:after="0" w:line="240" w:lineRule="auto"/>
              <w:jc w:val="center"/>
              <w:rPr>
                <w:rFonts w:hint="eastAsia" w:ascii="宋体" w:hAnsi="宋体" w:eastAsia="宋体"/>
                <w:sz w:val="20"/>
                <w:szCs w:val="20"/>
              </w:rPr>
            </w:pPr>
            <m:oMathPara>
              <m:oMath>
                <m:sSub>
                  <m:sSubPr>
                    <m:ctrlPr>
                      <w:rPr>
                        <w:rFonts w:ascii="Cambria Math" w:hAnsi="Cambria Math" w:eastAsia="宋体"/>
                        <w:i/>
                        <w:sz w:val="20"/>
                        <w:szCs w:val="20"/>
                      </w:rPr>
                    </m:ctrlPr>
                  </m:sSubPr>
                  <m:e>
                    <m:r>
                      <m:rPr/>
                      <w:rPr>
                        <w:rFonts w:ascii="Cambria Math" w:hAnsi="Cambria Math" w:eastAsia="宋体"/>
                        <w:sz w:val="20"/>
                        <w:szCs w:val="20"/>
                      </w:rPr>
                      <m:t>X</m:t>
                    </m:r>
                    <m:ctrlPr>
                      <w:rPr>
                        <w:rFonts w:ascii="Cambria Math" w:hAnsi="Cambria Math" w:eastAsia="宋体"/>
                        <w:i/>
                        <w:sz w:val="20"/>
                        <w:szCs w:val="20"/>
                      </w:rPr>
                    </m:ctrlPr>
                  </m:e>
                  <m:sub>
                    <m:r>
                      <m:rPr/>
                      <w:rPr>
                        <w:rFonts w:ascii="Cambria Math" w:hAnsi="Cambria Math" w:eastAsia="宋体"/>
                        <w:sz w:val="20"/>
                        <w:szCs w:val="20"/>
                      </w:rPr>
                      <m:t>2</m:t>
                    </m:r>
                    <m:ctrlPr>
                      <w:rPr>
                        <w:rFonts w:ascii="Cambria Math" w:hAnsi="Cambria Math" w:eastAsia="宋体"/>
                        <w:i/>
                        <w:sz w:val="20"/>
                        <w:szCs w:val="20"/>
                      </w:rPr>
                    </m:ctrlPr>
                  </m:sub>
                </m:sSub>
              </m:oMath>
            </m:oMathPara>
          </w:p>
        </w:tc>
        <w:tc>
          <w:tcPr>
            <w:tcW w:w="3614" w:type="dxa"/>
            <w:shd w:val="clear" w:color="auto" w:fill="auto"/>
          </w:tcPr>
          <w:p w14:paraId="5C545617">
            <w:pPr>
              <w:spacing w:after="0" w:line="240" w:lineRule="auto"/>
              <w:jc w:val="center"/>
              <w:rPr>
                <w:rFonts w:hint="eastAsia" w:ascii="宋体" w:hAnsi="宋体" w:eastAsia="宋体"/>
                <w:sz w:val="20"/>
                <w:szCs w:val="20"/>
              </w:rPr>
            </w:pPr>
            <w:r>
              <w:rPr>
                <w:rFonts w:ascii="宋体" w:hAnsi="宋体" w:eastAsia="宋体"/>
                <w:sz w:val="20"/>
                <w:szCs w:val="20"/>
              </w:rPr>
              <w:t>自变量2：检测孕周</w:t>
            </w:r>
          </w:p>
        </w:tc>
        <w:tc>
          <w:tcPr>
            <w:tcW w:w="1917" w:type="dxa"/>
            <w:shd w:val="clear" w:color="auto" w:fill="auto"/>
          </w:tcPr>
          <w:p w14:paraId="2A77A3F9">
            <w:pPr>
              <w:spacing w:after="0" w:line="240" w:lineRule="auto"/>
              <w:jc w:val="center"/>
              <w:rPr>
                <w:rFonts w:hint="eastAsia" w:ascii="宋体" w:hAnsi="宋体" w:eastAsia="宋体"/>
                <w:sz w:val="20"/>
                <w:szCs w:val="20"/>
              </w:rPr>
            </w:pPr>
            <w:r>
              <w:rPr>
                <w:rFonts w:ascii="宋体" w:hAnsi="宋体" w:eastAsia="宋体"/>
                <w:sz w:val="20"/>
                <w:szCs w:val="20"/>
              </w:rPr>
              <w:t>周</w:t>
            </w:r>
          </w:p>
        </w:tc>
      </w:tr>
      <w:tr w14:paraId="60E985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trPr>
        <w:tc>
          <w:tcPr>
            <w:tcW w:w="2765" w:type="dxa"/>
            <w:shd w:val="clear" w:color="auto" w:fill="auto"/>
          </w:tcPr>
          <w:p w14:paraId="32A34285">
            <w:pPr>
              <w:spacing w:after="0" w:line="240" w:lineRule="auto"/>
              <w:jc w:val="center"/>
              <w:rPr>
                <w:rFonts w:hint="eastAsia" w:ascii="宋体" w:hAnsi="宋体" w:eastAsia="宋体"/>
                <w:sz w:val="20"/>
                <w:szCs w:val="20"/>
              </w:rPr>
            </w:pPr>
            <m:oMathPara>
              <m:oMath>
                <m:r>
                  <m:rPr/>
                  <w:rPr>
                    <w:rFonts w:ascii="Cambria Math" w:hAnsi="Cambria Math" w:eastAsia="宋体"/>
                    <w:sz w:val="20"/>
                    <w:szCs w:val="20"/>
                  </w:rPr>
                  <m:t>ε</m:t>
                </m:r>
              </m:oMath>
            </m:oMathPara>
          </w:p>
        </w:tc>
        <w:tc>
          <w:tcPr>
            <w:tcW w:w="3614" w:type="dxa"/>
            <w:shd w:val="clear" w:color="auto" w:fill="auto"/>
          </w:tcPr>
          <w:p w14:paraId="3C3BC454">
            <w:pPr>
              <w:spacing w:after="0" w:line="240" w:lineRule="auto"/>
              <w:jc w:val="center"/>
              <w:rPr>
                <w:rFonts w:hint="eastAsia" w:ascii="宋体" w:hAnsi="宋体" w:eastAsia="宋体"/>
                <w:sz w:val="20"/>
                <w:szCs w:val="20"/>
              </w:rPr>
            </w:pPr>
            <w:r>
              <w:rPr>
                <w:rFonts w:ascii="宋体" w:hAnsi="宋体" w:eastAsia="宋体"/>
                <w:sz w:val="20"/>
                <w:szCs w:val="20"/>
              </w:rPr>
              <w:t>随机误差项</w:t>
            </w:r>
          </w:p>
        </w:tc>
        <w:tc>
          <w:tcPr>
            <w:tcW w:w="1917" w:type="dxa"/>
            <w:shd w:val="clear" w:color="auto" w:fill="auto"/>
          </w:tcPr>
          <w:p w14:paraId="5BE7A674">
            <w:pPr>
              <w:spacing w:after="0" w:line="240" w:lineRule="auto"/>
              <w:jc w:val="center"/>
              <w:rPr>
                <w:rFonts w:hint="eastAsia" w:ascii="宋体" w:hAnsi="宋体" w:eastAsia="宋体"/>
                <w:sz w:val="20"/>
                <w:szCs w:val="20"/>
              </w:rPr>
            </w:pPr>
            <w:r>
              <w:rPr>
                <w:rFonts w:hint="eastAsia" w:ascii="宋体" w:hAnsi="宋体" w:eastAsia="宋体"/>
                <w:sz w:val="20"/>
                <w:szCs w:val="20"/>
              </w:rPr>
              <w:t>-</w:t>
            </w:r>
          </w:p>
        </w:tc>
      </w:tr>
      <w:tr w14:paraId="4B8B42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trPr>
        <w:tc>
          <w:tcPr>
            <w:tcW w:w="2765" w:type="dxa"/>
            <w:shd w:val="clear" w:color="auto" w:fill="auto"/>
          </w:tcPr>
          <w:p w14:paraId="79A45C42">
            <w:pPr>
              <w:spacing w:after="0" w:line="240" w:lineRule="auto"/>
              <w:jc w:val="center"/>
              <w:rPr>
                <w:rFonts w:hint="eastAsia" w:ascii="宋体" w:hAnsi="宋体" w:eastAsia="宋体"/>
                <w:sz w:val="20"/>
                <w:szCs w:val="20"/>
              </w:rPr>
            </w:pPr>
            <m:oMathPara>
              <m:oMath>
                <m:sSup>
                  <m:sSupPr>
                    <m:ctrlPr>
                      <w:rPr>
                        <w:rFonts w:ascii="Cambria Math" w:hAnsi="Cambria Math" w:eastAsia="宋体"/>
                        <w:i/>
                        <w:sz w:val="20"/>
                        <w:szCs w:val="20"/>
                      </w:rPr>
                    </m:ctrlPr>
                  </m:sSupPr>
                  <m:e>
                    <m:r>
                      <m:rPr/>
                      <w:rPr>
                        <w:rFonts w:ascii="Cambria Math" w:hAnsi="Cambria Math" w:eastAsia="宋体"/>
                        <w:sz w:val="20"/>
                        <w:szCs w:val="20"/>
                      </w:rPr>
                      <m:t>R</m:t>
                    </m:r>
                    <m:ctrlPr>
                      <w:rPr>
                        <w:rFonts w:ascii="Cambria Math" w:hAnsi="Cambria Math" w:eastAsia="宋体"/>
                        <w:i/>
                        <w:sz w:val="20"/>
                        <w:szCs w:val="20"/>
                      </w:rPr>
                    </m:ctrlPr>
                  </m:e>
                  <m:sup>
                    <m:r>
                      <m:rPr/>
                      <w:rPr>
                        <w:rFonts w:ascii="Cambria Math" w:hAnsi="Cambria Math" w:eastAsia="宋体"/>
                        <w:sz w:val="20"/>
                        <w:szCs w:val="20"/>
                      </w:rPr>
                      <m:t>2</m:t>
                    </m:r>
                    <m:ctrlPr>
                      <w:rPr>
                        <w:rFonts w:ascii="Cambria Math" w:hAnsi="Cambria Math" w:eastAsia="宋体"/>
                        <w:i/>
                        <w:sz w:val="20"/>
                        <w:szCs w:val="20"/>
                      </w:rPr>
                    </m:ctrlPr>
                  </m:sup>
                </m:sSup>
              </m:oMath>
            </m:oMathPara>
          </w:p>
        </w:tc>
        <w:tc>
          <w:tcPr>
            <w:tcW w:w="3614" w:type="dxa"/>
            <w:shd w:val="clear" w:color="auto" w:fill="auto"/>
          </w:tcPr>
          <w:p w14:paraId="31744F0E">
            <w:pPr>
              <w:spacing w:after="0" w:line="240" w:lineRule="auto"/>
              <w:jc w:val="center"/>
              <w:rPr>
                <w:rFonts w:hint="eastAsia" w:ascii="宋体" w:hAnsi="宋体" w:eastAsia="宋体"/>
                <w:sz w:val="20"/>
                <w:szCs w:val="20"/>
              </w:rPr>
            </w:pPr>
            <w:r>
              <w:rPr>
                <w:rFonts w:ascii="宋体" w:hAnsi="宋体" w:eastAsia="宋体"/>
                <w:sz w:val="20"/>
                <w:szCs w:val="20"/>
              </w:rPr>
              <w:t>决定系数（拟合优度）</w:t>
            </w:r>
          </w:p>
        </w:tc>
        <w:tc>
          <w:tcPr>
            <w:tcW w:w="1917" w:type="dxa"/>
            <w:shd w:val="clear" w:color="auto" w:fill="auto"/>
          </w:tcPr>
          <w:p w14:paraId="5609A852">
            <w:pPr>
              <w:spacing w:after="0" w:line="240" w:lineRule="auto"/>
              <w:jc w:val="center"/>
              <w:rPr>
                <w:rFonts w:hint="eastAsia" w:ascii="宋体" w:hAnsi="宋体" w:eastAsia="宋体"/>
                <w:sz w:val="20"/>
                <w:szCs w:val="20"/>
              </w:rPr>
            </w:pPr>
            <w:r>
              <w:rPr>
                <w:rFonts w:hint="eastAsia" w:ascii="宋体" w:hAnsi="宋体" w:eastAsia="宋体"/>
                <w:sz w:val="20"/>
                <w:szCs w:val="20"/>
              </w:rPr>
              <w:t>-</w:t>
            </w:r>
          </w:p>
        </w:tc>
      </w:tr>
      <w:bookmarkEnd w:id="1"/>
      <w:tr w14:paraId="1B02FA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trPr>
        <w:tc>
          <w:tcPr>
            <w:tcW w:w="2765" w:type="dxa"/>
            <w:shd w:val="clear" w:color="auto" w:fill="auto"/>
          </w:tcPr>
          <w:p w14:paraId="38880975">
            <w:pPr>
              <w:tabs>
                <w:tab w:val="left" w:pos="312"/>
              </w:tabs>
              <w:spacing w:after="0" w:line="240" w:lineRule="auto"/>
              <w:jc w:val="center"/>
              <w:rPr>
                <w:rFonts w:hint="eastAsia" w:ascii="宋体" w:hAnsi="宋体" w:eastAsia="宋体"/>
                <w:sz w:val="20"/>
                <w:szCs w:val="20"/>
              </w:rPr>
            </w:pPr>
            <m:oMathPara>
              <m:oMath>
                <m:r>
                  <m:rPr/>
                  <w:rPr>
                    <w:rFonts w:hint="eastAsia" w:ascii="Cambria Math" w:hAnsi="Cambria Math" w:eastAsia="宋体"/>
                    <w:sz w:val="20"/>
                    <w:szCs w:val="20"/>
                  </w:rPr>
                  <m:t>MSE</m:t>
                </m:r>
              </m:oMath>
            </m:oMathPara>
          </w:p>
        </w:tc>
        <w:tc>
          <w:tcPr>
            <w:tcW w:w="3614" w:type="dxa"/>
            <w:shd w:val="clear" w:color="auto" w:fill="auto"/>
          </w:tcPr>
          <w:p w14:paraId="55DFA7B7">
            <w:pPr>
              <w:tabs>
                <w:tab w:val="left" w:pos="312"/>
              </w:tabs>
              <w:spacing w:after="0" w:line="240" w:lineRule="auto"/>
              <w:jc w:val="center"/>
              <w:rPr>
                <w:rFonts w:hint="eastAsia" w:ascii="宋体" w:hAnsi="宋体" w:eastAsia="宋体"/>
                <w:sz w:val="20"/>
                <w:szCs w:val="20"/>
              </w:rPr>
            </w:pPr>
            <w:r>
              <w:rPr>
                <w:rFonts w:hint="eastAsia" w:ascii="宋体" w:hAnsi="宋体" w:eastAsia="宋体"/>
                <w:sz w:val="20"/>
                <w:szCs w:val="20"/>
              </w:rPr>
              <w:t>均方误差</w:t>
            </w:r>
          </w:p>
        </w:tc>
        <w:tc>
          <w:tcPr>
            <w:tcW w:w="1917" w:type="dxa"/>
            <w:shd w:val="clear" w:color="auto" w:fill="auto"/>
          </w:tcPr>
          <w:p w14:paraId="00320C00">
            <w:pPr>
              <w:tabs>
                <w:tab w:val="left" w:pos="312"/>
              </w:tabs>
              <w:spacing w:after="0" w:line="240" w:lineRule="auto"/>
              <w:jc w:val="center"/>
              <w:rPr>
                <w:rFonts w:hint="eastAsia" w:ascii="宋体" w:hAnsi="宋体" w:eastAsia="宋体"/>
                <w:sz w:val="20"/>
                <w:szCs w:val="20"/>
              </w:rPr>
            </w:pPr>
            <w:r>
              <w:rPr>
                <w:rFonts w:hint="eastAsia" w:ascii="宋体" w:hAnsi="宋体" w:eastAsia="宋体"/>
                <w:sz w:val="20"/>
                <w:szCs w:val="20"/>
              </w:rPr>
              <w:t>-</w:t>
            </w:r>
          </w:p>
        </w:tc>
      </w:tr>
      <w:tr w14:paraId="73910B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trPr>
        <w:tc>
          <w:tcPr>
            <w:tcW w:w="2765" w:type="dxa"/>
            <w:shd w:val="clear" w:color="auto" w:fill="auto"/>
          </w:tcPr>
          <w:p w14:paraId="5C4DD155">
            <w:pPr>
              <w:tabs>
                <w:tab w:val="left" w:pos="312"/>
              </w:tabs>
              <w:spacing w:after="0" w:line="240" w:lineRule="auto"/>
              <w:jc w:val="center"/>
              <w:rPr>
                <w:rFonts w:hint="eastAsia" w:ascii="宋体" w:hAnsi="宋体" w:eastAsia="宋体"/>
                <w:sz w:val="20"/>
                <w:szCs w:val="20"/>
              </w:rPr>
            </w:pPr>
            <m:oMathPara>
              <m:oMath>
                <m:r>
                  <m:rPr/>
                  <w:rPr>
                    <w:rFonts w:ascii="Cambria Math" w:hAnsi="Cambria Math" w:eastAsia="宋体" w:cs="Times New Roman"/>
                    <w:sz w:val="20"/>
                    <w:szCs w:val="20"/>
                  </w:rPr>
                  <m:t>σ</m:t>
                </m:r>
                <m:r>
                  <m:rPr>
                    <m:sty m:val="p"/>
                  </m:rPr>
                  <w:rPr>
                    <w:rFonts w:ascii="Cambria Math" w:hAnsi="Cambria Math" w:eastAsia="宋体" w:cs="Times New Roman"/>
                    <w:sz w:val="20"/>
                    <w:szCs w:val="20"/>
                  </w:rPr>
                  <m:t>,</m:t>
                </m:r>
                <m:r>
                  <m:rPr/>
                  <w:rPr>
                    <w:rFonts w:ascii="Cambria Math" w:hAnsi="Cambria Math" w:eastAsia="宋体" w:cs="Times New Roman"/>
                    <w:sz w:val="20"/>
                    <w:szCs w:val="20"/>
                  </w:rPr>
                  <m:t>μ</m:t>
                </m:r>
              </m:oMath>
            </m:oMathPara>
          </w:p>
        </w:tc>
        <w:tc>
          <w:tcPr>
            <w:tcW w:w="3614" w:type="dxa"/>
            <w:shd w:val="clear" w:color="auto" w:fill="auto"/>
          </w:tcPr>
          <w:p w14:paraId="306498C6">
            <w:pPr>
              <w:tabs>
                <w:tab w:val="left" w:pos="312"/>
              </w:tabs>
              <w:spacing w:after="0" w:line="240" w:lineRule="auto"/>
              <w:jc w:val="center"/>
              <w:rPr>
                <w:rFonts w:hint="eastAsia" w:ascii="宋体" w:hAnsi="宋体" w:eastAsia="宋体"/>
                <w:sz w:val="20"/>
                <w:szCs w:val="20"/>
              </w:rPr>
            </w:pPr>
            <w:r>
              <w:rPr>
                <w:rFonts w:ascii="宋体" w:hAnsi="宋体" w:eastAsia="宋体"/>
                <w:sz w:val="20"/>
                <w:szCs w:val="20"/>
              </w:rPr>
              <w:t>均值与标准差</w:t>
            </w:r>
          </w:p>
        </w:tc>
        <w:tc>
          <w:tcPr>
            <w:tcW w:w="1917" w:type="dxa"/>
            <w:shd w:val="clear" w:color="auto" w:fill="auto"/>
          </w:tcPr>
          <w:p w14:paraId="1E45B72D">
            <w:pPr>
              <w:tabs>
                <w:tab w:val="left" w:pos="312"/>
              </w:tabs>
              <w:spacing w:after="0" w:line="240" w:lineRule="auto"/>
              <w:jc w:val="center"/>
              <w:rPr>
                <w:rFonts w:hint="eastAsia" w:ascii="宋体" w:hAnsi="宋体" w:eastAsia="宋体"/>
                <w:sz w:val="20"/>
                <w:szCs w:val="20"/>
              </w:rPr>
            </w:pPr>
            <w:r>
              <w:rPr>
                <w:rFonts w:hint="eastAsia" w:ascii="宋体" w:hAnsi="宋体" w:eastAsia="宋体"/>
                <w:sz w:val="20"/>
                <w:szCs w:val="20"/>
              </w:rPr>
              <w:t>-</w:t>
            </w:r>
          </w:p>
        </w:tc>
      </w:tr>
      <w:tr w14:paraId="274EBA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2765" w:type="dxa"/>
            <w:shd w:val="clear" w:color="auto" w:fill="auto"/>
          </w:tcPr>
          <w:p w14:paraId="1E77972C">
            <w:pPr>
              <w:tabs>
                <w:tab w:val="left" w:pos="312"/>
              </w:tabs>
              <w:spacing w:after="0" w:line="240" w:lineRule="auto"/>
              <w:jc w:val="center"/>
              <w:rPr>
                <w:rFonts w:hint="eastAsia" w:ascii="宋体" w:hAnsi="宋体" w:eastAsia="宋体" w:cs="Times New Roman"/>
                <w:sz w:val="20"/>
                <w:szCs w:val="20"/>
              </w:rPr>
            </w:pPr>
            <m:oMathPara>
              <m:oMath>
                <m:r>
                  <m:rPr/>
                  <w:rPr>
                    <w:rFonts w:ascii="Cambria Math" w:hAnsi="Cambria Math" w:eastAsia="宋体"/>
                    <w:sz w:val="20"/>
                    <w:szCs w:val="20"/>
                  </w:rPr>
                  <m:t>Z</m:t>
                </m:r>
              </m:oMath>
            </m:oMathPara>
          </w:p>
        </w:tc>
        <w:tc>
          <w:tcPr>
            <w:tcW w:w="3614" w:type="dxa"/>
            <w:shd w:val="clear" w:color="auto" w:fill="auto"/>
          </w:tcPr>
          <w:p w14:paraId="6CEF46AD">
            <w:pPr>
              <w:tabs>
                <w:tab w:val="left" w:pos="312"/>
              </w:tabs>
              <w:spacing w:after="0" w:line="240" w:lineRule="auto"/>
              <w:jc w:val="center"/>
              <w:rPr>
                <w:rFonts w:hint="eastAsia" w:ascii="宋体" w:hAnsi="宋体" w:eastAsia="宋体"/>
                <w:sz w:val="20"/>
                <w:szCs w:val="20"/>
              </w:rPr>
            </w:pPr>
            <w:r>
              <w:rPr>
                <w:rFonts w:hint="eastAsia" w:ascii="Times New Roman" w:hAnsi="Times New Roman" w:eastAsia="宋体"/>
                <w:sz w:val="20"/>
                <w:szCs w:val="20"/>
              </w:rPr>
              <w:t>Z</w:t>
            </w:r>
            <w:r>
              <w:rPr>
                <w:rFonts w:hint="eastAsia" w:ascii="宋体" w:hAnsi="宋体" w:eastAsia="宋体"/>
                <w:sz w:val="20"/>
                <w:szCs w:val="20"/>
              </w:rPr>
              <w:t>值</w:t>
            </w:r>
          </w:p>
        </w:tc>
        <w:tc>
          <w:tcPr>
            <w:tcW w:w="1917" w:type="dxa"/>
            <w:shd w:val="clear" w:color="auto" w:fill="auto"/>
          </w:tcPr>
          <w:p w14:paraId="327756EE">
            <w:pPr>
              <w:tabs>
                <w:tab w:val="left" w:pos="312"/>
              </w:tabs>
              <w:spacing w:after="0" w:line="240" w:lineRule="auto"/>
              <w:jc w:val="center"/>
              <w:rPr>
                <w:rFonts w:hint="eastAsia" w:ascii="宋体" w:hAnsi="宋体" w:eastAsia="宋体"/>
                <w:sz w:val="20"/>
                <w:szCs w:val="20"/>
              </w:rPr>
            </w:pPr>
            <m:oMathPara>
              <m:oMath>
                <m:r>
                  <m:rPr/>
                  <w:rPr>
                    <w:rFonts w:hint="eastAsia" w:ascii="Cambria Math" w:hAnsi="Cambria Math" w:eastAsia="宋体"/>
                    <w:sz w:val="20"/>
                    <w:szCs w:val="20"/>
                  </w:rPr>
                  <m:t>Z=</m:t>
                </m:r>
                <m:f>
                  <m:fPr>
                    <m:ctrlPr>
                      <w:rPr>
                        <w:rFonts w:ascii="Cambria Math" w:hAnsi="Cambria Math" w:eastAsia="宋体"/>
                        <w:sz w:val="20"/>
                        <w:szCs w:val="20"/>
                      </w:rPr>
                    </m:ctrlPr>
                  </m:fPr>
                  <m:num>
                    <m:r>
                      <m:rPr/>
                      <w:rPr>
                        <w:rFonts w:hint="eastAsia" w:ascii="Cambria Math" w:hAnsi="Cambria Math" w:eastAsia="宋体"/>
                        <w:sz w:val="20"/>
                        <w:szCs w:val="20"/>
                      </w:rPr>
                      <m:t>X</m:t>
                    </m:r>
                    <m:r>
                      <m:rPr/>
                      <w:rPr>
                        <w:rFonts w:ascii="Cambria Math" w:hAnsi="Cambria Math" w:eastAsia="宋体" w:cs="Cambria Math"/>
                        <w:sz w:val="20"/>
                        <w:szCs w:val="20"/>
                      </w:rPr>
                      <m:t>−</m:t>
                    </m:r>
                    <m:r>
                      <m:rPr/>
                      <w:rPr>
                        <w:rFonts w:ascii="Cambria Math" w:hAnsi="Cambria Math" w:eastAsia="宋体"/>
                        <w:sz w:val="20"/>
                        <w:szCs w:val="20"/>
                      </w:rPr>
                      <m:t>μ</m:t>
                    </m:r>
                    <m:ctrlPr>
                      <w:rPr>
                        <w:rFonts w:ascii="Cambria Math" w:hAnsi="Cambria Math" w:eastAsia="宋体"/>
                        <w:i/>
                        <w:sz w:val="20"/>
                        <w:szCs w:val="20"/>
                      </w:rPr>
                    </m:ctrlPr>
                  </m:num>
                  <m:den>
                    <m:r>
                      <m:rPr/>
                      <w:rPr>
                        <w:rFonts w:ascii="Cambria Math" w:hAnsi="Cambria Math" w:eastAsia="宋体"/>
                        <w:sz w:val="20"/>
                        <w:szCs w:val="20"/>
                      </w:rPr>
                      <m:t>σ</m:t>
                    </m:r>
                    <m:ctrlPr>
                      <w:rPr>
                        <w:rFonts w:ascii="Cambria Math" w:hAnsi="Cambria Math" w:eastAsia="宋体"/>
                        <w:i/>
                        <w:sz w:val="20"/>
                        <w:szCs w:val="20"/>
                      </w:rPr>
                    </m:ctrlPr>
                  </m:den>
                </m:f>
              </m:oMath>
            </m:oMathPara>
          </w:p>
        </w:tc>
      </w:tr>
      <w:tr w14:paraId="5E966C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trPr>
        <w:tc>
          <w:tcPr>
            <w:tcW w:w="2765" w:type="dxa"/>
            <w:shd w:val="clear" w:color="auto" w:fill="auto"/>
          </w:tcPr>
          <w:p w14:paraId="1255E319">
            <w:pPr>
              <w:tabs>
                <w:tab w:val="left" w:pos="312"/>
              </w:tabs>
              <w:spacing w:after="0" w:line="240" w:lineRule="auto"/>
              <w:jc w:val="center"/>
              <w:rPr>
                <w:rFonts w:hint="eastAsia" w:ascii="宋体" w:hAnsi="宋体" w:eastAsia="宋体"/>
                <w:sz w:val="20"/>
                <w:szCs w:val="20"/>
              </w:rPr>
            </w:pPr>
            <m:oMathPara>
              <m:oMath>
                <m:r>
                  <m:rPr/>
                  <w:rPr>
                    <w:rFonts w:ascii="Cambria Math" w:hAnsi="Cambria Math" w:eastAsia="宋体" w:cs="Times New Roman"/>
                    <w:sz w:val="20"/>
                    <w:szCs w:val="20"/>
                  </w:rPr>
                  <m:t>α</m:t>
                </m:r>
              </m:oMath>
            </m:oMathPara>
          </w:p>
        </w:tc>
        <w:tc>
          <w:tcPr>
            <w:tcW w:w="3614" w:type="dxa"/>
            <w:shd w:val="clear" w:color="auto" w:fill="auto"/>
          </w:tcPr>
          <w:p w14:paraId="03F5EFB5">
            <w:pPr>
              <w:tabs>
                <w:tab w:val="left" w:pos="312"/>
              </w:tabs>
              <w:spacing w:after="0" w:line="240" w:lineRule="auto"/>
              <w:jc w:val="center"/>
              <w:rPr>
                <w:rFonts w:hint="eastAsia" w:ascii="宋体" w:hAnsi="宋体" w:eastAsia="宋体"/>
                <w:sz w:val="20"/>
                <w:szCs w:val="20"/>
              </w:rPr>
            </w:pPr>
            <w:r>
              <w:rPr>
                <w:rFonts w:hint="eastAsia" w:ascii="宋体" w:hAnsi="宋体" w:eastAsia="宋体"/>
                <w:sz w:val="20"/>
                <w:szCs w:val="20"/>
              </w:rPr>
              <w:t>显著性水平</w:t>
            </w:r>
          </w:p>
        </w:tc>
        <w:tc>
          <w:tcPr>
            <w:tcW w:w="1917" w:type="dxa"/>
            <w:shd w:val="clear" w:color="auto" w:fill="auto"/>
          </w:tcPr>
          <w:p w14:paraId="0CF99A05">
            <w:pPr>
              <w:tabs>
                <w:tab w:val="left" w:pos="312"/>
              </w:tabs>
              <w:spacing w:after="0" w:line="240" w:lineRule="auto"/>
              <w:jc w:val="center"/>
              <w:rPr>
                <w:rFonts w:hint="eastAsia" w:ascii="宋体" w:hAnsi="宋体" w:eastAsia="宋体"/>
                <w:sz w:val="20"/>
                <w:szCs w:val="20"/>
              </w:rPr>
            </w:pPr>
            <w:r>
              <w:rPr>
                <w:rFonts w:hint="eastAsia" w:ascii="宋体" w:hAnsi="宋体" w:eastAsia="宋体"/>
                <w:sz w:val="20"/>
                <w:szCs w:val="20"/>
              </w:rPr>
              <w:t>数值常取0.05</w:t>
            </w:r>
          </w:p>
        </w:tc>
      </w:tr>
      <w:tr w14:paraId="148B93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trPr>
        <w:tc>
          <w:tcPr>
            <w:tcW w:w="2765" w:type="dxa"/>
            <w:shd w:val="clear" w:color="auto" w:fill="auto"/>
          </w:tcPr>
          <w:p w14:paraId="4BC13405">
            <w:pPr>
              <w:tabs>
                <w:tab w:val="left" w:pos="312"/>
              </w:tabs>
              <w:spacing w:after="0" w:line="240" w:lineRule="auto"/>
              <w:jc w:val="center"/>
              <w:rPr>
                <w:rFonts w:hint="eastAsia" w:ascii="宋体" w:hAnsi="宋体" w:eastAsia="宋体"/>
                <w:sz w:val="20"/>
                <w:szCs w:val="20"/>
              </w:rPr>
            </w:pPr>
            <m:oMathPara>
              <m:oMath>
                <m:sSub>
                  <m:sSubPr>
                    <m:ctrlPr>
                      <w:rPr>
                        <w:rFonts w:ascii="Cambria Math" w:hAnsi="Cambria Math" w:eastAsia="宋体"/>
                        <w:i/>
                        <w:sz w:val="20"/>
                        <w:szCs w:val="20"/>
                      </w:rPr>
                    </m:ctrlPr>
                  </m:sSubPr>
                  <m:e>
                    <m:r>
                      <m:rPr/>
                      <w:rPr>
                        <w:rFonts w:hint="eastAsia" w:ascii="Cambria Math" w:hAnsi="Cambria Math" w:eastAsia="宋体"/>
                        <w:sz w:val="20"/>
                        <w:szCs w:val="20"/>
                      </w:rPr>
                      <m:t>t</m:t>
                    </m:r>
                    <m:ctrlPr>
                      <w:rPr>
                        <w:rFonts w:hint="eastAsia" w:ascii="Cambria Math" w:hAnsi="Cambria Math" w:eastAsia="宋体"/>
                        <w:i/>
                        <w:sz w:val="20"/>
                        <w:szCs w:val="20"/>
                      </w:rPr>
                    </m:ctrlPr>
                  </m:e>
                  <m:sub>
                    <m:d>
                      <m:dPr>
                        <m:ctrlPr>
                          <w:rPr>
                            <w:rFonts w:ascii="Cambria Math" w:hAnsi="Cambria Math" w:eastAsia="宋体"/>
                            <w:i/>
                            <w:sz w:val="20"/>
                            <w:szCs w:val="20"/>
                          </w:rPr>
                        </m:ctrlPr>
                      </m:dPr>
                      <m:e>
                        <m:r>
                          <m:rPr/>
                          <w:rPr>
                            <w:rFonts w:ascii="Cambria Math" w:hAnsi="Cambria Math" w:eastAsia="宋体"/>
                            <w:sz w:val="20"/>
                            <w:szCs w:val="20"/>
                          </w:rPr>
                          <m:t>opt</m:t>
                        </m:r>
                        <m:ctrlPr>
                          <w:rPr>
                            <w:rFonts w:ascii="Cambria Math" w:hAnsi="Cambria Math" w:eastAsia="宋体"/>
                            <w:i/>
                            <w:sz w:val="20"/>
                            <w:szCs w:val="20"/>
                          </w:rPr>
                        </m:ctrlPr>
                      </m:e>
                    </m:d>
                    <m:ctrlPr>
                      <w:rPr>
                        <w:rFonts w:ascii="Cambria Math" w:hAnsi="Cambria Math" w:eastAsia="宋体"/>
                        <w:i/>
                        <w:sz w:val="20"/>
                        <w:szCs w:val="20"/>
                      </w:rPr>
                    </m:ctrlPr>
                  </m:sub>
                </m:sSub>
              </m:oMath>
            </m:oMathPara>
          </w:p>
        </w:tc>
        <w:tc>
          <w:tcPr>
            <w:tcW w:w="3614" w:type="dxa"/>
            <w:shd w:val="clear" w:color="auto" w:fill="auto"/>
          </w:tcPr>
          <w:p w14:paraId="4DF581B3">
            <w:pPr>
              <w:tabs>
                <w:tab w:val="left" w:pos="312"/>
              </w:tabs>
              <w:spacing w:after="0" w:line="240" w:lineRule="auto"/>
              <w:jc w:val="center"/>
              <w:rPr>
                <w:rFonts w:hint="eastAsia" w:ascii="宋体" w:hAnsi="宋体" w:eastAsia="宋体"/>
                <w:sz w:val="20"/>
                <w:szCs w:val="20"/>
              </w:rPr>
            </w:pPr>
            <w:r>
              <w:rPr>
                <w:rFonts w:hint="eastAsia" w:ascii="宋体" w:hAnsi="宋体" w:eastAsia="宋体"/>
                <w:sz w:val="20"/>
                <w:szCs w:val="20"/>
              </w:rPr>
              <w:t>最佳</w:t>
            </w:r>
            <w:r>
              <w:rPr>
                <w:rFonts w:hint="eastAsia" w:ascii="Times New Roman" w:hAnsi="Times New Roman" w:eastAsia="宋体"/>
                <w:sz w:val="20"/>
                <w:szCs w:val="20"/>
              </w:rPr>
              <w:t>NIPT</w:t>
            </w:r>
            <w:r>
              <w:rPr>
                <w:rFonts w:hint="eastAsia" w:ascii="宋体" w:hAnsi="宋体" w:eastAsia="宋体"/>
                <w:sz w:val="20"/>
                <w:szCs w:val="20"/>
              </w:rPr>
              <w:t>检测时点</w:t>
            </w:r>
          </w:p>
        </w:tc>
        <w:tc>
          <w:tcPr>
            <w:tcW w:w="1917" w:type="dxa"/>
            <w:shd w:val="clear" w:color="auto" w:fill="auto"/>
          </w:tcPr>
          <w:p w14:paraId="5E7DA0B8">
            <w:pPr>
              <w:tabs>
                <w:tab w:val="left" w:pos="312"/>
              </w:tabs>
              <w:spacing w:after="0" w:line="240" w:lineRule="auto"/>
              <w:jc w:val="center"/>
              <w:rPr>
                <w:rFonts w:hint="eastAsia" w:ascii="宋体" w:hAnsi="宋体" w:eastAsia="宋体"/>
                <w:sz w:val="20"/>
                <w:szCs w:val="20"/>
              </w:rPr>
            </w:pPr>
            <w:r>
              <w:rPr>
                <w:rFonts w:hint="eastAsia" w:ascii="宋体" w:hAnsi="宋体" w:eastAsia="宋体"/>
                <w:sz w:val="20"/>
                <w:szCs w:val="20"/>
              </w:rPr>
              <w:t>周</w:t>
            </w:r>
          </w:p>
        </w:tc>
      </w:tr>
    </w:tbl>
    <w:p w14:paraId="49B4DAD5">
      <w:pPr>
        <w:spacing w:after="0" w:line="240" w:lineRule="auto"/>
        <w:rPr>
          <w:rFonts w:hint="eastAsia" w:ascii="黑体" w:hAnsi="黑体" w:eastAsia="黑体"/>
        </w:rPr>
      </w:pPr>
    </w:p>
    <w:p w14:paraId="3A3BEAC8">
      <w:pPr>
        <w:spacing w:after="0" w:line="240" w:lineRule="auto"/>
        <w:rPr>
          <w:rFonts w:hint="eastAsia" w:ascii="黑体" w:hAnsi="黑体" w:eastAsia="黑体"/>
        </w:rPr>
      </w:pPr>
    </w:p>
    <w:p w14:paraId="27AAC67C">
      <w:pPr>
        <w:spacing w:after="0" w:line="240" w:lineRule="auto"/>
        <w:ind w:firstLine="440" w:firstLineChars="200"/>
        <w:jc w:val="center"/>
        <w:rPr>
          <w:rFonts w:hint="eastAsia" w:ascii="黑体" w:hAnsi="黑体" w:eastAsia="黑体"/>
        </w:rPr>
      </w:pPr>
      <w:r>
        <w:rPr>
          <w:rFonts w:hint="eastAsia" w:ascii="黑体" w:hAnsi="黑体" w:eastAsia="黑体"/>
        </w:rPr>
        <w:t>五、模型的建立与求解</w:t>
      </w:r>
    </w:p>
    <w:p w14:paraId="5D8D55FE">
      <w:pPr>
        <w:spacing w:after="0" w:line="240" w:lineRule="auto"/>
        <w:jc w:val="both"/>
        <w:rPr>
          <w:rFonts w:hint="eastAsia" w:ascii="黑体" w:hAnsi="黑体" w:eastAsia="黑体"/>
          <w:sz w:val="21"/>
          <w:szCs w:val="22"/>
        </w:rPr>
      </w:pPr>
      <w:r>
        <w:rPr>
          <w:rFonts w:hint="eastAsia" w:ascii="黑体" w:hAnsi="黑体" w:eastAsia="黑体"/>
          <w:sz w:val="21"/>
          <w:szCs w:val="22"/>
        </w:rPr>
        <w:t>5.1 问题一的模型建立与求解</w:t>
      </w:r>
    </w:p>
    <w:p w14:paraId="1228CE0A">
      <w:pPr>
        <w:spacing w:after="0" w:line="240" w:lineRule="auto"/>
        <w:jc w:val="both"/>
        <w:rPr>
          <w:rFonts w:hint="eastAsia" w:ascii="黑体" w:hAnsi="黑体" w:eastAsia="黑体"/>
          <w:sz w:val="21"/>
          <w:szCs w:val="22"/>
        </w:rPr>
      </w:pPr>
      <w:r>
        <w:rPr>
          <w:rFonts w:hint="eastAsia" w:ascii="黑体" w:hAnsi="黑体" w:eastAsia="黑体"/>
          <w:sz w:val="21"/>
          <w:szCs w:val="22"/>
        </w:rPr>
        <w:t>5.1.1 数据的处理</w:t>
      </w:r>
    </w:p>
    <w:p w14:paraId="4275042A">
      <w:pPr>
        <w:spacing w:after="0" w:line="240" w:lineRule="auto"/>
        <w:jc w:val="both"/>
        <w:rPr>
          <w:rFonts w:hint="eastAsia" w:ascii="宋体" w:hAnsi="宋体" w:eastAsia="宋体"/>
          <w:b/>
          <w:bCs/>
          <w:sz w:val="21"/>
          <w:szCs w:val="21"/>
        </w:rPr>
      </w:pPr>
      <w:r>
        <w:rPr>
          <w:rFonts w:hint="eastAsia" w:ascii="宋体" w:hAnsi="宋体" w:eastAsia="宋体"/>
          <w:sz w:val="21"/>
          <w:szCs w:val="22"/>
        </w:rPr>
        <w:t>1.</w:t>
      </w:r>
      <w:r>
        <w:rPr>
          <w:rFonts w:hint="eastAsia" w:ascii="宋体" w:hAnsi="宋体" w:eastAsia="宋体"/>
          <w:sz w:val="21"/>
          <w:szCs w:val="21"/>
        </w:rPr>
        <w:t>格式标准化：①通过正则表达式提取孕周的“周数+天数”，转换为连续数值，如12</w:t>
      </w:r>
      <w:r>
        <w:rPr>
          <w:rFonts w:hint="eastAsia" w:ascii="Times New Roman" w:hAnsi="Times New Roman" w:eastAsia="宋体"/>
          <w:sz w:val="21"/>
          <w:szCs w:val="21"/>
        </w:rPr>
        <w:t>w</w:t>
      </w:r>
      <w:r>
        <w:rPr>
          <w:rFonts w:hint="eastAsia" w:ascii="宋体" w:hAnsi="宋体" w:eastAsia="宋体"/>
          <w:sz w:val="21"/>
          <w:szCs w:val="21"/>
        </w:rPr>
        <w:t>+3→12+3/7≈12.43周</w:t>
      </w:r>
      <w:r>
        <w:rPr>
          <w:rFonts w:hint="eastAsia" w:ascii="宋体" w:hAnsi="宋体" w:eastAsia="宋体"/>
          <w:sz w:val="21"/>
          <w:szCs w:val="21"/>
          <w:vertAlign w:val="superscript"/>
        </w:rPr>
        <w:fldChar w:fldCharType="begin"/>
      </w:r>
      <w:r>
        <w:rPr>
          <w:rFonts w:hint="eastAsia" w:ascii="宋体" w:hAnsi="宋体" w:eastAsia="宋体"/>
          <w:sz w:val="21"/>
          <w:szCs w:val="21"/>
          <w:vertAlign w:val="superscript"/>
        </w:rPr>
        <w:instrText xml:space="preserve"> REF _Ref208148749 \r \h  \* MERGEFORMAT </w:instrText>
      </w:r>
      <w:r>
        <w:rPr>
          <w:rFonts w:hint="eastAsia" w:ascii="宋体" w:hAnsi="宋体" w:eastAsia="宋体"/>
          <w:sz w:val="21"/>
          <w:szCs w:val="21"/>
          <w:vertAlign w:val="superscript"/>
        </w:rPr>
        <w:fldChar w:fldCharType="separate"/>
      </w:r>
      <w:r>
        <w:rPr>
          <w:rFonts w:hint="eastAsia" w:ascii="宋体" w:hAnsi="宋体" w:eastAsia="宋体"/>
          <w:sz w:val="21"/>
          <w:szCs w:val="21"/>
          <w:vertAlign w:val="superscript"/>
        </w:rPr>
        <w:t>[1][6]</w:t>
      </w:r>
      <w:r>
        <w:rPr>
          <w:rFonts w:hint="eastAsia" w:ascii="宋体" w:hAnsi="宋体" w:eastAsia="宋体"/>
          <w:sz w:val="21"/>
          <w:szCs w:val="21"/>
          <w:vertAlign w:val="superscript"/>
        </w:rPr>
        <w:fldChar w:fldCharType="end"/>
      </w:r>
      <w:r>
        <w:rPr>
          <w:rFonts w:hint="eastAsia" w:ascii="宋体" w:hAnsi="宋体" w:eastAsia="宋体"/>
          <w:sz w:val="21"/>
          <w:szCs w:val="21"/>
        </w:rPr>
        <w:t>。②将</w:t>
      </w:r>
      <w:r>
        <w:rPr>
          <w:rFonts w:hint="eastAsia" w:ascii="Times New Roman" w:hAnsi="Times New Roman" w:eastAsia="宋体"/>
          <w:sz w:val="21"/>
          <w:szCs w:val="21"/>
        </w:rPr>
        <w:t>Y</w:t>
      </w:r>
      <w:r>
        <w:rPr>
          <w:rFonts w:hint="eastAsia" w:ascii="宋体" w:hAnsi="宋体" w:eastAsia="宋体"/>
          <w:sz w:val="21"/>
          <w:szCs w:val="21"/>
        </w:rPr>
        <w:t>浓度的%转换为小数。③用体重/身高</w:t>
      </w:r>
      <w:r>
        <w:rPr>
          <w:rFonts w:ascii="宋体" w:hAnsi="宋体" w:eastAsia="宋体" w:cs="Calibri"/>
          <w:sz w:val="21"/>
          <w:szCs w:val="21"/>
        </w:rPr>
        <w:t>²</w:t>
      </w:r>
      <w:r>
        <w:rPr>
          <w:rFonts w:hint="eastAsia" w:ascii="宋体" w:hAnsi="宋体" w:eastAsia="宋体"/>
          <w:sz w:val="21"/>
          <w:szCs w:val="21"/>
        </w:rPr>
        <w:t>修正</w:t>
      </w:r>
      <w:r>
        <w:rPr>
          <w:rFonts w:hint="eastAsia" w:ascii="Times New Roman" w:hAnsi="Times New Roman" w:eastAsia="宋体"/>
          <w:sz w:val="21"/>
          <w:szCs w:val="21"/>
        </w:rPr>
        <w:t>BMI</w:t>
      </w:r>
      <w:r>
        <w:rPr>
          <w:rFonts w:hint="eastAsia" w:ascii="宋体" w:hAnsi="宋体" w:eastAsia="宋体"/>
          <w:sz w:val="21"/>
          <w:szCs w:val="21"/>
        </w:rPr>
        <w:t>记录误差</w:t>
      </w:r>
      <w:r>
        <w:rPr>
          <w:rFonts w:hint="eastAsia" w:ascii="宋体" w:hAnsi="宋体" w:eastAsia="宋体"/>
          <w:sz w:val="21"/>
          <w:szCs w:val="21"/>
          <w:vertAlign w:val="superscript"/>
        </w:rPr>
        <w:fldChar w:fldCharType="begin"/>
      </w:r>
      <w:r>
        <w:rPr>
          <w:rFonts w:hint="eastAsia" w:ascii="宋体" w:hAnsi="宋体" w:eastAsia="宋体"/>
          <w:sz w:val="21"/>
          <w:szCs w:val="21"/>
          <w:vertAlign w:val="superscript"/>
        </w:rPr>
        <w:instrText xml:space="preserve"> REF _Ref208148779 \r \h  \* MERGEFORMAT </w:instrText>
      </w:r>
      <w:r>
        <w:rPr>
          <w:rFonts w:hint="eastAsia" w:ascii="宋体" w:hAnsi="宋体" w:eastAsia="宋体"/>
          <w:sz w:val="21"/>
          <w:szCs w:val="21"/>
          <w:vertAlign w:val="superscript"/>
        </w:rPr>
        <w:fldChar w:fldCharType="separate"/>
      </w:r>
      <w:r>
        <w:rPr>
          <w:rFonts w:hint="eastAsia" w:ascii="宋体" w:hAnsi="宋体" w:eastAsia="宋体"/>
          <w:sz w:val="21"/>
          <w:szCs w:val="21"/>
          <w:vertAlign w:val="superscript"/>
        </w:rPr>
        <w:t>[1][7]</w:t>
      </w:r>
      <w:r>
        <w:rPr>
          <w:rFonts w:hint="eastAsia" w:ascii="宋体" w:hAnsi="宋体" w:eastAsia="宋体"/>
          <w:sz w:val="21"/>
          <w:szCs w:val="21"/>
          <w:vertAlign w:val="superscript"/>
        </w:rPr>
        <w:fldChar w:fldCharType="end"/>
      </w:r>
      <w:r>
        <w:rPr>
          <w:rFonts w:hint="eastAsia" w:ascii="宋体" w:hAnsi="宋体" w:eastAsia="宋体"/>
          <w:sz w:val="21"/>
          <w:szCs w:val="21"/>
        </w:rPr>
        <w:t>。</w:t>
      </w:r>
    </w:p>
    <w:p w14:paraId="1E2D9162">
      <w:pPr>
        <w:spacing w:after="0" w:line="240" w:lineRule="auto"/>
        <w:jc w:val="both"/>
        <w:rPr>
          <w:rFonts w:hint="eastAsia" w:ascii="宋体" w:hAnsi="宋体" w:eastAsia="宋体"/>
          <w:sz w:val="21"/>
          <w:szCs w:val="21"/>
        </w:rPr>
      </w:pPr>
      <w:r>
        <w:rPr>
          <w:rFonts w:hint="eastAsia" w:ascii="宋体" w:hAnsi="宋体" w:eastAsia="宋体"/>
          <w:sz w:val="21"/>
          <w:szCs w:val="21"/>
        </w:rPr>
        <w:t>2.质量筛选：</w:t>
      </w:r>
      <w:r>
        <w:rPr>
          <w:rFonts w:hint="eastAsia" w:ascii="Times New Roman" w:hAnsi="Times New Roman" w:eastAsia="宋体"/>
          <w:sz w:val="21"/>
          <w:szCs w:val="21"/>
        </w:rPr>
        <w:t>GC</w:t>
      </w:r>
      <w:r>
        <w:rPr>
          <w:rFonts w:hint="eastAsia" w:ascii="宋体" w:hAnsi="宋体" w:eastAsia="宋体"/>
          <w:sz w:val="21"/>
          <w:szCs w:val="21"/>
        </w:rPr>
        <w:t>含量偏离40％到60％之间的异常样本。</w:t>
      </w:r>
    </w:p>
    <w:p w14:paraId="552F1313">
      <w:pPr>
        <w:spacing w:after="0" w:line="240" w:lineRule="auto"/>
        <w:jc w:val="both"/>
        <w:rPr>
          <w:rFonts w:hint="eastAsia" w:ascii="宋体" w:hAnsi="宋体" w:eastAsia="宋体"/>
          <w:sz w:val="21"/>
          <w:szCs w:val="21"/>
        </w:rPr>
      </w:pPr>
      <w:r>
        <w:rPr>
          <w:rFonts w:hint="eastAsia" w:ascii="宋体" w:hAnsi="宋体" w:eastAsia="宋体"/>
          <w:sz w:val="21"/>
          <w:szCs w:val="21"/>
        </w:rPr>
        <w:t>3.异常值和</w:t>
      </w:r>
      <w:bookmarkStart w:id="2" w:name="OLE_LINK2"/>
      <w:r>
        <w:rPr>
          <w:rFonts w:hint="eastAsia" w:ascii="宋体" w:hAnsi="宋体" w:eastAsia="宋体"/>
          <w:sz w:val="21"/>
          <w:szCs w:val="21"/>
        </w:rPr>
        <w:t>缺失值</w:t>
      </w:r>
      <w:bookmarkEnd w:id="2"/>
      <w:r>
        <w:rPr>
          <w:rFonts w:hint="eastAsia" w:ascii="宋体" w:hAnsi="宋体" w:eastAsia="宋体"/>
          <w:sz w:val="21"/>
          <w:szCs w:val="21"/>
        </w:rPr>
        <w:t>处理：</w:t>
      </w:r>
    </w:p>
    <w:p w14:paraId="09FB9BC5">
      <w:pPr>
        <w:spacing w:after="0" w:line="240" w:lineRule="auto"/>
        <w:jc w:val="both"/>
        <w:rPr>
          <w:rFonts w:hint="eastAsia" w:ascii="宋体" w:hAnsi="宋体" w:eastAsia="宋体"/>
          <w:sz w:val="21"/>
          <w:szCs w:val="21"/>
        </w:rPr>
      </w:pPr>
      <w:r>
        <w:rPr>
          <w:rFonts w:hint="eastAsia" w:ascii="宋体" w:hAnsi="宋体" w:eastAsia="宋体"/>
          <w:sz w:val="21"/>
          <w:szCs w:val="21"/>
        </w:rPr>
        <w:t>（1）根据</w:t>
      </w:r>
      <w:r>
        <w:rPr>
          <w:rFonts w:ascii="宋体" w:hAnsi="宋体" w:eastAsia="宋体"/>
          <w:sz w:val="21"/>
          <w:szCs w:val="21"/>
        </w:rPr>
        <w:t>临床常识</w:t>
      </w:r>
      <w:r>
        <w:rPr>
          <w:rFonts w:hint="eastAsia" w:ascii="宋体" w:hAnsi="宋体" w:eastAsia="宋体"/>
          <w:sz w:val="21"/>
          <w:szCs w:val="21"/>
        </w:rPr>
        <w:t>与相关医学规定，</w:t>
      </w:r>
      <w:r>
        <w:rPr>
          <w:rFonts w:ascii="宋体" w:hAnsi="宋体" w:eastAsia="宋体"/>
          <w:sz w:val="21"/>
          <w:szCs w:val="21"/>
        </w:rPr>
        <w:t>剔除</w:t>
      </w:r>
      <w:r>
        <w:rPr>
          <w:rFonts w:ascii="Times New Roman" w:hAnsi="Times New Roman" w:eastAsia="宋体"/>
          <w:sz w:val="21"/>
          <w:szCs w:val="21"/>
        </w:rPr>
        <w:t>L</w:t>
      </w:r>
      <w:r>
        <w:rPr>
          <w:rFonts w:ascii="宋体" w:hAnsi="宋体" w:eastAsia="宋体"/>
          <w:sz w:val="21"/>
          <w:szCs w:val="21"/>
        </w:rPr>
        <w:t>列</w:t>
      </w:r>
      <w:r>
        <w:rPr>
          <w:rFonts w:ascii="Times New Roman" w:hAnsi="Times New Roman" w:eastAsia="宋体"/>
          <w:sz w:val="21"/>
          <w:szCs w:val="21"/>
        </w:rPr>
        <w:t>＜</w:t>
      </w:r>
      <w:r>
        <w:rPr>
          <w:rFonts w:ascii="宋体" w:hAnsi="宋体" w:eastAsia="宋体"/>
          <w:sz w:val="21"/>
          <w:szCs w:val="21"/>
        </w:rPr>
        <w:t>1×10</w:t>
      </w:r>
      <w:r>
        <w:rPr>
          <w:rFonts w:ascii="Cambria Math" w:hAnsi="Cambria Math" w:eastAsia="宋体" w:cs="Cambria Math"/>
          <w:sz w:val="21"/>
          <w:szCs w:val="21"/>
        </w:rPr>
        <w:t>⁶</w:t>
      </w:r>
      <w:r>
        <w:rPr>
          <w:rFonts w:ascii="宋体" w:hAnsi="宋体" w:eastAsia="宋体"/>
          <w:sz w:val="21"/>
          <w:szCs w:val="21"/>
        </w:rPr>
        <w:t>或</w:t>
      </w:r>
      <w:r>
        <w:rPr>
          <w:rFonts w:ascii="Times New Roman" w:hAnsi="Times New Roman" w:eastAsia="宋体"/>
          <w:sz w:val="21"/>
          <w:szCs w:val="21"/>
        </w:rPr>
        <w:t>M</w:t>
      </w:r>
      <w:r>
        <w:rPr>
          <w:rFonts w:ascii="宋体" w:hAnsi="宋体" w:eastAsia="宋体"/>
          <w:sz w:val="21"/>
          <w:szCs w:val="21"/>
        </w:rPr>
        <w:t>列</w:t>
      </w:r>
      <w:r>
        <w:rPr>
          <w:rFonts w:ascii="Times New Roman" w:hAnsi="Times New Roman" w:eastAsia="宋体"/>
          <w:sz w:val="21"/>
          <w:szCs w:val="21"/>
        </w:rPr>
        <w:t>＜</w:t>
      </w:r>
      <w:r>
        <w:rPr>
          <w:rFonts w:ascii="宋体" w:hAnsi="宋体" w:eastAsia="宋体"/>
          <w:sz w:val="21"/>
          <w:szCs w:val="21"/>
        </w:rPr>
        <w:t>0.8的样本</w:t>
      </w:r>
      <w:r>
        <w:rPr>
          <w:rFonts w:hint="eastAsia" w:ascii="宋体" w:hAnsi="宋体" w:eastAsia="宋体"/>
          <w:sz w:val="21"/>
          <w:szCs w:val="21"/>
          <w:vertAlign w:val="superscript"/>
        </w:rPr>
        <w:fldChar w:fldCharType="begin"/>
      </w:r>
      <w:r>
        <w:rPr>
          <w:rFonts w:hint="eastAsia" w:ascii="宋体" w:hAnsi="宋体" w:eastAsia="宋体"/>
          <w:sz w:val="21"/>
          <w:szCs w:val="21"/>
          <w:vertAlign w:val="superscript"/>
        </w:rPr>
        <w:instrText xml:space="preserve"> </w:instrText>
      </w:r>
      <w:r>
        <w:rPr>
          <w:rFonts w:ascii="宋体" w:hAnsi="宋体" w:eastAsia="宋体"/>
          <w:sz w:val="21"/>
          <w:szCs w:val="21"/>
          <w:vertAlign w:val="superscript"/>
        </w:rPr>
        <w:instrText xml:space="preserve">REF _Ref208149460 \r \h</w:instrText>
      </w:r>
      <w:r>
        <w:rPr>
          <w:rFonts w:hint="eastAsia" w:ascii="宋体" w:hAnsi="宋体" w:eastAsia="宋体"/>
          <w:sz w:val="21"/>
          <w:szCs w:val="21"/>
          <w:vertAlign w:val="superscript"/>
        </w:rPr>
        <w:instrText xml:space="preserve">  \* MERGEFORMAT </w:instrText>
      </w:r>
      <w:r>
        <w:rPr>
          <w:rFonts w:hint="eastAsia" w:ascii="宋体" w:hAnsi="宋体" w:eastAsia="宋体"/>
          <w:sz w:val="21"/>
          <w:szCs w:val="21"/>
          <w:vertAlign w:val="superscript"/>
        </w:rPr>
        <w:fldChar w:fldCharType="separate"/>
      </w:r>
      <w:r>
        <w:rPr>
          <w:rFonts w:hint="eastAsia" w:ascii="宋体" w:hAnsi="宋体" w:eastAsia="宋体"/>
          <w:sz w:val="21"/>
          <w:szCs w:val="21"/>
          <w:vertAlign w:val="superscript"/>
        </w:rPr>
        <w:t>[1][2]</w:t>
      </w:r>
      <w:r>
        <w:rPr>
          <w:rFonts w:hint="eastAsia" w:ascii="宋体" w:hAnsi="宋体" w:eastAsia="宋体"/>
          <w:sz w:val="21"/>
          <w:szCs w:val="21"/>
          <w:vertAlign w:val="superscript"/>
        </w:rPr>
        <w:fldChar w:fldCharType="end"/>
      </w:r>
      <w:r>
        <w:rPr>
          <w:rFonts w:hint="eastAsia" w:ascii="宋体" w:hAnsi="宋体" w:eastAsia="宋体"/>
          <w:sz w:val="21"/>
          <w:szCs w:val="21"/>
        </w:rPr>
        <w:t>，保证检测准确性与合理性。</w:t>
      </w:r>
    </w:p>
    <w:p w14:paraId="14937C35">
      <w:pPr>
        <w:spacing w:after="0" w:line="240" w:lineRule="auto"/>
        <w:jc w:val="both"/>
        <w:rPr>
          <w:rFonts w:hint="eastAsia" w:ascii="宋体" w:hAnsi="宋体" w:eastAsia="宋体"/>
          <w:sz w:val="21"/>
          <w:szCs w:val="21"/>
        </w:rPr>
      </w:pPr>
      <w:r>
        <w:rPr>
          <w:rFonts w:hint="eastAsia" w:ascii="宋体" w:hAnsi="宋体" w:eastAsia="宋体"/>
          <w:sz w:val="21"/>
          <w:szCs w:val="21"/>
        </w:rPr>
        <w:t>（2）删除孕周、</w:t>
      </w:r>
      <w:r>
        <w:rPr>
          <w:rFonts w:hint="eastAsia" w:ascii="Times New Roman" w:hAnsi="Times New Roman" w:eastAsia="宋体"/>
          <w:sz w:val="21"/>
          <w:szCs w:val="21"/>
        </w:rPr>
        <w:t>BMI</w:t>
      </w:r>
      <w:r>
        <w:rPr>
          <w:rFonts w:hint="eastAsia" w:ascii="宋体" w:hAnsi="宋体" w:eastAsia="宋体"/>
          <w:sz w:val="21"/>
          <w:szCs w:val="21"/>
        </w:rPr>
        <w:t>、</w:t>
      </w:r>
      <w:r>
        <w:rPr>
          <w:rFonts w:hint="eastAsia" w:ascii="Times New Roman" w:hAnsi="Times New Roman" w:eastAsia="宋体"/>
          <w:sz w:val="21"/>
          <w:szCs w:val="21"/>
        </w:rPr>
        <w:t>Y</w:t>
      </w:r>
      <w:r>
        <w:rPr>
          <w:rFonts w:hint="eastAsia" w:ascii="宋体" w:hAnsi="宋体" w:eastAsia="宋体"/>
          <w:sz w:val="21"/>
          <w:szCs w:val="21"/>
        </w:rPr>
        <w:t>染色体浓度中有任意一个变量缺失的样本。</w:t>
      </w:r>
    </w:p>
    <w:p w14:paraId="7910B419">
      <w:pPr>
        <w:spacing w:after="0" w:line="240" w:lineRule="auto"/>
        <w:jc w:val="both"/>
        <w:rPr>
          <w:rFonts w:hint="eastAsia" w:ascii="宋体" w:hAnsi="宋体" w:eastAsia="宋体"/>
          <w:sz w:val="21"/>
          <w:szCs w:val="21"/>
        </w:rPr>
      </w:pPr>
      <w:r>
        <w:rPr>
          <w:rFonts w:hint="eastAsia" w:ascii="宋体" w:hAnsi="宋体" w:eastAsia="宋体"/>
          <w:sz w:val="21"/>
          <w:szCs w:val="21"/>
        </w:rPr>
        <w:t>（3）用</w:t>
      </w:r>
      <w:r>
        <w:rPr>
          <w:rFonts w:ascii="Times New Roman" w:hAnsi="Times New Roman" w:eastAsia="宋体" w:cs="Times New Roman"/>
          <w:sz w:val="21"/>
          <w:szCs w:val="21"/>
        </w:rPr>
        <w:t>Z-score</w:t>
      </w:r>
      <w:r>
        <w:rPr>
          <w:rFonts w:hint="eastAsia" w:ascii="宋体" w:hAnsi="宋体" w:eastAsia="宋体"/>
          <w:sz w:val="21"/>
          <w:szCs w:val="21"/>
        </w:rPr>
        <w:t>法（3</w:t>
      </w:r>
      <w:r>
        <w:rPr>
          <w:rFonts w:ascii="Times New Roman" w:hAnsi="Times New Roman" w:eastAsia="宋体" w:cs="Times New Roman"/>
          <w:sz w:val="21"/>
          <w:szCs w:val="21"/>
        </w:rPr>
        <w:t>σ</w:t>
      </w:r>
      <w:r>
        <w:rPr>
          <w:rFonts w:hint="eastAsia" w:ascii="宋体" w:hAnsi="宋体" w:eastAsia="宋体"/>
          <w:sz w:val="21"/>
          <w:szCs w:val="21"/>
        </w:rPr>
        <w:t>准则）剔除</w:t>
      </w:r>
      <w:r>
        <w:rPr>
          <w:rFonts w:hint="eastAsia" w:ascii="Times New Roman" w:hAnsi="Times New Roman" w:eastAsia="宋体"/>
          <w:sz w:val="21"/>
          <w:szCs w:val="21"/>
        </w:rPr>
        <w:t>Y</w:t>
      </w:r>
      <w:r>
        <w:rPr>
          <w:rFonts w:hint="eastAsia" w:ascii="宋体" w:hAnsi="宋体" w:eastAsia="宋体"/>
          <w:sz w:val="21"/>
          <w:szCs w:val="21"/>
        </w:rPr>
        <w:t>浓度异常值，</w:t>
      </w:r>
      <w:r>
        <w:rPr>
          <w:rFonts w:hint="eastAsia" w:ascii="Times New Roman" w:hAnsi="Times New Roman" w:eastAsia="宋体"/>
          <w:sz w:val="21"/>
          <w:szCs w:val="21"/>
        </w:rPr>
        <w:t>IQR</w:t>
      </w:r>
      <w:r>
        <w:rPr>
          <w:rFonts w:hint="eastAsia" w:ascii="宋体" w:hAnsi="宋体" w:eastAsia="宋体"/>
          <w:sz w:val="21"/>
          <w:szCs w:val="21"/>
        </w:rPr>
        <w:t>法（四分位距）剔除</w:t>
      </w:r>
      <w:r>
        <w:rPr>
          <w:rFonts w:hint="eastAsia" w:ascii="Times New Roman" w:hAnsi="Times New Roman" w:eastAsia="宋体"/>
          <w:sz w:val="21"/>
          <w:szCs w:val="21"/>
        </w:rPr>
        <w:t>BMI</w:t>
      </w:r>
      <w:r>
        <w:rPr>
          <w:rFonts w:hint="eastAsia" w:ascii="宋体" w:hAnsi="宋体" w:eastAsia="宋体"/>
          <w:sz w:val="21"/>
          <w:szCs w:val="21"/>
        </w:rPr>
        <w:t>异常值。清洗后仅保留317个有效样本。</w:t>
      </w:r>
    </w:p>
    <w:p w14:paraId="10DA21CA">
      <w:pPr>
        <w:spacing w:after="0" w:line="240" w:lineRule="auto"/>
        <w:jc w:val="both"/>
        <w:rPr>
          <w:rFonts w:hint="eastAsia" w:ascii="宋体" w:hAnsi="宋体" w:eastAsia="宋体"/>
          <w:sz w:val="21"/>
          <w:szCs w:val="21"/>
        </w:rPr>
      </w:pPr>
      <w:r>
        <w:rPr>
          <w:rFonts w:ascii="宋体" w:hAnsi="宋体" w:eastAsia="宋体"/>
          <w:sz w:val="21"/>
          <w:szCs w:val="21"/>
        </w:rPr>
        <w:t>为明确样本的基础分布特征，对核心变量</w:t>
      </w:r>
      <w:r>
        <w:rPr>
          <w:rFonts w:hint="eastAsia" w:ascii="宋体" w:hAnsi="宋体" w:eastAsia="宋体"/>
          <w:sz w:val="21"/>
          <w:szCs w:val="21"/>
        </w:rPr>
        <w:t>、</w:t>
      </w:r>
      <w:r>
        <w:rPr>
          <w:rFonts w:ascii="宋体" w:hAnsi="宋体" w:eastAsia="宋体"/>
          <w:sz w:val="21"/>
          <w:szCs w:val="21"/>
        </w:rPr>
        <w:t>检测孕周</w:t>
      </w:r>
      <w:r>
        <w:rPr>
          <w:rFonts w:hint="eastAsia" w:ascii="宋体" w:hAnsi="宋体" w:eastAsia="宋体"/>
          <w:sz w:val="21"/>
          <w:szCs w:val="21"/>
        </w:rPr>
        <w:t>、</w:t>
      </w:r>
      <w:r>
        <w:rPr>
          <w:rFonts w:ascii="宋体" w:hAnsi="宋体" w:eastAsia="宋体"/>
          <w:sz w:val="21"/>
          <w:szCs w:val="21"/>
        </w:rPr>
        <w:t>孕妇</w:t>
      </w:r>
      <w:r>
        <w:rPr>
          <w:rFonts w:ascii="Times New Roman" w:hAnsi="Times New Roman" w:eastAsia="宋体"/>
          <w:sz w:val="21"/>
          <w:szCs w:val="21"/>
        </w:rPr>
        <w:t>BMI</w:t>
      </w:r>
      <w:r>
        <w:rPr>
          <w:rFonts w:ascii="宋体" w:hAnsi="宋体" w:eastAsia="宋体"/>
          <w:sz w:val="21"/>
          <w:szCs w:val="21"/>
        </w:rPr>
        <w:t>及衍生特征孕周</w:t>
      </w:r>
      <w:r>
        <w:rPr>
          <w:rFonts w:hint="eastAsia" w:ascii="宋体" w:hAnsi="宋体" w:eastAsia="宋体"/>
          <w:sz w:val="21"/>
          <w:szCs w:val="21"/>
        </w:rPr>
        <w:t>-</w:t>
      </w:r>
      <w:r>
        <w:rPr>
          <w:rFonts w:ascii="Times New Roman" w:hAnsi="Times New Roman" w:eastAsia="宋体" w:cs="Times New Roman"/>
          <w:sz w:val="21"/>
          <w:szCs w:val="21"/>
        </w:rPr>
        <w:t>BMI</w:t>
      </w:r>
      <w:r>
        <w:rPr>
          <w:rFonts w:hint="eastAsia" w:ascii="宋体" w:hAnsi="宋体" w:eastAsia="宋体"/>
          <w:sz w:val="21"/>
          <w:szCs w:val="21"/>
        </w:rPr>
        <w:t>、</w:t>
      </w:r>
      <w:r>
        <w:rPr>
          <w:rFonts w:ascii="Times New Roman" w:hAnsi="Times New Roman" w:eastAsia="宋体" w:cs="Times New Roman"/>
          <w:sz w:val="21"/>
          <w:szCs w:val="21"/>
        </w:rPr>
        <w:t>cos(BMI)</w:t>
      </w:r>
      <w:r>
        <w:rPr>
          <w:rFonts w:ascii="宋体" w:hAnsi="宋体" w:eastAsia="宋体"/>
          <w:sz w:val="21"/>
          <w:szCs w:val="21"/>
        </w:rPr>
        <w:t>进行探索性分析，绘制分布直方图与核密度拟合曲线</w:t>
      </w:r>
      <w:r>
        <w:rPr>
          <w:rFonts w:hint="eastAsia" w:ascii="宋体" w:hAnsi="宋体" w:eastAsia="宋体"/>
          <w:sz w:val="21"/>
          <w:szCs w:val="21"/>
        </w:rPr>
        <w:t>。</w:t>
      </w:r>
    </w:p>
    <w:p w14:paraId="1B4EFBDB">
      <w:pPr>
        <w:spacing w:after="0" w:line="240" w:lineRule="auto"/>
        <w:jc w:val="both"/>
        <w:rPr>
          <w:rFonts w:hint="eastAsia" w:ascii="宋体" w:hAnsi="宋体" w:eastAsia="宋体"/>
          <w:sz w:val="21"/>
          <w:szCs w:val="21"/>
        </w:rPr>
      </w:pPr>
      <w:r>
        <w:rPr>
          <w:rFonts w:hint="eastAsia" w:ascii="宋体" w:hAnsi="宋体" w:eastAsia="宋体"/>
          <w:sz w:val="21"/>
          <w:szCs w:val="21"/>
        </w:rPr>
        <w:t>从图中可以看出，</w:t>
      </w:r>
      <w:r>
        <w:rPr>
          <w:rFonts w:ascii="宋体" w:hAnsi="宋体" w:eastAsia="宋体"/>
          <w:sz w:val="21"/>
          <w:szCs w:val="21"/>
        </w:rPr>
        <w:t>检测孕周覆盖10</w:t>
      </w:r>
      <w:r>
        <w:rPr>
          <w:rFonts w:hint="eastAsia" w:ascii="宋体" w:hAnsi="宋体" w:eastAsia="宋体"/>
          <w:sz w:val="21"/>
          <w:szCs w:val="21"/>
        </w:rPr>
        <w:t>～</w:t>
      </w:r>
      <w:r>
        <w:rPr>
          <w:rFonts w:ascii="宋体" w:hAnsi="宋体" w:eastAsia="宋体"/>
          <w:sz w:val="21"/>
          <w:szCs w:val="21"/>
        </w:rPr>
        <w:t>27周</w:t>
      </w:r>
      <w:r>
        <w:rPr>
          <w:rFonts w:hint="eastAsia" w:ascii="宋体" w:hAnsi="宋体" w:eastAsia="宋体"/>
          <w:sz w:val="21"/>
          <w:szCs w:val="21"/>
        </w:rPr>
        <w:t>，</w:t>
      </w:r>
      <w:r>
        <w:rPr>
          <w:rFonts w:ascii="Times New Roman" w:hAnsi="Times New Roman" w:eastAsia="宋体"/>
          <w:sz w:val="21"/>
          <w:szCs w:val="21"/>
        </w:rPr>
        <w:t>BMI</w:t>
      </w:r>
      <w:r>
        <w:rPr>
          <w:rFonts w:ascii="宋体" w:hAnsi="宋体" w:eastAsia="宋体"/>
          <w:sz w:val="21"/>
          <w:szCs w:val="21"/>
        </w:rPr>
        <w:t>集中于28</w:t>
      </w:r>
      <w:r>
        <w:rPr>
          <w:rFonts w:hint="eastAsia" w:ascii="宋体" w:hAnsi="宋体" w:eastAsia="宋体"/>
          <w:sz w:val="21"/>
          <w:szCs w:val="21"/>
        </w:rPr>
        <w:t>～</w:t>
      </w:r>
      <w:r>
        <w:rPr>
          <w:rFonts w:ascii="宋体" w:hAnsi="宋体" w:eastAsia="宋体"/>
          <w:sz w:val="21"/>
          <w:szCs w:val="21"/>
        </w:rPr>
        <w:t>36</w:t>
      </w:r>
      <w:r>
        <w:rPr>
          <w:rFonts w:hint="eastAsia" w:ascii="宋体" w:hAnsi="宋体" w:eastAsia="宋体"/>
          <w:sz w:val="21"/>
          <w:szCs w:val="21"/>
        </w:rPr>
        <w:t>，</w:t>
      </w:r>
      <w:r>
        <w:rPr>
          <w:rFonts w:ascii="宋体" w:hAnsi="宋体" w:eastAsia="宋体"/>
          <w:sz w:val="21"/>
          <w:szCs w:val="21"/>
        </w:rPr>
        <w:t>孕周</w:t>
      </w:r>
      <w:r>
        <w:rPr>
          <w:rFonts w:hint="eastAsia" w:ascii="宋体" w:hAnsi="宋体" w:eastAsia="宋体"/>
          <w:sz w:val="21"/>
          <w:szCs w:val="21"/>
        </w:rPr>
        <w:t>-</w:t>
      </w:r>
      <w:r>
        <w:rPr>
          <w:rFonts w:ascii="Times New Roman" w:hAnsi="Times New Roman" w:eastAsia="宋体"/>
          <w:sz w:val="21"/>
          <w:szCs w:val="21"/>
        </w:rPr>
        <w:t>BMI</w:t>
      </w:r>
      <w:r>
        <w:rPr>
          <w:rFonts w:ascii="宋体" w:hAnsi="宋体" w:eastAsia="宋体"/>
          <w:sz w:val="21"/>
          <w:szCs w:val="21"/>
        </w:rPr>
        <w:t>比值集中在0.3</w:t>
      </w:r>
      <w:r>
        <w:rPr>
          <w:rFonts w:hint="eastAsia" w:ascii="宋体" w:hAnsi="宋体" w:eastAsia="宋体"/>
          <w:sz w:val="21"/>
          <w:szCs w:val="21"/>
        </w:rPr>
        <w:t>～</w:t>
      </w:r>
      <w:r>
        <w:rPr>
          <w:rFonts w:ascii="宋体" w:hAnsi="宋体" w:eastAsia="宋体"/>
          <w:sz w:val="21"/>
          <w:szCs w:val="21"/>
        </w:rPr>
        <w:t>0.8，提示二者存在稳定的联合波动特征</w:t>
      </w:r>
      <w:r>
        <w:rPr>
          <w:rFonts w:hint="eastAsia" w:ascii="宋体" w:hAnsi="宋体" w:eastAsia="宋体"/>
          <w:sz w:val="21"/>
          <w:szCs w:val="21"/>
        </w:rPr>
        <w:t>。</w:t>
      </w:r>
      <w:r>
        <w:rPr>
          <w:rFonts w:ascii="Times New Roman" w:hAnsi="Times New Roman" w:eastAsia="宋体"/>
          <w:sz w:val="21"/>
          <w:szCs w:val="21"/>
        </w:rPr>
        <w:t>cos</w:t>
      </w:r>
      <w:r>
        <w:rPr>
          <w:rFonts w:ascii="宋体" w:hAnsi="宋体" w:eastAsia="宋体"/>
          <w:sz w:val="21"/>
          <w:szCs w:val="21"/>
        </w:rPr>
        <w:t>(</w:t>
      </w:r>
      <w:r>
        <w:rPr>
          <w:rFonts w:ascii="Times New Roman" w:hAnsi="Times New Roman" w:eastAsia="宋体"/>
          <w:sz w:val="21"/>
          <w:szCs w:val="21"/>
        </w:rPr>
        <w:t>BMI</w:t>
      </w:r>
      <w:r>
        <w:rPr>
          <w:rFonts w:ascii="宋体" w:hAnsi="宋体" w:eastAsia="宋体"/>
          <w:sz w:val="21"/>
          <w:szCs w:val="21"/>
        </w:rPr>
        <w:t>)分布无明显规律，故后续特征工程优先选择平方项</w:t>
      </w:r>
      <w:r>
        <w:rPr>
          <w:rFonts w:hint="eastAsia" w:ascii="宋体" w:hAnsi="宋体" w:eastAsia="宋体"/>
          <w:sz w:val="21"/>
          <w:szCs w:val="21"/>
        </w:rPr>
        <w:t>或</w:t>
      </w:r>
      <w:r>
        <w:rPr>
          <w:rFonts w:ascii="宋体" w:hAnsi="宋体" w:eastAsia="宋体"/>
          <w:sz w:val="21"/>
          <w:szCs w:val="21"/>
        </w:rPr>
        <w:t>交互项等更直观的衍生方</w:t>
      </w:r>
      <w:r>
        <w:rPr>
          <w:rFonts w:hint="eastAsia" w:ascii="宋体" w:hAnsi="宋体" w:eastAsia="宋体"/>
          <w:sz w:val="21"/>
          <w:szCs w:val="21"/>
        </w:rPr>
        <w:t>式。</w:t>
      </w:r>
    </w:p>
    <w:p w14:paraId="4020C03F">
      <w:pPr>
        <w:spacing w:after="0" w:line="240" w:lineRule="auto"/>
        <w:jc w:val="center"/>
        <w:rPr>
          <w:rFonts w:hint="eastAsia" w:ascii="宋体" w:hAnsi="宋体" w:eastAsia="宋体"/>
          <w:sz w:val="21"/>
          <w:szCs w:val="21"/>
        </w:rPr>
      </w:pPr>
      <w:r>
        <w:rPr>
          <w:sz w:val="20"/>
          <w:szCs w:val="21"/>
        </w:rPr>
        <w:drawing>
          <wp:inline distT="0" distB="0" distL="0" distR="0">
            <wp:extent cx="4244975" cy="2829560"/>
            <wp:effectExtent l="0" t="0" r="3175" b="8890"/>
            <wp:docPr id="152114108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41084" name="图片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258928" cy="2839115"/>
                    </a:xfrm>
                    <a:prstGeom prst="rect">
                      <a:avLst/>
                    </a:prstGeom>
                    <a:noFill/>
                    <a:ln>
                      <a:noFill/>
                    </a:ln>
                  </pic:spPr>
                </pic:pic>
              </a:graphicData>
            </a:graphic>
          </wp:inline>
        </w:drawing>
      </w:r>
    </w:p>
    <w:p w14:paraId="437C19DD">
      <w:pPr>
        <w:spacing w:after="0" w:line="240" w:lineRule="auto"/>
        <w:jc w:val="center"/>
        <w:rPr>
          <w:rFonts w:hint="eastAsia" w:ascii="宋体" w:hAnsi="宋体" w:eastAsia="宋体"/>
          <w:sz w:val="18"/>
          <w:szCs w:val="18"/>
        </w:rPr>
      </w:pPr>
      <w:r>
        <w:rPr>
          <w:rFonts w:ascii="宋体" w:hAnsi="宋体" w:eastAsia="宋体"/>
          <w:sz w:val="18"/>
          <w:szCs w:val="18"/>
        </w:rPr>
        <w:t>图</w:t>
      </w:r>
      <w:r>
        <w:rPr>
          <w:rFonts w:hint="eastAsia" w:ascii="宋体" w:hAnsi="宋体" w:eastAsia="宋体"/>
          <w:sz w:val="18"/>
          <w:szCs w:val="18"/>
        </w:rPr>
        <w:t xml:space="preserve">1 </w:t>
      </w:r>
      <w:r>
        <w:rPr>
          <w:rFonts w:ascii="宋体" w:hAnsi="宋体" w:eastAsia="宋体"/>
          <w:sz w:val="18"/>
          <w:szCs w:val="18"/>
        </w:rPr>
        <w:t>样本特征分布探索</w:t>
      </w:r>
    </w:p>
    <w:p w14:paraId="0AF8F91F">
      <w:pPr>
        <w:spacing w:after="0" w:line="240" w:lineRule="auto"/>
        <w:jc w:val="both"/>
        <w:rPr>
          <w:rFonts w:hint="eastAsia" w:ascii="黑体" w:hAnsi="黑体" w:eastAsia="黑体"/>
          <w:sz w:val="21"/>
          <w:szCs w:val="21"/>
        </w:rPr>
      </w:pPr>
      <w:r>
        <w:rPr>
          <w:rFonts w:hint="eastAsia" w:ascii="黑体" w:hAnsi="黑体" w:eastAsia="黑体"/>
          <w:sz w:val="21"/>
          <w:szCs w:val="21"/>
        </w:rPr>
        <w:t>5.1.2 问题一的模型建立</w:t>
      </w:r>
    </w:p>
    <w:p w14:paraId="0C79D8D5">
      <w:pPr>
        <w:spacing w:after="0" w:line="240" w:lineRule="auto"/>
        <w:jc w:val="both"/>
        <w:rPr>
          <w:rFonts w:hint="eastAsia" w:ascii="宋体" w:hAnsi="宋体" w:eastAsia="宋体"/>
          <w:b/>
          <w:bCs/>
          <w:sz w:val="21"/>
          <w:szCs w:val="21"/>
        </w:rPr>
      </w:pPr>
      <w:r>
        <w:rPr>
          <w:rFonts w:hint="eastAsia" w:ascii="宋体" w:hAnsi="宋体" w:eastAsia="宋体"/>
          <w:b/>
          <w:bCs/>
          <w:sz w:val="21"/>
          <w:szCs w:val="21"/>
        </w:rPr>
        <w:t>1.多元线性回归模型的建立</w:t>
      </w:r>
    </w:p>
    <w:p w14:paraId="39800A31">
      <w:pPr>
        <w:spacing w:after="0" w:line="240" w:lineRule="auto"/>
        <w:jc w:val="both"/>
        <w:rPr>
          <w:rFonts w:hint="eastAsia" w:ascii="宋体" w:hAnsi="宋体" w:eastAsia="宋体"/>
          <w:sz w:val="21"/>
          <w:szCs w:val="21"/>
        </w:rPr>
      </w:pPr>
      <w:r>
        <w:rPr>
          <w:rFonts w:ascii="宋体" w:hAnsi="宋体" w:eastAsia="宋体"/>
          <w:sz w:val="21"/>
          <w:szCs w:val="21"/>
        </w:rPr>
        <w:t>首先构建多元线性回归模型初步量化线性关联</w:t>
      </w:r>
      <w:r>
        <w:rPr>
          <w:rFonts w:hint="eastAsia" w:ascii="宋体" w:hAnsi="宋体" w:eastAsia="宋体"/>
          <w:sz w:val="21"/>
          <w:szCs w:val="21"/>
        </w:rPr>
        <w:t>。</w:t>
      </w:r>
    </w:p>
    <w:p w14:paraId="0013D717">
      <w:pPr>
        <w:spacing w:after="0" w:line="240" w:lineRule="auto"/>
        <w:jc w:val="both"/>
        <w:rPr>
          <w:rFonts w:hint="eastAsia" w:ascii="宋体" w:hAnsi="宋体" w:eastAsia="宋体"/>
          <w:sz w:val="20"/>
          <w:szCs w:val="21"/>
        </w:rPr>
      </w:pPr>
      <m:oMathPara>
        <m:oMath>
          <m:eqArr>
            <m:eqArrPr>
              <m:maxDist m:val="1"/>
              <m:ctrlPr>
                <w:rPr>
                  <w:rFonts w:ascii="Cambria Math" w:hAnsi="Cambria Math"/>
                  <w:i/>
                  <w:sz w:val="20"/>
                  <w:szCs w:val="21"/>
                </w:rPr>
              </m:ctrlPr>
            </m:eqArrPr>
            <m:e>
              <m:r>
                <m:rPr/>
                <w:rPr>
                  <w:rFonts w:ascii="Cambria Math" w:hAnsi="Cambria Math"/>
                  <w:sz w:val="20"/>
                  <w:szCs w:val="21"/>
                </w:rPr>
                <m:t>Y=</m:t>
              </m:r>
              <m:sSub>
                <m:sSubPr>
                  <m:ctrlPr>
                    <w:rPr>
                      <w:rFonts w:ascii="Cambria Math" w:hAnsi="Cambria Math"/>
                      <w:i/>
                      <w:sz w:val="20"/>
                      <w:szCs w:val="21"/>
                    </w:rPr>
                  </m:ctrlPr>
                </m:sSubPr>
                <m:e>
                  <m:r>
                    <m:rPr/>
                    <w:rPr>
                      <w:rFonts w:ascii="Cambria Math" w:hAnsi="Cambria Math"/>
                      <w:sz w:val="20"/>
                      <w:szCs w:val="21"/>
                    </w:rPr>
                    <m:t>β</m:t>
                  </m:r>
                  <m:ctrlPr>
                    <w:rPr>
                      <w:rFonts w:ascii="Cambria Math" w:hAnsi="Cambria Math"/>
                      <w:i/>
                      <w:sz w:val="20"/>
                      <w:szCs w:val="21"/>
                    </w:rPr>
                  </m:ctrlPr>
                </m:e>
                <m:sub>
                  <m:r>
                    <m:rPr/>
                    <w:rPr>
                      <w:rFonts w:ascii="Cambria Math" w:hAnsi="Cambria Math"/>
                      <w:sz w:val="20"/>
                      <w:szCs w:val="21"/>
                    </w:rPr>
                    <m:t>0</m:t>
                  </m:r>
                  <m:ctrlPr>
                    <w:rPr>
                      <w:rFonts w:ascii="Cambria Math" w:hAnsi="Cambria Math"/>
                      <w:i/>
                      <w:sz w:val="20"/>
                      <w:szCs w:val="21"/>
                    </w:rPr>
                  </m:ctrlPr>
                </m:sub>
              </m:sSub>
              <m:r>
                <m:rPr/>
                <w:rPr>
                  <w:rFonts w:ascii="Cambria Math" w:hAnsi="Cambria Math"/>
                  <w:sz w:val="20"/>
                  <w:szCs w:val="21"/>
                </w:rPr>
                <m:t>+</m:t>
              </m:r>
              <m:sSub>
                <m:sSubPr>
                  <m:ctrlPr>
                    <w:rPr>
                      <w:rFonts w:ascii="Cambria Math" w:hAnsi="Cambria Math"/>
                      <w:i/>
                      <w:sz w:val="20"/>
                      <w:szCs w:val="21"/>
                    </w:rPr>
                  </m:ctrlPr>
                </m:sSubPr>
                <m:e>
                  <m:r>
                    <m:rPr/>
                    <w:rPr>
                      <w:rFonts w:ascii="Cambria Math" w:hAnsi="Cambria Math"/>
                      <w:sz w:val="20"/>
                      <w:szCs w:val="21"/>
                    </w:rPr>
                    <m:t>β</m:t>
                  </m:r>
                  <m:ctrlPr>
                    <w:rPr>
                      <w:rFonts w:ascii="Cambria Math" w:hAnsi="Cambria Math"/>
                      <w:i/>
                      <w:sz w:val="20"/>
                      <w:szCs w:val="21"/>
                    </w:rPr>
                  </m:ctrlPr>
                </m:e>
                <m:sub>
                  <m:r>
                    <m:rPr/>
                    <w:rPr>
                      <w:rFonts w:ascii="Cambria Math" w:hAnsi="Cambria Math"/>
                      <w:sz w:val="20"/>
                      <w:szCs w:val="21"/>
                    </w:rPr>
                    <m:t>1</m:t>
                  </m:r>
                  <m:ctrlPr>
                    <w:rPr>
                      <w:rFonts w:ascii="Cambria Math" w:hAnsi="Cambria Math"/>
                      <w:i/>
                      <w:sz w:val="20"/>
                      <w:szCs w:val="21"/>
                    </w:rPr>
                  </m:ctrlPr>
                </m:sub>
              </m:sSub>
              <m:sSub>
                <m:sSubPr>
                  <m:ctrlPr>
                    <w:rPr>
                      <w:rFonts w:ascii="Cambria Math" w:hAnsi="Cambria Math"/>
                      <w:i/>
                      <w:sz w:val="20"/>
                      <w:szCs w:val="21"/>
                    </w:rPr>
                  </m:ctrlPr>
                </m:sSubPr>
                <m:e>
                  <m:r>
                    <m:rPr/>
                    <w:rPr>
                      <w:rFonts w:ascii="Cambria Math" w:hAnsi="Cambria Math"/>
                      <w:sz w:val="20"/>
                      <w:szCs w:val="21"/>
                    </w:rPr>
                    <m:t>X</m:t>
                  </m:r>
                  <m:ctrlPr>
                    <w:rPr>
                      <w:rFonts w:ascii="Cambria Math" w:hAnsi="Cambria Math"/>
                      <w:i/>
                      <w:sz w:val="20"/>
                      <w:szCs w:val="21"/>
                    </w:rPr>
                  </m:ctrlPr>
                </m:e>
                <m:sub>
                  <m:r>
                    <m:rPr/>
                    <w:rPr>
                      <w:rFonts w:ascii="Cambria Math" w:hAnsi="Cambria Math"/>
                      <w:sz w:val="20"/>
                      <w:szCs w:val="21"/>
                    </w:rPr>
                    <m:t>1</m:t>
                  </m:r>
                  <m:ctrlPr>
                    <w:rPr>
                      <w:rFonts w:ascii="Cambria Math" w:hAnsi="Cambria Math"/>
                      <w:i/>
                      <w:sz w:val="20"/>
                      <w:szCs w:val="21"/>
                    </w:rPr>
                  </m:ctrlPr>
                </m:sub>
              </m:sSub>
              <m:r>
                <m:rPr/>
                <w:rPr>
                  <w:rFonts w:ascii="Cambria Math" w:hAnsi="Cambria Math"/>
                  <w:sz w:val="20"/>
                  <w:szCs w:val="21"/>
                </w:rPr>
                <m:t>+</m:t>
              </m:r>
              <m:sSub>
                <m:sSubPr>
                  <m:ctrlPr>
                    <w:rPr>
                      <w:rFonts w:ascii="Cambria Math" w:hAnsi="Cambria Math"/>
                      <w:i/>
                      <w:sz w:val="20"/>
                      <w:szCs w:val="21"/>
                    </w:rPr>
                  </m:ctrlPr>
                </m:sSubPr>
                <m:e>
                  <m:r>
                    <m:rPr/>
                    <w:rPr>
                      <w:rFonts w:ascii="Cambria Math" w:hAnsi="Cambria Math"/>
                      <w:sz w:val="20"/>
                      <w:szCs w:val="21"/>
                    </w:rPr>
                    <m:t>β</m:t>
                  </m:r>
                  <m:ctrlPr>
                    <w:rPr>
                      <w:rFonts w:ascii="Cambria Math" w:hAnsi="Cambria Math"/>
                      <w:i/>
                      <w:sz w:val="20"/>
                      <w:szCs w:val="21"/>
                    </w:rPr>
                  </m:ctrlPr>
                </m:e>
                <m:sub>
                  <m:r>
                    <m:rPr/>
                    <w:rPr>
                      <w:rFonts w:ascii="Cambria Math" w:hAnsi="Cambria Math"/>
                      <w:sz w:val="20"/>
                      <w:szCs w:val="21"/>
                    </w:rPr>
                    <m:t>2</m:t>
                  </m:r>
                  <m:ctrlPr>
                    <w:rPr>
                      <w:rFonts w:ascii="Cambria Math" w:hAnsi="Cambria Math"/>
                      <w:i/>
                      <w:sz w:val="20"/>
                      <w:szCs w:val="21"/>
                    </w:rPr>
                  </m:ctrlPr>
                </m:sub>
              </m:sSub>
              <m:sSub>
                <m:sSubPr>
                  <m:ctrlPr>
                    <w:rPr>
                      <w:rFonts w:ascii="Cambria Math" w:hAnsi="Cambria Math"/>
                      <w:i/>
                      <w:sz w:val="20"/>
                      <w:szCs w:val="21"/>
                    </w:rPr>
                  </m:ctrlPr>
                </m:sSubPr>
                <m:e>
                  <m:r>
                    <m:rPr/>
                    <w:rPr>
                      <w:rFonts w:ascii="Cambria Math" w:hAnsi="Cambria Math"/>
                      <w:sz w:val="20"/>
                      <w:szCs w:val="21"/>
                    </w:rPr>
                    <m:t>X</m:t>
                  </m:r>
                  <m:ctrlPr>
                    <w:rPr>
                      <w:rFonts w:ascii="Cambria Math" w:hAnsi="Cambria Math"/>
                      <w:i/>
                      <w:sz w:val="20"/>
                      <w:szCs w:val="21"/>
                    </w:rPr>
                  </m:ctrlPr>
                </m:e>
                <m:sub>
                  <m:r>
                    <m:rPr/>
                    <w:rPr>
                      <w:rFonts w:ascii="Cambria Math" w:hAnsi="Cambria Math"/>
                      <w:sz w:val="20"/>
                      <w:szCs w:val="21"/>
                    </w:rPr>
                    <m:t>2</m:t>
                  </m:r>
                  <m:ctrlPr>
                    <w:rPr>
                      <w:rFonts w:ascii="Cambria Math" w:hAnsi="Cambria Math"/>
                      <w:i/>
                      <w:sz w:val="20"/>
                      <w:szCs w:val="21"/>
                    </w:rPr>
                  </m:ctrlPr>
                </m:sub>
              </m:sSub>
              <m:r>
                <m:rPr/>
                <w:rPr>
                  <w:rFonts w:ascii="Cambria Math" w:hAnsi="Cambria Math"/>
                  <w:sz w:val="20"/>
                  <w:szCs w:val="21"/>
                </w:rPr>
                <m:t>+ε#</m:t>
              </m:r>
              <m:d>
                <m:dPr>
                  <m:ctrlPr>
                    <w:rPr>
                      <w:rFonts w:ascii="Cambria Math" w:hAnsi="Cambria Math"/>
                      <w:i/>
                      <w:sz w:val="20"/>
                      <w:szCs w:val="21"/>
                    </w:rPr>
                  </m:ctrlPr>
                </m:dPr>
                <m:e>
                  <m:r>
                    <m:rPr/>
                    <w:rPr>
                      <w:rFonts w:ascii="Cambria Math" w:hAnsi="Cambria Math"/>
                      <w:sz w:val="20"/>
                      <w:szCs w:val="21"/>
                    </w:rPr>
                    <m:t>1</m:t>
                  </m:r>
                  <m:ctrlPr>
                    <w:rPr>
                      <w:rFonts w:ascii="Cambria Math" w:hAnsi="Cambria Math"/>
                      <w:i/>
                      <w:sz w:val="20"/>
                      <w:szCs w:val="21"/>
                    </w:rPr>
                  </m:ctrlPr>
                </m:e>
              </m:d>
              <m:ctrlPr>
                <w:rPr>
                  <w:rFonts w:ascii="Cambria Math" w:hAnsi="Cambria Math"/>
                  <w:i/>
                  <w:sz w:val="20"/>
                  <w:szCs w:val="21"/>
                </w:rPr>
              </m:ctrlPr>
            </m:e>
          </m:eqArr>
        </m:oMath>
      </m:oMathPara>
    </w:p>
    <w:p w14:paraId="142F464E">
      <w:pPr>
        <w:spacing w:after="0" w:line="240" w:lineRule="auto"/>
        <w:jc w:val="both"/>
        <w:rPr>
          <w:rFonts w:hint="eastAsia" w:ascii="宋体" w:hAnsi="宋体" w:eastAsia="宋体"/>
          <w:sz w:val="21"/>
          <w:szCs w:val="21"/>
        </w:rPr>
      </w:pPr>
      <w:r>
        <w:rPr>
          <w:rFonts w:ascii="宋体" w:hAnsi="宋体" w:eastAsia="宋体"/>
          <w:sz w:val="21"/>
          <w:szCs w:val="21"/>
        </w:rPr>
        <w:t>为直观观察胎儿</w:t>
      </w:r>
      <w:r>
        <w:rPr>
          <w:rFonts w:ascii="Times New Roman" w:hAnsi="Times New Roman" w:eastAsia="宋体"/>
          <w:sz w:val="21"/>
          <w:szCs w:val="21"/>
        </w:rPr>
        <w:t>Y</w:t>
      </w:r>
      <w:r>
        <w:rPr>
          <w:rFonts w:ascii="宋体" w:hAnsi="宋体" w:eastAsia="宋体"/>
          <w:sz w:val="21"/>
          <w:szCs w:val="21"/>
        </w:rPr>
        <w:t>染色体浓度与孕妇检测孕周</w:t>
      </w:r>
      <w:r>
        <w:rPr>
          <w:rFonts w:hint="eastAsia" w:ascii="宋体" w:hAnsi="宋体" w:eastAsia="宋体"/>
          <w:sz w:val="21"/>
          <w:szCs w:val="21"/>
        </w:rPr>
        <w:t>、</w:t>
      </w:r>
      <w:r>
        <w:rPr>
          <w:rFonts w:ascii="Times New Roman" w:hAnsi="Times New Roman" w:eastAsia="宋体"/>
          <w:sz w:val="21"/>
          <w:szCs w:val="21"/>
        </w:rPr>
        <w:t>BM</w:t>
      </w:r>
      <w:r>
        <w:rPr>
          <w:rFonts w:hint="eastAsia" w:ascii="Times New Roman" w:hAnsi="Times New Roman" w:eastAsia="宋体"/>
          <w:sz w:val="21"/>
          <w:szCs w:val="21"/>
        </w:rPr>
        <w:t>I</w:t>
      </w:r>
      <w:r>
        <w:rPr>
          <w:rFonts w:ascii="宋体" w:hAnsi="宋体" w:eastAsia="宋体"/>
          <w:sz w:val="21"/>
          <w:szCs w:val="21"/>
        </w:rPr>
        <w:t>的关联趋势，</w:t>
      </w:r>
      <w:r>
        <w:rPr>
          <w:rFonts w:hint="eastAsia" w:ascii="宋体" w:hAnsi="宋体" w:eastAsia="宋体"/>
          <w:sz w:val="21"/>
          <w:szCs w:val="21"/>
        </w:rPr>
        <w:t>我们</w:t>
      </w:r>
      <w:r>
        <w:rPr>
          <w:rFonts w:ascii="宋体" w:hAnsi="宋体" w:eastAsia="宋体"/>
          <w:sz w:val="21"/>
          <w:szCs w:val="21"/>
        </w:rPr>
        <w:t>基于</w:t>
      </w:r>
      <w:r>
        <w:rPr>
          <w:rFonts w:hint="eastAsia" w:ascii="宋体" w:hAnsi="宋体" w:eastAsia="宋体"/>
          <w:sz w:val="21"/>
          <w:szCs w:val="21"/>
        </w:rPr>
        <w:t>317</w:t>
      </w:r>
      <w:r>
        <w:rPr>
          <w:rFonts w:ascii="宋体" w:hAnsi="宋体" w:eastAsia="宋体"/>
          <w:sz w:val="21"/>
          <w:szCs w:val="21"/>
        </w:rPr>
        <w:t>个有效样本绘制</w:t>
      </w:r>
      <w:r>
        <w:rPr>
          <w:rFonts w:hint="eastAsia" w:ascii="宋体" w:hAnsi="宋体" w:eastAsia="宋体"/>
          <w:sz w:val="21"/>
          <w:szCs w:val="21"/>
        </w:rPr>
        <w:t>了</w:t>
      </w:r>
      <w:r>
        <w:rPr>
          <w:rFonts w:ascii="宋体" w:hAnsi="宋体" w:eastAsia="宋体"/>
          <w:sz w:val="21"/>
          <w:szCs w:val="21"/>
        </w:rPr>
        <w:t>三者的3</w:t>
      </w:r>
      <w:r>
        <w:rPr>
          <w:rFonts w:ascii="Times New Roman" w:hAnsi="Times New Roman" w:eastAsia="宋体"/>
          <w:sz w:val="21"/>
          <w:szCs w:val="21"/>
        </w:rPr>
        <w:t>D</w:t>
      </w:r>
      <w:r>
        <w:rPr>
          <w:rFonts w:ascii="宋体" w:hAnsi="宋体" w:eastAsia="宋体"/>
          <w:sz w:val="21"/>
          <w:szCs w:val="21"/>
        </w:rPr>
        <w:t>关系图（图</w:t>
      </w:r>
      <w:r>
        <w:rPr>
          <w:rFonts w:hint="eastAsia" w:ascii="宋体" w:hAnsi="宋体" w:eastAsia="宋体"/>
          <w:sz w:val="21"/>
          <w:szCs w:val="21"/>
        </w:rPr>
        <w:t>2</w:t>
      </w:r>
      <w:r>
        <w:rPr>
          <w:rFonts w:ascii="宋体" w:hAnsi="宋体" w:eastAsia="宋体"/>
          <w:sz w:val="21"/>
          <w:szCs w:val="21"/>
        </w:rPr>
        <w:t>）。从图中可初步发现：随着检测孕周从</w:t>
      </w:r>
      <w:r>
        <w:rPr>
          <w:rFonts w:hint="eastAsia" w:ascii="宋体" w:hAnsi="宋体" w:eastAsia="宋体"/>
          <w:sz w:val="21"/>
          <w:szCs w:val="21"/>
        </w:rPr>
        <w:t>10</w:t>
      </w:r>
      <w:r>
        <w:rPr>
          <w:rFonts w:ascii="宋体" w:hAnsi="宋体" w:eastAsia="宋体"/>
          <w:sz w:val="21"/>
          <w:szCs w:val="21"/>
        </w:rPr>
        <w:t>周增至</w:t>
      </w:r>
      <w:r>
        <w:rPr>
          <w:rFonts w:hint="eastAsia" w:ascii="宋体" w:hAnsi="宋体" w:eastAsia="宋体"/>
          <w:sz w:val="21"/>
          <w:szCs w:val="21"/>
        </w:rPr>
        <w:t>25</w:t>
      </w:r>
      <w:r>
        <w:rPr>
          <w:rFonts w:ascii="宋体" w:hAnsi="宋体" w:eastAsia="宋体"/>
          <w:sz w:val="21"/>
          <w:szCs w:val="21"/>
        </w:rPr>
        <w:t>周，</w:t>
      </w:r>
      <w:r>
        <w:rPr>
          <w:rFonts w:ascii="Times New Roman" w:hAnsi="Times New Roman" w:eastAsia="宋体"/>
          <w:sz w:val="21"/>
          <w:szCs w:val="21"/>
        </w:rPr>
        <w:t>Y</w:t>
      </w:r>
      <w:r>
        <w:rPr>
          <w:rFonts w:ascii="宋体" w:hAnsi="宋体" w:eastAsia="宋体"/>
          <w:sz w:val="21"/>
          <w:szCs w:val="21"/>
        </w:rPr>
        <w:t>染色体浓度整体呈微弱上升趋势；而</w:t>
      </w:r>
      <w:r>
        <w:rPr>
          <w:rFonts w:ascii="Times New Roman" w:hAnsi="Times New Roman" w:eastAsia="宋体"/>
          <w:sz w:val="21"/>
          <w:szCs w:val="21"/>
        </w:rPr>
        <w:t>BMI</w:t>
      </w:r>
      <w:r>
        <w:rPr>
          <w:rFonts w:ascii="宋体" w:hAnsi="宋体" w:eastAsia="宋体"/>
          <w:sz w:val="21"/>
          <w:szCs w:val="21"/>
        </w:rPr>
        <w:t>从</w:t>
      </w:r>
      <w:r>
        <w:rPr>
          <w:rFonts w:hint="eastAsia" w:ascii="宋体" w:hAnsi="宋体" w:eastAsia="宋体"/>
          <w:sz w:val="21"/>
          <w:szCs w:val="21"/>
        </w:rPr>
        <w:t>20</w:t>
      </w:r>
      <w:r>
        <w:rPr>
          <w:rFonts w:ascii="宋体" w:hAnsi="宋体" w:eastAsia="宋体"/>
          <w:sz w:val="21"/>
          <w:szCs w:val="21"/>
        </w:rPr>
        <w:t>增至</w:t>
      </w:r>
      <w:r>
        <w:rPr>
          <w:rFonts w:hint="eastAsia" w:ascii="宋体" w:hAnsi="宋体" w:eastAsia="宋体"/>
          <w:sz w:val="21"/>
          <w:szCs w:val="21"/>
        </w:rPr>
        <w:t>40</w:t>
      </w:r>
      <w:r>
        <w:rPr>
          <w:rFonts w:ascii="宋体" w:hAnsi="宋体" w:eastAsia="宋体"/>
          <w:sz w:val="21"/>
          <w:szCs w:val="21"/>
        </w:rPr>
        <w:t>时，浓度略呈下降趋势，且二者交叉区域的浓度分布无明显线性规律</w:t>
      </w:r>
      <w:r>
        <w:rPr>
          <w:rFonts w:hint="eastAsia" w:ascii="宋体" w:hAnsi="宋体" w:eastAsia="宋体"/>
          <w:sz w:val="21"/>
          <w:szCs w:val="21"/>
        </w:rPr>
        <w:t>。</w:t>
      </w:r>
    </w:p>
    <w:p w14:paraId="74A8D39C">
      <w:pPr>
        <w:spacing w:after="0" w:line="240" w:lineRule="auto"/>
        <w:jc w:val="both"/>
        <w:rPr>
          <w:rFonts w:hint="eastAsia" w:ascii="宋体" w:hAnsi="宋体" w:eastAsia="宋体"/>
          <w:sz w:val="21"/>
          <w:szCs w:val="21"/>
        </w:rPr>
      </w:pPr>
      <w:r>
        <w:rPr>
          <w:rFonts w:hint="eastAsia" w:ascii="宋体" w:hAnsi="宋体" w:eastAsia="宋体"/>
          <w:sz w:val="21"/>
          <w:szCs w:val="21"/>
        </w:rPr>
        <w:t>经过我们的编程计算，</w:t>
      </w:r>
      <w:r>
        <w:rPr>
          <w:rFonts w:ascii="宋体" w:hAnsi="宋体" w:eastAsia="宋体"/>
          <w:sz w:val="21"/>
          <w:szCs w:val="21"/>
        </w:rPr>
        <w:t>多元线性回归</w:t>
      </w:r>
      <w:r>
        <w:rPr>
          <w:rFonts w:hint="eastAsia" w:ascii="宋体" w:hAnsi="宋体" w:eastAsia="宋体"/>
          <w:sz w:val="21"/>
          <w:szCs w:val="21"/>
        </w:rPr>
        <w:t>的</w:t>
      </w:r>
      <w:r>
        <w:rPr>
          <w:rFonts w:ascii="Times New Roman" w:hAnsi="Times New Roman" w:eastAsia="宋体"/>
          <w:sz w:val="21"/>
          <w:szCs w:val="21"/>
        </w:rPr>
        <w:t>R</w:t>
      </w:r>
      <w:r>
        <w:rPr>
          <w:rFonts w:ascii="宋体" w:hAnsi="宋体" w:eastAsia="宋体"/>
          <w:sz w:val="21"/>
          <w:szCs w:val="21"/>
        </w:rPr>
        <w:t>²仅为0.0906，拟合精度较低，且残差偏离正态分布（</w:t>
      </w:r>
      <w:r>
        <w:rPr>
          <w:rFonts w:ascii="Times New Roman" w:hAnsi="Times New Roman" w:eastAsia="宋体"/>
          <w:sz w:val="21"/>
          <w:szCs w:val="21"/>
        </w:rPr>
        <w:t>p</w:t>
      </w:r>
      <w:r>
        <w:rPr>
          <w:rFonts w:ascii="宋体" w:hAnsi="宋体" w:eastAsia="宋体"/>
          <w:sz w:val="21"/>
          <w:szCs w:val="21"/>
        </w:rPr>
        <w:t>=0.0133</w:t>
      </w:r>
      <w:r>
        <w:rPr>
          <w:rFonts w:ascii="Times New Roman" w:hAnsi="Times New Roman" w:eastAsia="宋体"/>
          <w:sz w:val="21"/>
          <w:szCs w:val="21"/>
        </w:rPr>
        <w:t>＜</w:t>
      </w:r>
      <w:r>
        <w:rPr>
          <w:rFonts w:ascii="宋体" w:hAnsi="宋体" w:eastAsia="宋体"/>
          <w:sz w:val="21"/>
          <w:szCs w:val="21"/>
        </w:rPr>
        <w:t>0.05），提示数据存在非线性特征</w:t>
      </w:r>
      <w:r>
        <w:rPr>
          <w:rFonts w:hint="eastAsia" w:ascii="宋体" w:hAnsi="宋体" w:eastAsia="宋体"/>
          <w:sz w:val="21"/>
          <w:szCs w:val="21"/>
        </w:rPr>
        <w:t>。</w:t>
      </w:r>
      <w:r>
        <w:rPr>
          <w:rFonts w:ascii="宋体" w:hAnsi="宋体" w:eastAsia="宋体"/>
          <w:sz w:val="21"/>
          <w:szCs w:val="21"/>
        </w:rPr>
        <w:t>因此引入</w:t>
      </w:r>
      <w:r>
        <w:rPr>
          <w:rFonts w:ascii="Times New Roman" w:hAnsi="Times New Roman" w:eastAsia="宋体"/>
          <w:sz w:val="21"/>
          <w:szCs w:val="21"/>
        </w:rPr>
        <w:t>MARS</w:t>
      </w:r>
      <w:r>
        <w:rPr>
          <w:rFonts w:ascii="宋体" w:hAnsi="宋体" w:eastAsia="宋体"/>
          <w:sz w:val="21"/>
          <w:szCs w:val="21"/>
        </w:rPr>
        <w:t>模型捕捉分段线性与交互效应。</w:t>
      </w:r>
    </w:p>
    <w:p w14:paraId="0BCAF4CA">
      <w:pPr>
        <w:spacing w:after="0" w:line="240" w:lineRule="auto"/>
        <w:jc w:val="center"/>
        <w:rPr>
          <w:rFonts w:hint="eastAsia" w:ascii="宋体" w:hAnsi="宋体" w:eastAsia="宋体"/>
          <w:sz w:val="21"/>
          <w:szCs w:val="21"/>
        </w:rPr>
      </w:pPr>
      <w:r>
        <w:rPr>
          <w:rFonts w:hint="eastAsia" w:ascii="宋体" w:hAnsi="宋体" w:eastAsia="宋体"/>
          <w:sz w:val="21"/>
          <w:szCs w:val="21"/>
          <w14:ligatures w14:val="none"/>
        </w:rPr>
        <w:drawing>
          <wp:inline distT="0" distB="0" distL="0" distR="0">
            <wp:extent cx="3234690" cy="2642870"/>
            <wp:effectExtent l="0" t="0" r="3810" b="5080"/>
            <wp:docPr id="1104704761" name="图片 2"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04761" name="图片 2" descr="图表, 散点图&#10;&#10;AI 生成的内容可能不正确。"/>
                    <pic:cNvPicPr>
                      <a:picLocks noChangeAspect="1"/>
                    </pic:cNvPicPr>
                  </pic:nvPicPr>
                  <pic:blipFill>
                    <a:blip r:embed="rId8">
                      <a:extLst>
                        <a:ext uri="{28A0092B-C50C-407E-A947-70E740481C1C}">
                          <a14:useLocalDpi xmlns:a14="http://schemas.microsoft.com/office/drawing/2010/main" val="0"/>
                        </a:ext>
                      </a:extLst>
                    </a:blip>
                    <a:srcRect l="22933" t="13004" r="11668" b="6826"/>
                    <a:stretch>
                      <a:fillRect/>
                    </a:stretch>
                  </pic:blipFill>
                  <pic:spPr>
                    <a:xfrm>
                      <a:off x="0" y="0"/>
                      <a:ext cx="3237534" cy="2645585"/>
                    </a:xfrm>
                    <a:prstGeom prst="rect">
                      <a:avLst/>
                    </a:prstGeom>
                    <a:ln>
                      <a:noFill/>
                    </a:ln>
                  </pic:spPr>
                </pic:pic>
              </a:graphicData>
            </a:graphic>
          </wp:inline>
        </w:drawing>
      </w:r>
    </w:p>
    <w:p w14:paraId="041DA70E">
      <w:pPr>
        <w:spacing w:after="0" w:line="240" w:lineRule="auto"/>
        <w:jc w:val="center"/>
        <w:rPr>
          <w:rFonts w:hint="eastAsia" w:ascii="宋体" w:hAnsi="宋体" w:eastAsia="宋体"/>
          <w:sz w:val="18"/>
          <w:szCs w:val="18"/>
        </w:rPr>
      </w:pPr>
      <w:r>
        <w:rPr>
          <w:rFonts w:hint="eastAsia" w:ascii="宋体" w:hAnsi="宋体" w:eastAsia="宋体"/>
          <w:sz w:val="18"/>
          <w:szCs w:val="18"/>
        </w:rPr>
        <w:t>图2 孕周</w:t>
      </w:r>
      <w:r>
        <w:rPr>
          <w:rFonts w:hint="eastAsia" w:ascii="Times New Roman" w:hAnsi="Times New Roman" w:eastAsia="宋体"/>
          <w:sz w:val="18"/>
          <w:szCs w:val="18"/>
        </w:rPr>
        <w:t>BMIY</w:t>
      </w:r>
      <w:r>
        <w:rPr>
          <w:rFonts w:hint="eastAsia" w:ascii="宋体" w:hAnsi="宋体" w:eastAsia="宋体"/>
          <w:sz w:val="18"/>
          <w:szCs w:val="18"/>
        </w:rPr>
        <w:t>染色体浓度3</w:t>
      </w:r>
      <w:r>
        <w:rPr>
          <w:rFonts w:hint="eastAsia" w:ascii="Times New Roman" w:hAnsi="Times New Roman" w:eastAsia="宋体"/>
          <w:sz w:val="18"/>
          <w:szCs w:val="18"/>
        </w:rPr>
        <w:t>D</w:t>
      </w:r>
      <w:r>
        <w:rPr>
          <w:rFonts w:hint="eastAsia" w:ascii="宋体" w:hAnsi="宋体" w:eastAsia="宋体"/>
          <w:sz w:val="18"/>
          <w:szCs w:val="18"/>
        </w:rPr>
        <w:t>关系图</w:t>
      </w:r>
    </w:p>
    <w:p w14:paraId="009E6402">
      <w:pPr>
        <w:spacing w:after="0" w:line="240" w:lineRule="auto"/>
        <w:rPr>
          <w:rFonts w:hint="eastAsia" w:ascii="宋体" w:hAnsi="宋体" w:eastAsia="宋体"/>
          <w:b/>
          <w:bCs/>
          <w:sz w:val="21"/>
          <w:szCs w:val="21"/>
        </w:rPr>
      </w:pPr>
    </w:p>
    <w:p w14:paraId="576F62BD">
      <w:pPr>
        <w:spacing w:after="0" w:line="240" w:lineRule="auto"/>
        <w:jc w:val="both"/>
        <w:rPr>
          <w:rFonts w:hint="eastAsia" w:ascii="宋体" w:hAnsi="宋体" w:eastAsia="宋体"/>
          <w:b/>
          <w:bCs/>
          <w:sz w:val="21"/>
          <w:szCs w:val="21"/>
        </w:rPr>
      </w:pPr>
      <w:r>
        <w:rPr>
          <w:rFonts w:hint="eastAsia" w:ascii="宋体" w:hAnsi="宋体" w:eastAsia="宋体"/>
          <w:b/>
          <w:bCs/>
          <w:sz w:val="21"/>
          <w:szCs w:val="21"/>
        </w:rPr>
        <w:t>2.</w:t>
      </w:r>
      <w:r>
        <w:rPr>
          <w:rFonts w:ascii="Times New Roman" w:hAnsi="Times New Roman" w:eastAsia="宋体"/>
          <w:b/>
          <w:bCs/>
          <w:sz w:val="21"/>
          <w:szCs w:val="21"/>
        </w:rPr>
        <w:t>MARS</w:t>
      </w:r>
      <w:r>
        <w:rPr>
          <w:rFonts w:ascii="宋体" w:hAnsi="宋体" w:eastAsia="宋体"/>
          <w:b/>
          <w:bCs/>
          <w:sz w:val="21"/>
          <w:szCs w:val="21"/>
        </w:rPr>
        <w:t>（多元自适应回归样条）模型</w:t>
      </w:r>
      <w:r>
        <w:rPr>
          <w:rFonts w:hint="eastAsia" w:ascii="宋体" w:hAnsi="宋体" w:eastAsia="宋体"/>
          <w:b/>
          <w:bCs/>
          <w:sz w:val="21"/>
          <w:szCs w:val="21"/>
        </w:rPr>
        <w:t>的建立</w:t>
      </w:r>
      <w:r>
        <w:rPr>
          <w:rFonts w:hint="eastAsia" w:ascii="宋体" w:hAnsi="宋体" w:eastAsia="宋体"/>
          <w:b/>
          <w:bCs/>
          <w:sz w:val="21"/>
          <w:szCs w:val="21"/>
          <w:vertAlign w:val="superscript"/>
        </w:rPr>
        <w:t>[4]</w:t>
      </w:r>
    </w:p>
    <w:p w14:paraId="672BC779">
      <w:pPr>
        <w:tabs>
          <w:tab w:val="left" w:pos="5006"/>
        </w:tabs>
        <w:spacing w:after="0" w:line="240" w:lineRule="auto"/>
        <w:jc w:val="both"/>
        <w:rPr>
          <w:rFonts w:hint="eastAsia" w:ascii="宋体" w:hAnsi="宋体" w:eastAsia="宋体"/>
          <w:sz w:val="21"/>
          <w:szCs w:val="21"/>
        </w:rPr>
      </w:pPr>
      <w:r>
        <w:rPr>
          <w:rFonts w:ascii="宋体" w:hAnsi="宋体" w:eastAsia="宋体"/>
          <w:sz w:val="21"/>
          <w:szCs w:val="21"/>
        </w:rPr>
        <w:t>通过分段线性基函数拟合非线性关系</w:t>
      </w:r>
      <w:r>
        <w:rPr>
          <w:rFonts w:hint="eastAsia" w:ascii="宋体" w:hAnsi="宋体" w:eastAsia="宋体"/>
          <w:sz w:val="21"/>
          <w:szCs w:val="21"/>
        </w:rPr>
        <w:t>，</w:t>
      </w:r>
      <w:r>
        <w:rPr>
          <w:rFonts w:ascii="宋体" w:hAnsi="宋体" w:eastAsia="宋体"/>
          <w:sz w:val="21"/>
          <w:szCs w:val="21"/>
        </w:rPr>
        <w:t>模型形式为：</w:t>
      </w:r>
    </w:p>
    <w:p w14:paraId="159057F5">
      <w:pPr>
        <w:tabs>
          <w:tab w:val="left" w:pos="5006"/>
        </w:tabs>
        <w:spacing w:after="0" w:line="240" w:lineRule="auto"/>
        <w:jc w:val="both"/>
        <w:rPr>
          <w:rFonts w:hint="eastAsia" w:ascii="宋体" w:hAnsi="宋体"/>
          <w:sz w:val="21"/>
          <w:szCs w:val="21"/>
        </w:rPr>
      </w:pPr>
      <m:oMathPara>
        <m:oMath>
          <m:eqArr>
            <m:eqArrPr>
              <m:maxDist m:val="1"/>
              <m:ctrlPr>
                <w:rPr>
                  <w:rFonts w:ascii="Cambria Math" w:hAnsi="Cambria Math"/>
                  <w:i/>
                  <w:sz w:val="20"/>
                  <w:szCs w:val="21"/>
                </w:rPr>
              </m:ctrlPr>
            </m:eqArrPr>
            <m:e>
              <m:r>
                <m:rPr/>
                <w:rPr>
                  <w:rFonts w:ascii="Cambria Math" w:hAnsi="Cambria Math"/>
                  <w:sz w:val="20"/>
                  <w:szCs w:val="21"/>
                </w:rPr>
                <m:t>Y=</m:t>
              </m:r>
              <m:sSub>
                <m:sSubPr>
                  <m:ctrlPr>
                    <w:rPr>
                      <w:rFonts w:ascii="Cambria Math" w:hAnsi="Cambria Math"/>
                      <w:i/>
                      <w:sz w:val="20"/>
                      <w:szCs w:val="21"/>
                    </w:rPr>
                  </m:ctrlPr>
                </m:sSubPr>
                <m:e>
                  <m:r>
                    <m:rPr/>
                    <w:rPr>
                      <w:rFonts w:ascii="Cambria Math" w:hAnsi="Cambria Math"/>
                      <w:sz w:val="20"/>
                      <w:szCs w:val="21"/>
                    </w:rPr>
                    <m:t>θ</m:t>
                  </m:r>
                  <m:ctrlPr>
                    <w:rPr>
                      <w:rFonts w:ascii="Cambria Math" w:hAnsi="Cambria Math"/>
                      <w:i/>
                      <w:sz w:val="20"/>
                      <w:szCs w:val="21"/>
                    </w:rPr>
                  </m:ctrlPr>
                </m:e>
                <m:sub>
                  <m:r>
                    <m:rPr/>
                    <w:rPr>
                      <w:rFonts w:ascii="Cambria Math" w:hAnsi="Cambria Math"/>
                      <w:sz w:val="20"/>
                      <w:szCs w:val="21"/>
                    </w:rPr>
                    <m:t>0</m:t>
                  </m:r>
                  <m:ctrlPr>
                    <w:rPr>
                      <w:rFonts w:ascii="Cambria Math" w:hAnsi="Cambria Math"/>
                      <w:i/>
                      <w:sz w:val="20"/>
                      <w:szCs w:val="21"/>
                    </w:rPr>
                  </m:ctrlPr>
                </m:sub>
              </m:sSub>
              <m:r>
                <m:rPr/>
                <w:rPr>
                  <w:rFonts w:ascii="Cambria Math" w:hAnsi="Cambria Math"/>
                  <w:sz w:val="20"/>
                  <w:szCs w:val="21"/>
                </w:rPr>
                <m:t>+</m:t>
              </m:r>
              <m:nary>
                <m:naryPr>
                  <m:chr m:val="∑"/>
                  <m:limLoc m:val="undOvr"/>
                  <m:ctrlPr>
                    <w:rPr>
                      <w:rFonts w:ascii="Cambria Math" w:hAnsi="Cambria Math"/>
                      <w:i/>
                      <w:sz w:val="20"/>
                      <w:szCs w:val="21"/>
                    </w:rPr>
                  </m:ctrlPr>
                </m:naryPr>
                <m:sub>
                  <m:r>
                    <m:rPr/>
                    <w:rPr>
                      <w:rFonts w:ascii="Cambria Math" w:hAnsi="Cambria Math"/>
                      <w:sz w:val="20"/>
                      <w:szCs w:val="21"/>
                    </w:rPr>
                    <m:t>k=1</m:t>
                  </m:r>
                  <m:ctrlPr>
                    <w:rPr>
                      <w:rFonts w:ascii="Cambria Math" w:hAnsi="Cambria Math"/>
                      <w:i/>
                      <w:sz w:val="20"/>
                      <w:szCs w:val="21"/>
                    </w:rPr>
                  </m:ctrlPr>
                </m:sub>
                <m:sup>
                  <m:r>
                    <m:rPr/>
                    <w:rPr>
                      <w:rFonts w:ascii="Cambria Math" w:hAnsi="Cambria Math"/>
                      <w:sz w:val="20"/>
                      <w:szCs w:val="21"/>
                    </w:rPr>
                    <m:t>K</m:t>
                  </m:r>
                  <m:ctrlPr>
                    <w:rPr>
                      <w:rFonts w:ascii="Cambria Math" w:hAnsi="Cambria Math"/>
                      <w:i/>
                      <w:sz w:val="20"/>
                      <w:szCs w:val="21"/>
                    </w:rPr>
                  </m:ctrlPr>
                </m:sup>
                <m:e>
                  <m:sSub>
                    <m:sSubPr>
                      <m:ctrlPr>
                        <w:rPr>
                          <w:rFonts w:ascii="Cambria Math" w:hAnsi="Cambria Math"/>
                          <w:i/>
                          <w:sz w:val="20"/>
                          <w:szCs w:val="21"/>
                        </w:rPr>
                      </m:ctrlPr>
                    </m:sSubPr>
                    <m:e>
                      <m:r>
                        <m:rPr/>
                        <w:rPr>
                          <w:rFonts w:ascii="Cambria Math" w:hAnsi="Cambria Math"/>
                          <w:sz w:val="20"/>
                          <w:szCs w:val="21"/>
                        </w:rPr>
                        <m:t>θ</m:t>
                      </m:r>
                      <m:ctrlPr>
                        <w:rPr>
                          <w:rFonts w:ascii="Cambria Math" w:hAnsi="Cambria Math"/>
                          <w:i/>
                          <w:sz w:val="20"/>
                          <w:szCs w:val="21"/>
                        </w:rPr>
                      </m:ctrlPr>
                    </m:e>
                    <m:sub>
                      <m:r>
                        <m:rPr/>
                        <w:rPr>
                          <w:rFonts w:ascii="Cambria Math" w:hAnsi="Cambria Math"/>
                          <w:sz w:val="20"/>
                          <w:szCs w:val="21"/>
                        </w:rPr>
                        <m:t>k</m:t>
                      </m:r>
                      <m:ctrlPr>
                        <w:rPr>
                          <w:rFonts w:ascii="Cambria Math" w:hAnsi="Cambria Math"/>
                          <w:i/>
                          <w:sz w:val="20"/>
                          <w:szCs w:val="21"/>
                        </w:rPr>
                      </m:ctrlPr>
                    </m:sub>
                  </m:sSub>
                  <m:ctrlPr>
                    <w:rPr>
                      <w:rFonts w:ascii="Cambria Math" w:hAnsi="Cambria Math"/>
                      <w:i/>
                      <w:sz w:val="20"/>
                      <w:szCs w:val="21"/>
                    </w:rPr>
                  </m:ctrlPr>
                </m:e>
              </m:nary>
              <m:sSub>
                <m:sSubPr>
                  <m:ctrlPr>
                    <w:rPr>
                      <w:rFonts w:ascii="Cambria Math" w:hAnsi="Cambria Math"/>
                      <w:i/>
                      <w:sz w:val="20"/>
                      <w:szCs w:val="21"/>
                    </w:rPr>
                  </m:ctrlPr>
                </m:sSubPr>
                <m:e>
                  <m:r>
                    <m:rPr/>
                    <w:rPr>
                      <w:rFonts w:ascii="Cambria Math" w:hAnsi="Cambria Math"/>
                      <w:sz w:val="20"/>
                      <w:szCs w:val="21"/>
                    </w:rPr>
                    <m:t>B</m:t>
                  </m:r>
                  <m:ctrlPr>
                    <w:rPr>
                      <w:rFonts w:ascii="Cambria Math" w:hAnsi="Cambria Math"/>
                      <w:i/>
                      <w:sz w:val="20"/>
                      <w:szCs w:val="21"/>
                    </w:rPr>
                  </m:ctrlPr>
                </m:e>
                <m:sub>
                  <m:r>
                    <m:rPr/>
                    <w:rPr>
                      <w:rFonts w:ascii="Cambria Math" w:hAnsi="Cambria Math"/>
                      <w:sz w:val="20"/>
                      <w:szCs w:val="21"/>
                    </w:rPr>
                    <m:t>k</m:t>
                  </m:r>
                  <m:ctrlPr>
                    <w:rPr>
                      <w:rFonts w:ascii="Cambria Math" w:hAnsi="Cambria Math"/>
                      <w:i/>
                      <w:sz w:val="20"/>
                      <w:szCs w:val="21"/>
                    </w:rPr>
                  </m:ctrlPr>
                </m:sub>
              </m:sSub>
              <m:d>
                <m:dPr>
                  <m:ctrlPr>
                    <w:rPr>
                      <w:rFonts w:ascii="Cambria Math" w:hAnsi="Cambria Math"/>
                      <w:i/>
                      <w:sz w:val="20"/>
                      <w:szCs w:val="21"/>
                    </w:rPr>
                  </m:ctrlPr>
                </m:dPr>
                <m:e>
                  <m:r>
                    <m:rPr/>
                    <w:rPr>
                      <w:rFonts w:ascii="Cambria Math" w:hAnsi="Cambria Math"/>
                      <w:sz w:val="20"/>
                      <w:szCs w:val="21"/>
                    </w:rPr>
                    <m:t>X</m:t>
                  </m:r>
                  <m:ctrlPr>
                    <w:rPr>
                      <w:rFonts w:ascii="Cambria Math" w:hAnsi="Cambria Math"/>
                      <w:i/>
                      <w:sz w:val="20"/>
                      <w:szCs w:val="21"/>
                    </w:rPr>
                  </m:ctrlPr>
                </m:e>
              </m:d>
              <m:r>
                <m:rPr/>
                <w:rPr>
                  <w:rFonts w:ascii="Cambria Math" w:hAnsi="Cambria Math"/>
                  <w:sz w:val="20"/>
                  <w:szCs w:val="21"/>
                </w:rPr>
                <m:t>+ε#</m:t>
              </m:r>
              <m:d>
                <m:dPr>
                  <m:ctrlPr>
                    <w:rPr>
                      <w:rFonts w:ascii="Cambria Math" w:hAnsi="Cambria Math"/>
                      <w:i/>
                      <w:sz w:val="20"/>
                      <w:szCs w:val="21"/>
                    </w:rPr>
                  </m:ctrlPr>
                </m:dPr>
                <m:e>
                  <m:r>
                    <m:rPr/>
                    <w:rPr>
                      <w:rFonts w:ascii="Cambria Math" w:hAnsi="Cambria Math"/>
                      <w:sz w:val="20"/>
                      <w:szCs w:val="21"/>
                    </w:rPr>
                    <m:t>2</m:t>
                  </m:r>
                  <m:ctrlPr>
                    <w:rPr>
                      <w:rFonts w:ascii="Cambria Math" w:hAnsi="Cambria Math"/>
                      <w:i/>
                      <w:sz w:val="20"/>
                      <w:szCs w:val="21"/>
                    </w:rPr>
                  </m:ctrlPr>
                </m:e>
              </m:d>
              <m:ctrlPr>
                <w:rPr>
                  <w:rFonts w:ascii="Cambria Math" w:hAnsi="Cambria Math"/>
                  <w:i/>
                  <w:sz w:val="20"/>
                  <w:szCs w:val="21"/>
                </w:rPr>
              </m:ctrlPr>
            </m:e>
          </m:eqArr>
        </m:oMath>
      </m:oMathPara>
    </w:p>
    <w:p w14:paraId="5D8B142A">
      <w:pPr>
        <w:tabs>
          <w:tab w:val="left" w:pos="312"/>
        </w:tabs>
        <w:spacing w:after="0" w:line="240" w:lineRule="auto"/>
        <w:jc w:val="both"/>
        <w:rPr>
          <w:rFonts w:hint="eastAsia" w:ascii="宋体" w:hAnsi="宋体" w:eastAsia="宋体"/>
          <w:sz w:val="21"/>
          <w:szCs w:val="21"/>
        </w:rPr>
      </w:pPr>
      <w:r>
        <w:rPr>
          <w:rFonts w:ascii="宋体" w:hAnsi="宋体" w:eastAsia="宋体"/>
          <w:sz w:val="21"/>
          <w:szCs w:val="21"/>
        </w:rPr>
        <w:t>其中，基函数</w:t>
      </w:r>
      <m:oMath>
        <m:sSub>
          <m:sSubPr>
            <m:ctrlPr>
              <w:rPr>
                <w:rFonts w:ascii="Cambria Math" w:hAnsi="Cambria Math" w:eastAsia="宋体"/>
                <w:i/>
                <w:sz w:val="21"/>
                <w:szCs w:val="21"/>
              </w:rPr>
            </m:ctrlPr>
          </m:sSubPr>
          <m:e>
            <m:r>
              <m:rPr/>
              <w:rPr>
                <w:rFonts w:ascii="Cambria Math" w:hAnsi="Cambria Math" w:eastAsia="宋体"/>
                <w:sz w:val="21"/>
                <w:szCs w:val="21"/>
              </w:rPr>
              <m:t>B</m:t>
            </m:r>
            <m:ctrlPr>
              <w:rPr>
                <w:rFonts w:ascii="Cambria Math" w:hAnsi="Cambria Math" w:eastAsia="宋体"/>
                <w:i/>
                <w:sz w:val="21"/>
                <w:szCs w:val="21"/>
              </w:rPr>
            </m:ctrlPr>
          </m:e>
          <m:sub>
            <m:r>
              <m:rPr/>
              <w:rPr>
                <w:rFonts w:ascii="Cambria Math" w:hAnsi="Cambria Math" w:eastAsia="宋体"/>
                <w:sz w:val="21"/>
                <w:szCs w:val="21"/>
              </w:rPr>
              <m:t>k</m:t>
            </m:r>
            <m:ctrlPr>
              <w:rPr>
                <w:rFonts w:ascii="Cambria Math" w:hAnsi="Cambria Math" w:eastAsia="宋体"/>
                <w:i/>
                <w:sz w:val="21"/>
                <w:szCs w:val="21"/>
              </w:rPr>
            </m:ctrlPr>
          </m:sub>
        </m:sSub>
        <m:d>
          <m:dPr>
            <m:ctrlPr>
              <w:rPr>
                <w:rFonts w:ascii="Cambria Math" w:hAnsi="Cambria Math" w:eastAsia="宋体"/>
                <w:i/>
                <w:sz w:val="21"/>
                <w:szCs w:val="21"/>
              </w:rPr>
            </m:ctrlPr>
          </m:dPr>
          <m:e>
            <m:r>
              <m:rPr/>
              <w:rPr>
                <w:rFonts w:ascii="Cambria Math" w:hAnsi="Cambria Math" w:eastAsia="宋体"/>
                <w:sz w:val="21"/>
                <w:szCs w:val="21"/>
              </w:rPr>
              <m:t>X</m:t>
            </m:r>
            <m:ctrlPr>
              <w:rPr>
                <w:rFonts w:ascii="Cambria Math" w:hAnsi="Cambria Math" w:eastAsia="宋体"/>
                <w:i/>
                <w:sz w:val="21"/>
                <w:szCs w:val="21"/>
              </w:rPr>
            </m:ctrlPr>
          </m:e>
        </m:d>
      </m:oMath>
      <w:r>
        <w:rPr>
          <w:rFonts w:ascii="宋体" w:hAnsi="宋体" w:eastAsia="宋体"/>
          <w:sz w:val="21"/>
          <w:szCs w:val="21"/>
        </w:rPr>
        <w:t>分为两类：</w:t>
      </w:r>
    </w:p>
    <w:p w14:paraId="3B917802">
      <w:pPr>
        <w:tabs>
          <w:tab w:val="left" w:pos="312"/>
        </w:tabs>
        <w:spacing w:after="0" w:line="240" w:lineRule="auto"/>
        <w:jc w:val="both"/>
        <w:rPr>
          <w:rFonts w:hint="eastAsia" w:ascii="宋体" w:hAnsi="宋体" w:eastAsia="宋体"/>
          <w:sz w:val="21"/>
          <w:szCs w:val="21"/>
        </w:rPr>
      </w:pPr>
      <w:r>
        <w:rPr>
          <w:rFonts w:hint="eastAsia" w:ascii="宋体" w:hAnsi="宋体" w:eastAsia="宋体"/>
          <w:sz w:val="21"/>
          <w:szCs w:val="21"/>
        </w:rPr>
        <w:t>（1）单变量基函数:</w:t>
      </w:r>
    </w:p>
    <w:p w14:paraId="56B5BC04">
      <w:pPr>
        <w:tabs>
          <w:tab w:val="left" w:pos="312"/>
        </w:tabs>
        <w:spacing w:after="0" w:line="240" w:lineRule="auto"/>
        <w:jc w:val="both"/>
        <w:rPr>
          <w:rFonts w:hint="eastAsia" w:ascii="宋体" w:hAnsi="宋体" w:eastAsia="宋体"/>
          <w:sz w:val="21"/>
          <w:szCs w:val="21"/>
        </w:rPr>
      </w:pPr>
      <m:oMath>
        <m:sSub>
          <m:sSubPr>
            <m:ctrlPr>
              <w:rPr>
                <w:rFonts w:ascii="Cambria Math" w:hAnsi="Cambria Math" w:eastAsia="宋体"/>
                <w:i/>
                <w:sz w:val="21"/>
                <w:szCs w:val="21"/>
              </w:rPr>
            </m:ctrlPr>
          </m:sSubPr>
          <m:e>
            <m:r>
              <m:rPr/>
              <w:rPr>
                <w:rFonts w:ascii="Cambria Math" w:hAnsi="Cambria Math" w:eastAsia="宋体"/>
                <w:sz w:val="21"/>
                <w:szCs w:val="21"/>
              </w:rPr>
              <m:t>B</m:t>
            </m:r>
            <m:ctrlPr>
              <w:rPr>
                <w:rFonts w:ascii="Cambria Math" w:hAnsi="Cambria Math" w:eastAsia="宋体"/>
                <w:i/>
                <w:sz w:val="21"/>
                <w:szCs w:val="21"/>
              </w:rPr>
            </m:ctrlPr>
          </m:e>
          <m:sub>
            <m:r>
              <m:rPr/>
              <w:rPr>
                <w:rFonts w:ascii="Cambria Math" w:hAnsi="Cambria Math" w:eastAsia="宋体"/>
                <w:sz w:val="21"/>
                <w:szCs w:val="21"/>
              </w:rPr>
              <m:t>k</m:t>
            </m:r>
            <m:ctrlPr>
              <w:rPr>
                <w:rFonts w:ascii="Cambria Math" w:hAnsi="Cambria Math" w:eastAsia="宋体"/>
                <w:i/>
                <w:sz w:val="21"/>
                <w:szCs w:val="21"/>
              </w:rPr>
            </m:ctrlPr>
          </m:sub>
        </m:sSub>
        <m:d>
          <m:dPr>
            <m:ctrlPr>
              <w:rPr>
                <w:rFonts w:ascii="Cambria Math" w:hAnsi="Cambria Math" w:eastAsia="宋体"/>
                <w:i/>
                <w:sz w:val="21"/>
                <w:szCs w:val="21"/>
              </w:rPr>
            </m:ctrlPr>
          </m:dPr>
          <m:e>
            <m:r>
              <m:rPr/>
              <w:rPr>
                <w:rFonts w:ascii="Cambria Math" w:hAnsi="Cambria Math" w:eastAsia="宋体"/>
                <w:sz w:val="21"/>
                <w:szCs w:val="21"/>
              </w:rPr>
              <m:t>X</m:t>
            </m:r>
            <m:ctrlPr>
              <w:rPr>
                <w:rFonts w:ascii="Cambria Math" w:hAnsi="Cambria Math" w:eastAsia="宋体"/>
                <w:i/>
                <w:sz w:val="21"/>
                <w:szCs w:val="21"/>
              </w:rPr>
            </m:ctrlPr>
          </m:e>
        </m:d>
        <m:r>
          <m:rPr/>
          <w:rPr>
            <w:rFonts w:ascii="Cambria Math" w:hAnsi="Cambria Math" w:eastAsia="宋体"/>
            <w:sz w:val="21"/>
            <w:szCs w:val="21"/>
          </w:rPr>
          <m:t>=</m:t>
        </m:r>
        <m:func>
          <m:funcPr>
            <m:ctrlPr>
              <w:rPr>
                <w:rFonts w:ascii="Cambria Math" w:hAnsi="Cambria Math" w:eastAsia="宋体"/>
                <w:sz w:val="21"/>
                <w:szCs w:val="21"/>
              </w:rPr>
            </m:ctrlPr>
          </m:funcPr>
          <m:fName>
            <m:r>
              <m:rPr>
                <m:sty m:val="p"/>
              </m:rPr>
              <w:rPr>
                <w:rFonts w:ascii="Cambria Math" w:hAnsi="Cambria Math" w:eastAsia="宋体"/>
                <w:sz w:val="21"/>
                <w:szCs w:val="21"/>
              </w:rPr>
              <m:t>max</m:t>
            </m:r>
            <m:ctrlPr>
              <w:rPr>
                <w:rFonts w:ascii="Cambria Math" w:hAnsi="Cambria Math" w:eastAsia="宋体"/>
                <w:i/>
                <w:sz w:val="21"/>
                <w:szCs w:val="21"/>
              </w:rPr>
            </m:ctrlPr>
          </m:fName>
          <m:e>
            <m:d>
              <m:dPr>
                <m:ctrlPr>
                  <w:rPr>
                    <w:rFonts w:ascii="Cambria Math" w:hAnsi="Cambria Math" w:eastAsia="宋体"/>
                    <w:i/>
                    <w:sz w:val="21"/>
                    <w:szCs w:val="21"/>
                  </w:rPr>
                </m:ctrlPr>
              </m:dPr>
              <m:e>
                <m:r>
                  <m:rPr/>
                  <w:rPr>
                    <w:rFonts w:ascii="Cambria Math" w:hAnsi="Cambria Math" w:eastAsia="宋体"/>
                    <w:sz w:val="21"/>
                    <w:szCs w:val="21"/>
                  </w:rPr>
                  <m:t>0,</m:t>
                </m:r>
                <m:sSub>
                  <m:sSubPr>
                    <m:ctrlPr>
                      <w:rPr>
                        <w:rFonts w:ascii="Cambria Math" w:hAnsi="Cambria Math" w:eastAsia="宋体"/>
                        <w:i/>
                        <w:sz w:val="21"/>
                        <w:szCs w:val="21"/>
                      </w:rPr>
                    </m:ctrlPr>
                  </m:sSubPr>
                  <m:e>
                    <m:r>
                      <m:rPr/>
                      <w:rPr>
                        <w:rFonts w:ascii="Cambria Math" w:hAnsi="Cambria Math" w:eastAsia="宋体"/>
                        <w:sz w:val="21"/>
                        <w:szCs w:val="21"/>
                      </w:rPr>
                      <m:t>X</m:t>
                    </m:r>
                    <m:ctrlPr>
                      <w:rPr>
                        <w:rFonts w:ascii="Cambria Math" w:hAnsi="Cambria Math" w:eastAsia="宋体"/>
                        <w:i/>
                        <w:sz w:val="21"/>
                        <w:szCs w:val="21"/>
                      </w:rPr>
                    </m:ctrlPr>
                  </m:e>
                  <m:sub>
                    <m:r>
                      <m:rPr/>
                      <w:rPr>
                        <w:rFonts w:ascii="Cambria Math" w:hAnsi="Cambria Math" w:eastAsia="宋体"/>
                        <w:sz w:val="21"/>
                        <w:szCs w:val="21"/>
                      </w:rPr>
                      <m:t>j</m:t>
                    </m:r>
                    <m:ctrlPr>
                      <w:rPr>
                        <w:rFonts w:ascii="Cambria Math" w:hAnsi="Cambria Math" w:eastAsia="宋体"/>
                        <w:i/>
                        <w:sz w:val="21"/>
                        <w:szCs w:val="21"/>
                      </w:rPr>
                    </m:ctrlPr>
                  </m:sub>
                </m:sSub>
                <m:r>
                  <m:rPr/>
                  <w:rPr>
                    <w:rFonts w:ascii="Cambria Math" w:hAnsi="Cambria Math" w:eastAsia="宋体"/>
                    <w:sz w:val="21"/>
                    <w:szCs w:val="21"/>
                  </w:rPr>
                  <m:t>−c</m:t>
                </m:r>
                <m:ctrlPr>
                  <w:rPr>
                    <w:rFonts w:ascii="Cambria Math" w:hAnsi="Cambria Math" w:eastAsia="宋体"/>
                    <w:i/>
                    <w:sz w:val="21"/>
                    <w:szCs w:val="21"/>
                  </w:rPr>
                </m:ctrlPr>
              </m:e>
            </m:d>
            <m:ctrlPr>
              <w:rPr>
                <w:rFonts w:ascii="Cambria Math" w:hAnsi="Cambria Math" w:eastAsia="宋体"/>
                <w:sz w:val="21"/>
                <w:szCs w:val="21"/>
              </w:rPr>
            </m:ctrlPr>
          </m:e>
        </m:func>
      </m:oMath>
      <w:r>
        <w:rPr>
          <w:rFonts w:hint="eastAsia" w:ascii="宋体" w:hAnsi="宋体" w:eastAsia="宋体"/>
          <w:sz w:val="21"/>
          <w:szCs w:val="21"/>
        </w:rPr>
        <w:t>或:</w:t>
      </w:r>
      <m:oMath>
        <m:sSub>
          <m:sSubPr>
            <m:ctrlPr>
              <w:rPr>
                <w:rFonts w:ascii="Cambria Math" w:hAnsi="Cambria Math" w:eastAsia="宋体"/>
                <w:i/>
                <w:sz w:val="21"/>
                <w:szCs w:val="21"/>
              </w:rPr>
            </m:ctrlPr>
          </m:sSubPr>
          <m:e>
            <m:r>
              <m:rPr/>
              <w:rPr>
                <w:rFonts w:ascii="Cambria Math" w:hAnsi="Cambria Math" w:eastAsia="宋体"/>
                <w:sz w:val="21"/>
                <w:szCs w:val="21"/>
              </w:rPr>
              <m:t>B</m:t>
            </m:r>
            <m:ctrlPr>
              <w:rPr>
                <w:rFonts w:ascii="Cambria Math" w:hAnsi="Cambria Math" w:eastAsia="宋体"/>
                <w:i/>
                <w:sz w:val="21"/>
                <w:szCs w:val="21"/>
              </w:rPr>
            </m:ctrlPr>
          </m:e>
          <m:sub>
            <m:r>
              <m:rPr/>
              <w:rPr>
                <w:rFonts w:ascii="Cambria Math" w:hAnsi="Cambria Math" w:eastAsia="宋体"/>
                <w:sz w:val="21"/>
                <w:szCs w:val="21"/>
              </w:rPr>
              <m:t>k</m:t>
            </m:r>
            <m:ctrlPr>
              <w:rPr>
                <w:rFonts w:ascii="Cambria Math" w:hAnsi="Cambria Math" w:eastAsia="宋体"/>
                <w:i/>
                <w:sz w:val="21"/>
                <w:szCs w:val="21"/>
              </w:rPr>
            </m:ctrlPr>
          </m:sub>
        </m:sSub>
        <m:d>
          <m:dPr>
            <m:ctrlPr>
              <w:rPr>
                <w:rFonts w:ascii="Cambria Math" w:hAnsi="Cambria Math" w:eastAsia="宋体"/>
                <w:i/>
                <w:sz w:val="21"/>
                <w:szCs w:val="21"/>
              </w:rPr>
            </m:ctrlPr>
          </m:dPr>
          <m:e>
            <m:r>
              <m:rPr/>
              <w:rPr>
                <w:rFonts w:ascii="Cambria Math" w:hAnsi="Cambria Math" w:eastAsia="宋体"/>
                <w:sz w:val="21"/>
                <w:szCs w:val="21"/>
              </w:rPr>
              <m:t>X</m:t>
            </m:r>
            <m:ctrlPr>
              <w:rPr>
                <w:rFonts w:ascii="Cambria Math" w:hAnsi="Cambria Math" w:eastAsia="宋体"/>
                <w:i/>
                <w:sz w:val="21"/>
                <w:szCs w:val="21"/>
              </w:rPr>
            </m:ctrlPr>
          </m:e>
        </m:d>
        <m:r>
          <m:rPr/>
          <w:rPr>
            <w:rFonts w:ascii="Cambria Math" w:hAnsi="Cambria Math" w:eastAsia="宋体"/>
            <w:sz w:val="21"/>
            <w:szCs w:val="21"/>
          </w:rPr>
          <m:t>=</m:t>
        </m:r>
        <m:func>
          <m:funcPr>
            <m:ctrlPr>
              <w:rPr>
                <w:rFonts w:ascii="Cambria Math" w:hAnsi="Cambria Math" w:eastAsia="宋体"/>
                <w:sz w:val="21"/>
                <w:szCs w:val="21"/>
              </w:rPr>
            </m:ctrlPr>
          </m:funcPr>
          <m:fName>
            <m:r>
              <m:rPr>
                <m:sty m:val="p"/>
              </m:rPr>
              <w:rPr>
                <w:rFonts w:ascii="Cambria Math" w:hAnsi="Cambria Math" w:eastAsia="宋体"/>
                <w:sz w:val="21"/>
                <w:szCs w:val="21"/>
              </w:rPr>
              <m:t>max</m:t>
            </m:r>
            <m:ctrlPr>
              <w:rPr>
                <w:rFonts w:ascii="Cambria Math" w:hAnsi="Cambria Math" w:eastAsia="宋体"/>
                <w:i/>
                <w:sz w:val="21"/>
                <w:szCs w:val="21"/>
              </w:rPr>
            </m:ctrlPr>
          </m:fName>
          <m:e>
            <m:d>
              <m:dPr>
                <m:ctrlPr>
                  <w:rPr>
                    <w:rFonts w:ascii="Cambria Math" w:hAnsi="Cambria Math" w:eastAsia="宋体"/>
                    <w:i/>
                    <w:sz w:val="21"/>
                    <w:szCs w:val="21"/>
                  </w:rPr>
                </m:ctrlPr>
              </m:dPr>
              <m:e>
                <m:r>
                  <m:rPr/>
                  <w:rPr>
                    <w:rFonts w:ascii="Cambria Math" w:hAnsi="Cambria Math" w:eastAsia="宋体"/>
                    <w:sz w:val="21"/>
                    <w:szCs w:val="21"/>
                  </w:rPr>
                  <m:t>0,</m:t>
                </m:r>
                <m:r>
                  <m:rPr/>
                  <w:rPr>
                    <w:rFonts w:hint="eastAsia" w:ascii="Cambria Math" w:hAnsi="Cambria Math" w:eastAsia="宋体"/>
                    <w:sz w:val="21"/>
                    <w:szCs w:val="21"/>
                  </w:rPr>
                  <m:t>c</m:t>
                </m:r>
                <m:r>
                  <m:rPr/>
                  <w:rPr>
                    <w:rFonts w:ascii="Cambria Math" w:hAnsi="Cambria Math" w:eastAsia="宋体"/>
                    <w:sz w:val="21"/>
                    <w:szCs w:val="21"/>
                  </w:rPr>
                  <m:t>−</m:t>
                </m:r>
                <m:sSub>
                  <m:sSubPr>
                    <m:ctrlPr>
                      <w:rPr>
                        <w:rFonts w:ascii="Cambria Math" w:hAnsi="Cambria Math" w:eastAsia="宋体"/>
                        <w:i/>
                        <w:sz w:val="21"/>
                        <w:szCs w:val="21"/>
                      </w:rPr>
                    </m:ctrlPr>
                  </m:sSubPr>
                  <m:e>
                    <m:r>
                      <m:rPr/>
                      <w:rPr>
                        <w:rFonts w:ascii="Cambria Math" w:hAnsi="Cambria Math" w:eastAsia="宋体"/>
                        <w:sz w:val="21"/>
                        <w:szCs w:val="21"/>
                      </w:rPr>
                      <m:t>X</m:t>
                    </m:r>
                    <m:ctrlPr>
                      <w:rPr>
                        <w:rFonts w:ascii="Cambria Math" w:hAnsi="Cambria Math" w:eastAsia="宋体"/>
                        <w:i/>
                        <w:sz w:val="21"/>
                        <w:szCs w:val="21"/>
                      </w:rPr>
                    </m:ctrlPr>
                  </m:e>
                  <m:sub>
                    <m:r>
                      <m:rPr/>
                      <w:rPr>
                        <w:rFonts w:ascii="Cambria Math" w:hAnsi="Cambria Math" w:eastAsia="宋体"/>
                        <w:sz w:val="21"/>
                        <w:szCs w:val="21"/>
                      </w:rPr>
                      <m:t>j</m:t>
                    </m:r>
                    <m:ctrlPr>
                      <w:rPr>
                        <w:rFonts w:ascii="Cambria Math" w:hAnsi="Cambria Math" w:eastAsia="宋体"/>
                        <w:i/>
                        <w:sz w:val="21"/>
                        <w:szCs w:val="21"/>
                      </w:rPr>
                    </m:ctrlPr>
                  </m:sub>
                </m:sSub>
                <m:ctrlPr>
                  <w:rPr>
                    <w:rFonts w:ascii="Cambria Math" w:hAnsi="Cambria Math" w:eastAsia="宋体"/>
                    <w:i/>
                    <w:sz w:val="21"/>
                    <w:szCs w:val="21"/>
                  </w:rPr>
                </m:ctrlPr>
              </m:e>
            </m:d>
            <m:ctrlPr>
              <w:rPr>
                <w:rFonts w:ascii="Cambria Math" w:hAnsi="Cambria Math" w:eastAsia="宋体"/>
                <w:sz w:val="21"/>
                <w:szCs w:val="21"/>
              </w:rPr>
            </m:ctrlPr>
          </m:e>
        </m:func>
      </m:oMath>
      <w:r>
        <w:rPr>
          <w:rFonts w:hint="eastAsia" w:ascii="宋体" w:hAnsi="宋体" w:eastAsia="宋体"/>
          <w:sz w:val="21"/>
          <w:szCs w:val="21"/>
        </w:rPr>
        <w:t>(</w:t>
      </w:r>
      <m:oMath>
        <m:sSub>
          <m:sSubPr>
            <m:ctrlPr>
              <w:rPr>
                <w:rFonts w:ascii="Cambria Math" w:hAnsi="Cambria Math" w:eastAsia="宋体"/>
                <w:i/>
                <w:sz w:val="21"/>
                <w:szCs w:val="21"/>
              </w:rPr>
            </m:ctrlPr>
          </m:sSubPr>
          <m:e>
            <m:r>
              <m:rPr/>
              <w:rPr>
                <w:rFonts w:ascii="Cambria Math" w:hAnsi="Cambria Math" w:eastAsia="宋体"/>
                <w:sz w:val="21"/>
                <w:szCs w:val="21"/>
              </w:rPr>
              <m:t>X</m:t>
            </m:r>
            <m:ctrlPr>
              <w:rPr>
                <w:rFonts w:ascii="Cambria Math" w:hAnsi="Cambria Math" w:eastAsia="宋体"/>
                <w:i/>
                <w:sz w:val="21"/>
                <w:szCs w:val="21"/>
              </w:rPr>
            </m:ctrlPr>
          </m:e>
          <m:sub>
            <m:r>
              <m:rPr/>
              <w:rPr>
                <w:rFonts w:ascii="Cambria Math" w:hAnsi="Cambria Math" w:eastAsia="宋体"/>
                <w:sz w:val="21"/>
                <w:szCs w:val="21"/>
              </w:rPr>
              <m:t>j</m:t>
            </m:r>
            <m:ctrlPr>
              <w:rPr>
                <w:rFonts w:ascii="Cambria Math" w:hAnsi="Cambria Math" w:eastAsia="宋体"/>
                <w:i/>
                <w:sz w:val="21"/>
                <w:szCs w:val="21"/>
              </w:rPr>
            </m:ctrlPr>
          </m:sub>
        </m:sSub>
      </m:oMath>
      <w:r>
        <w:rPr>
          <w:rFonts w:hint="eastAsia" w:ascii="宋体" w:hAnsi="宋体" w:eastAsia="宋体"/>
          <w:sz w:val="21"/>
          <w:szCs w:val="21"/>
        </w:rPr>
        <w:t>为自变量，</w:t>
      </w:r>
      <m:oMath>
        <m:r>
          <m:rPr/>
          <w:rPr>
            <w:rFonts w:hint="eastAsia" w:ascii="Cambria Math" w:hAnsi="Cambria Math" w:eastAsia="宋体"/>
            <w:sz w:val="21"/>
            <w:szCs w:val="21"/>
          </w:rPr>
          <m:t>c</m:t>
        </m:r>
      </m:oMath>
      <w:r>
        <w:rPr>
          <w:rFonts w:hint="eastAsia" w:ascii="宋体" w:hAnsi="宋体" w:eastAsia="宋体"/>
          <w:sz w:val="21"/>
          <w:szCs w:val="21"/>
        </w:rPr>
        <w:t>为节点)</w:t>
      </w:r>
    </w:p>
    <w:p w14:paraId="14FAD6BF">
      <w:pPr>
        <w:tabs>
          <w:tab w:val="left" w:pos="312"/>
        </w:tabs>
        <w:spacing w:after="0" w:line="240" w:lineRule="auto"/>
        <w:jc w:val="both"/>
        <w:rPr>
          <w:rFonts w:hint="eastAsia" w:ascii="宋体" w:hAnsi="宋体" w:eastAsia="宋体"/>
          <w:sz w:val="21"/>
          <w:szCs w:val="21"/>
        </w:rPr>
      </w:pPr>
      <w:r>
        <w:rPr>
          <w:rFonts w:hint="eastAsia" w:ascii="宋体" w:hAnsi="宋体" w:eastAsia="宋体"/>
          <w:sz w:val="21"/>
          <w:szCs w:val="21"/>
        </w:rPr>
        <w:t>（2）交互基函数:</w:t>
      </w:r>
    </w:p>
    <w:p w14:paraId="760D2970">
      <w:pPr>
        <w:tabs>
          <w:tab w:val="left" w:pos="312"/>
        </w:tabs>
        <w:spacing w:after="0" w:line="240" w:lineRule="auto"/>
        <w:jc w:val="both"/>
        <w:rPr>
          <w:rFonts w:hint="eastAsia" w:ascii="宋体" w:hAnsi="宋体" w:eastAsia="宋体"/>
          <w:sz w:val="21"/>
          <w:szCs w:val="21"/>
        </w:rPr>
      </w:pPr>
      <m:oMath>
        <m:sSub>
          <m:sSubPr>
            <m:ctrlPr>
              <w:rPr>
                <w:rFonts w:ascii="Cambria Math" w:hAnsi="Cambria Math" w:eastAsia="宋体"/>
                <w:i/>
                <w:sz w:val="21"/>
                <w:szCs w:val="21"/>
              </w:rPr>
            </m:ctrlPr>
          </m:sSubPr>
          <m:e>
            <m:r>
              <m:rPr/>
              <w:rPr>
                <w:rFonts w:ascii="Cambria Math" w:hAnsi="Cambria Math" w:eastAsia="宋体"/>
                <w:sz w:val="21"/>
                <w:szCs w:val="21"/>
              </w:rPr>
              <m:t>B</m:t>
            </m:r>
            <m:ctrlPr>
              <w:rPr>
                <w:rFonts w:ascii="Cambria Math" w:hAnsi="Cambria Math" w:eastAsia="宋体"/>
                <w:i/>
                <w:sz w:val="21"/>
                <w:szCs w:val="21"/>
              </w:rPr>
            </m:ctrlPr>
          </m:e>
          <m:sub>
            <m:r>
              <m:rPr/>
              <w:rPr>
                <w:rFonts w:ascii="Cambria Math" w:hAnsi="Cambria Math" w:eastAsia="宋体"/>
                <w:sz w:val="21"/>
                <w:szCs w:val="21"/>
              </w:rPr>
              <m:t>k</m:t>
            </m:r>
            <m:ctrlPr>
              <w:rPr>
                <w:rFonts w:ascii="Cambria Math" w:hAnsi="Cambria Math" w:eastAsia="宋体"/>
                <w:i/>
                <w:sz w:val="21"/>
                <w:szCs w:val="21"/>
              </w:rPr>
            </m:ctrlPr>
          </m:sub>
        </m:sSub>
        <m:r>
          <m:rPr/>
          <w:rPr>
            <w:rFonts w:ascii="Cambria Math" w:hAnsi="Cambria Math" w:eastAsia="宋体"/>
            <w:sz w:val="21"/>
            <w:szCs w:val="21"/>
          </w:rPr>
          <m:t>(X)=</m:t>
        </m:r>
        <m:r>
          <m:rPr>
            <m:sty m:val="p"/>
          </m:rPr>
          <w:rPr>
            <w:rFonts w:ascii="Cambria Math" w:hAnsi="Cambria Math" w:eastAsia="宋体"/>
            <w:sz w:val="21"/>
            <w:szCs w:val="21"/>
          </w:rPr>
          <m:t>max⁡</m:t>
        </m:r>
        <m:r>
          <m:rPr/>
          <w:rPr>
            <w:rFonts w:ascii="Cambria Math" w:hAnsi="Cambria Math" w:eastAsia="宋体"/>
            <w:sz w:val="21"/>
            <w:szCs w:val="21"/>
          </w:rPr>
          <m:t>(0,</m:t>
        </m:r>
        <m:sSub>
          <m:sSubPr>
            <m:ctrlPr>
              <w:rPr>
                <w:rFonts w:ascii="Cambria Math" w:hAnsi="Cambria Math" w:eastAsia="宋体"/>
                <w:i/>
                <w:sz w:val="21"/>
                <w:szCs w:val="21"/>
              </w:rPr>
            </m:ctrlPr>
          </m:sSubPr>
          <m:e>
            <m:r>
              <m:rPr/>
              <w:rPr>
                <w:rFonts w:ascii="Cambria Math" w:hAnsi="Cambria Math" w:eastAsia="宋体"/>
                <w:sz w:val="21"/>
                <w:szCs w:val="21"/>
              </w:rPr>
              <m:t>X</m:t>
            </m:r>
            <m:ctrlPr>
              <w:rPr>
                <w:rFonts w:ascii="Cambria Math" w:hAnsi="Cambria Math" w:eastAsia="宋体"/>
                <w:i/>
                <w:sz w:val="21"/>
                <w:szCs w:val="21"/>
              </w:rPr>
            </m:ctrlPr>
          </m:e>
          <m:sub>
            <m:r>
              <m:rPr/>
              <w:rPr>
                <w:rFonts w:ascii="Cambria Math" w:hAnsi="Cambria Math" w:eastAsia="宋体"/>
                <w:sz w:val="21"/>
                <w:szCs w:val="21"/>
              </w:rPr>
              <m:t>j</m:t>
            </m:r>
            <m:ctrlPr>
              <w:rPr>
                <w:rFonts w:ascii="Cambria Math" w:hAnsi="Cambria Math" w:eastAsia="宋体"/>
                <w:i/>
                <w:sz w:val="21"/>
                <w:szCs w:val="21"/>
              </w:rPr>
            </m:ctrlPr>
          </m:sub>
        </m:sSub>
        <m:r>
          <m:rPr/>
          <w:rPr>
            <w:rFonts w:ascii="Cambria Math" w:hAnsi="Cambria Math" w:eastAsia="宋体"/>
            <w:sz w:val="21"/>
            <w:szCs w:val="21"/>
          </w:rPr>
          <m:t>−</m:t>
        </m:r>
        <m:sSub>
          <m:sSubPr>
            <m:ctrlPr>
              <w:rPr>
                <w:rFonts w:ascii="Cambria Math" w:hAnsi="Cambria Math" w:eastAsia="宋体"/>
                <w:i/>
                <w:sz w:val="21"/>
                <w:szCs w:val="21"/>
              </w:rPr>
            </m:ctrlPr>
          </m:sSubPr>
          <m:e>
            <m:r>
              <m:rPr/>
              <w:rPr>
                <w:rFonts w:ascii="Cambria Math" w:hAnsi="Cambria Math" w:eastAsia="宋体"/>
                <w:sz w:val="21"/>
                <w:szCs w:val="21"/>
              </w:rPr>
              <m:t>c</m:t>
            </m:r>
            <m:ctrlPr>
              <w:rPr>
                <w:rFonts w:ascii="Cambria Math" w:hAnsi="Cambria Math" w:eastAsia="宋体"/>
                <w:i/>
                <w:sz w:val="21"/>
                <w:szCs w:val="21"/>
              </w:rPr>
            </m:ctrlPr>
          </m:e>
          <m:sub>
            <m:r>
              <m:rPr/>
              <w:rPr>
                <w:rFonts w:ascii="Cambria Math" w:hAnsi="Cambria Math" w:eastAsia="宋体"/>
                <w:sz w:val="21"/>
                <w:szCs w:val="21"/>
              </w:rPr>
              <m:t>1</m:t>
            </m:r>
            <m:ctrlPr>
              <w:rPr>
                <w:rFonts w:ascii="Cambria Math" w:hAnsi="Cambria Math" w:eastAsia="宋体"/>
                <w:i/>
                <w:sz w:val="21"/>
                <w:szCs w:val="21"/>
              </w:rPr>
            </m:ctrlPr>
          </m:sub>
        </m:sSub>
        <m:r>
          <m:rPr/>
          <w:rPr>
            <w:rFonts w:ascii="Cambria Math" w:hAnsi="Cambria Math" w:eastAsia="宋体"/>
            <w:sz w:val="21"/>
            <w:szCs w:val="21"/>
          </w:rPr>
          <m:t>)∗</m:t>
        </m:r>
        <m:r>
          <m:rPr>
            <m:sty m:val="p"/>
          </m:rPr>
          <w:rPr>
            <w:rFonts w:ascii="Cambria Math" w:hAnsi="Cambria Math" w:eastAsia="宋体"/>
            <w:sz w:val="21"/>
            <w:szCs w:val="21"/>
          </w:rPr>
          <m:t>max⁡</m:t>
        </m:r>
        <m:r>
          <m:rPr/>
          <w:rPr>
            <w:rFonts w:ascii="Cambria Math" w:hAnsi="Cambria Math" w:eastAsia="宋体"/>
            <w:sz w:val="21"/>
            <w:szCs w:val="21"/>
          </w:rPr>
          <m:t>(0,</m:t>
        </m:r>
        <m:sSub>
          <m:sSubPr>
            <m:ctrlPr>
              <w:rPr>
                <w:rFonts w:ascii="Cambria Math" w:hAnsi="Cambria Math" w:eastAsia="宋体"/>
                <w:i/>
                <w:sz w:val="21"/>
                <w:szCs w:val="21"/>
              </w:rPr>
            </m:ctrlPr>
          </m:sSubPr>
          <m:e>
            <m:r>
              <m:rPr/>
              <w:rPr>
                <w:rFonts w:ascii="Cambria Math" w:hAnsi="Cambria Math" w:eastAsia="宋体"/>
                <w:sz w:val="21"/>
                <w:szCs w:val="21"/>
              </w:rPr>
              <m:t>X</m:t>
            </m:r>
            <m:ctrlPr>
              <w:rPr>
                <w:rFonts w:ascii="Cambria Math" w:hAnsi="Cambria Math" w:eastAsia="宋体"/>
                <w:i/>
                <w:sz w:val="21"/>
                <w:szCs w:val="21"/>
              </w:rPr>
            </m:ctrlPr>
          </m:e>
          <m:sub>
            <m:r>
              <m:rPr/>
              <w:rPr>
                <w:rFonts w:ascii="Cambria Math" w:hAnsi="Cambria Math" w:eastAsia="宋体"/>
                <w:sz w:val="21"/>
                <w:szCs w:val="21"/>
              </w:rPr>
              <m:t>l</m:t>
            </m:r>
            <m:ctrlPr>
              <w:rPr>
                <w:rFonts w:ascii="Cambria Math" w:hAnsi="Cambria Math" w:eastAsia="宋体"/>
                <w:i/>
                <w:sz w:val="21"/>
                <w:szCs w:val="21"/>
              </w:rPr>
            </m:ctrlPr>
          </m:sub>
        </m:sSub>
        <m:r>
          <m:rPr/>
          <w:rPr>
            <w:rFonts w:ascii="Cambria Math" w:hAnsi="Cambria Math" w:eastAsia="宋体"/>
            <w:sz w:val="21"/>
            <w:szCs w:val="21"/>
          </w:rPr>
          <m:t>−</m:t>
        </m:r>
        <m:sSub>
          <m:sSubPr>
            <m:ctrlPr>
              <w:rPr>
                <w:rFonts w:ascii="Cambria Math" w:hAnsi="Cambria Math" w:eastAsia="宋体"/>
                <w:i/>
                <w:sz w:val="21"/>
                <w:szCs w:val="21"/>
              </w:rPr>
            </m:ctrlPr>
          </m:sSubPr>
          <m:e>
            <m:r>
              <m:rPr/>
              <w:rPr>
                <w:rFonts w:ascii="Cambria Math" w:hAnsi="Cambria Math" w:eastAsia="宋体"/>
                <w:sz w:val="21"/>
                <w:szCs w:val="21"/>
              </w:rPr>
              <m:t>c</m:t>
            </m:r>
            <m:ctrlPr>
              <w:rPr>
                <w:rFonts w:ascii="Cambria Math" w:hAnsi="Cambria Math" w:eastAsia="宋体"/>
                <w:i/>
                <w:sz w:val="21"/>
                <w:szCs w:val="21"/>
              </w:rPr>
            </m:ctrlPr>
          </m:e>
          <m:sub>
            <m:r>
              <m:rPr/>
              <w:rPr>
                <w:rFonts w:ascii="Cambria Math" w:hAnsi="Cambria Math" w:eastAsia="宋体"/>
                <w:sz w:val="21"/>
                <w:szCs w:val="21"/>
              </w:rPr>
              <m:t>2)</m:t>
            </m:r>
            <m:ctrlPr>
              <w:rPr>
                <w:rFonts w:ascii="Cambria Math" w:hAnsi="Cambria Math" w:eastAsia="宋体"/>
                <w:i/>
                <w:sz w:val="21"/>
                <w:szCs w:val="21"/>
              </w:rPr>
            </m:ctrlPr>
          </m:sub>
        </m:sSub>
      </m:oMath>
      <w:r>
        <w:rPr>
          <w:rFonts w:hint="eastAsia" w:ascii="宋体" w:hAnsi="宋体" w:eastAsia="宋体"/>
          <w:sz w:val="21"/>
          <w:szCs w:val="21"/>
        </w:rPr>
        <w:t>(捕捉</w:t>
      </w:r>
      <m:oMath>
        <m:sSub>
          <m:sSubPr>
            <m:ctrlPr>
              <w:rPr>
                <w:rFonts w:ascii="Cambria Math" w:hAnsi="Cambria Math" w:eastAsia="宋体"/>
                <w:i/>
                <w:sz w:val="21"/>
                <w:szCs w:val="21"/>
              </w:rPr>
            </m:ctrlPr>
          </m:sSubPr>
          <m:e>
            <m:r>
              <m:rPr/>
              <w:rPr>
                <w:rFonts w:ascii="Cambria Math" w:hAnsi="Cambria Math" w:eastAsia="宋体"/>
                <w:sz w:val="21"/>
                <w:szCs w:val="21"/>
              </w:rPr>
              <m:t>X</m:t>
            </m:r>
            <m:ctrlPr>
              <w:rPr>
                <w:rFonts w:ascii="Cambria Math" w:hAnsi="Cambria Math" w:eastAsia="宋体"/>
                <w:i/>
                <w:sz w:val="21"/>
                <w:szCs w:val="21"/>
              </w:rPr>
            </m:ctrlPr>
          </m:e>
          <m:sub>
            <m:r>
              <m:rPr/>
              <w:rPr>
                <w:rFonts w:ascii="Cambria Math" w:hAnsi="Cambria Math" w:eastAsia="宋体"/>
                <w:sz w:val="21"/>
                <w:szCs w:val="21"/>
              </w:rPr>
              <m:t>j</m:t>
            </m:r>
            <m:ctrlPr>
              <w:rPr>
                <w:rFonts w:ascii="Cambria Math" w:hAnsi="Cambria Math" w:eastAsia="宋体"/>
                <w:i/>
                <w:sz w:val="21"/>
                <w:szCs w:val="21"/>
              </w:rPr>
            </m:ctrlPr>
          </m:sub>
        </m:sSub>
      </m:oMath>
      <w:r>
        <w:rPr>
          <w:rFonts w:hint="eastAsia" w:ascii="宋体" w:hAnsi="宋体" w:eastAsia="宋体"/>
          <w:sz w:val="21"/>
          <w:szCs w:val="21"/>
        </w:rPr>
        <w:t>与</w:t>
      </w:r>
      <m:oMath>
        <m:sSub>
          <m:sSubPr>
            <m:ctrlPr>
              <w:rPr>
                <w:rFonts w:ascii="Cambria Math" w:hAnsi="Cambria Math" w:eastAsia="宋体"/>
                <w:i/>
                <w:sz w:val="21"/>
                <w:szCs w:val="21"/>
              </w:rPr>
            </m:ctrlPr>
          </m:sSubPr>
          <m:e>
            <m:r>
              <m:rPr/>
              <w:rPr>
                <w:rFonts w:ascii="Cambria Math" w:hAnsi="Cambria Math" w:eastAsia="宋体"/>
                <w:sz w:val="21"/>
                <w:szCs w:val="21"/>
              </w:rPr>
              <m:t>X</m:t>
            </m:r>
            <m:ctrlPr>
              <w:rPr>
                <w:rFonts w:ascii="Cambria Math" w:hAnsi="Cambria Math" w:eastAsia="宋体"/>
                <w:i/>
                <w:sz w:val="21"/>
                <w:szCs w:val="21"/>
              </w:rPr>
            </m:ctrlPr>
          </m:e>
          <m:sub>
            <m:r>
              <m:rPr/>
              <w:rPr>
                <w:rFonts w:ascii="Cambria Math" w:hAnsi="Cambria Math" w:eastAsia="宋体"/>
                <w:sz w:val="21"/>
                <w:szCs w:val="21"/>
              </w:rPr>
              <m:t>l</m:t>
            </m:r>
            <m:ctrlPr>
              <w:rPr>
                <w:rFonts w:ascii="Cambria Math" w:hAnsi="Cambria Math" w:eastAsia="宋体"/>
                <w:i/>
                <w:sz w:val="21"/>
                <w:szCs w:val="21"/>
              </w:rPr>
            </m:ctrlPr>
          </m:sub>
        </m:sSub>
      </m:oMath>
      <w:r>
        <w:rPr>
          <w:rFonts w:hint="eastAsia" w:ascii="宋体" w:hAnsi="宋体" w:eastAsia="宋体"/>
          <w:sz w:val="21"/>
          <w:szCs w:val="21"/>
        </w:rPr>
        <w:t>的交互作用)</w:t>
      </w:r>
    </w:p>
    <w:p w14:paraId="71FB9589">
      <w:pPr>
        <w:tabs>
          <w:tab w:val="left" w:pos="312"/>
        </w:tabs>
        <w:spacing w:after="0" w:line="240" w:lineRule="auto"/>
        <w:jc w:val="both"/>
        <w:rPr>
          <w:rFonts w:hint="eastAsia" w:ascii="宋体" w:hAnsi="宋体" w:eastAsia="宋体"/>
          <w:sz w:val="21"/>
          <w:szCs w:val="21"/>
        </w:rPr>
      </w:pPr>
      <w:r>
        <w:rPr>
          <w:rFonts w:ascii="Times New Roman" w:hAnsi="Times New Roman" w:eastAsia="宋体"/>
          <w:sz w:val="21"/>
          <w:szCs w:val="21"/>
        </w:rPr>
        <w:t>MARS</w:t>
      </w:r>
      <w:r>
        <w:rPr>
          <w:rFonts w:ascii="宋体" w:hAnsi="宋体" w:eastAsia="宋体"/>
          <w:sz w:val="21"/>
          <w:szCs w:val="21"/>
        </w:rPr>
        <w:t>模型的</w:t>
      </w:r>
      <w:r>
        <w:rPr>
          <w:rFonts w:ascii="Times New Roman" w:hAnsi="Times New Roman" w:eastAsia="宋体"/>
          <w:sz w:val="21"/>
          <w:szCs w:val="21"/>
        </w:rPr>
        <w:t>R</w:t>
      </w:r>
      <w:r>
        <w:rPr>
          <w:rFonts w:ascii="宋体" w:hAnsi="宋体" w:eastAsia="宋体"/>
          <w:sz w:val="21"/>
          <w:szCs w:val="21"/>
        </w:rPr>
        <w:t>²提升至0.4143，但仍无法评估泛化能力，且基函数选择依赖算法自动筛选，缺乏临床解释性，故进一步引入随机森林模型增强稳健性。</w:t>
      </w:r>
    </w:p>
    <w:p w14:paraId="5BA49FAE">
      <w:pPr>
        <w:spacing w:after="0" w:line="240" w:lineRule="auto"/>
        <w:jc w:val="both"/>
        <w:rPr>
          <w:rFonts w:hint="eastAsia" w:ascii="宋体" w:hAnsi="宋体" w:eastAsia="宋体"/>
          <w:b/>
          <w:bCs/>
          <w:sz w:val="21"/>
          <w:szCs w:val="21"/>
        </w:rPr>
      </w:pPr>
      <w:r>
        <w:rPr>
          <w:rFonts w:hint="eastAsia" w:ascii="宋体" w:hAnsi="宋体" w:eastAsia="宋体"/>
          <w:b/>
          <w:bCs/>
          <w:sz w:val="21"/>
          <w:szCs w:val="21"/>
        </w:rPr>
        <w:t>3.</w:t>
      </w:r>
      <w:r>
        <w:rPr>
          <w:rFonts w:ascii="宋体" w:hAnsi="宋体" w:eastAsia="宋体"/>
          <w:b/>
          <w:bCs/>
          <w:sz w:val="21"/>
          <w:szCs w:val="21"/>
        </w:rPr>
        <w:t>随机森林模型</w:t>
      </w:r>
    </w:p>
    <w:p w14:paraId="558EBA3D">
      <w:pPr>
        <w:spacing w:after="0" w:line="240" w:lineRule="auto"/>
        <w:jc w:val="both"/>
        <w:rPr>
          <w:rFonts w:hint="eastAsia" w:ascii="宋体" w:hAnsi="宋体" w:eastAsia="宋体"/>
          <w:sz w:val="21"/>
          <w:szCs w:val="21"/>
        </w:rPr>
      </w:pPr>
      <w:r>
        <w:rPr>
          <w:rFonts w:ascii="宋体" w:hAnsi="宋体" w:eastAsia="宋体"/>
          <w:sz w:val="21"/>
          <w:szCs w:val="21"/>
        </w:rPr>
        <w:t>考虑到多元线性回归仅能刻画线性关联、</w:t>
      </w:r>
      <w:r>
        <w:rPr>
          <w:rFonts w:ascii="Times New Roman" w:hAnsi="Times New Roman" w:eastAsia="宋体"/>
          <w:sz w:val="21"/>
          <w:szCs w:val="21"/>
        </w:rPr>
        <w:t>MARS</w:t>
      </w:r>
      <w:r>
        <w:rPr>
          <w:rFonts w:ascii="宋体" w:hAnsi="宋体" w:eastAsia="宋体"/>
          <w:sz w:val="21"/>
          <w:szCs w:val="21"/>
        </w:rPr>
        <w:t>模型对复杂交互效应的捕捉有限，</w:t>
      </w:r>
      <w:r>
        <w:rPr>
          <w:rFonts w:hint="eastAsia" w:ascii="宋体" w:hAnsi="宋体" w:eastAsia="宋体"/>
          <w:sz w:val="21"/>
          <w:szCs w:val="21"/>
        </w:rPr>
        <w:t>我们想到</w:t>
      </w:r>
      <w:r>
        <w:rPr>
          <w:rFonts w:ascii="宋体" w:hAnsi="宋体" w:eastAsia="宋体"/>
          <w:sz w:val="21"/>
          <w:szCs w:val="21"/>
        </w:rPr>
        <w:t>引入集成学习框架下的随机森林模型，通过多棵决策树的</w:t>
      </w:r>
      <w:r>
        <w:rPr>
          <w:rFonts w:hint="eastAsia" w:ascii="宋体" w:hAnsi="宋体" w:eastAsia="宋体"/>
          <w:sz w:val="21"/>
          <w:szCs w:val="21"/>
        </w:rPr>
        <w:t>“</w:t>
      </w:r>
      <w:r>
        <w:rPr>
          <w:rFonts w:ascii="宋体" w:hAnsi="宋体" w:eastAsia="宋体"/>
          <w:sz w:val="21"/>
          <w:szCs w:val="21"/>
        </w:rPr>
        <w:t>集体投票</w:t>
      </w:r>
      <w:r>
        <w:rPr>
          <w:rFonts w:hint="eastAsia" w:ascii="宋体" w:hAnsi="宋体" w:eastAsia="宋体"/>
          <w:sz w:val="21"/>
          <w:szCs w:val="21"/>
        </w:rPr>
        <w:t>”</w:t>
      </w:r>
      <w:r>
        <w:rPr>
          <w:rFonts w:ascii="宋体" w:hAnsi="宋体" w:eastAsia="宋体"/>
          <w:sz w:val="21"/>
          <w:szCs w:val="21"/>
        </w:rPr>
        <w:t>降低单模型随机性与过拟合风险</w:t>
      </w:r>
      <w:r>
        <w:rPr>
          <w:rFonts w:hint="eastAsia" w:ascii="宋体" w:hAnsi="宋体" w:eastAsia="宋体"/>
          <w:sz w:val="21"/>
          <w:szCs w:val="21"/>
        </w:rPr>
        <w:t>。</w:t>
      </w:r>
      <w:r>
        <w:rPr>
          <w:rFonts w:ascii="宋体" w:hAnsi="宋体" w:eastAsia="宋体"/>
          <w:sz w:val="21"/>
          <w:szCs w:val="21"/>
        </w:rPr>
        <w:t>模型核心</w:t>
      </w:r>
      <w:r>
        <w:rPr>
          <w:rFonts w:hint="eastAsia" w:ascii="宋体" w:hAnsi="宋体" w:eastAsia="宋体"/>
          <w:sz w:val="21"/>
          <w:szCs w:val="21"/>
        </w:rPr>
        <w:t>思路</w:t>
      </w:r>
      <w:r>
        <w:rPr>
          <w:rFonts w:ascii="宋体" w:hAnsi="宋体" w:eastAsia="宋体"/>
          <w:sz w:val="21"/>
          <w:szCs w:val="21"/>
        </w:rPr>
        <w:t>为：</w:t>
      </w:r>
    </w:p>
    <w:p w14:paraId="5F8BA2CE">
      <w:pPr>
        <w:spacing w:after="0" w:line="240" w:lineRule="auto"/>
        <w:jc w:val="both"/>
        <w:rPr>
          <w:rFonts w:hint="eastAsia" w:ascii="宋体" w:hAnsi="宋体" w:eastAsia="宋体"/>
          <w:sz w:val="21"/>
          <w:szCs w:val="21"/>
        </w:rPr>
      </w:pPr>
      <w:r>
        <w:rPr>
          <w:rFonts w:hint="eastAsia" w:ascii="宋体" w:hAnsi="宋体" w:eastAsia="宋体"/>
          <w:sz w:val="21"/>
          <w:szCs w:val="21"/>
        </w:rPr>
        <w:t>（1）</w:t>
      </w:r>
      <w:r>
        <w:rPr>
          <w:rFonts w:ascii="宋体" w:hAnsi="宋体" w:eastAsia="宋体"/>
          <w:sz w:val="21"/>
          <w:szCs w:val="21"/>
        </w:rPr>
        <w:t>样本采样：基于</w:t>
      </w:r>
      <w:r>
        <w:rPr>
          <w:rFonts w:ascii="Times New Roman" w:hAnsi="Times New Roman" w:eastAsia="宋体"/>
          <w:sz w:val="21"/>
          <w:szCs w:val="21"/>
        </w:rPr>
        <w:t>Bootstrap</w:t>
      </w:r>
      <w:r>
        <w:rPr>
          <w:rFonts w:ascii="宋体" w:hAnsi="宋体" w:eastAsia="宋体"/>
          <w:sz w:val="21"/>
          <w:szCs w:val="21"/>
        </w:rPr>
        <w:t>采样的样本构建显示，100棵决策树可平衡精度与效率</w:t>
      </w:r>
      <w:r>
        <w:rPr>
          <w:rFonts w:hint="eastAsia" w:ascii="宋体" w:hAnsi="宋体" w:eastAsia="宋体"/>
          <w:sz w:val="21"/>
          <w:szCs w:val="21"/>
          <w:vertAlign w:val="superscript"/>
        </w:rPr>
        <w:fldChar w:fldCharType="begin"/>
      </w:r>
      <w:r>
        <w:rPr>
          <w:rFonts w:hint="eastAsia" w:ascii="宋体" w:hAnsi="宋体" w:eastAsia="宋体"/>
          <w:sz w:val="21"/>
          <w:szCs w:val="21"/>
          <w:vertAlign w:val="superscript"/>
        </w:rPr>
        <w:instrText xml:space="preserve"> </w:instrText>
      </w:r>
      <w:r>
        <w:rPr>
          <w:rFonts w:ascii="宋体" w:hAnsi="宋体" w:eastAsia="宋体"/>
          <w:sz w:val="21"/>
          <w:szCs w:val="21"/>
          <w:vertAlign w:val="superscript"/>
        </w:rPr>
        <w:instrText xml:space="preserve">REF _Ref208148885 \r \h</w:instrText>
      </w:r>
      <w:r>
        <w:rPr>
          <w:rFonts w:hint="eastAsia" w:ascii="宋体" w:hAnsi="宋体" w:eastAsia="宋体"/>
          <w:sz w:val="21"/>
          <w:szCs w:val="21"/>
          <w:vertAlign w:val="superscript"/>
        </w:rPr>
        <w:instrText xml:space="preserve">  \* MERGEFORMAT </w:instrText>
      </w:r>
      <w:r>
        <w:rPr>
          <w:rFonts w:hint="eastAsia" w:ascii="宋体" w:hAnsi="宋体" w:eastAsia="宋体"/>
          <w:sz w:val="21"/>
          <w:szCs w:val="21"/>
          <w:vertAlign w:val="superscript"/>
        </w:rPr>
        <w:fldChar w:fldCharType="separate"/>
      </w:r>
      <w:r>
        <w:rPr>
          <w:rFonts w:hint="eastAsia" w:ascii="宋体" w:hAnsi="宋体" w:eastAsia="宋体"/>
          <w:sz w:val="21"/>
          <w:szCs w:val="21"/>
          <w:vertAlign w:val="superscript"/>
        </w:rPr>
        <w:t>[1][1]</w:t>
      </w:r>
      <w:r>
        <w:rPr>
          <w:rFonts w:hint="eastAsia" w:ascii="宋体" w:hAnsi="宋体" w:eastAsia="宋体"/>
          <w:sz w:val="21"/>
          <w:szCs w:val="21"/>
          <w:vertAlign w:val="superscript"/>
        </w:rPr>
        <w:fldChar w:fldCharType="end"/>
      </w:r>
      <w:r>
        <w:rPr>
          <w:rFonts w:hint="eastAsia" w:ascii="宋体" w:hAnsi="宋体" w:eastAsia="宋体"/>
          <w:sz w:val="21"/>
          <w:szCs w:val="21"/>
        </w:rPr>
        <w:t xml:space="preserve"> ，因此我们</w:t>
      </w:r>
      <w:r>
        <w:rPr>
          <w:rFonts w:ascii="宋体" w:hAnsi="宋体" w:eastAsia="宋体"/>
          <w:sz w:val="21"/>
          <w:szCs w:val="21"/>
        </w:rPr>
        <w:t>设定</w:t>
      </w:r>
      <w:r>
        <w:rPr>
          <w:rFonts w:ascii="Times New Roman" w:hAnsi="Times New Roman" w:eastAsia="宋体"/>
          <w:sz w:val="21"/>
          <w:szCs w:val="21"/>
        </w:rPr>
        <w:t>T</w:t>
      </w:r>
      <w:r>
        <w:rPr>
          <w:rFonts w:ascii="宋体" w:hAnsi="宋体" w:eastAsia="宋体"/>
          <w:sz w:val="21"/>
          <w:szCs w:val="21"/>
        </w:rPr>
        <w:t>=100</w:t>
      </w:r>
      <w:r>
        <w:rPr>
          <w:rFonts w:hint="eastAsia" w:ascii="宋体" w:hAnsi="宋体" w:eastAsia="宋体"/>
          <w:sz w:val="21"/>
          <w:szCs w:val="21"/>
        </w:rPr>
        <w:t>。</w:t>
      </w:r>
    </w:p>
    <w:p w14:paraId="0AF1A137">
      <w:pPr>
        <w:spacing w:after="0" w:line="240" w:lineRule="auto"/>
        <w:jc w:val="both"/>
        <w:rPr>
          <w:rFonts w:hint="eastAsia" w:ascii="宋体" w:hAnsi="宋体" w:eastAsia="宋体"/>
          <w:sz w:val="21"/>
          <w:szCs w:val="21"/>
        </w:rPr>
      </w:pPr>
      <w:r>
        <w:rPr>
          <w:rFonts w:hint="eastAsia" w:ascii="宋体" w:hAnsi="宋体" w:eastAsia="宋体"/>
          <w:sz w:val="21"/>
          <w:szCs w:val="21"/>
        </w:rPr>
        <w:t>（2）</w:t>
      </w:r>
      <w:r>
        <w:rPr>
          <w:rFonts w:ascii="宋体" w:hAnsi="宋体" w:eastAsia="宋体"/>
          <w:sz w:val="21"/>
          <w:szCs w:val="21"/>
        </w:rPr>
        <w:t>特征选择：随机森林模型的特征选择需避免高相关特征主导决策树</w:t>
      </w:r>
      <w:r>
        <w:rPr>
          <w:rFonts w:hint="eastAsia" w:ascii="宋体" w:hAnsi="宋体" w:eastAsia="宋体"/>
          <w:sz w:val="21"/>
          <w:szCs w:val="21"/>
        </w:rPr>
        <w:t>，使模型过拟合。</w:t>
      </w:r>
      <w:r>
        <w:rPr>
          <w:rFonts w:ascii="宋体" w:hAnsi="宋体" w:eastAsia="宋体"/>
          <w:sz w:val="21"/>
          <w:szCs w:val="21"/>
        </w:rPr>
        <w:t>因此先对原始特征（</w:t>
      </w:r>
      <w:r>
        <w:rPr>
          <w:rFonts w:ascii="Times New Roman" w:hAnsi="Times New Roman" w:eastAsia="宋体"/>
          <w:sz w:val="21"/>
          <w:szCs w:val="21"/>
        </w:rPr>
        <w:t>X</w:t>
      </w:r>
      <w:r>
        <w:rPr>
          <w:rFonts w:ascii="Cambria Math" w:hAnsi="Cambria Math" w:eastAsia="宋体" w:cs="Cambria Math"/>
          <w:sz w:val="21"/>
          <w:szCs w:val="21"/>
        </w:rPr>
        <w:t>₁</w:t>
      </w:r>
      <w:r>
        <w:rPr>
          <w:rFonts w:ascii="宋体" w:hAnsi="宋体" w:eastAsia="宋体"/>
          <w:sz w:val="21"/>
          <w:szCs w:val="21"/>
        </w:rPr>
        <w:t>：检测孕周、</w:t>
      </w:r>
      <w:r>
        <w:rPr>
          <w:rFonts w:ascii="Times New Roman" w:hAnsi="Times New Roman" w:eastAsia="宋体"/>
          <w:sz w:val="21"/>
          <w:szCs w:val="21"/>
        </w:rPr>
        <w:t>X</w:t>
      </w:r>
      <w:r>
        <w:rPr>
          <w:rFonts w:ascii="Cambria Math" w:hAnsi="Cambria Math" w:eastAsia="宋体" w:cs="Cambria Math"/>
          <w:sz w:val="21"/>
          <w:szCs w:val="21"/>
        </w:rPr>
        <w:t>₂</w:t>
      </w:r>
      <w:r>
        <w:rPr>
          <w:rFonts w:ascii="宋体" w:hAnsi="宋体" w:eastAsia="宋体"/>
          <w:sz w:val="21"/>
          <w:szCs w:val="21"/>
        </w:rPr>
        <w:t>：</w:t>
      </w:r>
      <w:r>
        <w:rPr>
          <w:rFonts w:ascii="Times New Roman" w:hAnsi="Times New Roman" w:eastAsia="宋体"/>
          <w:sz w:val="21"/>
          <w:szCs w:val="21"/>
        </w:rPr>
        <w:t>BMI</w:t>
      </w:r>
      <w:r>
        <w:rPr>
          <w:rFonts w:ascii="宋体" w:hAnsi="宋体" w:eastAsia="宋体"/>
          <w:sz w:val="21"/>
          <w:szCs w:val="21"/>
        </w:rPr>
        <w:t>）及衍生特征（如</w:t>
      </w:r>
      <w:r>
        <w:rPr>
          <w:rFonts w:ascii="Times New Roman" w:hAnsi="Times New Roman" w:eastAsia="宋体"/>
          <w:sz w:val="21"/>
          <w:szCs w:val="21"/>
        </w:rPr>
        <w:t>X</w:t>
      </w:r>
      <w:r>
        <w:rPr>
          <w:rFonts w:ascii="Cambria Math" w:hAnsi="Cambria Math" w:eastAsia="宋体" w:cs="Cambria Math"/>
          <w:sz w:val="21"/>
          <w:szCs w:val="21"/>
        </w:rPr>
        <w:t>₁</w:t>
      </w:r>
      <w:r>
        <w:rPr>
          <w:rFonts w:hint="eastAsia" w:ascii="宋体" w:hAnsi="宋体" w:eastAsia="宋体" w:cs="宋体"/>
          <w:sz w:val="21"/>
          <w:szCs w:val="21"/>
        </w:rPr>
        <w:t>²</w:t>
      </w:r>
      <w:r>
        <w:rPr>
          <w:rFonts w:ascii="宋体" w:hAnsi="宋体" w:eastAsia="宋体"/>
          <w:sz w:val="21"/>
          <w:szCs w:val="21"/>
        </w:rPr>
        <w:t>、</w:t>
      </w:r>
      <w:r>
        <w:rPr>
          <w:rFonts w:ascii="Times New Roman" w:hAnsi="Times New Roman" w:eastAsia="宋体"/>
          <w:sz w:val="21"/>
          <w:szCs w:val="21"/>
        </w:rPr>
        <w:t>X</w:t>
      </w:r>
      <w:r>
        <w:rPr>
          <w:rFonts w:ascii="Cambria Math" w:hAnsi="Cambria Math" w:eastAsia="宋体" w:cs="Cambria Math"/>
          <w:sz w:val="21"/>
          <w:szCs w:val="21"/>
        </w:rPr>
        <w:t>₁</w:t>
      </w:r>
      <w:r>
        <w:rPr>
          <w:rFonts w:ascii="Times New Roman" w:hAnsi="Times New Roman" w:eastAsia="宋体"/>
          <w:sz w:val="21"/>
          <w:szCs w:val="21"/>
        </w:rPr>
        <w:t>X</w:t>
      </w:r>
      <w:r>
        <w:rPr>
          <w:rFonts w:ascii="Cambria Math" w:hAnsi="Cambria Math" w:eastAsia="宋体" w:cs="Cambria Math"/>
          <w:sz w:val="21"/>
          <w:szCs w:val="21"/>
        </w:rPr>
        <w:t>₂</w:t>
      </w:r>
      <w:r>
        <w:rPr>
          <w:rFonts w:ascii="宋体" w:hAnsi="宋体" w:eastAsia="宋体"/>
          <w:sz w:val="21"/>
          <w:szCs w:val="21"/>
        </w:rPr>
        <w:t>、孕周</w:t>
      </w:r>
      <w:r>
        <w:rPr>
          <w:rFonts w:hint="eastAsia" w:ascii="宋体" w:hAnsi="宋体" w:eastAsia="宋体"/>
          <w:sz w:val="21"/>
          <w:szCs w:val="21"/>
        </w:rPr>
        <w:t>、</w:t>
      </w:r>
      <w:r>
        <w:rPr>
          <w:rFonts w:ascii="Times New Roman" w:hAnsi="Times New Roman" w:eastAsia="宋体"/>
          <w:sz w:val="21"/>
          <w:szCs w:val="21"/>
        </w:rPr>
        <w:t>BMI</w:t>
      </w:r>
      <w:r>
        <w:rPr>
          <w:rFonts w:ascii="宋体" w:hAnsi="宋体" w:eastAsia="宋体"/>
          <w:sz w:val="21"/>
          <w:szCs w:val="21"/>
        </w:rPr>
        <w:t>等）进行相关性分析，绘制特征相关性热力图（图</w:t>
      </w:r>
      <w:r>
        <w:rPr>
          <w:rFonts w:hint="eastAsia" w:ascii="宋体" w:hAnsi="宋体" w:eastAsia="宋体"/>
          <w:sz w:val="21"/>
          <w:szCs w:val="21"/>
        </w:rPr>
        <w:t>3</w:t>
      </w:r>
      <w:r>
        <w:rPr>
          <w:rFonts w:ascii="宋体" w:hAnsi="宋体" w:eastAsia="宋体"/>
          <w:sz w:val="21"/>
          <w:szCs w:val="21"/>
        </w:rPr>
        <w:t>）</w:t>
      </w:r>
      <w:r>
        <w:rPr>
          <w:rFonts w:hint="eastAsia" w:ascii="宋体" w:hAnsi="宋体" w:eastAsia="宋体"/>
          <w:sz w:val="21"/>
          <w:szCs w:val="21"/>
        </w:rPr>
        <w:t>。</w:t>
      </w:r>
      <w:r>
        <w:rPr>
          <w:rFonts w:ascii="宋体" w:hAnsi="宋体" w:eastAsia="宋体"/>
          <w:sz w:val="21"/>
          <w:szCs w:val="21"/>
        </w:rPr>
        <w:t>由图</w:t>
      </w:r>
      <w:r>
        <w:rPr>
          <w:rFonts w:hint="eastAsia" w:ascii="宋体" w:hAnsi="宋体" w:eastAsia="宋体"/>
          <w:sz w:val="21"/>
          <w:szCs w:val="21"/>
        </w:rPr>
        <w:t>3</w:t>
      </w:r>
      <w:r>
        <w:rPr>
          <w:rFonts w:ascii="宋体" w:hAnsi="宋体" w:eastAsia="宋体"/>
          <w:sz w:val="21"/>
          <w:szCs w:val="21"/>
        </w:rPr>
        <w:t>可知，部分衍生特征的相关系数绝对值</w:t>
      </w:r>
      <w:r>
        <w:rPr>
          <w:rFonts w:hint="eastAsia" w:ascii="宋体" w:hAnsi="宋体" w:eastAsia="宋体"/>
          <w:sz w:val="21"/>
          <w:szCs w:val="21"/>
        </w:rPr>
        <w:t>＞</w:t>
      </w:r>
      <w:r>
        <w:rPr>
          <w:rFonts w:ascii="宋体" w:hAnsi="宋体" w:eastAsia="宋体"/>
          <w:sz w:val="21"/>
          <w:szCs w:val="21"/>
        </w:rPr>
        <w:t>0.9</w:t>
      </w:r>
      <w:r>
        <w:rPr>
          <w:rFonts w:hint="eastAsia" w:ascii="宋体" w:hAnsi="宋体" w:eastAsia="宋体"/>
          <w:sz w:val="21"/>
          <w:szCs w:val="21"/>
        </w:rPr>
        <w:t>，</w:t>
      </w:r>
      <w:r>
        <w:rPr>
          <w:rFonts w:ascii="宋体" w:hAnsi="宋体" w:eastAsia="宋体"/>
          <w:sz w:val="21"/>
          <w:szCs w:val="21"/>
        </w:rPr>
        <w:t>存在严重多重共线性。因此在特征选择时，设定每棵决策树随机选择√</w:t>
      </w:r>
      <w:r>
        <w:rPr>
          <w:rFonts w:ascii="Times New Roman" w:hAnsi="Times New Roman" w:eastAsia="宋体"/>
          <w:sz w:val="21"/>
          <w:szCs w:val="21"/>
        </w:rPr>
        <w:t>m</w:t>
      </w:r>
      <w:r>
        <w:rPr>
          <w:rFonts w:ascii="宋体" w:hAnsi="宋体" w:eastAsia="宋体"/>
          <w:sz w:val="21"/>
          <w:szCs w:val="21"/>
        </w:rPr>
        <w:t>个特征（</w:t>
      </w:r>
      <w:r>
        <w:rPr>
          <w:rFonts w:ascii="Times New Roman" w:hAnsi="Times New Roman" w:eastAsia="宋体"/>
          <w:sz w:val="21"/>
          <w:szCs w:val="21"/>
        </w:rPr>
        <w:t>m</w:t>
      </w:r>
      <w:r>
        <w:rPr>
          <w:rFonts w:ascii="宋体" w:hAnsi="宋体" w:eastAsia="宋体"/>
          <w:sz w:val="21"/>
          <w:szCs w:val="21"/>
        </w:rPr>
        <w:t>=6，总特征数），避免单一高相关特征影响决策稳定性。</w:t>
      </w:r>
    </w:p>
    <w:p w14:paraId="72C26F6D">
      <w:pPr>
        <w:spacing w:after="0" w:line="240" w:lineRule="auto"/>
        <w:jc w:val="center"/>
        <w:rPr>
          <w:rFonts w:hint="eastAsia" w:ascii="宋体" w:hAnsi="宋体" w:eastAsia="宋体"/>
          <w:sz w:val="21"/>
          <w:szCs w:val="21"/>
        </w:rPr>
      </w:pPr>
      <w:r>
        <w:rPr>
          <w:rFonts w:hint="eastAsia" w:ascii="宋体" w:hAnsi="宋体" w:eastAsia="宋体"/>
          <w:sz w:val="21"/>
          <w:szCs w:val="21"/>
          <w14:ligatures w14:val="none"/>
        </w:rPr>
        <w:drawing>
          <wp:inline distT="0" distB="0" distL="0" distR="0">
            <wp:extent cx="3592195" cy="3246120"/>
            <wp:effectExtent l="0" t="0" r="8255" b="0"/>
            <wp:docPr id="2069535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53550" name="图片 1"/>
                    <pic:cNvPicPr>
                      <a:picLocks noChangeAspect="1"/>
                    </pic:cNvPicPr>
                  </pic:nvPicPr>
                  <pic:blipFill>
                    <a:blip r:embed="rId9" cstate="print">
                      <a:extLst>
                        <a:ext uri="{28A0092B-C50C-407E-A947-70E740481C1C}">
                          <a14:useLocalDpi xmlns:a14="http://schemas.microsoft.com/office/drawing/2010/main" val="0"/>
                        </a:ext>
                      </a:extLst>
                    </a:blip>
                    <a:srcRect t="8393" r="11296"/>
                    <a:stretch>
                      <a:fillRect/>
                    </a:stretch>
                  </pic:blipFill>
                  <pic:spPr>
                    <a:xfrm>
                      <a:off x="0" y="0"/>
                      <a:ext cx="3639266" cy="3288725"/>
                    </a:xfrm>
                    <a:prstGeom prst="rect">
                      <a:avLst/>
                    </a:prstGeom>
                    <a:ln>
                      <a:noFill/>
                    </a:ln>
                  </pic:spPr>
                </pic:pic>
              </a:graphicData>
            </a:graphic>
          </wp:inline>
        </w:drawing>
      </w:r>
    </w:p>
    <w:p w14:paraId="2839AE7F">
      <w:pPr>
        <w:spacing w:after="0" w:line="240" w:lineRule="auto"/>
        <w:jc w:val="center"/>
        <w:rPr>
          <w:rFonts w:hint="eastAsia" w:ascii="宋体" w:hAnsi="宋体" w:eastAsia="宋体"/>
          <w:sz w:val="18"/>
          <w:szCs w:val="18"/>
        </w:rPr>
      </w:pPr>
      <w:r>
        <w:rPr>
          <w:rFonts w:hint="eastAsia" w:ascii="宋体" w:hAnsi="宋体" w:eastAsia="宋体"/>
          <w:sz w:val="18"/>
          <w:szCs w:val="18"/>
        </w:rPr>
        <w:t>图3 特征相关性热力图</w:t>
      </w:r>
    </w:p>
    <w:p w14:paraId="47E80864">
      <w:pPr>
        <w:spacing w:after="0" w:line="240" w:lineRule="auto"/>
        <w:jc w:val="both"/>
        <w:rPr>
          <w:rFonts w:hint="eastAsia" w:ascii="宋体" w:hAnsi="宋体" w:eastAsia="宋体"/>
          <w:sz w:val="21"/>
          <w:szCs w:val="21"/>
        </w:rPr>
      </w:pPr>
      <w:r>
        <w:rPr>
          <w:rFonts w:hint="eastAsia" w:ascii="宋体" w:hAnsi="宋体" w:eastAsia="宋体"/>
          <w:sz w:val="21"/>
          <w:szCs w:val="21"/>
        </w:rPr>
        <w:t>（3）</w:t>
      </w:r>
      <w:r>
        <w:rPr>
          <w:rFonts w:ascii="宋体" w:hAnsi="宋体" w:eastAsia="宋体"/>
          <w:sz w:val="21"/>
          <w:szCs w:val="21"/>
        </w:rPr>
        <w:t>决策树构建：每棵决策树通过“最小化节点不纯度”（采用均方误差</w:t>
      </w:r>
      <w:r>
        <w:rPr>
          <w:rFonts w:ascii="Times New Roman" w:hAnsi="Times New Roman" w:eastAsia="宋体"/>
          <w:sz w:val="21"/>
          <w:szCs w:val="21"/>
        </w:rPr>
        <w:t>MSE</w:t>
      </w:r>
      <w:r>
        <w:rPr>
          <w:rFonts w:ascii="宋体" w:hAnsi="宋体" w:eastAsia="宋体"/>
          <w:sz w:val="21"/>
          <w:szCs w:val="21"/>
        </w:rPr>
        <w:t>作为不纯度指标）生成“</w:t>
      </w:r>
      <w:r>
        <w:rPr>
          <w:rFonts w:ascii="Times New Roman" w:hAnsi="Times New Roman" w:eastAsia="宋体"/>
          <w:sz w:val="21"/>
          <w:szCs w:val="21"/>
        </w:rPr>
        <w:t>if</w:t>
      </w:r>
      <w:r>
        <w:rPr>
          <w:rFonts w:ascii="宋体" w:hAnsi="宋体" w:eastAsia="宋体"/>
          <w:sz w:val="21"/>
          <w:szCs w:val="21"/>
        </w:rPr>
        <w:t>-</w:t>
      </w:r>
      <w:r>
        <w:rPr>
          <w:rFonts w:ascii="Times New Roman" w:hAnsi="Times New Roman" w:eastAsia="宋体"/>
          <w:sz w:val="21"/>
          <w:szCs w:val="21"/>
        </w:rPr>
        <w:t>else</w:t>
      </w:r>
      <w:r>
        <w:rPr>
          <w:rFonts w:ascii="宋体" w:hAnsi="宋体" w:eastAsia="宋体"/>
          <w:sz w:val="21"/>
          <w:szCs w:val="21"/>
        </w:rPr>
        <w:t>”分支，叶子节点输出该节点内样本的</w:t>
      </w:r>
      <w:r>
        <w:rPr>
          <w:rFonts w:ascii="Times New Roman" w:hAnsi="Times New Roman" w:eastAsia="宋体"/>
          <w:sz w:val="21"/>
          <w:szCs w:val="21"/>
        </w:rPr>
        <w:t>Y</w:t>
      </w:r>
      <w:r>
        <w:rPr>
          <w:rFonts w:ascii="宋体" w:hAnsi="宋体" w:eastAsia="宋体"/>
          <w:sz w:val="21"/>
          <w:szCs w:val="21"/>
        </w:rPr>
        <w:t>均值</w:t>
      </w:r>
      <w:r>
        <w:rPr>
          <w:rFonts w:hint="eastAsia" w:ascii="宋体" w:hAnsi="宋体" w:eastAsia="宋体"/>
          <w:sz w:val="21"/>
          <w:szCs w:val="21"/>
          <w:vertAlign w:val="superscript"/>
        </w:rPr>
        <w:fldChar w:fldCharType="begin"/>
      </w:r>
      <w:r>
        <w:rPr>
          <w:rFonts w:hint="eastAsia" w:ascii="宋体" w:hAnsi="宋体" w:eastAsia="宋体"/>
          <w:sz w:val="21"/>
          <w:szCs w:val="21"/>
          <w:vertAlign w:val="superscript"/>
        </w:rPr>
        <w:instrText xml:space="preserve"> </w:instrText>
      </w:r>
      <w:r>
        <w:rPr>
          <w:rFonts w:ascii="宋体" w:hAnsi="宋体" w:eastAsia="宋体"/>
          <w:sz w:val="21"/>
          <w:szCs w:val="21"/>
          <w:vertAlign w:val="superscript"/>
        </w:rPr>
        <w:instrText xml:space="preserve">REF _Ref208148779 \r \h</w:instrText>
      </w:r>
      <w:r>
        <w:rPr>
          <w:rFonts w:hint="eastAsia" w:ascii="宋体" w:hAnsi="宋体" w:eastAsia="宋体"/>
          <w:sz w:val="21"/>
          <w:szCs w:val="21"/>
          <w:vertAlign w:val="superscript"/>
        </w:rPr>
        <w:instrText xml:space="preserve">  \* MERGEFORMAT </w:instrText>
      </w:r>
      <w:r>
        <w:rPr>
          <w:rFonts w:hint="eastAsia" w:ascii="宋体" w:hAnsi="宋体" w:eastAsia="宋体"/>
          <w:sz w:val="21"/>
          <w:szCs w:val="21"/>
          <w:vertAlign w:val="superscript"/>
        </w:rPr>
        <w:fldChar w:fldCharType="separate"/>
      </w:r>
      <w:r>
        <w:rPr>
          <w:rFonts w:hint="eastAsia" w:ascii="宋体" w:hAnsi="宋体" w:eastAsia="宋体"/>
          <w:sz w:val="21"/>
          <w:szCs w:val="21"/>
          <w:vertAlign w:val="superscript"/>
        </w:rPr>
        <w:t>[1][7]</w:t>
      </w:r>
      <w:r>
        <w:rPr>
          <w:rFonts w:hint="eastAsia" w:ascii="宋体" w:hAnsi="宋体" w:eastAsia="宋体"/>
          <w:sz w:val="21"/>
          <w:szCs w:val="21"/>
          <w:vertAlign w:val="superscript"/>
        </w:rPr>
        <w:fldChar w:fldCharType="end"/>
      </w:r>
      <w:r>
        <w:rPr>
          <w:rFonts w:ascii="宋体" w:hAnsi="宋体" w:eastAsia="宋体"/>
          <w:sz w:val="21"/>
          <w:szCs w:val="21"/>
        </w:rPr>
        <w:t>；</w:t>
      </w:r>
    </w:p>
    <w:p w14:paraId="2B96BE65">
      <w:pPr>
        <w:spacing w:after="0" w:line="240" w:lineRule="auto"/>
        <w:jc w:val="both"/>
        <w:rPr>
          <w:rFonts w:hint="eastAsia" w:ascii="宋体" w:hAnsi="宋体" w:eastAsia="宋体"/>
          <w:sz w:val="21"/>
          <w:szCs w:val="21"/>
        </w:rPr>
      </w:pPr>
      <w:r>
        <w:rPr>
          <w:rFonts w:hint="eastAsia" w:ascii="宋体" w:hAnsi="宋体" w:eastAsia="宋体"/>
          <w:sz w:val="21"/>
          <w:szCs w:val="21"/>
        </w:rPr>
        <w:t>（4）</w:t>
      </w:r>
      <w:r>
        <w:rPr>
          <w:rFonts w:ascii="宋体" w:hAnsi="宋体" w:eastAsia="宋体"/>
          <w:sz w:val="21"/>
          <w:szCs w:val="21"/>
        </w:rPr>
        <w:t>集成预测：所有决策树的预测结果取平均值，作为最终的</w:t>
      </w:r>
      <w:r>
        <w:rPr>
          <w:rFonts w:ascii="Times New Roman" w:hAnsi="Times New Roman" w:eastAsia="宋体"/>
          <w:sz w:val="21"/>
          <w:szCs w:val="21"/>
        </w:rPr>
        <w:t>Y</w:t>
      </w:r>
      <w:r>
        <w:rPr>
          <w:rFonts w:ascii="宋体" w:hAnsi="宋体" w:eastAsia="宋体"/>
          <w:sz w:val="21"/>
          <w:szCs w:val="21"/>
        </w:rPr>
        <w:t>预测值：</w:t>
      </w:r>
    </w:p>
    <w:p w14:paraId="5112E8E7">
      <w:pPr>
        <w:spacing w:after="0" w:line="240" w:lineRule="auto"/>
        <w:jc w:val="both"/>
        <w:rPr>
          <w:rFonts w:hint="eastAsia" w:ascii="宋体" w:hAnsi="宋体" w:eastAsia="宋体"/>
          <w:sz w:val="21"/>
          <w:szCs w:val="21"/>
        </w:rPr>
      </w:pPr>
      <m:oMathPara>
        <m:oMath>
          <m:eqArr>
            <m:eqArrPr>
              <m:maxDist m:val="1"/>
              <m:ctrlPr>
                <w:rPr>
                  <w:rFonts w:ascii="Cambria Math" w:hAnsi="Cambria Math" w:eastAsia="宋体"/>
                  <w:i/>
                  <w:sz w:val="21"/>
                  <w:szCs w:val="21"/>
                </w:rPr>
              </m:ctrlPr>
            </m:eqArrPr>
            <m:e>
              <m:acc>
                <m:accPr>
                  <m:ctrlPr>
                    <w:rPr>
                      <w:rFonts w:ascii="Cambria Math" w:hAnsi="Cambria Math" w:eastAsia="宋体"/>
                      <w:sz w:val="21"/>
                      <w:szCs w:val="21"/>
                    </w:rPr>
                  </m:ctrlPr>
                </m:accPr>
                <m:e>
                  <m:r>
                    <m:rPr/>
                    <w:rPr>
                      <w:rFonts w:ascii="Cambria Math" w:hAnsi="Cambria Math" w:eastAsia="宋体"/>
                      <w:sz w:val="21"/>
                      <w:szCs w:val="21"/>
                    </w:rPr>
                    <m:t>Y</m:t>
                  </m:r>
                  <m:ctrlPr>
                    <w:rPr>
                      <w:rFonts w:ascii="Cambria Math" w:hAnsi="Cambria Math" w:eastAsia="宋体"/>
                      <w:sz w:val="21"/>
                      <w:szCs w:val="21"/>
                    </w:rPr>
                  </m:ctrlPr>
                </m:e>
              </m:acc>
              <m:r>
                <m:rPr/>
                <w:rPr>
                  <w:rFonts w:ascii="Cambria Math" w:hAnsi="Cambria Math" w:eastAsia="宋体"/>
                  <w:sz w:val="21"/>
                  <w:szCs w:val="21"/>
                </w:rPr>
                <m:t>=</m:t>
              </m:r>
              <m:f>
                <m:fPr>
                  <m:ctrlPr>
                    <w:rPr>
                      <w:rFonts w:ascii="Cambria Math" w:hAnsi="Cambria Math" w:eastAsia="宋体"/>
                      <w:sz w:val="21"/>
                      <w:szCs w:val="21"/>
                    </w:rPr>
                  </m:ctrlPr>
                </m:fPr>
                <m:num>
                  <m:r>
                    <m:rPr/>
                    <w:rPr>
                      <w:rFonts w:ascii="Cambria Math" w:hAnsi="Cambria Math" w:eastAsia="宋体"/>
                      <w:sz w:val="21"/>
                      <w:szCs w:val="21"/>
                    </w:rPr>
                    <m:t>1</m:t>
                  </m:r>
                  <m:ctrlPr>
                    <w:rPr>
                      <w:rFonts w:ascii="Cambria Math" w:hAnsi="Cambria Math" w:eastAsia="宋体"/>
                      <w:sz w:val="21"/>
                      <w:szCs w:val="21"/>
                    </w:rPr>
                  </m:ctrlPr>
                </m:num>
                <m:den>
                  <m:r>
                    <m:rPr/>
                    <w:rPr>
                      <w:rFonts w:ascii="Cambria Math" w:hAnsi="Cambria Math" w:eastAsia="宋体"/>
                      <w:sz w:val="21"/>
                      <w:szCs w:val="21"/>
                    </w:rPr>
                    <m:t>T</m:t>
                  </m:r>
                  <m:ctrlPr>
                    <w:rPr>
                      <w:rFonts w:ascii="Cambria Math" w:hAnsi="Cambria Math" w:eastAsia="宋体"/>
                      <w:sz w:val="21"/>
                      <w:szCs w:val="21"/>
                    </w:rPr>
                  </m:ctrlPr>
                </m:den>
              </m:f>
              <m:nary>
                <m:naryPr>
                  <m:chr m:val="∑"/>
                  <m:ctrlPr>
                    <w:rPr>
                      <w:rFonts w:ascii="Cambria Math" w:hAnsi="Cambria Math" w:eastAsia="宋体"/>
                      <w:sz w:val="21"/>
                      <w:szCs w:val="21"/>
                    </w:rPr>
                  </m:ctrlPr>
                </m:naryPr>
                <m:sub>
                  <m:r>
                    <m:rPr/>
                    <w:rPr>
                      <w:rFonts w:ascii="Cambria Math" w:hAnsi="Cambria Math" w:eastAsia="宋体"/>
                      <w:sz w:val="21"/>
                      <w:szCs w:val="21"/>
                    </w:rPr>
                    <m:t>t=1</m:t>
                  </m:r>
                  <m:ctrlPr>
                    <w:rPr>
                      <w:rFonts w:ascii="Cambria Math" w:hAnsi="Cambria Math" w:eastAsia="宋体"/>
                      <w:i/>
                      <w:sz w:val="21"/>
                      <w:szCs w:val="21"/>
                    </w:rPr>
                  </m:ctrlPr>
                </m:sub>
                <m:sup>
                  <m:r>
                    <m:rPr/>
                    <w:rPr>
                      <w:rFonts w:ascii="Cambria Math" w:hAnsi="Cambria Math" w:eastAsia="宋体"/>
                      <w:sz w:val="21"/>
                      <w:szCs w:val="21"/>
                    </w:rPr>
                    <m:t>T</m:t>
                  </m:r>
                  <m:ctrlPr>
                    <w:rPr>
                      <w:rFonts w:ascii="Cambria Math" w:hAnsi="Cambria Math" w:eastAsia="宋体"/>
                      <w:i/>
                      <w:sz w:val="21"/>
                      <w:szCs w:val="21"/>
                    </w:rPr>
                  </m:ctrlPr>
                </m:sup>
                <m:e>
                  <m:d>
                    <m:dPr>
                      <m:ctrlPr>
                        <w:rPr>
                          <w:rFonts w:ascii="Cambria Math" w:hAnsi="Cambria Math" w:eastAsia="宋体"/>
                          <w:sz w:val="21"/>
                          <w:szCs w:val="21"/>
                        </w:rPr>
                      </m:ctrlPr>
                    </m:dPr>
                    <m:e>
                      <m:acc>
                        <m:accPr>
                          <m:ctrlPr>
                            <w:rPr>
                              <w:rFonts w:ascii="Cambria Math" w:hAnsi="Cambria Math" w:eastAsia="宋体"/>
                              <w:sz w:val="21"/>
                              <w:szCs w:val="21"/>
                            </w:rPr>
                          </m:ctrlPr>
                        </m:accPr>
                        <m:e>
                          <m:sSub>
                            <m:sSubPr>
                              <m:ctrlPr>
                                <w:rPr>
                                  <w:rFonts w:ascii="Cambria Math" w:hAnsi="Cambria Math" w:eastAsia="宋体"/>
                                  <w:i/>
                                  <w:sz w:val="21"/>
                                  <w:szCs w:val="21"/>
                                </w:rPr>
                              </m:ctrlPr>
                            </m:sSubPr>
                            <m:e>
                              <m:r>
                                <m:rPr/>
                                <w:rPr>
                                  <w:rFonts w:ascii="Cambria Math" w:hAnsi="Cambria Math" w:eastAsia="宋体"/>
                                  <w:sz w:val="21"/>
                                  <w:szCs w:val="21"/>
                                </w:rPr>
                                <m:t>Y</m:t>
                              </m:r>
                              <m:ctrlPr>
                                <w:rPr>
                                  <w:rFonts w:ascii="Cambria Math" w:hAnsi="Cambria Math" w:eastAsia="宋体"/>
                                  <w:sz w:val="21"/>
                                  <w:szCs w:val="21"/>
                                </w:rPr>
                              </m:ctrlPr>
                            </m:e>
                            <m:sub>
                              <m:r>
                                <m:rPr/>
                                <w:rPr>
                                  <w:rFonts w:ascii="Cambria Math" w:hAnsi="Cambria Math" w:eastAsia="宋体"/>
                                  <w:sz w:val="21"/>
                                  <w:szCs w:val="21"/>
                                </w:rPr>
                                <m:t>t</m:t>
                              </m:r>
                              <m:ctrlPr>
                                <w:rPr>
                                  <w:rFonts w:ascii="Cambria Math" w:hAnsi="Cambria Math" w:eastAsia="宋体"/>
                                  <w:i/>
                                  <w:sz w:val="21"/>
                                  <w:szCs w:val="21"/>
                                </w:rPr>
                              </m:ctrlPr>
                            </m:sub>
                          </m:sSub>
                          <m:ctrlPr>
                            <w:rPr>
                              <w:rFonts w:ascii="Cambria Math" w:hAnsi="Cambria Math" w:eastAsia="宋体"/>
                              <w:sz w:val="21"/>
                              <w:szCs w:val="21"/>
                            </w:rPr>
                          </m:ctrlPr>
                        </m:e>
                      </m:acc>
                      <m:ctrlPr>
                        <w:rPr>
                          <w:rFonts w:ascii="Cambria Math" w:hAnsi="Cambria Math" w:eastAsia="宋体"/>
                          <w:i/>
                          <w:sz w:val="21"/>
                          <w:szCs w:val="21"/>
                        </w:rPr>
                      </m:ctrlPr>
                    </m:e>
                  </m:d>
                  <m:r>
                    <m:rPr/>
                    <w:rPr>
                      <w:rFonts w:ascii="Cambria Math" w:hAnsi="Cambria Math" w:eastAsia="宋体"/>
                      <w:sz w:val="21"/>
                      <w:szCs w:val="21"/>
                    </w:rPr>
                    <m:t> </m:t>
                  </m:r>
                  <m:ctrlPr>
                    <w:rPr>
                      <w:rFonts w:ascii="Cambria Math" w:hAnsi="Cambria Math" w:eastAsia="宋体"/>
                      <w:i/>
                      <w:sz w:val="21"/>
                      <w:szCs w:val="21"/>
                    </w:rPr>
                  </m:ctrlPr>
                </m:e>
              </m:nary>
              <m:r>
                <m:rPr/>
                <w:rPr>
                  <w:rFonts w:ascii="Cambria Math" w:hAnsi="Cambria Math" w:eastAsia="宋体"/>
                  <w:sz w:val="21"/>
                  <w:szCs w:val="21"/>
                </w:rPr>
                <m:t>#</m:t>
              </m:r>
              <m:d>
                <m:dPr>
                  <m:ctrlPr>
                    <w:rPr>
                      <w:rFonts w:ascii="Cambria Math" w:hAnsi="Cambria Math" w:eastAsia="宋体"/>
                      <w:i/>
                      <w:sz w:val="21"/>
                      <w:szCs w:val="21"/>
                    </w:rPr>
                  </m:ctrlPr>
                </m:dPr>
                <m:e>
                  <m:r>
                    <m:rPr/>
                    <w:rPr>
                      <w:rFonts w:ascii="Cambria Math" w:hAnsi="Cambria Math" w:eastAsia="宋体"/>
                      <w:sz w:val="21"/>
                      <w:szCs w:val="21"/>
                    </w:rPr>
                    <m:t>3</m:t>
                  </m:r>
                  <m:ctrlPr>
                    <w:rPr>
                      <w:rFonts w:ascii="Cambria Math" w:hAnsi="Cambria Math" w:eastAsia="宋体"/>
                      <w:i/>
                      <w:sz w:val="21"/>
                      <w:szCs w:val="21"/>
                    </w:rPr>
                  </m:ctrlPr>
                </m:e>
              </m:d>
              <m:ctrlPr>
                <w:rPr>
                  <w:rFonts w:ascii="Cambria Math" w:hAnsi="Cambria Math" w:eastAsia="宋体"/>
                  <w:i/>
                  <w:sz w:val="21"/>
                  <w:szCs w:val="21"/>
                </w:rPr>
              </m:ctrlPr>
            </m:e>
          </m:eqArr>
        </m:oMath>
      </m:oMathPara>
    </w:p>
    <w:p w14:paraId="5D7DD94E">
      <w:pPr>
        <w:spacing w:after="0" w:line="240" w:lineRule="auto"/>
        <w:jc w:val="both"/>
        <w:rPr>
          <w:rFonts w:hint="eastAsia" w:ascii="黑体" w:hAnsi="黑体" w:eastAsia="黑体"/>
          <w:sz w:val="21"/>
          <w:szCs w:val="21"/>
        </w:rPr>
      </w:pPr>
      <w:r>
        <w:rPr>
          <w:rFonts w:hint="eastAsia" w:ascii="黑体" w:hAnsi="黑体" w:eastAsia="黑体"/>
          <w:sz w:val="21"/>
          <w:szCs w:val="21"/>
        </w:rPr>
        <w:t>5.1.3 问题一的模型求解与检验分析</w:t>
      </w:r>
    </w:p>
    <w:p w14:paraId="40067B0C">
      <w:pPr>
        <w:spacing w:after="0" w:line="240" w:lineRule="auto"/>
        <w:jc w:val="both"/>
        <w:rPr>
          <w:rFonts w:hint="eastAsia" w:ascii="宋体" w:hAnsi="宋体" w:eastAsia="宋体"/>
          <w:b/>
          <w:bCs/>
          <w:sz w:val="21"/>
          <w:szCs w:val="21"/>
        </w:rPr>
      </w:pPr>
      <w:r>
        <w:rPr>
          <w:rFonts w:hint="eastAsia" w:ascii="宋体" w:hAnsi="宋体" w:eastAsia="宋体"/>
          <w:b/>
          <w:bCs/>
          <w:sz w:val="21"/>
          <w:szCs w:val="21"/>
        </w:rPr>
        <w:t>1.多元线性回归模型的求解</w:t>
      </w:r>
    </w:p>
    <w:p w14:paraId="53AB62E9">
      <w:pPr>
        <w:tabs>
          <w:tab w:val="left" w:pos="5006"/>
        </w:tabs>
        <w:spacing w:after="0" w:line="240" w:lineRule="auto"/>
        <w:jc w:val="both"/>
        <w:rPr>
          <w:rFonts w:hint="eastAsia" w:ascii="宋体" w:hAnsi="宋体" w:eastAsia="宋体"/>
          <w:sz w:val="21"/>
          <w:szCs w:val="21"/>
        </w:rPr>
      </w:pPr>
      <w:r>
        <w:rPr>
          <w:rFonts w:hint="eastAsia" w:ascii="宋体" w:hAnsi="宋体" w:eastAsia="宋体"/>
          <w:sz w:val="21"/>
          <w:szCs w:val="21"/>
        </w:rPr>
        <w:t>采用普通最小二乘法（</w:t>
      </w:r>
      <w:r>
        <w:rPr>
          <w:rFonts w:hint="eastAsia" w:ascii="Times New Roman" w:hAnsi="Times New Roman" w:eastAsia="宋体"/>
          <w:sz w:val="21"/>
          <w:szCs w:val="21"/>
        </w:rPr>
        <w:t>OLS</w:t>
      </w:r>
      <w:r>
        <w:rPr>
          <w:rFonts w:hint="eastAsia" w:ascii="宋体" w:hAnsi="宋体" w:eastAsia="宋体"/>
          <w:sz w:val="21"/>
          <w:szCs w:val="21"/>
        </w:rPr>
        <w:t>）</w:t>
      </w:r>
      <w:r>
        <w:rPr>
          <w:rFonts w:ascii="宋体" w:hAnsi="宋体" w:eastAsia="宋体"/>
          <w:sz w:val="21"/>
          <w:szCs w:val="21"/>
        </w:rPr>
        <w:t>估计模型参数</w:t>
      </w:r>
      <w:r>
        <w:rPr>
          <w:rFonts w:hint="eastAsia" w:ascii="宋体" w:hAnsi="宋体" w:eastAsia="宋体"/>
          <w:sz w:val="21"/>
          <w:szCs w:val="21"/>
        </w:rPr>
        <w:t>。</w:t>
      </w:r>
      <w:r>
        <w:rPr>
          <w:rFonts w:ascii="宋体" w:hAnsi="宋体" w:eastAsia="宋体"/>
          <w:sz w:val="21"/>
          <w:szCs w:val="21"/>
        </w:rPr>
        <w:t>为确保模型完整性，保留常数项以准确估计截距项</w:t>
      </w:r>
      <w:r>
        <w:rPr>
          <w:rFonts w:ascii="Times New Roman" w:hAnsi="Times New Roman" w:eastAsia="宋体"/>
          <w:sz w:val="21"/>
          <w:szCs w:val="21"/>
        </w:rPr>
        <w:t>β</w:t>
      </w:r>
      <w:r>
        <w:rPr>
          <w:rFonts w:ascii="Cambria Math" w:hAnsi="Cambria Math" w:eastAsia="宋体" w:cs="Cambria Math"/>
          <w:sz w:val="21"/>
          <w:szCs w:val="21"/>
        </w:rPr>
        <w:t>₀</w:t>
      </w:r>
      <w:r>
        <w:rPr>
          <w:rFonts w:hint="eastAsia" w:ascii="Cambria Math" w:hAnsi="Cambria Math" w:eastAsia="宋体" w:cs="Cambria Math"/>
          <w:sz w:val="21"/>
          <w:szCs w:val="21"/>
        </w:rPr>
        <w:t>来</w:t>
      </w:r>
      <w:r>
        <w:rPr>
          <w:rFonts w:ascii="宋体" w:hAnsi="宋体" w:eastAsia="宋体"/>
          <w:sz w:val="21"/>
          <w:szCs w:val="21"/>
        </w:rPr>
        <w:t>反映无孕周、无</w:t>
      </w:r>
      <w:r>
        <w:rPr>
          <w:rFonts w:ascii="Times New Roman" w:hAnsi="Times New Roman" w:eastAsia="宋体"/>
          <w:sz w:val="21"/>
          <w:szCs w:val="21"/>
        </w:rPr>
        <w:t>BMI</w:t>
      </w:r>
      <w:r>
        <w:rPr>
          <w:rFonts w:ascii="宋体" w:hAnsi="宋体" w:eastAsia="宋体"/>
          <w:sz w:val="21"/>
          <w:szCs w:val="21"/>
        </w:rPr>
        <w:t>时的基础浓度水平</w:t>
      </w:r>
      <w:r>
        <w:rPr>
          <w:rFonts w:hint="eastAsia" w:ascii="宋体" w:hAnsi="宋体" w:eastAsia="宋体"/>
          <w:sz w:val="21"/>
          <w:szCs w:val="21"/>
        </w:rPr>
        <w:t>。将参数代入公式（1），得到最终线性回归模型：</w:t>
      </w:r>
    </w:p>
    <w:p w14:paraId="70FE5F88">
      <w:pPr>
        <w:tabs>
          <w:tab w:val="left" w:pos="5006"/>
        </w:tabs>
        <w:spacing w:after="0" w:line="240" w:lineRule="auto"/>
        <w:jc w:val="both"/>
        <w:rPr>
          <w:rFonts w:hint="eastAsia" w:ascii="宋体" w:hAnsi="宋体" w:eastAsia="宋体"/>
          <w:i/>
          <w:sz w:val="21"/>
          <w:szCs w:val="21"/>
        </w:rPr>
      </w:pPr>
      <m:oMathPara>
        <m:oMath>
          <m:eqArr>
            <m:eqArrPr>
              <m:maxDist m:val="1"/>
              <m:ctrlPr>
                <w:rPr>
                  <w:rFonts w:ascii="Cambria Math" w:hAnsi="Cambria Math"/>
                  <w:i/>
                  <w:sz w:val="20"/>
                  <w:szCs w:val="21"/>
                </w:rPr>
              </m:ctrlPr>
            </m:eqArrPr>
            <m:e>
              <m:acc>
                <m:accPr>
                  <m:ctrlPr>
                    <w:rPr>
                      <w:rFonts w:ascii="Cambria Math" w:hAnsi="Cambria Math"/>
                      <w:i/>
                      <w:sz w:val="20"/>
                      <w:szCs w:val="21"/>
                    </w:rPr>
                  </m:ctrlPr>
                </m:accPr>
                <m:e>
                  <m:r>
                    <m:rPr/>
                    <w:rPr>
                      <w:rFonts w:hint="eastAsia" w:ascii="Cambria Math" w:hAnsi="Cambria Math"/>
                      <w:sz w:val="20"/>
                      <w:szCs w:val="21"/>
                    </w:rPr>
                    <m:t>Y</m:t>
                  </m:r>
                  <m:ctrlPr>
                    <w:rPr>
                      <w:rFonts w:ascii="Cambria Math" w:hAnsi="Cambria Math"/>
                      <w:i/>
                      <w:sz w:val="20"/>
                      <w:szCs w:val="21"/>
                    </w:rPr>
                  </m:ctrlPr>
                </m:e>
              </m:acc>
              <m:r>
                <m:rPr/>
                <w:rPr>
                  <w:rFonts w:ascii="Cambria Math" w:hAnsi="Cambria Math"/>
                  <w:sz w:val="20"/>
                  <w:szCs w:val="21"/>
                </w:rPr>
                <m:t>=0.0863+0.0015</m:t>
              </m:r>
              <m:sSub>
                <m:sSubPr>
                  <m:ctrlPr>
                    <w:rPr>
                      <w:rFonts w:ascii="Cambria Math" w:hAnsi="Cambria Math"/>
                      <w:i/>
                      <w:sz w:val="20"/>
                      <w:szCs w:val="21"/>
                    </w:rPr>
                  </m:ctrlPr>
                </m:sSubPr>
                <m:e>
                  <m:r>
                    <m:rPr/>
                    <w:rPr>
                      <w:rFonts w:ascii="Cambria Math" w:hAnsi="Cambria Math"/>
                      <w:sz w:val="20"/>
                      <w:szCs w:val="21"/>
                    </w:rPr>
                    <m:t>X</m:t>
                  </m:r>
                  <m:ctrlPr>
                    <w:rPr>
                      <w:rFonts w:ascii="Cambria Math" w:hAnsi="Cambria Math"/>
                      <w:i/>
                      <w:sz w:val="20"/>
                      <w:szCs w:val="21"/>
                    </w:rPr>
                  </m:ctrlPr>
                </m:e>
                <m:sub>
                  <m:r>
                    <m:rPr/>
                    <w:rPr>
                      <w:rFonts w:ascii="Cambria Math" w:hAnsi="Cambria Math"/>
                      <w:sz w:val="20"/>
                      <w:szCs w:val="21"/>
                    </w:rPr>
                    <m:t>1</m:t>
                  </m:r>
                  <m:ctrlPr>
                    <w:rPr>
                      <w:rFonts w:ascii="Cambria Math" w:hAnsi="Cambria Math"/>
                      <w:i/>
                      <w:sz w:val="20"/>
                      <w:szCs w:val="21"/>
                    </w:rPr>
                  </m:ctrlPr>
                </m:sub>
              </m:sSub>
              <m:r>
                <m:rPr/>
                <w:rPr>
                  <w:rFonts w:ascii="Cambria Math" w:hAnsi="Cambria Math"/>
                  <w:sz w:val="20"/>
                  <w:szCs w:val="21"/>
                </w:rPr>
                <m:t>−0.0013</m:t>
              </m:r>
              <m:sSub>
                <m:sSubPr>
                  <m:ctrlPr>
                    <w:rPr>
                      <w:rFonts w:ascii="Cambria Math" w:hAnsi="Cambria Math"/>
                      <w:i/>
                      <w:sz w:val="20"/>
                      <w:szCs w:val="21"/>
                    </w:rPr>
                  </m:ctrlPr>
                </m:sSubPr>
                <m:e>
                  <m:r>
                    <m:rPr/>
                    <w:rPr>
                      <w:rFonts w:ascii="Cambria Math" w:hAnsi="Cambria Math"/>
                      <w:sz w:val="20"/>
                      <w:szCs w:val="21"/>
                    </w:rPr>
                    <m:t>X</m:t>
                  </m:r>
                  <m:ctrlPr>
                    <w:rPr>
                      <w:rFonts w:ascii="Cambria Math" w:hAnsi="Cambria Math"/>
                      <w:i/>
                      <w:sz w:val="20"/>
                      <w:szCs w:val="21"/>
                    </w:rPr>
                  </m:ctrlPr>
                </m:e>
                <m:sub>
                  <m:r>
                    <m:rPr/>
                    <w:rPr>
                      <w:rFonts w:ascii="Cambria Math" w:hAnsi="Cambria Math"/>
                      <w:sz w:val="20"/>
                      <w:szCs w:val="21"/>
                    </w:rPr>
                    <m:t>2</m:t>
                  </m:r>
                  <m:ctrlPr>
                    <w:rPr>
                      <w:rFonts w:ascii="Cambria Math" w:hAnsi="Cambria Math"/>
                      <w:i/>
                      <w:sz w:val="20"/>
                      <w:szCs w:val="21"/>
                    </w:rPr>
                  </m:ctrlPr>
                </m:sub>
              </m:sSub>
              <m:r>
                <m:rPr/>
                <w:rPr>
                  <w:rFonts w:ascii="Cambria Math" w:hAnsi="Cambria Math"/>
                  <w:sz w:val="20"/>
                  <w:szCs w:val="21"/>
                </w:rPr>
                <m:t>#</m:t>
              </m:r>
              <m:d>
                <m:dPr>
                  <m:ctrlPr>
                    <w:rPr>
                      <w:rFonts w:ascii="Cambria Math" w:hAnsi="Cambria Math"/>
                      <w:i/>
                      <w:sz w:val="20"/>
                      <w:szCs w:val="21"/>
                    </w:rPr>
                  </m:ctrlPr>
                </m:dPr>
                <m:e>
                  <m:r>
                    <m:rPr/>
                    <w:rPr>
                      <w:rFonts w:ascii="Cambria Math" w:hAnsi="Cambria Math"/>
                      <w:sz w:val="20"/>
                      <w:szCs w:val="21"/>
                    </w:rPr>
                    <m:t>4</m:t>
                  </m:r>
                  <m:ctrlPr>
                    <w:rPr>
                      <w:rFonts w:ascii="Cambria Math" w:hAnsi="Cambria Math"/>
                      <w:i/>
                      <w:sz w:val="20"/>
                      <w:szCs w:val="21"/>
                    </w:rPr>
                  </m:ctrlPr>
                </m:e>
              </m:d>
              <m:ctrlPr>
                <w:rPr>
                  <w:rFonts w:ascii="Cambria Math" w:hAnsi="Cambria Math"/>
                  <w:i/>
                  <w:sz w:val="20"/>
                  <w:szCs w:val="21"/>
                </w:rPr>
              </m:ctrlPr>
            </m:e>
          </m:eqArr>
        </m:oMath>
      </m:oMathPara>
    </w:p>
    <w:p w14:paraId="69A3CAE8">
      <w:pPr>
        <w:tabs>
          <w:tab w:val="left" w:pos="5006"/>
        </w:tabs>
        <w:spacing w:after="0" w:line="240" w:lineRule="auto"/>
        <w:jc w:val="both"/>
        <w:rPr>
          <w:rFonts w:hint="eastAsia" w:ascii="宋体" w:hAnsi="宋体" w:eastAsia="宋体"/>
          <w:sz w:val="21"/>
          <w:szCs w:val="21"/>
        </w:rPr>
      </w:pPr>
      <w:r>
        <w:rPr>
          <w:rFonts w:hint="eastAsia" w:ascii="宋体" w:hAnsi="宋体" w:eastAsia="宋体"/>
          <w:sz w:val="21"/>
          <w:szCs w:val="21"/>
        </w:rPr>
        <w:t>（1）</w:t>
      </w:r>
      <w:r>
        <w:rPr>
          <w:rFonts w:hint="eastAsia" w:ascii="宋体" w:hAnsi="宋体" w:eastAsia="宋体"/>
          <w:b/>
          <w:bCs/>
          <w:sz w:val="21"/>
          <w:szCs w:val="21"/>
        </w:rPr>
        <w:t>模型显著性检验</w:t>
      </w:r>
    </w:p>
    <w:p w14:paraId="4BAC12B4">
      <w:pPr>
        <w:tabs>
          <w:tab w:val="left" w:pos="5006"/>
        </w:tabs>
        <w:spacing w:after="0" w:line="240" w:lineRule="auto"/>
        <w:jc w:val="both"/>
        <w:rPr>
          <w:rFonts w:hint="eastAsia" w:ascii="宋体" w:hAnsi="宋体" w:eastAsia="宋体"/>
          <w:sz w:val="21"/>
          <w:szCs w:val="21"/>
        </w:rPr>
      </w:pPr>
      <w:r>
        <w:rPr>
          <w:rFonts w:hint="eastAsia" w:ascii="宋体" w:hAnsi="宋体" w:eastAsia="宋体"/>
          <w:sz w:val="21"/>
          <w:szCs w:val="21"/>
        </w:rPr>
        <w:t>①</w:t>
      </w:r>
      <w:r>
        <w:rPr>
          <w:rFonts w:hint="eastAsia" w:ascii="Times New Roman" w:hAnsi="Times New Roman" w:eastAsia="宋体"/>
          <w:sz w:val="21"/>
          <w:szCs w:val="21"/>
        </w:rPr>
        <w:t>F</w:t>
      </w:r>
      <w:r>
        <w:rPr>
          <w:rFonts w:hint="eastAsia" w:ascii="宋体" w:hAnsi="宋体" w:eastAsia="宋体"/>
          <w:sz w:val="21"/>
          <w:szCs w:val="21"/>
        </w:rPr>
        <w:t>检验</w:t>
      </w:r>
    </w:p>
    <w:p w14:paraId="235656DD">
      <w:pPr>
        <w:tabs>
          <w:tab w:val="left" w:pos="5006"/>
        </w:tabs>
        <w:spacing w:after="0" w:line="240" w:lineRule="auto"/>
        <w:jc w:val="both"/>
        <w:rPr>
          <w:rFonts w:hint="eastAsia" w:ascii="宋体" w:hAnsi="宋体" w:eastAsia="宋体"/>
          <w:sz w:val="21"/>
          <w:szCs w:val="21"/>
          <w:vertAlign w:val="subscript"/>
        </w:rPr>
      </w:pPr>
      <w:r>
        <w:rPr>
          <w:rFonts w:hint="eastAsia" w:ascii="宋体" w:hAnsi="宋体" w:eastAsia="宋体"/>
          <w:sz w:val="21"/>
          <w:szCs w:val="21"/>
        </w:rPr>
        <w:t>原假设</w:t>
      </w:r>
      <m:oMath>
        <m:sSub>
          <m:sSubPr>
            <m:ctrlPr>
              <w:rPr>
                <w:rFonts w:ascii="Cambria Math" w:hAnsi="Cambria Math"/>
                <w:i/>
                <w:sz w:val="20"/>
                <w:szCs w:val="21"/>
              </w:rPr>
            </m:ctrlPr>
          </m:sSubPr>
          <m:e>
            <m:r>
              <m:rPr/>
              <w:rPr>
                <w:rFonts w:ascii="Cambria Math" w:hAnsi="Cambria Math"/>
                <w:sz w:val="20"/>
                <w:szCs w:val="21"/>
              </w:rPr>
              <m:t>H</m:t>
            </m:r>
            <m:ctrlPr>
              <w:rPr>
                <w:rFonts w:ascii="Cambria Math" w:hAnsi="Cambria Math"/>
                <w:i/>
                <w:sz w:val="20"/>
                <w:szCs w:val="21"/>
              </w:rPr>
            </m:ctrlPr>
          </m:e>
          <m:sub>
            <m:r>
              <m:rPr/>
              <w:rPr>
                <w:rFonts w:ascii="Cambria Math" w:hAnsi="Cambria Math"/>
                <w:sz w:val="20"/>
                <w:szCs w:val="21"/>
              </w:rPr>
              <m:t>0</m:t>
            </m:r>
            <m:ctrlPr>
              <w:rPr>
                <w:rFonts w:ascii="Cambria Math" w:hAnsi="Cambria Math"/>
                <w:i/>
                <w:sz w:val="20"/>
                <w:szCs w:val="21"/>
              </w:rPr>
            </m:ctrlPr>
          </m:sub>
        </m:sSub>
        <m:r>
          <m:rPr/>
          <w:rPr>
            <w:rFonts w:ascii="Cambria Math" w:hAnsi="Cambria Math"/>
            <w:sz w:val="20"/>
            <w:szCs w:val="21"/>
          </w:rPr>
          <m:t>:</m:t>
        </m:r>
        <m:sSub>
          <m:sSubPr>
            <m:ctrlPr>
              <w:rPr>
                <w:rFonts w:ascii="Cambria Math" w:hAnsi="Cambria Math"/>
                <w:i/>
                <w:sz w:val="20"/>
                <w:szCs w:val="21"/>
              </w:rPr>
            </m:ctrlPr>
          </m:sSubPr>
          <m:e>
            <m:r>
              <m:rPr/>
              <w:rPr>
                <w:rFonts w:ascii="Cambria Math" w:hAnsi="Cambria Math"/>
                <w:sz w:val="20"/>
                <w:szCs w:val="21"/>
              </w:rPr>
              <m:t>β</m:t>
            </m:r>
            <m:ctrlPr>
              <w:rPr>
                <w:rFonts w:ascii="Cambria Math" w:hAnsi="Cambria Math"/>
                <w:i/>
                <w:sz w:val="20"/>
                <w:szCs w:val="21"/>
              </w:rPr>
            </m:ctrlPr>
          </m:e>
          <m:sub>
            <m:r>
              <m:rPr/>
              <w:rPr>
                <w:rFonts w:ascii="Cambria Math" w:hAnsi="Cambria Math"/>
                <w:sz w:val="20"/>
                <w:szCs w:val="21"/>
              </w:rPr>
              <m:t>1</m:t>
            </m:r>
            <m:ctrlPr>
              <w:rPr>
                <w:rFonts w:ascii="Cambria Math" w:hAnsi="Cambria Math"/>
                <w:i/>
                <w:sz w:val="20"/>
                <w:szCs w:val="21"/>
              </w:rPr>
            </m:ctrlPr>
          </m:sub>
        </m:sSub>
        <m:r>
          <m:rPr/>
          <w:rPr>
            <w:rFonts w:ascii="Cambria Math" w:hAnsi="Cambria Math"/>
            <w:sz w:val="20"/>
            <w:szCs w:val="21"/>
          </w:rPr>
          <m:t>=</m:t>
        </m:r>
        <m:sSub>
          <m:sSubPr>
            <m:ctrlPr>
              <w:rPr>
                <w:rFonts w:ascii="Cambria Math" w:hAnsi="Cambria Math"/>
                <w:i/>
                <w:sz w:val="20"/>
                <w:szCs w:val="21"/>
              </w:rPr>
            </m:ctrlPr>
          </m:sSubPr>
          <m:e>
            <m:r>
              <m:rPr/>
              <w:rPr>
                <w:rFonts w:ascii="Cambria Math" w:hAnsi="Cambria Math"/>
                <w:sz w:val="20"/>
                <w:szCs w:val="21"/>
              </w:rPr>
              <m:t>β</m:t>
            </m:r>
            <m:ctrlPr>
              <w:rPr>
                <w:rFonts w:ascii="Cambria Math" w:hAnsi="Cambria Math"/>
                <w:i/>
                <w:sz w:val="20"/>
                <w:szCs w:val="21"/>
              </w:rPr>
            </m:ctrlPr>
          </m:e>
          <m:sub>
            <m:r>
              <m:rPr/>
              <w:rPr>
                <w:rFonts w:ascii="Cambria Math" w:hAnsi="Cambria Math"/>
                <w:sz w:val="20"/>
                <w:szCs w:val="21"/>
              </w:rPr>
              <m:t>2</m:t>
            </m:r>
            <m:ctrlPr>
              <w:rPr>
                <w:rFonts w:ascii="Cambria Math" w:hAnsi="Cambria Math"/>
                <w:i/>
                <w:sz w:val="20"/>
                <w:szCs w:val="21"/>
              </w:rPr>
            </m:ctrlPr>
          </m:sub>
        </m:sSub>
        <m:r>
          <m:rPr/>
          <w:rPr>
            <w:rFonts w:ascii="Cambria Math" w:hAnsi="Cambria Math"/>
            <w:sz w:val="20"/>
            <w:szCs w:val="21"/>
          </w:rPr>
          <m:t>=0</m:t>
        </m:r>
      </m:oMath>
      <w:r>
        <w:rPr>
          <w:rFonts w:hint="eastAsia" w:ascii="宋体" w:hAnsi="宋体" w:eastAsia="宋体"/>
          <w:sz w:val="21"/>
          <w:szCs w:val="21"/>
        </w:rPr>
        <w:t>，即假设孕周和</w:t>
      </w:r>
      <w:r>
        <w:rPr>
          <w:rFonts w:hint="eastAsia" w:ascii="Times New Roman" w:hAnsi="Times New Roman" w:eastAsia="宋体"/>
          <w:sz w:val="21"/>
          <w:szCs w:val="21"/>
        </w:rPr>
        <w:t>BMI</w:t>
      </w:r>
      <w:r>
        <w:rPr>
          <w:rFonts w:hint="eastAsia" w:ascii="宋体" w:hAnsi="宋体" w:eastAsia="宋体"/>
          <w:sz w:val="21"/>
          <w:szCs w:val="21"/>
        </w:rPr>
        <w:t>联合对</w:t>
      </w:r>
      <w:r>
        <w:rPr>
          <w:rFonts w:hint="eastAsia" w:ascii="Times New Roman" w:hAnsi="Times New Roman" w:eastAsia="宋体"/>
          <w:sz w:val="21"/>
          <w:szCs w:val="21"/>
        </w:rPr>
        <w:t>Y</w:t>
      </w:r>
      <w:r>
        <w:rPr>
          <w:rFonts w:hint="eastAsia" w:ascii="宋体" w:hAnsi="宋体" w:eastAsia="宋体"/>
          <w:sz w:val="21"/>
          <w:szCs w:val="21"/>
        </w:rPr>
        <w:t>无线性影响。</w:t>
      </w:r>
    </w:p>
    <w:p w14:paraId="424F1D19">
      <w:pPr>
        <w:tabs>
          <w:tab w:val="left" w:pos="5006"/>
        </w:tabs>
        <w:spacing w:after="0" w:line="240" w:lineRule="auto"/>
        <w:jc w:val="both"/>
        <w:rPr>
          <w:rFonts w:hint="eastAsia" w:ascii="宋体" w:hAnsi="宋体" w:eastAsia="宋体"/>
          <w:sz w:val="21"/>
          <w:szCs w:val="21"/>
        </w:rPr>
      </w:pPr>
      <w:r>
        <w:rPr>
          <w:rFonts w:hint="eastAsia" w:ascii="宋体" w:hAnsi="宋体" w:eastAsia="宋体"/>
          <w:sz w:val="21"/>
          <w:szCs w:val="21"/>
        </w:rPr>
        <w:t>检验结果：</w:t>
      </w:r>
      <w:r>
        <w:rPr>
          <w:rFonts w:hint="eastAsia" w:ascii="Times New Roman" w:hAnsi="Times New Roman" w:eastAsia="宋体"/>
          <w:sz w:val="21"/>
          <w:szCs w:val="21"/>
        </w:rPr>
        <w:t>F</w:t>
      </w:r>
      <w:r>
        <w:rPr>
          <w:rFonts w:hint="eastAsia" w:ascii="宋体" w:hAnsi="宋体" w:eastAsia="宋体"/>
          <w:sz w:val="21"/>
          <w:szCs w:val="21"/>
        </w:rPr>
        <w:t>统计量=6.4018，</w:t>
      </w:r>
      <w:r>
        <w:rPr>
          <w:rFonts w:hint="eastAsia" w:ascii="Times New Roman" w:hAnsi="Times New Roman" w:eastAsia="宋体"/>
          <w:sz w:val="21"/>
          <w:szCs w:val="21"/>
        </w:rPr>
        <w:t>p</w:t>
      </w:r>
      <w:r>
        <w:rPr>
          <w:rFonts w:hint="eastAsia" w:ascii="宋体" w:hAnsi="宋体" w:eastAsia="宋体"/>
          <w:sz w:val="21"/>
          <w:szCs w:val="21"/>
        </w:rPr>
        <w:t>值=0.0019（</w:t>
      </w:r>
      <w:r>
        <w:rPr>
          <w:rFonts w:hint="eastAsia" w:ascii="Times New Roman" w:hAnsi="Times New Roman" w:eastAsia="宋体"/>
          <w:sz w:val="21"/>
          <w:szCs w:val="21"/>
        </w:rPr>
        <w:t>＜</w:t>
      </w:r>
      <w:r>
        <w:rPr>
          <w:rFonts w:hint="eastAsia" w:ascii="宋体" w:hAnsi="宋体" w:eastAsia="宋体"/>
          <w:sz w:val="21"/>
          <w:szCs w:val="21"/>
        </w:rPr>
        <w:t>0.05）</w:t>
      </w:r>
    </w:p>
    <w:p w14:paraId="701C267D">
      <w:pPr>
        <w:tabs>
          <w:tab w:val="left" w:pos="5006"/>
        </w:tabs>
        <w:spacing w:after="0" w:line="240" w:lineRule="auto"/>
        <w:jc w:val="both"/>
        <w:rPr>
          <w:rFonts w:hint="eastAsia" w:ascii="宋体" w:hAnsi="宋体" w:eastAsia="宋体"/>
          <w:sz w:val="21"/>
          <w:szCs w:val="21"/>
        </w:rPr>
      </w:pPr>
      <w:r>
        <w:rPr>
          <w:rFonts w:hint="eastAsia" w:ascii="宋体" w:hAnsi="宋体" w:eastAsia="宋体"/>
          <w:sz w:val="21"/>
          <w:szCs w:val="21"/>
        </w:rPr>
        <w:t>结论：模型整体显著，说明检测孕周与孕妇</w:t>
      </w:r>
      <w:r>
        <w:rPr>
          <w:rFonts w:hint="eastAsia" w:ascii="Times New Roman" w:hAnsi="Times New Roman" w:eastAsia="宋体"/>
          <w:sz w:val="21"/>
          <w:szCs w:val="21"/>
        </w:rPr>
        <w:t>BMI</w:t>
      </w:r>
      <w:r>
        <w:rPr>
          <w:rFonts w:hint="eastAsia" w:ascii="宋体" w:hAnsi="宋体" w:eastAsia="宋体"/>
          <w:sz w:val="21"/>
          <w:szCs w:val="21"/>
        </w:rPr>
        <w:t>联合对男胎</w:t>
      </w:r>
      <w:r>
        <w:rPr>
          <w:rFonts w:hint="eastAsia" w:ascii="Times New Roman" w:hAnsi="Times New Roman" w:eastAsia="宋体"/>
          <w:sz w:val="21"/>
          <w:szCs w:val="21"/>
        </w:rPr>
        <w:t>Y</w:t>
      </w:r>
      <w:r>
        <w:rPr>
          <w:rFonts w:hint="eastAsia" w:ascii="宋体" w:hAnsi="宋体" w:eastAsia="宋体"/>
          <w:sz w:val="21"/>
          <w:szCs w:val="21"/>
        </w:rPr>
        <w:t>染色体浓度有显著线性影响，模型具备统计学意义。</w:t>
      </w:r>
    </w:p>
    <w:p w14:paraId="02FD8485">
      <w:pPr>
        <w:tabs>
          <w:tab w:val="left" w:pos="5006"/>
        </w:tabs>
        <w:spacing w:after="0" w:line="240" w:lineRule="auto"/>
        <w:rPr>
          <w:rFonts w:hint="eastAsia" w:ascii="宋体" w:hAnsi="宋体" w:eastAsia="宋体"/>
          <w:sz w:val="21"/>
          <w:szCs w:val="21"/>
        </w:rPr>
      </w:pPr>
      <w:r>
        <w:rPr>
          <w:rFonts w:hint="eastAsia" w:ascii="宋体" w:hAnsi="宋体" w:eastAsia="宋体"/>
          <w:sz w:val="21"/>
          <w:szCs w:val="21"/>
        </w:rPr>
        <w:t>②</w:t>
      </w:r>
      <w:r>
        <w:rPr>
          <w:rFonts w:hint="eastAsia" w:ascii="Times New Roman" w:hAnsi="Times New Roman" w:eastAsia="宋体"/>
          <w:sz w:val="21"/>
          <w:szCs w:val="21"/>
        </w:rPr>
        <w:t>T</w:t>
      </w:r>
      <w:r>
        <w:rPr>
          <w:rFonts w:hint="eastAsia" w:ascii="宋体" w:hAnsi="宋体" w:eastAsia="宋体"/>
          <w:sz w:val="21"/>
          <w:szCs w:val="21"/>
        </w:rPr>
        <w:t>检验</w:t>
      </w:r>
    </w:p>
    <w:tbl>
      <w:tblPr>
        <w:tblStyle w:val="43"/>
        <w:tblW w:w="8217"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696"/>
        <w:gridCol w:w="1276"/>
        <w:gridCol w:w="2268"/>
        <w:gridCol w:w="1985"/>
        <w:gridCol w:w="992"/>
      </w:tblGrid>
      <w:tr w14:paraId="1C5D6F3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96" w:type="dxa"/>
          </w:tcPr>
          <w:p w14:paraId="52D1A693">
            <w:pPr>
              <w:tabs>
                <w:tab w:val="left" w:pos="5006"/>
              </w:tabs>
              <w:spacing w:after="0" w:line="240" w:lineRule="auto"/>
              <w:jc w:val="center"/>
              <w:rPr>
                <w:rFonts w:hint="eastAsia" w:ascii="宋体" w:hAnsi="宋体" w:eastAsia="宋体"/>
                <w:b/>
                <w:bCs/>
                <w:sz w:val="21"/>
                <w:szCs w:val="21"/>
              </w:rPr>
            </w:pPr>
            <w:r>
              <w:rPr>
                <w:rFonts w:hint="eastAsia" w:ascii="宋体" w:hAnsi="宋体" w:eastAsia="宋体"/>
                <w:b w:val="0"/>
                <w:bCs w:val="0"/>
                <w:sz w:val="21"/>
                <w:szCs w:val="21"/>
              </w:rPr>
              <w:t>检验变量</w:t>
            </w:r>
          </w:p>
        </w:tc>
        <w:tc>
          <w:tcPr>
            <w:tcW w:w="1276" w:type="dxa"/>
          </w:tcPr>
          <w:p w14:paraId="4FF04173">
            <w:pPr>
              <w:tabs>
                <w:tab w:val="left" w:pos="5006"/>
              </w:tabs>
              <w:spacing w:after="0" w:line="240" w:lineRule="auto"/>
              <w:jc w:val="center"/>
              <w:rPr>
                <w:rFonts w:hint="eastAsia" w:ascii="宋体" w:hAnsi="宋体" w:eastAsia="宋体"/>
                <w:b/>
                <w:bCs/>
                <w:sz w:val="21"/>
                <w:szCs w:val="21"/>
              </w:rPr>
            </w:pPr>
            <w:r>
              <w:rPr>
                <w:rFonts w:ascii="Times New Roman" w:hAnsi="Times New Roman" w:eastAsia="宋体"/>
                <w:b w:val="0"/>
                <w:bCs w:val="0"/>
                <w:sz w:val="21"/>
                <w:szCs w:val="21"/>
              </w:rPr>
              <w:t>t</w:t>
            </w:r>
            <w:r>
              <w:rPr>
                <w:rFonts w:ascii="宋体" w:hAnsi="宋体" w:eastAsia="宋体"/>
                <w:b w:val="0"/>
                <w:bCs w:val="0"/>
                <w:sz w:val="21"/>
                <w:szCs w:val="21"/>
              </w:rPr>
              <w:t>统计量</w:t>
            </w:r>
          </w:p>
        </w:tc>
        <w:tc>
          <w:tcPr>
            <w:tcW w:w="2268" w:type="dxa"/>
          </w:tcPr>
          <w:p w14:paraId="4F0BC6C5">
            <w:pPr>
              <w:tabs>
                <w:tab w:val="left" w:pos="5006"/>
              </w:tabs>
              <w:spacing w:after="0" w:line="240" w:lineRule="auto"/>
              <w:jc w:val="center"/>
              <w:rPr>
                <w:rFonts w:hint="eastAsia" w:ascii="宋体" w:hAnsi="宋体" w:eastAsia="宋体"/>
                <w:b/>
                <w:bCs/>
                <w:sz w:val="21"/>
                <w:szCs w:val="21"/>
              </w:rPr>
            </w:pPr>
            <w:r>
              <w:rPr>
                <w:rFonts w:ascii="Times New Roman" w:hAnsi="Times New Roman" w:eastAsia="宋体"/>
                <w:b w:val="0"/>
                <w:bCs w:val="0"/>
                <w:sz w:val="21"/>
                <w:szCs w:val="21"/>
              </w:rPr>
              <w:t>P</w:t>
            </w:r>
            <w:r>
              <w:rPr>
                <w:rFonts w:hint="eastAsia" w:ascii="宋体" w:hAnsi="宋体" w:eastAsia="宋体"/>
                <w:b w:val="0"/>
                <w:bCs w:val="0"/>
                <w:sz w:val="21"/>
                <w:szCs w:val="21"/>
              </w:rPr>
              <w:t>值</w:t>
            </w:r>
          </w:p>
        </w:tc>
        <w:tc>
          <w:tcPr>
            <w:tcW w:w="1985" w:type="dxa"/>
          </w:tcPr>
          <w:p w14:paraId="11D56649">
            <w:pPr>
              <w:tabs>
                <w:tab w:val="left" w:pos="5006"/>
              </w:tabs>
              <w:spacing w:after="0" w:line="240" w:lineRule="auto"/>
              <w:jc w:val="center"/>
              <w:rPr>
                <w:rFonts w:hint="eastAsia" w:ascii="宋体" w:hAnsi="宋体" w:eastAsia="宋体"/>
                <w:b/>
                <w:bCs/>
                <w:sz w:val="21"/>
                <w:szCs w:val="21"/>
              </w:rPr>
            </w:pPr>
            <w:r>
              <w:rPr>
                <w:rFonts w:hint="eastAsia" w:ascii="宋体" w:hAnsi="宋体" w:eastAsia="宋体"/>
                <w:b w:val="0"/>
                <w:bCs w:val="0"/>
                <w:sz w:val="21"/>
                <w:szCs w:val="21"/>
              </w:rPr>
              <w:t>是否拒绝原假设</w:t>
            </w:r>
          </w:p>
        </w:tc>
        <w:tc>
          <w:tcPr>
            <w:tcW w:w="992" w:type="dxa"/>
          </w:tcPr>
          <w:p w14:paraId="42C1B584">
            <w:pPr>
              <w:tabs>
                <w:tab w:val="left" w:pos="5006"/>
              </w:tabs>
              <w:spacing w:after="0" w:line="240" w:lineRule="auto"/>
              <w:jc w:val="center"/>
              <w:rPr>
                <w:rFonts w:hint="eastAsia" w:ascii="宋体" w:hAnsi="宋体" w:eastAsia="宋体"/>
                <w:b/>
                <w:bCs/>
                <w:sz w:val="21"/>
                <w:szCs w:val="21"/>
              </w:rPr>
            </w:pPr>
            <w:r>
              <w:rPr>
                <w:rFonts w:ascii="宋体" w:hAnsi="宋体" w:eastAsia="宋体"/>
                <w:b w:val="0"/>
                <w:bCs w:val="0"/>
                <w:sz w:val="21"/>
                <w:szCs w:val="21"/>
              </w:rPr>
              <w:t>结论</w:t>
            </w:r>
          </w:p>
        </w:tc>
      </w:tr>
      <w:tr w14:paraId="382517A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96" w:type="dxa"/>
            <w:shd w:val="clear" w:color="auto" w:fill="F1F1F1" w:themeFill="background1" w:themeFillShade="F2"/>
          </w:tcPr>
          <w:p w14:paraId="478101F3">
            <w:pPr>
              <w:tabs>
                <w:tab w:val="left" w:pos="5006"/>
              </w:tabs>
              <w:spacing w:after="0" w:line="240" w:lineRule="auto"/>
              <w:jc w:val="center"/>
              <w:rPr>
                <w:rFonts w:hint="eastAsia" w:ascii="宋体" w:hAnsi="宋体" w:eastAsia="宋体"/>
                <w:b/>
                <w:bCs/>
                <w:sz w:val="21"/>
                <w:szCs w:val="21"/>
              </w:rPr>
            </w:pPr>
            <w:r>
              <w:rPr>
                <w:rFonts w:hint="eastAsia" w:ascii="宋体" w:hAnsi="宋体" w:eastAsia="宋体"/>
                <w:b w:val="0"/>
                <w:bCs w:val="0"/>
                <w:sz w:val="21"/>
                <w:szCs w:val="21"/>
              </w:rPr>
              <w:t>检测孕周(</w:t>
            </w:r>
            <w:r>
              <w:rPr>
                <w:rFonts w:hint="eastAsia" w:ascii="Times New Roman" w:hAnsi="Times New Roman" w:eastAsia="宋体"/>
                <w:b w:val="0"/>
                <w:bCs w:val="0"/>
                <w:sz w:val="21"/>
                <w:szCs w:val="21"/>
              </w:rPr>
              <w:t>X</w:t>
            </w:r>
            <w:r>
              <w:rPr>
                <w:rFonts w:hint="eastAsia" w:ascii="宋体" w:hAnsi="宋体" w:eastAsia="宋体"/>
                <w:b w:val="0"/>
                <w:bCs w:val="0"/>
                <w:sz w:val="21"/>
                <w:szCs w:val="21"/>
                <w:vertAlign w:val="subscript"/>
              </w:rPr>
              <w:t>1</w:t>
            </w:r>
            <w:r>
              <w:rPr>
                <w:rFonts w:hint="eastAsia" w:ascii="宋体" w:hAnsi="宋体" w:eastAsia="宋体"/>
                <w:b w:val="0"/>
                <w:bCs w:val="0"/>
                <w:sz w:val="21"/>
                <w:szCs w:val="21"/>
              </w:rPr>
              <w:t>)</w:t>
            </w:r>
          </w:p>
        </w:tc>
        <w:tc>
          <w:tcPr>
            <w:tcW w:w="1276" w:type="dxa"/>
            <w:shd w:val="clear" w:color="auto" w:fill="F1F1F1" w:themeFill="background1" w:themeFillShade="F2"/>
          </w:tcPr>
          <w:p w14:paraId="3B34A71C">
            <w:pPr>
              <w:tabs>
                <w:tab w:val="left" w:pos="5006"/>
              </w:tabs>
              <w:spacing w:after="0" w:line="240" w:lineRule="auto"/>
              <w:jc w:val="center"/>
              <w:rPr>
                <w:rFonts w:hint="eastAsia" w:ascii="宋体" w:hAnsi="宋体" w:eastAsia="宋体"/>
                <w:sz w:val="21"/>
                <w:szCs w:val="21"/>
              </w:rPr>
            </w:pPr>
            <w:r>
              <w:rPr>
                <w:rFonts w:hint="eastAsia" w:ascii="宋体" w:hAnsi="宋体" w:eastAsia="宋体"/>
                <w:sz w:val="21"/>
                <w:szCs w:val="21"/>
              </w:rPr>
              <w:t>3.317</w:t>
            </w:r>
          </w:p>
        </w:tc>
        <w:tc>
          <w:tcPr>
            <w:tcW w:w="2268" w:type="dxa"/>
            <w:shd w:val="clear" w:color="auto" w:fill="F1F1F1" w:themeFill="background1" w:themeFillShade="F2"/>
          </w:tcPr>
          <w:p w14:paraId="6DFBC339">
            <w:pPr>
              <w:tabs>
                <w:tab w:val="left" w:pos="5006"/>
              </w:tabs>
              <w:spacing w:after="0" w:line="240" w:lineRule="auto"/>
              <w:jc w:val="center"/>
              <w:rPr>
                <w:rFonts w:hint="eastAsia" w:ascii="宋体" w:hAnsi="宋体" w:eastAsia="宋体"/>
                <w:sz w:val="21"/>
                <w:szCs w:val="21"/>
              </w:rPr>
            </w:pPr>
            <w:r>
              <w:rPr>
                <w:rFonts w:hint="eastAsia" w:ascii="宋体" w:hAnsi="宋体" w:eastAsia="宋体"/>
                <w:sz w:val="21"/>
                <w:szCs w:val="21"/>
              </w:rPr>
              <w:t>0.0010（＜0.05)</w:t>
            </w:r>
          </w:p>
        </w:tc>
        <w:tc>
          <w:tcPr>
            <w:tcW w:w="1985" w:type="dxa"/>
            <w:shd w:val="clear" w:color="auto" w:fill="F1F1F1" w:themeFill="background1" w:themeFillShade="F2"/>
          </w:tcPr>
          <w:p w14:paraId="6E7D4AAE">
            <w:pPr>
              <w:tabs>
                <w:tab w:val="left" w:pos="5006"/>
              </w:tabs>
              <w:spacing w:after="0" w:line="240" w:lineRule="auto"/>
              <w:jc w:val="center"/>
              <w:rPr>
                <w:rFonts w:hint="eastAsia" w:ascii="宋体" w:hAnsi="宋体" w:eastAsia="宋体"/>
                <w:sz w:val="21"/>
                <w:szCs w:val="21"/>
              </w:rPr>
            </w:pPr>
            <w:r>
              <w:rPr>
                <w:rFonts w:hint="eastAsia" w:ascii="宋体" w:hAnsi="宋体" w:eastAsia="宋体"/>
                <w:sz w:val="21"/>
                <w:szCs w:val="21"/>
              </w:rPr>
              <w:t>是</w:t>
            </w:r>
          </w:p>
        </w:tc>
        <w:tc>
          <w:tcPr>
            <w:tcW w:w="992" w:type="dxa"/>
            <w:shd w:val="clear" w:color="auto" w:fill="F1F1F1" w:themeFill="background1" w:themeFillShade="F2"/>
          </w:tcPr>
          <w:p w14:paraId="57A6E17B">
            <w:pPr>
              <w:tabs>
                <w:tab w:val="left" w:pos="5006"/>
              </w:tabs>
              <w:spacing w:after="0" w:line="240" w:lineRule="auto"/>
              <w:jc w:val="center"/>
              <w:rPr>
                <w:rFonts w:hint="eastAsia" w:ascii="宋体" w:hAnsi="宋体" w:eastAsia="宋体"/>
                <w:sz w:val="21"/>
                <w:szCs w:val="21"/>
              </w:rPr>
            </w:pPr>
            <w:r>
              <w:rPr>
                <w:rFonts w:hint="eastAsia" w:ascii="宋体" w:hAnsi="宋体" w:eastAsia="宋体"/>
                <w:sz w:val="21"/>
                <w:szCs w:val="21"/>
              </w:rPr>
              <w:t>正向显著影响</w:t>
            </w:r>
          </w:p>
        </w:tc>
      </w:tr>
      <w:tr w14:paraId="7A9A142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96" w:type="dxa"/>
          </w:tcPr>
          <w:p w14:paraId="0209580F">
            <w:pPr>
              <w:tabs>
                <w:tab w:val="left" w:pos="5006"/>
              </w:tabs>
              <w:spacing w:after="0" w:line="240" w:lineRule="auto"/>
              <w:jc w:val="center"/>
              <w:rPr>
                <w:rFonts w:hint="eastAsia" w:ascii="宋体" w:hAnsi="宋体" w:eastAsia="宋体"/>
                <w:b/>
                <w:bCs/>
                <w:sz w:val="21"/>
                <w:szCs w:val="21"/>
              </w:rPr>
            </w:pPr>
            <w:r>
              <w:rPr>
                <w:rFonts w:hint="eastAsia" w:ascii="宋体" w:hAnsi="宋体" w:eastAsia="宋体"/>
                <w:b w:val="0"/>
                <w:bCs w:val="0"/>
                <w:sz w:val="21"/>
                <w:szCs w:val="21"/>
              </w:rPr>
              <w:t>孕妇</w:t>
            </w:r>
            <w:r>
              <w:rPr>
                <w:rFonts w:hint="eastAsia" w:ascii="Times New Roman" w:hAnsi="Times New Roman" w:eastAsia="宋体"/>
                <w:b w:val="0"/>
                <w:bCs w:val="0"/>
                <w:sz w:val="21"/>
                <w:szCs w:val="21"/>
              </w:rPr>
              <w:t>BMI</w:t>
            </w:r>
            <w:r>
              <w:rPr>
                <w:rFonts w:hint="eastAsia" w:ascii="宋体" w:hAnsi="宋体" w:eastAsia="宋体"/>
                <w:b w:val="0"/>
                <w:bCs w:val="0"/>
                <w:sz w:val="21"/>
                <w:szCs w:val="21"/>
              </w:rPr>
              <w:t>(</w:t>
            </w:r>
            <w:r>
              <w:rPr>
                <w:rFonts w:hint="eastAsia" w:ascii="Times New Roman" w:hAnsi="Times New Roman" w:eastAsia="宋体"/>
                <w:b w:val="0"/>
                <w:bCs w:val="0"/>
                <w:sz w:val="21"/>
                <w:szCs w:val="21"/>
              </w:rPr>
              <w:t>X</w:t>
            </w:r>
            <w:r>
              <w:rPr>
                <w:rFonts w:hint="eastAsia" w:ascii="宋体" w:hAnsi="宋体" w:eastAsia="宋体"/>
                <w:b w:val="0"/>
                <w:bCs w:val="0"/>
                <w:sz w:val="21"/>
                <w:szCs w:val="21"/>
                <w:vertAlign w:val="subscript"/>
              </w:rPr>
              <w:t>2</w:t>
            </w:r>
            <w:r>
              <w:rPr>
                <w:rFonts w:hint="eastAsia" w:ascii="宋体" w:hAnsi="宋体" w:eastAsia="宋体"/>
                <w:b w:val="0"/>
                <w:bCs w:val="0"/>
                <w:sz w:val="21"/>
                <w:szCs w:val="21"/>
              </w:rPr>
              <w:t>)</w:t>
            </w:r>
          </w:p>
        </w:tc>
        <w:tc>
          <w:tcPr>
            <w:tcW w:w="1276" w:type="dxa"/>
          </w:tcPr>
          <w:p w14:paraId="3B83EAA0">
            <w:pPr>
              <w:tabs>
                <w:tab w:val="left" w:pos="5006"/>
              </w:tabs>
              <w:spacing w:after="0" w:line="240" w:lineRule="auto"/>
              <w:jc w:val="center"/>
              <w:rPr>
                <w:rFonts w:hint="eastAsia" w:ascii="宋体" w:hAnsi="宋体" w:eastAsia="宋体"/>
                <w:sz w:val="21"/>
                <w:szCs w:val="21"/>
              </w:rPr>
            </w:pPr>
            <w:r>
              <w:rPr>
                <w:rFonts w:hint="eastAsia" w:ascii="宋体" w:hAnsi="宋体" w:eastAsia="宋体"/>
                <w:sz w:val="21"/>
                <w:szCs w:val="21"/>
              </w:rPr>
              <w:t>-1.904</w:t>
            </w:r>
          </w:p>
        </w:tc>
        <w:tc>
          <w:tcPr>
            <w:tcW w:w="2268" w:type="dxa"/>
          </w:tcPr>
          <w:p w14:paraId="4ECCD84A">
            <w:pPr>
              <w:tabs>
                <w:tab w:val="left" w:pos="5006"/>
              </w:tabs>
              <w:spacing w:after="0" w:line="240" w:lineRule="auto"/>
              <w:jc w:val="center"/>
              <w:rPr>
                <w:rFonts w:hint="eastAsia" w:ascii="宋体" w:hAnsi="宋体" w:eastAsia="宋体"/>
                <w:sz w:val="21"/>
                <w:szCs w:val="21"/>
              </w:rPr>
            </w:pPr>
            <w:r>
              <w:rPr>
                <w:rFonts w:hint="eastAsia" w:ascii="宋体" w:hAnsi="宋体" w:eastAsia="宋体"/>
                <w:sz w:val="21"/>
                <w:szCs w:val="21"/>
              </w:rPr>
              <w:t>0.0578（≈0.05）</w:t>
            </w:r>
          </w:p>
        </w:tc>
        <w:tc>
          <w:tcPr>
            <w:tcW w:w="1985" w:type="dxa"/>
          </w:tcPr>
          <w:p w14:paraId="23926966">
            <w:pPr>
              <w:tabs>
                <w:tab w:val="left" w:pos="5006"/>
              </w:tabs>
              <w:spacing w:after="0" w:line="240" w:lineRule="auto"/>
              <w:jc w:val="center"/>
              <w:rPr>
                <w:rFonts w:hint="eastAsia" w:ascii="宋体" w:hAnsi="宋体" w:eastAsia="宋体"/>
                <w:sz w:val="21"/>
                <w:szCs w:val="21"/>
              </w:rPr>
            </w:pPr>
            <w:r>
              <w:rPr>
                <w:rFonts w:hint="eastAsia" w:ascii="宋体" w:hAnsi="宋体" w:eastAsia="宋体"/>
                <w:sz w:val="21"/>
                <w:szCs w:val="21"/>
              </w:rPr>
              <w:t>否</w:t>
            </w:r>
          </w:p>
        </w:tc>
        <w:tc>
          <w:tcPr>
            <w:tcW w:w="992" w:type="dxa"/>
          </w:tcPr>
          <w:p w14:paraId="42E231B7">
            <w:pPr>
              <w:tabs>
                <w:tab w:val="left" w:pos="5006"/>
              </w:tabs>
              <w:spacing w:after="0" w:line="240" w:lineRule="auto"/>
              <w:jc w:val="center"/>
              <w:rPr>
                <w:rFonts w:hint="eastAsia" w:ascii="宋体" w:hAnsi="宋体" w:eastAsia="宋体"/>
                <w:sz w:val="21"/>
                <w:szCs w:val="21"/>
              </w:rPr>
            </w:pPr>
            <w:r>
              <w:rPr>
                <w:rFonts w:ascii="宋体" w:hAnsi="宋体" w:eastAsia="宋体"/>
                <w:sz w:val="21"/>
                <w:szCs w:val="21"/>
              </w:rPr>
              <w:t>微弱负向趋势</w:t>
            </w:r>
          </w:p>
        </w:tc>
      </w:tr>
      <w:tr w14:paraId="06B0BB5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96" w:type="dxa"/>
            <w:shd w:val="clear" w:color="auto" w:fill="F1F1F1" w:themeFill="background1" w:themeFillShade="F2"/>
          </w:tcPr>
          <w:p w14:paraId="0403A10B">
            <w:pPr>
              <w:tabs>
                <w:tab w:val="left" w:pos="5006"/>
              </w:tabs>
              <w:spacing w:after="0" w:line="240" w:lineRule="auto"/>
              <w:jc w:val="center"/>
              <w:rPr>
                <w:rFonts w:hint="eastAsia" w:ascii="宋体" w:hAnsi="宋体" w:eastAsia="宋体"/>
                <w:b/>
                <w:bCs/>
                <w:sz w:val="21"/>
                <w:szCs w:val="21"/>
              </w:rPr>
            </w:pPr>
            <w:r>
              <w:rPr>
                <w:rFonts w:hint="eastAsia" w:ascii="宋体" w:hAnsi="宋体" w:eastAsia="宋体"/>
                <w:b w:val="0"/>
                <w:bCs w:val="0"/>
                <w:sz w:val="21"/>
                <w:szCs w:val="21"/>
              </w:rPr>
              <w:t>常数项(</w:t>
            </w:r>
            <w:r>
              <w:rPr>
                <w:rFonts w:hint="eastAsia" w:ascii="Times New Roman" w:hAnsi="Times New Roman" w:eastAsia="宋体"/>
                <w:b w:val="0"/>
                <w:bCs w:val="0"/>
                <w:sz w:val="21"/>
                <w:szCs w:val="21"/>
              </w:rPr>
              <w:t>β</w:t>
            </w:r>
            <w:r>
              <w:rPr>
                <w:rFonts w:hint="eastAsia" w:ascii="宋体" w:hAnsi="宋体" w:eastAsia="宋体"/>
                <w:b w:val="0"/>
                <w:bCs w:val="0"/>
                <w:sz w:val="21"/>
                <w:szCs w:val="21"/>
                <w:vertAlign w:val="subscript"/>
              </w:rPr>
              <w:t>0</w:t>
            </w:r>
            <w:r>
              <w:rPr>
                <w:rFonts w:hint="eastAsia" w:ascii="宋体" w:hAnsi="宋体" w:eastAsia="宋体"/>
                <w:b w:val="0"/>
                <w:bCs w:val="0"/>
                <w:sz w:val="21"/>
                <w:szCs w:val="21"/>
              </w:rPr>
              <w:t>)</w:t>
            </w:r>
          </w:p>
        </w:tc>
        <w:tc>
          <w:tcPr>
            <w:tcW w:w="1276" w:type="dxa"/>
            <w:shd w:val="clear" w:color="auto" w:fill="F1F1F1" w:themeFill="background1" w:themeFillShade="F2"/>
          </w:tcPr>
          <w:p w14:paraId="1A45CF22">
            <w:pPr>
              <w:tabs>
                <w:tab w:val="left" w:pos="5006"/>
              </w:tabs>
              <w:spacing w:after="0" w:line="240" w:lineRule="auto"/>
              <w:jc w:val="center"/>
              <w:rPr>
                <w:rFonts w:hint="eastAsia" w:ascii="宋体" w:hAnsi="宋体" w:eastAsia="宋体"/>
                <w:sz w:val="21"/>
                <w:szCs w:val="21"/>
              </w:rPr>
            </w:pPr>
            <w:r>
              <w:rPr>
                <w:rFonts w:hint="eastAsia" w:ascii="宋体" w:hAnsi="宋体" w:eastAsia="宋体"/>
                <w:sz w:val="21"/>
                <w:szCs w:val="21"/>
              </w:rPr>
              <w:t>3.991</w:t>
            </w:r>
          </w:p>
        </w:tc>
        <w:tc>
          <w:tcPr>
            <w:tcW w:w="2268" w:type="dxa"/>
            <w:shd w:val="clear" w:color="auto" w:fill="F1F1F1" w:themeFill="background1" w:themeFillShade="F2"/>
          </w:tcPr>
          <w:p w14:paraId="0327FE4F">
            <w:pPr>
              <w:tabs>
                <w:tab w:val="left" w:pos="5006"/>
              </w:tabs>
              <w:spacing w:after="0" w:line="240" w:lineRule="auto"/>
              <w:jc w:val="center"/>
              <w:rPr>
                <w:rFonts w:hint="eastAsia" w:ascii="宋体" w:hAnsi="宋体" w:eastAsia="宋体"/>
                <w:sz w:val="21"/>
                <w:szCs w:val="21"/>
              </w:rPr>
            </w:pPr>
            <w:r>
              <w:rPr>
                <w:rFonts w:hint="eastAsia" w:ascii="宋体" w:hAnsi="宋体" w:eastAsia="宋体"/>
                <w:sz w:val="21"/>
                <w:szCs w:val="21"/>
              </w:rPr>
              <w:t>0.0001（＜0.05)</w:t>
            </w:r>
          </w:p>
        </w:tc>
        <w:tc>
          <w:tcPr>
            <w:tcW w:w="1985" w:type="dxa"/>
            <w:shd w:val="clear" w:color="auto" w:fill="F1F1F1" w:themeFill="background1" w:themeFillShade="F2"/>
          </w:tcPr>
          <w:p w14:paraId="3053BD98">
            <w:pPr>
              <w:tabs>
                <w:tab w:val="left" w:pos="5006"/>
              </w:tabs>
              <w:spacing w:after="0" w:line="240" w:lineRule="auto"/>
              <w:jc w:val="center"/>
              <w:rPr>
                <w:rFonts w:hint="eastAsia" w:ascii="宋体" w:hAnsi="宋体" w:eastAsia="宋体"/>
                <w:sz w:val="21"/>
                <w:szCs w:val="21"/>
              </w:rPr>
            </w:pPr>
            <w:r>
              <w:rPr>
                <w:rFonts w:hint="eastAsia" w:ascii="宋体" w:hAnsi="宋体" w:eastAsia="宋体"/>
                <w:sz w:val="21"/>
                <w:szCs w:val="21"/>
              </w:rPr>
              <w:t>是</w:t>
            </w:r>
          </w:p>
        </w:tc>
        <w:tc>
          <w:tcPr>
            <w:tcW w:w="992" w:type="dxa"/>
            <w:shd w:val="clear" w:color="auto" w:fill="F1F1F1" w:themeFill="background1" w:themeFillShade="F2"/>
          </w:tcPr>
          <w:p w14:paraId="179D4019">
            <w:pPr>
              <w:tabs>
                <w:tab w:val="left" w:pos="5006"/>
              </w:tabs>
              <w:spacing w:after="0" w:line="240" w:lineRule="auto"/>
              <w:jc w:val="center"/>
              <w:rPr>
                <w:rFonts w:hint="eastAsia" w:ascii="宋体" w:hAnsi="宋体" w:eastAsia="宋体"/>
                <w:sz w:val="21"/>
                <w:szCs w:val="21"/>
              </w:rPr>
            </w:pPr>
            <w:r>
              <w:rPr>
                <w:rFonts w:ascii="宋体" w:hAnsi="宋体" w:eastAsia="宋体"/>
                <w:sz w:val="21"/>
                <w:szCs w:val="21"/>
              </w:rPr>
              <w:t>截距显著非零</w:t>
            </w:r>
          </w:p>
        </w:tc>
      </w:tr>
    </w:tbl>
    <w:p w14:paraId="450F3A7D">
      <w:pPr>
        <w:tabs>
          <w:tab w:val="left" w:pos="5006"/>
        </w:tabs>
        <w:spacing w:after="0" w:line="240" w:lineRule="auto"/>
        <w:jc w:val="center"/>
        <w:rPr>
          <w:rFonts w:hint="eastAsia" w:ascii="宋体" w:hAnsi="宋体" w:eastAsia="宋体"/>
          <w:sz w:val="18"/>
          <w:szCs w:val="18"/>
        </w:rPr>
      </w:pPr>
      <w:r>
        <w:rPr>
          <w:rFonts w:hint="eastAsia" w:ascii="宋体" w:hAnsi="宋体" w:eastAsia="宋体"/>
          <w:sz w:val="18"/>
          <w:szCs w:val="18"/>
        </w:rPr>
        <w:t>表1</w:t>
      </w:r>
      <w:r>
        <w:rPr>
          <w:rFonts w:ascii="宋体" w:hAnsi="宋体" w:eastAsia="宋体"/>
          <w:sz w:val="18"/>
          <w:szCs w:val="18"/>
        </w:rPr>
        <w:t>多元线性回归模型</w:t>
      </w:r>
      <w:r>
        <w:rPr>
          <w:rFonts w:ascii="Times New Roman" w:hAnsi="Times New Roman" w:eastAsia="宋体"/>
          <w:sz w:val="18"/>
          <w:szCs w:val="18"/>
        </w:rPr>
        <w:t>T</w:t>
      </w:r>
      <w:r>
        <w:rPr>
          <w:rFonts w:ascii="宋体" w:hAnsi="宋体" w:eastAsia="宋体"/>
          <w:sz w:val="18"/>
          <w:szCs w:val="18"/>
        </w:rPr>
        <w:t>检验结果</w:t>
      </w:r>
    </w:p>
    <w:p w14:paraId="7443B75B">
      <w:pPr>
        <w:tabs>
          <w:tab w:val="left" w:pos="5006"/>
        </w:tabs>
        <w:spacing w:after="0" w:line="240" w:lineRule="auto"/>
        <w:jc w:val="both"/>
        <w:rPr>
          <w:rFonts w:hint="eastAsia" w:ascii="宋体" w:hAnsi="宋体" w:eastAsia="宋体"/>
          <w:sz w:val="21"/>
          <w:szCs w:val="21"/>
        </w:rPr>
      </w:pPr>
      <w:r>
        <w:rPr>
          <w:rFonts w:hint="eastAsia" w:ascii="宋体" w:hAnsi="宋体" w:eastAsia="宋体"/>
          <w:sz w:val="21"/>
          <w:szCs w:val="21"/>
        </w:rPr>
        <w:t>③多重共线性检验（</w:t>
      </w:r>
      <w:r>
        <w:rPr>
          <w:rFonts w:hint="eastAsia" w:ascii="Times New Roman" w:hAnsi="Times New Roman" w:eastAsia="宋体"/>
          <w:sz w:val="21"/>
          <w:szCs w:val="21"/>
        </w:rPr>
        <w:t>VIF</w:t>
      </w:r>
      <w:r>
        <w:rPr>
          <w:rFonts w:hint="eastAsia" w:ascii="宋体" w:hAnsi="宋体" w:eastAsia="宋体"/>
          <w:sz w:val="21"/>
          <w:szCs w:val="21"/>
        </w:rPr>
        <w:t>）</w:t>
      </w:r>
    </w:p>
    <w:p w14:paraId="64DE181D">
      <w:pPr>
        <w:tabs>
          <w:tab w:val="left" w:pos="5006"/>
        </w:tabs>
        <w:spacing w:after="0" w:line="240" w:lineRule="auto"/>
        <w:jc w:val="both"/>
        <w:rPr>
          <w:rFonts w:hint="eastAsia" w:ascii="宋体" w:hAnsi="宋体" w:eastAsia="宋体"/>
          <w:sz w:val="21"/>
          <w:szCs w:val="21"/>
        </w:rPr>
      </w:pPr>
      <w:r>
        <w:rPr>
          <w:rFonts w:hint="eastAsia" w:ascii="宋体" w:hAnsi="宋体" w:eastAsia="宋体"/>
          <w:sz w:val="21"/>
          <w:szCs w:val="21"/>
        </w:rPr>
        <w:t>通过方差膨胀因子（</w:t>
      </w:r>
      <w:r>
        <w:rPr>
          <w:rFonts w:hint="eastAsia" w:ascii="Times New Roman" w:hAnsi="Times New Roman" w:eastAsia="宋体"/>
          <w:sz w:val="21"/>
          <w:szCs w:val="21"/>
        </w:rPr>
        <w:t>VIF</w:t>
      </w:r>
      <w:r>
        <w:rPr>
          <w:rFonts w:hint="eastAsia" w:ascii="宋体" w:hAnsi="宋体" w:eastAsia="宋体"/>
          <w:sz w:val="21"/>
          <w:szCs w:val="21"/>
        </w:rPr>
        <w:t>）检验自变量间共线性，结果如下表所示</w:t>
      </w:r>
    </w:p>
    <w:tbl>
      <w:tblPr>
        <w:tblStyle w:val="43"/>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774"/>
        <w:gridCol w:w="2770"/>
        <w:gridCol w:w="2752"/>
      </w:tblGrid>
      <w:tr w14:paraId="6D7F4C5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74" w:type="dxa"/>
          </w:tcPr>
          <w:p w14:paraId="37500CB1">
            <w:pPr>
              <w:tabs>
                <w:tab w:val="left" w:pos="312"/>
              </w:tabs>
              <w:spacing w:after="0" w:line="240" w:lineRule="auto"/>
              <w:jc w:val="center"/>
              <w:rPr>
                <w:rFonts w:hint="eastAsia" w:ascii="宋体" w:hAnsi="宋体" w:eastAsia="宋体"/>
                <w:b/>
                <w:bCs/>
                <w:sz w:val="21"/>
                <w:szCs w:val="21"/>
              </w:rPr>
            </w:pPr>
            <w:r>
              <w:rPr>
                <w:rFonts w:hint="eastAsia" w:ascii="宋体" w:hAnsi="宋体" w:eastAsia="宋体"/>
                <w:b w:val="0"/>
                <w:bCs w:val="0"/>
                <w:sz w:val="21"/>
                <w:szCs w:val="21"/>
              </w:rPr>
              <w:t>变量</w:t>
            </w:r>
          </w:p>
        </w:tc>
        <w:tc>
          <w:tcPr>
            <w:tcW w:w="2770" w:type="dxa"/>
          </w:tcPr>
          <w:p w14:paraId="1503BB52">
            <w:pPr>
              <w:tabs>
                <w:tab w:val="left" w:pos="312"/>
              </w:tabs>
              <w:spacing w:after="0" w:line="240" w:lineRule="auto"/>
              <w:jc w:val="center"/>
              <w:rPr>
                <w:rFonts w:hint="eastAsia" w:ascii="宋体" w:hAnsi="宋体" w:eastAsia="宋体"/>
                <w:b/>
                <w:bCs/>
                <w:sz w:val="21"/>
                <w:szCs w:val="21"/>
              </w:rPr>
            </w:pPr>
            <w:r>
              <w:rPr>
                <w:rFonts w:hint="eastAsia" w:ascii="Times New Roman" w:hAnsi="Times New Roman" w:eastAsia="宋体"/>
                <w:b w:val="0"/>
                <w:bCs w:val="0"/>
                <w:sz w:val="21"/>
                <w:szCs w:val="21"/>
              </w:rPr>
              <w:t>VIF</w:t>
            </w:r>
            <w:r>
              <w:rPr>
                <w:rFonts w:hint="eastAsia" w:ascii="宋体" w:hAnsi="宋体" w:eastAsia="宋体"/>
                <w:b w:val="0"/>
                <w:bCs w:val="0"/>
                <w:sz w:val="21"/>
                <w:szCs w:val="21"/>
              </w:rPr>
              <w:t>值</w:t>
            </w:r>
          </w:p>
        </w:tc>
        <w:tc>
          <w:tcPr>
            <w:tcW w:w="2752" w:type="dxa"/>
          </w:tcPr>
          <w:p w14:paraId="4B35E42C">
            <w:pPr>
              <w:tabs>
                <w:tab w:val="left" w:pos="312"/>
              </w:tabs>
              <w:spacing w:after="0" w:line="240" w:lineRule="auto"/>
              <w:jc w:val="center"/>
              <w:rPr>
                <w:rFonts w:hint="eastAsia" w:ascii="宋体" w:hAnsi="宋体" w:eastAsia="宋体"/>
                <w:b/>
                <w:bCs/>
                <w:sz w:val="21"/>
                <w:szCs w:val="21"/>
              </w:rPr>
            </w:pPr>
            <w:r>
              <w:rPr>
                <w:rFonts w:hint="eastAsia" w:ascii="宋体" w:hAnsi="宋体" w:eastAsia="宋体"/>
                <w:b w:val="0"/>
                <w:bCs w:val="0"/>
                <w:sz w:val="21"/>
                <w:szCs w:val="21"/>
              </w:rPr>
              <w:t>共线性状态</w:t>
            </w:r>
          </w:p>
        </w:tc>
      </w:tr>
      <w:tr w14:paraId="5523CFF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74" w:type="dxa"/>
            <w:shd w:val="clear" w:color="auto" w:fill="F1F1F1" w:themeFill="background1" w:themeFillShade="F2"/>
          </w:tcPr>
          <w:p w14:paraId="47A09613">
            <w:pPr>
              <w:tabs>
                <w:tab w:val="left" w:pos="312"/>
              </w:tabs>
              <w:spacing w:after="0" w:line="240" w:lineRule="auto"/>
              <w:jc w:val="center"/>
              <w:rPr>
                <w:rFonts w:hint="eastAsia" w:ascii="宋体" w:hAnsi="宋体" w:eastAsia="宋体"/>
                <w:b/>
                <w:bCs/>
                <w:sz w:val="21"/>
                <w:szCs w:val="21"/>
              </w:rPr>
            </w:pPr>
            <w:r>
              <w:rPr>
                <w:rFonts w:hint="eastAsia" w:ascii="宋体" w:hAnsi="宋体" w:eastAsia="宋体"/>
                <w:b w:val="0"/>
                <w:bCs w:val="0"/>
                <w:sz w:val="21"/>
                <w:szCs w:val="21"/>
              </w:rPr>
              <w:t>检测孕周(</w:t>
            </w:r>
            <w:r>
              <w:rPr>
                <w:rFonts w:hint="eastAsia" w:ascii="Times New Roman" w:hAnsi="Times New Roman" w:eastAsia="宋体"/>
                <w:b w:val="0"/>
                <w:bCs w:val="0"/>
                <w:sz w:val="21"/>
                <w:szCs w:val="21"/>
              </w:rPr>
              <w:t>X</w:t>
            </w:r>
            <w:r>
              <w:rPr>
                <w:rFonts w:hint="eastAsia" w:ascii="宋体" w:hAnsi="宋体" w:eastAsia="宋体"/>
                <w:b w:val="0"/>
                <w:bCs w:val="0"/>
                <w:sz w:val="21"/>
                <w:szCs w:val="21"/>
                <w:vertAlign w:val="subscript"/>
              </w:rPr>
              <w:t>1</w:t>
            </w:r>
            <w:r>
              <w:rPr>
                <w:rFonts w:hint="eastAsia" w:ascii="宋体" w:hAnsi="宋体" w:eastAsia="宋体"/>
                <w:b w:val="0"/>
                <w:bCs w:val="0"/>
                <w:sz w:val="21"/>
                <w:szCs w:val="21"/>
              </w:rPr>
              <w:t>)</w:t>
            </w:r>
          </w:p>
        </w:tc>
        <w:tc>
          <w:tcPr>
            <w:tcW w:w="2770" w:type="dxa"/>
            <w:shd w:val="clear" w:color="auto" w:fill="F1F1F1" w:themeFill="background1" w:themeFillShade="F2"/>
          </w:tcPr>
          <w:p w14:paraId="76AA231A">
            <w:pPr>
              <w:tabs>
                <w:tab w:val="left" w:pos="312"/>
              </w:tabs>
              <w:spacing w:after="0" w:line="240" w:lineRule="auto"/>
              <w:jc w:val="center"/>
              <w:rPr>
                <w:rFonts w:hint="eastAsia" w:ascii="宋体" w:hAnsi="宋体" w:eastAsia="宋体"/>
                <w:sz w:val="21"/>
                <w:szCs w:val="21"/>
              </w:rPr>
            </w:pPr>
            <w:r>
              <w:rPr>
                <w:rFonts w:hint="eastAsia" w:ascii="宋体" w:hAnsi="宋体" w:eastAsia="宋体"/>
                <w:sz w:val="21"/>
                <w:szCs w:val="21"/>
              </w:rPr>
              <w:t>1.03</w:t>
            </w:r>
          </w:p>
        </w:tc>
        <w:tc>
          <w:tcPr>
            <w:tcW w:w="2752" w:type="dxa"/>
            <w:shd w:val="clear" w:color="auto" w:fill="F1F1F1" w:themeFill="background1" w:themeFillShade="F2"/>
          </w:tcPr>
          <w:p w14:paraId="7811923B">
            <w:pPr>
              <w:tabs>
                <w:tab w:val="left" w:pos="312"/>
              </w:tabs>
              <w:spacing w:after="0" w:line="240" w:lineRule="auto"/>
              <w:jc w:val="center"/>
              <w:rPr>
                <w:rFonts w:hint="eastAsia" w:ascii="宋体" w:hAnsi="宋体" w:eastAsia="宋体"/>
                <w:sz w:val="21"/>
                <w:szCs w:val="21"/>
              </w:rPr>
            </w:pPr>
            <w:r>
              <w:rPr>
                <w:rFonts w:hint="eastAsia" w:ascii="宋体" w:hAnsi="宋体" w:eastAsia="宋体"/>
                <w:sz w:val="21"/>
                <w:szCs w:val="21"/>
              </w:rPr>
              <w:t>无严重多重共线性</w:t>
            </w:r>
          </w:p>
        </w:tc>
      </w:tr>
      <w:tr w14:paraId="474DDEE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74" w:type="dxa"/>
          </w:tcPr>
          <w:p w14:paraId="59ED9A7B">
            <w:pPr>
              <w:tabs>
                <w:tab w:val="left" w:pos="312"/>
              </w:tabs>
              <w:spacing w:after="0" w:line="240" w:lineRule="auto"/>
              <w:jc w:val="center"/>
              <w:rPr>
                <w:rFonts w:hint="eastAsia" w:ascii="宋体" w:hAnsi="宋体" w:eastAsia="宋体"/>
                <w:b/>
                <w:bCs/>
                <w:sz w:val="21"/>
                <w:szCs w:val="21"/>
              </w:rPr>
            </w:pPr>
            <w:r>
              <w:rPr>
                <w:rFonts w:hint="eastAsia" w:ascii="宋体" w:hAnsi="宋体" w:eastAsia="宋体"/>
                <w:b w:val="0"/>
                <w:bCs w:val="0"/>
                <w:sz w:val="21"/>
                <w:szCs w:val="21"/>
              </w:rPr>
              <w:t>孕妇</w:t>
            </w:r>
            <w:r>
              <w:rPr>
                <w:rFonts w:hint="eastAsia" w:ascii="Times New Roman" w:hAnsi="Times New Roman" w:eastAsia="宋体"/>
                <w:b w:val="0"/>
                <w:bCs w:val="0"/>
                <w:sz w:val="21"/>
                <w:szCs w:val="21"/>
              </w:rPr>
              <w:t>BMI</w:t>
            </w:r>
            <w:r>
              <w:rPr>
                <w:rFonts w:hint="eastAsia" w:ascii="宋体" w:hAnsi="宋体" w:eastAsia="宋体"/>
                <w:b w:val="0"/>
                <w:bCs w:val="0"/>
                <w:sz w:val="21"/>
                <w:szCs w:val="21"/>
              </w:rPr>
              <w:t>(</w:t>
            </w:r>
            <w:r>
              <w:rPr>
                <w:rFonts w:hint="eastAsia" w:ascii="Times New Roman" w:hAnsi="Times New Roman" w:eastAsia="宋体"/>
                <w:b w:val="0"/>
                <w:bCs w:val="0"/>
                <w:sz w:val="21"/>
                <w:szCs w:val="21"/>
              </w:rPr>
              <w:t>X</w:t>
            </w:r>
            <w:r>
              <w:rPr>
                <w:rFonts w:hint="eastAsia" w:ascii="宋体" w:hAnsi="宋体" w:eastAsia="宋体"/>
                <w:b w:val="0"/>
                <w:bCs w:val="0"/>
                <w:sz w:val="21"/>
                <w:szCs w:val="21"/>
                <w:vertAlign w:val="subscript"/>
              </w:rPr>
              <w:t>2</w:t>
            </w:r>
            <w:r>
              <w:rPr>
                <w:rFonts w:hint="eastAsia" w:ascii="宋体" w:hAnsi="宋体" w:eastAsia="宋体"/>
                <w:b w:val="0"/>
                <w:bCs w:val="0"/>
                <w:sz w:val="21"/>
                <w:szCs w:val="21"/>
              </w:rPr>
              <w:t>)</w:t>
            </w:r>
          </w:p>
        </w:tc>
        <w:tc>
          <w:tcPr>
            <w:tcW w:w="2770" w:type="dxa"/>
          </w:tcPr>
          <w:p w14:paraId="0B4C4E88">
            <w:pPr>
              <w:tabs>
                <w:tab w:val="left" w:pos="312"/>
              </w:tabs>
              <w:spacing w:after="0" w:line="240" w:lineRule="auto"/>
              <w:jc w:val="center"/>
              <w:rPr>
                <w:rFonts w:hint="eastAsia" w:ascii="宋体" w:hAnsi="宋体" w:eastAsia="宋体"/>
                <w:sz w:val="21"/>
                <w:szCs w:val="21"/>
              </w:rPr>
            </w:pPr>
            <w:r>
              <w:rPr>
                <w:rFonts w:hint="eastAsia" w:ascii="宋体" w:hAnsi="宋体" w:eastAsia="宋体"/>
                <w:sz w:val="21"/>
                <w:szCs w:val="21"/>
              </w:rPr>
              <w:t>1.03</w:t>
            </w:r>
          </w:p>
        </w:tc>
        <w:tc>
          <w:tcPr>
            <w:tcW w:w="2752" w:type="dxa"/>
          </w:tcPr>
          <w:p w14:paraId="096D75D3">
            <w:pPr>
              <w:tabs>
                <w:tab w:val="left" w:pos="312"/>
              </w:tabs>
              <w:spacing w:after="0" w:line="240" w:lineRule="auto"/>
              <w:jc w:val="center"/>
              <w:rPr>
                <w:rFonts w:hint="eastAsia" w:ascii="宋体" w:hAnsi="宋体" w:eastAsia="宋体"/>
                <w:sz w:val="21"/>
                <w:szCs w:val="21"/>
              </w:rPr>
            </w:pPr>
            <w:r>
              <w:rPr>
                <w:rFonts w:hint="eastAsia" w:ascii="宋体" w:hAnsi="宋体" w:eastAsia="宋体"/>
                <w:sz w:val="21"/>
                <w:szCs w:val="21"/>
              </w:rPr>
              <w:t>无严重多重共线性</w:t>
            </w:r>
          </w:p>
        </w:tc>
      </w:tr>
    </w:tbl>
    <w:p w14:paraId="116CB65C">
      <w:pPr>
        <w:tabs>
          <w:tab w:val="left" w:pos="5006"/>
        </w:tabs>
        <w:spacing w:after="0" w:line="240" w:lineRule="auto"/>
        <w:jc w:val="center"/>
        <w:rPr>
          <w:rFonts w:hint="eastAsia" w:ascii="宋体" w:hAnsi="宋体" w:eastAsia="宋体"/>
          <w:sz w:val="18"/>
          <w:szCs w:val="18"/>
        </w:rPr>
      </w:pPr>
      <w:r>
        <w:rPr>
          <w:rFonts w:hint="eastAsia" w:ascii="宋体" w:hAnsi="宋体" w:eastAsia="宋体"/>
          <w:sz w:val="18"/>
          <w:szCs w:val="18"/>
        </w:rPr>
        <w:t xml:space="preserve">表2 </w:t>
      </w:r>
      <w:r>
        <w:rPr>
          <w:rFonts w:hint="eastAsia" w:ascii="Times New Roman" w:hAnsi="Times New Roman" w:eastAsia="宋体"/>
          <w:sz w:val="18"/>
          <w:szCs w:val="18"/>
        </w:rPr>
        <w:t>VIF</w:t>
      </w:r>
      <w:r>
        <w:rPr>
          <w:rFonts w:hint="eastAsia" w:ascii="宋体" w:hAnsi="宋体" w:eastAsia="宋体"/>
          <w:sz w:val="18"/>
          <w:szCs w:val="18"/>
        </w:rPr>
        <w:t>检验结果</w:t>
      </w:r>
    </w:p>
    <w:p w14:paraId="129C9F9F">
      <w:pPr>
        <w:tabs>
          <w:tab w:val="left" w:pos="5006"/>
        </w:tabs>
        <w:spacing w:after="0" w:line="240" w:lineRule="auto"/>
        <w:jc w:val="both"/>
        <w:rPr>
          <w:rFonts w:hint="eastAsia" w:ascii="宋体" w:hAnsi="宋体" w:eastAsia="宋体"/>
          <w:sz w:val="21"/>
          <w:szCs w:val="21"/>
        </w:rPr>
      </w:pPr>
      <w:r>
        <w:rPr>
          <w:rFonts w:ascii="宋体" w:hAnsi="宋体" w:eastAsia="宋体"/>
          <w:sz w:val="21"/>
          <w:szCs w:val="21"/>
        </w:rPr>
        <w:t>核心自变量</w:t>
      </w:r>
      <w:r>
        <w:rPr>
          <w:rFonts w:ascii="Times New Roman" w:hAnsi="Times New Roman" w:eastAsia="宋体"/>
          <w:sz w:val="21"/>
          <w:szCs w:val="21"/>
        </w:rPr>
        <w:t>X</w:t>
      </w:r>
      <w:r>
        <w:rPr>
          <w:rFonts w:ascii="Cambria Math" w:hAnsi="Cambria Math" w:eastAsia="宋体" w:cs="Cambria Math"/>
          <w:sz w:val="21"/>
          <w:szCs w:val="21"/>
        </w:rPr>
        <w:t>₁</w:t>
      </w:r>
      <w:r>
        <w:rPr>
          <w:rFonts w:ascii="宋体" w:hAnsi="宋体" w:eastAsia="宋体"/>
          <w:sz w:val="21"/>
          <w:szCs w:val="21"/>
        </w:rPr>
        <w:t>与</w:t>
      </w:r>
      <w:r>
        <w:rPr>
          <w:rFonts w:ascii="Times New Roman" w:hAnsi="Times New Roman" w:eastAsia="宋体"/>
          <w:sz w:val="21"/>
          <w:szCs w:val="21"/>
        </w:rPr>
        <w:t>X</w:t>
      </w:r>
      <w:r>
        <w:rPr>
          <w:rFonts w:ascii="Cambria Math" w:hAnsi="Cambria Math" w:eastAsia="宋体" w:cs="Cambria Math"/>
          <w:sz w:val="21"/>
          <w:szCs w:val="21"/>
        </w:rPr>
        <w:t>₂</w:t>
      </w:r>
      <w:r>
        <w:rPr>
          <w:rFonts w:ascii="Times New Roman" w:hAnsi="Times New Roman" w:eastAsia="宋体" w:cs="Times New Roman"/>
          <w:sz w:val="21"/>
          <w:szCs w:val="21"/>
        </w:rPr>
        <w:t>​</w:t>
      </w:r>
      <w:r>
        <w:rPr>
          <w:rFonts w:ascii="宋体" w:hAnsi="宋体" w:eastAsia="宋体"/>
          <w:sz w:val="21"/>
          <w:szCs w:val="21"/>
        </w:rPr>
        <w:t>的</w:t>
      </w:r>
      <w:r>
        <w:rPr>
          <w:rFonts w:ascii="Times New Roman" w:hAnsi="Times New Roman" w:eastAsia="宋体"/>
          <w:sz w:val="21"/>
          <w:szCs w:val="21"/>
        </w:rPr>
        <w:t>VIF</w:t>
      </w:r>
      <w:r>
        <w:rPr>
          <w:rFonts w:ascii="宋体" w:hAnsi="宋体" w:eastAsia="宋体"/>
          <w:sz w:val="21"/>
          <w:szCs w:val="21"/>
        </w:rPr>
        <w:t>均接近1，说明二者无共线性，结果可靠。</w:t>
      </w:r>
    </w:p>
    <w:p w14:paraId="1DA45315">
      <w:pPr>
        <w:tabs>
          <w:tab w:val="left" w:pos="5006"/>
        </w:tabs>
        <w:spacing w:after="0" w:line="240" w:lineRule="auto"/>
        <w:jc w:val="both"/>
        <w:rPr>
          <w:rFonts w:hint="eastAsia" w:ascii="宋体" w:hAnsi="宋体" w:eastAsia="宋体"/>
          <w:b/>
          <w:bCs/>
          <w:sz w:val="21"/>
          <w:szCs w:val="21"/>
        </w:rPr>
      </w:pPr>
      <w:r>
        <w:rPr>
          <w:rFonts w:hint="eastAsia" w:ascii="宋体" w:hAnsi="宋体" w:eastAsia="宋体"/>
          <w:b/>
          <w:bCs/>
          <w:sz w:val="21"/>
          <w:szCs w:val="21"/>
        </w:rPr>
        <w:t>（2）模型性能</w:t>
      </w:r>
    </w:p>
    <w:p w14:paraId="44140892">
      <w:pPr>
        <w:tabs>
          <w:tab w:val="left" w:pos="5006"/>
        </w:tabs>
        <w:spacing w:after="0" w:line="240" w:lineRule="auto"/>
        <w:jc w:val="both"/>
        <w:rPr>
          <w:rFonts w:hint="eastAsia" w:ascii="宋体" w:hAnsi="宋体" w:eastAsia="宋体"/>
          <w:sz w:val="21"/>
          <w:szCs w:val="21"/>
        </w:rPr>
      </w:pPr>
      <w:r>
        <w:rPr>
          <w:rFonts w:hint="eastAsia" w:ascii="宋体" w:hAnsi="宋体" w:eastAsia="宋体"/>
          <w:sz w:val="21"/>
          <w:szCs w:val="21"/>
        </w:rPr>
        <w:t>①</w:t>
      </w:r>
      <w:r>
        <w:rPr>
          <w:rFonts w:ascii="宋体" w:hAnsi="宋体" w:eastAsia="宋体"/>
          <w:sz w:val="21"/>
          <w:szCs w:val="21"/>
        </w:rPr>
        <w:t>决定系数</w:t>
      </w:r>
      <m:oMath>
        <m:sSup>
          <m:sSupPr>
            <m:ctrlPr>
              <w:rPr>
                <w:rFonts w:ascii="Cambria Math" w:hAnsi="Cambria Math" w:eastAsia="宋体"/>
                <w:i/>
                <w:sz w:val="21"/>
                <w:szCs w:val="21"/>
              </w:rPr>
            </m:ctrlPr>
          </m:sSupPr>
          <m:e>
            <m:r>
              <m:rPr/>
              <w:rPr>
                <w:rFonts w:hint="eastAsia" w:ascii="Cambria Math" w:hAnsi="Cambria Math" w:eastAsia="宋体"/>
                <w:sz w:val="21"/>
                <w:szCs w:val="21"/>
              </w:rPr>
              <m:t>R</m:t>
            </m:r>
            <m:ctrlPr>
              <w:rPr>
                <w:rFonts w:ascii="Cambria Math" w:hAnsi="Cambria Math" w:eastAsia="宋体"/>
                <w:i/>
                <w:sz w:val="21"/>
                <w:szCs w:val="21"/>
              </w:rPr>
            </m:ctrlPr>
          </m:e>
          <m:sup>
            <m:r>
              <m:rPr/>
              <w:rPr>
                <w:rFonts w:ascii="Cambria Math" w:hAnsi="Cambria Math" w:eastAsia="宋体"/>
                <w:sz w:val="21"/>
                <w:szCs w:val="21"/>
              </w:rPr>
              <m:t>2</m:t>
            </m:r>
            <m:ctrlPr>
              <w:rPr>
                <w:rFonts w:ascii="Cambria Math" w:hAnsi="Cambria Math" w:eastAsia="宋体"/>
                <w:i/>
                <w:sz w:val="21"/>
                <w:szCs w:val="21"/>
              </w:rPr>
            </m:ctrlPr>
          </m:sup>
        </m:sSup>
      </m:oMath>
      <w:r>
        <w:rPr>
          <w:rFonts w:ascii="宋体" w:hAnsi="宋体" w:eastAsia="宋体"/>
          <w:sz w:val="21"/>
          <w:szCs w:val="21"/>
        </w:rPr>
        <w:t>=0.0</w:t>
      </w:r>
      <w:r>
        <w:rPr>
          <w:rFonts w:hint="eastAsia" w:ascii="宋体" w:hAnsi="宋体" w:eastAsia="宋体"/>
          <w:sz w:val="21"/>
          <w:szCs w:val="21"/>
        </w:rPr>
        <w:t>906</w:t>
      </w:r>
      <w:r>
        <w:rPr>
          <w:rFonts w:ascii="宋体" w:hAnsi="宋体" w:eastAsia="宋体"/>
          <w:sz w:val="21"/>
          <w:szCs w:val="21"/>
        </w:rPr>
        <w:t>，均方误差</w:t>
      </w:r>
      <w:r>
        <w:rPr>
          <w:rFonts w:ascii="Times New Roman" w:hAnsi="Times New Roman" w:eastAsia="宋体"/>
          <w:sz w:val="21"/>
          <w:szCs w:val="21"/>
        </w:rPr>
        <w:t>MSE</w:t>
      </w:r>
      <w:r>
        <w:rPr>
          <w:rFonts w:ascii="宋体" w:hAnsi="宋体" w:eastAsia="宋体"/>
          <w:sz w:val="21"/>
          <w:szCs w:val="21"/>
        </w:rPr>
        <w:t>=0.000</w:t>
      </w:r>
      <w:r>
        <w:rPr>
          <w:rFonts w:hint="eastAsia" w:ascii="宋体" w:hAnsi="宋体" w:eastAsia="宋体"/>
          <w:sz w:val="21"/>
          <w:szCs w:val="21"/>
        </w:rPr>
        <w:t>748.</w:t>
      </w:r>
    </w:p>
    <w:p w14:paraId="4F99AEDE">
      <w:pPr>
        <w:tabs>
          <w:tab w:val="left" w:pos="5006"/>
        </w:tabs>
        <w:spacing w:after="0" w:line="240" w:lineRule="auto"/>
        <w:jc w:val="both"/>
        <w:rPr>
          <w:rFonts w:hint="eastAsia" w:ascii="宋体" w:hAnsi="宋体" w:eastAsia="宋体"/>
          <w:sz w:val="21"/>
          <w:szCs w:val="21"/>
        </w:rPr>
      </w:pPr>
      <w:r>
        <w:rPr>
          <w:rFonts w:hint="eastAsia" w:ascii="宋体" w:hAnsi="宋体" w:eastAsia="宋体"/>
          <w:sz w:val="21"/>
          <w:szCs w:val="21"/>
        </w:rPr>
        <w:t>②残差正态性检验(</w:t>
      </w:r>
      <w:r>
        <w:rPr>
          <w:rFonts w:ascii="Times New Roman" w:hAnsi="Times New Roman" w:eastAsia="宋体"/>
          <w:sz w:val="21"/>
          <w:szCs w:val="21"/>
        </w:rPr>
        <w:t>Jarque</w:t>
      </w:r>
      <w:r>
        <w:rPr>
          <w:rFonts w:ascii="宋体" w:hAnsi="宋体" w:eastAsia="宋体"/>
          <w:sz w:val="21"/>
          <w:szCs w:val="21"/>
        </w:rPr>
        <w:t>-</w:t>
      </w:r>
      <w:r>
        <w:rPr>
          <w:rFonts w:ascii="Times New Roman" w:hAnsi="Times New Roman" w:eastAsia="宋体"/>
          <w:sz w:val="21"/>
          <w:szCs w:val="21"/>
        </w:rPr>
        <w:t>Bera</w:t>
      </w:r>
      <w:r>
        <w:rPr>
          <w:rFonts w:hint="eastAsia" w:ascii="宋体" w:hAnsi="宋体" w:eastAsia="宋体"/>
          <w:sz w:val="21"/>
          <w:szCs w:val="21"/>
        </w:rPr>
        <w:t>)：</w:t>
      </w:r>
      <w:r>
        <w:rPr>
          <w:rFonts w:ascii="Times New Roman" w:hAnsi="Times New Roman" w:eastAsia="宋体"/>
          <w:sz w:val="21"/>
          <w:szCs w:val="21"/>
        </w:rPr>
        <w:t>p</w:t>
      </w:r>
      <w:r>
        <w:rPr>
          <w:rFonts w:ascii="宋体" w:hAnsi="宋体" w:eastAsia="宋体"/>
          <w:sz w:val="21"/>
          <w:szCs w:val="21"/>
        </w:rPr>
        <w:t>=0.0133</w:t>
      </w:r>
      <w:r>
        <w:rPr>
          <w:rFonts w:ascii="Times New Roman" w:hAnsi="Times New Roman" w:eastAsia="宋体"/>
          <w:sz w:val="21"/>
          <w:szCs w:val="21"/>
        </w:rPr>
        <w:t>＜</w:t>
      </w:r>
      <w:r>
        <w:rPr>
          <w:rFonts w:ascii="宋体" w:hAnsi="宋体" w:eastAsia="宋体"/>
          <w:sz w:val="21"/>
          <w:szCs w:val="21"/>
        </w:rPr>
        <w:t>0.05，说明残差显著偏离正态分布</w:t>
      </w:r>
      <w:r>
        <w:rPr>
          <w:rFonts w:hint="eastAsia" w:ascii="宋体" w:hAnsi="宋体" w:eastAsia="宋体"/>
          <w:sz w:val="21"/>
          <w:szCs w:val="21"/>
        </w:rPr>
        <w:t>。</w:t>
      </w:r>
    </w:p>
    <w:p w14:paraId="55D64EB8">
      <w:pPr>
        <w:tabs>
          <w:tab w:val="left" w:pos="5006"/>
        </w:tabs>
        <w:spacing w:after="0" w:line="240" w:lineRule="auto"/>
        <w:jc w:val="both"/>
        <w:rPr>
          <w:rFonts w:hint="eastAsia" w:ascii="宋体" w:hAnsi="宋体" w:eastAsia="宋体"/>
          <w:b/>
          <w:bCs/>
          <w:i/>
          <w:iCs/>
          <w:sz w:val="21"/>
          <w:szCs w:val="21"/>
        </w:rPr>
      </w:pPr>
      <w:r>
        <w:rPr>
          <w:rFonts w:hint="eastAsia" w:ascii="宋体" w:hAnsi="宋体" w:eastAsia="宋体"/>
          <w:b/>
          <w:bCs/>
          <w:sz w:val="21"/>
          <w:szCs w:val="21"/>
        </w:rPr>
        <w:t>2.</w:t>
      </w:r>
      <w:r>
        <w:rPr>
          <w:rFonts w:ascii="Times New Roman" w:hAnsi="Times New Roman" w:eastAsia="宋体"/>
          <w:b/>
          <w:bCs/>
          <w:sz w:val="21"/>
          <w:szCs w:val="21"/>
        </w:rPr>
        <w:t>MARS</w:t>
      </w:r>
      <w:r>
        <w:rPr>
          <w:rFonts w:ascii="宋体" w:hAnsi="宋体" w:eastAsia="宋体"/>
          <w:b/>
          <w:bCs/>
          <w:sz w:val="21"/>
          <w:szCs w:val="21"/>
        </w:rPr>
        <w:t>模型求解</w:t>
      </w:r>
    </w:p>
    <w:p w14:paraId="1996BB0B">
      <w:pPr>
        <w:spacing w:after="0" w:line="240" w:lineRule="auto"/>
        <w:jc w:val="both"/>
        <w:rPr>
          <w:rFonts w:hint="eastAsia" w:ascii="宋体" w:hAnsi="宋体" w:eastAsia="宋体"/>
          <w:sz w:val="21"/>
          <w:szCs w:val="21"/>
        </w:rPr>
      </w:pPr>
      <w:r>
        <w:rPr>
          <w:rFonts w:hint="eastAsia" w:ascii="宋体" w:hAnsi="宋体" w:eastAsia="宋体"/>
          <w:sz w:val="21"/>
          <w:szCs w:val="21"/>
        </w:rPr>
        <w:t>通过</w:t>
      </w:r>
      <w:r>
        <w:rPr>
          <w:rFonts w:hint="eastAsia" w:ascii="Times New Roman" w:hAnsi="Times New Roman" w:eastAsia="宋体"/>
          <w:sz w:val="21"/>
          <w:szCs w:val="21"/>
        </w:rPr>
        <w:t>Python</w:t>
      </w:r>
      <w:r>
        <w:rPr>
          <w:rFonts w:hint="eastAsia" w:ascii="宋体" w:hAnsi="宋体" w:eastAsia="宋体"/>
          <w:sz w:val="21"/>
          <w:szCs w:val="21"/>
        </w:rPr>
        <w:t>的</w:t>
      </w:r>
      <w:r>
        <w:rPr>
          <w:rFonts w:hint="eastAsia" w:ascii="Times New Roman" w:hAnsi="Times New Roman" w:eastAsia="宋体"/>
          <w:sz w:val="21"/>
          <w:szCs w:val="21"/>
        </w:rPr>
        <w:t>pyearth</w:t>
      </w:r>
      <w:r>
        <w:rPr>
          <w:rFonts w:hint="eastAsia" w:ascii="宋体" w:hAnsi="宋体" w:eastAsia="宋体"/>
          <w:sz w:val="21"/>
          <w:szCs w:val="21"/>
        </w:rPr>
        <w:t>库训练</w:t>
      </w:r>
      <w:r>
        <w:rPr>
          <w:rFonts w:hint="eastAsia" w:ascii="Times New Roman" w:hAnsi="Times New Roman" w:eastAsia="宋体"/>
          <w:sz w:val="21"/>
          <w:szCs w:val="21"/>
        </w:rPr>
        <w:t>MARS</w:t>
      </w:r>
      <w:r>
        <w:rPr>
          <w:rFonts w:hint="eastAsia" w:ascii="宋体" w:hAnsi="宋体" w:eastAsia="宋体"/>
          <w:sz w:val="21"/>
          <w:szCs w:val="21"/>
        </w:rPr>
        <w:t>模型，自动筛选出12个有效基函数，其中含2个交互基函数。核心结果如下：</w:t>
      </w:r>
      <w:bookmarkStart w:id="3" w:name="_Hlk208106361"/>
    </w:p>
    <w:p w14:paraId="46925270">
      <w:pPr>
        <w:spacing w:after="0" w:line="240" w:lineRule="auto"/>
        <w:jc w:val="both"/>
        <w:rPr>
          <w:rFonts w:hint="eastAsia" w:ascii="宋体" w:hAnsi="宋体" w:eastAsia="宋体"/>
          <w:sz w:val="21"/>
          <w:szCs w:val="21"/>
        </w:rPr>
      </w:pPr>
    </w:p>
    <w:p w14:paraId="76716A6D">
      <w:pPr>
        <w:spacing w:after="0" w:line="240" w:lineRule="auto"/>
        <w:jc w:val="both"/>
        <w:rPr>
          <w:rFonts w:hint="eastAsia" w:ascii="宋体" w:hAnsi="宋体" w:eastAsia="宋体"/>
          <w:sz w:val="21"/>
          <w:szCs w:val="21"/>
        </w:rPr>
      </w:pPr>
    </w:p>
    <w:p w14:paraId="780CCC55">
      <w:pPr>
        <w:spacing w:after="0" w:line="240" w:lineRule="auto"/>
        <w:jc w:val="both"/>
        <w:rPr>
          <w:rFonts w:hint="eastAsia" w:ascii="宋体" w:hAnsi="宋体" w:eastAsia="宋体"/>
          <w:sz w:val="21"/>
          <w:szCs w:val="21"/>
        </w:rPr>
      </w:pPr>
    </w:p>
    <w:p w14:paraId="1E07D915">
      <w:pPr>
        <w:spacing w:after="0" w:line="240" w:lineRule="auto"/>
        <w:jc w:val="both"/>
        <w:rPr>
          <w:rFonts w:hint="eastAsia" w:ascii="宋体" w:hAnsi="宋体" w:eastAsia="宋体"/>
          <w:sz w:val="21"/>
          <w:szCs w:val="21"/>
        </w:rPr>
      </w:pPr>
    </w:p>
    <w:p w14:paraId="2E1FCC61">
      <w:pPr>
        <w:spacing w:after="0" w:line="240" w:lineRule="auto"/>
        <w:jc w:val="both"/>
        <w:rPr>
          <w:rFonts w:hint="eastAsia" w:ascii="宋体" w:hAnsi="宋体" w:eastAsia="宋体"/>
          <w:sz w:val="21"/>
          <w:szCs w:val="21"/>
        </w:rPr>
      </w:pPr>
    </w:p>
    <w:p w14:paraId="14F05F3C">
      <w:pPr>
        <w:tabs>
          <w:tab w:val="left" w:pos="5006"/>
        </w:tabs>
        <w:spacing w:after="0" w:line="240" w:lineRule="auto"/>
        <w:jc w:val="both"/>
        <w:rPr>
          <w:rFonts w:hint="eastAsia" w:ascii="宋体" w:hAnsi="宋体" w:eastAsia="宋体"/>
          <w:sz w:val="21"/>
          <w:szCs w:val="21"/>
        </w:rPr>
      </w:pPr>
      <w:r>
        <w:rPr>
          <w:rFonts w:hint="eastAsia" w:ascii="宋体" w:hAnsi="宋体" w:eastAsia="宋体"/>
          <w:sz w:val="21"/>
          <w:szCs w:val="21"/>
        </w:rPr>
        <w:t>（1）</w:t>
      </w:r>
      <w:r>
        <w:rPr>
          <w:rFonts w:ascii="宋体" w:hAnsi="宋体" w:eastAsia="宋体"/>
          <w:sz w:val="21"/>
          <w:szCs w:val="21"/>
        </w:rPr>
        <w:t>关键基函数与系数</w:t>
      </w:r>
      <w:bookmarkEnd w:id="3"/>
    </w:p>
    <w:tbl>
      <w:tblPr>
        <w:tblStyle w:val="43"/>
        <w:tblW w:w="8926"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696"/>
        <w:gridCol w:w="3544"/>
        <w:gridCol w:w="1186"/>
        <w:gridCol w:w="2500"/>
      </w:tblGrid>
      <w:tr w14:paraId="1F2A172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96" w:type="dxa"/>
          </w:tcPr>
          <w:p w14:paraId="64824AE6">
            <w:pPr>
              <w:tabs>
                <w:tab w:val="left" w:pos="5006"/>
              </w:tabs>
              <w:spacing w:after="0" w:line="240" w:lineRule="auto"/>
              <w:jc w:val="center"/>
              <w:rPr>
                <w:rFonts w:hint="eastAsia" w:ascii="宋体" w:hAnsi="宋体" w:eastAsia="宋体"/>
                <w:b/>
                <w:bCs/>
                <w:sz w:val="21"/>
                <w:szCs w:val="21"/>
              </w:rPr>
            </w:pPr>
            <w:r>
              <w:rPr>
                <w:rFonts w:ascii="宋体" w:hAnsi="宋体" w:eastAsia="宋体"/>
                <w:b w:val="0"/>
                <w:bCs w:val="0"/>
                <w:sz w:val="21"/>
                <w:szCs w:val="21"/>
              </w:rPr>
              <w:t>基函数类型</w:t>
            </w:r>
          </w:p>
        </w:tc>
        <w:tc>
          <w:tcPr>
            <w:tcW w:w="3544" w:type="dxa"/>
          </w:tcPr>
          <w:p w14:paraId="75804C0B">
            <w:pPr>
              <w:tabs>
                <w:tab w:val="left" w:pos="5006"/>
              </w:tabs>
              <w:spacing w:after="0" w:line="240" w:lineRule="auto"/>
              <w:jc w:val="center"/>
              <w:rPr>
                <w:rFonts w:hint="eastAsia" w:ascii="宋体" w:hAnsi="宋体" w:eastAsia="宋体"/>
                <w:b/>
                <w:bCs/>
                <w:sz w:val="21"/>
                <w:szCs w:val="21"/>
              </w:rPr>
            </w:pPr>
            <w:r>
              <w:rPr>
                <w:rFonts w:ascii="宋体" w:hAnsi="宋体" w:eastAsia="宋体"/>
                <w:b w:val="0"/>
                <w:bCs w:val="0"/>
                <w:sz w:val="21"/>
                <w:szCs w:val="21"/>
              </w:rPr>
              <w:t>基函数表达式</w:t>
            </w:r>
          </w:p>
        </w:tc>
        <w:tc>
          <w:tcPr>
            <w:tcW w:w="1186" w:type="dxa"/>
          </w:tcPr>
          <w:p w14:paraId="55F230D0">
            <w:pPr>
              <w:tabs>
                <w:tab w:val="left" w:pos="5006"/>
              </w:tabs>
              <w:spacing w:after="0" w:line="240" w:lineRule="auto"/>
              <w:jc w:val="center"/>
              <w:rPr>
                <w:rFonts w:hint="eastAsia" w:ascii="宋体" w:hAnsi="宋体" w:eastAsia="宋体"/>
                <w:b/>
                <w:bCs/>
                <w:sz w:val="21"/>
                <w:szCs w:val="21"/>
              </w:rPr>
            </w:pPr>
            <w:r>
              <w:rPr>
                <w:rFonts w:ascii="宋体" w:hAnsi="宋体" w:eastAsia="宋体"/>
                <w:b w:val="0"/>
                <w:bCs w:val="0"/>
                <w:sz w:val="21"/>
                <w:szCs w:val="21"/>
              </w:rPr>
              <w:t>系数</w:t>
            </w:r>
            <m:oMath>
              <m:sSub>
                <m:sSubPr>
                  <m:ctrlPr>
                    <w:rPr>
                      <w:rFonts w:ascii="Cambria Math" w:hAnsi="Cambria Math" w:eastAsia="宋体"/>
                      <w:b w:val="0"/>
                      <w:bCs w:val="0"/>
                      <w:i/>
                      <w:sz w:val="21"/>
                      <w:szCs w:val="21"/>
                    </w:rPr>
                  </m:ctrlPr>
                </m:sSubPr>
                <m:e>
                  <m:r>
                    <m:rPr>
                      <m:sty m:val="bi"/>
                    </m:rPr>
                    <w:rPr>
                      <w:rFonts w:ascii="Cambria Math" w:hAnsi="Cambria Math" w:eastAsia="宋体"/>
                      <w:sz w:val="21"/>
                      <w:szCs w:val="21"/>
                    </w:rPr>
                    <m:t>θ</m:t>
                  </m:r>
                  <m:ctrlPr>
                    <w:rPr>
                      <w:rFonts w:ascii="Cambria Math" w:hAnsi="Cambria Math" w:eastAsia="宋体"/>
                      <w:b w:val="0"/>
                      <w:bCs w:val="0"/>
                      <w:i/>
                      <w:sz w:val="21"/>
                      <w:szCs w:val="21"/>
                    </w:rPr>
                  </m:ctrlPr>
                </m:e>
                <m:sub>
                  <m:r>
                    <m:rPr>
                      <m:sty m:val="bi"/>
                    </m:rPr>
                    <w:rPr>
                      <w:rFonts w:hint="eastAsia" w:ascii="Cambria Math" w:hAnsi="Cambria Math" w:eastAsia="宋体"/>
                      <w:sz w:val="21"/>
                      <w:szCs w:val="21"/>
                    </w:rPr>
                    <m:t>k</m:t>
                  </m:r>
                  <m:ctrlPr>
                    <w:rPr>
                      <w:rFonts w:ascii="Cambria Math" w:hAnsi="Cambria Math" w:eastAsia="宋体"/>
                      <w:b w:val="0"/>
                      <w:bCs w:val="0"/>
                      <w:i/>
                      <w:sz w:val="21"/>
                      <w:szCs w:val="21"/>
                    </w:rPr>
                  </m:ctrlPr>
                </m:sub>
              </m:sSub>
            </m:oMath>
          </w:p>
        </w:tc>
        <w:tc>
          <w:tcPr>
            <w:tcW w:w="2500" w:type="dxa"/>
          </w:tcPr>
          <w:p w14:paraId="47478E47">
            <w:pPr>
              <w:tabs>
                <w:tab w:val="left" w:pos="5006"/>
              </w:tabs>
              <w:spacing w:after="0" w:line="240" w:lineRule="auto"/>
              <w:jc w:val="center"/>
              <w:rPr>
                <w:rFonts w:hint="eastAsia" w:ascii="宋体" w:hAnsi="宋体" w:eastAsia="宋体"/>
                <w:b/>
                <w:bCs/>
                <w:sz w:val="21"/>
                <w:szCs w:val="21"/>
              </w:rPr>
            </w:pPr>
            <w:r>
              <w:rPr>
                <w:rFonts w:ascii="宋体" w:hAnsi="宋体" w:eastAsia="宋体"/>
                <w:b w:val="0"/>
                <w:bCs w:val="0"/>
                <w:sz w:val="21"/>
                <w:szCs w:val="21"/>
              </w:rPr>
              <w:t>物理意义</w:t>
            </w:r>
          </w:p>
        </w:tc>
      </w:tr>
      <w:tr w14:paraId="62A0427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c>
          <w:tcPr>
            <w:tcW w:w="1696" w:type="dxa"/>
            <w:shd w:val="clear" w:color="auto" w:fill="F1F1F1" w:themeFill="background1" w:themeFillShade="F2"/>
          </w:tcPr>
          <w:p w14:paraId="2CC71972">
            <w:pPr>
              <w:tabs>
                <w:tab w:val="left" w:pos="5006"/>
              </w:tabs>
              <w:spacing w:after="0" w:line="240" w:lineRule="auto"/>
              <w:jc w:val="center"/>
              <w:rPr>
                <w:rFonts w:hint="eastAsia" w:ascii="宋体" w:hAnsi="宋体" w:eastAsia="宋体"/>
                <w:b/>
                <w:bCs/>
                <w:sz w:val="21"/>
                <w:szCs w:val="21"/>
              </w:rPr>
            </w:pPr>
            <w:r>
              <w:rPr>
                <w:rFonts w:ascii="宋体" w:hAnsi="宋体" w:eastAsia="宋体"/>
                <w:b w:val="0"/>
                <w:bCs w:val="0"/>
                <w:sz w:val="21"/>
                <w:szCs w:val="21"/>
              </w:rPr>
              <w:t>单变量基函数</w:t>
            </w:r>
          </w:p>
        </w:tc>
        <w:tc>
          <w:tcPr>
            <w:tcW w:w="3544" w:type="dxa"/>
            <w:shd w:val="clear" w:color="auto" w:fill="F1F1F1" w:themeFill="background1" w:themeFillShade="F2"/>
          </w:tcPr>
          <w:p w14:paraId="6D2801EE">
            <w:pPr>
              <w:tabs>
                <w:tab w:val="left" w:pos="5006"/>
              </w:tabs>
              <w:spacing w:after="0" w:line="240" w:lineRule="auto"/>
              <w:jc w:val="center"/>
              <w:rPr>
                <w:rFonts w:hint="eastAsia" w:ascii="宋体" w:hAnsi="宋体" w:eastAsia="宋体"/>
                <w:i/>
                <w:sz w:val="21"/>
                <w:szCs w:val="21"/>
              </w:rPr>
            </w:pPr>
            <m:oMathPara>
              <m:oMath>
                <m:sSub>
                  <m:sSubPr>
                    <m:ctrlPr>
                      <w:rPr>
                        <w:rFonts w:ascii="Cambria Math" w:hAnsi="Cambria Math" w:eastAsia="宋体"/>
                        <w:i/>
                        <w:sz w:val="21"/>
                        <w:szCs w:val="21"/>
                      </w:rPr>
                    </m:ctrlPr>
                  </m:sSubPr>
                  <m:e>
                    <m:r>
                      <m:rPr/>
                      <w:rPr>
                        <w:rFonts w:hint="eastAsia" w:ascii="Cambria Math" w:hAnsi="Cambria Math" w:eastAsia="宋体"/>
                        <w:sz w:val="21"/>
                        <w:szCs w:val="21"/>
                      </w:rPr>
                      <m:t>B</m:t>
                    </m:r>
                    <m:ctrlPr>
                      <w:rPr>
                        <w:rFonts w:ascii="Cambria Math" w:hAnsi="Cambria Math" w:eastAsia="宋体"/>
                        <w:i/>
                        <w:sz w:val="21"/>
                        <w:szCs w:val="21"/>
                      </w:rPr>
                    </m:ctrlPr>
                  </m:e>
                  <m:sub>
                    <m:r>
                      <m:rPr/>
                      <w:rPr>
                        <w:rFonts w:ascii="Cambria Math" w:hAnsi="Cambria Math" w:eastAsia="宋体"/>
                        <w:sz w:val="21"/>
                        <w:szCs w:val="21"/>
                      </w:rPr>
                      <m:t>1</m:t>
                    </m:r>
                    <m:ctrlPr>
                      <w:rPr>
                        <w:rFonts w:ascii="Cambria Math" w:hAnsi="Cambria Math" w:eastAsia="宋体"/>
                        <w:i/>
                        <w:sz w:val="21"/>
                        <w:szCs w:val="21"/>
                      </w:rPr>
                    </m:ctrlPr>
                  </m:sub>
                </m:sSub>
                <m:r>
                  <m:rPr/>
                  <w:rPr>
                    <w:rFonts w:ascii="Cambria Math" w:hAnsi="Cambria Math" w:eastAsia="宋体"/>
                    <w:sz w:val="21"/>
                    <w:szCs w:val="21"/>
                  </w:rPr>
                  <m:t>=max</m:t>
                </m:r>
                <m:d>
                  <m:dPr>
                    <m:ctrlPr>
                      <w:rPr>
                        <w:rFonts w:ascii="Cambria Math" w:hAnsi="Cambria Math" w:eastAsia="宋体"/>
                        <w:i/>
                        <w:sz w:val="21"/>
                        <w:szCs w:val="21"/>
                      </w:rPr>
                    </m:ctrlPr>
                  </m:dPr>
                  <m:e>
                    <m:r>
                      <m:rPr/>
                      <w:rPr>
                        <w:rFonts w:ascii="Cambria Math" w:hAnsi="Cambria Math" w:eastAsia="宋体"/>
                        <w:sz w:val="21"/>
                        <w:szCs w:val="21"/>
                      </w:rPr>
                      <m:t>0,</m:t>
                    </m:r>
                    <m:sSub>
                      <m:sSubPr>
                        <m:ctrlPr>
                          <w:rPr>
                            <w:rFonts w:ascii="Cambria Math" w:hAnsi="Cambria Math" w:eastAsia="宋体"/>
                            <w:i/>
                            <w:sz w:val="21"/>
                            <w:szCs w:val="21"/>
                          </w:rPr>
                        </m:ctrlPr>
                      </m:sSubPr>
                      <m:e>
                        <m:r>
                          <m:rPr/>
                          <w:rPr>
                            <w:rFonts w:ascii="Cambria Math" w:hAnsi="Cambria Math" w:eastAsia="宋体"/>
                            <w:sz w:val="21"/>
                            <w:szCs w:val="21"/>
                          </w:rPr>
                          <m:t>X</m:t>
                        </m:r>
                        <m:ctrlPr>
                          <w:rPr>
                            <w:rFonts w:ascii="Cambria Math" w:hAnsi="Cambria Math" w:eastAsia="宋体"/>
                            <w:i/>
                            <w:sz w:val="21"/>
                            <w:szCs w:val="21"/>
                          </w:rPr>
                        </m:ctrlPr>
                      </m:e>
                      <m:sub>
                        <m:r>
                          <m:rPr/>
                          <w:rPr>
                            <w:rFonts w:ascii="Cambria Math" w:hAnsi="Cambria Math" w:eastAsia="宋体"/>
                            <w:sz w:val="21"/>
                            <w:szCs w:val="21"/>
                          </w:rPr>
                          <m:t>2</m:t>
                        </m:r>
                        <m:ctrlPr>
                          <w:rPr>
                            <w:rFonts w:ascii="Cambria Math" w:hAnsi="Cambria Math" w:eastAsia="宋体"/>
                            <w:i/>
                            <w:sz w:val="21"/>
                            <w:szCs w:val="21"/>
                          </w:rPr>
                        </m:ctrlPr>
                      </m:sub>
                    </m:sSub>
                    <m:r>
                      <m:rPr/>
                      <w:rPr>
                        <w:rFonts w:ascii="Cambria Math" w:hAnsi="Cambria Math" w:eastAsia="宋体"/>
                        <w:sz w:val="21"/>
                        <w:szCs w:val="21"/>
                      </w:rPr>
                      <m:t>−32.1</m:t>
                    </m:r>
                    <m:ctrlPr>
                      <w:rPr>
                        <w:rFonts w:ascii="Cambria Math" w:hAnsi="Cambria Math" w:eastAsia="宋体"/>
                        <w:i/>
                        <w:sz w:val="21"/>
                        <w:szCs w:val="21"/>
                      </w:rPr>
                    </m:ctrlPr>
                  </m:e>
                </m:d>
              </m:oMath>
            </m:oMathPara>
          </w:p>
        </w:tc>
        <w:tc>
          <w:tcPr>
            <w:tcW w:w="1186" w:type="dxa"/>
            <w:shd w:val="clear" w:color="auto" w:fill="F1F1F1" w:themeFill="background1" w:themeFillShade="F2"/>
          </w:tcPr>
          <w:p w14:paraId="32DEE74C">
            <w:pPr>
              <w:tabs>
                <w:tab w:val="left" w:pos="5006"/>
              </w:tabs>
              <w:spacing w:after="0" w:line="240" w:lineRule="auto"/>
              <w:jc w:val="center"/>
              <w:rPr>
                <w:rFonts w:hint="eastAsia" w:ascii="宋体" w:hAnsi="宋体" w:eastAsia="宋体"/>
                <w:sz w:val="21"/>
                <w:szCs w:val="21"/>
              </w:rPr>
            </w:pPr>
            <w:r>
              <w:rPr>
                <w:rFonts w:hint="eastAsia" w:ascii="宋体" w:hAnsi="宋体" w:eastAsia="宋体"/>
                <w:sz w:val="21"/>
                <w:szCs w:val="21"/>
              </w:rPr>
              <w:t>-0.0021</w:t>
            </w:r>
          </w:p>
        </w:tc>
        <w:tc>
          <w:tcPr>
            <w:tcW w:w="2500" w:type="dxa"/>
            <w:shd w:val="clear" w:color="auto" w:fill="F1F1F1" w:themeFill="background1" w:themeFillShade="F2"/>
          </w:tcPr>
          <w:p w14:paraId="2C5C0E60">
            <w:pPr>
              <w:tabs>
                <w:tab w:val="left" w:pos="5006"/>
              </w:tabs>
              <w:spacing w:after="0" w:line="240" w:lineRule="auto"/>
              <w:jc w:val="center"/>
              <w:rPr>
                <w:rFonts w:hint="eastAsia" w:ascii="宋体" w:hAnsi="宋体" w:eastAsia="宋体"/>
                <w:sz w:val="21"/>
                <w:szCs w:val="21"/>
              </w:rPr>
            </w:pPr>
            <m:oMath>
              <m:sSub>
                <m:sSubPr>
                  <m:ctrlPr>
                    <w:rPr>
                      <w:rFonts w:ascii="Cambria Math" w:hAnsi="Cambria Math" w:eastAsia="宋体"/>
                      <w:i/>
                      <w:sz w:val="21"/>
                      <w:szCs w:val="21"/>
                    </w:rPr>
                  </m:ctrlPr>
                </m:sSubPr>
                <m:e>
                  <m:r>
                    <m:rPr/>
                    <w:rPr>
                      <w:rFonts w:ascii="Cambria Math" w:hAnsi="Cambria Math" w:eastAsia="宋体"/>
                      <w:sz w:val="21"/>
                      <w:szCs w:val="21"/>
                    </w:rPr>
                    <m:t>X</m:t>
                  </m:r>
                  <m:ctrlPr>
                    <w:rPr>
                      <w:rFonts w:ascii="Cambria Math" w:hAnsi="Cambria Math" w:eastAsia="宋体"/>
                      <w:i/>
                      <w:sz w:val="21"/>
                      <w:szCs w:val="21"/>
                    </w:rPr>
                  </m:ctrlPr>
                </m:e>
                <m:sub>
                  <m:r>
                    <m:rPr/>
                    <w:rPr>
                      <w:rFonts w:ascii="Cambria Math" w:hAnsi="Cambria Math" w:eastAsia="宋体"/>
                      <w:sz w:val="21"/>
                      <w:szCs w:val="21"/>
                    </w:rPr>
                    <m:t>2</m:t>
                  </m:r>
                  <m:ctrlPr>
                    <w:rPr>
                      <w:rFonts w:ascii="Cambria Math" w:hAnsi="Cambria Math" w:eastAsia="宋体"/>
                      <w:i/>
                      <w:sz w:val="21"/>
                      <w:szCs w:val="21"/>
                    </w:rPr>
                  </m:ctrlPr>
                </m:sub>
              </m:sSub>
              <m:r>
                <m:rPr/>
                <w:rPr>
                  <w:rFonts w:ascii="Cambria Math" w:hAnsi="Cambria Math" w:eastAsia="宋体"/>
                  <w:sz w:val="21"/>
                  <w:szCs w:val="21"/>
                </w:rPr>
                <m:t>＞32.1</m:t>
              </m:r>
            </m:oMath>
            <w:r>
              <w:rPr>
                <w:rFonts w:ascii="宋体" w:hAnsi="宋体" w:eastAsia="宋体"/>
                <w:iCs/>
                <w:sz w:val="21"/>
                <w:szCs w:val="21"/>
              </w:rPr>
              <w:t>时，浓度额外降低0.0021</w:t>
            </w:r>
          </w:p>
        </w:tc>
      </w:tr>
      <w:tr w14:paraId="393D15A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96" w:type="dxa"/>
          </w:tcPr>
          <w:p w14:paraId="39224437">
            <w:pPr>
              <w:tabs>
                <w:tab w:val="left" w:pos="5006"/>
              </w:tabs>
              <w:spacing w:after="0" w:line="240" w:lineRule="auto"/>
              <w:jc w:val="center"/>
              <w:rPr>
                <w:rFonts w:hint="eastAsia" w:ascii="宋体" w:hAnsi="宋体" w:eastAsia="宋体"/>
                <w:b/>
                <w:bCs/>
                <w:sz w:val="21"/>
                <w:szCs w:val="21"/>
              </w:rPr>
            </w:pPr>
            <w:r>
              <w:rPr>
                <w:rFonts w:ascii="宋体" w:hAnsi="宋体" w:eastAsia="宋体"/>
                <w:b w:val="0"/>
                <w:bCs w:val="0"/>
                <w:sz w:val="21"/>
                <w:szCs w:val="21"/>
              </w:rPr>
              <w:t>单变量基函数</w:t>
            </w:r>
          </w:p>
        </w:tc>
        <w:tc>
          <w:tcPr>
            <w:tcW w:w="3544" w:type="dxa"/>
          </w:tcPr>
          <w:p w14:paraId="729FD748">
            <w:pPr>
              <w:tabs>
                <w:tab w:val="left" w:pos="5006"/>
              </w:tabs>
              <w:spacing w:after="0" w:line="240" w:lineRule="auto"/>
              <w:jc w:val="center"/>
              <w:rPr>
                <w:rFonts w:hint="eastAsia" w:ascii="宋体" w:hAnsi="宋体" w:eastAsia="宋体"/>
                <w:sz w:val="21"/>
                <w:szCs w:val="21"/>
              </w:rPr>
            </w:pPr>
            <m:oMathPara>
              <m:oMath>
                <m:sSub>
                  <m:sSubPr>
                    <m:ctrlPr>
                      <w:rPr>
                        <w:rFonts w:ascii="Cambria Math" w:hAnsi="Cambria Math" w:eastAsia="宋体"/>
                        <w:i/>
                        <w:sz w:val="21"/>
                        <w:szCs w:val="21"/>
                      </w:rPr>
                    </m:ctrlPr>
                  </m:sSubPr>
                  <m:e>
                    <m:r>
                      <m:rPr/>
                      <w:rPr>
                        <w:rFonts w:hint="eastAsia" w:ascii="Cambria Math" w:hAnsi="Cambria Math" w:eastAsia="宋体"/>
                        <w:sz w:val="21"/>
                        <w:szCs w:val="21"/>
                      </w:rPr>
                      <m:t>B</m:t>
                    </m:r>
                    <m:ctrlPr>
                      <w:rPr>
                        <w:rFonts w:ascii="Cambria Math" w:hAnsi="Cambria Math" w:eastAsia="宋体"/>
                        <w:i/>
                        <w:sz w:val="21"/>
                        <w:szCs w:val="21"/>
                      </w:rPr>
                    </m:ctrlPr>
                  </m:e>
                  <m:sub>
                    <m:r>
                      <m:rPr/>
                      <w:rPr>
                        <w:rFonts w:ascii="Cambria Math" w:hAnsi="Cambria Math" w:eastAsia="宋体"/>
                        <w:sz w:val="21"/>
                        <w:szCs w:val="21"/>
                      </w:rPr>
                      <m:t>2</m:t>
                    </m:r>
                    <m:ctrlPr>
                      <w:rPr>
                        <w:rFonts w:ascii="Cambria Math" w:hAnsi="Cambria Math" w:eastAsia="宋体"/>
                        <w:i/>
                        <w:sz w:val="21"/>
                        <w:szCs w:val="21"/>
                      </w:rPr>
                    </m:ctrlPr>
                  </m:sub>
                </m:sSub>
                <m:r>
                  <m:rPr/>
                  <w:rPr>
                    <w:rFonts w:ascii="Cambria Math" w:hAnsi="Cambria Math" w:eastAsia="宋体"/>
                    <w:sz w:val="21"/>
                    <w:szCs w:val="21"/>
                  </w:rPr>
                  <m:t>=max</m:t>
                </m:r>
                <m:d>
                  <m:dPr>
                    <m:ctrlPr>
                      <w:rPr>
                        <w:rFonts w:ascii="Cambria Math" w:hAnsi="Cambria Math" w:eastAsia="宋体"/>
                        <w:i/>
                        <w:sz w:val="21"/>
                        <w:szCs w:val="21"/>
                      </w:rPr>
                    </m:ctrlPr>
                  </m:dPr>
                  <m:e>
                    <m:r>
                      <m:rPr/>
                      <w:rPr>
                        <w:rFonts w:ascii="Cambria Math" w:hAnsi="Cambria Math" w:eastAsia="宋体"/>
                        <w:sz w:val="21"/>
                        <w:szCs w:val="21"/>
                      </w:rPr>
                      <m:t>0,</m:t>
                    </m:r>
                    <m:sSub>
                      <m:sSubPr>
                        <m:ctrlPr>
                          <w:rPr>
                            <w:rFonts w:ascii="Cambria Math" w:hAnsi="Cambria Math" w:eastAsia="宋体"/>
                            <w:i/>
                            <w:sz w:val="21"/>
                            <w:szCs w:val="21"/>
                          </w:rPr>
                        </m:ctrlPr>
                      </m:sSubPr>
                      <m:e>
                        <m:r>
                          <m:rPr/>
                          <w:rPr>
                            <w:rFonts w:ascii="Cambria Math" w:hAnsi="Cambria Math" w:eastAsia="宋体"/>
                            <w:sz w:val="21"/>
                            <w:szCs w:val="21"/>
                          </w:rPr>
                          <m:t>15−X</m:t>
                        </m:r>
                        <m:ctrlPr>
                          <w:rPr>
                            <w:rFonts w:ascii="Cambria Math" w:hAnsi="Cambria Math" w:eastAsia="宋体"/>
                            <w:i/>
                            <w:sz w:val="21"/>
                            <w:szCs w:val="21"/>
                          </w:rPr>
                        </m:ctrlPr>
                      </m:e>
                      <m:sub>
                        <m:r>
                          <m:rPr/>
                          <w:rPr>
                            <w:rFonts w:ascii="Cambria Math" w:hAnsi="Cambria Math" w:eastAsia="宋体"/>
                            <w:sz w:val="21"/>
                            <w:szCs w:val="21"/>
                          </w:rPr>
                          <m:t>1</m:t>
                        </m:r>
                        <m:ctrlPr>
                          <w:rPr>
                            <w:rFonts w:ascii="Cambria Math" w:hAnsi="Cambria Math" w:eastAsia="宋体"/>
                            <w:i/>
                            <w:sz w:val="21"/>
                            <w:szCs w:val="21"/>
                          </w:rPr>
                        </m:ctrlPr>
                      </m:sub>
                    </m:sSub>
                    <m:ctrlPr>
                      <w:rPr>
                        <w:rFonts w:ascii="Cambria Math" w:hAnsi="Cambria Math" w:eastAsia="宋体"/>
                        <w:i/>
                        <w:sz w:val="21"/>
                        <w:szCs w:val="21"/>
                      </w:rPr>
                    </m:ctrlPr>
                  </m:e>
                </m:d>
              </m:oMath>
            </m:oMathPara>
          </w:p>
        </w:tc>
        <w:tc>
          <w:tcPr>
            <w:tcW w:w="1186" w:type="dxa"/>
          </w:tcPr>
          <w:p w14:paraId="7912D52C">
            <w:pPr>
              <w:tabs>
                <w:tab w:val="left" w:pos="5006"/>
              </w:tabs>
              <w:spacing w:after="0" w:line="240" w:lineRule="auto"/>
              <w:jc w:val="center"/>
              <w:rPr>
                <w:rFonts w:hint="eastAsia" w:ascii="宋体" w:hAnsi="宋体" w:eastAsia="宋体"/>
                <w:sz w:val="21"/>
                <w:szCs w:val="21"/>
              </w:rPr>
            </w:pPr>
            <w:r>
              <w:rPr>
                <w:rFonts w:hint="eastAsia" w:ascii="宋体" w:hAnsi="宋体" w:eastAsia="宋体"/>
                <w:sz w:val="21"/>
                <w:szCs w:val="21"/>
              </w:rPr>
              <w:t>-0.0018</w:t>
            </w:r>
          </w:p>
        </w:tc>
        <w:tc>
          <w:tcPr>
            <w:tcW w:w="2500" w:type="dxa"/>
          </w:tcPr>
          <w:p w14:paraId="6288E81A">
            <w:pPr>
              <w:tabs>
                <w:tab w:val="left" w:pos="5006"/>
              </w:tabs>
              <w:spacing w:after="0" w:line="240" w:lineRule="auto"/>
              <w:jc w:val="center"/>
              <w:rPr>
                <w:rFonts w:hint="eastAsia" w:ascii="宋体" w:hAnsi="宋体" w:eastAsia="宋体"/>
                <w:sz w:val="21"/>
                <w:szCs w:val="21"/>
              </w:rPr>
            </w:pPr>
            <m:oMath>
              <m:sSub>
                <m:sSubPr>
                  <m:ctrlPr>
                    <w:rPr>
                      <w:rFonts w:ascii="Cambria Math" w:hAnsi="Cambria Math" w:eastAsia="宋体"/>
                      <w:i/>
                      <w:sz w:val="21"/>
                      <w:szCs w:val="21"/>
                    </w:rPr>
                  </m:ctrlPr>
                </m:sSubPr>
                <m:e>
                  <m:r>
                    <m:rPr/>
                    <w:rPr>
                      <w:rFonts w:ascii="Cambria Math" w:hAnsi="Cambria Math" w:eastAsia="宋体"/>
                      <w:sz w:val="21"/>
                      <w:szCs w:val="21"/>
                    </w:rPr>
                    <m:t>X</m:t>
                  </m:r>
                  <m:ctrlPr>
                    <w:rPr>
                      <w:rFonts w:ascii="Cambria Math" w:hAnsi="Cambria Math" w:eastAsia="宋体"/>
                      <w:i/>
                      <w:sz w:val="21"/>
                      <w:szCs w:val="21"/>
                    </w:rPr>
                  </m:ctrlPr>
                </m:e>
                <m:sub>
                  <m:r>
                    <m:rPr/>
                    <w:rPr>
                      <w:rFonts w:ascii="Cambria Math" w:hAnsi="Cambria Math" w:eastAsia="宋体"/>
                      <w:sz w:val="21"/>
                      <w:szCs w:val="21"/>
                    </w:rPr>
                    <m:t>1</m:t>
                  </m:r>
                  <m:ctrlPr>
                    <w:rPr>
                      <w:rFonts w:ascii="Cambria Math" w:hAnsi="Cambria Math" w:eastAsia="宋体"/>
                      <w:i/>
                      <w:sz w:val="21"/>
                      <w:szCs w:val="21"/>
                    </w:rPr>
                  </m:ctrlPr>
                </m:sub>
              </m:sSub>
              <m:r>
                <m:rPr/>
                <w:rPr>
                  <w:rFonts w:ascii="Cambria Math" w:hAnsi="Cambria Math" w:eastAsia="宋体"/>
                  <w:sz w:val="21"/>
                  <w:szCs w:val="21"/>
                </w:rPr>
                <m:t>＜15</m:t>
              </m:r>
            </m:oMath>
            <w:r>
              <w:rPr>
                <w:rFonts w:hint="eastAsia" w:ascii="宋体" w:hAnsi="宋体" w:eastAsia="宋体"/>
                <w:sz w:val="21"/>
                <w:szCs w:val="21"/>
              </w:rPr>
              <w:t>时，浓度额外降低0.0018</w:t>
            </w:r>
          </w:p>
        </w:tc>
      </w:tr>
      <w:tr w14:paraId="63CBE78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202" w:hRule="atLeast"/>
        </w:trPr>
        <w:tc>
          <w:tcPr>
            <w:tcW w:w="1696" w:type="dxa"/>
            <w:shd w:val="clear" w:color="auto" w:fill="F1F1F1" w:themeFill="background1" w:themeFillShade="F2"/>
          </w:tcPr>
          <w:p w14:paraId="7775345C">
            <w:pPr>
              <w:tabs>
                <w:tab w:val="left" w:pos="5006"/>
              </w:tabs>
              <w:spacing w:after="0" w:line="240" w:lineRule="auto"/>
              <w:jc w:val="center"/>
              <w:rPr>
                <w:rFonts w:hint="eastAsia" w:ascii="宋体" w:hAnsi="宋体" w:eastAsia="宋体"/>
                <w:b/>
                <w:bCs/>
                <w:sz w:val="21"/>
                <w:szCs w:val="21"/>
              </w:rPr>
            </w:pPr>
            <w:r>
              <w:rPr>
                <w:rFonts w:ascii="宋体" w:hAnsi="宋体" w:eastAsia="宋体"/>
                <w:b w:val="0"/>
                <w:bCs w:val="0"/>
                <w:sz w:val="21"/>
                <w:szCs w:val="21"/>
              </w:rPr>
              <w:t>交互基函数</w:t>
            </w:r>
          </w:p>
        </w:tc>
        <w:tc>
          <w:tcPr>
            <w:tcW w:w="3544" w:type="dxa"/>
            <w:shd w:val="clear" w:color="auto" w:fill="F1F1F1" w:themeFill="background1" w:themeFillShade="F2"/>
          </w:tcPr>
          <w:p w14:paraId="66669532">
            <w:pPr>
              <w:tabs>
                <w:tab w:val="left" w:pos="5006"/>
              </w:tabs>
              <w:spacing w:after="0" w:line="240" w:lineRule="auto"/>
              <w:jc w:val="center"/>
              <w:rPr>
                <w:rFonts w:hint="eastAsia" w:ascii="宋体" w:hAnsi="宋体" w:eastAsia="宋体"/>
                <w:sz w:val="21"/>
                <w:szCs w:val="21"/>
              </w:rPr>
            </w:pPr>
            <m:oMathPara>
              <m:oMathParaPr>
                <m:jc m:val="left"/>
              </m:oMathParaPr>
              <m:oMath>
                <m:sSub>
                  <m:sSubPr>
                    <m:ctrlPr>
                      <w:rPr>
                        <w:rFonts w:ascii="Cambria Math" w:hAnsi="Cambria Math" w:eastAsia="宋体"/>
                        <w:i/>
                        <w:sz w:val="21"/>
                        <w:szCs w:val="21"/>
                      </w:rPr>
                    </m:ctrlPr>
                  </m:sSubPr>
                  <m:e>
                    <m:r>
                      <m:rPr/>
                      <w:rPr>
                        <w:rFonts w:hint="eastAsia" w:ascii="Cambria Math" w:hAnsi="Cambria Math" w:eastAsia="宋体"/>
                        <w:sz w:val="21"/>
                        <w:szCs w:val="21"/>
                      </w:rPr>
                      <m:t>B</m:t>
                    </m:r>
                    <m:ctrlPr>
                      <w:rPr>
                        <w:rFonts w:ascii="Cambria Math" w:hAnsi="Cambria Math" w:eastAsia="宋体"/>
                        <w:i/>
                        <w:sz w:val="21"/>
                        <w:szCs w:val="21"/>
                      </w:rPr>
                    </m:ctrlPr>
                  </m:e>
                  <m:sub>
                    <m:r>
                      <m:rPr/>
                      <w:rPr>
                        <w:rFonts w:ascii="Cambria Math" w:hAnsi="Cambria Math" w:eastAsia="宋体"/>
                        <w:sz w:val="21"/>
                        <w:szCs w:val="21"/>
                      </w:rPr>
                      <m:t>3</m:t>
                    </m:r>
                    <m:ctrlPr>
                      <w:rPr>
                        <w:rFonts w:ascii="Cambria Math" w:hAnsi="Cambria Math" w:eastAsia="宋体"/>
                        <w:i/>
                        <w:sz w:val="21"/>
                        <w:szCs w:val="21"/>
                      </w:rPr>
                    </m:ctrlPr>
                  </m:sub>
                </m:sSub>
                <m:r>
                  <m:rPr/>
                  <w:rPr>
                    <w:rFonts w:ascii="Cambria Math" w:hAnsi="Cambria Math" w:eastAsia="宋体"/>
                    <w:sz w:val="21"/>
                    <w:szCs w:val="21"/>
                  </w:rPr>
                  <m:t>=max</m:t>
                </m:r>
                <m:d>
                  <m:dPr>
                    <m:ctrlPr>
                      <w:rPr>
                        <w:rFonts w:ascii="Cambria Math" w:hAnsi="Cambria Math" w:eastAsia="宋体"/>
                        <w:i/>
                        <w:sz w:val="21"/>
                        <w:szCs w:val="21"/>
                      </w:rPr>
                    </m:ctrlPr>
                  </m:dPr>
                  <m:e>
                    <m:r>
                      <m:rPr/>
                      <w:rPr>
                        <w:rFonts w:ascii="Cambria Math" w:hAnsi="Cambria Math" w:eastAsia="宋体"/>
                        <w:sz w:val="21"/>
                        <w:szCs w:val="21"/>
                      </w:rPr>
                      <m:t>0,</m:t>
                    </m:r>
                    <m:sSub>
                      <m:sSubPr>
                        <m:ctrlPr>
                          <w:rPr>
                            <w:rFonts w:ascii="Cambria Math" w:hAnsi="Cambria Math" w:eastAsia="宋体"/>
                            <w:i/>
                            <w:sz w:val="21"/>
                            <w:szCs w:val="21"/>
                          </w:rPr>
                        </m:ctrlPr>
                      </m:sSubPr>
                      <m:e>
                        <m:r>
                          <m:rPr/>
                          <w:rPr>
                            <w:rFonts w:ascii="Cambria Math" w:hAnsi="Cambria Math" w:eastAsia="宋体"/>
                            <w:sz w:val="21"/>
                            <w:szCs w:val="21"/>
                          </w:rPr>
                          <m:t>X</m:t>
                        </m:r>
                        <m:ctrlPr>
                          <w:rPr>
                            <w:rFonts w:ascii="Cambria Math" w:hAnsi="Cambria Math" w:eastAsia="宋体"/>
                            <w:i/>
                            <w:sz w:val="21"/>
                            <w:szCs w:val="21"/>
                          </w:rPr>
                        </m:ctrlPr>
                      </m:e>
                      <m:sub>
                        <m:r>
                          <m:rPr/>
                          <w:rPr>
                            <w:rFonts w:ascii="Cambria Math" w:hAnsi="Cambria Math" w:eastAsia="宋体"/>
                            <w:sz w:val="21"/>
                            <w:szCs w:val="21"/>
                          </w:rPr>
                          <m:t>2</m:t>
                        </m:r>
                        <m:ctrlPr>
                          <w:rPr>
                            <w:rFonts w:ascii="Cambria Math" w:hAnsi="Cambria Math" w:eastAsia="宋体"/>
                            <w:i/>
                            <w:sz w:val="21"/>
                            <w:szCs w:val="21"/>
                          </w:rPr>
                        </m:ctrlPr>
                      </m:sub>
                    </m:sSub>
                    <m:r>
                      <m:rPr/>
                      <w:rPr>
                        <w:rFonts w:ascii="Cambria Math" w:hAnsi="Cambria Math" w:eastAsia="宋体"/>
                        <w:sz w:val="21"/>
                        <w:szCs w:val="21"/>
                      </w:rPr>
                      <m:t>−32.1</m:t>
                    </m:r>
                    <m:ctrlPr>
                      <w:rPr>
                        <w:rFonts w:ascii="Cambria Math" w:hAnsi="Cambria Math" w:eastAsia="宋体"/>
                        <w:i/>
                        <w:sz w:val="21"/>
                        <w:szCs w:val="21"/>
                      </w:rPr>
                    </m:ctrlPr>
                  </m:e>
                </m:d>
                <m:r>
                  <m:rPr/>
                  <w:rPr>
                    <w:rFonts w:ascii="Cambria Math" w:hAnsi="Cambria Math" w:eastAsia="宋体"/>
                    <w:sz w:val="21"/>
                    <w:szCs w:val="21"/>
                  </w:rPr>
                  <m:t>∗max</m:t>
                </m:r>
                <m:d>
                  <m:dPr>
                    <m:ctrlPr>
                      <w:rPr>
                        <w:rFonts w:ascii="Cambria Math" w:hAnsi="Cambria Math" w:eastAsia="宋体"/>
                        <w:i/>
                        <w:sz w:val="21"/>
                        <w:szCs w:val="21"/>
                      </w:rPr>
                    </m:ctrlPr>
                  </m:dPr>
                  <m:e>
                    <m:r>
                      <m:rPr/>
                      <w:rPr>
                        <w:rFonts w:ascii="Cambria Math" w:hAnsi="Cambria Math" w:eastAsia="宋体"/>
                        <w:sz w:val="21"/>
                        <w:szCs w:val="21"/>
                      </w:rPr>
                      <m:t>0,</m:t>
                    </m:r>
                    <m:sSub>
                      <m:sSubPr>
                        <m:ctrlPr>
                          <w:rPr>
                            <w:rFonts w:ascii="Cambria Math" w:hAnsi="Cambria Math" w:eastAsia="宋体"/>
                            <w:i/>
                            <w:sz w:val="21"/>
                            <w:szCs w:val="21"/>
                          </w:rPr>
                        </m:ctrlPr>
                      </m:sSubPr>
                      <m:e>
                        <m:r>
                          <m:rPr/>
                          <w:rPr>
                            <w:rFonts w:ascii="Cambria Math" w:hAnsi="Cambria Math" w:eastAsia="宋体"/>
                            <w:sz w:val="21"/>
                            <w:szCs w:val="21"/>
                          </w:rPr>
                          <m:t>15−X</m:t>
                        </m:r>
                        <m:ctrlPr>
                          <w:rPr>
                            <w:rFonts w:ascii="Cambria Math" w:hAnsi="Cambria Math" w:eastAsia="宋体"/>
                            <w:i/>
                            <w:sz w:val="21"/>
                            <w:szCs w:val="21"/>
                          </w:rPr>
                        </m:ctrlPr>
                      </m:e>
                      <m:sub>
                        <m:r>
                          <m:rPr/>
                          <w:rPr>
                            <w:rFonts w:ascii="Cambria Math" w:hAnsi="Cambria Math" w:eastAsia="宋体"/>
                            <w:sz w:val="21"/>
                            <w:szCs w:val="21"/>
                          </w:rPr>
                          <m:t>1</m:t>
                        </m:r>
                        <m:ctrlPr>
                          <w:rPr>
                            <w:rFonts w:ascii="Cambria Math" w:hAnsi="Cambria Math" w:eastAsia="宋体"/>
                            <w:i/>
                            <w:sz w:val="21"/>
                            <w:szCs w:val="21"/>
                          </w:rPr>
                        </m:ctrlPr>
                      </m:sub>
                    </m:sSub>
                    <m:ctrlPr>
                      <w:rPr>
                        <w:rFonts w:ascii="Cambria Math" w:hAnsi="Cambria Math" w:eastAsia="宋体"/>
                        <w:i/>
                        <w:sz w:val="21"/>
                        <w:szCs w:val="21"/>
                      </w:rPr>
                    </m:ctrlPr>
                  </m:e>
                </m:d>
              </m:oMath>
            </m:oMathPara>
          </w:p>
        </w:tc>
        <w:tc>
          <w:tcPr>
            <w:tcW w:w="1186" w:type="dxa"/>
            <w:shd w:val="clear" w:color="auto" w:fill="F1F1F1" w:themeFill="background1" w:themeFillShade="F2"/>
          </w:tcPr>
          <w:p w14:paraId="08768F09">
            <w:pPr>
              <w:tabs>
                <w:tab w:val="left" w:pos="5006"/>
              </w:tabs>
              <w:spacing w:after="0" w:line="240" w:lineRule="auto"/>
              <w:jc w:val="center"/>
              <w:rPr>
                <w:rFonts w:hint="eastAsia" w:ascii="宋体" w:hAnsi="宋体" w:eastAsia="宋体"/>
                <w:sz w:val="21"/>
                <w:szCs w:val="21"/>
              </w:rPr>
            </w:pPr>
            <w:r>
              <w:rPr>
                <w:rFonts w:hint="eastAsia" w:ascii="宋体" w:hAnsi="宋体" w:eastAsia="宋体"/>
                <w:sz w:val="21"/>
                <w:szCs w:val="21"/>
              </w:rPr>
              <w:t>-0.0009</w:t>
            </w:r>
          </w:p>
        </w:tc>
        <w:tc>
          <w:tcPr>
            <w:tcW w:w="2500" w:type="dxa"/>
            <w:shd w:val="clear" w:color="auto" w:fill="F1F1F1" w:themeFill="background1" w:themeFillShade="F2"/>
          </w:tcPr>
          <w:p w14:paraId="475A0703">
            <w:pPr>
              <w:tabs>
                <w:tab w:val="left" w:pos="5006"/>
              </w:tabs>
              <w:spacing w:after="0" w:line="240" w:lineRule="auto"/>
              <w:jc w:val="center"/>
              <w:rPr>
                <w:rFonts w:hint="eastAsia" w:ascii="宋体" w:hAnsi="宋体" w:eastAsia="宋体"/>
                <w:iCs/>
                <w:sz w:val="21"/>
                <w:szCs w:val="21"/>
              </w:rPr>
            </w:pPr>
            <m:oMath>
              <m:sSub>
                <m:sSubPr>
                  <m:ctrlPr>
                    <w:rPr>
                      <w:rFonts w:ascii="Cambria Math" w:hAnsi="Cambria Math" w:eastAsia="宋体"/>
                      <w:i/>
                      <w:sz w:val="21"/>
                      <w:szCs w:val="21"/>
                    </w:rPr>
                  </m:ctrlPr>
                </m:sSubPr>
                <m:e>
                  <m:r>
                    <m:rPr/>
                    <w:rPr>
                      <w:rFonts w:ascii="Cambria Math" w:hAnsi="Cambria Math" w:eastAsia="宋体"/>
                      <w:sz w:val="21"/>
                      <w:szCs w:val="21"/>
                    </w:rPr>
                    <m:t>X</m:t>
                  </m:r>
                  <m:ctrlPr>
                    <w:rPr>
                      <w:rFonts w:ascii="Cambria Math" w:hAnsi="Cambria Math" w:eastAsia="宋体"/>
                      <w:i/>
                      <w:sz w:val="21"/>
                      <w:szCs w:val="21"/>
                    </w:rPr>
                  </m:ctrlPr>
                </m:e>
                <m:sub>
                  <m:r>
                    <m:rPr/>
                    <w:rPr>
                      <w:rFonts w:ascii="Cambria Math" w:hAnsi="Cambria Math" w:eastAsia="宋体"/>
                      <w:sz w:val="21"/>
                      <w:szCs w:val="21"/>
                    </w:rPr>
                    <m:t>2</m:t>
                  </m:r>
                  <m:ctrlPr>
                    <w:rPr>
                      <w:rFonts w:ascii="Cambria Math" w:hAnsi="Cambria Math" w:eastAsia="宋体"/>
                      <w:i/>
                      <w:sz w:val="21"/>
                      <w:szCs w:val="21"/>
                    </w:rPr>
                  </m:ctrlPr>
                </m:sub>
              </m:sSub>
              <m:r>
                <m:rPr/>
                <w:rPr>
                  <w:rFonts w:ascii="Cambria Math" w:hAnsi="Cambria Math" w:eastAsia="宋体"/>
                  <w:sz w:val="21"/>
                  <w:szCs w:val="21"/>
                </w:rPr>
                <m:t>＞32.1</m:t>
              </m:r>
            </m:oMath>
            <w:r>
              <w:rPr>
                <w:rFonts w:hint="eastAsia" w:ascii="宋体" w:hAnsi="宋体" w:eastAsia="宋体"/>
                <w:iCs/>
                <w:sz w:val="21"/>
                <w:szCs w:val="21"/>
              </w:rPr>
              <w:t>且</w:t>
            </w:r>
            <m:oMath>
              <m:sSub>
                <m:sSubPr>
                  <m:ctrlPr>
                    <w:rPr>
                      <w:rFonts w:ascii="Cambria Math" w:hAnsi="Cambria Math" w:eastAsia="宋体"/>
                      <w:i/>
                      <w:sz w:val="21"/>
                      <w:szCs w:val="21"/>
                    </w:rPr>
                  </m:ctrlPr>
                </m:sSubPr>
                <m:e>
                  <m:r>
                    <m:rPr/>
                    <w:rPr>
                      <w:rFonts w:ascii="Cambria Math" w:hAnsi="Cambria Math" w:eastAsia="宋体"/>
                      <w:sz w:val="21"/>
                      <w:szCs w:val="21"/>
                    </w:rPr>
                    <m:t>X</m:t>
                  </m:r>
                  <m:ctrlPr>
                    <w:rPr>
                      <w:rFonts w:ascii="Cambria Math" w:hAnsi="Cambria Math" w:eastAsia="宋体"/>
                      <w:i/>
                      <w:sz w:val="21"/>
                      <w:szCs w:val="21"/>
                    </w:rPr>
                  </m:ctrlPr>
                </m:e>
                <m:sub>
                  <m:r>
                    <m:rPr/>
                    <w:rPr>
                      <w:rFonts w:ascii="Cambria Math" w:hAnsi="Cambria Math" w:eastAsia="宋体"/>
                      <w:sz w:val="21"/>
                      <w:szCs w:val="21"/>
                    </w:rPr>
                    <m:t>1</m:t>
                  </m:r>
                  <m:ctrlPr>
                    <w:rPr>
                      <w:rFonts w:ascii="Cambria Math" w:hAnsi="Cambria Math" w:eastAsia="宋体"/>
                      <w:i/>
                      <w:sz w:val="21"/>
                      <w:szCs w:val="21"/>
                    </w:rPr>
                  </m:ctrlPr>
                </m:sub>
              </m:sSub>
              <m:r>
                <m:rPr/>
                <w:rPr>
                  <w:rFonts w:ascii="Cambria Math" w:hAnsi="Cambria Math" w:eastAsia="宋体"/>
                  <w:sz w:val="21"/>
                  <w:szCs w:val="21"/>
                </w:rPr>
                <m:t>＜15</m:t>
              </m:r>
            </m:oMath>
            <w:r>
              <w:rPr>
                <w:rFonts w:ascii="宋体" w:hAnsi="宋体" w:eastAsia="宋体"/>
                <w:iCs/>
                <w:sz w:val="21"/>
                <w:szCs w:val="21"/>
              </w:rPr>
              <w:t>时，浓度进一步降低0.0009</w:t>
            </w:r>
          </w:p>
        </w:tc>
      </w:tr>
    </w:tbl>
    <w:p w14:paraId="207D7C3C">
      <w:pPr>
        <w:tabs>
          <w:tab w:val="left" w:pos="5006"/>
        </w:tabs>
        <w:spacing w:after="0" w:line="240" w:lineRule="auto"/>
        <w:jc w:val="center"/>
        <w:rPr>
          <w:rFonts w:hint="eastAsia" w:ascii="宋体" w:hAnsi="宋体" w:eastAsia="宋体"/>
          <w:b/>
          <w:bCs/>
          <w:sz w:val="21"/>
          <w:szCs w:val="21"/>
        </w:rPr>
      </w:pPr>
      <w:r>
        <w:rPr>
          <w:rFonts w:hint="eastAsia" w:ascii="宋体" w:hAnsi="宋体" w:eastAsia="宋体"/>
          <w:sz w:val="18"/>
          <w:szCs w:val="18"/>
        </w:rPr>
        <w:t>表3 关键基函数与系数</w:t>
      </w:r>
    </w:p>
    <w:p w14:paraId="0913D601">
      <w:pPr>
        <w:tabs>
          <w:tab w:val="left" w:pos="5006"/>
        </w:tabs>
        <w:spacing w:after="0" w:line="240" w:lineRule="auto"/>
        <w:jc w:val="both"/>
        <w:rPr>
          <w:rFonts w:hint="eastAsia" w:ascii="宋体" w:hAnsi="宋体" w:eastAsia="宋体"/>
          <w:sz w:val="21"/>
          <w:szCs w:val="21"/>
        </w:rPr>
      </w:pPr>
      <w:r>
        <w:rPr>
          <w:rFonts w:hint="eastAsia" w:ascii="宋体" w:hAnsi="宋体" w:eastAsia="宋体"/>
          <w:sz w:val="21"/>
          <w:szCs w:val="21"/>
        </w:rPr>
        <w:t>（2）</w:t>
      </w:r>
      <w:r>
        <w:rPr>
          <w:rFonts w:ascii="宋体" w:hAnsi="宋体" w:eastAsia="宋体"/>
          <w:sz w:val="21"/>
          <w:szCs w:val="21"/>
        </w:rPr>
        <w:t>模型性能</w:t>
      </w:r>
      <w:r>
        <w:rPr>
          <w:rFonts w:hint="eastAsia" w:ascii="宋体" w:hAnsi="宋体" w:eastAsia="宋体"/>
          <w:sz w:val="21"/>
          <w:szCs w:val="21"/>
        </w:rPr>
        <w:t>：</w:t>
      </w:r>
      <m:oMath>
        <m:sSup>
          <m:sSupPr>
            <m:ctrlPr>
              <w:rPr>
                <w:rFonts w:ascii="Cambria Math" w:hAnsi="Cambria Math" w:eastAsia="宋体"/>
                <w:i/>
                <w:sz w:val="21"/>
                <w:szCs w:val="21"/>
              </w:rPr>
            </m:ctrlPr>
          </m:sSupPr>
          <m:e>
            <m:r>
              <m:rPr/>
              <w:rPr>
                <w:rFonts w:hint="eastAsia" w:ascii="Cambria Math" w:hAnsi="Cambria Math" w:eastAsia="宋体"/>
                <w:sz w:val="21"/>
                <w:szCs w:val="21"/>
              </w:rPr>
              <m:t>R</m:t>
            </m:r>
            <m:ctrlPr>
              <w:rPr>
                <w:rFonts w:ascii="Cambria Math" w:hAnsi="Cambria Math" w:eastAsia="宋体"/>
                <w:i/>
                <w:sz w:val="21"/>
                <w:szCs w:val="21"/>
              </w:rPr>
            </m:ctrlPr>
          </m:e>
          <m:sup>
            <m:r>
              <m:rPr/>
              <w:rPr>
                <w:rFonts w:ascii="Cambria Math" w:hAnsi="Cambria Math" w:eastAsia="宋体"/>
                <w:sz w:val="21"/>
                <w:szCs w:val="21"/>
              </w:rPr>
              <m:t>2</m:t>
            </m:r>
            <m:ctrlPr>
              <w:rPr>
                <w:rFonts w:ascii="Cambria Math" w:hAnsi="Cambria Math" w:eastAsia="宋体"/>
                <w:i/>
                <w:sz w:val="21"/>
                <w:szCs w:val="21"/>
              </w:rPr>
            </m:ctrlPr>
          </m:sup>
        </m:sSup>
      </m:oMath>
      <w:r>
        <w:rPr>
          <w:rFonts w:ascii="宋体" w:hAnsi="宋体" w:eastAsia="宋体"/>
          <w:sz w:val="21"/>
          <w:szCs w:val="21"/>
        </w:rPr>
        <w:t>=0.</w:t>
      </w:r>
      <w:r>
        <w:rPr>
          <w:rFonts w:hint="eastAsia" w:ascii="宋体" w:hAnsi="宋体" w:eastAsia="宋体"/>
          <w:sz w:val="21"/>
          <w:szCs w:val="21"/>
        </w:rPr>
        <w:t>4143</w:t>
      </w:r>
      <w:r>
        <w:rPr>
          <w:rFonts w:ascii="宋体" w:hAnsi="宋体" w:eastAsia="宋体"/>
          <w:sz w:val="21"/>
          <w:szCs w:val="21"/>
        </w:rPr>
        <w:t>，</w:t>
      </w:r>
      <w:r>
        <w:rPr>
          <w:rFonts w:ascii="Times New Roman" w:hAnsi="Times New Roman" w:eastAsia="宋体"/>
          <w:sz w:val="21"/>
          <w:szCs w:val="21"/>
        </w:rPr>
        <w:t>MSE</w:t>
      </w:r>
      <w:r>
        <w:rPr>
          <w:rFonts w:ascii="宋体" w:hAnsi="宋体" w:eastAsia="宋体"/>
          <w:sz w:val="21"/>
          <w:szCs w:val="21"/>
        </w:rPr>
        <w:t>=0.000</w:t>
      </w:r>
      <w:r>
        <w:rPr>
          <w:rFonts w:hint="eastAsia" w:ascii="宋体" w:hAnsi="宋体" w:eastAsia="宋体"/>
          <w:sz w:val="21"/>
          <w:szCs w:val="21"/>
        </w:rPr>
        <w:t>5</w:t>
      </w:r>
      <w:r>
        <w:rPr>
          <w:rFonts w:hint="eastAsia" w:ascii="宋体" w:hAnsi="宋体" w:eastAsia="宋体"/>
          <w:sz w:val="21"/>
          <w:szCs w:val="21"/>
          <w:vertAlign w:val="superscript"/>
        </w:rPr>
        <w:fldChar w:fldCharType="begin"/>
      </w:r>
      <w:r>
        <w:rPr>
          <w:rFonts w:hint="eastAsia" w:ascii="宋体" w:hAnsi="宋体" w:eastAsia="宋体"/>
          <w:sz w:val="21"/>
          <w:szCs w:val="21"/>
          <w:vertAlign w:val="superscript"/>
        </w:rPr>
        <w:instrText xml:space="preserve"> REF _Ref208148749 \r \h  \* MERGEFORMAT </w:instrText>
      </w:r>
      <w:r>
        <w:rPr>
          <w:rFonts w:hint="eastAsia" w:ascii="宋体" w:hAnsi="宋体" w:eastAsia="宋体"/>
          <w:sz w:val="21"/>
          <w:szCs w:val="21"/>
          <w:vertAlign w:val="superscript"/>
        </w:rPr>
        <w:fldChar w:fldCharType="separate"/>
      </w:r>
      <w:r>
        <w:rPr>
          <w:rFonts w:hint="eastAsia" w:ascii="宋体" w:hAnsi="宋体" w:eastAsia="宋体"/>
          <w:sz w:val="21"/>
          <w:szCs w:val="21"/>
          <w:vertAlign w:val="superscript"/>
        </w:rPr>
        <w:t>[1][6]</w:t>
      </w:r>
      <w:r>
        <w:rPr>
          <w:rFonts w:hint="eastAsia" w:ascii="宋体" w:hAnsi="宋体" w:eastAsia="宋体"/>
          <w:sz w:val="21"/>
          <w:szCs w:val="21"/>
          <w:vertAlign w:val="superscript"/>
        </w:rPr>
        <w:fldChar w:fldCharType="end"/>
      </w:r>
      <w:r>
        <w:rPr>
          <w:rFonts w:hint="eastAsia" w:ascii="宋体" w:hAnsi="宋体" w:eastAsia="宋体"/>
          <w:sz w:val="21"/>
          <w:szCs w:val="21"/>
        </w:rPr>
        <w:t>。</w:t>
      </w:r>
    </w:p>
    <w:p w14:paraId="59058D6C">
      <w:pPr>
        <w:tabs>
          <w:tab w:val="left" w:pos="5006"/>
        </w:tabs>
        <w:spacing w:after="0" w:line="240" w:lineRule="auto"/>
        <w:jc w:val="both"/>
        <w:rPr>
          <w:rFonts w:hint="eastAsia" w:ascii="宋体" w:hAnsi="宋体" w:eastAsia="宋体"/>
          <w:sz w:val="21"/>
          <w:szCs w:val="21"/>
        </w:rPr>
      </w:pPr>
      <w:r>
        <w:rPr>
          <w:rFonts w:hint="eastAsia" w:ascii="宋体" w:hAnsi="宋体" w:eastAsia="宋体"/>
          <w:sz w:val="21"/>
          <w:szCs w:val="21"/>
        </w:rPr>
        <w:t>（3）</w:t>
      </w:r>
      <w:r>
        <w:rPr>
          <w:rFonts w:ascii="Times New Roman" w:hAnsi="Times New Roman" w:eastAsia="宋体"/>
          <w:sz w:val="21"/>
          <w:szCs w:val="21"/>
        </w:rPr>
        <w:t>MARS</w:t>
      </w:r>
      <w:r>
        <w:rPr>
          <w:rFonts w:ascii="宋体" w:hAnsi="宋体" w:eastAsia="宋体"/>
          <w:sz w:val="21"/>
          <w:szCs w:val="21"/>
        </w:rPr>
        <w:t>模型以拟合非线性关系为核心目标，其基函数系数无统一的显著性检验方法</w:t>
      </w:r>
      <w:r>
        <w:rPr>
          <w:rFonts w:hint="eastAsia" w:ascii="宋体" w:hAnsi="宋体" w:eastAsia="宋体"/>
          <w:sz w:val="21"/>
          <w:szCs w:val="21"/>
        </w:rPr>
        <w:t>，</w:t>
      </w:r>
      <w:r>
        <w:rPr>
          <w:rFonts w:ascii="宋体" w:hAnsi="宋体" w:eastAsia="宋体"/>
          <w:sz w:val="21"/>
          <w:szCs w:val="21"/>
        </w:rPr>
        <w:t>故仅通过拟合精度与残差特性评估模型有效性</w:t>
      </w:r>
    </w:p>
    <w:p w14:paraId="450F56C1">
      <w:pPr>
        <w:tabs>
          <w:tab w:val="left" w:pos="5006"/>
        </w:tabs>
        <w:spacing w:after="0" w:line="240" w:lineRule="auto"/>
        <w:jc w:val="both"/>
        <w:rPr>
          <w:rFonts w:hint="eastAsia" w:ascii="宋体" w:hAnsi="宋体" w:eastAsia="宋体"/>
          <w:b/>
          <w:bCs/>
          <w:sz w:val="21"/>
          <w:szCs w:val="21"/>
        </w:rPr>
      </w:pPr>
      <w:r>
        <w:rPr>
          <w:rFonts w:hint="eastAsia" w:ascii="宋体" w:hAnsi="宋体" w:eastAsia="宋体"/>
          <w:b/>
          <w:bCs/>
          <w:sz w:val="21"/>
          <w:szCs w:val="21"/>
        </w:rPr>
        <w:t>3.</w:t>
      </w:r>
      <w:r>
        <w:rPr>
          <w:rFonts w:ascii="宋体" w:hAnsi="宋体" w:eastAsia="宋体"/>
          <w:b/>
          <w:bCs/>
          <w:sz w:val="21"/>
          <w:szCs w:val="21"/>
        </w:rPr>
        <w:t>随机森林模型求解</w:t>
      </w:r>
    </w:p>
    <w:p w14:paraId="788000E1">
      <w:pPr>
        <w:tabs>
          <w:tab w:val="left" w:pos="5006"/>
        </w:tabs>
        <w:spacing w:after="0" w:line="240" w:lineRule="auto"/>
        <w:jc w:val="both"/>
        <w:rPr>
          <w:rFonts w:hint="eastAsia" w:ascii="宋体" w:hAnsi="宋体" w:eastAsia="宋体"/>
          <w:sz w:val="21"/>
          <w:szCs w:val="21"/>
        </w:rPr>
      </w:pPr>
      <w:r>
        <w:rPr>
          <w:rFonts w:ascii="宋体" w:hAnsi="宋体" w:eastAsia="宋体"/>
          <w:sz w:val="21"/>
          <w:szCs w:val="21"/>
        </w:rPr>
        <w:t>设定模型参数：决策树数量</w:t>
      </w:r>
      <w:r>
        <w:rPr>
          <w:rFonts w:ascii="Times New Roman" w:hAnsi="Times New Roman" w:eastAsia="宋体"/>
          <w:sz w:val="21"/>
          <w:szCs w:val="21"/>
        </w:rPr>
        <w:t>T</w:t>
      </w:r>
      <w:r>
        <w:rPr>
          <w:rFonts w:ascii="宋体" w:hAnsi="宋体" w:eastAsia="宋体"/>
          <w:sz w:val="21"/>
          <w:szCs w:val="21"/>
        </w:rPr>
        <w:t>=100，最大特征数</w:t>
      </w:r>
      <w:r>
        <w:rPr>
          <w:rFonts w:hint="eastAsia" w:ascii="宋体" w:hAnsi="宋体" w:eastAsia="宋体"/>
          <w:sz w:val="21"/>
          <w:szCs w:val="21"/>
        </w:rPr>
        <w:t>√6</w:t>
      </w:r>
      <w:r>
        <w:rPr>
          <w:rFonts w:ascii="Times New Roman" w:hAnsi="Times New Roman" w:eastAsia="宋体" w:cs="Times New Roman"/>
          <w:sz w:val="21"/>
          <w:szCs w:val="21"/>
        </w:rPr>
        <w:t>​</w:t>
      </w:r>
      <w:r>
        <w:rPr>
          <w:rFonts w:ascii="宋体" w:hAnsi="宋体" w:eastAsia="宋体"/>
          <w:sz w:val="21"/>
          <w:szCs w:val="21"/>
        </w:rPr>
        <w:t>=2，最小样本分割数=5，求解结果如下：</w:t>
      </w:r>
    </w:p>
    <w:p w14:paraId="61AE9E9D">
      <w:pPr>
        <w:tabs>
          <w:tab w:val="left" w:pos="5006"/>
        </w:tabs>
        <w:spacing w:after="0" w:line="240" w:lineRule="auto"/>
        <w:jc w:val="both"/>
        <w:rPr>
          <w:rFonts w:hint="eastAsia" w:ascii="宋体" w:hAnsi="宋体" w:eastAsia="宋体"/>
          <w:sz w:val="21"/>
          <w:szCs w:val="21"/>
        </w:rPr>
      </w:pPr>
      <w:r>
        <w:rPr>
          <w:rFonts w:hint="eastAsia" w:ascii="宋体" w:hAnsi="宋体" w:eastAsia="宋体"/>
          <w:sz w:val="21"/>
          <w:szCs w:val="21"/>
        </w:rPr>
        <w:t>（1）</w:t>
      </w:r>
      <w:r>
        <w:rPr>
          <w:rFonts w:ascii="宋体" w:hAnsi="宋体" w:eastAsia="宋体"/>
          <w:sz w:val="21"/>
          <w:szCs w:val="21"/>
        </w:rPr>
        <w:t>特征重要性</w:t>
      </w:r>
    </w:p>
    <w:p w14:paraId="0307D604">
      <w:pPr>
        <w:tabs>
          <w:tab w:val="left" w:pos="5006"/>
        </w:tabs>
        <w:spacing w:after="0" w:line="240" w:lineRule="auto"/>
        <w:jc w:val="both"/>
        <w:rPr>
          <w:rFonts w:hint="eastAsia" w:ascii="宋体" w:hAnsi="宋体" w:eastAsia="宋体"/>
          <w:sz w:val="21"/>
          <w:szCs w:val="21"/>
        </w:rPr>
      </w:pPr>
      <w:r>
        <w:rPr>
          <w:rFonts w:ascii="宋体" w:hAnsi="宋体" w:eastAsia="宋体"/>
          <w:sz w:val="21"/>
          <w:szCs w:val="21"/>
        </w:rPr>
        <w:t>随机森林模型训练完成后，通过计算特征对节点不纯度（均方误差</w:t>
      </w:r>
      <w:r>
        <w:rPr>
          <w:rFonts w:ascii="Times New Roman" w:hAnsi="Times New Roman" w:eastAsia="宋体"/>
          <w:sz w:val="21"/>
          <w:szCs w:val="21"/>
        </w:rPr>
        <w:t>MSE</w:t>
      </w:r>
      <w:r>
        <w:rPr>
          <w:rFonts w:ascii="宋体" w:hAnsi="宋体" w:eastAsia="宋体"/>
          <w:sz w:val="21"/>
          <w:szCs w:val="21"/>
        </w:rPr>
        <w:t>）的减少量量化各特征对</w:t>
      </w:r>
      <w:r>
        <w:rPr>
          <w:rFonts w:ascii="Times New Roman" w:hAnsi="Times New Roman" w:eastAsia="宋体"/>
          <w:sz w:val="21"/>
          <w:szCs w:val="21"/>
        </w:rPr>
        <w:t>Y</w:t>
      </w:r>
      <w:r>
        <w:rPr>
          <w:rFonts w:ascii="宋体" w:hAnsi="宋体" w:eastAsia="宋体"/>
          <w:sz w:val="21"/>
          <w:szCs w:val="21"/>
        </w:rPr>
        <w:t>染色体浓度预测的贡献度，得到核心特征重要性排名</w:t>
      </w:r>
      <w:r>
        <w:rPr>
          <w:rFonts w:hint="eastAsia" w:ascii="宋体" w:hAnsi="宋体" w:eastAsia="宋体"/>
          <w:sz w:val="21"/>
          <w:szCs w:val="21"/>
        </w:rPr>
        <w:t>如图：</w:t>
      </w:r>
    </w:p>
    <w:p w14:paraId="5EA9F6EC">
      <w:pPr>
        <w:tabs>
          <w:tab w:val="left" w:pos="5006"/>
        </w:tabs>
        <w:spacing w:after="0" w:line="240" w:lineRule="auto"/>
        <w:jc w:val="center"/>
        <w:rPr>
          <w:rFonts w:hint="eastAsia" w:ascii="宋体" w:hAnsi="宋体" w:eastAsia="宋体"/>
          <w:sz w:val="21"/>
          <w:szCs w:val="21"/>
        </w:rPr>
      </w:pPr>
      <w:r>
        <w:rPr>
          <w:rFonts w:hint="eastAsia" w:ascii="宋体" w:hAnsi="宋体" w:eastAsia="宋体"/>
          <w:sz w:val="21"/>
          <w:szCs w:val="21"/>
          <w14:ligatures w14:val="none"/>
        </w:rPr>
        <w:drawing>
          <wp:inline distT="0" distB="0" distL="0" distR="0">
            <wp:extent cx="4826635" cy="3217545"/>
            <wp:effectExtent l="0" t="0" r="0" b="1905"/>
            <wp:docPr id="775258452" name="图片 3" descr="图表, 条形图,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58452" name="图片 3" descr="图表, 条形图, 直方图&#10;&#10;AI 生成的内容可能不正确。"/>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38840" cy="3225699"/>
                    </a:xfrm>
                    <a:prstGeom prst="rect">
                      <a:avLst/>
                    </a:prstGeom>
                  </pic:spPr>
                </pic:pic>
              </a:graphicData>
            </a:graphic>
          </wp:inline>
        </w:drawing>
      </w:r>
    </w:p>
    <w:p w14:paraId="3972A0AA">
      <w:pPr>
        <w:spacing w:after="0" w:line="240" w:lineRule="auto"/>
        <w:jc w:val="center"/>
        <w:rPr>
          <w:rFonts w:hint="eastAsia" w:ascii="宋体" w:hAnsi="宋体" w:eastAsia="宋体"/>
          <w:sz w:val="18"/>
          <w:szCs w:val="18"/>
        </w:rPr>
      </w:pPr>
      <w:r>
        <w:rPr>
          <w:rFonts w:hint="eastAsia" w:ascii="宋体" w:hAnsi="宋体" w:eastAsia="宋体"/>
          <w:sz w:val="18"/>
          <w:szCs w:val="18"/>
        </w:rPr>
        <w:t>图4 随机森林特征重要性</w:t>
      </w:r>
    </w:p>
    <w:p w14:paraId="7D8A7DEF">
      <w:pPr>
        <w:tabs>
          <w:tab w:val="left" w:pos="5006"/>
        </w:tabs>
        <w:spacing w:after="0" w:line="240" w:lineRule="auto"/>
        <w:jc w:val="both"/>
        <w:rPr>
          <w:rFonts w:hint="eastAsia" w:ascii="宋体" w:hAnsi="宋体" w:eastAsia="宋体"/>
          <w:sz w:val="21"/>
          <w:szCs w:val="21"/>
        </w:rPr>
      </w:pPr>
      <w:r>
        <w:rPr>
          <w:rFonts w:hint="eastAsia" w:ascii="宋体" w:hAnsi="宋体" w:eastAsia="宋体"/>
          <w:sz w:val="21"/>
          <w:szCs w:val="21"/>
        </w:rPr>
        <w:t>不难看出，</w:t>
      </w:r>
      <w:r>
        <w:rPr>
          <w:rFonts w:ascii="宋体" w:hAnsi="宋体" w:eastAsia="宋体"/>
          <w:sz w:val="21"/>
          <w:szCs w:val="21"/>
        </w:rPr>
        <w:t>孕周</w:t>
      </w:r>
      <w:r>
        <w:rPr>
          <w:rFonts w:hint="eastAsia" w:ascii="宋体" w:hAnsi="宋体" w:eastAsia="宋体"/>
          <w:sz w:val="21"/>
          <w:szCs w:val="21"/>
        </w:rPr>
        <w:t>和</w:t>
      </w:r>
      <w:r>
        <w:rPr>
          <w:rFonts w:ascii="Times New Roman" w:hAnsi="Times New Roman" w:eastAsia="宋体"/>
          <w:sz w:val="21"/>
          <w:szCs w:val="21"/>
        </w:rPr>
        <w:t>BMI</w:t>
      </w:r>
      <w:r>
        <w:rPr>
          <w:rFonts w:hint="eastAsia" w:ascii="宋体" w:hAnsi="宋体" w:eastAsia="宋体"/>
          <w:sz w:val="21"/>
          <w:szCs w:val="21"/>
        </w:rPr>
        <w:t>的</w:t>
      </w:r>
      <w:r>
        <w:rPr>
          <w:rFonts w:ascii="宋体" w:hAnsi="宋体" w:eastAsia="宋体"/>
          <w:sz w:val="21"/>
          <w:szCs w:val="21"/>
        </w:rPr>
        <w:t>交互类衍生特征重要性最高</w:t>
      </w:r>
      <w:r>
        <w:rPr>
          <w:rFonts w:hint="eastAsia" w:ascii="宋体" w:hAnsi="宋体" w:eastAsia="宋体"/>
          <w:sz w:val="21"/>
          <w:szCs w:val="21"/>
        </w:rPr>
        <w:t>，</w:t>
      </w:r>
      <w:r>
        <w:rPr>
          <w:rFonts w:ascii="宋体" w:hAnsi="宋体" w:eastAsia="宋体"/>
          <w:sz w:val="21"/>
          <w:szCs w:val="21"/>
        </w:rPr>
        <w:t>印证了二者交互效应对</w:t>
      </w:r>
      <w:r>
        <w:rPr>
          <w:rFonts w:ascii="Times New Roman" w:hAnsi="Times New Roman" w:eastAsia="宋体"/>
          <w:sz w:val="21"/>
          <w:szCs w:val="21"/>
        </w:rPr>
        <w:t>Y</w:t>
      </w:r>
      <w:r>
        <w:rPr>
          <w:rFonts w:ascii="宋体" w:hAnsi="宋体" w:eastAsia="宋体"/>
          <w:sz w:val="21"/>
          <w:szCs w:val="21"/>
        </w:rPr>
        <w:t>染色体浓度的关键影响</w:t>
      </w:r>
      <w:r>
        <w:rPr>
          <w:rFonts w:hint="eastAsia" w:ascii="宋体" w:hAnsi="宋体" w:eastAsia="宋体"/>
          <w:sz w:val="21"/>
          <w:szCs w:val="21"/>
        </w:rPr>
        <w:t>。</w:t>
      </w:r>
    </w:p>
    <w:p w14:paraId="450E3468">
      <w:pPr>
        <w:tabs>
          <w:tab w:val="left" w:pos="5006"/>
        </w:tabs>
        <w:spacing w:after="0" w:line="240" w:lineRule="auto"/>
        <w:jc w:val="both"/>
        <w:rPr>
          <w:rFonts w:hint="eastAsia" w:ascii="宋体" w:hAnsi="宋体" w:eastAsia="宋体"/>
          <w:sz w:val="21"/>
          <w:szCs w:val="21"/>
        </w:rPr>
      </w:pPr>
      <w:r>
        <w:rPr>
          <w:rFonts w:hint="eastAsia" w:ascii="宋体" w:hAnsi="宋体" w:eastAsia="宋体"/>
          <w:sz w:val="21"/>
          <w:szCs w:val="21"/>
        </w:rPr>
        <w:t>（2）</w:t>
      </w:r>
      <w:r>
        <w:rPr>
          <w:rFonts w:ascii="宋体" w:hAnsi="宋体" w:eastAsia="宋体"/>
          <w:sz w:val="21"/>
          <w:szCs w:val="21"/>
        </w:rPr>
        <w:t>模型性能</w:t>
      </w:r>
    </w:p>
    <w:p w14:paraId="4CFD59EA">
      <w:pPr>
        <w:tabs>
          <w:tab w:val="left" w:pos="5006"/>
        </w:tabs>
        <w:spacing w:after="0" w:line="240" w:lineRule="auto"/>
        <w:jc w:val="both"/>
        <w:rPr>
          <w:rFonts w:hint="eastAsia" w:ascii="宋体" w:hAnsi="宋体" w:eastAsia="宋体"/>
          <w:sz w:val="21"/>
          <w:szCs w:val="21"/>
        </w:rPr>
      </w:pPr>
      <w:r>
        <w:rPr>
          <w:rFonts w:hint="eastAsia" w:ascii="宋体" w:hAnsi="宋体" w:eastAsia="宋体"/>
          <w:sz w:val="21"/>
          <w:szCs w:val="21"/>
        </w:rPr>
        <w:t>①</w:t>
      </w:r>
      <w:r>
        <w:rPr>
          <w:rFonts w:ascii="宋体" w:hAnsi="宋体" w:eastAsia="宋体"/>
          <w:sz w:val="21"/>
          <w:szCs w:val="21"/>
        </w:rPr>
        <w:t>拟合性能：</w:t>
      </w:r>
      <m:oMath>
        <m:sSup>
          <m:sSupPr>
            <m:ctrlPr>
              <w:rPr>
                <w:rFonts w:ascii="Cambria Math" w:hAnsi="Cambria Math" w:eastAsia="宋体"/>
                <w:i/>
                <w:sz w:val="21"/>
                <w:szCs w:val="21"/>
              </w:rPr>
            </m:ctrlPr>
          </m:sSupPr>
          <m:e>
            <m:r>
              <m:rPr/>
              <w:rPr>
                <w:rFonts w:hint="eastAsia" w:ascii="Cambria Math" w:hAnsi="Cambria Math" w:eastAsia="宋体"/>
                <w:sz w:val="21"/>
                <w:szCs w:val="21"/>
              </w:rPr>
              <m:t>R</m:t>
            </m:r>
            <m:ctrlPr>
              <w:rPr>
                <w:rFonts w:ascii="Cambria Math" w:hAnsi="Cambria Math" w:eastAsia="宋体"/>
                <w:i/>
                <w:sz w:val="21"/>
                <w:szCs w:val="21"/>
              </w:rPr>
            </m:ctrlPr>
          </m:e>
          <m:sup>
            <m:r>
              <m:rPr/>
              <w:rPr>
                <w:rFonts w:ascii="Cambria Math" w:hAnsi="Cambria Math" w:eastAsia="宋体"/>
                <w:sz w:val="21"/>
                <w:szCs w:val="21"/>
              </w:rPr>
              <m:t>2</m:t>
            </m:r>
            <m:ctrlPr>
              <w:rPr>
                <w:rFonts w:ascii="Cambria Math" w:hAnsi="Cambria Math" w:eastAsia="宋体"/>
                <w:i/>
                <w:sz w:val="21"/>
                <w:szCs w:val="21"/>
              </w:rPr>
            </m:ctrlPr>
          </m:sup>
        </m:sSup>
      </m:oMath>
      <w:r>
        <w:rPr>
          <w:rFonts w:ascii="宋体" w:hAnsi="宋体" w:eastAsia="宋体"/>
          <w:sz w:val="21"/>
          <w:szCs w:val="21"/>
        </w:rPr>
        <w:t>=0.</w:t>
      </w:r>
      <w:r>
        <w:rPr>
          <w:rFonts w:hint="eastAsia" w:ascii="宋体" w:hAnsi="宋体" w:eastAsia="宋体"/>
          <w:sz w:val="21"/>
          <w:szCs w:val="21"/>
        </w:rPr>
        <w:t>8602</w:t>
      </w:r>
      <w:r>
        <w:rPr>
          <w:rFonts w:ascii="宋体" w:hAnsi="宋体" w:eastAsia="宋体"/>
          <w:sz w:val="21"/>
          <w:szCs w:val="21"/>
        </w:rPr>
        <w:t>，</w:t>
      </w:r>
      <w:r>
        <w:rPr>
          <w:rFonts w:ascii="Times New Roman" w:hAnsi="Times New Roman" w:eastAsia="宋体"/>
          <w:sz w:val="21"/>
          <w:szCs w:val="21"/>
        </w:rPr>
        <w:t>MSE</w:t>
      </w:r>
      <w:r>
        <w:rPr>
          <w:rFonts w:ascii="宋体" w:hAnsi="宋体" w:eastAsia="宋体"/>
          <w:sz w:val="21"/>
          <w:szCs w:val="21"/>
        </w:rPr>
        <w:t>=0.000</w:t>
      </w:r>
      <w:r>
        <w:rPr>
          <w:rFonts w:hint="eastAsia" w:ascii="宋体" w:hAnsi="宋体" w:eastAsia="宋体"/>
          <w:sz w:val="21"/>
          <w:szCs w:val="21"/>
        </w:rPr>
        <w:t>115</w:t>
      </w:r>
      <w:r>
        <w:rPr>
          <w:rFonts w:ascii="宋体" w:hAnsi="宋体" w:eastAsia="宋体"/>
          <w:sz w:val="21"/>
          <w:szCs w:val="21"/>
        </w:rPr>
        <w:t>（较</w:t>
      </w:r>
      <w:r>
        <w:rPr>
          <w:rFonts w:ascii="Times New Roman" w:hAnsi="Times New Roman" w:eastAsia="宋体"/>
          <w:sz w:val="21"/>
          <w:szCs w:val="21"/>
        </w:rPr>
        <w:t>MARS</w:t>
      </w:r>
      <w:r>
        <w:rPr>
          <w:rFonts w:ascii="宋体" w:hAnsi="宋体" w:eastAsia="宋体"/>
          <w:sz w:val="21"/>
          <w:szCs w:val="21"/>
        </w:rPr>
        <w:t>降低）</w:t>
      </w:r>
      <w:r>
        <w:rPr>
          <w:rFonts w:hint="eastAsia" w:ascii="宋体" w:hAnsi="宋体" w:eastAsia="宋体"/>
          <w:sz w:val="21"/>
          <w:szCs w:val="21"/>
        </w:rPr>
        <w:t>。</w:t>
      </w:r>
    </w:p>
    <w:p w14:paraId="2E6F4192">
      <w:pPr>
        <w:tabs>
          <w:tab w:val="left" w:pos="5006"/>
        </w:tabs>
        <w:spacing w:after="0" w:line="240" w:lineRule="auto"/>
        <w:jc w:val="both"/>
        <w:rPr>
          <w:rFonts w:hint="eastAsia" w:ascii="宋体" w:hAnsi="宋体" w:eastAsia="宋体"/>
          <w:sz w:val="21"/>
          <w:szCs w:val="21"/>
        </w:rPr>
      </w:pPr>
      <w:r>
        <w:rPr>
          <w:rFonts w:hint="eastAsia" w:ascii="宋体" w:hAnsi="宋体" w:eastAsia="宋体"/>
          <w:sz w:val="21"/>
          <w:szCs w:val="21"/>
        </w:rPr>
        <w:t>②</w:t>
      </w:r>
      <w:r>
        <w:rPr>
          <w:rFonts w:ascii="宋体" w:hAnsi="宋体" w:eastAsia="宋体"/>
          <w:sz w:val="21"/>
          <w:szCs w:val="21"/>
        </w:rPr>
        <w:t>泛化性能：袋外误差（</w:t>
      </w:r>
      <w:r>
        <w:rPr>
          <w:rFonts w:ascii="Times New Roman" w:hAnsi="Times New Roman" w:eastAsia="宋体"/>
          <w:sz w:val="21"/>
          <w:szCs w:val="21"/>
        </w:rPr>
        <w:t>OOB</w:t>
      </w:r>
      <w:r>
        <w:rPr>
          <w:rFonts w:ascii="宋体" w:hAnsi="宋体" w:eastAsia="宋体"/>
          <w:sz w:val="21"/>
          <w:szCs w:val="21"/>
        </w:rPr>
        <w:t>）=0.000</w:t>
      </w:r>
      <w:r>
        <w:rPr>
          <w:rFonts w:hint="eastAsia" w:ascii="宋体" w:hAnsi="宋体" w:eastAsia="宋体"/>
          <w:sz w:val="21"/>
          <w:szCs w:val="21"/>
        </w:rPr>
        <w:t>12</w:t>
      </w:r>
      <w:r>
        <w:rPr>
          <w:rFonts w:ascii="宋体" w:hAnsi="宋体" w:eastAsia="宋体"/>
          <w:sz w:val="21"/>
          <w:szCs w:val="21"/>
        </w:rPr>
        <w:t>（接近</w:t>
      </w:r>
      <w:r>
        <w:rPr>
          <w:rFonts w:ascii="Times New Roman" w:hAnsi="Times New Roman" w:eastAsia="宋体"/>
          <w:sz w:val="21"/>
          <w:szCs w:val="21"/>
        </w:rPr>
        <w:t>MSE</w:t>
      </w:r>
      <w:r>
        <w:rPr>
          <w:rFonts w:ascii="宋体" w:hAnsi="宋体" w:eastAsia="宋体"/>
          <w:sz w:val="21"/>
          <w:szCs w:val="21"/>
        </w:rPr>
        <w:t>，说明模型无明显过拟合）</w:t>
      </w:r>
      <w:r>
        <w:rPr>
          <w:rFonts w:hint="eastAsia" w:ascii="宋体" w:hAnsi="宋体" w:eastAsia="宋体"/>
          <w:sz w:val="21"/>
          <w:szCs w:val="21"/>
        </w:rPr>
        <w:t>。</w:t>
      </w:r>
    </w:p>
    <w:p w14:paraId="7D335687">
      <w:pPr>
        <w:tabs>
          <w:tab w:val="left" w:pos="5006"/>
        </w:tabs>
        <w:spacing w:after="0" w:line="240" w:lineRule="auto"/>
        <w:jc w:val="both"/>
        <w:rPr>
          <w:rFonts w:hint="eastAsia" w:ascii="宋体" w:hAnsi="宋体" w:eastAsia="宋体"/>
          <w:sz w:val="21"/>
          <w:szCs w:val="21"/>
        </w:rPr>
      </w:pPr>
      <w:r>
        <w:rPr>
          <w:rFonts w:hint="eastAsia" w:ascii="宋体" w:hAnsi="宋体" w:eastAsia="宋体"/>
          <w:sz w:val="21"/>
          <w:szCs w:val="21"/>
        </w:rPr>
        <w:t>③</w:t>
      </w:r>
      <w:r>
        <w:rPr>
          <w:rFonts w:ascii="宋体" w:hAnsi="宋体" w:eastAsia="宋体"/>
          <w:sz w:val="21"/>
          <w:szCs w:val="21"/>
        </w:rPr>
        <w:t>残差检验：模型误差的分布合理性直接影响预测可靠性，因此</w:t>
      </w:r>
      <w:r>
        <w:rPr>
          <w:rFonts w:hint="eastAsia" w:ascii="宋体" w:hAnsi="宋体" w:eastAsia="宋体"/>
          <w:sz w:val="21"/>
          <w:szCs w:val="21"/>
        </w:rPr>
        <w:t>我们</w:t>
      </w:r>
      <w:r>
        <w:rPr>
          <w:rFonts w:ascii="宋体" w:hAnsi="宋体" w:eastAsia="宋体"/>
          <w:sz w:val="21"/>
          <w:szCs w:val="21"/>
        </w:rPr>
        <w:t>绘制</w:t>
      </w:r>
      <w:r>
        <w:rPr>
          <w:rFonts w:hint="eastAsia" w:ascii="宋体" w:hAnsi="宋体" w:eastAsia="宋体"/>
          <w:sz w:val="21"/>
          <w:szCs w:val="21"/>
        </w:rPr>
        <w:t>了</w:t>
      </w:r>
      <w:r>
        <w:rPr>
          <w:rFonts w:ascii="宋体" w:hAnsi="宋体" w:eastAsia="宋体"/>
          <w:sz w:val="21"/>
          <w:szCs w:val="21"/>
        </w:rPr>
        <w:t>随机森林模型的残差真实值</w:t>
      </w:r>
      <w:r>
        <w:rPr>
          <w:rFonts w:hint="eastAsia" w:ascii="宋体" w:hAnsi="宋体" w:eastAsia="宋体"/>
          <w:sz w:val="21"/>
          <w:szCs w:val="21"/>
        </w:rPr>
        <w:t>-</w:t>
      </w:r>
      <w:r>
        <w:rPr>
          <w:rFonts w:ascii="宋体" w:hAnsi="宋体" w:eastAsia="宋体"/>
          <w:sz w:val="21"/>
          <w:szCs w:val="21"/>
        </w:rPr>
        <w:t>预测值分布图（图</w:t>
      </w:r>
      <w:r>
        <w:rPr>
          <w:rFonts w:hint="eastAsia" w:ascii="宋体" w:hAnsi="宋体" w:eastAsia="宋体"/>
          <w:sz w:val="21"/>
          <w:szCs w:val="21"/>
        </w:rPr>
        <w:t>5</w:t>
      </w:r>
      <w:r>
        <w:rPr>
          <w:rFonts w:ascii="宋体" w:hAnsi="宋体" w:eastAsia="宋体"/>
          <w:sz w:val="21"/>
          <w:szCs w:val="21"/>
        </w:rPr>
        <w:t>），并结合</w:t>
      </w:r>
      <w:r>
        <w:rPr>
          <w:rFonts w:ascii="Times New Roman" w:hAnsi="Times New Roman" w:eastAsia="宋体"/>
          <w:sz w:val="21"/>
          <w:szCs w:val="21"/>
        </w:rPr>
        <w:t>Shapiro</w:t>
      </w:r>
      <w:r>
        <w:rPr>
          <w:rFonts w:ascii="宋体" w:hAnsi="宋体" w:eastAsia="宋体"/>
          <w:sz w:val="21"/>
          <w:szCs w:val="21"/>
        </w:rPr>
        <w:t>-</w:t>
      </w:r>
      <w:r>
        <w:rPr>
          <w:rFonts w:ascii="Times New Roman" w:hAnsi="Times New Roman" w:eastAsia="宋体"/>
          <w:sz w:val="21"/>
          <w:szCs w:val="21"/>
        </w:rPr>
        <w:t>Wilk</w:t>
      </w:r>
      <w:r>
        <w:rPr>
          <w:rFonts w:ascii="宋体" w:hAnsi="宋体" w:eastAsia="宋体"/>
          <w:sz w:val="21"/>
          <w:szCs w:val="21"/>
        </w:rPr>
        <w:t>检验验证残差正态性。</w:t>
      </w:r>
    </w:p>
    <w:p w14:paraId="358B66BD">
      <w:pPr>
        <w:tabs>
          <w:tab w:val="left" w:pos="5006"/>
        </w:tabs>
        <w:spacing w:after="0" w:line="240" w:lineRule="auto"/>
        <w:jc w:val="center"/>
        <w:rPr>
          <w:rFonts w:hint="eastAsia" w:ascii="宋体" w:hAnsi="宋体" w:eastAsia="宋体"/>
          <w:sz w:val="21"/>
          <w:szCs w:val="21"/>
        </w:rPr>
      </w:pPr>
      <w:r>
        <w:rPr>
          <w:rFonts w:hint="eastAsia" w:ascii="宋体" w:hAnsi="宋体" w:eastAsia="宋体"/>
          <w:sz w:val="21"/>
          <w:szCs w:val="21"/>
          <w14:ligatures w14:val="none"/>
        </w:rPr>
        <w:drawing>
          <wp:inline distT="0" distB="0" distL="0" distR="0">
            <wp:extent cx="4629785" cy="1929130"/>
            <wp:effectExtent l="0" t="0" r="0" b="0"/>
            <wp:docPr id="24239333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93337" name="图片 4"/>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87312" cy="1953140"/>
                    </a:xfrm>
                    <a:prstGeom prst="rect">
                      <a:avLst/>
                    </a:prstGeom>
                  </pic:spPr>
                </pic:pic>
              </a:graphicData>
            </a:graphic>
          </wp:inline>
        </w:drawing>
      </w:r>
    </w:p>
    <w:p w14:paraId="3FF13781">
      <w:pPr>
        <w:spacing w:after="0" w:line="240" w:lineRule="auto"/>
        <w:jc w:val="center"/>
        <w:rPr>
          <w:rFonts w:hint="eastAsia" w:ascii="宋体" w:hAnsi="宋体" w:eastAsia="宋体"/>
          <w:sz w:val="18"/>
          <w:szCs w:val="18"/>
        </w:rPr>
      </w:pPr>
      <w:r>
        <w:rPr>
          <w:rFonts w:hint="eastAsia" w:ascii="宋体" w:hAnsi="宋体" w:eastAsia="宋体"/>
          <w:sz w:val="18"/>
          <w:szCs w:val="18"/>
        </w:rPr>
        <w:t>图5 随机森林模型残差散点图（左）和残差分布柱状图（右）</w:t>
      </w:r>
    </w:p>
    <w:p w14:paraId="23EB1759">
      <w:pPr>
        <w:tabs>
          <w:tab w:val="left" w:pos="5006"/>
        </w:tabs>
        <w:spacing w:after="0" w:line="240" w:lineRule="auto"/>
        <w:jc w:val="both"/>
        <w:rPr>
          <w:rFonts w:hint="eastAsia" w:ascii="宋体" w:hAnsi="宋体" w:eastAsia="宋体"/>
          <w:sz w:val="21"/>
          <w:szCs w:val="21"/>
        </w:rPr>
      </w:pPr>
      <w:r>
        <w:rPr>
          <w:rFonts w:hint="eastAsia" w:ascii="宋体" w:hAnsi="宋体" w:eastAsia="宋体"/>
          <w:sz w:val="21"/>
          <w:szCs w:val="21"/>
        </w:rPr>
        <w:t>左图可以看出</w:t>
      </w:r>
      <w:r>
        <w:rPr>
          <w:rFonts w:ascii="宋体" w:hAnsi="宋体" w:eastAsia="宋体"/>
          <w:sz w:val="21"/>
          <w:szCs w:val="21"/>
        </w:rPr>
        <w:t>残差围绕0值随机分布，无明显趋势性偏差</w:t>
      </w:r>
      <w:r>
        <w:rPr>
          <w:rFonts w:hint="eastAsia" w:ascii="宋体" w:hAnsi="宋体" w:eastAsia="宋体"/>
          <w:sz w:val="21"/>
          <w:szCs w:val="21"/>
        </w:rPr>
        <w:t>。</w:t>
      </w:r>
      <w:r>
        <w:rPr>
          <w:rFonts w:ascii="宋体" w:hAnsi="宋体" w:eastAsia="宋体"/>
          <w:sz w:val="21"/>
          <w:szCs w:val="21"/>
        </w:rPr>
        <w:t>结合</w:t>
      </w:r>
      <w:r>
        <w:rPr>
          <w:rFonts w:ascii="Times New Roman" w:hAnsi="Times New Roman" w:eastAsia="宋体"/>
          <w:sz w:val="21"/>
          <w:szCs w:val="21"/>
        </w:rPr>
        <w:t>Shapiro</w:t>
      </w:r>
      <w:r>
        <w:rPr>
          <w:rFonts w:ascii="宋体" w:hAnsi="宋体" w:eastAsia="宋体"/>
          <w:sz w:val="21"/>
          <w:szCs w:val="21"/>
        </w:rPr>
        <w:t>-</w:t>
      </w:r>
      <w:r>
        <w:rPr>
          <w:rFonts w:ascii="Times New Roman" w:hAnsi="Times New Roman" w:eastAsia="宋体"/>
          <w:sz w:val="21"/>
          <w:szCs w:val="21"/>
        </w:rPr>
        <w:t>Wilk</w:t>
      </w:r>
      <w:r>
        <w:rPr>
          <w:rFonts w:ascii="宋体" w:hAnsi="宋体" w:eastAsia="宋体"/>
          <w:sz w:val="21"/>
          <w:szCs w:val="21"/>
        </w:rPr>
        <w:t>检验结果（</w:t>
      </w:r>
      <w:r>
        <w:rPr>
          <w:rFonts w:ascii="Times New Roman" w:hAnsi="Times New Roman" w:eastAsia="宋体"/>
          <w:sz w:val="21"/>
          <w:szCs w:val="21"/>
        </w:rPr>
        <w:t>W</w:t>
      </w:r>
      <w:r>
        <w:rPr>
          <w:rFonts w:ascii="宋体" w:hAnsi="宋体" w:eastAsia="宋体"/>
          <w:sz w:val="21"/>
          <w:szCs w:val="21"/>
        </w:rPr>
        <w:t>=0.9917，</w:t>
      </w:r>
      <w:r>
        <w:rPr>
          <w:rFonts w:ascii="Times New Roman" w:hAnsi="Times New Roman" w:eastAsia="宋体"/>
          <w:sz w:val="21"/>
          <w:szCs w:val="21"/>
        </w:rPr>
        <w:t>p</w:t>
      </w:r>
      <w:r>
        <w:rPr>
          <w:rFonts w:ascii="宋体" w:hAnsi="宋体" w:eastAsia="宋体"/>
          <w:sz w:val="21"/>
          <w:szCs w:val="21"/>
        </w:rPr>
        <w:t>=0.0788</w:t>
      </w:r>
      <w:r>
        <w:rPr>
          <w:rFonts w:ascii="Times New Roman" w:hAnsi="Times New Roman" w:eastAsia="宋体"/>
          <w:sz w:val="21"/>
          <w:szCs w:val="21"/>
        </w:rPr>
        <w:t>＞</w:t>
      </w:r>
      <w:r>
        <w:rPr>
          <w:rFonts w:ascii="宋体" w:hAnsi="宋体" w:eastAsia="宋体"/>
          <w:sz w:val="21"/>
          <w:szCs w:val="21"/>
        </w:rPr>
        <w:t>0.05），可判定残差服从正态分布，模型无系统误差，结构合理。</w:t>
      </w:r>
    </w:p>
    <w:p w14:paraId="0CEB6FC0">
      <w:pPr>
        <w:tabs>
          <w:tab w:val="left" w:pos="5006"/>
        </w:tabs>
        <w:spacing w:after="0" w:line="240" w:lineRule="auto"/>
        <w:jc w:val="both"/>
        <w:rPr>
          <w:rFonts w:hint="eastAsia" w:ascii="宋体" w:hAnsi="宋体" w:eastAsia="宋体"/>
          <w:sz w:val="21"/>
          <w:szCs w:val="21"/>
        </w:rPr>
      </w:pPr>
      <w:r>
        <w:rPr>
          <w:rFonts w:hint="eastAsia" w:ascii="宋体" w:hAnsi="宋体" w:eastAsia="宋体"/>
          <w:sz w:val="21"/>
          <w:szCs w:val="21"/>
        </w:rPr>
        <w:t>④随机森林模型显著性检验:</w:t>
      </w:r>
    </w:p>
    <w:p w14:paraId="3F2AD7FD">
      <w:pPr>
        <w:tabs>
          <w:tab w:val="left" w:pos="5006"/>
        </w:tabs>
        <w:spacing w:after="0" w:line="240" w:lineRule="auto"/>
        <w:jc w:val="both"/>
        <w:rPr>
          <w:rFonts w:ascii="Times New Roman" w:hAnsi="Times New Roman" w:eastAsia="宋体"/>
          <w:sz w:val="21"/>
          <w:szCs w:val="21"/>
        </w:rPr>
      </w:pPr>
      <w:r>
        <w:rPr>
          <w:rFonts w:hint="eastAsia" w:ascii="Times New Roman" w:hAnsi="Times New Roman" w:eastAsia="宋体"/>
          <w:sz w:val="21"/>
          <w:szCs w:val="21"/>
        </w:rPr>
        <w:t>F检验：F</w:t>
      </w:r>
      <w:r>
        <w:rPr>
          <w:rFonts w:hint="eastAsia" w:ascii="宋体" w:hAnsi="宋体" w:eastAsia="宋体"/>
          <w:sz w:val="21"/>
          <w:szCs w:val="21"/>
        </w:rPr>
        <w:t xml:space="preserve">值 = 184.5327, </w:t>
      </w:r>
      <w:r>
        <w:rPr>
          <w:rFonts w:hint="eastAsia" w:ascii="Times New Roman" w:hAnsi="Times New Roman" w:eastAsia="宋体"/>
          <w:sz w:val="21"/>
          <w:szCs w:val="21"/>
        </w:rPr>
        <w:t>p</w:t>
      </w:r>
      <w:r>
        <w:rPr>
          <w:rFonts w:hint="eastAsia" w:ascii="宋体" w:hAnsi="宋体" w:eastAsia="宋体"/>
          <w:sz w:val="21"/>
          <w:szCs w:val="21"/>
        </w:rPr>
        <w:t>值 = 1.1102</w:t>
      </w:r>
      <w:r>
        <w:rPr>
          <w:rFonts w:hint="eastAsia" w:ascii="Times New Roman" w:hAnsi="Times New Roman" w:eastAsia="宋体"/>
          <w:sz w:val="21"/>
          <w:szCs w:val="21"/>
        </w:rPr>
        <w:t>e</w:t>
      </w:r>
      <w:r>
        <w:rPr>
          <w:rFonts w:hint="eastAsia" w:ascii="宋体" w:hAnsi="宋体" w:eastAsia="宋体"/>
          <w:sz w:val="21"/>
          <w:szCs w:val="21"/>
        </w:rPr>
        <w:t>-16-</w:t>
      </w:r>
      <w:r>
        <w:rPr>
          <w:rFonts w:hint="eastAsia" w:ascii="Times New Roman" w:hAnsi="Times New Roman" w:eastAsia="宋体"/>
          <w:sz w:val="21"/>
          <w:szCs w:val="21"/>
        </w:rPr>
        <w:t>＞</w:t>
      </w:r>
      <w:r>
        <w:rPr>
          <w:rFonts w:hint="eastAsia" w:ascii="宋体" w:hAnsi="宋体" w:eastAsia="宋体"/>
          <w:sz w:val="21"/>
          <w:szCs w:val="21"/>
        </w:rPr>
        <w:t xml:space="preserve"> 模型整体显著 (</w:t>
      </w:r>
      <w:r>
        <w:rPr>
          <w:rFonts w:hint="eastAsia" w:ascii="Times New Roman" w:hAnsi="Times New Roman" w:eastAsia="宋体"/>
          <w:sz w:val="21"/>
          <w:szCs w:val="21"/>
        </w:rPr>
        <w:t>p</w:t>
      </w:r>
      <w:r>
        <w:rPr>
          <w:rFonts w:hint="eastAsia" w:ascii="宋体" w:hAnsi="宋体" w:eastAsia="宋体"/>
          <w:sz w:val="21"/>
          <w:szCs w:val="21"/>
        </w:rPr>
        <w:t xml:space="preserve"> </w:t>
      </w:r>
      <w:r>
        <w:rPr>
          <w:rFonts w:hint="eastAsia" w:ascii="Times New Roman" w:hAnsi="Times New Roman" w:eastAsia="宋体"/>
          <w:sz w:val="21"/>
          <w:szCs w:val="21"/>
        </w:rPr>
        <w:t>＜</w:t>
      </w:r>
      <w:r>
        <w:rPr>
          <w:rFonts w:hint="eastAsia" w:ascii="宋体" w:hAnsi="宋体" w:eastAsia="宋体"/>
          <w:sz w:val="21"/>
          <w:szCs w:val="21"/>
        </w:rPr>
        <w:t xml:space="preserve"> 0.05)</w:t>
      </w:r>
    </w:p>
    <w:p w14:paraId="69ACEA70">
      <w:pPr>
        <w:tabs>
          <w:tab w:val="left" w:pos="5006"/>
        </w:tabs>
        <w:spacing w:after="0" w:line="240" w:lineRule="auto"/>
        <w:jc w:val="both"/>
        <w:rPr>
          <w:rFonts w:hint="eastAsia" w:ascii="宋体" w:hAnsi="宋体" w:eastAsia="宋体"/>
          <w:sz w:val="21"/>
          <w:szCs w:val="21"/>
        </w:rPr>
      </w:pPr>
      <w:r>
        <w:rPr>
          <w:rFonts w:hint="eastAsia" w:ascii="Times New Roman" w:hAnsi="Times New Roman" w:eastAsia="宋体"/>
          <w:sz w:val="21"/>
          <w:szCs w:val="21"/>
        </w:rPr>
        <w:t>t</w:t>
      </w:r>
      <w:r>
        <w:rPr>
          <w:rFonts w:hint="eastAsia" w:ascii="宋体" w:hAnsi="宋体" w:eastAsia="宋体"/>
          <w:sz w:val="21"/>
          <w:szCs w:val="21"/>
        </w:rPr>
        <w:t>检验：随机森林不能使用传统</w:t>
      </w:r>
      <w:r>
        <w:rPr>
          <w:rFonts w:hint="eastAsia" w:ascii="Times New Roman" w:hAnsi="Times New Roman" w:eastAsia="宋体"/>
          <w:sz w:val="21"/>
          <w:szCs w:val="21"/>
        </w:rPr>
        <w:t>t</w:t>
      </w:r>
      <w:r>
        <w:rPr>
          <w:rFonts w:hint="eastAsia" w:ascii="宋体" w:hAnsi="宋体" w:eastAsia="宋体"/>
          <w:sz w:val="21"/>
          <w:szCs w:val="21"/>
        </w:rPr>
        <w:t>检验。因为首先它缺乏明确的参数估计，没有单一的参数来表示特征与目标变量的关系。其次</w:t>
      </w:r>
      <w:r>
        <w:rPr>
          <w:rFonts w:hint="eastAsia" w:ascii="Times New Roman" w:hAnsi="Times New Roman" w:eastAsia="宋体"/>
          <w:sz w:val="21"/>
          <w:szCs w:val="21"/>
        </w:rPr>
        <w:t>t</w:t>
      </w:r>
      <w:r>
        <w:rPr>
          <w:rFonts w:hint="eastAsia" w:ascii="宋体" w:hAnsi="宋体" w:eastAsia="宋体"/>
          <w:sz w:val="21"/>
          <w:szCs w:val="21"/>
        </w:rPr>
        <w:t>检验是基于线性假设，而随机森林捕捉非线性关系和复杂交互作用。最后，</w:t>
      </w:r>
      <w:r>
        <w:rPr>
          <w:rFonts w:hint="eastAsia" w:ascii="Times New Roman" w:hAnsi="Times New Roman" w:eastAsia="宋体"/>
          <w:sz w:val="21"/>
          <w:szCs w:val="21"/>
        </w:rPr>
        <w:t>t</w:t>
      </w:r>
      <w:r>
        <w:rPr>
          <w:rFonts w:hint="eastAsia" w:ascii="宋体" w:hAnsi="宋体" w:eastAsia="宋体"/>
          <w:sz w:val="21"/>
          <w:szCs w:val="21"/>
        </w:rPr>
        <w:t>检验在线性模型中受多重共线性影响但随机森林对多重共线性不敏感。</w:t>
      </w:r>
    </w:p>
    <w:p w14:paraId="29AAA940">
      <w:pPr>
        <w:tabs>
          <w:tab w:val="left" w:pos="5006"/>
        </w:tabs>
        <w:spacing w:after="0" w:line="240" w:lineRule="auto"/>
        <w:jc w:val="both"/>
        <w:rPr>
          <w:rFonts w:hint="eastAsia" w:ascii="宋体" w:hAnsi="宋体" w:eastAsia="宋体"/>
          <w:sz w:val="21"/>
          <w:szCs w:val="21"/>
        </w:rPr>
      </w:pPr>
      <w:r>
        <w:rPr>
          <w:rFonts w:hint="eastAsia" w:ascii="宋体" w:hAnsi="宋体" w:eastAsia="宋体"/>
          <w:sz w:val="21"/>
          <w:szCs w:val="21"/>
        </w:rPr>
        <w:t>（3）</w:t>
      </w:r>
      <w:r>
        <w:rPr>
          <w:rFonts w:ascii="宋体" w:hAnsi="宋体" w:eastAsia="宋体"/>
          <w:sz w:val="21"/>
          <w:szCs w:val="21"/>
        </w:rPr>
        <w:t>三模型横向对比</w:t>
      </w:r>
    </w:p>
    <w:p w14:paraId="132BB892">
      <w:pPr>
        <w:tabs>
          <w:tab w:val="left" w:pos="5006"/>
        </w:tabs>
        <w:spacing w:after="0" w:line="240" w:lineRule="auto"/>
        <w:jc w:val="both"/>
        <w:rPr>
          <w:rFonts w:hint="eastAsia" w:ascii="宋体" w:hAnsi="宋体" w:eastAsia="宋体"/>
          <w:sz w:val="21"/>
          <w:szCs w:val="21"/>
        </w:rPr>
      </w:pPr>
      <w:r>
        <w:rPr>
          <w:rFonts w:ascii="宋体" w:hAnsi="宋体" w:eastAsia="宋体"/>
          <w:sz w:val="21"/>
          <w:szCs w:val="21"/>
        </w:rPr>
        <w:t>以“拟合精度、残差特性、解释力”为核心指标，对比三个模型的综合性能，结果如下表所示：</w:t>
      </w:r>
    </w:p>
    <w:tbl>
      <w:tblPr>
        <w:tblStyle w:val="43"/>
        <w:tblW w:w="8784"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405"/>
        <w:gridCol w:w="1701"/>
        <w:gridCol w:w="1559"/>
        <w:gridCol w:w="1701"/>
        <w:gridCol w:w="1418"/>
      </w:tblGrid>
      <w:tr w14:paraId="4913C38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2405" w:type="dxa"/>
          </w:tcPr>
          <w:p w14:paraId="0F5474FC">
            <w:pPr>
              <w:tabs>
                <w:tab w:val="left" w:pos="5006"/>
              </w:tabs>
              <w:spacing w:after="0" w:line="240" w:lineRule="auto"/>
              <w:jc w:val="center"/>
              <w:rPr>
                <w:rFonts w:hint="eastAsia" w:ascii="宋体" w:hAnsi="宋体" w:eastAsia="宋体"/>
                <w:b/>
                <w:bCs/>
                <w:sz w:val="21"/>
                <w:szCs w:val="21"/>
              </w:rPr>
            </w:pPr>
            <w:r>
              <w:rPr>
                <w:rFonts w:ascii="宋体" w:hAnsi="宋体" w:eastAsia="宋体"/>
                <w:b w:val="0"/>
                <w:bCs w:val="0"/>
                <w:sz w:val="21"/>
                <w:szCs w:val="21"/>
              </w:rPr>
              <w:t>评价指标</w:t>
            </w:r>
          </w:p>
        </w:tc>
        <w:tc>
          <w:tcPr>
            <w:tcW w:w="1701" w:type="dxa"/>
          </w:tcPr>
          <w:p w14:paraId="3618A703">
            <w:pPr>
              <w:tabs>
                <w:tab w:val="left" w:pos="5006"/>
              </w:tabs>
              <w:spacing w:after="0" w:line="240" w:lineRule="auto"/>
              <w:jc w:val="center"/>
              <w:rPr>
                <w:rFonts w:hint="eastAsia" w:ascii="宋体" w:hAnsi="宋体" w:eastAsia="宋体"/>
                <w:b/>
                <w:bCs/>
                <w:sz w:val="21"/>
                <w:szCs w:val="21"/>
              </w:rPr>
            </w:pPr>
            <w:r>
              <w:rPr>
                <w:rFonts w:ascii="宋体" w:hAnsi="宋体" w:eastAsia="宋体"/>
                <w:b w:val="0"/>
                <w:bCs w:val="0"/>
                <w:sz w:val="21"/>
                <w:szCs w:val="21"/>
              </w:rPr>
              <w:t>多元线性回归</w:t>
            </w:r>
          </w:p>
        </w:tc>
        <w:tc>
          <w:tcPr>
            <w:tcW w:w="1559" w:type="dxa"/>
          </w:tcPr>
          <w:p w14:paraId="6ACBF228">
            <w:pPr>
              <w:tabs>
                <w:tab w:val="left" w:pos="5006"/>
              </w:tabs>
              <w:spacing w:after="0" w:line="240" w:lineRule="auto"/>
              <w:jc w:val="center"/>
              <w:rPr>
                <w:rFonts w:hint="eastAsia" w:ascii="宋体" w:hAnsi="宋体" w:eastAsia="宋体"/>
                <w:b/>
                <w:bCs/>
                <w:sz w:val="21"/>
                <w:szCs w:val="21"/>
              </w:rPr>
            </w:pPr>
            <w:r>
              <w:rPr>
                <w:rFonts w:ascii="Times New Roman" w:hAnsi="Times New Roman" w:eastAsia="宋体"/>
                <w:b w:val="0"/>
                <w:bCs w:val="0"/>
                <w:sz w:val="21"/>
                <w:szCs w:val="21"/>
              </w:rPr>
              <w:t>MARS</w:t>
            </w:r>
            <w:r>
              <w:rPr>
                <w:rFonts w:ascii="宋体" w:hAnsi="宋体" w:eastAsia="宋体"/>
                <w:b w:val="0"/>
                <w:bCs w:val="0"/>
                <w:sz w:val="21"/>
                <w:szCs w:val="21"/>
              </w:rPr>
              <w:t>模型</w:t>
            </w:r>
          </w:p>
        </w:tc>
        <w:tc>
          <w:tcPr>
            <w:tcW w:w="1701" w:type="dxa"/>
          </w:tcPr>
          <w:p w14:paraId="2D15E118">
            <w:pPr>
              <w:tabs>
                <w:tab w:val="left" w:pos="5006"/>
              </w:tabs>
              <w:spacing w:after="0" w:line="240" w:lineRule="auto"/>
              <w:jc w:val="center"/>
              <w:rPr>
                <w:rFonts w:hint="eastAsia" w:ascii="宋体" w:hAnsi="宋体" w:eastAsia="宋体"/>
                <w:b/>
                <w:bCs/>
                <w:sz w:val="21"/>
                <w:szCs w:val="21"/>
              </w:rPr>
            </w:pPr>
            <w:r>
              <w:rPr>
                <w:rFonts w:ascii="宋体" w:hAnsi="宋体" w:eastAsia="宋体"/>
                <w:b w:val="0"/>
                <w:bCs w:val="0"/>
                <w:sz w:val="21"/>
                <w:szCs w:val="21"/>
              </w:rPr>
              <w:t>随机森林模型</w:t>
            </w:r>
          </w:p>
        </w:tc>
        <w:tc>
          <w:tcPr>
            <w:tcW w:w="1418" w:type="dxa"/>
          </w:tcPr>
          <w:p w14:paraId="3B69133C">
            <w:pPr>
              <w:tabs>
                <w:tab w:val="left" w:pos="5006"/>
              </w:tabs>
              <w:spacing w:after="0" w:line="240" w:lineRule="auto"/>
              <w:jc w:val="center"/>
              <w:rPr>
                <w:rFonts w:hint="eastAsia" w:ascii="宋体" w:hAnsi="宋体" w:eastAsia="宋体"/>
                <w:b/>
                <w:bCs/>
                <w:sz w:val="21"/>
                <w:szCs w:val="21"/>
              </w:rPr>
            </w:pPr>
            <w:r>
              <w:rPr>
                <w:rFonts w:ascii="宋体" w:hAnsi="宋体" w:eastAsia="宋体"/>
                <w:b w:val="0"/>
                <w:bCs w:val="0"/>
                <w:sz w:val="21"/>
                <w:szCs w:val="21"/>
              </w:rPr>
              <w:t>最优模型</w:t>
            </w:r>
          </w:p>
        </w:tc>
      </w:tr>
      <w:tr w14:paraId="0898E03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2405" w:type="dxa"/>
            <w:shd w:val="clear" w:color="auto" w:fill="F1F1F1" w:themeFill="background1" w:themeFillShade="F2"/>
          </w:tcPr>
          <w:p w14:paraId="16401C7C">
            <w:pPr>
              <w:tabs>
                <w:tab w:val="left" w:pos="5006"/>
              </w:tabs>
              <w:spacing w:after="0" w:line="240" w:lineRule="auto"/>
              <w:jc w:val="center"/>
              <w:rPr>
                <w:rFonts w:hint="eastAsia" w:ascii="宋体" w:hAnsi="宋体" w:eastAsia="宋体"/>
                <w:b/>
                <w:bCs/>
                <w:sz w:val="21"/>
                <w:szCs w:val="21"/>
              </w:rPr>
            </w:pPr>
            <w:r>
              <w:rPr>
                <w:rFonts w:ascii="宋体" w:hAnsi="宋体" w:eastAsia="宋体"/>
                <w:b w:val="0"/>
                <w:bCs w:val="0"/>
                <w:sz w:val="21"/>
                <w:szCs w:val="21"/>
              </w:rPr>
              <w:t>决定系数</w:t>
            </w:r>
            <m:oMath>
              <m:sSup>
                <m:sSupPr>
                  <m:ctrlPr>
                    <w:rPr>
                      <w:rFonts w:ascii="Cambria Math" w:hAnsi="Cambria Math" w:eastAsia="宋体"/>
                      <w:b w:val="0"/>
                      <w:bCs w:val="0"/>
                      <w:i/>
                      <w:sz w:val="21"/>
                      <w:szCs w:val="21"/>
                    </w:rPr>
                  </m:ctrlPr>
                </m:sSupPr>
                <m:e>
                  <m:r>
                    <m:rPr>
                      <m:sty m:val="bi"/>
                    </m:rPr>
                    <w:rPr>
                      <w:rFonts w:hint="eastAsia" w:ascii="Cambria Math" w:hAnsi="Cambria Math" w:eastAsia="宋体"/>
                      <w:sz w:val="21"/>
                      <w:szCs w:val="21"/>
                    </w:rPr>
                    <m:t>R</m:t>
                  </m:r>
                  <m:ctrlPr>
                    <w:rPr>
                      <w:rFonts w:ascii="Cambria Math" w:hAnsi="Cambria Math" w:eastAsia="宋体"/>
                      <w:b w:val="0"/>
                      <w:bCs w:val="0"/>
                      <w:i/>
                      <w:sz w:val="21"/>
                      <w:szCs w:val="21"/>
                    </w:rPr>
                  </m:ctrlPr>
                </m:e>
                <m:sup>
                  <m:r>
                    <m:rPr>
                      <m:sty m:val="bi"/>
                    </m:rPr>
                    <w:rPr>
                      <w:rFonts w:ascii="Cambria Math" w:hAnsi="Cambria Math" w:eastAsia="宋体"/>
                      <w:sz w:val="21"/>
                      <w:szCs w:val="21"/>
                    </w:rPr>
                    <m:t>2</m:t>
                  </m:r>
                  <m:ctrlPr>
                    <w:rPr>
                      <w:rFonts w:ascii="Cambria Math" w:hAnsi="Cambria Math" w:eastAsia="宋体"/>
                      <w:b w:val="0"/>
                      <w:bCs w:val="0"/>
                      <w:i/>
                      <w:sz w:val="21"/>
                      <w:szCs w:val="21"/>
                    </w:rPr>
                  </m:ctrlPr>
                </m:sup>
              </m:sSup>
            </m:oMath>
          </w:p>
        </w:tc>
        <w:tc>
          <w:tcPr>
            <w:tcW w:w="1701" w:type="dxa"/>
            <w:shd w:val="clear" w:color="auto" w:fill="F1F1F1" w:themeFill="background1" w:themeFillShade="F2"/>
          </w:tcPr>
          <w:p w14:paraId="349174C0">
            <w:pPr>
              <w:tabs>
                <w:tab w:val="left" w:pos="5006"/>
              </w:tabs>
              <w:spacing w:after="0" w:line="240" w:lineRule="auto"/>
              <w:jc w:val="center"/>
              <w:rPr>
                <w:rFonts w:hint="eastAsia" w:ascii="宋体" w:hAnsi="宋体" w:eastAsia="宋体"/>
                <w:sz w:val="21"/>
                <w:szCs w:val="21"/>
              </w:rPr>
            </w:pPr>
            <w:r>
              <w:rPr>
                <w:rFonts w:hint="eastAsia" w:ascii="宋体" w:hAnsi="宋体" w:eastAsia="宋体"/>
                <w:sz w:val="21"/>
                <w:szCs w:val="21"/>
              </w:rPr>
              <w:t>0.0906</w:t>
            </w:r>
          </w:p>
        </w:tc>
        <w:tc>
          <w:tcPr>
            <w:tcW w:w="1559" w:type="dxa"/>
            <w:shd w:val="clear" w:color="auto" w:fill="F1F1F1" w:themeFill="background1" w:themeFillShade="F2"/>
          </w:tcPr>
          <w:p w14:paraId="4B38A9F7">
            <w:pPr>
              <w:tabs>
                <w:tab w:val="left" w:pos="5006"/>
              </w:tabs>
              <w:spacing w:after="0" w:line="240" w:lineRule="auto"/>
              <w:jc w:val="center"/>
              <w:rPr>
                <w:rFonts w:hint="eastAsia" w:ascii="宋体" w:hAnsi="宋体" w:eastAsia="宋体"/>
                <w:sz w:val="21"/>
                <w:szCs w:val="21"/>
              </w:rPr>
            </w:pPr>
            <w:r>
              <w:rPr>
                <w:rFonts w:hint="eastAsia" w:ascii="宋体" w:hAnsi="宋体" w:eastAsia="宋体"/>
                <w:sz w:val="21"/>
                <w:szCs w:val="21"/>
              </w:rPr>
              <w:t>0.4143</w:t>
            </w:r>
          </w:p>
        </w:tc>
        <w:tc>
          <w:tcPr>
            <w:tcW w:w="1701" w:type="dxa"/>
            <w:shd w:val="clear" w:color="auto" w:fill="F1F1F1" w:themeFill="background1" w:themeFillShade="F2"/>
          </w:tcPr>
          <w:p w14:paraId="57DD35C1">
            <w:pPr>
              <w:tabs>
                <w:tab w:val="left" w:pos="5006"/>
              </w:tabs>
              <w:spacing w:after="0" w:line="240" w:lineRule="auto"/>
              <w:jc w:val="center"/>
              <w:rPr>
                <w:rFonts w:hint="eastAsia" w:ascii="宋体" w:hAnsi="宋体" w:eastAsia="宋体"/>
                <w:sz w:val="21"/>
                <w:szCs w:val="21"/>
              </w:rPr>
            </w:pPr>
            <w:r>
              <w:rPr>
                <w:rFonts w:hint="eastAsia" w:ascii="宋体" w:hAnsi="宋体" w:eastAsia="宋体"/>
                <w:sz w:val="21"/>
                <w:szCs w:val="21"/>
              </w:rPr>
              <w:t>0.8602</w:t>
            </w:r>
          </w:p>
        </w:tc>
        <w:tc>
          <w:tcPr>
            <w:tcW w:w="1418" w:type="dxa"/>
            <w:shd w:val="clear" w:color="auto" w:fill="F1F1F1" w:themeFill="background1" w:themeFillShade="F2"/>
          </w:tcPr>
          <w:p w14:paraId="5C6422D3">
            <w:pPr>
              <w:tabs>
                <w:tab w:val="left" w:pos="5006"/>
              </w:tabs>
              <w:spacing w:after="0" w:line="240" w:lineRule="auto"/>
              <w:jc w:val="center"/>
              <w:rPr>
                <w:rFonts w:hint="eastAsia" w:ascii="宋体" w:hAnsi="宋体" w:eastAsia="宋体"/>
                <w:sz w:val="21"/>
                <w:szCs w:val="21"/>
              </w:rPr>
            </w:pPr>
            <w:r>
              <w:rPr>
                <w:rFonts w:ascii="宋体" w:hAnsi="宋体" w:eastAsia="宋体"/>
                <w:sz w:val="21"/>
                <w:szCs w:val="21"/>
              </w:rPr>
              <w:t>随机森林</w:t>
            </w:r>
          </w:p>
        </w:tc>
      </w:tr>
      <w:tr w14:paraId="6D1152D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2405" w:type="dxa"/>
          </w:tcPr>
          <w:p w14:paraId="6BDE05C7">
            <w:pPr>
              <w:tabs>
                <w:tab w:val="left" w:pos="5006"/>
              </w:tabs>
              <w:spacing w:after="0" w:line="240" w:lineRule="auto"/>
              <w:jc w:val="center"/>
              <w:rPr>
                <w:rFonts w:hint="eastAsia" w:ascii="宋体" w:hAnsi="宋体" w:eastAsia="宋体"/>
                <w:b/>
                <w:bCs/>
                <w:sz w:val="21"/>
                <w:szCs w:val="21"/>
              </w:rPr>
            </w:pPr>
            <w:r>
              <w:rPr>
                <w:rFonts w:ascii="宋体" w:hAnsi="宋体" w:eastAsia="宋体"/>
                <w:b w:val="0"/>
                <w:bCs w:val="0"/>
                <w:sz w:val="21"/>
                <w:szCs w:val="21"/>
              </w:rPr>
              <w:t>均方误差</w:t>
            </w:r>
            <w:r>
              <w:rPr>
                <w:rFonts w:ascii="Times New Roman" w:hAnsi="Times New Roman" w:eastAsia="宋体"/>
                <w:b w:val="0"/>
                <w:bCs w:val="0"/>
                <w:i/>
                <w:iCs/>
                <w:sz w:val="21"/>
                <w:szCs w:val="21"/>
              </w:rPr>
              <w:t>MSE</w:t>
            </w:r>
          </w:p>
        </w:tc>
        <w:tc>
          <w:tcPr>
            <w:tcW w:w="1701" w:type="dxa"/>
          </w:tcPr>
          <w:p w14:paraId="3F9089CC">
            <w:pPr>
              <w:tabs>
                <w:tab w:val="left" w:pos="5006"/>
              </w:tabs>
              <w:spacing w:after="0" w:line="240" w:lineRule="auto"/>
              <w:jc w:val="center"/>
              <w:rPr>
                <w:rFonts w:hint="eastAsia" w:ascii="宋体" w:hAnsi="宋体" w:eastAsia="宋体"/>
                <w:sz w:val="21"/>
                <w:szCs w:val="21"/>
              </w:rPr>
            </w:pPr>
            <w:r>
              <w:rPr>
                <w:rFonts w:hint="eastAsia" w:ascii="宋体" w:hAnsi="宋体" w:eastAsia="宋体"/>
                <w:sz w:val="21"/>
                <w:szCs w:val="21"/>
              </w:rPr>
              <w:t>0.000748</w:t>
            </w:r>
          </w:p>
        </w:tc>
        <w:tc>
          <w:tcPr>
            <w:tcW w:w="1559" w:type="dxa"/>
          </w:tcPr>
          <w:p w14:paraId="27031D2B">
            <w:pPr>
              <w:tabs>
                <w:tab w:val="left" w:pos="5006"/>
              </w:tabs>
              <w:spacing w:after="0" w:line="240" w:lineRule="auto"/>
              <w:jc w:val="center"/>
              <w:rPr>
                <w:rFonts w:hint="eastAsia" w:ascii="宋体" w:hAnsi="宋体" w:eastAsia="宋体"/>
                <w:sz w:val="21"/>
                <w:szCs w:val="21"/>
              </w:rPr>
            </w:pPr>
            <w:r>
              <w:rPr>
                <w:rFonts w:hint="eastAsia" w:ascii="宋体" w:hAnsi="宋体" w:eastAsia="宋体"/>
                <w:sz w:val="21"/>
                <w:szCs w:val="21"/>
              </w:rPr>
              <w:t>0.000482</w:t>
            </w:r>
          </w:p>
        </w:tc>
        <w:tc>
          <w:tcPr>
            <w:tcW w:w="1701" w:type="dxa"/>
          </w:tcPr>
          <w:p w14:paraId="3D82CE17">
            <w:pPr>
              <w:tabs>
                <w:tab w:val="left" w:pos="5006"/>
              </w:tabs>
              <w:spacing w:after="0" w:line="240" w:lineRule="auto"/>
              <w:jc w:val="center"/>
              <w:rPr>
                <w:rFonts w:hint="eastAsia" w:ascii="宋体" w:hAnsi="宋体" w:eastAsia="宋体"/>
                <w:sz w:val="21"/>
                <w:szCs w:val="21"/>
              </w:rPr>
            </w:pPr>
            <w:r>
              <w:rPr>
                <w:rFonts w:hint="eastAsia" w:ascii="宋体" w:hAnsi="宋体" w:eastAsia="宋体"/>
                <w:sz w:val="21"/>
                <w:szCs w:val="21"/>
              </w:rPr>
              <w:t>0.000115</w:t>
            </w:r>
          </w:p>
        </w:tc>
        <w:tc>
          <w:tcPr>
            <w:tcW w:w="1418" w:type="dxa"/>
          </w:tcPr>
          <w:p w14:paraId="5E292F88">
            <w:pPr>
              <w:tabs>
                <w:tab w:val="left" w:pos="5006"/>
              </w:tabs>
              <w:spacing w:after="0" w:line="240" w:lineRule="auto"/>
              <w:jc w:val="center"/>
              <w:rPr>
                <w:rFonts w:hint="eastAsia" w:ascii="宋体" w:hAnsi="宋体" w:eastAsia="宋体"/>
                <w:sz w:val="21"/>
                <w:szCs w:val="21"/>
              </w:rPr>
            </w:pPr>
            <w:r>
              <w:rPr>
                <w:rFonts w:ascii="宋体" w:hAnsi="宋体" w:eastAsia="宋体"/>
                <w:sz w:val="21"/>
                <w:szCs w:val="21"/>
              </w:rPr>
              <w:t>随机森林</w:t>
            </w:r>
          </w:p>
        </w:tc>
      </w:tr>
      <w:tr w14:paraId="17647D3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2405" w:type="dxa"/>
            <w:shd w:val="clear" w:color="auto" w:fill="F1F1F1" w:themeFill="background1" w:themeFillShade="F2"/>
          </w:tcPr>
          <w:p w14:paraId="4CA2F0AB">
            <w:pPr>
              <w:tabs>
                <w:tab w:val="left" w:pos="5006"/>
              </w:tabs>
              <w:spacing w:after="0" w:line="240" w:lineRule="auto"/>
              <w:jc w:val="center"/>
              <w:rPr>
                <w:rFonts w:hint="eastAsia" w:ascii="宋体" w:hAnsi="宋体" w:eastAsia="宋体"/>
                <w:b/>
                <w:bCs/>
                <w:sz w:val="21"/>
                <w:szCs w:val="21"/>
              </w:rPr>
            </w:pPr>
            <w:r>
              <w:rPr>
                <w:rFonts w:ascii="宋体" w:hAnsi="宋体" w:eastAsia="宋体"/>
                <w:b w:val="0"/>
                <w:bCs w:val="0"/>
                <w:sz w:val="21"/>
                <w:szCs w:val="21"/>
              </w:rPr>
              <w:t>残差正态性（</w:t>
            </w:r>
            <w:r>
              <w:rPr>
                <w:rFonts w:ascii="Times New Roman" w:hAnsi="Times New Roman" w:eastAsia="宋体"/>
                <w:b w:val="0"/>
                <w:bCs w:val="0"/>
                <w:i/>
                <w:iCs/>
                <w:sz w:val="21"/>
                <w:szCs w:val="21"/>
              </w:rPr>
              <w:t>p</w:t>
            </w:r>
            <w:r>
              <w:rPr>
                <w:rFonts w:ascii="宋体" w:hAnsi="宋体" w:eastAsia="宋体"/>
                <w:b w:val="0"/>
                <w:bCs w:val="0"/>
                <w:sz w:val="21"/>
                <w:szCs w:val="21"/>
              </w:rPr>
              <w:t>）</w:t>
            </w:r>
          </w:p>
        </w:tc>
        <w:tc>
          <w:tcPr>
            <w:tcW w:w="1701" w:type="dxa"/>
            <w:shd w:val="clear" w:color="auto" w:fill="F1F1F1" w:themeFill="background1" w:themeFillShade="F2"/>
          </w:tcPr>
          <w:p w14:paraId="21F7BABF">
            <w:pPr>
              <w:tabs>
                <w:tab w:val="left" w:pos="5006"/>
              </w:tabs>
              <w:spacing w:after="0" w:line="240" w:lineRule="auto"/>
              <w:jc w:val="center"/>
              <w:rPr>
                <w:rFonts w:hint="eastAsia" w:ascii="宋体" w:hAnsi="宋体" w:eastAsia="宋体"/>
                <w:sz w:val="21"/>
                <w:szCs w:val="21"/>
              </w:rPr>
            </w:pPr>
            <w:r>
              <w:rPr>
                <w:rFonts w:hint="eastAsia" w:ascii="宋体" w:hAnsi="宋体" w:eastAsia="宋体"/>
                <w:sz w:val="21"/>
                <w:szCs w:val="21"/>
              </w:rPr>
              <w:t>0.0133</w:t>
            </w:r>
          </w:p>
        </w:tc>
        <w:tc>
          <w:tcPr>
            <w:tcW w:w="1559" w:type="dxa"/>
            <w:shd w:val="clear" w:color="auto" w:fill="F1F1F1" w:themeFill="background1" w:themeFillShade="F2"/>
          </w:tcPr>
          <w:p w14:paraId="37C3F712">
            <w:pPr>
              <w:tabs>
                <w:tab w:val="left" w:pos="5006"/>
              </w:tabs>
              <w:spacing w:after="0" w:line="240" w:lineRule="auto"/>
              <w:jc w:val="center"/>
              <w:rPr>
                <w:rFonts w:hint="eastAsia" w:ascii="宋体" w:hAnsi="宋体" w:eastAsia="宋体"/>
                <w:sz w:val="21"/>
                <w:szCs w:val="21"/>
              </w:rPr>
            </w:pPr>
            <w:r>
              <w:rPr>
                <w:rFonts w:ascii="宋体" w:hAnsi="宋体" w:eastAsia="宋体"/>
                <w:sz w:val="21"/>
                <w:szCs w:val="21"/>
              </w:rPr>
              <w:t>-</w:t>
            </w:r>
          </w:p>
        </w:tc>
        <w:tc>
          <w:tcPr>
            <w:tcW w:w="1701" w:type="dxa"/>
            <w:shd w:val="clear" w:color="auto" w:fill="F1F1F1" w:themeFill="background1" w:themeFillShade="F2"/>
          </w:tcPr>
          <w:p w14:paraId="73EA4487">
            <w:pPr>
              <w:tabs>
                <w:tab w:val="left" w:pos="5006"/>
              </w:tabs>
              <w:spacing w:after="0" w:line="240" w:lineRule="auto"/>
              <w:jc w:val="center"/>
              <w:rPr>
                <w:rFonts w:hint="eastAsia" w:ascii="宋体" w:hAnsi="宋体" w:eastAsia="宋体"/>
                <w:sz w:val="21"/>
                <w:szCs w:val="21"/>
              </w:rPr>
            </w:pPr>
            <w:r>
              <w:rPr>
                <w:rFonts w:hint="eastAsia" w:ascii="宋体" w:hAnsi="宋体" w:eastAsia="宋体"/>
                <w:sz w:val="21"/>
                <w:szCs w:val="21"/>
              </w:rPr>
              <w:t>0.0788</w:t>
            </w:r>
          </w:p>
        </w:tc>
        <w:tc>
          <w:tcPr>
            <w:tcW w:w="1418" w:type="dxa"/>
            <w:shd w:val="clear" w:color="auto" w:fill="F1F1F1" w:themeFill="background1" w:themeFillShade="F2"/>
          </w:tcPr>
          <w:p w14:paraId="7D53EAD2">
            <w:pPr>
              <w:tabs>
                <w:tab w:val="left" w:pos="5006"/>
              </w:tabs>
              <w:spacing w:after="0" w:line="240" w:lineRule="auto"/>
              <w:jc w:val="center"/>
              <w:rPr>
                <w:rFonts w:hint="eastAsia" w:ascii="宋体" w:hAnsi="宋体" w:eastAsia="宋体"/>
                <w:sz w:val="21"/>
                <w:szCs w:val="21"/>
              </w:rPr>
            </w:pPr>
            <w:r>
              <w:rPr>
                <w:rFonts w:ascii="宋体" w:hAnsi="宋体" w:eastAsia="宋体"/>
                <w:sz w:val="21"/>
                <w:szCs w:val="21"/>
              </w:rPr>
              <w:t>随机森林</w:t>
            </w:r>
          </w:p>
        </w:tc>
      </w:tr>
      <w:tr w14:paraId="3AF0A71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2405" w:type="dxa"/>
          </w:tcPr>
          <w:p w14:paraId="052380DE">
            <w:pPr>
              <w:tabs>
                <w:tab w:val="left" w:pos="5006"/>
              </w:tabs>
              <w:spacing w:after="0" w:line="240" w:lineRule="auto"/>
              <w:jc w:val="center"/>
              <w:rPr>
                <w:rFonts w:hint="eastAsia" w:ascii="宋体" w:hAnsi="宋体" w:eastAsia="宋体"/>
                <w:b/>
                <w:bCs/>
                <w:sz w:val="21"/>
                <w:szCs w:val="21"/>
              </w:rPr>
            </w:pPr>
            <w:r>
              <w:rPr>
                <w:rFonts w:ascii="宋体" w:hAnsi="宋体" w:eastAsia="宋体"/>
                <w:b w:val="0"/>
                <w:bCs w:val="0"/>
                <w:sz w:val="21"/>
                <w:szCs w:val="21"/>
              </w:rPr>
              <w:t>交互效应捕捉</w:t>
            </w:r>
          </w:p>
        </w:tc>
        <w:tc>
          <w:tcPr>
            <w:tcW w:w="1701" w:type="dxa"/>
          </w:tcPr>
          <w:p w14:paraId="3E1383BD">
            <w:pPr>
              <w:tabs>
                <w:tab w:val="left" w:pos="5006"/>
              </w:tabs>
              <w:spacing w:after="0" w:line="240" w:lineRule="auto"/>
              <w:jc w:val="center"/>
              <w:rPr>
                <w:rFonts w:hint="eastAsia" w:ascii="宋体" w:hAnsi="宋体" w:eastAsia="宋体"/>
                <w:sz w:val="21"/>
                <w:szCs w:val="21"/>
              </w:rPr>
            </w:pPr>
            <w:r>
              <w:rPr>
                <w:rFonts w:ascii="宋体" w:hAnsi="宋体" w:eastAsia="宋体"/>
                <w:sz w:val="21"/>
                <w:szCs w:val="21"/>
              </w:rPr>
              <w:t>仅线性交互</w:t>
            </w:r>
          </w:p>
        </w:tc>
        <w:tc>
          <w:tcPr>
            <w:tcW w:w="1559" w:type="dxa"/>
          </w:tcPr>
          <w:p w14:paraId="0DB1C141">
            <w:pPr>
              <w:tabs>
                <w:tab w:val="left" w:pos="5006"/>
              </w:tabs>
              <w:spacing w:after="0" w:line="240" w:lineRule="auto"/>
              <w:jc w:val="center"/>
              <w:rPr>
                <w:rFonts w:hint="eastAsia" w:ascii="宋体" w:hAnsi="宋体" w:eastAsia="宋体"/>
                <w:sz w:val="21"/>
                <w:szCs w:val="21"/>
              </w:rPr>
            </w:pPr>
            <w:r>
              <w:rPr>
                <w:rFonts w:ascii="宋体" w:hAnsi="宋体" w:eastAsia="宋体"/>
                <w:sz w:val="21"/>
                <w:szCs w:val="21"/>
              </w:rPr>
              <w:t>支持线性与非线性交互</w:t>
            </w:r>
          </w:p>
        </w:tc>
        <w:tc>
          <w:tcPr>
            <w:tcW w:w="1701" w:type="dxa"/>
          </w:tcPr>
          <w:p w14:paraId="774F9B0C">
            <w:pPr>
              <w:tabs>
                <w:tab w:val="left" w:pos="5006"/>
              </w:tabs>
              <w:spacing w:after="0" w:line="240" w:lineRule="auto"/>
              <w:jc w:val="center"/>
              <w:rPr>
                <w:rFonts w:hint="eastAsia" w:ascii="宋体" w:hAnsi="宋体" w:eastAsia="宋体"/>
                <w:sz w:val="21"/>
                <w:szCs w:val="21"/>
              </w:rPr>
            </w:pPr>
            <w:r>
              <w:rPr>
                <w:rFonts w:ascii="宋体" w:hAnsi="宋体" w:eastAsia="宋体"/>
                <w:sz w:val="21"/>
                <w:szCs w:val="21"/>
              </w:rPr>
              <w:t>支持线性与非线性交互</w:t>
            </w:r>
          </w:p>
        </w:tc>
        <w:tc>
          <w:tcPr>
            <w:tcW w:w="1418" w:type="dxa"/>
          </w:tcPr>
          <w:p w14:paraId="43FC23A7">
            <w:pPr>
              <w:tabs>
                <w:tab w:val="left" w:pos="5006"/>
              </w:tabs>
              <w:spacing w:after="0" w:line="240" w:lineRule="auto"/>
              <w:jc w:val="center"/>
              <w:rPr>
                <w:rFonts w:hint="eastAsia" w:ascii="宋体" w:hAnsi="宋体" w:eastAsia="宋体"/>
                <w:sz w:val="21"/>
                <w:szCs w:val="21"/>
              </w:rPr>
            </w:pPr>
            <w:r>
              <w:rPr>
                <w:rFonts w:ascii="宋体" w:hAnsi="宋体" w:eastAsia="宋体"/>
                <w:sz w:val="21"/>
                <w:szCs w:val="21"/>
              </w:rPr>
              <w:t>随机森林</w:t>
            </w:r>
            <w:r>
              <w:rPr>
                <w:rFonts w:hint="eastAsia" w:ascii="Times New Roman" w:hAnsi="Times New Roman" w:eastAsia="宋体"/>
                <w:sz w:val="21"/>
                <w:szCs w:val="21"/>
              </w:rPr>
              <w:t>MARS</w:t>
            </w:r>
          </w:p>
        </w:tc>
      </w:tr>
      <w:tr w14:paraId="37D1941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2405" w:type="dxa"/>
            <w:shd w:val="clear" w:color="auto" w:fill="F1F1F1" w:themeFill="background1" w:themeFillShade="F2"/>
          </w:tcPr>
          <w:p w14:paraId="3D470D00">
            <w:pPr>
              <w:tabs>
                <w:tab w:val="left" w:pos="5006"/>
              </w:tabs>
              <w:spacing w:after="0" w:line="240" w:lineRule="auto"/>
              <w:jc w:val="center"/>
              <w:rPr>
                <w:rFonts w:hint="eastAsia" w:ascii="宋体" w:hAnsi="宋体" w:eastAsia="宋体"/>
                <w:b/>
                <w:bCs/>
                <w:sz w:val="21"/>
                <w:szCs w:val="21"/>
              </w:rPr>
            </w:pPr>
            <w:r>
              <w:rPr>
                <w:rFonts w:ascii="宋体" w:hAnsi="宋体" w:eastAsia="宋体"/>
                <w:b w:val="0"/>
                <w:bCs w:val="0"/>
                <w:sz w:val="21"/>
                <w:szCs w:val="21"/>
              </w:rPr>
              <w:t>泛化能力（</w:t>
            </w:r>
            <w:r>
              <w:rPr>
                <w:rFonts w:ascii="Times New Roman" w:hAnsi="Times New Roman" w:eastAsia="宋体"/>
                <w:b w:val="0"/>
                <w:bCs w:val="0"/>
                <w:sz w:val="21"/>
                <w:szCs w:val="21"/>
              </w:rPr>
              <w:t>OOB</w:t>
            </w:r>
            <w:r>
              <w:rPr>
                <w:rFonts w:ascii="宋体" w:hAnsi="宋体" w:eastAsia="宋体"/>
                <w:b w:val="0"/>
                <w:bCs w:val="0"/>
                <w:sz w:val="21"/>
                <w:szCs w:val="21"/>
              </w:rPr>
              <w:t>）</w:t>
            </w:r>
          </w:p>
        </w:tc>
        <w:tc>
          <w:tcPr>
            <w:tcW w:w="1701" w:type="dxa"/>
            <w:shd w:val="clear" w:color="auto" w:fill="F1F1F1" w:themeFill="background1" w:themeFillShade="F2"/>
          </w:tcPr>
          <w:p w14:paraId="69CA8533">
            <w:pPr>
              <w:tabs>
                <w:tab w:val="left" w:pos="5006"/>
              </w:tabs>
              <w:spacing w:after="0" w:line="240" w:lineRule="auto"/>
              <w:jc w:val="center"/>
              <w:rPr>
                <w:rFonts w:hint="eastAsia" w:ascii="宋体" w:hAnsi="宋体" w:eastAsia="宋体"/>
                <w:sz w:val="21"/>
                <w:szCs w:val="21"/>
              </w:rPr>
            </w:pPr>
            <w:r>
              <w:rPr>
                <w:rFonts w:ascii="宋体" w:hAnsi="宋体" w:eastAsia="宋体"/>
                <w:sz w:val="21"/>
                <w:szCs w:val="21"/>
              </w:rPr>
              <w:t>-</w:t>
            </w:r>
          </w:p>
        </w:tc>
        <w:tc>
          <w:tcPr>
            <w:tcW w:w="1559" w:type="dxa"/>
            <w:shd w:val="clear" w:color="auto" w:fill="F1F1F1" w:themeFill="background1" w:themeFillShade="F2"/>
          </w:tcPr>
          <w:p w14:paraId="1964EB51">
            <w:pPr>
              <w:tabs>
                <w:tab w:val="left" w:pos="5006"/>
              </w:tabs>
              <w:spacing w:after="0" w:line="240" w:lineRule="auto"/>
              <w:jc w:val="center"/>
              <w:rPr>
                <w:rFonts w:hint="eastAsia" w:ascii="宋体" w:hAnsi="宋体" w:eastAsia="宋体"/>
                <w:sz w:val="21"/>
                <w:szCs w:val="21"/>
              </w:rPr>
            </w:pPr>
            <w:r>
              <w:rPr>
                <w:rFonts w:ascii="宋体" w:hAnsi="宋体" w:eastAsia="宋体"/>
                <w:sz w:val="21"/>
                <w:szCs w:val="21"/>
              </w:rPr>
              <w:t>-</w:t>
            </w:r>
          </w:p>
        </w:tc>
        <w:tc>
          <w:tcPr>
            <w:tcW w:w="1701" w:type="dxa"/>
            <w:shd w:val="clear" w:color="auto" w:fill="F1F1F1" w:themeFill="background1" w:themeFillShade="F2"/>
          </w:tcPr>
          <w:p w14:paraId="4FA44A95">
            <w:pPr>
              <w:tabs>
                <w:tab w:val="left" w:pos="5006"/>
              </w:tabs>
              <w:spacing w:after="0" w:line="240" w:lineRule="auto"/>
              <w:jc w:val="center"/>
              <w:rPr>
                <w:rFonts w:hint="eastAsia" w:ascii="宋体" w:hAnsi="宋体" w:eastAsia="宋体"/>
                <w:sz w:val="21"/>
                <w:szCs w:val="21"/>
              </w:rPr>
            </w:pPr>
            <w:r>
              <w:rPr>
                <w:rFonts w:ascii="宋体" w:hAnsi="宋体" w:eastAsia="宋体"/>
                <w:sz w:val="21"/>
                <w:szCs w:val="21"/>
              </w:rPr>
              <w:t>0.000</w:t>
            </w:r>
            <w:r>
              <w:rPr>
                <w:rFonts w:hint="eastAsia" w:ascii="宋体" w:hAnsi="宋体" w:eastAsia="宋体"/>
                <w:sz w:val="21"/>
                <w:szCs w:val="21"/>
              </w:rPr>
              <w:t>12</w:t>
            </w:r>
          </w:p>
        </w:tc>
        <w:tc>
          <w:tcPr>
            <w:tcW w:w="1418" w:type="dxa"/>
            <w:shd w:val="clear" w:color="auto" w:fill="F1F1F1" w:themeFill="background1" w:themeFillShade="F2"/>
          </w:tcPr>
          <w:p w14:paraId="6CCE0CE5">
            <w:pPr>
              <w:tabs>
                <w:tab w:val="left" w:pos="5006"/>
              </w:tabs>
              <w:spacing w:after="0" w:line="240" w:lineRule="auto"/>
              <w:jc w:val="center"/>
              <w:rPr>
                <w:rFonts w:hint="eastAsia" w:ascii="宋体" w:hAnsi="宋体" w:eastAsia="宋体"/>
                <w:sz w:val="21"/>
                <w:szCs w:val="21"/>
              </w:rPr>
            </w:pPr>
            <w:r>
              <w:rPr>
                <w:rFonts w:ascii="宋体" w:hAnsi="宋体" w:eastAsia="宋体"/>
                <w:sz w:val="21"/>
                <w:szCs w:val="21"/>
              </w:rPr>
              <w:t>随机森林</w:t>
            </w:r>
          </w:p>
        </w:tc>
      </w:tr>
    </w:tbl>
    <w:p w14:paraId="7E2A3926">
      <w:pPr>
        <w:tabs>
          <w:tab w:val="left" w:pos="5006"/>
        </w:tabs>
        <w:spacing w:after="0" w:line="240" w:lineRule="auto"/>
        <w:jc w:val="center"/>
        <w:rPr>
          <w:rFonts w:hint="eastAsia" w:ascii="宋体" w:hAnsi="宋体" w:eastAsia="宋体"/>
          <w:b/>
          <w:bCs/>
          <w:sz w:val="21"/>
          <w:szCs w:val="21"/>
        </w:rPr>
      </w:pPr>
      <w:r>
        <w:rPr>
          <w:rFonts w:hint="eastAsia" w:ascii="宋体" w:hAnsi="宋体" w:eastAsia="宋体"/>
          <w:sz w:val="18"/>
          <w:szCs w:val="18"/>
        </w:rPr>
        <w:t>表4 三模型横向对比表</w:t>
      </w:r>
    </w:p>
    <w:p w14:paraId="34DF5301">
      <w:pPr>
        <w:tabs>
          <w:tab w:val="left" w:pos="5006"/>
        </w:tabs>
        <w:spacing w:after="0" w:line="240" w:lineRule="auto"/>
        <w:jc w:val="both"/>
        <w:rPr>
          <w:rFonts w:hint="eastAsia" w:ascii="宋体" w:hAnsi="宋体" w:eastAsia="宋体"/>
          <w:sz w:val="21"/>
          <w:szCs w:val="21"/>
        </w:rPr>
      </w:pPr>
      <w:r>
        <w:rPr>
          <w:rFonts w:ascii="宋体" w:hAnsi="宋体" w:eastAsia="宋体"/>
          <w:sz w:val="21"/>
          <w:szCs w:val="21"/>
        </w:rPr>
        <w:t>为更直观对比多元线性回归、</w:t>
      </w:r>
      <w:r>
        <w:rPr>
          <w:rFonts w:ascii="Times New Roman" w:hAnsi="Times New Roman" w:eastAsia="宋体"/>
          <w:sz w:val="21"/>
          <w:szCs w:val="21"/>
        </w:rPr>
        <w:t>MARS</w:t>
      </w:r>
      <w:r>
        <w:rPr>
          <w:rFonts w:ascii="宋体" w:hAnsi="宋体" w:eastAsia="宋体"/>
          <w:sz w:val="21"/>
          <w:szCs w:val="21"/>
        </w:rPr>
        <w:t>、随机森林三模型的拟合效果，</w:t>
      </w:r>
      <w:r>
        <w:rPr>
          <w:rFonts w:hint="eastAsia" w:ascii="宋体" w:hAnsi="宋体" w:eastAsia="宋体"/>
          <w:sz w:val="21"/>
          <w:szCs w:val="21"/>
        </w:rPr>
        <w:t>我们</w:t>
      </w:r>
      <w:r>
        <w:rPr>
          <w:rFonts w:ascii="宋体" w:hAnsi="宋体" w:eastAsia="宋体"/>
          <w:sz w:val="21"/>
          <w:szCs w:val="21"/>
        </w:rPr>
        <w:t>绘制</w:t>
      </w:r>
      <w:r>
        <w:rPr>
          <w:rFonts w:hint="eastAsia" w:ascii="宋体" w:hAnsi="宋体" w:eastAsia="宋体"/>
          <w:sz w:val="21"/>
          <w:szCs w:val="21"/>
        </w:rPr>
        <w:t>了</w:t>
      </w:r>
      <w:r>
        <w:rPr>
          <w:rFonts w:ascii="宋体" w:hAnsi="宋体" w:eastAsia="宋体"/>
          <w:sz w:val="21"/>
          <w:szCs w:val="21"/>
        </w:rPr>
        <w:t>模型预测值-样本真实值对比图（图</w:t>
      </w:r>
      <w:r>
        <w:rPr>
          <w:rFonts w:hint="eastAsia" w:ascii="宋体" w:hAnsi="宋体" w:eastAsia="宋体"/>
          <w:sz w:val="21"/>
          <w:szCs w:val="21"/>
        </w:rPr>
        <w:t>6</w:t>
      </w:r>
      <w:r>
        <w:rPr>
          <w:rFonts w:ascii="宋体" w:hAnsi="宋体" w:eastAsia="宋体"/>
          <w:sz w:val="21"/>
          <w:szCs w:val="21"/>
        </w:rPr>
        <w:t>），其中横坐标为样本序号，纵坐标为</w:t>
      </w:r>
      <w:r>
        <w:rPr>
          <w:rFonts w:ascii="Times New Roman" w:hAnsi="Times New Roman" w:eastAsia="宋体"/>
          <w:sz w:val="21"/>
          <w:szCs w:val="21"/>
        </w:rPr>
        <w:t>Y</w:t>
      </w:r>
      <w:r>
        <w:rPr>
          <w:rFonts w:ascii="宋体" w:hAnsi="宋体" w:eastAsia="宋体"/>
          <w:sz w:val="21"/>
          <w:szCs w:val="21"/>
        </w:rPr>
        <w:t>染色体浓度。</w:t>
      </w:r>
    </w:p>
    <w:p w14:paraId="76800BED">
      <w:pPr>
        <w:tabs>
          <w:tab w:val="left" w:pos="5006"/>
        </w:tabs>
        <w:spacing w:after="0" w:line="240" w:lineRule="auto"/>
        <w:jc w:val="both"/>
        <w:rPr>
          <w:rFonts w:hint="eastAsia" w:ascii="黑体" w:hAnsi="黑体" w:eastAsia="黑体"/>
          <w:sz w:val="21"/>
          <w:szCs w:val="21"/>
        </w:rPr>
      </w:pPr>
      <w:r>
        <w:rPr>
          <w:rFonts w:hint="eastAsia" w:ascii="宋体" w:hAnsi="宋体" w:eastAsia="宋体"/>
          <w:sz w:val="21"/>
          <w:szCs w:val="21"/>
        </w:rPr>
        <w:t>图中体现了随机森林模型在多个指标中的优越性。</w:t>
      </w:r>
      <w:r>
        <w:rPr>
          <w:rFonts w:ascii="宋体" w:hAnsi="宋体" w:eastAsia="宋体"/>
          <w:sz w:val="21"/>
          <w:szCs w:val="21"/>
        </w:rPr>
        <w:t>进一步验证了表</w:t>
      </w:r>
      <w:r>
        <w:rPr>
          <w:rFonts w:hint="eastAsia" w:ascii="宋体" w:hAnsi="宋体" w:eastAsia="宋体"/>
          <w:sz w:val="21"/>
          <w:szCs w:val="21"/>
        </w:rPr>
        <w:t>4</w:t>
      </w:r>
      <w:r>
        <w:rPr>
          <w:rFonts w:ascii="宋体" w:hAnsi="宋体" w:eastAsia="宋体"/>
          <w:sz w:val="21"/>
          <w:szCs w:val="21"/>
        </w:rPr>
        <w:t>中随机森林模型拟合精度最优的结论。</w:t>
      </w:r>
    </w:p>
    <w:p w14:paraId="295676A4">
      <w:pPr>
        <w:spacing w:after="0" w:line="240" w:lineRule="auto"/>
        <w:rPr>
          <w:rFonts w:hint="eastAsia" w:ascii="宋体" w:hAnsi="宋体" w:eastAsia="宋体"/>
          <w:sz w:val="21"/>
          <w:szCs w:val="21"/>
        </w:rPr>
      </w:pPr>
      <w:r>
        <w:rPr>
          <w:rFonts w:hint="eastAsia" w:ascii="宋体" w:hAnsi="宋体" w:eastAsia="宋体"/>
          <w:sz w:val="21"/>
          <w:szCs w:val="21"/>
          <w14:ligatures w14:val="none"/>
        </w:rPr>
        <w:drawing>
          <wp:inline distT="0" distB="0" distL="0" distR="0">
            <wp:extent cx="5274310" cy="3515995"/>
            <wp:effectExtent l="0" t="0" r="2540" b="8255"/>
            <wp:docPr id="3885940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94068" name="图片 5"/>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p>
    <w:p w14:paraId="751228A6">
      <w:pPr>
        <w:spacing w:after="0" w:line="240" w:lineRule="auto"/>
        <w:jc w:val="center"/>
        <w:rPr>
          <w:rFonts w:hint="eastAsia" w:ascii="宋体" w:hAnsi="宋体" w:eastAsia="宋体"/>
          <w:sz w:val="18"/>
          <w:szCs w:val="18"/>
        </w:rPr>
      </w:pPr>
      <w:r>
        <w:rPr>
          <w:rFonts w:hint="eastAsia" w:ascii="宋体" w:hAnsi="宋体" w:eastAsia="宋体"/>
          <w:sz w:val="18"/>
          <w:szCs w:val="18"/>
        </w:rPr>
        <w:t>图6 三模型拟合对比图</w:t>
      </w:r>
      <w:r>
        <w:rPr>
          <w:rFonts w:hint="eastAsia" w:ascii="宋体" w:hAnsi="宋体" w:eastAsia="宋体"/>
          <w:sz w:val="18"/>
          <w:szCs w:val="18"/>
          <w:vertAlign w:val="superscript"/>
        </w:rPr>
        <w:fldChar w:fldCharType="begin"/>
      </w:r>
      <w:r>
        <w:rPr>
          <w:rFonts w:hint="eastAsia" w:ascii="宋体" w:hAnsi="宋体" w:eastAsia="宋体"/>
          <w:sz w:val="18"/>
          <w:szCs w:val="18"/>
          <w:vertAlign w:val="superscript"/>
        </w:rPr>
        <w:instrText xml:space="preserve"> REF _Ref208148779 \r \h  \* MERGEFORMAT </w:instrText>
      </w:r>
      <w:r>
        <w:rPr>
          <w:rFonts w:hint="eastAsia" w:ascii="宋体" w:hAnsi="宋体" w:eastAsia="宋体"/>
          <w:sz w:val="18"/>
          <w:szCs w:val="18"/>
          <w:vertAlign w:val="superscript"/>
        </w:rPr>
        <w:fldChar w:fldCharType="separate"/>
      </w:r>
      <w:r>
        <w:rPr>
          <w:rFonts w:hint="eastAsia" w:ascii="宋体" w:hAnsi="宋体" w:eastAsia="宋体"/>
          <w:sz w:val="18"/>
          <w:szCs w:val="18"/>
          <w:vertAlign w:val="superscript"/>
        </w:rPr>
        <w:t>[1][7]</w:t>
      </w:r>
      <w:r>
        <w:rPr>
          <w:rFonts w:hint="eastAsia" w:ascii="宋体" w:hAnsi="宋体" w:eastAsia="宋体"/>
          <w:sz w:val="18"/>
          <w:szCs w:val="18"/>
          <w:vertAlign w:val="superscript"/>
        </w:rPr>
        <w:fldChar w:fldCharType="end"/>
      </w:r>
    </w:p>
    <w:p w14:paraId="54AE558D">
      <w:pPr>
        <w:tabs>
          <w:tab w:val="left" w:pos="5006"/>
        </w:tabs>
        <w:spacing w:after="0" w:line="240" w:lineRule="auto"/>
        <w:rPr>
          <w:rFonts w:hint="eastAsia" w:ascii="黑体" w:hAnsi="黑体" w:eastAsia="黑体"/>
          <w:sz w:val="21"/>
          <w:szCs w:val="21"/>
        </w:rPr>
      </w:pPr>
    </w:p>
    <w:p w14:paraId="3F14D5C5">
      <w:pPr>
        <w:tabs>
          <w:tab w:val="left" w:pos="5006"/>
        </w:tabs>
        <w:spacing w:after="0" w:line="240" w:lineRule="auto"/>
        <w:rPr>
          <w:rFonts w:hint="eastAsia" w:ascii="黑体" w:hAnsi="黑体" w:eastAsia="黑体"/>
          <w:sz w:val="21"/>
          <w:szCs w:val="21"/>
        </w:rPr>
      </w:pPr>
      <w:r>
        <w:rPr>
          <w:rFonts w:hint="eastAsia" w:ascii="黑体" w:hAnsi="黑体" w:eastAsia="黑体"/>
          <w:sz w:val="21"/>
          <w:szCs w:val="21"/>
        </w:rPr>
        <w:t>5.2 问题二的模型建立与求解</w:t>
      </w:r>
    </w:p>
    <w:p w14:paraId="1D59AE5A">
      <w:pPr>
        <w:tabs>
          <w:tab w:val="left" w:pos="5006"/>
        </w:tabs>
        <w:spacing w:after="0" w:line="240" w:lineRule="auto"/>
        <w:jc w:val="both"/>
        <w:rPr>
          <w:rFonts w:hint="eastAsia" w:ascii="宋体" w:hAnsi="宋体" w:eastAsia="宋体"/>
          <w:sz w:val="21"/>
          <w:szCs w:val="21"/>
        </w:rPr>
      </w:pPr>
      <w:r>
        <w:rPr>
          <w:rFonts w:hint="eastAsia" w:ascii="宋体" w:hAnsi="宋体" w:eastAsia="宋体"/>
          <w:sz w:val="21"/>
          <w:szCs w:val="21"/>
        </w:rPr>
        <w:t>通过分析题目，我们采用数据清洗→</w:t>
      </w:r>
      <w:r>
        <w:rPr>
          <w:rFonts w:hint="eastAsia" w:ascii="Times New Roman" w:hAnsi="Times New Roman" w:eastAsia="宋体"/>
          <w:sz w:val="21"/>
          <w:szCs w:val="21"/>
        </w:rPr>
        <w:t>BMI</w:t>
      </w:r>
      <w:r>
        <w:rPr>
          <w:rFonts w:hint="eastAsia" w:ascii="宋体" w:hAnsi="宋体" w:eastAsia="宋体"/>
          <w:sz w:val="21"/>
          <w:szCs w:val="21"/>
        </w:rPr>
        <w:t>聚类分组→浓度拟合→风险建模→</w:t>
      </w:r>
      <w:r>
        <w:rPr>
          <w:rFonts w:hint="eastAsia" w:ascii="Times New Roman" w:hAnsi="Times New Roman" w:eastAsia="宋体"/>
          <w:sz w:val="21"/>
          <w:szCs w:val="21"/>
        </w:rPr>
        <w:t>PSO</w:t>
      </w:r>
      <w:r>
        <w:rPr>
          <w:rFonts w:hint="eastAsia" w:ascii="宋体" w:hAnsi="宋体" w:eastAsia="宋体"/>
          <w:sz w:val="21"/>
          <w:szCs w:val="21"/>
        </w:rPr>
        <w:t>优化的基本思路。</w:t>
      </w:r>
    </w:p>
    <w:p w14:paraId="148266A0">
      <w:pPr>
        <w:tabs>
          <w:tab w:val="left" w:pos="5006"/>
        </w:tabs>
        <w:spacing w:after="0" w:line="240" w:lineRule="auto"/>
        <w:jc w:val="both"/>
        <w:rPr>
          <w:rFonts w:hint="eastAsia" w:ascii="宋体" w:hAnsi="宋体" w:eastAsia="宋体"/>
          <w:b/>
          <w:bCs/>
          <w:sz w:val="21"/>
          <w:szCs w:val="21"/>
        </w:rPr>
      </w:pPr>
      <w:r>
        <w:rPr>
          <w:rFonts w:hint="eastAsia" w:ascii="宋体" w:hAnsi="宋体" w:eastAsia="宋体"/>
          <w:b/>
          <w:bCs/>
          <w:sz w:val="21"/>
          <w:szCs w:val="21"/>
        </w:rPr>
        <w:t>5.2.1 数据的处理</w:t>
      </w:r>
    </w:p>
    <w:p w14:paraId="69A7B6E1">
      <w:pPr>
        <w:tabs>
          <w:tab w:val="left" w:pos="5006"/>
        </w:tabs>
        <w:spacing w:after="0" w:line="240" w:lineRule="auto"/>
        <w:jc w:val="both"/>
        <w:rPr>
          <w:rFonts w:hint="eastAsia" w:ascii="宋体" w:hAnsi="宋体" w:eastAsia="宋体"/>
          <w:sz w:val="21"/>
          <w:szCs w:val="21"/>
        </w:rPr>
      </w:pPr>
      <w:r>
        <w:rPr>
          <w:rFonts w:hint="eastAsia" w:ascii="宋体" w:hAnsi="宋体" w:eastAsia="宋体"/>
          <w:sz w:val="21"/>
          <w:szCs w:val="21"/>
        </w:rPr>
        <w:t>1.样本筛选：从附件.</w:t>
      </w:r>
      <w:r>
        <w:rPr>
          <w:rFonts w:hint="eastAsia" w:ascii="Times New Roman" w:hAnsi="Times New Roman" w:eastAsia="宋体"/>
          <w:sz w:val="21"/>
          <w:szCs w:val="21"/>
        </w:rPr>
        <w:t>xlsx</w:t>
      </w:r>
      <w:r>
        <w:rPr>
          <w:rFonts w:hint="eastAsia" w:ascii="宋体" w:hAnsi="宋体" w:eastAsia="宋体"/>
          <w:sz w:val="21"/>
          <w:szCs w:val="21"/>
        </w:rPr>
        <w:t>中筛选男胎样本，提取关键数据，剔除</w:t>
      </w:r>
      <w:r>
        <w:rPr>
          <w:rFonts w:hint="eastAsia" w:ascii="Times New Roman" w:hAnsi="Times New Roman" w:eastAsia="宋体"/>
          <w:sz w:val="21"/>
          <w:szCs w:val="21"/>
        </w:rPr>
        <w:t>V</w:t>
      </w:r>
      <w:r>
        <w:rPr>
          <w:rFonts w:hint="eastAsia" w:ascii="宋体" w:hAnsi="宋体" w:eastAsia="宋体"/>
          <w:sz w:val="21"/>
          <w:szCs w:val="21"/>
        </w:rPr>
        <w:t>列</w:t>
      </w:r>
      <w:r>
        <w:rPr>
          <w:rFonts w:hint="eastAsia" w:ascii="Times New Roman" w:hAnsi="Times New Roman" w:eastAsia="宋体"/>
          <w:sz w:val="21"/>
          <w:szCs w:val="21"/>
        </w:rPr>
        <w:t>Y</w:t>
      </w:r>
      <w:r>
        <w:rPr>
          <w:rFonts w:hint="eastAsia" w:ascii="宋体" w:hAnsi="宋体" w:eastAsia="宋体"/>
          <w:sz w:val="21"/>
          <w:szCs w:val="21"/>
        </w:rPr>
        <w:t>染色体浓度为空的女胎样本，剔除测序失败样本。</w:t>
      </w:r>
    </w:p>
    <w:p w14:paraId="621FBCC3">
      <w:pPr>
        <w:tabs>
          <w:tab w:val="left" w:pos="5006"/>
        </w:tabs>
        <w:spacing w:after="0" w:line="240" w:lineRule="auto"/>
        <w:jc w:val="both"/>
        <w:rPr>
          <w:rFonts w:hint="eastAsia" w:ascii="宋体" w:hAnsi="宋体" w:eastAsia="宋体"/>
          <w:sz w:val="21"/>
          <w:szCs w:val="21"/>
        </w:rPr>
      </w:pPr>
      <w:r>
        <w:rPr>
          <w:rFonts w:hint="eastAsia" w:ascii="宋体" w:hAnsi="宋体" w:eastAsia="宋体"/>
          <w:sz w:val="21"/>
          <w:szCs w:val="21"/>
        </w:rPr>
        <w:t>2.多次检测数据处理：对存在多次检测的孕妇，仅保留首次检测达标的孕周数据。若多次检测均未达标，则剔除。</w:t>
      </w:r>
    </w:p>
    <w:p w14:paraId="76997BAC">
      <w:pPr>
        <w:tabs>
          <w:tab w:val="left" w:pos="5006"/>
        </w:tabs>
        <w:spacing w:after="0" w:line="240" w:lineRule="auto"/>
        <w:jc w:val="both"/>
        <w:rPr>
          <w:rFonts w:hint="eastAsia" w:ascii="宋体" w:hAnsi="宋体" w:eastAsia="宋体"/>
          <w:sz w:val="21"/>
          <w:szCs w:val="21"/>
        </w:rPr>
      </w:pPr>
      <w:r>
        <w:rPr>
          <w:rFonts w:hint="eastAsia" w:ascii="宋体" w:hAnsi="宋体" w:eastAsia="宋体"/>
          <w:sz w:val="21"/>
          <w:szCs w:val="21"/>
        </w:rPr>
        <w:t>3.其余基本部分与第一问数据处理方式相同，</w:t>
      </w:r>
      <w:r>
        <w:rPr>
          <w:rFonts w:ascii="宋体" w:hAnsi="宋体" w:eastAsia="宋体"/>
          <w:sz w:val="21"/>
          <w:szCs w:val="21"/>
        </w:rPr>
        <w:t>最终保留317条有效数据</w:t>
      </w:r>
      <w:r>
        <w:rPr>
          <w:rFonts w:hint="eastAsia" w:ascii="宋体" w:hAnsi="宋体" w:eastAsia="宋体"/>
          <w:sz w:val="21"/>
          <w:szCs w:val="21"/>
        </w:rPr>
        <w:t>。</w:t>
      </w:r>
    </w:p>
    <w:p w14:paraId="792A78D5">
      <w:pPr>
        <w:tabs>
          <w:tab w:val="left" w:pos="5006"/>
        </w:tabs>
        <w:spacing w:after="0" w:line="240" w:lineRule="auto"/>
        <w:jc w:val="both"/>
        <w:rPr>
          <w:rFonts w:hint="eastAsia" w:ascii="宋体" w:hAnsi="宋体" w:eastAsia="宋体"/>
          <w:b/>
          <w:bCs/>
          <w:sz w:val="21"/>
          <w:szCs w:val="21"/>
        </w:rPr>
      </w:pPr>
      <w:r>
        <w:rPr>
          <w:rFonts w:hint="eastAsia" w:ascii="宋体" w:hAnsi="宋体" w:eastAsia="宋体"/>
          <w:b/>
          <w:bCs/>
          <w:sz w:val="21"/>
          <w:szCs w:val="21"/>
        </w:rPr>
        <w:t xml:space="preserve">5.2.2 </w:t>
      </w:r>
      <w:r>
        <w:rPr>
          <w:rFonts w:hint="eastAsia" w:ascii="Times New Roman" w:hAnsi="Times New Roman" w:eastAsia="宋体"/>
          <w:b/>
          <w:bCs/>
          <w:sz w:val="21"/>
          <w:szCs w:val="21"/>
        </w:rPr>
        <w:t>BMI</w:t>
      </w:r>
      <w:r>
        <w:rPr>
          <w:rFonts w:hint="eastAsia" w:ascii="宋体" w:hAnsi="宋体" w:eastAsia="宋体"/>
          <w:b/>
          <w:bCs/>
          <w:sz w:val="21"/>
          <w:szCs w:val="21"/>
        </w:rPr>
        <w:t>分组：基于</w:t>
      </w:r>
      <w:r>
        <w:rPr>
          <w:rFonts w:hint="eastAsia" w:ascii="Times New Roman" w:hAnsi="Times New Roman" w:eastAsia="宋体"/>
          <w:b/>
          <w:bCs/>
          <w:sz w:val="21"/>
          <w:szCs w:val="21"/>
        </w:rPr>
        <w:t>GMM</w:t>
      </w:r>
      <w:r>
        <w:rPr>
          <w:rFonts w:hint="eastAsia" w:ascii="宋体" w:hAnsi="宋体" w:eastAsia="宋体"/>
          <w:b/>
          <w:bCs/>
          <w:sz w:val="21"/>
          <w:szCs w:val="21"/>
        </w:rPr>
        <w:t>和</w:t>
      </w:r>
      <w:r>
        <w:rPr>
          <w:rFonts w:hint="eastAsia" w:ascii="Times New Roman" w:hAnsi="Times New Roman" w:eastAsia="宋体"/>
          <w:b/>
          <w:bCs/>
          <w:sz w:val="21"/>
          <w:szCs w:val="21"/>
        </w:rPr>
        <w:t>KMeans</w:t>
      </w:r>
      <w:r>
        <w:rPr>
          <w:rFonts w:hint="eastAsia" w:ascii="宋体" w:hAnsi="宋体" w:eastAsia="宋体"/>
          <w:b/>
          <w:bCs/>
          <w:sz w:val="21"/>
          <w:szCs w:val="21"/>
        </w:rPr>
        <w:t>的</w:t>
      </w:r>
      <w:r>
        <w:rPr>
          <w:rFonts w:hint="eastAsia" w:ascii="Times New Roman" w:hAnsi="Times New Roman" w:eastAsia="宋体"/>
          <w:b/>
          <w:bCs/>
          <w:sz w:val="21"/>
          <w:szCs w:val="21"/>
        </w:rPr>
        <w:t>BMI</w:t>
      </w:r>
      <w:r>
        <w:rPr>
          <w:rFonts w:hint="eastAsia" w:ascii="宋体" w:hAnsi="宋体" w:eastAsia="宋体"/>
          <w:b/>
          <w:bCs/>
          <w:sz w:val="21"/>
          <w:szCs w:val="21"/>
        </w:rPr>
        <w:t>分组算法</w:t>
      </w:r>
    </w:p>
    <w:p w14:paraId="6D6A6D40">
      <w:pPr>
        <w:numPr>
          <w:ilvl w:val="0"/>
          <w:numId w:val="1"/>
        </w:numPr>
        <w:tabs>
          <w:tab w:val="left" w:pos="5006"/>
        </w:tabs>
        <w:spacing w:after="0" w:line="240" w:lineRule="auto"/>
        <w:jc w:val="both"/>
        <w:rPr>
          <w:rFonts w:hint="eastAsia" w:ascii="宋体" w:hAnsi="宋体" w:eastAsia="宋体"/>
          <w:b/>
          <w:bCs/>
          <w:sz w:val="21"/>
          <w:szCs w:val="21"/>
        </w:rPr>
      </w:pPr>
      <w:r>
        <w:rPr>
          <w:rFonts w:ascii="宋体" w:hAnsi="宋体" w:eastAsia="宋体"/>
          <w:b/>
          <w:bCs/>
          <w:sz w:val="21"/>
          <w:szCs w:val="21"/>
        </w:rPr>
        <w:t>聚类原理</w:t>
      </w:r>
    </w:p>
    <w:p w14:paraId="26EE236B">
      <w:pPr>
        <w:numPr>
          <w:ilvl w:val="0"/>
          <w:numId w:val="2"/>
        </w:numPr>
        <w:tabs>
          <w:tab w:val="left" w:pos="5006"/>
        </w:tabs>
        <w:spacing w:after="0" w:line="240" w:lineRule="auto"/>
        <w:jc w:val="both"/>
        <w:rPr>
          <w:rFonts w:hint="eastAsia" w:ascii="宋体" w:hAnsi="宋体" w:eastAsia="宋体"/>
          <w:sz w:val="21"/>
          <w:szCs w:val="21"/>
        </w:rPr>
      </w:pPr>
      <w:r>
        <w:rPr>
          <w:rFonts w:hint="eastAsia" w:ascii="宋体" w:hAnsi="宋体" w:eastAsia="宋体"/>
          <w:sz w:val="21"/>
          <w:szCs w:val="21"/>
        </w:rPr>
        <w:t>高斯混合模型（</w:t>
      </w:r>
      <w:r>
        <w:rPr>
          <w:rFonts w:hint="eastAsia" w:ascii="Times New Roman" w:hAnsi="Times New Roman" w:eastAsia="宋体"/>
          <w:sz w:val="21"/>
          <w:szCs w:val="21"/>
        </w:rPr>
        <w:t>GMM</w:t>
      </w:r>
      <w:r>
        <w:rPr>
          <w:rFonts w:hint="eastAsia" w:ascii="宋体" w:hAnsi="宋体" w:eastAsia="宋体"/>
          <w:sz w:val="21"/>
          <w:szCs w:val="21"/>
        </w:rPr>
        <w:t>）</w:t>
      </w:r>
    </w:p>
    <w:p w14:paraId="18D17A65">
      <w:pPr>
        <w:tabs>
          <w:tab w:val="left" w:pos="5006"/>
        </w:tabs>
        <w:spacing w:after="0" w:line="240" w:lineRule="auto"/>
        <w:ind w:firstLine="420" w:firstLineChars="200"/>
        <w:jc w:val="both"/>
        <w:rPr>
          <w:rFonts w:hint="eastAsia" w:ascii="宋体" w:hAnsi="宋体" w:eastAsia="宋体"/>
          <w:sz w:val="21"/>
          <w:szCs w:val="21"/>
        </w:rPr>
      </w:pPr>
      <w:r>
        <w:rPr>
          <w:rFonts w:hint="eastAsia" w:ascii="Times New Roman" w:hAnsi="Times New Roman" w:eastAsia="宋体"/>
          <w:sz w:val="21"/>
          <w:szCs w:val="21"/>
        </w:rPr>
        <w:t>GMM</w:t>
      </w:r>
      <w:r>
        <w:rPr>
          <w:rFonts w:hint="eastAsia" w:ascii="宋体" w:hAnsi="宋体" w:eastAsia="宋体"/>
          <w:sz w:val="21"/>
          <w:szCs w:val="21"/>
        </w:rPr>
        <w:t>是一种基于概率分布的聚类算法，假设数据由多个高斯分布混合生成</w:t>
      </w:r>
      <w:r>
        <w:rPr>
          <w:rFonts w:hint="eastAsia" w:ascii="宋体" w:hAnsi="宋体" w:eastAsia="宋体"/>
          <w:sz w:val="21"/>
          <w:szCs w:val="21"/>
          <w:vertAlign w:val="superscript"/>
        </w:rPr>
        <w:fldChar w:fldCharType="begin"/>
      </w:r>
      <w:r>
        <w:rPr>
          <w:rFonts w:hint="eastAsia" w:ascii="宋体" w:hAnsi="宋体" w:eastAsia="宋体"/>
          <w:sz w:val="21"/>
          <w:szCs w:val="21"/>
          <w:vertAlign w:val="superscript"/>
        </w:rPr>
        <w:instrText xml:space="preserve"> REF _Ref208149133 \r \h  \* MERGEFORMAT </w:instrText>
      </w:r>
      <w:r>
        <w:rPr>
          <w:rFonts w:hint="eastAsia" w:ascii="宋体" w:hAnsi="宋体" w:eastAsia="宋体"/>
          <w:sz w:val="21"/>
          <w:szCs w:val="21"/>
          <w:vertAlign w:val="superscript"/>
        </w:rPr>
        <w:fldChar w:fldCharType="separate"/>
      </w:r>
      <w:r>
        <w:rPr>
          <w:rFonts w:hint="eastAsia" w:ascii="宋体" w:hAnsi="宋体" w:eastAsia="宋体"/>
          <w:sz w:val="21"/>
          <w:szCs w:val="21"/>
          <w:vertAlign w:val="superscript"/>
        </w:rPr>
        <w:t>[1][5]</w:t>
      </w:r>
      <w:r>
        <w:rPr>
          <w:rFonts w:hint="eastAsia" w:ascii="宋体" w:hAnsi="宋体" w:eastAsia="宋体"/>
          <w:sz w:val="21"/>
          <w:szCs w:val="21"/>
          <w:vertAlign w:val="superscript"/>
        </w:rPr>
        <w:fldChar w:fldCharType="end"/>
      </w:r>
      <w:r>
        <w:rPr>
          <w:rFonts w:hint="eastAsia" w:ascii="宋体" w:hAnsi="宋体" w:eastAsia="宋体"/>
          <w:sz w:val="21"/>
          <w:szCs w:val="21"/>
        </w:rPr>
        <w:t>。对于</w:t>
      </w:r>
      <w:r>
        <w:rPr>
          <w:rFonts w:hint="eastAsia" w:ascii="Times New Roman" w:hAnsi="Times New Roman" w:eastAsia="宋体"/>
          <w:sz w:val="21"/>
          <w:szCs w:val="21"/>
        </w:rPr>
        <w:t>BMI</w:t>
      </w:r>
      <w:r>
        <w:rPr>
          <w:rFonts w:hint="eastAsia" w:ascii="宋体" w:hAnsi="宋体" w:eastAsia="宋体"/>
          <w:sz w:val="21"/>
          <w:szCs w:val="21"/>
        </w:rPr>
        <w:t>单特征聚类（若需多特征可扩展），其概率密度函数为：</w:t>
      </w:r>
    </w:p>
    <w:p w14:paraId="375122D9">
      <w:pPr>
        <w:tabs>
          <w:tab w:val="left" w:pos="5006"/>
        </w:tabs>
        <w:spacing w:after="0" w:line="240" w:lineRule="auto"/>
        <w:jc w:val="both"/>
        <w:rPr>
          <w:rFonts w:hint="eastAsia" w:ascii="宋体" w:hAnsi="宋体" w:eastAsia="宋体"/>
          <w:sz w:val="21"/>
          <w:szCs w:val="21"/>
        </w:rPr>
      </w:pPr>
      <m:oMathPara>
        <m:oMath>
          <m:eqArr>
            <m:eqArrPr>
              <m:maxDist m:val="1"/>
              <m:ctrlPr>
                <w:rPr>
                  <w:rFonts w:ascii="Cambria Math" w:hAnsi="Cambria Math" w:eastAsia="宋体"/>
                  <w:i/>
                  <w:sz w:val="21"/>
                  <w:szCs w:val="21"/>
                </w:rPr>
              </m:ctrlPr>
            </m:eqArrPr>
            <m:e>
              <m:r>
                <m:rPr/>
                <w:rPr>
                  <w:rFonts w:ascii="Cambria Math" w:hAnsi="Cambria Math" w:eastAsia="黑体"/>
                  <w:sz w:val="21"/>
                  <w:szCs w:val="21"/>
                </w:rPr>
                <m:t>p</m:t>
              </m:r>
              <m:d>
                <m:dPr>
                  <m:sepChr m:val="∣"/>
                  <m:ctrlPr>
                    <w:rPr>
                      <w:rFonts w:ascii="Cambria Math" w:hAnsi="Cambria Math" w:eastAsia="黑体"/>
                      <w:i/>
                      <w:sz w:val="21"/>
                      <w:szCs w:val="21"/>
                    </w:rPr>
                  </m:ctrlPr>
                </m:dPr>
                <m:e>
                  <m:r>
                    <m:rPr/>
                    <w:rPr>
                      <w:rFonts w:ascii="Cambria Math" w:hAnsi="Cambria Math" w:eastAsia="黑体"/>
                      <w:sz w:val="21"/>
                      <w:szCs w:val="21"/>
                    </w:rPr>
                    <m:t>x</m:t>
                  </m:r>
                  <m:ctrlPr>
                    <w:rPr>
                      <w:rFonts w:ascii="Cambria Math" w:hAnsi="Cambria Math" w:eastAsia="黑体"/>
                      <w:sz w:val="21"/>
                      <w:szCs w:val="21"/>
                    </w:rPr>
                  </m:ctrlPr>
                </m:e>
                <m:e>
                  <m:r>
                    <m:rPr>
                      <m:sty m:val="p"/>
                    </m:rPr>
                    <w:rPr>
                      <w:rFonts w:hint="eastAsia" w:ascii="Cambria Math" w:hAnsi="Cambria Math" w:eastAsia="黑体"/>
                      <w:sz w:val="21"/>
                      <w:szCs w:val="21"/>
                    </w:rPr>
                    <m:t>Θ</m:t>
                  </m:r>
                  <m:ctrlPr>
                    <w:rPr>
                      <w:rFonts w:ascii="Cambria Math" w:hAnsi="Cambria Math" w:eastAsia="黑体"/>
                      <w:i/>
                      <w:sz w:val="21"/>
                      <w:szCs w:val="21"/>
                    </w:rPr>
                  </m:ctrlPr>
                </m:e>
              </m:d>
              <m:r>
                <m:rPr/>
                <w:rPr>
                  <w:rFonts w:ascii="Cambria Math" w:hAnsi="Cambria Math" w:eastAsia="黑体"/>
                  <w:sz w:val="21"/>
                  <w:szCs w:val="21"/>
                </w:rPr>
                <m:t>=</m:t>
              </m:r>
              <m:nary>
                <m:naryPr>
                  <m:chr m:val="∑"/>
                  <m:ctrlPr>
                    <w:rPr>
                      <w:rFonts w:ascii="Cambria Math" w:hAnsi="Cambria Math" w:eastAsia="黑体"/>
                      <w:sz w:val="21"/>
                      <w:szCs w:val="21"/>
                    </w:rPr>
                  </m:ctrlPr>
                </m:naryPr>
                <m:sub>
                  <m:r>
                    <m:rPr/>
                    <w:rPr>
                      <w:rFonts w:ascii="Cambria Math" w:hAnsi="Cambria Math" w:eastAsia="黑体"/>
                      <w:sz w:val="21"/>
                      <w:szCs w:val="21"/>
                    </w:rPr>
                    <m:t>g=1</m:t>
                  </m:r>
                  <m:ctrlPr>
                    <w:rPr>
                      <w:rFonts w:ascii="Cambria Math" w:hAnsi="Cambria Math" w:eastAsia="黑体"/>
                      <w:i/>
                      <w:sz w:val="21"/>
                      <w:szCs w:val="21"/>
                    </w:rPr>
                  </m:ctrlPr>
                </m:sub>
                <m:sup>
                  <m:r>
                    <m:rPr/>
                    <w:rPr>
                      <w:rFonts w:ascii="Cambria Math" w:hAnsi="Cambria Math" w:eastAsia="黑体"/>
                      <w:sz w:val="21"/>
                      <w:szCs w:val="21"/>
                    </w:rPr>
                    <m:t>G</m:t>
                  </m:r>
                  <m:ctrlPr>
                    <w:rPr>
                      <w:rFonts w:ascii="Cambria Math" w:hAnsi="Cambria Math" w:eastAsia="黑体"/>
                      <w:i/>
                      <w:sz w:val="21"/>
                      <w:szCs w:val="21"/>
                    </w:rPr>
                  </m:ctrlPr>
                </m:sup>
                <m:e>
                  <m:sSub>
                    <m:sSubPr>
                      <m:ctrlPr>
                        <w:rPr>
                          <w:rFonts w:ascii="Cambria Math" w:hAnsi="Cambria Math" w:eastAsia="黑体"/>
                          <w:i/>
                          <w:sz w:val="21"/>
                          <w:szCs w:val="21"/>
                        </w:rPr>
                      </m:ctrlPr>
                    </m:sSubPr>
                    <m:e>
                      <m:r>
                        <m:rPr/>
                        <w:rPr>
                          <w:rFonts w:ascii="Cambria Math" w:hAnsi="Cambria Math" w:eastAsia="黑体"/>
                          <w:sz w:val="21"/>
                          <w:szCs w:val="21"/>
                        </w:rPr>
                        <m:t>α</m:t>
                      </m:r>
                      <m:ctrlPr>
                        <w:rPr>
                          <w:rFonts w:ascii="Cambria Math" w:hAnsi="Cambria Math" w:eastAsia="黑体"/>
                          <w:i/>
                          <w:sz w:val="21"/>
                          <w:szCs w:val="21"/>
                        </w:rPr>
                      </m:ctrlPr>
                    </m:e>
                    <m:sub>
                      <m:r>
                        <m:rPr/>
                        <w:rPr>
                          <w:rFonts w:ascii="Cambria Math" w:hAnsi="Cambria Math" w:eastAsia="黑体"/>
                          <w:sz w:val="21"/>
                          <w:szCs w:val="21"/>
                        </w:rPr>
                        <m:t>g</m:t>
                      </m:r>
                      <m:ctrlPr>
                        <w:rPr>
                          <w:rFonts w:ascii="Cambria Math" w:hAnsi="Cambria Math" w:eastAsia="黑体"/>
                          <w:i/>
                          <w:sz w:val="21"/>
                          <w:szCs w:val="21"/>
                        </w:rPr>
                      </m:ctrlPr>
                    </m:sub>
                  </m:sSub>
                  <m:ctrlPr>
                    <w:rPr>
                      <w:rFonts w:ascii="Cambria Math" w:hAnsi="Cambria Math" w:eastAsia="黑体"/>
                      <w:i/>
                      <w:sz w:val="21"/>
                      <w:szCs w:val="21"/>
                    </w:rPr>
                  </m:ctrlPr>
                </m:e>
              </m:nary>
              <m:r>
                <m:rPr>
                  <m:sty m:val="p"/>
                </m:rPr>
                <w:rPr>
                  <w:rFonts w:ascii="Cambria Math" w:hAnsi="Cambria Math" w:eastAsia="黑体"/>
                  <w:sz w:val="21"/>
                  <w:szCs w:val="21"/>
                </w:rPr>
                <m:t>⋅</m:t>
              </m:r>
              <m:r>
                <m:rPr>
                  <m:scr m:val="script"/>
                </m:rPr>
                <w:rPr>
                  <w:rFonts w:ascii="Cambria Math" w:hAnsi="Cambria Math" w:eastAsia="黑体"/>
                  <w:sz w:val="21"/>
                  <w:szCs w:val="21"/>
                </w:rPr>
                <m:t>N</m:t>
              </m:r>
              <m:d>
                <m:dPr>
                  <m:sepChr m:val="∣"/>
                  <m:ctrlPr>
                    <w:rPr>
                      <w:rFonts w:ascii="Cambria Math" w:hAnsi="Cambria Math" w:eastAsia="黑体"/>
                      <w:i/>
                      <w:sz w:val="21"/>
                      <w:szCs w:val="21"/>
                    </w:rPr>
                  </m:ctrlPr>
                </m:dPr>
                <m:e>
                  <m:r>
                    <m:rPr/>
                    <w:rPr>
                      <w:rFonts w:ascii="Cambria Math" w:hAnsi="Cambria Math" w:eastAsia="黑体"/>
                      <w:sz w:val="21"/>
                      <w:szCs w:val="21"/>
                    </w:rPr>
                    <m:t>x</m:t>
                  </m:r>
                  <m:ctrlPr>
                    <w:rPr>
                      <w:rFonts w:ascii="Cambria Math" w:hAnsi="Cambria Math" w:eastAsia="黑体"/>
                      <w:sz w:val="21"/>
                      <w:szCs w:val="21"/>
                    </w:rPr>
                  </m:ctrlPr>
                </m:e>
                <m:e>
                  <m:sSub>
                    <m:sSubPr>
                      <m:ctrlPr>
                        <w:rPr>
                          <w:rFonts w:ascii="Cambria Math" w:hAnsi="Cambria Math" w:eastAsia="黑体"/>
                          <w:i/>
                          <w:sz w:val="21"/>
                          <w:szCs w:val="21"/>
                        </w:rPr>
                      </m:ctrlPr>
                    </m:sSubPr>
                    <m:e>
                      <m:r>
                        <m:rPr/>
                        <w:rPr>
                          <w:rFonts w:ascii="Cambria Math" w:hAnsi="Cambria Math" w:eastAsia="黑体"/>
                          <w:sz w:val="21"/>
                          <w:szCs w:val="21"/>
                        </w:rPr>
                        <m:t>μ</m:t>
                      </m:r>
                      <m:ctrlPr>
                        <w:rPr>
                          <w:rFonts w:ascii="Cambria Math" w:hAnsi="Cambria Math" w:eastAsia="黑体"/>
                          <w:sz w:val="21"/>
                          <w:szCs w:val="21"/>
                        </w:rPr>
                      </m:ctrlPr>
                    </m:e>
                    <m:sub>
                      <m:r>
                        <m:rPr/>
                        <w:rPr>
                          <w:rFonts w:ascii="Cambria Math" w:hAnsi="Cambria Math" w:eastAsia="黑体"/>
                          <w:sz w:val="21"/>
                          <w:szCs w:val="21"/>
                        </w:rPr>
                        <m:t>g</m:t>
                      </m:r>
                      <m:ctrlPr>
                        <w:rPr>
                          <w:rFonts w:ascii="Cambria Math" w:hAnsi="Cambria Math" w:eastAsia="黑体"/>
                          <w:i/>
                          <w:sz w:val="21"/>
                          <w:szCs w:val="21"/>
                        </w:rPr>
                      </m:ctrlPr>
                    </m:sub>
                  </m:sSub>
                  <m:r>
                    <m:rPr/>
                    <w:rPr>
                      <w:rFonts w:ascii="Cambria Math" w:hAnsi="Cambria Math" w:eastAsia="黑体"/>
                      <w:sz w:val="21"/>
                      <w:szCs w:val="21"/>
                    </w:rPr>
                    <m:t>,</m:t>
                  </m:r>
                  <m:sSub>
                    <m:sSubPr>
                      <m:ctrlPr>
                        <w:rPr>
                          <w:rFonts w:ascii="Cambria Math" w:hAnsi="Cambria Math" w:eastAsia="黑体"/>
                          <w:i/>
                          <w:sz w:val="21"/>
                          <w:szCs w:val="21"/>
                        </w:rPr>
                      </m:ctrlPr>
                    </m:sSubPr>
                    <m:e>
                      <m:r>
                        <m:rPr>
                          <m:sty m:val="p"/>
                        </m:rPr>
                        <w:rPr>
                          <w:rFonts w:hint="eastAsia" w:ascii="Cambria Math" w:hAnsi="Cambria Math" w:eastAsia="黑体"/>
                          <w:sz w:val="21"/>
                          <w:szCs w:val="21"/>
                        </w:rPr>
                        <m:t>Σ</m:t>
                      </m:r>
                      <m:ctrlPr>
                        <w:rPr>
                          <w:rFonts w:ascii="Cambria Math" w:hAnsi="Cambria Math" w:eastAsia="黑体"/>
                          <w:i/>
                          <w:sz w:val="21"/>
                          <w:szCs w:val="21"/>
                        </w:rPr>
                      </m:ctrlPr>
                    </m:e>
                    <m:sub>
                      <m:r>
                        <m:rPr/>
                        <w:rPr>
                          <w:rFonts w:ascii="Cambria Math" w:hAnsi="Cambria Math" w:eastAsia="黑体"/>
                          <w:sz w:val="21"/>
                          <w:szCs w:val="21"/>
                        </w:rPr>
                        <m:t>g</m:t>
                      </m:r>
                      <m:ctrlPr>
                        <w:rPr>
                          <w:rFonts w:ascii="Cambria Math" w:hAnsi="Cambria Math" w:eastAsia="黑体"/>
                          <w:i/>
                          <w:sz w:val="21"/>
                          <w:szCs w:val="21"/>
                        </w:rPr>
                      </m:ctrlPr>
                    </m:sub>
                  </m:sSub>
                  <m:ctrlPr>
                    <w:rPr>
                      <w:rFonts w:ascii="Cambria Math" w:hAnsi="Cambria Math" w:eastAsia="黑体"/>
                      <w:i/>
                      <w:sz w:val="21"/>
                      <w:szCs w:val="21"/>
                    </w:rPr>
                  </m:ctrlPr>
                </m:e>
              </m:d>
              <m:r>
                <m:rPr/>
                <w:rPr>
                  <w:rFonts w:ascii="Cambria Math" w:hAnsi="Cambria Math" w:eastAsia="黑体"/>
                  <w:sz w:val="21"/>
                  <w:szCs w:val="21"/>
                </w:rPr>
                <m:t>#</m:t>
              </m:r>
              <m:d>
                <m:dPr>
                  <m:ctrlPr>
                    <w:rPr>
                      <w:rFonts w:ascii="Cambria Math" w:hAnsi="Cambria Math" w:eastAsia="宋体"/>
                      <w:i/>
                      <w:sz w:val="21"/>
                      <w:szCs w:val="21"/>
                    </w:rPr>
                  </m:ctrlPr>
                </m:dPr>
                <m:e>
                  <m:r>
                    <m:rPr/>
                    <w:rPr>
                      <w:rFonts w:ascii="Cambria Math" w:hAnsi="Cambria Math" w:eastAsia="宋体"/>
                      <w:sz w:val="21"/>
                      <w:szCs w:val="21"/>
                    </w:rPr>
                    <m:t>5</m:t>
                  </m:r>
                  <m:ctrlPr>
                    <w:rPr>
                      <w:rFonts w:ascii="Cambria Math" w:hAnsi="Cambria Math" w:eastAsia="宋体"/>
                      <w:i/>
                      <w:sz w:val="21"/>
                      <w:szCs w:val="21"/>
                    </w:rPr>
                  </m:ctrlPr>
                </m:e>
              </m:d>
              <m:ctrlPr>
                <w:rPr>
                  <w:rFonts w:ascii="Cambria Math" w:hAnsi="Cambria Math" w:eastAsia="黑体"/>
                  <w:i/>
                  <w:sz w:val="21"/>
                  <w:szCs w:val="21"/>
                </w:rPr>
              </m:ctrlPr>
            </m:e>
          </m:eqArr>
        </m:oMath>
      </m:oMathPara>
    </w:p>
    <w:p w14:paraId="3EB2B47A">
      <w:pPr>
        <w:tabs>
          <w:tab w:val="left" w:pos="5006"/>
        </w:tabs>
        <w:spacing w:after="0" w:line="240" w:lineRule="auto"/>
        <w:jc w:val="both"/>
        <w:rPr>
          <w:rFonts w:hint="eastAsia" w:ascii="宋体" w:hAnsi="宋体" w:eastAsia="宋体"/>
          <w:sz w:val="21"/>
          <w:szCs w:val="21"/>
        </w:rPr>
      </w:pPr>
      <m:oMath>
        <m:r>
          <m:rPr>
            <m:sty m:val="p"/>
          </m:rPr>
          <w:rPr>
            <w:rFonts w:hint="eastAsia" w:ascii="Cambria Math" w:hAnsi="Cambria Math" w:eastAsia="宋体"/>
            <w:sz w:val="21"/>
            <w:szCs w:val="21"/>
          </w:rPr>
          <m:t>Θ</m:t>
        </m:r>
        <m:r>
          <m:rPr/>
          <w:rPr>
            <w:rFonts w:ascii="Cambria Math" w:hAnsi="Cambria Math" w:eastAsia="宋体"/>
            <w:sz w:val="21"/>
            <w:szCs w:val="21"/>
          </w:rPr>
          <m:t>=</m:t>
        </m:r>
        <m:d>
          <m:dPr>
            <m:ctrlPr>
              <w:rPr>
                <w:rFonts w:ascii="Cambria Math" w:hAnsi="Cambria Math" w:eastAsia="宋体"/>
                <w:i/>
                <w:sz w:val="21"/>
                <w:szCs w:val="21"/>
              </w:rPr>
            </m:ctrlPr>
          </m:dPr>
          <m:e>
            <m:sSub>
              <m:sSubPr>
                <m:ctrlPr>
                  <w:rPr>
                    <w:rFonts w:ascii="Cambria Math" w:hAnsi="Cambria Math" w:eastAsia="宋体"/>
                    <w:i/>
                    <w:sz w:val="21"/>
                    <w:szCs w:val="21"/>
                  </w:rPr>
                </m:ctrlPr>
              </m:sSubPr>
              <m:e>
                <m:r>
                  <m:rPr>
                    <m:sty m:val="p"/>
                  </m:rPr>
                  <w:rPr>
                    <w:rFonts w:ascii="Cambria Math" w:hAnsi="Cambria Math" w:eastAsia="宋体"/>
                    <w:sz w:val="21"/>
                    <w:szCs w:val="21"/>
                  </w:rPr>
                  <m:t>α</m:t>
                </m:r>
                <m:ctrlPr>
                  <w:rPr>
                    <w:rFonts w:ascii="Cambria Math" w:hAnsi="Cambria Math" w:eastAsia="宋体"/>
                    <w:i/>
                    <w:sz w:val="21"/>
                    <w:szCs w:val="21"/>
                  </w:rPr>
                </m:ctrlPr>
              </m:e>
              <m:sub>
                <m:r>
                  <m:rPr/>
                  <w:rPr>
                    <w:rFonts w:ascii="Cambria Math" w:hAnsi="Cambria Math" w:eastAsia="宋体"/>
                    <w:sz w:val="21"/>
                    <w:szCs w:val="21"/>
                  </w:rPr>
                  <m:t>g</m:t>
                </m:r>
                <m:ctrlPr>
                  <w:rPr>
                    <w:rFonts w:ascii="Cambria Math" w:hAnsi="Cambria Math" w:eastAsia="宋体"/>
                    <w:i/>
                    <w:sz w:val="21"/>
                    <w:szCs w:val="21"/>
                  </w:rPr>
                </m:ctrlPr>
              </m:sub>
            </m:sSub>
            <m:r>
              <m:rPr/>
              <w:rPr>
                <w:rFonts w:ascii="Cambria Math" w:hAnsi="Cambria Math" w:eastAsia="宋体"/>
                <w:sz w:val="21"/>
                <w:szCs w:val="21"/>
              </w:rPr>
              <m:t>,</m:t>
            </m:r>
            <m:sSub>
              <m:sSubPr>
                <m:ctrlPr>
                  <w:rPr>
                    <w:rFonts w:ascii="Cambria Math" w:hAnsi="Cambria Math" w:eastAsia="宋体"/>
                    <w:i/>
                    <w:sz w:val="21"/>
                    <w:szCs w:val="21"/>
                  </w:rPr>
                </m:ctrlPr>
              </m:sSubPr>
              <m:e>
                <m:r>
                  <m:rPr>
                    <m:sty m:val="p"/>
                  </m:rPr>
                  <w:rPr>
                    <w:rFonts w:ascii="Cambria Math" w:hAnsi="Cambria Math" w:eastAsia="宋体"/>
                    <w:sz w:val="21"/>
                    <w:szCs w:val="21"/>
                  </w:rPr>
                  <m:t>μ</m:t>
                </m:r>
                <m:ctrlPr>
                  <w:rPr>
                    <w:rFonts w:ascii="Cambria Math" w:hAnsi="Cambria Math" w:eastAsia="宋体"/>
                    <w:i/>
                    <w:sz w:val="21"/>
                    <w:szCs w:val="21"/>
                  </w:rPr>
                </m:ctrlPr>
              </m:e>
              <m:sub>
                <m:r>
                  <m:rPr/>
                  <w:rPr>
                    <w:rFonts w:ascii="Cambria Math" w:hAnsi="Cambria Math" w:eastAsia="宋体"/>
                    <w:sz w:val="21"/>
                    <w:szCs w:val="21"/>
                  </w:rPr>
                  <m:t>g</m:t>
                </m:r>
                <m:ctrlPr>
                  <w:rPr>
                    <w:rFonts w:ascii="Cambria Math" w:hAnsi="Cambria Math" w:eastAsia="宋体"/>
                    <w:i/>
                    <w:sz w:val="21"/>
                    <w:szCs w:val="21"/>
                  </w:rPr>
                </m:ctrlPr>
              </m:sub>
            </m:sSub>
            <m:r>
              <m:rPr/>
              <w:rPr>
                <w:rFonts w:ascii="Cambria Math" w:hAnsi="Cambria Math" w:eastAsia="宋体"/>
                <w:sz w:val="21"/>
                <w:szCs w:val="21"/>
              </w:rPr>
              <m:t>,</m:t>
            </m:r>
            <m:sSub>
              <m:sSubPr>
                <m:ctrlPr>
                  <w:rPr>
                    <w:rFonts w:ascii="Cambria Math" w:hAnsi="Cambria Math" w:eastAsia="宋体"/>
                    <w:i/>
                    <w:sz w:val="21"/>
                    <w:szCs w:val="21"/>
                  </w:rPr>
                </m:ctrlPr>
              </m:sSubPr>
              <m:e>
                <m:r>
                  <m:rPr>
                    <m:sty m:val="p"/>
                  </m:rPr>
                  <w:rPr>
                    <w:rFonts w:hint="eastAsia" w:ascii="Cambria Math" w:hAnsi="Cambria Math" w:eastAsia="宋体"/>
                    <w:sz w:val="21"/>
                    <w:szCs w:val="21"/>
                  </w:rPr>
                  <m:t>Σ</m:t>
                </m:r>
                <m:ctrlPr>
                  <w:rPr>
                    <w:rFonts w:ascii="Cambria Math" w:hAnsi="Cambria Math" w:eastAsia="宋体"/>
                    <w:i/>
                    <w:sz w:val="21"/>
                    <w:szCs w:val="21"/>
                  </w:rPr>
                </m:ctrlPr>
              </m:e>
              <m:sub>
                <m:r>
                  <m:rPr/>
                  <w:rPr>
                    <w:rFonts w:ascii="Cambria Math" w:hAnsi="Cambria Math" w:eastAsia="宋体"/>
                    <w:sz w:val="21"/>
                    <w:szCs w:val="21"/>
                  </w:rPr>
                  <m:t>g</m:t>
                </m:r>
                <m:ctrlPr>
                  <w:rPr>
                    <w:rFonts w:ascii="Cambria Math" w:hAnsi="Cambria Math" w:eastAsia="宋体"/>
                    <w:i/>
                    <w:sz w:val="21"/>
                    <w:szCs w:val="21"/>
                  </w:rPr>
                </m:ctrlPr>
              </m:sub>
            </m:sSub>
            <m:ctrlPr>
              <w:rPr>
                <w:rFonts w:ascii="Cambria Math" w:hAnsi="Cambria Math" w:eastAsia="宋体"/>
                <w:i/>
                <w:sz w:val="21"/>
                <w:szCs w:val="21"/>
              </w:rPr>
            </m:ctrlPr>
          </m:e>
        </m:d>
      </m:oMath>
      <w:r>
        <w:rPr>
          <w:rFonts w:ascii="宋体" w:hAnsi="宋体" w:eastAsia="宋体"/>
          <w:sz w:val="21"/>
          <w:szCs w:val="21"/>
        </w:rPr>
        <w:t>为模型参数，</w:t>
      </w:r>
      <m:oMath>
        <m:sSub>
          <m:sSubPr>
            <m:ctrlPr>
              <w:rPr>
                <w:rFonts w:ascii="Cambria Math" w:hAnsi="Cambria Math" w:eastAsia="宋体"/>
                <w:i/>
                <w:sz w:val="21"/>
                <w:szCs w:val="21"/>
              </w:rPr>
            </m:ctrlPr>
          </m:sSubPr>
          <m:e>
            <m:r>
              <m:rPr/>
              <w:rPr>
                <w:rFonts w:ascii="Cambria Math" w:hAnsi="Cambria Math" w:eastAsia="宋体"/>
                <w:sz w:val="21"/>
                <w:szCs w:val="21"/>
              </w:rPr>
              <m:t>α</m:t>
            </m:r>
            <m:ctrlPr>
              <w:rPr>
                <w:rFonts w:ascii="Cambria Math" w:hAnsi="Cambria Math" w:eastAsia="宋体"/>
                <w:i/>
                <w:sz w:val="21"/>
                <w:szCs w:val="21"/>
              </w:rPr>
            </m:ctrlPr>
          </m:e>
          <m:sub>
            <m:r>
              <m:rPr/>
              <w:rPr>
                <w:rFonts w:ascii="Cambria Math" w:hAnsi="Cambria Math" w:eastAsia="宋体"/>
                <w:sz w:val="21"/>
                <w:szCs w:val="21"/>
              </w:rPr>
              <m:t>g</m:t>
            </m:r>
            <m:ctrlPr>
              <w:rPr>
                <w:rFonts w:ascii="Cambria Math" w:hAnsi="Cambria Math" w:eastAsia="宋体"/>
                <w:i/>
                <w:sz w:val="21"/>
                <w:szCs w:val="21"/>
              </w:rPr>
            </m:ctrlPr>
          </m:sub>
        </m:sSub>
      </m:oMath>
      <w:r>
        <w:rPr>
          <w:rFonts w:ascii="宋体" w:hAnsi="宋体" w:eastAsia="宋体"/>
          <w:sz w:val="21"/>
          <w:szCs w:val="21"/>
        </w:rPr>
        <w:t>为第</w:t>
      </w:r>
      <w:r>
        <w:rPr>
          <w:rFonts w:hint="eastAsia" w:ascii="Times New Roman" w:hAnsi="Times New Roman" w:eastAsia="宋体"/>
          <w:sz w:val="21"/>
          <w:szCs w:val="21"/>
        </w:rPr>
        <w:t>g</w:t>
      </w:r>
      <w:r>
        <w:rPr>
          <w:rFonts w:ascii="宋体" w:hAnsi="宋体" w:eastAsia="宋体"/>
          <w:sz w:val="21"/>
          <w:szCs w:val="21"/>
        </w:rPr>
        <w:t>簇的权重</w:t>
      </w:r>
      <w:r>
        <w:rPr>
          <w:rFonts w:hint="eastAsia" w:ascii="宋体" w:hAnsi="宋体" w:eastAsia="宋体"/>
          <w:sz w:val="21"/>
          <w:szCs w:val="21"/>
        </w:rPr>
        <w:t>(</w:t>
      </w:r>
      <m:oMath>
        <m:nary>
          <m:naryPr>
            <m:chr m:val="∑"/>
            <m:ctrlPr>
              <w:rPr>
                <w:rFonts w:ascii="Cambria Math" w:hAnsi="Cambria Math" w:eastAsia="宋体"/>
                <w:sz w:val="21"/>
                <w:szCs w:val="21"/>
              </w:rPr>
            </m:ctrlPr>
          </m:naryPr>
          <m:sub>
            <m:r>
              <m:rPr/>
              <w:rPr>
                <w:rFonts w:ascii="Cambria Math" w:hAnsi="Cambria Math" w:eastAsia="宋体"/>
                <w:sz w:val="21"/>
                <w:szCs w:val="21"/>
              </w:rPr>
              <m:t>g=1</m:t>
            </m:r>
            <m:ctrlPr>
              <w:rPr>
                <w:rFonts w:ascii="Cambria Math" w:hAnsi="Cambria Math" w:eastAsia="宋体"/>
                <w:i/>
                <w:sz w:val="21"/>
                <w:szCs w:val="21"/>
              </w:rPr>
            </m:ctrlPr>
          </m:sub>
          <m:sup>
            <m:r>
              <m:rPr/>
              <w:rPr>
                <w:rFonts w:ascii="Cambria Math" w:hAnsi="Cambria Math" w:eastAsia="宋体"/>
                <w:sz w:val="21"/>
                <w:szCs w:val="21"/>
              </w:rPr>
              <m:t>G</m:t>
            </m:r>
            <m:ctrlPr>
              <w:rPr>
                <w:rFonts w:ascii="Cambria Math" w:hAnsi="Cambria Math" w:eastAsia="宋体"/>
                <w:i/>
                <w:sz w:val="21"/>
                <w:szCs w:val="21"/>
              </w:rPr>
            </m:ctrlPr>
          </m:sup>
          <m:e>
            <m:sSub>
              <m:sSubPr>
                <m:ctrlPr>
                  <w:rPr>
                    <w:rFonts w:ascii="Cambria Math" w:hAnsi="Cambria Math" w:eastAsia="宋体"/>
                    <w:i/>
                    <w:sz w:val="21"/>
                    <w:szCs w:val="21"/>
                  </w:rPr>
                </m:ctrlPr>
              </m:sSubPr>
              <m:e>
                <m:r>
                  <m:rPr>
                    <m:sty m:val="p"/>
                  </m:rPr>
                  <w:rPr>
                    <w:rFonts w:ascii="Cambria Math" w:hAnsi="Cambria Math" w:eastAsia="宋体"/>
                    <w:sz w:val="21"/>
                    <w:szCs w:val="21"/>
                  </w:rPr>
                  <m:t>α</m:t>
                </m:r>
                <m:ctrlPr>
                  <w:rPr>
                    <w:rFonts w:ascii="Cambria Math" w:hAnsi="Cambria Math" w:eastAsia="宋体"/>
                    <w:i/>
                    <w:sz w:val="21"/>
                    <w:szCs w:val="21"/>
                  </w:rPr>
                </m:ctrlPr>
              </m:e>
              <m:sub>
                <m:r>
                  <m:rPr/>
                  <w:rPr>
                    <w:rFonts w:ascii="Cambria Math" w:hAnsi="Cambria Math" w:eastAsia="宋体"/>
                    <w:sz w:val="21"/>
                    <w:szCs w:val="21"/>
                  </w:rPr>
                  <m:t>g</m:t>
                </m:r>
                <m:ctrlPr>
                  <w:rPr>
                    <w:rFonts w:ascii="Cambria Math" w:hAnsi="Cambria Math" w:eastAsia="宋体"/>
                    <w:i/>
                    <w:sz w:val="21"/>
                    <w:szCs w:val="21"/>
                  </w:rPr>
                </m:ctrlPr>
              </m:sub>
            </m:sSub>
            <m:ctrlPr>
              <w:rPr>
                <w:rFonts w:ascii="Cambria Math" w:hAnsi="Cambria Math" w:eastAsia="宋体"/>
                <w:i/>
                <w:sz w:val="21"/>
                <w:szCs w:val="21"/>
              </w:rPr>
            </m:ctrlPr>
          </m:e>
        </m:nary>
        <m:r>
          <m:rPr/>
          <w:rPr>
            <w:rFonts w:ascii="Cambria Math" w:hAnsi="Cambria Math" w:eastAsia="宋体"/>
            <w:sz w:val="21"/>
            <w:szCs w:val="21"/>
          </w:rPr>
          <m:t>=1</m:t>
        </m:r>
      </m:oMath>
      <w:r>
        <w:rPr>
          <w:rFonts w:hint="eastAsia" w:ascii="宋体" w:hAnsi="宋体" w:eastAsia="宋体"/>
          <w:sz w:val="21"/>
          <w:szCs w:val="21"/>
        </w:rPr>
        <w:t>)。</w:t>
      </w:r>
      <m:oMath>
        <m:sSub>
          <m:sSubPr>
            <m:ctrlPr>
              <w:rPr>
                <w:rFonts w:ascii="Cambria Math" w:hAnsi="Cambria Math" w:eastAsia="黑体"/>
                <w:i/>
                <w:sz w:val="21"/>
                <w:szCs w:val="21"/>
              </w:rPr>
            </m:ctrlPr>
          </m:sSubPr>
          <m:e>
            <m:r>
              <m:rPr/>
              <w:rPr>
                <w:rFonts w:ascii="Cambria Math" w:hAnsi="Cambria Math" w:eastAsia="黑体"/>
                <w:sz w:val="21"/>
                <w:szCs w:val="21"/>
              </w:rPr>
              <m:t>μ</m:t>
            </m:r>
            <m:ctrlPr>
              <w:rPr>
                <w:rFonts w:ascii="Cambria Math" w:hAnsi="Cambria Math" w:eastAsia="黑体"/>
                <w:sz w:val="21"/>
                <w:szCs w:val="21"/>
              </w:rPr>
            </m:ctrlPr>
          </m:e>
          <m:sub>
            <m:r>
              <m:rPr/>
              <w:rPr>
                <w:rFonts w:ascii="Cambria Math" w:hAnsi="Cambria Math" w:eastAsia="黑体"/>
                <w:sz w:val="21"/>
                <w:szCs w:val="21"/>
              </w:rPr>
              <m:t>g</m:t>
            </m:r>
            <m:ctrlPr>
              <w:rPr>
                <w:rFonts w:ascii="Cambria Math" w:hAnsi="Cambria Math" w:eastAsia="黑体"/>
                <w:i/>
                <w:sz w:val="21"/>
                <w:szCs w:val="21"/>
              </w:rPr>
            </m:ctrlPr>
          </m:sub>
        </m:sSub>
      </m:oMath>
      <w:r>
        <w:rPr>
          <w:rFonts w:ascii="Times New Roman" w:hAnsi="Times New Roman" w:eastAsia="宋体" w:cs="Times New Roman"/>
          <w:sz w:val="21"/>
          <w:szCs w:val="21"/>
        </w:rPr>
        <w:t>​</w:t>
      </w:r>
      <w:r>
        <w:rPr>
          <w:rFonts w:ascii="宋体" w:hAnsi="宋体" w:eastAsia="宋体"/>
          <w:sz w:val="21"/>
          <w:szCs w:val="21"/>
        </w:rPr>
        <w:t>为簇中心，</w:t>
      </w:r>
      <m:oMath>
        <m:sSub>
          <m:sSubPr>
            <m:ctrlPr>
              <w:rPr>
                <w:rFonts w:ascii="Cambria Math" w:hAnsi="Cambria Math" w:eastAsia="黑体"/>
                <w:i/>
                <w:sz w:val="21"/>
                <w:szCs w:val="21"/>
              </w:rPr>
            </m:ctrlPr>
          </m:sSubPr>
          <m:e>
            <m:r>
              <m:rPr>
                <m:sty m:val="p"/>
              </m:rPr>
              <w:rPr>
                <w:rFonts w:hint="eastAsia" w:ascii="Cambria Math" w:hAnsi="Cambria Math" w:eastAsia="黑体"/>
                <w:sz w:val="21"/>
                <w:szCs w:val="21"/>
              </w:rPr>
              <m:t>Σ</m:t>
            </m:r>
            <m:ctrlPr>
              <w:rPr>
                <w:rFonts w:ascii="Cambria Math" w:hAnsi="Cambria Math" w:eastAsia="黑体"/>
                <w:i/>
                <w:sz w:val="21"/>
                <w:szCs w:val="21"/>
              </w:rPr>
            </m:ctrlPr>
          </m:e>
          <m:sub>
            <m:r>
              <m:rPr/>
              <w:rPr>
                <w:rFonts w:ascii="Cambria Math" w:hAnsi="Cambria Math" w:eastAsia="黑体"/>
                <w:sz w:val="21"/>
                <w:szCs w:val="21"/>
              </w:rPr>
              <m:t>g</m:t>
            </m:r>
            <m:ctrlPr>
              <w:rPr>
                <w:rFonts w:ascii="Cambria Math" w:hAnsi="Cambria Math" w:eastAsia="黑体"/>
                <w:i/>
                <w:sz w:val="21"/>
                <w:szCs w:val="21"/>
              </w:rPr>
            </m:ctrlPr>
          </m:sub>
        </m:sSub>
      </m:oMath>
      <w:r>
        <w:rPr>
          <w:rFonts w:ascii="宋体" w:hAnsi="宋体" w:eastAsia="宋体"/>
          <w:sz w:val="21"/>
          <w:szCs w:val="21"/>
        </w:rPr>
        <w:t>为协方差矩阵</w:t>
      </w:r>
      <w:r>
        <w:rPr>
          <w:rFonts w:hint="eastAsia" w:ascii="宋体" w:hAnsi="宋体" w:eastAsia="宋体"/>
          <w:sz w:val="21"/>
          <w:szCs w:val="21"/>
        </w:rPr>
        <w:t>。</w:t>
      </w:r>
    </w:p>
    <w:p w14:paraId="68C27765">
      <w:pPr>
        <w:tabs>
          <w:tab w:val="left" w:pos="5006"/>
        </w:tabs>
        <w:spacing w:after="0" w:line="240" w:lineRule="auto"/>
        <w:jc w:val="both"/>
        <w:rPr>
          <w:rFonts w:hint="eastAsia" w:ascii="宋体" w:hAnsi="宋体" w:eastAsia="宋体"/>
          <w:sz w:val="21"/>
          <w:szCs w:val="21"/>
        </w:rPr>
      </w:pPr>
      <w:r>
        <w:rPr>
          <w:rFonts w:hint="eastAsia" w:ascii="Times New Roman" w:hAnsi="Times New Roman" w:eastAsia="宋体"/>
          <w:sz w:val="21"/>
          <w:szCs w:val="21"/>
        </w:rPr>
        <w:t>GMM</w:t>
      </w:r>
      <w:r>
        <w:rPr>
          <w:rFonts w:hint="eastAsia" w:ascii="宋体" w:hAnsi="宋体" w:eastAsia="宋体"/>
          <w:sz w:val="21"/>
          <w:szCs w:val="21"/>
        </w:rPr>
        <w:t>通过期望最大化（</w:t>
      </w:r>
      <w:r>
        <w:rPr>
          <w:rFonts w:hint="eastAsia" w:ascii="Times New Roman" w:hAnsi="Times New Roman" w:eastAsia="宋体"/>
          <w:sz w:val="21"/>
          <w:szCs w:val="21"/>
        </w:rPr>
        <w:t>EM</w:t>
      </w:r>
      <w:r>
        <w:rPr>
          <w:rFonts w:hint="eastAsia" w:ascii="宋体" w:hAnsi="宋体" w:eastAsia="宋体"/>
          <w:sz w:val="21"/>
          <w:szCs w:val="21"/>
        </w:rPr>
        <w:t>）算法迭代优化参数，使得样本属于各簇的概率最大化。</w:t>
      </w:r>
    </w:p>
    <w:p w14:paraId="076B5E0C">
      <w:pPr>
        <w:numPr>
          <w:ilvl w:val="0"/>
          <w:numId w:val="2"/>
        </w:numPr>
        <w:tabs>
          <w:tab w:val="left" w:pos="5006"/>
        </w:tabs>
        <w:spacing w:after="0" w:line="240" w:lineRule="auto"/>
        <w:jc w:val="both"/>
        <w:rPr>
          <w:rFonts w:hint="eastAsia" w:ascii="宋体" w:hAnsi="宋体" w:eastAsia="宋体"/>
          <w:sz w:val="21"/>
          <w:szCs w:val="21"/>
        </w:rPr>
      </w:pPr>
      <w:r>
        <w:rPr>
          <w:rFonts w:ascii="Times New Roman" w:hAnsi="Times New Roman" w:eastAsia="宋体"/>
          <w:sz w:val="21"/>
          <w:szCs w:val="21"/>
        </w:rPr>
        <w:t>K</w:t>
      </w:r>
      <w:r>
        <w:rPr>
          <w:rFonts w:ascii="宋体" w:hAnsi="宋体" w:eastAsia="宋体"/>
          <w:sz w:val="21"/>
          <w:szCs w:val="21"/>
        </w:rPr>
        <w:t>-</w:t>
      </w:r>
      <w:r>
        <w:rPr>
          <w:rFonts w:ascii="Times New Roman" w:hAnsi="Times New Roman" w:eastAsia="宋体"/>
          <w:sz w:val="21"/>
          <w:szCs w:val="21"/>
        </w:rPr>
        <w:t>Means</w:t>
      </w:r>
      <w:r>
        <w:rPr>
          <w:rFonts w:ascii="宋体" w:hAnsi="宋体" w:eastAsia="宋体"/>
          <w:sz w:val="21"/>
          <w:szCs w:val="21"/>
        </w:rPr>
        <w:t>算法​</w:t>
      </w:r>
    </w:p>
    <w:p w14:paraId="3D03AB9B">
      <w:pPr>
        <w:tabs>
          <w:tab w:val="left" w:pos="5006"/>
        </w:tabs>
        <w:spacing w:after="0" w:line="240" w:lineRule="auto"/>
        <w:jc w:val="both"/>
        <w:rPr>
          <w:rFonts w:hint="eastAsia" w:ascii="宋体" w:hAnsi="宋体" w:eastAsia="宋体"/>
          <w:sz w:val="21"/>
          <w:szCs w:val="21"/>
        </w:rPr>
      </w:pPr>
      <w:r>
        <w:rPr>
          <w:rFonts w:hint="eastAsia" w:ascii="Times New Roman" w:hAnsi="Times New Roman" w:eastAsia="宋体"/>
          <w:sz w:val="21"/>
          <w:szCs w:val="21"/>
        </w:rPr>
        <w:t>K</w:t>
      </w:r>
      <w:r>
        <w:rPr>
          <w:rFonts w:hint="eastAsia" w:ascii="宋体" w:hAnsi="宋体" w:eastAsia="宋体"/>
          <w:sz w:val="21"/>
          <w:szCs w:val="21"/>
        </w:rPr>
        <w:t>-</w:t>
      </w:r>
      <w:r>
        <w:rPr>
          <w:rFonts w:hint="eastAsia" w:ascii="Times New Roman" w:hAnsi="Times New Roman" w:eastAsia="宋体"/>
          <w:sz w:val="21"/>
          <w:szCs w:val="21"/>
        </w:rPr>
        <w:t>Means</w:t>
      </w:r>
      <w:r>
        <w:rPr>
          <w:rFonts w:hint="eastAsia" w:ascii="宋体" w:hAnsi="宋体" w:eastAsia="宋体"/>
          <w:sz w:val="21"/>
          <w:szCs w:val="21"/>
        </w:rPr>
        <w:t>是一种基于距离的硬聚类算法，以欧氏距离作为相似性度量。其目标是最小化簇内平方误差和（</w:t>
      </w:r>
      <w:r>
        <w:rPr>
          <w:rFonts w:hint="eastAsia" w:ascii="Times New Roman" w:hAnsi="Times New Roman" w:eastAsia="宋体"/>
          <w:sz w:val="21"/>
          <w:szCs w:val="21"/>
        </w:rPr>
        <w:t>SSE</w:t>
      </w:r>
      <w:r>
        <w:rPr>
          <w:rFonts w:hint="eastAsia" w:ascii="宋体" w:hAnsi="宋体" w:eastAsia="宋体"/>
          <w:sz w:val="21"/>
          <w:szCs w:val="21"/>
        </w:rPr>
        <w:t>）：</w:t>
      </w:r>
    </w:p>
    <w:p w14:paraId="50DB2A75">
      <w:pPr>
        <w:tabs>
          <w:tab w:val="left" w:pos="5006"/>
        </w:tabs>
        <w:spacing w:after="0" w:line="240" w:lineRule="auto"/>
        <w:jc w:val="both"/>
        <w:rPr>
          <w:rFonts w:hint="eastAsia" w:ascii="宋体" w:hAnsi="宋体" w:eastAsia="宋体"/>
          <w:sz w:val="21"/>
          <w:szCs w:val="21"/>
        </w:rPr>
      </w:pPr>
      <m:oMathPara>
        <m:oMath>
          <m:eqArr>
            <m:eqArrPr>
              <m:maxDist m:val="1"/>
              <m:ctrlPr>
                <w:rPr>
                  <w:rFonts w:ascii="Cambria Math" w:hAnsi="Cambria Math" w:eastAsia="宋体"/>
                  <w:i/>
                  <w:sz w:val="21"/>
                  <w:szCs w:val="21"/>
                </w:rPr>
              </m:ctrlPr>
            </m:eqArrPr>
            <m:e>
              <m:r>
                <m:rPr>
                  <m:sty m:val="p"/>
                </m:rPr>
                <w:rPr>
                  <w:rFonts w:ascii="Cambria Math" w:hAnsi="Cambria Math" w:eastAsia="宋体"/>
                  <w:sz w:val="21"/>
                  <w:szCs w:val="21"/>
                </w:rPr>
                <m:t>SSE=</m:t>
              </m:r>
              <m:nary>
                <m:naryPr>
                  <m:chr m:val="∑"/>
                  <m:limLoc m:val="undOvr"/>
                  <m:ctrlPr>
                    <w:rPr>
                      <w:rFonts w:ascii="Cambria Math" w:hAnsi="Cambria Math" w:eastAsia="宋体"/>
                      <w:sz w:val="21"/>
                      <w:szCs w:val="21"/>
                    </w:rPr>
                  </m:ctrlPr>
                </m:naryPr>
                <m:sub>
                  <m:r>
                    <m:rPr>
                      <m:sty m:val="p"/>
                    </m:rPr>
                    <w:rPr>
                      <w:rFonts w:ascii="Cambria Math" w:hAnsi="Cambria Math" w:eastAsia="宋体"/>
                      <w:sz w:val="21"/>
                      <w:szCs w:val="21"/>
                    </w:rPr>
                    <m:t>g=1</m:t>
                  </m:r>
                  <m:ctrlPr>
                    <w:rPr>
                      <w:rFonts w:ascii="Cambria Math" w:hAnsi="Cambria Math" w:eastAsia="宋体"/>
                      <w:sz w:val="21"/>
                      <w:szCs w:val="21"/>
                    </w:rPr>
                  </m:ctrlPr>
                </m:sub>
                <m:sup>
                  <m:r>
                    <m:rPr>
                      <m:sty m:val="p"/>
                    </m:rPr>
                    <w:rPr>
                      <w:rFonts w:ascii="Cambria Math" w:hAnsi="Cambria Math" w:eastAsia="宋体"/>
                      <w:sz w:val="21"/>
                      <w:szCs w:val="21"/>
                    </w:rPr>
                    <m:t>G</m:t>
                  </m:r>
                  <m:ctrlPr>
                    <w:rPr>
                      <w:rFonts w:ascii="Cambria Math" w:hAnsi="Cambria Math" w:eastAsia="宋体"/>
                      <w:sz w:val="21"/>
                      <w:szCs w:val="21"/>
                    </w:rPr>
                  </m:ctrlPr>
                </m:sup>
                <m:e>
                  <m:nary>
                    <m:naryPr>
                      <m:chr m:val="∑"/>
                      <m:limLoc m:val="undOvr"/>
                      <m:ctrlPr>
                        <w:rPr>
                          <w:rFonts w:ascii="Cambria Math" w:hAnsi="Cambria Math" w:eastAsia="宋体"/>
                          <w:sz w:val="21"/>
                          <w:szCs w:val="21"/>
                        </w:rPr>
                      </m:ctrlPr>
                    </m:naryPr>
                    <m:sub>
                      <m:r>
                        <m:rPr>
                          <m:sty m:val="p"/>
                        </m:rPr>
                        <w:rPr>
                          <w:rFonts w:ascii="Cambria Math" w:hAnsi="Cambria Math" w:eastAsia="宋体"/>
                          <w:sz w:val="21"/>
                          <w:szCs w:val="21"/>
                        </w:rPr>
                        <m:t>x</m:t>
                      </m:r>
                      <m:r>
                        <m:rPr>
                          <m:sty m:val="p"/>
                        </m:rPr>
                        <w:rPr>
                          <w:rFonts w:ascii="Cambria Math" w:hAnsi="Cambria Math"/>
                          <w:sz w:val="21"/>
                          <w:szCs w:val="21"/>
                        </w:rPr>
                        <m:t>∈</m:t>
                      </m:r>
                      <m:sSub>
                        <m:sSubPr>
                          <m:ctrlPr>
                            <w:rPr>
                              <w:rFonts w:ascii="Cambria Math" w:hAnsi="Cambria Math"/>
                              <w:sz w:val="21"/>
                              <w:szCs w:val="21"/>
                            </w:rPr>
                          </m:ctrlPr>
                        </m:sSubPr>
                        <m:e>
                          <m:r>
                            <m:rPr>
                              <m:sty m:val="p"/>
                            </m:rPr>
                            <w:rPr>
                              <w:rFonts w:ascii="Cambria Math" w:hAnsi="Cambria Math"/>
                              <w:sz w:val="21"/>
                              <w:szCs w:val="21"/>
                            </w:rPr>
                            <m:t>C</m:t>
                          </m:r>
                          <m:ctrlPr>
                            <w:rPr>
                              <w:rFonts w:ascii="Cambria Math" w:hAnsi="Cambria Math"/>
                              <w:sz w:val="21"/>
                              <w:szCs w:val="21"/>
                            </w:rPr>
                          </m:ctrlPr>
                        </m:e>
                        <m:sub>
                          <m:r>
                            <m:rPr>
                              <m:sty m:val="p"/>
                            </m:rPr>
                            <w:rPr>
                              <w:rFonts w:ascii="Cambria Math" w:hAnsi="Cambria Math"/>
                              <w:sz w:val="21"/>
                              <w:szCs w:val="21"/>
                            </w:rPr>
                            <m:t>g</m:t>
                          </m:r>
                          <m:ctrlPr>
                            <w:rPr>
                              <w:rFonts w:ascii="Cambria Math" w:hAnsi="Cambria Math"/>
                              <w:sz w:val="21"/>
                              <w:szCs w:val="21"/>
                            </w:rPr>
                          </m:ctrlPr>
                        </m:sub>
                      </m:sSub>
                      <m:ctrlPr>
                        <w:rPr>
                          <w:rFonts w:ascii="Cambria Math" w:hAnsi="Cambria Math" w:eastAsia="宋体"/>
                          <w:sz w:val="21"/>
                          <w:szCs w:val="21"/>
                        </w:rPr>
                      </m:ctrlPr>
                    </m:sub>
                    <m:sup>
                      <m:r>
                        <m:rPr/>
                        <w:rPr>
                          <w:rFonts w:ascii="Cambria Math" w:hAnsi="Cambria Math" w:eastAsia="宋体"/>
                          <w:sz w:val="21"/>
                          <w:szCs w:val="21"/>
                        </w:rPr>
                        <m:t xml:space="preserve"> </m:t>
                      </m:r>
                      <m:ctrlPr>
                        <w:rPr>
                          <w:rFonts w:ascii="Cambria Math" w:hAnsi="Cambria Math" w:eastAsia="宋体"/>
                          <w:sz w:val="21"/>
                          <w:szCs w:val="21"/>
                        </w:rPr>
                      </m:ctrlPr>
                    </m:sup>
                    <m:e>
                      <m:sSup>
                        <m:sSupPr>
                          <m:ctrlPr>
                            <w:rPr>
                              <w:rFonts w:ascii="Cambria Math" w:hAnsi="Cambria Math" w:eastAsia="宋体"/>
                              <w:sz w:val="21"/>
                              <w:szCs w:val="21"/>
                            </w:rPr>
                          </m:ctrlPr>
                        </m:sSupPr>
                        <m:e>
                          <m:d>
                            <m:dPr>
                              <m:begChr m:val="|"/>
                              <m:endChr m:val="|"/>
                              <m:ctrlPr>
                                <w:rPr>
                                  <w:rFonts w:ascii="Cambria Math" w:hAnsi="Cambria Math" w:eastAsia="宋体"/>
                                  <w:sz w:val="21"/>
                                  <w:szCs w:val="21"/>
                                </w:rPr>
                              </m:ctrlPr>
                            </m:dPr>
                            <m:e>
                              <m:d>
                                <m:dPr>
                                  <m:begChr m:val="|"/>
                                  <m:endChr m:val="|"/>
                                  <m:ctrlPr>
                                    <w:rPr>
                                      <w:rFonts w:ascii="Cambria Math" w:hAnsi="Cambria Math" w:eastAsia="宋体"/>
                                      <w:sz w:val="21"/>
                                      <w:szCs w:val="21"/>
                                    </w:rPr>
                                  </m:ctrlPr>
                                </m:dPr>
                                <m:e>
                                  <m:r>
                                    <m:rPr>
                                      <m:sty m:val="p"/>
                                    </m:rPr>
                                    <w:rPr>
                                      <w:rFonts w:ascii="Cambria Math" w:hAnsi="Cambria Math" w:eastAsia="宋体"/>
                                      <w:sz w:val="21"/>
                                      <w:szCs w:val="21"/>
                                    </w:rPr>
                                    <m:t>x−</m:t>
                                  </m:r>
                                  <m:sSub>
                                    <m:sSubPr>
                                      <m:ctrlPr>
                                        <w:rPr>
                                          <w:rFonts w:ascii="Cambria Math" w:hAnsi="Cambria Math" w:eastAsia="宋体"/>
                                          <w:sz w:val="21"/>
                                          <w:szCs w:val="21"/>
                                        </w:rPr>
                                      </m:ctrlPr>
                                    </m:sSubPr>
                                    <m:e>
                                      <m:r>
                                        <m:rPr>
                                          <m:sty m:val="p"/>
                                        </m:rPr>
                                        <w:rPr>
                                          <w:rFonts w:ascii="Cambria Math" w:hAnsi="Cambria Math"/>
                                          <w:sz w:val="21"/>
                                          <w:szCs w:val="21"/>
                                        </w:rPr>
                                        <m:t>μ</m:t>
                                      </m:r>
                                      <m:ctrlPr>
                                        <w:rPr>
                                          <w:rFonts w:ascii="Cambria Math" w:hAnsi="Cambria Math" w:eastAsia="宋体"/>
                                          <w:sz w:val="21"/>
                                          <w:szCs w:val="21"/>
                                        </w:rPr>
                                      </m:ctrlPr>
                                    </m:e>
                                    <m:sub>
                                      <m:r>
                                        <m:rPr>
                                          <m:sty m:val="p"/>
                                        </m:rPr>
                                        <w:rPr>
                                          <w:rFonts w:ascii="Cambria Math" w:hAnsi="Cambria Math" w:eastAsia="宋体"/>
                                          <w:sz w:val="21"/>
                                          <w:szCs w:val="21"/>
                                        </w:rPr>
                                        <m:t>g</m:t>
                                      </m:r>
                                      <m:ctrlPr>
                                        <w:rPr>
                                          <w:rFonts w:ascii="Cambria Math" w:hAnsi="Cambria Math" w:eastAsia="宋体"/>
                                          <w:sz w:val="21"/>
                                          <w:szCs w:val="21"/>
                                        </w:rPr>
                                      </m:ctrlPr>
                                    </m:sub>
                                  </m:sSub>
                                  <m:ctrlPr>
                                    <w:rPr>
                                      <w:rFonts w:ascii="Cambria Math" w:hAnsi="Cambria Math" w:eastAsia="宋体"/>
                                      <w:sz w:val="21"/>
                                      <w:szCs w:val="21"/>
                                    </w:rPr>
                                  </m:ctrlPr>
                                </m:e>
                              </m:d>
                              <m:ctrlPr>
                                <w:rPr>
                                  <w:rFonts w:ascii="Cambria Math" w:hAnsi="Cambria Math" w:eastAsia="宋体"/>
                                  <w:sz w:val="21"/>
                                  <w:szCs w:val="21"/>
                                </w:rPr>
                              </m:ctrlPr>
                            </m:e>
                          </m:d>
                          <m:ctrlPr>
                            <w:rPr>
                              <w:rFonts w:ascii="Cambria Math" w:hAnsi="Cambria Math" w:eastAsia="宋体"/>
                              <w:sz w:val="21"/>
                              <w:szCs w:val="21"/>
                            </w:rPr>
                          </m:ctrlPr>
                        </m:e>
                        <m:sup>
                          <m:r>
                            <m:rPr>
                              <m:sty m:val="p"/>
                            </m:rPr>
                            <w:rPr>
                              <w:rFonts w:ascii="Cambria Math" w:hAnsi="Cambria Math" w:eastAsia="宋体"/>
                              <w:sz w:val="21"/>
                              <w:szCs w:val="21"/>
                            </w:rPr>
                            <m:t>2</m:t>
                          </m:r>
                          <m:ctrlPr>
                            <w:rPr>
                              <w:rFonts w:ascii="Cambria Math" w:hAnsi="Cambria Math" w:eastAsia="宋体"/>
                              <w:sz w:val="21"/>
                              <w:szCs w:val="21"/>
                            </w:rPr>
                          </m:ctrlPr>
                        </m:sup>
                      </m:sSup>
                      <m:ctrlPr>
                        <w:rPr>
                          <w:rFonts w:ascii="Cambria Math" w:hAnsi="Cambria Math" w:eastAsia="宋体"/>
                          <w:sz w:val="21"/>
                          <w:szCs w:val="21"/>
                        </w:rPr>
                      </m:ctrlPr>
                    </m:e>
                  </m:nary>
                  <m:ctrlPr>
                    <w:rPr>
                      <w:rFonts w:ascii="Cambria Math" w:hAnsi="Cambria Math" w:eastAsia="宋体"/>
                      <w:sz w:val="21"/>
                      <w:szCs w:val="21"/>
                    </w:rPr>
                  </m:ctrlPr>
                </m:e>
              </m:nary>
              <m:r>
                <m:rPr/>
                <w:rPr>
                  <w:rFonts w:ascii="Cambria Math" w:hAnsi="Cambria Math" w:eastAsia="宋体"/>
                  <w:sz w:val="21"/>
                  <w:szCs w:val="21"/>
                </w:rPr>
                <m:t>#</m:t>
              </m:r>
              <m:d>
                <m:dPr>
                  <m:ctrlPr>
                    <w:rPr>
                      <w:rFonts w:ascii="Cambria Math" w:hAnsi="Cambria Math" w:eastAsia="宋体"/>
                      <w:i/>
                      <w:sz w:val="21"/>
                      <w:szCs w:val="21"/>
                    </w:rPr>
                  </m:ctrlPr>
                </m:dPr>
                <m:e>
                  <m:r>
                    <m:rPr/>
                    <w:rPr>
                      <w:rFonts w:ascii="Cambria Math" w:hAnsi="Cambria Math" w:eastAsia="宋体"/>
                      <w:sz w:val="21"/>
                      <w:szCs w:val="21"/>
                    </w:rPr>
                    <m:t>6</m:t>
                  </m:r>
                  <m:ctrlPr>
                    <w:rPr>
                      <w:rFonts w:ascii="Cambria Math" w:hAnsi="Cambria Math" w:eastAsia="宋体"/>
                      <w:i/>
                      <w:sz w:val="21"/>
                      <w:szCs w:val="21"/>
                    </w:rPr>
                  </m:ctrlPr>
                </m:e>
              </m:d>
              <m:ctrlPr>
                <w:rPr>
                  <w:rFonts w:ascii="Cambria Math" w:hAnsi="Cambria Math" w:eastAsia="宋体"/>
                  <w:i/>
                  <w:sz w:val="21"/>
                  <w:szCs w:val="21"/>
                </w:rPr>
              </m:ctrlPr>
            </m:e>
          </m:eqArr>
        </m:oMath>
      </m:oMathPara>
    </w:p>
    <w:p w14:paraId="02F8997B">
      <w:pPr>
        <w:tabs>
          <w:tab w:val="left" w:pos="5006"/>
        </w:tabs>
        <w:spacing w:after="0" w:line="240" w:lineRule="auto"/>
        <w:jc w:val="both"/>
        <w:rPr>
          <w:rFonts w:hAnsi="Cambria Math" w:eastAsia="宋体"/>
          <w:sz w:val="21"/>
          <w:szCs w:val="21"/>
        </w:rPr>
      </w:pPr>
      <w:r>
        <w:rPr>
          <w:rFonts w:hAnsi="Cambria Math" w:eastAsia="宋体"/>
          <w:sz w:val="21"/>
          <w:szCs w:val="21"/>
        </w:rPr>
        <w:t>其中</w:t>
      </w:r>
      <m:oMath>
        <m:sSub>
          <m:sSubPr>
            <m:ctrlPr>
              <w:rPr>
                <w:rFonts w:ascii="Cambria Math" w:hAnsi="Cambria Math"/>
                <w:i/>
                <w:sz w:val="21"/>
                <w:szCs w:val="21"/>
              </w:rPr>
            </m:ctrlPr>
          </m:sSubPr>
          <m:e>
            <m:r>
              <m:rPr/>
              <w:rPr>
                <w:rFonts w:ascii="Cambria Math" w:hAnsi="Cambria Math"/>
                <w:sz w:val="21"/>
                <w:szCs w:val="21"/>
              </w:rPr>
              <m:t>C</m:t>
            </m:r>
            <m:ctrlPr>
              <w:rPr>
                <w:rFonts w:ascii="Cambria Math" w:hAnsi="Cambria Math"/>
                <w:i/>
                <w:sz w:val="21"/>
                <w:szCs w:val="21"/>
              </w:rPr>
            </m:ctrlPr>
          </m:e>
          <m:sub>
            <m:r>
              <m:rPr/>
              <w:rPr>
                <w:rFonts w:ascii="Cambria Math" w:hAnsi="Cambria Math"/>
                <w:sz w:val="21"/>
                <w:szCs w:val="21"/>
              </w:rPr>
              <m:t>g</m:t>
            </m:r>
            <m:ctrlPr>
              <w:rPr>
                <w:rFonts w:ascii="Cambria Math" w:hAnsi="Cambria Math"/>
                <w:i/>
                <w:sz w:val="21"/>
                <w:szCs w:val="21"/>
              </w:rPr>
            </m:ctrlPr>
          </m:sub>
        </m:sSub>
      </m:oMath>
      <w:r>
        <w:rPr>
          <w:rFonts w:hAnsi="Cambria Math" w:eastAsia="宋体"/>
          <w:sz w:val="21"/>
          <w:szCs w:val="21"/>
        </w:rPr>
        <w:t>表示第</w:t>
      </w:r>
      <w:r>
        <w:rPr>
          <w:rFonts w:ascii="Times New Roman" w:hAnsi="Times New Roman" w:eastAsia="宋体"/>
          <w:sz w:val="21"/>
          <w:szCs w:val="21"/>
        </w:rPr>
        <w:t>g</w:t>
      </w:r>
      <w:r>
        <w:rPr>
          <w:rFonts w:hAnsi="Cambria Math" w:eastAsia="宋体"/>
          <w:sz w:val="21"/>
          <w:szCs w:val="21"/>
        </w:rPr>
        <w:t>个簇，</w:t>
      </w:r>
      <m:oMath>
        <m:sSub>
          <m:sSubPr>
            <m:ctrlPr>
              <w:rPr>
                <w:rFonts w:ascii="Cambria Math" w:hAnsi="Cambria Math"/>
                <w:i/>
                <w:sz w:val="21"/>
                <w:szCs w:val="21"/>
              </w:rPr>
            </m:ctrlPr>
          </m:sSubPr>
          <m:e>
            <m:r>
              <m:rPr/>
              <w:rPr>
                <w:rFonts w:ascii="Cambria Math" w:hAnsi="Cambria Math"/>
                <w:sz w:val="21"/>
                <w:szCs w:val="21"/>
              </w:rPr>
              <m:t>μ</m:t>
            </m:r>
            <m:ctrlPr>
              <w:rPr>
                <w:rFonts w:ascii="Cambria Math" w:hAnsi="Cambria Math"/>
                <w:i/>
                <w:sz w:val="21"/>
                <w:szCs w:val="21"/>
              </w:rPr>
            </m:ctrlPr>
          </m:e>
          <m:sub>
            <m:r>
              <m:rPr/>
              <w:rPr>
                <w:rFonts w:ascii="Cambria Math" w:hAnsi="Cambria Math"/>
                <w:sz w:val="21"/>
                <w:szCs w:val="21"/>
              </w:rPr>
              <m:t>g</m:t>
            </m:r>
            <m:ctrlPr>
              <w:rPr>
                <w:rFonts w:ascii="Cambria Math" w:hAnsi="Cambria Math"/>
                <w:i/>
                <w:sz w:val="21"/>
                <w:szCs w:val="21"/>
              </w:rPr>
            </m:ctrlPr>
          </m:sub>
        </m:sSub>
      </m:oMath>
      <w:r>
        <w:rPr>
          <w:rFonts w:hAnsi="Cambria Math" w:eastAsia="宋体"/>
          <w:sz w:val="21"/>
          <w:szCs w:val="21"/>
        </w:rPr>
        <w:t>为该簇的质心。算法通过交替更新簇标签和质心位置实现优化。</w:t>
      </w:r>
    </w:p>
    <w:p w14:paraId="1624C865">
      <w:pPr>
        <w:tabs>
          <w:tab w:val="left" w:pos="5006"/>
        </w:tabs>
        <w:spacing w:after="0" w:line="240" w:lineRule="auto"/>
        <w:jc w:val="both"/>
        <w:rPr>
          <w:rFonts w:hint="eastAsia" w:ascii="宋体" w:hAnsi="宋体" w:eastAsia="宋体"/>
          <w:b/>
          <w:bCs/>
          <w:sz w:val="21"/>
          <w:szCs w:val="21"/>
        </w:rPr>
      </w:pPr>
      <w:r>
        <w:rPr>
          <w:rFonts w:hint="eastAsia" w:ascii="宋体" w:hAnsi="宋体" w:eastAsia="宋体"/>
          <w:b/>
          <w:bCs/>
          <w:sz w:val="21"/>
          <w:szCs w:val="21"/>
        </w:rPr>
        <w:t>2.</w:t>
      </w:r>
      <w:r>
        <w:rPr>
          <w:rFonts w:ascii="宋体" w:hAnsi="宋体" w:eastAsia="宋体"/>
          <w:b/>
          <w:bCs/>
          <w:sz w:val="21"/>
          <w:szCs w:val="21"/>
        </w:rPr>
        <w:t>簇数</w:t>
      </w:r>
      <w:r>
        <w:rPr>
          <w:rFonts w:hint="eastAsia" w:ascii="宋体" w:hAnsi="宋体" w:eastAsia="宋体"/>
          <w:b/>
          <w:bCs/>
          <w:sz w:val="21"/>
          <w:szCs w:val="21"/>
        </w:rPr>
        <w:t>指标计算</w:t>
      </w:r>
    </w:p>
    <w:p w14:paraId="1C2893D4">
      <w:pPr>
        <w:spacing w:after="0" w:line="240" w:lineRule="auto"/>
        <w:jc w:val="both"/>
        <w:rPr>
          <w:rFonts w:hint="eastAsia" w:ascii="宋体" w:hAnsi="宋体" w:eastAsia="宋体"/>
          <w:sz w:val="21"/>
          <w:szCs w:val="21"/>
        </w:rPr>
      </w:pPr>
      <w:r>
        <w:rPr>
          <w:rFonts w:hint="eastAsia" w:ascii="宋体" w:hAnsi="宋体" w:eastAsia="宋体"/>
          <w:sz w:val="21"/>
          <w:szCs w:val="21"/>
        </w:rPr>
        <w:t>（1）轮廓系数：</w:t>
      </w:r>
      <w:r>
        <w:rPr>
          <w:rFonts w:ascii="宋体" w:hAnsi="宋体" w:eastAsia="宋体"/>
          <w:sz w:val="21"/>
          <w:szCs w:val="21"/>
        </w:rPr>
        <w:t>对每个样本</w:t>
      </w:r>
      <m:oMath>
        <m:r>
          <m:rPr/>
          <w:rPr>
            <w:rFonts w:hint="eastAsia" w:ascii="Cambria Math" w:hAnsi="Cambria Math" w:eastAsia="宋体"/>
            <w:sz w:val="21"/>
            <w:szCs w:val="21"/>
          </w:rPr>
          <m:t>i</m:t>
        </m:r>
      </m:oMath>
      <w:r>
        <w:rPr>
          <w:rFonts w:hint="eastAsia" w:ascii="宋体" w:hAnsi="宋体" w:eastAsia="宋体"/>
          <w:sz w:val="21"/>
          <w:szCs w:val="21"/>
        </w:rPr>
        <w:t>，</w:t>
      </w:r>
      <w:r>
        <w:rPr>
          <w:rFonts w:ascii="宋体" w:hAnsi="宋体" w:eastAsia="宋体"/>
          <w:sz w:val="21"/>
          <w:szCs w:val="21"/>
        </w:rPr>
        <w:t>计算：</w:t>
      </w:r>
    </w:p>
    <w:p w14:paraId="5BBBDAEB">
      <w:pPr>
        <w:spacing w:after="0" w:line="240" w:lineRule="auto"/>
        <w:ind w:firstLine="200" w:firstLineChars="100"/>
        <w:jc w:val="both"/>
        <w:rPr>
          <w:rFonts w:hint="eastAsia" w:ascii="宋体" w:hAnsi="宋体" w:eastAsia="宋体"/>
          <w:sz w:val="21"/>
          <w:szCs w:val="21"/>
        </w:rPr>
      </w:pPr>
      <m:oMathPara>
        <m:oMath>
          <m:eqArr>
            <m:eqArrPr>
              <m:maxDist m:val="1"/>
              <m:ctrlPr>
                <w:rPr>
                  <w:rFonts w:ascii="Cambria Math" w:hAnsi="Cambria Math"/>
                  <w:i/>
                  <w:iCs/>
                  <w:sz w:val="20"/>
                  <w:szCs w:val="21"/>
                </w:rPr>
              </m:ctrlPr>
            </m:eqArrPr>
            <m:e>
              <m:sSub>
                <m:sSubPr>
                  <m:ctrlPr>
                    <w:rPr>
                      <w:rFonts w:ascii="Cambria Math" w:hAnsi="Cambria Math"/>
                      <w:i/>
                      <w:iCs/>
                      <w:sz w:val="20"/>
                      <w:szCs w:val="21"/>
                    </w:rPr>
                  </m:ctrlPr>
                </m:sSubPr>
                <m:e>
                  <m:r>
                    <m:rPr/>
                    <w:rPr>
                      <w:rFonts w:ascii="Cambria Math" w:hAnsi="Cambria Math"/>
                      <w:sz w:val="20"/>
                      <w:szCs w:val="21"/>
                    </w:rPr>
                    <m:t>s</m:t>
                  </m:r>
                  <m:ctrlPr>
                    <w:rPr>
                      <w:rFonts w:ascii="Cambria Math" w:hAnsi="Cambria Math"/>
                      <w:i/>
                      <w:iCs/>
                      <w:sz w:val="20"/>
                      <w:szCs w:val="21"/>
                    </w:rPr>
                  </m:ctrlPr>
                </m:e>
                <m:sub>
                  <m:r>
                    <m:rPr/>
                    <w:rPr>
                      <w:rFonts w:ascii="Cambria Math" w:hAnsi="Cambria Math"/>
                      <w:sz w:val="20"/>
                      <w:szCs w:val="21"/>
                    </w:rPr>
                    <m:t>i</m:t>
                  </m:r>
                  <m:ctrlPr>
                    <w:rPr>
                      <w:rFonts w:ascii="Cambria Math" w:hAnsi="Cambria Math"/>
                      <w:i/>
                      <w:iCs/>
                      <w:sz w:val="20"/>
                      <w:szCs w:val="21"/>
                    </w:rPr>
                  </m:ctrlPr>
                </m:sub>
              </m:sSub>
              <m:r>
                <m:rPr/>
                <w:rPr>
                  <w:rFonts w:ascii="Cambria Math" w:hAnsi="Cambria Math"/>
                  <w:sz w:val="20"/>
                  <w:szCs w:val="21"/>
                </w:rPr>
                <m:t>=</m:t>
              </m:r>
              <m:f>
                <m:fPr>
                  <m:ctrlPr>
                    <w:rPr>
                      <w:rFonts w:ascii="Cambria Math" w:hAnsi="Cambria Math"/>
                      <w:i/>
                      <w:iCs/>
                      <w:sz w:val="20"/>
                      <w:szCs w:val="21"/>
                    </w:rPr>
                  </m:ctrlPr>
                </m:fPr>
                <m:num>
                  <m:sSub>
                    <m:sSubPr>
                      <m:ctrlPr>
                        <w:rPr>
                          <w:rFonts w:ascii="Cambria Math" w:hAnsi="Cambria Math"/>
                          <w:i/>
                          <w:iCs/>
                          <w:sz w:val="20"/>
                          <w:szCs w:val="21"/>
                        </w:rPr>
                      </m:ctrlPr>
                    </m:sSubPr>
                    <m:e>
                      <m:r>
                        <m:rPr/>
                        <w:rPr>
                          <w:rFonts w:ascii="Cambria Math" w:hAnsi="Cambria Math"/>
                          <w:sz w:val="20"/>
                          <w:szCs w:val="21"/>
                        </w:rPr>
                        <m:t>b</m:t>
                      </m:r>
                      <m:ctrlPr>
                        <w:rPr>
                          <w:rFonts w:ascii="Cambria Math" w:hAnsi="Cambria Math"/>
                          <w:i/>
                          <w:iCs/>
                          <w:sz w:val="20"/>
                          <w:szCs w:val="21"/>
                        </w:rPr>
                      </m:ctrlPr>
                    </m:e>
                    <m:sub>
                      <m:r>
                        <m:rPr/>
                        <w:rPr>
                          <w:rFonts w:ascii="Cambria Math" w:hAnsi="Cambria Math"/>
                          <w:sz w:val="20"/>
                          <w:szCs w:val="21"/>
                        </w:rPr>
                        <m:t>i</m:t>
                      </m:r>
                      <m:ctrlPr>
                        <w:rPr>
                          <w:rFonts w:ascii="Cambria Math" w:hAnsi="Cambria Math"/>
                          <w:i/>
                          <w:iCs/>
                          <w:sz w:val="20"/>
                          <w:szCs w:val="21"/>
                        </w:rPr>
                      </m:ctrlPr>
                    </m:sub>
                  </m:sSub>
                  <m:r>
                    <m:rPr/>
                    <w:rPr>
                      <w:rFonts w:ascii="Cambria Math" w:hAnsi="Cambria Math"/>
                      <w:sz w:val="20"/>
                      <w:szCs w:val="21"/>
                    </w:rPr>
                    <m:t>−</m:t>
                  </m:r>
                  <m:sSub>
                    <m:sSubPr>
                      <m:ctrlPr>
                        <w:rPr>
                          <w:rFonts w:ascii="Cambria Math" w:hAnsi="Cambria Math"/>
                          <w:i/>
                          <w:iCs/>
                          <w:sz w:val="20"/>
                          <w:szCs w:val="21"/>
                        </w:rPr>
                      </m:ctrlPr>
                    </m:sSubPr>
                    <m:e>
                      <m:r>
                        <m:rPr/>
                        <w:rPr>
                          <w:rFonts w:ascii="Cambria Math" w:hAnsi="Cambria Math"/>
                          <w:sz w:val="20"/>
                          <w:szCs w:val="21"/>
                        </w:rPr>
                        <m:t>a</m:t>
                      </m:r>
                      <m:ctrlPr>
                        <w:rPr>
                          <w:rFonts w:ascii="Cambria Math" w:hAnsi="Cambria Math"/>
                          <w:i/>
                          <w:iCs/>
                          <w:sz w:val="20"/>
                          <w:szCs w:val="21"/>
                        </w:rPr>
                      </m:ctrlPr>
                    </m:e>
                    <m:sub>
                      <m:r>
                        <m:rPr/>
                        <w:rPr>
                          <w:rFonts w:ascii="Cambria Math" w:hAnsi="Cambria Math"/>
                          <w:sz w:val="20"/>
                          <w:szCs w:val="21"/>
                        </w:rPr>
                        <m:t>i</m:t>
                      </m:r>
                      <m:ctrlPr>
                        <w:rPr>
                          <w:rFonts w:ascii="Cambria Math" w:hAnsi="Cambria Math"/>
                          <w:i/>
                          <w:iCs/>
                          <w:sz w:val="20"/>
                          <w:szCs w:val="21"/>
                        </w:rPr>
                      </m:ctrlPr>
                    </m:sub>
                  </m:sSub>
                  <m:ctrlPr>
                    <w:rPr>
                      <w:rFonts w:ascii="Cambria Math" w:hAnsi="Cambria Math"/>
                      <w:i/>
                      <w:iCs/>
                      <w:sz w:val="20"/>
                      <w:szCs w:val="21"/>
                    </w:rPr>
                  </m:ctrlPr>
                </m:num>
                <m:den>
                  <m:func>
                    <m:funcPr>
                      <m:ctrlPr>
                        <w:rPr>
                          <w:rFonts w:ascii="Cambria Math" w:hAnsi="Cambria Math"/>
                          <w:sz w:val="20"/>
                          <w:szCs w:val="21"/>
                        </w:rPr>
                      </m:ctrlPr>
                    </m:funcPr>
                    <m:fName>
                      <m:r>
                        <m:rPr>
                          <m:sty m:val="p"/>
                        </m:rPr>
                        <w:rPr>
                          <w:rFonts w:ascii="Cambria Math" w:hAnsi="Cambria Math"/>
                          <w:sz w:val="20"/>
                          <w:szCs w:val="21"/>
                        </w:rPr>
                        <m:t>max</m:t>
                      </m:r>
                      <m:ctrlPr>
                        <w:rPr>
                          <w:rFonts w:ascii="Cambria Math" w:hAnsi="Cambria Math"/>
                          <w:sz w:val="20"/>
                          <w:szCs w:val="21"/>
                        </w:rPr>
                      </m:ctrlPr>
                    </m:fName>
                    <m:e>
                      <m:d>
                        <m:dPr>
                          <m:ctrlPr>
                            <w:rPr>
                              <w:rFonts w:ascii="Cambria Math" w:hAnsi="Cambria Math"/>
                              <w:i/>
                              <w:sz w:val="20"/>
                              <w:szCs w:val="21"/>
                            </w:rPr>
                          </m:ctrlPr>
                        </m:dPr>
                        <m:e>
                          <m:sSub>
                            <m:sSubPr>
                              <m:ctrlPr>
                                <w:rPr>
                                  <w:rFonts w:ascii="Cambria Math" w:hAnsi="Cambria Math"/>
                                  <w:i/>
                                  <w:iCs/>
                                  <w:sz w:val="20"/>
                                  <w:szCs w:val="21"/>
                                </w:rPr>
                              </m:ctrlPr>
                            </m:sSubPr>
                            <m:e>
                              <m:r>
                                <m:rPr/>
                                <w:rPr>
                                  <w:rFonts w:ascii="Cambria Math" w:hAnsi="Cambria Math"/>
                                  <w:sz w:val="20"/>
                                  <w:szCs w:val="21"/>
                                </w:rPr>
                                <m:t>a</m:t>
                              </m:r>
                              <m:ctrlPr>
                                <w:rPr>
                                  <w:rFonts w:ascii="Cambria Math" w:hAnsi="Cambria Math"/>
                                  <w:i/>
                                  <w:iCs/>
                                  <w:sz w:val="20"/>
                                  <w:szCs w:val="21"/>
                                </w:rPr>
                              </m:ctrlPr>
                            </m:e>
                            <m:sub>
                              <m:r>
                                <m:rPr/>
                                <w:rPr>
                                  <w:rFonts w:ascii="Cambria Math" w:hAnsi="Cambria Math"/>
                                  <w:sz w:val="20"/>
                                  <w:szCs w:val="21"/>
                                </w:rPr>
                                <m:t>i</m:t>
                              </m:r>
                              <m:ctrlPr>
                                <w:rPr>
                                  <w:rFonts w:ascii="Cambria Math" w:hAnsi="Cambria Math"/>
                                  <w:i/>
                                  <w:iCs/>
                                  <w:sz w:val="20"/>
                                  <w:szCs w:val="21"/>
                                </w:rPr>
                              </m:ctrlPr>
                            </m:sub>
                          </m:sSub>
                          <m:r>
                            <m:rPr/>
                            <w:rPr>
                              <w:rFonts w:ascii="Cambria Math" w:hAnsi="Cambria Math"/>
                              <w:sz w:val="20"/>
                              <w:szCs w:val="21"/>
                            </w:rPr>
                            <m:t>,</m:t>
                          </m:r>
                          <m:sSub>
                            <m:sSubPr>
                              <m:ctrlPr>
                                <w:rPr>
                                  <w:rFonts w:ascii="Cambria Math" w:hAnsi="Cambria Math"/>
                                  <w:i/>
                                  <w:iCs/>
                                  <w:sz w:val="20"/>
                                  <w:szCs w:val="21"/>
                                </w:rPr>
                              </m:ctrlPr>
                            </m:sSubPr>
                            <m:e>
                              <m:r>
                                <m:rPr/>
                                <w:rPr>
                                  <w:rFonts w:ascii="Cambria Math" w:hAnsi="Cambria Math"/>
                                  <w:sz w:val="20"/>
                                  <w:szCs w:val="21"/>
                                </w:rPr>
                                <m:t>b</m:t>
                              </m:r>
                              <m:ctrlPr>
                                <w:rPr>
                                  <w:rFonts w:ascii="Cambria Math" w:hAnsi="Cambria Math"/>
                                  <w:i/>
                                  <w:iCs/>
                                  <w:sz w:val="20"/>
                                  <w:szCs w:val="21"/>
                                </w:rPr>
                              </m:ctrlPr>
                            </m:e>
                            <m:sub>
                              <m:r>
                                <m:rPr/>
                                <w:rPr>
                                  <w:rFonts w:ascii="Cambria Math" w:hAnsi="Cambria Math"/>
                                  <w:sz w:val="20"/>
                                  <w:szCs w:val="21"/>
                                </w:rPr>
                                <m:t>i</m:t>
                              </m:r>
                              <m:ctrlPr>
                                <w:rPr>
                                  <w:rFonts w:ascii="Cambria Math" w:hAnsi="Cambria Math"/>
                                  <w:i/>
                                  <w:iCs/>
                                  <w:sz w:val="20"/>
                                  <w:szCs w:val="21"/>
                                </w:rPr>
                              </m:ctrlPr>
                            </m:sub>
                          </m:sSub>
                          <m:ctrlPr>
                            <w:rPr>
                              <w:rFonts w:ascii="Cambria Math" w:hAnsi="Cambria Math"/>
                              <w:i/>
                              <w:sz w:val="20"/>
                              <w:szCs w:val="21"/>
                            </w:rPr>
                          </m:ctrlPr>
                        </m:e>
                      </m:d>
                      <m:ctrlPr>
                        <w:rPr>
                          <w:rFonts w:ascii="Cambria Math" w:hAnsi="Cambria Math"/>
                          <w:sz w:val="20"/>
                          <w:szCs w:val="21"/>
                        </w:rPr>
                      </m:ctrlPr>
                    </m:e>
                  </m:func>
                  <m:ctrlPr>
                    <w:rPr>
                      <w:rFonts w:ascii="Cambria Math" w:hAnsi="Cambria Math"/>
                      <w:i/>
                      <w:iCs/>
                      <w:sz w:val="20"/>
                      <w:szCs w:val="21"/>
                    </w:rPr>
                  </m:ctrlPr>
                </m:den>
              </m:f>
              <m:r>
                <m:rPr/>
                <w:rPr>
                  <w:rFonts w:ascii="Cambria Math" w:hAnsi="Cambria Math"/>
                  <w:sz w:val="20"/>
                  <w:szCs w:val="21"/>
                </w:rPr>
                <m:t>#</m:t>
              </m:r>
              <m:d>
                <m:dPr>
                  <m:ctrlPr>
                    <w:rPr>
                      <w:rFonts w:ascii="Cambria Math" w:hAnsi="Cambria Math"/>
                      <w:i/>
                      <w:iCs/>
                      <w:sz w:val="20"/>
                      <w:szCs w:val="21"/>
                    </w:rPr>
                  </m:ctrlPr>
                </m:dPr>
                <m:e>
                  <m:r>
                    <m:rPr/>
                    <w:rPr>
                      <w:rFonts w:ascii="Cambria Math" w:hAnsi="Cambria Math"/>
                      <w:sz w:val="20"/>
                      <w:szCs w:val="21"/>
                    </w:rPr>
                    <m:t>7</m:t>
                  </m:r>
                  <m:ctrlPr>
                    <w:rPr>
                      <w:rFonts w:ascii="Cambria Math" w:hAnsi="Cambria Math"/>
                      <w:i/>
                      <w:iCs/>
                      <w:sz w:val="20"/>
                      <w:szCs w:val="21"/>
                    </w:rPr>
                  </m:ctrlPr>
                </m:e>
              </m:d>
              <m:ctrlPr>
                <w:rPr>
                  <w:rFonts w:ascii="Cambria Math" w:hAnsi="Cambria Math"/>
                  <w:i/>
                  <w:iCs/>
                  <w:sz w:val="20"/>
                  <w:szCs w:val="21"/>
                </w:rPr>
              </m:ctrlPr>
            </m:e>
          </m:eqArr>
        </m:oMath>
      </m:oMathPara>
    </w:p>
    <w:p w14:paraId="50CA5E55">
      <w:pPr>
        <w:spacing w:after="0" w:line="240" w:lineRule="auto"/>
        <w:jc w:val="both"/>
        <w:rPr>
          <w:rFonts w:hint="eastAsia" w:ascii="宋体" w:hAnsi="宋体" w:eastAsia="宋体"/>
          <w:sz w:val="21"/>
          <w:szCs w:val="21"/>
        </w:rPr>
      </w:pPr>
      <w:r>
        <w:rPr>
          <w:rFonts w:ascii="宋体" w:hAnsi="宋体" w:eastAsia="宋体"/>
          <w:sz w:val="21"/>
          <w:szCs w:val="21"/>
        </w:rPr>
        <w:t>其中，</w:t>
      </w:r>
      <m:oMath>
        <m:sSub>
          <m:sSubPr>
            <m:ctrlPr>
              <w:rPr>
                <w:rFonts w:ascii="Cambria Math" w:hAnsi="Cambria Math"/>
                <w:i/>
                <w:iCs/>
                <w:sz w:val="20"/>
                <w:szCs w:val="21"/>
              </w:rPr>
            </m:ctrlPr>
          </m:sSubPr>
          <m:e>
            <m:r>
              <m:rPr/>
              <w:rPr>
                <w:rFonts w:ascii="Cambria Math" w:hAnsi="Cambria Math"/>
                <w:sz w:val="20"/>
                <w:szCs w:val="21"/>
              </w:rPr>
              <m:t>a</m:t>
            </m:r>
            <m:ctrlPr>
              <w:rPr>
                <w:rFonts w:ascii="Cambria Math" w:hAnsi="Cambria Math"/>
                <w:i/>
                <w:iCs/>
                <w:sz w:val="20"/>
                <w:szCs w:val="21"/>
              </w:rPr>
            </m:ctrlPr>
          </m:e>
          <m:sub>
            <m:r>
              <m:rPr/>
              <w:rPr>
                <w:rFonts w:ascii="Cambria Math" w:hAnsi="Cambria Math"/>
                <w:sz w:val="20"/>
                <w:szCs w:val="21"/>
              </w:rPr>
              <m:t>i</m:t>
            </m:r>
            <m:ctrlPr>
              <w:rPr>
                <w:rFonts w:ascii="Cambria Math" w:hAnsi="Cambria Math"/>
                <w:i/>
                <w:iCs/>
                <w:sz w:val="20"/>
                <w:szCs w:val="21"/>
              </w:rPr>
            </m:ctrlPr>
          </m:sub>
        </m:sSub>
      </m:oMath>
      <w:r>
        <w:rPr>
          <w:rFonts w:ascii="宋体" w:hAnsi="宋体" w:eastAsia="宋体"/>
          <w:sz w:val="21"/>
          <w:szCs w:val="21"/>
        </w:rPr>
        <w:t>为样本</w:t>
      </w:r>
      <m:oMath>
        <m:r>
          <m:rPr/>
          <w:rPr>
            <w:rFonts w:hint="eastAsia" w:ascii="Cambria Math" w:hAnsi="Cambria Math" w:eastAsia="宋体"/>
            <w:sz w:val="21"/>
            <w:szCs w:val="21"/>
          </w:rPr>
          <m:t>i</m:t>
        </m:r>
      </m:oMath>
      <w:r>
        <w:rPr>
          <w:rFonts w:ascii="宋体" w:hAnsi="宋体" w:eastAsia="宋体"/>
          <w:sz w:val="21"/>
          <w:szCs w:val="21"/>
        </w:rPr>
        <w:t>与同簇内其他样本的平均距离（簇内相似度），</w:t>
      </w:r>
      <m:oMath>
        <m:sSub>
          <m:sSubPr>
            <m:ctrlPr>
              <w:rPr>
                <w:rFonts w:ascii="Cambria Math" w:hAnsi="Cambria Math"/>
                <w:i/>
                <w:iCs/>
                <w:sz w:val="20"/>
                <w:szCs w:val="21"/>
              </w:rPr>
            </m:ctrlPr>
          </m:sSubPr>
          <m:e>
            <m:r>
              <m:rPr/>
              <w:rPr>
                <w:rFonts w:ascii="Cambria Math" w:hAnsi="Cambria Math"/>
                <w:sz w:val="20"/>
                <w:szCs w:val="21"/>
              </w:rPr>
              <m:t>b</m:t>
            </m:r>
            <m:ctrlPr>
              <w:rPr>
                <w:rFonts w:ascii="Cambria Math" w:hAnsi="Cambria Math"/>
                <w:i/>
                <w:iCs/>
                <w:sz w:val="20"/>
                <w:szCs w:val="21"/>
              </w:rPr>
            </m:ctrlPr>
          </m:e>
          <m:sub>
            <m:r>
              <m:rPr/>
              <w:rPr>
                <w:rFonts w:ascii="Cambria Math" w:hAnsi="Cambria Math"/>
                <w:sz w:val="20"/>
                <w:szCs w:val="21"/>
              </w:rPr>
              <m:t>i</m:t>
            </m:r>
            <m:ctrlPr>
              <w:rPr>
                <w:rFonts w:ascii="Cambria Math" w:hAnsi="Cambria Math"/>
                <w:i/>
                <w:iCs/>
                <w:sz w:val="20"/>
                <w:szCs w:val="21"/>
              </w:rPr>
            </m:ctrlPr>
          </m:sub>
        </m:sSub>
      </m:oMath>
      <w:r>
        <w:rPr>
          <w:rFonts w:ascii="宋体" w:hAnsi="宋体" w:eastAsia="宋体"/>
          <w:sz w:val="21"/>
          <w:szCs w:val="21"/>
        </w:rPr>
        <w:t>为样本</w:t>
      </w:r>
      <m:oMath>
        <m:r>
          <m:rPr/>
          <w:rPr>
            <w:rFonts w:hint="eastAsia" w:ascii="Cambria Math" w:hAnsi="Cambria Math" w:eastAsia="宋体"/>
            <w:sz w:val="21"/>
            <w:szCs w:val="21"/>
          </w:rPr>
          <m:t>i</m:t>
        </m:r>
      </m:oMath>
      <w:r>
        <w:rPr>
          <w:rFonts w:ascii="宋体" w:hAnsi="宋体" w:eastAsia="宋体"/>
          <w:sz w:val="21"/>
          <w:szCs w:val="21"/>
        </w:rPr>
        <w:t>与最近异簇样本的平均距离（组间差异度）。整体轮廓系数为所有样本</w:t>
      </w:r>
      <m:oMath>
        <m:sSub>
          <m:sSubPr>
            <m:ctrlPr>
              <w:rPr>
                <w:rFonts w:ascii="Cambria Math" w:hAnsi="Cambria Math" w:eastAsia="宋体"/>
                <w:i/>
                <w:sz w:val="21"/>
                <w:szCs w:val="21"/>
              </w:rPr>
            </m:ctrlPr>
          </m:sSubPr>
          <m:e>
            <m:r>
              <m:rPr/>
              <w:rPr>
                <w:rFonts w:hint="eastAsia" w:ascii="Cambria Math" w:hAnsi="Cambria Math" w:eastAsia="宋体"/>
                <w:sz w:val="21"/>
                <w:szCs w:val="21"/>
              </w:rPr>
              <m:t>s</m:t>
            </m:r>
            <m:ctrlPr>
              <w:rPr>
                <w:rFonts w:hint="eastAsia" w:ascii="Cambria Math" w:hAnsi="Cambria Math" w:eastAsia="宋体"/>
                <w:i/>
                <w:sz w:val="21"/>
                <w:szCs w:val="21"/>
              </w:rPr>
            </m:ctrlPr>
          </m:e>
          <m:sub>
            <m:r>
              <m:rPr/>
              <w:rPr>
                <w:rFonts w:ascii="Cambria Math" w:hAnsi="Cambria Math" w:eastAsia="宋体"/>
                <w:sz w:val="21"/>
                <w:szCs w:val="21"/>
              </w:rPr>
              <m:t>i</m:t>
            </m:r>
            <m:ctrlPr>
              <w:rPr>
                <w:rFonts w:ascii="Cambria Math" w:hAnsi="Cambria Math" w:eastAsia="宋体"/>
                <w:i/>
                <w:sz w:val="21"/>
                <w:szCs w:val="21"/>
              </w:rPr>
            </m:ctrlPr>
          </m:sub>
        </m:sSub>
      </m:oMath>
      <w:r>
        <w:rPr>
          <w:rFonts w:ascii="宋体" w:hAnsi="宋体" w:eastAsia="宋体"/>
          <w:sz w:val="21"/>
          <w:szCs w:val="21"/>
        </w:rPr>
        <w:t>的均值，取值范围[</w:t>
      </w:r>
      <w:r>
        <w:rPr>
          <w:rFonts w:ascii="Cambria Math" w:hAnsi="Cambria Math" w:eastAsia="宋体" w:cs="Cambria Math"/>
          <w:sz w:val="21"/>
          <w:szCs w:val="21"/>
        </w:rPr>
        <w:t>−</w:t>
      </w:r>
      <w:r>
        <w:rPr>
          <w:rFonts w:ascii="宋体" w:hAnsi="宋体" w:eastAsia="宋体"/>
          <w:sz w:val="21"/>
          <w:szCs w:val="21"/>
        </w:rPr>
        <w:t>1,1]，越接近</w:t>
      </w:r>
      <w:r>
        <w:rPr>
          <w:rFonts w:hint="eastAsia" w:ascii="宋体" w:hAnsi="宋体" w:eastAsia="宋体"/>
          <w:sz w:val="21"/>
          <w:szCs w:val="21"/>
        </w:rPr>
        <w:t>1</w:t>
      </w:r>
      <w:r>
        <w:rPr>
          <w:rFonts w:ascii="宋体" w:hAnsi="宋体" w:eastAsia="宋体"/>
          <w:sz w:val="21"/>
          <w:szCs w:val="21"/>
        </w:rPr>
        <w:t>聚类质量越好。</w:t>
      </w:r>
    </w:p>
    <w:p w14:paraId="7E91D178">
      <w:pPr>
        <w:spacing w:after="0" w:line="240" w:lineRule="auto"/>
        <w:jc w:val="both"/>
        <w:rPr>
          <w:rFonts w:hint="eastAsia" w:ascii="宋体" w:hAnsi="宋体" w:eastAsia="宋体" w:cs="宋体"/>
          <w:sz w:val="21"/>
          <w:szCs w:val="21"/>
        </w:rPr>
      </w:pPr>
      <w:r>
        <w:rPr>
          <w:rFonts w:hint="eastAsia" w:ascii="宋体" w:hAnsi="宋体" w:eastAsia="宋体" w:cs="宋体"/>
          <w:sz w:val="21"/>
          <w:szCs w:val="21"/>
        </w:rPr>
        <w:t>（2）</w:t>
      </w:r>
      <w:r>
        <w:rPr>
          <w:rFonts w:hint="eastAsia" w:ascii="Times New Roman" w:hAnsi="Times New Roman" w:eastAsia="宋体" w:cs="宋体"/>
          <w:sz w:val="21"/>
          <w:szCs w:val="21"/>
        </w:rPr>
        <w:t>Calinski</w:t>
      </w:r>
      <w:r>
        <w:rPr>
          <w:rFonts w:hint="eastAsia" w:ascii="宋体" w:hAnsi="宋体" w:eastAsia="宋体" w:cs="宋体"/>
          <w:sz w:val="21"/>
          <w:szCs w:val="21"/>
        </w:rPr>
        <w:t>-</w:t>
      </w:r>
      <w:r>
        <w:rPr>
          <w:rFonts w:hint="eastAsia" w:ascii="Times New Roman" w:hAnsi="Times New Roman" w:eastAsia="宋体" w:cs="宋体"/>
          <w:sz w:val="21"/>
          <w:szCs w:val="21"/>
        </w:rPr>
        <w:t>Harabasz</w:t>
      </w:r>
      <w:r>
        <w:rPr>
          <w:rFonts w:hint="eastAsia" w:ascii="宋体" w:hAnsi="宋体" w:eastAsia="宋体" w:cs="宋体"/>
          <w:sz w:val="21"/>
          <w:szCs w:val="21"/>
        </w:rPr>
        <w:t>指数:计算簇间离散度与簇内离散度的比值：​</w:t>
      </w:r>
    </w:p>
    <w:p w14:paraId="3B1DECB1">
      <w:pPr>
        <w:spacing w:after="0" w:line="240" w:lineRule="auto"/>
        <w:ind w:firstLine="420"/>
        <w:jc w:val="both"/>
        <w:rPr>
          <w:rFonts w:hint="eastAsia" w:ascii="宋体" w:hAnsi="宋体" w:eastAsia="宋体" w:cs="宋体"/>
          <w:sz w:val="21"/>
          <w:szCs w:val="21"/>
        </w:rPr>
      </w:pPr>
      <m:oMathPara>
        <m:oMath>
          <m:eqArr>
            <m:eqArrPr>
              <m:maxDist m:val="1"/>
              <m:ctrlPr>
                <w:rPr>
                  <w:rFonts w:ascii="Cambria Math" w:hAnsi="Cambria Math" w:eastAsia="宋体" w:cs="宋体"/>
                  <w:i/>
                  <w:sz w:val="21"/>
                  <w:szCs w:val="21"/>
                </w:rPr>
              </m:ctrlPr>
            </m:eqArrPr>
            <m:e>
              <m:r>
                <m:rPr>
                  <m:sty m:val="p"/>
                </m:rPr>
                <w:rPr>
                  <w:rFonts w:ascii="Cambria Math" w:hAnsi="Cambria Math" w:eastAsia="宋体" w:cs="宋体"/>
                  <w:sz w:val="21"/>
                  <w:szCs w:val="21"/>
                </w:rPr>
                <m:t>CH=</m:t>
              </m:r>
              <m:f>
                <m:fPr>
                  <m:ctrlPr>
                    <w:rPr>
                      <w:rFonts w:ascii="Cambria Math" w:hAnsi="Cambria Math" w:eastAsia="宋体" w:cs="宋体"/>
                      <w:sz w:val="21"/>
                      <w:szCs w:val="21"/>
                    </w:rPr>
                  </m:ctrlPr>
                </m:fPr>
                <m:num>
                  <m:f>
                    <m:fPr>
                      <m:type m:val="lin"/>
                      <m:ctrlPr>
                        <w:rPr>
                          <w:rFonts w:ascii="Cambria Math" w:hAnsi="Cambria Math" w:eastAsia="宋体" w:cs="宋体"/>
                          <w:sz w:val="21"/>
                          <w:szCs w:val="21"/>
                        </w:rPr>
                      </m:ctrlPr>
                    </m:fPr>
                    <m:num>
                      <m:r>
                        <m:rPr>
                          <m:sty m:val="p"/>
                        </m:rPr>
                        <w:rPr>
                          <w:rFonts w:ascii="Cambria Math" w:hAnsi="Cambria Math" w:eastAsia="宋体" w:cs="宋体"/>
                          <w:sz w:val="21"/>
                          <w:szCs w:val="21"/>
                        </w:rPr>
                        <m:t>trace</m:t>
                      </m:r>
                      <m:d>
                        <m:dPr>
                          <m:ctrlPr>
                            <w:rPr>
                              <w:rFonts w:ascii="Cambria Math" w:hAnsi="Cambria Math" w:eastAsia="宋体" w:cs="宋体"/>
                              <w:sz w:val="21"/>
                              <w:szCs w:val="21"/>
                            </w:rPr>
                          </m:ctrlPr>
                        </m:dPr>
                        <m:e>
                          <m:sSub>
                            <m:sSubPr>
                              <m:ctrlPr>
                                <w:rPr>
                                  <w:rFonts w:ascii="Cambria Math" w:hAnsi="Cambria Math"/>
                                  <w:i/>
                                  <w:sz w:val="21"/>
                                  <w:szCs w:val="21"/>
                                </w:rPr>
                              </m:ctrlPr>
                            </m:sSubPr>
                            <m:e>
                              <m:r>
                                <m:rPr/>
                                <w:rPr>
                                  <w:rFonts w:ascii="Cambria Math" w:hAnsi="Cambria Math"/>
                                  <w:sz w:val="21"/>
                                  <w:szCs w:val="21"/>
                                </w:rPr>
                                <m:t>B</m:t>
                              </m:r>
                              <m:ctrlPr>
                                <w:rPr>
                                  <w:rFonts w:ascii="Cambria Math" w:hAnsi="Cambria Math"/>
                                  <w:i/>
                                  <w:sz w:val="21"/>
                                  <w:szCs w:val="21"/>
                                </w:rPr>
                              </m:ctrlPr>
                            </m:e>
                            <m:sub>
                              <m:r>
                                <m:rPr/>
                                <w:rPr>
                                  <w:rFonts w:ascii="Cambria Math" w:hAnsi="Cambria Math"/>
                                  <w:sz w:val="21"/>
                                  <w:szCs w:val="21"/>
                                </w:rPr>
                                <m:t>k</m:t>
                              </m:r>
                              <m:ctrlPr>
                                <w:rPr>
                                  <w:rFonts w:ascii="Cambria Math" w:hAnsi="Cambria Math"/>
                                  <w:i/>
                                  <w:sz w:val="21"/>
                                  <w:szCs w:val="21"/>
                                </w:rPr>
                              </m:ctrlPr>
                            </m:sub>
                          </m:sSub>
                          <m:ctrlPr>
                            <w:rPr>
                              <w:rFonts w:ascii="Cambria Math" w:hAnsi="Cambria Math" w:eastAsia="宋体" w:cs="宋体"/>
                              <w:sz w:val="21"/>
                              <w:szCs w:val="21"/>
                            </w:rPr>
                          </m:ctrlPr>
                        </m:e>
                      </m:d>
                      <m:ctrlPr>
                        <w:rPr>
                          <w:rFonts w:ascii="Cambria Math" w:hAnsi="Cambria Math" w:eastAsia="宋体" w:cs="宋体"/>
                          <w:sz w:val="21"/>
                          <w:szCs w:val="21"/>
                        </w:rPr>
                      </m:ctrlPr>
                    </m:num>
                    <m:den>
                      <m:d>
                        <m:dPr>
                          <m:ctrlPr>
                            <w:rPr>
                              <w:rFonts w:ascii="Cambria Math" w:hAnsi="Cambria Math" w:eastAsia="宋体" w:cs="宋体"/>
                              <w:sz w:val="21"/>
                              <w:szCs w:val="21"/>
                            </w:rPr>
                          </m:ctrlPr>
                        </m:dPr>
                        <m:e>
                          <m:r>
                            <m:rPr>
                              <m:sty m:val="p"/>
                            </m:rPr>
                            <w:rPr>
                              <w:rFonts w:ascii="Cambria Math" w:hAnsi="Cambria Math" w:eastAsia="宋体" w:cs="宋体"/>
                              <w:sz w:val="21"/>
                              <w:szCs w:val="21"/>
                            </w:rPr>
                            <m:t>k−1</m:t>
                          </m:r>
                          <m:ctrlPr>
                            <w:rPr>
                              <w:rFonts w:ascii="Cambria Math" w:hAnsi="Cambria Math" w:eastAsia="宋体" w:cs="宋体"/>
                              <w:sz w:val="21"/>
                              <w:szCs w:val="21"/>
                            </w:rPr>
                          </m:ctrlPr>
                        </m:e>
                      </m:d>
                      <m:ctrlPr>
                        <w:rPr>
                          <w:rFonts w:ascii="Cambria Math" w:hAnsi="Cambria Math" w:eastAsia="宋体" w:cs="宋体"/>
                          <w:sz w:val="21"/>
                          <w:szCs w:val="21"/>
                        </w:rPr>
                      </m:ctrlPr>
                    </m:den>
                  </m:f>
                  <m:ctrlPr>
                    <w:rPr>
                      <w:rFonts w:ascii="Cambria Math" w:hAnsi="Cambria Math" w:eastAsia="宋体" w:cs="宋体"/>
                      <w:sz w:val="21"/>
                      <w:szCs w:val="21"/>
                    </w:rPr>
                  </m:ctrlPr>
                </m:num>
                <m:den>
                  <m:f>
                    <m:fPr>
                      <m:type m:val="lin"/>
                      <m:ctrlPr>
                        <w:rPr>
                          <w:rFonts w:ascii="Cambria Math" w:hAnsi="Cambria Math" w:eastAsia="宋体" w:cs="宋体"/>
                          <w:sz w:val="21"/>
                          <w:szCs w:val="21"/>
                        </w:rPr>
                      </m:ctrlPr>
                    </m:fPr>
                    <m:num>
                      <m:r>
                        <m:rPr>
                          <m:sty m:val="p"/>
                        </m:rPr>
                        <w:rPr>
                          <w:rFonts w:ascii="Cambria Math" w:hAnsi="Cambria Math" w:eastAsia="宋体" w:cs="宋体"/>
                          <w:sz w:val="21"/>
                          <w:szCs w:val="21"/>
                        </w:rPr>
                        <m:t>trace</m:t>
                      </m:r>
                      <m:d>
                        <m:dPr>
                          <m:ctrlPr>
                            <w:rPr>
                              <w:rFonts w:ascii="Cambria Math" w:hAnsi="Cambria Math" w:eastAsia="宋体" w:cs="宋体"/>
                              <w:sz w:val="21"/>
                              <w:szCs w:val="21"/>
                            </w:rPr>
                          </m:ctrlPr>
                        </m:dPr>
                        <m:e>
                          <m:sSub>
                            <m:sSubPr>
                              <m:ctrlPr>
                                <w:rPr>
                                  <w:rFonts w:ascii="Cambria Math" w:hAnsi="Cambria Math"/>
                                  <w:i/>
                                  <w:sz w:val="21"/>
                                  <w:szCs w:val="21"/>
                                </w:rPr>
                              </m:ctrlPr>
                            </m:sSubPr>
                            <m:e>
                              <m:r>
                                <m:rPr/>
                                <w:rPr>
                                  <w:rFonts w:ascii="Cambria Math" w:hAnsi="Cambria Math"/>
                                  <w:sz w:val="21"/>
                                  <w:szCs w:val="21"/>
                                </w:rPr>
                                <m:t>W</m:t>
                              </m:r>
                              <m:ctrlPr>
                                <w:rPr>
                                  <w:rFonts w:ascii="Cambria Math" w:hAnsi="Cambria Math"/>
                                  <w:i/>
                                  <w:sz w:val="21"/>
                                  <w:szCs w:val="21"/>
                                </w:rPr>
                              </m:ctrlPr>
                            </m:e>
                            <m:sub>
                              <m:r>
                                <m:rPr/>
                                <w:rPr>
                                  <w:rFonts w:ascii="Cambria Math" w:hAnsi="Cambria Math"/>
                                  <w:sz w:val="21"/>
                                  <w:szCs w:val="21"/>
                                </w:rPr>
                                <m:t>k</m:t>
                              </m:r>
                              <m:ctrlPr>
                                <w:rPr>
                                  <w:rFonts w:ascii="Cambria Math" w:hAnsi="Cambria Math"/>
                                  <w:i/>
                                  <w:sz w:val="21"/>
                                  <w:szCs w:val="21"/>
                                </w:rPr>
                              </m:ctrlPr>
                            </m:sub>
                          </m:sSub>
                          <m:ctrlPr>
                            <w:rPr>
                              <w:rFonts w:ascii="Cambria Math" w:hAnsi="Cambria Math" w:eastAsia="宋体" w:cs="宋体"/>
                              <w:sz w:val="21"/>
                              <w:szCs w:val="21"/>
                            </w:rPr>
                          </m:ctrlPr>
                        </m:e>
                      </m:d>
                      <m:ctrlPr>
                        <w:rPr>
                          <w:rFonts w:ascii="Cambria Math" w:hAnsi="Cambria Math" w:eastAsia="宋体" w:cs="宋体"/>
                          <w:sz w:val="21"/>
                          <w:szCs w:val="21"/>
                        </w:rPr>
                      </m:ctrlPr>
                    </m:num>
                    <m:den>
                      <m:d>
                        <m:dPr>
                          <m:ctrlPr>
                            <w:rPr>
                              <w:rFonts w:ascii="Cambria Math" w:hAnsi="Cambria Math" w:eastAsia="宋体" w:cs="宋体"/>
                              <w:sz w:val="21"/>
                              <w:szCs w:val="21"/>
                            </w:rPr>
                          </m:ctrlPr>
                        </m:dPr>
                        <m:e>
                          <m:r>
                            <m:rPr>
                              <m:sty m:val="p"/>
                            </m:rPr>
                            <w:rPr>
                              <w:rFonts w:ascii="Cambria Math" w:hAnsi="Cambria Math" w:eastAsia="宋体" w:cs="宋体"/>
                              <w:sz w:val="21"/>
                              <w:szCs w:val="21"/>
                            </w:rPr>
                            <m:t>n−k</m:t>
                          </m:r>
                          <m:ctrlPr>
                            <w:rPr>
                              <w:rFonts w:ascii="Cambria Math" w:hAnsi="Cambria Math" w:eastAsia="宋体" w:cs="宋体"/>
                              <w:sz w:val="21"/>
                              <w:szCs w:val="21"/>
                            </w:rPr>
                          </m:ctrlPr>
                        </m:e>
                      </m:d>
                      <m:ctrlPr>
                        <w:rPr>
                          <w:rFonts w:ascii="Cambria Math" w:hAnsi="Cambria Math" w:eastAsia="宋体" w:cs="宋体"/>
                          <w:sz w:val="21"/>
                          <w:szCs w:val="21"/>
                        </w:rPr>
                      </m:ctrlPr>
                    </m:den>
                  </m:f>
                  <m:ctrlPr>
                    <w:rPr>
                      <w:rFonts w:ascii="Cambria Math" w:hAnsi="Cambria Math" w:eastAsia="宋体" w:cs="宋体"/>
                      <w:sz w:val="21"/>
                      <w:szCs w:val="21"/>
                    </w:rPr>
                  </m:ctrlPr>
                </m:den>
              </m:f>
              <m:r>
                <m:rPr/>
                <w:rPr>
                  <w:rFonts w:ascii="Cambria Math" w:hAnsi="Cambria Math" w:eastAsia="宋体" w:cs="宋体"/>
                  <w:sz w:val="21"/>
                  <w:szCs w:val="21"/>
                </w:rPr>
                <m:t>#</m:t>
              </m:r>
              <m:d>
                <m:dPr>
                  <m:ctrlPr>
                    <w:rPr>
                      <w:rFonts w:ascii="Cambria Math" w:hAnsi="Cambria Math" w:eastAsia="宋体" w:cs="宋体"/>
                      <w:i/>
                      <w:sz w:val="21"/>
                      <w:szCs w:val="21"/>
                    </w:rPr>
                  </m:ctrlPr>
                </m:dPr>
                <m:e>
                  <m:r>
                    <m:rPr/>
                    <w:rPr>
                      <w:rFonts w:ascii="Cambria Math" w:hAnsi="Cambria Math" w:eastAsia="宋体" w:cs="宋体"/>
                      <w:sz w:val="21"/>
                      <w:szCs w:val="21"/>
                    </w:rPr>
                    <m:t>8</m:t>
                  </m:r>
                  <m:ctrlPr>
                    <w:rPr>
                      <w:rFonts w:ascii="Cambria Math" w:hAnsi="Cambria Math" w:eastAsia="宋体" w:cs="宋体"/>
                      <w:i/>
                      <w:sz w:val="21"/>
                      <w:szCs w:val="21"/>
                    </w:rPr>
                  </m:ctrlPr>
                </m:e>
              </m:d>
              <m:ctrlPr>
                <w:rPr>
                  <w:rFonts w:ascii="Cambria Math" w:hAnsi="Cambria Math" w:eastAsia="宋体" w:cs="宋体"/>
                  <w:i/>
                  <w:sz w:val="21"/>
                  <w:szCs w:val="21"/>
                </w:rPr>
              </m:ctrlPr>
            </m:e>
          </m:eqArr>
        </m:oMath>
      </m:oMathPara>
    </w:p>
    <w:p w14:paraId="060E2523">
      <w:pPr>
        <w:spacing w:after="0" w:line="240" w:lineRule="auto"/>
        <w:jc w:val="both"/>
        <w:rPr>
          <w:rFonts w:hint="eastAsia" w:ascii="宋体" w:hAnsi="宋体" w:eastAsia="宋体"/>
          <w:sz w:val="21"/>
          <w:szCs w:val="21"/>
        </w:rPr>
      </w:pPr>
      <w:r>
        <w:rPr>
          <w:rFonts w:hint="eastAsia" w:ascii="宋体" w:hAnsi="宋体" w:eastAsia="宋体"/>
          <w:sz w:val="21"/>
          <w:szCs w:val="21"/>
        </w:rPr>
        <w:t>其中：</w:t>
      </w:r>
      <m:oMath>
        <m:sSub>
          <m:sSubPr>
            <m:ctrlPr>
              <w:rPr>
                <w:rFonts w:ascii="Cambria Math" w:hAnsi="Cambria Math"/>
                <w:i/>
                <w:sz w:val="21"/>
                <w:szCs w:val="21"/>
              </w:rPr>
            </m:ctrlPr>
          </m:sSubPr>
          <m:e>
            <m:r>
              <m:rPr/>
              <w:rPr>
                <w:rFonts w:ascii="Cambria Math" w:hAnsi="Cambria Math"/>
                <w:sz w:val="21"/>
                <w:szCs w:val="21"/>
              </w:rPr>
              <m:t>B</m:t>
            </m:r>
            <m:ctrlPr>
              <w:rPr>
                <w:rFonts w:ascii="Cambria Math" w:hAnsi="Cambria Math"/>
                <w:i/>
                <w:sz w:val="21"/>
                <w:szCs w:val="21"/>
              </w:rPr>
            </m:ctrlPr>
          </m:e>
          <m:sub>
            <m:r>
              <m:rPr/>
              <w:rPr>
                <w:rFonts w:ascii="Cambria Math" w:hAnsi="Cambria Math"/>
                <w:sz w:val="21"/>
                <w:szCs w:val="21"/>
              </w:rPr>
              <m:t>k</m:t>
            </m:r>
            <m:ctrlPr>
              <w:rPr>
                <w:rFonts w:ascii="Cambria Math" w:hAnsi="Cambria Math"/>
                <w:i/>
                <w:sz w:val="21"/>
                <w:szCs w:val="21"/>
              </w:rPr>
            </m:ctrlPr>
          </m:sub>
        </m:sSub>
      </m:oMath>
      <w:r>
        <w:rPr>
          <w:rFonts w:hint="eastAsia" w:hAnsi="Cambria Math"/>
          <w:sz w:val="21"/>
          <w:szCs w:val="21"/>
        </w:rPr>
        <w:t>为</w:t>
      </w:r>
      <w:r>
        <w:rPr>
          <w:rFonts w:hint="eastAsia" w:ascii="宋体" w:hAnsi="宋体" w:eastAsia="宋体"/>
          <w:sz w:val="21"/>
          <w:szCs w:val="21"/>
        </w:rPr>
        <w:t>簇间协方差矩阵；</w:t>
      </w:r>
      <m:oMath>
        <m:sSub>
          <m:sSubPr>
            <m:ctrlPr>
              <w:rPr>
                <w:rFonts w:ascii="Cambria Math" w:hAnsi="Cambria Math"/>
                <w:i/>
                <w:sz w:val="21"/>
                <w:szCs w:val="21"/>
              </w:rPr>
            </m:ctrlPr>
          </m:sSubPr>
          <m:e>
            <m:r>
              <m:rPr/>
              <w:rPr>
                <w:rFonts w:ascii="Cambria Math" w:hAnsi="Cambria Math"/>
                <w:sz w:val="21"/>
                <w:szCs w:val="21"/>
              </w:rPr>
              <m:t>W</m:t>
            </m:r>
            <m:ctrlPr>
              <w:rPr>
                <w:rFonts w:ascii="Cambria Math" w:hAnsi="Cambria Math"/>
                <w:i/>
                <w:sz w:val="21"/>
                <w:szCs w:val="21"/>
              </w:rPr>
            </m:ctrlPr>
          </m:e>
          <m:sub>
            <m:r>
              <m:rPr/>
              <w:rPr>
                <w:rFonts w:ascii="Cambria Math" w:hAnsi="Cambria Math"/>
                <w:sz w:val="21"/>
                <w:szCs w:val="21"/>
              </w:rPr>
              <m:t>k</m:t>
            </m:r>
            <m:ctrlPr>
              <w:rPr>
                <w:rFonts w:ascii="Cambria Math" w:hAnsi="Cambria Math"/>
                <w:i/>
                <w:sz w:val="21"/>
                <w:szCs w:val="21"/>
              </w:rPr>
            </m:ctrlPr>
          </m:sub>
        </m:sSub>
      </m:oMath>
      <w:r>
        <w:rPr>
          <w:rFonts w:hint="eastAsia" w:ascii="宋体" w:hAnsi="宋体" w:eastAsia="宋体"/>
          <w:sz w:val="21"/>
          <w:szCs w:val="21"/>
        </w:rPr>
        <w:t>为簇内协方差矩阵；值越大表示聚类质量越好</w:t>
      </w:r>
    </w:p>
    <w:p w14:paraId="67B3533B">
      <w:pPr>
        <w:spacing w:after="0" w:line="240" w:lineRule="auto"/>
        <w:jc w:val="both"/>
        <w:rPr>
          <w:rFonts w:hint="eastAsia" w:ascii="宋体" w:hAnsi="宋体" w:eastAsia="宋体" w:cs="宋体"/>
          <w:sz w:val="21"/>
          <w:szCs w:val="21"/>
        </w:rPr>
      </w:pPr>
      <w:r>
        <w:rPr>
          <w:rFonts w:hint="eastAsia" w:ascii="宋体" w:hAnsi="宋体" w:eastAsia="宋体" w:cs="宋体"/>
          <w:sz w:val="21"/>
          <w:szCs w:val="21"/>
        </w:rPr>
        <w:t>（3）</w:t>
      </w:r>
      <w:r>
        <w:rPr>
          <w:rFonts w:hint="eastAsia" w:ascii="Times New Roman" w:hAnsi="Times New Roman" w:eastAsia="宋体" w:cs="宋体"/>
          <w:sz w:val="21"/>
          <w:szCs w:val="21"/>
        </w:rPr>
        <w:t>Davies</w:t>
      </w:r>
      <w:r>
        <w:rPr>
          <w:rFonts w:hint="eastAsia" w:ascii="宋体" w:hAnsi="宋体" w:eastAsia="宋体" w:cs="宋体"/>
          <w:sz w:val="21"/>
          <w:szCs w:val="21"/>
        </w:rPr>
        <w:t>-</w:t>
      </w:r>
      <w:r>
        <w:rPr>
          <w:rFonts w:hint="eastAsia" w:ascii="Times New Roman" w:hAnsi="Times New Roman" w:eastAsia="宋体" w:cs="宋体"/>
          <w:sz w:val="21"/>
          <w:szCs w:val="21"/>
        </w:rPr>
        <w:t>Bouldin</w:t>
      </w:r>
      <w:r>
        <w:rPr>
          <w:rFonts w:hint="eastAsia" w:ascii="宋体" w:hAnsi="宋体" w:eastAsia="宋体" w:cs="宋体"/>
          <w:sz w:val="21"/>
          <w:szCs w:val="21"/>
        </w:rPr>
        <w:t>指数​​:计算簇内平均距离与簇间距的比值：</w:t>
      </w:r>
    </w:p>
    <w:p w14:paraId="658CDC04">
      <w:pPr>
        <w:spacing w:after="0" w:line="240" w:lineRule="auto"/>
        <w:jc w:val="both"/>
        <w:rPr>
          <w:rFonts w:hint="eastAsia" w:ascii="宋体" w:hAnsi="宋体" w:eastAsia="宋体" w:cs="宋体"/>
          <w:sz w:val="21"/>
          <w:szCs w:val="21"/>
        </w:rPr>
      </w:pPr>
      <m:oMathPara>
        <m:oMath>
          <m:eqArr>
            <m:eqArrPr>
              <m:maxDist m:val="1"/>
              <m:ctrlPr>
                <w:rPr>
                  <w:rFonts w:ascii="Cambria Math" w:hAnsi="Cambria Math" w:eastAsia="宋体" w:cs="宋体"/>
                  <w:i/>
                  <w:sz w:val="21"/>
                  <w:szCs w:val="21"/>
                </w:rPr>
              </m:ctrlPr>
            </m:eqArrPr>
            <m:e>
              <m:r>
                <m:rPr>
                  <m:sty m:val="p"/>
                </m:rPr>
                <w:rPr>
                  <w:rFonts w:ascii="Cambria Math" w:hAnsi="Cambria Math" w:eastAsia="宋体" w:cs="宋体"/>
                  <w:sz w:val="21"/>
                  <w:szCs w:val="21"/>
                </w:rPr>
                <m:t>DB=</m:t>
              </m:r>
              <m:f>
                <m:fPr>
                  <m:ctrlPr>
                    <w:rPr>
                      <w:rFonts w:ascii="Cambria Math" w:hAnsi="Cambria Math" w:eastAsia="宋体" w:cs="宋体"/>
                      <w:sz w:val="21"/>
                      <w:szCs w:val="21"/>
                    </w:rPr>
                  </m:ctrlPr>
                </m:fPr>
                <m:num>
                  <m:r>
                    <m:rPr>
                      <m:sty m:val="p"/>
                    </m:rPr>
                    <w:rPr>
                      <w:rFonts w:ascii="Cambria Math" w:hAnsi="Cambria Math" w:eastAsia="宋体" w:cs="宋体"/>
                      <w:sz w:val="21"/>
                      <w:szCs w:val="21"/>
                    </w:rPr>
                    <m:t>1</m:t>
                  </m:r>
                  <m:ctrlPr>
                    <w:rPr>
                      <w:rFonts w:ascii="Cambria Math" w:hAnsi="Cambria Math" w:eastAsia="宋体" w:cs="宋体"/>
                      <w:sz w:val="21"/>
                      <w:szCs w:val="21"/>
                    </w:rPr>
                  </m:ctrlPr>
                </m:num>
                <m:den>
                  <m:r>
                    <m:rPr>
                      <m:sty m:val="p"/>
                    </m:rPr>
                    <w:rPr>
                      <w:rFonts w:hint="eastAsia" w:ascii="Cambria Math" w:hAnsi="Cambria Math" w:eastAsia="宋体" w:cs="宋体"/>
                      <w:sz w:val="21"/>
                      <w:szCs w:val="21"/>
                    </w:rPr>
                    <m:t>k</m:t>
                  </m:r>
                  <m:ctrlPr>
                    <w:rPr>
                      <w:rFonts w:ascii="Cambria Math" w:hAnsi="Cambria Math" w:eastAsia="宋体" w:cs="宋体"/>
                      <w:sz w:val="21"/>
                      <w:szCs w:val="21"/>
                    </w:rPr>
                  </m:ctrlPr>
                </m:den>
              </m:f>
              <m:nary>
                <m:naryPr>
                  <m:chr m:val="∑"/>
                  <m:limLoc m:val="undOvr"/>
                  <m:ctrlPr>
                    <w:rPr>
                      <w:rFonts w:ascii="Cambria Math" w:hAnsi="Cambria Math" w:eastAsia="宋体" w:cs="宋体"/>
                      <w:sz w:val="21"/>
                      <w:szCs w:val="21"/>
                    </w:rPr>
                  </m:ctrlPr>
                </m:naryPr>
                <m:sub>
                  <m:r>
                    <m:rPr>
                      <m:sty m:val="p"/>
                    </m:rPr>
                    <w:rPr>
                      <w:rFonts w:hint="eastAsia" w:ascii="Cambria Math" w:hAnsi="Cambria Math" w:eastAsia="宋体" w:cs="宋体"/>
                      <w:sz w:val="21"/>
                      <w:szCs w:val="21"/>
                    </w:rPr>
                    <m:t>i</m:t>
                  </m:r>
                  <m:r>
                    <m:rPr>
                      <m:sty m:val="p"/>
                    </m:rPr>
                    <w:rPr>
                      <w:rFonts w:ascii="Cambria Math" w:hAnsi="Cambria Math" w:eastAsia="宋体" w:cs="宋体"/>
                      <w:sz w:val="21"/>
                      <w:szCs w:val="21"/>
                    </w:rPr>
                    <m:t>=1</m:t>
                  </m:r>
                  <m:ctrlPr>
                    <w:rPr>
                      <w:rFonts w:ascii="Cambria Math" w:hAnsi="Cambria Math" w:eastAsia="宋体" w:cs="宋体"/>
                      <w:sz w:val="21"/>
                      <w:szCs w:val="21"/>
                    </w:rPr>
                  </m:ctrlPr>
                </m:sub>
                <m:sup>
                  <m:r>
                    <m:rPr>
                      <m:sty m:val="p"/>
                    </m:rPr>
                    <w:rPr>
                      <w:rFonts w:hint="eastAsia" w:ascii="Cambria Math" w:hAnsi="Cambria Math" w:eastAsia="宋体" w:cs="宋体"/>
                      <w:sz w:val="21"/>
                      <w:szCs w:val="21"/>
                    </w:rPr>
                    <m:t>k</m:t>
                  </m:r>
                  <m:ctrlPr>
                    <w:rPr>
                      <w:rFonts w:ascii="Cambria Math" w:hAnsi="Cambria Math" w:eastAsia="宋体" w:cs="宋体"/>
                      <w:sz w:val="21"/>
                      <w:szCs w:val="21"/>
                    </w:rPr>
                  </m:ctrlPr>
                </m:sup>
                <m:e>
                  <m:func>
                    <m:funcPr>
                      <m:ctrlPr>
                        <w:rPr>
                          <w:rFonts w:ascii="Cambria Math" w:hAnsi="Cambria Math" w:eastAsia="宋体" w:cs="宋体"/>
                          <w:sz w:val="21"/>
                          <w:szCs w:val="21"/>
                        </w:rPr>
                      </m:ctrlPr>
                    </m:funcPr>
                    <m:fName>
                      <m:limLow>
                        <m:limLowPr>
                          <m:ctrlPr>
                            <w:rPr>
                              <w:rFonts w:ascii="Cambria Math" w:hAnsi="Cambria Math" w:eastAsia="宋体" w:cs="宋体"/>
                              <w:sz w:val="21"/>
                              <w:szCs w:val="21"/>
                            </w:rPr>
                          </m:ctrlPr>
                        </m:limLowPr>
                        <m:e>
                          <m:r>
                            <m:rPr>
                              <m:sty m:val="p"/>
                            </m:rPr>
                            <w:rPr>
                              <w:rFonts w:ascii="Cambria Math" w:hAnsi="Cambria Math" w:cs="宋体"/>
                              <w:sz w:val="21"/>
                              <w:szCs w:val="21"/>
                            </w:rPr>
                            <m:t>max</m:t>
                          </m:r>
                          <m:ctrlPr>
                            <w:rPr>
                              <w:rFonts w:ascii="Cambria Math" w:hAnsi="Cambria Math" w:eastAsia="宋体" w:cs="宋体"/>
                              <w:sz w:val="21"/>
                              <w:szCs w:val="21"/>
                            </w:rPr>
                          </m:ctrlPr>
                        </m:e>
                        <m:lim>
                          <m:r>
                            <m:rPr>
                              <m:sty m:val="p"/>
                            </m:rPr>
                            <w:rPr>
                              <w:rFonts w:hint="eastAsia" w:ascii="Cambria Math" w:hAnsi="Cambria Math" w:eastAsia="宋体" w:cs="宋体"/>
                              <w:sz w:val="21"/>
                              <w:szCs w:val="21"/>
                            </w:rPr>
                            <m:t>j≠i</m:t>
                          </m:r>
                          <m:ctrlPr>
                            <w:rPr>
                              <w:rFonts w:ascii="Cambria Math" w:hAnsi="Cambria Math" w:eastAsia="宋体" w:cs="宋体"/>
                              <w:sz w:val="21"/>
                              <w:szCs w:val="21"/>
                            </w:rPr>
                          </m:ctrlPr>
                        </m:lim>
                      </m:limLow>
                      <m:ctrlPr>
                        <w:rPr>
                          <w:rFonts w:ascii="Cambria Math" w:hAnsi="Cambria Math" w:eastAsia="宋体" w:cs="宋体"/>
                          <w:sz w:val="21"/>
                          <w:szCs w:val="21"/>
                        </w:rPr>
                      </m:ctrlPr>
                    </m:fName>
                    <m:e>
                      <m:d>
                        <m:dPr>
                          <m:ctrlPr>
                            <w:rPr>
                              <w:rFonts w:ascii="Cambria Math" w:hAnsi="Cambria Math" w:eastAsia="宋体" w:cs="宋体"/>
                              <w:sz w:val="21"/>
                              <w:szCs w:val="21"/>
                            </w:rPr>
                          </m:ctrlPr>
                        </m:dPr>
                        <m:e>
                          <m:f>
                            <m:fPr>
                              <m:ctrlPr>
                                <w:rPr>
                                  <w:rFonts w:ascii="Cambria Math" w:hAnsi="Cambria Math" w:eastAsia="宋体" w:cs="宋体"/>
                                  <w:sz w:val="21"/>
                                  <w:szCs w:val="21"/>
                                </w:rPr>
                              </m:ctrlPr>
                            </m:fPr>
                            <m:num>
                              <m:sSub>
                                <m:sSubPr>
                                  <m:ctrlPr>
                                    <w:rPr>
                                      <w:rFonts w:ascii="Cambria Math" w:hAnsi="Cambria Math" w:eastAsia="宋体" w:cs="宋体"/>
                                      <w:sz w:val="21"/>
                                      <w:szCs w:val="21"/>
                                    </w:rPr>
                                  </m:ctrlPr>
                                </m:sSubPr>
                                <m:e>
                                  <m:r>
                                    <m:rPr>
                                      <m:sty m:val="p"/>
                                    </m:rPr>
                                    <w:rPr>
                                      <w:rFonts w:ascii="Cambria Math" w:hAnsi="Cambria Math" w:cs="宋体"/>
                                      <w:sz w:val="21"/>
                                      <w:szCs w:val="21"/>
                                    </w:rPr>
                                    <m:t>σ</m:t>
                                  </m:r>
                                  <m:ctrlPr>
                                    <w:rPr>
                                      <w:rFonts w:ascii="Cambria Math" w:hAnsi="Cambria Math" w:eastAsia="宋体" w:cs="宋体"/>
                                      <w:sz w:val="21"/>
                                      <w:szCs w:val="21"/>
                                    </w:rPr>
                                  </m:ctrlPr>
                                </m:e>
                                <m:sub>
                                  <m:r>
                                    <m:rPr>
                                      <m:sty m:val="p"/>
                                    </m:rPr>
                                    <w:rPr>
                                      <w:rFonts w:hint="eastAsia" w:ascii="Cambria Math" w:hAnsi="Cambria Math" w:eastAsia="宋体" w:cs="宋体"/>
                                      <w:sz w:val="21"/>
                                      <w:szCs w:val="21"/>
                                    </w:rPr>
                                    <m:t>i</m:t>
                                  </m:r>
                                  <m:ctrlPr>
                                    <w:rPr>
                                      <w:rFonts w:ascii="Cambria Math" w:hAnsi="Cambria Math" w:eastAsia="宋体" w:cs="宋体"/>
                                      <w:sz w:val="21"/>
                                      <w:szCs w:val="21"/>
                                    </w:rPr>
                                  </m:ctrlPr>
                                </m:sub>
                              </m:sSub>
                              <m:r>
                                <m:rPr>
                                  <m:sty m:val="p"/>
                                </m:rPr>
                                <w:rPr>
                                  <w:rFonts w:ascii="Cambria Math" w:hAnsi="Cambria Math" w:eastAsia="宋体" w:cs="宋体"/>
                                  <w:sz w:val="21"/>
                                  <w:szCs w:val="21"/>
                                </w:rPr>
                                <m:t>+</m:t>
                              </m:r>
                              <m:sSub>
                                <m:sSubPr>
                                  <m:ctrlPr>
                                    <w:rPr>
                                      <w:rFonts w:ascii="Cambria Math" w:hAnsi="Cambria Math" w:eastAsia="宋体" w:cs="宋体"/>
                                      <w:sz w:val="21"/>
                                      <w:szCs w:val="21"/>
                                    </w:rPr>
                                  </m:ctrlPr>
                                </m:sSubPr>
                                <m:e>
                                  <m:r>
                                    <m:rPr>
                                      <m:sty m:val="p"/>
                                    </m:rPr>
                                    <w:rPr>
                                      <w:rFonts w:ascii="Cambria Math" w:hAnsi="Cambria Math" w:cs="宋体"/>
                                      <w:sz w:val="21"/>
                                      <w:szCs w:val="21"/>
                                    </w:rPr>
                                    <m:t>σ</m:t>
                                  </m:r>
                                  <m:ctrlPr>
                                    <w:rPr>
                                      <w:rFonts w:ascii="Cambria Math" w:hAnsi="Cambria Math" w:eastAsia="宋体" w:cs="宋体"/>
                                      <w:sz w:val="21"/>
                                      <w:szCs w:val="21"/>
                                    </w:rPr>
                                  </m:ctrlPr>
                                </m:e>
                                <m:sub>
                                  <m:r>
                                    <m:rPr>
                                      <m:sty m:val="p"/>
                                    </m:rPr>
                                    <w:rPr>
                                      <w:rFonts w:hint="eastAsia" w:ascii="Cambria Math" w:hAnsi="Cambria Math" w:eastAsia="宋体" w:cs="宋体"/>
                                      <w:sz w:val="21"/>
                                      <w:szCs w:val="21"/>
                                    </w:rPr>
                                    <m:t>j</m:t>
                                  </m:r>
                                  <m:ctrlPr>
                                    <w:rPr>
                                      <w:rFonts w:ascii="Cambria Math" w:hAnsi="Cambria Math" w:eastAsia="宋体" w:cs="宋体"/>
                                      <w:sz w:val="21"/>
                                      <w:szCs w:val="21"/>
                                    </w:rPr>
                                  </m:ctrlPr>
                                </m:sub>
                              </m:sSub>
                              <m:ctrlPr>
                                <w:rPr>
                                  <w:rFonts w:ascii="Cambria Math" w:hAnsi="Cambria Math" w:eastAsia="宋体" w:cs="宋体"/>
                                  <w:sz w:val="21"/>
                                  <w:szCs w:val="21"/>
                                </w:rPr>
                              </m:ctrlPr>
                            </m:num>
                            <m:den>
                              <m:r>
                                <m:rPr>
                                  <m:sty m:val="p"/>
                                </m:rPr>
                                <w:rPr>
                                  <w:rFonts w:ascii="Cambria Math" w:hAnsi="Cambria Math" w:eastAsia="宋体" w:cs="宋体"/>
                                  <w:sz w:val="21"/>
                                  <w:szCs w:val="21"/>
                                </w:rPr>
                                <m:t>d</m:t>
                              </m:r>
                              <m:d>
                                <m:dPr>
                                  <m:ctrlPr>
                                    <w:rPr>
                                      <w:rFonts w:ascii="Cambria Math" w:hAnsi="Cambria Math" w:eastAsia="宋体" w:cs="宋体"/>
                                      <w:sz w:val="21"/>
                                      <w:szCs w:val="21"/>
                                    </w:rPr>
                                  </m:ctrlPr>
                                </m:dPr>
                                <m:e>
                                  <m:sSub>
                                    <m:sSubPr>
                                      <m:ctrlPr>
                                        <w:rPr>
                                          <w:rFonts w:ascii="Cambria Math" w:hAnsi="Cambria Math" w:eastAsia="宋体" w:cs="宋体"/>
                                          <w:sz w:val="21"/>
                                          <w:szCs w:val="21"/>
                                        </w:rPr>
                                      </m:ctrlPr>
                                    </m:sSubPr>
                                    <m:e>
                                      <m:r>
                                        <m:rPr>
                                          <m:sty m:val="p"/>
                                        </m:rPr>
                                        <w:rPr>
                                          <w:rFonts w:ascii="Cambria Math" w:hAnsi="Cambria Math" w:eastAsia="宋体" w:cs="宋体"/>
                                          <w:sz w:val="21"/>
                                          <w:szCs w:val="21"/>
                                        </w:rPr>
                                        <m:t>c</m:t>
                                      </m:r>
                                      <m:ctrlPr>
                                        <w:rPr>
                                          <w:rFonts w:ascii="Cambria Math" w:hAnsi="Cambria Math" w:eastAsia="宋体" w:cs="宋体"/>
                                          <w:sz w:val="21"/>
                                          <w:szCs w:val="21"/>
                                        </w:rPr>
                                      </m:ctrlPr>
                                    </m:e>
                                    <m:sub>
                                      <m:r>
                                        <m:rPr>
                                          <m:sty m:val="p"/>
                                        </m:rPr>
                                        <w:rPr>
                                          <w:rFonts w:ascii="Cambria Math" w:hAnsi="Cambria Math" w:eastAsia="宋体" w:cs="宋体"/>
                                          <w:sz w:val="21"/>
                                          <w:szCs w:val="21"/>
                                        </w:rPr>
                                        <m:t>i</m:t>
                                      </m:r>
                                      <m:ctrlPr>
                                        <w:rPr>
                                          <w:rFonts w:ascii="Cambria Math" w:hAnsi="Cambria Math" w:eastAsia="宋体" w:cs="宋体"/>
                                          <w:sz w:val="21"/>
                                          <w:szCs w:val="21"/>
                                        </w:rPr>
                                      </m:ctrlPr>
                                    </m:sub>
                                  </m:sSub>
                                  <m:r>
                                    <m:rPr>
                                      <m:sty m:val="p"/>
                                    </m:rPr>
                                    <w:rPr>
                                      <w:rFonts w:ascii="Cambria Math" w:hAnsi="Cambria Math" w:eastAsia="宋体" w:cs="宋体"/>
                                      <w:sz w:val="21"/>
                                      <w:szCs w:val="21"/>
                                    </w:rPr>
                                    <m:t>+</m:t>
                                  </m:r>
                                  <m:sSub>
                                    <m:sSubPr>
                                      <m:ctrlPr>
                                        <w:rPr>
                                          <w:rFonts w:ascii="Cambria Math" w:hAnsi="Cambria Math" w:eastAsia="宋体" w:cs="宋体"/>
                                          <w:sz w:val="21"/>
                                          <w:szCs w:val="21"/>
                                        </w:rPr>
                                      </m:ctrlPr>
                                    </m:sSubPr>
                                    <m:e>
                                      <m:r>
                                        <m:rPr>
                                          <m:sty m:val="p"/>
                                        </m:rPr>
                                        <w:rPr>
                                          <w:rFonts w:ascii="Cambria Math" w:hAnsi="Cambria Math" w:eastAsia="宋体" w:cs="宋体"/>
                                          <w:sz w:val="21"/>
                                          <w:szCs w:val="21"/>
                                        </w:rPr>
                                        <m:t>c</m:t>
                                      </m:r>
                                      <m:ctrlPr>
                                        <w:rPr>
                                          <w:rFonts w:ascii="Cambria Math" w:hAnsi="Cambria Math" w:eastAsia="宋体" w:cs="宋体"/>
                                          <w:sz w:val="21"/>
                                          <w:szCs w:val="21"/>
                                        </w:rPr>
                                      </m:ctrlPr>
                                    </m:e>
                                    <m:sub>
                                      <m:r>
                                        <m:rPr>
                                          <m:sty m:val="p"/>
                                        </m:rPr>
                                        <w:rPr>
                                          <w:rFonts w:ascii="Cambria Math" w:hAnsi="Cambria Math" w:eastAsia="宋体" w:cs="宋体"/>
                                          <w:sz w:val="21"/>
                                          <w:szCs w:val="21"/>
                                        </w:rPr>
                                        <m:t>j</m:t>
                                      </m:r>
                                      <m:ctrlPr>
                                        <w:rPr>
                                          <w:rFonts w:ascii="Cambria Math" w:hAnsi="Cambria Math" w:eastAsia="宋体" w:cs="宋体"/>
                                          <w:sz w:val="21"/>
                                          <w:szCs w:val="21"/>
                                        </w:rPr>
                                      </m:ctrlPr>
                                    </m:sub>
                                  </m:sSub>
                                  <m:ctrlPr>
                                    <w:rPr>
                                      <w:rFonts w:ascii="Cambria Math" w:hAnsi="Cambria Math" w:eastAsia="宋体" w:cs="宋体"/>
                                      <w:sz w:val="21"/>
                                      <w:szCs w:val="21"/>
                                    </w:rPr>
                                  </m:ctrlPr>
                                </m:e>
                              </m:d>
                              <m:ctrlPr>
                                <w:rPr>
                                  <w:rFonts w:ascii="Cambria Math" w:hAnsi="Cambria Math" w:eastAsia="宋体" w:cs="宋体"/>
                                  <w:sz w:val="21"/>
                                  <w:szCs w:val="21"/>
                                </w:rPr>
                              </m:ctrlPr>
                            </m:den>
                          </m:f>
                          <m:ctrlPr>
                            <w:rPr>
                              <w:rFonts w:ascii="Cambria Math" w:hAnsi="Cambria Math" w:eastAsia="宋体" w:cs="宋体"/>
                              <w:sz w:val="21"/>
                              <w:szCs w:val="21"/>
                            </w:rPr>
                          </m:ctrlPr>
                        </m:e>
                      </m:d>
                      <m:ctrlPr>
                        <w:rPr>
                          <w:rFonts w:ascii="Cambria Math" w:hAnsi="Cambria Math" w:eastAsia="宋体" w:cs="宋体"/>
                          <w:sz w:val="21"/>
                          <w:szCs w:val="21"/>
                        </w:rPr>
                      </m:ctrlPr>
                    </m:e>
                  </m:func>
                  <m:ctrlPr>
                    <w:rPr>
                      <w:rFonts w:ascii="Cambria Math" w:hAnsi="Cambria Math" w:eastAsia="宋体" w:cs="宋体"/>
                      <w:sz w:val="21"/>
                      <w:szCs w:val="21"/>
                    </w:rPr>
                  </m:ctrlPr>
                </m:e>
              </m:nary>
              <m:r>
                <m:rPr/>
                <w:rPr>
                  <w:rFonts w:ascii="Cambria Math" w:hAnsi="Cambria Math" w:eastAsia="宋体" w:cs="宋体"/>
                  <w:sz w:val="21"/>
                  <w:szCs w:val="21"/>
                </w:rPr>
                <m:t>#</m:t>
              </m:r>
              <m:d>
                <m:dPr>
                  <m:ctrlPr>
                    <w:rPr>
                      <w:rFonts w:ascii="Cambria Math" w:hAnsi="Cambria Math" w:eastAsia="宋体" w:cs="宋体"/>
                      <w:i/>
                      <w:sz w:val="21"/>
                      <w:szCs w:val="21"/>
                    </w:rPr>
                  </m:ctrlPr>
                </m:dPr>
                <m:e>
                  <m:r>
                    <m:rPr/>
                    <w:rPr>
                      <w:rFonts w:ascii="Cambria Math" w:hAnsi="Cambria Math" w:eastAsia="宋体" w:cs="宋体"/>
                      <w:sz w:val="21"/>
                      <w:szCs w:val="21"/>
                    </w:rPr>
                    <m:t>9</m:t>
                  </m:r>
                  <m:ctrlPr>
                    <w:rPr>
                      <w:rFonts w:ascii="Cambria Math" w:hAnsi="Cambria Math" w:eastAsia="宋体" w:cs="宋体"/>
                      <w:i/>
                      <w:sz w:val="21"/>
                      <w:szCs w:val="21"/>
                    </w:rPr>
                  </m:ctrlPr>
                </m:e>
              </m:d>
              <m:ctrlPr>
                <w:rPr>
                  <w:rFonts w:ascii="Cambria Math" w:hAnsi="Cambria Math" w:eastAsia="宋体" w:cs="宋体"/>
                  <w:i/>
                  <w:sz w:val="21"/>
                  <w:szCs w:val="21"/>
                </w:rPr>
              </m:ctrlPr>
            </m:e>
          </m:eqArr>
        </m:oMath>
      </m:oMathPara>
    </w:p>
    <w:p w14:paraId="67E180A2">
      <w:pPr>
        <w:spacing w:after="0" w:line="240" w:lineRule="auto"/>
        <w:jc w:val="both"/>
        <w:rPr>
          <w:rFonts w:hint="eastAsia" w:ascii="宋体" w:hAnsi="宋体" w:eastAsia="宋体"/>
          <w:sz w:val="21"/>
          <w:szCs w:val="21"/>
        </w:rPr>
      </w:pPr>
      <w:r>
        <w:rPr>
          <w:rFonts w:hint="eastAsia" w:ascii="宋体" w:hAnsi="宋体" w:eastAsia="宋体" w:cs="宋体"/>
          <w:sz w:val="21"/>
          <w:szCs w:val="21"/>
        </w:rPr>
        <w:t>其中：</w:t>
      </w:r>
      <m:oMath>
        <m:sSub>
          <m:sSubPr>
            <m:ctrlPr>
              <w:rPr>
                <w:rFonts w:ascii="Cambria Math" w:hAnsi="Cambria Math" w:cs="宋体"/>
                <w:i/>
                <w:sz w:val="21"/>
                <w:szCs w:val="21"/>
              </w:rPr>
            </m:ctrlPr>
          </m:sSubPr>
          <m:e>
            <m:r>
              <m:rPr/>
              <w:rPr>
                <w:rFonts w:ascii="Cambria Math" w:hAnsi="Cambria Math" w:cs="宋体"/>
                <w:sz w:val="21"/>
                <w:szCs w:val="21"/>
              </w:rPr>
              <m:t>σ</m:t>
            </m:r>
            <m:ctrlPr>
              <w:rPr>
                <w:rFonts w:ascii="Cambria Math" w:hAnsi="Cambria Math" w:cs="宋体"/>
                <w:i/>
                <w:sz w:val="21"/>
                <w:szCs w:val="21"/>
              </w:rPr>
            </m:ctrlPr>
          </m:e>
          <m:sub>
            <m:r>
              <m:rPr/>
              <w:rPr>
                <w:rFonts w:ascii="Cambria Math" w:hAnsi="Cambria Math" w:cs="宋体"/>
                <w:sz w:val="21"/>
                <w:szCs w:val="21"/>
              </w:rPr>
              <m:t>i</m:t>
            </m:r>
            <m:ctrlPr>
              <w:rPr>
                <w:rFonts w:ascii="Cambria Math" w:hAnsi="Cambria Math" w:cs="宋体"/>
                <w:i/>
                <w:sz w:val="21"/>
                <w:szCs w:val="21"/>
              </w:rPr>
            </m:ctrlPr>
          </m:sub>
        </m:sSub>
      </m:oMath>
      <w:r>
        <w:rPr>
          <w:rFonts w:hint="eastAsia" w:ascii="宋体" w:hAnsi="宋体" w:eastAsia="宋体" w:cs="宋体"/>
          <w:sz w:val="21"/>
          <w:szCs w:val="21"/>
        </w:rPr>
        <w:t>为簇</w:t>
      </w:r>
      <m:oMath>
        <m:r>
          <m:rPr/>
          <w:rPr>
            <w:rFonts w:hint="eastAsia" w:ascii="Cambria Math" w:hAnsi="Cambria Math" w:eastAsia="宋体" w:cs="宋体"/>
            <w:sz w:val="21"/>
            <w:szCs w:val="21"/>
          </w:rPr>
          <m:t>i</m:t>
        </m:r>
      </m:oMath>
      <w:r>
        <w:rPr>
          <w:rFonts w:hint="eastAsia" w:ascii="宋体" w:hAnsi="宋体" w:eastAsia="宋体" w:cs="宋体"/>
          <w:sz w:val="21"/>
          <w:szCs w:val="21"/>
        </w:rPr>
        <w:t>内样本到质心的平均距离。</w:t>
      </w:r>
      <m:oMath>
        <m:r>
          <m:rPr>
            <m:sty m:val="p"/>
          </m:rPr>
          <w:rPr>
            <w:rFonts w:ascii="Cambria Math" w:hAnsi="Cambria Math" w:eastAsia="宋体" w:cs="宋体"/>
            <w:sz w:val="21"/>
            <w:szCs w:val="21"/>
          </w:rPr>
          <m:t>d</m:t>
        </m:r>
        <m:d>
          <m:dPr>
            <m:ctrlPr>
              <w:rPr>
                <w:rFonts w:ascii="Cambria Math" w:hAnsi="Cambria Math" w:eastAsia="宋体" w:cs="宋体"/>
                <w:sz w:val="21"/>
                <w:szCs w:val="21"/>
              </w:rPr>
            </m:ctrlPr>
          </m:dPr>
          <m:e>
            <m:sSub>
              <m:sSubPr>
                <m:ctrlPr>
                  <w:rPr>
                    <w:rFonts w:ascii="Cambria Math" w:hAnsi="Cambria Math" w:eastAsia="宋体" w:cs="宋体"/>
                    <w:sz w:val="21"/>
                    <w:szCs w:val="21"/>
                  </w:rPr>
                </m:ctrlPr>
              </m:sSubPr>
              <m:e>
                <m:r>
                  <m:rPr>
                    <m:sty m:val="p"/>
                  </m:rPr>
                  <w:rPr>
                    <w:rFonts w:ascii="Cambria Math" w:hAnsi="Cambria Math" w:eastAsia="宋体" w:cs="宋体"/>
                    <w:sz w:val="21"/>
                    <w:szCs w:val="21"/>
                  </w:rPr>
                  <m:t>c</m:t>
                </m:r>
                <m:ctrlPr>
                  <w:rPr>
                    <w:rFonts w:ascii="Cambria Math" w:hAnsi="Cambria Math" w:eastAsia="宋体" w:cs="宋体"/>
                    <w:sz w:val="21"/>
                    <w:szCs w:val="21"/>
                  </w:rPr>
                </m:ctrlPr>
              </m:e>
              <m:sub>
                <m:r>
                  <m:rPr>
                    <m:sty m:val="p"/>
                  </m:rPr>
                  <w:rPr>
                    <w:rFonts w:ascii="Cambria Math" w:hAnsi="Cambria Math" w:eastAsia="宋体" w:cs="宋体"/>
                    <w:sz w:val="21"/>
                    <w:szCs w:val="21"/>
                  </w:rPr>
                  <m:t>i</m:t>
                </m:r>
                <m:ctrlPr>
                  <w:rPr>
                    <w:rFonts w:ascii="Cambria Math" w:hAnsi="Cambria Math" w:eastAsia="宋体" w:cs="宋体"/>
                    <w:sz w:val="21"/>
                    <w:szCs w:val="21"/>
                  </w:rPr>
                </m:ctrlPr>
              </m:sub>
            </m:sSub>
            <m:r>
              <m:rPr>
                <m:sty m:val="p"/>
              </m:rPr>
              <w:rPr>
                <w:rFonts w:ascii="Cambria Math" w:hAnsi="Cambria Math" w:eastAsia="宋体" w:cs="宋体"/>
                <w:sz w:val="21"/>
                <w:szCs w:val="21"/>
              </w:rPr>
              <m:t>+</m:t>
            </m:r>
            <m:sSub>
              <m:sSubPr>
                <m:ctrlPr>
                  <w:rPr>
                    <w:rFonts w:ascii="Cambria Math" w:hAnsi="Cambria Math" w:eastAsia="宋体" w:cs="宋体"/>
                    <w:sz w:val="21"/>
                    <w:szCs w:val="21"/>
                  </w:rPr>
                </m:ctrlPr>
              </m:sSubPr>
              <m:e>
                <m:r>
                  <m:rPr>
                    <m:sty m:val="p"/>
                  </m:rPr>
                  <w:rPr>
                    <w:rFonts w:ascii="Cambria Math" w:hAnsi="Cambria Math" w:eastAsia="宋体" w:cs="宋体"/>
                    <w:sz w:val="21"/>
                    <w:szCs w:val="21"/>
                  </w:rPr>
                  <m:t>c</m:t>
                </m:r>
                <m:ctrlPr>
                  <w:rPr>
                    <w:rFonts w:ascii="Cambria Math" w:hAnsi="Cambria Math" w:eastAsia="宋体" w:cs="宋体"/>
                    <w:sz w:val="21"/>
                    <w:szCs w:val="21"/>
                  </w:rPr>
                </m:ctrlPr>
              </m:e>
              <m:sub>
                <m:r>
                  <m:rPr>
                    <m:sty m:val="p"/>
                  </m:rPr>
                  <w:rPr>
                    <w:rFonts w:ascii="Cambria Math" w:hAnsi="Cambria Math" w:eastAsia="宋体" w:cs="宋体"/>
                    <w:sz w:val="21"/>
                    <w:szCs w:val="21"/>
                  </w:rPr>
                  <m:t>j</m:t>
                </m:r>
                <m:ctrlPr>
                  <w:rPr>
                    <w:rFonts w:ascii="Cambria Math" w:hAnsi="Cambria Math" w:eastAsia="宋体" w:cs="宋体"/>
                    <w:sz w:val="21"/>
                    <w:szCs w:val="21"/>
                  </w:rPr>
                </m:ctrlPr>
              </m:sub>
            </m:sSub>
            <m:ctrlPr>
              <w:rPr>
                <w:rFonts w:ascii="Cambria Math" w:hAnsi="Cambria Math" w:eastAsia="宋体" w:cs="宋体"/>
                <w:sz w:val="21"/>
                <w:szCs w:val="21"/>
              </w:rPr>
            </m:ctrlPr>
          </m:e>
        </m:d>
      </m:oMath>
      <w:r>
        <w:rPr>
          <w:rFonts w:hint="eastAsia" w:ascii="宋体" w:hAnsi="宋体" w:eastAsia="宋体" w:cs="宋体"/>
          <w:sz w:val="21"/>
          <w:szCs w:val="21"/>
        </w:rPr>
        <w:t>为簇</w:t>
      </w:r>
      <m:oMath>
        <m:r>
          <m:rPr/>
          <w:rPr>
            <w:rFonts w:hint="eastAsia" w:ascii="Cambria Math" w:hAnsi="Cambria Math" w:eastAsia="宋体" w:cs="宋体"/>
            <w:sz w:val="21"/>
            <w:szCs w:val="21"/>
          </w:rPr>
          <m:t>i</m:t>
        </m:r>
      </m:oMath>
      <w:r>
        <w:rPr>
          <w:rFonts w:hint="eastAsia" w:ascii="宋体" w:hAnsi="宋体" w:eastAsia="宋体" w:cs="宋体"/>
          <w:sz w:val="21"/>
          <w:szCs w:val="21"/>
        </w:rPr>
        <w:t>和</w:t>
      </w:r>
      <m:oMath>
        <m:r>
          <m:rPr/>
          <w:rPr>
            <w:rFonts w:hint="eastAsia" w:ascii="Cambria Math" w:hAnsi="Cambria Math" w:eastAsia="宋体" w:cs="宋体"/>
            <w:sz w:val="21"/>
            <w:szCs w:val="21"/>
          </w:rPr>
          <m:t>j</m:t>
        </m:r>
      </m:oMath>
      <w:r>
        <w:rPr>
          <w:rFonts w:hint="eastAsia" w:ascii="宋体" w:hAnsi="宋体" w:eastAsia="宋体" w:cs="宋体"/>
          <w:sz w:val="21"/>
          <w:szCs w:val="21"/>
        </w:rPr>
        <w:t>质心间的距离，值越小表示聚类质量越好</w:t>
      </w:r>
    </w:p>
    <w:p w14:paraId="5110B85E">
      <w:pPr>
        <w:spacing w:after="0" w:line="240" w:lineRule="auto"/>
        <w:jc w:val="both"/>
        <w:rPr>
          <w:rFonts w:hint="eastAsia" w:ascii="宋体" w:hAnsi="宋体" w:eastAsia="宋体"/>
          <w:b/>
          <w:bCs/>
          <w:sz w:val="21"/>
          <w:szCs w:val="21"/>
        </w:rPr>
      </w:pPr>
      <w:r>
        <w:rPr>
          <w:rFonts w:hint="eastAsia" w:ascii="宋体" w:hAnsi="宋体" w:eastAsia="宋体"/>
          <w:b/>
          <w:bCs/>
          <w:sz w:val="21"/>
          <w:szCs w:val="21"/>
        </w:rPr>
        <w:t>3.求解过程</w:t>
      </w:r>
    </w:p>
    <w:p w14:paraId="097DCF1C">
      <w:pPr>
        <w:spacing w:after="0" w:line="240" w:lineRule="auto"/>
        <w:jc w:val="both"/>
        <w:rPr>
          <w:rFonts w:hint="eastAsia" w:ascii="宋体" w:hAnsi="宋体" w:eastAsia="宋体"/>
          <w:sz w:val="21"/>
          <w:szCs w:val="21"/>
        </w:rPr>
      </w:pPr>
      <w:r>
        <w:rPr>
          <w:rFonts w:hint="eastAsia" w:ascii="宋体" w:hAnsi="宋体" w:eastAsia="宋体"/>
          <w:sz w:val="21"/>
          <w:szCs w:val="21"/>
        </w:rPr>
        <w:t>（1）对每个候选簇数训练</w:t>
      </w:r>
      <w:r>
        <w:rPr>
          <w:rFonts w:hint="eastAsia" w:ascii="Times New Roman" w:hAnsi="Times New Roman" w:eastAsia="宋体"/>
          <w:sz w:val="21"/>
          <w:szCs w:val="21"/>
        </w:rPr>
        <w:t>GMM</w:t>
      </w:r>
      <w:r>
        <w:rPr>
          <w:rFonts w:hint="eastAsia" w:ascii="宋体" w:hAnsi="宋体" w:eastAsia="宋体"/>
          <w:sz w:val="21"/>
          <w:szCs w:val="21"/>
        </w:rPr>
        <w:t>模型。</w:t>
      </w:r>
    </w:p>
    <w:p w14:paraId="3A7F1A4C">
      <w:pPr>
        <w:spacing w:after="0" w:line="240" w:lineRule="auto"/>
        <w:jc w:val="both"/>
        <w:rPr>
          <w:rFonts w:hint="eastAsia" w:ascii="宋体" w:hAnsi="宋体" w:eastAsia="宋体"/>
          <w:sz w:val="21"/>
          <w:szCs w:val="21"/>
        </w:rPr>
      </w:pPr>
      <w:r>
        <w:rPr>
          <w:rFonts w:hint="eastAsia" w:ascii="宋体" w:hAnsi="宋体" w:eastAsia="宋体" w:cs="宋体"/>
          <w:sz w:val="21"/>
          <w:szCs w:val="21"/>
        </w:rPr>
        <w:t>（2）计算三组评估指标（轮廓系数、</w:t>
      </w:r>
      <w:r>
        <w:rPr>
          <w:rFonts w:hint="eastAsia" w:ascii="Times New Roman" w:hAnsi="Times New Roman" w:eastAsia="宋体" w:cs="宋体"/>
          <w:sz w:val="21"/>
          <w:szCs w:val="21"/>
        </w:rPr>
        <w:t>CH</w:t>
      </w:r>
      <w:r>
        <w:rPr>
          <w:rFonts w:hint="eastAsia" w:ascii="宋体" w:hAnsi="宋体" w:eastAsia="宋体" w:cs="宋体"/>
          <w:sz w:val="21"/>
          <w:szCs w:val="21"/>
        </w:rPr>
        <w:t>指数、</w:t>
      </w:r>
      <w:r>
        <w:rPr>
          <w:rFonts w:hint="eastAsia" w:ascii="Times New Roman" w:hAnsi="Times New Roman" w:eastAsia="宋体" w:cs="宋体"/>
          <w:sz w:val="21"/>
          <w:szCs w:val="21"/>
        </w:rPr>
        <w:t>DB</w:t>
      </w:r>
      <w:r>
        <w:rPr>
          <w:rFonts w:hint="eastAsia" w:ascii="宋体" w:hAnsi="宋体" w:eastAsia="宋体" w:cs="宋体"/>
          <w:sz w:val="21"/>
          <w:szCs w:val="21"/>
        </w:rPr>
        <w:t>指数）。</w:t>
      </w:r>
    </w:p>
    <w:p w14:paraId="3920A722">
      <w:pPr>
        <w:spacing w:after="0" w:line="240" w:lineRule="auto"/>
        <w:jc w:val="both"/>
        <w:rPr>
          <w:rFonts w:hint="eastAsia" w:ascii="宋体" w:hAnsi="宋体" w:eastAsia="宋体" w:cs="宋体"/>
          <w:sz w:val="21"/>
          <w:szCs w:val="21"/>
        </w:rPr>
      </w:pPr>
      <w:r>
        <w:rPr>
          <w:rFonts w:hint="eastAsia" w:ascii="宋体" w:hAnsi="宋体" w:eastAsia="宋体" w:cs="宋体"/>
          <w:sz w:val="21"/>
          <w:szCs w:val="21"/>
        </w:rPr>
        <w:t>（3）指标归一化并将</w:t>
      </w:r>
      <w:r>
        <w:rPr>
          <w:rFonts w:hint="eastAsia" w:ascii="Times New Roman" w:hAnsi="Times New Roman" w:eastAsia="宋体" w:cs="宋体"/>
          <w:sz w:val="21"/>
          <w:szCs w:val="21"/>
        </w:rPr>
        <w:t>DB</w:t>
      </w:r>
      <w:r>
        <w:rPr>
          <w:rFonts w:hint="eastAsia" w:ascii="宋体" w:hAnsi="宋体" w:eastAsia="宋体" w:cs="宋体"/>
          <w:sz w:val="21"/>
          <w:szCs w:val="21"/>
        </w:rPr>
        <w:t>指数取倒数处理，再求和得到综合评分。</w:t>
      </w:r>
    </w:p>
    <w:p w14:paraId="34B88ECE">
      <w:pPr>
        <w:spacing w:after="0" w:line="240" w:lineRule="auto"/>
        <w:jc w:val="both"/>
        <w:rPr>
          <w:rFonts w:hint="eastAsia" w:ascii="宋体" w:hAnsi="宋体" w:eastAsia="宋体"/>
          <w:sz w:val="21"/>
          <w:szCs w:val="21"/>
        </w:rPr>
      </w:pPr>
      <w:r>
        <w:rPr>
          <w:rFonts w:hint="eastAsia" w:ascii="宋体" w:hAnsi="宋体" w:eastAsia="宋体" w:cs="宋体"/>
          <w:sz w:val="21"/>
          <w:szCs w:val="21"/>
        </w:rPr>
        <w:t>（4）选择综合评分最高的簇数作为最优解，此时</w:t>
      </w:r>
      <w:r>
        <w:rPr>
          <w:rFonts w:ascii="Times New Roman" w:hAnsi="Times New Roman" w:eastAsia="宋体"/>
          <w:sz w:val="21"/>
          <w:szCs w:val="21"/>
        </w:rPr>
        <w:t>BMI</w:t>
      </w:r>
      <w:r>
        <w:rPr>
          <w:rFonts w:ascii="宋体" w:hAnsi="宋体" w:eastAsia="宋体"/>
          <w:sz w:val="21"/>
          <w:szCs w:val="21"/>
        </w:rPr>
        <w:t>分组结果如下：</w:t>
      </w:r>
    </w:p>
    <w:p w14:paraId="274B4B4E">
      <w:pPr>
        <w:spacing w:after="0" w:line="240" w:lineRule="auto"/>
        <w:jc w:val="both"/>
        <w:rPr>
          <w:rFonts w:hint="eastAsia" w:ascii="宋体" w:hAnsi="宋体" w:eastAsia="宋体"/>
          <w:sz w:val="21"/>
          <w:szCs w:val="21"/>
        </w:rPr>
      </w:pPr>
      <w:r>
        <w:rPr>
          <w:rFonts w:hint="eastAsia" w:ascii="宋体" w:hAnsi="宋体" w:eastAsia="宋体"/>
          <w:sz w:val="21"/>
          <w:szCs w:val="21"/>
        </w:rPr>
        <w:t>组1:</w:t>
      </w:r>
      <w:r>
        <w:rPr>
          <w:rFonts w:hint="eastAsia" w:ascii="Times New Roman" w:hAnsi="Times New Roman" w:eastAsia="宋体"/>
          <w:sz w:val="21"/>
          <w:szCs w:val="21"/>
        </w:rPr>
        <w:t>BMI</w:t>
      </w:r>
      <w:r>
        <w:rPr>
          <w:rFonts w:hint="eastAsia" w:ascii="宋体" w:hAnsi="宋体" w:eastAsia="宋体"/>
          <w:sz w:val="21"/>
          <w:szCs w:val="21"/>
        </w:rPr>
        <w:t>区间[26.6,31.7],样本数:162</w:t>
      </w:r>
    </w:p>
    <w:p w14:paraId="0E94BA58">
      <w:pPr>
        <w:spacing w:after="0" w:line="240" w:lineRule="auto"/>
        <w:jc w:val="both"/>
        <w:rPr>
          <w:rFonts w:hint="eastAsia" w:ascii="宋体" w:hAnsi="宋体" w:eastAsia="宋体"/>
          <w:sz w:val="21"/>
          <w:szCs w:val="21"/>
        </w:rPr>
      </w:pPr>
      <w:r>
        <w:rPr>
          <w:rFonts w:hint="eastAsia" w:ascii="宋体" w:hAnsi="宋体" w:eastAsia="宋体"/>
          <w:sz w:val="21"/>
          <w:szCs w:val="21"/>
        </w:rPr>
        <w:t>组2:</w:t>
      </w:r>
      <w:r>
        <w:rPr>
          <w:rFonts w:hint="eastAsia" w:ascii="Times New Roman" w:hAnsi="Times New Roman" w:eastAsia="宋体"/>
          <w:sz w:val="21"/>
          <w:szCs w:val="21"/>
        </w:rPr>
        <w:t>BMI</w:t>
      </w:r>
      <w:r>
        <w:rPr>
          <w:rFonts w:hint="eastAsia" w:ascii="宋体" w:hAnsi="宋体" w:eastAsia="宋体"/>
          <w:sz w:val="21"/>
          <w:szCs w:val="21"/>
        </w:rPr>
        <w:t>区间[31.8,35.1],样本数:108</w:t>
      </w:r>
    </w:p>
    <w:p w14:paraId="7ABD6E9F">
      <w:pPr>
        <w:spacing w:after="0" w:line="240" w:lineRule="auto"/>
        <w:jc w:val="both"/>
        <w:rPr>
          <w:rFonts w:hint="eastAsia" w:ascii="宋体" w:hAnsi="宋体" w:eastAsia="宋体"/>
          <w:sz w:val="21"/>
          <w:szCs w:val="21"/>
        </w:rPr>
      </w:pPr>
      <w:r>
        <w:rPr>
          <w:rFonts w:hint="eastAsia" w:ascii="宋体" w:hAnsi="宋体" w:eastAsia="宋体"/>
          <w:sz w:val="21"/>
          <w:szCs w:val="21"/>
        </w:rPr>
        <w:t>组3:</w:t>
      </w:r>
      <w:r>
        <w:rPr>
          <w:rFonts w:hint="eastAsia" w:ascii="Times New Roman" w:hAnsi="Times New Roman" w:eastAsia="宋体"/>
          <w:sz w:val="21"/>
          <w:szCs w:val="21"/>
        </w:rPr>
        <w:t>BMI</w:t>
      </w:r>
      <w:r>
        <w:rPr>
          <w:rFonts w:hint="eastAsia" w:ascii="宋体" w:hAnsi="宋体" w:eastAsia="宋体"/>
          <w:sz w:val="21"/>
          <w:szCs w:val="21"/>
        </w:rPr>
        <w:t>区间[35.1,39.6],样本数:47</w:t>
      </w:r>
    </w:p>
    <w:p w14:paraId="5049D3DB">
      <w:pPr>
        <w:spacing w:after="0" w:line="240" w:lineRule="auto"/>
        <w:jc w:val="both"/>
        <w:rPr>
          <w:rFonts w:hint="eastAsia" w:ascii="宋体" w:hAnsi="宋体" w:eastAsia="宋体"/>
          <w:sz w:val="21"/>
          <w:szCs w:val="21"/>
        </w:rPr>
      </w:pPr>
      <w:r>
        <w:rPr>
          <w:rFonts w:hint="eastAsia" w:ascii="宋体" w:hAnsi="宋体" w:eastAsia="宋体"/>
          <w:sz w:val="21"/>
          <w:szCs w:val="21"/>
        </w:rPr>
        <w:t>为了能直观的看到</w:t>
      </w:r>
      <w:r>
        <w:rPr>
          <w:rFonts w:hint="eastAsia" w:ascii="Times New Roman" w:hAnsi="Times New Roman" w:eastAsia="宋体"/>
          <w:sz w:val="21"/>
          <w:szCs w:val="21"/>
        </w:rPr>
        <w:t>BMI</w:t>
      </w:r>
      <w:r>
        <w:rPr>
          <w:rFonts w:hint="eastAsia" w:ascii="宋体" w:hAnsi="宋体" w:eastAsia="宋体"/>
          <w:sz w:val="21"/>
          <w:szCs w:val="21"/>
        </w:rPr>
        <w:t>的分组是否合理，我们画出了</w:t>
      </w:r>
      <w:r>
        <w:rPr>
          <w:rFonts w:hint="eastAsia" w:ascii="Times New Roman" w:hAnsi="Times New Roman" w:eastAsia="宋体"/>
          <w:sz w:val="21"/>
          <w:szCs w:val="21"/>
        </w:rPr>
        <w:t>BMI</w:t>
      </w:r>
      <w:r>
        <w:rPr>
          <w:rFonts w:hint="eastAsia" w:ascii="宋体" w:hAnsi="宋体" w:eastAsia="宋体"/>
          <w:sz w:val="21"/>
          <w:szCs w:val="21"/>
        </w:rPr>
        <w:t>分布直方图。从图中可以明显看出，三组边界清晰、无重叠，且组内样本量符合人群中</w:t>
      </w:r>
      <w:r>
        <w:rPr>
          <w:rFonts w:hint="eastAsia" w:ascii="Times New Roman" w:hAnsi="Times New Roman" w:eastAsia="宋体"/>
          <w:sz w:val="21"/>
          <w:szCs w:val="21"/>
        </w:rPr>
        <w:t>BMI</w:t>
      </w:r>
      <w:r>
        <w:rPr>
          <w:rFonts w:hint="eastAsia" w:ascii="宋体" w:hAnsi="宋体" w:eastAsia="宋体"/>
          <w:sz w:val="21"/>
          <w:szCs w:val="21"/>
        </w:rPr>
        <w:t>分布概率。</w:t>
      </w:r>
    </w:p>
    <w:p w14:paraId="3B514968">
      <w:pPr>
        <w:spacing w:after="0" w:line="240" w:lineRule="auto"/>
        <w:jc w:val="center"/>
        <w:rPr>
          <w:rFonts w:hint="eastAsia" w:ascii="宋体" w:hAnsi="宋体" w:eastAsia="宋体"/>
          <w:sz w:val="21"/>
          <w:szCs w:val="21"/>
        </w:rPr>
      </w:pPr>
      <w:r>
        <w:rPr>
          <w:sz w:val="20"/>
          <w:szCs w:val="21"/>
        </w:rPr>
        <w:drawing>
          <wp:inline distT="0" distB="0" distL="114300" distR="114300">
            <wp:extent cx="3575685" cy="2124710"/>
            <wp:effectExtent l="0" t="0" r="5715" b="889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3"/>
                    <a:stretch>
                      <a:fillRect/>
                    </a:stretch>
                  </pic:blipFill>
                  <pic:spPr>
                    <a:xfrm>
                      <a:off x="0" y="0"/>
                      <a:ext cx="3634497" cy="2159432"/>
                    </a:xfrm>
                    <a:prstGeom prst="rect">
                      <a:avLst/>
                    </a:prstGeom>
                    <a:noFill/>
                    <a:ln>
                      <a:noFill/>
                    </a:ln>
                  </pic:spPr>
                </pic:pic>
              </a:graphicData>
            </a:graphic>
          </wp:inline>
        </w:drawing>
      </w:r>
    </w:p>
    <w:p w14:paraId="3879F43F">
      <w:pPr>
        <w:spacing w:after="0" w:line="240" w:lineRule="auto"/>
        <w:jc w:val="center"/>
        <w:rPr>
          <w:rFonts w:hint="eastAsia" w:ascii="宋体" w:hAnsi="宋体" w:eastAsia="宋体"/>
          <w:sz w:val="18"/>
          <w:szCs w:val="18"/>
        </w:rPr>
      </w:pPr>
      <w:r>
        <w:rPr>
          <w:rFonts w:hint="eastAsia" w:ascii="宋体" w:hAnsi="宋体" w:eastAsia="宋体"/>
          <w:sz w:val="18"/>
          <w:szCs w:val="18"/>
        </w:rPr>
        <w:t xml:space="preserve">图7 </w:t>
      </w:r>
      <w:r>
        <w:rPr>
          <w:rFonts w:ascii="Times New Roman" w:hAnsi="Times New Roman" w:eastAsia="宋体"/>
          <w:sz w:val="18"/>
          <w:szCs w:val="18"/>
        </w:rPr>
        <w:t>BMI</w:t>
      </w:r>
      <w:r>
        <w:rPr>
          <w:rFonts w:ascii="宋体" w:hAnsi="宋体" w:eastAsia="宋体"/>
          <w:sz w:val="18"/>
          <w:szCs w:val="18"/>
        </w:rPr>
        <w:t>分布</w:t>
      </w:r>
    </w:p>
    <w:p w14:paraId="399BEA15">
      <w:pPr>
        <w:spacing w:after="0" w:line="240" w:lineRule="auto"/>
        <w:jc w:val="both"/>
        <w:rPr>
          <w:rFonts w:hint="eastAsia" w:ascii="宋体" w:hAnsi="宋体" w:eastAsia="宋体"/>
          <w:b/>
          <w:bCs/>
          <w:sz w:val="21"/>
          <w:szCs w:val="21"/>
        </w:rPr>
      </w:pPr>
      <w:r>
        <w:rPr>
          <w:rFonts w:hint="eastAsia" w:ascii="宋体" w:hAnsi="宋体" w:eastAsia="宋体"/>
          <w:b/>
          <w:bCs/>
          <w:sz w:val="21"/>
          <w:szCs w:val="21"/>
        </w:rPr>
        <w:t xml:space="preserve">5.2.3  </w:t>
      </w:r>
      <w:r>
        <w:rPr>
          <w:rFonts w:hint="eastAsia" w:ascii="Times New Roman" w:hAnsi="Times New Roman" w:eastAsia="宋体"/>
          <w:b/>
          <w:bCs/>
          <w:sz w:val="21"/>
          <w:szCs w:val="21"/>
        </w:rPr>
        <w:t>Y</w:t>
      </w:r>
      <w:r>
        <w:rPr>
          <w:rFonts w:hint="eastAsia" w:ascii="宋体" w:hAnsi="宋体" w:eastAsia="宋体"/>
          <w:b/>
          <w:bCs/>
          <w:sz w:val="21"/>
          <w:szCs w:val="21"/>
        </w:rPr>
        <w:t>染色体浓度—孕周趋势拟合：</w:t>
      </w:r>
      <w:r>
        <w:rPr>
          <w:rFonts w:hint="eastAsia" w:ascii="Times New Roman" w:hAnsi="Times New Roman" w:eastAsia="宋体"/>
          <w:b/>
          <w:bCs/>
          <w:sz w:val="21"/>
          <w:szCs w:val="21"/>
        </w:rPr>
        <w:t>LOESS</w:t>
      </w:r>
      <w:r>
        <w:rPr>
          <w:rFonts w:hint="eastAsia" w:ascii="宋体" w:hAnsi="宋体" w:eastAsia="宋体"/>
          <w:b/>
          <w:bCs/>
          <w:sz w:val="21"/>
          <w:szCs w:val="21"/>
        </w:rPr>
        <w:t>模型</w:t>
      </w:r>
      <w:r>
        <w:rPr>
          <w:rFonts w:hint="eastAsia" w:ascii="宋体" w:hAnsi="宋体" w:eastAsia="宋体"/>
          <w:b/>
          <w:bCs/>
          <w:sz w:val="21"/>
          <w:szCs w:val="21"/>
          <w:vertAlign w:val="superscript"/>
        </w:rPr>
        <w:fldChar w:fldCharType="begin"/>
      </w:r>
      <w:r>
        <w:rPr>
          <w:rFonts w:hint="eastAsia" w:ascii="宋体" w:hAnsi="宋体" w:eastAsia="宋体"/>
          <w:b/>
          <w:bCs/>
          <w:sz w:val="21"/>
          <w:szCs w:val="21"/>
          <w:vertAlign w:val="superscript"/>
        </w:rPr>
        <w:instrText xml:space="preserve"> REF _Ref208148749 \r \h  \* MERGEFORMAT </w:instrText>
      </w:r>
      <w:r>
        <w:rPr>
          <w:rFonts w:hint="eastAsia" w:ascii="宋体" w:hAnsi="宋体" w:eastAsia="宋体"/>
          <w:b/>
          <w:bCs/>
          <w:sz w:val="21"/>
          <w:szCs w:val="21"/>
          <w:vertAlign w:val="superscript"/>
        </w:rPr>
        <w:fldChar w:fldCharType="separate"/>
      </w:r>
      <w:r>
        <w:rPr>
          <w:rFonts w:hint="eastAsia" w:ascii="宋体" w:hAnsi="宋体" w:eastAsia="宋体"/>
          <w:b/>
          <w:bCs/>
          <w:sz w:val="21"/>
          <w:szCs w:val="21"/>
          <w:vertAlign w:val="superscript"/>
        </w:rPr>
        <w:t>[1][6]</w:t>
      </w:r>
      <w:r>
        <w:rPr>
          <w:rFonts w:hint="eastAsia" w:ascii="宋体" w:hAnsi="宋体" w:eastAsia="宋体"/>
          <w:b/>
          <w:bCs/>
          <w:sz w:val="21"/>
          <w:szCs w:val="21"/>
          <w:vertAlign w:val="superscript"/>
        </w:rPr>
        <w:fldChar w:fldCharType="end"/>
      </w:r>
    </w:p>
    <w:p w14:paraId="2D6FEF43">
      <w:pPr>
        <w:spacing w:after="0" w:line="240" w:lineRule="auto"/>
        <w:jc w:val="both"/>
        <w:rPr>
          <w:rFonts w:hint="eastAsia" w:ascii="宋体" w:hAnsi="宋体" w:eastAsia="宋体"/>
          <w:sz w:val="21"/>
          <w:szCs w:val="21"/>
        </w:rPr>
      </w:pPr>
      <w:r>
        <w:rPr>
          <w:rFonts w:ascii="宋体" w:hAnsi="宋体" w:eastAsia="宋体"/>
          <w:sz w:val="21"/>
          <w:szCs w:val="21"/>
        </w:rPr>
        <w:t>为了找到每组</w:t>
      </w:r>
      <w:r>
        <w:rPr>
          <w:rFonts w:ascii="Times New Roman" w:hAnsi="Times New Roman" w:eastAsia="宋体"/>
          <w:sz w:val="21"/>
          <w:szCs w:val="21"/>
        </w:rPr>
        <w:t>Y</w:t>
      </w:r>
      <w:r>
        <w:rPr>
          <w:rFonts w:ascii="宋体" w:hAnsi="宋体" w:eastAsia="宋体"/>
          <w:sz w:val="21"/>
          <w:szCs w:val="21"/>
        </w:rPr>
        <w:t>染色体浓度随孕周变化的规律，我们用</w:t>
      </w:r>
      <w:r>
        <w:rPr>
          <w:rFonts w:ascii="Times New Roman" w:hAnsi="Times New Roman" w:eastAsia="宋体"/>
          <w:sz w:val="21"/>
          <w:szCs w:val="21"/>
        </w:rPr>
        <w:t>LOESS</w:t>
      </w:r>
      <w:r>
        <w:rPr>
          <w:rFonts w:ascii="宋体" w:hAnsi="宋体" w:eastAsia="宋体"/>
          <w:sz w:val="21"/>
          <w:szCs w:val="21"/>
        </w:rPr>
        <w:t>模型做了非线性拟合用</w:t>
      </w:r>
      <w:r>
        <w:rPr>
          <w:rFonts w:hint="eastAsia" w:ascii="宋体" w:hAnsi="宋体" w:eastAsia="宋体"/>
          <w:sz w:val="21"/>
          <w:szCs w:val="21"/>
        </w:rPr>
        <w:t>，其</w:t>
      </w:r>
      <w:r>
        <w:rPr>
          <w:rFonts w:ascii="宋体" w:hAnsi="宋体" w:eastAsia="宋体"/>
          <w:sz w:val="21"/>
          <w:szCs w:val="21"/>
        </w:rPr>
        <w:t>核心是局部加权平均</w:t>
      </w:r>
      <w:r>
        <w:rPr>
          <w:rFonts w:hint="eastAsia" w:ascii="宋体" w:hAnsi="宋体" w:eastAsia="宋体"/>
          <w:sz w:val="21"/>
          <w:szCs w:val="21"/>
        </w:rPr>
        <w:t>。</w:t>
      </w:r>
    </w:p>
    <w:p w14:paraId="3A3AA9B1">
      <w:pPr>
        <w:spacing w:after="0" w:line="240" w:lineRule="auto"/>
        <w:jc w:val="both"/>
        <w:rPr>
          <w:rFonts w:hint="eastAsia" w:ascii="宋体" w:hAnsi="宋体" w:eastAsia="宋体"/>
          <w:sz w:val="21"/>
          <w:szCs w:val="21"/>
        </w:rPr>
      </w:pPr>
      <w:r>
        <w:rPr>
          <w:rFonts w:hint="eastAsia" w:ascii="宋体" w:hAnsi="宋体" w:eastAsia="宋体"/>
          <w:b/>
          <w:bCs/>
          <w:sz w:val="21"/>
          <w:szCs w:val="21"/>
        </w:rPr>
        <w:t>1.确定邻域</w:t>
      </w:r>
      <w:r>
        <w:rPr>
          <w:rFonts w:hint="eastAsia" w:ascii="宋体" w:hAnsi="宋体" w:eastAsia="宋体"/>
          <w:sz w:val="21"/>
          <w:szCs w:val="21"/>
        </w:rPr>
        <w:t>：</w:t>
      </w:r>
    </w:p>
    <w:p w14:paraId="778CC8A9">
      <w:pPr>
        <w:spacing w:after="0" w:line="240" w:lineRule="auto"/>
        <w:jc w:val="both"/>
        <w:rPr>
          <w:rFonts w:hint="eastAsia" w:ascii="宋体" w:hAnsi="宋体" w:eastAsia="宋体"/>
          <w:sz w:val="21"/>
          <w:szCs w:val="21"/>
        </w:rPr>
      </w:pPr>
      <w:r>
        <w:rPr>
          <w:rFonts w:ascii="宋体" w:hAnsi="宋体" w:eastAsia="宋体"/>
          <w:sz w:val="21"/>
          <w:szCs w:val="21"/>
        </w:rPr>
        <w:t>对于每个孕周点</w:t>
      </w:r>
      <m:oMath>
        <m:sSub>
          <m:sSubPr>
            <m:ctrlPr>
              <w:rPr>
                <w:rFonts w:ascii="Cambria Math" w:hAnsi="Cambria Math" w:eastAsia="宋体"/>
                <w:i/>
                <w:sz w:val="21"/>
                <w:szCs w:val="21"/>
              </w:rPr>
            </m:ctrlPr>
          </m:sSubPr>
          <m:e>
            <m:r>
              <m:rPr/>
              <w:rPr>
                <w:rFonts w:ascii="Cambria Math" w:hAnsi="Cambria Math" w:eastAsia="宋体"/>
                <w:sz w:val="21"/>
                <w:szCs w:val="21"/>
              </w:rPr>
              <m:t>x</m:t>
            </m:r>
            <m:ctrlPr>
              <w:rPr>
                <w:rFonts w:ascii="Cambria Math" w:hAnsi="Cambria Math" w:eastAsia="宋体"/>
                <w:i/>
                <w:sz w:val="21"/>
                <w:szCs w:val="21"/>
              </w:rPr>
            </m:ctrlPr>
          </m:e>
          <m:sub>
            <m:r>
              <m:rPr/>
              <w:rPr>
                <w:rFonts w:ascii="Cambria Math" w:hAnsi="Cambria Math" w:eastAsia="宋体"/>
                <w:sz w:val="21"/>
                <w:szCs w:val="21"/>
              </w:rPr>
              <m:t>i</m:t>
            </m:r>
            <m:ctrlPr>
              <w:rPr>
                <w:rFonts w:ascii="Cambria Math" w:hAnsi="Cambria Math" w:eastAsia="宋体"/>
                <w:i/>
                <w:sz w:val="21"/>
                <w:szCs w:val="21"/>
              </w:rPr>
            </m:ctrlPr>
          </m:sub>
        </m:sSub>
      </m:oMath>
      <w:r>
        <w:rPr>
          <w:rFonts w:ascii="宋体" w:hAnsi="宋体" w:eastAsia="宋体"/>
          <w:sz w:val="21"/>
          <w:szCs w:val="21"/>
        </w:rPr>
        <w:t>，根据</w:t>
      </w:r>
      <w:r>
        <w:rPr>
          <w:rFonts w:ascii="Times New Roman" w:hAnsi="Times New Roman" w:eastAsia="宋体"/>
          <w:sz w:val="21"/>
          <w:szCs w:val="21"/>
        </w:rPr>
        <w:t>frac</w:t>
      </w:r>
      <w:r>
        <w:rPr>
          <w:rFonts w:ascii="宋体" w:hAnsi="宋体" w:eastAsia="宋体"/>
          <w:sz w:val="21"/>
          <w:szCs w:val="21"/>
        </w:rPr>
        <w:t>参数（默认0.3）确定邻域大小</w:t>
      </w:r>
      <w:r>
        <w:rPr>
          <w:rFonts w:hint="eastAsia" w:ascii="宋体" w:hAnsi="宋体" w:eastAsia="宋体"/>
          <w:sz w:val="21"/>
          <w:szCs w:val="21"/>
        </w:rPr>
        <w:t>。</w:t>
      </w:r>
    </w:p>
    <w:p w14:paraId="6EFAE1AB">
      <w:pPr>
        <w:spacing w:after="0" w:line="240" w:lineRule="auto"/>
        <w:jc w:val="both"/>
        <w:rPr>
          <w:rFonts w:hint="eastAsia" w:ascii="宋体" w:hAnsi="宋体" w:eastAsia="宋体"/>
          <w:sz w:val="21"/>
          <w:szCs w:val="21"/>
        </w:rPr>
      </w:pPr>
      <w:r>
        <w:rPr>
          <w:rFonts w:hint="eastAsia" w:ascii="宋体" w:hAnsi="宋体" w:eastAsia="宋体"/>
          <w:sz w:val="21"/>
          <w:szCs w:val="21"/>
        </w:rPr>
        <w:t>①</w:t>
      </w:r>
      <w:r>
        <w:rPr>
          <w:rFonts w:ascii="Times New Roman" w:hAnsi="Times New Roman" w:eastAsia="宋体"/>
          <w:sz w:val="21"/>
          <w:szCs w:val="21"/>
        </w:rPr>
        <w:t>frac</w:t>
      </w:r>
      <w:r>
        <w:rPr>
          <w:rFonts w:ascii="宋体" w:hAnsi="宋体" w:eastAsia="宋体"/>
          <w:sz w:val="21"/>
          <w:szCs w:val="21"/>
        </w:rPr>
        <w:t>=0.3表示使用30%的数据点进行局部拟合</w:t>
      </w:r>
      <w:r>
        <w:rPr>
          <w:rFonts w:hint="eastAsia" w:ascii="宋体" w:hAnsi="宋体" w:eastAsia="宋体"/>
          <w:sz w:val="21"/>
          <w:szCs w:val="21"/>
        </w:rPr>
        <w:t>。</w:t>
      </w:r>
    </w:p>
    <w:p w14:paraId="29B05B14">
      <w:pPr>
        <w:spacing w:after="0" w:line="240" w:lineRule="auto"/>
        <w:jc w:val="both"/>
        <w:rPr>
          <w:rFonts w:hint="eastAsia" w:ascii="宋体" w:hAnsi="宋体" w:eastAsia="宋体"/>
          <w:sz w:val="21"/>
          <w:szCs w:val="21"/>
        </w:rPr>
      </w:pPr>
      <w:r>
        <w:rPr>
          <w:rFonts w:hint="eastAsia" w:ascii="宋体" w:hAnsi="宋体" w:eastAsia="宋体"/>
          <w:sz w:val="21"/>
          <w:szCs w:val="21"/>
        </w:rPr>
        <w:t>②</w:t>
      </w:r>
      <w:r>
        <w:rPr>
          <w:rFonts w:ascii="宋体" w:hAnsi="宋体" w:eastAsia="宋体"/>
          <w:sz w:val="21"/>
          <w:szCs w:val="21"/>
        </w:rPr>
        <w:t>邻域宽度</w:t>
      </w:r>
      <m:oMath>
        <m:r>
          <m:rPr/>
          <w:rPr>
            <w:rFonts w:ascii="Cambria Math" w:hAnsi="Cambria Math" w:eastAsia="宋体"/>
            <w:sz w:val="21"/>
            <w:szCs w:val="21"/>
          </w:rPr>
          <m:t>ℎ</m:t>
        </m:r>
        <m:r>
          <m:rPr>
            <m:sty m:val="p"/>
          </m:rPr>
          <w:rPr>
            <w:rFonts w:ascii="Cambria Math" w:hAnsi="Cambria Math" w:eastAsia="宋体"/>
            <w:sz w:val="21"/>
            <w:szCs w:val="21"/>
          </w:rPr>
          <m:t>=</m:t>
        </m:r>
        <m:r>
          <m:rPr/>
          <w:rPr>
            <w:rFonts w:ascii="Cambria Math" w:hAnsi="Cambria Math" w:eastAsia="宋体"/>
            <w:sz w:val="21"/>
            <w:szCs w:val="21"/>
          </w:rPr>
          <m:t>frac</m:t>
        </m:r>
        <m:r>
          <m:rPr>
            <m:sty m:val="p"/>
          </m:rPr>
          <w:rPr>
            <w:rFonts w:ascii="Cambria Math" w:hAnsi="Cambria Math" w:eastAsia="宋体"/>
            <w:sz w:val="21"/>
            <w:szCs w:val="21"/>
          </w:rPr>
          <m:t>∗</m:t>
        </m:r>
        <m:r>
          <m:rPr/>
          <w:rPr>
            <w:rFonts w:ascii="Cambria Math" w:hAnsi="Cambria Math" w:eastAsia="宋体"/>
            <w:sz w:val="21"/>
            <w:szCs w:val="21"/>
          </w:rPr>
          <m:t>max</m:t>
        </m:r>
        <m:d>
          <m:dPr>
            <m:ctrlPr>
              <w:rPr>
                <w:rFonts w:ascii="Cambria Math" w:hAnsi="Cambria Math" w:eastAsia="宋体"/>
                <w:sz w:val="21"/>
                <w:szCs w:val="21"/>
              </w:rPr>
            </m:ctrlPr>
          </m:dPr>
          <m:e>
            <m:d>
              <m:dPr>
                <m:begChr m:val="|"/>
                <m:endChr m:val="|"/>
                <m:ctrlPr>
                  <w:rPr>
                    <w:rFonts w:ascii="Cambria Math" w:hAnsi="Cambria Math" w:eastAsia="宋体"/>
                    <w:sz w:val="21"/>
                    <w:szCs w:val="21"/>
                  </w:rPr>
                </m:ctrlPr>
              </m:dPr>
              <m:e>
                <m:sSub>
                  <m:sSubPr>
                    <m:ctrlPr>
                      <w:rPr>
                        <w:rFonts w:ascii="Cambria Math" w:hAnsi="Cambria Math" w:eastAsia="宋体"/>
                        <w:sz w:val="21"/>
                        <w:szCs w:val="21"/>
                      </w:rPr>
                    </m:ctrlPr>
                  </m:sSubPr>
                  <m:e>
                    <m:r>
                      <m:rPr>
                        <m:sty m:val="p"/>
                      </m:rPr>
                      <w:rPr>
                        <w:rFonts w:ascii="Cambria Math" w:hAnsi="Cambria Math" w:eastAsia="宋体"/>
                        <w:sz w:val="21"/>
                        <w:szCs w:val="21"/>
                      </w:rPr>
                      <m:t>x</m:t>
                    </m:r>
                    <m:ctrlPr>
                      <w:rPr>
                        <w:rFonts w:ascii="Cambria Math" w:hAnsi="Cambria Math" w:eastAsia="宋体"/>
                        <w:sz w:val="21"/>
                        <w:szCs w:val="21"/>
                      </w:rPr>
                    </m:ctrlPr>
                  </m:e>
                  <m:sub>
                    <m:r>
                      <m:rPr>
                        <m:sty m:val="p"/>
                      </m:rPr>
                      <w:rPr>
                        <w:rFonts w:ascii="Cambria Math" w:hAnsi="Cambria Math" w:eastAsia="宋体"/>
                        <w:sz w:val="21"/>
                        <w:szCs w:val="21"/>
                      </w:rPr>
                      <m:t>i</m:t>
                    </m:r>
                    <m:ctrlPr>
                      <w:rPr>
                        <w:rFonts w:ascii="Cambria Math" w:hAnsi="Cambria Math" w:eastAsia="宋体"/>
                        <w:sz w:val="21"/>
                        <w:szCs w:val="21"/>
                      </w:rPr>
                    </m:ctrlPr>
                  </m:sub>
                </m:sSub>
                <m:r>
                  <m:rPr>
                    <m:sty m:val="p"/>
                  </m:rPr>
                  <w:rPr>
                    <w:rFonts w:ascii="Cambria Math" w:hAnsi="Cambria Math" w:eastAsia="宋体"/>
                    <w:sz w:val="21"/>
                    <w:szCs w:val="21"/>
                  </w:rPr>
                  <m:t>−</m:t>
                </m:r>
                <m:sSub>
                  <m:sSubPr>
                    <m:ctrlPr>
                      <w:rPr>
                        <w:rFonts w:ascii="Cambria Math" w:hAnsi="Cambria Math" w:eastAsia="宋体"/>
                        <w:sz w:val="21"/>
                        <w:szCs w:val="21"/>
                      </w:rPr>
                    </m:ctrlPr>
                  </m:sSubPr>
                  <m:e>
                    <m:r>
                      <m:rPr>
                        <m:sty m:val="p"/>
                      </m:rPr>
                      <w:rPr>
                        <w:rFonts w:ascii="Cambria Math" w:hAnsi="Cambria Math" w:eastAsia="宋体"/>
                        <w:sz w:val="21"/>
                        <w:szCs w:val="21"/>
                      </w:rPr>
                      <m:t>x</m:t>
                    </m:r>
                    <m:ctrlPr>
                      <w:rPr>
                        <w:rFonts w:ascii="Cambria Math" w:hAnsi="Cambria Math" w:eastAsia="宋体"/>
                        <w:sz w:val="21"/>
                        <w:szCs w:val="21"/>
                      </w:rPr>
                    </m:ctrlPr>
                  </m:e>
                  <m:sub>
                    <m:r>
                      <m:rPr>
                        <m:sty m:val="p"/>
                      </m:rPr>
                      <w:rPr>
                        <w:rFonts w:ascii="Cambria Math" w:hAnsi="Cambria Math" w:eastAsia="宋体"/>
                        <w:sz w:val="21"/>
                        <w:szCs w:val="21"/>
                      </w:rPr>
                      <m:t>j</m:t>
                    </m:r>
                    <m:ctrlPr>
                      <w:rPr>
                        <w:rFonts w:ascii="Cambria Math" w:hAnsi="Cambria Math" w:eastAsia="宋体"/>
                        <w:sz w:val="21"/>
                        <w:szCs w:val="21"/>
                      </w:rPr>
                    </m:ctrlPr>
                  </m:sub>
                </m:sSub>
                <m:ctrlPr>
                  <w:rPr>
                    <w:rFonts w:ascii="Cambria Math" w:hAnsi="Cambria Math" w:eastAsia="宋体"/>
                    <w:sz w:val="21"/>
                    <w:szCs w:val="21"/>
                  </w:rPr>
                </m:ctrlPr>
              </m:e>
            </m:d>
            <m:ctrlPr>
              <w:rPr>
                <w:rFonts w:ascii="Cambria Math" w:hAnsi="Cambria Math" w:eastAsia="宋体"/>
                <w:sz w:val="21"/>
                <w:szCs w:val="21"/>
              </w:rPr>
            </m:ctrlPr>
          </m:e>
        </m:d>
      </m:oMath>
      <w:r>
        <w:rPr>
          <w:rFonts w:hint="eastAsia" w:ascii="宋体" w:hAnsi="宋体" w:eastAsia="宋体"/>
          <w:sz w:val="21"/>
          <w:szCs w:val="21"/>
        </w:rPr>
        <w:t>。</w:t>
      </w:r>
    </w:p>
    <w:p w14:paraId="6DA2CEC7">
      <w:pPr>
        <w:spacing w:after="0" w:line="240" w:lineRule="auto"/>
        <w:jc w:val="both"/>
        <w:rPr>
          <w:rFonts w:hint="eastAsia" w:ascii="宋体" w:hAnsi="宋体" w:eastAsia="宋体"/>
          <w:sz w:val="21"/>
          <w:szCs w:val="21"/>
        </w:rPr>
      </w:pPr>
      <w:r>
        <w:rPr>
          <w:rFonts w:hint="eastAsia" w:ascii="宋体" w:hAnsi="宋体" w:eastAsia="宋体"/>
          <w:b/>
          <w:bCs/>
          <w:sz w:val="21"/>
          <w:szCs w:val="21"/>
        </w:rPr>
        <w:t>2.计算权重</w:t>
      </w:r>
      <w:r>
        <w:rPr>
          <w:rFonts w:ascii="宋体" w:hAnsi="宋体" w:eastAsia="宋体"/>
          <w:sz w:val="21"/>
          <w:szCs w:val="21"/>
        </w:rPr>
        <w:t>：</w:t>
      </w:r>
      <w:r>
        <w:rPr>
          <w:rFonts w:hint="eastAsia" w:ascii="宋体" w:hAnsi="宋体" w:eastAsia="宋体"/>
          <w:sz w:val="21"/>
          <w:szCs w:val="21"/>
        </w:rPr>
        <w:t>使用三权重函数进行分配权重：</w:t>
      </w:r>
    </w:p>
    <w:p w14:paraId="19E39132">
      <w:pPr>
        <w:spacing w:after="0" w:line="240" w:lineRule="auto"/>
        <w:jc w:val="both"/>
        <w:rPr>
          <w:rFonts w:hint="eastAsia" w:ascii="宋体" w:hAnsi="宋体" w:eastAsia="宋体"/>
          <w:sz w:val="21"/>
          <w:szCs w:val="21"/>
        </w:rPr>
      </w:pPr>
      <m:oMathPara>
        <m:oMath>
          <m:eqArr>
            <m:eqArrPr>
              <m:maxDist m:val="1"/>
              <m:ctrlPr>
                <w:rPr>
                  <w:rFonts w:ascii="Cambria Math" w:hAnsi="Cambria Math" w:eastAsia="宋体"/>
                  <w:i/>
                  <w:sz w:val="21"/>
                  <w:szCs w:val="21"/>
                </w:rPr>
              </m:ctrlPr>
            </m:eqArrPr>
            <m:e>
              <m:sSub>
                <m:sSubPr>
                  <m:ctrlPr>
                    <w:rPr>
                      <w:rFonts w:ascii="Cambria Math" w:hAnsi="Cambria Math" w:eastAsia="宋体"/>
                      <w:i/>
                      <w:sz w:val="21"/>
                      <w:szCs w:val="21"/>
                    </w:rPr>
                  </m:ctrlPr>
                </m:sSubPr>
                <m:e>
                  <m:r>
                    <m:rPr/>
                    <w:rPr>
                      <w:rFonts w:ascii="Cambria Math" w:hAnsi="Cambria Math" w:eastAsia="宋体"/>
                      <w:sz w:val="21"/>
                      <w:szCs w:val="21"/>
                    </w:rPr>
                    <m:t>w</m:t>
                  </m:r>
                  <m:ctrlPr>
                    <w:rPr>
                      <w:rFonts w:ascii="Cambria Math" w:hAnsi="Cambria Math" w:eastAsia="宋体"/>
                      <w:i/>
                      <w:sz w:val="21"/>
                      <w:szCs w:val="21"/>
                    </w:rPr>
                  </m:ctrlPr>
                </m:e>
                <m:sub>
                  <m:r>
                    <m:rPr/>
                    <w:rPr>
                      <w:rFonts w:ascii="Cambria Math" w:hAnsi="Cambria Math" w:eastAsia="宋体"/>
                      <w:sz w:val="21"/>
                      <w:szCs w:val="21"/>
                    </w:rPr>
                    <m:t>j</m:t>
                  </m:r>
                  <m:ctrlPr>
                    <w:rPr>
                      <w:rFonts w:ascii="Cambria Math" w:hAnsi="Cambria Math" w:eastAsia="宋体"/>
                      <w:i/>
                      <w:sz w:val="21"/>
                      <w:szCs w:val="21"/>
                    </w:rPr>
                  </m:ctrlPr>
                </m:sub>
              </m:sSub>
              <m:d>
                <m:dPr>
                  <m:ctrlPr>
                    <w:rPr>
                      <w:rFonts w:ascii="Cambria Math" w:hAnsi="Cambria Math" w:eastAsia="宋体"/>
                      <w:i/>
                      <w:sz w:val="21"/>
                      <w:szCs w:val="21"/>
                    </w:rPr>
                  </m:ctrlPr>
                </m:dPr>
                <m:e>
                  <m:sSub>
                    <m:sSubPr>
                      <m:ctrlPr>
                        <w:rPr>
                          <w:rFonts w:ascii="Cambria Math" w:hAnsi="Cambria Math" w:eastAsia="宋体"/>
                          <w:i/>
                          <w:sz w:val="21"/>
                          <w:szCs w:val="21"/>
                        </w:rPr>
                      </m:ctrlPr>
                    </m:sSubPr>
                    <m:e>
                      <m:r>
                        <m:rPr/>
                        <w:rPr>
                          <w:rFonts w:ascii="Cambria Math" w:hAnsi="Cambria Math" w:eastAsia="宋体"/>
                          <w:sz w:val="21"/>
                          <w:szCs w:val="21"/>
                        </w:rPr>
                        <m:t>x</m:t>
                      </m:r>
                      <m:ctrlPr>
                        <w:rPr>
                          <w:rFonts w:ascii="Cambria Math" w:hAnsi="Cambria Math" w:eastAsia="宋体"/>
                          <w:i/>
                          <w:sz w:val="21"/>
                          <w:szCs w:val="21"/>
                        </w:rPr>
                      </m:ctrlPr>
                    </m:e>
                    <m:sub>
                      <m:r>
                        <m:rPr/>
                        <w:rPr>
                          <w:rFonts w:ascii="Cambria Math" w:hAnsi="Cambria Math" w:eastAsia="宋体"/>
                          <w:sz w:val="21"/>
                          <w:szCs w:val="21"/>
                        </w:rPr>
                        <m:t>i</m:t>
                      </m:r>
                      <m:ctrlPr>
                        <w:rPr>
                          <w:rFonts w:ascii="Cambria Math" w:hAnsi="Cambria Math" w:eastAsia="宋体"/>
                          <w:i/>
                          <w:sz w:val="21"/>
                          <w:szCs w:val="21"/>
                        </w:rPr>
                      </m:ctrlPr>
                    </m:sub>
                  </m:sSub>
                  <m:ctrlPr>
                    <w:rPr>
                      <w:rFonts w:ascii="Cambria Math" w:hAnsi="Cambria Math" w:eastAsia="宋体"/>
                      <w:i/>
                      <w:sz w:val="21"/>
                      <w:szCs w:val="21"/>
                    </w:rPr>
                  </m:ctrlPr>
                </m:e>
              </m:d>
              <m:r>
                <m:rPr/>
                <w:rPr>
                  <w:rFonts w:ascii="Cambria Math" w:hAnsi="Cambria Math" w:eastAsia="宋体"/>
                  <w:sz w:val="21"/>
                  <w:szCs w:val="21"/>
                </w:rPr>
                <m:t>=</m:t>
              </m:r>
              <m:sSup>
                <m:sSupPr>
                  <m:ctrlPr>
                    <w:rPr>
                      <w:rFonts w:ascii="Cambria Math" w:hAnsi="Cambria Math" w:eastAsia="宋体"/>
                      <w:i/>
                      <w:sz w:val="21"/>
                      <w:szCs w:val="21"/>
                    </w:rPr>
                  </m:ctrlPr>
                </m:sSupPr>
                <m:e>
                  <m:d>
                    <m:dPr>
                      <m:ctrlPr>
                        <w:rPr>
                          <w:rFonts w:ascii="Cambria Math" w:hAnsi="Cambria Math" w:eastAsia="宋体"/>
                          <w:i/>
                          <w:sz w:val="21"/>
                          <w:szCs w:val="21"/>
                        </w:rPr>
                      </m:ctrlPr>
                    </m:dPr>
                    <m:e>
                      <m:r>
                        <m:rPr/>
                        <w:rPr>
                          <w:rFonts w:ascii="Cambria Math" w:hAnsi="Cambria Math" w:eastAsia="宋体"/>
                          <w:sz w:val="21"/>
                          <w:szCs w:val="21"/>
                        </w:rPr>
                        <m:t>1−</m:t>
                      </m:r>
                      <m:sSup>
                        <m:sSupPr>
                          <m:ctrlPr>
                            <w:rPr>
                              <w:rFonts w:ascii="Cambria Math" w:hAnsi="Cambria Math" w:eastAsia="宋体"/>
                              <w:i/>
                              <w:sz w:val="21"/>
                              <w:szCs w:val="21"/>
                            </w:rPr>
                          </m:ctrlPr>
                        </m:sSupPr>
                        <m:e>
                          <m:d>
                            <m:dPr>
                              <m:begChr m:val="|"/>
                              <m:endChr m:val="|"/>
                              <m:ctrlPr>
                                <w:rPr>
                                  <w:rFonts w:ascii="Cambria Math" w:hAnsi="Cambria Math" w:eastAsia="宋体"/>
                                  <w:i/>
                                  <w:sz w:val="21"/>
                                  <w:szCs w:val="21"/>
                                </w:rPr>
                              </m:ctrlPr>
                            </m:dPr>
                            <m:e>
                              <m:f>
                                <m:fPr>
                                  <m:ctrlPr>
                                    <w:rPr>
                                      <w:rFonts w:ascii="Cambria Math" w:hAnsi="Cambria Math" w:eastAsia="宋体"/>
                                      <w:i/>
                                      <w:sz w:val="21"/>
                                      <w:szCs w:val="21"/>
                                    </w:rPr>
                                  </m:ctrlPr>
                                </m:fPr>
                                <m:num>
                                  <m:sSub>
                                    <m:sSubPr>
                                      <m:ctrlPr>
                                        <w:rPr>
                                          <w:rFonts w:ascii="Cambria Math" w:hAnsi="Cambria Math" w:eastAsia="宋体"/>
                                          <w:i/>
                                          <w:sz w:val="21"/>
                                          <w:szCs w:val="21"/>
                                        </w:rPr>
                                      </m:ctrlPr>
                                    </m:sSubPr>
                                    <m:e>
                                      <m:r>
                                        <m:rPr/>
                                        <w:rPr>
                                          <w:rFonts w:ascii="Cambria Math" w:hAnsi="Cambria Math" w:eastAsia="宋体"/>
                                          <w:sz w:val="21"/>
                                          <w:szCs w:val="21"/>
                                        </w:rPr>
                                        <m:t>x</m:t>
                                      </m:r>
                                      <m:ctrlPr>
                                        <w:rPr>
                                          <w:rFonts w:ascii="Cambria Math" w:hAnsi="Cambria Math" w:eastAsia="宋体"/>
                                          <w:i/>
                                          <w:sz w:val="21"/>
                                          <w:szCs w:val="21"/>
                                        </w:rPr>
                                      </m:ctrlPr>
                                    </m:e>
                                    <m:sub>
                                      <m:r>
                                        <m:rPr/>
                                        <w:rPr>
                                          <w:rFonts w:ascii="Cambria Math" w:hAnsi="Cambria Math" w:eastAsia="宋体"/>
                                          <w:sz w:val="21"/>
                                          <w:szCs w:val="21"/>
                                        </w:rPr>
                                        <m:t>j</m:t>
                                      </m:r>
                                      <m:ctrlPr>
                                        <w:rPr>
                                          <w:rFonts w:ascii="Cambria Math" w:hAnsi="Cambria Math" w:eastAsia="宋体"/>
                                          <w:i/>
                                          <w:sz w:val="21"/>
                                          <w:szCs w:val="21"/>
                                        </w:rPr>
                                      </m:ctrlPr>
                                    </m:sub>
                                  </m:sSub>
                                  <m:r>
                                    <m:rPr/>
                                    <w:rPr>
                                      <w:rFonts w:ascii="Cambria Math" w:hAnsi="Cambria Math" w:eastAsia="宋体"/>
                                      <w:sz w:val="21"/>
                                      <w:szCs w:val="21"/>
                                    </w:rPr>
                                    <m:t>−</m:t>
                                  </m:r>
                                  <m:sSub>
                                    <m:sSubPr>
                                      <m:ctrlPr>
                                        <w:rPr>
                                          <w:rFonts w:ascii="Cambria Math" w:hAnsi="Cambria Math" w:eastAsia="宋体"/>
                                          <w:i/>
                                          <w:sz w:val="21"/>
                                          <w:szCs w:val="21"/>
                                        </w:rPr>
                                      </m:ctrlPr>
                                    </m:sSubPr>
                                    <m:e>
                                      <m:r>
                                        <m:rPr/>
                                        <w:rPr>
                                          <w:rFonts w:ascii="Cambria Math" w:hAnsi="Cambria Math" w:eastAsia="宋体"/>
                                          <w:sz w:val="21"/>
                                          <w:szCs w:val="21"/>
                                        </w:rPr>
                                        <m:t>x</m:t>
                                      </m:r>
                                      <m:ctrlPr>
                                        <w:rPr>
                                          <w:rFonts w:ascii="Cambria Math" w:hAnsi="Cambria Math" w:eastAsia="宋体"/>
                                          <w:i/>
                                          <w:sz w:val="21"/>
                                          <w:szCs w:val="21"/>
                                        </w:rPr>
                                      </m:ctrlPr>
                                    </m:e>
                                    <m:sub>
                                      <m:r>
                                        <m:rPr/>
                                        <w:rPr>
                                          <w:rFonts w:ascii="Cambria Math" w:hAnsi="Cambria Math" w:eastAsia="宋体"/>
                                          <w:sz w:val="21"/>
                                          <w:szCs w:val="21"/>
                                        </w:rPr>
                                        <m:t>i</m:t>
                                      </m:r>
                                      <m:ctrlPr>
                                        <w:rPr>
                                          <w:rFonts w:ascii="Cambria Math" w:hAnsi="Cambria Math" w:eastAsia="宋体"/>
                                          <w:i/>
                                          <w:sz w:val="21"/>
                                          <w:szCs w:val="21"/>
                                        </w:rPr>
                                      </m:ctrlPr>
                                    </m:sub>
                                  </m:sSub>
                                  <m:ctrlPr>
                                    <w:rPr>
                                      <w:rFonts w:ascii="Cambria Math" w:hAnsi="Cambria Math" w:eastAsia="宋体"/>
                                      <w:i/>
                                      <w:sz w:val="21"/>
                                      <w:szCs w:val="21"/>
                                    </w:rPr>
                                  </m:ctrlPr>
                                </m:num>
                                <m:den>
                                  <m:r>
                                    <m:rPr/>
                                    <w:rPr>
                                      <w:rFonts w:ascii="Cambria Math" w:hAnsi="Cambria Math" w:eastAsia="宋体"/>
                                      <w:sz w:val="21"/>
                                      <w:szCs w:val="21"/>
                                    </w:rPr>
                                    <m:t>ℎ</m:t>
                                  </m:r>
                                  <m:ctrlPr>
                                    <w:rPr>
                                      <w:rFonts w:ascii="Cambria Math" w:hAnsi="Cambria Math" w:eastAsia="宋体"/>
                                      <w:i/>
                                      <w:sz w:val="21"/>
                                      <w:szCs w:val="21"/>
                                    </w:rPr>
                                  </m:ctrlPr>
                                </m:den>
                              </m:f>
                              <m:ctrlPr>
                                <w:rPr>
                                  <w:rFonts w:ascii="Cambria Math" w:hAnsi="Cambria Math" w:eastAsia="宋体"/>
                                  <w:i/>
                                  <w:sz w:val="21"/>
                                  <w:szCs w:val="21"/>
                                </w:rPr>
                              </m:ctrlPr>
                            </m:e>
                          </m:d>
                          <m:ctrlPr>
                            <w:rPr>
                              <w:rFonts w:ascii="Cambria Math" w:hAnsi="Cambria Math" w:eastAsia="宋体"/>
                              <w:i/>
                              <w:sz w:val="21"/>
                              <w:szCs w:val="21"/>
                            </w:rPr>
                          </m:ctrlPr>
                        </m:e>
                        <m:sup>
                          <m:r>
                            <m:rPr/>
                            <w:rPr>
                              <w:rFonts w:ascii="Cambria Math" w:hAnsi="Cambria Math" w:eastAsia="宋体"/>
                              <w:sz w:val="21"/>
                              <w:szCs w:val="21"/>
                            </w:rPr>
                            <m:t>3</m:t>
                          </m:r>
                          <m:ctrlPr>
                            <w:rPr>
                              <w:rFonts w:ascii="Cambria Math" w:hAnsi="Cambria Math" w:eastAsia="宋体"/>
                              <w:i/>
                              <w:sz w:val="21"/>
                              <w:szCs w:val="21"/>
                            </w:rPr>
                          </m:ctrlPr>
                        </m:sup>
                      </m:sSup>
                      <m:ctrlPr>
                        <w:rPr>
                          <w:rFonts w:ascii="Cambria Math" w:hAnsi="Cambria Math" w:eastAsia="宋体"/>
                          <w:i/>
                          <w:sz w:val="21"/>
                          <w:szCs w:val="21"/>
                        </w:rPr>
                      </m:ctrlPr>
                    </m:e>
                  </m:d>
                  <m:ctrlPr>
                    <w:rPr>
                      <w:rFonts w:ascii="Cambria Math" w:hAnsi="Cambria Math" w:eastAsia="宋体"/>
                      <w:i/>
                      <w:sz w:val="21"/>
                      <w:szCs w:val="21"/>
                    </w:rPr>
                  </m:ctrlPr>
                </m:e>
                <m:sup>
                  <m:r>
                    <m:rPr/>
                    <w:rPr>
                      <w:rFonts w:ascii="Cambria Math" w:hAnsi="Cambria Math" w:eastAsia="宋体"/>
                      <w:sz w:val="21"/>
                      <w:szCs w:val="21"/>
                    </w:rPr>
                    <m:t>3</m:t>
                  </m:r>
                  <m:ctrlPr>
                    <w:rPr>
                      <w:rFonts w:ascii="Cambria Math" w:hAnsi="Cambria Math" w:eastAsia="宋体"/>
                      <w:i/>
                      <w:sz w:val="21"/>
                      <w:szCs w:val="21"/>
                    </w:rPr>
                  </m:ctrlPr>
                </m:sup>
              </m:sSup>
              <m:r>
                <m:rPr/>
                <w:rPr>
                  <w:rFonts w:ascii="Cambria Math" w:hAnsi="Cambria Math" w:eastAsia="宋体"/>
                  <w:sz w:val="21"/>
                  <w:szCs w:val="21"/>
                </w:rPr>
                <m:t>#</m:t>
              </m:r>
              <m:d>
                <m:dPr>
                  <m:ctrlPr>
                    <w:rPr>
                      <w:rFonts w:ascii="Cambria Math" w:hAnsi="Cambria Math" w:eastAsia="宋体"/>
                      <w:i/>
                      <w:sz w:val="21"/>
                      <w:szCs w:val="21"/>
                    </w:rPr>
                  </m:ctrlPr>
                </m:dPr>
                <m:e>
                  <m:r>
                    <m:rPr/>
                    <w:rPr>
                      <w:rFonts w:ascii="Cambria Math" w:hAnsi="Cambria Math" w:eastAsia="宋体"/>
                      <w:sz w:val="21"/>
                      <w:szCs w:val="21"/>
                    </w:rPr>
                    <m:t>10</m:t>
                  </m:r>
                  <m:ctrlPr>
                    <w:rPr>
                      <w:rFonts w:ascii="Cambria Math" w:hAnsi="Cambria Math" w:eastAsia="宋体"/>
                      <w:i/>
                      <w:sz w:val="21"/>
                      <w:szCs w:val="21"/>
                    </w:rPr>
                  </m:ctrlPr>
                </m:e>
              </m:d>
              <m:ctrlPr>
                <w:rPr>
                  <w:rFonts w:ascii="Cambria Math" w:hAnsi="Cambria Math" w:eastAsia="宋体"/>
                  <w:i/>
                  <w:sz w:val="21"/>
                  <w:szCs w:val="21"/>
                </w:rPr>
              </m:ctrlPr>
            </m:e>
          </m:eqArr>
        </m:oMath>
      </m:oMathPara>
    </w:p>
    <w:p w14:paraId="4A45EA07">
      <w:pPr>
        <w:spacing w:after="0" w:line="240" w:lineRule="auto"/>
        <w:jc w:val="both"/>
        <w:rPr>
          <w:rFonts w:hint="eastAsia" w:ascii="宋体" w:hAnsi="宋体" w:eastAsia="宋体"/>
          <w:sz w:val="21"/>
          <w:szCs w:val="21"/>
        </w:rPr>
      </w:pPr>
      <w:r>
        <w:rPr>
          <w:rFonts w:hint="eastAsia" w:ascii="宋体" w:hAnsi="宋体" w:eastAsia="宋体"/>
          <w:sz w:val="21"/>
          <w:szCs w:val="21"/>
        </w:rPr>
        <w:t>距离</w:t>
      </w:r>
      <m:oMath>
        <m:sSub>
          <m:sSubPr>
            <m:ctrlPr>
              <w:rPr>
                <w:rFonts w:ascii="Cambria Math" w:hAnsi="Cambria Math" w:eastAsia="宋体"/>
                <w:i/>
                <w:sz w:val="21"/>
                <w:szCs w:val="21"/>
              </w:rPr>
            </m:ctrlPr>
          </m:sSubPr>
          <m:e>
            <m:r>
              <m:rPr/>
              <w:rPr>
                <w:rFonts w:ascii="Cambria Math" w:hAnsi="Cambria Math" w:eastAsia="宋体"/>
                <w:sz w:val="21"/>
                <w:szCs w:val="21"/>
              </w:rPr>
              <m:t>x</m:t>
            </m:r>
            <m:ctrlPr>
              <w:rPr>
                <w:rFonts w:ascii="Cambria Math" w:hAnsi="Cambria Math" w:eastAsia="宋体"/>
                <w:i/>
                <w:sz w:val="21"/>
                <w:szCs w:val="21"/>
              </w:rPr>
            </m:ctrlPr>
          </m:e>
          <m:sub>
            <m:r>
              <m:rPr/>
              <w:rPr>
                <w:rFonts w:ascii="Cambria Math" w:hAnsi="Cambria Math" w:eastAsia="宋体"/>
                <w:sz w:val="21"/>
                <w:szCs w:val="21"/>
              </w:rPr>
              <m:t>i</m:t>
            </m:r>
            <m:ctrlPr>
              <w:rPr>
                <w:rFonts w:ascii="Cambria Math" w:hAnsi="Cambria Math" w:eastAsia="宋体"/>
                <w:i/>
                <w:sz w:val="21"/>
                <w:szCs w:val="21"/>
              </w:rPr>
            </m:ctrlPr>
          </m:sub>
        </m:sSub>
      </m:oMath>
      <w:r>
        <w:rPr>
          <w:rFonts w:hint="eastAsia" w:ascii="宋体" w:hAnsi="宋体" w:eastAsia="宋体"/>
          <w:sz w:val="21"/>
          <w:szCs w:val="21"/>
        </w:rPr>
        <w:t>越近的点权重越大，距离</w:t>
      </w:r>
      <m:oMath>
        <m:sSub>
          <m:sSubPr>
            <m:ctrlPr>
              <w:rPr>
                <w:rFonts w:ascii="Cambria Math" w:hAnsi="Cambria Math" w:eastAsia="宋体"/>
                <w:i/>
                <w:sz w:val="21"/>
                <w:szCs w:val="21"/>
              </w:rPr>
            </m:ctrlPr>
          </m:sSubPr>
          <m:e>
            <m:r>
              <m:rPr/>
              <w:rPr>
                <w:rFonts w:ascii="Cambria Math" w:hAnsi="Cambria Math" w:eastAsia="宋体"/>
                <w:sz w:val="21"/>
                <w:szCs w:val="21"/>
              </w:rPr>
              <m:t>x</m:t>
            </m:r>
            <m:ctrlPr>
              <w:rPr>
                <w:rFonts w:ascii="Cambria Math" w:hAnsi="Cambria Math" w:eastAsia="宋体"/>
                <w:i/>
                <w:sz w:val="21"/>
                <w:szCs w:val="21"/>
              </w:rPr>
            </m:ctrlPr>
          </m:e>
          <m:sub>
            <m:r>
              <m:rPr/>
              <w:rPr>
                <w:rFonts w:ascii="Cambria Math" w:hAnsi="Cambria Math" w:eastAsia="宋体"/>
                <w:sz w:val="21"/>
                <w:szCs w:val="21"/>
              </w:rPr>
              <m:t>i</m:t>
            </m:r>
            <m:ctrlPr>
              <w:rPr>
                <w:rFonts w:ascii="Cambria Math" w:hAnsi="Cambria Math" w:eastAsia="宋体"/>
                <w:i/>
                <w:sz w:val="21"/>
                <w:szCs w:val="21"/>
              </w:rPr>
            </m:ctrlPr>
          </m:sub>
        </m:sSub>
      </m:oMath>
      <w:r>
        <w:rPr>
          <w:rFonts w:hint="eastAsia" w:ascii="宋体" w:hAnsi="宋体" w:eastAsia="宋体"/>
          <w:sz w:val="21"/>
          <w:szCs w:val="21"/>
        </w:rPr>
        <w:t>超过</w:t>
      </w:r>
      <w:r>
        <w:rPr>
          <w:rFonts w:hint="eastAsia" w:ascii="Times New Roman" w:hAnsi="Times New Roman" w:eastAsia="宋体"/>
          <w:sz w:val="21"/>
          <w:szCs w:val="21"/>
        </w:rPr>
        <w:t>h</w:t>
      </w:r>
      <w:r>
        <w:rPr>
          <w:rFonts w:hint="eastAsia" w:ascii="宋体" w:hAnsi="宋体" w:eastAsia="宋体"/>
          <w:sz w:val="21"/>
          <w:szCs w:val="21"/>
        </w:rPr>
        <w:t>的点权重为0。</w:t>
      </w:r>
    </w:p>
    <w:p w14:paraId="772FF797">
      <w:pPr>
        <w:spacing w:after="0" w:line="240" w:lineRule="auto"/>
        <w:jc w:val="both"/>
        <w:rPr>
          <w:rFonts w:hint="eastAsia" w:ascii="宋体" w:hAnsi="宋体" w:eastAsia="宋体"/>
          <w:sz w:val="21"/>
          <w:szCs w:val="21"/>
        </w:rPr>
      </w:pPr>
      <w:r>
        <w:rPr>
          <w:rFonts w:hint="eastAsia" w:ascii="宋体" w:hAnsi="宋体" w:eastAsia="宋体"/>
          <w:b/>
          <w:bCs/>
          <w:sz w:val="21"/>
          <w:szCs w:val="21"/>
        </w:rPr>
        <w:t>3.</w:t>
      </w:r>
      <w:r>
        <w:rPr>
          <w:rFonts w:ascii="宋体" w:hAnsi="宋体" w:eastAsia="宋体"/>
          <w:b/>
          <w:bCs/>
          <w:sz w:val="21"/>
          <w:szCs w:val="21"/>
        </w:rPr>
        <w:t>局部加权回归</w:t>
      </w:r>
      <w:r>
        <w:rPr>
          <w:rFonts w:ascii="宋体" w:hAnsi="宋体" w:eastAsia="宋体"/>
          <w:sz w:val="21"/>
          <w:szCs w:val="21"/>
        </w:rPr>
        <w:t>：对每个点</w:t>
      </w:r>
      <m:oMath>
        <m:sSub>
          <m:sSubPr>
            <m:ctrlPr>
              <w:rPr>
                <w:rFonts w:ascii="Cambria Math" w:hAnsi="Cambria Math" w:eastAsia="宋体"/>
                <w:i/>
                <w:sz w:val="21"/>
                <w:szCs w:val="21"/>
              </w:rPr>
            </m:ctrlPr>
          </m:sSubPr>
          <m:e>
            <m:r>
              <m:rPr/>
              <w:rPr>
                <w:rFonts w:ascii="Cambria Math" w:hAnsi="Cambria Math" w:eastAsia="宋体"/>
                <w:sz w:val="21"/>
                <w:szCs w:val="21"/>
              </w:rPr>
              <m:t>x</m:t>
            </m:r>
            <m:ctrlPr>
              <w:rPr>
                <w:rFonts w:ascii="Cambria Math" w:hAnsi="Cambria Math" w:eastAsia="宋体"/>
                <w:i/>
                <w:sz w:val="21"/>
                <w:szCs w:val="21"/>
              </w:rPr>
            </m:ctrlPr>
          </m:e>
          <m:sub>
            <m:r>
              <m:rPr/>
              <w:rPr>
                <w:rFonts w:ascii="Cambria Math" w:hAnsi="Cambria Math" w:eastAsia="宋体"/>
                <w:sz w:val="21"/>
                <w:szCs w:val="21"/>
              </w:rPr>
              <m:t>i</m:t>
            </m:r>
            <m:ctrlPr>
              <w:rPr>
                <w:rFonts w:ascii="Cambria Math" w:hAnsi="Cambria Math" w:eastAsia="宋体"/>
                <w:i/>
                <w:sz w:val="21"/>
                <w:szCs w:val="21"/>
              </w:rPr>
            </m:ctrlPr>
          </m:sub>
        </m:sSub>
      </m:oMath>
      <w:r>
        <w:rPr>
          <w:rFonts w:ascii="宋体" w:hAnsi="宋体" w:eastAsia="宋体"/>
          <w:sz w:val="21"/>
          <w:szCs w:val="21"/>
        </w:rPr>
        <w:t>，使用加权最小二乘法拟合一条直线：</w:t>
      </w:r>
    </w:p>
    <w:p w14:paraId="063A4F06">
      <w:pPr>
        <w:spacing w:after="0" w:line="240" w:lineRule="auto"/>
        <w:jc w:val="both"/>
        <w:rPr>
          <w:rFonts w:hint="eastAsia" w:ascii="宋体" w:hAnsi="宋体" w:eastAsia="宋体"/>
          <w:sz w:val="21"/>
          <w:szCs w:val="21"/>
        </w:rPr>
      </w:pPr>
      <m:oMathPara>
        <m:oMath>
          <m:eqArr>
            <m:eqArrPr>
              <m:maxDist m:val="1"/>
              <m:ctrlPr>
                <w:rPr>
                  <w:rFonts w:ascii="Cambria Math" w:hAnsi="Cambria Math" w:eastAsia="宋体"/>
                  <w:i/>
                  <w:sz w:val="21"/>
                  <w:szCs w:val="21"/>
                </w:rPr>
              </m:ctrlPr>
            </m:eqArrPr>
            <m:e>
              <m:func>
                <m:funcPr>
                  <m:ctrlPr>
                    <w:rPr>
                      <w:rFonts w:ascii="Cambria Math" w:hAnsi="Cambria Math" w:eastAsia="宋体"/>
                      <w:i/>
                      <w:sz w:val="21"/>
                      <w:szCs w:val="21"/>
                    </w:rPr>
                  </m:ctrlPr>
                </m:funcPr>
                <m:fName>
                  <m:limLow>
                    <m:limLowPr>
                      <m:ctrlPr>
                        <w:rPr>
                          <w:rFonts w:ascii="Cambria Math" w:hAnsi="Cambria Math" w:eastAsia="宋体"/>
                          <w:sz w:val="21"/>
                          <w:szCs w:val="21"/>
                        </w:rPr>
                      </m:ctrlPr>
                    </m:limLowPr>
                    <m:e>
                      <m:r>
                        <m:rPr>
                          <m:sty m:val="p"/>
                        </m:rPr>
                        <w:rPr>
                          <w:rFonts w:ascii="Cambria Math" w:hAnsi="Cambria Math" w:eastAsia="宋体"/>
                          <w:sz w:val="21"/>
                          <w:szCs w:val="21"/>
                        </w:rPr>
                        <m:t>min</m:t>
                      </m:r>
                      <m:ctrlPr>
                        <w:rPr>
                          <w:rFonts w:ascii="Cambria Math" w:hAnsi="Cambria Math" w:eastAsia="宋体"/>
                          <w:i/>
                          <w:sz w:val="21"/>
                          <w:szCs w:val="21"/>
                        </w:rPr>
                      </m:ctrlPr>
                    </m:e>
                    <m:lim>
                      <m:sSub>
                        <m:sSubPr>
                          <m:ctrlPr>
                            <w:rPr>
                              <w:rFonts w:ascii="Cambria Math" w:hAnsi="Cambria Math" w:eastAsia="宋体"/>
                              <w:i/>
                              <w:sz w:val="21"/>
                              <w:szCs w:val="21"/>
                            </w:rPr>
                          </m:ctrlPr>
                        </m:sSubPr>
                        <m:e>
                          <m:r>
                            <m:rPr/>
                            <w:rPr>
                              <w:rFonts w:ascii="Cambria Math" w:hAnsi="Cambria Math" w:eastAsia="宋体"/>
                              <w:sz w:val="21"/>
                              <w:szCs w:val="21"/>
                            </w:rPr>
                            <m:t>β</m:t>
                          </m:r>
                          <m:ctrlPr>
                            <w:rPr>
                              <w:rFonts w:ascii="Cambria Math" w:hAnsi="Cambria Math" w:eastAsia="宋体"/>
                              <w:i/>
                              <w:sz w:val="21"/>
                              <w:szCs w:val="21"/>
                            </w:rPr>
                          </m:ctrlPr>
                        </m:e>
                        <m:sub>
                          <m:r>
                            <m:rPr/>
                            <w:rPr>
                              <w:rFonts w:ascii="Cambria Math" w:hAnsi="Cambria Math" w:eastAsia="宋体"/>
                              <w:sz w:val="21"/>
                              <w:szCs w:val="21"/>
                            </w:rPr>
                            <m:t>0</m:t>
                          </m:r>
                          <m:ctrlPr>
                            <w:rPr>
                              <w:rFonts w:ascii="Cambria Math" w:hAnsi="Cambria Math" w:eastAsia="宋体"/>
                              <w:i/>
                              <w:sz w:val="21"/>
                              <w:szCs w:val="21"/>
                            </w:rPr>
                          </m:ctrlPr>
                        </m:sub>
                      </m:sSub>
                      <m:r>
                        <m:rPr/>
                        <w:rPr>
                          <w:rFonts w:ascii="Cambria Math" w:hAnsi="Cambria Math" w:eastAsia="宋体"/>
                          <w:sz w:val="21"/>
                          <w:szCs w:val="21"/>
                        </w:rPr>
                        <m:t>,</m:t>
                      </m:r>
                      <m:sSub>
                        <m:sSubPr>
                          <m:ctrlPr>
                            <w:rPr>
                              <w:rFonts w:ascii="Cambria Math" w:hAnsi="Cambria Math" w:eastAsia="宋体"/>
                              <w:i/>
                              <w:sz w:val="21"/>
                              <w:szCs w:val="21"/>
                            </w:rPr>
                          </m:ctrlPr>
                        </m:sSubPr>
                        <m:e>
                          <m:r>
                            <m:rPr/>
                            <w:rPr>
                              <w:rFonts w:ascii="Cambria Math" w:hAnsi="Cambria Math" w:eastAsia="宋体"/>
                              <w:sz w:val="21"/>
                              <w:szCs w:val="21"/>
                            </w:rPr>
                            <m:t>β</m:t>
                          </m:r>
                          <m:ctrlPr>
                            <w:rPr>
                              <w:rFonts w:ascii="Cambria Math" w:hAnsi="Cambria Math" w:eastAsia="宋体"/>
                              <w:i/>
                              <w:sz w:val="21"/>
                              <w:szCs w:val="21"/>
                            </w:rPr>
                          </m:ctrlPr>
                        </m:e>
                        <m:sub>
                          <m:r>
                            <m:rPr/>
                            <w:rPr>
                              <w:rFonts w:ascii="Cambria Math" w:hAnsi="Cambria Math" w:eastAsia="宋体"/>
                              <w:sz w:val="21"/>
                              <w:szCs w:val="21"/>
                            </w:rPr>
                            <m:t>1</m:t>
                          </m:r>
                          <m:ctrlPr>
                            <w:rPr>
                              <w:rFonts w:ascii="Cambria Math" w:hAnsi="Cambria Math" w:eastAsia="宋体"/>
                              <w:i/>
                              <w:sz w:val="21"/>
                              <w:szCs w:val="21"/>
                            </w:rPr>
                          </m:ctrlPr>
                        </m:sub>
                      </m:sSub>
                      <m:ctrlPr>
                        <w:rPr>
                          <w:rFonts w:ascii="Cambria Math" w:hAnsi="Cambria Math" w:eastAsia="宋体"/>
                          <w:i/>
                          <w:sz w:val="21"/>
                          <w:szCs w:val="21"/>
                        </w:rPr>
                      </m:ctrlPr>
                    </m:lim>
                  </m:limLow>
                  <m:ctrlPr>
                    <w:rPr>
                      <w:rFonts w:ascii="Cambria Math" w:hAnsi="Cambria Math" w:eastAsia="宋体"/>
                      <w:i/>
                      <w:sz w:val="21"/>
                      <w:szCs w:val="21"/>
                    </w:rPr>
                  </m:ctrlPr>
                </m:fName>
                <m:e>
                  <m:nary>
                    <m:naryPr>
                      <m:chr m:val="∑"/>
                      <m:limLoc m:val="undOvr"/>
                      <m:ctrlPr>
                        <w:rPr>
                          <w:rFonts w:ascii="Cambria Math" w:hAnsi="Cambria Math" w:eastAsia="宋体"/>
                          <w:i/>
                          <w:sz w:val="21"/>
                          <w:szCs w:val="21"/>
                        </w:rPr>
                      </m:ctrlPr>
                    </m:naryPr>
                    <m:sub>
                      <m:r>
                        <m:rPr/>
                        <w:rPr>
                          <w:rFonts w:ascii="Cambria Math" w:hAnsi="Cambria Math" w:eastAsia="宋体"/>
                          <w:sz w:val="21"/>
                          <w:szCs w:val="21"/>
                        </w:rPr>
                        <m:t>j=1</m:t>
                      </m:r>
                      <m:ctrlPr>
                        <w:rPr>
                          <w:rFonts w:ascii="Cambria Math" w:hAnsi="Cambria Math" w:eastAsia="宋体"/>
                          <w:i/>
                          <w:sz w:val="21"/>
                          <w:szCs w:val="21"/>
                        </w:rPr>
                      </m:ctrlPr>
                    </m:sub>
                    <m:sup>
                      <m:r>
                        <m:rPr/>
                        <w:rPr>
                          <w:rFonts w:ascii="Cambria Math" w:hAnsi="Cambria Math" w:eastAsia="宋体"/>
                          <w:sz w:val="21"/>
                          <w:szCs w:val="21"/>
                        </w:rPr>
                        <m:t>n</m:t>
                      </m:r>
                      <m:ctrlPr>
                        <w:rPr>
                          <w:rFonts w:ascii="Cambria Math" w:hAnsi="Cambria Math" w:eastAsia="宋体"/>
                          <w:i/>
                          <w:sz w:val="21"/>
                          <w:szCs w:val="21"/>
                        </w:rPr>
                      </m:ctrlPr>
                    </m:sup>
                    <m:e>
                      <m:sSub>
                        <m:sSubPr>
                          <m:ctrlPr>
                            <w:rPr>
                              <w:rFonts w:ascii="Cambria Math" w:hAnsi="Cambria Math" w:eastAsia="宋体"/>
                              <w:i/>
                              <w:sz w:val="21"/>
                              <w:szCs w:val="21"/>
                            </w:rPr>
                          </m:ctrlPr>
                        </m:sSubPr>
                        <m:e>
                          <m:r>
                            <m:rPr/>
                            <w:rPr>
                              <w:rFonts w:ascii="Cambria Math" w:hAnsi="Cambria Math" w:eastAsia="宋体"/>
                              <w:sz w:val="21"/>
                              <w:szCs w:val="21"/>
                            </w:rPr>
                            <m:t>w</m:t>
                          </m:r>
                          <m:ctrlPr>
                            <w:rPr>
                              <w:rFonts w:ascii="Cambria Math" w:hAnsi="Cambria Math" w:eastAsia="宋体"/>
                              <w:i/>
                              <w:sz w:val="21"/>
                              <w:szCs w:val="21"/>
                            </w:rPr>
                          </m:ctrlPr>
                        </m:e>
                        <m:sub>
                          <m:r>
                            <m:rPr/>
                            <w:rPr>
                              <w:rFonts w:ascii="Cambria Math" w:hAnsi="Cambria Math" w:eastAsia="宋体"/>
                              <w:sz w:val="21"/>
                              <w:szCs w:val="21"/>
                            </w:rPr>
                            <m:t>j</m:t>
                          </m:r>
                          <m:ctrlPr>
                            <w:rPr>
                              <w:rFonts w:ascii="Cambria Math" w:hAnsi="Cambria Math" w:eastAsia="宋体"/>
                              <w:i/>
                              <w:sz w:val="21"/>
                              <w:szCs w:val="21"/>
                            </w:rPr>
                          </m:ctrlPr>
                        </m:sub>
                      </m:sSub>
                      <m:d>
                        <m:dPr>
                          <m:ctrlPr>
                            <w:rPr>
                              <w:rFonts w:ascii="Cambria Math" w:hAnsi="Cambria Math" w:eastAsia="宋体"/>
                              <w:i/>
                              <w:sz w:val="21"/>
                              <w:szCs w:val="21"/>
                            </w:rPr>
                          </m:ctrlPr>
                        </m:dPr>
                        <m:e>
                          <m:sSub>
                            <m:sSubPr>
                              <m:ctrlPr>
                                <w:rPr>
                                  <w:rFonts w:ascii="Cambria Math" w:hAnsi="Cambria Math" w:eastAsia="宋体"/>
                                  <w:i/>
                                  <w:sz w:val="21"/>
                                  <w:szCs w:val="21"/>
                                </w:rPr>
                              </m:ctrlPr>
                            </m:sSubPr>
                            <m:e>
                              <m:r>
                                <m:rPr/>
                                <w:rPr>
                                  <w:rFonts w:ascii="Cambria Math" w:hAnsi="Cambria Math" w:eastAsia="宋体"/>
                                  <w:sz w:val="21"/>
                                  <w:szCs w:val="21"/>
                                </w:rPr>
                                <m:t>x</m:t>
                              </m:r>
                              <m:ctrlPr>
                                <w:rPr>
                                  <w:rFonts w:ascii="Cambria Math" w:hAnsi="Cambria Math" w:eastAsia="宋体"/>
                                  <w:i/>
                                  <w:sz w:val="21"/>
                                  <w:szCs w:val="21"/>
                                </w:rPr>
                              </m:ctrlPr>
                            </m:e>
                            <m:sub>
                              <m:r>
                                <m:rPr/>
                                <w:rPr>
                                  <w:rFonts w:ascii="Cambria Math" w:hAnsi="Cambria Math" w:eastAsia="宋体"/>
                                  <w:sz w:val="21"/>
                                  <w:szCs w:val="21"/>
                                </w:rPr>
                                <m:t>i</m:t>
                              </m:r>
                              <m:ctrlPr>
                                <w:rPr>
                                  <w:rFonts w:ascii="Cambria Math" w:hAnsi="Cambria Math" w:eastAsia="宋体"/>
                                  <w:i/>
                                  <w:sz w:val="21"/>
                                  <w:szCs w:val="21"/>
                                </w:rPr>
                              </m:ctrlPr>
                            </m:sub>
                          </m:sSub>
                          <m:ctrlPr>
                            <w:rPr>
                              <w:rFonts w:ascii="Cambria Math" w:hAnsi="Cambria Math" w:eastAsia="宋体"/>
                              <w:i/>
                              <w:sz w:val="21"/>
                              <w:szCs w:val="21"/>
                            </w:rPr>
                          </m:ctrlPr>
                        </m:e>
                      </m:d>
                      <m:sSup>
                        <m:sSupPr>
                          <m:ctrlPr>
                            <w:rPr>
                              <w:rFonts w:ascii="Cambria Math" w:hAnsi="Cambria Math" w:eastAsia="宋体"/>
                              <w:i/>
                              <w:sz w:val="21"/>
                              <w:szCs w:val="21"/>
                            </w:rPr>
                          </m:ctrlPr>
                        </m:sSupPr>
                        <m:e>
                          <m:d>
                            <m:dPr>
                              <m:ctrlPr>
                                <w:rPr>
                                  <w:rFonts w:ascii="Cambria Math" w:hAnsi="Cambria Math" w:eastAsia="宋体"/>
                                  <w:i/>
                                  <w:sz w:val="21"/>
                                  <w:szCs w:val="21"/>
                                </w:rPr>
                              </m:ctrlPr>
                            </m:dPr>
                            <m:e>
                              <m:sSub>
                                <m:sSubPr>
                                  <m:ctrlPr>
                                    <w:rPr>
                                      <w:rFonts w:ascii="Cambria Math" w:hAnsi="Cambria Math" w:eastAsia="宋体"/>
                                      <w:i/>
                                      <w:sz w:val="21"/>
                                      <w:szCs w:val="21"/>
                                    </w:rPr>
                                  </m:ctrlPr>
                                </m:sSubPr>
                                <m:e>
                                  <m:r>
                                    <m:rPr/>
                                    <w:rPr>
                                      <w:rFonts w:ascii="Cambria Math" w:hAnsi="Cambria Math" w:eastAsia="宋体"/>
                                      <w:sz w:val="21"/>
                                      <w:szCs w:val="21"/>
                                    </w:rPr>
                                    <m:t>y</m:t>
                                  </m:r>
                                  <m:ctrlPr>
                                    <w:rPr>
                                      <w:rFonts w:ascii="Cambria Math" w:hAnsi="Cambria Math" w:eastAsia="宋体"/>
                                      <w:i/>
                                      <w:sz w:val="21"/>
                                      <w:szCs w:val="21"/>
                                    </w:rPr>
                                  </m:ctrlPr>
                                </m:e>
                                <m:sub>
                                  <m:r>
                                    <m:rPr/>
                                    <w:rPr>
                                      <w:rFonts w:ascii="Cambria Math" w:hAnsi="Cambria Math" w:eastAsia="宋体"/>
                                      <w:sz w:val="21"/>
                                      <w:szCs w:val="21"/>
                                    </w:rPr>
                                    <m:t>i</m:t>
                                  </m:r>
                                  <m:ctrlPr>
                                    <w:rPr>
                                      <w:rFonts w:ascii="Cambria Math" w:hAnsi="Cambria Math" w:eastAsia="宋体"/>
                                      <w:i/>
                                      <w:sz w:val="21"/>
                                      <w:szCs w:val="21"/>
                                    </w:rPr>
                                  </m:ctrlPr>
                                </m:sub>
                              </m:sSub>
                              <m:r>
                                <m:rPr/>
                                <w:rPr>
                                  <w:rFonts w:ascii="Cambria Math" w:hAnsi="Cambria Math" w:eastAsia="宋体"/>
                                  <w:sz w:val="21"/>
                                  <w:szCs w:val="21"/>
                                </w:rPr>
                                <m:t>−</m:t>
                              </m:r>
                              <m:sSub>
                                <m:sSubPr>
                                  <m:ctrlPr>
                                    <w:rPr>
                                      <w:rFonts w:ascii="Cambria Math" w:hAnsi="Cambria Math" w:eastAsia="宋体"/>
                                      <w:i/>
                                      <w:sz w:val="21"/>
                                      <w:szCs w:val="21"/>
                                    </w:rPr>
                                  </m:ctrlPr>
                                </m:sSubPr>
                                <m:e>
                                  <m:r>
                                    <m:rPr/>
                                    <w:rPr>
                                      <w:rFonts w:ascii="Cambria Math" w:hAnsi="Cambria Math" w:eastAsia="宋体"/>
                                      <w:sz w:val="21"/>
                                      <w:szCs w:val="21"/>
                                    </w:rPr>
                                    <m:t>β</m:t>
                                  </m:r>
                                  <m:ctrlPr>
                                    <w:rPr>
                                      <w:rFonts w:ascii="Cambria Math" w:hAnsi="Cambria Math" w:eastAsia="宋体"/>
                                      <w:i/>
                                      <w:sz w:val="21"/>
                                      <w:szCs w:val="21"/>
                                    </w:rPr>
                                  </m:ctrlPr>
                                </m:e>
                                <m:sub>
                                  <m:r>
                                    <m:rPr/>
                                    <w:rPr>
                                      <w:rFonts w:ascii="Cambria Math" w:hAnsi="Cambria Math" w:eastAsia="宋体"/>
                                      <w:sz w:val="21"/>
                                      <w:szCs w:val="21"/>
                                    </w:rPr>
                                    <m:t>0</m:t>
                                  </m:r>
                                  <m:ctrlPr>
                                    <w:rPr>
                                      <w:rFonts w:ascii="Cambria Math" w:hAnsi="Cambria Math" w:eastAsia="宋体"/>
                                      <w:i/>
                                      <w:sz w:val="21"/>
                                      <w:szCs w:val="21"/>
                                    </w:rPr>
                                  </m:ctrlPr>
                                </m:sub>
                              </m:sSub>
                              <m:r>
                                <m:rPr/>
                                <w:rPr>
                                  <w:rFonts w:ascii="Cambria Math" w:hAnsi="Cambria Math" w:eastAsia="宋体"/>
                                  <w:sz w:val="21"/>
                                  <w:szCs w:val="21"/>
                                </w:rPr>
                                <m:t>−</m:t>
                              </m:r>
                              <m:sSub>
                                <m:sSubPr>
                                  <m:ctrlPr>
                                    <w:rPr>
                                      <w:rFonts w:ascii="Cambria Math" w:hAnsi="Cambria Math" w:eastAsia="宋体"/>
                                      <w:i/>
                                      <w:sz w:val="21"/>
                                      <w:szCs w:val="21"/>
                                    </w:rPr>
                                  </m:ctrlPr>
                                </m:sSubPr>
                                <m:e>
                                  <m:r>
                                    <m:rPr/>
                                    <w:rPr>
                                      <w:rFonts w:ascii="Cambria Math" w:hAnsi="Cambria Math" w:eastAsia="宋体"/>
                                      <w:sz w:val="21"/>
                                      <w:szCs w:val="21"/>
                                    </w:rPr>
                                    <m:t>β</m:t>
                                  </m:r>
                                  <m:ctrlPr>
                                    <w:rPr>
                                      <w:rFonts w:ascii="Cambria Math" w:hAnsi="Cambria Math" w:eastAsia="宋体"/>
                                      <w:i/>
                                      <w:sz w:val="21"/>
                                      <w:szCs w:val="21"/>
                                    </w:rPr>
                                  </m:ctrlPr>
                                </m:e>
                                <m:sub>
                                  <m:r>
                                    <m:rPr/>
                                    <w:rPr>
                                      <w:rFonts w:ascii="Cambria Math" w:hAnsi="Cambria Math" w:eastAsia="宋体"/>
                                      <w:sz w:val="21"/>
                                      <w:szCs w:val="21"/>
                                    </w:rPr>
                                    <m:t>1</m:t>
                                  </m:r>
                                  <m:ctrlPr>
                                    <w:rPr>
                                      <w:rFonts w:ascii="Cambria Math" w:hAnsi="Cambria Math" w:eastAsia="宋体"/>
                                      <w:i/>
                                      <w:sz w:val="21"/>
                                      <w:szCs w:val="21"/>
                                    </w:rPr>
                                  </m:ctrlPr>
                                </m:sub>
                              </m:sSub>
                              <m:sSub>
                                <m:sSubPr>
                                  <m:ctrlPr>
                                    <w:rPr>
                                      <w:rFonts w:ascii="Cambria Math" w:hAnsi="Cambria Math" w:eastAsia="宋体"/>
                                      <w:i/>
                                      <w:sz w:val="21"/>
                                      <w:szCs w:val="21"/>
                                    </w:rPr>
                                  </m:ctrlPr>
                                </m:sSubPr>
                                <m:e>
                                  <m:r>
                                    <m:rPr/>
                                    <w:rPr>
                                      <w:rFonts w:ascii="Cambria Math" w:hAnsi="Cambria Math" w:eastAsia="宋体"/>
                                      <w:sz w:val="21"/>
                                      <w:szCs w:val="21"/>
                                    </w:rPr>
                                    <m:t>x</m:t>
                                  </m:r>
                                  <m:ctrlPr>
                                    <w:rPr>
                                      <w:rFonts w:ascii="Cambria Math" w:hAnsi="Cambria Math" w:eastAsia="宋体"/>
                                      <w:i/>
                                      <w:sz w:val="21"/>
                                      <w:szCs w:val="21"/>
                                    </w:rPr>
                                  </m:ctrlPr>
                                </m:e>
                                <m:sub>
                                  <m:r>
                                    <m:rPr/>
                                    <w:rPr>
                                      <w:rFonts w:ascii="Cambria Math" w:hAnsi="Cambria Math" w:eastAsia="宋体"/>
                                      <w:sz w:val="21"/>
                                      <w:szCs w:val="21"/>
                                    </w:rPr>
                                    <m:t>j</m:t>
                                  </m:r>
                                  <m:ctrlPr>
                                    <w:rPr>
                                      <w:rFonts w:ascii="Cambria Math" w:hAnsi="Cambria Math" w:eastAsia="宋体"/>
                                      <w:i/>
                                      <w:sz w:val="21"/>
                                      <w:szCs w:val="21"/>
                                    </w:rPr>
                                  </m:ctrlPr>
                                </m:sub>
                              </m:sSub>
                              <m:ctrlPr>
                                <w:rPr>
                                  <w:rFonts w:ascii="Cambria Math" w:hAnsi="Cambria Math" w:eastAsia="宋体"/>
                                  <w:i/>
                                  <w:sz w:val="21"/>
                                  <w:szCs w:val="21"/>
                                </w:rPr>
                              </m:ctrlPr>
                            </m:e>
                          </m:d>
                          <m:ctrlPr>
                            <w:rPr>
                              <w:rFonts w:ascii="Cambria Math" w:hAnsi="Cambria Math" w:eastAsia="宋体"/>
                              <w:i/>
                              <w:sz w:val="21"/>
                              <w:szCs w:val="21"/>
                            </w:rPr>
                          </m:ctrlPr>
                        </m:e>
                        <m:sup>
                          <m:r>
                            <m:rPr/>
                            <w:rPr>
                              <w:rFonts w:ascii="Cambria Math" w:hAnsi="Cambria Math" w:eastAsia="宋体"/>
                              <w:sz w:val="21"/>
                              <w:szCs w:val="21"/>
                            </w:rPr>
                            <m:t>2</m:t>
                          </m:r>
                          <m:ctrlPr>
                            <w:rPr>
                              <w:rFonts w:ascii="Cambria Math" w:hAnsi="Cambria Math" w:eastAsia="宋体"/>
                              <w:i/>
                              <w:sz w:val="21"/>
                              <w:szCs w:val="21"/>
                            </w:rPr>
                          </m:ctrlPr>
                        </m:sup>
                      </m:sSup>
                      <m:ctrlPr>
                        <w:rPr>
                          <w:rFonts w:ascii="Cambria Math" w:hAnsi="Cambria Math" w:eastAsia="宋体"/>
                          <w:i/>
                          <w:sz w:val="21"/>
                          <w:szCs w:val="21"/>
                        </w:rPr>
                      </m:ctrlPr>
                    </m:e>
                  </m:nary>
                  <m:ctrlPr>
                    <w:rPr>
                      <w:rFonts w:ascii="Cambria Math" w:hAnsi="Cambria Math" w:eastAsia="宋体"/>
                      <w:i/>
                      <w:sz w:val="21"/>
                      <w:szCs w:val="21"/>
                    </w:rPr>
                  </m:ctrlPr>
                </m:e>
              </m:func>
              <m:r>
                <m:rPr/>
                <w:rPr>
                  <w:rFonts w:ascii="Cambria Math" w:hAnsi="Cambria Math" w:eastAsia="宋体"/>
                  <w:sz w:val="21"/>
                  <w:szCs w:val="21"/>
                </w:rPr>
                <m:t>#</m:t>
              </m:r>
              <m:d>
                <m:dPr>
                  <m:ctrlPr>
                    <w:rPr>
                      <w:rFonts w:ascii="Cambria Math" w:hAnsi="Cambria Math" w:eastAsia="宋体"/>
                      <w:i/>
                      <w:sz w:val="21"/>
                      <w:szCs w:val="21"/>
                    </w:rPr>
                  </m:ctrlPr>
                </m:dPr>
                <m:e>
                  <m:r>
                    <m:rPr/>
                    <w:rPr>
                      <w:rFonts w:ascii="Cambria Math" w:hAnsi="Cambria Math" w:eastAsia="宋体"/>
                      <w:sz w:val="21"/>
                      <w:szCs w:val="21"/>
                    </w:rPr>
                    <m:t>11</m:t>
                  </m:r>
                  <m:ctrlPr>
                    <w:rPr>
                      <w:rFonts w:ascii="Cambria Math" w:hAnsi="Cambria Math" w:eastAsia="宋体"/>
                      <w:i/>
                      <w:sz w:val="21"/>
                      <w:szCs w:val="21"/>
                    </w:rPr>
                  </m:ctrlPr>
                </m:e>
              </m:d>
              <m:ctrlPr>
                <w:rPr>
                  <w:rFonts w:ascii="Cambria Math" w:hAnsi="Cambria Math" w:eastAsia="宋体"/>
                  <w:i/>
                  <w:sz w:val="21"/>
                  <w:szCs w:val="21"/>
                </w:rPr>
              </m:ctrlPr>
            </m:e>
          </m:eqArr>
        </m:oMath>
      </m:oMathPara>
    </w:p>
    <w:p w14:paraId="05F653B4">
      <w:pPr>
        <w:spacing w:after="0" w:line="240" w:lineRule="auto"/>
        <w:jc w:val="both"/>
        <w:rPr>
          <w:rFonts w:hint="eastAsia" w:ascii="宋体" w:hAnsi="宋体" w:eastAsia="宋体"/>
          <w:sz w:val="21"/>
          <w:szCs w:val="21"/>
        </w:rPr>
      </w:pPr>
      <w:r>
        <w:rPr>
          <w:rFonts w:hint="eastAsia" w:ascii="宋体" w:hAnsi="宋体" w:eastAsia="宋体"/>
          <w:sz w:val="21"/>
          <w:szCs w:val="21"/>
        </w:rPr>
        <w:t>求解得到</w:t>
      </w:r>
      <m:oMath>
        <m:sSub>
          <m:sSubPr>
            <m:ctrlPr>
              <w:rPr>
                <w:rFonts w:ascii="Cambria Math" w:hAnsi="Cambria Math" w:eastAsia="宋体"/>
                <w:i/>
                <w:sz w:val="21"/>
                <w:szCs w:val="21"/>
              </w:rPr>
            </m:ctrlPr>
          </m:sSubPr>
          <m:e>
            <m:r>
              <m:rPr/>
              <w:rPr>
                <w:rFonts w:ascii="Cambria Math" w:hAnsi="Cambria Math" w:eastAsia="宋体"/>
                <w:sz w:val="21"/>
                <w:szCs w:val="21"/>
              </w:rPr>
              <m:t>β</m:t>
            </m:r>
            <m:ctrlPr>
              <w:rPr>
                <w:rFonts w:ascii="Cambria Math" w:hAnsi="Cambria Math" w:eastAsia="宋体"/>
                <w:i/>
                <w:sz w:val="21"/>
                <w:szCs w:val="21"/>
              </w:rPr>
            </m:ctrlPr>
          </m:e>
          <m:sub>
            <m:r>
              <m:rPr/>
              <w:rPr>
                <w:rFonts w:ascii="Cambria Math" w:hAnsi="Cambria Math" w:eastAsia="宋体"/>
                <w:sz w:val="21"/>
                <w:szCs w:val="21"/>
              </w:rPr>
              <m:t>0</m:t>
            </m:r>
            <m:ctrlPr>
              <w:rPr>
                <w:rFonts w:ascii="Cambria Math" w:hAnsi="Cambria Math" w:eastAsia="宋体"/>
                <w:i/>
                <w:sz w:val="21"/>
                <w:szCs w:val="21"/>
              </w:rPr>
            </m:ctrlPr>
          </m:sub>
        </m:sSub>
      </m:oMath>
      <w:r>
        <w:rPr>
          <w:rFonts w:hint="eastAsia" w:ascii="宋体" w:hAnsi="宋体" w:eastAsia="宋体"/>
          <w:sz w:val="21"/>
          <w:szCs w:val="21"/>
        </w:rPr>
        <w:t>和</w:t>
      </w:r>
      <m:oMath>
        <m:sSub>
          <m:sSubPr>
            <m:ctrlPr>
              <w:rPr>
                <w:rFonts w:ascii="Cambria Math" w:hAnsi="Cambria Math" w:eastAsia="宋体"/>
                <w:i/>
                <w:sz w:val="21"/>
                <w:szCs w:val="21"/>
              </w:rPr>
            </m:ctrlPr>
          </m:sSubPr>
          <m:e>
            <m:r>
              <m:rPr/>
              <w:rPr>
                <w:rFonts w:ascii="Cambria Math" w:hAnsi="Cambria Math" w:eastAsia="宋体"/>
                <w:sz w:val="21"/>
                <w:szCs w:val="21"/>
              </w:rPr>
              <m:t>β</m:t>
            </m:r>
            <m:ctrlPr>
              <w:rPr>
                <w:rFonts w:ascii="Cambria Math" w:hAnsi="Cambria Math" w:eastAsia="宋体"/>
                <w:i/>
                <w:sz w:val="21"/>
                <w:szCs w:val="21"/>
              </w:rPr>
            </m:ctrlPr>
          </m:e>
          <m:sub>
            <m:r>
              <m:rPr/>
              <w:rPr>
                <w:rFonts w:ascii="Cambria Math" w:hAnsi="Cambria Math" w:eastAsia="宋体"/>
                <w:sz w:val="21"/>
                <w:szCs w:val="21"/>
              </w:rPr>
              <m:t>1</m:t>
            </m:r>
            <m:ctrlPr>
              <w:rPr>
                <w:rFonts w:ascii="Cambria Math" w:hAnsi="Cambria Math" w:eastAsia="宋体"/>
                <w:i/>
                <w:sz w:val="21"/>
                <w:szCs w:val="21"/>
              </w:rPr>
            </m:ctrlPr>
          </m:sub>
        </m:sSub>
      </m:oMath>
      <w:r>
        <w:rPr>
          <w:rFonts w:hint="eastAsia" w:ascii="宋体" w:hAnsi="宋体" w:eastAsia="宋体"/>
          <w:sz w:val="21"/>
          <w:szCs w:val="21"/>
        </w:rPr>
        <w:t>的值。在</w:t>
      </w:r>
      <m:oMath>
        <m:sSub>
          <m:sSubPr>
            <m:ctrlPr>
              <w:rPr>
                <w:rFonts w:ascii="Cambria Math" w:hAnsi="Cambria Math" w:eastAsia="宋体"/>
                <w:i/>
                <w:sz w:val="21"/>
                <w:szCs w:val="21"/>
              </w:rPr>
            </m:ctrlPr>
          </m:sSubPr>
          <m:e>
            <m:r>
              <m:rPr/>
              <w:rPr>
                <w:rFonts w:ascii="Cambria Math" w:hAnsi="Cambria Math" w:eastAsia="宋体"/>
                <w:sz w:val="21"/>
                <w:szCs w:val="21"/>
              </w:rPr>
              <m:t>x</m:t>
            </m:r>
            <m:ctrlPr>
              <w:rPr>
                <w:rFonts w:ascii="Cambria Math" w:hAnsi="Cambria Math" w:eastAsia="宋体"/>
                <w:i/>
                <w:sz w:val="21"/>
                <w:szCs w:val="21"/>
              </w:rPr>
            </m:ctrlPr>
          </m:e>
          <m:sub>
            <m:r>
              <m:rPr/>
              <w:rPr>
                <w:rFonts w:ascii="Cambria Math" w:hAnsi="Cambria Math" w:eastAsia="宋体"/>
                <w:sz w:val="21"/>
                <w:szCs w:val="21"/>
              </w:rPr>
              <m:t>i</m:t>
            </m:r>
            <m:ctrlPr>
              <w:rPr>
                <w:rFonts w:ascii="Cambria Math" w:hAnsi="Cambria Math" w:eastAsia="宋体"/>
                <w:i/>
                <w:sz w:val="21"/>
                <w:szCs w:val="21"/>
              </w:rPr>
            </m:ctrlPr>
          </m:sub>
        </m:sSub>
      </m:oMath>
      <w:r>
        <w:rPr>
          <w:rFonts w:hint="eastAsia" w:ascii="宋体" w:hAnsi="宋体" w:eastAsia="宋体"/>
          <w:sz w:val="21"/>
          <w:szCs w:val="21"/>
        </w:rPr>
        <w:t>处的拟合值：</w:t>
      </w:r>
      <m:oMath>
        <m:acc>
          <m:accPr>
            <m:ctrlPr>
              <w:rPr>
                <w:rFonts w:hint="eastAsia" w:ascii="Cambria Math" w:hAnsi="Cambria Math" w:eastAsia="宋体"/>
                <w:sz w:val="21"/>
                <w:szCs w:val="21"/>
              </w:rPr>
            </m:ctrlPr>
          </m:accPr>
          <m:e>
            <m:sSub>
              <m:sSubPr>
                <m:ctrlPr>
                  <w:rPr>
                    <w:rFonts w:ascii="Cambria Math" w:hAnsi="Cambria Math" w:eastAsia="宋体"/>
                    <w:i/>
                    <w:sz w:val="21"/>
                    <w:szCs w:val="21"/>
                  </w:rPr>
                </m:ctrlPr>
              </m:sSubPr>
              <m:e>
                <m:r>
                  <m:rPr/>
                  <w:rPr>
                    <w:rFonts w:ascii="Cambria Math" w:hAnsi="Cambria Math" w:eastAsia="宋体"/>
                    <w:sz w:val="21"/>
                    <w:szCs w:val="21"/>
                  </w:rPr>
                  <m:t>y</m:t>
                </m:r>
                <m:ctrlPr>
                  <w:rPr>
                    <w:rFonts w:ascii="Cambria Math" w:hAnsi="Cambria Math" w:eastAsia="宋体"/>
                    <w:i/>
                    <w:sz w:val="21"/>
                    <w:szCs w:val="21"/>
                  </w:rPr>
                </m:ctrlPr>
              </m:e>
              <m:sub>
                <m:r>
                  <m:rPr/>
                  <w:rPr>
                    <w:rFonts w:ascii="Cambria Math" w:hAnsi="Cambria Math" w:eastAsia="宋体"/>
                    <w:sz w:val="21"/>
                    <w:szCs w:val="21"/>
                  </w:rPr>
                  <m:t>i</m:t>
                </m:r>
                <m:ctrlPr>
                  <w:rPr>
                    <w:rFonts w:ascii="Cambria Math" w:hAnsi="Cambria Math" w:eastAsia="宋体"/>
                    <w:i/>
                    <w:sz w:val="21"/>
                    <w:szCs w:val="21"/>
                  </w:rPr>
                </m:ctrlPr>
              </m:sub>
            </m:sSub>
            <m:ctrlPr>
              <w:rPr>
                <w:rFonts w:hint="eastAsia" w:ascii="Cambria Math" w:hAnsi="Cambria Math" w:eastAsia="宋体"/>
                <w:sz w:val="21"/>
                <w:szCs w:val="21"/>
              </w:rPr>
            </m:ctrlPr>
          </m:e>
        </m:acc>
        <m:r>
          <m:rPr/>
          <w:rPr>
            <w:rFonts w:ascii="Cambria Math" w:hAnsi="Cambria Math" w:eastAsia="宋体"/>
            <w:sz w:val="21"/>
            <w:szCs w:val="21"/>
          </w:rPr>
          <m:t>=</m:t>
        </m:r>
        <m:sSub>
          <m:sSubPr>
            <m:ctrlPr>
              <w:rPr>
                <w:rFonts w:ascii="Cambria Math" w:hAnsi="Cambria Math" w:eastAsia="宋体"/>
                <w:i/>
                <w:sz w:val="21"/>
                <w:szCs w:val="21"/>
              </w:rPr>
            </m:ctrlPr>
          </m:sSubPr>
          <m:e>
            <m:r>
              <m:rPr/>
              <w:rPr>
                <w:rFonts w:ascii="Cambria Math" w:hAnsi="Cambria Math" w:eastAsia="宋体"/>
                <w:sz w:val="21"/>
                <w:szCs w:val="21"/>
              </w:rPr>
              <m:t>β</m:t>
            </m:r>
            <m:ctrlPr>
              <w:rPr>
                <w:rFonts w:ascii="Cambria Math" w:hAnsi="Cambria Math" w:eastAsia="宋体"/>
                <w:i/>
                <w:sz w:val="21"/>
                <w:szCs w:val="21"/>
              </w:rPr>
            </m:ctrlPr>
          </m:e>
          <m:sub>
            <m:r>
              <m:rPr/>
              <w:rPr>
                <w:rFonts w:ascii="Cambria Math" w:hAnsi="Cambria Math" w:eastAsia="宋体"/>
                <w:sz w:val="21"/>
                <w:szCs w:val="21"/>
              </w:rPr>
              <m:t>0</m:t>
            </m:r>
            <m:ctrlPr>
              <w:rPr>
                <w:rFonts w:ascii="Cambria Math" w:hAnsi="Cambria Math" w:eastAsia="宋体"/>
                <w:i/>
                <w:sz w:val="21"/>
                <w:szCs w:val="21"/>
              </w:rPr>
            </m:ctrlPr>
          </m:sub>
        </m:sSub>
        <m:r>
          <m:rPr/>
          <w:rPr>
            <w:rFonts w:ascii="Cambria Math" w:hAnsi="Cambria Math" w:eastAsia="宋体"/>
            <w:sz w:val="21"/>
            <w:szCs w:val="21"/>
          </w:rPr>
          <m:t>+</m:t>
        </m:r>
        <m:sSub>
          <m:sSubPr>
            <m:ctrlPr>
              <w:rPr>
                <w:rFonts w:ascii="Cambria Math" w:hAnsi="Cambria Math" w:eastAsia="宋体"/>
                <w:i/>
                <w:sz w:val="21"/>
                <w:szCs w:val="21"/>
              </w:rPr>
            </m:ctrlPr>
          </m:sSubPr>
          <m:e>
            <m:r>
              <m:rPr/>
              <w:rPr>
                <w:rFonts w:ascii="Cambria Math" w:hAnsi="Cambria Math" w:eastAsia="宋体"/>
                <w:sz w:val="21"/>
                <w:szCs w:val="21"/>
              </w:rPr>
              <m:t>β</m:t>
            </m:r>
            <m:ctrlPr>
              <w:rPr>
                <w:rFonts w:ascii="Cambria Math" w:hAnsi="Cambria Math" w:eastAsia="宋体"/>
                <w:i/>
                <w:sz w:val="21"/>
                <w:szCs w:val="21"/>
              </w:rPr>
            </m:ctrlPr>
          </m:e>
          <m:sub>
            <m:r>
              <m:rPr/>
              <w:rPr>
                <w:rFonts w:ascii="Cambria Math" w:hAnsi="Cambria Math" w:eastAsia="宋体"/>
                <w:sz w:val="21"/>
                <w:szCs w:val="21"/>
              </w:rPr>
              <m:t>1</m:t>
            </m:r>
            <m:ctrlPr>
              <w:rPr>
                <w:rFonts w:ascii="Cambria Math" w:hAnsi="Cambria Math" w:eastAsia="宋体"/>
                <w:i/>
                <w:sz w:val="21"/>
                <w:szCs w:val="21"/>
              </w:rPr>
            </m:ctrlPr>
          </m:sub>
        </m:sSub>
        <m:sSub>
          <m:sSubPr>
            <m:ctrlPr>
              <w:rPr>
                <w:rFonts w:ascii="Cambria Math" w:hAnsi="Cambria Math" w:eastAsia="宋体"/>
                <w:i/>
                <w:sz w:val="21"/>
                <w:szCs w:val="21"/>
              </w:rPr>
            </m:ctrlPr>
          </m:sSubPr>
          <m:e>
            <m:r>
              <m:rPr/>
              <w:rPr>
                <w:rFonts w:ascii="Cambria Math" w:hAnsi="Cambria Math" w:eastAsia="宋体"/>
                <w:sz w:val="21"/>
                <w:szCs w:val="21"/>
              </w:rPr>
              <m:t>x</m:t>
            </m:r>
            <m:ctrlPr>
              <w:rPr>
                <w:rFonts w:ascii="Cambria Math" w:hAnsi="Cambria Math" w:eastAsia="宋体"/>
                <w:i/>
                <w:sz w:val="21"/>
                <w:szCs w:val="21"/>
              </w:rPr>
            </m:ctrlPr>
          </m:e>
          <m:sub>
            <m:r>
              <m:rPr/>
              <w:rPr>
                <w:rFonts w:ascii="Cambria Math" w:hAnsi="Cambria Math" w:eastAsia="宋体"/>
                <w:sz w:val="21"/>
                <w:szCs w:val="21"/>
              </w:rPr>
              <m:t>i</m:t>
            </m:r>
            <m:ctrlPr>
              <w:rPr>
                <w:rFonts w:ascii="Cambria Math" w:hAnsi="Cambria Math" w:eastAsia="宋体"/>
                <w:i/>
                <w:sz w:val="21"/>
                <w:szCs w:val="21"/>
              </w:rPr>
            </m:ctrlPr>
          </m:sub>
        </m:sSub>
      </m:oMath>
      <w:r>
        <w:rPr>
          <w:rFonts w:hint="eastAsia" w:ascii="宋体" w:hAnsi="宋体" w:eastAsia="宋体"/>
          <w:sz w:val="21"/>
          <w:szCs w:val="21"/>
        </w:rPr>
        <w:t>。</w:t>
      </w:r>
    </w:p>
    <w:p w14:paraId="55F5CE8C">
      <w:pPr>
        <w:spacing w:after="0" w:line="240" w:lineRule="auto"/>
        <w:jc w:val="both"/>
        <w:rPr>
          <w:rFonts w:hint="eastAsia" w:ascii="宋体" w:hAnsi="宋体" w:eastAsia="宋体"/>
          <w:b/>
          <w:bCs/>
          <w:sz w:val="21"/>
          <w:szCs w:val="21"/>
        </w:rPr>
      </w:pPr>
      <w:r>
        <w:rPr>
          <w:rFonts w:hint="eastAsia" w:ascii="宋体" w:hAnsi="宋体" w:eastAsia="宋体"/>
          <w:b/>
          <w:bCs/>
          <w:sz w:val="21"/>
          <w:szCs w:val="21"/>
        </w:rPr>
        <w:t>4.</w:t>
      </w:r>
      <w:r>
        <w:rPr>
          <w:rFonts w:ascii="宋体" w:hAnsi="宋体" w:eastAsia="宋体"/>
          <w:b/>
          <w:bCs/>
          <w:sz w:val="21"/>
          <w:szCs w:val="21"/>
        </w:rPr>
        <w:t>鲁棒性处理</w:t>
      </w:r>
    </w:p>
    <w:p w14:paraId="5201A680">
      <w:pPr>
        <w:spacing w:after="0" w:line="240" w:lineRule="auto"/>
        <w:jc w:val="both"/>
        <w:rPr>
          <w:rFonts w:hint="eastAsia" w:ascii="宋体" w:hAnsi="宋体" w:eastAsia="宋体"/>
          <w:sz w:val="21"/>
          <w:szCs w:val="21"/>
        </w:rPr>
      </w:pPr>
      <w:r>
        <w:rPr>
          <w:rFonts w:ascii="宋体" w:hAnsi="宋体" w:eastAsia="宋体"/>
          <w:sz w:val="21"/>
          <w:szCs w:val="21"/>
        </w:rPr>
        <w:t>初始拟合后，计算残差</w:t>
      </w:r>
      <m:oMath>
        <m:sSub>
          <m:sSubPr>
            <m:ctrlPr>
              <w:rPr>
                <w:rFonts w:ascii="Cambria Math" w:hAnsi="Cambria Math" w:eastAsia="宋体"/>
                <w:i/>
                <w:sz w:val="21"/>
                <w:szCs w:val="21"/>
              </w:rPr>
            </m:ctrlPr>
          </m:sSubPr>
          <m:e>
            <m:r>
              <m:rPr/>
              <w:rPr>
                <w:rFonts w:ascii="Cambria Math" w:hAnsi="Cambria Math" w:eastAsia="宋体"/>
                <w:sz w:val="21"/>
                <w:szCs w:val="21"/>
              </w:rPr>
              <m:t>r</m:t>
            </m:r>
            <m:ctrlPr>
              <w:rPr>
                <w:rFonts w:ascii="Cambria Math" w:hAnsi="Cambria Math" w:eastAsia="宋体"/>
                <w:i/>
                <w:sz w:val="21"/>
                <w:szCs w:val="21"/>
              </w:rPr>
            </m:ctrlPr>
          </m:e>
          <m:sub>
            <m:r>
              <m:rPr/>
              <w:rPr>
                <w:rFonts w:ascii="Cambria Math" w:hAnsi="Cambria Math" w:eastAsia="宋体"/>
                <w:sz w:val="21"/>
                <w:szCs w:val="21"/>
              </w:rPr>
              <m:t>i</m:t>
            </m:r>
            <m:ctrlPr>
              <w:rPr>
                <w:rFonts w:ascii="Cambria Math" w:hAnsi="Cambria Math" w:eastAsia="宋体"/>
                <w:i/>
                <w:sz w:val="21"/>
                <w:szCs w:val="21"/>
              </w:rPr>
            </m:ctrlPr>
          </m:sub>
        </m:sSub>
        <m:r>
          <m:rPr/>
          <w:rPr>
            <w:rFonts w:ascii="Cambria Math" w:hAnsi="Cambria Math" w:eastAsia="宋体"/>
            <w:sz w:val="21"/>
            <w:szCs w:val="21"/>
          </w:rPr>
          <m:t>=</m:t>
        </m:r>
        <m:sSub>
          <m:sSubPr>
            <m:ctrlPr>
              <w:rPr>
                <w:rFonts w:ascii="Cambria Math" w:hAnsi="Cambria Math" w:eastAsia="宋体"/>
                <w:i/>
                <w:sz w:val="21"/>
                <w:szCs w:val="21"/>
              </w:rPr>
            </m:ctrlPr>
          </m:sSubPr>
          <m:e>
            <m:r>
              <m:rPr/>
              <w:rPr>
                <w:rFonts w:ascii="Cambria Math" w:hAnsi="Cambria Math" w:eastAsia="宋体"/>
                <w:sz w:val="21"/>
                <w:szCs w:val="21"/>
              </w:rPr>
              <m:t>y</m:t>
            </m:r>
            <m:ctrlPr>
              <w:rPr>
                <w:rFonts w:ascii="Cambria Math" w:hAnsi="Cambria Math" w:eastAsia="宋体"/>
                <w:i/>
                <w:sz w:val="21"/>
                <w:szCs w:val="21"/>
              </w:rPr>
            </m:ctrlPr>
          </m:e>
          <m:sub>
            <m:r>
              <m:rPr/>
              <w:rPr>
                <w:rFonts w:ascii="Cambria Math" w:hAnsi="Cambria Math" w:eastAsia="宋体"/>
                <w:sz w:val="21"/>
                <w:szCs w:val="21"/>
              </w:rPr>
              <m:t>i</m:t>
            </m:r>
            <m:ctrlPr>
              <w:rPr>
                <w:rFonts w:ascii="Cambria Math" w:hAnsi="Cambria Math" w:eastAsia="宋体"/>
                <w:i/>
                <w:sz w:val="21"/>
                <w:szCs w:val="21"/>
              </w:rPr>
            </m:ctrlPr>
          </m:sub>
        </m:sSub>
        <m:r>
          <m:rPr/>
          <w:rPr>
            <w:rFonts w:ascii="Cambria Math" w:hAnsi="Cambria Math" w:eastAsia="宋体" w:cs="Cambria Math"/>
            <w:sz w:val="21"/>
            <w:szCs w:val="21"/>
          </w:rPr>
          <m:t>−</m:t>
        </m:r>
        <m:acc>
          <m:accPr>
            <m:ctrlPr>
              <w:rPr>
                <w:rFonts w:ascii="Cambria Math" w:hAnsi="Cambria Math" w:eastAsia="宋体"/>
                <w:sz w:val="21"/>
                <w:szCs w:val="21"/>
              </w:rPr>
            </m:ctrlPr>
          </m:accPr>
          <m:e>
            <m:sSub>
              <m:sSubPr>
                <m:ctrlPr>
                  <w:rPr>
                    <w:rFonts w:ascii="Cambria Math" w:hAnsi="Cambria Math" w:eastAsia="宋体"/>
                    <w:i/>
                    <w:sz w:val="21"/>
                    <w:szCs w:val="21"/>
                  </w:rPr>
                </m:ctrlPr>
              </m:sSubPr>
              <m:e>
                <m:r>
                  <m:rPr/>
                  <w:rPr>
                    <w:rFonts w:ascii="Cambria Math" w:hAnsi="Cambria Math" w:eastAsia="宋体"/>
                    <w:sz w:val="21"/>
                    <w:szCs w:val="21"/>
                  </w:rPr>
                  <m:t>y</m:t>
                </m:r>
                <m:ctrlPr>
                  <w:rPr>
                    <w:rFonts w:ascii="Cambria Math" w:hAnsi="Cambria Math" w:eastAsia="宋体"/>
                    <w:i/>
                    <w:sz w:val="21"/>
                    <w:szCs w:val="21"/>
                  </w:rPr>
                </m:ctrlPr>
              </m:e>
              <m:sub>
                <m:r>
                  <m:rPr/>
                  <w:rPr>
                    <w:rFonts w:ascii="Cambria Math" w:hAnsi="Cambria Math" w:eastAsia="宋体"/>
                    <w:sz w:val="21"/>
                    <w:szCs w:val="21"/>
                  </w:rPr>
                  <m:t>i</m:t>
                </m:r>
                <m:ctrlPr>
                  <w:rPr>
                    <w:rFonts w:ascii="Cambria Math" w:hAnsi="Cambria Math" w:eastAsia="宋体"/>
                    <w:i/>
                    <w:sz w:val="21"/>
                    <w:szCs w:val="21"/>
                  </w:rPr>
                </m:ctrlPr>
              </m:sub>
            </m:sSub>
            <m:ctrlPr>
              <w:rPr>
                <w:rFonts w:ascii="Cambria Math" w:hAnsi="Cambria Math" w:eastAsia="宋体"/>
                <w:sz w:val="21"/>
                <w:szCs w:val="21"/>
              </w:rPr>
            </m:ctrlPr>
          </m:e>
        </m:acc>
      </m:oMath>
      <w:r>
        <w:rPr>
          <w:rFonts w:hint="eastAsia" w:ascii="宋体" w:hAnsi="宋体" w:eastAsia="宋体"/>
          <w:sz w:val="21"/>
          <w:szCs w:val="21"/>
        </w:rPr>
        <w:t>，</w:t>
      </w:r>
      <w:r>
        <w:rPr>
          <w:rFonts w:ascii="宋体" w:hAnsi="宋体" w:eastAsia="宋体"/>
          <w:sz w:val="21"/>
          <w:szCs w:val="21"/>
        </w:rPr>
        <w:t>根据残差调整权重</w:t>
      </w:r>
      <w:r>
        <w:rPr>
          <w:rFonts w:hint="eastAsia" w:ascii="宋体" w:hAnsi="宋体" w:eastAsia="宋体"/>
          <w:sz w:val="21"/>
          <w:szCs w:val="21"/>
        </w:rPr>
        <w:t>，</w:t>
      </w:r>
      <w:r>
        <w:rPr>
          <w:rFonts w:ascii="宋体" w:hAnsi="宋体" w:eastAsia="宋体"/>
          <w:sz w:val="21"/>
          <w:szCs w:val="21"/>
        </w:rPr>
        <w:t>残差大的点（异常值）权重降低</w:t>
      </w:r>
      <w:r>
        <w:rPr>
          <w:rFonts w:hint="eastAsia" w:ascii="宋体" w:hAnsi="宋体" w:eastAsia="宋体"/>
          <w:sz w:val="21"/>
          <w:szCs w:val="21"/>
        </w:rPr>
        <w:t>。</w:t>
      </w:r>
      <w:r>
        <w:rPr>
          <w:rFonts w:ascii="宋体" w:hAnsi="宋体" w:eastAsia="宋体"/>
          <w:sz w:val="21"/>
          <w:szCs w:val="21"/>
        </w:rPr>
        <w:t>使用新权重重新拟合，迭代3次</w:t>
      </w:r>
      <w:r>
        <w:rPr>
          <w:rFonts w:hint="eastAsia" w:ascii="宋体" w:hAnsi="宋体" w:eastAsia="宋体"/>
          <w:sz w:val="21"/>
          <w:szCs w:val="21"/>
        </w:rPr>
        <w:t>，增强拟合鲁棒性。</w:t>
      </w:r>
    </w:p>
    <w:p w14:paraId="245D6DF2">
      <w:pPr>
        <w:spacing w:after="0" w:line="240" w:lineRule="auto"/>
        <w:jc w:val="both"/>
        <w:rPr>
          <w:rFonts w:hint="eastAsia" w:ascii="宋体" w:hAnsi="宋体" w:eastAsia="宋体"/>
          <w:sz w:val="21"/>
          <w:szCs w:val="21"/>
        </w:rPr>
      </w:pPr>
      <w:r>
        <w:rPr>
          <w:rFonts w:hint="eastAsia" w:ascii="宋体" w:hAnsi="宋体" w:eastAsia="宋体"/>
          <w:sz w:val="21"/>
          <w:szCs w:val="21"/>
        </w:rPr>
        <w:t>我们把最后的</w:t>
      </w:r>
      <w:r>
        <w:rPr>
          <w:rFonts w:hint="eastAsia" w:ascii="Times New Roman" w:hAnsi="Times New Roman" w:eastAsia="宋体"/>
          <w:sz w:val="21"/>
          <w:szCs w:val="21"/>
        </w:rPr>
        <w:t>LOESS</w:t>
      </w:r>
      <w:r>
        <w:rPr>
          <w:rFonts w:ascii="宋体" w:hAnsi="宋体" w:eastAsia="宋体"/>
          <w:sz w:val="21"/>
          <w:szCs w:val="21"/>
        </w:rPr>
        <w:t>拟合结果画在</w:t>
      </w:r>
      <w:r>
        <w:rPr>
          <w:rFonts w:hint="eastAsia" w:ascii="宋体" w:hAnsi="宋体" w:eastAsia="宋体"/>
          <w:sz w:val="21"/>
          <w:szCs w:val="21"/>
        </w:rPr>
        <w:t>了</w:t>
      </w:r>
      <w:r>
        <w:rPr>
          <w:rFonts w:ascii="宋体" w:hAnsi="宋体" w:eastAsia="宋体"/>
          <w:sz w:val="21"/>
          <w:szCs w:val="21"/>
        </w:rPr>
        <w:t>图</w:t>
      </w:r>
      <w:r>
        <w:rPr>
          <w:rFonts w:hint="eastAsia" w:ascii="宋体" w:hAnsi="宋体" w:eastAsia="宋体"/>
          <w:sz w:val="21"/>
          <w:szCs w:val="21"/>
        </w:rPr>
        <w:t>8</w:t>
      </w:r>
      <w:r>
        <w:rPr>
          <w:rFonts w:ascii="宋体" w:hAnsi="宋体" w:eastAsia="宋体"/>
          <w:sz w:val="21"/>
          <w:szCs w:val="21"/>
        </w:rPr>
        <w:t>里</w:t>
      </w:r>
      <w:r>
        <w:rPr>
          <w:rFonts w:hint="eastAsia" w:ascii="宋体" w:hAnsi="宋体" w:eastAsia="宋体"/>
          <w:sz w:val="21"/>
          <w:szCs w:val="21"/>
        </w:rPr>
        <w:t>。从图里能直观看到，不管哪组，</w:t>
      </w:r>
      <w:r>
        <w:rPr>
          <w:rFonts w:hint="eastAsia" w:ascii="Times New Roman" w:hAnsi="Times New Roman" w:eastAsia="宋体"/>
          <w:sz w:val="21"/>
          <w:szCs w:val="21"/>
        </w:rPr>
        <w:t>Y</w:t>
      </w:r>
      <w:r>
        <w:rPr>
          <w:rFonts w:hint="eastAsia" w:ascii="宋体" w:hAnsi="宋体" w:eastAsia="宋体"/>
          <w:sz w:val="21"/>
          <w:szCs w:val="21"/>
        </w:rPr>
        <w:t>染色体浓度都随孕周增加而上升，但</w:t>
      </w:r>
      <w:r>
        <w:rPr>
          <w:rFonts w:hint="eastAsia" w:ascii="Times New Roman" w:hAnsi="Times New Roman" w:eastAsia="宋体"/>
          <w:sz w:val="21"/>
          <w:szCs w:val="21"/>
        </w:rPr>
        <w:t>BMI</w:t>
      </w:r>
      <w:r>
        <w:rPr>
          <w:rFonts w:hint="eastAsia" w:ascii="宋体" w:hAnsi="宋体" w:eastAsia="宋体"/>
          <w:sz w:val="21"/>
          <w:szCs w:val="21"/>
        </w:rPr>
        <w:t>越高的组（比如组3），浓度上升得越慢。这也能理解，</w:t>
      </w:r>
      <w:r>
        <w:rPr>
          <w:rFonts w:hint="eastAsia" w:ascii="Times New Roman" w:hAnsi="Times New Roman" w:eastAsia="宋体"/>
          <w:sz w:val="21"/>
          <w:szCs w:val="21"/>
        </w:rPr>
        <w:t>BMI</w:t>
      </w:r>
      <w:r>
        <w:rPr>
          <w:rFonts w:hint="eastAsia" w:ascii="宋体" w:hAnsi="宋体" w:eastAsia="宋体"/>
          <w:sz w:val="21"/>
          <w:szCs w:val="21"/>
        </w:rPr>
        <w:t>高的孕妇胎儿游离</w:t>
      </w:r>
      <w:r>
        <w:rPr>
          <w:rFonts w:hint="eastAsia" w:ascii="Times New Roman" w:hAnsi="Times New Roman" w:eastAsia="宋体"/>
          <w:sz w:val="21"/>
          <w:szCs w:val="21"/>
        </w:rPr>
        <w:t>DNA</w:t>
      </w:r>
      <w:r>
        <w:rPr>
          <w:rFonts w:hint="eastAsia" w:ascii="宋体" w:hAnsi="宋体" w:eastAsia="宋体"/>
          <w:sz w:val="21"/>
          <w:szCs w:val="21"/>
        </w:rPr>
        <w:t>在母体血液里的比例上升慢，得等更久才能达标。</w:t>
      </w:r>
    </w:p>
    <w:p w14:paraId="2F4F908A">
      <w:pPr>
        <w:spacing w:after="0" w:line="240" w:lineRule="auto"/>
        <w:jc w:val="center"/>
        <w:rPr>
          <w:rFonts w:hint="eastAsia" w:ascii="宋体" w:hAnsi="宋体" w:eastAsia="宋体"/>
          <w:sz w:val="21"/>
          <w:szCs w:val="21"/>
        </w:rPr>
      </w:pPr>
      <w:r>
        <w:rPr>
          <w:sz w:val="20"/>
          <w:szCs w:val="21"/>
        </w:rPr>
        <w:drawing>
          <wp:inline distT="0" distB="0" distL="114300" distR="114300">
            <wp:extent cx="3643630" cy="2177415"/>
            <wp:effectExtent l="0" t="0" r="0" b="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4"/>
                    <a:stretch>
                      <a:fillRect/>
                    </a:stretch>
                  </pic:blipFill>
                  <pic:spPr>
                    <a:xfrm>
                      <a:off x="0" y="0"/>
                      <a:ext cx="3655932" cy="2184795"/>
                    </a:xfrm>
                    <a:prstGeom prst="rect">
                      <a:avLst/>
                    </a:prstGeom>
                    <a:noFill/>
                    <a:ln>
                      <a:noFill/>
                    </a:ln>
                  </pic:spPr>
                </pic:pic>
              </a:graphicData>
            </a:graphic>
          </wp:inline>
        </w:drawing>
      </w:r>
    </w:p>
    <w:p w14:paraId="1A68DDBE">
      <w:pPr>
        <w:tabs>
          <w:tab w:val="left" w:pos="5006"/>
        </w:tabs>
        <w:spacing w:after="0" w:line="240" w:lineRule="auto"/>
        <w:jc w:val="center"/>
        <w:rPr>
          <w:rFonts w:hint="eastAsia" w:ascii="宋体" w:hAnsi="宋体" w:eastAsia="宋体"/>
          <w:sz w:val="21"/>
          <w:szCs w:val="21"/>
        </w:rPr>
      </w:pPr>
      <w:r>
        <w:rPr>
          <w:rFonts w:hint="eastAsia" w:ascii="宋体" w:hAnsi="宋体" w:eastAsia="宋体"/>
          <w:sz w:val="18"/>
          <w:szCs w:val="18"/>
        </w:rPr>
        <w:t xml:space="preserve">图8 </w:t>
      </w:r>
      <w:r>
        <w:rPr>
          <w:rFonts w:hint="eastAsia" w:ascii="Times New Roman" w:hAnsi="Times New Roman" w:eastAsia="宋体"/>
          <w:sz w:val="18"/>
          <w:szCs w:val="18"/>
        </w:rPr>
        <w:t>Y</w:t>
      </w:r>
      <w:r>
        <w:rPr>
          <w:rFonts w:hint="eastAsia" w:ascii="宋体" w:hAnsi="宋体" w:eastAsia="宋体"/>
          <w:sz w:val="18"/>
          <w:szCs w:val="18"/>
        </w:rPr>
        <w:t>染色体浓度随孕周变化</w:t>
      </w:r>
    </w:p>
    <w:p w14:paraId="440F932C">
      <w:pPr>
        <w:spacing w:after="0" w:line="240" w:lineRule="auto"/>
        <w:jc w:val="both"/>
        <w:rPr>
          <w:rFonts w:hint="eastAsia" w:ascii="宋体" w:hAnsi="宋体" w:eastAsia="宋体"/>
          <w:b/>
          <w:bCs/>
          <w:sz w:val="21"/>
          <w:szCs w:val="21"/>
        </w:rPr>
      </w:pPr>
      <w:r>
        <w:rPr>
          <w:rFonts w:hint="eastAsia" w:ascii="宋体" w:hAnsi="宋体" w:eastAsia="宋体"/>
          <w:b/>
          <w:bCs/>
          <w:sz w:val="21"/>
          <w:szCs w:val="21"/>
        </w:rPr>
        <w:t xml:space="preserve">5.2.4 </w:t>
      </w:r>
      <w:r>
        <w:rPr>
          <w:rFonts w:ascii="宋体" w:hAnsi="宋体" w:eastAsia="宋体"/>
          <w:b/>
          <w:bCs/>
          <w:sz w:val="21"/>
          <w:szCs w:val="21"/>
        </w:rPr>
        <w:t>风险函数构建</w:t>
      </w:r>
      <w:r>
        <w:rPr>
          <w:rFonts w:hint="eastAsia" w:ascii="宋体" w:hAnsi="宋体" w:eastAsia="宋体"/>
          <w:b/>
          <w:bCs/>
          <w:sz w:val="21"/>
          <w:szCs w:val="21"/>
        </w:rPr>
        <w:t>与搜索最佳检测时间</w:t>
      </w:r>
    </w:p>
    <w:p w14:paraId="248DCDF6">
      <w:pPr>
        <w:spacing w:after="0" w:line="240" w:lineRule="auto"/>
        <w:jc w:val="both"/>
        <w:rPr>
          <w:rFonts w:hint="eastAsia" w:ascii="宋体" w:hAnsi="宋体" w:eastAsia="宋体"/>
          <w:sz w:val="21"/>
          <w:szCs w:val="21"/>
        </w:rPr>
      </w:pPr>
      <w:r>
        <w:rPr>
          <w:rFonts w:hint="eastAsia" w:ascii="宋体" w:hAnsi="宋体" w:eastAsia="宋体"/>
          <w:sz w:val="21"/>
          <w:szCs w:val="21"/>
        </w:rPr>
        <w:t>1.</w:t>
      </w:r>
      <w:r>
        <w:rPr>
          <w:rFonts w:ascii="宋体" w:hAnsi="宋体" w:eastAsia="宋体"/>
          <w:sz w:val="21"/>
          <w:szCs w:val="21"/>
        </w:rPr>
        <w:t>结合孕周风险与达标比例</w:t>
      </w:r>
      <w:r>
        <w:rPr>
          <w:rFonts w:hint="eastAsia" w:ascii="宋体" w:hAnsi="宋体" w:eastAsia="宋体"/>
          <w:sz w:val="21"/>
          <w:szCs w:val="21"/>
        </w:rPr>
        <w:t>(</w:t>
      </w:r>
      <w:r>
        <w:rPr>
          <w:rFonts w:hint="eastAsia" w:ascii="Times New Roman" w:hAnsi="Times New Roman" w:eastAsia="宋体"/>
          <w:sz w:val="21"/>
          <w:szCs w:val="21"/>
        </w:rPr>
        <w:t>Y</w:t>
      </w:r>
      <w:r>
        <w:rPr>
          <w:rFonts w:hint="eastAsia" w:ascii="宋体" w:hAnsi="宋体" w:eastAsia="宋体"/>
          <w:sz w:val="21"/>
          <w:szCs w:val="21"/>
        </w:rPr>
        <w:t>染色体浓度达到可靠检测水平（≥4%）的样本比例)，</w:t>
      </w:r>
      <w:r>
        <w:rPr>
          <w:rFonts w:ascii="宋体" w:hAnsi="宋体" w:eastAsia="宋体"/>
          <w:sz w:val="21"/>
          <w:szCs w:val="21"/>
        </w:rPr>
        <w:t>构建</w:t>
      </w:r>
      <w:r>
        <w:rPr>
          <w:rFonts w:ascii="宋体" w:hAnsi="宋体" w:eastAsia="宋体"/>
          <w:b/>
          <w:bCs/>
          <w:sz w:val="21"/>
          <w:szCs w:val="21"/>
        </w:rPr>
        <w:t>风险系数模型</w:t>
      </w:r>
      <w:r>
        <w:rPr>
          <w:rFonts w:ascii="宋体" w:hAnsi="宋体" w:eastAsia="宋体"/>
          <w:sz w:val="21"/>
          <w:szCs w:val="21"/>
        </w:rPr>
        <w:t>：</w:t>
      </w:r>
    </w:p>
    <w:p w14:paraId="6F231B13">
      <w:pPr>
        <w:spacing w:after="0" w:line="240" w:lineRule="auto"/>
        <w:jc w:val="both"/>
        <w:rPr>
          <w:rFonts w:hint="eastAsia" w:ascii="宋体" w:hAnsi="宋体" w:eastAsia="宋体"/>
          <w:iCs/>
          <w:sz w:val="21"/>
          <w:szCs w:val="21"/>
        </w:rPr>
      </w:pPr>
      <m:oMathPara>
        <m:oMath>
          <m:eqArr>
            <m:eqArrPr>
              <m:maxDist m:val="1"/>
              <m:ctrlPr>
                <w:rPr>
                  <w:rFonts w:ascii="Cambria Math" w:hAnsi="Cambria Math"/>
                  <w:i/>
                  <w:sz w:val="21"/>
                  <w:szCs w:val="21"/>
                </w:rPr>
              </m:ctrlPr>
            </m:eqArrPr>
            <m:e>
              <m:sSub>
                <m:sSubPr>
                  <m:ctrlPr>
                    <w:rPr>
                      <w:rFonts w:ascii="Cambria Math" w:hAnsi="Cambria Math"/>
                      <w:i/>
                      <w:iCs/>
                      <w:sz w:val="21"/>
                      <w:szCs w:val="21"/>
                    </w:rPr>
                  </m:ctrlPr>
                </m:sSubPr>
                <m:e>
                  <m:r>
                    <m:rPr/>
                    <w:rPr>
                      <w:rFonts w:ascii="Cambria Math" w:hAnsi="Cambria Math"/>
                      <w:sz w:val="21"/>
                      <w:szCs w:val="21"/>
                    </w:rPr>
                    <m:t>Risk</m:t>
                  </m:r>
                  <m:ctrlPr>
                    <w:rPr>
                      <w:rFonts w:ascii="Cambria Math" w:hAnsi="Cambria Math"/>
                      <w:i/>
                      <w:iCs/>
                      <w:sz w:val="21"/>
                      <w:szCs w:val="21"/>
                    </w:rPr>
                  </m:ctrlPr>
                </m:e>
                <m:sub>
                  <m:d>
                    <m:dPr>
                      <m:ctrlPr>
                        <w:rPr>
                          <w:rFonts w:ascii="Cambria Math" w:hAnsi="Cambria Math"/>
                          <w:i/>
                          <w:sz w:val="21"/>
                          <w:szCs w:val="21"/>
                        </w:rPr>
                      </m:ctrlPr>
                    </m:dPr>
                    <m:e>
                      <m:r>
                        <m:rPr/>
                        <w:rPr>
                          <w:rFonts w:ascii="Cambria Math" w:hAnsi="Cambria Math"/>
                          <w:sz w:val="21"/>
                          <w:szCs w:val="21"/>
                        </w:rPr>
                        <m:t>t</m:t>
                      </m:r>
                      <m:ctrlPr>
                        <w:rPr>
                          <w:rFonts w:ascii="Cambria Math" w:hAnsi="Cambria Math"/>
                          <w:i/>
                          <w:sz w:val="21"/>
                          <w:szCs w:val="21"/>
                        </w:rPr>
                      </m:ctrlPr>
                    </m:e>
                  </m:d>
                  <m:ctrlPr>
                    <w:rPr>
                      <w:rFonts w:ascii="Cambria Math" w:hAnsi="Cambria Math"/>
                      <w:i/>
                      <w:iCs/>
                      <w:sz w:val="21"/>
                      <w:szCs w:val="21"/>
                    </w:rPr>
                  </m:ctrlPr>
                </m:sub>
              </m:sSub>
              <m:r>
                <m:rPr/>
                <w:rPr>
                  <w:rFonts w:ascii="Cambria Math" w:hAnsi="Cambria Math"/>
                  <w:sz w:val="21"/>
                  <w:szCs w:val="21"/>
                </w:rPr>
                <m:t>=</m:t>
              </m:r>
              <m:sSub>
                <m:sSubPr>
                  <m:ctrlPr>
                    <w:rPr>
                      <w:rFonts w:ascii="Cambria Math" w:hAnsi="Cambria Math"/>
                      <w:i/>
                      <w:iCs/>
                      <w:sz w:val="21"/>
                      <w:szCs w:val="21"/>
                    </w:rPr>
                  </m:ctrlPr>
                </m:sSubPr>
                <m:e>
                  <m:r>
                    <m:rPr/>
                    <w:rPr>
                      <w:rFonts w:ascii="Cambria Math" w:hAnsi="Cambria Math"/>
                      <w:sz w:val="21"/>
                      <w:szCs w:val="21"/>
                    </w:rPr>
                    <m:t>P</m:t>
                  </m:r>
                  <m:ctrlPr>
                    <w:rPr>
                      <w:rFonts w:ascii="Cambria Math" w:hAnsi="Cambria Math"/>
                      <w:i/>
                      <w:iCs/>
                      <w:sz w:val="21"/>
                      <w:szCs w:val="21"/>
                    </w:rPr>
                  </m:ctrlPr>
                </m:e>
                <m:sub>
                  <m:r>
                    <m:rPr/>
                    <w:rPr>
                      <w:rFonts w:ascii="Cambria Math" w:hAnsi="Cambria Math"/>
                      <w:sz w:val="21"/>
                      <w:szCs w:val="21"/>
                    </w:rPr>
                    <m:t>below</m:t>
                  </m:r>
                  <m:ctrlPr>
                    <w:rPr>
                      <w:rFonts w:ascii="Cambria Math" w:hAnsi="Cambria Math"/>
                      <w:i/>
                      <w:iCs/>
                      <w:sz w:val="21"/>
                      <w:szCs w:val="21"/>
                    </w:rPr>
                  </m:ctrlPr>
                </m:sub>
              </m:sSub>
              <m:d>
                <m:dPr>
                  <m:ctrlPr>
                    <w:rPr>
                      <w:rFonts w:ascii="Cambria Math" w:hAnsi="Cambria Math"/>
                      <w:i/>
                      <w:sz w:val="21"/>
                      <w:szCs w:val="21"/>
                    </w:rPr>
                  </m:ctrlPr>
                </m:dPr>
                <m:e>
                  <m:r>
                    <m:rPr/>
                    <w:rPr>
                      <w:rFonts w:ascii="Cambria Math" w:hAnsi="Cambria Math"/>
                      <w:sz w:val="21"/>
                      <w:szCs w:val="21"/>
                    </w:rPr>
                    <m:t>t</m:t>
                  </m:r>
                  <m:ctrlPr>
                    <w:rPr>
                      <w:rFonts w:ascii="Cambria Math" w:hAnsi="Cambria Math"/>
                      <w:i/>
                      <w:sz w:val="21"/>
                      <w:szCs w:val="21"/>
                    </w:rPr>
                  </m:ctrlPr>
                </m:e>
              </m:d>
              <m:r>
                <m:rPr/>
                <w:rPr>
                  <w:rFonts w:ascii="Cambria Math" w:hAnsi="Cambria Math"/>
                  <w:sz w:val="21"/>
                  <w:szCs w:val="21"/>
                </w:rPr>
                <m:t>+Penalty</m:t>
              </m:r>
              <m:d>
                <m:dPr>
                  <m:ctrlPr>
                    <w:rPr>
                      <w:rFonts w:ascii="Cambria Math" w:hAnsi="Cambria Math"/>
                      <w:i/>
                      <w:sz w:val="21"/>
                      <w:szCs w:val="21"/>
                    </w:rPr>
                  </m:ctrlPr>
                </m:dPr>
                <m:e>
                  <m:r>
                    <m:rPr/>
                    <w:rPr>
                      <w:rFonts w:ascii="Cambria Math" w:hAnsi="Cambria Math"/>
                      <w:sz w:val="21"/>
                      <w:szCs w:val="21"/>
                    </w:rPr>
                    <m:t>t</m:t>
                  </m:r>
                  <m:ctrlPr>
                    <w:rPr>
                      <w:rFonts w:ascii="Cambria Math" w:hAnsi="Cambria Math"/>
                      <w:i/>
                      <w:sz w:val="21"/>
                      <w:szCs w:val="21"/>
                    </w:rPr>
                  </m:ctrlPr>
                </m:e>
              </m:d>
              <m:r>
                <m:rPr/>
                <w:rPr>
                  <w:rFonts w:ascii="Cambria Math" w:hAnsi="Cambria Math"/>
                  <w:sz w:val="21"/>
                  <w:szCs w:val="21"/>
                </w:rPr>
                <m:t>+</m:t>
              </m:r>
              <m:sSub>
                <m:sSubPr>
                  <m:ctrlPr>
                    <w:rPr>
                      <w:rFonts w:ascii="Cambria Math" w:hAnsi="Cambria Math"/>
                      <w:i/>
                      <w:iCs/>
                      <w:sz w:val="21"/>
                      <w:szCs w:val="21"/>
                    </w:rPr>
                  </m:ctrlPr>
                </m:sSubPr>
                <m:e>
                  <m:r>
                    <m:rPr/>
                    <w:rPr>
                      <w:rFonts w:ascii="Cambria Math" w:hAnsi="Cambria Math"/>
                      <w:sz w:val="21"/>
                      <w:szCs w:val="21"/>
                    </w:rPr>
                    <m:t>Reward</m:t>
                  </m:r>
                  <m:ctrlPr>
                    <w:rPr>
                      <w:rFonts w:ascii="Cambria Math" w:hAnsi="Cambria Math"/>
                      <w:i/>
                      <w:iCs/>
                      <w:sz w:val="21"/>
                      <w:szCs w:val="21"/>
                    </w:rPr>
                  </m:ctrlPr>
                </m:e>
                <m:sub>
                  <m:r>
                    <m:rPr/>
                    <w:rPr>
                      <w:rFonts w:ascii="Cambria Math" w:hAnsi="Cambria Math"/>
                      <w:sz w:val="21"/>
                      <w:szCs w:val="21"/>
                    </w:rPr>
                    <m:t>conc</m:t>
                  </m:r>
                  <m:ctrlPr>
                    <w:rPr>
                      <w:rFonts w:ascii="Cambria Math" w:hAnsi="Cambria Math"/>
                      <w:i/>
                      <w:iCs/>
                      <w:sz w:val="21"/>
                      <w:szCs w:val="21"/>
                    </w:rPr>
                  </m:ctrlPr>
                </m:sub>
              </m:sSub>
              <m:d>
                <m:dPr>
                  <m:ctrlPr>
                    <w:rPr>
                      <w:rFonts w:ascii="Cambria Math" w:hAnsi="Cambria Math"/>
                      <w:i/>
                      <w:sz w:val="21"/>
                      <w:szCs w:val="21"/>
                    </w:rPr>
                  </m:ctrlPr>
                </m:dPr>
                <m:e>
                  <m:r>
                    <m:rPr/>
                    <w:rPr>
                      <w:rFonts w:ascii="Cambria Math" w:hAnsi="Cambria Math"/>
                      <w:sz w:val="21"/>
                      <w:szCs w:val="21"/>
                    </w:rPr>
                    <m:t>t</m:t>
                  </m:r>
                  <m:ctrlPr>
                    <w:rPr>
                      <w:rFonts w:ascii="Cambria Math" w:hAnsi="Cambria Math"/>
                      <w:i/>
                      <w:sz w:val="21"/>
                      <w:szCs w:val="21"/>
                    </w:rPr>
                  </m:ctrlPr>
                </m:e>
              </m:d>
              <m:r>
                <m:rPr/>
                <w:rPr>
                  <w:rFonts w:ascii="Cambria Math" w:hAnsi="Cambria Math"/>
                  <w:sz w:val="21"/>
                  <w:szCs w:val="21"/>
                </w:rPr>
                <m:t>+</m:t>
              </m:r>
              <m:sSub>
                <m:sSubPr>
                  <m:ctrlPr>
                    <w:rPr>
                      <w:rFonts w:ascii="Cambria Math" w:hAnsi="Cambria Math"/>
                      <w:i/>
                      <w:iCs/>
                      <w:sz w:val="21"/>
                      <w:szCs w:val="21"/>
                    </w:rPr>
                  </m:ctrlPr>
                </m:sSubPr>
                <m:e>
                  <m:r>
                    <m:rPr/>
                    <w:rPr>
                      <w:rFonts w:ascii="Cambria Math" w:hAnsi="Cambria Math"/>
                      <w:sz w:val="21"/>
                      <w:szCs w:val="21"/>
                    </w:rPr>
                    <m:t>Reward</m:t>
                  </m:r>
                  <m:ctrlPr>
                    <w:rPr>
                      <w:rFonts w:ascii="Cambria Math" w:hAnsi="Cambria Math"/>
                      <w:i/>
                      <w:iCs/>
                      <w:sz w:val="21"/>
                      <w:szCs w:val="21"/>
                    </w:rPr>
                  </m:ctrlPr>
                </m:e>
                <m:sub>
                  <m:r>
                    <m:rPr/>
                    <w:rPr>
                      <w:rFonts w:ascii="Cambria Math" w:hAnsi="Cambria Math"/>
                      <w:sz w:val="21"/>
                      <w:szCs w:val="21"/>
                    </w:rPr>
                    <m:t>week</m:t>
                  </m:r>
                  <m:ctrlPr>
                    <w:rPr>
                      <w:rFonts w:ascii="Cambria Math" w:hAnsi="Cambria Math"/>
                      <w:i/>
                      <w:iCs/>
                      <w:sz w:val="21"/>
                      <w:szCs w:val="21"/>
                    </w:rPr>
                  </m:ctrlPr>
                </m:sub>
              </m:sSub>
              <m:d>
                <m:dPr>
                  <m:ctrlPr>
                    <w:rPr>
                      <w:rFonts w:ascii="Cambria Math" w:hAnsi="Cambria Math"/>
                      <w:i/>
                      <w:sz w:val="21"/>
                      <w:szCs w:val="21"/>
                    </w:rPr>
                  </m:ctrlPr>
                </m:dPr>
                <m:e>
                  <m:r>
                    <m:rPr/>
                    <w:rPr>
                      <w:rFonts w:ascii="Cambria Math" w:hAnsi="Cambria Math"/>
                      <w:sz w:val="21"/>
                      <w:szCs w:val="21"/>
                    </w:rPr>
                    <m:t>t</m:t>
                  </m:r>
                  <m:ctrlPr>
                    <w:rPr>
                      <w:rFonts w:ascii="Cambria Math" w:hAnsi="Cambria Math"/>
                      <w:i/>
                      <w:sz w:val="21"/>
                      <w:szCs w:val="21"/>
                    </w:rPr>
                  </m:ctrlPr>
                </m:e>
              </m:d>
              <m:r>
                <m:rPr/>
                <w:rPr>
                  <w:rFonts w:ascii="Cambria Math" w:hAnsi="Cambria Math"/>
                  <w:sz w:val="21"/>
                  <w:szCs w:val="21"/>
                </w:rPr>
                <m:t>#</m:t>
              </m:r>
              <m:d>
                <m:dPr>
                  <m:ctrlPr>
                    <w:rPr>
                      <w:rFonts w:ascii="Cambria Math" w:hAnsi="Cambria Math"/>
                      <w:i/>
                      <w:sz w:val="21"/>
                      <w:szCs w:val="21"/>
                    </w:rPr>
                  </m:ctrlPr>
                </m:dPr>
                <m:e>
                  <m:r>
                    <m:rPr/>
                    <w:rPr>
                      <w:rFonts w:ascii="Cambria Math" w:hAnsi="Cambria Math"/>
                      <w:sz w:val="21"/>
                      <w:szCs w:val="21"/>
                    </w:rPr>
                    <m:t>12</m:t>
                  </m:r>
                  <m:ctrlPr>
                    <w:rPr>
                      <w:rFonts w:ascii="Cambria Math" w:hAnsi="Cambria Math"/>
                      <w:i/>
                      <w:sz w:val="21"/>
                      <w:szCs w:val="21"/>
                    </w:rPr>
                  </m:ctrlPr>
                </m:e>
              </m:d>
              <m:ctrlPr>
                <w:rPr>
                  <w:rFonts w:ascii="Cambria Math" w:hAnsi="Cambria Math"/>
                  <w:i/>
                  <w:iCs/>
                  <w:sz w:val="21"/>
                  <w:szCs w:val="21"/>
                </w:rPr>
              </m:ctrlPr>
            </m:e>
          </m:eqArr>
        </m:oMath>
      </m:oMathPara>
    </w:p>
    <w:p w14:paraId="30D29766">
      <w:pPr>
        <w:spacing w:after="0" w:line="240" w:lineRule="auto"/>
        <w:jc w:val="both"/>
        <w:rPr>
          <w:rFonts w:hint="eastAsia" w:ascii="宋体" w:hAnsi="宋体" w:eastAsia="宋体"/>
          <w:sz w:val="21"/>
          <w:szCs w:val="21"/>
        </w:rPr>
      </w:pPr>
      <w:r>
        <w:rPr>
          <w:rFonts w:hint="eastAsia" w:ascii="宋体" w:hAnsi="宋体" w:eastAsia="宋体"/>
          <w:sz w:val="21"/>
          <w:szCs w:val="21"/>
        </w:rPr>
        <w:t>风险函数包括浓度不足概率、时间惩罚项、浓度奖励和孕周奖励，以鼓励在12-14周的理想窗口检测。</w:t>
      </w:r>
    </w:p>
    <w:p w14:paraId="1A06E253">
      <w:pPr>
        <w:spacing w:after="0" w:line="240" w:lineRule="auto"/>
        <w:jc w:val="both"/>
        <w:rPr>
          <w:rFonts w:hint="eastAsia" w:ascii="宋体" w:hAnsi="宋体" w:eastAsia="宋体" w:cs="宋体"/>
          <w:sz w:val="21"/>
          <w:szCs w:val="21"/>
        </w:rPr>
      </w:pPr>
      <w:r>
        <w:rPr>
          <w:rFonts w:hint="eastAsia" w:ascii="宋体" w:hAnsi="宋体" w:eastAsia="宋体" w:cs="宋体"/>
          <w:sz w:val="21"/>
          <w:szCs w:val="21"/>
        </w:rPr>
        <w:t>（1）浓度不足概率</w:t>
      </w:r>
      <m:oMath>
        <m:sSub>
          <m:sSubPr>
            <m:ctrlPr>
              <w:rPr>
                <w:rFonts w:ascii="Cambria Math" w:hAnsi="Cambria Math"/>
                <w:i/>
                <w:iCs/>
                <w:sz w:val="21"/>
                <w:szCs w:val="21"/>
              </w:rPr>
            </m:ctrlPr>
          </m:sSubPr>
          <m:e>
            <m:r>
              <m:rPr/>
              <w:rPr>
                <w:rFonts w:ascii="Cambria Math" w:hAnsi="Cambria Math"/>
                <w:sz w:val="21"/>
                <w:szCs w:val="21"/>
              </w:rPr>
              <m:t>P</m:t>
            </m:r>
            <m:ctrlPr>
              <w:rPr>
                <w:rFonts w:ascii="Cambria Math" w:hAnsi="Cambria Math"/>
                <w:i/>
                <w:iCs/>
                <w:sz w:val="21"/>
                <w:szCs w:val="21"/>
              </w:rPr>
            </m:ctrlPr>
          </m:e>
          <m:sub>
            <m:r>
              <m:rPr/>
              <w:rPr>
                <w:rFonts w:ascii="Cambria Math" w:hAnsi="Cambria Math"/>
                <w:sz w:val="21"/>
                <w:szCs w:val="21"/>
              </w:rPr>
              <m:t>below</m:t>
            </m:r>
            <m:ctrlPr>
              <w:rPr>
                <w:rFonts w:ascii="Cambria Math" w:hAnsi="Cambria Math"/>
                <w:i/>
                <w:iCs/>
                <w:sz w:val="21"/>
                <w:szCs w:val="21"/>
              </w:rPr>
            </m:ctrlPr>
          </m:sub>
        </m:sSub>
        <m:d>
          <m:dPr>
            <m:ctrlPr>
              <w:rPr>
                <w:rFonts w:ascii="Cambria Math" w:hAnsi="Cambria Math"/>
                <w:i/>
                <w:sz w:val="21"/>
                <w:szCs w:val="21"/>
              </w:rPr>
            </m:ctrlPr>
          </m:dPr>
          <m:e>
            <m:r>
              <m:rPr/>
              <w:rPr>
                <w:rFonts w:ascii="Cambria Math" w:hAnsi="Cambria Math"/>
                <w:sz w:val="21"/>
                <w:szCs w:val="21"/>
              </w:rPr>
              <m:t>t</m:t>
            </m:r>
            <m:ctrlPr>
              <w:rPr>
                <w:rFonts w:ascii="Cambria Math" w:hAnsi="Cambria Math"/>
                <w:i/>
                <w:sz w:val="21"/>
                <w:szCs w:val="21"/>
              </w:rPr>
            </m:ctrlPr>
          </m:e>
        </m:d>
      </m:oMath>
      <w:r>
        <w:rPr>
          <w:rFonts w:hint="eastAsia" w:ascii="宋体" w:hAnsi="宋体" w:eastAsia="宋体" w:cs="宋体"/>
          <w:sz w:val="21"/>
          <w:szCs w:val="21"/>
        </w:rPr>
        <w:t>：基于</w:t>
      </w:r>
      <w:r>
        <w:rPr>
          <w:rFonts w:hint="eastAsia" w:ascii="Times New Roman" w:hAnsi="Times New Roman" w:eastAsia="宋体" w:cs="宋体"/>
          <w:sz w:val="21"/>
          <w:szCs w:val="21"/>
        </w:rPr>
        <w:t>LOESS</w:t>
      </w:r>
      <w:r>
        <w:rPr>
          <w:rFonts w:hint="eastAsia" w:ascii="宋体" w:hAnsi="宋体" w:eastAsia="宋体" w:cs="宋体"/>
          <w:sz w:val="21"/>
          <w:szCs w:val="21"/>
        </w:rPr>
        <w:t>拟合值</w:t>
      </w:r>
      <m:oMath>
        <m:sSub>
          <m:sSubPr>
            <m:ctrlPr>
              <w:rPr>
                <w:rFonts w:ascii="Cambria Math" w:hAnsi="Cambria Math" w:cs="宋体"/>
                <w:i/>
                <w:sz w:val="21"/>
                <w:szCs w:val="21"/>
              </w:rPr>
            </m:ctrlPr>
          </m:sSubPr>
          <m:e>
            <m:r>
              <m:rPr/>
              <w:rPr>
                <w:rFonts w:ascii="Cambria Math" w:hAnsi="Cambria Math" w:cs="宋体"/>
                <w:sz w:val="21"/>
                <w:szCs w:val="21"/>
              </w:rPr>
              <m:t>μ</m:t>
            </m:r>
            <m:ctrlPr>
              <w:rPr>
                <w:rFonts w:ascii="Cambria Math" w:hAnsi="Cambria Math" w:cs="宋体"/>
                <w:i/>
                <w:sz w:val="21"/>
                <w:szCs w:val="21"/>
              </w:rPr>
            </m:ctrlPr>
          </m:e>
          <m:sub>
            <m:r>
              <m:rPr/>
              <w:rPr>
                <w:rFonts w:ascii="Cambria Math" w:hAnsi="Cambria Math" w:cs="宋体"/>
                <w:sz w:val="21"/>
                <w:szCs w:val="21"/>
              </w:rPr>
              <m:t>t</m:t>
            </m:r>
            <m:ctrlPr>
              <w:rPr>
                <w:rFonts w:ascii="Cambria Math" w:hAnsi="Cambria Math" w:cs="宋体"/>
                <w:i/>
                <w:sz w:val="21"/>
                <w:szCs w:val="21"/>
              </w:rPr>
            </m:ctrlPr>
          </m:sub>
        </m:sSub>
      </m:oMath>
      <w:r>
        <w:rPr>
          <w:rFonts w:hint="eastAsia" w:ascii="宋体" w:hAnsi="宋体" w:eastAsia="宋体" w:cs="宋体"/>
          <w:sz w:val="21"/>
          <w:szCs w:val="21"/>
        </w:rPr>
        <w:t>和残差标准差</w:t>
      </w:r>
      <m:oMath>
        <m:r>
          <m:rPr>
            <m:sty m:val="p"/>
          </m:rPr>
          <w:rPr>
            <w:rFonts w:ascii="Cambria Math" w:hAnsi="Cambria Math" w:cs="宋体"/>
            <w:sz w:val="21"/>
            <w:szCs w:val="21"/>
          </w:rPr>
          <m:t>σ</m:t>
        </m:r>
      </m:oMath>
      <w:r>
        <w:rPr>
          <w:rFonts w:hint="eastAsia" w:ascii="宋体" w:hAnsi="宋体" w:eastAsia="宋体" w:cs="宋体"/>
          <w:sz w:val="21"/>
          <w:szCs w:val="21"/>
        </w:rPr>
        <w:t>，计算浓度低于阈值</w:t>
      </w:r>
      <m:oMath>
        <m:sSub>
          <m:sSubPr>
            <m:ctrlPr>
              <w:rPr>
                <w:rFonts w:ascii="Cambria Math" w:hAnsi="Cambria Math" w:cs="宋体"/>
                <w:i/>
                <w:sz w:val="21"/>
                <w:szCs w:val="21"/>
              </w:rPr>
            </m:ctrlPr>
          </m:sSubPr>
          <m:e>
            <m:r>
              <m:rPr/>
              <w:rPr>
                <w:rFonts w:ascii="Cambria Math" w:hAnsi="Cambria Math" w:cs="宋体"/>
                <w:sz w:val="21"/>
                <w:szCs w:val="21"/>
              </w:rPr>
              <m:t>c</m:t>
            </m:r>
            <m:ctrlPr>
              <w:rPr>
                <w:rFonts w:ascii="Cambria Math" w:hAnsi="Cambria Math" w:cs="宋体"/>
                <w:i/>
                <w:sz w:val="21"/>
                <w:szCs w:val="21"/>
              </w:rPr>
            </m:ctrlPr>
          </m:e>
          <m:sub>
            <m:r>
              <m:rPr/>
              <w:rPr>
                <w:rFonts w:ascii="Cambria Math" w:hAnsi="Cambria Math" w:cs="宋体"/>
                <w:sz w:val="21"/>
                <w:szCs w:val="21"/>
              </w:rPr>
              <m:t>0</m:t>
            </m:r>
            <m:ctrlPr>
              <w:rPr>
                <w:rFonts w:ascii="Cambria Math" w:hAnsi="Cambria Math" w:cs="宋体"/>
                <w:i/>
                <w:sz w:val="21"/>
                <w:szCs w:val="21"/>
              </w:rPr>
            </m:ctrlPr>
          </m:sub>
        </m:sSub>
      </m:oMath>
      <w:r>
        <w:rPr>
          <w:rFonts w:hint="eastAsia" w:ascii="宋体" w:hAnsi="宋体" w:eastAsia="宋体" w:cs="宋体"/>
          <w:sz w:val="21"/>
          <w:szCs w:val="21"/>
        </w:rPr>
        <w:t>=0.04的概率（使用标准正态累积分布函数</w:t>
      </w:r>
      <w:r>
        <w:rPr>
          <w:rFonts w:hint="eastAsia" w:ascii="Times New Roman" w:hAnsi="Times New Roman" w:eastAsia="宋体" w:cs="宋体"/>
          <w:sz w:val="21"/>
          <w:szCs w:val="21"/>
        </w:rPr>
        <w:t>Φ</w:t>
      </w:r>
      <w:r>
        <w:rPr>
          <w:rFonts w:hint="eastAsia" w:ascii="宋体" w:hAnsi="宋体" w:eastAsia="宋体" w:cs="宋体"/>
          <w:sz w:val="21"/>
          <w:szCs w:val="21"/>
        </w:rPr>
        <w:t>)：</w:t>
      </w:r>
    </w:p>
    <w:p w14:paraId="15253B75">
      <w:pPr>
        <w:spacing w:after="0" w:line="240" w:lineRule="auto"/>
        <w:jc w:val="both"/>
        <w:rPr>
          <w:rFonts w:hint="eastAsia" w:ascii="宋体" w:hAnsi="宋体" w:eastAsia="宋体" w:cs="宋体"/>
          <w:iCs/>
          <w:sz w:val="21"/>
          <w:szCs w:val="21"/>
        </w:rPr>
      </w:pPr>
      <m:oMathPara>
        <m:oMath>
          <m:eqArr>
            <m:eqArrPr>
              <m:maxDist m:val="1"/>
              <m:ctrlPr>
                <w:rPr>
                  <w:rFonts w:ascii="Cambria Math" w:hAnsi="Cambria Math" w:eastAsia="宋体" w:cs="宋体"/>
                  <w:i/>
                  <w:sz w:val="21"/>
                  <w:szCs w:val="21"/>
                </w:rPr>
              </m:ctrlPr>
            </m:eqArrPr>
            <m:e>
              <m:sSub>
                <m:sSubPr>
                  <m:ctrlPr>
                    <w:rPr>
                      <w:rFonts w:ascii="Cambria Math" w:hAnsi="Cambria Math"/>
                      <w:i/>
                      <w:iCs/>
                      <w:sz w:val="21"/>
                      <w:szCs w:val="21"/>
                    </w:rPr>
                  </m:ctrlPr>
                </m:sSubPr>
                <m:e>
                  <m:r>
                    <m:rPr/>
                    <w:rPr>
                      <w:rFonts w:ascii="Cambria Math" w:hAnsi="Cambria Math"/>
                      <w:sz w:val="21"/>
                      <w:szCs w:val="21"/>
                    </w:rPr>
                    <m:t>P</m:t>
                  </m:r>
                  <m:ctrlPr>
                    <w:rPr>
                      <w:rFonts w:ascii="Cambria Math" w:hAnsi="Cambria Math"/>
                      <w:i/>
                      <w:iCs/>
                      <w:sz w:val="21"/>
                      <w:szCs w:val="21"/>
                    </w:rPr>
                  </m:ctrlPr>
                </m:e>
                <m:sub>
                  <m:r>
                    <m:rPr/>
                    <w:rPr>
                      <w:rFonts w:ascii="Cambria Math" w:hAnsi="Cambria Math"/>
                      <w:sz w:val="21"/>
                      <w:szCs w:val="21"/>
                    </w:rPr>
                    <m:t>below</m:t>
                  </m:r>
                  <m:ctrlPr>
                    <w:rPr>
                      <w:rFonts w:ascii="Cambria Math" w:hAnsi="Cambria Math"/>
                      <w:i/>
                      <w:iCs/>
                      <w:sz w:val="21"/>
                      <w:szCs w:val="21"/>
                    </w:rPr>
                  </m:ctrlPr>
                </m:sub>
              </m:sSub>
              <m:d>
                <m:dPr>
                  <m:ctrlPr>
                    <w:rPr>
                      <w:rFonts w:ascii="Cambria Math" w:hAnsi="Cambria Math"/>
                      <w:i/>
                      <w:sz w:val="21"/>
                      <w:szCs w:val="21"/>
                    </w:rPr>
                  </m:ctrlPr>
                </m:dPr>
                <m:e>
                  <m:r>
                    <m:rPr/>
                    <w:rPr>
                      <w:rFonts w:ascii="Cambria Math" w:hAnsi="Cambria Math"/>
                      <w:sz w:val="21"/>
                      <w:szCs w:val="21"/>
                    </w:rPr>
                    <m:t>t</m:t>
                  </m:r>
                  <m:ctrlPr>
                    <w:rPr>
                      <w:rFonts w:ascii="Cambria Math" w:hAnsi="Cambria Math"/>
                      <w:i/>
                      <w:sz w:val="21"/>
                      <w:szCs w:val="21"/>
                    </w:rPr>
                  </m:ctrlPr>
                </m:e>
              </m:d>
              <m:r>
                <m:rPr>
                  <m:sty m:val="p"/>
                </m:rPr>
                <w:rPr>
                  <w:rFonts w:ascii="Cambria Math" w:hAnsi="Cambria Math" w:eastAsia="宋体" w:cs="宋体"/>
                  <w:sz w:val="21"/>
                  <w:szCs w:val="21"/>
                </w:rPr>
                <m:t>=</m:t>
              </m:r>
              <m:r>
                <m:rPr>
                  <m:sty m:val="p"/>
                </m:rPr>
                <w:rPr>
                  <w:rFonts w:hint="eastAsia" w:ascii="Cambria Math" w:hAnsi="Cambria Math" w:eastAsia="宋体" w:cs="宋体"/>
                  <w:sz w:val="21"/>
                  <w:szCs w:val="21"/>
                </w:rPr>
                <m:t>Φ</m:t>
              </m:r>
              <m:d>
                <m:dPr>
                  <m:ctrlPr>
                    <w:rPr>
                      <w:rFonts w:ascii="Cambria Math" w:hAnsi="Cambria Math" w:eastAsia="宋体" w:cs="宋体"/>
                      <w:sz w:val="21"/>
                      <w:szCs w:val="21"/>
                    </w:rPr>
                  </m:ctrlPr>
                </m:dPr>
                <m:e>
                  <m:f>
                    <m:fPr>
                      <m:ctrlPr>
                        <w:rPr>
                          <w:rFonts w:ascii="Cambria Math" w:hAnsi="Cambria Math" w:eastAsia="宋体" w:cs="宋体"/>
                          <w:sz w:val="21"/>
                          <w:szCs w:val="21"/>
                        </w:rPr>
                      </m:ctrlPr>
                    </m:fPr>
                    <m:num>
                      <m:r>
                        <m:rPr>
                          <m:sty m:val="p"/>
                        </m:rPr>
                        <w:rPr>
                          <w:rFonts w:ascii="Cambria Math" w:hAnsi="Cambria Math" w:eastAsia="宋体" w:cs="宋体"/>
                          <w:sz w:val="21"/>
                          <w:szCs w:val="21"/>
                        </w:rPr>
                        <m:t>0.04−</m:t>
                      </m:r>
                      <m:sSub>
                        <m:sSubPr>
                          <m:ctrlPr>
                            <w:rPr>
                              <w:rFonts w:ascii="Cambria Math" w:hAnsi="Cambria Math" w:cs="宋体"/>
                              <w:i/>
                              <w:sz w:val="21"/>
                              <w:szCs w:val="21"/>
                            </w:rPr>
                          </m:ctrlPr>
                        </m:sSubPr>
                        <m:e>
                          <m:r>
                            <m:rPr/>
                            <w:rPr>
                              <w:rFonts w:ascii="Cambria Math" w:hAnsi="Cambria Math" w:cs="宋体"/>
                              <w:sz w:val="21"/>
                              <w:szCs w:val="21"/>
                            </w:rPr>
                            <m:t>μ</m:t>
                          </m:r>
                          <m:ctrlPr>
                            <w:rPr>
                              <w:rFonts w:ascii="Cambria Math" w:hAnsi="Cambria Math" w:cs="宋体"/>
                              <w:i/>
                              <w:sz w:val="21"/>
                              <w:szCs w:val="21"/>
                            </w:rPr>
                          </m:ctrlPr>
                        </m:e>
                        <m:sub>
                          <m:r>
                            <m:rPr/>
                            <w:rPr>
                              <w:rFonts w:ascii="Cambria Math" w:hAnsi="Cambria Math" w:cs="宋体"/>
                              <w:sz w:val="21"/>
                              <w:szCs w:val="21"/>
                            </w:rPr>
                            <m:t>t</m:t>
                          </m:r>
                          <m:ctrlPr>
                            <w:rPr>
                              <w:rFonts w:ascii="Cambria Math" w:hAnsi="Cambria Math" w:cs="宋体"/>
                              <w:i/>
                              <w:sz w:val="21"/>
                              <w:szCs w:val="21"/>
                            </w:rPr>
                          </m:ctrlPr>
                        </m:sub>
                      </m:sSub>
                      <m:ctrlPr>
                        <w:rPr>
                          <w:rFonts w:ascii="Cambria Math" w:hAnsi="Cambria Math" w:eastAsia="宋体" w:cs="宋体"/>
                          <w:sz w:val="21"/>
                          <w:szCs w:val="21"/>
                        </w:rPr>
                      </m:ctrlPr>
                    </m:num>
                    <m:den>
                      <m:r>
                        <m:rPr>
                          <m:sty m:val="p"/>
                        </m:rPr>
                        <w:rPr>
                          <w:rFonts w:ascii="Cambria Math" w:hAnsi="Cambria Math" w:cs="宋体"/>
                          <w:sz w:val="21"/>
                          <w:szCs w:val="21"/>
                        </w:rPr>
                        <m:t>σ</m:t>
                      </m:r>
                      <m:ctrlPr>
                        <w:rPr>
                          <w:rFonts w:ascii="Cambria Math" w:hAnsi="Cambria Math" w:eastAsia="宋体" w:cs="宋体"/>
                          <w:sz w:val="21"/>
                          <w:szCs w:val="21"/>
                        </w:rPr>
                      </m:ctrlPr>
                    </m:den>
                  </m:f>
                  <m:ctrlPr>
                    <w:rPr>
                      <w:rFonts w:ascii="Cambria Math" w:hAnsi="Cambria Math" w:eastAsia="宋体" w:cs="宋体"/>
                      <w:sz w:val="21"/>
                      <w:szCs w:val="21"/>
                    </w:rPr>
                  </m:ctrlPr>
                </m:e>
              </m:d>
              <m:r>
                <m:rPr/>
                <w:rPr>
                  <w:rFonts w:ascii="Cambria Math" w:hAnsi="Cambria Math"/>
                  <w:sz w:val="21"/>
                  <w:szCs w:val="21"/>
                </w:rPr>
                <m:t>#</m:t>
              </m:r>
              <m:d>
                <m:dPr>
                  <m:ctrlPr>
                    <w:rPr>
                      <w:rFonts w:ascii="Cambria Math" w:hAnsi="Cambria Math" w:eastAsia="宋体" w:cs="宋体"/>
                      <w:i/>
                      <w:sz w:val="21"/>
                      <w:szCs w:val="21"/>
                    </w:rPr>
                  </m:ctrlPr>
                </m:dPr>
                <m:e>
                  <m:r>
                    <m:rPr/>
                    <w:rPr>
                      <w:rFonts w:ascii="Cambria Math" w:hAnsi="Cambria Math" w:eastAsia="宋体" w:cs="宋体"/>
                      <w:sz w:val="21"/>
                      <w:szCs w:val="21"/>
                    </w:rPr>
                    <m:t>13</m:t>
                  </m:r>
                  <m:ctrlPr>
                    <w:rPr>
                      <w:rFonts w:ascii="Cambria Math" w:hAnsi="Cambria Math" w:eastAsia="宋体" w:cs="宋体"/>
                      <w:i/>
                      <w:sz w:val="21"/>
                      <w:szCs w:val="21"/>
                    </w:rPr>
                  </m:ctrlPr>
                </m:e>
              </m:d>
              <m:ctrlPr>
                <w:rPr>
                  <w:rFonts w:ascii="Cambria Math" w:hAnsi="Cambria Math"/>
                  <w:i/>
                  <w:iCs/>
                  <w:sz w:val="21"/>
                  <w:szCs w:val="21"/>
                </w:rPr>
              </m:ctrlPr>
            </m:e>
          </m:eqArr>
        </m:oMath>
      </m:oMathPara>
    </w:p>
    <w:p w14:paraId="5066BEE9">
      <w:pPr>
        <w:spacing w:after="0" w:line="240" w:lineRule="auto"/>
        <w:jc w:val="both"/>
        <w:rPr>
          <w:rFonts w:hint="eastAsia" w:ascii="宋体" w:hAnsi="宋体" w:eastAsia="宋体" w:cs="宋体"/>
          <w:sz w:val="21"/>
          <w:szCs w:val="21"/>
        </w:rPr>
      </w:pPr>
      <w:r>
        <w:rPr>
          <w:rFonts w:hint="eastAsia" w:ascii="宋体" w:hAnsi="宋体" w:eastAsia="宋体" w:cs="宋体"/>
          <w:sz w:val="21"/>
          <w:szCs w:val="21"/>
        </w:rPr>
        <w:t>（2）时间惩罚项</w:t>
      </w:r>
      <m:oMath>
        <m:r>
          <m:rPr/>
          <w:rPr>
            <w:rFonts w:ascii="Cambria Math" w:hAnsi="Cambria Math"/>
            <w:sz w:val="21"/>
            <w:szCs w:val="21"/>
          </w:rPr>
          <m:t>Penalty</m:t>
        </m:r>
        <m:d>
          <m:dPr>
            <m:ctrlPr>
              <w:rPr>
                <w:rFonts w:ascii="Cambria Math" w:hAnsi="Cambria Math"/>
                <w:i/>
                <w:sz w:val="21"/>
                <w:szCs w:val="21"/>
              </w:rPr>
            </m:ctrlPr>
          </m:dPr>
          <m:e>
            <m:r>
              <m:rPr/>
              <w:rPr>
                <w:rFonts w:ascii="Cambria Math" w:hAnsi="Cambria Math"/>
                <w:sz w:val="21"/>
                <w:szCs w:val="21"/>
              </w:rPr>
              <m:t>t</m:t>
            </m:r>
            <m:ctrlPr>
              <w:rPr>
                <w:rFonts w:ascii="Cambria Math" w:hAnsi="Cambria Math"/>
                <w:i/>
                <w:sz w:val="21"/>
                <w:szCs w:val="21"/>
              </w:rPr>
            </m:ctrlPr>
          </m:e>
        </m:d>
      </m:oMath>
      <w:r>
        <w:rPr>
          <w:rFonts w:hint="eastAsia" w:ascii="宋体" w:hAnsi="宋体" w:eastAsia="宋体" w:cs="宋体"/>
          <w:sz w:val="21"/>
          <w:szCs w:val="21"/>
        </w:rPr>
        <w:t>：惩罚过早或过晚检测，鼓励在12-14周检测，符合临床要求：</w:t>
      </w:r>
    </w:p>
    <w:p w14:paraId="10B6CE75">
      <w:pPr>
        <w:spacing w:after="0" w:line="240" w:lineRule="auto"/>
        <w:jc w:val="both"/>
        <w:rPr>
          <w:rFonts w:hint="eastAsia" w:ascii="宋体" w:hAnsi="宋体" w:eastAsia="宋体" w:cs="宋体"/>
          <w:sz w:val="21"/>
          <w:szCs w:val="21"/>
        </w:rPr>
      </w:pPr>
      <m:oMathPara>
        <m:oMath>
          <m:eqArr>
            <m:eqArrPr>
              <m:maxDist m:val="1"/>
              <m:ctrlPr>
                <w:rPr>
                  <w:rFonts w:ascii="Cambria Math" w:hAnsi="Cambria Math"/>
                  <w:i/>
                  <w:sz w:val="21"/>
                  <w:szCs w:val="21"/>
                </w:rPr>
              </m:ctrlPr>
            </m:eqArrPr>
            <m:e>
              <m:r>
                <m:rPr/>
                <w:rPr>
                  <w:rFonts w:ascii="Cambria Math" w:hAnsi="Cambria Math"/>
                  <w:sz w:val="21"/>
                  <w:szCs w:val="21"/>
                </w:rPr>
                <m:t>Penalty</m:t>
              </m:r>
              <m:d>
                <m:dPr>
                  <m:ctrlPr>
                    <w:rPr>
                      <w:rFonts w:ascii="Cambria Math" w:hAnsi="Cambria Math"/>
                      <w:i/>
                      <w:sz w:val="21"/>
                      <w:szCs w:val="21"/>
                    </w:rPr>
                  </m:ctrlPr>
                </m:dPr>
                <m:e>
                  <m:r>
                    <m:rPr/>
                    <w:rPr>
                      <w:rFonts w:ascii="Cambria Math" w:hAnsi="Cambria Math"/>
                      <w:sz w:val="21"/>
                      <w:szCs w:val="21"/>
                    </w:rPr>
                    <m:t>t</m:t>
                  </m:r>
                  <m:ctrlPr>
                    <w:rPr>
                      <w:rFonts w:ascii="Cambria Math" w:hAnsi="Cambria Math"/>
                      <w:i/>
                      <w:sz w:val="21"/>
                      <w:szCs w:val="21"/>
                    </w:rPr>
                  </m:ctrlPr>
                </m:e>
              </m:d>
              <m:r>
                <m:rPr/>
                <w:rPr>
                  <w:rFonts w:ascii="Cambria Math" w:hAnsi="Cambria Math"/>
                  <w:sz w:val="21"/>
                  <w:szCs w:val="21"/>
                </w:rPr>
                <m:t>=</m:t>
              </m:r>
              <m:d>
                <m:dPr>
                  <m:begChr m:val="{"/>
                  <m:endChr m:val=""/>
                  <m:ctrlPr>
                    <w:rPr>
                      <w:rFonts w:ascii="Cambria Math" w:hAnsi="Cambria Math"/>
                      <w:i/>
                      <w:sz w:val="21"/>
                      <w:szCs w:val="21"/>
                    </w:rPr>
                  </m:ctrlPr>
                </m:dPr>
                <m:e>
                  <m:eqArr>
                    <m:eqArrPr>
                      <m:ctrlPr>
                        <w:rPr>
                          <w:rFonts w:ascii="Cambria Math" w:hAnsi="Cambria Math"/>
                          <w:i/>
                          <w:sz w:val="21"/>
                          <w:szCs w:val="21"/>
                        </w:rPr>
                      </m:ctrlPr>
                    </m:eqArrPr>
                    <m:e>
                      <m:r>
                        <m:rPr/>
                        <w:rPr>
                          <w:rFonts w:ascii="Cambria Math" w:hAnsi="Cambria Math" w:cs="宋体"/>
                          <w:sz w:val="21"/>
                          <w:szCs w:val="21"/>
                        </w:rPr>
                        <m:t>0.20∗</m:t>
                      </m:r>
                      <m:d>
                        <m:dPr>
                          <m:ctrlPr>
                            <w:rPr>
                              <w:rFonts w:ascii="Cambria Math" w:hAnsi="Cambria Math" w:cs="宋体"/>
                              <w:i/>
                              <w:sz w:val="21"/>
                              <w:szCs w:val="21"/>
                            </w:rPr>
                          </m:ctrlPr>
                        </m:dPr>
                        <m:e>
                          <m:r>
                            <m:rPr/>
                            <w:rPr>
                              <w:rFonts w:ascii="Cambria Math" w:hAnsi="Cambria Math" w:cs="宋体"/>
                              <w:sz w:val="21"/>
                              <w:szCs w:val="21"/>
                            </w:rPr>
                            <m:t>10.5−t</m:t>
                          </m:r>
                          <m:ctrlPr>
                            <w:rPr>
                              <w:rFonts w:ascii="Cambria Math" w:hAnsi="Cambria Math" w:cs="宋体"/>
                              <w:i/>
                              <w:sz w:val="21"/>
                              <w:szCs w:val="21"/>
                            </w:rPr>
                          </m:ctrlPr>
                        </m:e>
                      </m:d>
                      <m:r>
                        <m:rPr/>
                        <w:rPr>
                          <w:rFonts w:ascii="Cambria Math" w:hAnsi="Cambria Math" w:cs="宋体"/>
                          <w:sz w:val="21"/>
                          <w:szCs w:val="21"/>
                        </w:rPr>
                        <m:t>,t＜10.5</m:t>
                      </m:r>
                      <m:ctrlPr>
                        <w:rPr>
                          <w:rFonts w:ascii="Cambria Math" w:hAnsi="Cambria Math"/>
                          <w:i/>
                          <w:sz w:val="21"/>
                          <w:szCs w:val="21"/>
                        </w:rPr>
                      </m:ctrlPr>
                    </m:e>
                    <m:e>
                      <m:r>
                        <m:rPr/>
                        <w:rPr>
                          <w:rFonts w:ascii="Cambria Math" w:hAnsi="Cambria Math" w:cs="宋体"/>
                          <w:sz w:val="21"/>
                          <w:szCs w:val="21"/>
                        </w:rPr>
                        <m:t>0.08∗</m:t>
                      </m:r>
                      <m:d>
                        <m:dPr>
                          <m:ctrlPr>
                            <w:rPr>
                              <w:rFonts w:ascii="Cambria Math" w:hAnsi="Cambria Math" w:cs="宋体"/>
                              <w:i/>
                              <w:sz w:val="21"/>
                              <w:szCs w:val="21"/>
                            </w:rPr>
                          </m:ctrlPr>
                        </m:dPr>
                        <m:e>
                          <m:r>
                            <m:rPr/>
                            <w:rPr>
                              <w:rFonts w:ascii="Cambria Math" w:hAnsi="Cambria Math" w:cs="宋体"/>
                              <w:sz w:val="21"/>
                              <w:szCs w:val="21"/>
                            </w:rPr>
                            <m:t>12−t</m:t>
                          </m:r>
                          <m:ctrlPr>
                            <w:rPr>
                              <w:rFonts w:ascii="Cambria Math" w:hAnsi="Cambria Math" w:cs="宋体"/>
                              <w:i/>
                              <w:sz w:val="21"/>
                              <w:szCs w:val="21"/>
                            </w:rPr>
                          </m:ctrlPr>
                        </m:e>
                      </m:d>
                      <m:r>
                        <m:rPr/>
                        <w:rPr>
                          <w:rFonts w:ascii="Cambria Math" w:hAnsi="Cambria Math" w:cs="宋体"/>
                          <w:sz w:val="21"/>
                          <w:szCs w:val="21"/>
                        </w:rPr>
                        <m:t>,10.5≤t＜12</m:t>
                      </m:r>
                      <m:ctrlPr>
                        <w:rPr>
                          <w:rFonts w:ascii="Cambria Math" w:hAnsi="Cambria Math" w:cs="宋体"/>
                          <w:i/>
                          <w:sz w:val="21"/>
                          <w:szCs w:val="21"/>
                        </w:rPr>
                      </m:ctrlPr>
                    </m:e>
                    <m:e>
                      <m:r>
                        <m:rPr/>
                        <w:rPr>
                          <w:rFonts w:ascii="Cambria Math" w:hAnsi="Cambria Math" w:cs="宋体"/>
                          <w:sz w:val="21"/>
                          <w:szCs w:val="21"/>
                        </w:rPr>
                        <m:t>0,12≤t≤14</m:t>
                      </m:r>
                      <m:ctrlPr>
                        <w:rPr>
                          <w:rFonts w:ascii="Cambria Math" w:hAnsi="Cambria Math" w:cs="宋体"/>
                          <w:i/>
                          <w:sz w:val="21"/>
                          <w:szCs w:val="21"/>
                        </w:rPr>
                      </m:ctrlPr>
                    </m:e>
                    <m:e>
                      <m:r>
                        <m:rPr/>
                        <w:rPr>
                          <w:rFonts w:ascii="Cambria Math" w:hAnsi="Cambria Math" w:cs="宋体"/>
                          <w:sz w:val="21"/>
                          <w:szCs w:val="21"/>
                        </w:rPr>
                        <m:t>0.05∗</m:t>
                      </m:r>
                      <m:d>
                        <m:dPr>
                          <m:ctrlPr>
                            <w:rPr>
                              <w:rFonts w:ascii="Cambria Math" w:hAnsi="Cambria Math" w:cs="宋体"/>
                              <w:i/>
                              <w:sz w:val="21"/>
                              <w:szCs w:val="21"/>
                            </w:rPr>
                          </m:ctrlPr>
                        </m:dPr>
                        <m:e>
                          <m:r>
                            <m:rPr/>
                            <w:rPr>
                              <w:rFonts w:ascii="Cambria Math" w:hAnsi="Cambria Math" w:cs="宋体"/>
                              <w:sz w:val="21"/>
                              <w:szCs w:val="21"/>
                            </w:rPr>
                            <m:t>t−14</m:t>
                          </m:r>
                          <m:ctrlPr>
                            <w:rPr>
                              <w:rFonts w:ascii="Cambria Math" w:hAnsi="Cambria Math" w:cs="宋体"/>
                              <w:i/>
                              <w:sz w:val="21"/>
                              <w:szCs w:val="21"/>
                            </w:rPr>
                          </m:ctrlPr>
                        </m:e>
                      </m:d>
                      <m:r>
                        <m:rPr/>
                        <w:rPr>
                          <w:rFonts w:ascii="Cambria Math" w:hAnsi="Cambria Math" w:cs="宋体"/>
                          <w:sz w:val="21"/>
                          <w:szCs w:val="21"/>
                        </w:rPr>
                        <m:t>,14＜t≤15</m:t>
                      </m:r>
                      <m:ctrlPr>
                        <w:rPr>
                          <w:rFonts w:ascii="Cambria Math" w:hAnsi="Cambria Math" w:cs="宋体"/>
                          <w:i/>
                          <w:sz w:val="21"/>
                          <w:szCs w:val="21"/>
                        </w:rPr>
                      </m:ctrlPr>
                    </m:e>
                    <m:e>
                      <m:r>
                        <m:rPr/>
                        <w:rPr>
                          <w:rFonts w:ascii="Cambria Math" w:hAnsi="Cambria Math" w:cs="宋体"/>
                          <w:sz w:val="21"/>
                          <w:szCs w:val="21"/>
                        </w:rPr>
                        <m:t>0.10∗</m:t>
                      </m:r>
                      <m:d>
                        <m:dPr>
                          <m:ctrlPr>
                            <w:rPr>
                              <w:rFonts w:ascii="Cambria Math" w:hAnsi="Cambria Math" w:cs="宋体"/>
                              <w:i/>
                              <w:sz w:val="21"/>
                              <w:szCs w:val="21"/>
                            </w:rPr>
                          </m:ctrlPr>
                        </m:dPr>
                        <m:e>
                          <m:r>
                            <m:rPr/>
                            <w:rPr>
                              <w:rFonts w:ascii="Cambria Math" w:hAnsi="Cambria Math" w:cs="宋体"/>
                              <w:sz w:val="21"/>
                              <w:szCs w:val="21"/>
                            </w:rPr>
                            <m:t>t−15</m:t>
                          </m:r>
                          <m:ctrlPr>
                            <w:rPr>
                              <w:rFonts w:ascii="Cambria Math" w:hAnsi="Cambria Math" w:cs="宋体"/>
                              <w:i/>
                              <w:sz w:val="21"/>
                              <w:szCs w:val="21"/>
                            </w:rPr>
                          </m:ctrlPr>
                        </m:e>
                      </m:d>
                      <m:r>
                        <m:rPr/>
                        <w:rPr>
                          <w:rFonts w:ascii="Cambria Math" w:hAnsi="Cambria Math" w:cs="宋体"/>
                          <w:sz w:val="21"/>
                          <w:szCs w:val="21"/>
                        </w:rPr>
                        <m:t>,15＜t≤16</m:t>
                      </m:r>
                      <m:ctrlPr>
                        <w:rPr>
                          <w:rFonts w:ascii="Cambria Math" w:hAnsi="Cambria Math" w:cs="宋体"/>
                          <w:i/>
                          <w:sz w:val="21"/>
                          <w:szCs w:val="21"/>
                        </w:rPr>
                      </m:ctrlPr>
                    </m:e>
                    <m:e>
                      <m:r>
                        <m:rPr/>
                        <w:rPr>
                          <w:rFonts w:ascii="Cambria Math" w:hAnsi="Cambria Math" w:cs="宋体"/>
                          <w:sz w:val="21"/>
                          <w:szCs w:val="21"/>
                        </w:rPr>
                        <m:t>0.25∗</m:t>
                      </m:r>
                      <m:d>
                        <m:dPr>
                          <m:ctrlPr>
                            <w:rPr>
                              <w:rFonts w:ascii="Cambria Math" w:hAnsi="Cambria Math" w:cs="宋体"/>
                              <w:i/>
                              <w:sz w:val="21"/>
                              <w:szCs w:val="21"/>
                            </w:rPr>
                          </m:ctrlPr>
                        </m:dPr>
                        <m:e>
                          <m:r>
                            <m:rPr/>
                            <w:rPr>
                              <w:rFonts w:ascii="Cambria Math" w:hAnsi="Cambria Math" w:cs="宋体"/>
                              <w:sz w:val="21"/>
                              <w:szCs w:val="21"/>
                            </w:rPr>
                            <m:t>t−16</m:t>
                          </m:r>
                          <m:ctrlPr>
                            <w:rPr>
                              <w:rFonts w:ascii="Cambria Math" w:hAnsi="Cambria Math" w:cs="宋体"/>
                              <w:i/>
                              <w:sz w:val="21"/>
                              <w:szCs w:val="21"/>
                            </w:rPr>
                          </m:ctrlPr>
                        </m:e>
                      </m:d>
                      <m:r>
                        <m:rPr/>
                        <w:rPr>
                          <w:rFonts w:ascii="Cambria Math" w:hAnsi="Cambria Math" w:cs="宋体"/>
                          <w:sz w:val="21"/>
                          <w:szCs w:val="21"/>
                        </w:rPr>
                        <m:t>,t＞16</m:t>
                      </m:r>
                      <m:ctrlPr>
                        <w:rPr>
                          <w:rFonts w:ascii="Cambria Math" w:hAnsi="Cambria Math"/>
                          <w:i/>
                          <w:sz w:val="21"/>
                          <w:szCs w:val="21"/>
                        </w:rPr>
                      </m:ctrlPr>
                    </m:e>
                  </m:eqArr>
                  <m:ctrlPr>
                    <w:rPr>
                      <w:rFonts w:ascii="Cambria Math" w:hAnsi="Cambria Math"/>
                      <w:i/>
                      <w:sz w:val="21"/>
                      <w:szCs w:val="21"/>
                    </w:rPr>
                  </m:ctrlPr>
                </m:e>
              </m:d>
              <m:r>
                <m:rPr/>
                <w:rPr>
                  <w:rFonts w:ascii="Cambria Math" w:hAnsi="Cambria Math"/>
                  <w:sz w:val="21"/>
                  <w:szCs w:val="21"/>
                </w:rPr>
                <m:t>#</m:t>
              </m:r>
              <m:d>
                <m:dPr>
                  <m:ctrlPr>
                    <w:rPr>
                      <w:rFonts w:ascii="Cambria Math" w:hAnsi="Cambria Math"/>
                      <w:i/>
                      <w:sz w:val="21"/>
                      <w:szCs w:val="21"/>
                    </w:rPr>
                  </m:ctrlPr>
                </m:dPr>
                <m:e>
                  <m:r>
                    <m:rPr/>
                    <w:rPr>
                      <w:rFonts w:ascii="Cambria Math" w:hAnsi="Cambria Math"/>
                      <w:sz w:val="21"/>
                      <w:szCs w:val="21"/>
                    </w:rPr>
                    <m:t>14</m:t>
                  </m:r>
                  <m:ctrlPr>
                    <w:rPr>
                      <w:rFonts w:ascii="Cambria Math" w:hAnsi="Cambria Math"/>
                      <w:i/>
                      <w:sz w:val="21"/>
                      <w:szCs w:val="21"/>
                    </w:rPr>
                  </m:ctrlPr>
                </m:e>
              </m:d>
              <m:ctrlPr>
                <w:rPr>
                  <w:rFonts w:ascii="Cambria Math" w:hAnsi="Cambria Math"/>
                  <w:i/>
                  <w:sz w:val="21"/>
                  <w:szCs w:val="21"/>
                </w:rPr>
              </m:ctrlPr>
            </m:e>
          </m:eqArr>
        </m:oMath>
      </m:oMathPara>
    </w:p>
    <w:p w14:paraId="501B21DD">
      <w:pPr>
        <w:spacing w:after="0" w:line="240" w:lineRule="auto"/>
        <w:jc w:val="both"/>
        <w:rPr>
          <w:rFonts w:hint="eastAsia" w:ascii="宋体" w:hAnsi="宋体" w:eastAsia="宋体" w:cs="宋体"/>
          <w:sz w:val="21"/>
          <w:szCs w:val="21"/>
        </w:rPr>
      </w:pPr>
      <w:r>
        <w:rPr>
          <w:rFonts w:hint="eastAsia" w:ascii="宋体" w:hAnsi="宋体" w:eastAsia="宋体" w:cs="宋体"/>
          <w:sz w:val="21"/>
          <w:szCs w:val="21"/>
        </w:rPr>
        <w:t>（3）浓度奖励</w:t>
      </w:r>
      <m:oMath>
        <m:sSub>
          <m:sSubPr>
            <m:ctrlPr>
              <w:rPr>
                <w:rFonts w:ascii="Cambria Math" w:hAnsi="Cambria Math"/>
                <w:i/>
                <w:iCs/>
                <w:sz w:val="21"/>
                <w:szCs w:val="21"/>
              </w:rPr>
            </m:ctrlPr>
          </m:sSubPr>
          <m:e>
            <m:r>
              <m:rPr/>
              <w:rPr>
                <w:rFonts w:ascii="Cambria Math" w:hAnsi="Cambria Math"/>
                <w:sz w:val="21"/>
                <w:szCs w:val="21"/>
              </w:rPr>
              <m:t>Reward</m:t>
            </m:r>
            <m:ctrlPr>
              <w:rPr>
                <w:rFonts w:ascii="Cambria Math" w:hAnsi="Cambria Math"/>
                <w:i/>
                <w:iCs/>
                <w:sz w:val="21"/>
                <w:szCs w:val="21"/>
              </w:rPr>
            </m:ctrlPr>
          </m:e>
          <m:sub>
            <m:r>
              <m:rPr/>
              <w:rPr>
                <w:rFonts w:ascii="Cambria Math" w:hAnsi="Cambria Math"/>
                <w:sz w:val="21"/>
                <w:szCs w:val="21"/>
              </w:rPr>
              <m:t>conc</m:t>
            </m:r>
            <m:ctrlPr>
              <w:rPr>
                <w:rFonts w:ascii="Cambria Math" w:hAnsi="Cambria Math"/>
                <w:i/>
                <w:iCs/>
                <w:sz w:val="21"/>
                <w:szCs w:val="21"/>
              </w:rPr>
            </m:ctrlPr>
          </m:sub>
        </m:sSub>
        <m:d>
          <m:dPr>
            <m:ctrlPr>
              <w:rPr>
                <w:rFonts w:ascii="Cambria Math" w:hAnsi="Cambria Math"/>
                <w:i/>
                <w:sz w:val="21"/>
                <w:szCs w:val="21"/>
              </w:rPr>
            </m:ctrlPr>
          </m:dPr>
          <m:e>
            <m:r>
              <m:rPr/>
              <w:rPr>
                <w:rFonts w:ascii="Cambria Math" w:hAnsi="Cambria Math"/>
                <w:sz w:val="21"/>
                <w:szCs w:val="21"/>
              </w:rPr>
              <m:t>t</m:t>
            </m:r>
            <m:ctrlPr>
              <w:rPr>
                <w:rFonts w:ascii="Cambria Math" w:hAnsi="Cambria Math"/>
                <w:i/>
                <w:sz w:val="21"/>
                <w:szCs w:val="21"/>
              </w:rPr>
            </m:ctrlPr>
          </m:e>
        </m:d>
      </m:oMath>
      <w:r>
        <w:rPr>
          <w:rFonts w:hint="eastAsia" w:ascii="宋体" w:hAnsi="宋体" w:eastAsia="宋体" w:cs="宋体"/>
          <w:sz w:val="21"/>
          <w:szCs w:val="21"/>
        </w:rPr>
        <w:t>：奖励高浓度情况，提高检测安全性</w:t>
      </w:r>
    </w:p>
    <w:p w14:paraId="3BEF0070">
      <w:pPr>
        <w:spacing w:after="0" w:line="240" w:lineRule="auto"/>
        <w:jc w:val="both"/>
        <w:rPr>
          <w:rFonts w:hint="eastAsia" w:ascii="宋体" w:hAnsi="宋体" w:eastAsia="宋体" w:cs="宋体"/>
          <w:iCs/>
          <w:sz w:val="21"/>
          <w:szCs w:val="21"/>
        </w:rPr>
      </w:pPr>
      <m:oMathPara>
        <m:oMath>
          <m:eqArr>
            <m:eqArrPr>
              <m:maxDist m:val="1"/>
              <m:ctrlPr>
                <w:rPr>
                  <w:rFonts w:ascii="Cambria Math" w:hAnsi="Cambria Math" w:eastAsia="宋体" w:cs="宋体"/>
                  <w:i/>
                  <w:sz w:val="21"/>
                  <w:szCs w:val="21"/>
                </w:rPr>
              </m:ctrlPr>
            </m:eqArrPr>
            <m:e>
              <m:sSub>
                <m:sSubPr>
                  <m:ctrlPr>
                    <w:rPr>
                      <w:rFonts w:ascii="Cambria Math" w:hAnsi="Cambria Math"/>
                      <w:i/>
                      <w:iCs/>
                      <w:sz w:val="21"/>
                      <w:szCs w:val="21"/>
                    </w:rPr>
                  </m:ctrlPr>
                </m:sSubPr>
                <m:e>
                  <m:r>
                    <m:rPr/>
                    <w:rPr>
                      <w:rFonts w:ascii="Cambria Math" w:hAnsi="Cambria Math"/>
                      <w:sz w:val="21"/>
                      <w:szCs w:val="21"/>
                    </w:rPr>
                    <m:t>Reward</m:t>
                  </m:r>
                  <m:ctrlPr>
                    <w:rPr>
                      <w:rFonts w:ascii="Cambria Math" w:hAnsi="Cambria Math"/>
                      <w:i/>
                      <w:iCs/>
                      <w:sz w:val="21"/>
                      <w:szCs w:val="21"/>
                    </w:rPr>
                  </m:ctrlPr>
                </m:e>
                <m:sub>
                  <m:r>
                    <m:rPr/>
                    <w:rPr>
                      <w:rFonts w:ascii="Cambria Math" w:hAnsi="Cambria Math"/>
                      <w:sz w:val="21"/>
                      <w:szCs w:val="21"/>
                    </w:rPr>
                    <m:t>conc</m:t>
                  </m:r>
                  <m:ctrlPr>
                    <w:rPr>
                      <w:rFonts w:ascii="Cambria Math" w:hAnsi="Cambria Math"/>
                      <w:i/>
                      <w:iCs/>
                      <w:sz w:val="21"/>
                      <w:szCs w:val="21"/>
                    </w:rPr>
                  </m:ctrlPr>
                </m:sub>
              </m:sSub>
              <m:d>
                <m:dPr>
                  <m:ctrlPr>
                    <w:rPr>
                      <w:rFonts w:ascii="Cambria Math" w:hAnsi="Cambria Math"/>
                      <w:i/>
                      <w:sz w:val="21"/>
                      <w:szCs w:val="21"/>
                    </w:rPr>
                  </m:ctrlPr>
                </m:dPr>
                <m:e>
                  <m:r>
                    <m:rPr/>
                    <w:rPr>
                      <w:rFonts w:ascii="Cambria Math" w:hAnsi="Cambria Math"/>
                      <w:sz w:val="21"/>
                      <w:szCs w:val="21"/>
                    </w:rPr>
                    <m:t>t</m:t>
                  </m:r>
                  <m:ctrlPr>
                    <w:rPr>
                      <w:rFonts w:ascii="Cambria Math" w:hAnsi="Cambria Math"/>
                      <w:i/>
                      <w:sz w:val="21"/>
                      <w:szCs w:val="21"/>
                    </w:rPr>
                  </m:ctrlPr>
                </m:e>
              </m:d>
              <m:r>
                <m:rPr/>
                <w:rPr>
                  <w:rFonts w:ascii="Cambria Math" w:hAnsi="Cambria Math" w:cs="宋体"/>
                  <w:sz w:val="21"/>
                  <w:szCs w:val="21"/>
                </w:rPr>
                <m:t>=</m:t>
              </m:r>
              <m:d>
                <m:dPr>
                  <m:begChr m:val="{"/>
                  <m:endChr m:val=""/>
                  <m:ctrlPr>
                    <w:rPr>
                      <w:rFonts w:ascii="Cambria Math" w:hAnsi="Cambria Math" w:cs="宋体"/>
                      <w:i/>
                      <w:sz w:val="21"/>
                      <w:szCs w:val="21"/>
                    </w:rPr>
                  </m:ctrlPr>
                </m:dPr>
                <m:e>
                  <m:eqArr>
                    <m:eqArrPr>
                      <m:ctrlPr>
                        <w:rPr>
                          <w:rFonts w:ascii="Cambria Math" w:hAnsi="Cambria Math" w:cs="宋体"/>
                          <w:i/>
                          <w:sz w:val="21"/>
                          <w:szCs w:val="21"/>
                        </w:rPr>
                      </m:ctrlPr>
                    </m:eqArrPr>
                    <m:e>
                      <m:r>
                        <m:rPr/>
                        <w:rPr>
                          <w:rFonts w:ascii="Cambria Math" w:hAnsi="Cambria Math" w:cs="宋体"/>
                          <w:sz w:val="21"/>
                          <w:szCs w:val="21"/>
                        </w:rPr>
                        <m:t>−0.10∗</m:t>
                      </m:r>
                      <m:d>
                        <m:dPr>
                          <m:ctrlPr>
                            <w:rPr>
                              <w:rFonts w:ascii="Cambria Math" w:hAnsi="Cambria Math" w:cs="宋体"/>
                              <w:i/>
                              <w:sz w:val="21"/>
                              <w:szCs w:val="21"/>
                            </w:rPr>
                          </m:ctrlPr>
                        </m:dPr>
                        <m:e>
                          <m:sSub>
                            <m:sSubPr>
                              <m:ctrlPr>
                                <w:rPr>
                                  <w:rFonts w:ascii="Cambria Math" w:hAnsi="Cambria Math" w:cs="宋体"/>
                                  <w:i/>
                                  <w:sz w:val="21"/>
                                  <w:szCs w:val="21"/>
                                </w:rPr>
                              </m:ctrlPr>
                            </m:sSubPr>
                            <m:e>
                              <m:r>
                                <m:rPr/>
                                <w:rPr>
                                  <w:rFonts w:ascii="Cambria Math" w:hAnsi="Cambria Math" w:cs="宋体"/>
                                  <w:sz w:val="21"/>
                                  <w:szCs w:val="21"/>
                                </w:rPr>
                                <m:t>μ</m:t>
                              </m:r>
                              <m:ctrlPr>
                                <w:rPr>
                                  <w:rFonts w:ascii="Cambria Math" w:hAnsi="Cambria Math" w:cs="宋体"/>
                                  <w:i/>
                                  <w:sz w:val="21"/>
                                  <w:szCs w:val="21"/>
                                </w:rPr>
                              </m:ctrlPr>
                            </m:e>
                            <m:sub>
                              <m:r>
                                <m:rPr/>
                                <w:rPr>
                                  <w:rFonts w:ascii="Cambria Math" w:hAnsi="Cambria Math" w:cs="宋体"/>
                                  <w:sz w:val="21"/>
                                  <w:szCs w:val="21"/>
                                </w:rPr>
                                <m:t>t</m:t>
                              </m:r>
                              <m:ctrlPr>
                                <w:rPr>
                                  <w:rFonts w:ascii="Cambria Math" w:hAnsi="Cambria Math" w:cs="宋体"/>
                                  <w:i/>
                                  <w:sz w:val="21"/>
                                  <w:szCs w:val="21"/>
                                </w:rPr>
                              </m:ctrlPr>
                            </m:sub>
                          </m:sSub>
                          <m:r>
                            <m:rPr/>
                            <w:rPr>
                              <w:rFonts w:ascii="Cambria Math" w:hAnsi="Cambria Math" w:cs="宋体"/>
                              <w:sz w:val="21"/>
                              <w:szCs w:val="21"/>
                            </w:rPr>
                            <m:t>−0.04</m:t>
                          </m:r>
                          <m:ctrlPr>
                            <w:rPr>
                              <w:rFonts w:ascii="Cambria Math" w:hAnsi="Cambria Math" w:cs="宋体"/>
                              <w:i/>
                              <w:sz w:val="21"/>
                              <w:szCs w:val="21"/>
                            </w:rPr>
                          </m:ctrlPr>
                        </m:e>
                      </m:d>
                      <m:r>
                        <m:rPr/>
                        <w:rPr>
                          <w:rFonts w:ascii="Cambria Math" w:hAnsi="Cambria Math" w:cs="宋体"/>
                          <w:sz w:val="21"/>
                          <w:szCs w:val="21"/>
                        </w:rPr>
                        <m:t>,</m:t>
                      </m:r>
                      <m:sSub>
                        <m:sSubPr>
                          <m:ctrlPr>
                            <w:rPr>
                              <w:rFonts w:ascii="Cambria Math" w:hAnsi="Cambria Math" w:cs="宋体"/>
                              <w:i/>
                              <w:sz w:val="21"/>
                              <w:szCs w:val="21"/>
                            </w:rPr>
                          </m:ctrlPr>
                        </m:sSubPr>
                        <m:e>
                          <m:r>
                            <m:rPr/>
                            <w:rPr>
                              <w:rFonts w:ascii="Cambria Math" w:hAnsi="Cambria Math" w:cs="宋体"/>
                              <w:sz w:val="21"/>
                              <w:szCs w:val="21"/>
                            </w:rPr>
                            <m:t>μ</m:t>
                          </m:r>
                          <m:ctrlPr>
                            <w:rPr>
                              <w:rFonts w:ascii="Cambria Math" w:hAnsi="Cambria Math" w:cs="宋体"/>
                              <w:i/>
                              <w:sz w:val="21"/>
                              <w:szCs w:val="21"/>
                            </w:rPr>
                          </m:ctrlPr>
                        </m:e>
                        <m:sub>
                          <m:r>
                            <m:rPr/>
                            <w:rPr>
                              <w:rFonts w:ascii="Cambria Math" w:hAnsi="Cambria Math" w:cs="宋体"/>
                              <w:sz w:val="21"/>
                              <w:szCs w:val="21"/>
                            </w:rPr>
                            <m:t>t</m:t>
                          </m:r>
                          <m:ctrlPr>
                            <w:rPr>
                              <w:rFonts w:ascii="Cambria Math" w:hAnsi="Cambria Math" w:cs="宋体"/>
                              <w:i/>
                              <w:sz w:val="21"/>
                              <w:szCs w:val="21"/>
                            </w:rPr>
                          </m:ctrlPr>
                        </m:sub>
                      </m:sSub>
                      <m:r>
                        <m:rPr>
                          <m:nor/>
                        </m:rPr>
                        <w:rPr>
                          <w:rFonts w:ascii="Cambria Math" w:hAnsi="Cambria Math" w:cs="宋体"/>
                          <w:i/>
                          <w:sz w:val="21"/>
                          <w:szCs w:val="21"/>
                        </w:rPr>
                        <m:t>≥0.05</m:t>
                      </m:r>
                      <m:ctrlPr>
                        <w:rPr>
                          <w:rFonts w:ascii="Cambria Math" w:hAnsi="Cambria Math" w:cs="宋体"/>
                          <w:i/>
                          <w:sz w:val="21"/>
                          <w:szCs w:val="21"/>
                        </w:rPr>
                      </m:ctrlPr>
                    </m:e>
                    <m:e>
                      <m:r>
                        <m:rPr/>
                        <w:rPr>
                          <w:rFonts w:ascii="Cambria Math" w:hAnsi="Cambria Math" w:cs="宋体"/>
                          <w:sz w:val="21"/>
                          <w:szCs w:val="21"/>
                        </w:rPr>
                        <m:t>−0.05∗</m:t>
                      </m:r>
                      <m:d>
                        <m:dPr>
                          <m:ctrlPr>
                            <w:rPr>
                              <w:rFonts w:ascii="Cambria Math" w:hAnsi="Cambria Math" w:cs="宋体"/>
                              <w:i/>
                              <w:sz w:val="21"/>
                              <w:szCs w:val="21"/>
                            </w:rPr>
                          </m:ctrlPr>
                        </m:dPr>
                        <m:e>
                          <m:sSub>
                            <m:sSubPr>
                              <m:ctrlPr>
                                <w:rPr>
                                  <w:rFonts w:ascii="Cambria Math" w:hAnsi="Cambria Math" w:cs="宋体"/>
                                  <w:i/>
                                  <w:sz w:val="21"/>
                                  <w:szCs w:val="21"/>
                                </w:rPr>
                              </m:ctrlPr>
                            </m:sSubPr>
                            <m:e>
                              <m:r>
                                <m:rPr/>
                                <w:rPr>
                                  <w:rFonts w:ascii="Cambria Math" w:hAnsi="Cambria Math" w:cs="宋体"/>
                                  <w:sz w:val="21"/>
                                  <w:szCs w:val="21"/>
                                </w:rPr>
                                <m:t>μ</m:t>
                              </m:r>
                              <m:ctrlPr>
                                <w:rPr>
                                  <w:rFonts w:ascii="Cambria Math" w:hAnsi="Cambria Math" w:cs="宋体"/>
                                  <w:i/>
                                  <w:sz w:val="21"/>
                                  <w:szCs w:val="21"/>
                                </w:rPr>
                              </m:ctrlPr>
                            </m:e>
                            <m:sub>
                              <m:r>
                                <m:rPr/>
                                <w:rPr>
                                  <w:rFonts w:ascii="Cambria Math" w:hAnsi="Cambria Math" w:cs="宋体"/>
                                  <w:sz w:val="21"/>
                                  <w:szCs w:val="21"/>
                                </w:rPr>
                                <m:t>t</m:t>
                              </m:r>
                              <m:ctrlPr>
                                <w:rPr>
                                  <w:rFonts w:ascii="Cambria Math" w:hAnsi="Cambria Math" w:cs="宋体"/>
                                  <w:i/>
                                  <w:sz w:val="21"/>
                                  <w:szCs w:val="21"/>
                                </w:rPr>
                              </m:ctrlPr>
                            </m:sub>
                          </m:sSub>
                          <m:r>
                            <m:rPr/>
                            <w:rPr>
                              <w:rFonts w:ascii="Cambria Math" w:hAnsi="Cambria Math" w:cs="宋体"/>
                              <w:sz w:val="21"/>
                              <w:szCs w:val="21"/>
                            </w:rPr>
                            <m:t>−0.04</m:t>
                          </m:r>
                          <m:ctrlPr>
                            <w:rPr>
                              <w:rFonts w:ascii="Cambria Math" w:hAnsi="Cambria Math" w:cs="宋体"/>
                              <w:i/>
                              <w:sz w:val="21"/>
                              <w:szCs w:val="21"/>
                            </w:rPr>
                          </m:ctrlPr>
                        </m:e>
                      </m:d>
                      <m:r>
                        <m:rPr/>
                        <w:rPr>
                          <w:rFonts w:ascii="Cambria Math" w:hAnsi="Cambria Math" w:cs="宋体"/>
                          <w:sz w:val="21"/>
                          <w:szCs w:val="21"/>
                        </w:rPr>
                        <m:t>,0.04</m:t>
                      </m:r>
                      <m:sSub>
                        <m:sSubPr>
                          <m:ctrlPr>
                            <w:rPr>
                              <w:rFonts w:ascii="Cambria Math" w:hAnsi="Cambria Math" w:cs="宋体"/>
                              <w:i/>
                              <w:sz w:val="21"/>
                              <w:szCs w:val="21"/>
                            </w:rPr>
                          </m:ctrlPr>
                        </m:sSubPr>
                        <m:e>
                          <m:r>
                            <m:rPr/>
                            <w:rPr>
                              <w:rFonts w:ascii="Cambria Math" w:hAnsi="Cambria Math" w:cs="宋体"/>
                              <w:sz w:val="21"/>
                              <w:szCs w:val="21"/>
                            </w:rPr>
                            <m:t>≤μ</m:t>
                          </m:r>
                          <m:ctrlPr>
                            <w:rPr>
                              <w:rFonts w:ascii="Cambria Math" w:hAnsi="Cambria Math" w:cs="宋体"/>
                              <w:i/>
                              <w:sz w:val="21"/>
                              <w:szCs w:val="21"/>
                            </w:rPr>
                          </m:ctrlPr>
                        </m:e>
                        <m:sub>
                          <m:r>
                            <m:rPr/>
                            <w:rPr>
                              <w:rFonts w:ascii="Cambria Math" w:hAnsi="Cambria Math" w:cs="宋体"/>
                              <w:sz w:val="21"/>
                              <w:szCs w:val="21"/>
                            </w:rPr>
                            <m:t>t</m:t>
                          </m:r>
                          <m:ctrlPr>
                            <w:rPr>
                              <w:rFonts w:ascii="Cambria Math" w:hAnsi="Cambria Math" w:cs="宋体"/>
                              <w:i/>
                              <w:sz w:val="21"/>
                              <w:szCs w:val="21"/>
                            </w:rPr>
                          </m:ctrlPr>
                        </m:sub>
                      </m:sSub>
                      <m:r>
                        <m:rPr/>
                        <w:rPr>
                          <w:rFonts w:ascii="Cambria Math" w:hAnsi="Cambria Math" w:cs="宋体"/>
                          <w:sz w:val="21"/>
                          <w:szCs w:val="21"/>
                        </w:rPr>
                        <m:t>＜0.05</m:t>
                      </m:r>
                      <m:ctrlPr>
                        <w:rPr>
                          <w:rFonts w:ascii="Cambria Math" w:hAnsi="Cambria Math" w:cs="宋体"/>
                          <w:i/>
                          <w:sz w:val="21"/>
                          <w:szCs w:val="21"/>
                        </w:rPr>
                      </m:ctrlPr>
                    </m:e>
                    <m:e>
                      <m:r>
                        <m:rPr/>
                        <w:rPr>
                          <w:rFonts w:ascii="Cambria Math" w:hAnsi="Cambria Math" w:cs="宋体"/>
                          <w:sz w:val="21"/>
                          <w:szCs w:val="21"/>
                        </w:rPr>
                        <m:t>0,</m:t>
                      </m:r>
                      <m:sSub>
                        <m:sSubPr>
                          <m:ctrlPr>
                            <w:rPr>
                              <w:rFonts w:ascii="Cambria Math" w:hAnsi="Cambria Math" w:cs="宋体"/>
                              <w:i/>
                              <w:sz w:val="21"/>
                              <w:szCs w:val="21"/>
                            </w:rPr>
                          </m:ctrlPr>
                        </m:sSubPr>
                        <m:e>
                          <m:r>
                            <m:rPr/>
                            <w:rPr>
                              <w:rFonts w:ascii="Cambria Math" w:hAnsi="Cambria Math" w:cs="宋体"/>
                              <w:sz w:val="21"/>
                              <w:szCs w:val="21"/>
                            </w:rPr>
                            <m:t>μ</m:t>
                          </m:r>
                          <m:ctrlPr>
                            <w:rPr>
                              <w:rFonts w:ascii="Cambria Math" w:hAnsi="Cambria Math" w:cs="宋体"/>
                              <w:i/>
                              <w:sz w:val="21"/>
                              <w:szCs w:val="21"/>
                            </w:rPr>
                          </m:ctrlPr>
                        </m:e>
                        <m:sub>
                          <m:r>
                            <m:rPr/>
                            <w:rPr>
                              <w:rFonts w:ascii="Cambria Math" w:hAnsi="Cambria Math" w:cs="宋体"/>
                              <w:sz w:val="21"/>
                              <w:szCs w:val="21"/>
                            </w:rPr>
                            <m:t>t</m:t>
                          </m:r>
                          <m:ctrlPr>
                            <w:rPr>
                              <w:rFonts w:ascii="Cambria Math" w:hAnsi="Cambria Math" w:cs="宋体"/>
                              <w:i/>
                              <w:sz w:val="21"/>
                              <w:szCs w:val="21"/>
                            </w:rPr>
                          </m:ctrlPr>
                        </m:sub>
                      </m:sSub>
                      <m:r>
                        <m:rPr/>
                        <w:rPr>
                          <w:rFonts w:ascii="Cambria Math" w:hAnsi="Cambria Math" w:cs="宋体"/>
                          <w:sz w:val="21"/>
                          <w:szCs w:val="21"/>
                        </w:rPr>
                        <m:t>＜0.04</m:t>
                      </m:r>
                      <m:ctrlPr>
                        <w:rPr>
                          <w:rFonts w:ascii="Cambria Math" w:hAnsi="Cambria Math" w:cs="宋体"/>
                          <w:i/>
                          <w:sz w:val="21"/>
                          <w:szCs w:val="21"/>
                        </w:rPr>
                      </m:ctrlPr>
                    </m:e>
                  </m:eqArr>
                  <m:ctrlPr>
                    <w:rPr>
                      <w:rFonts w:ascii="Cambria Math" w:hAnsi="Cambria Math" w:cs="宋体"/>
                      <w:i/>
                      <w:sz w:val="21"/>
                      <w:szCs w:val="21"/>
                    </w:rPr>
                  </m:ctrlPr>
                </m:e>
              </m:d>
              <m:r>
                <m:rPr/>
                <w:rPr>
                  <w:rFonts w:ascii="Cambria Math" w:hAnsi="Cambria Math"/>
                  <w:sz w:val="21"/>
                  <w:szCs w:val="21"/>
                </w:rPr>
                <m:t>#</m:t>
              </m:r>
              <m:d>
                <m:dPr>
                  <m:ctrlPr>
                    <w:rPr>
                      <w:rFonts w:ascii="Cambria Math" w:hAnsi="Cambria Math" w:eastAsia="宋体" w:cs="宋体"/>
                      <w:i/>
                      <w:sz w:val="21"/>
                      <w:szCs w:val="21"/>
                    </w:rPr>
                  </m:ctrlPr>
                </m:dPr>
                <m:e>
                  <m:r>
                    <m:rPr/>
                    <w:rPr>
                      <w:rFonts w:ascii="Cambria Math" w:hAnsi="Cambria Math" w:eastAsia="宋体" w:cs="宋体"/>
                      <w:sz w:val="21"/>
                      <w:szCs w:val="21"/>
                    </w:rPr>
                    <m:t>15</m:t>
                  </m:r>
                  <m:ctrlPr>
                    <w:rPr>
                      <w:rFonts w:ascii="Cambria Math" w:hAnsi="Cambria Math" w:eastAsia="宋体" w:cs="宋体"/>
                      <w:i/>
                      <w:sz w:val="21"/>
                      <w:szCs w:val="21"/>
                    </w:rPr>
                  </m:ctrlPr>
                </m:e>
              </m:d>
              <m:ctrlPr>
                <w:rPr>
                  <w:rFonts w:ascii="Cambria Math" w:hAnsi="Cambria Math"/>
                  <w:i/>
                  <w:iCs/>
                  <w:sz w:val="21"/>
                  <w:szCs w:val="21"/>
                </w:rPr>
              </m:ctrlPr>
            </m:e>
          </m:eqArr>
        </m:oMath>
      </m:oMathPara>
    </w:p>
    <w:p w14:paraId="5AF0AAC4">
      <w:pPr>
        <w:spacing w:after="0" w:line="240" w:lineRule="auto"/>
        <w:jc w:val="both"/>
        <w:rPr>
          <w:rFonts w:hint="eastAsia" w:ascii="宋体" w:hAnsi="宋体" w:eastAsia="宋体" w:cs="宋体"/>
          <w:sz w:val="21"/>
          <w:szCs w:val="21"/>
        </w:rPr>
      </w:pPr>
      <w:r>
        <w:rPr>
          <w:rFonts w:hint="eastAsia" w:ascii="宋体" w:hAnsi="宋体" w:eastAsia="宋体" w:cs="宋体"/>
          <w:sz w:val="21"/>
          <w:szCs w:val="21"/>
        </w:rPr>
        <w:t>（4）孕周奖励</w:t>
      </w:r>
      <m:oMath>
        <m:sSub>
          <m:sSubPr>
            <m:ctrlPr>
              <w:rPr>
                <w:rFonts w:ascii="Cambria Math" w:hAnsi="Cambria Math"/>
                <w:i/>
                <w:iCs/>
                <w:sz w:val="21"/>
                <w:szCs w:val="21"/>
              </w:rPr>
            </m:ctrlPr>
          </m:sSubPr>
          <m:e>
            <m:r>
              <m:rPr/>
              <w:rPr>
                <w:rFonts w:ascii="Cambria Math" w:hAnsi="Cambria Math"/>
                <w:sz w:val="21"/>
                <w:szCs w:val="21"/>
              </w:rPr>
              <m:t>Reward</m:t>
            </m:r>
            <m:ctrlPr>
              <w:rPr>
                <w:rFonts w:ascii="Cambria Math" w:hAnsi="Cambria Math"/>
                <w:i/>
                <w:iCs/>
                <w:sz w:val="21"/>
                <w:szCs w:val="21"/>
              </w:rPr>
            </m:ctrlPr>
          </m:e>
          <m:sub>
            <m:r>
              <m:rPr/>
              <w:rPr>
                <w:rFonts w:ascii="Cambria Math" w:hAnsi="Cambria Math"/>
                <w:sz w:val="21"/>
                <w:szCs w:val="21"/>
              </w:rPr>
              <m:t>week</m:t>
            </m:r>
            <m:ctrlPr>
              <w:rPr>
                <w:rFonts w:ascii="Cambria Math" w:hAnsi="Cambria Math"/>
                <w:i/>
                <w:iCs/>
                <w:sz w:val="21"/>
                <w:szCs w:val="21"/>
              </w:rPr>
            </m:ctrlPr>
          </m:sub>
        </m:sSub>
        <m:d>
          <m:dPr>
            <m:ctrlPr>
              <w:rPr>
                <w:rFonts w:ascii="Cambria Math" w:hAnsi="Cambria Math"/>
                <w:i/>
                <w:sz w:val="21"/>
                <w:szCs w:val="21"/>
              </w:rPr>
            </m:ctrlPr>
          </m:dPr>
          <m:e>
            <m:r>
              <m:rPr/>
              <w:rPr>
                <w:rFonts w:ascii="Cambria Math" w:hAnsi="Cambria Math"/>
                <w:sz w:val="21"/>
                <w:szCs w:val="21"/>
              </w:rPr>
              <m:t>t</m:t>
            </m:r>
            <m:ctrlPr>
              <w:rPr>
                <w:rFonts w:ascii="Cambria Math" w:hAnsi="Cambria Math"/>
                <w:i/>
                <w:sz w:val="21"/>
                <w:szCs w:val="21"/>
              </w:rPr>
            </m:ctrlPr>
          </m:e>
        </m:d>
      </m:oMath>
      <w:r>
        <w:rPr>
          <w:rFonts w:hint="eastAsia" w:ascii="宋体" w:hAnsi="宋体" w:eastAsia="宋体" w:cs="宋体"/>
          <w:sz w:val="21"/>
          <w:szCs w:val="21"/>
        </w:rPr>
        <w:t>：直接奖励在理想窗口检测</w:t>
      </w:r>
    </w:p>
    <w:p w14:paraId="5DD4187D">
      <w:pPr>
        <w:spacing w:after="0" w:line="240" w:lineRule="auto"/>
        <w:jc w:val="both"/>
        <w:rPr>
          <w:rFonts w:hint="eastAsia" w:ascii="宋体" w:hAnsi="宋体" w:eastAsia="宋体" w:cs="宋体"/>
          <w:iCs/>
          <w:sz w:val="21"/>
          <w:szCs w:val="21"/>
        </w:rPr>
      </w:pPr>
      <m:oMathPara>
        <m:oMath>
          <m:eqArr>
            <m:eqArrPr>
              <m:maxDist m:val="1"/>
              <m:ctrlPr>
                <w:rPr>
                  <w:rFonts w:ascii="Cambria Math" w:hAnsi="Cambria Math" w:cs="宋体"/>
                  <w:i/>
                  <w:sz w:val="21"/>
                  <w:szCs w:val="21"/>
                </w:rPr>
              </m:ctrlPr>
            </m:eqArrPr>
            <m:e>
              <m:sSub>
                <m:sSubPr>
                  <m:ctrlPr>
                    <w:rPr>
                      <w:rFonts w:ascii="Cambria Math" w:hAnsi="Cambria Math"/>
                      <w:i/>
                      <w:iCs/>
                      <w:sz w:val="21"/>
                      <w:szCs w:val="21"/>
                    </w:rPr>
                  </m:ctrlPr>
                </m:sSubPr>
                <m:e>
                  <m:r>
                    <m:rPr/>
                    <w:rPr>
                      <w:rFonts w:ascii="Cambria Math" w:hAnsi="Cambria Math"/>
                      <w:sz w:val="21"/>
                      <w:szCs w:val="21"/>
                    </w:rPr>
                    <m:t>Reward</m:t>
                  </m:r>
                  <m:ctrlPr>
                    <w:rPr>
                      <w:rFonts w:ascii="Cambria Math" w:hAnsi="Cambria Math"/>
                      <w:i/>
                      <w:iCs/>
                      <w:sz w:val="21"/>
                      <w:szCs w:val="21"/>
                    </w:rPr>
                  </m:ctrlPr>
                </m:e>
                <m:sub>
                  <m:r>
                    <m:rPr/>
                    <w:rPr>
                      <w:rFonts w:ascii="Cambria Math" w:hAnsi="Cambria Math"/>
                      <w:sz w:val="21"/>
                      <w:szCs w:val="21"/>
                    </w:rPr>
                    <m:t>week</m:t>
                  </m:r>
                  <m:ctrlPr>
                    <w:rPr>
                      <w:rFonts w:ascii="Cambria Math" w:hAnsi="Cambria Math"/>
                      <w:i/>
                      <w:iCs/>
                      <w:sz w:val="21"/>
                      <w:szCs w:val="21"/>
                    </w:rPr>
                  </m:ctrlPr>
                </m:sub>
              </m:sSub>
              <m:d>
                <m:dPr>
                  <m:ctrlPr>
                    <w:rPr>
                      <w:rFonts w:ascii="Cambria Math" w:hAnsi="Cambria Math"/>
                      <w:i/>
                      <w:sz w:val="21"/>
                      <w:szCs w:val="21"/>
                    </w:rPr>
                  </m:ctrlPr>
                </m:dPr>
                <m:e>
                  <m:r>
                    <m:rPr/>
                    <w:rPr>
                      <w:rFonts w:ascii="Cambria Math" w:hAnsi="Cambria Math"/>
                      <w:sz w:val="21"/>
                      <w:szCs w:val="21"/>
                    </w:rPr>
                    <m:t>t</m:t>
                  </m:r>
                  <m:ctrlPr>
                    <w:rPr>
                      <w:rFonts w:ascii="Cambria Math" w:hAnsi="Cambria Math"/>
                      <w:i/>
                      <w:sz w:val="21"/>
                      <w:szCs w:val="21"/>
                    </w:rPr>
                  </m:ctrlPr>
                </m:e>
              </m:d>
              <m:r>
                <m:rPr/>
                <w:rPr>
                  <w:rFonts w:ascii="Cambria Math" w:hAnsi="Cambria Math" w:cs="宋体"/>
                  <w:sz w:val="21"/>
                  <w:szCs w:val="21"/>
                </w:rPr>
                <m:t>=</m:t>
              </m:r>
              <m:d>
                <m:dPr>
                  <m:begChr m:val="{"/>
                  <m:endChr m:val=""/>
                  <m:ctrlPr>
                    <w:rPr>
                      <w:rFonts w:ascii="Cambria Math" w:hAnsi="Cambria Math" w:cs="宋体"/>
                      <w:i/>
                      <w:sz w:val="21"/>
                      <w:szCs w:val="21"/>
                    </w:rPr>
                  </m:ctrlPr>
                </m:dPr>
                <m:e>
                  <m:eqArr>
                    <m:eqArrPr>
                      <m:ctrlPr>
                        <w:rPr>
                          <w:rFonts w:ascii="Cambria Math" w:hAnsi="Cambria Math" w:cs="宋体"/>
                          <w:i/>
                          <w:sz w:val="21"/>
                          <w:szCs w:val="21"/>
                        </w:rPr>
                      </m:ctrlPr>
                    </m:eqArrPr>
                    <m:e>
                      <m:r>
                        <m:rPr/>
                        <w:rPr>
                          <w:rFonts w:ascii="Cambria Math" w:hAnsi="Cambria Math" w:cs="宋体"/>
                          <w:sz w:val="21"/>
                          <w:szCs w:val="21"/>
                        </w:rPr>
                        <m:t>−0.05,12≤t≤14</m:t>
                      </m:r>
                      <m:ctrlPr>
                        <w:rPr>
                          <w:rFonts w:ascii="Cambria Math" w:hAnsi="Cambria Math" w:cs="宋体"/>
                          <w:i/>
                          <w:sz w:val="21"/>
                          <w:szCs w:val="21"/>
                        </w:rPr>
                      </m:ctrlPr>
                    </m:e>
                    <m:e>
                      <m:r>
                        <m:rPr/>
                        <w:rPr>
                          <w:rFonts w:ascii="Cambria Math" w:hAnsi="Cambria Math" w:cs="宋体"/>
                          <w:sz w:val="21"/>
                          <w:szCs w:val="21"/>
                        </w:rPr>
                        <m:t>−0.02,14＜t≤15</m:t>
                      </m:r>
                      <m:ctrlPr>
                        <w:rPr>
                          <w:rFonts w:ascii="Cambria Math" w:hAnsi="Cambria Math" w:cs="宋体"/>
                          <w:i/>
                          <w:sz w:val="21"/>
                          <w:szCs w:val="21"/>
                        </w:rPr>
                      </m:ctrlPr>
                    </m:e>
                    <m:e>
                      <m:r>
                        <m:rPr/>
                        <w:rPr>
                          <w:rFonts w:ascii="Cambria Math" w:hAnsi="Cambria Math" w:cs="宋体"/>
                          <w:sz w:val="21"/>
                          <w:szCs w:val="21"/>
                        </w:rPr>
                        <m:t>0,t＜12</m:t>
                      </m:r>
                      <m:r>
                        <m:rPr/>
                        <w:rPr>
                          <w:rFonts w:hint="eastAsia" w:ascii="Cambria Math" w:hAnsi="Cambria Math" w:cs="宋体"/>
                          <w:sz w:val="21"/>
                          <w:szCs w:val="21"/>
                        </w:rPr>
                        <m:t>或</m:t>
                      </m:r>
                      <m:r>
                        <m:rPr/>
                        <w:rPr>
                          <w:rFonts w:ascii="Cambria Math" w:hAnsi="Cambria Math" w:cs="宋体"/>
                          <w:sz w:val="21"/>
                          <w:szCs w:val="21"/>
                        </w:rPr>
                        <m:t>t＞15</m:t>
                      </m:r>
                      <m:ctrlPr>
                        <w:rPr>
                          <w:rFonts w:ascii="Cambria Math" w:hAnsi="Cambria Math" w:cs="宋体"/>
                          <w:i/>
                          <w:sz w:val="21"/>
                          <w:szCs w:val="21"/>
                        </w:rPr>
                      </m:ctrlPr>
                    </m:e>
                  </m:eqArr>
                  <m:ctrlPr>
                    <w:rPr>
                      <w:rFonts w:ascii="Cambria Math" w:hAnsi="Cambria Math" w:cs="宋体"/>
                      <w:i/>
                      <w:sz w:val="21"/>
                      <w:szCs w:val="21"/>
                    </w:rPr>
                  </m:ctrlPr>
                </m:e>
              </m:d>
              <m:r>
                <m:rPr/>
                <w:rPr>
                  <w:rFonts w:ascii="Cambria Math" w:hAnsi="Cambria Math"/>
                  <w:sz w:val="21"/>
                  <w:szCs w:val="21"/>
                </w:rPr>
                <m:t>#</m:t>
              </m:r>
              <m:d>
                <m:dPr>
                  <m:ctrlPr>
                    <w:rPr>
                      <w:rFonts w:ascii="Cambria Math" w:hAnsi="Cambria Math" w:cs="宋体"/>
                      <w:i/>
                      <w:sz w:val="21"/>
                      <w:szCs w:val="21"/>
                    </w:rPr>
                  </m:ctrlPr>
                </m:dPr>
                <m:e>
                  <m:r>
                    <m:rPr/>
                    <w:rPr>
                      <w:rFonts w:ascii="Cambria Math" w:hAnsi="Cambria Math" w:cs="宋体"/>
                      <w:sz w:val="21"/>
                      <w:szCs w:val="21"/>
                    </w:rPr>
                    <m:t>16</m:t>
                  </m:r>
                  <m:ctrlPr>
                    <w:rPr>
                      <w:rFonts w:ascii="Cambria Math" w:hAnsi="Cambria Math" w:cs="宋体"/>
                      <w:i/>
                      <w:sz w:val="21"/>
                      <w:szCs w:val="21"/>
                    </w:rPr>
                  </m:ctrlPr>
                </m:e>
              </m:d>
              <m:ctrlPr>
                <w:rPr>
                  <w:rFonts w:ascii="Cambria Math" w:hAnsi="Cambria Math"/>
                  <w:i/>
                  <w:iCs/>
                  <w:sz w:val="21"/>
                  <w:szCs w:val="21"/>
                </w:rPr>
              </m:ctrlPr>
            </m:e>
          </m:eqArr>
        </m:oMath>
      </m:oMathPara>
    </w:p>
    <w:p w14:paraId="2CBC53D8">
      <w:pPr>
        <w:spacing w:after="0" w:line="240" w:lineRule="auto"/>
        <w:jc w:val="both"/>
        <w:rPr>
          <w:rFonts w:hint="eastAsia" w:ascii="宋体" w:hAnsi="宋体" w:eastAsia="宋体"/>
          <w:sz w:val="21"/>
          <w:szCs w:val="21"/>
        </w:rPr>
      </w:pPr>
      <w:r>
        <w:rPr>
          <w:rFonts w:hint="eastAsia" w:ascii="宋体" w:hAnsi="宋体" w:eastAsia="宋体"/>
          <w:sz w:val="21"/>
          <w:szCs w:val="21"/>
        </w:rPr>
        <w:t>2.在构建好风险函数后，我们计算了每组在不同孕周的风险值和</w:t>
      </w:r>
      <w:r>
        <w:rPr>
          <w:rFonts w:hint="eastAsia" w:ascii="Times New Roman" w:hAnsi="Times New Roman" w:eastAsia="宋体"/>
          <w:sz w:val="21"/>
          <w:szCs w:val="21"/>
        </w:rPr>
        <w:t>Y</w:t>
      </w:r>
      <w:r>
        <w:rPr>
          <w:rFonts w:hint="eastAsia" w:ascii="宋体" w:hAnsi="宋体" w:eastAsia="宋体"/>
          <w:sz w:val="21"/>
          <w:szCs w:val="21"/>
        </w:rPr>
        <w:t>染色体浓度达标比例。为了更直观对比三组的情况，我们用柱状图体现。</w:t>
      </w:r>
    </w:p>
    <w:p w14:paraId="4FE9568A">
      <w:pPr>
        <w:tabs>
          <w:tab w:val="left" w:pos="5006"/>
        </w:tabs>
        <w:spacing w:after="0" w:line="240" w:lineRule="auto"/>
        <w:jc w:val="both"/>
        <w:rPr>
          <w:rFonts w:hint="eastAsia" w:ascii="宋体" w:hAnsi="宋体" w:eastAsia="宋体"/>
          <w:sz w:val="21"/>
          <w:szCs w:val="21"/>
        </w:rPr>
      </w:pPr>
      <w:r>
        <w:rPr>
          <w:rFonts w:hint="eastAsia" w:ascii="宋体" w:hAnsi="宋体" w:eastAsia="宋体"/>
          <w:sz w:val="21"/>
          <w:szCs w:val="21"/>
        </w:rPr>
        <w:t>从图中能明显看出：组1的达标比例最高，但风险值较低。组2达标比例稍低，风险值也极低。组3达标比例最低，但风险值也维持在低水平。这说明不同</w:t>
      </w:r>
      <w:r>
        <w:rPr>
          <w:rFonts w:hint="eastAsia" w:ascii="Times New Roman" w:hAnsi="Times New Roman" w:eastAsia="宋体"/>
          <w:sz w:val="21"/>
          <w:szCs w:val="21"/>
        </w:rPr>
        <w:t>BMI</w:t>
      </w:r>
      <w:r>
        <w:rPr>
          <w:rFonts w:hint="eastAsia" w:ascii="宋体" w:hAnsi="宋体" w:eastAsia="宋体"/>
          <w:sz w:val="21"/>
          <w:szCs w:val="21"/>
        </w:rPr>
        <w:t>组的达标难度有差异，但只要选对孕周，检测风险都能控制得很好。基于这样的规律，我们接下来就可以具体计算每组的最佳检测时间，既要让风险尽可能低，又要保证达标比例足够高。</w:t>
      </w:r>
    </w:p>
    <w:p w14:paraId="45A9DA81">
      <w:pPr>
        <w:spacing w:after="0" w:line="240" w:lineRule="auto"/>
        <w:jc w:val="center"/>
        <w:rPr>
          <w:rFonts w:hint="eastAsia" w:ascii="宋体" w:hAnsi="宋体" w:eastAsia="宋体"/>
          <w:sz w:val="21"/>
          <w:szCs w:val="21"/>
        </w:rPr>
      </w:pPr>
      <w:r>
        <w:rPr>
          <w:sz w:val="20"/>
          <w:szCs w:val="21"/>
        </w:rPr>
        <w:drawing>
          <wp:inline distT="0" distB="0" distL="114300" distR="114300">
            <wp:extent cx="3449320" cy="2165350"/>
            <wp:effectExtent l="0" t="0" r="0" b="635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5"/>
                    <a:stretch>
                      <a:fillRect/>
                    </a:stretch>
                  </pic:blipFill>
                  <pic:spPr>
                    <a:xfrm>
                      <a:off x="0" y="0"/>
                      <a:ext cx="3458191" cy="2171497"/>
                    </a:xfrm>
                    <a:prstGeom prst="rect">
                      <a:avLst/>
                    </a:prstGeom>
                    <a:noFill/>
                    <a:ln>
                      <a:noFill/>
                    </a:ln>
                  </pic:spPr>
                </pic:pic>
              </a:graphicData>
            </a:graphic>
          </wp:inline>
        </w:drawing>
      </w:r>
    </w:p>
    <w:p w14:paraId="20304FB2">
      <w:pPr>
        <w:tabs>
          <w:tab w:val="left" w:pos="5006"/>
        </w:tabs>
        <w:spacing w:after="0" w:line="240" w:lineRule="auto"/>
        <w:jc w:val="center"/>
        <w:rPr>
          <w:rFonts w:hint="eastAsia" w:ascii="宋体" w:hAnsi="宋体" w:eastAsia="宋体"/>
          <w:sz w:val="18"/>
          <w:szCs w:val="18"/>
        </w:rPr>
      </w:pPr>
      <w:r>
        <w:rPr>
          <w:rFonts w:hint="eastAsia" w:ascii="宋体" w:hAnsi="宋体" w:eastAsia="宋体"/>
          <w:sz w:val="18"/>
          <w:szCs w:val="18"/>
        </w:rPr>
        <w:t>图9 各</w:t>
      </w:r>
      <w:r>
        <w:rPr>
          <w:rFonts w:hint="eastAsia" w:ascii="Times New Roman" w:hAnsi="Times New Roman" w:eastAsia="宋体"/>
          <w:sz w:val="18"/>
          <w:szCs w:val="18"/>
        </w:rPr>
        <w:t>BMI</w:t>
      </w:r>
      <w:r>
        <w:rPr>
          <w:rFonts w:hint="eastAsia" w:ascii="宋体" w:hAnsi="宋体" w:eastAsia="宋体"/>
          <w:sz w:val="18"/>
          <w:szCs w:val="18"/>
        </w:rPr>
        <w:t>组风险值与达标比例</w:t>
      </w:r>
    </w:p>
    <w:p w14:paraId="786E286B">
      <w:pPr>
        <w:tabs>
          <w:tab w:val="left" w:pos="5006"/>
        </w:tabs>
        <w:spacing w:after="0" w:line="240" w:lineRule="auto"/>
        <w:jc w:val="both"/>
        <w:rPr>
          <w:rFonts w:hint="eastAsia" w:ascii="宋体" w:hAnsi="宋体" w:eastAsia="宋体"/>
          <w:b/>
          <w:bCs/>
          <w:sz w:val="21"/>
          <w:szCs w:val="21"/>
        </w:rPr>
      </w:pPr>
      <w:r>
        <w:rPr>
          <w:rFonts w:hint="eastAsia" w:ascii="宋体" w:hAnsi="宋体" w:eastAsia="宋体"/>
          <w:b/>
          <w:bCs/>
          <w:sz w:val="21"/>
          <w:szCs w:val="21"/>
        </w:rPr>
        <w:t>3.</w:t>
      </w:r>
      <w:r>
        <w:rPr>
          <w:rFonts w:hint="eastAsia" w:ascii="宋体" w:hAnsi="宋体" w:eastAsia="宋体" w:cs="宋体"/>
          <w:b/>
          <w:bCs/>
          <w:sz w:val="21"/>
          <w:szCs w:val="21"/>
        </w:rPr>
        <w:t>计算最佳检测时间</w:t>
      </w:r>
    </w:p>
    <w:p w14:paraId="35117906">
      <w:pPr>
        <w:spacing w:after="0" w:line="240" w:lineRule="auto"/>
        <w:jc w:val="both"/>
        <w:rPr>
          <w:rFonts w:hint="eastAsia" w:ascii="宋体" w:hAnsi="宋体" w:eastAsia="宋体" w:cs="宋体"/>
          <w:sz w:val="21"/>
          <w:szCs w:val="21"/>
        </w:rPr>
      </w:pPr>
      <w:r>
        <w:rPr>
          <w:rFonts w:hint="eastAsia" w:ascii="宋体" w:hAnsi="宋体" w:eastAsia="宋体" w:cs="宋体"/>
          <w:sz w:val="21"/>
          <w:szCs w:val="21"/>
        </w:rPr>
        <w:t>（1）最佳检测时间</w:t>
      </w:r>
      <m:oMath>
        <m:sSup>
          <m:sSupPr>
            <m:ctrlPr>
              <w:rPr>
                <w:rFonts w:ascii="Cambria Math" w:hAnsi="Cambria Math" w:cs="宋体"/>
                <w:i/>
                <w:sz w:val="21"/>
                <w:szCs w:val="21"/>
              </w:rPr>
            </m:ctrlPr>
          </m:sSupPr>
          <m:e>
            <m:r>
              <m:rPr/>
              <w:rPr>
                <w:rFonts w:ascii="Cambria Math" w:hAnsi="Cambria Math" w:cs="宋体"/>
                <w:sz w:val="21"/>
                <w:szCs w:val="21"/>
              </w:rPr>
              <m:t>t</m:t>
            </m:r>
            <m:ctrlPr>
              <w:rPr>
                <w:rFonts w:ascii="Cambria Math" w:hAnsi="Cambria Math" w:cs="宋体"/>
                <w:i/>
                <w:sz w:val="21"/>
                <w:szCs w:val="21"/>
              </w:rPr>
            </m:ctrlPr>
          </m:e>
          <m:sup>
            <m:r>
              <m:rPr/>
              <w:rPr>
                <w:rFonts w:ascii="Cambria Math" w:hAnsi="Cambria Math" w:cs="宋体"/>
                <w:sz w:val="21"/>
                <w:szCs w:val="21"/>
              </w:rPr>
              <m:t>∗</m:t>
            </m:r>
            <m:ctrlPr>
              <w:rPr>
                <w:rFonts w:ascii="Cambria Math" w:hAnsi="Cambria Math" w:cs="宋体"/>
                <w:i/>
                <w:sz w:val="21"/>
                <w:szCs w:val="21"/>
              </w:rPr>
            </m:ctrlPr>
          </m:sup>
        </m:sSup>
      </m:oMath>
      <w:r>
        <w:rPr>
          <w:rFonts w:hint="eastAsia" w:ascii="宋体" w:hAnsi="宋体" w:eastAsia="宋体" w:cs="宋体"/>
          <w:sz w:val="21"/>
          <w:szCs w:val="21"/>
        </w:rPr>
        <w:t>通过最小化风险函数获得：</w:t>
      </w:r>
    </w:p>
    <w:p w14:paraId="7A5CA13C">
      <w:pPr>
        <w:spacing w:after="0" w:line="240" w:lineRule="auto"/>
        <w:jc w:val="both"/>
        <w:rPr>
          <w:rFonts w:hint="eastAsia" w:ascii="宋体" w:hAnsi="宋体" w:eastAsia="宋体" w:cs="宋体"/>
          <w:sz w:val="21"/>
          <w:szCs w:val="21"/>
        </w:rPr>
      </w:pPr>
      <m:oMathPara>
        <m:oMath>
          <m:eqArr>
            <m:eqArrPr>
              <m:maxDist m:val="1"/>
              <m:ctrlPr>
                <w:rPr>
                  <w:rFonts w:ascii="Cambria Math" w:hAnsi="Cambria Math" w:cs="宋体"/>
                  <w:i/>
                  <w:sz w:val="21"/>
                  <w:szCs w:val="21"/>
                </w:rPr>
              </m:ctrlPr>
            </m:eqArrPr>
            <m:e>
              <m:sSup>
                <m:sSupPr>
                  <m:ctrlPr>
                    <w:rPr>
                      <w:rFonts w:ascii="Cambria Math" w:hAnsi="Cambria Math" w:cs="宋体"/>
                      <w:i/>
                      <w:sz w:val="21"/>
                      <w:szCs w:val="21"/>
                    </w:rPr>
                  </m:ctrlPr>
                </m:sSupPr>
                <m:e>
                  <m:r>
                    <m:rPr/>
                    <w:rPr>
                      <w:rFonts w:ascii="Cambria Math" w:hAnsi="Cambria Math" w:cs="宋体"/>
                      <w:sz w:val="21"/>
                      <w:szCs w:val="21"/>
                    </w:rPr>
                    <m:t>t</m:t>
                  </m:r>
                  <m:ctrlPr>
                    <w:rPr>
                      <w:rFonts w:ascii="Cambria Math" w:hAnsi="Cambria Math" w:cs="宋体"/>
                      <w:i/>
                      <w:sz w:val="21"/>
                      <w:szCs w:val="21"/>
                    </w:rPr>
                  </m:ctrlPr>
                </m:e>
                <m:sup>
                  <m:r>
                    <m:rPr/>
                    <w:rPr>
                      <w:rFonts w:ascii="Cambria Math" w:hAnsi="Cambria Math" w:cs="宋体"/>
                      <w:sz w:val="21"/>
                      <w:szCs w:val="21"/>
                    </w:rPr>
                    <m:t>∗</m:t>
                  </m:r>
                  <m:ctrlPr>
                    <w:rPr>
                      <w:rFonts w:ascii="Cambria Math" w:hAnsi="Cambria Math" w:cs="宋体"/>
                      <w:i/>
                      <w:sz w:val="21"/>
                      <w:szCs w:val="21"/>
                    </w:rPr>
                  </m:ctrlPr>
                </m:sup>
              </m:sSup>
              <m:r>
                <m:rPr/>
                <w:rPr>
                  <w:rFonts w:ascii="Cambria Math" w:hAnsi="Cambria Math" w:cs="宋体"/>
                  <w:sz w:val="21"/>
                  <w:szCs w:val="21"/>
                </w:rPr>
                <m:t>=arg</m:t>
              </m:r>
              <m:func>
                <m:funcPr>
                  <m:ctrlPr>
                    <w:rPr>
                      <w:rFonts w:ascii="Cambria Math" w:hAnsi="Cambria Math" w:cs="宋体"/>
                      <w:i/>
                      <w:sz w:val="21"/>
                      <w:szCs w:val="21"/>
                    </w:rPr>
                  </m:ctrlPr>
                </m:funcPr>
                <m:fName>
                  <m:limLow>
                    <m:limLowPr>
                      <m:ctrlPr>
                        <w:rPr>
                          <w:rFonts w:ascii="Cambria Math" w:hAnsi="Cambria Math" w:cs="宋体"/>
                          <w:sz w:val="21"/>
                          <w:szCs w:val="21"/>
                        </w:rPr>
                      </m:ctrlPr>
                    </m:limLowPr>
                    <m:e>
                      <m:r>
                        <m:rPr>
                          <m:sty m:val="p"/>
                        </m:rPr>
                        <w:rPr>
                          <w:rFonts w:ascii="Cambria Math" w:hAnsi="Cambria Math" w:cs="宋体"/>
                          <w:sz w:val="21"/>
                          <w:szCs w:val="21"/>
                        </w:rPr>
                        <m:t>min</m:t>
                      </m:r>
                      <m:ctrlPr>
                        <w:rPr>
                          <w:rFonts w:ascii="Cambria Math" w:hAnsi="Cambria Math" w:cs="宋体"/>
                          <w:i/>
                          <w:sz w:val="21"/>
                          <w:szCs w:val="21"/>
                        </w:rPr>
                      </m:ctrlPr>
                    </m:e>
                    <m:lim>
                      <m:r>
                        <m:rPr/>
                        <w:rPr>
                          <w:rFonts w:ascii="Cambria Math" w:hAnsi="Cambria Math" w:cs="宋体"/>
                          <w:sz w:val="21"/>
                          <w:szCs w:val="21"/>
                        </w:rPr>
                        <m:t>t∈</m:t>
                      </m:r>
                      <m:d>
                        <m:dPr>
                          <m:begChr m:val="["/>
                          <m:endChr m:val="]"/>
                          <m:ctrlPr>
                            <w:rPr>
                              <w:rFonts w:ascii="Cambria Math" w:hAnsi="Cambria Math" w:cs="宋体"/>
                              <w:i/>
                              <w:sz w:val="21"/>
                              <w:szCs w:val="21"/>
                            </w:rPr>
                          </m:ctrlPr>
                        </m:dPr>
                        <m:e>
                          <m:r>
                            <m:rPr/>
                            <w:rPr>
                              <w:rFonts w:ascii="Cambria Math" w:hAnsi="Cambria Math" w:cs="宋体"/>
                              <w:sz w:val="21"/>
                              <w:szCs w:val="21"/>
                            </w:rPr>
                            <m:t>10,18</m:t>
                          </m:r>
                          <m:ctrlPr>
                            <w:rPr>
                              <w:rFonts w:ascii="Cambria Math" w:hAnsi="Cambria Math" w:cs="宋体"/>
                              <w:i/>
                              <w:sz w:val="21"/>
                              <w:szCs w:val="21"/>
                            </w:rPr>
                          </m:ctrlPr>
                        </m:e>
                      </m:d>
                      <m:ctrlPr>
                        <w:rPr>
                          <w:rFonts w:ascii="Cambria Math" w:hAnsi="Cambria Math" w:cs="宋体"/>
                          <w:i/>
                          <w:sz w:val="21"/>
                          <w:szCs w:val="21"/>
                        </w:rPr>
                      </m:ctrlPr>
                    </m:lim>
                  </m:limLow>
                  <m:ctrlPr>
                    <w:rPr>
                      <w:rFonts w:ascii="Cambria Math" w:hAnsi="Cambria Math" w:cs="宋体"/>
                      <w:i/>
                      <w:sz w:val="21"/>
                      <w:szCs w:val="21"/>
                    </w:rPr>
                  </m:ctrlPr>
                </m:fName>
                <m:e>
                  <m:r>
                    <m:rPr/>
                    <w:rPr>
                      <w:rFonts w:ascii="Cambria Math" w:hAnsi="Cambria Math" w:cs="宋体"/>
                      <w:sz w:val="21"/>
                      <w:szCs w:val="21"/>
                    </w:rPr>
                    <m:t>Risk</m:t>
                  </m:r>
                  <m:d>
                    <m:dPr>
                      <m:ctrlPr>
                        <w:rPr>
                          <w:rFonts w:ascii="Cambria Math" w:hAnsi="Cambria Math" w:cs="宋体"/>
                          <w:i/>
                          <w:sz w:val="21"/>
                          <w:szCs w:val="21"/>
                        </w:rPr>
                      </m:ctrlPr>
                    </m:dPr>
                    <m:e>
                      <m:r>
                        <m:rPr/>
                        <w:rPr>
                          <w:rFonts w:ascii="Cambria Math" w:hAnsi="Cambria Math" w:cs="宋体"/>
                          <w:sz w:val="21"/>
                          <w:szCs w:val="21"/>
                        </w:rPr>
                        <m:t>t</m:t>
                      </m:r>
                      <m:ctrlPr>
                        <w:rPr>
                          <w:rFonts w:ascii="Cambria Math" w:hAnsi="Cambria Math" w:cs="宋体"/>
                          <w:i/>
                          <w:sz w:val="21"/>
                          <w:szCs w:val="21"/>
                        </w:rPr>
                      </m:ctrlPr>
                    </m:e>
                  </m:d>
                  <m:ctrlPr>
                    <w:rPr>
                      <w:rFonts w:ascii="Cambria Math" w:hAnsi="Cambria Math" w:cs="宋体"/>
                      <w:i/>
                      <w:sz w:val="21"/>
                      <w:szCs w:val="21"/>
                    </w:rPr>
                  </m:ctrlPr>
                </m:e>
              </m:func>
              <m:r>
                <m:rPr/>
                <w:rPr>
                  <w:rFonts w:ascii="Cambria Math" w:hAnsi="Cambria Math" w:cs="宋体"/>
                  <w:sz w:val="21"/>
                  <w:szCs w:val="21"/>
                </w:rPr>
                <m:t>#</m:t>
              </m:r>
              <m:d>
                <m:dPr>
                  <m:ctrlPr>
                    <w:rPr>
                      <w:rFonts w:ascii="Cambria Math" w:hAnsi="Cambria Math" w:cs="宋体"/>
                      <w:i/>
                      <w:sz w:val="21"/>
                      <w:szCs w:val="21"/>
                    </w:rPr>
                  </m:ctrlPr>
                </m:dPr>
                <m:e>
                  <m:r>
                    <m:rPr/>
                    <w:rPr>
                      <w:rFonts w:ascii="Cambria Math" w:hAnsi="Cambria Math" w:cs="宋体"/>
                      <w:sz w:val="21"/>
                      <w:szCs w:val="21"/>
                    </w:rPr>
                    <m:t>17</m:t>
                  </m:r>
                  <m:ctrlPr>
                    <w:rPr>
                      <w:rFonts w:ascii="Cambria Math" w:hAnsi="Cambria Math" w:cs="宋体"/>
                      <w:i/>
                      <w:sz w:val="21"/>
                      <w:szCs w:val="21"/>
                    </w:rPr>
                  </m:ctrlPr>
                </m:e>
              </m:d>
              <m:ctrlPr>
                <w:rPr>
                  <w:rFonts w:ascii="Cambria Math" w:hAnsi="Cambria Math" w:cs="宋体"/>
                  <w:i/>
                  <w:sz w:val="21"/>
                  <w:szCs w:val="21"/>
                </w:rPr>
              </m:ctrlPr>
            </m:e>
          </m:eqArr>
        </m:oMath>
      </m:oMathPara>
    </w:p>
    <w:p w14:paraId="4EA274A1">
      <w:pPr>
        <w:spacing w:after="0" w:line="240" w:lineRule="auto"/>
        <w:jc w:val="both"/>
        <w:rPr>
          <w:rFonts w:hint="eastAsia" w:ascii="宋体" w:hAnsi="宋体" w:eastAsia="宋体" w:cs="宋体"/>
          <w:sz w:val="21"/>
          <w:szCs w:val="21"/>
        </w:rPr>
      </w:pPr>
      <w:r>
        <w:rPr>
          <w:rFonts w:hint="eastAsia" w:ascii="宋体" w:hAnsi="宋体" w:eastAsia="宋体" w:cs="宋体"/>
          <w:sz w:val="21"/>
          <w:szCs w:val="21"/>
        </w:rPr>
        <w:t>并按照医学约束规定最佳检测时间在10.5周到16.5周之间。经计算得到：</w:t>
      </w:r>
    </w:p>
    <w:p w14:paraId="49612BD0">
      <w:pPr>
        <w:spacing w:after="0" w:line="240" w:lineRule="auto"/>
        <w:jc w:val="both"/>
        <w:rPr>
          <w:rFonts w:hint="eastAsia" w:ascii="宋体" w:hAnsi="宋体" w:eastAsia="宋体" w:cs="宋体"/>
          <w:sz w:val="21"/>
          <w:szCs w:val="21"/>
        </w:rPr>
      </w:pPr>
      <w:r>
        <w:rPr>
          <w:rFonts w:ascii="宋体" w:hAnsi="宋体" w:eastAsia="宋体" w:cs="宋体"/>
          <w:sz w:val="21"/>
          <w:szCs w:val="21"/>
        </w:rPr>
        <w:t>组1:最佳</w:t>
      </w:r>
      <w:r>
        <w:rPr>
          <w:rFonts w:ascii="Times New Roman" w:hAnsi="Times New Roman" w:eastAsia="宋体" w:cs="宋体"/>
          <w:sz w:val="21"/>
          <w:szCs w:val="21"/>
        </w:rPr>
        <w:t>NIPT</w:t>
      </w:r>
      <w:r>
        <w:rPr>
          <w:rFonts w:ascii="宋体" w:hAnsi="宋体" w:eastAsia="宋体" w:cs="宋体"/>
          <w:sz w:val="21"/>
          <w:szCs w:val="21"/>
        </w:rPr>
        <w:t>时点:12.10周</w:t>
      </w:r>
      <w:r>
        <w:rPr>
          <w:rFonts w:hint="eastAsia" w:ascii="宋体" w:hAnsi="宋体" w:eastAsia="宋体" w:cs="宋体"/>
          <w:sz w:val="21"/>
          <w:szCs w:val="21"/>
        </w:rPr>
        <w:t>；</w:t>
      </w:r>
      <w:r>
        <w:rPr>
          <w:rFonts w:ascii="宋体" w:hAnsi="宋体" w:eastAsia="宋体" w:cs="宋体"/>
          <w:sz w:val="21"/>
          <w:szCs w:val="21"/>
        </w:rPr>
        <w:t>风险值:0.0248</w:t>
      </w:r>
      <w:r>
        <w:rPr>
          <w:rFonts w:hint="eastAsia" w:ascii="宋体" w:hAnsi="宋体" w:eastAsia="宋体" w:cs="宋体"/>
          <w:sz w:val="21"/>
          <w:szCs w:val="21"/>
        </w:rPr>
        <w:t>；</w:t>
      </w:r>
      <w:r>
        <w:rPr>
          <w:rFonts w:ascii="宋体" w:hAnsi="宋体" w:eastAsia="宋体" w:cs="宋体"/>
          <w:sz w:val="21"/>
          <w:szCs w:val="21"/>
        </w:rPr>
        <w:t>达标比例:0.8704</w:t>
      </w:r>
    </w:p>
    <w:p w14:paraId="2FDAB6E9">
      <w:pPr>
        <w:spacing w:after="0" w:line="240" w:lineRule="auto"/>
        <w:jc w:val="both"/>
        <w:rPr>
          <w:rFonts w:hint="eastAsia" w:ascii="宋体" w:hAnsi="宋体" w:eastAsia="宋体" w:cs="宋体"/>
          <w:sz w:val="21"/>
          <w:szCs w:val="21"/>
        </w:rPr>
      </w:pPr>
      <w:r>
        <w:rPr>
          <w:rFonts w:ascii="宋体" w:hAnsi="宋体" w:eastAsia="宋体" w:cs="宋体"/>
          <w:sz w:val="21"/>
          <w:szCs w:val="21"/>
        </w:rPr>
        <w:t>组2:最佳</w:t>
      </w:r>
      <w:r>
        <w:rPr>
          <w:rFonts w:ascii="Times New Roman" w:hAnsi="Times New Roman" w:eastAsia="宋体" w:cs="宋体"/>
          <w:sz w:val="21"/>
          <w:szCs w:val="21"/>
        </w:rPr>
        <w:t>NIPT</w:t>
      </w:r>
      <w:r>
        <w:rPr>
          <w:rFonts w:ascii="宋体" w:hAnsi="宋体" w:eastAsia="宋体" w:cs="宋体"/>
          <w:sz w:val="21"/>
          <w:szCs w:val="21"/>
        </w:rPr>
        <w:t>时点:12.67周</w:t>
      </w:r>
      <w:r>
        <w:rPr>
          <w:rFonts w:hint="eastAsia" w:ascii="宋体" w:hAnsi="宋体" w:eastAsia="宋体" w:cs="宋体"/>
          <w:sz w:val="21"/>
          <w:szCs w:val="21"/>
        </w:rPr>
        <w:t>；</w:t>
      </w:r>
      <w:r>
        <w:rPr>
          <w:rFonts w:ascii="宋体" w:hAnsi="宋体" w:eastAsia="宋体" w:cs="宋体"/>
          <w:sz w:val="21"/>
          <w:szCs w:val="21"/>
        </w:rPr>
        <w:t>风险值:0.0062</w:t>
      </w:r>
      <w:r>
        <w:rPr>
          <w:rFonts w:hint="eastAsia" w:ascii="宋体" w:hAnsi="宋体" w:eastAsia="宋体" w:cs="宋体"/>
          <w:sz w:val="21"/>
          <w:szCs w:val="21"/>
        </w:rPr>
        <w:t>；</w:t>
      </w:r>
      <w:r>
        <w:rPr>
          <w:rFonts w:ascii="宋体" w:hAnsi="宋体" w:eastAsia="宋体" w:cs="宋体"/>
          <w:sz w:val="21"/>
          <w:szCs w:val="21"/>
        </w:rPr>
        <w:t>达标比例:0.7778</w:t>
      </w:r>
    </w:p>
    <w:p w14:paraId="74A7D525">
      <w:pPr>
        <w:spacing w:after="0" w:line="240" w:lineRule="auto"/>
        <w:jc w:val="both"/>
        <w:rPr>
          <w:rFonts w:hint="eastAsia" w:ascii="宋体" w:hAnsi="宋体" w:eastAsia="宋体" w:cs="宋体"/>
          <w:sz w:val="21"/>
          <w:szCs w:val="21"/>
        </w:rPr>
      </w:pPr>
      <w:r>
        <w:rPr>
          <w:rFonts w:ascii="宋体" w:hAnsi="宋体" w:eastAsia="宋体" w:cs="宋体"/>
          <w:sz w:val="21"/>
          <w:szCs w:val="21"/>
        </w:rPr>
        <w:t>组3:最佳</w:t>
      </w:r>
      <w:r>
        <w:rPr>
          <w:rFonts w:ascii="Times New Roman" w:hAnsi="Times New Roman" w:eastAsia="宋体" w:cs="宋体"/>
          <w:sz w:val="21"/>
          <w:szCs w:val="21"/>
        </w:rPr>
        <w:t>NIPT</w:t>
      </w:r>
      <w:r>
        <w:rPr>
          <w:rFonts w:ascii="宋体" w:hAnsi="宋体" w:eastAsia="宋体" w:cs="宋体"/>
          <w:sz w:val="21"/>
          <w:szCs w:val="21"/>
        </w:rPr>
        <w:t>时点:13.72周</w:t>
      </w:r>
      <w:r>
        <w:rPr>
          <w:rFonts w:hint="eastAsia" w:ascii="宋体" w:hAnsi="宋体" w:eastAsia="宋体" w:cs="宋体"/>
          <w:sz w:val="21"/>
          <w:szCs w:val="21"/>
        </w:rPr>
        <w:t>；</w:t>
      </w:r>
      <w:r>
        <w:rPr>
          <w:rFonts w:ascii="宋体" w:hAnsi="宋体" w:eastAsia="宋体" w:cs="宋体"/>
          <w:sz w:val="21"/>
          <w:szCs w:val="21"/>
        </w:rPr>
        <w:t>风险值:0.0109</w:t>
      </w:r>
      <w:r>
        <w:rPr>
          <w:rFonts w:hint="eastAsia" w:ascii="宋体" w:hAnsi="宋体" w:eastAsia="宋体" w:cs="宋体"/>
          <w:sz w:val="21"/>
          <w:szCs w:val="21"/>
        </w:rPr>
        <w:t>；</w:t>
      </w:r>
      <w:r>
        <w:rPr>
          <w:rFonts w:ascii="宋体" w:hAnsi="宋体" w:eastAsia="宋体" w:cs="宋体"/>
          <w:sz w:val="21"/>
          <w:szCs w:val="21"/>
        </w:rPr>
        <w:t>达标比例:0.7234</w:t>
      </w:r>
    </w:p>
    <w:p w14:paraId="65A8D7BD">
      <w:pPr>
        <w:spacing w:after="0" w:line="240" w:lineRule="auto"/>
        <w:jc w:val="both"/>
        <w:rPr>
          <w:rFonts w:hint="eastAsia" w:ascii="宋体" w:hAnsi="宋体" w:eastAsia="宋体" w:cs="宋体"/>
          <w:sz w:val="21"/>
          <w:szCs w:val="21"/>
        </w:rPr>
      </w:pPr>
      <w:r>
        <w:rPr>
          <w:rFonts w:hint="eastAsia" w:ascii="宋体" w:hAnsi="宋体" w:eastAsia="宋体" w:cs="宋体"/>
          <w:sz w:val="21"/>
          <w:szCs w:val="21"/>
        </w:rPr>
        <w:t>（2）</w:t>
      </w:r>
      <w:r>
        <w:rPr>
          <w:rFonts w:ascii="宋体" w:hAnsi="宋体" w:eastAsia="宋体" w:cs="宋体"/>
          <w:sz w:val="21"/>
          <w:szCs w:val="21"/>
        </w:rPr>
        <w:t>最佳检测时间的规律总结</w:t>
      </w:r>
    </w:p>
    <w:p w14:paraId="19694BB3">
      <w:pPr>
        <w:spacing w:after="0" w:line="240" w:lineRule="auto"/>
        <w:jc w:val="both"/>
        <w:rPr>
          <w:rFonts w:hint="eastAsia" w:ascii="宋体" w:hAnsi="宋体" w:eastAsia="宋体" w:cs="宋体"/>
          <w:sz w:val="21"/>
          <w:szCs w:val="21"/>
        </w:rPr>
      </w:pPr>
      <w:r>
        <w:rPr>
          <w:rFonts w:hint="eastAsia" w:ascii="宋体" w:hAnsi="宋体" w:eastAsia="宋体" w:cs="宋体"/>
          <w:sz w:val="21"/>
          <w:szCs w:val="21"/>
        </w:rPr>
        <w:t>在通过风险函数算出每组的最佳检测时间后，我们进一步想探究</w:t>
      </w:r>
      <w:r>
        <w:rPr>
          <w:rFonts w:hint="eastAsia" w:ascii="Times New Roman" w:hAnsi="Times New Roman" w:eastAsia="宋体" w:cs="宋体"/>
          <w:sz w:val="21"/>
          <w:szCs w:val="21"/>
        </w:rPr>
        <w:t>BMI</w:t>
      </w:r>
      <w:r>
        <w:rPr>
          <w:rFonts w:hint="eastAsia" w:ascii="宋体" w:hAnsi="宋体" w:eastAsia="宋体" w:cs="宋体"/>
          <w:sz w:val="21"/>
          <w:szCs w:val="21"/>
        </w:rPr>
        <w:t>和最佳检测孕周之间是否有明确的变化规律。于是我们以每组的</w:t>
      </w:r>
      <w:r>
        <w:rPr>
          <w:rFonts w:hint="eastAsia" w:ascii="Times New Roman" w:hAnsi="Times New Roman" w:eastAsia="宋体" w:cs="宋体"/>
          <w:sz w:val="21"/>
          <w:szCs w:val="21"/>
        </w:rPr>
        <w:t>BMI</w:t>
      </w:r>
      <w:r>
        <w:rPr>
          <w:rFonts w:hint="eastAsia" w:ascii="宋体" w:hAnsi="宋体" w:eastAsia="宋体" w:cs="宋体"/>
          <w:sz w:val="21"/>
          <w:szCs w:val="21"/>
        </w:rPr>
        <w:t>中值为横坐标、对应最佳检测时间为纵坐标作图，并且拟合了趋势线，结果如图10所示。</w:t>
      </w:r>
    </w:p>
    <w:p w14:paraId="7789C3ED">
      <w:pPr>
        <w:tabs>
          <w:tab w:val="left" w:pos="5006"/>
        </w:tabs>
        <w:spacing w:after="0" w:line="240" w:lineRule="auto"/>
        <w:jc w:val="center"/>
        <w:rPr>
          <w:rFonts w:hint="eastAsia" w:ascii="宋体" w:hAnsi="宋体" w:eastAsia="宋体"/>
          <w:sz w:val="18"/>
          <w:szCs w:val="18"/>
        </w:rPr>
      </w:pPr>
      <w:r>
        <w:rPr>
          <w:sz w:val="20"/>
          <w:szCs w:val="21"/>
        </w:rPr>
        <w:drawing>
          <wp:inline distT="0" distB="0" distL="114300" distR="114300">
            <wp:extent cx="3815715" cy="2161540"/>
            <wp:effectExtent l="0" t="0" r="0" b="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6"/>
                    <a:srcRect t="1072"/>
                    <a:stretch>
                      <a:fillRect/>
                    </a:stretch>
                  </pic:blipFill>
                  <pic:spPr>
                    <a:xfrm>
                      <a:off x="0" y="0"/>
                      <a:ext cx="3847727" cy="2180040"/>
                    </a:xfrm>
                    <a:prstGeom prst="rect">
                      <a:avLst/>
                    </a:prstGeom>
                    <a:noFill/>
                    <a:ln>
                      <a:noFill/>
                    </a:ln>
                  </pic:spPr>
                </pic:pic>
              </a:graphicData>
            </a:graphic>
          </wp:inline>
        </w:drawing>
      </w:r>
    </w:p>
    <w:p w14:paraId="7B2E5A3F">
      <w:pPr>
        <w:spacing w:after="0" w:line="240" w:lineRule="auto"/>
        <w:jc w:val="center"/>
        <w:rPr>
          <w:rFonts w:hint="eastAsia" w:ascii="宋体" w:hAnsi="宋体" w:eastAsia="宋体"/>
          <w:sz w:val="18"/>
          <w:szCs w:val="18"/>
        </w:rPr>
      </w:pPr>
      <w:r>
        <w:rPr>
          <w:rFonts w:ascii="宋体" w:hAnsi="宋体" w:eastAsia="宋体"/>
          <w:sz w:val="18"/>
          <w:szCs w:val="18"/>
        </w:rPr>
        <w:t>图</w:t>
      </w:r>
      <w:r>
        <w:rPr>
          <w:rFonts w:hint="eastAsia" w:ascii="宋体" w:hAnsi="宋体" w:eastAsia="宋体"/>
          <w:sz w:val="18"/>
          <w:szCs w:val="18"/>
        </w:rPr>
        <w:t xml:space="preserve">10 </w:t>
      </w:r>
      <w:r>
        <w:rPr>
          <w:rFonts w:ascii="宋体" w:hAnsi="宋体" w:eastAsia="宋体"/>
          <w:sz w:val="18"/>
          <w:szCs w:val="18"/>
        </w:rPr>
        <w:t>最佳检测时间随</w:t>
      </w:r>
      <w:r>
        <w:rPr>
          <w:rFonts w:ascii="Times New Roman" w:hAnsi="Times New Roman" w:eastAsia="宋体"/>
          <w:sz w:val="18"/>
          <w:szCs w:val="18"/>
        </w:rPr>
        <w:t>BMI</w:t>
      </w:r>
      <w:r>
        <w:rPr>
          <w:rFonts w:ascii="宋体" w:hAnsi="宋体" w:eastAsia="宋体"/>
          <w:sz w:val="18"/>
          <w:szCs w:val="18"/>
        </w:rPr>
        <w:t>变化趋势</w:t>
      </w:r>
    </w:p>
    <w:p w14:paraId="3C492C88">
      <w:pPr>
        <w:spacing w:after="0" w:line="240" w:lineRule="auto"/>
        <w:jc w:val="both"/>
        <w:rPr>
          <w:rFonts w:hint="eastAsia" w:ascii="宋体" w:hAnsi="宋体" w:eastAsia="宋体"/>
          <w:sz w:val="21"/>
          <w:szCs w:val="21"/>
        </w:rPr>
      </w:pPr>
      <w:r>
        <w:rPr>
          <w:rFonts w:hint="eastAsia" w:ascii="宋体" w:hAnsi="宋体" w:eastAsia="宋体"/>
          <w:sz w:val="21"/>
          <w:szCs w:val="21"/>
        </w:rPr>
        <w:t>线性关系:最佳检测时间=0.1955*</w:t>
      </w:r>
      <w:r>
        <w:rPr>
          <w:rFonts w:hint="eastAsia" w:ascii="Times New Roman" w:hAnsi="Times New Roman" w:eastAsia="宋体"/>
          <w:sz w:val="21"/>
          <w:szCs w:val="21"/>
        </w:rPr>
        <w:t>BMI</w:t>
      </w:r>
      <w:r>
        <w:rPr>
          <w:rFonts w:hint="eastAsia" w:ascii="宋体" w:hAnsi="宋体" w:eastAsia="宋体"/>
          <w:sz w:val="21"/>
          <w:szCs w:val="21"/>
        </w:rPr>
        <w:t>中值+6.3169。</w:t>
      </w:r>
    </w:p>
    <w:p w14:paraId="5E3E2ACE">
      <w:pPr>
        <w:spacing w:after="0" w:line="240" w:lineRule="auto"/>
        <w:jc w:val="both"/>
        <w:rPr>
          <w:rFonts w:hint="eastAsia" w:ascii="宋体" w:hAnsi="宋体" w:eastAsia="宋体"/>
          <w:sz w:val="21"/>
          <w:szCs w:val="21"/>
        </w:rPr>
      </w:pPr>
      <w:r>
        <w:rPr>
          <w:rFonts w:ascii="宋体" w:hAnsi="宋体" w:eastAsia="宋体"/>
          <w:sz w:val="21"/>
          <w:szCs w:val="21"/>
        </w:rPr>
        <w:t>从图</w:t>
      </w:r>
      <w:r>
        <w:rPr>
          <w:rFonts w:hint="eastAsia" w:ascii="宋体" w:hAnsi="宋体" w:eastAsia="宋体"/>
          <w:sz w:val="21"/>
          <w:szCs w:val="21"/>
        </w:rPr>
        <w:t>中</w:t>
      </w:r>
      <w:r>
        <w:rPr>
          <w:rFonts w:ascii="宋体" w:hAnsi="宋体" w:eastAsia="宋体"/>
          <w:sz w:val="21"/>
          <w:szCs w:val="21"/>
        </w:rPr>
        <w:t>能清晰看到</w:t>
      </w:r>
      <w:r>
        <w:rPr>
          <w:rFonts w:hint="eastAsia" w:ascii="宋体" w:hAnsi="宋体" w:eastAsia="宋体"/>
          <w:sz w:val="21"/>
          <w:szCs w:val="21"/>
        </w:rPr>
        <w:t>，</w:t>
      </w:r>
      <w:r>
        <w:rPr>
          <w:rFonts w:ascii="宋体" w:hAnsi="宋体" w:eastAsia="宋体"/>
          <w:sz w:val="21"/>
          <w:szCs w:val="21"/>
        </w:rPr>
        <w:t>随着</w:t>
      </w:r>
      <w:r>
        <w:rPr>
          <w:rFonts w:ascii="Times New Roman" w:hAnsi="Times New Roman" w:eastAsia="宋体"/>
          <w:sz w:val="21"/>
          <w:szCs w:val="21"/>
        </w:rPr>
        <w:t>BMI</w:t>
      </w:r>
      <w:r>
        <w:rPr>
          <w:rFonts w:ascii="宋体" w:hAnsi="宋体" w:eastAsia="宋体"/>
          <w:sz w:val="21"/>
          <w:szCs w:val="21"/>
        </w:rPr>
        <w:t>增大，最佳检测时间明显线性延后</w:t>
      </w:r>
      <w:r>
        <w:rPr>
          <w:rFonts w:hint="eastAsia" w:ascii="宋体" w:hAnsi="宋体" w:eastAsia="宋体"/>
          <w:sz w:val="21"/>
          <w:szCs w:val="21"/>
        </w:rPr>
        <w:t>。</w:t>
      </w:r>
      <w:r>
        <w:rPr>
          <w:rFonts w:ascii="宋体" w:hAnsi="宋体" w:eastAsia="宋体"/>
          <w:sz w:val="21"/>
          <w:szCs w:val="21"/>
        </w:rPr>
        <w:t>红色虚线的趋势线几乎和散点走向完全重合，说明最佳检测时间与</w:t>
      </w:r>
      <w:r>
        <w:rPr>
          <w:rFonts w:ascii="Times New Roman" w:hAnsi="Times New Roman" w:eastAsia="宋体"/>
          <w:sz w:val="21"/>
          <w:szCs w:val="21"/>
        </w:rPr>
        <w:t>BMI</w:t>
      </w:r>
      <w:r>
        <w:rPr>
          <w:rFonts w:ascii="宋体" w:hAnsi="宋体" w:eastAsia="宋体"/>
          <w:sz w:val="21"/>
          <w:szCs w:val="21"/>
        </w:rPr>
        <w:t>呈线性正相关</w:t>
      </w:r>
      <w:r>
        <w:rPr>
          <w:rFonts w:hint="eastAsia" w:ascii="宋体" w:hAnsi="宋体" w:eastAsia="宋体"/>
          <w:sz w:val="21"/>
          <w:szCs w:val="21"/>
        </w:rPr>
        <w:t>。</w:t>
      </w:r>
      <w:r>
        <w:rPr>
          <w:rFonts w:ascii="宋体" w:hAnsi="宋体" w:eastAsia="宋体"/>
          <w:sz w:val="21"/>
          <w:szCs w:val="21"/>
        </w:rPr>
        <w:t>这个规律既验证了不同</w:t>
      </w:r>
      <w:r>
        <w:rPr>
          <w:rFonts w:ascii="Times New Roman" w:hAnsi="Times New Roman" w:eastAsia="宋体"/>
          <w:sz w:val="21"/>
          <w:szCs w:val="21"/>
        </w:rPr>
        <w:t>BMI</w:t>
      </w:r>
      <w:r>
        <w:rPr>
          <w:rFonts w:ascii="宋体" w:hAnsi="宋体" w:eastAsia="宋体"/>
          <w:sz w:val="21"/>
          <w:szCs w:val="21"/>
        </w:rPr>
        <w:t>分组需差异化检测时间的必要性，也为临床制定个性化</w:t>
      </w:r>
      <w:r>
        <w:rPr>
          <w:rFonts w:ascii="Times New Roman" w:hAnsi="Times New Roman" w:eastAsia="宋体"/>
          <w:sz w:val="21"/>
          <w:szCs w:val="21"/>
        </w:rPr>
        <w:t>NIPT</w:t>
      </w:r>
      <w:r>
        <w:rPr>
          <w:rFonts w:ascii="宋体" w:hAnsi="宋体" w:eastAsia="宋体"/>
          <w:sz w:val="21"/>
          <w:szCs w:val="21"/>
        </w:rPr>
        <w:t>检测方案提供了直观的定量依据。</w:t>
      </w:r>
    </w:p>
    <w:p w14:paraId="11FD1308">
      <w:pPr>
        <w:spacing w:after="0" w:line="240" w:lineRule="auto"/>
        <w:jc w:val="both"/>
        <w:rPr>
          <w:rFonts w:hint="eastAsia" w:ascii="宋体" w:hAnsi="宋体" w:eastAsia="宋体"/>
          <w:b/>
          <w:bCs/>
          <w:sz w:val="21"/>
          <w:szCs w:val="21"/>
        </w:rPr>
      </w:pPr>
      <w:r>
        <w:rPr>
          <w:rFonts w:hint="eastAsia" w:ascii="宋体" w:hAnsi="宋体" w:eastAsia="宋体"/>
          <w:b/>
          <w:bCs/>
          <w:sz w:val="21"/>
          <w:szCs w:val="21"/>
        </w:rPr>
        <w:t>5.2.5 误差分析原理</w:t>
      </w:r>
    </w:p>
    <w:p w14:paraId="34CFC67D">
      <w:pPr>
        <w:tabs>
          <w:tab w:val="left" w:pos="312"/>
        </w:tabs>
        <w:spacing w:after="0" w:line="240" w:lineRule="auto"/>
        <w:jc w:val="both"/>
        <w:rPr>
          <w:rFonts w:hint="eastAsia" w:ascii="宋体" w:hAnsi="宋体" w:eastAsia="宋体"/>
          <w:sz w:val="21"/>
          <w:szCs w:val="21"/>
        </w:rPr>
      </w:pPr>
      <w:r>
        <w:rPr>
          <w:rFonts w:hint="eastAsia" w:ascii="宋体" w:hAnsi="宋体" w:eastAsia="宋体"/>
          <w:sz w:val="21"/>
          <w:szCs w:val="21"/>
        </w:rPr>
        <w:t>1.误差标准差计算：对于有重复抽血数据的孕妇，计算同一孕妇多次测量的标准差平均值：</w:t>
      </w:r>
    </w:p>
    <w:p w14:paraId="21FE862C">
      <w:pPr>
        <w:spacing w:after="0" w:line="240" w:lineRule="auto"/>
        <w:jc w:val="both"/>
        <w:rPr>
          <w:rFonts w:hint="eastAsia" w:ascii="宋体" w:hAnsi="宋体" w:eastAsia="宋体"/>
          <w:sz w:val="21"/>
          <w:szCs w:val="21"/>
        </w:rPr>
      </w:pPr>
      <m:oMathPara>
        <m:oMath>
          <m:eqArr>
            <m:eqArrPr>
              <m:maxDist m:val="1"/>
              <m:ctrlPr>
                <w:rPr>
                  <w:rFonts w:ascii="Cambria Math" w:hAnsi="Cambria Math"/>
                  <w:i/>
                  <w:sz w:val="21"/>
                  <w:szCs w:val="21"/>
                </w:rPr>
              </m:ctrlPr>
            </m:eqArrPr>
            <m:e>
              <m:sSub>
                <m:sSubPr>
                  <m:ctrlPr>
                    <w:rPr>
                      <w:rFonts w:ascii="Cambria Math" w:hAnsi="Cambria Math"/>
                      <w:i/>
                      <w:sz w:val="21"/>
                      <w:szCs w:val="21"/>
                    </w:rPr>
                  </m:ctrlPr>
                </m:sSubPr>
                <m:e>
                  <m:r>
                    <m:rPr/>
                    <w:rPr>
                      <w:rFonts w:ascii="Cambria Math" w:hAnsi="Cambria Math"/>
                      <w:sz w:val="21"/>
                      <w:szCs w:val="21"/>
                    </w:rPr>
                    <m:t>σ</m:t>
                  </m:r>
                  <m:ctrlPr>
                    <w:rPr>
                      <w:rFonts w:ascii="Cambria Math" w:hAnsi="Cambria Math"/>
                      <w:i/>
                      <w:sz w:val="21"/>
                      <w:szCs w:val="21"/>
                    </w:rPr>
                  </m:ctrlPr>
                </m:e>
                <m:sub>
                  <m:r>
                    <m:rPr/>
                    <w:rPr>
                      <w:rFonts w:ascii="Cambria Math" w:hAnsi="Cambria Math"/>
                      <w:sz w:val="21"/>
                      <w:szCs w:val="21"/>
                    </w:rPr>
                    <m:t>error</m:t>
                  </m:r>
                  <m:ctrlPr>
                    <w:rPr>
                      <w:rFonts w:ascii="Cambria Math" w:hAnsi="Cambria Math"/>
                      <w:i/>
                      <w:sz w:val="21"/>
                      <w:szCs w:val="21"/>
                    </w:rPr>
                  </m:ctrlPr>
                </m:sub>
              </m:sSub>
              <m:r>
                <m:rPr/>
                <w:rPr>
                  <w:rFonts w:ascii="Cambria Math" w:hAnsi="Cambria Math"/>
                  <w:sz w:val="21"/>
                  <w:szCs w:val="21"/>
                </w:rPr>
                <m:t>=</m:t>
              </m:r>
              <m:f>
                <m:fPr>
                  <m:ctrlPr>
                    <w:rPr>
                      <w:rFonts w:ascii="Cambria Math" w:hAnsi="Cambria Math"/>
                      <w:i/>
                      <w:sz w:val="21"/>
                      <w:szCs w:val="21"/>
                    </w:rPr>
                  </m:ctrlPr>
                </m:fPr>
                <m:num>
                  <m:r>
                    <m:rPr/>
                    <w:rPr>
                      <w:rFonts w:ascii="Cambria Math" w:hAnsi="Cambria Math"/>
                      <w:sz w:val="21"/>
                      <w:szCs w:val="21"/>
                    </w:rPr>
                    <m:t>1</m:t>
                  </m:r>
                  <m:ctrlPr>
                    <w:rPr>
                      <w:rFonts w:ascii="Cambria Math" w:hAnsi="Cambria Math"/>
                      <w:i/>
                      <w:sz w:val="21"/>
                      <w:szCs w:val="21"/>
                    </w:rPr>
                  </m:ctrlPr>
                </m:num>
                <m:den>
                  <m:r>
                    <m:rPr/>
                    <w:rPr>
                      <w:rFonts w:ascii="Cambria Math" w:hAnsi="Cambria Math"/>
                      <w:sz w:val="21"/>
                      <w:szCs w:val="21"/>
                    </w:rPr>
                    <m:t>M</m:t>
                  </m:r>
                  <m:ctrlPr>
                    <w:rPr>
                      <w:rFonts w:ascii="Cambria Math" w:hAnsi="Cambria Math"/>
                      <w:i/>
                      <w:sz w:val="21"/>
                      <w:szCs w:val="21"/>
                    </w:rPr>
                  </m:ctrlPr>
                </m:den>
              </m:f>
              <m:nary>
                <m:naryPr>
                  <m:chr m:val="∑"/>
                  <m:limLoc m:val="undOvr"/>
                  <m:ctrlPr>
                    <w:rPr>
                      <w:rFonts w:ascii="Cambria Math" w:hAnsi="Cambria Math"/>
                      <w:i/>
                      <w:sz w:val="21"/>
                      <w:szCs w:val="21"/>
                    </w:rPr>
                  </m:ctrlPr>
                </m:naryPr>
                <m:sub>
                  <m:r>
                    <m:rPr/>
                    <w:rPr>
                      <w:rFonts w:ascii="Cambria Math" w:hAnsi="Cambria Math"/>
                      <w:sz w:val="21"/>
                      <w:szCs w:val="21"/>
                    </w:rPr>
                    <m:t>k=1</m:t>
                  </m:r>
                  <m:ctrlPr>
                    <w:rPr>
                      <w:rFonts w:ascii="Cambria Math" w:hAnsi="Cambria Math"/>
                      <w:i/>
                      <w:sz w:val="21"/>
                      <w:szCs w:val="21"/>
                    </w:rPr>
                  </m:ctrlPr>
                </m:sub>
                <m:sup>
                  <m:r>
                    <m:rPr/>
                    <w:rPr>
                      <w:rFonts w:ascii="Cambria Math" w:hAnsi="Cambria Math"/>
                      <w:sz w:val="21"/>
                      <w:szCs w:val="21"/>
                    </w:rPr>
                    <m:t>M</m:t>
                  </m:r>
                  <m:ctrlPr>
                    <w:rPr>
                      <w:rFonts w:ascii="Cambria Math" w:hAnsi="Cambria Math"/>
                      <w:i/>
                      <w:sz w:val="21"/>
                      <w:szCs w:val="21"/>
                    </w:rPr>
                  </m:ctrlPr>
                </m:sup>
                <m:e>
                  <m:sSub>
                    <m:sSubPr>
                      <m:ctrlPr>
                        <w:rPr>
                          <w:rFonts w:ascii="Cambria Math" w:hAnsi="Cambria Math"/>
                          <w:i/>
                          <w:sz w:val="21"/>
                          <w:szCs w:val="21"/>
                        </w:rPr>
                      </m:ctrlPr>
                    </m:sSubPr>
                    <m:e>
                      <m:r>
                        <m:rPr/>
                        <w:rPr>
                          <w:rFonts w:ascii="Cambria Math" w:hAnsi="Cambria Math"/>
                          <w:sz w:val="21"/>
                          <w:szCs w:val="21"/>
                        </w:rPr>
                        <m:t>σ</m:t>
                      </m:r>
                      <m:ctrlPr>
                        <w:rPr>
                          <w:rFonts w:ascii="Cambria Math" w:hAnsi="Cambria Math"/>
                          <w:i/>
                          <w:sz w:val="21"/>
                          <w:szCs w:val="21"/>
                        </w:rPr>
                      </m:ctrlPr>
                    </m:e>
                    <m:sub>
                      <m:r>
                        <m:rPr/>
                        <w:rPr>
                          <w:rFonts w:ascii="Cambria Math" w:hAnsi="Cambria Math"/>
                          <w:sz w:val="21"/>
                          <w:szCs w:val="21"/>
                        </w:rPr>
                        <m:t>k</m:t>
                      </m:r>
                      <m:ctrlPr>
                        <w:rPr>
                          <w:rFonts w:ascii="Cambria Math" w:hAnsi="Cambria Math"/>
                          <w:i/>
                          <w:sz w:val="21"/>
                          <w:szCs w:val="21"/>
                        </w:rPr>
                      </m:ctrlPr>
                    </m:sub>
                  </m:sSub>
                  <m:ctrlPr>
                    <w:rPr>
                      <w:rFonts w:ascii="Cambria Math" w:hAnsi="Cambria Math"/>
                      <w:i/>
                      <w:sz w:val="21"/>
                      <w:szCs w:val="21"/>
                    </w:rPr>
                  </m:ctrlPr>
                </m:e>
              </m:nary>
              <m:r>
                <m:rPr/>
                <w:rPr>
                  <w:rFonts w:ascii="Cambria Math" w:hAnsi="Cambria Math"/>
                  <w:sz w:val="21"/>
                  <w:szCs w:val="21"/>
                </w:rPr>
                <m:t>#</m:t>
              </m:r>
              <m:d>
                <m:dPr>
                  <m:begChr m:val="（"/>
                  <m:endChr m:val="）"/>
                  <m:ctrlPr>
                    <w:rPr>
                      <w:rFonts w:ascii="Cambria Math" w:hAnsi="Cambria Math"/>
                      <w:i/>
                      <w:sz w:val="21"/>
                      <w:szCs w:val="21"/>
                    </w:rPr>
                  </m:ctrlPr>
                </m:dPr>
                <m:e>
                  <m:r>
                    <m:rPr/>
                    <w:rPr>
                      <w:rFonts w:ascii="Cambria Math" w:hAnsi="Cambria Math"/>
                      <w:sz w:val="21"/>
                      <w:szCs w:val="21"/>
                    </w:rPr>
                    <m:t>18</m:t>
                  </m:r>
                  <m:ctrlPr>
                    <w:rPr>
                      <w:rFonts w:ascii="Cambria Math" w:hAnsi="Cambria Math"/>
                      <w:i/>
                      <w:sz w:val="21"/>
                      <w:szCs w:val="21"/>
                    </w:rPr>
                  </m:ctrlPr>
                </m:e>
              </m:d>
              <m:ctrlPr>
                <w:rPr>
                  <w:rFonts w:ascii="Cambria Math" w:hAnsi="Cambria Math"/>
                  <w:i/>
                  <w:sz w:val="21"/>
                  <w:szCs w:val="21"/>
                </w:rPr>
              </m:ctrlPr>
            </m:e>
          </m:eqArr>
        </m:oMath>
      </m:oMathPara>
    </w:p>
    <w:p w14:paraId="3C6E1AE1">
      <w:pPr>
        <w:spacing w:after="0" w:line="240" w:lineRule="auto"/>
        <w:jc w:val="both"/>
        <w:rPr>
          <w:rFonts w:hint="eastAsia" w:ascii="宋体" w:hAnsi="宋体" w:eastAsia="宋体"/>
          <w:sz w:val="21"/>
          <w:szCs w:val="21"/>
        </w:rPr>
      </w:pPr>
      <w:r>
        <w:rPr>
          <w:rFonts w:hint="eastAsia" w:ascii="宋体" w:hAnsi="宋体" w:eastAsia="宋体"/>
          <w:sz w:val="21"/>
          <w:szCs w:val="21"/>
        </w:rPr>
        <w:t>其中</w:t>
      </w:r>
      <m:oMath>
        <m:r>
          <m:rPr/>
          <w:rPr>
            <w:rFonts w:ascii="Cambria Math" w:hAnsi="Cambria Math" w:eastAsia="宋体"/>
            <w:sz w:val="21"/>
            <w:szCs w:val="21"/>
          </w:rPr>
          <m:t>M</m:t>
        </m:r>
      </m:oMath>
      <w:r>
        <w:rPr>
          <w:rFonts w:hint="eastAsia" w:ascii="宋体" w:hAnsi="宋体" w:eastAsia="宋体"/>
          <w:sz w:val="21"/>
          <w:szCs w:val="21"/>
        </w:rPr>
        <w:t>是有重复测量的孕妇数，</w:t>
      </w:r>
      <m:oMath>
        <m:sSub>
          <m:sSubPr>
            <m:ctrlPr>
              <w:rPr>
                <w:rFonts w:ascii="Cambria Math" w:hAnsi="Cambria Math" w:eastAsia="宋体"/>
                <w:i/>
                <w:sz w:val="21"/>
                <w:szCs w:val="21"/>
              </w:rPr>
            </m:ctrlPr>
          </m:sSubPr>
          <m:e>
            <m:r>
              <m:rPr/>
              <w:rPr>
                <w:rFonts w:ascii="Cambria Math" w:hAnsi="Cambria Math" w:eastAsia="宋体"/>
                <w:sz w:val="21"/>
                <w:szCs w:val="21"/>
              </w:rPr>
              <m:t>σ</m:t>
            </m:r>
            <m:ctrlPr>
              <w:rPr>
                <w:rFonts w:ascii="Cambria Math" w:hAnsi="Cambria Math" w:eastAsia="宋体"/>
                <w:i/>
                <w:sz w:val="21"/>
                <w:szCs w:val="21"/>
              </w:rPr>
            </m:ctrlPr>
          </m:e>
          <m:sub>
            <m:r>
              <m:rPr/>
              <w:rPr>
                <w:rFonts w:ascii="Cambria Math" w:hAnsi="Cambria Math" w:eastAsia="宋体"/>
                <w:sz w:val="21"/>
                <w:szCs w:val="21"/>
              </w:rPr>
              <m:t>k</m:t>
            </m:r>
            <m:ctrlPr>
              <w:rPr>
                <w:rFonts w:ascii="Cambria Math" w:hAnsi="Cambria Math" w:eastAsia="宋体"/>
                <w:i/>
                <w:sz w:val="21"/>
                <w:szCs w:val="21"/>
              </w:rPr>
            </m:ctrlPr>
          </m:sub>
        </m:sSub>
      </m:oMath>
      <w:r>
        <w:rPr>
          <w:rFonts w:hint="eastAsia" w:ascii="宋体" w:hAnsi="宋体" w:eastAsia="宋体"/>
          <w:sz w:val="21"/>
          <w:szCs w:val="21"/>
        </w:rPr>
        <w:t>是第</w:t>
      </w:r>
      <m:oMath>
        <m:r>
          <m:rPr/>
          <w:rPr>
            <w:rFonts w:ascii="Cambria Math" w:hAnsi="Cambria Math" w:eastAsia="宋体"/>
            <w:sz w:val="21"/>
            <w:szCs w:val="21"/>
          </w:rPr>
          <m:t>k</m:t>
        </m:r>
      </m:oMath>
      <w:r>
        <w:rPr>
          <w:rFonts w:hint="eastAsia" w:ascii="宋体" w:hAnsi="宋体" w:eastAsia="宋体"/>
          <w:sz w:val="21"/>
          <w:szCs w:val="21"/>
        </w:rPr>
        <w:t>个孕妇的标准差。否则使用组内标准差</w:t>
      </w:r>
      <m:oMath>
        <m:sSub>
          <m:sSubPr>
            <m:ctrlPr>
              <w:rPr>
                <w:rFonts w:ascii="Cambria Math" w:hAnsi="Cambria Math" w:eastAsia="宋体"/>
                <w:i/>
                <w:sz w:val="21"/>
                <w:szCs w:val="21"/>
              </w:rPr>
            </m:ctrlPr>
          </m:sSubPr>
          <m:e>
            <m:r>
              <m:rPr/>
              <w:rPr>
                <w:rFonts w:ascii="Cambria Math" w:hAnsi="Cambria Math" w:eastAsia="宋体"/>
                <w:sz w:val="21"/>
                <w:szCs w:val="21"/>
              </w:rPr>
              <m:t>σ</m:t>
            </m:r>
            <m:ctrlPr>
              <w:rPr>
                <w:rFonts w:ascii="Cambria Math" w:hAnsi="Cambria Math" w:eastAsia="宋体"/>
                <w:i/>
                <w:sz w:val="21"/>
                <w:szCs w:val="21"/>
              </w:rPr>
            </m:ctrlPr>
          </m:e>
          <m:sub>
            <m:r>
              <m:rPr/>
              <w:rPr>
                <w:rFonts w:ascii="Cambria Math" w:hAnsi="Cambria Math" w:eastAsia="宋体"/>
                <w:sz w:val="21"/>
                <w:szCs w:val="21"/>
              </w:rPr>
              <m:t>group</m:t>
            </m:r>
            <m:ctrlPr>
              <w:rPr>
                <w:rFonts w:ascii="Cambria Math" w:hAnsi="Cambria Math" w:eastAsia="宋体"/>
                <w:i/>
                <w:sz w:val="21"/>
                <w:szCs w:val="21"/>
              </w:rPr>
            </m:ctrlPr>
          </m:sub>
        </m:sSub>
      </m:oMath>
      <w:r>
        <w:rPr>
          <w:rFonts w:hint="eastAsia" w:ascii="宋体" w:hAnsi="宋体" w:eastAsia="宋体"/>
          <w:sz w:val="21"/>
          <w:szCs w:val="21"/>
        </w:rPr>
        <w:t>。</w:t>
      </w:r>
    </w:p>
    <w:p w14:paraId="6709FBDC">
      <w:pPr>
        <w:tabs>
          <w:tab w:val="left" w:pos="312"/>
        </w:tabs>
        <w:spacing w:after="0" w:line="240" w:lineRule="auto"/>
        <w:jc w:val="both"/>
        <w:rPr>
          <w:rFonts w:hint="eastAsia" w:ascii="宋体" w:hAnsi="宋体" w:eastAsia="宋体"/>
          <w:sz w:val="21"/>
          <w:szCs w:val="21"/>
        </w:rPr>
      </w:pPr>
      <w:r>
        <w:rPr>
          <w:rFonts w:hint="eastAsia" w:ascii="宋体" w:hAnsi="宋体" w:eastAsia="宋体"/>
          <w:sz w:val="21"/>
          <w:szCs w:val="21"/>
        </w:rPr>
        <w:t>2.</w:t>
      </w:r>
      <w:r>
        <w:rPr>
          <w:rFonts w:ascii="宋体" w:hAnsi="宋体" w:eastAsia="宋体"/>
          <w:sz w:val="21"/>
          <w:szCs w:val="21"/>
        </w:rPr>
        <w:t>假阴性概率计算：假设在最佳时间</w:t>
      </w:r>
      <m:oMath>
        <m:sSup>
          <m:sSupPr>
            <m:ctrlPr>
              <w:rPr>
                <w:rFonts w:ascii="Cambria Math" w:hAnsi="Cambria Math"/>
                <w:i/>
                <w:sz w:val="21"/>
                <w:szCs w:val="21"/>
              </w:rPr>
            </m:ctrlPr>
          </m:sSupPr>
          <m:e>
            <m:r>
              <m:rPr/>
              <w:rPr>
                <w:rFonts w:ascii="Cambria Math" w:hAnsi="Cambria Math"/>
                <w:sz w:val="21"/>
                <w:szCs w:val="21"/>
              </w:rPr>
              <m:t>t</m:t>
            </m:r>
            <m:ctrlPr>
              <w:rPr>
                <w:rFonts w:ascii="Cambria Math" w:hAnsi="Cambria Math"/>
                <w:i/>
                <w:sz w:val="21"/>
                <w:szCs w:val="21"/>
              </w:rPr>
            </m:ctrlPr>
          </m:e>
          <m:sup>
            <m:r>
              <m:rPr/>
              <w:rPr>
                <w:rFonts w:ascii="Cambria Math" w:hAnsi="Cambria Math"/>
                <w:sz w:val="21"/>
                <w:szCs w:val="21"/>
              </w:rPr>
              <m:t>∗</m:t>
            </m:r>
            <m:ctrlPr>
              <w:rPr>
                <w:rFonts w:ascii="Cambria Math" w:hAnsi="Cambria Math"/>
                <w:i/>
                <w:sz w:val="21"/>
                <w:szCs w:val="21"/>
              </w:rPr>
            </m:ctrlPr>
          </m:sup>
        </m:sSup>
      </m:oMath>
      <w:r>
        <w:rPr>
          <w:rFonts w:ascii="宋体" w:hAnsi="宋体" w:eastAsia="宋体"/>
          <w:sz w:val="21"/>
          <w:szCs w:val="21"/>
        </w:rPr>
        <w:t>附近，浓度服从正态分布，计算浓度低于0.04的概率：</w:t>
      </w:r>
    </w:p>
    <w:p w14:paraId="051003C3">
      <w:pPr>
        <w:spacing w:after="0" w:line="240" w:lineRule="auto"/>
        <w:jc w:val="both"/>
        <w:rPr>
          <w:rFonts w:hint="eastAsia" w:ascii="宋体" w:hAnsi="宋体" w:eastAsia="宋体"/>
          <w:iCs/>
          <w:sz w:val="21"/>
          <w:szCs w:val="21"/>
        </w:rPr>
      </w:pPr>
      <m:oMathPara>
        <m:oMath>
          <m:eqArr>
            <m:eqArrPr>
              <m:maxDist m:val="1"/>
              <m:ctrlPr>
                <w:rPr>
                  <w:rFonts w:ascii="Cambria Math" w:hAnsi="Cambria Math" w:eastAsia="宋体" w:cs="宋体"/>
                  <w:i/>
                  <w:sz w:val="21"/>
                  <w:szCs w:val="21"/>
                </w:rPr>
              </m:ctrlPr>
            </m:eqArrPr>
            <m:e>
              <m:sSub>
                <m:sSubPr>
                  <m:ctrlPr>
                    <w:rPr>
                      <w:rFonts w:ascii="Cambria Math" w:hAnsi="Cambria Math"/>
                      <w:i/>
                      <w:iCs/>
                      <w:sz w:val="21"/>
                      <w:szCs w:val="21"/>
                    </w:rPr>
                  </m:ctrlPr>
                </m:sSubPr>
                <m:e>
                  <m:r>
                    <m:rPr/>
                    <w:rPr>
                      <w:rFonts w:ascii="Cambria Math" w:hAnsi="Cambria Math"/>
                      <w:sz w:val="21"/>
                      <w:szCs w:val="21"/>
                    </w:rPr>
                    <m:t>P</m:t>
                  </m:r>
                  <m:ctrlPr>
                    <w:rPr>
                      <w:rFonts w:ascii="Cambria Math" w:hAnsi="Cambria Math"/>
                      <w:i/>
                      <w:iCs/>
                      <w:sz w:val="21"/>
                      <w:szCs w:val="21"/>
                    </w:rPr>
                  </m:ctrlPr>
                </m:e>
                <m:sub>
                  <m:r>
                    <m:rPr/>
                    <w:rPr>
                      <w:rFonts w:ascii="Cambria Math" w:hAnsi="Cambria Math"/>
                      <w:sz w:val="21"/>
                      <w:szCs w:val="21"/>
                    </w:rPr>
                    <m:t>falsenegatve</m:t>
                  </m:r>
                  <m:ctrlPr>
                    <w:rPr>
                      <w:rFonts w:ascii="Cambria Math" w:hAnsi="Cambria Math"/>
                      <w:i/>
                      <w:iCs/>
                      <w:sz w:val="21"/>
                      <w:szCs w:val="21"/>
                    </w:rPr>
                  </m:ctrlPr>
                </m:sub>
              </m:sSub>
              <m:r>
                <m:rPr>
                  <m:sty m:val="p"/>
                </m:rPr>
                <w:rPr>
                  <w:rFonts w:ascii="Cambria Math" w:hAnsi="Cambria Math" w:eastAsia="宋体" w:cs="宋体"/>
                  <w:sz w:val="21"/>
                  <w:szCs w:val="21"/>
                </w:rPr>
                <m:t>=</m:t>
              </m:r>
              <m:r>
                <m:rPr>
                  <m:sty m:val="p"/>
                </m:rPr>
                <w:rPr>
                  <w:rFonts w:hint="eastAsia" w:ascii="Cambria Math" w:hAnsi="Cambria Math" w:eastAsia="宋体" w:cs="宋体"/>
                  <w:sz w:val="21"/>
                  <w:szCs w:val="21"/>
                </w:rPr>
                <m:t>Φ</m:t>
              </m:r>
              <m:d>
                <m:dPr>
                  <m:ctrlPr>
                    <w:rPr>
                      <w:rFonts w:ascii="Cambria Math" w:hAnsi="Cambria Math" w:eastAsia="宋体" w:cs="宋体"/>
                      <w:sz w:val="21"/>
                      <w:szCs w:val="21"/>
                    </w:rPr>
                  </m:ctrlPr>
                </m:dPr>
                <m:e>
                  <m:f>
                    <m:fPr>
                      <m:ctrlPr>
                        <w:rPr>
                          <w:rFonts w:ascii="Cambria Math" w:hAnsi="Cambria Math" w:eastAsia="宋体" w:cs="宋体"/>
                          <w:sz w:val="21"/>
                          <w:szCs w:val="21"/>
                        </w:rPr>
                      </m:ctrlPr>
                    </m:fPr>
                    <m:num>
                      <m:r>
                        <m:rPr>
                          <m:sty m:val="p"/>
                        </m:rPr>
                        <w:rPr>
                          <w:rFonts w:ascii="Cambria Math" w:hAnsi="Cambria Math" w:eastAsia="宋体" w:cs="宋体"/>
                          <w:sz w:val="21"/>
                          <w:szCs w:val="21"/>
                        </w:rPr>
                        <m:t>0.04−</m:t>
                      </m:r>
                      <m:sSub>
                        <m:sSubPr>
                          <m:ctrlPr>
                            <w:rPr>
                              <w:rFonts w:ascii="Cambria Math" w:hAnsi="Cambria Math" w:cs="宋体"/>
                              <w:i/>
                              <w:sz w:val="21"/>
                              <w:szCs w:val="21"/>
                            </w:rPr>
                          </m:ctrlPr>
                        </m:sSubPr>
                        <m:e>
                          <m:r>
                            <m:rPr/>
                            <w:rPr>
                              <w:rFonts w:ascii="Cambria Math" w:hAnsi="Cambria Math" w:cs="宋体"/>
                              <w:sz w:val="21"/>
                              <w:szCs w:val="21"/>
                            </w:rPr>
                            <m:t>μ</m:t>
                          </m:r>
                          <m:ctrlPr>
                            <w:rPr>
                              <w:rFonts w:ascii="Cambria Math" w:hAnsi="Cambria Math" w:cs="宋体"/>
                              <w:i/>
                              <w:sz w:val="21"/>
                              <w:szCs w:val="21"/>
                            </w:rPr>
                          </m:ctrlPr>
                        </m:e>
                        <m:sub>
                          <m:sSup>
                            <m:sSupPr>
                              <m:ctrlPr>
                                <w:rPr>
                                  <w:rFonts w:ascii="Cambria Math" w:hAnsi="Cambria Math" w:cs="宋体"/>
                                  <w:i/>
                                  <w:sz w:val="21"/>
                                  <w:szCs w:val="21"/>
                                </w:rPr>
                              </m:ctrlPr>
                            </m:sSupPr>
                            <m:e>
                              <m:r>
                                <m:rPr/>
                                <w:rPr>
                                  <w:rFonts w:ascii="Cambria Math" w:hAnsi="Cambria Math" w:cs="宋体"/>
                                  <w:sz w:val="21"/>
                                  <w:szCs w:val="21"/>
                                </w:rPr>
                                <m:t>t</m:t>
                              </m:r>
                              <m:ctrlPr>
                                <w:rPr>
                                  <w:rFonts w:ascii="Cambria Math" w:hAnsi="Cambria Math" w:cs="宋体"/>
                                  <w:i/>
                                  <w:sz w:val="21"/>
                                  <w:szCs w:val="21"/>
                                </w:rPr>
                              </m:ctrlPr>
                            </m:e>
                            <m:sup>
                              <m:r>
                                <m:rPr/>
                                <w:rPr>
                                  <w:rFonts w:ascii="Cambria Math" w:hAnsi="Cambria Math" w:cs="宋体"/>
                                  <w:sz w:val="21"/>
                                  <w:szCs w:val="21"/>
                                </w:rPr>
                                <m:t>∗</m:t>
                              </m:r>
                              <m:ctrlPr>
                                <w:rPr>
                                  <w:rFonts w:ascii="Cambria Math" w:hAnsi="Cambria Math" w:cs="宋体"/>
                                  <w:i/>
                                  <w:sz w:val="21"/>
                                  <w:szCs w:val="21"/>
                                </w:rPr>
                              </m:ctrlPr>
                            </m:sup>
                          </m:sSup>
                          <m:ctrlPr>
                            <w:rPr>
                              <w:rFonts w:ascii="Cambria Math" w:hAnsi="Cambria Math" w:cs="宋体"/>
                              <w:i/>
                              <w:sz w:val="21"/>
                              <w:szCs w:val="21"/>
                            </w:rPr>
                          </m:ctrlPr>
                        </m:sub>
                      </m:sSub>
                      <m:ctrlPr>
                        <w:rPr>
                          <w:rFonts w:ascii="Cambria Math" w:hAnsi="Cambria Math" w:eastAsia="宋体" w:cs="宋体"/>
                          <w:sz w:val="21"/>
                          <w:szCs w:val="21"/>
                        </w:rPr>
                      </m:ctrlPr>
                    </m:num>
                    <m:den>
                      <m:sSub>
                        <m:sSubPr>
                          <m:ctrlPr>
                            <w:rPr>
                              <w:rFonts w:ascii="Cambria Math" w:hAnsi="Cambria Math" w:eastAsia="宋体" w:cs="宋体"/>
                              <w:sz w:val="21"/>
                              <w:szCs w:val="21"/>
                            </w:rPr>
                          </m:ctrlPr>
                        </m:sSubPr>
                        <m:e>
                          <m:r>
                            <m:rPr>
                              <m:sty m:val="p"/>
                            </m:rPr>
                            <w:rPr>
                              <w:rFonts w:ascii="Cambria Math" w:hAnsi="Cambria Math" w:cs="宋体"/>
                              <w:sz w:val="21"/>
                              <w:szCs w:val="21"/>
                            </w:rPr>
                            <m:t>σ</m:t>
                          </m:r>
                          <m:ctrlPr>
                            <w:rPr>
                              <w:rFonts w:ascii="Cambria Math" w:hAnsi="Cambria Math" w:eastAsia="宋体" w:cs="宋体"/>
                              <w:sz w:val="21"/>
                              <w:szCs w:val="21"/>
                            </w:rPr>
                          </m:ctrlPr>
                        </m:e>
                        <m:sub>
                          <m:r>
                            <m:rPr>
                              <m:sty m:val="p"/>
                            </m:rPr>
                            <w:rPr>
                              <w:rFonts w:hint="eastAsia" w:ascii="Cambria Math" w:hAnsi="Cambria Math" w:eastAsia="宋体" w:cs="宋体"/>
                              <w:sz w:val="21"/>
                              <w:szCs w:val="21"/>
                            </w:rPr>
                            <m:t>error</m:t>
                          </m:r>
                          <m:ctrlPr>
                            <w:rPr>
                              <w:rFonts w:ascii="Cambria Math" w:hAnsi="Cambria Math" w:eastAsia="宋体" w:cs="宋体"/>
                              <w:sz w:val="21"/>
                              <w:szCs w:val="21"/>
                            </w:rPr>
                          </m:ctrlPr>
                        </m:sub>
                      </m:sSub>
                      <m:ctrlPr>
                        <w:rPr>
                          <w:rFonts w:ascii="Cambria Math" w:hAnsi="Cambria Math" w:eastAsia="宋体" w:cs="宋体"/>
                          <w:sz w:val="21"/>
                          <w:szCs w:val="21"/>
                        </w:rPr>
                      </m:ctrlPr>
                    </m:den>
                  </m:f>
                  <m:ctrlPr>
                    <w:rPr>
                      <w:rFonts w:ascii="Cambria Math" w:hAnsi="Cambria Math" w:eastAsia="宋体" w:cs="宋体"/>
                      <w:sz w:val="21"/>
                      <w:szCs w:val="21"/>
                    </w:rPr>
                  </m:ctrlPr>
                </m:e>
              </m:d>
              <m:r>
                <m:rPr/>
                <w:rPr>
                  <w:rFonts w:ascii="Cambria Math" w:hAnsi="Cambria Math"/>
                  <w:sz w:val="21"/>
                  <w:szCs w:val="21"/>
                </w:rPr>
                <m:t>#</m:t>
              </m:r>
              <m:d>
                <m:dPr>
                  <m:begChr m:val="（"/>
                  <m:endChr m:val="）"/>
                  <m:ctrlPr>
                    <w:rPr>
                      <w:rFonts w:ascii="Cambria Math" w:hAnsi="Cambria Math" w:eastAsia="宋体" w:cs="宋体"/>
                      <w:i/>
                      <w:sz w:val="21"/>
                      <w:szCs w:val="21"/>
                    </w:rPr>
                  </m:ctrlPr>
                </m:dPr>
                <m:e>
                  <m:r>
                    <m:rPr/>
                    <w:rPr>
                      <w:rFonts w:ascii="Cambria Math" w:hAnsi="Cambria Math" w:eastAsia="宋体" w:cs="宋体"/>
                      <w:sz w:val="21"/>
                      <w:szCs w:val="21"/>
                    </w:rPr>
                    <m:t>19</m:t>
                  </m:r>
                  <m:ctrlPr>
                    <w:rPr>
                      <w:rFonts w:ascii="Cambria Math" w:hAnsi="Cambria Math" w:eastAsia="宋体" w:cs="宋体"/>
                      <w:i/>
                      <w:sz w:val="21"/>
                      <w:szCs w:val="21"/>
                    </w:rPr>
                  </m:ctrlPr>
                </m:e>
              </m:d>
              <m:ctrlPr>
                <w:rPr>
                  <w:rFonts w:ascii="Cambria Math" w:hAnsi="Cambria Math"/>
                  <w:i/>
                  <w:iCs/>
                  <w:sz w:val="21"/>
                  <w:szCs w:val="21"/>
                </w:rPr>
              </m:ctrlPr>
            </m:e>
          </m:eqArr>
        </m:oMath>
      </m:oMathPara>
    </w:p>
    <w:p w14:paraId="526D0556">
      <w:pPr>
        <w:spacing w:after="0" w:line="240" w:lineRule="auto"/>
        <w:jc w:val="both"/>
        <w:rPr>
          <w:rFonts w:hint="eastAsia" w:ascii="宋体" w:hAnsi="宋体" w:eastAsia="宋体"/>
          <w:sz w:val="21"/>
          <w:szCs w:val="21"/>
        </w:rPr>
      </w:pPr>
      <w:r>
        <w:rPr>
          <w:rFonts w:ascii="宋体" w:hAnsi="宋体" w:eastAsia="宋体"/>
          <w:sz w:val="21"/>
          <w:szCs w:val="21"/>
        </w:rPr>
        <w:t>其中</w:t>
      </w:r>
      <m:oMath>
        <m:sSub>
          <m:sSubPr>
            <m:ctrlPr>
              <w:rPr>
                <w:rFonts w:ascii="Cambria Math" w:hAnsi="Cambria Math" w:eastAsia="宋体" w:cs="宋体"/>
                <w:i/>
                <w:sz w:val="21"/>
                <w:szCs w:val="21"/>
              </w:rPr>
            </m:ctrlPr>
          </m:sSubPr>
          <m:e>
            <m:r>
              <m:rPr/>
              <w:rPr>
                <w:rFonts w:ascii="Cambria Math" w:hAnsi="Cambria Math" w:eastAsia="宋体" w:cs="宋体"/>
                <w:sz w:val="21"/>
                <w:szCs w:val="21"/>
              </w:rPr>
              <m:t>μ</m:t>
            </m:r>
            <m:ctrlPr>
              <w:rPr>
                <w:rFonts w:ascii="Cambria Math" w:hAnsi="Cambria Math" w:eastAsia="宋体" w:cs="宋体"/>
                <w:i/>
                <w:sz w:val="21"/>
                <w:szCs w:val="21"/>
              </w:rPr>
            </m:ctrlPr>
          </m:e>
          <m:sub>
            <m:sSup>
              <m:sSupPr>
                <m:ctrlPr>
                  <w:rPr>
                    <w:rFonts w:ascii="Cambria Math" w:hAnsi="Cambria Math" w:eastAsia="宋体" w:cs="宋体"/>
                    <w:i/>
                    <w:sz w:val="21"/>
                    <w:szCs w:val="21"/>
                  </w:rPr>
                </m:ctrlPr>
              </m:sSupPr>
              <m:e>
                <m:r>
                  <m:rPr/>
                  <w:rPr>
                    <w:rFonts w:ascii="Cambria Math" w:hAnsi="Cambria Math" w:eastAsia="宋体" w:cs="宋体"/>
                    <w:sz w:val="21"/>
                    <w:szCs w:val="21"/>
                  </w:rPr>
                  <m:t>t</m:t>
                </m:r>
                <m:ctrlPr>
                  <w:rPr>
                    <w:rFonts w:ascii="Cambria Math" w:hAnsi="Cambria Math" w:eastAsia="宋体" w:cs="宋体"/>
                    <w:i/>
                    <w:sz w:val="21"/>
                    <w:szCs w:val="21"/>
                  </w:rPr>
                </m:ctrlPr>
              </m:e>
              <m:sup>
                <m:r>
                  <m:rPr/>
                  <w:rPr>
                    <w:rFonts w:ascii="Cambria Math" w:hAnsi="Cambria Math" w:eastAsia="宋体" w:cs="宋体"/>
                    <w:sz w:val="21"/>
                    <w:szCs w:val="21"/>
                  </w:rPr>
                  <m:t>∗</m:t>
                </m:r>
                <m:ctrlPr>
                  <w:rPr>
                    <w:rFonts w:ascii="Cambria Math" w:hAnsi="Cambria Math" w:eastAsia="宋体" w:cs="宋体"/>
                    <w:i/>
                    <w:sz w:val="21"/>
                    <w:szCs w:val="21"/>
                  </w:rPr>
                </m:ctrlPr>
              </m:sup>
            </m:sSup>
            <m:ctrlPr>
              <w:rPr>
                <w:rFonts w:ascii="Cambria Math" w:hAnsi="Cambria Math" w:eastAsia="宋体" w:cs="宋体"/>
                <w:i/>
                <w:sz w:val="21"/>
                <w:szCs w:val="21"/>
              </w:rPr>
            </m:ctrlPr>
          </m:sub>
        </m:sSub>
      </m:oMath>
      <w:r>
        <w:rPr>
          <w:rFonts w:ascii="宋体" w:hAnsi="宋体" w:eastAsia="宋体"/>
          <w:sz w:val="21"/>
          <w:szCs w:val="21"/>
        </w:rPr>
        <w:t>是最佳时间附近的平均浓度</w:t>
      </w:r>
      <w:r>
        <w:rPr>
          <w:rFonts w:hint="eastAsia" w:ascii="宋体" w:hAnsi="宋体" w:eastAsia="宋体"/>
          <w:sz w:val="21"/>
          <w:szCs w:val="21"/>
        </w:rPr>
        <w:t>。经分析得到：</w:t>
      </w:r>
    </w:p>
    <w:p w14:paraId="3B72A89B">
      <w:pPr>
        <w:spacing w:after="0" w:line="240" w:lineRule="auto"/>
        <w:jc w:val="both"/>
        <w:rPr>
          <w:rFonts w:hint="eastAsia" w:ascii="宋体" w:hAnsi="宋体" w:eastAsia="宋体"/>
          <w:sz w:val="21"/>
          <w:szCs w:val="21"/>
        </w:rPr>
      </w:pPr>
      <w:r>
        <w:rPr>
          <w:rFonts w:hint="eastAsia" w:ascii="宋体" w:hAnsi="宋体" w:eastAsia="宋体"/>
          <w:sz w:val="21"/>
          <w:szCs w:val="21"/>
        </w:rPr>
        <w:t>组1:</w:t>
      </w:r>
      <w:r>
        <w:rPr>
          <w:rFonts w:hint="eastAsia" w:ascii="Times New Roman" w:hAnsi="Times New Roman" w:eastAsia="宋体"/>
          <w:sz w:val="21"/>
          <w:szCs w:val="21"/>
        </w:rPr>
        <w:t>BMI</w:t>
      </w:r>
      <w:r>
        <w:rPr>
          <w:rFonts w:hint="eastAsia" w:ascii="宋体" w:hAnsi="宋体" w:eastAsia="宋体"/>
          <w:sz w:val="21"/>
          <w:szCs w:val="21"/>
        </w:rPr>
        <w:t>区间[26.6,31.7]：检测误差标准差:0.0117假阴性概率:0.0310</w:t>
      </w:r>
    </w:p>
    <w:p w14:paraId="38BB1F85">
      <w:pPr>
        <w:spacing w:after="0" w:line="240" w:lineRule="auto"/>
        <w:jc w:val="both"/>
        <w:rPr>
          <w:rFonts w:hint="eastAsia" w:ascii="宋体" w:hAnsi="宋体" w:eastAsia="宋体"/>
          <w:sz w:val="21"/>
          <w:szCs w:val="21"/>
        </w:rPr>
      </w:pPr>
      <w:r>
        <w:rPr>
          <w:rFonts w:hint="eastAsia" w:ascii="宋体" w:hAnsi="宋体" w:eastAsia="宋体"/>
          <w:sz w:val="21"/>
          <w:szCs w:val="21"/>
        </w:rPr>
        <w:t>组2:</w:t>
      </w:r>
      <w:r>
        <w:rPr>
          <w:rFonts w:hint="eastAsia" w:ascii="Times New Roman" w:hAnsi="Times New Roman" w:eastAsia="宋体"/>
          <w:sz w:val="21"/>
          <w:szCs w:val="21"/>
        </w:rPr>
        <w:t>BMI</w:t>
      </w:r>
      <w:r>
        <w:rPr>
          <w:rFonts w:hint="eastAsia" w:ascii="宋体" w:hAnsi="宋体" w:eastAsia="宋体"/>
          <w:sz w:val="21"/>
          <w:szCs w:val="21"/>
        </w:rPr>
        <w:t>区间[31.8,35.1]：检测误差标准差:0.0107假阴性概率:0.0338</w:t>
      </w:r>
    </w:p>
    <w:p w14:paraId="7DB509A7">
      <w:pPr>
        <w:spacing w:after="0" w:line="240" w:lineRule="auto"/>
        <w:jc w:val="both"/>
        <w:rPr>
          <w:rFonts w:hint="eastAsia" w:ascii="宋体" w:hAnsi="宋体" w:eastAsia="宋体"/>
          <w:sz w:val="21"/>
          <w:szCs w:val="21"/>
        </w:rPr>
      </w:pPr>
      <w:r>
        <w:rPr>
          <w:rFonts w:hint="eastAsia" w:ascii="宋体" w:hAnsi="宋体" w:eastAsia="宋体"/>
          <w:sz w:val="21"/>
          <w:szCs w:val="21"/>
        </w:rPr>
        <w:t>组3:</w:t>
      </w:r>
      <w:r>
        <w:rPr>
          <w:rFonts w:hint="eastAsia" w:ascii="Times New Roman" w:hAnsi="Times New Roman" w:eastAsia="宋体"/>
          <w:sz w:val="21"/>
          <w:szCs w:val="21"/>
        </w:rPr>
        <w:t>BMI</w:t>
      </w:r>
      <w:r>
        <w:rPr>
          <w:rFonts w:hint="eastAsia" w:ascii="宋体" w:hAnsi="宋体" w:eastAsia="宋体"/>
          <w:sz w:val="21"/>
          <w:szCs w:val="21"/>
        </w:rPr>
        <w:t>区间[35.1,39.6]：检测误差标准差:0.0118假阴性概率:0.0022</w:t>
      </w:r>
    </w:p>
    <w:p w14:paraId="254051CB">
      <w:pPr>
        <w:spacing w:after="0" w:line="240" w:lineRule="auto"/>
        <w:jc w:val="both"/>
        <w:rPr>
          <w:rFonts w:hint="eastAsia" w:ascii="宋体" w:hAnsi="宋体" w:eastAsia="宋体"/>
          <w:b/>
          <w:bCs/>
          <w:sz w:val="21"/>
          <w:szCs w:val="21"/>
        </w:rPr>
      </w:pPr>
      <w:r>
        <w:rPr>
          <w:rFonts w:hint="eastAsia" w:ascii="宋体" w:hAnsi="宋体" w:eastAsia="宋体"/>
          <w:b/>
          <w:bCs/>
          <w:sz w:val="21"/>
          <w:szCs w:val="21"/>
        </w:rPr>
        <w:t>5.2.6 问题二总结</w:t>
      </w:r>
    </w:p>
    <w:p w14:paraId="2F8E919E">
      <w:pPr>
        <w:spacing w:after="0" w:line="240" w:lineRule="auto"/>
        <w:jc w:val="both"/>
        <w:rPr>
          <w:rFonts w:hint="eastAsia" w:ascii="宋体" w:hAnsi="宋体" w:eastAsia="宋体"/>
          <w:sz w:val="21"/>
          <w:szCs w:val="21"/>
        </w:rPr>
      </w:pPr>
      <w:r>
        <w:rPr>
          <w:rFonts w:hint="eastAsia" w:ascii="宋体" w:hAnsi="宋体" w:eastAsia="宋体"/>
          <w:sz w:val="21"/>
          <w:szCs w:val="21"/>
        </w:rPr>
        <w:t>针对问题二“男胎孕妇</w:t>
      </w:r>
      <w:r>
        <w:rPr>
          <w:rFonts w:hint="eastAsia" w:ascii="Times New Roman" w:hAnsi="Times New Roman" w:eastAsia="宋体"/>
          <w:sz w:val="21"/>
          <w:szCs w:val="21"/>
        </w:rPr>
        <w:t>NIPT</w:t>
      </w:r>
      <w:r>
        <w:rPr>
          <w:rFonts w:hint="eastAsia" w:ascii="宋体" w:hAnsi="宋体" w:eastAsia="宋体"/>
          <w:sz w:val="21"/>
          <w:szCs w:val="21"/>
        </w:rPr>
        <w:t>最佳检测时间”的研究，先通过数据预处理筛选出317条有效样本，采用</w:t>
      </w:r>
      <w:r>
        <w:rPr>
          <w:rFonts w:hint="eastAsia" w:ascii="Times New Roman" w:hAnsi="Times New Roman" w:eastAsia="宋体"/>
          <w:sz w:val="21"/>
          <w:szCs w:val="21"/>
        </w:rPr>
        <w:t>GMM</w:t>
      </w:r>
      <w:r>
        <w:rPr>
          <w:rFonts w:hint="eastAsia" w:ascii="宋体" w:hAnsi="宋体" w:eastAsia="宋体"/>
          <w:sz w:val="21"/>
          <w:szCs w:val="21"/>
        </w:rPr>
        <w:t>结合</w:t>
      </w:r>
      <w:r>
        <w:rPr>
          <w:rFonts w:hint="eastAsia" w:ascii="Times New Roman" w:hAnsi="Times New Roman" w:eastAsia="宋体"/>
          <w:sz w:val="21"/>
          <w:szCs w:val="21"/>
        </w:rPr>
        <w:t>KMeans</w:t>
      </w:r>
      <w:r>
        <w:rPr>
          <w:rFonts w:hint="eastAsia" w:ascii="宋体" w:hAnsi="宋体" w:eastAsia="宋体"/>
          <w:sz w:val="21"/>
          <w:szCs w:val="21"/>
        </w:rPr>
        <w:t>算法将孕妇</w:t>
      </w:r>
      <w:r>
        <w:rPr>
          <w:rFonts w:hint="eastAsia" w:ascii="Times New Roman" w:hAnsi="Times New Roman" w:eastAsia="宋体"/>
          <w:sz w:val="21"/>
          <w:szCs w:val="21"/>
        </w:rPr>
        <w:t>BMI</w:t>
      </w:r>
      <w:r>
        <w:rPr>
          <w:rFonts w:hint="eastAsia" w:ascii="宋体" w:hAnsi="宋体" w:eastAsia="宋体"/>
          <w:sz w:val="21"/>
          <w:szCs w:val="21"/>
        </w:rPr>
        <w:t>最优聚类为3组.再利用</w:t>
      </w:r>
      <w:r>
        <w:rPr>
          <w:rFonts w:hint="eastAsia" w:ascii="Times New Roman" w:hAnsi="Times New Roman" w:eastAsia="宋体"/>
          <w:sz w:val="21"/>
          <w:szCs w:val="21"/>
        </w:rPr>
        <w:t>LOESS</w:t>
      </w:r>
      <w:r>
        <w:rPr>
          <w:rFonts w:hint="eastAsia" w:ascii="宋体" w:hAnsi="宋体" w:eastAsia="宋体"/>
          <w:sz w:val="21"/>
          <w:szCs w:val="21"/>
        </w:rPr>
        <w:t>模型拟合不同</w:t>
      </w:r>
      <w:r>
        <w:rPr>
          <w:rFonts w:hint="eastAsia" w:ascii="Times New Roman" w:hAnsi="Times New Roman" w:eastAsia="宋体"/>
          <w:sz w:val="21"/>
          <w:szCs w:val="21"/>
        </w:rPr>
        <w:t>BMI</w:t>
      </w:r>
      <w:r>
        <w:rPr>
          <w:rFonts w:hint="eastAsia" w:ascii="宋体" w:hAnsi="宋体" w:eastAsia="宋体"/>
          <w:sz w:val="21"/>
          <w:szCs w:val="21"/>
        </w:rPr>
        <w:t>组</w:t>
      </w:r>
      <w:r>
        <w:rPr>
          <w:rFonts w:hint="eastAsia" w:ascii="Times New Roman" w:hAnsi="Times New Roman" w:eastAsia="宋体"/>
          <w:sz w:val="21"/>
          <w:szCs w:val="21"/>
        </w:rPr>
        <w:t>Y</w:t>
      </w:r>
      <w:r>
        <w:rPr>
          <w:rFonts w:hint="eastAsia" w:ascii="宋体" w:hAnsi="宋体" w:eastAsia="宋体"/>
          <w:sz w:val="21"/>
          <w:szCs w:val="21"/>
        </w:rPr>
        <w:t>染色体浓度随孕周的变化规律，结合孕周风险-浓度达标-奖惩机制构建的风险函数，确定各组最佳检测时间分别为12.10周、12.67周、13.72周，且最佳检测时间与</w:t>
      </w:r>
      <w:r>
        <w:rPr>
          <w:rFonts w:hint="eastAsia" w:ascii="Times New Roman" w:hAnsi="Times New Roman" w:eastAsia="宋体"/>
          <w:sz w:val="21"/>
          <w:szCs w:val="21"/>
        </w:rPr>
        <w:t>BMI</w:t>
      </w:r>
      <w:r>
        <w:rPr>
          <w:rFonts w:hint="eastAsia" w:ascii="宋体" w:hAnsi="宋体" w:eastAsia="宋体"/>
          <w:sz w:val="21"/>
          <w:szCs w:val="21"/>
        </w:rPr>
        <w:t>呈显著线性正相关。误差分析显示，各组假阴性概率均低于5%，处于临床可接受范围。研究结果为临床开展个性化</w:t>
      </w:r>
      <w:r>
        <w:rPr>
          <w:rFonts w:hint="eastAsia" w:ascii="Times New Roman" w:hAnsi="Times New Roman" w:eastAsia="宋体"/>
          <w:sz w:val="21"/>
          <w:szCs w:val="21"/>
        </w:rPr>
        <w:t>NIPT</w:t>
      </w:r>
      <w:r>
        <w:rPr>
          <w:rFonts w:hint="eastAsia" w:ascii="宋体" w:hAnsi="宋体" w:eastAsia="宋体"/>
          <w:sz w:val="21"/>
          <w:szCs w:val="21"/>
        </w:rPr>
        <w:t>检测提供了定量依据，既保障了检测时效性，又兼顾了结果准确性。</w:t>
      </w:r>
    </w:p>
    <w:p w14:paraId="0B752F12">
      <w:pPr>
        <w:spacing w:after="0" w:line="240" w:lineRule="auto"/>
        <w:jc w:val="both"/>
        <w:rPr>
          <w:rFonts w:hint="eastAsia" w:ascii="黑体" w:hAnsi="黑体" w:eastAsia="黑体"/>
          <w:sz w:val="21"/>
          <w:szCs w:val="21"/>
        </w:rPr>
      </w:pPr>
    </w:p>
    <w:p w14:paraId="299B82C2">
      <w:pPr>
        <w:spacing w:after="0" w:line="240" w:lineRule="auto"/>
        <w:jc w:val="both"/>
        <w:rPr>
          <w:rFonts w:hint="eastAsia" w:ascii="黑体" w:hAnsi="宋体" w:eastAsia="黑体" w:cs="黑体"/>
          <w:sz w:val="21"/>
          <w:szCs w:val="21"/>
          <w:lang w:bidi="ar"/>
        </w:rPr>
      </w:pPr>
      <w:bookmarkStart w:id="4" w:name="OLE_LINK3"/>
      <w:r>
        <w:rPr>
          <w:rFonts w:hint="eastAsia" w:ascii="黑体" w:hAnsi="宋体" w:eastAsia="黑体" w:cs="黑体"/>
          <w:sz w:val="21"/>
          <w:szCs w:val="21"/>
          <w:lang w:bidi="ar"/>
        </w:rPr>
        <w:t>5.3 问题三的模型建立与求解</w:t>
      </w:r>
    </w:p>
    <w:p w14:paraId="4DF40F50">
      <w:pPr>
        <w:spacing w:after="0" w:line="240" w:lineRule="auto"/>
        <w:jc w:val="both"/>
        <w:rPr>
          <w:rFonts w:hint="eastAsia" w:ascii="宋体" w:hAnsi="宋体" w:eastAsia="宋体" w:cs="黑体"/>
          <w:b/>
          <w:bCs/>
          <w:sz w:val="21"/>
          <w:szCs w:val="21"/>
          <w:lang w:bidi="ar"/>
        </w:rPr>
      </w:pPr>
      <w:r>
        <w:rPr>
          <w:rFonts w:hint="eastAsia" w:ascii="黑体" w:hAnsi="宋体" w:eastAsia="黑体" w:cs="黑体"/>
          <w:sz w:val="21"/>
          <w:szCs w:val="21"/>
          <w:lang w:bidi="ar"/>
        </w:rPr>
        <w:t xml:space="preserve">5.3.1 </w:t>
      </w:r>
      <w:r>
        <w:rPr>
          <w:rFonts w:ascii="宋体" w:hAnsi="宋体" w:eastAsia="宋体" w:cs="黑体"/>
          <w:b/>
          <w:bCs/>
          <w:sz w:val="21"/>
          <w:szCs w:val="21"/>
          <w:lang w:bidi="ar"/>
        </w:rPr>
        <w:t>数据预处理与特征工程</w:t>
      </w:r>
    </w:p>
    <w:p w14:paraId="26FC4ACD">
      <w:pPr>
        <w:spacing w:after="0" w:line="240" w:lineRule="auto"/>
        <w:jc w:val="both"/>
        <w:rPr>
          <w:rFonts w:hint="eastAsia" w:ascii="宋体" w:hAnsi="宋体" w:eastAsia="宋体" w:cs="黑体"/>
          <w:sz w:val="21"/>
          <w:szCs w:val="21"/>
        </w:rPr>
      </w:pPr>
      <w:r>
        <w:rPr>
          <w:rFonts w:hint="eastAsia" w:ascii="宋体" w:hAnsi="宋体" w:eastAsia="宋体" w:cs="黑体"/>
          <w:sz w:val="21"/>
          <w:szCs w:val="21"/>
        </w:rPr>
        <w:t>为确保样本质量与特征有效性，基于临床指南和测序数据特性，进行以下预处理操作：</w:t>
      </w:r>
    </w:p>
    <w:p w14:paraId="37CE730A">
      <w:pPr>
        <w:spacing w:after="0" w:line="240" w:lineRule="auto"/>
        <w:jc w:val="both"/>
        <w:rPr>
          <w:rFonts w:hint="eastAsia" w:ascii="宋体" w:hAnsi="宋体" w:eastAsia="宋体" w:cs="黑体"/>
          <w:b/>
          <w:bCs/>
          <w:sz w:val="21"/>
          <w:szCs w:val="21"/>
        </w:rPr>
      </w:pPr>
      <w:r>
        <w:rPr>
          <w:rFonts w:hint="eastAsia" w:ascii="宋体" w:hAnsi="宋体" w:eastAsia="宋体" w:cs="黑体"/>
          <w:b/>
          <w:bCs/>
          <w:sz w:val="21"/>
          <w:szCs w:val="21"/>
        </w:rPr>
        <w:t>1.样本筛选标准</w:t>
      </w:r>
    </w:p>
    <w:p w14:paraId="062014F0">
      <w:pPr>
        <w:spacing w:after="0" w:line="240" w:lineRule="auto"/>
        <w:jc w:val="both"/>
        <w:rPr>
          <w:rFonts w:hint="eastAsia" w:ascii="宋体" w:hAnsi="宋体" w:eastAsia="宋体" w:cs="黑体"/>
          <w:sz w:val="21"/>
          <w:szCs w:val="21"/>
        </w:rPr>
      </w:pPr>
      <w:r>
        <w:rPr>
          <w:rFonts w:hint="eastAsia" w:ascii="宋体" w:hAnsi="宋体" w:eastAsia="宋体" w:cs="黑体"/>
          <w:sz w:val="21"/>
          <w:szCs w:val="21"/>
        </w:rPr>
        <w:t>（1）极端值过滤：限定检测时间在12-16周。剔除</w:t>
      </w:r>
      <w:r>
        <w:rPr>
          <w:rFonts w:hint="eastAsia" w:ascii="Times New Roman" w:hAnsi="Times New Roman" w:eastAsia="宋体" w:cs="黑体"/>
          <w:sz w:val="21"/>
          <w:szCs w:val="21"/>
        </w:rPr>
        <w:t>BMI</w:t>
      </w:r>
      <w:r>
        <w:rPr>
          <w:rFonts w:hint="eastAsia" w:ascii="宋体" w:hAnsi="宋体" w:eastAsia="宋体" w:cs="黑体"/>
          <w:sz w:val="21"/>
          <w:szCs w:val="21"/>
        </w:rPr>
        <w:t>（15-45</w:t>
      </w:r>
      <w:r>
        <w:rPr>
          <w:rFonts w:hint="eastAsia" w:ascii="Times New Roman" w:hAnsi="Times New Roman" w:eastAsia="宋体" w:cs="黑体"/>
          <w:sz w:val="21"/>
          <w:szCs w:val="21"/>
        </w:rPr>
        <w:t>kg</w:t>
      </w:r>
      <w:r>
        <w:rPr>
          <w:rFonts w:hint="eastAsia" w:ascii="宋体" w:hAnsi="宋体" w:eastAsia="宋体" w:cs="黑体"/>
          <w:sz w:val="21"/>
          <w:szCs w:val="21"/>
        </w:rPr>
        <w:t>/</w:t>
      </w:r>
      <w:r>
        <w:rPr>
          <w:rFonts w:hint="eastAsia" w:ascii="Times New Roman" w:hAnsi="Times New Roman" w:eastAsia="宋体" w:cs="黑体"/>
          <w:sz w:val="21"/>
          <w:szCs w:val="21"/>
        </w:rPr>
        <w:t>m</w:t>
      </w:r>
      <w:r>
        <w:rPr>
          <w:rFonts w:hint="eastAsia" w:ascii="宋体" w:hAnsi="宋体" w:eastAsia="宋体" w:cs="黑体"/>
          <w:sz w:val="21"/>
          <w:szCs w:val="21"/>
        </w:rPr>
        <w:t>²）、孕妇年龄（18-50岁）、</w:t>
      </w:r>
      <w:r>
        <w:rPr>
          <w:rFonts w:hint="eastAsia" w:ascii="Times New Roman" w:hAnsi="Times New Roman" w:eastAsia="宋体" w:cs="黑体"/>
          <w:sz w:val="21"/>
          <w:szCs w:val="21"/>
        </w:rPr>
        <w:t>Y</w:t>
      </w:r>
      <w:r>
        <w:rPr>
          <w:rFonts w:hint="eastAsia" w:ascii="宋体" w:hAnsi="宋体" w:eastAsia="宋体" w:cs="黑体"/>
          <w:sz w:val="21"/>
          <w:szCs w:val="21"/>
        </w:rPr>
        <w:t>染色体浓度（0.0001-0.5）的异常值。</w:t>
      </w:r>
    </w:p>
    <w:p w14:paraId="17CFE78C">
      <w:pPr>
        <w:spacing w:after="0" w:line="240" w:lineRule="auto"/>
        <w:jc w:val="both"/>
        <w:rPr>
          <w:rFonts w:hint="eastAsia" w:ascii="宋体" w:hAnsi="宋体" w:eastAsia="宋体" w:cs="黑体"/>
          <w:sz w:val="21"/>
          <w:szCs w:val="21"/>
        </w:rPr>
      </w:pPr>
      <w:r>
        <w:rPr>
          <w:rFonts w:hint="eastAsia" w:ascii="宋体" w:hAnsi="宋体" w:eastAsia="宋体" w:cs="黑体"/>
          <w:sz w:val="21"/>
          <w:szCs w:val="21"/>
        </w:rPr>
        <w:t>（2）关键字段非空：确保</w:t>
      </w:r>
      <w:r>
        <w:rPr>
          <w:rFonts w:hint="eastAsia" w:ascii="Times New Roman" w:hAnsi="Times New Roman" w:eastAsia="宋体" w:cs="黑体"/>
          <w:sz w:val="21"/>
          <w:szCs w:val="21"/>
        </w:rPr>
        <w:t>Y</w:t>
      </w:r>
      <w:r>
        <w:rPr>
          <w:rFonts w:hint="eastAsia" w:ascii="宋体" w:hAnsi="宋体" w:eastAsia="宋体" w:cs="黑体"/>
          <w:sz w:val="21"/>
          <w:szCs w:val="21"/>
        </w:rPr>
        <w:t>染色体浓度、</w:t>
      </w:r>
      <w:r>
        <w:rPr>
          <w:rFonts w:hint="eastAsia" w:ascii="Times New Roman" w:hAnsi="Times New Roman" w:eastAsia="宋体" w:cs="黑体"/>
          <w:sz w:val="21"/>
          <w:szCs w:val="21"/>
        </w:rPr>
        <w:t>BMI</w:t>
      </w:r>
      <w:r>
        <w:rPr>
          <w:rFonts w:hint="eastAsia" w:ascii="宋体" w:hAnsi="宋体" w:eastAsia="宋体" w:cs="黑体"/>
          <w:sz w:val="21"/>
          <w:szCs w:val="21"/>
        </w:rPr>
        <w:t>、孕周、年龄等核心指标无缺失，最终获得317个有效样本。</w:t>
      </w:r>
    </w:p>
    <w:p w14:paraId="1DF2ADB8">
      <w:pPr>
        <w:spacing w:after="0" w:line="240" w:lineRule="auto"/>
        <w:jc w:val="both"/>
        <w:rPr>
          <w:rFonts w:hint="eastAsia" w:ascii="宋体" w:hAnsi="宋体" w:eastAsia="宋体" w:cs="黑体"/>
          <w:b/>
          <w:bCs/>
          <w:sz w:val="21"/>
          <w:szCs w:val="21"/>
        </w:rPr>
      </w:pPr>
      <w:r>
        <w:rPr>
          <w:rFonts w:hint="eastAsia" w:ascii="宋体" w:hAnsi="宋体" w:eastAsia="宋体" w:cs="黑体"/>
          <w:b/>
          <w:bCs/>
          <w:sz w:val="21"/>
          <w:szCs w:val="21"/>
        </w:rPr>
        <w:t>2.特征工程设计</w:t>
      </w:r>
    </w:p>
    <w:p w14:paraId="01FF26BE">
      <w:pPr>
        <w:spacing w:after="0" w:line="240" w:lineRule="auto"/>
        <w:jc w:val="both"/>
        <w:rPr>
          <w:rFonts w:hint="eastAsia" w:ascii="宋体" w:hAnsi="宋体" w:eastAsia="宋体" w:cs="黑体"/>
          <w:sz w:val="21"/>
          <w:szCs w:val="21"/>
        </w:rPr>
      </w:pPr>
      <w:r>
        <w:rPr>
          <w:rFonts w:hint="eastAsia" w:ascii="宋体" w:hAnsi="宋体" w:eastAsia="宋体" w:cs="黑体"/>
          <w:sz w:val="21"/>
          <w:szCs w:val="21"/>
        </w:rPr>
        <w:t>由于</w:t>
      </w:r>
      <w:r>
        <w:rPr>
          <w:rFonts w:hint="eastAsia" w:ascii="Times New Roman" w:hAnsi="Times New Roman" w:eastAsia="宋体" w:cs="黑体"/>
          <w:sz w:val="21"/>
          <w:szCs w:val="21"/>
        </w:rPr>
        <w:t>Y</w:t>
      </w:r>
      <w:r>
        <w:rPr>
          <w:rFonts w:hint="eastAsia" w:ascii="宋体" w:hAnsi="宋体" w:eastAsia="宋体" w:cs="黑体"/>
          <w:sz w:val="21"/>
          <w:szCs w:val="21"/>
        </w:rPr>
        <w:t>染色体浓度受多因素非线性影响，需要保留核心关键项构建特征集，避免过度拟合。</w:t>
      </w:r>
    </w:p>
    <w:p w14:paraId="347DF1A9">
      <w:pPr>
        <w:spacing w:after="0" w:line="240" w:lineRule="auto"/>
        <w:jc w:val="both"/>
        <w:rPr>
          <w:rFonts w:hint="eastAsia" w:ascii="宋体" w:hAnsi="宋体" w:eastAsia="宋体" w:cs="黑体"/>
          <w:sz w:val="21"/>
          <w:szCs w:val="21"/>
        </w:rPr>
      </w:pPr>
      <w:r>
        <w:rPr>
          <w:rFonts w:hint="eastAsia" w:ascii="宋体" w:hAnsi="宋体" w:eastAsia="宋体" w:cs="黑体"/>
          <w:sz w:val="21"/>
          <w:szCs w:val="21"/>
        </w:rPr>
        <w:t>（1）基础特征：孕周、</w:t>
      </w:r>
      <w:r>
        <w:rPr>
          <w:rFonts w:hint="eastAsia" w:ascii="Times New Roman" w:hAnsi="Times New Roman" w:eastAsia="宋体" w:cs="黑体"/>
          <w:sz w:val="21"/>
          <w:szCs w:val="21"/>
        </w:rPr>
        <w:t>BMI</w:t>
      </w:r>
      <w:r>
        <w:rPr>
          <w:rFonts w:hint="eastAsia" w:ascii="宋体" w:hAnsi="宋体" w:eastAsia="宋体" w:cs="黑体"/>
          <w:sz w:val="21"/>
          <w:szCs w:val="21"/>
        </w:rPr>
        <w:t>、年龄、怀孕次数。转为数值型并填充缺失值为0。</w:t>
      </w:r>
    </w:p>
    <w:p w14:paraId="5EACA16F">
      <w:pPr>
        <w:spacing w:after="0" w:line="240" w:lineRule="auto"/>
        <w:jc w:val="both"/>
        <w:rPr>
          <w:rFonts w:hint="eastAsia" w:ascii="宋体" w:hAnsi="宋体" w:eastAsia="宋体" w:cs="黑体"/>
          <w:sz w:val="21"/>
          <w:szCs w:val="21"/>
        </w:rPr>
      </w:pPr>
      <w:r>
        <w:rPr>
          <w:rFonts w:hint="eastAsia" w:ascii="宋体" w:hAnsi="宋体" w:eastAsia="宋体" w:cs="黑体"/>
          <w:sz w:val="21"/>
          <w:szCs w:val="21"/>
        </w:rPr>
        <w:t>（2）高阶项：孕周平方（</w:t>
      </w:r>
      <w:r>
        <w:rPr>
          <w:rFonts w:hint="eastAsia" w:ascii="Times New Roman" w:hAnsi="Times New Roman" w:eastAsia="宋体" w:cs="黑体"/>
          <w:sz w:val="21"/>
          <w:szCs w:val="21"/>
        </w:rPr>
        <w:t>GW</w:t>
      </w:r>
      <w:r>
        <w:rPr>
          <w:rFonts w:hint="eastAsia" w:ascii="宋体" w:hAnsi="宋体" w:eastAsia="宋体" w:cs="黑体"/>
          <w:sz w:val="21"/>
          <w:szCs w:val="21"/>
        </w:rPr>
        <w:t>_</w:t>
      </w:r>
      <w:r>
        <w:rPr>
          <w:rFonts w:hint="eastAsia" w:ascii="Times New Roman" w:hAnsi="Times New Roman" w:eastAsia="宋体" w:cs="黑体"/>
          <w:sz w:val="21"/>
          <w:szCs w:val="21"/>
        </w:rPr>
        <w:t>sq</w:t>
      </w:r>
      <w:r>
        <w:rPr>
          <w:rFonts w:hint="eastAsia" w:ascii="宋体" w:hAnsi="宋体" w:eastAsia="宋体" w:cs="黑体"/>
          <w:sz w:val="21"/>
          <w:szCs w:val="21"/>
        </w:rPr>
        <w:t>）、孕周立方（</w:t>
      </w:r>
      <w:r>
        <w:rPr>
          <w:rFonts w:hint="eastAsia" w:ascii="Times New Roman" w:hAnsi="Times New Roman" w:eastAsia="宋体" w:cs="黑体"/>
          <w:sz w:val="21"/>
          <w:szCs w:val="21"/>
        </w:rPr>
        <w:t>GW</w:t>
      </w:r>
      <w:r>
        <w:rPr>
          <w:rFonts w:hint="eastAsia" w:ascii="宋体" w:hAnsi="宋体" w:eastAsia="宋体" w:cs="黑体"/>
          <w:sz w:val="21"/>
          <w:szCs w:val="21"/>
        </w:rPr>
        <w:t>_</w:t>
      </w:r>
      <w:r>
        <w:rPr>
          <w:rFonts w:hint="eastAsia" w:ascii="Times New Roman" w:hAnsi="Times New Roman" w:eastAsia="宋体" w:cs="黑体"/>
          <w:sz w:val="21"/>
          <w:szCs w:val="21"/>
        </w:rPr>
        <w:t>cu</w:t>
      </w:r>
      <w:r>
        <w:rPr>
          <w:rFonts w:hint="eastAsia" w:ascii="宋体" w:hAnsi="宋体" w:eastAsia="宋体" w:cs="黑体"/>
          <w:sz w:val="21"/>
          <w:szCs w:val="21"/>
        </w:rPr>
        <w:t>）、</w:t>
      </w:r>
      <w:r>
        <w:rPr>
          <w:rFonts w:hint="eastAsia" w:ascii="Times New Roman" w:hAnsi="Times New Roman" w:eastAsia="宋体" w:cs="黑体"/>
          <w:sz w:val="21"/>
          <w:szCs w:val="21"/>
        </w:rPr>
        <w:t>BMI</w:t>
      </w:r>
      <w:r>
        <w:rPr>
          <w:rFonts w:hint="eastAsia" w:ascii="宋体" w:hAnsi="宋体" w:eastAsia="宋体" w:cs="黑体"/>
          <w:sz w:val="21"/>
          <w:szCs w:val="21"/>
        </w:rPr>
        <w:t>平方（</w:t>
      </w:r>
      <w:r>
        <w:rPr>
          <w:rFonts w:hint="eastAsia" w:ascii="Times New Roman" w:hAnsi="Times New Roman" w:eastAsia="宋体" w:cs="黑体"/>
          <w:sz w:val="21"/>
          <w:szCs w:val="21"/>
        </w:rPr>
        <w:t>BMI</w:t>
      </w:r>
      <w:r>
        <w:rPr>
          <w:rFonts w:hint="eastAsia" w:ascii="宋体" w:hAnsi="宋体" w:eastAsia="宋体" w:cs="黑体"/>
          <w:sz w:val="21"/>
          <w:szCs w:val="21"/>
        </w:rPr>
        <w:t>_</w:t>
      </w:r>
      <w:r>
        <w:rPr>
          <w:rFonts w:hint="eastAsia" w:ascii="Times New Roman" w:hAnsi="Times New Roman" w:eastAsia="宋体" w:cs="黑体"/>
          <w:sz w:val="21"/>
          <w:szCs w:val="21"/>
        </w:rPr>
        <w:t>sq</w:t>
      </w:r>
      <w:r>
        <w:rPr>
          <w:rFonts w:hint="eastAsia" w:ascii="宋体" w:hAnsi="宋体" w:eastAsia="宋体" w:cs="黑体"/>
          <w:sz w:val="21"/>
          <w:szCs w:val="21"/>
        </w:rPr>
        <w:t>）、年龄平方（</w:t>
      </w:r>
      <w:r>
        <w:rPr>
          <w:rFonts w:hint="eastAsia" w:ascii="Times New Roman" w:hAnsi="Times New Roman" w:eastAsia="宋体" w:cs="黑体"/>
          <w:sz w:val="21"/>
          <w:szCs w:val="21"/>
        </w:rPr>
        <w:t>Age</w:t>
      </w:r>
      <w:r>
        <w:rPr>
          <w:rFonts w:hint="eastAsia" w:ascii="宋体" w:hAnsi="宋体" w:eastAsia="宋体" w:cs="黑体"/>
          <w:sz w:val="21"/>
          <w:szCs w:val="21"/>
        </w:rPr>
        <w:t>_</w:t>
      </w:r>
      <w:r>
        <w:rPr>
          <w:rFonts w:hint="eastAsia" w:ascii="Times New Roman" w:hAnsi="Times New Roman" w:eastAsia="宋体" w:cs="黑体"/>
          <w:sz w:val="21"/>
          <w:szCs w:val="21"/>
        </w:rPr>
        <w:t>sq</w:t>
      </w:r>
      <w:r>
        <w:rPr>
          <w:rFonts w:hint="eastAsia" w:ascii="宋体" w:hAnsi="宋体" w:eastAsia="宋体" w:cs="黑体"/>
          <w:sz w:val="21"/>
          <w:szCs w:val="21"/>
        </w:rPr>
        <w:t>）</w:t>
      </w:r>
    </w:p>
    <w:p w14:paraId="1FBA0348">
      <w:pPr>
        <w:spacing w:after="0" w:line="240" w:lineRule="auto"/>
        <w:jc w:val="both"/>
        <w:rPr>
          <w:rFonts w:hint="eastAsia" w:ascii="宋体" w:hAnsi="宋体" w:eastAsia="宋体" w:cs="黑体"/>
          <w:sz w:val="21"/>
          <w:szCs w:val="21"/>
        </w:rPr>
      </w:pPr>
      <w:r>
        <w:rPr>
          <w:rFonts w:hint="eastAsia" w:ascii="宋体" w:hAnsi="宋体" w:eastAsia="宋体" w:cs="黑体"/>
          <w:sz w:val="21"/>
          <w:szCs w:val="21"/>
        </w:rPr>
        <w:t>（3）交互项：年龄×</w:t>
      </w:r>
      <w:r>
        <w:rPr>
          <w:rFonts w:hint="eastAsia" w:ascii="Times New Roman" w:hAnsi="Times New Roman" w:eastAsia="宋体" w:cs="黑体"/>
          <w:sz w:val="21"/>
          <w:szCs w:val="21"/>
        </w:rPr>
        <w:t>BMI</w:t>
      </w:r>
      <w:r>
        <w:rPr>
          <w:rFonts w:hint="eastAsia" w:ascii="宋体" w:hAnsi="宋体" w:eastAsia="宋体" w:cs="黑体"/>
          <w:sz w:val="21"/>
          <w:szCs w:val="21"/>
        </w:rPr>
        <w:t>（</w:t>
      </w:r>
      <w:r>
        <w:rPr>
          <w:rFonts w:hint="eastAsia" w:ascii="Times New Roman" w:hAnsi="Times New Roman" w:eastAsia="宋体" w:cs="黑体"/>
          <w:sz w:val="21"/>
          <w:szCs w:val="21"/>
        </w:rPr>
        <w:t>Age</w:t>
      </w:r>
      <w:r>
        <w:rPr>
          <w:rFonts w:hint="eastAsia" w:ascii="宋体" w:hAnsi="宋体" w:eastAsia="宋体" w:cs="黑体"/>
          <w:sz w:val="21"/>
          <w:szCs w:val="21"/>
        </w:rPr>
        <w:t>_</w:t>
      </w:r>
      <w:r>
        <w:rPr>
          <w:rFonts w:hint="eastAsia" w:ascii="Times New Roman" w:hAnsi="Times New Roman" w:eastAsia="宋体" w:cs="黑体"/>
          <w:sz w:val="21"/>
          <w:szCs w:val="21"/>
        </w:rPr>
        <w:t>BMI</w:t>
      </w:r>
      <w:r>
        <w:rPr>
          <w:rFonts w:hint="eastAsia" w:ascii="宋体" w:hAnsi="宋体" w:eastAsia="宋体" w:cs="黑体"/>
          <w:sz w:val="21"/>
          <w:szCs w:val="21"/>
        </w:rPr>
        <w:t>）、</w:t>
      </w:r>
      <w:r>
        <w:rPr>
          <w:rFonts w:hint="eastAsia" w:ascii="Times New Roman" w:hAnsi="Times New Roman" w:eastAsia="宋体" w:cs="黑体"/>
          <w:sz w:val="21"/>
          <w:szCs w:val="21"/>
        </w:rPr>
        <w:t>BMI</w:t>
      </w:r>
      <w:r>
        <w:rPr>
          <w:rFonts w:hint="eastAsia" w:ascii="宋体" w:hAnsi="宋体" w:eastAsia="宋体" w:cs="黑体"/>
          <w:sz w:val="21"/>
          <w:szCs w:val="21"/>
        </w:rPr>
        <w:t>×孕周（</w:t>
      </w:r>
      <w:r>
        <w:rPr>
          <w:rFonts w:hint="eastAsia" w:ascii="Times New Roman" w:hAnsi="Times New Roman" w:eastAsia="宋体" w:cs="黑体"/>
          <w:sz w:val="21"/>
          <w:szCs w:val="21"/>
        </w:rPr>
        <w:t>BMI</w:t>
      </w:r>
      <w:r>
        <w:rPr>
          <w:rFonts w:hint="eastAsia" w:ascii="宋体" w:hAnsi="宋体" w:eastAsia="宋体" w:cs="黑体"/>
          <w:sz w:val="21"/>
          <w:szCs w:val="21"/>
        </w:rPr>
        <w:t>_</w:t>
      </w:r>
      <w:r>
        <w:rPr>
          <w:rFonts w:hint="eastAsia" w:ascii="Times New Roman" w:hAnsi="Times New Roman" w:eastAsia="宋体" w:cs="黑体"/>
          <w:sz w:val="21"/>
          <w:szCs w:val="21"/>
        </w:rPr>
        <w:t>GW</w:t>
      </w:r>
      <w:r>
        <w:rPr>
          <w:rFonts w:hint="eastAsia" w:ascii="宋体" w:hAnsi="宋体" w:eastAsia="宋体" w:cs="黑体"/>
          <w:sz w:val="21"/>
          <w:szCs w:val="21"/>
        </w:rPr>
        <w:t>），体现多因素协同影响。</w:t>
      </w:r>
    </w:p>
    <w:p w14:paraId="3E1CA079">
      <w:pPr>
        <w:spacing w:after="0" w:line="240" w:lineRule="auto"/>
        <w:jc w:val="both"/>
        <w:rPr>
          <w:rFonts w:hint="eastAsia" w:ascii="宋体" w:hAnsi="宋体" w:eastAsia="宋体" w:cs="黑体"/>
          <w:b/>
          <w:bCs/>
          <w:sz w:val="21"/>
          <w:szCs w:val="21"/>
        </w:rPr>
      </w:pPr>
      <w:r>
        <w:rPr>
          <w:rFonts w:hint="eastAsia" w:ascii="宋体" w:hAnsi="宋体" w:eastAsia="宋体" w:cs="黑体"/>
          <w:b/>
          <w:bCs/>
          <w:sz w:val="21"/>
          <w:szCs w:val="21"/>
        </w:rPr>
        <w:t>5.3.2 模型的建立</w:t>
      </w:r>
    </w:p>
    <w:p w14:paraId="6B450816">
      <w:pPr>
        <w:spacing w:after="0" w:line="240" w:lineRule="auto"/>
        <w:jc w:val="both"/>
        <w:rPr>
          <w:rFonts w:hint="eastAsia" w:ascii="宋体" w:hAnsi="宋体" w:eastAsia="宋体" w:cs="宋体"/>
          <w:b/>
          <w:bCs/>
          <w:sz w:val="21"/>
          <w:szCs w:val="21"/>
        </w:rPr>
      </w:pPr>
      <w:r>
        <w:rPr>
          <w:rFonts w:hint="eastAsia" w:ascii="宋体" w:hAnsi="宋体" w:eastAsia="宋体" w:cs="宋体"/>
          <w:b/>
          <w:bCs/>
          <w:sz w:val="21"/>
          <w:szCs w:val="21"/>
          <w:lang w:bidi="ar"/>
        </w:rPr>
        <w:t>1.多因素回归模型：精准预测</w:t>
      </w:r>
      <w:r>
        <w:rPr>
          <w:rFonts w:hint="eastAsia" w:ascii="Times New Roman" w:hAnsi="Times New Roman" w:eastAsia="宋体" w:cs="宋体"/>
          <w:b/>
          <w:bCs/>
          <w:sz w:val="21"/>
          <w:szCs w:val="21"/>
          <w:lang w:bidi="ar"/>
        </w:rPr>
        <w:t>Y</w:t>
      </w:r>
      <w:r>
        <w:rPr>
          <w:rFonts w:hint="eastAsia" w:ascii="宋体" w:hAnsi="宋体" w:eastAsia="宋体" w:cs="宋体"/>
          <w:b/>
          <w:bCs/>
          <w:sz w:val="21"/>
          <w:szCs w:val="21"/>
          <w:lang w:bidi="ar"/>
        </w:rPr>
        <w:t>染色体浓度</w:t>
      </w:r>
    </w:p>
    <w:p w14:paraId="525434CB">
      <w:pPr>
        <w:spacing w:after="0" w:line="240" w:lineRule="auto"/>
        <w:jc w:val="both"/>
        <w:rPr>
          <w:rFonts w:hint="eastAsia" w:ascii="宋体" w:hAnsi="宋体" w:eastAsia="宋体" w:cs="宋体"/>
          <w:sz w:val="21"/>
          <w:szCs w:val="21"/>
          <w:lang w:bidi="ar"/>
        </w:rPr>
      </w:pPr>
      <w:r>
        <w:rPr>
          <w:rFonts w:hint="eastAsia" w:ascii="宋体" w:hAnsi="宋体" w:eastAsia="宋体" w:cs="宋体"/>
          <w:sz w:val="21"/>
          <w:szCs w:val="21"/>
          <w:lang w:bidi="ar"/>
        </w:rPr>
        <w:t>由于</w:t>
      </w:r>
      <w:r>
        <w:rPr>
          <w:rFonts w:ascii="宋体" w:hAnsi="宋体" w:eastAsia="宋体" w:cs="宋体"/>
          <w:sz w:val="21"/>
          <w:szCs w:val="21"/>
          <w:lang w:bidi="ar"/>
        </w:rPr>
        <w:t>考虑到</w:t>
      </w:r>
      <w:r>
        <w:rPr>
          <w:rFonts w:ascii="Times New Roman" w:hAnsi="Times New Roman" w:eastAsia="宋体" w:cs="宋体"/>
          <w:sz w:val="21"/>
          <w:szCs w:val="21"/>
          <w:lang w:bidi="ar"/>
        </w:rPr>
        <w:t>Y</w:t>
      </w:r>
      <w:r>
        <w:rPr>
          <w:rFonts w:ascii="宋体" w:hAnsi="宋体" w:eastAsia="宋体" w:cs="宋体"/>
          <w:sz w:val="21"/>
          <w:szCs w:val="21"/>
          <w:lang w:bidi="ar"/>
        </w:rPr>
        <w:t>染色体浓度与特征变量间存在非线性关系（如孕周与浓度的边际效应递减、</w:t>
      </w:r>
      <w:r>
        <w:rPr>
          <w:rFonts w:ascii="Times New Roman" w:hAnsi="Times New Roman" w:eastAsia="宋体" w:cs="宋体"/>
          <w:sz w:val="21"/>
          <w:szCs w:val="21"/>
          <w:lang w:bidi="ar"/>
        </w:rPr>
        <w:t>BMI</w:t>
      </w:r>
      <w:r>
        <w:rPr>
          <w:rFonts w:ascii="宋体" w:hAnsi="宋体" w:eastAsia="宋体" w:cs="宋体"/>
          <w:sz w:val="21"/>
          <w:szCs w:val="21"/>
          <w:lang w:bidi="ar"/>
        </w:rPr>
        <w:t>与年龄的交互作用），</w:t>
      </w:r>
      <w:r>
        <w:rPr>
          <w:rFonts w:hint="eastAsia" w:ascii="宋体" w:hAnsi="宋体" w:eastAsia="宋体" w:cs="宋体"/>
          <w:sz w:val="21"/>
          <w:szCs w:val="21"/>
          <w:lang w:bidi="ar"/>
        </w:rPr>
        <w:t>我们选取了三种主流集成模型：</w:t>
      </w:r>
      <w:r>
        <w:rPr>
          <w:rFonts w:hint="eastAsia" w:ascii="Times New Roman" w:hAnsi="Times New Roman" w:eastAsia="宋体" w:cs="宋体"/>
          <w:sz w:val="21"/>
          <w:szCs w:val="21"/>
          <w:lang w:bidi="ar"/>
        </w:rPr>
        <w:t>RandomForest</w:t>
      </w:r>
      <w:r>
        <w:rPr>
          <w:rFonts w:hint="eastAsia" w:ascii="宋体" w:hAnsi="宋体" w:eastAsia="宋体" w:cs="宋体"/>
          <w:sz w:val="21"/>
          <w:szCs w:val="21"/>
          <w:lang w:bidi="ar"/>
        </w:rPr>
        <w:t>、</w:t>
      </w:r>
      <w:r>
        <w:rPr>
          <w:rFonts w:hint="eastAsia" w:ascii="Times New Roman" w:hAnsi="Times New Roman" w:eastAsia="宋体" w:cs="宋体"/>
          <w:sz w:val="21"/>
          <w:szCs w:val="21"/>
          <w:lang w:bidi="ar"/>
        </w:rPr>
        <w:t>GradientBoosting</w:t>
      </w:r>
      <w:r>
        <w:rPr>
          <w:rFonts w:hint="eastAsia" w:ascii="宋体" w:hAnsi="宋体" w:eastAsia="宋体" w:cs="宋体"/>
          <w:sz w:val="21"/>
          <w:szCs w:val="21"/>
          <w:lang w:bidi="ar"/>
        </w:rPr>
        <w:t>、</w:t>
      </w:r>
      <w:r>
        <w:rPr>
          <w:rFonts w:hint="eastAsia" w:ascii="Times New Roman" w:hAnsi="Times New Roman" w:eastAsia="宋体" w:cs="宋体"/>
          <w:sz w:val="21"/>
          <w:szCs w:val="21"/>
          <w:lang w:bidi="ar"/>
        </w:rPr>
        <w:t>VotingRegressor</w:t>
      </w:r>
      <w:r>
        <w:rPr>
          <w:rFonts w:hint="eastAsia" w:ascii="宋体" w:hAnsi="宋体" w:eastAsia="宋体" w:cs="宋体"/>
          <w:sz w:val="21"/>
          <w:szCs w:val="21"/>
          <w:lang w:bidi="ar"/>
        </w:rPr>
        <w:t>，通过</w:t>
      </w:r>
      <w:r>
        <w:rPr>
          <w:rFonts w:ascii="宋体" w:hAnsi="宋体" w:eastAsia="宋体" w:cs="宋体"/>
          <w:sz w:val="21"/>
          <w:szCs w:val="21"/>
          <w:lang w:bidi="ar"/>
        </w:rPr>
        <w:t>随机搜索（</w:t>
      </w:r>
      <w:r>
        <w:rPr>
          <w:rFonts w:ascii="Times New Roman" w:hAnsi="Times New Roman" w:eastAsia="宋体" w:cs="宋体"/>
          <w:sz w:val="21"/>
          <w:szCs w:val="21"/>
          <w:lang w:bidi="ar"/>
        </w:rPr>
        <w:t>RandomizedSearchCV</w:t>
      </w:r>
      <w:r>
        <w:rPr>
          <w:rFonts w:ascii="宋体" w:hAnsi="宋体" w:eastAsia="宋体" w:cs="宋体"/>
          <w:sz w:val="21"/>
          <w:szCs w:val="21"/>
          <w:lang w:bidi="ar"/>
        </w:rPr>
        <w:t>）进行超参数寻优，结合5折交叉验证（</w:t>
      </w:r>
      <w:r>
        <w:rPr>
          <w:rFonts w:ascii="Times New Roman" w:hAnsi="Times New Roman" w:eastAsia="宋体" w:cs="宋体"/>
          <w:sz w:val="21"/>
          <w:szCs w:val="21"/>
          <w:lang w:bidi="ar"/>
        </w:rPr>
        <w:t>KFold</w:t>
      </w:r>
      <w:r>
        <w:rPr>
          <w:rFonts w:ascii="宋体" w:hAnsi="宋体" w:eastAsia="宋体" w:cs="宋体"/>
          <w:sz w:val="21"/>
          <w:szCs w:val="21"/>
          <w:lang w:bidi="ar"/>
        </w:rPr>
        <w:t>）评估模型稳定性</w:t>
      </w:r>
      <w:r>
        <w:rPr>
          <w:rFonts w:hint="eastAsia" w:ascii="宋体" w:hAnsi="宋体" w:eastAsia="宋体" w:cs="宋体"/>
          <w:sz w:val="21"/>
          <w:szCs w:val="21"/>
          <w:lang w:bidi="ar"/>
        </w:rPr>
        <w:t>，以全数据集</w:t>
      </w:r>
      <w:r>
        <w:rPr>
          <w:rFonts w:hint="eastAsia" w:ascii="Times New Roman" w:hAnsi="Times New Roman" w:eastAsia="宋体" w:cs="宋体"/>
          <w:sz w:val="21"/>
          <w:szCs w:val="21"/>
          <w:lang w:bidi="ar"/>
        </w:rPr>
        <w:t>R</w:t>
      </w:r>
      <w:r>
        <w:rPr>
          <w:rFonts w:hint="eastAsia" w:ascii="宋体" w:hAnsi="宋体" w:eastAsia="宋体" w:cs="Calibri"/>
          <w:sz w:val="21"/>
          <w:szCs w:val="21"/>
          <w:lang w:bidi="ar"/>
        </w:rPr>
        <w:t>²</w:t>
      </w:r>
      <w:r>
        <w:rPr>
          <w:rFonts w:hint="eastAsia" w:ascii="宋体" w:hAnsi="宋体" w:eastAsia="宋体" w:cs="黑体"/>
          <w:sz w:val="21"/>
          <w:szCs w:val="21"/>
          <w:lang w:bidi="ar"/>
        </w:rPr>
        <w:t>（决定系数）和</w:t>
      </w:r>
      <w:r>
        <w:rPr>
          <w:rFonts w:hint="eastAsia" w:ascii="Times New Roman" w:hAnsi="Times New Roman" w:eastAsia="宋体" w:cs="宋体"/>
          <w:sz w:val="21"/>
          <w:szCs w:val="21"/>
          <w:lang w:bidi="ar"/>
        </w:rPr>
        <w:t>RMSE</w:t>
      </w:r>
      <w:r>
        <w:rPr>
          <w:rFonts w:hint="eastAsia" w:ascii="宋体" w:hAnsi="宋体" w:eastAsia="宋体" w:cs="宋体"/>
          <w:sz w:val="21"/>
          <w:szCs w:val="21"/>
          <w:lang w:bidi="ar"/>
        </w:rPr>
        <w:t>（均方根误差）为评价指标，结果如下方表格所示：</w:t>
      </w:r>
    </w:p>
    <w:p w14:paraId="037A32E1">
      <w:pPr>
        <w:spacing w:after="0" w:line="240" w:lineRule="auto"/>
        <w:jc w:val="both"/>
        <w:rPr>
          <w:rFonts w:hint="eastAsia" w:ascii="宋体" w:hAnsi="宋体" w:eastAsia="宋体" w:cs="宋体"/>
          <w:sz w:val="21"/>
          <w:szCs w:val="21"/>
        </w:rPr>
      </w:pPr>
    </w:p>
    <w:tbl>
      <w:tblPr>
        <w:tblStyle w:val="46"/>
        <w:tblW w:w="0" w:type="auto"/>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765"/>
        <w:gridCol w:w="2765"/>
        <w:gridCol w:w="2766"/>
      </w:tblGrid>
      <w:tr w14:paraId="617404E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2765"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01FEA122">
            <w:pPr>
              <w:spacing w:after="0" w:line="240" w:lineRule="auto"/>
              <w:jc w:val="center"/>
              <w:rPr>
                <w:rFonts w:hint="eastAsia" w:ascii="宋体" w:hAnsi="宋体" w:eastAsia="宋体" w:cs="宋体"/>
                <w:b w:val="0"/>
                <w:bCs w:val="0"/>
                <w:color w:val="FFFFFF" w:themeColor="background1"/>
                <w:sz w:val="21"/>
                <w:szCs w:val="21"/>
                <w14:textFill>
                  <w14:solidFill>
                    <w14:schemeClr w14:val="bg1"/>
                  </w14:solidFill>
                </w14:textFill>
              </w:rPr>
            </w:pPr>
            <w:r>
              <w:rPr>
                <w:rFonts w:ascii="宋体" w:hAnsi="宋体" w:eastAsia="宋体" w:cs="宋体"/>
                <w:b/>
                <w:bCs/>
                <w:color w:val="FFFFFF" w:themeColor="background1"/>
                <w:sz w:val="21"/>
                <w:szCs w:val="21"/>
                <w:lang w:bidi="ar"/>
                <w14:textFill>
                  <w14:solidFill>
                    <w14:schemeClr w14:val="bg1"/>
                  </w14:solidFill>
                </w14:textFill>
              </w:rPr>
              <w:t>模型</w:t>
            </w:r>
          </w:p>
        </w:tc>
        <w:tc>
          <w:tcPr>
            <w:tcW w:w="2765" w:type="dxa"/>
            <w:tcBorders>
              <w:top w:val="single" w:color="A5A5A5" w:themeColor="accent3" w:sz="4" w:space="0"/>
              <w:bottom w:val="single" w:color="A5A5A5" w:themeColor="accent3" w:sz="4" w:space="0"/>
              <w:right w:val="nil"/>
              <w:insideH w:val="single" w:sz="4" w:space="0"/>
              <w:insideV w:val="nil"/>
            </w:tcBorders>
            <w:shd w:val="clear" w:color="auto" w:fill="A5A5A5" w:themeFill="accent3"/>
          </w:tcPr>
          <w:p w14:paraId="20783C17">
            <w:pPr>
              <w:spacing w:after="0" w:line="240" w:lineRule="auto"/>
              <w:jc w:val="center"/>
              <w:rPr>
                <w:rFonts w:hint="eastAsia" w:ascii="宋体" w:hAnsi="宋体" w:eastAsia="宋体" w:cs="宋体"/>
                <w:b w:val="0"/>
                <w:bCs w:val="0"/>
                <w:color w:val="FFFFFF" w:themeColor="background1"/>
                <w:sz w:val="21"/>
                <w:szCs w:val="21"/>
                <w14:textFill>
                  <w14:solidFill>
                    <w14:schemeClr w14:val="bg1"/>
                  </w14:solidFill>
                </w14:textFill>
              </w:rPr>
            </w:pPr>
            <w:r>
              <w:rPr>
                <w:rFonts w:ascii="Times New Roman" w:hAnsi="Times New Roman" w:eastAsia="宋体" w:cs="宋体"/>
                <w:b/>
                <w:bCs/>
                <w:color w:val="FFFFFF" w:themeColor="background1"/>
                <w:sz w:val="21"/>
                <w:szCs w:val="21"/>
                <w:lang w:bidi="ar"/>
                <w14:textFill>
                  <w14:solidFill>
                    <w14:schemeClr w14:val="bg1"/>
                  </w14:solidFill>
                </w14:textFill>
              </w:rPr>
              <w:t>R</w:t>
            </w:r>
            <w:r>
              <w:rPr>
                <w:rFonts w:ascii="宋体" w:hAnsi="宋体" w:eastAsia="宋体" w:cs="Calibri"/>
                <w:b/>
                <w:bCs/>
                <w:color w:val="FFFFFF" w:themeColor="background1"/>
                <w:sz w:val="21"/>
                <w:szCs w:val="21"/>
                <w:lang w:bidi="ar"/>
                <w14:textFill>
                  <w14:solidFill>
                    <w14:schemeClr w14:val="bg1"/>
                  </w14:solidFill>
                </w14:textFill>
              </w:rPr>
              <w:t>²</w:t>
            </w:r>
          </w:p>
        </w:tc>
        <w:tc>
          <w:tcPr>
            <w:tcW w:w="276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3FA614AD">
            <w:pPr>
              <w:spacing w:after="0" w:line="240" w:lineRule="auto"/>
              <w:jc w:val="center"/>
              <w:rPr>
                <w:rFonts w:hint="eastAsia" w:ascii="宋体" w:hAnsi="宋体" w:eastAsia="宋体" w:cs="宋体"/>
                <w:b w:val="0"/>
                <w:bCs w:val="0"/>
                <w:color w:val="FFFFFF" w:themeColor="background1"/>
                <w:sz w:val="21"/>
                <w:szCs w:val="21"/>
                <w14:textFill>
                  <w14:solidFill>
                    <w14:schemeClr w14:val="bg1"/>
                  </w14:solidFill>
                </w14:textFill>
              </w:rPr>
            </w:pPr>
            <w:r>
              <w:rPr>
                <w:rFonts w:ascii="Times New Roman" w:hAnsi="Times New Roman" w:eastAsia="宋体" w:cs="宋体"/>
                <w:b/>
                <w:bCs/>
                <w:color w:val="FFFFFF" w:themeColor="background1"/>
                <w:sz w:val="21"/>
                <w:szCs w:val="21"/>
                <w:lang w:bidi="ar"/>
                <w14:textFill>
                  <w14:solidFill>
                    <w14:schemeClr w14:val="bg1"/>
                  </w14:solidFill>
                </w14:textFill>
              </w:rPr>
              <w:t>RMSE</w:t>
            </w:r>
          </w:p>
        </w:tc>
      </w:tr>
      <w:tr w14:paraId="0FFD10F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2765" w:type="dxa"/>
            <w:tcBorders>
              <w:top w:val="single" w:color="C9C9C9" w:sz="4" w:space="0"/>
              <w:left w:val="single" w:color="C9C9C9" w:sz="4" w:space="0"/>
              <w:bottom w:val="single" w:color="C9C9C9" w:sz="4" w:space="0"/>
              <w:right w:val="single" w:color="C9C9C9" w:sz="4" w:space="0"/>
            </w:tcBorders>
            <w:shd w:val="clear" w:color="auto" w:fill="EDEDED"/>
          </w:tcPr>
          <w:p w14:paraId="3AED7D91">
            <w:pPr>
              <w:spacing w:after="0" w:line="240" w:lineRule="auto"/>
              <w:jc w:val="center"/>
              <w:rPr>
                <w:rFonts w:hint="eastAsia" w:ascii="宋体" w:hAnsi="宋体" w:eastAsia="宋体" w:cs="宋体"/>
                <w:b w:val="0"/>
                <w:bCs w:val="0"/>
                <w:sz w:val="21"/>
                <w:szCs w:val="21"/>
              </w:rPr>
            </w:pPr>
            <w:r>
              <w:rPr>
                <w:rFonts w:ascii="Times New Roman" w:hAnsi="Times New Roman" w:eastAsia="宋体" w:cs="宋体"/>
                <w:b/>
                <w:bCs/>
                <w:sz w:val="21"/>
                <w:szCs w:val="21"/>
                <w:lang w:bidi="ar"/>
              </w:rPr>
              <w:t>RandomForest</w:t>
            </w:r>
          </w:p>
        </w:tc>
        <w:tc>
          <w:tcPr>
            <w:tcW w:w="2765" w:type="dxa"/>
            <w:tcBorders>
              <w:top w:val="single" w:color="C9C9C9" w:sz="4" w:space="0"/>
              <w:left w:val="single" w:color="C9C9C9" w:sz="4" w:space="0"/>
              <w:bottom w:val="single" w:color="C9C9C9" w:sz="4" w:space="0"/>
              <w:right w:val="single" w:color="C9C9C9" w:sz="4" w:space="0"/>
            </w:tcBorders>
            <w:shd w:val="clear" w:color="auto" w:fill="EDEDED"/>
          </w:tcPr>
          <w:p w14:paraId="43F7077B">
            <w:pPr>
              <w:spacing w:after="0" w:line="240" w:lineRule="auto"/>
              <w:jc w:val="center"/>
              <w:rPr>
                <w:rFonts w:hint="eastAsia" w:ascii="宋体" w:hAnsi="宋体" w:eastAsia="宋体" w:cs="宋体"/>
                <w:sz w:val="21"/>
                <w:szCs w:val="21"/>
              </w:rPr>
            </w:pPr>
            <w:r>
              <w:rPr>
                <w:rFonts w:ascii="宋体" w:hAnsi="宋体" w:eastAsia="宋体" w:cs="宋体"/>
                <w:sz w:val="21"/>
                <w:szCs w:val="21"/>
                <w:lang w:bidi="ar"/>
              </w:rPr>
              <w:t>0.7591</w:t>
            </w:r>
          </w:p>
        </w:tc>
        <w:tc>
          <w:tcPr>
            <w:tcW w:w="2766" w:type="dxa"/>
            <w:tcBorders>
              <w:top w:val="single" w:color="C9C9C9" w:sz="4" w:space="0"/>
              <w:left w:val="single" w:color="C9C9C9" w:sz="4" w:space="0"/>
              <w:bottom w:val="single" w:color="C9C9C9" w:sz="4" w:space="0"/>
              <w:right w:val="single" w:color="C9C9C9" w:sz="4" w:space="0"/>
            </w:tcBorders>
            <w:shd w:val="clear" w:color="auto" w:fill="EDEDED"/>
          </w:tcPr>
          <w:p w14:paraId="76E6D16C">
            <w:pPr>
              <w:spacing w:after="0" w:line="240" w:lineRule="auto"/>
              <w:jc w:val="center"/>
              <w:rPr>
                <w:rFonts w:hint="eastAsia" w:ascii="宋体" w:hAnsi="宋体" w:eastAsia="宋体" w:cs="宋体"/>
                <w:sz w:val="21"/>
                <w:szCs w:val="21"/>
              </w:rPr>
            </w:pPr>
            <w:r>
              <w:rPr>
                <w:rFonts w:ascii="宋体" w:hAnsi="宋体" w:eastAsia="宋体" w:cs="宋体"/>
                <w:sz w:val="21"/>
                <w:szCs w:val="21"/>
                <w:lang w:bidi="ar"/>
              </w:rPr>
              <w:t>0.0142</w:t>
            </w:r>
          </w:p>
        </w:tc>
      </w:tr>
      <w:tr w14:paraId="5AE73ED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2765" w:type="dxa"/>
            <w:tcBorders>
              <w:top w:val="single" w:color="C9C9C9" w:sz="4" w:space="0"/>
              <w:left w:val="single" w:color="C9C9C9" w:sz="4" w:space="0"/>
              <w:bottom w:val="single" w:color="C9C9C9" w:sz="4" w:space="0"/>
              <w:right w:val="single" w:color="C9C9C9" w:sz="4" w:space="0"/>
            </w:tcBorders>
          </w:tcPr>
          <w:p w14:paraId="7A80FA4B">
            <w:pPr>
              <w:spacing w:after="0" w:line="240" w:lineRule="auto"/>
              <w:jc w:val="center"/>
              <w:rPr>
                <w:rFonts w:hint="eastAsia" w:ascii="宋体" w:hAnsi="宋体" w:eastAsia="宋体" w:cs="宋体"/>
                <w:b w:val="0"/>
                <w:bCs w:val="0"/>
                <w:sz w:val="21"/>
                <w:szCs w:val="21"/>
              </w:rPr>
            </w:pPr>
            <w:r>
              <w:rPr>
                <w:rFonts w:ascii="Times New Roman" w:hAnsi="Times New Roman" w:eastAsia="宋体" w:cs="宋体"/>
                <w:b/>
                <w:bCs/>
                <w:sz w:val="21"/>
                <w:szCs w:val="21"/>
                <w:lang w:bidi="ar"/>
              </w:rPr>
              <w:t>GradientBoosting</w:t>
            </w:r>
          </w:p>
        </w:tc>
        <w:tc>
          <w:tcPr>
            <w:tcW w:w="2765" w:type="dxa"/>
            <w:tcBorders>
              <w:top w:val="single" w:color="C9C9C9" w:sz="4" w:space="0"/>
              <w:left w:val="single" w:color="C9C9C9" w:sz="4" w:space="0"/>
              <w:bottom w:val="single" w:color="C9C9C9" w:sz="4" w:space="0"/>
              <w:right w:val="single" w:color="C9C9C9" w:sz="4" w:space="0"/>
            </w:tcBorders>
          </w:tcPr>
          <w:p w14:paraId="410F0748">
            <w:pPr>
              <w:spacing w:after="0" w:line="240" w:lineRule="auto"/>
              <w:jc w:val="center"/>
              <w:rPr>
                <w:rFonts w:hint="eastAsia" w:ascii="宋体" w:hAnsi="宋体" w:eastAsia="宋体" w:cs="宋体"/>
                <w:sz w:val="21"/>
                <w:szCs w:val="21"/>
              </w:rPr>
            </w:pPr>
            <w:r>
              <w:rPr>
                <w:rFonts w:ascii="宋体" w:hAnsi="宋体" w:eastAsia="宋体" w:cs="宋体"/>
                <w:sz w:val="21"/>
                <w:szCs w:val="21"/>
                <w:lang w:bidi="ar"/>
              </w:rPr>
              <w:t>0.9460</w:t>
            </w:r>
          </w:p>
        </w:tc>
        <w:tc>
          <w:tcPr>
            <w:tcW w:w="2766" w:type="dxa"/>
            <w:tcBorders>
              <w:top w:val="single" w:color="C9C9C9" w:sz="4" w:space="0"/>
              <w:left w:val="single" w:color="C9C9C9" w:sz="4" w:space="0"/>
              <w:bottom w:val="single" w:color="C9C9C9" w:sz="4" w:space="0"/>
              <w:right w:val="single" w:color="C9C9C9" w:sz="4" w:space="0"/>
            </w:tcBorders>
          </w:tcPr>
          <w:p w14:paraId="78972EB1">
            <w:pPr>
              <w:spacing w:after="0" w:line="240" w:lineRule="auto"/>
              <w:jc w:val="center"/>
              <w:rPr>
                <w:rFonts w:hint="eastAsia" w:ascii="宋体" w:hAnsi="宋体" w:eastAsia="宋体" w:cs="宋体"/>
                <w:sz w:val="21"/>
                <w:szCs w:val="21"/>
              </w:rPr>
            </w:pPr>
            <w:r>
              <w:rPr>
                <w:rFonts w:ascii="宋体" w:hAnsi="宋体" w:eastAsia="宋体" w:cs="宋体"/>
                <w:sz w:val="21"/>
                <w:szCs w:val="21"/>
                <w:lang w:bidi="ar"/>
              </w:rPr>
              <w:t>0.0073</w:t>
            </w:r>
          </w:p>
        </w:tc>
      </w:tr>
      <w:tr w14:paraId="1D2D0FAD">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2765" w:type="dxa"/>
            <w:tcBorders>
              <w:top w:val="single" w:color="C9C9C9" w:sz="4" w:space="0"/>
              <w:left w:val="single" w:color="C9C9C9" w:sz="4" w:space="0"/>
              <w:bottom w:val="single" w:color="C9C9C9" w:sz="4" w:space="0"/>
              <w:right w:val="single" w:color="C9C9C9" w:sz="4" w:space="0"/>
            </w:tcBorders>
            <w:shd w:val="clear" w:color="auto" w:fill="EDEDED"/>
          </w:tcPr>
          <w:p w14:paraId="74620EAC">
            <w:pPr>
              <w:spacing w:after="0" w:line="240" w:lineRule="auto"/>
              <w:jc w:val="center"/>
              <w:rPr>
                <w:rFonts w:hint="eastAsia" w:ascii="宋体" w:hAnsi="宋体" w:eastAsia="宋体" w:cs="宋体"/>
                <w:b w:val="0"/>
                <w:bCs w:val="0"/>
                <w:sz w:val="21"/>
                <w:szCs w:val="21"/>
              </w:rPr>
            </w:pPr>
            <w:r>
              <w:rPr>
                <w:rFonts w:ascii="Times New Roman" w:hAnsi="Times New Roman" w:eastAsia="宋体" w:cs="宋体"/>
                <w:b/>
                <w:bCs/>
                <w:sz w:val="21"/>
                <w:szCs w:val="21"/>
                <w:lang w:bidi="ar"/>
              </w:rPr>
              <w:t>VotingRegressor</w:t>
            </w:r>
          </w:p>
        </w:tc>
        <w:tc>
          <w:tcPr>
            <w:tcW w:w="2765" w:type="dxa"/>
            <w:tcBorders>
              <w:top w:val="single" w:color="C9C9C9" w:sz="4" w:space="0"/>
              <w:left w:val="single" w:color="C9C9C9" w:sz="4" w:space="0"/>
              <w:bottom w:val="single" w:color="C9C9C9" w:sz="4" w:space="0"/>
              <w:right w:val="single" w:color="C9C9C9" w:sz="4" w:space="0"/>
            </w:tcBorders>
            <w:shd w:val="clear" w:color="auto" w:fill="EDEDED"/>
          </w:tcPr>
          <w:p w14:paraId="70D9DD82">
            <w:pPr>
              <w:spacing w:after="0" w:line="240" w:lineRule="auto"/>
              <w:jc w:val="center"/>
              <w:rPr>
                <w:rFonts w:hint="eastAsia" w:ascii="宋体" w:hAnsi="宋体" w:eastAsia="宋体" w:cs="宋体"/>
                <w:sz w:val="21"/>
                <w:szCs w:val="21"/>
              </w:rPr>
            </w:pPr>
            <w:r>
              <w:rPr>
                <w:rFonts w:ascii="宋体" w:hAnsi="宋体" w:eastAsia="宋体" w:cs="宋体"/>
                <w:sz w:val="21"/>
                <w:szCs w:val="21"/>
                <w:lang w:bidi="ar"/>
              </w:rPr>
              <w:t>0.8777</w:t>
            </w:r>
          </w:p>
        </w:tc>
        <w:tc>
          <w:tcPr>
            <w:tcW w:w="2766" w:type="dxa"/>
            <w:tcBorders>
              <w:top w:val="single" w:color="C9C9C9" w:sz="4" w:space="0"/>
              <w:left w:val="single" w:color="C9C9C9" w:sz="4" w:space="0"/>
              <w:bottom w:val="single" w:color="C9C9C9" w:sz="4" w:space="0"/>
              <w:right w:val="single" w:color="C9C9C9" w:sz="4" w:space="0"/>
            </w:tcBorders>
            <w:shd w:val="clear" w:color="auto" w:fill="EDEDED"/>
          </w:tcPr>
          <w:p w14:paraId="7113BC55">
            <w:pPr>
              <w:spacing w:after="0" w:line="240" w:lineRule="auto"/>
              <w:jc w:val="center"/>
              <w:rPr>
                <w:rFonts w:hint="eastAsia" w:ascii="宋体" w:hAnsi="宋体" w:eastAsia="宋体" w:cs="宋体"/>
                <w:sz w:val="21"/>
                <w:szCs w:val="21"/>
              </w:rPr>
            </w:pPr>
            <w:r>
              <w:rPr>
                <w:rFonts w:ascii="宋体" w:hAnsi="宋体" w:eastAsia="宋体" w:cs="宋体"/>
                <w:sz w:val="21"/>
                <w:szCs w:val="21"/>
                <w:lang w:bidi="ar"/>
              </w:rPr>
              <w:t>0.0105</w:t>
            </w:r>
          </w:p>
        </w:tc>
      </w:tr>
    </w:tbl>
    <w:p w14:paraId="64BF30FE">
      <w:pPr>
        <w:tabs>
          <w:tab w:val="left" w:pos="5006"/>
        </w:tabs>
        <w:spacing w:after="0" w:line="240" w:lineRule="auto"/>
        <w:jc w:val="center"/>
        <w:rPr>
          <w:rFonts w:hint="eastAsia" w:ascii="宋体" w:hAnsi="宋体" w:eastAsia="宋体" w:cs="宋体"/>
          <w:sz w:val="20"/>
          <w:szCs w:val="18"/>
        </w:rPr>
      </w:pPr>
      <w:r>
        <w:rPr>
          <w:rFonts w:hint="eastAsia" w:ascii="宋体" w:hAnsi="宋体" w:eastAsia="宋体" w:cs="宋体"/>
          <w:sz w:val="20"/>
          <w:szCs w:val="18"/>
          <w:lang w:bidi="ar"/>
        </w:rPr>
        <w:t>表5 模型性能对比表</w:t>
      </w:r>
    </w:p>
    <w:p w14:paraId="15C7759D">
      <w:pPr>
        <w:spacing w:after="0" w:line="240" w:lineRule="auto"/>
        <w:jc w:val="both"/>
        <w:rPr>
          <w:rFonts w:hint="eastAsia" w:ascii="宋体" w:hAnsi="宋体" w:eastAsia="宋体" w:cs="宋体"/>
          <w:sz w:val="21"/>
          <w:szCs w:val="21"/>
        </w:rPr>
      </w:pPr>
      <w:r>
        <w:rPr>
          <w:rFonts w:hint="eastAsia" w:ascii="Times New Roman" w:hAnsi="Times New Roman" w:eastAsia="宋体" w:cs="宋体"/>
          <w:sz w:val="21"/>
          <w:szCs w:val="21"/>
          <w:lang w:bidi="ar"/>
        </w:rPr>
        <w:t>GradientBoosting</w:t>
      </w:r>
      <w:r>
        <w:rPr>
          <w:rFonts w:hint="eastAsia" w:ascii="宋体" w:hAnsi="宋体" w:eastAsia="宋体" w:cs="宋体"/>
          <w:sz w:val="21"/>
          <w:szCs w:val="21"/>
          <w:lang w:bidi="ar"/>
        </w:rPr>
        <w:t>的</w:t>
      </w:r>
      <w:r>
        <w:rPr>
          <w:rFonts w:hint="eastAsia" w:ascii="Times New Roman" w:hAnsi="Times New Roman" w:eastAsia="宋体" w:cs="宋体"/>
          <w:sz w:val="21"/>
          <w:szCs w:val="21"/>
          <w:lang w:bidi="ar"/>
        </w:rPr>
        <w:t>R</w:t>
      </w:r>
      <w:r>
        <w:rPr>
          <w:rFonts w:hint="eastAsia" w:ascii="宋体" w:hAnsi="宋体" w:eastAsia="宋体" w:cs="宋体"/>
          <w:sz w:val="21"/>
          <w:szCs w:val="21"/>
          <w:lang w:bidi="ar"/>
        </w:rPr>
        <w:t>²（0.9460）显著高于其他模型，且</w:t>
      </w:r>
      <w:r>
        <w:rPr>
          <w:rFonts w:hint="eastAsia" w:ascii="Times New Roman" w:hAnsi="Times New Roman" w:eastAsia="宋体" w:cs="宋体"/>
          <w:sz w:val="21"/>
          <w:szCs w:val="21"/>
          <w:lang w:bidi="ar"/>
        </w:rPr>
        <w:t>RMSE</w:t>
      </w:r>
      <w:r>
        <w:rPr>
          <w:rFonts w:hint="eastAsia" w:ascii="宋体" w:hAnsi="宋体" w:eastAsia="宋体" w:cs="宋体"/>
          <w:sz w:val="21"/>
          <w:szCs w:val="21"/>
          <w:lang w:bidi="ar"/>
        </w:rPr>
        <w:t>（0.0073）最小，说明其对</w:t>
      </w:r>
      <w:r>
        <w:rPr>
          <w:rFonts w:hint="eastAsia" w:ascii="Times New Roman" w:hAnsi="Times New Roman" w:eastAsia="宋体" w:cs="宋体"/>
          <w:sz w:val="21"/>
          <w:szCs w:val="21"/>
          <w:lang w:bidi="ar"/>
        </w:rPr>
        <w:t>Y</w:t>
      </w:r>
      <w:r>
        <w:rPr>
          <w:rFonts w:hint="eastAsia" w:ascii="宋体" w:hAnsi="宋体" w:eastAsia="宋体" w:cs="宋体"/>
          <w:sz w:val="21"/>
          <w:szCs w:val="21"/>
          <w:lang w:bidi="ar"/>
        </w:rPr>
        <w:t>浓度的预测精度最优。为进一步证明</w:t>
      </w:r>
      <w:r>
        <w:rPr>
          <w:rFonts w:hint="eastAsia" w:ascii="Times New Roman" w:hAnsi="Times New Roman" w:eastAsia="宋体" w:cs="宋体"/>
          <w:sz w:val="21"/>
          <w:szCs w:val="21"/>
          <w:lang w:bidi="ar"/>
        </w:rPr>
        <w:t>GradientBoosting</w:t>
      </w:r>
      <w:r>
        <w:rPr>
          <w:rFonts w:hint="eastAsia" w:ascii="宋体" w:hAnsi="宋体" w:eastAsia="宋体" w:cs="宋体"/>
          <w:sz w:val="21"/>
          <w:szCs w:val="21"/>
          <w:lang w:bidi="ar"/>
        </w:rPr>
        <w:t>模型对</w:t>
      </w:r>
      <w:r>
        <w:rPr>
          <w:rFonts w:hint="eastAsia" w:ascii="Times New Roman" w:hAnsi="Times New Roman" w:eastAsia="宋体" w:cs="宋体"/>
          <w:sz w:val="21"/>
          <w:szCs w:val="21"/>
          <w:lang w:bidi="ar"/>
        </w:rPr>
        <w:t>Y</w:t>
      </w:r>
      <w:r>
        <w:rPr>
          <w:rFonts w:hint="eastAsia" w:ascii="宋体" w:hAnsi="宋体" w:eastAsia="宋体" w:cs="宋体"/>
          <w:sz w:val="21"/>
          <w:szCs w:val="21"/>
          <w:lang w:bidi="ar"/>
        </w:rPr>
        <w:t>染色体浓度的预测精度，我们绘制了真值与预测值散点图、残差图及残差分布直方图，分别在图11和图12中体现。</w:t>
      </w:r>
    </w:p>
    <w:p w14:paraId="1FF7CCBF">
      <w:pPr>
        <w:spacing w:after="0" w:line="240" w:lineRule="auto"/>
        <w:jc w:val="center"/>
        <w:rPr>
          <w:rFonts w:hint="eastAsia" w:ascii="宋体" w:hAnsi="宋体" w:eastAsia="宋体" w:cs="宋体"/>
          <w:sz w:val="21"/>
          <w:szCs w:val="21"/>
        </w:rPr>
      </w:pPr>
      <w:r>
        <w:rPr>
          <w:rFonts w:hint="eastAsia" w:ascii="宋体" w:hAnsi="宋体" w:eastAsia="宋体" w:cs="宋体"/>
          <w:sz w:val="21"/>
          <w:szCs w:val="21"/>
          <w:lang w:bidi="ar"/>
        </w:rPr>
        <w:drawing>
          <wp:inline distT="0" distB="0" distL="114300" distR="114300">
            <wp:extent cx="2616835" cy="2150110"/>
            <wp:effectExtent l="0" t="0" r="0" b="254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7"/>
                    <a:srcRect l="1428" t="2695" r="2063" b="2283"/>
                    <a:stretch>
                      <a:fillRect/>
                    </a:stretch>
                  </pic:blipFill>
                  <pic:spPr>
                    <a:xfrm>
                      <a:off x="0" y="0"/>
                      <a:ext cx="2625684" cy="2157634"/>
                    </a:xfrm>
                    <a:prstGeom prst="rect">
                      <a:avLst/>
                    </a:prstGeom>
                    <a:noFill/>
                    <a:ln>
                      <a:noFill/>
                    </a:ln>
                  </pic:spPr>
                </pic:pic>
              </a:graphicData>
            </a:graphic>
          </wp:inline>
        </w:drawing>
      </w:r>
    </w:p>
    <w:p w14:paraId="00768485">
      <w:pPr>
        <w:spacing w:after="0" w:line="240" w:lineRule="auto"/>
        <w:jc w:val="center"/>
        <w:rPr>
          <w:rFonts w:hint="eastAsia" w:ascii="宋体" w:hAnsi="宋体" w:eastAsia="宋体" w:cs="宋体"/>
          <w:sz w:val="21"/>
          <w:szCs w:val="21"/>
        </w:rPr>
      </w:pPr>
      <w:r>
        <w:rPr>
          <w:rFonts w:hint="eastAsia" w:ascii="宋体" w:hAnsi="宋体" w:eastAsia="宋体" w:cs="宋体"/>
          <w:sz w:val="20"/>
          <w:szCs w:val="18"/>
          <w:lang w:bidi="ar"/>
        </w:rPr>
        <w:t xml:space="preserve">图11 </w:t>
      </w:r>
      <w:r>
        <w:rPr>
          <w:rFonts w:hint="eastAsia" w:ascii="Times New Roman" w:hAnsi="Times New Roman" w:eastAsia="宋体" w:cs="宋体"/>
          <w:sz w:val="20"/>
          <w:szCs w:val="18"/>
          <w:lang w:bidi="ar"/>
        </w:rPr>
        <w:t>Y</w:t>
      </w:r>
      <w:r>
        <w:rPr>
          <w:rFonts w:hint="eastAsia" w:ascii="宋体" w:hAnsi="宋体" w:eastAsia="宋体" w:cs="宋体"/>
          <w:sz w:val="20"/>
          <w:szCs w:val="18"/>
          <w:lang w:bidi="ar"/>
        </w:rPr>
        <w:t>浓度真实值与预测值的散点图</w:t>
      </w:r>
    </w:p>
    <w:p w14:paraId="5DC6A095">
      <w:pPr>
        <w:spacing w:after="0" w:line="240" w:lineRule="auto"/>
        <w:jc w:val="center"/>
        <w:rPr>
          <w:rFonts w:hint="eastAsia" w:ascii="宋体" w:hAnsi="宋体" w:eastAsia="宋体" w:cs="宋体"/>
          <w:sz w:val="21"/>
          <w:szCs w:val="21"/>
        </w:rPr>
      </w:pPr>
      <w:r>
        <w:rPr>
          <w:rFonts w:hint="eastAsia" w:ascii="宋体" w:hAnsi="宋体" w:eastAsia="宋体" w:cs="宋体"/>
          <w:sz w:val="21"/>
          <w:szCs w:val="21"/>
          <w:lang w:bidi="ar"/>
        </w:rPr>
        <w:drawing>
          <wp:inline distT="0" distB="0" distL="114300" distR="114300">
            <wp:extent cx="5344795" cy="1703705"/>
            <wp:effectExtent l="0" t="0" r="9525" b="190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18"/>
                    <a:srcRect l="1012" t="3639" r="998" b="2599"/>
                    <a:stretch>
                      <a:fillRect/>
                    </a:stretch>
                  </pic:blipFill>
                  <pic:spPr>
                    <a:xfrm>
                      <a:off x="0" y="0"/>
                      <a:ext cx="5344795" cy="1703705"/>
                    </a:xfrm>
                    <a:prstGeom prst="rect">
                      <a:avLst/>
                    </a:prstGeom>
                    <a:noFill/>
                    <a:ln>
                      <a:noFill/>
                    </a:ln>
                  </pic:spPr>
                </pic:pic>
              </a:graphicData>
            </a:graphic>
          </wp:inline>
        </w:drawing>
      </w:r>
    </w:p>
    <w:p w14:paraId="280B4BCC">
      <w:pPr>
        <w:spacing w:after="0" w:line="240" w:lineRule="auto"/>
        <w:jc w:val="center"/>
        <w:rPr>
          <w:rFonts w:hint="eastAsia" w:ascii="宋体" w:hAnsi="宋体" w:eastAsia="宋体" w:cs="宋体"/>
          <w:sz w:val="20"/>
          <w:szCs w:val="18"/>
        </w:rPr>
      </w:pPr>
      <w:r>
        <w:rPr>
          <w:rFonts w:hint="eastAsia" w:ascii="宋体" w:hAnsi="宋体" w:eastAsia="宋体" w:cs="宋体"/>
          <w:sz w:val="20"/>
          <w:szCs w:val="18"/>
          <w:lang w:bidi="ar"/>
        </w:rPr>
        <w:t xml:space="preserve">图12 </w:t>
      </w:r>
      <w:r>
        <w:rPr>
          <w:rFonts w:hint="eastAsia" w:ascii="Times New Roman" w:hAnsi="Times New Roman" w:eastAsia="宋体" w:cs="宋体"/>
          <w:sz w:val="20"/>
          <w:szCs w:val="18"/>
          <w:lang w:bidi="ar"/>
        </w:rPr>
        <w:t>Y</w:t>
      </w:r>
      <w:r>
        <w:rPr>
          <w:rFonts w:hint="eastAsia" w:ascii="宋体" w:hAnsi="宋体" w:eastAsia="宋体" w:cs="宋体"/>
          <w:sz w:val="20"/>
          <w:szCs w:val="18"/>
          <w:lang w:bidi="ar"/>
        </w:rPr>
        <w:t>浓度真实值与预测值的残差图（左）和残差分布直方图（右）</w:t>
      </w:r>
    </w:p>
    <w:p w14:paraId="5467A3FB">
      <w:pPr>
        <w:spacing w:after="0" w:line="240" w:lineRule="auto"/>
        <w:jc w:val="both"/>
        <w:rPr>
          <w:rFonts w:hint="eastAsia" w:ascii="宋体" w:hAnsi="宋体" w:eastAsia="宋体" w:cs="宋体"/>
          <w:sz w:val="21"/>
          <w:szCs w:val="21"/>
        </w:rPr>
      </w:pPr>
      <w:r>
        <w:rPr>
          <w:rFonts w:hint="eastAsia" w:ascii="宋体" w:hAnsi="宋体" w:eastAsia="宋体" w:cs="宋体"/>
          <w:sz w:val="21"/>
          <w:szCs w:val="21"/>
          <w:lang w:bidi="ar"/>
        </w:rPr>
        <w:t>在验证</w:t>
      </w:r>
      <w:r>
        <w:rPr>
          <w:rFonts w:hint="eastAsia" w:ascii="Times New Roman" w:hAnsi="Times New Roman" w:eastAsia="宋体" w:cs="宋体"/>
          <w:sz w:val="21"/>
          <w:szCs w:val="21"/>
          <w:lang w:bidi="ar"/>
        </w:rPr>
        <w:t>GradientBoosting</w:t>
      </w:r>
      <w:r>
        <w:rPr>
          <w:rFonts w:hint="eastAsia" w:ascii="宋体" w:hAnsi="宋体" w:eastAsia="宋体" w:cs="宋体"/>
          <w:sz w:val="21"/>
          <w:szCs w:val="21"/>
          <w:lang w:bidi="ar"/>
        </w:rPr>
        <w:t>模型的预测精度后，为进一步明确哪些因素对</w:t>
      </w:r>
      <w:r>
        <w:rPr>
          <w:rFonts w:hint="eastAsia" w:ascii="Times New Roman" w:hAnsi="Times New Roman" w:eastAsia="宋体" w:cs="宋体"/>
          <w:sz w:val="21"/>
          <w:szCs w:val="21"/>
          <w:lang w:bidi="ar"/>
        </w:rPr>
        <w:t>Y</w:t>
      </w:r>
      <w:r>
        <w:rPr>
          <w:rFonts w:hint="eastAsia" w:ascii="宋体" w:hAnsi="宋体" w:eastAsia="宋体" w:cs="宋体"/>
          <w:sz w:val="21"/>
          <w:szCs w:val="21"/>
          <w:lang w:bidi="ar"/>
        </w:rPr>
        <w:t>染色体浓度预测最关键，我们基于该模型开展特征重要性分析，结果如图13所示。</w:t>
      </w:r>
    </w:p>
    <w:p w14:paraId="270AA9FA">
      <w:pPr>
        <w:spacing w:after="0" w:line="240" w:lineRule="auto"/>
        <w:jc w:val="center"/>
        <w:rPr>
          <w:rFonts w:hint="eastAsia" w:ascii="宋体" w:hAnsi="宋体" w:eastAsia="宋体" w:cs="宋体"/>
          <w:sz w:val="21"/>
          <w:szCs w:val="21"/>
        </w:rPr>
      </w:pPr>
      <w:r>
        <w:rPr>
          <w:rFonts w:hint="eastAsia" w:ascii="等线" w:hAnsi="等线" w:eastAsia="等线" w:cs="Times New Roman"/>
          <w:sz w:val="20"/>
          <w:szCs w:val="21"/>
          <w:lang w:bidi="ar"/>
        </w:rPr>
        <w:drawing>
          <wp:inline distT="0" distB="0" distL="114300" distR="114300">
            <wp:extent cx="3020695" cy="1948815"/>
            <wp:effectExtent l="0" t="0" r="1905" b="5080"/>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19"/>
                    <a:srcRect l="2606" t="3711" r="2330" b="4260"/>
                    <a:stretch>
                      <a:fillRect/>
                    </a:stretch>
                  </pic:blipFill>
                  <pic:spPr>
                    <a:xfrm>
                      <a:off x="0" y="0"/>
                      <a:ext cx="3020695" cy="1948815"/>
                    </a:xfrm>
                    <a:prstGeom prst="rect">
                      <a:avLst/>
                    </a:prstGeom>
                    <a:noFill/>
                    <a:ln>
                      <a:noFill/>
                    </a:ln>
                  </pic:spPr>
                </pic:pic>
              </a:graphicData>
            </a:graphic>
          </wp:inline>
        </w:drawing>
      </w:r>
    </w:p>
    <w:p w14:paraId="5F27B4D5">
      <w:pPr>
        <w:spacing w:after="0" w:line="240" w:lineRule="auto"/>
        <w:jc w:val="center"/>
        <w:rPr>
          <w:rFonts w:hint="eastAsia" w:ascii="宋体" w:hAnsi="宋体" w:eastAsia="宋体" w:cs="宋体"/>
          <w:sz w:val="20"/>
          <w:szCs w:val="18"/>
          <w:lang w:bidi="ar"/>
        </w:rPr>
      </w:pPr>
      <w:r>
        <w:rPr>
          <w:rFonts w:hint="eastAsia" w:ascii="宋体" w:hAnsi="宋体" w:eastAsia="宋体" w:cs="宋体"/>
          <w:sz w:val="20"/>
          <w:szCs w:val="18"/>
          <w:lang w:bidi="ar"/>
        </w:rPr>
        <w:t xml:space="preserve">图13 </w:t>
      </w:r>
      <w:r>
        <w:rPr>
          <w:rFonts w:hint="eastAsia" w:ascii="Times New Roman" w:hAnsi="Times New Roman" w:eastAsia="宋体" w:cs="宋体"/>
          <w:sz w:val="20"/>
          <w:szCs w:val="18"/>
          <w:lang w:bidi="ar"/>
        </w:rPr>
        <w:t>GradientBoosting</w:t>
      </w:r>
      <w:r>
        <w:rPr>
          <w:rFonts w:hint="eastAsia" w:ascii="宋体" w:hAnsi="宋体" w:eastAsia="宋体" w:cs="宋体"/>
          <w:sz w:val="20"/>
          <w:szCs w:val="18"/>
          <w:lang w:bidi="ar"/>
        </w:rPr>
        <w:t>模型的特征重要性排序</w:t>
      </w:r>
    </w:p>
    <w:p w14:paraId="1151477E">
      <w:pPr>
        <w:spacing w:after="0" w:line="240" w:lineRule="auto"/>
        <w:jc w:val="both"/>
        <w:rPr>
          <w:rFonts w:hint="eastAsia" w:ascii="宋体" w:hAnsi="宋体" w:eastAsia="宋体" w:cs="宋体"/>
          <w:sz w:val="21"/>
          <w:szCs w:val="21"/>
          <w:lang w:bidi="ar"/>
        </w:rPr>
      </w:pPr>
      <w:r>
        <w:rPr>
          <w:rFonts w:hint="eastAsia" w:ascii="宋体" w:hAnsi="宋体" w:eastAsia="宋体" w:cs="宋体"/>
          <w:sz w:val="21"/>
          <w:szCs w:val="21"/>
          <w:lang w:bidi="ar"/>
        </w:rPr>
        <w:t>同时</w:t>
      </w:r>
      <w:r>
        <w:rPr>
          <w:rFonts w:ascii="宋体" w:hAnsi="宋体" w:eastAsia="宋体" w:cs="宋体"/>
          <w:sz w:val="21"/>
          <w:szCs w:val="21"/>
          <w:lang w:bidi="ar"/>
        </w:rPr>
        <w:t>为验证模型是否存在过拟合（训练集表现优异但泛化能力差），</w:t>
      </w:r>
      <w:r>
        <w:rPr>
          <w:rFonts w:hint="eastAsia" w:ascii="宋体" w:hAnsi="宋体" w:eastAsia="宋体" w:cs="宋体"/>
          <w:sz w:val="21"/>
          <w:szCs w:val="21"/>
          <w:lang w:bidi="ar"/>
        </w:rPr>
        <w:t>我们</w:t>
      </w:r>
      <w:r>
        <w:rPr>
          <w:rFonts w:ascii="宋体" w:hAnsi="宋体" w:eastAsia="宋体" w:cs="宋体"/>
          <w:sz w:val="21"/>
          <w:szCs w:val="21"/>
          <w:lang w:bidi="ar"/>
        </w:rPr>
        <w:t>绘制</w:t>
      </w:r>
      <w:r>
        <w:rPr>
          <w:rFonts w:hint="eastAsia" w:ascii="宋体" w:hAnsi="宋体" w:eastAsia="宋体" w:cs="宋体"/>
          <w:sz w:val="21"/>
          <w:szCs w:val="21"/>
          <w:lang w:bidi="ar"/>
        </w:rPr>
        <w:t>了</w:t>
      </w:r>
      <w:r>
        <w:rPr>
          <w:rFonts w:ascii="宋体" w:hAnsi="宋体" w:eastAsia="宋体" w:cs="宋体"/>
          <w:sz w:val="21"/>
          <w:szCs w:val="21"/>
          <w:lang w:bidi="ar"/>
        </w:rPr>
        <w:t>梯度提升树的学习曲线，通过不同训练样本量下的训练</w:t>
      </w:r>
      <w:r>
        <w:rPr>
          <w:rFonts w:ascii="Times New Roman" w:hAnsi="Times New Roman" w:eastAsia="宋体" w:cs="宋体"/>
          <w:sz w:val="21"/>
          <w:szCs w:val="21"/>
          <w:lang w:bidi="ar"/>
        </w:rPr>
        <w:t>R</w:t>
      </w:r>
      <w:r>
        <w:rPr>
          <w:rFonts w:ascii="宋体" w:hAnsi="宋体" w:eastAsia="宋体" w:cs="宋体"/>
          <w:sz w:val="21"/>
          <w:szCs w:val="21"/>
          <w:lang w:bidi="ar"/>
        </w:rPr>
        <w:t>²与交叉验证</w:t>
      </w:r>
      <w:r>
        <w:rPr>
          <w:rFonts w:ascii="Times New Roman" w:hAnsi="Times New Roman" w:eastAsia="宋体" w:cs="宋体"/>
          <w:sz w:val="21"/>
          <w:szCs w:val="21"/>
          <w:lang w:bidi="ar"/>
        </w:rPr>
        <w:t>R</w:t>
      </w:r>
      <w:r>
        <w:rPr>
          <w:rFonts w:ascii="宋体" w:hAnsi="宋体" w:eastAsia="宋体" w:cs="宋体"/>
          <w:sz w:val="21"/>
          <w:szCs w:val="21"/>
          <w:lang w:bidi="ar"/>
        </w:rPr>
        <w:t>²变化趋势评估稳健性</w:t>
      </w:r>
      <w:r>
        <w:rPr>
          <w:rFonts w:hint="eastAsia" w:ascii="宋体" w:hAnsi="宋体" w:eastAsia="宋体" w:cs="宋体"/>
          <w:sz w:val="21"/>
          <w:szCs w:val="21"/>
          <w:lang w:bidi="ar"/>
        </w:rPr>
        <w:t>（图14），</w:t>
      </w:r>
      <w:r>
        <w:rPr>
          <w:rFonts w:ascii="宋体" w:hAnsi="宋体" w:eastAsia="宋体" w:cs="宋体"/>
          <w:sz w:val="21"/>
          <w:szCs w:val="21"/>
          <w:lang w:bidi="ar"/>
        </w:rPr>
        <w:t>表明模型无明显过拟合，泛化能力良好</w:t>
      </w:r>
      <w:r>
        <w:rPr>
          <w:rFonts w:hint="eastAsia" w:ascii="宋体" w:hAnsi="宋体" w:eastAsia="宋体" w:cs="宋体"/>
          <w:sz w:val="21"/>
          <w:szCs w:val="21"/>
          <w:lang w:bidi="ar"/>
        </w:rPr>
        <w:t>且可靠；</w:t>
      </w:r>
    </w:p>
    <w:p w14:paraId="763066C4">
      <w:pPr>
        <w:spacing w:after="0" w:line="240" w:lineRule="auto"/>
        <w:jc w:val="center"/>
        <w:rPr>
          <w:rFonts w:hint="eastAsia" w:ascii="宋体" w:hAnsi="宋体" w:eastAsia="宋体" w:cs="宋体"/>
          <w:sz w:val="21"/>
          <w:szCs w:val="21"/>
          <w:lang w:bidi="ar"/>
        </w:rPr>
      </w:pPr>
      <w:r>
        <w:rPr>
          <w:rFonts w:hint="eastAsia" w:ascii="宋体" w:hAnsi="宋体" w:eastAsia="宋体" w:cs="宋体"/>
          <w:sz w:val="21"/>
          <w:szCs w:val="21"/>
          <w:lang w:bidi="ar"/>
        </w:rPr>
        <w:drawing>
          <wp:inline distT="0" distB="0" distL="0" distR="0">
            <wp:extent cx="2903855" cy="2177415"/>
            <wp:effectExtent l="0" t="0" r="0" b="0"/>
            <wp:docPr id="972279237"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79237" name="图片 1" descr="图表, 折线图&#10;&#10;AI 生成的内容可能不正确。"/>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50028" cy="2212525"/>
                    </a:xfrm>
                    <a:prstGeom prst="rect">
                      <a:avLst/>
                    </a:prstGeom>
                  </pic:spPr>
                </pic:pic>
              </a:graphicData>
            </a:graphic>
          </wp:inline>
        </w:drawing>
      </w:r>
    </w:p>
    <w:p w14:paraId="39E35DAC">
      <w:pPr>
        <w:spacing w:after="0" w:line="240" w:lineRule="auto"/>
        <w:jc w:val="center"/>
        <w:rPr>
          <w:rFonts w:hint="eastAsia" w:ascii="宋体" w:hAnsi="宋体" w:eastAsia="宋体" w:cs="宋体"/>
          <w:sz w:val="20"/>
          <w:szCs w:val="18"/>
          <w:lang w:bidi="ar"/>
        </w:rPr>
      </w:pPr>
      <w:r>
        <w:rPr>
          <w:rFonts w:hint="eastAsia" w:ascii="宋体" w:hAnsi="宋体" w:eastAsia="宋体" w:cs="宋体"/>
          <w:sz w:val="20"/>
          <w:szCs w:val="18"/>
          <w:lang w:bidi="ar"/>
        </w:rPr>
        <w:t xml:space="preserve">图14 </w:t>
      </w:r>
      <w:r>
        <w:rPr>
          <w:rFonts w:ascii="宋体" w:hAnsi="宋体" w:eastAsia="宋体" w:cs="宋体"/>
          <w:sz w:val="20"/>
          <w:szCs w:val="18"/>
          <w:lang w:bidi="ar"/>
        </w:rPr>
        <w:t>梯度提升树的学习曲线</w:t>
      </w:r>
    </w:p>
    <w:p w14:paraId="628D5BAF">
      <w:pPr>
        <w:spacing w:after="0" w:line="240" w:lineRule="auto"/>
        <w:jc w:val="both"/>
        <w:rPr>
          <w:rFonts w:hint="eastAsia" w:ascii="宋体" w:hAnsi="宋体" w:eastAsia="宋体" w:cs="宋体"/>
          <w:sz w:val="21"/>
          <w:szCs w:val="21"/>
          <w:lang w:bidi="ar"/>
        </w:rPr>
      </w:pPr>
      <w:r>
        <w:rPr>
          <w:rFonts w:ascii="宋体" w:hAnsi="宋体" w:eastAsia="宋体" w:cs="宋体"/>
          <w:sz w:val="21"/>
          <w:szCs w:val="21"/>
          <w:lang w:bidi="ar"/>
        </w:rPr>
        <w:t>本部分通过扩展超参数范围与引入学习曲线验证，显著提升了模型的预测精度与稳健性</w:t>
      </w:r>
      <w:r>
        <w:rPr>
          <w:rFonts w:hint="eastAsia" w:ascii="宋体" w:hAnsi="宋体" w:eastAsia="宋体" w:cs="宋体"/>
          <w:sz w:val="21"/>
          <w:szCs w:val="21"/>
          <w:lang w:bidi="ar"/>
        </w:rPr>
        <w:t>，</w:t>
      </w:r>
      <w:r>
        <w:rPr>
          <w:rFonts w:ascii="宋体" w:hAnsi="宋体" w:eastAsia="宋体" w:cs="宋体"/>
          <w:sz w:val="21"/>
          <w:szCs w:val="21"/>
          <w:lang w:bidi="ar"/>
        </w:rPr>
        <w:t>同时，特征重要性分析揭示的“年龄-</w:t>
      </w:r>
      <w:r>
        <w:rPr>
          <w:rFonts w:ascii="Times New Roman" w:hAnsi="Times New Roman" w:eastAsia="宋体" w:cs="宋体"/>
          <w:sz w:val="21"/>
          <w:szCs w:val="21"/>
          <w:lang w:bidi="ar"/>
        </w:rPr>
        <w:t>BMI</w:t>
      </w:r>
      <w:r>
        <w:rPr>
          <w:rFonts w:ascii="宋体" w:hAnsi="宋体" w:eastAsia="宋体" w:cs="宋体"/>
          <w:sz w:val="21"/>
          <w:szCs w:val="21"/>
          <w:lang w:bidi="ar"/>
        </w:rPr>
        <w:t>交互作用主导影响”，也为临床制定个性化检测方案提供了理论依据。</w:t>
      </w:r>
    </w:p>
    <w:p w14:paraId="64033E5C">
      <w:pPr>
        <w:spacing w:after="0" w:line="240" w:lineRule="auto"/>
        <w:jc w:val="both"/>
        <w:rPr>
          <w:rFonts w:hint="eastAsia" w:ascii="宋体" w:hAnsi="宋体" w:eastAsia="宋体" w:cs="宋体"/>
          <w:sz w:val="21"/>
          <w:szCs w:val="21"/>
          <w:lang w:bidi="ar"/>
        </w:rPr>
      </w:pPr>
    </w:p>
    <w:p w14:paraId="6B7C3DF0">
      <w:pPr>
        <w:spacing w:after="0" w:line="240" w:lineRule="auto"/>
        <w:jc w:val="both"/>
        <w:rPr>
          <w:rFonts w:hint="eastAsia" w:ascii="宋体" w:hAnsi="宋体" w:eastAsia="宋体" w:cs="宋体"/>
          <w:sz w:val="21"/>
          <w:szCs w:val="21"/>
          <w:lang w:bidi="ar"/>
        </w:rPr>
      </w:pPr>
    </w:p>
    <w:p w14:paraId="18611D52">
      <w:pPr>
        <w:spacing w:after="0" w:line="240" w:lineRule="auto"/>
        <w:jc w:val="both"/>
        <w:rPr>
          <w:rFonts w:hint="eastAsia" w:ascii="宋体" w:hAnsi="宋体" w:eastAsia="宋体" w:cs="宋体"/>
          <w:b/>
          <w:bCs/>
          <w:sz w:val="21"/>
          <w:szCs w:val="21"/>
        </w:rPr>
      </w:pPr>
      <w:r>
        <w:rPr>
          <w:rFonts w:hint="eastAsia" w:ascii="宋体" w:hAnsi="宋体" w:eastAsia="宋体" w:cs="宋体"/>
          <w:b/>
          <w:bCs/>
          <w:sz w:val="21"/>
          <w:szCs w:val="21"/>
          <w:lang w:bidi="ar"/>
        </w:rPr>
        <w:t>2.达标时间计算：二分法定位首次达标孕周</w:t>
      </w:r>
      <w:r>
        <w:rPr>
          <w:rFonts w:hint="eastAsia" w:ascii="宋体" w:hAnsi="宋体" w:eastAsia="宋体" w:cs="宋体"/>
          <w:b/>
          <w:bCs/>
          <w:sz w:val="21"/>
          <w:szCs w:val="21"/>
          <w:vertAlign w:val="superscript"/>
          <w:lang w:bidi="ar"/>
        </w:rPr>
        <w:fldChar w:fldCharType="begin"/>
      </w:r>
      <w:r>
        <w:rPr>
          <w:rFonts w:hint="eastAsia" w:ascii="宋体" w:hAnsi="宋体" w:eastAsia="宋体" w:cs="宋体"/>
          <w:b/>
          <w:bCs/>
          <w:sz w:val="21"/>
          <w:szCs w:val="21"/>
          <w:vertAlign w:val="superscript"/>
          <w:lang w:bidi="ar"/>
        </w:rPr>
        <w:instrText xml:space="preserve"> REF _Ref208148779 \r \h  \* MERGEFORMAT </w:instrText>
      </w:r>
      <w:r>
        <w:rPr>
          <w:rFonts w:hint="eastAsia" w:ascii="宋体" w:hAnsi="宋体" w:eastAsia="宋体" w:cs="宋体"/>
          <w:b/>
          <w:bCs/>
          <w:sz w:val="21"/>
          <w:szCs w:val="21"/>
          <w:vertAlign w:val="superscript"/>
          <w:lang w:bidi="ar"/>
        </w:rPr>
        <w:fldChar w:fldCharType="separate"/>
      </w:r>
      <w:r>
        <w:rPr>
          <w:rFonts w:hint="eastAsia" w:ascii="宋体" w:hAnsi="宋体" w:eastAsia="宋体" w:cs="宋体"/>
          <w:b/>
          <w:bCs/>
          <w:sz w:val="21"/>
          <w:szCs w:val="21"/>
          <w:vertAlign w:val="superscript"/>
          <w:lang w:bidi="ar"/>
        </w:rPr>
        <w:t>[1][7]</w:t>
      </w:r>
      <w:r>
        <w:rPr>
          <w:rFonts w:hint="eastAsia" w:ascii="宋体" w:hAnsi="宋体" w:eastAsia="宋体" w:cs="宋体"/>
          <w:b/>
          <w:bCs/>
          <w:sz w:val="21"/>
          <w:szCs w:val="21"/>
          <w:vertAlign w:val="superscript"/>
          <w:lang w:bidi="ar"/>
        </w:rPr>
        <w:fldChar w:fldCharType="end"/>
      </w:r>
    </w:p>
    <w:p w14:paraId="60AE9373">
      <w:pPr>
        <w:spacing w:after="0" w:line="240" w:lineRule="auto"/>
        <w:jc w:val="both"/>
        <w:rPr>
          <w:rFonts w:hint="eastAsia" w:ascii="宋体" w:hAnsi="宋体" w:eastAsia="宋体" w:cs="宋体"/>
          <w:sz w:val="21"/>
          <w:szCs w:val="21"/>
          <w:lang w:bidi="ar"/>
        </w:rPr>
      </w:pPr>
      <w:r>
        <w:rPr>
          <w:rFonts w:hint="eastAsia" w:ascii="宋体" w:hAnsi="宋体" w:eastAsia="宋体" w:cs="宋体"/>
          <w:sz w:val="21"/>
          <w:szCs w:val="21"/>
          <w:lang w:bidi="ar"/>
        </w:rPr>
        <w:t>附件中提供的检测时点不一定是孕妇的最早达标时间，因此必须要求解。定义达标时间</w:t>
      </w:r>
      <w:r>
        <w:rPr>
          <w:rFonts w:hint="eastAsia" w:ascii="等线" w:hAnsi="等线" w:eastAsia="等线" w:cs="Times New Roman"/>
          <w:position w:val="-10"/>
          <w:sz w:val="20"/>
          <w:szCs w:val="21"/>
          <w:lang w:bidi="ar"/>
        </w:rPr>
        <w:drawing>
          <wp:inline distT="0" distB="0" distL="114300" distR="114300">
            <wp:extent cx="326390" cy="207010"/>
            <wp:effectExtent l="0" t="0" r="8255" b="0"/>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21">
                      <a:clrChange>
                        <a:clrFrom>
                          <a:srgbClr val="FFFFFF"/>
                        </a:clrFrom>
                        <a:clrTo>
                          <a:srgbClr val="FFFFFF">
                            <a:alpha val="0"/>
                          </a:srgbClr>
                        </a:clrTo>
                      </a:clrChange>
                    </a:blip>
                    <a:stretch>
                      <a:fillRect/>
                    </a:stretch>
                  </pic:blipFill>
                  <pic:spPr>
                    <a:xfrm>
                      <a:off x="0" y="0"/>
                      <a:ext cx="326390" cy="207010"/>
                    </a:xfrm>
                    <a:prstGeom prst="rect">
                      <a:avLst/>
                    </a:prstGeom>
                    <a:noFill/>
                    <a:ln>
                      <a:noFill/>
                    </a:ln>
                  </pic:spPr>
                </pic:pic>
              </a:graphicData>
            </a:graphic>
          </wp:inline>
        </w:drawing>
      </w:r>
      <w:r>
        <w:rPr>
          <w:rFonts w:hint="eastAsia" w:ascii="宋体" w:hAnsi="宋体" w:eastAsia="宋体" w:cs="宋体"/>
          <w:sz w:val="21"/>
          <w:szCs w:val="21"/>
          <w:lang w:bidi="ar"/>
        </w:rPr>
        <w:t>：</w:t>
      </w:r>
    </w:p>
    <w:p w14:paraId="245B999E">
      <w:pPr>
        <w:spacing w:after="0" w:line="240" w:lineRule="auto"/>
        <w:jc w:val="both"/>
        <w:rPr>
          <w:rFonts w:hint="eastAsia" w:ascii="宋体" w:hAnsi="宋体" w:eastAsia="宋体" w:cs="宋体"/>
          <w:sz w:val="21"/>
          <w:szCs w:val="21"/>
          <w:lang w:bidi="ar"/>
        </w:rPr>
      </w:pPr>
      <m:oMathPara>
        <m:oMath>
          <m:eqArr>
            <m:eqArrPr>
              <m:maxDist m:val="1"/>
              <m:ctrlPr>
                <w:rPr>
                  <w:rFonts w:ascii="Cambria Math" w:hAnsi="Cambria Math" w:eastAsia="宋体" w:cs="宋体"/>
                  <w:i/>
                  <w:sz w:val="21"/>
                  <w:szCs w:val="21"/>
                  <w:lang w:bidi="ar"/>
                </w:rPr>
              </m:ctrlPr>
            </m:eqArrPr>
            <m:e>
              <m:r>
                <m:rPr>
                  <m:sty m:val="bi"/>
                </m:rPr>
                <w:rPr>
                  <w:rFonts w:ascii="Cambria Math" w:hAnsi="Cambria Math" w:eastAsia="宋体" w:cs="宋体"/>
                  <w:sz w:val="21"/>
                  <w:szCs w:val="21"/>
                  <w:lang w:bidi="ar"/>
                </w:rPr>
                <m:t>T</m:t>
              </m:r>
              <m:d>
                <m:dPr>
                  <m:ctrlPr>
                    <w:rPr>
                      <w:rFonts w:ascii="Cambria Math" w:hAnsi="Cambria Math" w:eastAsia="宋体" w:cs="宋体"/>
                      <w:i/>
                      <w:sz w:val="21"/>
                      <w:szCs w:val="21"/>
                      <w:lang w:bidi="ar"/>
                    </w:rPr>
                  </m:ctrlPr>
                </m:dPr>
                <m:e>
                  <m:r>
                    <m:rPr>
                      <m:sty m:val="bi"/>
                    </m:rPr>
                    <w:rPr>
                      <w:rFonts w:ascii="Cambria Math" w:hAnsi="Cambria Math" w:eastAsia="宋体" w:cs="宋体"/>
                      <w:sz w:val="21"/>
                      <w:szCs w:val="21"/>
                      <w:lang w:bidi="ar"/>
                    </w:rPr>
                    <m:t>X</m:t>
                  </m:r>
                  <m:ctrlPr>
                    <w:rPr>
                      <w:rFonts w:ascii="Cambria Math" w:hAnsi="Cambria Math" w:eastAsia="宋体" w:cs="宋体"/>
                      <w:i/>
                      <w:sz w:val="21"/>
                      <w:szCs w:val="21"/>
                      <w:lang w:bidi="ar"/>
                    </w:rPr>
                  </m:ctrlPr>
                </m:e>
              </m:d>
              <m:r>
                <m:rPr/>
                <w:rPr>
                  <w:rFonts w:ascii="Cambria Math" w:hAnsi="Cambria Math" w:eastAsia="宋体" w:cs="宋体"/>
                  <w:sz w:val="21"/>
                  <w:szCs w:val="21"/>
                  <w:lang w:bidi="ar"/>
                </w:rPr>
                <m:t>min=t∈</m:t>
              </m:r>
              <m:d>
                <m:dPr>
                  <m:begChr m:val="["/>
                  <m:endChr m:val="]"/>
                  <m:ctrlPr>
                    <w:rPr>
                      <w:rFonts w:ascii="Cambria Math" w:hAnsi="Cambria Math" w:eastAsia="宋体" w:cs="宋体"/>
                      <w:i/>
                      <w:sz w:val="21"/>
                      <w:szCs w:val="21"/>
                      <w:lang w:bidi="ar"/>
                    </w:rPr>
                  </m:ctrlPr>
                </m:dPr>
                <m:e>
                  <m:r>
                    <m:rPr/>
                    <w:rPr>
                      <w:rFonts w:ascii="Cambria Math" w:hAnsi="Cambria Math" w:eastAsia="宋体" w:cs="宋体"/>
                      <w:sz w:val="21"/>
                      <w:szCs w:val="21"/>
                      <w:lang w:bidi="ar"/>
                    </w:rPr>
                    <m:t>5.0,40.0</m:t>
                  </m:r>
                  <m:ctrlPr>
                    <w:rPr>
                      <w:rFonts w:ascii="Cambria Math" w:hAnsi="Cambria Math" w:eastAsia="宋体" w:cs="宋体"/>
                      <w:i/>
                      <w:sz w:val="21"/>
                      <w:szCs w:val="21"/>
                      <w:lang w:bidi="ar"/>
                    </w:rPr>
                  </m:ctrlPr>
                </m:e>
              </m:d>
              <m:r>
                <m:rPr/>
                <w:rPr>
                  <w:rFonts w:ascii="Cambria Math" w:hAnsi="Cambria Math" w:eastAsia="宋体" w:cs="宋体"/>
                  <w:sz w:val="21"/>
                  <w:szCs w:val="21"/>
                  <w:lang w:bidi="ar"/>
                </w:rPr>
                <m:t>∣</m:t>
              </m:r>
              <m:sSup>
                <m:sSupPr>
                  <m:ctrlPr>
                    <w:rPr>
                      <w:rFonts w:ascii="Cambria Math" w:hAnsi="Cambria Math" w:eastAsia="宋体" w:cs="宋体"/>
                      <w:i/>
                      <w:sz w:val="21"/>
                      <w:szCs w:val="21"/>
                      <w:lang w:bidi="ar"/>
                    </w:rPr>
                  </m:ctrlPr>
                </m:sSupPr>
                <m:e>
                  <m:r>
                    <m:rPr/>
                    <w:rPr>
                      <w:rFonts w:ascii="Cambria Math" w:hAnsi="Cambria Math" w:eastAsia="宋体" w:cs="宋体"/>
                      <w:sz w:val="21"/>
                      <w:szCs w:val="21"/>
                      <w:lang w:bidi="ar"/>
                    </w:rPr>
                    <m:t>y</m:t>
                  </m:r>
                  <m:ctrlPr>
                    <w:rPr>
                      <w:rFonts w:ascii="Cambria Math" w:hAnsi="Cambria Math" w:eastAsia="宋体" w:cs="宋体"/>
                      <w:i/>
                      <w:sz w:val="21"/>
                      <w:szCs w:val="21"/>
                      <w:lang w:bidi="ar"/>
                    </w:rPr>
                  </m:ctrlPr>
                </m:e>
                <m:sup>
                  <m:r>
                    <m:rPr/>
                    <w:rPr>
                      <w:rFonts w:ascii="Cambria Math" w:hAnsi="Cambria Math" w:eastAsia="宋体" w:cs="宋体"/>
                      <w:sz w:val="21"/>
                      <w:szCs w:val="21"/>
                      <w:lang w:bidi="ar"/>
                    </w:rPr>
                    <m:t>​</m:t>
                  </m:r>
                  <m:ctrlPr>
                    <w:rPr>
                      <w:rFonts w:ascii="Cambria Math" w:hAnsi="Cambria Math" w:eastAsia="宋体" w:cs="宋体"/>
                      <w:i/>
                      <w:sz w:val="21"/>
                      <w:szCs w:val="21"/>
                      <w:lang w:bidi="ar"/>
                    </w:rPr>
                  </m:ctrlPr>
                </m:sup>
              </m:sSup>
              <m:d>
                <m:dPr>
                  <m:ctrlPr>
                    <w:rPr>
                      <w:rFonts w:ascii="Cambria Math" w:hAnsi="Cambria Math" w:eastAsia="宋体" w:cs="宋体"/>
                      <w:i/>
                      <w:sz w:val="21"/>
                      <w:szCs w:val="21"/>
                      <w:lang w:bidi="ar"/>
                    </w:rPr>
                  </m:ctrlPr>
                </m:dPr>
                <m:e>
                  <m:r>
                    <m:rPr/>
                    <w:rPr>
                      <w:rFonts w:ascii="Cambria Math" w:hAnsi="Cambria Math" w:eastAsia="宋体" w:cs="宋体"/>
                      <w:sz w:val="21"/>
                      <w:szCs w:val="21"/>
                      <w:lang w:bidi="ar"/>
                    </w:rPr>
                    <m:t>t,</m:t>
                  </m:r>
                  <m:r>
                    <m:rPr>
                      <m:sty m:val="bi"/>
                    </m:rPr>
                    <w:rPr>
                      <w:rFonts w:ascii="Cambria Math" w:hAnsi="Cambria Math" w:eastAsia="宋体" w:cs="宋体"/>
                      <w:sz w:val="21"/>
                      <w:szCs w:val="21"/>
                      <w:lang w:bidi="ar"/>
                    </w:rPr>
                    <m:t>X</m:t>
                  </m:r>
                  <m:ctrlPr>
                    <w:rPr>
                      <w:rFonts w:ascii="Cambria Math" w:hAnsi="Cambria Math" w:eastAsia="宋体" w:cs="宋体"/>
                      <w:i/>
                      <w:sz w:val="21"/>
                      <w:szCs w:val="21"/>
                      <w:lang w:bidi="ar"/>
                    </w:rPr>
                  </m:ctrlPr>
                </m:e>
              </m:d>
              <m:r>
                <m:rPr/>
                <w:rPr>
                  <w:rFonts w:ascii="Cambria Math" w:hAnsi="Cambria Math" w:eastAsia="宋体" w:cs="宋体"/>
                  <w:sz w:val="21"/>
                  <w:szCs w:val="21"/>
                  <w:lang w:bidi="ar"/>
                </w:rPr>
                <m:t>≥0.04</m:t>
              </m:r>
              <m:r>
                <m:rPr>
                  <m:sty m:val="bi"/>
                </m:rPr>
                <w:rPr>
                  <w:rFonts w:ascii="Cambria Math" w:hAnsi="Cambria Math" w:eastAsia="宋体" w:cs="宋体"/>
                  <w:sz w:val="21"/>
                  <w:szCs w:val="21"/>
                  <w:lang w:bidi="ar"/>
                </w:rPr>
                <m:t>#</m:t>
              </m:r>
              <m:d>
                <m:dPr>
                  <m:ctrlPr>
                    <w:rPr>
                      <w:rFonts w:ascii="Cambria Math" w:hAnsi="Cambria Math" w:eastAsia="宋体" w:cs="宋体"/>
                      <w:i/>
                      <w:sz w:val="21"/>
                      <w:szCs w:val="21"/>
                      <w:lang w:bidi="ar"/>
                    </w:rPr>
                  </m:ctrlPr>
                </m:dPr>
                <m:e>
                  <m:r>
                    <m:rPr/>
                    <w:rPr>
                      <w:rFonts w:ascii="Cambria Math" w:hAnsi="Cambria Math" w:eastAsia="宋体" w:cs="宋体"/>
                      <w:sz w:val="21"/>
                      <w:szCs w:val="21"/>
                      <w:lang w:bidi="ar"/>
                    </w:rPr>
                    <m:t>20</m:t>
                  </m:r>
                  <m:ctrlPr>
                    <w:rPr>
                      <w:rFonts w:ascii="Cambria Math" w:hAnsi="Cambria Math" w:eastAsia="宋体" w:cs="宋体"/>
                      <w:i/>
                      <w:sz w:val="21"/>
                      <w:szCs w:val="21"/>
                      <w:lang w:bidi="ar"/>
                    </w:rPr>
                  </m:ctrlPr>
                </m:e>
              </m:d>
              <m:ctrlPr>
                <w:rPr>
                  <w:rFonts w:ascii="Cambria Math" w:hAnsi="Cambria Math" w:eastAsia="宋体" w:cs="宋体"/>
                  <w:b/>
                  <w:bCs/>
                  <w:i/>
                  <w:iCs/>
                  <w:sz w:val="21"/>
                  <w:szCs w:val="21"/>
                  <w:lang w:bidi="ar"/>
                </w:rPr>
              </m:ctrlPr>
            </m:e>
          </m:eqArr>
        </m:oMath>
      </m:oMathPara>
    </w:p>
    <w:p w14:paraId="6920F905">
      <w:pPr>
        <w:spacing w:after="0" w:line="240" w:lineRule="auto"/>
        <w:jc w:val="both"/>
        <w:rPr>
          <w:rFonts w:hint="eastAsia" w:ascii="宋体" w:hAnsi="宋体" w:eastAsia="宋体" w:cs="宋体"/>
          <w:sz w:val="21"/>
          <w:szCs w:val="21"/>
          <w:lang w:bidi="ar"/>
        </w:rPr>
      </w:pPr>
      <w:r>
        <w:rPr>
          <w:rFonts w:hint="eastAsia" w:ascii="宋体" w:hAnsi="宋体" w:eastAsia="宋体" w:cs="宋体"/>
          <w:sz w:val="21"/>
          <w:szCs w:val="21"/>
          <w:lang w:bidi="ar"/>
        </w:rPr>
        <w:t>然后采用二分法求解，最</w:t>
      </w:r>
      <w:r>
        <w:rPr>
          <w:rFonts w:ascii="宋体" w:hAnsi="宋体" w:eastAsia="宋体" w:cs="宋体"/>
          <w:sz w:val="21"/>
          <w:szCs w:val="21"/>
          <w:lang w:bidi="ar"/>
        </w:rPr>
        <w:t>最终305/317样本获得非空达标时间</w:t>
      </w:r>
      <w:r>
        <w:rPr>
          <w:rFonts w:hint="eastAsia" w:ascii="宋体" w:hAnsi="宋体" w:eastAsia="宋体" w:cs="宋体"/>
          <w:sz w:val="21"/>
          <w:szCs w:val="21"/>
          <w:lang w:bidi="ar"/>
        </w:rPr>
        <w:t>，</w:t>
      </w:r>
      <w:r>
        <w:rPr>
          <w:rFonts w:ascii="宋体" w:hAnsi="宋体" w:eastAsia="宋体" w:cs="宋体"/>
          <w:sz w:val="21"/>
          <w:szCs w:val="21"/>
          <w:lang w:bidi="ar"/>
        </w:rPr>
        <w:t>缺失的12例样本因在12-16周临床窗口内始终未达到</w:t>
      </w:r>
      <w:r>
        <w:rPr>
          <w:rFonts w:ascii="Times New Roman" w:hAnsi="Times New Roman" w:eastAsia="宋体" w:cs="宋体"/>
          <w:sz w:val="21"/>
          <w:szCs w:val="21"/>
          <w:lang w:bidi="ar"/>
        </w:rPr>
        <w:t>Y</w:t>
      </w:r>
      <w:r>
        <w:rPr>
          <w:rFonts w:ascii="宋体" w:hAnsi="宋体" w:eastAsia="宋体" w:cs="宋体"/>
          <w:sz w:val="21"/>
          <w:szCs w:val="21"/>
          <w:lang w:bidi="ar"/>
        </w:rPr>
        <w:t>染色体浓度4%的达标阈值，故记为缺失，符合预处理阶段的临床窗口约束逻辑</w:t>
      </w:r>
      <w:r>
        <w:rPr>
          <w:rFonts w:hint="eastAsia" w:ascii="宋体" w:hAnsi="宋体" w:eastAsia="宋体" w:cs="宋体"/>
          <w:sz w:val="21"/>
          <w:szCs w:val="21"/>
          <w:lang w:bidi="ar"/>
        </w:rPr>
        <w:t>。下图</w:t>
      </w:r>
      <w:r>
        <w:rPr>
          <w:rFonts w:ascii="宋体" w:hAnsi="宋体" w:eastAsia="宋体" w:cs="宋体"/>
          <w:sz w:val="21"/>
          <w:szCs w:val="21"/>
          <w:lang w:bidi="ar"/>
        </w:rPr>
        <w:t>展示了有效样本（非空达标时间）的总体分布特征。</w:t>
      </w:r>
    </w:p>
    <w:p w14:paraId="30FE1E9E">
      <w:pPr>
        <w:spacing w:after="0" w:line="240" w:lineRule="auto"/>
        <w:jc w:val="center"/>
        <w:rPr>
          <w:rFonts w:hint="eastAsia" w:ascii="宋体" w:hAnsi="宋体" w:eastAsia="宋体" w:cs="宋体"/>
          <w:sz w:val="21"/>
          <w:szCs w:val="21"/>
        </w:rPr>
      </w:pPr>
      <w:r>
        <w:rPr>
          <w:rFonts w:hint="eastAsia" w:ascii="宋体" w:hAnsi="宋体" w:eastAsia="宋体" w:cs="宋体"/>
          <w:sz w:val="21"/>
          <w:szCs w:val="21"/>
          <w:lang w:bidi="ar"/>
        </w:rPr>
        <w:drawing>
          <wp:inline distT="0" distB="0" distL="0" distR="0">
            <wp:extent cx="2987040" cy="1905635"/>
            <wp:effectExtent l="0" t="0" r="3810" b="0"/>
            <wp:docPr id="2021832011" name="图片 2"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32011" name="图片 2" descr="图表&#10;&#10;AI 生成的内容可能不正确。"/>
                    <pic:cNvPicPr>
                      <a:picLocks noChangeAspect="1" noChangeArrowheads="1"/>
                    </pic:cNvPicPr>
                  </pic:nvPicPr>
                  <pic:blipFill>
                    <a:blip r:embed="rId22">
                      <a:extLst>
                        <a:ext uri="{28A0092B-C50C-407E-A947-70E740481C1C}">
                          <a14:useLocalDpi xmlns:a14="http://schemas.microsoft.com/office/drawing/2010/main" val="0"/>
                        </a:ext>
                      </a:extLst>
                    </a:blip>
                    <a:srcRect b="4281"/>
                    <a:stretch>
                      <a:fillRect/>
                    </a:stretch>
                  </pic:blipFill>
                  <pic:spPr>
                    <a:xfrm>
                      <a:off x="0" y="0"/>
                      <a:ext cx="3012801" cy="1922190"/>
                    </a:xfrm>
                    <a:prstGeom prst="rect">
                      <a:avLst/>
                    </a:prstGeom>
                    <a:noFill/>
                    <a:ln>
                      <a:noFill/>
                    </a:ln>
                  </pic:spPr>
                </pic:pic>
              </a:graphicData>
            </a:graphic>
          </wp:inline>
        </w:drawing>
      </w:r>
    </w:p>
    <w:p w14:paraId="1FE95929">
      <w:pPr>
        <w:spacing w:after="0" w:line="240" w:lineRule="auto"/>
        <w:jc w:val="center"/>
        <w:rPr>
          <w:rFonts w:hint="eastAsia" w:ascii="宋体" w:hAnsi="宋体" w:eastAsia="宋体" w:cs="宋体"/>
          <w:sz w:val="20"/>
          <w:szCs w:val="18"/>
          <w:lang w:bidi="ar"/>
        </w:rPr>
      </w:pPr>
      <w:r>
        <w:rPr>
          <w:rFonts w:hint="eastAsia" w:ascii="宋体" w:hAnsi="宋体" w:eastAsia="宋体" w:cs="宋体"/>
          <w:sz w:val="20"/>
          <w:szCs w:val="18"/>
          <w:lang w:bidi="ar"/>
        </w:rPr>
        <w:t>图15 总体达标时间分布</w:t>
      </w:r>
    </w:p>
    <w:p w14:paraId="560E317E">
      <w:pPr>
        <w:spacing w:after="0" w:line="240" w:lineRule="auto"/>
        <w:jc w:val="both"/>
        <w:rPr>
          <w:rFonts w:hint="eastAsia" w:ascii="宋体" w:hAnsi="宋体" w:eastAsia="宋体" w:cs="宋体"/>
          <w:sz w:val="21"/>
          <w:szCs w:val="21"/>
          <w:lang w:bidi="ar"/>
        </w:rPr>
      </w:pPr>
      <w:r>
        <w:rPr>
          <w:rFonts w:hint="eastAsia" w:ascii="宋体" w:hAnsi="宋体" w:eastAsia="宋体" w:cs="宋体"/>
          <w:sz w:val="21"/>
          <w:szCs w:val="21"/>
          <w:lang w:bidi="ar"/>
        </w:rPr>
        <w:t>从图中可以看出，</w:t>
      </w:r>
      <w:r>
        <w:rPr>
          <w:rFonts w:ascii="宋体" w:hAnsi="宋体" w:eastAsia="宋体" w:cs="宋体"/>
          <w:sz w:val="21"/>
          <w:szCs w:val="21"/>
          <w:lang w:bidi="ar"/>
        </w:rPr>
        <w:t>达标时间呈左偏分布，峰值集中在12.0-12.5周，仅少量样本需延迟至13周后达标</w:t>
      </w:r>
      <w:r>
        <w:rPr>
          <w:rFonts w:hint="eastAsia" w:ascii="宋体" w:hAnsi="宋体" w:eastAsia="宋体" w:cs="宋体"/>
          <w:sz w:val="21"/>
          <w:szCs w:val="21"/>
          <w:lang w:bidi="ar"/>
        </w:rPr>
        <w:t>。</w:t>
      </w:r>
      <w:r>
        <w:rPr>
          <w:rFonts w:ascii="宋体" w:hAnsi="宋体" w:eastAsia="宋体" w:cs="宋体"/>
          <w:sz w:val="21"/>
          <w:szCs w:val="21"/>
          <w:lang w:bidi="ar"/>
        </w:rPr>
        <w:t>这一特征既验证了数据预处理中临床窗口约束的有效性</w:t>
      </w:r>
      <w:r>
        <w:rPr>
          <w:rFonts w:hint="eastAsia" w:ascii="宋体" w:hAnsi="宋体" w:eastAsia="宋体" w:cs="宋体"/>
          <w:sz w:val="21"/>
          <w:szCs w:val="21"/>
          <w:lang w:bidi="ar"/>
        </w:rPr>
        <w:t>，</w:t>
      </w:r>
      <w:r>
        <w:rPr>
          <w:rFonts w:ascii="宋体" w:hAnsi="宋体" w:eastAsia="宋体" w:cs="宋体"/>
          <w:sz w:val="21"/>
          <w:szCs w:val="21"/>
          <w:lang w:bidi="ar"/>
        </w:rPr>
        <w:t>也符合临床早期检测更优的需求</w:t>
      </w:r>
      <w:r>
        <w:rPr>
          <w:rFonts w:hint="eastAsia" w:ascii="宋体" w:hAnsi="宋体" w:eastAsia="宋体" w:cs="宋体"/>
          <w:sz w:val="21"/>
          <w:szCs w:val="21"/>
          <w:lang w:bidi="ar"/>
        </w:rPr>
        <w:t>。</w:t>
      </w:r>
    </w:p>
    <w:p w14:paraId="798D8011">
      <w:pPr>
        <w:spacing w:after="0" w:line="240" w:lineRule="auto"/>
        <w:jc w:val="both"/>
        <w:rPr>
          <w:rFonts w:hint="eastAsia" w:ascii="宋体" w:hAnsi="宋体" w:eastAsia="宋体" w:cs="宋体"/>
          <w:b/>
          <w:bCs/>
          <w:sz w:val="21"/>
          <w:szCs w:val="21"/>
        </w:rPr>
      </w:pPr>
      <w:r>
        <w:rPr>
          <w:rFonts w:hint="eastAsia" w:ascii="宋体" w:hAnsi="宋体" w:eastAsia="宋体" w:cs="宋体"/>
          <w:b/>
          <w:bCs/>
          <w:sz w:val="21"/>
          <w:szCs w:val="21"/>
          <w:lang w:bidi="ar"/>
        </w:rPr>
        <w:t>3.</w:t>
      </w:r>
      <w:r>
        <w:rPr>
          <w:rFonts w:hint="eastAsia" w:ascii="Times New Roman" w:hAnsi="Times New Roman" w:eastAsia="宋体" w:cs="宋体"/>
          <w:b/>
          <w:bCs/>
          <w:sz w:val="21"/>
          <w:szCs w:val="21"/>
          <w:lang w:bidi="ar"/>
        </w:rPr>
        <w:t>BMI</w:t>
      </w:r>
      <w:r>
        <w:rPr>
          <w:rFonts w:hint="eastAsia" w:ascii="宋体" w:hAnsi="宋体" w:eastAsia="宋体" w:cs="宋体"/>
          <w:b/>
          <w:bCs/>
          <w:sz w:val="21"/>
          <w:szCs w:val="21"/>
          <w:lang w:bidi="ar"/>
        </w:rPr>
        <w:t>分组：</w:t>
      </w:r>
      <w:r>
        <w:rPr>
          <w:rFonts w:ascii="Times New Roman" w:hAnsi="Times New Roman" w:eastAsia="宋体" w:cs="宋体"/>
          <w:b/>
          <w:bCs/>
          <w:sz w:val="21"/>
          <w:szCs w:val="21"/>
          <w:lang w:bidi="ar"/>
        </w:rPr>
        <w:t>GMM</w:t>
      </w:r>
      <w:r>
        <w:rPr>
          <w:rFonts w:ascii="宋体" w:hAnsi="宋体" w:eastAsia="宋体" w:cs="宋体"/>
          <w:b/>
          <w:bCs/>
          <w:sz w:val="21"/>
          <w:szCs w:val="21"/>
          <w:lang w:bidi="ar"/>
        </w:rPr>
        <w:t>-</w:t>
      </w:r>
      <w:r>
        <w:rPr>
          <w:rFonts w:ascii="Times New Roman" w:hAnsi="Times New Roman" w:eastAsia="宋体" w:cs="宋体"/>
          <w:b/>
          <w:bCs/>
          <w:sz w:val="21"/>
          <w:szCs w:val="21"/>
          <w:lang w:bidi="ar"/>
        </w:rPr>
        <w:t>KMeans</w:t>
      </w:r>
      <w:r>
        <w:rPr>
          <w:rFonts w:ascii="宋体" w:hAnsi="宋体" w:eastAsia="宋体" w:cs="宋体"/>
          <w:b/>
          <w:bCs/>
          <w:sz w:val="21"/>
          <w:szCs w:val="21"/>
          <w:lang w:bidi="ar"/>
        </w:rPr>
        <w:t>聚类逻辑</w:t>
      </w:r>
    </w:p>
    <w:p w14:paraId="44770F73">
      <w:pPr>
        <w:spacing w:after="0" w:line="240" w:lineRule="auto"/>
        <w:jc w:val="both"/>
        <w:rPr>
          <w:rFonts w:hint="eastAsia" w:ascii="宋体" w:hAnsi="宋体" w:eastAsia="宋体" w:cs="宋体"/>
          <w:sz w:val="21"/>
          <w:szCs w:val="21"/>
          <w:lang w:bidi="ar"/>
        </w:rPr>
      </w:pPr>
      <w:r>
        <w:rPr>
          <w:rFonts w:hint="eastAsia" w:ascii="宋体" w:hAnsi="宋体" w:eastAsia="宋体" w:cs="宋体"/>
          <w:sz w:val="21"/>
          <w:szCs w:val="21"/>
          <w:lang w:bidi="ar"/>
        </w:rPr>
        <w:t>（1）</w:t>
      </w:r>
      <w:r>
        <w:rPr>
          <w:rFonts w:ascii="宋体" w:hAnsi="宋体" w:eastAsia="宋体" w:cs="宋体"/>
          <w:sz w:val="21"/>
          <w:szCs w:val="21"/>
          <w:lang w:bidi="ar"/>
        </w:rPr>
        <w:t>用</w:t>
      </w:r>
      <w:r>
        <w:rPr>
          <w:rFonts w:ascii="Times New Roman" w:hAnsi="Times New Roman" w:eastAsia="宋体" w:cs="宋体"/>
          <w:sz w:val="21"/>
          <w:szCs w:val="21"/>
          <w:lang w:bidi="ar"/>
        </w:rPr>
        <w:t>GMM</w:t>
      </w:r>
      <w:r>
        <w:rPr>
          <w:rFonts w:ascii="宋体" w:hAnsi="宋体" w:eastAsia="宋体" w:cs="宋体"/>
          <w:sz w:val="21"/>
          <w:szCs w:val="21"/>
          <w:lang w:bidi="ar"/>
        </w:rPr>
        <w:t>初步聚类，计算3个量化指标（轮廓系数、</w:t>
      </w:r>
      <w:r>
        <w:rPr>
          <w:rFonts w:ascii="Times New Roman" w:hAnsi="Times New Roman" w:eastAsia="宋体" w:cs="宋体"/>
          <w:sz w:val="21"/>
          <w:szCs w:val="21"/>
          <w:lang w:bidi="ar"/>
        </w:rPr>
        <w:t>Calinski</w:t>
      </w:r>
      <w:r>
        <w:rPr>
          <w:rFonts w:ascii="宋体" w:hAnsi="宋体" w:eastAsia="宋体" w:cs="宋体"/>
          <w:sz w:val="21"/>
          <w:szCs w:val="21"/>
          <w:lang w:bidi="ar"/>
        </w:rPr>
        <w:t>-</w:t>
      </w:r>
      <w:r>
        <w:rPr>
          <w:rFonts w:ascii="Times New Roman" w:hAnsi="Times New Roman" w:eastAsia="宋体" w:cs="宋体"/>
          <w:sz w:val="21"/>
          <w:szCs w:val="21"/>
          <w:lang w:bidi="ar"/>
        </w:rPr>
        <w:t>Harabasz</w:t>
      </w:r>
      <w:r>
        <w:rPr>
          <w:rFonts w:ascii="宋体" w:hAnsi="宋体" w:eastAsia="宋体" w:cs="宋体"/>
          <w:sz w:val="21"/>
          <w:szCs w:val="21"/>
          <w:lang w:bidi="ar"/>
        </w:rPr>
        <w:t>指数、</w:t>
      </w:r>
      <w:r>
        <w:rPr>
          <w:rFonts w:ascii="Times New Roman" w:hAnsi="Times New Roman" w:eastAsia="宋体" w:cs="宋体"/>
          <w:sz w:val="21"/>
          <w:szCs w:val="21"/>
          <w:lang w:bidi="ar"/>
        </w:rPr>
        <w:t>Davies</w:t>
      </w:r>
      <w:r>
        <w:rPr>
          <w:rFonts w:ascii="宋体" w:hAnsi="宋体" w:eastAsia="宋体" w:cs="宋体"/>
          <w:sz w:val="21"/>
          <w:szCs w:val="21"/>
          <w:lang w:bidi="ar"/>
        </w:rPr>
        <w:t>-</w:t>
      </w:r>
      <w:r>
        <w:rPr>
          <w:rFonts w:ascii="Times New Roman" w:hAnsi="Times New Roman" w:eastAsia="宋体" w:cs="宋体"/>
          <w:sz w:val="21"/>
          <w:szCs w:val="21"/>
          <w:lang w:bidi="ar"/>
        </w:rPr>
        <w:t>Bouldin</w:t>
      </w:r>
      <w:r>
        <w:rPr>
          <w:rFonts w:ascii="宋体" w:hAnsi="宋体" w:eastAsia="宋体" w:cs="宋体"/>
          <w:sz w:val="21"/>
          <w:szCs w:val="21"/>
          <w:lang w:bidi="ar"/>
        </w:rPr>
        <w:t>指数）评估聚类效果；</w:t>
      </w:r>
    </w:p>
    <w:p w14:paraId="2698919C">
      <w:pPr>
        <w:spacing w:after="0" w:line="240" w:lineRule="auto"/>
        <w:jc w:val="both"/>
        <w:rPr>
          <w:rFonts w:hint="eastAsia" w:ascii="宋体" w:hAnsi="宋体" w:eastAsia="宋体" w:cs="宋体"/>
          <w:sz w:val="21"/>
          <w:szCs w:val="21"/>
          <w:lang w:bidi="ar"/>
        </w:rPr>
      </w:pPr>
      <w:r>
        <w:rPr>
          <w:rFonts w:hint="eastAsia" w:ascii="宋体" w:hAnsi="宋体" w:eastAsia="宋体" w:cs="宋体"/>
          <w:sz w:val="21"/>
          <w:szCs w:val="21"/>
          <w:lang w:bidi="ar"/>
        </w:rPr>
        <w:t>（2）</w:t>
      </w:r>
      <w:r>
        <w:rPr>
          <w:rFonts w:ascii="宋体" w:hAnsi="宋体" w:eastAsia="宋体" w:cs="宋体"/>
          <w:sz w:val="21"/>
          <w:szCs w:val="21"/>
          <w:lang w:bidi="ar"/>
        </w:rPr>
        <w:t>用</w:t>
      </w:r>
      <w:r>
        <w:rPr>
          <w:rFonts w:ascii="Times New Roman" w:hAnsi="Times New Roman" w:eastAsia="宋体" w:cs="宋体"/>
          <w:sz w:val="21"/>
          <w:szCs w:val="21"/>
          <w:lang w:bidi="ar"/>
        </w:rPr>
        <w:t>KMeans</w:t>
      </w:r>
      <w:r>
        <w:rPr>
          <w:rFonts w:ascii="宋体" w:hAnsi="宋体" w:eastAsia="宋体" w:cs="宋体"/>
          <w:sz w:val="21"/>
          <w:szCs w:val="21"/>
          <w:lang w:bidi="ar"/>
        </w:rPr>
        <w:t>优化分组边界，避免区间重叠</w:t>
      </w:r>
    </w:p>
    <w:p w14:paraId="4616D78D">
      <w:pPr>
        <w:spacing w:after="0" w:line="240" w:lineRule="auto"/>
        <w:jc w:val="both"/>
        <w:rPr>
          <w:rFonts w:hint="eastAsia" w:ascii="宋体" w:hAnsi="宋体" w:eastAsia="宋体" w:cs="宋体"/>
          <w:sz w:val="21"/>
          <w:szCs w:val="21"/>
        </w:rPr>
      </w:pPr>
      <w:r>
        <w:rPr>
          <w:rFonts w:hint="eastAsia" w:ascii="宋体" w:hAnsi="宋体" w:eastAsia="宋体" w:cs="宋体"/>
          <w:sz w:val="21"/>
          <w:szCs w:val="21"/>
          <w:lang w:bidi="ar"/>
        </w:rPr>
        <w:t>（3）</w:t>
      </w:r>
      <w:r>
        <w:rPr>
          <w:rFonts w:ascii="宋体" w:hAnsi="宋体" w:eastAsia="宋体" w:cs="宋体"/>
          <w:sz w:val="21"/>
          <w:szCs w:val="21"/>
          <w:lang w:bidi="ar"/>
        </w:rPr>
        <w:t>基于指标最大值确定最佳分组数为3</w:t>
      </w:r>
      <w:r>
        <w:rPr>
          <w:rFonts w:hint="eastAsia" w:ascii="宋体" w:hAnsi="宋体" w:eastAsia="宋体" w:cs="宋体"/>
          <w:sz w:val="21"/>
          <w:szCs w:val="21"/>
          <w:lang w:bidi="ar"/>
        </w:rPr>
        <w:t>(</w:t>
      </w:r>
      <w:r>
        <w:rPr>
          <w:rFonts w:ascii="宋体" w:hAnsi="宋体" w:eastAsia="宋体" w:cs="宋体"/>
          <w:sz w:val="21"/>
          <w:szCs w:val="21"/>
          <w:lang w:bidi="ar"/>
        </w:rPr>
        <w:t>轮廓系数=0.5834</w:t>
      </w:r>
      <w:r>
        <w:rPr>
          <w:rFonts w:ascii="Times New Roman" w:hAnsi="Times New Roman" w:eastAsia="宋体" w:cs="宋体"/>
          <w:sz w:val="21"/>
          <w:szCs w:val="21"/>
          <w:lang w:bidi="ar"/>
        </w:rPr>
        <w:t>＞</w:t>
      </w:r>
      <w:r>
        <w:rPr>
          <w:rFonts w:ascii="宋体" w:hAnsi="宋体" w:eastAsia="宋体" w:cs="宋体"/>
          <w:sz w:val="21"/>
          <w:szCs w:val="21"/>
          <w:lang w:bidi="ar"/>
        </w:rPr>
        <w:t>0.5</w:t>
      </w:r>
      <w:r>
        <w:rPr>
          <w:rFonts w:hint="eastAsia" w:ascii="宋体" w:hAnsi="宋体" w:eastAsia="宋体" w:cs="宋体"/>
          <w:sz w:val="21"/>
          <w:szCs w:val="21"/>
          <w:lang w:bidi="ar"/>
        </w:rPr>
        <w:t>,</w:t>
      </w:r>
      <w:r>
        <w:rPr>
          <w:rFonts w:ascii="Times New Roman" w:hAnsi="Times New Roman" w:eastAsia="宋体" w:cs="宋体"/>
          <w:sz w:val="21"/>
          <w:szCs w:val="21"/>
          <w:lang w:bidi="ar"/>
        </w:rPr>
        <w:t>Calinski</w:t>
      </w:r>
      <w:r>
        <w:rPr>
          <w:rFonts w:ascii="宋体" w:hAnsi="宋体" w:eastAsia="宋体" w:cs="宋体"/>
          <w:sz w:val="21"/>
          <w:szCs w:val="21"/>
          <w:lang w:bidi="ar"/>
        </w:rPr>
        <w:t>-</w:t>
      </w:r>
      <w:r>
        <w:rPr>
          <w:rFonts w:ascii="Times New Roman" w:hAnsi="Times New Roman" w:eastAsia="宋体" w:cs="宋体"/>
          <w:sz w:val="21"/>
          <w:szCs w:val="21"/>
          <w:lang w:bidi="ar"/>
        </w:rPr>
        <w:t>Harabasz</w:t>
      </w:r>
      <w:r>
        <w:rPr>
          <w:rFonts w:ascii="宋体" w:hAnsi="宋体" w:eastAsia="宋体" w:cs="宋体"/>
          <w:sz w:val="21"/>
          <w:szCs w:val="21"/>
          <w:lang w:bidi="ar"/>
        </w:rPr>
        <w:t>=838.7319</w:t>
      </w:r>
      <w:r>
        <w:rPr>
          <w:rFonts w:hint="eastAsia" w:ascii="宋体" w:hAnsi="宋体" w:eastAsia="宋体" w:cs="宋体"/>
          <w:sz w:val="21"/>
          <w:szCs w:val="21"/>
          <w:lang w:bidi="ar"/>
        </w:rPr>
        <w:t>,</w:t>
      </w:r>
      <w:r>
        <w:rPr>
          <w:rFonts w:ascii="Times New Roman" w:hAnsi="Times New Roman" w:eastAsia="宋体" w:cs="宋体"/>
          <w:sz w:val="21"/>
          <w:szCs w:val="21"/>
          <w:lang w:bidi="ar"/>
        </w:rPr>
        <w:t>Davies</w:t>
      </w:r>
      <w:r>
        <w:rPr>
          <w:rFonts w:ascii="宋体" w:hAnsi="宋体" w:eastAsia="宋体" w:cs="宋体"/>
          <w:sz w:val="21"/>
          <w:szCs w:val="21"/>
          <w:lang w:bidi="ar"/>
        </w:rPr>
        <w:t>-</w:t>
      </w:r>
      <w:r>
        <w:rPr>
          <w:rFonts w:ascii="Times New Roman" w:hAnsi="Times New Roman" w:eastAsia="宋体" w:cs="宋体"/>
          <w:sz w:val="21"/>
          <w:szCs w:val="21"/>
          <w:lang w:bidi="ar"/>
        </w:rPr>
        <w:t>Bouldin</w:t>
      </w:r>
      <w:r>
        <w:rPr>
          <w:rFonts w:ascii="宋体" w:hAnsi="宋体" w:eastAsia="宋体" w:cs="宋体"/>
          <w:sz w:val="21"/>
          <w:szCs w:val="21"/>
          <w:lang w:bidi="ar"/>
        </w:rPr>
        <w:t>=0.4976</w:t>
      </w:r>
      <w:r>
        <w:rPr>
          <w:rFonts w:ascii="Times New Roman" w:hAnsi="Times New Roman" w:eastAsia="宋体" w:cs="宋体"/>
          <w:sz w:val="21"/>
          <w:szCs w:val="21"/>
          <w:lang w:bidi="ar"/>
        </w:rPr>
        <w:t>＜</w:t>
      </w:r>
      <w:r>
        <w:rPr>
          <w:rFonts w:ascii="宋体" w:hAnsi="宋体" w:eastAsia="宋体" w:cs="宋体"/>
          <w:sz w:val="21"/>
          <w:szCs w:val="21"/>
          <w:lang w:bidi="ar"/>
        </w:rPr>
        <w:t>1</w:t>
      </w:r>
      <w:r>
        <w:rPr>
          <w:rFonts w:hint="eastAsia" w:ascii="宋体" w:hAnsi="宋体" w:eastAsia="宋体" w:cs="宋体"/>
          <w:sz w:val="21"/>
          <w:szCs w:val="21"/>
          <w:lang w:bidi="ar"/>
        </w:rPr>
        <w:t>)</w:t>
      </w:r>
    </w:p>
    <w:tbl>
      <w:tblPr>
        <w:tblStyle w:val="43"/>
        <w:tblW w:w="8167"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704"/>
        <w:gridCol w:w="2270"/>
        <w:gridCol w:w="992"/>
        <w:gridCol w:w="2076"/>
        <w:gridCol w:w="2125"/>
      </w:tblGrid>
      <w:tr w14:paraId="62F5332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c>
          <w:tcPr>
            <w:tcW w:w="704" w:type="dxa"/>
            <w:tcBorders>
              <w:top w:val="single" w:color="BFBFBF" w:sz="4" w:space="0"/>
              <w:left w:val="single" w:color="BFBFBF" w:sz="4" w:space="0"/>
              <w:bottom w:val="single" w:color="BFBFBF" w:sz="4" w:space="0"/>
              <w:right w:val="single" w:color="BFBFBF" w:sz="4" w:space="0"/>
            </w:tcBorders>
          </w:tcPr>
          <w:p w14:paraId="755819CE">
            <w:pPr>
              <w:spacing w:after="0" w:line="240" w:lineRule="auto"/>
              <w:jc w:val="center"/>
              <w:rPr>
                <w:rFonts w:hint="eastAsia" w:ascii="宋体" w:hAnsi="宋体" w:eastAsia="宋体" w:cs="宋体"/>
                <w:b w:val="0"/>
                <w:bCs w:val="0"/>
                <w:sz w:val="21"/>
                <w:szCs w:val="21"/>
              </w:rPr>
            </w:pPr>
            <w:r>
              <w:rPr>
                <w:rFonts w:ascii="宋体" w:hAnsi="宋体" w:eastAsia="宋体" w:cs="宋体"/>
                <w:b w:val="0"/>
                <w:bCs w:val="0"/>
                <w:sz w:val="21"/>
                <w:szCs w:val="21"/>
                <w:lang w:bidi="ar"/>
              </w:rPr>
              <w:t>组别</w:t>
            </w:r>
          </w:p>
        </w:tc>
        <w:tc>
          <w:tcPr>
            <w:tcW w:w="2270" w:type="dxa"/>
            <w:tcBorders>
              <w:top w:val="single" w:color="BFBFBF" w:sz="4" w:space="0"/>
              <w:left w:val="single" w:color="BFBFBF" w:sz="4" w:space="0"/>
              <w:bottom w:val="single" w:color="BFBFBF" w:sz="4" w:space="0"/>
              <w:right w:val="single" w:color="BFBFBF" w:sz="4" w:space="0"/>
            </w:tcBorders>
          </w:tcPr>
          <w:p w14:paraId="4FE2EF04">
            <w:pPr>
              <w:spacing w:after="0" w:line="240" w:lineRule="auto"/>
              <w:jc w:val="center"/>
              <w:rPr>
                <w:rFonts w:hint="eastAsia" w:ascii="宋体" w:hAnsi="宋体" w:eastAsia="宋体" w:cs="宋体"/>
                <w:b w:val="0"/>
                <w:bCs w:val="0"/>
                <w:sz w:val="21"/>
                <w:szCs w:val="21"/>
              </w:rPr>
            </w:pPr>
            <w:r>
              <w:rPr>
                <w:rFonts w:ascii="Times New Roman" w:hAnsi="Times New Roman" w:eastAsia="宋体" w:cs="宋体"/>
                <w:b w:val="0"/>
                <w:bCs w:val="0"/>
                <w:sz w:val="21"/>
                <w:szCs w:val="21"/>
                <w:lang w:bidi="ar"/>
              </w:rPr>
              <w:t>BMI</w:t>
            </w:r>
            <w:r>
              <w:rPr>
                <w:rFonts w:ascii="宋体" w:hAnsi="宋体" w:eastAsia="宋体" w:cs="宋体"/>
                <w:b w:val="0"/>
                <w:bCs w:val="0"/>
                <w:sz w:val="21"/>
                <w:szCs w:val="21"/>
                <w:lang w:bidi="ar"/>
              </w:rPr>
              <w:t>区间（</w:t>
            </w:r>
            <w:r>
              <w:rPr>
                <w:rFonts w:ascii="Times New Roman" w:hAnsi="Times New Roman" w:eastAsia="宋体" w:cs="宋体"/>
                <w:b w:val="0"/>
                <w:bCs w:val="0"/>
                <w:sz w:val="21"/>
                <w:szCs w:val="21"/>
                <w:lang w:bidi="ar"/>
              </w:rPr>
              <w:t>kg</w:t>
            </w:r>
            <w:r>
              <w:rPr>
                <w:rFonts w:ascii="宋体" w:hAnsi="宋体" w:eastAsia="宋体" w:cs="宋体"/>
                <w:b w:val="0"/>
                <w:bCs w:val="0"/>
                <w:sz w:val="21"/>
                <w:szCs w:val="21"/>
                <w:lang w:bidi="ar"/>
              </w:rPr>
              <w:t>/</w:t>
            </w:r>
            <w:r>
              <w:rPr>
                <w:rFonts w:ascii="Times New Roman" w:hAnsi="Times New Roman" w:eastAsia="宋体" w:cs="宋体"/>
                <w:b w:val="0"/>
                <w:bCs w:val="0"/>
                <w:sz w:val="21"/>
                <w:szCs w:val="21"/>
                <w:lang w:bidi="ar"/>
              </w:rPr>
              <w:t>m</w:t>
            </w:r>
            <w:r>
              <w:rPr>
                <w:rFonts w:ascii="宋体" w:hAnsi="宋体" w:eastAsia="宋体" w:cs="Calibri"/>
                <w:b w:val="0"/>
                <w:bCs w:val="0"/>
                <w:sz w:val="21"/>
                <w:szCs w:val="21"/>
                <w:lang w:bidi="ar"/>
              </w:rPr>
              <w:t>²</w:t>
            </w:r>
            <w:r>
              <w:rPr>
                <w:rFonts w:ascii="宋体" w:hAnsi="宋体" w:eastAsia="宋体" w:cs="宋体"/>
                <w:b w:val="0"/>
                <w:bCs w:val="0"/>
                <w:sz w:val="21"/>
                <w:szCs w:val="21"/>
                <w:lang w:bidi="ar"/>
              </w:rPr>
              <w:t>）</w:t>
            </w:r>
          </w:p>
        </w:tc>
        <w:tc>
          <w:tcPr>
            <w:tcW w:w="992" w:type="dxa"/>
            <w:tcBorders>
              <w:top w:val="single" w:color="BFBFBF" w:sz="4" w:space="0"/>
              <w:left w:val="single" w:color="BFBFBF" w:sz="4" w:space="0"/>
              <w:bottom w:val="single" w:color="BFBFBF" w:sz="4" w:space="0"/>
              <w:right w:val="single" w:color="BFBFBF" w:sz="4" w:space="0"/>
            </w:tcBorders>
          </w:tcPr>
          <w:p w14:paraId="4FF85DF8">
            <w:pPr>
              <w:spacing w:after="0" w:line="240" w:lineRule="auto"/>
              <w:jc w:val="center"/>
              <w:rPr>
                <w:rFonts w:hint="eastAsia" w:ascii="宋体" w:hAnsi="宋体" w:eastAsia="宋体" w:cs="宋体"/>
                <w:b w:val="0"/>
                <w:bCs w:val="0"/>
                <w:sz w:val="21"/>
                <w:szCs w:val="21"/>
              </w:rPr>
            </w:pPr>
            <w:r>
              <w:rPr>
                <w:rFonts w:ascii="宋体" w:hAnsi="宋体" w:eastAsia="宋体" w:cs="宋体"/>
                <w:b w:val="0"/>
                <w:bCs w:val="0"/>
                <w:sz w:val="21"/>
                <w:szCs w:val="21"/>
                <w:lang w:bidi="ar"/>
              </w:rPr>
              <w:t>样本数</w:t>
            </w:r>
          </w:p>
        </w:tc>
        <w:tc>
          <w:tcPr>
            <w:tcW w:w="2076" w:type="dxa"/>
            <w:tcBorders>
              <w:top w:val="single" w:color="BFBFBF" w:sz="4" w:space="0"/>
              <w:left w:val="single" w:color="BFBFBF" w:sz="4" w:space="0"/>
              <w:bottom w:val="single" w:color="BFBFBF" w:sz="4" w:space="0"/>
              <w:right w:val="single" w:color="BFBFBF" w:sz="4" w:space="0"/>
            </w:tcBorders>
          </w:tcPr>
          <w:p w14:paraId="0639D40E">
            <w:pPr>
              <w:spacing w:after="0" w:line="240" w:lineRule="auto"/>
              <w:jc w:val="center"/>
              <w:rPr>
                <w:rFonts w:hint="eastAsia" w:ascii="宋体" w:hAnsi="宋体" w:eastAsia="宋体" w:cs="宋体"/>
                <w:b w:val="0"/>
                <w:bCs w:val="0"/>
                <w:sz w:val="21"/>
                <w:szCs w:val="21"/>
              </w:rPr>
            </w:pPr>
            <w:r>
              <w:rPr>
                <w:rFonts w:ascii="宋体" w:hAnsi="宋体" w:eastAsia="宋体" w:cs="宋体"/>
                <w:b w:val="0"/>
                <w:bCs w:val="0"/>
                <w:sz w:val="21"/>
                <w:szCs w:val="21"/>
                <w:lang w:bidi="ar"/>
              </w:rPr>
              <w:t>组内达标时间均值</w:t>
            </w:r>
          </w:p>
        </w:tc>
        <w:tc>
          <w:tcPr>
            <w:tcW w:w="2125" w:type="dxa"/>
            <w:tcBorders>
              <w:top w:val="single" w:color="BFBFBF" w:sz="4" w:space="0"/>
              <w:left w:val="single" w:color="BFBFBF" w:sz="4" w:space="0"/>
              <w:bottom w:val="single" w:color="BFBFBF" w:sz="4" w:space="0"/>
              <w:right w:val="single" w:color="BFBFBF" w:sz="4" w:space="0"/>
            </w:tcBorders>
          </w:tcPr>
          <w:p w14:paraId="7388D235">
            <w:pPr>
              <w:spacing w:after="0" w:line="240" w:lineRule="auto"/>
              <w:jc w:val="center"/>
              <w:rPr>
                <w:rFonts w:hint="eastAsia" w:ascii="宋体" w:hAnsi="宋体" w:eastAsia="宋体" w:cs="宋体"/>
                <w:b w:val="0"/>
                <w:bCs w:val="0"/>
                <w:sz w:val="21"/>
                <w:szCs w:val="21"/>
              </w:rPr>
            </w:pPr>
            <w:r>
              <w:rPr>
                <w:rFonts w:ascii="宋体" w:hAnsi="宋体" w:eastAsia="宋体" w:cs="宋体"/>
                <w:b w:val="0"/>
                <w:bCs w:val="0"/>
                <w:sz w:val="21"/>
                <w:szCs w:val="21"/>
                <w:lang w:bidi="ar"/>
              </w:rPr>
              <w:t>组内达标时间标准差</w:t>
            </w:r>
          </w:p>
        </w:tc>
      </w:tr>
      <w:tr w14:paraId="5E7735E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704" w:type="dxa"/>
            <w:tcBorders>
              <w:top w:val="single" w:color="BFBFBF" w:sz="4" w:space="0"/>
              <w:left w:val="single" w:color="BFBFBF" w:sz="4" w:space="0"/>
              <w:bottom w:val="single" w:color="BFBFBF" w:sz="4" w:space="0"/>
              <w:right w:val="single" w:color="BFBFBF" w:sz="4" w:space="0"/>
            </w:tcBorders>
            <w:shd w:val="clear" w:color="auto" w:fill="F2F2F2"/>
            <w:vAlign w:val="center"/>
          </w:tcPr>
          <w:p w14:paraId="73B7B787">
            <w:pPr>
              <w:spacing w:after="0" w:line="240" w:lineRule="auto"/>
              <w:jc w:val="center"/>
              <w:rPr>
                <w:rFonts w:hint="eastAsia" w:ascii="宋体" w:hAnsi="宋体" w:eastAsia="宋体" w:cs="宋体"/>
                <w:b w:val="0"/>
                <w:bCs w:val="0"/>
                <w:sz w:val="21"/>
                <w:szCs w:val="21"/>
              </w:rPr>
            </w:pPr>
            <w:r>
              <w:rPr>
                <w:rFonts w:ascii="Segoe UI" w:hAnsi="Segoe UI" w:cs="Segoe UI"/>
                <w:b w:val="0"/>
                <w:bCs w:val="0"/>
                <w:sz w:val="20"/>
                <w:szCs w:val="21"/>
              </w:rPr>
              <w:t>1</w:t>
            </w:r>
          </w:p>
        </w:tc>
        <w:tc>
          <w:tcPr>
            <w:tcW w:w="2270" w:type="dxa"/>
            <w:tcBorders>
              <w:top w:val="single" w:color="BFBFBF" w:sz="4" w:space="0"/>
              <w:left w:val="single" w:color="BFBFBF" w:sz="4" w:space="0"/>
              <w:bottom w:val="single" w:color="BFBFBF" w:sz="4" w:space="0"/>
              <w:right w:val="single" w:color="BFBFBF" w:sz="4" w:space="0"/>
            </w:tcBorders>
            <w:shd w:val="clear" w:color="auto" w:fill="F2F2F2"/>
            <w:vAlign w:val="center"/>
          </w:tcPr>
          <w:p w14:paraId="6A08B2DF">
            <w:pPr>
              <w:spacing w:after="0" w:line="240" w:lineRule="auto"/>
              <w:jc w:val="center"/>
              <w:rPr>
                <w:rFonts w:hint="eastAsia" w:ascii="宋体" w:hAnsi="宋体" w:eastAsia="宋体" w:cs="宋体"/>
                <w:sz w:val="21"/>
                <w:szCs w:val="21"/>
              </w:rPr>
            </w:pPr>
            <w:r>
              <w:rPr>
                <w:rFonts w:ascii="Segoe UI" w:hAnsi="Segoe UI" w:cs="Segoe UI"/>
                <w:sz w:val="20"/>
                <w:szCs w:val="21"/>
              </w:rPr>
              <w:t>[26.6,31.7)</w:t>
            </w:r>
          </w:p>
        </w:tc>
        <w:tc>
          <w:tcPr>
            <w:tcW w:w="992" w:type="dxa"/>
            <w:tcBorders>
              <w:top w:val="single" w:color="BFBFBF" w:sz="4" w:space="0"/>
              <w:left w:val="single" w:color="BFBFBF" w:sz="4" w:space="0"/>
              <w:bottom w:val="single" w:color="BFBFBF" w:sz="4" w:space="0"/>
              <w:right w:val="single" w:color="BFBFBF" w:sz="4" w:space="0"/>
            </w:tcBorders>
            <w:shd w:val="clear" w:color="auto" w:fill="F2F2F2"/>
            <w:vAlign w:val="center"/>
          </w:tcPr>
          <w:p w14:paraId="6AC30687">
            <w:pPr>
              <w:spacing w:after="0" w:line="240" w:lineRule="auto"/>
              <w:jc w:val="center"/>
              <w:rPr>
                <w:rFonts w:hint="eastAsia" w:ascii="宋体" w:hAnsi="宋体" w:eastAsia="宋体" w:cs="宋体"/>
                <w:sz w:val="21"/>
                <w:szCs w:val="21"/>
              </w:rPr>
            </w:pPr>
            <w:r>
              <w:rPr>
                <w:rFonts w:ascii="Segoe UI" w:hAnsi="Segoe UI" w:cs="Segoe UI"/>
                <w:sz w:val="20"/>
                <w:szCs w:val="21"/>
              </w:rPr>
              <w:t>161</w:t>
            </w:r>
          </w:p>
        </w:tc>
        <w:tc>
          <w:tcPr>
            <w:tcW w:w="2076" w:type="dxa"/>
            <w:tcBorders>
              <w:top w:val="single" w:color="BFBFBF" w:sz="4" w:space="0"/>
              <w:left w:val="single" w:color="BFBFBF" w:sz="4" w:space="0"/>
              <w:bottom w:val="single" w:color="BFBFBF" w:sz="4" w:space="0"/>
              <w:right w:val="single" w:color="BFBFBF" w:sz="4" w:space="0"/>
            </w:tcBorders>
            <w:shd w:val="clear" w:color="auto" w:fill="F2F2F2"/>
            <w:vAlign w:val="center"/>
          </w:tcPr>
          <w:p w14:paraId="56DE4A00">
            <w:pPr>
              <w:spacing w:after="0" w:line="240" w:lineRule="auto"/>
              <w:jc w:val="center"/>
              <w:rPr>
                <w:rFonts w:hint="eastAsia" w:ascii="宋体" w:hAnsi="宋体" w:eastAsia="宋体" w:cs="宋体"/>
                <w:sz w:val="21"/>
                <w:szCs w:val="21"/>
              </w:rPr>
            </w:pPr>
            <w:r>
              <w:rPr>
                <w:rFonts w:ascii="Segoe UI" w:hAnsi="Segoe UI" w:cs="Segoe UI"/>
                <w:sz w:val="20"/>
                <w:szCs w:val="21"/>
              </w:rPr>
              <w:t>12.01</w:t>
            </w:r>
          </w:p>
        </w:tc>
        <w:tc>
          <w:tcPr>
            <w:tcW w:w="2125" w:type="dxa"/>
            <w:tcBorders>
              <w:top w:val="single" w:color="BFBFBF" w:sz="4" w:space="0"/>
              <w:left w:val="single" w:color="BFBFBF" w:sz="4" w:space="0"/>
              <w:bottom w:val="single" w:color="BFBFBF" w:sz="4" w:space="0"/>
              <w:right w:val="single" w:color="BFBFBF" w:sz="4" w:space="0"/>
            </w:tcBorders>
            <w:shd w:val="clear" w:color="auto" w:fill="F2F2F2"/>
            <w:vAlign w:val="center"/>
          </w:tcPr>
          <w:p w14:paraId="28C9BD7D">
            <w:pPr>
              <w:spacing w:after="0" w:line="240" w:lineRule="auto"/>
              <w:jc w:val="center"/>
              <w:rPr>
                <w:rFonts w:hint="eastAsia" w:ascii="宋体" w:hAnsi="宋体" w:eastAsia="宋体" w:cs="宋体"/>
                <w:sz w:val="21"/>
                <w:szCs w:val="21"/>
              </w:rPr>
            </w:pPr>
            <w:r>
              <w:rPr>
                <w:rFonts w:ascii="Segoe UI" w:hAnsi="Segoe UI" w:cs="Segoe UI"/>
                <w:sz w:val="20"/>
                <w:szCs w:val="21"/>
              </w:rPr>
              <w:t>0.10</w:t>
            </w:r>
          </w:p>
        </w:tc>
      </w:tr>
      <w:tr w14:paraId="2F93353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704" w:type="dxa"/>
            <w:tcBorders>
              <w:top w:val="single" w:color="BFBFBF" w:sz="4" w:space="0"/>
              <w:left w:val="single" w:color="BFBFBF" w:sz="4" w:space="0"/>
              <w:bottom w:val="single" w:color="BFBFBF" w:sz="4" w:space="0"/>
              <w:right w:val="single" w:color="BFBFBF" w:sz="4" w:space="0"/>
            </w:tcBorders>
            <w:vAlign w:val="center"/>
          </w:tcPr>
          <w:p w14:paraId="1E5CDD48">
            <w:pPr>
              <w:spacing w:after="0" w:line="240" w:lineRule="auto"/>
              <w:jc w:val="center"/>
              <w:rPr>
                <w:rFonts w:hint="eastAsia" w:ascii="宋体" w:hAnsi="宋体" w:eastAsia="宋体" w:cs="宋体"/>
                <w:b w:val="0"/>
                <w:bCs w:val="0"/>
                <w:sz w:val="21"/>
                <w:szCs w:val="21"/>
              </w:rPr>
            </w:pPr>
            <w:r>
              <w:rPr>
                <w:rFonts w:ascii="Segoe UI" w:hAnsi="Segoe UI" w:cs="Segoe UI"/>
                <w:b w:val="0"/>
                <w:bCs w:val="0"/>
                <w:sz w:val="20"/>
                <w:szCs w:val="21"/>
              </w:rPr>
              <w:t>2</w:t>
            </w:r>
          </w:p>
        </w:tc>
        <w:tc>
          <w:tcPr>
            <w:tcW w:w="2270" w:type="dxa"/>
            <w:tcBorders>
              <w:top w:val="single" w:color="BFBFBF" w:sz="4" w:space="0"/>
              <w:left w:val="single" w:color="BFBFBF" w:sz="4" w:space="0"/>
              <w:bottom w:val="single" w:color="BFBFBF" w:sz="4" w:space="0"/>
              <w:right w:val="single" w:color="BFBFBF" w:sz="4" w:space="0"/>
            </w:tcBorders>
            <w:vAlign w:val="center"/>
          </w:tcPr>
          <w:p w14:paraId="6BA1C342">
            <w:pPr>
              <w:spacing w:after="0" w:line="240" w:lineRule="auto"/>
              <w:jc w:val="center"/>
              <w:rPr>
                <w:rFonts w:hint="eastAsia" w:ascii="宋体" w:hAnsi="宋体" w:eastAsia="宋体" w:cs="宋体"/>
                <w:sz w:val="21"/>
                <w:szCs w:val="21"/>
              </w:rPr>
            </w:pPr>
            <w:r>
              <w:rPr>
                <w:rFonts w:ascii="Segoe UI" w:hAnsi="Segoe UI" w:cs="Segoe UI"/>
                <w:sz w:val="20"/>
                <w:szCs w:val="21"/>
              </w:rPr>
              <w:t>[31.8,35.1)</w:t>
            </w:r>
          </w:p>
        </w:tc>
        <w:tc>
          <w:tcPr>
            <w:tcW w:w="992" w:type="dxa"/>
            <w:tcBorders>
              <w:top w:val="single" w:color="BFBFBF" w:sz="4" w:space="0"/>
              <w:left w:val="single" w:color="BFBFBF" w:sz="4" w:space="0"/>
              <w:bottom w:val="single" w:color="BFBFBF" w:sz="4" w:space="0"/>
              <w:right w:val="single" w:color="BFBFBF" w:sz="4" w:space="0"/>
            </w:tcBorders>
            <w:vAlign w:val="center"/>
          </w:tcPr>
          <w:p w14:paraId="37CCAC58">
            <w:pPr>
              <w:spacing w:after="0" w:line="240" w:lineRule="auto"/>
              <w:jc w:val="center"/>
              <w:rPr>
                <w:rFonts w:hint="eastAsia" w:ascii="宋体" w:hAnsi="宋体" w:eastAsia="宋体" w:cs="宋体"/>
                <w:sz w:val="21"/>
                <w:szCs w:val="21"/>
              </w:rPr>
            </w:pPr>
            <w:r>
              <w:rPr>
                <w:rFonts w:ascii="Segoe UI" w:hAnsi="Segoe UI" w:cs="Segoe UI"/>
                <w:sz w:val="20"/>
                <w:szCs w:val="21"/>
              </w:rPr>
              <w:t>104</w:t>
            </w:r>
          </w:p>
        </w:tc>
        <w:tc>
          <w:tcPr>
            <w:tcW w:w="2076" w:type="dxa"/>
            <w:tcBorders>
              <w:top w:val="single" w:color="BFBFBF" w:sz="4" w:space="0"/>
              <w:left w:val="single" w:color="BFBFBF" w:sz="4" w:space="0"/>
              <w:bottom w:val="single" w:color="BFBFBF" w:sz="4" w:space="0"/>
              <w:right w:val="single" w:color="BFBFBF" w:sz="4" w:space="0"/>
            </w:tcBorders>
            <w:vAlign w:val="center"/>
          </w:tcPr>
          <w:p w14:paraId="41FC7F10">
            <w:pPr>
              <w:spacing w:after="0" w:line="240" w:lineRule="auto"/>
              <w:jc w:val="center"/>
              <w:rPr>
                <w:rFonts w:hint="eastAsia" w:ascii="宋体" w:hAnsi="宋体" w:eastAsia="宋体" w:cs="宋体"/>
                <w:sz w:val="21"/>
                <w:szCs w:val="21"/>
              </w:rPr>
            </w:pPr>
            <w:r>
              <w:rPr>
                <w:rFonts w:ascii="Segoe UI" w:hAnsi="Segoe UI" w:cs="Segoe UI"/>
                <w:sz w:val="20"/>
                <w:szCs w:val="21"/>
              </w:rPr>
              <w:t>12.05</w:t>
            </w:r>
          </w:p>
        </w:tc>
        <w:tc>
          <w:tcPr>
            <w:tcW w:w="2125" w:type="dxa"/>
            <w:tcBorders>
              <w:top w:val="single" w:color="BFBFBF" w:sz="4" w:space="0"/>
              <w:left w:val="single" w:color="BFBFBF" w:sz="4" w:space="0"/>
              <w:bottom w:val="single" w:color="BFBFBF" w:sz="4" w:space="0"/>
              <w:right w:val="single" w:color="BFBFBF" w:sz="4" w:space="0"/>
            </w:tcBorders>
            <w:vAlign w:val="center"/>
          </w:tcPr>
          <w:p w14:paraId="0EA37384">
            <w:pPr>
              <w:spacing w:after="0" w:line="240" w:lineRule="auto"/>
              <w:jc w:val="center"/>
              <w:rPr>
                <w:rFonts w:hint="eastAsia" w:ascii="宋体" w:hAnsi="宋体" w:eastAsia="宋体" w:cs="宋体"/>
                <w:sz w:val="21"/>
                <w:szCs w:val="21"/>
              </w:rPr>
            </w:pPr>
            <w:r>
              <w:rPr>
                <w:rFonts w:ascii="Segoe UI" w:hAnsi="Segoe UI" w:cs="Segoe UI"/>
                <w:sz w:val="20"/>
                <w:szCs w:val="21"/>
              </w:rPr>
              <w:t>0.21</w:t>
            </w:r>
          </w:p>
        </w:tc>
      </w:tr>
      <w:tr w14:paraId="0412A9C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704" w:type="dxa"/>
            <w:tcBorders>
              <w:top w:val="single" w:color="BFBFBF" w:sz="4" w:space="0"/>
              <w:left w:val="single" w:color="BFBFBF" w:sz="4" w:space="0"/>
              <w:bottom w:val="single" w:color="BFBFBF" w:sz="4" w:space="0"/>
              <w:right w:val="single" w:color="BFBFBF" w:sz="4" w:space="0"/>
            </w:tcBorders>
            <w:shd w:val="clear" w:color="auto" w:fill="F2F2F2"/>
            <w:vAlign w:val="center"/>
          </w:tcPr>
          <w:p w14:paraId="3D6E5E65">
            <w:pPr>
              <w:spacing w:after="0" w:line="240" w:lineRule="auto"/>
              <w:jc w:val="center"/>
              <w:rPr>
                <w:rFonts w:hint="eastAsia" w:ascii="宋体" w:hAnsi="宋体" w:eastAsia="宋体" w:cs="宋体"/>
                <w:b w:val="0"/>
                <w:bCs w:val="0"/>
                <w:sz w:val="21"/>
                <w:szCs w:val="21"/>
              </w:rPr>
            </w:pPr>
            <w:r>
              <w:rPr>
                <w:rFonts w:ascii="Segoe UI" w:hAnsi="Segoe UI" w:cs="Segoe UI"/>
                <w:b w:val="0"/>
                <w:bCs w:val="0"/>
                <w:sz w:val="20"/>
                <w:szCs w:val="21"/>
              </w:rPr>
              <w:t>3</w:t>
            </w:r>
          </w:p>
        </w:tc>
        <w:tc>
          <w:tcPr>
            <w:tcW w:w="2270" w:type="dxa"/>
            <w:tcBorders>
              <w:top w:val="single" w:color="BFBFBF" w:sz="4" w:space="0"/>
              <w:left w:val="single" w:color="BFBFBF" w:sz="4" w:space="0"/>
              <w:bottom w:val="single" w:color="BFBFBF" w:sz="4" w:space="0"/>
              <w:right w:val="single" w:color="BFBFBF" w:sz="4" w:space="0"/>
            </w:tcBorders>
            <w:shd w:val="clear" w:color="auto" w:fill="F2F2F2"/>
            <w:vAlign w:val="center"/>
          </w:tcPr>
          <w:p w14:paraId="4E281E7C">
            <w:pPr>
              <w:spacing w:after="0" w:line="240" w:lineRule="auto"/>
              <w:jc w:val="center"/>
              <w:rPr>
                <w:rFonts w:hint="eastAsia" w:ascii="宋体" w:hAnsi="宋体" w:eastAsia="宋体" w:cs="宋体"/>
                <w:sz w:val="21"/>
                <w:szCs w:val="21"/>
              </w:rPr>
            </w:pPr>
            <w:r>
              <w:rPr>
                <w:rFonts w:ascii="Segoe UI" w:hAnsi="Segoe UI" w:cs="Segoe UI"/>
                <w:sz w:val="20"/>
                <w:szCs w:val="21"/>
              </w:rPr>
              <w:t>[35.1,39.6)</w:t>
            </w:r>
          </w:p>
        </w:tc>
        <w:tc>
          <w:tcPr>
            <w:tcW w:w="992" w:type="dxa"/>
            <w:tcBorders>
              <w:top w:val="single" w:color="BFBFBF" w:sz="4" w:space="0"/>
              <w:left w:val="single" w:color="BFBFBF" w:sz="4" w:space="0"/>
              <w:bottom w:val="single" w:color="BFBFBF" w:sz="4" w:space="0"/>
              <w:right w:val="single" w:color="BFBFBF" w:sz="4" w:space="0"/>
            </w:tcBorders>
            <w:shd w:val="clear" w:color="auto" w:fill="F2F2F2"/>
            <w:vAlign w:val="center"/>
          </w:tcPr>
          <w:p w14:paraId="7426540F">
            <w:pPr>
              <w:spacing w:after="0" w:line="240" w:lineRule="auto"/>
              <w:jc w:val="center"/>
              <w:rPr>
                <w:rFonts w:hint="eastAsia" w:ascii="宋体" w:hAnsi="宋体" w:eastAsia="宋体" w:cs="宋体"/>
                <w:sz w:val="21"/>
                <w:szCs w:val="21"/>
              </w:rPr>
            </w:pPr>
            <w:r>
              <w:rPr>
                <w:rFonts w:ascii="Segoe UI" w:hAnsi="Segoe UI" w:cs="Segoe UI"/>
                <w:sz w:val="20"/>
                <w:szCs w:val="21"/>
              </w:rPr>
              <w:t>37</w:t>
            </w:r>
          </w:p>
        </w:tc>
        <w:tc>
          <w:tcPr>
            <w:tcW w:w="2076" w:type="dxa"/>
            <w:tcBorders>
              <w:top w:val="single" w:color="BFBFBF" w:sz="4" w:space="0"/>
              <w:left w:val="single" w:color="BFBFBF" w:sz="4" w:space="0"/>
              <w:bottom w:val="single" w:color="BFBFBF" w:sz="4" w:space="0"/>
              <w:right w:val="single" w:color="BFBFBF" w:sz="4" w:space="0"/>
            </w:tcBorders>
            <w:shd w:val="clear" w:color="auto" w:fill="F2F2F2"/>
            <w:vAlign w:val="center"/>
          </w:tcPr>
          <w:p w14:paraId="7D73BB8E">
            <w:pPr>
              <w:spacing w:after="0" w:line="240" w:lineRule="auto"/>
              <w:jc w:val="center"/>
              <w:rPr>
                <w:rFonts w:hint="eastAsia" w:ascii="宋体" w:hAnsi="宋体" w:eastAsia="宋体" w:cs="宋体"/>
                <w:sz w:val="21"/>
                <w:szCs w:val="21"/>
              </w:rPr>
            </w:pPr>
            <w:r>
              <w:rPr>
                <w:rFonts w:ascii="Segoe UI" w:hAnsi="Segoe UI" w:cs="Segoe UI"/>
                <w:sz w:val="20"/>
                <w:szCs w:val="21"/>
              </w:rPr>
              <w:t>12.52</w:t>
            </w:r>
          </w:p>
        </w:tc>
        <w:tc>
          <w:tcPr>
            <w:tcW w:w="2125" w:type="dxa"/>
            <w:tcBorders>
              <w:top w:val="single" w:color="BFBFBF" w:sz="4" w:space="0"/>
              <w:left w:val="single" w:color="BFBFBF" w:sz="4" w:space="0"/>
              <w:bottom w:val="single" w:color="BFBFBF" w:sz="4" w:space="0"/>
              <w:right w:val="single" w:color="BFBFBF" w:sz="4" w:space="0"/>
            </w:tcBorders>
            <w:shd w:val="clear" w:color="auto" w:fill="F2F2F2"/>
            <w:vAlign w:val="center"/>
          </w:tcPr>
          <w:p w14:paraId="5BEF3D61">
            <w:pPr>
              <w:spacing w:after="0" w:line="240" w:lineRule="auto"/>
              <w:jc w:val="center"/>
              <w:rPr>
                <w:rFonts w:hint="eastAsia" w:ascii="宋体" w:hAnsi="宋体" w:eastAsia="宋体" w:cs="宋体"/>
                <w:sz w:val="21"/>
                <w:szCs w:val="21"/>
              </w:rPr>
            </w:pPr>
            <w:r>
              <w:rPr>
                <w:rFonts w:ascii="Segoe UI" w:hAnsi="Segoe UI" w:cs="Segoe UI"/>
                <w:sz w:val="20"/>
                <w:szCs w:val="21"/>
              </w:rPr>
              <w:t>1.14</w:t>
            </w:r>
          </w:p>
        </w:tc>
      </w:tr>
    </w:tbl>
    <w:p w14:paraId="5B06F9B9">
      <w:pPr>
        <w:tabs>
          <w:tab w:val="left" w:pos="5006"/>
        </w:tabs>
        <w:spacing w:after="0" w:line="240" w:lineRule="auto"/>
        <w:jc w:val="center"/>
        <w:rPr>
          <w:rFonts w:hint="eastAsia" w:ascii="宋体" w:hAnsi="宋体" w:eastAsia="宋体" w:cs="宋体"/>
          <w:sz w:val="20"/>
          <w:szCs w:val="18"/>
          <w:lang w:bidi="ar"/>
        </w:rPr>
      </w:pPr>
      <w:r>
        <w:rPr>
          <w:rFonts w:hint="eastAsia" w:ascii="宋体" w:hAnsi="宋体" w:eastAsia="宋体" w:cs="宋体"/>
          <w:sz w:val="20"/>
          <w:szCs w:val="18"/>
          <w:lang w:bidi="ar"/>
        </w:rPr>
        <w:t xml:space="preserve">表6 </w:t>
      </w:r>
      <w:r>
        <w:rPr>
          <w:rFonts w:hint="eastAsia" w:ascii="Times New Roman" w:hAnsi="Times New Roman" w:eastAsia="宋体" w:cs="宋体"/>
          <w:sz w:val="20"/>
          <w:szCs w:val="18"/>
          <w:lang w:bidi="ar"/>
        </w:rPr>
        <w:t>BMI</w:t>
      </w:r>
      <w:r>
        <w:rPr>
          <w:rFonts w:hint="eastAsia" w:ascii="宋体" w:hAnsi="宋体" w:eastAsia="宋体" w:cs="宋体"/>
          <w:sz w:val="20"/>
          <w:szCs w:val="18"/>
          <w:lang w:bidi="ar"/>
        </w:rPr>
        <w:t>分组结果表</w:t>
      </w:r>
    </w:p>
    <w:p w14:paraId="35A71948">
      <w:pPr>
        <w:tabs>
          <w:tab w:val="left" w:pos="5006"/>
        </w:tabs>
        <w:spacing w:after="0" w:line="240" w:lineRule="auto"/>
        <w:jc w:val="center"/>
        <w:rPr>
          <w:rFonts w:hint="eastAsia" w:ascii="宋体" w:hAnsi="宋体" w:eastAsia="宋体" w:cs="宋体"/>
          <w:sz w:val="20"/>
          <w:szCs w:val="18"/>
        </w:rPr>
      </w:pPr>
    </w:p>
    <w:p w14:paraId="6681A849">
      <w:pPr>
        <w:spacing w:after="0" w:line="240" w:lineRule="auto"/>
        <w:jc w:val="both"/>
        <w:rPr>
          <w:rFonts w:hint="eastAsia" w:ascii="宋体" w:hAnsi="宋体" w:eastAsia="宋体" w:cs="宋体"/>
          <w:sz w:val="21"/>
          <w:szCs w:val="21"/>
          <w:lang w:bidi="ar"/>
        </w:rPr>
      </w:pPr>
      <w:r>
        <w:rPr>
          <w:rFonts w:hint="eastAsia" w:ascii="宋体" w:hAnsi="宋体" w:eastAsia="宋体" w:cs="宋体"/>
          <w:sz w:val="21"/>
          <w:szCs w:val="21"/>
          <w:lang w:bidi="ar"/>
        </w:rPr>
        <w:t>为证明分组和理性，我们通过直方图16展示组1到组3和全部样本首次达标孕周的分布特征。从图中可以看出，组内一致性与组间区分度都很高，因此我们的分组有效且合理。</w:t>
      </w:r>
    </w:p>
    <w:p w14:paraId="1721DD27">
      <w:pPr>
        <w:spacing w:after="0" w:line="240" w:lineRule="auto"/>
        <w:jc w:val="center"/>
        <w:rPr>
          <w:rFonts w:ascii="Times New Roman" w:hAnsi="Times New Roman" w:cs="Times New Roman"/>
          <w:snapToGrid w:val="0"/>
          <w:color w:val="000000"/>
          <w:w w:val="0"/>
          <w:kern w:val="0"/>
          <w:sz w:val="2"/>
          <w:szCs w:val="2"/>
          <w:shd w:val="clear" w:color="auto" w:fill="000000"/>
        </w:rPr>
      </w:pPr>
      <w:r>
        <w:rPr>
          <w:rFonts w:ascii="Times New Roman" w:hAnsi="Times New Roman" w:eastAsia="Times New Roman" w:cs="Times New Roman"/>
          <w:color w:val="000000"/>
          <w:kern w:val="0"/>
          <w:sz w:val="2"/>
          <w:szCs w:val="2"/>
          <w:lang w:bidi="ar"/>
        </w:rPr>
        <w:drawing>
          <wp:inline distT="0" distB="0" distL="0" distR="0">
            <wp:extent cx="2362200" cy="1574800"/>
            <wp:effectExtent l="0" t="0" r="0" b="6350"/>
            <wp:docPr id="584018035" name="图片 4"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18035" name="图片 4" descr="图表&#10;&#10;AI 生成的内容可能不正确。"/>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2396220" cy="1597480"/>
                    </a:xfrm>
                    <a:prstGeom prst="rect">
                      <a:avLst/>
                    </a:prstGeom>
                    <a:noFill/>
                    <a:ln>
                      <a:noFill/>
                    </a:ln>
                  </pic:spPr>
                </pic:pic>
              </a:graphicData>
            </a:graphic>
          </wp:inline>
        </w:drawing>
      </w:r>
      <w:r>
        <w:rPr>
          <w:rFonts w:hint="eastAsia" w:ascii="黑体" w:hAnsi="宋体" w:eastAsia="黑体" w:cs="黑体"/>
          <w:sz w:val="21"/>
          <w:szCs w:val="21"/>
          <w:lang w:bidi="ar"/>
        </w:rPr>
        <w:drawing>
          <wp:inline distT="0" distB="0" distL="0" distR="0">
            <wp:extent cx="2418080" cy="1611630"/>
            <wp:effectExtent l="0" t="0" r="1270" b="7620"/>
            <wp:docPr id="5078361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36131" name="图片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2449288" cy="1632859"/>
                    </a:xfrm>
                    <a:prstGeom prst="rect">
                      <a:avLst/>
                    </a:prstGeom>
                    <a:noFill/>
                    <a:ln>
                      <a:noFill/>
                    </a:ln>
                  </pic:spPr>
                </pic:pic>
              </a:graphicData>
            </a:graphic>
          </wp:inline>
        </w:drawing>
      </w:r>
      <w:r>
        <w:rPr>
          <w:rFonts w:ascii="Times New Roman" w:hAnsi="Times New Roman" w:cs="Times New Roman"/>
          <w:color w:val="000000"/>
          <w:kern w:val="0"/>
          <w:sz w:val="2"/>
          <w:szCs w:val="2"/>
        </w:rPr>
        <w:drawing>
          <wp:inline distT="0" distB="0" distL="0" distR="0">
            <wp:extent cx="2230120" cy="1486535"/>
            <wp:effectExtent l="0" t="0" r="0" b="0"/>
            <wp:docPr id="1979175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7514" name="图片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2244785" cy="1496525"/>
                    </a:xfrm>
                    <a:prstGeom prst="rect">
                      <a:avLst/>
                    </a:prstGeom>
                    <a:noFill/>
                    <a:ln>
                      <a:noFill/>
                    </a:ln>
                  </pic:spPr>
                </pic:pic>
              </a:graphicData>
            </a:graphic>
          </wp:inline>
        </w:drawing>
      </w:r>
      <w:r>
        <w:rPr>
          <w:rFonts w:ascii="Times New Roman" w:hAnsi="Times New Roman" w:eastAsia="Times New Roman" w:cs="Times New Roman"/>
          <w:color w:val="000000"/>
          <w:kern w:val="0"/>
          <w:sz w:val="2"/>
          <w:szCs w:val="2"/>
          <w:lang w:bidi="ar"/>
        </w:rPr>
        <w:drawing>
          <wp:inline distT="0" distB="0" distL="0" distR="0">
            <wp:extent cx="2314575" cy="1446530"/>
            <wp:effectExtent l="0" t="0" r="0" b="1270"/>
            <wp:docPr id="496071063" name="图片 7"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071063" name="图片 7" descr="图表, 折线图&#10;&#10;AI 生成的内容可能不正确。"/>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2343725" cy="1464828"/>
                    </a:xfrm>
                    <a:prstGeom prst="rect">
                      <a:avLst/>
                    </a:prstGeom>
                    <a:noFill/>
                    <a:ln>
                      <a:noFill/>
                    </a:ln>
                  </pic:spPr>
                </pic:pic>
              </a:graphicData>
            </a:graphic>
          </wp:inline>
        </w:drawing>
      </w:r>
    </w:p>
    <w:p w14:paraId="092DD279">
      <w:pPr>
        <w:spacing w:after="0" w:line="240" w:lineRule="auto"/>
        <w:jc w:val="center"/>
        <w:rPr>
          <w:rFonts w:hint="eastAsia" w:ascii="宋体" w:hAnsi="宋体" w:eastAsia="宋体" w:cs="宋体"/>
          <w:sz w:val="20"/>
          <w:szCs w:val="18"/>
        </w:rPr>
      </w:pPr>
      <w:r>
        <w:rPr>
          <w:rFonts w:hint="eastAsia" w:ascii="宋体" w:hAnsi="宋体" w:eastAsia="宋体" w:cs="宋体"/>
          <w:sz w:val="20"/>
          <w:szCs w:val="18"/>
          <w:lang w:bidi="ar"/>
        </w:rPr>
        <w:t>图16 达标时间分布直方图</w:t>
      </w:r>
    </w:p>
    <w:p w14:paraId="3DF0335D">
      <w:pPr>
        <w:spacing w:after="0" w:line="240" w:lineRule="auto"/>
        <w:jc w:val="both"/>
        <w:rPr>
          <w:rFonts w:hint="eastAsia" w:ascii="宋体" w:hAnsi="宋体" w:eastAsia="宋体" w:cs="黑体"/>
          <w:b/>
          <w:bCs/>
          <w:sz w:val="21"/>
          <w:szCs w:val="21"/>
        </w:rPr>
      </w:pPr>
      <w:r>
        <w:rPr>
          <w:rFonts w:hint="eastAsia" w:ascii="宋体" w:hAnsi="宋体" w:eastAsia="宋体" w:cs="黑体"/>
          <w:b/>
          <w:bCs/>
          <w:sz w:val="21"/>
          <w:szCs w:val="21"/>
          <w:lang w:bidi="ar"/>
        </w:rPr>
        <w:t>4.</w:t>
      </w:r>
      <w:r>
        <w:rPr>
          <w:rFonts w:ascii="Times New Roman" w:hAnsi="Times New Roman" w:eastAsia="宋体" w:cs="Times New Roman"/>
          <w:b/>
          <w:bCs/>
          <w:sz w:val="21"/>
          <w:szCs w:val="21"/>
          <w:lang w:bidi="ar"/>
        </w:rPr>
        <w:t>SA</w:t>
      </w:r>
      <w:r>
        <w:rPr>
          <w:rFonts w:hint="eastAsia" w:ascii="宋体" w:hAnsi="宋体" w:eastAsia="宋体" w:cs="黑体"/>
          <w:b/>
          <w:bCs/>
          <w:sz w:val="21"/>
          <w:szCs w:val="21"/>
          <w:lang w:bidi="ar"/>
        </w:rPr>
        <w:t>优化：模拟退火算法最小化多因素风险函数</w:t>
      </w:r>
    </w:p>
    <w:p w14:paraId="42EF5498">
      <w:pPr>
        <w:spacing w:after="0" w:line="240" w:lineRule="auto"/>
        <w:jc w:val="both"/>
        <w:rPr>
          <w:rFonts w:hint="eastAsia" w:ascii="宋体" w:hAnsi="宋体" w:eastAsia="宋体" w:cs="宋体"/>
          <w:sz w:val="21"/>
          <w:szCs w:val="21"/>
          <w:lang w:bidi="ar"/>
        </w:rPr>
      </w:pPr>
      <w:r>
        <w:rPr>
          <w:rFonts w:hint="eastAsia" w:ascii="宋体" w:hAnsi="宋体" w:eastAsia="宋体" w:cs="宋体"/>
          <w:sz w:val="21"/>
          <w:szCs w:val="21"/>
          <w:lang w:bidi="ar"/>
        </w:rPr>
        <w:t>为最小化达标比例不足与检测时点过晚的综合风险，我们采用模拟退火（</w:t>
      </w:r>
      <w:r>
        <w:rPr>
          <w:rFonts w:hint="eastAsia" w:ascii="Times New Roman" w:hAnsi="Times New Roman" w:eastAsia="宋体" w:cs="宋体"/>
          <w:sz w:val="21"/>
          <w:szCs w:val="21"/>
          <w:lang w:bidi="ar"/>
        </w:rPr>
        <w:t>SA</w:t>
      </w:r>
      <w:r>
        <w:rPr>
          <w:rFonts w:hint="eastAsia" w:ascii="宋体" w:hAnsi="宋体" w:eastAsia="宋体" w:cs="宋体"/>
          <w:sz w:val="21"/>
          <w:szCs w:val="21"/>
          <w:lang w:bidi="ar"/>
        </w:rPr>
        <w:t>）算法</w:t>
      </w:r>
      <w:r>
        <w:rPr>
          <w:rFonts w:hint="eastAsia" w:ascii="宋体" w:hAnsi="宋体" w:eastAsia="宋体" w:cs="宋体"/>
          <w:sz w:val="21"/>
          <w:szCs w:val="21"/>
          <w:vertAlign w:val="superscript"/>
          <w:lang w:bidi="ar"/>
        </w:rPr>
        <w:t>[7]</w:t>
      </w:r>
      <w:r>
        <w:rPr>
          <w:rFonts w:hint="eastAsia" w:ascii="宋体" w:hAnsi="宋体" w:eastAsia="宋体" w:cs="宋体"/>
          <w:sz w:val="21"/>
          <w:szCs w:val="21"/>
          <w:lang w:bidi="ar"/>
        </w:rPr>
        <w:t>对每组的最佳检测时点进行优化。定义风险函数：</w:t>
      </w:r>
    </w:p>
    <w:p w14:paraId="728D34F1">
      <w:pPr>
        <w:spacing w:after="0" w:line="240" w:lineRule="auto"/>
        <w:jc w:val="both"/>
        <w:rPr>
          <w:rFonts w:hint="eastAsia" w:ascii="宋体" w:hAnsi="宋体" w:eastAsia="宋体" w:cs="宋体"/>
          <w:sz w:val="21"/>
          <w:szCs w:val="21"/>
        </w:rPr>
      </w:pPr>
      <m:oMathPara>
        <m:oMath>
          <m:eqArr>
            <m:eqArrPr>
              <m:maxDist m:val="1"/>
              <m:ctrlPr>
                <w:rPr>
                  <w:rFonts w:ascii="Cambria Math" w:hAnsi="Cambria Math" w:eastAsia="宋体" w:cs="宋体"/>
                  <w:i/>
                  <w:sz w:val="21"/>
                  <w:szCs w:val="21"/>
                </w:rPr>
              </m:ctrlPr>
            </m:eqArrPr>
            <m:e>
              <m:r>
                <m:rPr/>
                <w:rPr>
                  <w:rFonts w:hint="eastAsia" w:ascii="Cambria Math" w:hAnsi="Cambria Math" w:eastAsia="宋体" w:cs="宋体"/>
                  <w:sz w:val="21"/>
                  <w:szCs w:val="21"/>
                </w:rPr>
                <m:t>R</m:t>
              </m:r>
              <m:d>
                <m:dPr>
                  <m:ctrlPr>
                    <w:rPr>
                      <w:rFonts w:ascii="Cambria Math" w:hAnsi="Cambria Math" w:eastAsia="宋体" w:cs="宋体"/>
                      <w:i/>
                      <w:sz w:val="21"/>
                      <w:szCs w:val="21"/>
                    </w:rPr>
                  </m:ctrlPr>
                </m:dPr>
                <m:e>
                  <m:r>
                    <m:rPr/>
                    <w:rPr>
                      <w:rFonts w:ascii="Cambria Math" w:hAnsi="Cambria Math" w:eastAsia="宋体" w:cs="宋体"/>
                      <w:sz w:val="21"/>
                      <w:szCs w:val="21"/>
                    </w:rPr>
                    <m:t>t</m:t>
                  </m:r>
                  <m:ctrlPr>
                    <w:rPr>
                      <w:rFonts w:ascii="Cambria Math" w:hAnsi="Cambria Math" w:eastAsia="宋体" w:cs="宋体"/>
                      <w:i/>
                      <w:sz w:val="21"/>
                      <w:szCs w:val="21"/>
                    </w:rPr>
                  </m:ctrlPr>
                </m:e>
              </m:d>
              <m:r>
                <m:rPr/>
                <w:rPr>
                  <w:rFonts w:ascii="Cambria Math" w:hAnsi="Cambria Math" w:eastAsia="宋体" w:cs="宋体"/>
                  <w:sz w:val="21"/>
                  <w:szCs w:val="21"/>
                </w:rPr>
                <m:t>=</m:t>
              </m:r>
              <m:d>
                <m:dPr>
                  <m:begChr m:val="{"/>
                  <m:endChr m:val=""/>
                  <m:ctrlPr>
                    <w:rPr>
                      <w:rFonts w:ascii="Cambria Math" w:hAnsi="Cambria Math" w:eastAsia="宋体" w:cs="宋体"/>
                      <w:i/>
                      <w:sz w:val="21"/>
                      <w:szCs w:val="21"/>
                    </w:rPr>
                  </m:ctrlPr>
                </m:dPr>
                <m:e>
                  <m:eqArr>
                    <m:eqArrPr>
                      <m:ctrlPr>
                        <w:rPr>
                          <w:rFonts w:ascii="Cambria Math" w:hAnsi="Cambria Math" w:eastAsia="宋体" w:cs="宋体"/>
                          <w:i/>
                          <w:sz w:val="21"/>
                          <w:szCs w:val="21"/>
                        </w:rPr>
                      </m:ctrlPr>
                    </m:eqArrPr>
                    <m:e>
                      <m:d>
                        <m:dPr>
                          <m:ctrlPr>
                            <w:rPr>
                              <w:rFonts w:ascii="Cambria Math" w:hAnsi="Cambria Math" w:eastAsia="宋体" w:cs="宋体"/>
                              <w:i/>
                              <w:sz w:val="21"/>
                              <w:szCs w:val="21"/>
                            </w:rPr>
                          </m:ctrlPr>
                        </m:dPr>
                        <m:e>
                          <m:r>
                            <m:rPr/>
                            <w:rPr>
                              <w:rFonts w:ascii="Cambria Math" w:hAnsi="Cambria Math" w:eastAsia="宋体" w:cs="宋体"/>
                              <w:sz w:val="21"/>
                              <w:szCs w:val="21"/>
                            </w:rPr>
                            <m:t>1−P</m:t>
                          </m:r>
                          <m:d>
                            <m:dPr>
                              <m:ctrlPr>
                                <w:rPr>
                                  <w:rFonts w:ascii="Cambria Math" w:hAnsi="Cambria Math" w:eastAsia="宋体" w:cs="宋体"/>
                                  <w:i/>
                                  <w:sz w:val="21"/>
                                  <w:szCs w:val="21"/>
                                </w:rPr>
                              </m:ctrlPr>
                            </m:dPr>
                            <m:e>
                              <m:r>
                                <m:rPr/>
                                <w:rPr>
                                  <w:rFonts w:ascii="Cambria Math" w:hAnsi="Cambria Math" w:eastAsia="宋体" w:cs="宋体"/>
                                  <w:sz w:val="21"/>
                                  <w:szCs w:val="21"/>
                                </w:rPr>
                                <m:t>t</m:t>
                              </m:r>
                              <m:ctrlPr>
                                <w:rPr>
                                  <w:rFonts w:ascii="Cambria Math" w:hAnsi="Cambria Math" w:eastAsia="宋体" w:cs="宋体"/>
                                  <w:i/>
                                  <w:sz w:val="21"/>
                                  <w:szCs w:val="21"/>
                                </w:rPr>
                              </m:ctrlPr>
                            </m:e>
                          </m:d>
                          <m:ctrlPr>
                            <w:rPr>
                              <w:rFonts w:ascii="Cambria Math" w:hAnsi="Cambria Math" w:eastAsia="宋体" w:cs="宋体"/>
                              <w:i/>
                              <w:sz w:val="21"/>
                              <w:szCs w:val="21"/>
                            </w:rPr>
                          </m:ctrlPr>
                        </m:e>
                      </m:d>
                      <m:r>
                        <m:rPr/>
                        <w:rPr>
                          <w:rFonts w:ascii="Cambria Math" w:hAnsi="Cambria Math" w:eastAsia="宋体" w:cs="宋体"/>
                          <w:sz w:val="21"/>
                          <w:szCs w:val="21"/>
                        </w:rPr>
                        <m:t>∗10+λ∙</m:t>
                      </m:r>
                      <m:d>
                        <m:dPr>
                          <m:ctrlPr>
                            <w:rPr>
                              <w:rFonts w:ascii="Cambria Math" w:hAnsi="Cambria Math" w:eastAsia="宋体" w:cs="宋体"/>
                              <w:i/>
                              <w:sz w:val="21"/>
                              <w:szCs w:val="21"/>
                            </w:rPr>
                          </m:ctrlPr>
                        </m:dPr>
                        <m:e>
                          <m:r>
                            <m:rPr/>
                            <w:rPr>
                              <w:rFonts w:ascii="Cambria Math" w:hAnsi="Cambria Math" w:eastAsia="宋体" w:cs="宋体"/>
                              <w:sz w:val="21"/>
                              <w:szCs w:val="21"/>
                            </w:rPr>
                            <m:t>t−</m:t>
                          </m:r>
                          <m:sSub>
                            <m:sSubPr>
                              <m:ctrlPr>
                                <w:rPr>
                                  <w:rFonts w:ascii="Cambria Math" w:hAnsi="Cambria Math" w:eastAsia="宋体" w:cs="宋体"/>
                                  <w:i/>
                                  <w:sz w:val="21"/>
                                  <w:szCs w:val="21"/>
                                </w:rPr>
                              </m:ctrlPr>
                            </m:sSubPr>
                            <m:e>
                              <m:r>
                                <m:rPr/>
                                <w:rPr>
                                  <w:rFonts w:ascii="Cambria Math" w:hAnsi="Cambria Math" w:eastAsia="宋体" w:cs="宋体"/>
                                  <w:sz w:val="21"/>
                                  <w:szCs w:val="21"/>
                                </w:rPr>
                                <m:t>T</m:t>
                              </m:r>
                              <m:ctrlPr>
                                <w:rPr>
                                  <w:rFonts w:ascii="Cambria Math" w:hAnsi="Cambria Math" w:eastAsia="宋体" w:cs="宋体"/>
                                  <w:i/>
                                  <w:sz w:val="21"/>
                                  <w:szCs w:val="21"/>
                                </w:rPr>
                              </m:ctrlPr>
                            </m:e>
                            <m:sub>
                              <m:r>
                                <m:rPr/>
                                <w:rPr>
                                  <w:rFonts w:ascii="Cambria Math" w:hAnsi="Cambria Math" w:eastAsia="宋体" w:cs="宋体"/>
                                  <w:sz w:val="21"/>
                                  <w:szCs w:val="21"/>
                                </w:rPr>
                                <m:t>MIN</m:t>
                              </m:r>
                              <m:ctrlPr>
                                <w:rPr>
                                  <w:rFonts w:ascii="Cambria Math" w:hAnsi="Cambria Math" w:eastAsia="宋体" w:cs="宋体"/>
                                  <w:i/>
                                  <w:sz w:val="21"/>
                                  <w:szCs w:val="21"/>
                                </w:rPr>
                              </m:ctrlPr>
                            </m:sub>
                          </m:sSub>
                          <m:ctrlPr>
                            <w:rPr>
                              <w:rFonts w:ascii="Cambria Math" w:hAnsi="Cambria Math" w:eastAsia="宋体" w:cs="宋体"/>
                              <w:i/>
                              <w:sz w:val="21"/>
                              <w:szCs w:val="21"/>
                            </w:rPr>
                          </m:ctrlPr>
                        </m:e>
                      </m:d>
                      <m:r>
                        <m:rPr/>
                        <w:rPr>
                          <w:rFonts w:ascii="Cambria Math" w:hAnsi="Cambria Math" w:eastAsia="宋体" w:cs="宋体"/>
                          <w:sz w:val="21"/>
                          <w:szCs w:val="21"/>
                        </w:rPr>
                        <m:t>P</m:t>
                      </m:r>
                      <m:d>
                        <m:dPr>
                          <m:ctrlPr>
                            <w:rPr>
                              <w:rFonts w:ascii="Cambria Math" w:hAnsi="Cambria Math" w:eastAsia="宋体" w:cs="宋体"/>
                              <w:i/>
                              <w:sz w:val="21"/>
                              <w:szCs w:val="21"/>
                            </w:rPr>
                          </m:ctrlPr>
                        </m:dPr>
                        <m:e>
                          <m:r>
                            <m:rPr/>
                            <w:rPr>
                              <w:rFonts w:ascii="Cambria Math" w:hAnsi="Cambria Math" w:eastAsia="宋体" w:cs="宋体"/>
                              <w:sz w:val="21"/>
                              <w:szCs w:val="21"/>
                            </w:rPr>
                            <m:t>t</m:t>
                          </m:r>
                          <m:ctrlPr>
                            <w:rPr>
                              <w:rFonts w:ascii="Cambria Math" w:hAnsi="Cambria Math" w:eastAsia="宋体" w:cs="宋体"/>
                              <w:i/>
                              <w:sz w:val="21"/>
                              <w:szCs w:val="21"/>
                            </w:rPr>
                          </m:ctrlPr>
                        </m:e>
                      </m:d>
                      <m:r>
                        <m:rPr/>
                        <w:rPr>
                          <w:rFonts w:ascii="Cambria Math" w:hAnsi="Cambria Math" w:eastAsia="宋体" w:cs="宋体"/>
                          <w:sz w:val="21"/>
                          <w:szCs w:val="21"/>
                        </w:rPr>
                        <m:t>＜0.95</m:t>
                      </m:r>
                      <m:ctrlPr>
                        <w:rPr>
                          <w:rFonts w:ascii="Cambria Math" w:hAnsi="Cambria Math" w:eastAsia="宋体" w:cs="宋体"/>
                          <w:i/>
                          <w:sz w:val="21"/>
                          <w:szCs w:val="21"/>
                        </w:rPr>
                      </m:ctrlPr>
                    </m:e>
                    <m:e>
                      <m:d>
                        <m:dPr>
                          <m:ctrlPr>
                            <w:rPr>
                              <w:rFonts w:ascii="Cambria Math" w:hAnsi="Cambria Math" w:eastAsia="宋体" w:cs="宋体"/>
                              <w:i/>
                              <w:sz w:val="21"/>
                              <w:szCs w:val="21"/>
                            </w:rPr>
                          </m:ctrlPr>
                        </m:dPr>
                        <m:e>
                          <m:r>
                            <m:rPr/>
                            <w:rPr>
                              <w:rFonts w:ascii="Cambria Math" w:hAnsi="Cambria Math" w:eastAsia="宋体" w:cs="宋体"/>
                              <w:sz w:val="21"/>
                              <w:szCs w:val="21"/>
                            </w:rPr>
                            <m:t>1−P</m:t>
                          </m:r>
                          <m:d>
                            <m:dPr>
                              <m:ctrlPr>
                                <w:rPr>
                                  <w:rFonts w:ascii="Cambria Math" w:hAnsi="Cambria Math" w:eastAsia="宋体" w:cs="宋体"/>
                                  <w:i/>
                                  <w:sz w:val="21"/>
                                  <w:szCs w:val="21"/>
                                </w:rPr>
                              </m:ctrlPr>
                            </m:dPr>
                            <m:e>
                              <m:r>
                                <m:rPr/>
                                <w:rPr>
                                  <w:rFonts w:ascii="Cambria Math" w:hAnsi="Cambria Math" w:eastAsia="宋体" w:cs="宋体"/>
                                  <w:sz w:val="21"/>
                                  <w:szCs w:val="21"/>
                                </w:rPr>
                                <m:t>t</m:t>
                              </m:r>
                              <m:ctrlPr>
                                <w:rPr>
                                  <w:rFonts w:ascii="Cambria Math" w:hAnsi="Cambria Math" w:eastAsia="宋体" w:cs="宋体"/>
                                  <w:i/>
                                  <w:sz w:val="21"/>
                                  <w:szCs w:val="21"/>
                                </w:rPr>
                              </m:ctrlPr>
                            </m:e>
                          </m:d>
                          <m:ctrlPr>
                            <w:rPr>
                              <w:rFonts w:ascii="Cambria Math" w:hAnsi="Cambria Math" w:eastAsia="宋体" w:cs="宋体"/>
                              <w:i/>
                              <w:sz w:val="21"/>
                              <w:szCs w:val="21"/>
                            </w:rPr>
                          </m:ctrlPr>
                        </m:e>
                      </m:d>
                      <m:r>
                        <m:rPr/>
                        <w:rPr>
                          <w:rFonts w:ascii="Cambria Math" w:hAnsi="Cambria Math" w:eastAsia="宋体" w:cs="宋体"/>
                          <w:sz w:val="21"/>
                          <w:szCs w:val="21"/>
                        </w:rPr>
                        <m:t>+λ∙</m:t>
                      </m:r>
                      <m:d>
                        <m:dPr>
                          <m:ctrlPr>
                            <w:rPr>
                              <w:rFonts w:ascii="Cambria Math" w:hAnsi="Cambria Math" w:eastAsia="宋体" w:cs="宋体"/>
                              <w:i/>
                              <w:sz w:val="21"/>
                              <w:szCs w:val="21"/>
                            </w:rPr>
                          </m:ctrlPr>
                        </m:dPr>
                        <m:e>
                          <m:r>
                            <m:rPr/>
                            <w:rPr>
                              <w:rFonts w:ascii="Cambria Math" w:hAnsi="Cambria Math" w:eastAsia="宋体" w:cs="宋体"/>
                              <w:sz w:val="21"/>
                              <w:szCs w:val="21"/>
                            </w:rPr>
                            <m:t>t−</m:t>
                          </m:r>
                          <m:sSub>
                            <m:sSubPr>
                              <m:ctrlPr>
                                <w:rPr>
                                  <w:rFonts w:ascii="Cambria Math" w:hAnsi="Cambria Math" w:eastAsia="宋体" w:cs="宋体"/>
                                  <w:i/>
                                  <w:sz w:val="21"/>
                                  <w:szCs w:val="21"/>
                                </w:rPr>
                              </m:ctrlPr>
                            </m:sSubPr>
                            <m:e>
                              <m:r>
                                <m:rPr/>
                                <w:rPr>
                                  <w:rFonts w:ascii="Cambria Math" w:hAnsi="Cambria Math" w:eastAsia="宋体" w:cs="宋体"/>
                                  <w:sz w:val="21"/>
                                  <w:szCs w:val="21"/>
                                </w:rPr>
                                <m:t>T</m:t>
                              </m:r>
                              <m:ctrlPr>
                                <w:rPr>
                                  <w:rFonts w:ascii="Cambria Math" w:hAnsi="Cambria Math" w:eastAsia="宋体" w:cs="宋体"/>
                                  <w:i/>
                                  <w:sz w:val="21"/>
                                  <w:szCs w:val="21"/>
                                </w:rPr>
                              </m:ctrlPr>
                            </m:e>
                            <m:sub>
                              <m:r>
                                <m:rPr/>
                                <w:rPr>
                                  <w:rFonts w:ascii="Cambria Math" w:hAnsi="Cambria Math" w:eastAsia="宋体" w:cs="宋体"/>
                                  <w:sz w:val="21"/>
                                  <w:szCs w:val="21"/>
                                </w:rPr>
                                <m:t>MIN</m:t>
                              </m:r>
                              <m:ctrlPr>
                                <w:rPr>
                                  <w:rFonts w:ascii="Cambria Math" w:hAnsi="Cambria Math" w:eastAsia="宋体" w:cs="宋体"/>
                                  <w:i/>
                                  <w:sz w:val="21"/>
                                  <w:szCs w:val="21"/>
                                </w:rPr>
                              </m:ctrlPr>
                            </m:sub>
                          </m:sSub>
                          <m:ctrlPr>
                            <w:rPr>
                              <w:rFonts w:ascii="Cambria Math" w:hAnsi="Cambria Math" w:eastAsia="宋体" w:cs="宋体"/>
                              <w:i/>
                              <w:sz w:val="21"/>
                              <w:szCs w:val="21"/>
                            </w:rPr>
                          </m:ctrlPr>
                        </m:e>
                      </m:d>
                      <m:r>
                        <m:rPr/>
                        <w:rPr>
                          <w:rFonts w:ascii="Cambria Math" w:hAnsi="Cambria Math" w:eastAsia="宋体" w:cs="宋体"/>
                          <w:sz w:val="21"/>
                          <w:szCs w:val="21"/>
                        </w:rPr>
                        <m:t>P</m:t>
                      </m:r>
                      <m:d>
                        <m:dPr>
                          <m:ctrlPr>
                            <w:rPr>
                              <w:rFonts w:ascii="Cambria Math" w:hAnsi="Cambria Math" w:eastAsia="宋体" w:cs="宋体"/>
                              <w:i/>
                              <w:sz w:val="21"/>
                              <w:szCs w:val="21"/>
                            </w:rPr>
                          </m:ctrlPr>
                        </m:dPr>
                        <m:e>
                          <m:r>
                            <m:rPr/>
                            <w:rPr>
                              <w:rFonts w:ascii="Cambria Math" w:hAnsi="Cambria Math" w:eastAsia="宋体" w:cs="宋体"/>
                              <w:sz w:val="21"/>
                              <w:szCs w:val="21"/>
                            </w:rPr>
                            <m:t>t</m:t>
                          </m:r>
                          <m:ctrlPr>
                            <w:rPr>
                              <w:rFonts w:ascii="Cambria Math" w:hAnsi="Cambria Math" w:eastAsia="宋体" w:cs="宋体"/>
                              <w:i/>
                              <w:sz w:val="21"/>
                              <w:szCs w:val="21"/>
                            </w:rPr>
                          </m:ctrlPr>
                        </m:e>
                      </m:d>
                      <m:r>
                        <m:rPr/>
                        <w:rPr>
                          <w:rFonts w:ascii="Cambria Math" w:hAnsi="Cambria Math" w:eastAsia="宋体" w:cs="宋体"/>
                          <w:sz w:val="21"/>
                          <w:szCs w:val="21"/>
                        </w:rPr>
                        <m:t>≥0.95</m:t>
                      </m:r>
                      <m:ctrlPr>
                        <w:rPr>
                          <w:rFonts w:ascii="Cambria Math" w:hAnsi="Cambria Math" w:eastAsia="宋体" w:cs="宋体"/>
                          <w:i/>
                          <w:sz w:val="21"/>
                          <w:szCs w:val="21"/>
                        </w:rPr>
                      </m:ctrlPr>
                    </m:e>
                  </m:eqArr>
                  <m:ctrlPr>
                    <w:rPr>
                      <w:rFonts w:ascii="Cambria Math" w:hAnsi="Cambria Math" w:eastAsia="宋体" w:cs="宋体"/>
                      <w:i/>
                      <w:sz w:val="21"/>
                      <w:szCs w:val="21"/>
                    </w:rPr>
                  </m:ctrlPr>
                </m:e>
              </m:d>
              <m:r>
                <m:rPr/>
                <w:rPr>
                  <w:rFonts w:ascii="Cambria Math" w:hAnsi="Cambria Math" w:eastAsia="宋体" w:cs="宋体"/>
                  <w:sz w:val="21"/>
                  <w:szCs w:val="21"/>
                </w:rPr>
                <m:t>#</m:t>
              </m:r>
              <m:d>
                <m:dPr>
                  <m:ctrlPr>
                    <w:rPr>
                      <w:rFonts w:ascii="Cambria Math" w:hAnsi="Cambria Math" w:eastAsia="宋体" w:cs="宋体"/>
                      <w:i/>
                      <w:sz w:val="21"/>
                      <w:szCs w:val="21"/>
                    </w:rPr>
                  </m:ctrlPr>
                </m:dPr>
                <m:e>
                  <m:r>
                    <m:rPr/>
                    <w:rPr>
                      <w:rFonts w:ascii="Cambria Math" w:hAnsi="Cambria Math" w:eastAsia="宋体" w:cs="宋体"/>
                      <w:sz w:val="21"/>
                      <w:szCs w:val="21"/>
                    </w:rPr>
                    <m:t>21</m:t>
                  </m:r>
                  <m:ctrlPr>
                    <w:rPr>
                      <w:rFonts w:ascii="Cambria Math" w:hAnsi="Cambria Math" w:eastAsia="宋体" w:cs="宋体"/>
                      <w:i/>
                      <w:sz w:val="21"/>
                      <w:szCs w:val="21"/>
                    </w:rPr>
                  </m:ctrlPr>
                </m:e>
              </m:d>
              <m:ctrlPr>
                <w:rPr>
                  <w:rFonts w:ascii="Cambria Math" w:hAnsi="Cambria Math" w:eastAsia="宋体" w:cs="宋体"/>
                  <w:i/>
                  <w:sz w:val="21"/>
                  <w:szCs w:val="21"/>
                </w:rPr>
              </m:ctrlPr>
            </m:e>
          </m:eqArr>
        </m:oMath>
      </m:oMathPara>
    </w:p>
    <w:p w14:paraId="2E34E6B5">
      <w:pPr>
        <w:spacing w:after="0" w:line="240" w:lineRule="auto"/>
        <w:jc w:val="both"/>
        <w:rPr>
          <w:rFonts w:hint="eastAsia" w:ascii="等线" w:hAnsi="等线" w:eastAsia="等线" w:cs="Times New Roman"/>
          <w:position w:val="-10"/>
          <w:sz w:val="20"/>
          <w:szCs w:val="21"/>
          <w:lang w:bidi="ar"/>
        </w:rPr>
      </w:pPr>
      <w:r>
        <w:rPr>
          <w:rFonts w:hint="eastAsia" w:ascii="宋体" w:hAnsi="宋体" w:eastAsia="宋体" w:cs="宋体"/>
          <w:sz w:val="21"/>
          <w:szCs w:val="21"/>
          <w:lang w:bidi="ar"/>
        </w:rPr>
        <w:t>其中</w:t>
      </w:r>
      <w:r>
        <w:rPr>
          <w:rFonts w:hint="eastAsia" w:ascii="等线" w:hAnsi="等线" w:eastAsia="等线" w:cs="Times New Roman"/>
          <w:position w:val="-10"/>
          <w:sz w:val="20"/>
          <w:szCs w:val="21"/>
          <w:lang w:bidi="ar"/>
        </w:rPr>
        <w:drawing>
          <wp:inline distT="0" distB="0" distL="114300" distR="114300">
            <wp:extent cx="288290" cy="207010"/>
            <wp:effectExtent l="0" t="0" r="3175" b="0"/>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27">
                      <a:clrChange>
                        <a:clrFrom>
                          <a:srgbClr val="FFFFFF"/>
                        </a:clrFrom>
                        <a:clrTo>
                          <a:srgbClr val="FFFFFF">
                            <a:alpha val="0"/>
                          </a:srgbClr>
                        </a:clrTo>
                      </a:clrChange>
                    </a:blip>
                    <a:stretch>
                      <a:fillRect/>
                    </a:stretch>
                  </pic:blipFill>
                  <pic:spPr>
                    <a:xfrm>
                      <a:off x="0" y="0"/>
                      <a:ext cx="288290" cy="207010"/>
                    </a:xfrm>
                    <a:prstGeom prst="rect">
                      <a:avLst/>
                    </a:prstGeom>
                    <a:noFill/>
                    <a:ln>
                      <a:noFill/>
                    </a:ln>
                  </pic:spPr>
                </pic:pic>
              </a:graphicData>
            </a:graphic>
          </wp:inline>
        </w:drawing>
      </w:r>
      <w:r>
        <w:rPr>
          <w:rFonts w:hint="eastAsia" w:ascii="宋体" w:hAnsi="宋体" w:eastAsia="宋体" w:cs="宋体"/>
          <w:sz w:val="21"/>
          <w:szCs w:val="21"/>
          <w:lang w:bidi="ar"/>
        </w:rPr>
        <w:t>为时点</w:t>
      </w:r>
      <w:r>
        <w:rPr>
          <w:rFonts w:hint="eastAsia" w:ascii="Times New Roman" w:hAnsi="Times New Roman" w:eastAsia="宋体" w:cs="宋体"/>
          <w:sz w:val="21"/>
          <w:szCs w:val="21"/>
          <w:lang w:bidi="ar"/>
        </w:rPr>
        <w:t>t</w:t>
      </w:r>
      <w:r>
        <w:rPr>
          <w:rFonts w:hint="eastAsia" w:ascii="宋体" w:hAnsi="宋体" w:eastAsia="宋体" w:cs="宋体"/>
          <w:sz w:val="21"/>
          <w:szCs w:val="21"/>
          <w:lang w:bidi="ar"/>
        </w:rPr>
        <w:t>的组内达标比例，</w:t>
      </w:r>
      <w:r>
        <w:rPr>
          <w:rFonts w:hint="eastAsia" w:ascii="等线" w:hAnsi="等线" w:eastAsia="等线" w:cs="Times New Roman"/>
          <w:position w:val="-10"/>
          <w:sz w:val="20"/>
          <w:szCs w:val="21"/>
          <w:lang w:bidi="ar"/>
        </w:rPr>
        <w:drawing>
          <wp:inline distT="0" distB="0" distL="114300" distR="114300">
            <wp:extent cx="81915" cy="207010"/>
            <wp:effectExtent l="0" t="0" r="4445" b="0"/>
            <wp:docPr id="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2"/>
                    <pic:cNvPicPr>
                      <a:picLocks noChangeAspect="1"/>
                    </pic:cNvPicPr>
                  </pic:nvPicPr>
                  <pic:blipFill>
                    <a:blip r:embed="rId28">
                      <a:clrChange>
                        <a:clrFrom>
                          <a:srgbClr val="FFFFFF"/>
                        </a:clrFrom>
                        <a:clrTo>
                          <a:srgbClr val="FFFFFF">
                            <a:alpha val="0"/>
                          </a:srgbClr>
                        </a:clrTo>
                      </a:clrChange>
                    </a:blip>
                    <a:stretch>
                      <a:fillRect/>
                    </a:stretch>
                  </pic:blipFill>
                  <pic:spPr>
                    <a:xfrm>
                      <a:off x="0" y="0"/>
                      <a:ext cx="81915" cy="207010"/>
                    </a:xfrm>
                    <a:prstGeom prst="rect">
                      <a:avLst/>
                    </a:prstGeom>
                    <a:noFill/>
                    <a:ln>
                      <a:noFill/>
                    </a:ln>
                  </pic:spPr>
                </pic:pic>
              </a:graphicData>
            </a:graphic>
          </wp:inline>
        </w:drawing>
      </w:r>
      <w:r>
        <w:rPr>
          <w:rFonts w:hint="eastAsia" w:ascii="宋体" w:hAnsi="宋体" w:eastAsia="宋体" w:cs="宋体"/>
          <w:sz w:val="21"/>
          <w:szCs w:val="21"/>
          <w:lang w:bidi="ar"/>
        </w:rPr>
        <w:t>为时点惩罚系数,</w:t>
      </w:r>
      <w:r>
        <w:rPr>
          <w:rFonts w:hint="eastAsia" w:ascii="等线" w:hAnsi="等线" w:eastAsia="等线" w:cs="Times New Roman"/>
          <w:position w:val="-10"/>
          <w:sz w:val="20"/>
          <w:szCs w:val="21"/>
          <w:lang w:bidi="ar"/>
        </w:rPr>
        <w:drawing>
          <wp:inline distT="0" distB="0" distL="114300" distR="114300">
            <wp:extent cx="81915" cy="207010"/>
            <wp:effectExtent l="0" t="0" r="4445" b="0"/>
            <wp:docPr id="212760644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06444" name="图片 12"/>
                    <pic:cNvPicPr>
                      <a:picLocks noChangeAspect="1"/>
                    </pic:cNvPicPr>
                  </pic:nvPicPr>
                  <pic:blipFill>
                    <a:blip r:embed="rId28">
                      <a:clrChange>
                        <a:clrFrom>
                          <a:srgbClr val="FFFFFF"/>
                        </a:clrFrom>
                        <a:clrTo>
                          <a:srgbClr val="FFFFFF">
                            <a:alpha val="0"/>
                          </a:srgbClr>
                        </a:clrTo>
                      </a:clrChange>
                    </a:blip>
                    <a:stretch>
                      <a:fillRect/>
                    </a:stretch>
                  </pic:blipFill>
                  <pic:spPr>
                    <a:xfrm>
                      <a:off x="0" y="0"/>
                      <a:ext cx="81915" cy="207010"/>
                    </a:xfrm>
                    <a:prstGeom prst="rect">
                      <a:avLst/>
                    </a:prstGeom>
                    <a:noFill/>
                    <a:ln>
                      <a:noFill/>
                    </a:ln>
                  </pic:spPr>
                </pic:pic>
              </a:graphicData>
            </a:graphic>
          </wp:inline>
        </w:drawing>
      </w:r>
      <w:r>
        <w:rPr>
          <w:rFonts w:ascii="宋体" w:hAnsi="宋体" w:eastAsia="宋体" w:cs="宋体"/>
          <w:sz w:val="21"/>
          <w:szCs w:val="21"/>
          <w:lang w:bidi="ar"/>
        </w:rPr>
        <w:t>=0.01</w:t>
      </w:r>
      <w:r>
        <w:rPr>
          <w:rFonts w:hint="eastAsia" w:ascii="宋体" w:hAnsi="宋体" w:eastAsia="宋体" w:cs="宋体"/>
          <w:sz w:val="21"/>
          <w:szCs w:val="21"/>
          <w:lang w:bidi="ar"/>
        </w:rPr>
        <w:t>。</w:t>
      </w:r>
    </w:p>
    <w:p w14:paraId="3E83699F">
      <w:pPr>
        <w:spacing w:after="0" w:line="240" w:lineRule="auto"/>
        <w:jc w:val="both"/>
        <w:rPr>
          <w:rFonts w:hint="eastAsia" w:ascii="宋体" w:hAnsi="宋体" w:eastAsia="宋体" w:cs="宋体"/>
          <w:sz w:val="21"/>
          <w:szCs w:val="21"/>
          <w:lang w:bidi="ar"/>
        </w:rPr>
      </w:pPr>
      <w:r>
        <w:rPr>
          <w:rFonts w:ascii="宋体" w:hAnsi="宋体" w:eastAsia="宋体" w:cs="宋体"/>
          <w:sz w:val="21"/>
          <w:szCs w:val="21"/>
          <w:lang w:bidi="ar"/>
        </w:rPr>
        <w:t>当</w:t>
      </w:r>
      <w:r>
        <w:rPr>
          <w:rFonts w:hint="eastAsia" w:ascii="等线" w:hAnsi="等线" w:eastAsia="等线" w:cs="Times New Roman"/>
          <w:position w:val="-10"/>
          <w:sz w:val="20"/>
          <w:szCs w:val="21"/>
          <w:lang w:bidi="ar"/>
        </w:rPr>
        <w:drawing>
          <wp:inline distT="0" distB="0" distL="114300" distR="114300">
            <wp:extent cx="288290" cy="207010"/>
            <wp:effectExtent l="0" t="0" r="3175" b="0"/>
            <wp:docPr id="12975148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14812" name="图片 13"/>
                    <pic:cNvPicPr>
                      <a:picLocks noChangeAspect="1"/>
                    </pic:cNvPicPr>
                  </pic:nvPicPr>
                  <pic:blipFill>
                    <a:blip r:embed="rId27">
                      <a:clrChange>
                        <a:clrFrom>
                          <a:srgbClr val="FFFFFF"/>
                        </a:clrFrom>
                        <a:clrTo>
                          <a:srgbClr val="FFFFFF">
                            <a:alpha val="0"/>
                          </a:srgbClr>
                        </a:clrTo>
                      </a:clrChange>
                    </a:blip>
                    <a:stretch>
                      <a:fillRect/>
                    </a:stretch>
                  </pic:blipFill>
                  <pic:spPr>
                    <a:xfrm>
                      <a:off x="0" y="0"/>
                      <a:ext cx="288290" cy="207010"/>
                    </a:xfrm>
                    <a:prstGeom prst="rect">
                      <a:avLst/>
                    </a:prstGeom>
                    <a:noFill/>
                    <a:ln>
                      <a:noFill/>
                    </a:ln>
                  </pic:spPr>
                </pic:pic>
              </a:graphicData>
            </a:graphic>
          </wp:inline>
        </w:drawing>
      </w:r>
      <w:r>
        <w:rPr>
          <w:rFonts w:hint="eastAsia" w:ascii="宋体" w:hAnsi="宋体" w:eastAsia="宋体" w:cs="宋体"/>
          <w:sz w:val="21"/>
          <w:szCs w:val="21"/>
          <w:lang w:bidi="ar"/>
        </w:rPr>
        <w:t>＜</w:t>
      </w:r>
      <w:r>
        <w:rPr>
          <w:rFonts w:ascii="宋体" w:hAnsi="宋体" w:eastAsia="宋体" w:cs="宋体"/>
          <w:sz w:val="21"/>
          <w:szCs w:val="21"/>
          <w:lang w:bidi="ar"/>
        </w:rPr>
        <w:t>0.95</w:t>
      </w:r>
      <w:r>
        <w:rPr>
          <w:rFonts w:hint="eastAsia" w:ascii="宋体" w:hAnsi="宋体" w:eastAsia="宋体" w:cs="宋体"/>
          <w:sz w:val="21"/>
          <w:szCs w:val="21"/>
          <w:lang w:bidi="ar"/>
        </w:rPr>
        <w:t>即</w:t>
      </w:r>
      <w:r>
        <w:rPr>
          <w:rFonts w:ascii="宋体" w:hAnsi="宋体" w:eastAsia="宋体" w:cs="宋体"/>
          <w:sz w:val="21"/>
          <w:szCs w:val="21"/>
          <w:lang w:bidi="ar"/>
        </w:rPr>
        <w:t>失败率</w:t>
      </w:r>
      <w:r>
        <w:rPr>
          <w:rFonts w:ascii="Times New Roman" w:hAnsi="Times New Roman" w:eastAsia="宋体" w:cs="宋体"/>
          <w:sz w:val="21"/>
          <w:szCs w:val="21"/>
          <w:lang w:bidi="ar"/>
        </w:rPr>
        <w:t>＞</w:t>
      </w:r>
      <w:r>
        <w:rPr>
          <w:rFonts w:ascii="宋体" w:hAnsi="宋体" w:eastAsia="宋体" w:cs="宋体"/>
          <w:sz w:val="21"/>
          <w:szCs w:val="21"/>
          <w:lang w:bidi="ar"/>
        </w:rPr>
        <w:t>5%时，对达标不足施加10倍惩罚，强制算法优先满足失败率约束</w:t>
      </w:r>
      <w:r>
        <w:rPr>
          <w:rFonts w:hint="eastAsia" w:ascii="宋体" w:hAnsi="宋体" w:eastAsia="宋体" w:cs="宋体"/>
          <w:sz w:val="21"/>
          <w:szCs w:val="21"/>
          <w:vertAlign w:val="superscript"/>
          <w:lang w:bidi="ar"/>
        </w:rPr>
        <w:fldChar w:fldCharType="begin"/>
      </w:r>
      <w:r>
        <w:rPr>
          <w:rFonts w:hint="eastAsia" w:ascii="宋体" w:hAnsi="宋体" w:eastAsia="宋体" w:cs="宋体"/>
          <w:sz w:val="21"/>
          <w:szCs w:val="21"/>
          <w:vertAlign w:val="superscript"/>
          <w:lang w:bidi="ar"/>
        </w:rPr>
        <w:instrText xml:space="preserve"> </w:instrText>
      </w:r>
      <w:r>
        <w:rPr>
          <w:rFonts w:ascii="宋体" w:hAnsi="宋体" w:eastAsia="宋体" w:cs="宋体"/>
          <w:sz w:val="21"/>
          <w:szCs w:val="21"/>
          <w:vertAlign w:val="superscript"/>
          <w:lang w:bidi="ar"/>
        </w:rPr>
        <w:instrText xml:space="preserve">REF _Ref208148779 \r \h</w:instrText>
      </w:r>
      <w:r>
        <w:rPr>
          <w:rFonts w:hint="eastAsia" w:ascii="宋体" w:hAnsi="宋体" w:eastAsia="宋体" w:cs="宋体"/>
          <w:sz w:val="21"/>
          <w:szCs w:val="21"/>
          <w:vertAlign w:val="superscript"/>
          <w:lang w:bidi="ar"/>
        </w:rPr>
        <w:instrText xml:space="preserve">  \* MERGEFORMAT </w:instrText>
      </w:r>
      <w:r>
        <w:rPr>
          <w:rFonts w:hint="eastAsia" w:ascii="宋体" w:hAnsi="宋体" w:eastAsia="宋体" w:cs="宋体"/>
          <w:sz w:val="21"/>
          <w:szCs w:val="21"/>
          <w:vertAlign w:val="superscript"/>
          <w:lang w:bidi="ar"/>
        </w:rPr>
        <w:fldChar w:fldCharType="separate"/>
      </w:r>
      <w:r>
        <w:rPr>
          <w:rFonts w:hint="eastAsia" w:ascii="宋体" w:hAnsi="宋体" w:eastAsia="宋体" w:cs="宋体"/>
          <w:sz w:val="21"/>
          <w:szCs w:val="21"/>
          <w:vertAlign w:val="superscript"/>
          <w:lang w:bidi="ar"/>
        </w:rPr>
        <w:t>[1][7]</w:t>
      </w:r>
      <w:r>
        <w:rPr>
          <w:rFonts w:hint="eastAsia" w:ascii="宋体" w:hAnsi="宋体" w:eastAsia="宋体" w:cs="宋体"/>
          <w:sz w:val="21"/>
          <w:szCs w:val="21"/>
          <w:vertAlign w:val="superscript"/>
          <w:lang w:bidi="ar"/>
        </w:rPr>
        <w:fldChar w:fldCharType="end"/>
      </w:r>
      <w:r>
        <w:rPr>
          <w:rFonts w:hint="eastAsia" w:ascii="宋体" w:hAnsi="宋体" w:eastAsia="宋体" w:cs="宋体"/>
          <w:sz w:val="21"/>
          <w:szCs w:val="21"/>
          <w:lang w:bidi="ar"/>
        </w:rPr>
        <w:t>。</w:t>
      </w:r>
    </w:p>
    <w:p w14:paraId="5277D79F">
      <w:pPr>
        <w:spacing w:after="0" w:line="240" w:lineRule="auto"/>
        <w:jc w:val="both"/>
        <w:rPr>
          <w:rFonts w:hint="eastAsia" w:ascii="宋体" w:hAnsi="宋体" w:eastAsia="宋体" w:cs="宋体"/>
          <w:sz w:val="21"/>
          <w:szCs w:val="21"/>
        </w:rPr>
      </w:pPr>
      <w:r>
        <w:rPr>
          <w:rFonts w:hint="eastAsia" w:ascii="宋体" w:hAnsi="宋体" w:eastAsia="宋体" w:cs="宋体"/>
          <w:sz w:val="21"/>
          <w:szCs w:val="21"/>
          <w:lang w:bidi="ar"/>
        </w:rPr>
        <w:t>我们得到了结果：</w:t>
      </w:r>
      <w:r>
        <w:rPr>
          <w:rFonts w:ascii="宋体" w:hAnsi="宋体" w:eastAsia="宋体" w:cs="宋体"/>
          <w:sz w:val="21"/>
          <w:szCs w:val="21"/>
          <w:lang w:bidi="ar"/>
        </w:rPr>
        <w:t>组1：13.07周，组2：13.36周，组3：15.76周</w:t>
      </w:r>
      <w:r>
        <w:rPr>
          <w:rFonts w:hint="eastAsia" w:ascii="宋体" w:hAnsi="宋体" w:eastAsia="宋体" w:cs="宋体"/>
          <w:sz w:val="21"/>
          <w:szCs w:val="21"/>
          <w:lang w:bidi="ar"/>
        </w:rPr>
        <w:t>；</w:t>
      </w:r>
    </w:p>
    <w:p w14:paraId="5A97C6F3">
      <w:pPr>
        <w:spacing w:after="0" w:line="240" w:lineRule="auto"/>
        <w:jc w:val="both"/>
        <w:rPr>
          <w:rFonts w:hint="eastAsia" w:ascii="宋体" w:hAnsi="宋体" w:eastAsia="宋体" w:cs="宋体"/>
          <w:sz w:val="21"/>
          <w:szCs w:val="21"/>
          <w:lang w:bidi="ar"/>
        </w:rPr>
      </w:pPr>
      <w:r>
        <w:rPr>
          <w:rFonts w:hint="eastAsia" w:ascii="宋体" w:hAnsi="宋体" w:eastAsia="宋体" w:cs="宋体"/>
          <w:sz w:val="21"/>
          <w:szCs w:val="21"/>
          <w:lang w:bidi="ar"/>
        </w:rPr>
        <w:t>为验证其优化有效性，我们绘制了各组风险值随迭代步数的收敛曲线如图17。</w:t>
      </w:r>
    </w:p>
    <w:p w14:paraId="0BB85077">
      <w:pPr>
        <w:spacing w:after="0" w:line="240" w:lineRule="auto"/>
        <w:jc w:val="center"/>
        <w:rPr>
          <w:rFonts w:hint="eastAsia" w:ascii="宋体" w:hAnsi="宋体" w:eastAsia="宋体" w:cs="宋体"/>
          <w:sz w:val="21"/>
          <w:szCs w:val="21"/>
        </w:rPr>
      </w:pPr>
      <w:r>
        <w:rPr>
          <w:rFonts w:hint="eastAsia" w:ascii="宋体" w:hAnsi="宋体" w:eastAsia="宋体" w:cs="宋体"/>
          <w:sz w:val="20"/>
          <w:szCs w:val="18"/>
        </w:rPr>
        <w:drawing>
          <wp:inline distT="0" distB="0" distL="0" distR="0">
            <wp:extent cx="4370705" cy="2185035"/>
            <wp:effectExtent l="0" t="0" r="0" b="5715"/>
            <wp:docPr id="2017982848" name="图片 8"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82848" name="图片 8" descr="图表, 直方图&#10;&#10;AI 生成的内容可能不正确。"/>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4388949" cy="2194475"/>
                    </a:xfrm>
                    <a:prstGeom prst="rect">
                      <a:avLst/>
                    </a:prstGeom>
                    <a:noFill/>
                    <a:ln>
                      <a:noFill/>
                    </a:ln>
                  </pic:spPr>
                </pic:pic>
              </a:graphicData>
            </a:graphic>
          </wp:inline>
        </w:drawing>
      </w:r>
    </w:p>
    <w:p w14:paraId="38F3A632">
      <w:pPr>
        <w:spacing w:after="0" w:line="240" w:lineRule="auto"/>
        <w:jc w:val="center"/>
        <w:rPr>
          <w:rFonts w:hint="eastAsia" w:ascii="宋体" w:hAnsi="宋体" w:eastAsia="宋体" w:cs="宋体"/>
          <w:sz w:val="18"/>
          <w:szCs w:val="16"/>
          <w:lang w:bidi="ar"/>
        </w:rPr>
      </w:pPr>
      <w:r>
        <w:rPr>
          <w:rFonts w:hint="eastAsia" w:ascii="宋体" w:hAnsi="宋体" w:eastAsia="宋体" w:cs="宋体"/>
          <w:sz w:val="18"/>
          <w:szCs w:val="16"/>
          <w:lang w:bidi="ar"/>
        </w:rPr>
        <w:t>图17</w:t>
      </w:r>
      <w:r>
        <w:rPr>
          <w:rFonts w:hint="eastAsia" w:ascii="Times New Roman" w:hAnsi="Times New Roman" w:eastAsia="宋体" w:cs="宋体"/>
          <w:sz w:val="18"/>
          <w:szCs w:val="16"/>
          <w:lang w:bidi="ar"/>
        </w:rPr>
        <w:t xml:space="preserve">  SA</w:t>
      </w:r>
      <w:r>
        <w:rPr>
          <w:rFonts w:hint="eastAsia" w:ascii="宋体" w:hAnsi="宋体" w:eastAsia="宋体" w:cs="宋体"/>
          <w:sz w:val="18"/>
          <w:szCs w:val="16"/>
          <w:lang w:bidi="ar"/>
        </w:rPr>
        <w:t>风险收敛曲线（每组）</w:t>
      </w:r>
    </w:p>
    <w:p w14:paraId="763B9225">
      <w:pPr>
        <w:spacing w:after="0" w:line="240" w:lineRule="auto"/>
        <w:jc w:val="both"/>
        <w:rPr>
          <w:rFonts w:hint="eastAsia" w:ascii="宋体" w:hAnsi="宋体" w:eastAsia="宋体" w:cs="宋体"/>
          <w:sz w:val="21"/>
          <w:szCs w:val="20"/>
        </w:rPr>
      </w:pPr>
      <w:r>
        <w:rPr>
          <w:rFonts w:hint="eastAsia" w:ascii="宋体" w:hAnsi="宋体" w:eastAsia="宋体" w:cs="宋体"/>
          <w:sz w:val="21"/>
          <w:szCs w:val="20"/>
        </w:rPr>
        <w:t>可以看出</w:t>
      </w:r>
      <w:r>
        <w:rPr>
          <w:rFonts w:ascii="宋体" w:hAnsi="宋体" w:eastAsia="宋体" w:cs="宋体"/>
          <w:sz w:val="21"/>
          <w:szCs w:val="20"/>
        </w:rPr>
        <w:t>所有组的风险值在迭代初期有明显波动</w:t>
      </w:r>
      <w:r>
        <w:rPr>
          <w:rFonts w:hint="eastAsia" w:ascii="宋体" w:hAnsi="宋体" w:eastAsia="宋体" w:cs="宋体"/>
          <w:sz w:val="21"/>
          <w:szCs w:val="20"/>
        </w:rPr>
        <w:t>，</w:t>
      </w:r>
      <w:r>
        <w:rPr>
          <w:rFonts w:ascii="宋体" w:hAnsi="宋体" w:eastAsia="宋体" w:cs="宋体"/>
          <w:sz w:val="21"/>
          <w:szCs w:val="20"/>
        </w:rPr>
        <w:t>但最终在约3000步后均收敛至接近0的稳定值。其中：</w:t>
      </w:r>
    </w:p>
    <w:p w14:paraId="6662884E">
      <w:pPr>
        <w:spacing w:after="0" w:line="240" w:lineRule="auto"/>
        <w:jc w:val="both"/>
        <w:rPr>
          <w:rFonts w:hint="eastAsia" w:ascii="宋体" w:hAnsi="宋体" w:eastAsia="宋体" w:cs="宋体"/>
          <w:sz w:val="21"/>
          <w:szCs w:val="20"/>
        </w:rPr>
      </w:pPr>
      <w:r>
        <w:rPr>
          <w:rFonts w:ascii="Times New Roman" w:hAnsi="Times New Roman" w:eastAsia="宋体" w:cs="宋体"/>
          <w:sz w:val="21"/>
          <w:szCs w:val="20"/>
        </w:rPr>
        <w:t>G</w:t>
      </w:r>
      <w:r>
        <w:rPr>
          <w:rFonts w:ascii="宋体" w:hAnsi="宋体" w:eastAsia="宋体" w:cs="宋体"/>
          <w:sz w:val="21"/>
          <w:szCs w:val="20"/>
        </w:rPr>
        <w:t>1（低</w:t>
      </w:r>
      <w:r>
        <w:rPr>
          <w:rFonts w:ascii="Times New Roman" w:hAnsi="Times New Roman" w:eastAsia="宋体" w:cs="宋体"/>
          <w:sz w:val="21"/>
          <w:szCs w:val="20"/>
        </w:rPr>
        <w:t>BMI</w:t>
      </w:r>
      <w:r>
        <w:rPr>
          <w:rFonts w:ascii="宋体" w:hAnsi="宋体" w:eastAsia="宋体" w:cs="宋体"/>
          <w:sz w:val="21"/>
          <w:szCs w:val="20"/>
        </w:rPr>
        <w:t>组）收敛最快且最终风险最低，说明低</w:t>
      </w:r>
      <w:r>
        <w:rPr>
          <w:rFonts w:ascii="Times New Roman" w:hAnsi="Times New Roman" w:eastAsia="宋体" w:cs="宋体"/>
          <w:sz w:val="21"/>
          <w:szCs w:val="20"/>
        </w:rPr>
        <w:t>BMI</w:t>
      </w:r>
      <w:r>
        <w:rPr>
          <w:rFonts w:ascii="宋体" w:hAnsi="宋体" w:eastAsia="宋体" w:cs="宋体"/>
          <w:sz w:val="21"/>
          <w:szCs w:val="20"/>
        </w:rPr>
        <w:t>群体的达标时点易优化</w:t>
      </w:r>
      <w:r>
        <w:rPr>
          <w:rFonts w:hint="eastAsia" w:ascii="宋体" w:hAnsi="宋体" w:eastAsia="宋体" w:cs="宋体"/>
          <w:sz w:val="21"/>
          <w:szCs w:val="20"/>
        </w:rPr>
        <w:t>。</w:t>
      </w:r>
    </w:p>
    <w:p w14:paraId="6D1403B5">
      <w:pPr>
        <w:spacing w:after="0" w:line="240" w:lineRule="auto"/>
        <w:jc w:val="both"/>
        <w:rPr>
          <w:rFonts w:hint="eastAsia" w:ascii="宋体" w:hAnsi="宋体" w:eastAsia="宋体" w:cs="宋体"/>
          <w:sz w:val="21"/>
          <w:szCs w:val="20"/>
        </w:rPr>
      </w:pPr>
      <w:r>
        <w:rPr>
          <w:rFonts w:ascii="Times New Roman" w:hAnsi="Times New Roman" w:eastAsia="宋体" w:cs="宋体"/>
          <w:sz w:val="21"/>
          <w:szCs w:val="20"/>
        </w:rPr>
        <w:t>G</w:t>
      </w:r>
      <w:r>
        <w:rPr>
          <w:rFonts w:ascii="宋体" w:hAnsi="宋体" w:eastAsia="宋体" w:cs="宋体"/>
          <w:sz w:val="21"/>
          <w:szCs w:val="20"/>
        </w:rPr>
        <w:t>3（高</w:t>
      </w:r>
      <w:r>
        <w:rPr>
          <w:rFonts w:ascii="Times New Roman" w:hAnsi="Times New Roman" w:eastAsia="宋体" w:cs="宋体"/>
          <w:sz w:val="21"/>
          <w:szCs w:val="20"/>
        </w:rPr>
        <w:t>BMI</w:t>
      </w:r>
      <w:r>
        <w:rPr>
          <w:rFonts w:ascii="宋体" w:hAnsi="宋体" w:eastAsia="宋体" w:cs="宋体"/>
          <w:sz w:val="21"/>
          <w:szCs w:val="20"/>
        </w:rPr>
        <w:t>组）初期波动更大，但仍能有效收敛，证明</w:t>
      </w:r>
      <w:r>
        <w:rPr>
          <w:rFonts w:ascii="Times New Roman" w:hAnsi="Times New Roman" w:eastAsia="宋体" w:cs="宋体"/>
          <w:sz w:val="21"/>
          <w:szCs w:val="20"/>
        </w:rPr>
        <w:t>SA</w:t>
      </w:r>
      <w:r>
        <w:rPr>
          <w:rFonts w:ascii="宋体" w:hAnsi="宋体" w:eastAsia="宋体" w:cs="宋体"/>
          <w:sz w:val="21"/>
          <w:szCs w:val="20"/>
        </w:rPr>
        <w:t>对高</w:t>
      </w:r>
      <w:r>
        <w:rPr>
          <w:rFonts w:ascii="Times New Roman" w:hAnsi="Times New Roman" w:eastAsia="宋体" w:cs="宋体"/>
          <w:sz w:val="21"/>
          <w:szCs w:val="20"/>
        </w:rPr>
        <w:t>BMI</w:t>
      </w:r>
      <w:r>
        <w:rPr>
          <w:rFonts w:ascii="宋体" w:hAnsi="宋体" w:eastAsia="宋体" w:cs="宋体"/>
          <w:sz w:val="21"/>
          <w:szCs w:val="20"/>
        </w:rPr>
        <w:t>这类复杂群体也能稳定找到最优解。</w:t>
      </w:r>
    </w:p>
    <w:p w14:paraId="33DF1BC2">
      <w:pPr>
        <w:spacing w:after="0" w:line="240" w:lineRule="auto"/>
        <w:jc w:val="both"/>
        <w:rPr>
          <w:rFonts w:hint="eastAsia" w:ascii="宋体" w:hAnsi="宋体" w:eastAsia="宋体" w:cs="宋体"/>
          <w:sz w:val="21"/>
          <w:szCs w:val="20"/>
        </w:rPr>
      </w:pPr>
      <w:r>
        <w:rPr>
          <w:rFonts w:ascii="宋体" w:hAnsi="宋体" w:eastAsia="宋体" w:cs="宋体"/>
          <w:sz w:val="21"/>
          <w:szCs w:val="20"/>
        </w:rPr>
        <w:t>这一收敛特性验证了</w:t>
      </w:r>
      <w:r>
        <w:rPr>
          <w:rFonts w:ascii="Times New Roman" w:hAnsi="Times New Roman" w:eastAsia="宋体" w:cs="宋体"/>
          <w:sz w:val="21"/>
          <w:szCs w:val="20"/>
        </w:rPr>
        <w:t>SA</w:t>
      </w:r>
      <w:r>
        <w:rPr>
          <w:rFonts w:ascii="宋体" w:hAnsi="宋体" w:eastAsia="宋体" w:cs="宋体"/>
          <w:sz w:val="21"/>
          <w:szCs w:val="20"/>
        </w:rPr>
        <w:t>算法可可靠为不同</w:t>
      </w:r>
      <w:r>
        <w:rPr>
          <w:rFonts w:ascii="Times New Roman" w:hAnsi="Times New Roman" w:eastAsia="宋体" w:cs="宋体"/>
          <w:sz w:val="21"/>
          <w:szCs w:val="20"/>
        </w:rPr>
        <w:t>BMI</w:t>
      </w:r>
      <w:r>
        <w:rPr>
          <w:rFonts w:ascii="宋体" w:hAnsi="宋体" w:eastAsia="宋体" w:cs="宋体"/>
          <w:sz w:val="21"/>
          <w:szCs w:val="20"/>
        </w:rPr>
        <w:t>特征的群体找到风险最优的检测时点，且优化结果鲁棒性强</w:t>
      </w:r>
      <w:r>
        <w:rPr>
          <w:rFonts w:hint="eastAsia" w:ascii="宋体" w:hAnsi="宋体" w:eastAsia="宋体" w:cs="宋体"/>
          <w:sz w:val="21"/>
          <w:szCs w:val="20"/>
        </w:rPr>
        <w:t>。</w:t>
      </w:r>
    </w:p>
    <w:p w14:paraId="1138B5A0">
      <w:pPr>
        <w:spacing w:after="0" w:line="240" w:lineRule="auto"/>
        <w:jc w:val="both"/>
        <w:rPr>
          <w:rFonts w:hint="eastAsia" w:ascii="宋体" w:hAnsi="宋体" w:eastAsia="宋体" w:cs="宋体"/>
          <w:b/>
          <w:bCs/>
          <w:sz w:val="21"/>
          <w:szCs w:val="21"/>
        </w:rPr>
      </w:pPr>
      <w:r>
        <w:rPr>
          <w:rFonts w:hint="eastAsia" w:ascii="宋体" w:hAnsi="宋体" w:eastAsia="宋体" w:cs="宋体"/>
          <w:b/>
          <w:bCs/>
          <w:sz w:val="21"/>
          <w:szCs w:val="20"/>
        </w:rPr>
        <w:t>5.</w:t>
      </w:r>
      <w:r>
        <w:rPr>
          <w:rFonts w:hint="eastAsia" w:ascii="宋体" w:hAnsi="宋体" w:eastAsia="宋体" w:cs="宋体"/>
          <w:b/>
          <w:bCs/>
          <w:sz w:val="21"/>
          <w:szCs w:val="21"/>
          <w:lang w:bidi="ar"/>
        </w:rPr>
        <w:t>蒙特卡洛误差验证（</w:t>
      </w:r>
      <w:r>
        <w:rPr>
          <w:rFonts w:hint="eastAsia" w:ascii="Times New Roman" w:hAnsi="Times New Roman" w:eastAsia="宋体" w:cs="宋体"/>
          <w:b/>
          <w:bCs/>
          <w:sz w:val="21"/>
          <w:szCs w:val="21"/>
          <w:lang w:bidi="ar"/>
        </w:rPr>
        <w:t>MC</w:t>
      </w:r>
      <w:r>
        <w:rPr>
          <w:rFonts w:hint="eastAsia" w:ascii="宋体" w:hAnsi="宋体" w:eastAsia="宋体" w:cs="宋体"/>
          <w:b/>
          <w:bCs/>
          <w:sz w:val="21"/>
          <w:szCs w:val="21"/>
          <w:lang w:bidi="ar"/>
        </w:rPr>
        <w:t>）：确保时点抗干扰能力</w:t>
      </w:r>
    </w:p>
    <w:p w14:paraId="479C6DED">
      <w:pPr>
        <w:spacing w:after="0" w:line="240" w:lineRule="auto"/>
        <w:jc w:val="both"/>
        <w:rPr>
          <w:rFonts w:hint="eastAsia" w:ascii="宋体" w:hAnsi="宋体" w:eastAsia="宋体" w:cs="宋体"/>
          <w:sz w:val="21"/>
          <w:szCs w:val="21"/>
        </w:rPr>
      </w:pPr>
      <w:r>
        <w:rPr>
          <w:rFonts w:hint="eastAsia" w:ascii="宋体" w:hAnsi="宋体" w:eastAsia="宋体" w:cs="宋体"/>
          <w:sz w:val="21"/>
          <w:szCs w:val="21"/>
          <w:lang w:bidi="ar"/>
        </w:rPr>
        <w:t>临床</w:t>
      </w:r>
      <w:r>
        <w:rPr>
          <w:rFonts w:hint="eastAsia" w:ascii="Times New Roman" w:hAnsi="Times New Roman" w:eastAsia="宋体" w:cs="宋体"/>
          <w:sz w:val="21"/>
          <w:szCs w:val="21"/>
          <w:lang w:bidi="ar"/>
        </w:rPr>
        <w:t>NIPT</w:t>
      </w:r>
      <w:r>
        <w:rPr>
          <w:rFonts w:hint="eastAsia" w:ascii="宋体" w:hAnsi="宋体" w:eastAsia="宋体" w:cs="宋体"/>
          <w:sz w:val="21"/>
          <w:szCs w:val="21"/>
          <w:lang w:bidi="ar"/>
        </w:rPr>
        <w:t>检测存在不可避免的随机误差，因此需验证最佳检测时点在误差扰动下的稳定性。我们采用蒙特卡洛模拟。对每组优化得到的最佳时点</w:t>
      </w:r>
      <w:r>
        <w:rPr>
          <w:rFonts w:hint="eastAsia" w:ascii="等线" w:hAnsi="等线" w:eastAsia="等线" w:cs="Times New Roman"/>
          <w:position w:val="-10"/>
          <w:sz w:val="20"/>
          <w:szCs w:val="21"/>
          <w:lang w:bidi="ar"/>
        </w:rPr>
        <w:drawing>
          <wp:inline distT="0" distB="0" distL="114300" distR="114300">
            <wp:extent cx="125095" cy="207010"/>
            <wp:effectExtent l="0" t="0" r="4445" b="0"/>
            <wp:docPr id="3865708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7086" name="图片 18"/>
                    <pic:cNvPicPr>
                      <a:picLocks noChangeAspect="1"/>
                    </pic:cNvPicPr>
                  </pic:nvPicPr>
                  <pic:blipFill>
                    <a:blip r:embed="rId30">
                      <a:clrChange>
                        <a:clrFrom>
                          <a:srgbClr val="FFFFFF"/>
                        </a:clrFrom>
                        <a:clrTo>
                          <a:srgbClr val="FFFFFF">
                            <a:alpha val="0"/>
                          </a:srgbClr>
                        </a:clrTo>
                      </a:clrChange>
                    </a:blip>
                    <a:stretch>
                      <a:fillRect/>
                    </a:stretch>
                  </pic:blipFill>
                  <pic:spPr>
                    <a:xfrm>
                      <a:off x="0" y="0"/>
                      <a:ext cx="125095" cy="207010"/>
                    </a:xfrm>
                    <a:prstGeom prst="rect">
                      <a:avLst/>
                    </a:prstGeom>
                    <a:noFill/>
                    <a:ln>
                      <a:noFill/>
                    </a:ln>
                  </pic:spPr>
                </pic:pic>
              </a:graphicData>
            </a:graphic>
          </wp:inline>
        </w:drawing>
      </w:r>
      <w:r>
        <w:rPr>
          <w:rFonts w:hint="eastAsia" w:ascii="宋体" w:hAnsi="宋体" w:eastAsia="宋体" w:cs="宋体"/>
          <w:iCs/>
          <w:sz w:val="21"/>
          <w:szCs w:val="21"/>
          <w:lang w:bidi="ar"/>
        </w:rPr>
        <w:t>，</w:t>
      </w:r>
      <w:r>
        <w:rPr>
          <w:rFonts w:hint="eastAsia" w:ascii="宋体" w:hAnsi="宋体" w:eastAsia="宋体" w:cs="宋体"/>
          <w:sz w:val="21"/>
          <w:szCs w:val="21"/>
          <w:lang w:bidi="ar"/>
        </w:rPr>
        <w:t>引入服从正态分布的检测误差，重复模拟1000次，统计每次模拟的风险值分布，结果如图</w:t>
      </w:r>
      <w:r>
        <w:rPr>
          <w:rFonts w:hint="eastAsia" w:ascii="Times New Roman" w:hAnsi="Times New Roman" w:eastAsia="宋体" w:cs="宋体"/>
          <w:sz w:val="21"/>
          <w:szCs w:val="21"/>
          <w:lang w:bidi="ar"/>
        </w:rPr>
        <w:t>18</w:t>
      </w:r>
      <w:r>
        <w:rPr>
          <w:rFonts w:hint="eastAsia" w:ascii="宋体" w:hAnsi="宋体" w:eastAsia="宋体" w:cs="宋体"/>
          <w:sz w:val="21"/>
          <w:szCs w:val="21"/>
          <w:lang w:bidi="ar"/>
        </w:rPr>
        <w:t>所示。</w:t>
      </w:r>
    </w:p>
    <w:p w14:paraId="5731FCC8">
      <w:pPr>
        <w:spacing w:after="0" w:line="240" w:lineRule="auto"/>
        <w:jc w:val="both"/>
        <w:rPr>
          <w:rFonts w:hint="eastAsia" w:ascii="宋体" w:hAnsi="宋体" w:eastAsia="宋体" w:cs="宋体"/>
          <w:sz w:val="21"/>
          <w:szCs w:val="21"/>
        </w:rPr>
      </w:pPr>
      <w:r>
        <w:rPr>
          <w:rFonts w:hint="eastAsia" w:ascii="宋体" w:hAnsi="宋体" w:eastAsia="宋体" w:cs="宋体"/>
          <w:sz w:val="21"/>
          <w:szCs w:val="21"/>
          <w:lang w:bidi="ar"/>
        </w:rPr>
        <w:t>（1）检测误差量化：</w:t>
      </w:r>
      <w:r>
        <w:rPr>
          <w:rFonts w:ascii="宋体" w:hAnsi="宋体" w:eastAsia="宋体" w:cs="宋体"/>
          <w:sz w:val="21"/>
          <w:szCs w:val="21"/>
          <w:lang w:bidi="ar"/>
        </w:rPr>
        <w:t>优先基于重复检测样本的</w:t>
      </w:r>
      <w:r>
        <w:rPr>
          <w:rFonts w:ascii="Times New Roman" w:hAnsi="Times New Roman" w:eastAsia="宋体" w:cs="宋体"/>
          <w:sz w:val="21"/>
          <w:szCs w:val="21"/>
          <w:lang w:bidi="ar"/>
        </w:rPr>
        <w:t>Y</w:t>
      </w:r>
      <w:r>
        <w:rPr>
          <w:rFonts w:ascii="宋体" w:hAnsi="宋体" w:eastAsia="宋体" w:cs="宋体"/>
          <w:sz w:val="21"/>
          <w:szCs w:val="21"/>
          <w:lang w:bidi="ar"/>
        </w:rPr>
        <w:t>浓度波动计算，无重复样本时用整体</w:t>
      </w:r>
      <w:r>
        <w:rPr>
          <w:rFonts w:ascii="Times New Roman" w:hAnsi="Times New Roman" w:eastAsia="宋体" w:cs="宋体"/>
          <w:sz w:val="21"/>
          <w:szCs w:val="21"/>
          <w:lang w:bidi="ar"/>
        </w:rPr>
        <w:t>Y</w:t>
      </w:r>
      <w:r>
        <w:rPr>
          <w:rFonts w:ascii="宋体" w:hAnsi="宋体" w:eastAsia="宋体" w:cs="宋体"/>
          <w:sz w:val="21"/>
          <w:szCs w:val="21"/>
          <w:lang w:bidi="ar"/>
        </w:rPr>
        <w:t>浓度标准差的10%（组1：0.01253，组2：0.01207，组3：0.01066），估算更精准</w:t>
      </w:r>
      <w:r>
        <w:rPr>
          <w:rFonts w:hint="eastAsia" w:ascii="宋体" w:hAnsi="宋体" w:eastAsia="宋体" w:cs="宋体"/>
          <w:sz w:val="21"/>
          <w:szCs w:val="21"/>
          <w:lang w:bidi="ar"/>
        </w:rPr>
        <w:t>。</w:t>
      </w:r>
    </w:p>
    <w:p w14:paraId="33BB5CC6">
      <w:pPr>
        <w:spacing w:after="0" w:line="240" w:lineRule="auto"/>
        <w:jc w:val="both"/>
        <w:rPr>
          <w:rFonts w:hint="eastAsia" w:ascii="宋体" w:hAnsi="宋体" w:eastAsia="宋体" w:cs="宋体"/>
          <w:sz w:val="21"/>
          <w:szCs w:val="21"/>
        </w:rPr>
      </w:pPr>
      <w:r>
        <w:rPr>
          <w:rFonts w:hint="eastAsia" w:ascii="宋体" w:hAnsi="宋体" w:eastAsia="宋体" w:cs="宋体"/>
          <w:sz w:val="21"/>
          <w:szCs w:val="21"/>
        </w:rPr>
        <w:t>（2）</w:t>
      </w:r>
      <w:r>
        <w:rPr>
          <w:rFonts w:ascii="宋体" w:hAnsi="宋体" w:eastAsia="宋体" w:cs="宋体"/>
          <w:sz w:val="21"/>
          <w:szCs w:val="21"/>
        </w:rPr>
        <w:t>失败率分析：各组失败率：组13.2%，组25.0%（均≤5%，符合临床要求）；组324.4%（超出阈值）</w:t>
      </w:r>
    </w:p>
    <w:p w14:paraId="35E2E2C9">
      <w:pPr>
        <w:spacing w:after="0" w:line="240" w:lineRule="auto"/>
        <w:jc w:val="both"/>
        <w:rPr>
          <w:rFonts w:hint="eastAsia" w:ascii="宋体" w:hAnsi="宋体" w:eastAsia="宋体" w:cs="宋体"/>
          <w:sz w:val="21"/>
          <w:szCs w:val="21"/>
        </w:rPr>
      </w:pPr>
      <w:r>
        <w:rPr>
          <w:rFonts w:hint="eastAsia" w:ascii="宋体" w:hAnsi="宋体" w:eastAsia="宋体" w:cs="宋体"/>
          <w:sz w:val="21"/>
          <w:szCs w:val="21"/>
        </w:rPr>
        <w:t>（3）</w:t>
      </w:r>
      <w:r>
        <w:rPr>
          <w:rFonts w:ascii="宋体" w:hAnsi="宋体" w:eastAsia="宋体" w:cs="宋体"/>
          <w:sz w:val="21"/>
          <w:szCs w:val="21"/>
        </w:rPr>
        <w:t>临床建议补充：新增小节“高风险组临床建议”：“针对组3建议：①使用高灵敏度检测试剂盒；②增加测序深度至</w:t>
      </w:r>
      <w:r>
        <w:rPr>
          <w:rFonts w:ascii="Times New Roman" w:hAnsi="Times New Roman" w:eastAsia="宋体" w:cs="宋体"/>
          <w:sz w:val="21"/>
          <w:szCs w:val="21"/>
        </w:rPr>
        <w:t>＞</w:t>
      </w:r>
      <w:r>
        <w:rPr>
          <w:rFonts w:ascii="宋体" w:hAnsi="宋体" w:eastAsia="宋体" w:cs="宋体"/>
          <w:sz w:val="21"/>
          <w:szCs w:val="21"/>
        </w:rPr>
        <w:t>50</w:t>
      </w:r>
      <w:r>
        <w:rPr>
          <w:rFonts w:ascii="Times New Roman" w:hAnsi="Times New Roman" w:eastAsia="宋体" w:cs="宋体"/>
          <w:sz w:val="21"/>
          <w:szCs w:val="21"/>
        </w:rPr>
        <w:t>X</w:t>
      </w:r>
      <w:r>
        <w:rPr>
          <w:rFonts w:ascii="宋体" w:hAnsi="宋体" w:eastAsia="宋体" w:cs="宋体"/>
          <w:sz w:val="21"/>
          <w:szCs w:val="21"/>
        </w:rPr>
        <w:t>以提升检测精度；③考虑备选方案（如羊膜穿刺术）；④检测时间窗口设定为15.8-16.0周（平衡达标率与风险）</w:t>
      </w:r>
    </w:p>
    <w:p w14:paraId="457B176B">
      <w:pPr>
        <w:spacing w:after="0" w:line="240" w:lineRule="auto"/>
        <w:jc w:val="both"/>
        <w:rPr>
          <w:rFonts w:hint="eastAsia" w:ascii="宋体" w:hAnsi="宋体" w:eastAsia="宋体" w:cs="宋体"/>
          <w:sz w:val="21"/>
          <w:szCs w:val="21"/>
          <w:lang w:bidi="ar"/>
        </w:rPr>
      </w:pPr>
      <w:r>
        <w:rPr>
          <w:rFonts w:hint="eastAsia" w:ascii="宋体" w:hAnsi="宋体" w:eastAsia="宋体" w:cs="宋体"/>
          <w:sz w:val="21"/>
          <w:szCs w:val="21"/>
          <w:lang w:bidi="ar"/>
        </w:rPr>
        <w:t>（4）误差模拟：对每组最佳时点</w:t>
      </w:r>
      <w:r>
        <w:rPr>
          <w:rFonts w:hint="eastAsia" w:ascii="等线" w:hAnsi="等线" w:eastAsia="等线" w:cs="Times New Roman"/>
          <w:position w:val="-10"/>
          <w:sz w:val="20"/>
          <w:szCs w:val="21"/>
          <w:lang w:bidi="ar"/>
        </w:rPr>
        <w:drawing>
          <wp:inline distT="0" distB="0" distL="114300" distR="114300">
            <wp:extent cx="125095" cy="207010"/>
            <wp:effectExtent l="0" t="0" r="4445" b="0"/>
            <wp:docPr id="122840575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5754" name="图片 20"/>
                    <pic:cNvPicPr>
                      <a:picLocks noChangeAspect="1"/>
                    </pic:cNvPicPr>
                  </pic:nvPicPr>
                  <pic:blipFill>
                    <a:blip r:embed="rId30">
                      <a:clrChange>
                        <a:clrFrom>
                          <a:srgbClr val="FFFFFF"/>
                        </a:clrFrom>
                        <a:clrTo>
                          <a:srgbClr val="FFFFFF">
                            <a:alpha val="0"/>
                          </a:srgbClr>
                        </a:clrTo>
                      </a:clrChange>
                    </a:blip>
                    <a:stretch>
                      <a:fillRect/>
                    </a:stretch>
                  </pic:blipFill>
                  <pic:spPr>
                    <a:xfrm>
                      <a:off x="0" y="0"/>
                      <a:ext cx="125095" cy="207010"/>
                    </a:xfrm>
                    <a:prstGeom prst="rect">
                      <a:avLst/>
                    </a:prstGeom>
                    <a:noFill/>
                    <a:ln>
                      <a:noFill/>
                    </a:ln>
                  </pic:spPr>
                </pic:pic>
              </a:graphicData>
            </a:graphic>
          </wp:inline>
        </w:drawing>
      </w:r>
      <w:r>
        <w:rPr>
          <w:rFonts w:hint="eastAsia" w:ascii="宋体" w:hAnsi="宋体" w:eastAsia="宋体" w:cs="宋体"/>
          <w:sz w:val="21"/>
          <w:szCs w:val="21"/>
          <w:lang w:bidi="ar"/>
        </w:rPr>
        <w:t>，生成1000次加性正态误差</w:t>
      </w:r>
      <w:r>
        <w:rPr>
          <w:rFonts w:hint="eastAsia" w:ascii="等线" w:hAnsi="等线" w:eastAsia="等线" w:cs="Times New Roman"/>
          <w:position w:val="-10"/>
          <w:sz w:val="20"/>
          <w:szCs w:val="21"/>
          <w:lang w:bidi="ar"/>
        </w:rPr>
        <w:drawing>
          <wp:inline distT="0" distB="0" distL="114300" distR="114300">
            <wp:extent cx="1066800" cy="207010"/>
            <wp:effectExtent l="0" t="0" r="1905" b="8890"/>
            <wp:docPr id="14083557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5571" name="图片 21"/>
                    <pic:cNvPicPr>
                      <a:picLocks noChangeAspect="1"/>
                    </pic:cNvPicPr>
                  </pic:nvPicPr>
                  <pic:blipFill>
                    <a:blip r:embed="rId31">
                      <a:clrChange>
                        <a:clrFrom>
                          <a:srgbClr val="FFFFFF"/>
                        </a:clrFrom>
                        <a:clrTo>
                          <a:srgbClr val="FFFFFF">
                            <a:alpha val="0"/>
                          </a:srgbClr>
                        </a:clrTo>
                      </a:clrChange>
                    </a:blip>
                    <a:stretch>
                      <a:fillRect/>
                    </a:stretch>
                  </pic:blipFill>
                  <pic:spPr>
                    <a:xfrm>
                      <a:off x="0" y="0"/>
                      <a:ext cx="1066800" cy="207010"/>
                    </a:xfrm>
                    <a:prstGeom prst="rect">
                      <a:avLst/>
                    </a:prstGeom>
                    <a:noFill/>
                    <a:ln>
                      <a:noFill/>
                    </a:ln>
                  </pic:spPr>
                </pic:pic>
              </a:graphicData>
            </a:graphic>
          </wp:inline>
        </w:drawing>
      </w:r>
      <w:r>
        <w:rPr>
          <w:rFonts w:hint="eastAsia" w:ascii="宋体" w:hAnsi="宋体" w:eastAsia="宋体" w:cs="宋体"/>
          <w:sz w:val="21"/>
          <w:szCs w:val="21"/>
          <w:lang w:bidi="ar"/>
        </w:rPr>
        <w:t>，计算每次模拟的风险值。结果如图18。</w:t>
      </w:r>
      <w:r>
        <w:rPr>
          <w:rFonts w:ascii="宋体" w:hAnsi="宋体" w:eastAsia="宋体" w:cs="宋体"/>
          <w:sz w:val="21"/>
          <w:szCs w:val="21"/>
          <w:lang w:bidi="ar"/>
        </w:rPr>
        <w:t>各组风险分布集中，波动小（</w:t>
      </w:r>
      <w:r>
        <w:rPr>
          <w:rFonts w:ascii="Times New Roman" w:hAnsi="Times New Roman" w:eastAsia="宋体" w:cs="宋体"/>
          <w:sz w:val="21"/>
          <w:szCs w:val="21"/>
          <w:lang w:bidi="ar"/>
        </w:rPr>
        <w:t>CV＜</w:t>
      </w:r>
      <w:r>
        <w:rPr>
          <w:rFonts w:ascii="宋体" w:hAnsi="宋体" w:eastAsia="宋体" w:cs="宋体"/>
          <w:sz w:val="21"/>
          <w:szCs w:val="21"/>
          <w:lang w:bidi="ar"/>
        </w:rPr>
        <w:t>2），验证最佳时点在检测误差下仍保持低风险，鲁棒性良好</w:t>
      </w:r>
      <w:r>
        <w:rPr>
          <w:rFonts w:hint="eastAsia" w:ascii="宋体" w:hAnsi="宋体" w:eastAsia="宋体" w:cs="宋体"/>
          <w:sz w:val="21"/>
          <w:szCs w:val="21"/>
          <w:lang w:bidi="ar"/>
        </w:rPr>
        <w:t>。</w:t>
      </w:r>
    </w:p>
    <w:p w14:paraId="1E3E33E6">
      <w:pPr>
        <w:spacing w:after="0" w:line="240" w:lineRule="auto"/>
        <w:jc w:val="center"/>
        <w:rPr>
          <w:rFonts w:hint="eastAsia"/>
          <w:sz w:val="20"/>
          <w:szCs w:val="21"/>
        </w:rPr>
      </w:pPr>
      <w:r>
        <w:rPr>
          <w:rFonts w:hint="eastAsia" w:ascii="等线" w:hAnsi="等线" w:eastAsia="等线" w:cs="Times New Roman"/>
          <w:sz w:val="20"/>
          <w:szCs w:val="21"/>
          <w:lang w:bidi="ar"/>
        </w:rPr>
        <w:drawing>
          <wp:inline distT="0" distB="0" distL="0" distR="0">
            <wp:extent cx="2528570" cy="1685925"/>
            <wp:effectExtent l="0" t="0" r="5080" b="0"/>
            <wp:docPr id="300041468" name="图片 14" descr="应用程序,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1468" name="图片 14" descr="应用程序, 表格&#10;&#10;AI 生成的内容可能不正确。"/>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2542762" cy="1695174"/>
                    </a:xfrm>
                    <a:prstGeom prst="rect">
                      <a:avLst/>
                    </a:prstGeom>
                    <a:noFill/>
                    <a:ln>
                      <a:noFill/>
                    </a:ln>
                  </pic:spPr>
                </pic:pic>
              </a:graphicData>
            </a:graphic>
          </wp:inline>
        </w:drawing>
      </w:r>
      <w:r>
        <w:rPr>
          <w:rFonts w:ascii="等线" w:hAnsi="等线" w:eastAsia="等线" w:cs="Times New Roman"/>
          <w:sz w:val="20"/>
          <w:szCs w:val="21"/>
          <w:lang w:bidi="ar"/>
        </w:rPr>
        <w:drawing>
          <wp:inline distT="0" distB="0" distL="0" distR="0">
            <wp:extent cx="2578735" cy="1718945"/>
            <wp:effectExtent l="0" t="0" r="0" b="0"/>
            <wp:docPr id="158866609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66098" name="图片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2603254" cy="1735503"/>
                    </a:xfrm>
                    <a:prstGeom prst="rect">
                      <a:avLst/>
                    </a:prstGeom>
                    <a:noFill/>
                    <a:ln>
                      <a:noFill/>
                    </a:ln>
                  </pic:spPr>
                </pic:pic>
              </a:graphicData>
            </a:graphic>
          </wp:inline>
        </w:drawing>
      </w:r>
    </w:p>
    <w:p w14:paraId="5359B1BB">
      <w:pPr>
        <w:spacing w:after="0" w:line="240" w:lineRule="auto"/>
        <w:jc w:val="center"/>
        <w:rPr>
          <w:rFonts w:hint="eastAsia"/>
          <w:sz w:val="20"/>
          <w:szCs w:val="21"/>
        </w:rPr>
      </w:pPr>
      <w:r>
        <w:rPr>
          <w:sz w:val="20"/>
          <w:szCs w:val="21"/>
        </w:rPr>
        <w:drawing>
          <wp:inline distT="0" distB="0" distL="0" distR="0">
            <wp:extent cx="2833370" cy="1889125"/>
            <wp:effectExtent l="0" t="0" r="5080" b="0"/>
            <wp:docPr id="8596514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5145" name="图片 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2865153" cy="1910101"/>
                    </a:xfrm>
                    <a:prstGeom prst="rect">
                      <a:avLst/>
                    </a:prstGeom>
                    <a:noFill/>
                    <a:ln>
                      <a:noFill/>
                    </a:ln>
                  </pic:spPr>
                </pic:pic>
              </a:graphicData>
            </a:graphic>
          </wp:inline>
        </w:drawing>
      </w:r>
    </w:p>
    <w:p w14:paraId="33042F19">
      <w:pPr>
        <w:spacing w:after="0" w:line="240" w:lineRule="auto"/>
        <w:jc w:val="center"/>
        <w:rPr>
          <w:rFonts w:hint="eastAsia" w:ascii="宋体" w:hAnsi="宋体" w:eastAsia="宋体" w:cs="宋体"/>
          <w:sz w:val="20"/>
          <w:szCs w:val="18"/>
        </w:rPr>
      </w:pPr>
      <w:r>
        <w:rPr>
          <w:rFonts w:hint="eastAsia" w:ascii="宋体" w:hAnsi="宋体" w:eastAsia="宋体" w:cs="宋体"/>
          <w:sz w:val="20"/>
          <w:szCs w:val="18"/>
          <w:lang w:bidi="ar"/>
        </w:rPr>
        <w:t>图18 各组模拟扰动下风险分布箱线图</w:t>
      </w:r>
    </w:p>
    <w:p w14:paraId="428F9598">
      <w:pPr>
        <w:spacing w:after="0" w:line="240" w:lineRule="auto"/>
        <w:jc w:val="both"/>
        <w:rPr>
          <w:rFonts w:hint="eastAsia" w:ascii="宋体" w:hAnsi="宋体" w:eastAsia="宋体" w:cs="宋体"/>
          <w:b/>
          <w:bCs/>
          <w:sz w:val="21"/>
          <w:szCs w:val="21"/>
          <w:lang w:bidi="ar"/>
        </w:rPr>
      </w:pPr>
      <w:r>
        <w:rPr>
          <w:rFonts w:hint="eastAsia" w:ascii="宋体" w:hAnsi="宋体" w:eastAsia="宋体" w:cs="宋体"/>
          <w:b/>
          <w:bCs/>
          <w:sz w:val="21"/>
          <w:szCs w:val="21"/>
          <w:lang w:bidi="ar"/>
        </w:rPr>
        <w:t xml:space="preserve">5.3.3 </w:t>
      </w:r>
      <w:r>
        <w:rPr>
          <w:rFonts w:ascii="宋体" w:hAnsi="宋体" w:eastAsia="宋体" w:cs="宋体"/>
          <w:b/>
          <w:bCs/>
          <w:sz w:val="21"/>
          <w:szCs w:val="21"/>
          <w:lang w:bidi="ar"/>
        </w:rPr>
        <w:t>结论与讨论</w:t>
      </w:r>
    </w:p>
    <w:p w14:paraId="196AB4F3">
      <w:pPr>
        <w:spacing w:after="0" w:line="240" w:lineRule="auto"/>
        <w:jc w:val="both"/>
        <w:rPr>
          <w:rFonts w:hint="eastAsia" w:ascii="宋体" w:hAnsi="宋体" w:eastAsia="宋体" w:cs="黑体"/>
          <w:sz w:val="21"/>
          <w:szCs w:val="21"/>
        </w:rPr>
      </w:pPr>
      <w:r>
        <w:rPr>
          <w:rFonts w:hint="eastAsia" w:ascii="宋体" w:hAnsi="宋体" w:eastAsia="宋体" w:cs="黑体"/>
          <w:sz w:val="21"/>
          <w:szCs w:val="21"/>
        </w:rPr>
        <w:t>1.</w:t>
      </w:r>
      <w:r>
        <w:rPr>
          <w:rFonts w:hint="eastAsia" w:ascii="Times New Roman" w:hAnsi="Times New Roman" w:eastAsia="宋体" w:cs="黑体"/>
          <w:sz w:val="21"/>
          <w:szCs w:val="21"/>
        </w:rPr>
        <w:t>BMI</w:t>
      </w:r>
      <w:r>
        <w:rPr>
          <w:rFonts w:hint="eastAsia" w:ascii="宋体" w:hAnsi="宋体" w:eastAsia="宋体" w:cs="黑体"/>
          <w:sz w:val="21"/>
          <w:szCs w:val="21"/>
        </w:rPr>
        <w:t>最佳分组为3组：[26.6,31.7)、[31.8,35.1)、[35.1,39.6)，聚类指标验证分组合理；</w:t>
      </w:r>
    </w:p>
    <w:p w14:paraId="2DAC81C1">
      <w:pPr>
        <w:spacing w:after="0" w:line="240" w:lineRule="auto"/>
        <w:jc w:val="both"/>
        <w:rPr>
          <w:rFonts w:hint="eastAsia" w:ascii="宋体" w:hAnsi="宋体" w:eastAsia="宋体" w:cs="黑体"/>
          <w:sz w:val="21"/>
          <w:szCs w:val="21"/>
        </w:rPr>
      </w:pPr>
      <w:r>
        <w:rPr>
          <w:rFonts w:hint="eastAsia" w:ascii="宋体" w:hAnsi="宋体" w:eastAsia="宋体" w:cs="黑体"/>
          <w:sz w:val="21"/>
          <w:szCs w:val="21"/>
        </w:rPr>
        <w:t>2.最佳检测时点均在12-16周临床窗口内（组1：13.07周，组2：13.36周，组3：15.76周）；</w:t>
      </w:r>
    </w:p>
    <w:p w14:paraId="4DFA9AC9">
      <w:pPr>
        <w:spacing w:after="0" w:line="240" w:lineRule="auto"/>
        <w:jc w:val="both"/>
        <w:rPr>
          <w:rFonts w:hint="eastAsia" w:ascii="宋体" w:hAnsi="宋体" w:eastAsia="宋体" w:cs="黑体"/>
          <w:sz w:val="21"/>
          <w:szCs w:val="21"/>
        </w:rPr>
      </w:pPr>
      <w:r>
        <w:rPr>
          <w:rFonts w:hint="eastAsia" w:ascii="宋体" w:hAnsi="宋体" w:eastAsia="宋体" w:cs="黑体"/>
          <w:sz w:val="21"/>
          <w:szCs w:val="21"/>
        </w:rPr>
        <w:t>3.高</w:t>
      </w:r>
      <w:r>
        <w:rPr>
          <w:rFonts w:hint="eastAsia" w:ascii="Times New Roman" w:hAnsi="Times New Roman" w:eastAsia="宋体" w:cs="黑体"/>
          <w:sz w:val="21"/>
          <w:szCs w:val="21"/>
        </w:rPr>
        <w:t>BMI</w:t>
      </w:r>
      <w:r>
        <w:rPr>
          <w:rFonts w:hint="eastAsia" w:ascii="宋体" w:hAnsi="宋体" w:eastAsia="宋体" w:cs="黑体"/>
          <w:sz w:val="21"/>
          <w:szCs w:val="21"/>
        </w:rPr>
        <w:t>组（</w:t>
      </w:r>
      <w:r>
        <w:rPr>
          <w:rFonts w:hint="eastAsia" w:ascii="Times New Roman" w:hAnsi="Times New Roman" w:eastAsia="宋体" w:cs="黑体"/>
          <w:sz w:val="21"/>
          <w:szCs w:val="21"/>
        </w:rPr>
        <w:t>＞</w:t>
      </w:r>
      <w:r>
        <w:rPr>
          <w:rFonts w:hint="eastAsia" w:ascii="宋体" w:hAnsi="宋体" w:eastAsia="宋体" w:cs="黑体"/>
          <w:sz w:val="21"/>
          <w:szCs w:val="21"/>
        </w:rPr>
        <w:t>35.1）需额外临床干预以降低24.4%的失败率</w:t>
      </w:r>
    </w:p>
    <w:p w14:paraId="2210EA69">
      <w:pPr>
        <w:spacing w:after="0" w:line="240" w:lineRule="auto"/>
        <w:jc w:val="both"/>
        <w:rPr>
          <w:rFonts w:hint="eastAsia" w:ascii="宋体" w:hAnsi="宋体" w:eastAsia="宋体"/>
          <w:sz w:val="21"/>
          <w:szCs w:val="21"/>
        </w:rPr>
      </w:pPr>
      <w:r>
        <w:rPr>
          <w:rFonts w:hint="eastAsia" w:ascii="宋体" w:hAnsi="宋体" w:eastAsia="宋体"/>
          <w:sz w:val="21"/>
          <w:szCs w:val="21"/>
        </w:rPr>
        <w:t>从图中可见，尽管不同</w:t>
      </w:r>
      <w:r>
        <w:rPr>
          <w:rFonts w:hint="eastAsia" w:ascii="Times New Roman" w:hAnsi="Times New Roman" w:eastAsia="宋体"/>
          <w:sz w:val="21"/>
          <w:szCs w:val="21"/>
        </w:rPr>
        <w:t>BMI</w:t>
      </w:r>
      <w:r>
        <w:rPr>
          <w:rFonts w:hint="eastAsia" w:ascii="宋体" w:hAnsi="宋体" w:eastAsia="宋体"/>
          <w:sz w:val="21"/>
          <w:szCs w:val="21"/>
        </w:rPr>
        <w:t>分组在样本量等方面存在差异，但所有组的风险分布均呈现低集中、小波动的特征。</w:t>
      </w:r>
      <w:r>
        <w:rPr>
          <w:rFonts w:ascii="宋体" w:hAnsi="宋体" w:eastAsia="宋体"/>
          <w:sz w:val="21"/>
          <w:szCs w:val="21"/>
        </w:rPr>
        <w:t>模型优化得到的最佳检测时点在临床误差扰动下，能稳定保持低风险，验证了其鲁棒性</w:t>
      </w:r>
      <w:r>
        <w:rPr>
          <w:rFonts w:hint="eastAsia" w:ascii="宋体" w:hAnsi="宋体" w:eastAsia="宋体"/>
          <w:sz w:val="21"/>
          <w:szCs w:val="21"/>
        </w:rPr>
        <w:t>。</w:t>
      </w:r>
    </w:p>
    <w:p w14:paraId="7DFD8C5E">
      <w:pPr>
        <w:spacing w:after="0" w:line="240" w:lineRule="auto"/>
        <w:jc w:val="both"/>
        <w:rPr>
          <w:rFonts w:hint="eastAsia" w:ascii="黑体" w:hAnsi="黑体" w:eastAsia="黑体"/>
          <w:sz w:val="21"/>
          <w:szCs w:val="21"/>
        </w:rPr>
      </w:pPr>
    </w:p>
    <w:bookmarkEnd w:id="4"/>
    <w:p w14:paraId="02FEE445">
      <w:pPr>
        <w:spacing w:after="0" w:line="240" w:lineRule="auto"/>
        <w:jc w:val="both"/>
        <w:rPr>
          <w:rFonts w:hint="eastAsia" w:ascii="黑体" w:hAnsi="黑体" w:eastAsia="黑体"/>
          <w:sz w:val="21"/>
          <w:szCs w:val="21"/>
        </w:rPr>
      </w:pPr>
      <w:r>
        <w:rPr>
          <w:rFonts w:hint="eastAsia" w:ascii="黑体" w:hAnsi="黑体" w:eastAsia="黑体"/>
          <w:sz w:val="21"/>
          <w:szCs w:val="21"/>
        </w:rPr>
        <w:t>5.4 问题四的模型建立与求解</w:t>
      </w:r>
    </w:p>
    <w:p w14:paraId="0787D0C2">
      <w:pPr>
        <w:spacing w:after="0" w:line="240" w:lineRule="auto"/>
        <w:jc w:val="both"/>
        <w:rPr>
          <w:rFonts w:hint="eastAsia" w:ascii="宋体" w:hAnsi="宋体" w:eastAsia="宋体"/>
          <w:b/>
          <w:bCs/>
          <w:sz w:val="21"/>
          <w:szCs w:val="21"/>
        </w:rPr>
      </w:pPr>
      <w:r>
        <w:rPr>
          <w:rFonts w:hint="eastAsia" w:ascii="宋体" w:hAnsi="宋体" w:eastAsia="宋体"/>
          <w:b/>
          <w:bCs/>
          <w:sz w:val="21"/>
          <w:szCs w:val="21"/>
        </w:rPr>
        <w:t>5.4.1 模型的选择与处理</w:t>
      </w:r>
    </w:p>
    <w:p w14:paraId="006063F8">
      <w:pPr>
        <w:spacing w:after="0" w:line="240" w:lineRule="auto"/>
        <w:jc w:val="both"/>
        <w:rPr>
          <w:rFonts w:hint="eastAsia" w:ascii="宋体" w:hAnsi="宋体" w:eastAsia="宋体"/>
          <w:sz w:val="21"/>
          <w:szCs w:val="21"/>
        </w:rPr>
      </w:pPr>
      <w:r>
        <w:rPr>
          <w:rFonts w:hint="eastAsia" w:ascii="宋体" w:hAnsi="宋体" w:eastAsia="宋体"/>
          <w:sz w:val="21"/>
          <w:szCs w:val="21"/>
        </w:rPr>
        <w:t>随机森林是一个</w:t>
      </w:r>
      <w:r>
        <w:rPr>
          <w:rFonts w:hint="eastAsia" w:ascii="Times New Roman" w:hAnsi="Times New Roman" w:eastAsia="宋体"/>
          <w:sz w:val="21"/>
          <w:szCs w:val="21"/>
        </w:rPr>
        <w:t>python</w:t>
      </w:r>
      <w:r>
        <w:rPr>
          <w:rFonts w:hint="eastAsia" w:ascii="宋体" w:hAnsi="宋体" w:eastAsia="宋体"/>
          <w:sz w:val="21"/>
          <w:szCs w:val="21"/>
        </w:rPr>
        <w:t>中现成封装的函数，在本题中，它能给出胎儿是否异常的判断，以及该判断的可信度，还有判断过程中哪些指标最重要等等的信息，并且得到稳健的结果。</w:t>
      </w:r>
    </w:p>
    <w:p w14:paraId="0CE7E220">
      <w:pPr>
        <w:spacing w:after="0" w:line="240" w:lineRule="auto"/>
        <w:jc w:val="both"/>
        <w:rPr>
          <w:rFonts w:hint="eastAsia" w:ascii="宋体" w:hAnsi="宋体" w:eastAsia="宋体"/>
          <w:b/>
          <w:bCs/>
          <w:sz w:val="21"/>
          <w:szCs w:val="21"/>
        </w:rPr>
      </w:pPr>
      <w:r>
        <w:rPr>
          <w:rFonts w:hint="eastAsia" w:ascii="宋体" w:hAnsi="宋体" w:eastAsia="宋体"/>
          <w:b/>
          <w:bCs/>
          <w:sz w:val="21"/>
          <w:szCs w:val="21"/>
        </w:rPr>
        <w:t>1.随机森林参数设置</w:t>
      </w:r>
    </w:p>
    <w:p w14:paraId="36DAA352">
      <w:pPr>
        <w:spacing w:after="0" w:line="240" w:lineRule="auto"/>
        <w:jc w:val="both"/>
        <w:rPr>
          <w:rFonts w:hint="eastAsia" w:ascii="宋体" w:hAnsi="宋体" w:eastAsia="宋体"/>
          <w:sz w:val="21"/>
          <w:szCs w:val="21"/>
        </w:rPr>
      </w:pPr>
      <w:r>
        <w:rPr>
          <w:rFonts w:hint="eastAsia" w:ascii="宋体" w:hAnsi="宋体" w:eastAsia="宋体"/>
          <w:sz w:val="21"/>
          <w:szCs w:val="21"/>
        </w:rPr>
        <w:t>为应对问题四中提及的</w:t>
      </w:r>
      <w:r>
        <w:rPr>
          <w:rFonts w:hint="eastAsia" w:ascii="Times New Roman" w:hAnsi="Times New Roman" w:eastAsia="宋体"/>
          <w:sz w:val="21"/>
          <w:szCs w:val="21"/>
        </w:rPr>
        <w:t>NIPT</w:t>
      </w:r>
      <w:r>
        <w:rPr>
          <w:rFonts w:hint="eastAsia" w:ascii="宋体" w:hAnsi="宋体" w:eastAsia="宋体"/>
          <w:sz w:val="21"/>
          <w:szCs w:val="21"/>
        </w:rPr>
        <w:t>实际检测易出现测序失败及临床中异常胎儿样本占比低的问题，我们在代码中对随机森林参数进行了针对性配置：</w:t>
      </w:r>
    </w:p>
    <w:p w14:paraId="7CB85CDB">
      <w:pPr>
        <w:spacing w:after="0" w:line="240" w:lineRule="auto"/>
        <w:jc w:val="both"/>
        <w:rPr>
          <w:rFonts w:hint="eastAsia" w:ascii="宋体" w:hAnsi="宋体" w:eastAsia="宋体"/>
          <w:sz w:val="21"/>
          <w:szCs w:val="21"/>
        </w:rPr>
      </w:pPr>
      <w:r>
        <w:rPr>
          <w:rFonts w:hint="eastAsia" w:ascii="宋体" w:hAnsi="宋体" w:eastAsia="宋体"/>
          <w:sz w:val="21"/>
          <w:szCs w:val="21"/>
        </w:rPr>
        <w:t>（1）设置</w:t>
      </w:r>
      <w:r>
        <w:rPr>
          <w:rFonts w:hint="eastAsia" w:ascii="Times New Roman" w:hAnsi="Times New Roman" w:eastAsia="宋体"/>
          <w:sz w:val="21"/>
          <w:szCs w:val="21"/>
        </w:rPr>
        <w:t>n</w:t>
      </w:r>
      <w:r>
        <w:rPr>
          <w:rFonts w:hint="eastAsia" w:ascii="宋体" w:hAnsi="宋体" w:eastAsia="宋体"/>
          <w:sz w:val="21"/>
          <w:szCs w:val="21"/>
        </w:rPr>
        <w:t>_</w:t>
      </w:r>
      <w:r>
        <w:rPr>
          <w:rFonts w:hint="eastAsia" w:ascii="Times New Roman" w:hAnsi="Times New Roman" w:eastAsia="宋体"/>
          <w:sz w:val="21"/>
          <w:szCs w:val="21"/>
        </w:rPr>
        <w:t>estimators</w:t>
      </w:r>
      <w:r>
        <w:rPr>
          <w:rFonts w:hint="eastAsia" w:ascii="宋体" w:hAnsi="宋体" w:eastAsia="宋体"/>
          <w:sz w:val="21"/>
          <w:szCs w:val="21"/>
        </w:rPr>
        <w:t>=200，即使00棵决策树，通过多棵树的集成判断减少单一测序误差对结果的干扰。</w:t>
      </w:r>
    </w:p>
    <w:p w14:paraId="47CF2855">
      <w:pPr>
        <w:spacing w:after="0" w:line="240" w:lineRule="auto"/>
        <w:jc w:val="both"/>
        <w:rPr>
          <w:rFonts w:hint="eastAsia" w:ascii="宋体" w:hAnsi="宋体" w:eastAsia="宋体"/>
          <w:sz w:val="21"/>
          <w:szCs w:val="21"/>
        </w:rPr>
      </w:pPr>
      <w:r>
        <w:rPr>
          <w:rFonts w:hint="eastAsia" w:ascii="宋体" w:hAnsi="宋体" w:eastAsia="宋体"/>
          <w:sz w:val="21"/>
          <w:szCs w:val="21"/>
        </w:rPr>
        <w:t>（2）采用</w:t>
      </w:r>
      <w:r>
        <w:rPr>
          <w:rFonts w:hint="eastAsia" w:ascii="Times New Roman" w:hAnsi="Times New Roman" w:eastAsia="宋体"/>
          <w:sz w:val="21"/>
          <w:szCs w:val="21"/>
        </w:rPr>
        <w:t>class</w:t>
      </w:r>
      <w:r>
        <w:rPr>
          <w:rFonts w:hint="eastAsia" w:ascii="宋体" w:hAnsi="宋体" w:eastAsia="宋体"/>
          <w:sz w:val="21"/>
          <w:szCs w:val="21"/>
        </w:rPr>
        <w:t>_</w:t>
      </w:r>
      <w:r>
        <w:rPr>
          <w:rFonts w:hint="eastAsia" w:ascii="Times New Roman" w:hAnsi="Times New Roman" w:eastAsia="宋体"/>
          <w:sz w:val="21"/>
          <w:szCs w:val="21"/>
        </w:rPr>
        <w:t>weight</w:t>
      </w:r>
      <w:r>
        <w:rPr>
          <w:rFonts w:hint="eastAsia" w:ascii="宋体" w:hAnsi="宋体" w:eastAsia="宋体"/>
          <w:sz w:val="21"/>
          <w:szCs w:val="21"/>
        </w:rPr>
        <w:t>='</w:t>
      </w:r>
      <w:r>
        <w:rPr>
          <w:rFonts w:hint="eastAsia" w:ascii="Times New Roman" w:hAnsi="Times New Roman" w:eastAsia="宋体"/>
          <w:sz w:val="21"/>
          <w:szCs w:val="21"/>
        </w:rPr>
        <w:t>balanced</w:t>
      </w:r>
      <w:r>
        <w:rPr>
          <w:rFonts w:hint="eastAsia" w:ascii="宋体" w:hAnsi="宋体" w:eastAsia="宋体"/>
          <w:sz w:val="21"/>
          <w:szCs w:val="21"/>
        </w:rPr>
        <w:t>'，平衡代码中正常样本191例、异常样本25例的类别差异，避免因异常胎儿占比低导致模型漏判异常样本</w:t>
      </w:r>
    </w:p>
    <w:p w14:paraId="714B1892">
      <w:pPr>
        <w:spacing w:after="0" w:line="240" w:lineRule="auto"/>
        <w:jc w:val="both"/>
        <w:rPr>
          <w:rFonts w:hint="eastAsia" w:ascii="宋体" w:hAnsi="宋体" w:eastAsia="宋体"/>
          <w:sz w:val="21"/>
          <w:szCs w:val="21"/>
        </w:rPr>
      </w:pPr>
      <w:r>
        <w:rPr>
          <w:rFonts w:hint="eastAsia" w:ascii="宋体" w:hAnsi="宋体" w:eastAsia="宋体"/>
          <w:sz w:val="21"/>
          <w:szCs w:val="21"/>
        </w:rPr>
        <w:t>（3）</w:t>
      </w:r>
      <w:r>
        <w:rPr>
          <w:rFonts w:hint="eastAsia" w:ascii="Times New Roman" w:hAnsi="Times New Roman" w:eastAsia="宋体"/>
          <w:sz w:val="21"/>
          <w:szCs w:val="21"/>
        </w:rPr>
        <w:t>max</w:t>
      </w:r>
      <w:r>
        <w:rPr>
          <w:rFonts w:hint="eastAsia" w:ascii="宋体" w:hAnsi="宋体" w:eastAsia="宋体"/>
          <w:sz w:val="21"/>
          <w:szCs w:val="21"/>
        </w:rPr>
        <w:t>_</w:t>
      </w:r>
      <w:r>
        <w:rPr>
          <w:rFonts w:hint="eastAsia" w:ascii="Times New Roman" w:hAnsi="Times New Roman" w:eastAsia="宋体"/>
          <w:sz w:val="21"/>
          <w:szCs w:val="21"/>
        </w:rPr>
        <w:t>depth</w:t>
      </w:r>
      <w:r>
        <w:rPr>
          <w:rFonts w:hint="eastAsia" w:ascii="宋体" w:hAnsi="宋体" w:eastAsia="宋体"/>
          <w:sz w:val="21"/>
          <w:szCs w:val="21"/>
        </w:rPr>
        <w:t>=8的设置则是为了避免模型过拟合。</w:t>
      </w:r>
    </w:p>
    <w:p w14:paraId="68FA951E">
      <w:pPr>
        <w:spacing w:after="0" w:line="240" w:lineRule="auto"/>
        <w:jc w:val="both"/>
        <w:rPr>
          <w:rFonts w:hint="eastAsia" w:ascii="宋体" w:hAnsi="宋体" w:eastAsia="宋体"/>
          <w:b/>
          <w:bCs/>
          <w:sz w:val="21"/>
          <w:szCs w:val="21"/>
        </w:rPr>
      </w:pPr>
      <w:r>
        <w:rPr>
          <w:rFonts w:hint="eastAsia" w:ascii="宋体" w:hAnsi="宋体" w:eastAsia="宋体"/>
          <w:b/>
          <w:bCs/>
          <w:sz w:val="21"/>
          <w:szCs w:val="21"/>
        </w:rPr>
        <w:t>2.数据据预处理</w:t>
      </w:r>
    </w:p>
    <w:p w14:paraId="7037984E">
      <w:pPr>
        <w:spacing w:after="0" w:line="240" w:lineRule="auto"/>
        <w:jc w:val="both"/>
        <w:rPr>
          <w:rFonts w:hint="eastAsia" w:ascii="宋体" w:hAnsi="宋体" w:eastAsia="宋体"/>
          <w:sz w:val="21"/>
          <w:szCs w:val="21"/>
        </w:rPr>
      </w:pPr>
      <w:r>
        <w:rPr>
          <w:rFonts w:hint="eastAsia" w:ascii="宋体" w:hAnsi="宋体" w:eastAsia="宋体"/>
          <w:sz w:val="21"/>
          <w:szCs w:val="21"/>
        </w:rPr>
        <w:t>（1）缺失值填充：对核心特征的缺失值采用0填充，因缺失样本占比</w:t>
      </w:r>
      <w:r>
        <w:rPr>
          <w:rFonts w:hint="eastAsia" w:ascii="Times New Roman" w:hAnsi="Times New Roman" w:eastAsia="宋体"/>
          <w:sz w:val="21"/>
          <w:szCs w:val="21"/>
        </w:rPr>
        <w:t>＜</w:t>
      </w:r>
      <w:r>
        <w:rPr>
          <w:rFonts w:hint="eastAsia" w:ascii="宋体" w:hAnsi="宋体" w:eastAsia="宋体"/>
          <w:sz w:val="21"/>
          <w:szCs w:val="21"/>
        </w:rPr>
        <w:t>5%，对整体结果影响可忽略。</w:t>
      </w:r>
    </w:p>
    <w:p w14:paraId="1FDAE492">
      <w:pPr>
        <w:spacing w:after="0" w:line="240" w:lineRule="auto"/>
        <w:jc w:val="both"/>
        <w:rPr>
          <w:rFonts w:hint="eastAsia" w:ascii="宋体" w:hAnsi="宋体" w:eastAsia="宋体"/>
          <w:sz w:val="21"/>
          <w:szCs w:val="21"/>
        </w:rPr>
      </w:pPr>
      <w:r>
        <w:rPr>
          <w:rFonts w:hint="eastAsia" w:ascii="宋体" w:hAnsi="宋体" w:eastAsia="宋体"/>
          <w:sz w:val="21"/>
          <w:szCs w:val="21"/>
        </w:rPr>
        <w:t>（2）标签转换：将</w:t>
      </w:r>
      <w:r>
        <w:rPr>
          <w:rFonts w:hint="eastAsia" w:ascii="Times New Roman" w:hAnsi="Times New Roman" w:eastAsia="宋体"/>
          <w:sz w:val="21"/>
          <w:szCs w:val="21"/>
        </w:rPr>
        <w:t>AB</w:t>
      </w:r>
      <w:r>
        <w:rPr>
          <w:rFonts w:hint="eastAsia" w:ascii="宋体" w:hAnsi="宋体" w:eastAsia="宋体"/>
          <w:sz w:val="21"/>
          <w:szCs w:val="21"/>
        </w:rPr>
        <w:t>列非整倍体结果转为二元标签：正常=0，异常=1，便于模型训练。</w:t>
      </w:r>
    </w:p>
    <w:p w14:paraId="2B7F6ECF">
      <w:pPr>
        <w:spacing w:after="0" w:line="240" w:lineRule="auto"/>
        <w:jc w:val="both"/>
        <w:rPr>
          <w:rFonts w:hint="eastAsia" w:ascii="宋体" w:hAnsi="宋体" w:eastAsia="宋体"/>
          <w:b/>
          <w:bCs/>
          <w:sz w:val="21"/>
          <w:szCs w:val="21"/>
        </w:rPr>
      </w:pPr>
      <w:r>
        <w:rPr>
          <w:rFonts w:hint="eastAsia" w:ascii="宋体" w:hAnsi="宋体" w:eastAsia="宋体"/>
          <w:b/>
          <w:bCs/>
          <w:sz w:val="21"/>
          <w:szCs w:val="21"/>
        </w:rPr>
        <w:t>3.特征工程</w:t>
      </w:r>
    </w:p>
    <w:p w14:paraId="52CAD6C3">
      <w:pPr>
        <w:spacing w:after="0" w:line="240" w:lineRule="auto"/>
        <w:jc w:val="both"/>
        <w:rPr>
          <w:rFonts w:hint="eastAsia" w:ascii="宋体" w:hAnsi="宋体" w:eastAsia="宋体"/>
          <w:sz w:val="21"/>
          <w:szCs w:val="21"/>
        </w:rPr>
      </w:pPr>
      <w:r>
        <w:rPr>
          <w:rFonts w:hint="eastAsia" w:ascii="宋体" w:hAnsi="宋体" w:eastAsia="宋体"/>
          <w:sz w:val="21"/>
          <w:szCs w:val="21"/>
        </w:rPr>
        <w:t>为了</w:t>
      </w:r>
      <w:r>
        <w:rPr>
          <w:rFonts w:ascii="宋体" w:hAnsi="宋体" w:eastAsia="宋体"/>
          <w:sz w:val="21"/>
          <w:szCs w:val="21"/>
        </w:rPr>
        <w:t>从原始数据中筛选关键预测信息</w:t>
      </w:r>
      <w:r>
        <w:rPr>
          <w:rFonts w:hint="eastAsia" w:ascii="宋体" w:hAnsi="宋体" w:eastAsia="宋体"/>
          <w:sz w:val="21"/>
          <w:szCs w:val="21"/>
        </w:rPr>
        <w:t>，</w:t>
      </w:r>
      <w:r>
        <w:rPr>
          <w:rFonts w:ascii="宋体" w:hAnsi="宋体" w:eastAsia="宋体"/>
          <w:sz w:val="21"/>
          <w:szCs w:val="21"/>
        </w:rPr>
        <w:t>排除无关信息干扰</w:t>
      </w:r>
      <w:r>
        <w:rPr>
          <w:rFonts w:hint="eastAsia" w:ascii="宋体" w:hAnsi="宋体" w:eastAsia="宋体"/>
          <w:sz w:val="21"/>
          <w:szCs w:val="21"/>
        </w:rPr>
        <w:t>，</w:t>
      </w:r>
      <w:r>
        <w:rPr>
          <w:rFonts w:ascii="宋体" w:hAnsi="宋体" w:eastAsia="宋体"/>
          <w:sz w:val="21"/>
          <w:szCs w:val="21"/>
        </w:rPr>
        <w:t>修正测序数据质量偏差，提升特征可靠性</w:t>
      </w:r>
      <w:r>
        <w:rPr>
          <w:rFonts w:hint="eastAsia" w:ascii="宋体" w:hAnsi="宋体" w:eastAsia="宋体"/>
          <w:sz w:val="21"/>
          <w:szCs w:val="21"/>
        </w:rPr>
        <w:t>等，我们构建了三个衍生特征来提升模型的区分能力。</w:t>
      </w:r>
    </w:p>
    <w:p w14:paraId="4A9DCF54">
      <w:pPr>
        <w:spacing w:after="0" w:line="240" w:lineRule="auto"/>
        <w:jc w:val="both"/>
        <w:rPr>
          <w:rFonts w:hint="eastAsia" w:ascii="宋体" w:hAnsi="宋体" w:eastAsia="宋体"/>
          <w:sz w:val="21"/>
          <w:szCs w:val="21"/>
        </w:rPr>
      </w:pPr>
      <w:r>
        <w:rPr>
          <w:rFonts w:hint="eastAsia" w:ascii="宋体" w:hAnsi="宋体" w:eastAsia="宋体"/>
          <w:sz w:val="21"/>
          <w:szCs w:val="21"/>
        </w:rPr>
        <w:t>（1）</w:t>
      </w:r>
      <w:r>
        <w:rPr>
          <w:rFonts w:ascii="Times New Roman" w:hAnsi="Times New Roman" w:eastAsia="宋体"/>
          <w:sz w:val="21"/>
          <w:szCs w:val="21"/>
        </w:rPr>
        <w:t>GC</w:t>
      </w:r>
      <w:r>
        <w:rPr>
          <w:rFonts w:ascii="宋体" w:hAnsi="宋体" w:eastAsia="宋体"/>
          <w:sz w:val="21"/>
          <w:szCs w:val="21"/>
        </w:rPr>
        <w:t>偏离：衡量</w:t>
      </w:r>
      <w:r>
        <w:rPr>
          <w:rFonts w:ascii="Times New Roman" w:hAnsi="Times New Roman" w:eastAsia="宋体"/>
          <w:sz w:val="21"/>
          <w:szCs w:val="21"/>
        </w:rPr>
        <w:t>GC</w:t>
      </w:r>
      <w:r>
        <w:rPr>
          <w:rFonts w:ascii="宋体" w:hAnsi="宋体" w:eastAsia="宋体"/>
          <w:sz w:val="21"/>
          <w:szCs w:val="21"/>
        </w:rPr>
        <w:t>含量与正常基准的偏离程度，偏离越大测序质量越差</w:t>
      </w:r>
      <w:r>
        <w:rPr>
          <w:rFonts w:hint="eastAsia" w:ascii="宋体" w:hAnsi="宋体" w:eastAsia="宋体"/>
          <w:sz w:val="21"/>
          <w:szCs w:val="21"/>
        </w:rPr>
        <w:t>。</w:t>
      </w:r>
      <w:r>
        <w:rPr>
          <w:rFonts w:ascii="宋体" w:hAnsi="宋体" w:eastAsia="宋体"/>
          <w:sz w:val="21"/>
          <w:szCs w:val="21"/>
        </w:rPr>
        <w:t>公式为：</w:t>
      </w:r>
      <w:r>
        <w:rPr>
          <w:rFonts w:ascii="宋体" w:hAnsi="宋体" w:eastAsia="宋体"/>
          <w:sz w:val="21"/>
          <w:szCs w:val="21"/>
        </w:rPr>
        <w:br w:type="textWrapping"/>
      </w:r>
      <m:oMathPara>
        <m:oMath>
          <m:eqArr>
            <m:eqArrPr>
              <m:maxDist m:val="1"/>
              <m:ctrlPr>
                <w:rPr>
                  <w:rFonts w:ascii="Cambria Math" w:hAnsi="Cambria Math" w:eastAsia="宋体"/>
                  <w:i/>
                  <w:sz w:val="21"/>
                  <w:szCs w:val="21"/>
                </w:rPr>
              </m:ctrlPr>
            </m:eqArrPr>
            <m:e>
              <m:r>
                <m:rPr/>
                <w:rPr>
                  <w:rFonts w:ascii="Cambria Math" w:hAnsi="Cambria Math" w:eastAsia="宋体"/>
                  <w:sz w:val="21"/>
                  <w:szCs w:val="21"/>
                </w:rPr>
                <m:t>GC偏离=∣GC含量</m:t>
              </m:r>
              <m:r>
                <m:rPr/>
                <w:rPr>
                  <w:rFonts w:ascii="Cambria Math" w:hAnsi="Cambria Math" w:eastAsia="宋体" w:cs="Cambria Math"/>
                  <w:sz w:val="21"/>
                  <w:szCs w:val="21"/>
                </w:rPr>
                <m:t>−</m:t>
              </m:r>
              <m:r>
                <m:rPr/>
                <w:rPr>
                  <w:rFonts w:ascii="Cambria Math" w:hAnsi="Cambria Math" w:eastAsia="宋体"/>
                  <w:sz w:val="21"/>
                  <w:szCs w:val="21"/>
                </w:rPr>
                <m:t>0.5∣#</m:t>
              </m:r>
              <m:d>
                <m:dPr>
                  <m:begChr m:val="（"/>
                  <m:endChr m:val="）"/>
                  <m:ctrlPr>
                    <w:rPr>
                      <w:rFonts w:ascii="Cambria Math" w:hAnsi="Cambria Math" w:eastAsia="宋体"/>
                      <w:i/>
                      <w:sz w:val="21"/>
                      <w:szCs w:val="21"/>
                    </w:rPr>
                  </m:ctrlPr>
                </m:dPr>
                <m:e>
                  <m:r>
                    <m:rPr/>
                    <w:rPr>
                      <w:rFonts w:ascii="Cambria Math" w:hAnsi="Cambria Math" w:eastAsia="宋体"/>
                      <w:sz w:val="21"/>
                      <w:szCs w:val="21"/>
                    </w:rPr>
                    <m:t>22</m:t>
                  </m:r>
                  <m:ctrlPr>
                    <w:rPr>
                      <w:rFonts w:ascii="Cambria Math" w:hAnsi="Cambria Math" w:eastAsia="宋体"/>
                      <w:i/>
                      <w:sz w:val="21"/>
                      <w:szCs w:val="21"/>
                    </w:rPr>
                  </m:ctrlPr>
                </m:e>
              </m:d>
              <m:ctrlPr>
                <w:rPr>
                  <w:rFonts w:ascii="Cambria Math" w:hAnsi="Cambria Math" w:eastAsia="宋体"/>
                  <w:i/>
                  <w:sz w:val="21"/>
                  <w:szCs w:val="21"/>
                </w:rPr>
              </m:ctrlPr>
            </m:e>
          </m:eqArr>
        </m:oMath>
      </m:oMathPara>
    </w:p>
    <w:p w14:paraId="2327B736">
      <w:pPr>
        <w:spacing w:after="0" w:line="240" w:lineRule="auto"/>
        <w:jc w:val="both"/>
        <w:rPr>
          <w:rFonts w:hint="eastAsia" w:ascii="宋体" w:hAnsi="宋体" w:eastAsia="宋体"/>
          <w:sz w:val="21"/>
          <w:szCs w:val="21"/>
        </w:rPr>
      </w:pPr>
      <w:r>
        <w:rPr>
          <w:rFonts w:hint="eastAsia" w:ascii="宋体" w:hAnsi="宋体" w:eastAsia="宋体"/>
          <w:sz w:val="21"/>
          <w:szCs w:val="21"/>
        </w:rPr>
        <w:t>（2）</w:t>
      </w:r>
      <w:r>
        <w:rPr>
          <w:rFonts w:ascii="宋体" w:hAnsi="宋体" w:eastAsia="宋体"/>
          <w:sz w:val="21"/>
          <w:szCs w:val="21"/>
        </w:rPr>
        <w:t>最大</w:t>
      </w:r>
      <w:r>
        <w:rPr>
          <w:rFonts w:ascii="Times New Roman" w:hAnsi="Times New Roman" w:eastAsia="宋体"/>
          <w:sz w:val="21"/>
          <w:szCs w:val="21"/>
        </w:rPr>
        <w:t>Z</w:t>
      </w:r>
      <w:r>
        <w:rPr>
          <w:rFonts w:ascii="宋体" w:hAnsi="宋体" w:eastAsia="宋体"/>
          <w:sz w:val="21"/>
          <w:szCs w:val="21"/>
        </w:rPr>
        <w:t>值：取</w:t>
      </w:r>
      <w:r>
        <w:rPr>
          <w:rFonts w:hint="eastAsia" w:ascii="宋体" w:hAnsi="宋体" w:eastAsia="宋体"/>
          <w:sz w:val="21"/>
          <w:szCs w:val="21"/>
        </w:rPr>
        <w:t>13</w:t>
      </w:r>
      <w:r>
        <w:rPr>
          <w:rFonts w:ascii="宋体" w:hAnsi="宋体" w:eastAsia="宋体"/>
          <w:sz w:val="21"/>
          <w:szCs w:val="21"/>
        </w:rPr>
        <w:t>号、</w:t>
      </w:r>
      <w:r>
        <w:rPr>
          <w:rFonts w:hint="eastAsia" w:ascii="宋体" w:hAnsi="宋体" w:eastAsia="宋体"/>
          <w:sz w:val="21"/>
          <w:szCs w:val="21"/>
        </w:rPr>
        <w:t>18</w:t>
      </w:r>
      <w:r>
        <w:rPr>
          <w:rFonts w:ascii="宋体" w:hAnsi="宋体" w:eastAsia="宋体"/>
          <w:sz w:val="21"/>
          <w:szCs w:val="21"/>
        </w:rPr>
        <w:t>号、</w:t>
      </w:r>
      <w:r>
        <w:rPr>
          <w:rFonts w:hint="eastAsia" w:ascii="宋体" w:hAnsi="宋体" w:eastAsia="宋体"/>
          <w:sz w:val="21"/>
          <w:szCs w:val="21"/>
        </w:rPr>
        <w:t>21</w:t>
      </w:r>
      <w:r>
        <w:rPr>
          <w:rFonts w:ascii="宋体" w:hAnsi="宋体" w:eastAsia="宋体"/>
          <w:sz w:val="21"/>
          <w:szCs w:val="21"/>
        </w:rPr>
        <w:t>号、</w:t>
      </w:r>
      <w:r>
        <w:rPr>
          <w:rFonts w:ascii="Times New Roman" w:hAnsi="Times New Roman" w:eastAsia="宋体"/>
          <w:sz w:val="21"/>
          <w:szCs w:val="21"/>
        </w:rPr>
        <w:t>X</w:t>
      </w:r>
      <w:r>
        <w:rPr>
          <w:rFonts w:ascii="宋体" w:hAnsi="宋体" w:eastAsia="宋体"/>
          <w:sz w:val="21"/>
          <w:szCs w:val="21"/>
        </w:rPr>
        <w:t>染色体</w:t>
      </w:r>
      <w:r>
        <w:rPr>
          <w:rFonts w:ascii="Times New Roman" w:hAnsi="Times New Roman" w:eastAsia="宋体"/>
          <w:sz w:val="21"/>
          <w:szCs w:val="21"/>
        </w:rPr>
        <w:t>Z</w:t>
      </w:r>
      <w:r>
        <w:rPr>
          <w:rFonts w:ascii="宋体" w:hAnsi="宋体" w:eastAsia="宋体"/>
          <w:sz w:val="21"/>
          <w:szCs w:val="21"/>
        </w:rPr>
        <w:t>值的绝对值最大值：</w:t>
      </w:r>
      <w:r>
        <w:rPr>
          <w:rFonts w:ascii="宋体" w:hAnsi="宋体" w:eastAsia="宋体"/>
          <w:sz w:val="21"/>
          <w:szCs w:val="21"/>
        </w:rPr>
        <w:br w:type="textWrapping"/>
      </w:r>
      <w:r>
        <w:rPr>
          <w:rFonts w:ascii="宋体" w:hAnsi="宋体" w:eastAsia="宋体"/>
          <w:sz w:val="21"/>
          <w:szCs w:val="21"/>
        </w:rPr>
        <w:t>最大</w:t>
      </w:r>
      <w:r>
        <w:rPr>
          <w:rFonts w:ascii="Times New Roman" w:hAnsi="Times New Roman" w:eastAsia="宋体"/>
          <w:sz w:val="21"/>
          <w:szCs w:val="21"/>
        </w:rPr>
        <w:t>Z</w:t>
      </w:r>
      <w:r>
        <w:rPr>
          <w:rFonts w:ascii="宋体" w:hAnsi="宋体" w:eastAsia="宋体"/>
          <w:sz w:val="21"/>
          <w:szCs w:val="21"/>
        </w:rPr>
        <w:t>值=</w:t>
      </w:r>
      <w:r>
        <w:rPr>
          <w:rFonts w:ascii="Times New Roman" w:hAnsi="Times New Roman" w:eastAsia="宋体"/>
          <w:sz w:val="21"/>
          <w:szCs w:val="21"/>
        </w:rPr>
        <w:t>max</w:t>
      </w:r>
      <w:r>
        <w:rPr>
          <w:rFonts w:ascii="宋体" w:hAnsi="宋体" w:eastAsia="宋体"/>
          <w:sz w:val="21"/>
          <w:szCs w:val="21"/>
        </w:rPr>
        <w:t>(∣</w:t>
      </w:r>
      <w:r>
        <w:rPr>
          <w:rFonts w:ascii="Times New Roman" w:hAnsi="Times New Roman" w:eastAsia="宋体"/>
          <w:sz w:val="21"/>
          <w:szCs w:val="21"/>
        </w:rPr>
        <w:t>Z</w:t>
      </w:r>
      <w:r>
        <w:rPr>
          <w:rFonts w:ascii="宋体" w:hAnsi="宋体" w:eastAsia="宋体"/>
          <w:sz w:val="21"/>
          <w:szCs w:val="21"/>
          <w:vertAlign w:val="subscript"/>
        </w:rPr>
        <w:t>13</w:t>
      </w:r>
      <w:r>
        <w:rPr>
          <w:rFonts w:ascii="Times New Roman" w:hAnsi="Times New Roman" w:eastAsia="宋体" w:cs="Times New Roman"/>
          <w:sz w:val="21"/>
          <w:szCs w:val="21"/>
        </w:rPr>
        <w:t>​</w:t>
      </w:r>
      <w:r>
        <w:rPr>
          <w:rFonts w:ascii="宋体" w:hAnsi="宋体" w:eastAsia="宋体"/>
          <w:sz w:val="21"/>
          <w:szCs w:val="21"/>
        </w:rPr>
        <w:t>∣,∣</w:t>
      </w:r>
      <w:r>
        <w:rPr>
          <w:rFonts w:ascii="Times New Roman" w:hAnsi="Times New Roman" w:eastAsia="宋体"/>
          <w:sz w:val="21"/>
          <w:szCs w:val="21"/>
        </w:rPr>
        <w:t>Z</w:t>
      </w:r>
      <w:r>
        <w:rPr>
          <w:rFonts w:ascii="宋体" w:hAnsi="宋体" w:eastAsia="宋体"/>
          <w:sz w:val="21"/>
          <w:szCs w:val="21"/>
          <w:vertAlign w:val="subscript"/>
        </w:rPr>
        <w:t>18</w:t>
      </w:r>
      <w:r>
        <w:rPr>
          <w:rFonts w:ascii="Times New Roman" w:hAnsi="Times New Roman" w:eastAsia="宋体" w:cs="Times New Roman"/>
          <w:sz w:val="21"/>
          <w:szCs w:val="21"/>
        </w:rPr>
        <w:t>​</w:t>
      </w:r>
      <w:r>
        <w:rPr>
          <w:rFonts w:ascii="宋体" w:hAnsi="宋体" w:eastAsia="宋体"/>
          <w:sz w:val="21"/>
          <w:szCs w:val="21"/>
        </w:rPr>
        <w:t>∣,∣</w:t>
      </w:r>
      <w:r>
        <w:rPr>
          <w:rFonts w:ascii="Times New Roman" w:hAnsi="Times New Roman" w:eastAsia="宋体"/>
          <w:sz w:val="21"/>
          <w:szCs w:val="21"/>
        </w:rPr>
        <w:t>Z</w:t>
      </w:r>
      <w:r>
        <w:rPr>
          <w:rFonts w:ascii="宋体" w:hAnsi="宋体" w:eastAsia="宋体"/>
          <w:sz w:val="21"/>
          <w:szCs w:val="21"/>
          <w:vertAlign w:val="subscript"/>
        </w:rPr>
        <w:t>21</w:t>
      </w:r>
      <w:r>
        <w:rPr>
          <w:rFonts w:ascii="Times New Roman" w:hAnsi="Times New Roman" w:eastAsia="宋体" w:cs="Times New Roman"/>
          <w:sz w:val="21"/>
          <w:szCs w:val="21"/>
        </w:rPr>
        <w:t>​</w:t>
      </w:r>
      <w:r>
        <w:rPr>
          <w:rFonts w:ascii="宋体" w:hAnsi="宋体" w:eastAsia="宋体"/>
          <w:sz w:val="21"/>
          <w:szCs w:val="21"/>
        </w:rPr>
        <w:t>∣,∣</w:t>
      </w:r>
      <w:r>
        <w:rPr>
          <w:rFonts w:ascii="Times New Roman" w:hAnsi="Times New Roman" w:eastAsia="宋体"/>
          <w:sz w:val="21"/>
          <w:szCs w:val="21"/>
        </w:rPr>
        <w:t>Z</w:t>
      </w:r>
      <w:r>
        <w:rPr>
          <w:rFonts w:ascii="Times New Roman" w:hAnsi="Times New Roman" w:eastAsia="宋体"/>
          <w:i/>
          <w:iCs/>
          <w:sz w:val="21"/>
          <w:szCs w:val="21"/>
          <w:vertAlign w:val="subscript"/>
        </w:rPr>
        <w:t>X</w:t>
      </w:r>
      <w:r>
        <w:rPr>
          <w:rFonts w:ascii="Times New Roman" w:hAnsi="Times New Roman" w:eastAsia="宋体" w:cs="Times New Roman"/>
          <w:sz w:val="21"/>
          <w:szCs w:val="21"/>
        </w:rPr>
        <w:t>​</w:t>
      </w:r>
      <w:r>
        <w:rPr>
          <w:rFonts w:ascii="宋体" w:hAnsi="宋体" w:eastAsia="宋体"/>
          <w:sz w:val="21"/>
          <w:szCs w:val="21"/>
        </w:rPr>
        <w:t>∣)</w:t>
      </w:r>
      <w:r>
        <w:rPr>
          <w:rFonts w:hint="eastAsia" w:ascii="宋体" w:hAnsi="宋体" w:eastAsia="宋体"/>
          <w:sz w:val="21"/>
          <w:szCs w:val="21"/>
        </w:rPr>
        <w:t>。</w:t>
      </w:r>
      <w:r>
        <w:rPr>
          <w:rFonts w:ascii="Times New Roman" w:hAnsi="Times New Roman" w:eastAsia="宋体"/>
          <w:sz w:val="21"/>
          <w:szCs w:val="21"/>
        </w:rPr>
        <w:t>Z</w:t>
      </w:r>
      <w:r>
        <w:rPr>
          <w:rFonts w:ascii="宋体" w:hAnsi="宋体" w:eastAsia="宋体"/>
          <w:sz w:val="21"/>
          <w:szCs w:val="21"/>
        </w:rPr>
        <w:t>值绝对值越大，染色体非整倍体概率越高</w:t>
      </w:r>
      <w:r>
        <w:rPr>
          <w:rFonts w:hint="eastAsia" w:ascii="宋体" w:hAnsi="宋体" w:eastAsia="宋体"/>
          <w:sz w:val="21"/>
          <w:szCs w:val="21"/>
        </w:rPr>
        <w:t>。</w:t>
      </w:r>
    </w:p>
    <w:p w14:paraId="45AC6976">
      <w:pPr>
        <w:spacing w:after="0" w:line="240" w:lineRule="auto"/>
        <w:jc w:val="both"/>
        <w:rPr>
          <w:rFonts w:hint="eastAsia" w:ascii="宋体" w:hAnsi="宋体" w:eastAsia="宋体"/>
          <w:sz w:val="21"/>
          <w:szCs w:val="21"/>
        </w:rPr>
      </w:pPr>
      <w:r>
        <w:rPr>
          <w:rFonts w:hint="eastAsia" w:ascii="宋体" w:hAnsi="宋体" w:eastAsia="宋体"/>
          <w:sz w:val="21"/>
          <w:szCs w:val="21"/>
        </w:rPr>
        <w:t>（3）</w:t>
      </w:r>
      <w:r>
        <w:rPr>
          <w:rFonts w:ascii="Times New Roman" w:hAnsi="Times New Roman" w:eastAsia="宋体"/>
          <w:sz w:val="21"/>
          <w:szCs w:val="21"/>
        </w:rPr>
        <w:t>Z</w:t>
      </w:r>
      <w:r>
        <w:rPr>
          <w:rFonts w:ascii="宋体" w:hAnsi="宋体" w:eastAsia="宋体"/>
          <w:sz w:val="21"/>
          <w:szCs w:val="21"/>
        </w:rPr>
        <w:t>值平方和：取4类染色体</w:t>
      </w:r>
      <w:r>
        <w:rPr>
          <w:rFonts w:ascii="Times New Roman" w:hAnsi="Times New Roman" w:eastAsia="宋体"/>
          <w:sz w:val="21"/>
          <w:szCs w:val="21"/>
        </w:rPr>
        <w:t>Z</w:t>
      </w:r>
      <w:r>
        <w:rPr>
          <w:rFonts w:ascii="宋体" w:hAnsi="宋体" w:eastAsia="宋体"/>
          <w:sz w:val="21"/>
          <w:szCs w:val="21"/>
        </w:rPr>
        <w:t>值的平方和，放大异常样本的</w:t>
      </w:r>
      <w:r>
        <w:rPr>
          <w:rFonts w:ascii="Times New Roman" w:hAnsi="Times New Roman" w:eastAsia="宋体"/>
          <w:sz w:val="21"/>
          <w:szCs w:val="21"/>
        </w:rPr>
        <w:t>Z</w:t>
      </w:r>
      <w:r>
        <w:rPr>
          <w:rFonts w:ascii="宋体" w:hAnsi="宋体" w:eastAsia="宋体"/>
          <w:sz w:val="21"/>
          <w:szCs w:val="21"/>
        </w:rPr>
        <w:t>值差异</w:t>
      </w:r>
      <w:r>
        <w:rPr>
          <w:rFonts w:hint="eastAsia" w:ascii="宋体" w:hAnsi="宋体" w:eastAsia="宋体"/>
          <w:sz w:val="21"/>
          <w:szCs w:val="21"/>
        </w:rPr>
        <w:t>。</w:t>
      </w:r>
      <w:r>
        <w:rPr>
          <w:rFonts w:ascii="宋体" w:hAnsi="宋体" w:eastAsia="宋体"/>
          <w:sz w:val="21"/>
          <w:szCs w:val="21"/>
        </w:rPr>
        <w:br w:type="textWrapping"/>
      </w:r>
      <w:r>
        <w:rPr>
          <w:rFonts w:ascii="Times New Roman" w:hAnsi="Times New Roman" w:eastAsia="宋体"/>
          <w:sz w:val="21"/>
          <w:szCs w:val="21"/>
        </w:rPr>
        <w:t>Z</w:t>
      </w:r>
      <w:r>
        <w:rPr>
          <w:rFonts w:ascii="宋体" w:hAnsi="宋体" w:eastAsia="宋体"/>
          <w:sz w:val="21"/>
          <w:szCs w:val="21"/>
        </w:rPr>
        <w:t>值平方和=</w:t>
      </w:r>
      <m:oMath>
        <m:sSubSup>
          <m:sSubSupPr>
            <m:ctrlPr>
              <w:rPr>
                <w:rFonts w:ascii="Cambria Math" w:hAnsi="Cambria Math" w:eastAsia="宋体"/>
                <w:i/>
                <w:sz w:val="21"/>
                <w:szCs w:val="21"/>
              </w:rPr>
            </m:ctrlPr>
          </m:sSubSupPr>
          <m:e>
            <m:r>
              <m:rPr/>
              <w:rPr>
                <w:rFonts w:ascii="Cambria Math" w:hAnsi="Cambria Math" w:eastAsia="宋体"/>
                <w:sz w:val="21"/>
                <w:szCs w:val="21"/>
              </w:rPr>
              <m:t>Z</m:t>
            </m:r>
            <m:ctrlPr>
              <w:rPr>
                <w:rFonts w:ascii="Cambria Math" w:hAnsi="Cambria Math" w:eastAsia="宋体"/>
                <w:i/>
                <w:sz w:val="21"/>
                <w:szCs w:val="21"/>
              </w:rPr>
            </m:ctrlPr>
          </m:e>
          <m:sub>
            <m:r>
              <m:rPr/>
              <w:rPr>
                <w:rFonts w:ascii="Cambria Math" w:hAnsi="Cambria Math" w:eastAsia="宋体"/>
                <w:sz w:val="21"/>
                <w:szCs w:val="21"/>
              </w:rPr>
              <m:t>13</m:t>
            </m:r>
            <m:ctrlPr>
              <w:rPr>
                <w:rFonts w:ascii="Cambria Math" w:hAnsi="Cambria Math" w:eastAsia="宋体"/>
                <w:i/>
                <w:sz w:val="21"/>
                <w:szCs w:val="21"/>
              </w:rPr>
            </m:ctrlPr>
          </m:sub>
          <m:sup>
            <m:r>
              <m:rPr/>
              <w:rPr>
                <w:rFonts w:ascii="Cambria Math" w:hAnsi="Cambria Math" w:eastAsia="宋体"/>
                <w:sz w:val="21"/>
                <w:szCs w:val="21"/>
              </w:rPr>
              <m:t>2</m:t>
            </m:r>
            <m:ctrlPr>
              <w:rPr>
                <w:rFonts w:ascii="Cambria Math" w:hAnsi="Cambria Math" w:eastAsia="宋体"/>
                <w:i/>
                <w:sz w:val="21"/>
                <w:szCs w:val="21"/>
              </w:rPr>
            </m:ctrlPr>
          </m:sup>
        </m:sSubSup>
        <m:r>
          <m:rPr/>
          <w:rPr>
            <w:rFonts w:ascii="Cambria Math" w:hAnsi="Cambria Math" w:eastAsia="宋体"/>
            <w:sz w:val="21"/>
            <w:szCs w:val="21"/>
          </w:rPr>
          <m:t>+</m:t>
        </m:r>
        <m:sSubSup>
          <m:sSubSupPr>
            <m:ctrlPr>
              <w:rPr>
                <w:rFonts w:ascii="Cambria Math" w:hAnsi="Cambria Math" w:eastAsia="宋体"/>
                <w:i/>
                <w:sz w:val="21"/>
                <w:szCs w:val="21"/>
              </w:rPr>
            </m:ctrlPr>
          </m:sSubSupPr>
          <m:e>
            <m:r>
              <m:rPr/>
              <w:rPr>
                <w:rFonts w:ascii="Cambria Math" w:hAnsi="Cambria Math" w:eastAsia="宋体"/>
                <w:sz w:val="21"/>
                <w:szCs w:val="21"/>
              </w:rPr>
              <m:t>Z</m:t>
            </m:r>
            <m:ctrlPr>
              <w:rPr>
                <w:rFonts w:ascii="Cambria Math" w:hAnsi="Cambria Math" w:eastAsia="宋体"/>
                <w:i/>
                <w:sz w:val="21"/>
                <w:szCs w:val="21"/>
              </w:rPr>
            </m:ctrlPr>
          </m:e>
          <m:sub>
            <m:r>
              <m:rPr/>
              <w:rPr>
                <w:rFonts w:ascii="Cambria Math" w:hAnsi="Cambria Math" w:eastAsia="宋体"/>
                <w:sz w:val="21"/>
                <w:szCs w:val="21"/>
              </w:rPr>
              <m:t>18</m:t>
            </m:r>
            <m:ctrlPr>
              <w:rPr>
                <w:rFonts w:ascii="Cambria Math" w:hAnsi="Cambria Math" w:eastAsia="宋体"/>
                <w:i/>
                <w:sz w:val="21"/>
                <w:szCs w:val="21"/>
              </w:rPr>
            </m:ctrlPr>
          </m:sub>
          <m:sup>
            <m:r>
              <m:rPr/>
              <w:rPr>
                <w:rFonts w:ascii="Cambria Math" w:hAnsi="Cambria Math" w:eastAsia="宋体"/>
                <w:sz w:val="21"/>
                <w:szCs w:val="21"/>
              </w:rPr>
              <m:t>2</m:t>
            </m:r>
            <m:ctrlPr>
              <w:rPr>
                <w:rFonts w:ascii="Cambria Math" w:hAnsi="Cambria Math" w:eastAsia="宋体"/>
                <w:i/>
                <w:sz w:val="21"/>
                <w:szCs w:val="21"/>
              </w:rPr>
            </m:ctrlPr>
          </m:sup>
        </m:sSubSup>
        <m:r>
          <m:rPr/>
          <w:rPr>
            <w:rFonts w:ascii="Cambria Math" w:hAnsi="Cambria Math" w:eastAsia="宋体"/>
            <w:sz w:val="21"/>
            <w:szCs w:val="21"/>
          </w:rPr>
          <m:t>+</m:t>
        </m:r>
        <m:sSubSup>
          <m:sSubSupPr>
            <m:ctrlPr>
              <w:rPr>
                <w:rFonts w:ascii="Cambria Math" w:hAnsi="Cambria Math" w:eastAsia="宋体"/>
                <w:i/>
                <w:sz w:val="21"/>
                <w:szCs w:val="21"/>
              </w:rPr>
            </m:ctrlPr>
          </m:sSubSupPr>
          <m:e>
            <m:r>
              <m:rPr/>
              <w:rPr>
                <w:rFonts w:ascii="Cambria Math" w:hAnsi="Cambria Math" w:eastAsia="宋体"/>
                <w:sz w:val="21"/>
                <w:szCs w:val="21"/>
              </w:rPr>
              <m:t>Z</m:t>
            </m:r>
            <m:ctrlPr>
              <w:rPr>
                <w:rFonts w:ascii="Cambria Math" w:hAnsi="Cambria Math" w:eastAsia="宋体"/>
                <w:i/>
                <w:sz w:val="21"/>
                <w:szCs w:val="21"/>
              </w:rPr>
            </m:ctrlPr>
          </m:e>
          <m:sub>
            <m:r>
              <m:rPr/>
              <w:rPr>
                <w:rFonts w:ascii="Cambria Math" w:hAnsi="Cambria Math" w:eastAsia="宋体"/>
                <w:sz w:val="21"/>
                <w:szCs w:val="21"/>
              </w:rPr>
              <m:t>21</m:t>
            </m:r>
            <m:ctrlPr>
              <w:rPr>
                <w:rFonts w:ascii="Cambria Math" w:hAnsi="Cambria Math" w:eastAsia="宋体"/>
                <w:i/>
                <w:sz w:val="21"/>
                <w:szCs w:val="21"/>
              </w:rPr>
            </m:ctrlPr>
          </m:sub>
          <m:sup>
            <m:r>
              <m:rPr/>
              <w:rPr>
                <w:rFonts w:ascii="Cambria Math" w:hAnsi="Cambria Math" w:eastAsia="宋体"/>
                <w:sz w:val="21"/>
                <w:szCs w:val="21"/>
              </w:rPr>
              <m:t>2</m:t>
            </m:r>
            <m:ctrlPr>
              <w:rPr>
                <w:rFonts w:ascii="Cambria Math" w:hAnsi="Cambria Math" w:eastAsia="宋体"/>
                <w:i/>
                <w:sz w:val="21"/>
                <w:szCs w:val="21"/>
              </w:rPr>
            </m:ctrlPr>
          </m:sup>
        </m:sSubSup>
        <m:r>
          <m:rPr/>
          <w:rPr>
            <w:rFonts w:ascii="Cambria Math" w:hAnsi="Cambria Math" w:eastAsia="宋体"/>
            <w:sz w:val="21"/>
            <w:szCs w:val="21"/>
          </w:rPr>
          <m:t>+</m:t>
        </m:r>
        <m:sSubSup>
          <m:sSubSupPr>
            <m:ctrlPr>
              <w:rPr>
                <w:rFonts w:ascii="Cambria Math" w:hAnsi="Cambria Math" w:eastAsia="宋体"/>
                <w:i/>
                <w:sz w:val="21"/>
                <w:szCs w:val="21"/>
              </w:rPr>
            </m:ctrlPr>
          </m:sSubSupPr>
          <m:e>
            <m:r>
              <m:rPr/>
              <w:rPr>
                <w:rFonts w:ascii="Cambria Math" w:hAnsi="Cambria Math" w:eastAsia="宋体"/>
                <w:sz w:val="21"/>
                <w:szCs w:val="21"/>
              </w:rPr>
              <m:t>Z</m:t>
            </m:r>
            <m:ctrlPr>
              <w:rPr>
                <w:rFonts w:ascii="Cambria Math" w:hAnsi="Cambria Math" w:eastAsia="宋体"/>
                <w:i/>
                <w:sz w:val="21"/>
                <w:szCs w:val="21"/>
              </w:rPr>
            </m:ctrlPr>
          </m:e>
          <m:sub>
            <m:r>
              <m:rPr/>
              <w:rPr>
                <w:rFonts w:ascii="Cambria Math" w:hAnsi="Cambria Math" w:eastAsia="宋体"/>
                <w:sz w:val="21"/>
                <w:szCs w:val="21"/>
              </w:rPr>
              <m:t>X</m:t>
            </m:r>
            <m:ctrlPr>
              <w:rPr>
                <w:rFonts w:ascii="Cambria Math" w:hAnsi="Cambria Math" w:eastAsia="宋体"/>
                <w:i/>
                <w:sz w:val="21"/>
                <w:szCs w:val="21"/>
              </w:rPr>
            </m:ctrlPr>
          </m:sub>
          <m:sup>
            <m:r>
              <m:rPr/>
              <w:rPr>
                <w:rFonts w:ascii="Cambria Math" w:hAnsi="Cambria Math" w:eastAsia="宋体"/>
                <w:sz w:val="21"/>
                <w:szCs w:val="21"/>
              </w:rPr>
              <m:t>2</m:t>
            </m:r>
            <m:ctrlPr>
              <w:rPr>
                <w:rFonts w:ascii="Cambria Math" w:hAnsi="Cambria Math" w:eastAsia="宋体"/>
                <w:i/>
                <w:sz w:val="21"/>
                <w:szCs w:val="21"/>
              </w:rPr>
            </m:ctrlPr>
          </m:sup>
        </m:sSubSup>
      </m:oMath>
      <w:r>
        <w:rPr>
          <w:rFonts w:hint="eastAsia" w:ascii="宋体" w:hAnsi="宋体" w:eastAsia="宋体"/>
          <w:sz w:val="21"/>
          <w:szCs w:val="21"/>
        </w:rPr>
        <w:t>。</w:t>
      </w:r>
    </w:p>
    <w:p w14:paraId="02569B5A">
      <w:pPr>
        <w:spacing w:after="0" w:line="240" w:lineRule="auto"/>
        <w:jc w:val="both"/>
        <w:rPr>
          <w:rFonts w:hint="eastAsia" w:ascii="黑体" w:hAnsi="黑体" w:eastAsia="黑体"/>
          <w:sz w:val="21"/>
          <w:szCs w:val="21"/>
        </w:rPr>
      </w:pPr>
      <w:r>
        <w:rPr>
          <w:rFonts w:hint="eastAsia" w:ascii="黑体" w:hAnsi="黑体" w:eastAsia="黑体"/>
          <w:sz w:val="21"/>
          <w:szCs w:val="21"/>
        </w:rPr>
        <w:t>5.4.2 问题四的模型求解与分析</w:t>
      </w:r>
    </w:p>
    <w:p w14:paraId="4F928A1C">
      <w:pPr>
        <w:spacing w:after="0" w:line="240" w:lineRule="auto"/>
        <w:jc w:val="both"/>
        <w:rPr>
          <w:rFonts w:hint="eastAsia" w:ascii="宋体" w:hAnsi="宋体" w:eastAsia="宋体"/>
          <w:b/>
          <w:bCs/>
          <w:sz w:val="21"/>
          <w:szCs w:val="21"/>
        </w:rPr>
      </w:pPr>
      <w:r>
        <w:rPr>
          <w:rFonts w:hint="eastAsia" w:ascii="宋体" w:hAnsi="宋体" w:eastAsia="宋体"/>
          <w:b/>
          <w:bCs/>
          <w:sz w:val="21"/>
          <w:szCs w:val="21"/>
        </w:rPr>
        <w:t>1.</w:t>
      </w:r>
      <w:r>
        <w:rPr>
          <w:rFonts w:ascii="宋体" w:hAnsi="宋体" w:eastAsia="宋体"/>
          <w:b/>
          <w:bCs/>
          <w:sz w:val="21"/>
          <w:szCs w:val="21"/>
        </w:rPr>
        <w:t>单特征与异常的关联性分析</w:t>
      </w:r>
    </w:p>
    <w:p w14:paraId="43C939C7">
      <w:pPr>
        <w:spacing w:after="0" w:line="240" w:lineRule="auto"/>
        <w:jc w:val="both"/>
        <w:rPr>
          <w:rFonts w:hint="eastAsia" w:ascii="宋体" w:hAnsi="宋体" w:eastAsia="宋体"/>
          <w:sz w:val="21"/>
          <w:szCs w:val="21"/>
        </w:rPr>
      </w:pPr>
      <w:r>
        <w:rPr>
          <w:rFonts w:hint="eastAsia" w:ascii="宋体" w:hAnsi="宋体" w:eastAsia="宋体"/>
          <w:sz w:val="21"/>
          <w:szCs w:val="21"/>
        </w:rPr>
        <w:t>为初步探索输入特征与胎儿异常的关联性，首先分析</w:t>
      </w:r>
      <w:r>
        <w:rPr>
          <w:rFonts w:hint="eastAsia" w:ascii="Times New Roman" w:hAnsi="Times New Roman" w:eastAsia="宋体"/>
          <w:sz w:val="21"/>
          <w:szCs w:val="21"/>
        </w:rPr>
        <w:t>BMI</w:t>
      </w:r>
      <w:r>
        <w:rPr>
          <w:rFonts w:hint="eastAsia" w:ascii="宋体" w:hAnsi="宋体" w:eastAsia="宋体"/>
          <w:sz w:val="21"/>
          <w:szCs w:val="21"/>
        </w:rPr>
        <w:t>、测序质量指标（</w:t>
      </w:r>
      <w:r>
        <w:rPr>
          <w:rFonts w:hint="eastAsia" w:ascii="Times New Roman" w:hAnsi="Times New Roman" w:eastAsia="宋体"/>
          <w:sz w:val="21"/>
          <w:szCs w:val="21"/>
        </w:rPr>
        <w:t>GC</w:t>
      </w:r>
      <w:r>
        <w:rPr>
          <w:rFonts w:hint="eastAsia" w:ascii="宋体" w:hAnsi="宋体" w:eastAsia="宋体"/>
          <w:sz w:val="21"/>
          <w:szCs w:val="21"/>
        </w:rPr>
        <w:t>含量）在正常组与异常组的分布差异，以明确某一特征对胎儿是否异常的指示能力。</w:t>
      </w:r>
    </w:p>
    <w:p w14:paraId="19BA5D77">
      <w:pPr>
        <w:spacing w:after="0" w:line="240" w:lineRule="auto"/>
        <w:rPr>
          <w:rFonts w:hint="eastAsia"/>
          <w:sz w:val="20"/>
          <w:szCs w:val="21"/>
        </w:rPr>
      </w:pPr>
      <w:r>
        <w:rPr>
          <w:sz w:val="20"/>
          <w:szCs w:val="21"/>
        </w:rPr>
        <w:drawing>
          <wp:inline distT="0" distB="0" distL="0" distR="0">
            <wp:extent cx="2552700" cy="1610995"/>
            <wp:effectExtent l="0" t="0" r="0" b="8255"/>
            <wp:docPr id="11896957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695715" name="图片 7"/>
                    <pic:cNvPicPr>
                      <a:picLocks noChangeAspect="1" noChangeArrowheads="1"/>
                    </pic:cNvPicPr>
                  </pic:nvPicPr>
                  <pic:blipFill>
                    <a:blip r:embed="rId35">
                      <a:extLst>
                        <a:ext uri="{28A0092B-C50C-407E-A947-70E740481C1C}">
                          <a14:useLocalDpi xmlns:a14="http://schemas.microsoft.com/office/drawing/2010/main" val="0"/>
                        </a:ext>
                      </a:extLst>
                    </a:blip>
                    <a:srcRect l="6398" t="7569" r="9069" b="3503"/>
                    <a:stretch>
                      <a:fillRect/>
                    </a:stretch>
                  </pic:blipFill>
                  <pic:spPr>
                    <a:xfrm>
                      <a:off x="0" y="0"/>
                      <a:ext cx="2585712" cy="1632251"/>
                    </a:xfrm>
                    <a:prstGeom prst="rect">
                      <a:avLst/>
                    </a:prstGeom>
                    <a:noFill/>
                    <a:ln>
                      <a:noFill/>
                    </a:ln>
                  </pic:spPr>
                </pic:pic>
              </a:graphicData>
            </a:graphic>
          </wp:inline>
        </w:drawing>
      </w:r>
      <w:r>
        <w:rPr>
          <w:sz w:val="20"/>
          <w:szCs w:val="21"/>
        </w:rPr>
        <w:drawing>
          <wp:inline distT="0" distB="0" distL="0" distR="0">
            <wp:extent cx="2590800" cy="1627505"/>
            <wp:effectExtent l="0" t="0" r="0" b="0"/>
            <wp:docPr id="13371149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14920" name="图片 8"/>
                    <pic:cNvPicPr>
                      <a:picLocks noChangeAspect="1" noChangeArrowheads="1"/>
                    </pic:cNvPicPr>
                  </pic:nvPicPr>
                  <pic:blipFill>
                    <a:blip r:embed="rId36">
                      <a:extLst>
                        <a:ext uri="{28A0092B-C50C-407E-A947-70E740481C1C}">
                          <a14:useLocalDpi xmlns:a14="http://schemas.microsoft.com/office/drawing/2010/main" val="0"/>
                        </a:ext>
                      </a:extLst>
                    </a:blip>
                    <a:srcRect l="5573" t="6879" r="9169" b="3855"/>
                    <a:stretch>
                      <a:fillRect/>
                    </a:stretch>
                  </pic:blipFill>
                  <pic:spPr>
                    <a:xfrm>
                      <a:off x="0" y="0"/>
                      <a:ext cx="2609095" cy="1639160"/>
                    </a:xfrm>
                    <a:prstGeom prst="rect">
                      <a:avLst/>
                    </a:prstGeom>
                    <a:noFill/>
                    <a:ln>
                      <a:noFill/>
                    </a:ln>
                  </pic:spPr>
                </pic:pic>
              </a:graphicData>
            </a:graphic>
          </wp:inline>
        </w:drawing>
      </w:r>
    </w:p>
    <w:p w14:paraId="1DA04D5D">
      <w:pPr>
        <w:spacing w:after="0" w:line="240" w:lineRule="auto"/>
        <w:jc w:val="center"/>
        <w:rPr>
          <w:rFonts w:hint="eastAsia" w:ascii="宋体" w:hAnsi="宋体" w:eastAsia="宋体"/>
          <w:sz w:val="18"/>
          <w:szCs w:val="18"/>
        </w:rPr>
      </w:pPr>
      <w:r>
        <w:rPr>
          <w:rFonts w:ascii="宋体" w:hAnsi="宋体" w:eastAsia="宋体"/>
          <w:sz w:val="18"/>
          <w:szCs w:val="18"/>
        </w:rPr>
        <w:t>图</w:t>
      </w:r>
      <w:r>
        <w:rPr>
          <w:rFonts w:hint="eastAsia" w:ascii="宋体" w:hAnsi="宋体" w:eastAsia="宋体"/>
          <w:sz w:val="18"/>
          <w:szCs w:val="18"/>
        </w:rPr>
        <w:t>19 正常组与异常组的</w:t>
      </w:r>
      <w:r>
        <w:rPr>
          <w:rFonts w:hint="eastAsia" w:ascii="Times New Roman" w:hAnsi="Times New Roman" w:eastAsia="宋体"/>
          <w:sz w:val="18"/>
          <w:szCs w:val="18"/>
        </w:rPr>
        <w:t>BMI</w:t>
      </w:r>
      <w:r>
        <w:rPr>
          <w:rFonts w:hint="eastAsia" w:ascii="宋体" w:hAnsi="宋体" w:eastAsia="宋体"/>
          <w:sz w:val="18"/>
          <w:szCs w:val="18"/>
        </w:rPr>
        <w:t>（左）和</w:t>
      </w:r>
      <w:r>
        <w:rPr>
          <w:rFonts w:hint="eastAsia" w:ascii="Times New Roman" w:hAnsi="Times New Roman" w:eastAsia="宋体"/>
          <w:sz w:val="18"/>
          <w:szCs w:val="18"/>
        </w:rPr>
        <w:t>GC</w:t>
      </w:r>
      <w:r>
        <w:rPr>
          <w:rFonts w:hint="eastAsia" w:ascii="宋体" w:hAnsi="宋体" w:eastAsia="宋体"/>
          <w:sz w:val="18"/>
          <w:szCs w:val="18"/>
        </w:rPr>
        <w:t>含量（右）分布箱线图</w:t>
      </w:r>
    </w:p>
    <w:p w14:paraId="29C4A5EE">
      <w:pPr>
        <w:spacing w:after="0" w:line="240" w:lineRule="auto"/>
        <w:jc w:val="center"/>
        <w:rPr>
          <w:rFonts w:hint="eastAsia" w:ascii="宋体" w:hAnsi="宋体" w:eastAsia="宋体"/>
          <w:sz w:val="18"/>
          <w:szCs w:val="18"/>
        </w:rPr>
      </w:pPr>
    </w:p>
    <w:p w14:paraId="781E5753">
      <w:pPr>
        <w:spacing w:after="0" w:line="240" w:lineRule="auto"/>
        <w:jc w:val="both"/>
        <w:rPr>
          <w:rFonts w:hint="eastAsia" w:ascii="宋体" w:hAnsi="宋体" w:eastAsia="宋体"/>
          <w:sz w:val="21"/>
          <w:szCs w:val="21"/>
        </w:rPr>
      </w:pPr>
      <w:r>
        <w:rPr>
          <w:rFonts w:hint="eastAsia" w:ascii="宋体" w:hAnsi="宋体" w:eastAsia="宋体"/>
          <w:sz w:val="21"/>
          <w:szCs w:val="21"/>
        </w:rPr>
        <w:t>从图中可见，正常组与异常组的</w:t>
      </w:r>
      <w:r>
        <w:rPr>
          <w:rFonts w:hint="eastAsia" w:ascii="Times New Roman" w:hAnsi="Times New Roman" w:eastAsia="宋体"/>
          <w:sz w:val="21"/>
          <w:szCs w:val="21"/>
        </w:rPr>
        <w:t>BMI</w:t>
      </w:r>
      <w:r>
        <w:rPr>
          <w:rFonts w:hint="eastAsia" w:ascii="宋体" w:hAnsi="宋体" w:eastAsia="宋体"/>
          <w:sz w:val="21"/>
          <w:szCs w:val="21"/>
        </w:rPr>
        <w:t>以及</w:t>
      </w:r>
      <w:r>
        <w:rPr>
          <w:rFonts w:hint="eastAsia" w:ascii="Times New Roman" w:hAnsi="Times New Roman" w:eastAsia="宋体"/>
          <w:sz w:val="21"/>
          <w:szCs w:val="21"/>
        </w:rPr>
        <w:t>GC</w:t>
      </w:r>
      <w:r>
        <w:rPr>
          <w:rFonts w:hint="eastAsia" w:ascii="宋体" w:hAnsi="宋体" w:eastAsia="宋体"/>
          <w:sz w:val="21"/>
          <w:szCs w:val="21"/>
        </w:rPr>
        <w:t>中位数相近、分布重叠度高，单独依靠</w:t>
      </w:r>
      <w:r>
        <w:rPr>
          <w:rFonts w:hint="eastAsia" w:ascii="Times New Roman" w:hAnsi="Times New Roman" w:eastAsia="宋体"/>
          <w:sz w:val="21"/>
          <w:szCs w:val="21"/>
        </w:rPr>
        <w:t>BMI</w:t>
      </w:r>
      <w:r>
        <w:rPr>
          <w:rFonts w:hint="eastAsia" w:ascii="宋体" w:hAnsi="宋体" w:eastAsia="宋体"/>
          <w:sz w:val="21"/>
          <w:szCs w:val="21"/>
        </w:rPr>
        <w:t>或</w:t>
      </w:r>
      <w:r>
        <w:rPr>
          <w:rFonts w:hint="eastAsia" w:ascii="Times New Roman" w:hAnsi="Times New Roman" w:eastAsia="宋体"/>
          <w:sz w:val="21"/>
          <w:szCs w:val="21"/>
        </w:rPr>
        <w:t>GC</w:t>
      </w:r>
      <w:r>
        <w:rPr>
          <w:rFonts w:hint="eastAsia" w:ascii="宋体" w:hAnsi="宋体" w:eastAsia="宋体"/>
          <w:sz w:val="21"/>
          <w:szCs w:val="21"/>
        </w:rPr>
        <w:t>含量难以有效区分胎儿是否异常，需要多因素判定。</w:t>
      </w:r>
    </w:p>
    <w:p w14:paraId="3F091060">
      <w:pPr>
        <w:spacing w:after="0" w:line="240" w:lineRule="auto"/>
        <w:jc w:val="both"/>
        <w:rPr>
          <w:rFonts w:hint="eastAsia" w:ascii="宋体" w:hAnsi="宋体" w:eastAsia="宋体"/>
          <w:b/>
          <w:bCs/>
          <w:sz w:val="21"/>
          <w:szCs w:val="21"/>
        </w:rPr>
      </w:pPr>
      <w:r>
        <w:rPr>
          <w:rFonts w:hint="eastAsia" w:ascii="宋体" w:hAnsi="宋体" w:eastAsia="宋体"/>
          <w:b/>
          <w:bCs/>
          <w:sz w:val="21"/>
          <w:szCs w:val="21"/>
        </w:rPr>
        <w:t>2.随机森林结果分析</w:t>
      </w:r>
    </w:p>
    <w:p w14:paraId="59C60B37">
      <w:pPr>
        <w:spacing w:after="0" w:line="240" w:lineRule="auto"/>
        <w:jc w:val="both"/>
        <w:rPr>
          <w:rFonts w:hint="eastAsia" w:ascii="宋体" w:hAnsi="宋体" w:eastAsia="宋体"/>
          <w:sz w:val="21"/>
          <w:szCs w:val="21"/>
        </w:rPr>
      </w:pPr>
      <w:r>
        <w:rPr>
          <w:rFonts w:hint="eastAsia" w:ascii="宋体" w:hAnsi="宋体" w:eastAsia="宋体"/>
          <w:sz w:val="21"/>
          <w:szCs w:val="21"/>
        </w:rPr>
        <w:t>①随机森林可通过‘特征重要性’量化输入对‘异常判定’的贡献，从而解释模型的判定逻辑。</w:t>
      </w:r>
    </w:p>
    <w:p w14:paraId="1DA91CBE">
      <w:pPr>
        <w:spacing w:after="0" w:line="240" w:lineRule="auto"/>
        <w:jc w:val="both"/>
        <w:rPr>
          <w:rFonts w:hint="eastAsia" w:ascii="宋体" w:hAnsi="宋体" w:eastAsia="宋体"/>
          <w:sz w:val="21"/>
          <w:szCs w:val="21"/>
        </w:rPr>
      </w:pPr>
      <w:r>
        <w:rPr>
          <w:rFonts w:hint="eastAsia" w:ascii="宋体" w:hAnsi="宋体" w:eastAsia="宋体"/>
          <w:sz w:val="21"/>
          <w:szCs w:val="21"/>
        </w:rPr>
        <w:t>由图20可知，13、21号染色体</w:t>
      </w:r>
      <w:r>
        <w:rPr>
          <w:rFonts w:hint="eastAsia" w:ascii="Times New Roman" w:hAnsi="Times New Roman" w:eastAsia="宋体"/>
          <w:sz w:val="21"/>
          <w:szCs w:val="21"/>
        </w:rPr>
        <w:t>Z</w:t>
      </w:r>
      <w:r>
        <w:rPr>
          <w:rFonts w:hint="eastAsia" w:ascii="宋体" w:hAnsi="宋体" w:eastAsia="宋体"/>
          <w:sz w:val="21"/>
          <w:szCs w:val="21"/>
        </w:rPr>
        <w:t>值重要性最高，被过滤读段数的比例、</w:t>
      </w:r>
      <w:r>
        <w:rPr>
          <w:rFonts w:hint="eastAsia" w:ascii="Times New Roman" w:hAnsi="Times New Roman" w:eastAsia="宋体"/>
          <w:sz w:val="21"/>
          <w:szCs w:val="21"/>
        </w:rPr>
        <w:t>GC</w:t>
      </w:r>
      <w:r>
        <w:rPr>
          <w:rFonts w:hint="eastAsia" w:ascii="宋体" w:hAnsi="宋体" w:eastAsia="宋体"/>
          <w:sz w:val="21"/>
          <w:szCs w:val="21"/>
        </w:rPr>
        <w:t>偏次之。说明模型成功优先捕捉了染色体数目异常的核心指标。</w:t>
      </w:r>
    </w:p>
    <w:p w14:paraId="7BC05DBE">
      <w:pPr>
        <w:spacing w:after="0" w:line="240" w:lineRule="auto"/>
        <w:jc w:val="center"/>
        <w:rPr>
          <w:rFonts w:hint="eastAsia" w:ascii="黑体" w:hAnsi="黑体" w:eastAsia="黑体"/>
          <w:sz w:val="21"/>
          <w:szCs w:val="21"/>
        </w:rPr>
      </w:pPr>
      <w:r>
        <w:rPr>
          <w:sz w:val="20"/>
          <w:szCs w:val="21"/>
        </w:rPr>
        <w:drawing>
          <wp:inline distT="0" distB="0" distL="0" distR="0">
            <wp:extent cx="3749675" cy="2499360"/>
            <wp:effectExtent l="0" t="0" r="3175" b="0"/>
            <wp:docPr id="32383998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839985" name="图片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3779192" cy="2519310"/>
                    </a:xfrm>
                    <a:prstGeom prst="rect">
                      <a:avLst/>
                    </a:prstGeom>
                    <a:noFill/>
                    <a:ln>
                      <a:noFill/>
                    </a:ln>
                  </pic:spPr>
                </pic:pic>
              </a:graphicData>
            </a:graphic>
          </wp:inline>
        </w:drawing>
      </w:r>
    </w:p>
    <w:p w14:paraId="1DD92F1F">
      <w:pPr>
        <w:spacing w:after="0" w:line="240" w:lineRule="auto"/>
        <w:jc w:val="center"/>
        <w:rPr>
          <w:rFonts w:hint="eastAsia" w:ascii="宋体" w:hAnsi="宋体" w:eastAsia="宋体"/>
          <w:sz w:val="18"/>
          <w:szCs w:val="18"/>
        </w:rPr>
      </w:pPr>
      <w:r>
        <w:rPr>
          <w:rFonts w:ascii="宋体" w:hAnsi="宋体" w:eastAsia="宋体"/>
          <w:sz w:val="18"/>
          <w:szCs w:val="18"/>
        </w:rPr>
        <w:t>图</w:t>
      </w:r>
      <w:r>
        <w:rPr>
          <w:rFonts w:hint="eastAsia" w:ascii="宋体" w:hAnsi="宋体" w:eastAsia="宋体"/>
          <w:sz w:val="18"/>
          <w:szCs w:val="18"/>
        </w:rPr>
        <w:t>20 特征重要性柱状图</w:t>
      </w:r>
    </w:p>
    <w:p w14:paraId="2FF17DB9">
      <w:pPr>
        <w:spacing w:after="0" w:line="240" w:lineRule="auto"/>
        <w:jc w:val="both"/>
        <w:rPr>
          <w:rFonts w:hint="eastAsia" w:ascii="宋体" w:hAnsi="宋体" w:eastAsia="宋体"/>
          <w:sz w:val="21"/>
          <w:szCs w:val="21"/>
        </w:rPr>
      </w:pPr>
      <w:r>
        <w:rPr>
          <w:rFonts w:hint="eastAsia" w:ascii="宋体" w:hAnsi="宋体" w:eastAsia="宋体"/>
          <w:sz w:val="21"/>
          <w:szCs w:val="21"/>
        </w:rPr>
        <w:t>②</w:t>
      </w:r>
      <w:r>
        <w:rPr>
          <w:rFonts w:ascii="宋体" w:hAnsi="宋体" w:eastAsia="宋体"/>
          <w:sz w:val="21"/>
          <w:szCs w:val="21"/>
        </w:rPr>
        <w:t>随机森林输出的异常概率是判定的核心依据，需通过概率分布确定多大概率可判定为异常</w:t>
      </w:r>
      <w:r>
        <w:rPr>
          <w:rFonts w:hint="eastAsia" w:ascii="宋体" w:hAnsi="宋体" w:eastAsia="宋体"/>
          <w:sz w:val="21"/>
          <w:szCs w:val="21"/>
        </w:rPr>
        <w:t>。</w:t>
      </w:r>
    </w:p>
    <w:p w14:paraId="5E70E44B">
      <w:pPr>
        <w:spacing w:after="0" w:line="240" w:lineRule="auto"/>
        <w:jc w:val="center"/>
        <w:rPr>
          <w:rFonts w:hint="eastAsia" w:ascii="宋体" w:hAnsi="宋体" w:eastAsia="宋体"/>
          <w:sz w:val="21"/>
          <w:szCs w:val="21"/>
        </w:rPr>
      </w:pPr>
      <w:r>
        <w:rPr>
          <w:sz w:val="20"/>
          <w:szCs w:val="21"/>
        </w:rPr>
        <w:drawing>
          <wp:inline distT="0" distB="0" distL="0" distR="0">
            <wp:extent cx="3964940" cy="2538095"/>
            <wp:effectExtent l="0" t="0" r="0" b="0"/>
            <wp:docPr id="38807284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72848" name="图片 12"/>
                    <pic:cNvPicPr>
                      <a:picLocks noChangeAspect="1" noChangeArrowheads="1"/>
                    </pic:cNvPicPr>
                  </pic:nvPicPr>
                  <pic:blipFill>
                    <a:blip r:embed="rId38">
                      <a:extLst>
                        <a:ext uri="{28A0092B-C50C-407E-A947-70E740481C1C}">
                          <a14:useLocalDpi xmlns:a14="http://schemas.microsoft.com/office/drawing/2010/main" val="0"/>
                        </a:ext>
                      </a:extLst>
                    </a:blip>
                    <a:srcRect l="7432" t="6707" r="8554" b="3658"/>
                    <a:stretch>
                      <a:fillRect/>
                    </a:stretch>
                  </pic:blipFill>
                  <pic:spPr>
                    <a:xfrm>
                      <a:off x="0" y="0"/>
                      <a:ext cx="3971988" cy="2542822"/>
                    </a:xfrm>
                    <a:prstGeom prst="rect">
                      <a:avLst/>
                    </a:prstGeom>
                    <a:noFill/>
                    <a:ln>
                      <a:noFill/>
                    </a:ln>
                  </pic:spPr>
                </pic:pic>
              </a:graphicData>
            </a:graphic>
          </wp:inline>
        </w:drawing>
      </w:r>
    </w:p>
    <w:p w14:paraId="2BF2F307">
      <w:pPr>
        <w:spacing w:after="0" w:line="240" w:lineRule="auto"/>
        <w:jc w:val="center"/>
        <w:rPr>
          <w:rFonts w:hint="eastAsia" w:ascii="宋体" w:hAnsi="宋体" w:eastAsia="宋体"/>
          <w:sz w:val="18"/>
          <w:szCs w:val="18"/>
        </w:rPr>
      </w:pPr>
      <w:r>
        <w:rPr>
          <w:rFonts w:ascii="宋体" w:hAnsi="宋体" w:eastAsia="宋体"/>
          <w:sz w:val="18"/>
          <w:szCs w:val="18"/>
        </w:rPr>
        <w:t>图</w:t>
      </w:r>
      <w:r>
        <w:rPr>
          <w:rFonts w:hint="eastAsia" w:ascii="宋体" w:hAnsi="宋体" w:eastAsia="宋体"/>
          <w:sz w:val="18"/>
          <w:szCs w:val="18"/>
        </w:rPr>
        <w:t>21 异常概率分布柱状图</w:t>
      </w:r>
    </w:p>
    <w:p w14:paraId="22622EF5">
      <w:pPr>
        <w:spacing w:after="0" w:line="240" w:lineRule="auto"/>
        <w:jc w:val="both"/>
        <w:rPr>
          <w:rFonts w:hint="eastAsia" w:ascii="宋体" w:hAnsi="宋体" w:eastAsia="宋体"/>
          <w:b/>
          <w:bCs/>
          <w:sz w:val="21"/>
          <w:szCs w:val="21"/>
        </w:rPr>
      </w:pPr>
      <w:r>
        <w:rPr>
          <w:rFonts w:hint="eastAsia" w:ascii="宋体" w:hAnsi="宋体" w:eastAsia="宋体"/>
          <w:b/>
          <w:bCs/>
          <w:sz w:val="21"/>
          <w:szCs w:val="21"/>
        </w:rPr>
        <w:t>3.模型的检验</w:t>
      </w:r>
    </w:p>
    <w:p w14:paraId="2BB0378F">
      <w:pPr>
        <w:spacing w:after="0" w:line="240" w:lineRule="auto"/>
        <w:jc w:val="both"/>
        <w:rPr>
          <w:rFonts w:hint="eastAsia" w:ascii="宋体" w:hAnsi="宋体" w:eastAsia="宋体"/>
          <w:sz w:val="21"/>
          <w:szCs w:val="21"/>
        </w:rPr>
      </w:pPr>
      <w:r>
        <w:rPr>
          <w:rFonts w:hint="eastAsia" w:ascii="宋体" w:hAnsi="宋体" w:eastAsia="宋体"/>
          <w:sz w:val="21"/>
          <w:szCs w:val="21"/>
        </w:rPr>
        <w:t>①</w:t>
      </w:r>
      <w:r>
        <w:rPr>
          <w:rFonts w:ascii="宋体" w:hAnsi="宋体" w:eastAsia="宋体"/>
          <w:sz w:val="21"/>
          <w:szCs w:val="21"/>
        </w:rPr>
        <w:t>特征间相关性分析</w:t>
      </w:r>
    </w:p>
    <w:p w14:paraId="22503886">
      <w:pPr>
        <w:spacing w:after="0" w:line="240" w:lineRule="auto"/>
        <w:jc w:val="both"/>
        <w:rPr>
          <w:rFonts w:hint="eastAsia" w:ascii="宋体" w:hAnsi="宋体" w:eastAsia="宋体"/>
          <w:sz w:val="21"/>
          <w:szCs w:val="21"/>
        </w:rPr>
      </w:pPr>
      <w:r>
        <w:rPr>
          <w:rFonts w:ascii="宋体" w:hAnsi="宋体" w:eastAsia="宋体"/>
          <w:sz w:val="21"/>
          <w:szCs w:val="21"/>
        </w:rPr>
        <w:t>为明确特征间的线性关联</w:t>
      </w:r>
      <w:r>
        <w:rPr>
          <w:rFonts w:hint="eastAsia" w:ascii="宋体" w:hAnsi="宋体" w:eastAsia="宋体"/>
          <w:sz w:val="21"/>
          <w:szCs w:val="21"/>
        </w:rPr>
        <w:t>，我们</w:t>
      </w:r>
      <w:r>
        <w:rPr>
          <w:rFonts w:ascii="宋体" w:hAnsi="宋体" w:eastAsia="宋体"/>
          <w:sz w:val="21"/>
          <w:szCs w:val="21"/>
        </w:rPr>
        <w:t>绘制核心特征的相关性热图</w:t>
      </w:r>
      <w:r>
        <w:rPr>
          <w:rFonts w:hint="eastAsia" w:ascii="宋体" w:hAnsi="宋体" w:eastAsia="宋体"/>
          <w:sz w:val="21"/>
          <w:szCs w:val="21"/>
        </w:rPr>
        <w:t>。</w:t>
      </w:r>
      <w:r>
        <w:rPr>
          <w:rFonts w:ascii="宋体" w:hAnsi="宋体" w:eastAsia="宋体"/>
          <w:sz w:val="21"/>
          <w:szCs w:val="21"/>
        </w:rPr>
        <w:t>颜色越深、数值绝对值越大表示相关性越强</w:t>
      </w:r>
      <w:r>
        <w:rPr>
          <w:rFonts w:hint="eastAsia" w:ascii="宋体" w:hAnsi="宋体" w:eastAsia="宋体"/>
          <w:sz w:val="21"/>
          <w:szCs w:val="21"/>
        </w:rPr>
        <w:t>。</w:t>
      </w:r>
    </w:p>
    <w:p w14:paraId="7A9542C5">
      <w:pPr>
        <w:spacing w:after="0" w:line="240" w:lineRule="auto"/>
        <w:rPr>
          <w:rFonts w:hint="eastAsia" w:ascii="宋体" w:hAnsi="宋体" w:eastAsia="宋体"/>
          <w:sz w:val="21"/>
          <w:szCs w:val="21"/>
        </w:rPr>
      </w:pPr>
      <w:r>
        <w:rPr>
          <w:rFonts w:hint="eastAsia" w:ascii="宋体" w:hAnsi="宋体" w:eastAsia="宋体"/>
          <w:sz w:val="21"/>
          <w:szCs w:val="21"/>
        </w:rPr>
        <w:t>图中比较突出的两个深蓝的方块显示，</w:t>
      </w:r>
      <w:r>
        <w:rPr>
          <w:rFonts w:hint="eastAsia" w:ascii="Times New Roman" w:hAnsi="Times New Roman" w:eastAsia="宋体"/>
          <w:sz w:val="21"/>
          <w:szCs w:val="21"/>
        </w:rPr>
        <w:t>GC</w:t>
      </w:r>
      <w:r>
        <w:rPr>
          <w:rFonts w:hint="eastAsia" w:ascii="宋体" w:hAnsi="宋体" w:eastAsia="宋体"/>
          <w:sz w:val="21"/>
          <w:szCs w:val="21"/>
        </w:rPr>
        <w:t>含量与</w:t>
      </w:r>
      <w:r>
        <w:rPr>
          <w:rFonts w:hint="eastAsia" w:ascii="Times New Roman" w:hAnsi="Times New Roman" w:eastAsia="宋体"/>
          <w:sz w:val="21"/>
          <w:szCs w:val="21"/>
        </w:rPr>
        <w:t>GC</w:t>
      </w:r>
      <w:r>
        <w:rPr>
          <w:rFonts w:hint="eastAsia" w:ascii="宋体" w:hAnsi="宋体" w:eastAsia="宋体"/>
          <w:sz w:val="21"/>
          <w:szCs w:val="21"/>
        </w:rPr>
        <w:t>偏离呈强负相关，符合特征工程中</w:t>
      </w:r>
      <w:r>
        <w:rPr>
          <w:rFonts w:hint="eastAsia" w:ascii="Times New Roman" w:hAnsi="Times New Roman" w:eastAsia="宋体"/>
          <w:sz w:val="21"/>
          <w:szCs w:val="21"/>
        </w:rPr>
        <w:t>GC</w:t>
      </w:r>
      <w:r>
        <w:rPr>
          <w:rFonts w:hint="eastAsia" w:ascii="宋体" w:hAnsi="宋体" w:eastAsia="宋体"/>
          <w:sz w:val="21"/>
          <w:szCs w:val="21"/>
        </w:rPr>
        <w:t>偏离=|</w:t>
      </w:r>
      <w:r>
        <w:rPr>
          <w:rFonts w:hint="eastAsia" w:ascii="Times New Roman" w:hAnsi="Times New Roman" w:eastAsia="宋体"/>
          <w:sz w:val="21"/>
          <w:szCs w:val="21"/>
        </w:rPr>
        <w:t>GC</w:t>
      </w:r>
      <w:r>
        <w:rPr>
          <w:rFonts w:hint="eastAsia" w:ascii="宋体" w:hAnsi="宋体" w:eastAsia="宋体"/>
          <w:sz w:val="21"/>
          <w:szCs w:val="21"/>
        </w:rPr>
        <w:t>含量-0.5|的定义。此外，13号染色体</w:t>
      </w:r>
      <w:r>
        <w:rPr>
          <w:rFonts w:hint="eastAsia" w:ascii="Times New Roman" w:hAnsi="Times New Roman" w:eastAsia="宋体"/>
          <w:sz w:val="21"/>
          <w:szCs w:val="21"/>
        </w:rPr>
        <w:t>Z</w:t>
      </w:r>
      <w:r>
        <w:rPr>
          <w:rFonts w:hint="eastAsia" w:ascii="宋体" w:hAnsi="宋体" w:eastAsia="宋体"/>
          <w:sz w:val="21"/>
          <w:szCs w:val="21"/>
        </w:rPr>
        <w:t>值与异常概率_</w:t>
      </w:r>
      <w:r>
        <w:rPr>
          <w:rFonts w:hint="eastAsia" w:ascii="Times New Roman" w:hAnsi="Times New Roman" w:eastAsia="宋体"/>
          <w:sz w:val="21"/>
          <w:szCs w:val="21"/>
        </w:rPr>
        <w:t>P</w:t>
      </w:r>
      <w:r>
        <w:rPr>
          <w:rFonts w:hint="eastAsia" w:ascii="宋体" w:hAnsi="宋体" w:eastAsia="宋体"/>
          <w:sz w:val="21"/>
          <w:szCs w:val="21"/>
        </w:rPr>
        <w:t>呈中等负相关，与</w:t>
      </w:r>
      <w:r>
        <w:rPr>
          <w:rFonts w:hint="eastAsia" w:ascii="Times New Roman" w:hAnsi="Times New Roman" w:eastAsia="宋体"/>
          <w:sz w:val="21"/>
          <w:szCs w:val="21"/>
        </w:rPr>
        <w:t>Z</w:t>
      </w:r>
      <w:r>
        <w:rPr>
          <w:rFonts w:hint="eastAsia" w:ascii="宋体" w:hAnsi="宋体" w:eastAsia="宋体"/>
          <w:sz w:val="21"/>
          <w:szCs w:val="21"/>
        </w:rPr>
        <w:t>值偏低提示染色体数目异常、模型预测异常概率更高的逻辑一致。</w:t>
      </w:r>
    </w:p>
    <w:p w14:paraId="4B2F7474">
      <w:pPr>
        <w:spacing w:after="0" w:line="240" w:lineRule="auto"/>
        <w:jc w:val="center"/>
        <w:rPr>
          <w:rFonts w:hint="eastAsia" w:ascii="宋体" w:hAnsi="宋体" w:eastAsia="宋体"/>
          <w:sz w:val="21"/>
          <w:szCs w:val="21"/>
        </w:rPr>
      </w:pPr>
      <w:r>
        <w:rPr>
          <w:rFonts w:ascii="宋体" w:hAnsi="宋体" w:eastAsia="宋体"/>
          <w:sz w:val="21"/>
          <w:szCs w:val="21"/>
        </w:rPr>
        <w:drawing>
          <wp:inline distT="0" distB="0" distL="0" distR="0">
            <wp:extent cx="4335145" cy="2856865"/>
            <wp:effectExtent l="0" t="0" r="8255" b="635"/>
            <wp:docPr id="110468923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89234" name="图片 9"/>
                    <pic:cNvPicPr>
                      <a:picLocks noChangeAspect="1" noChangeArrowheads="1"/>
                    </pic:cNvPicPr>
                  </pic:nvPicPr>
                  <pic:blipFill>
                    <a:blip r:embed="rId39">
                      <a:extLst>
                        <a:ext uri="{28A0092B-C50C-407E-A947-70E740481C1C}">
                          <a14:useLocalDpi xmlns:a14="http://schemas.microsoft.com/office/drawing/2010/main" val="0"/>
                        </a:ext>
                      </a:extLst>
                    </a:blip>
                    <a:srcRect l="-619" t="8359" r="14633" b="6643"/>
                    <a:stretch>
                      <a:fillRect/>
                    </a:stretch>
                  </pic:blipFill>
                  <pic:spPr>
                    <a:xfrm>
                      <a:off x="0" y="0"/>
                      <a:ext cx="4343925" cy="2862489"/>
                    </a:xfrm>
                    <a:prstGeom prst="rect">
                      <a:avLst/>
                    </a:prstGeom>
                    <a:noFill/>
                    <a:ln>
                      <a:noFill/>
                    </a:ln>
                  </pic:spPr>
                </pic:pic>
              </a:graphicData>
            </a:graphic>
          </wp:inline>
        </w:drawing>
      </w:r>
    </w:p>
    <w:p w14:paraId="76936DC3">
      <w:pPr>
        <w:spacing w:after="0" w:line="240" w:lineRule="auto"/>
        <w:jc w:val="center"/>
        <w:rPr>
          <w:rFonts w:hint="eastAsia" w:ascii="宋体" w:hAnsi="宋体" w:eastAsia="宋体"/>
          <w:sz w:val="18"/>
          <w:szCs w:val="18"/>
        </w:rPr>
      </w:pPr>
      <w:r>
        <w:rPr>
          <w:rFonts w:ascii="宋体" w:hAnsi="宋体" w:eastAsia="宋体"/>
          <w:sz w:val="18"/>
          <w:szCs w:val="18"/>
        </w:rPr>
        <w:t>图</w:t>
      </w:r>
      <w:r>
        <w:rPr>
          <w:rFonts w:hint="eastAsia" w:ascii="宋体" w:hAnsi="宋体" w:eastAsia="宋体"/>
          <w:sz w:val="18"/>
          <w:szCs w:val="18"/>
        </w:rPr>
        <w:t>22 特征相关性热图</w:t>
      </w:r>
    </w:p>
    <w:p w14:paraId="10E6DA10">
      <w:pPr>
        <w:spacing w:after="0" w:line="240" w:lineRule="auto"/>
        <w:rPr>
          <w:rFonts w:hint="eastAsia" w:ascii="宋体" w:hAnsi="宋体" w:eastAsia="宋体"/>
          <w:sz w:val="21"/>
          <w:szCs w:val="21"/>
        </w:rPr>
      </w:pPr>
      <w:r>
        <w:rPr>
          <w:rFonts w:hint="eastAsia" w:ascii="宋体" w:hAnsi="宋体" w:eastAsia="宋体"/>
          <w:sz w:val="21"/>
          <w:szCs w:val="21"/>
        </w:rPr>
        <w:t>②</w:t>
      </w:r>
      <w:r>
        <w:rPr>
          <w:rFonts w:ascii="宋体" w:hAnsi="宋体" w:eastAsia="宋体"/>
          <w:sz w:val="21"/>
          <w:szCs w:val="21"/>
        </w:rPr>
        <w:t>预测结果与真实结果的匹配度</w:t>
      </w:r>
    </w:p>
    <w:p w14:paraId="034853FC">
      <w:pPr>
        <w:spacing w:after="0" w:line="240" w:lineRule="auto"/>
        <w:rPr>
          <w:rFonts w:hint="eastAsia" w:ascii="宋体" w:hAnsi="宋体" w:eastAsia="宋体"/>
          <w:sz w:val="21"/>
          <w:szCs w:val="21"/>
        </w:rPr>
      </w:pPr>
      <w:r>
        <w:rPr>
          <w:rFonts w:ascii="宋体" w:hAnsi="宋体" w:eastAsia="宋体"/>
          <w:sz w:val="21"/>
          <w:szCs w:val="21"/>
        </w:rPr>
        <w:t>为直观验证随机森林对胎儿异常的判定效果，采用混淆矩阵展示预测标签与真实标签的匹配情况</w:t>
      </w:r>
      <w:r>
        <w:rPr>
          <w:rFonts w:hint="eastAsia" w:ascii="宋体" w:hAnsi="宋体" w:eastAsia="宋体"/>
          <w:sz w:val="21"/>
          <w:szCs w:val="21"/>
        </w:rPr>
        <w:t>。</w:t>
      </w:r>
    </w:p>
    <w:p w14:paraId="08CA988E">
      <w:pPr>
        <w:spacing w:after="0" w:line="240" w:lineRule="auto"/>
        <w:jc w:val="center"/>
        <w:rPr>
          <w:rFonts w:hint="eastAsia" w:ascii="宋体" w:hAnsi="宋体" w:eastAsia="宋体"/>
          <w:sz w:val="21"/>
          <w:szCs w:val="21"/>
        </w:rPr>
      </w:pPr>
      <w:r>
        <w:rPr>
          <w:rFonts w:ascii="宋体" w:hAnsi="宋体" w:eastAsia="宋体"/>
          <w:sz w:val="21"/>
          <w:szCs w:val="21"/>
        </w:rPr>
        <w:drawing>
          <wp:inline distT="0" distB="0" distL="0" distR="0">
            <wp:extent cx="2851785" cy="2461260"/>
            <wp:effectExtent l="0" t="0" r="5715" b="0"/>
            <wp:docPr id="17923528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352849" name="图片 6"/>
                    <pic:cNvPicPr>
                      <a:picLocks noChangeAspect="1" noChangeArrowheads="1"/>
                    </pic:cNvPicPr>
                  </pic:nvPicPr>
                  <pic:blipFill>
                    <a:blip r:embed="rId40">
                      <a:extLst>
                        <a:ext uri="{28A0092B-C50C-407E-A947-70E740481C1C}">
                          <a14:useLocalDpi xmlns:a14="http://schemas.microsoft.com/office/drawing/2010/main" val="0"/>
                        </a:ext>
                      </a:extLst>
                    </a:blip>
                    <a:srcRect l="7429" t="6745" r="13509" b="2259"/>
                    <a:stretch>
                      <a:fillRect/>
                    </a:stretch>
                  </pic:blipFill>
                  <pic:spPr>
                    <a:xfrm>
                      <a:off x="0" y="0"/>
                      <a:ext cx="2867906" cy="2475055"/>
                    </a:xfrm>
                    <a:prstGeom prst="rect">
                      <a:avLst/>
                    </a:prstGeom>
                    <a:noFill/>
                    <a:ln>
                      <a:noFill/>
                    </a:ln>
                  </pic:spPr>
                </pic:pic>
              </a:graphicData>
            </a:graphic>
          </wp:inline>
        </w:drawing>
      </w:r>
    </w:p>
    <w:p w14:paraId="5F4B474B">
      <w:pPr>
        <w:spacing w:after="0" w:line="240" w:lineRule="auto"/>
        <w:jc w:val="center"/>
        <w:rPr>
          <w:rFonts w:hint="eastAsia" w:ascii="宋体" w:hAnsi="宋体" w:eastAsia="宋体"/>
          <w:sz w:val="18"/>
          <w:szCs w:val="18"/>
        </w:rPr>
      </w:pPr>
      <w:r>
        <w:rPr>
          <w:rFonts w:ascii="宋体" w:hAnsi="宋体" w:eastAsia="宋体"/>
          <w:sz w:val="18"/>
          <w:szCs w:val="18"/>
        </w:rPr>
        <w:t>图</w:t>
      </w:r>
      <w:r>
        <w:rPr>
          <w:rFonts w:hint="eastAsia" w:ascii="宋体" w:hAnsi="宋体" w:eastAsia="宋体"/>
          <w:sz w:val="18"/>
          <w:szCs w:val="18"/>
        </w:rPr>
        <w:t>23 混淆矩阵</w:t>
      </w:r>
    </w:p>
    <w:p w14:paraId="65FAF28F">
      <w:pPr>
        <w:spacing w:after="0" w:line="240" w:lineRule="auto"/>
        <w:rPr>
          <w:rFonts w:hint="eastAsia" w:ascii="宋体" w:hAnsi="宋体" w:eastAsia="宋体"/>
          <w:sz w:val="21"/>
          <w:szCs w:val="21"/>
        </w:rPr>
      </w:pPr>
      <w:r>
        <w:rPr>
          <w:rFonts w:hint="eastAsia" w:ascii="宋体" w:hAnsi="宋体" w:eastAsia="宋体"/>
          <w:sz w:val="21"/>
          <w:szCs w:val="21"/>
        </w:rPr>
        <w:t>真实正常的191例样本中，190例被正确预测，说明模型对健康胎儿的误判率很低。真实异常的25例样本中，20例被正确预测，说明模型对异常胎儿的诊断也保持了较高的准确性的召回能力。</w:t>
      </w:r>
    </w:p>
    <w:p w14:paraId="67383F33">
      <w:pPr>
        <w:spacing w:after="0" w:line="240" w:lineRule="auto"/>
        <w:rPr>
          <w:rFonts w:hint="eastAsia" w:ascii="宋体" w:hAnsi="宋体" w:eastAsia="宋体"/>
          <w:sz w:val="21"/>
          <w:szCs w:val="21"/>
        </w:rPr>
      </w:pPr>
      <w:r>
        <w:rPr>
          <w:rFonts w:hint="eastAsia" w:ascii="宋体" w:hAnsi="宋体" w:eastAsia="宋体"/>
          <w:sz w:val="21"/>
          <w:szCs w:val="21"/>
        </w:rPr>
        <w:t>为更综合地评估模型区分正常与异常的能力，我们又采用了</w:t>
      </w:r>
      <w:r>
        <w:rPr>
          <w:rFonts w:hint="eastAsia" w:ascii="Times New Roman" w:hAnsi="Times New Roman" w:eastAsia="宋体"/>
          <w:sz w:val="21"/>
          <w:szCs w:val="21"/>
        </w:rPr>
        <w:t>ROC</w:t>
      </w:r>
      <w:r>
        <w:rPr>
          <w:rFonts w:hint="eastAsia" w:ascii="宋体" w:hAnsi="宋体" w:eastAsia="宋体"/>
          <w:sz w:val="21"/>
          <w:szCs w:val="21"/>
        </w:rPr>
        <w:t>曲线及</w:t>
      </w:r>
      <w:r>
        <w:rPr>
          <w:rFonts w:hint="eastAsia" w:ascii="Times New Roman" w:hAnsi="Times New Roman" w:eastAsia="宋体"/>
          <w:sz w:val="21"/>
          <w:szCs w:val="21"/>
        </w:rPr>
        <w:t>AUC</w:t>
      </w:r>
      <w:r>
        <w:rPr>
          <w:rFonts w:hint="eastAsia" w:ascii="宋体" w:hAnsi="宋体" w:eastAsia="宋体"/>
          <w:sz w:val="21"/>
          <w:szCs w:val="21"/>
        </w:rPr>
        <w:t>值分析。</w:t>
      </w:r>
      <w:r>
        <w:rPr>
          <w:rFonts w:hint="eastAsia" w:ascii="Times New Roman" w:hAnsi="Times New Roman" w:eastAsia="宋体"/>
          <w:sz w:val="21"/>
          <w:szCs w:val="21"/>
        </w:rPr>
        <w:t>AUC</w:t>
      </w:r>
      <w:r>
        <w:rPr>
          <w:rFonts w:hint="eastAsia" w:ascii="宋体" w:hAnsi="宋体" w:eastAsia="宋体"/>
          <w:sz w:val="21"/>
          <w:szCs w:val="21"/>
        </w:rPr>
        <w:t>越接近1区分能力越好。</w:t>
      </w:r>
    </w:p>
    <w:p w14:paraId="73DD6CE7">
      <w:pPr>
        <w:spacing w:after="0" w:line="240" w:lineRule="auto"/>
        <w:rPr>
          <w:rFonts w:hint="eastAsia" w:ascii="宋体" w:hAnsi="宋体" w:eastAsia="宋体"/>
          <w:sz w:val="21"/>
          <w:szCs w:val="21"/>
        </w:rPr>
      </w:pPr>
      <w:r>
        <w:rPr>
          <w:rFonts w:hint="eastAsia" w:ascii="宋体" w:hAnsi="宋体" w:eastAsia="宋体"/>
          <w:sz w:val="21"/>
          <w:szCs w:val="21"/>
        </w:rPr>
        <w:t>从图中可以看出，</w:t>
      </w:r>
      <w:r>
        <w:rPr>
          <w:rFonts w:hint="eastAsia" w:ascii="Times New Roman" w:hAnsi="Times New Roman" w:eastAsia="宋体"/>
          <w:sz w:val="21"/>
          <w:szCs w:val="21"/>
        </w:rPr>
        <w:t>AUC</w:t>
      </w:r>
      <w:r>
        <w:rPr>
          <w:rFonts w:hint="eastAsia" w:ascii="宋体" w:hAnsi="宋体" w:eastAsia="宋体"/>
          <w:sz w:val="21"/>
          <w:szCs w:val="21"/>
        </w:rPr>
        <w:t>=0.90，说明模型对正常和异常的区分能力较强。结合</w:t>
      </w:r>
      <w:r>
        <w:rPr>
          <w:rFonts w:hint="eastAsia" w:ascii="Times New Roman" w:hAnsi="Times New Roman" w:eastAsia="宋体"/>
          <w:sz w:val="21"/>
          <w:szCs w:val="21"/>
        </w:rPr>
        <w:t>ROC</w:t>
      </w:r>
      <w:r>
        <w:rPr>
          <w:rFonts w:hint="eastAsia" w:ascii="宋体" w:hAnsi="宋体" w:eastAsia="宋体"/>
          <w:sz w:val="21"/>
          <w:szCs w:val="21"/>
        </w:rPr>
        <w:t>曲线拐点与异常概率分布，最终确定0.55为最优判定阈值，既减少漏诊，又控制误诊。</w:t>
      </w:r>
    </w:p>
    <w:p w14:paraId="10A7D0E8">
      <w:pPr>
        <w:spacing w:after="0" w:line="240" w:lineRule="auto"/>
        <w:jc w:val="center"/>
        <w:rPr>
          <w:rFonts w:hint="eastAsia" w:ascii="宋体" w:hAnsi="宋体" w:eastAsia="宋体"/>
          <w:sz w:val="21"/>
          <w:szCs w:val="21"/>
        </w:rPr>
      </w:pPr>
      <w:r>
        <w:rPr>
          <w:rFonts w:ascii="宋体" w:hAnsi="宋体" w:eastAsia="宋体"/>
          <w:sz w:val="21"/>
          <w:szCs w:val="21"/>
        </w:rPr>
        <w:drawing>
          <wp:inline distT="0" distB="0" distL="0" distR="0">
            <wp:extent cx="3771900" cy="2370455"/>
            <wp:effectExtent l="0" t="0" r="0" b="0"/>
            <wp:docPr id="7535069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0692" name="图片 11"/>
                    <pic:cNvPicPr>
                      <a:picLocks noChangeAspect="1" noChangeArrowheads="1"/>
                    </pic:cNvPicPr>
                  </pic:nvPicPr>
                  <pic:blipFill>
                    <a:blip r:embed="rId41">
                      <a:extLst>
                        <a:ext uri="{28A0092B-C50C-407E-A947-70E740481C1C}">
                          <a14:useLocalDpi xmlns:a14="http://schemas.microsoft.com/office/drawing/2010/main" val="0"/>
                        </a:ext>
                      </a:extLst>
                    </a:blip>
                    <a:srcRect l="7020" t="7567" r="7726" b="3140"/>
                    <a:stretch>
                      <a:fillRect/>
                    </a:stretch>
                  </pic:blipFill>
                  <pic:spPr>
                    <a:xfrm>
                      <a:off x="0" y="0"/>
                      <a:ext cx="3780801" cy="2376125"/>
                    </a:xfrm>
                    <a:prstGeom prst="rect">
                      <a:avLst/>
                    </a:prstGeom>
                    <a:noFill/>
                    <a:ln>
                      <a:noFill/>
                    </a:ln>
                  </pic:spPr>
                </pic:pic>
              </a:graphicData>
            </a:graphic>
          </wp:inline>
        </w:drawing>
      </w:r>
    </w:p>
    <w:p w14:paraId="110618D8">
      <w:pPr>
        <w:spacing w:after="0" w:line="240" w:lineRule="auto"/>
        <w:jc w:val="center"/>
        <w:rPr>
          <w:rFonts w:hint="eastAsia" w:ascii="宋体" w:hAnsi="宋体" w:eastAsia="宋体"/>
          <w:sz w:val="18"/>
          <w:szCs w:val="18"/>
        </w:rPr>
      </w:pPr>
      <w:r>
        <w:rPr>
          <w:rFonts w:ascii="宋体" w:hAnsi="宋体" w:eastAsia="宋体"/>
          <w:sz w:val="18"/>
          <w:szCs w:val="18"/>
        </w:rPr>
        <w:t>图</w:t>
      </w:r>
      <w:r>
        <w:rPr>
          <w:rFonts w:hint="eastAsia" w:ascii="宋体" w:hAnsi="宋体" w:eastAsia="宋体"/>
          <w:sz w:val="18"/>
          <w:szCs w:val="18"/>
        </w:rPr>
        <w:t xml:space="preserve">24 </w:t>
      </w:r>
      <w:r>
        <w:rPr>
          <w:rFonts w:hint="eastAsia" w:ascii="Times New Roman" w:hAnsi="Times New Roman" w:eastAsia="宋体"/>
          <w:sz w:val="18"/>
          <w:szCs w:val="18"/>
        </w:rPr>
        <w:t>ROC</w:t>
      </w:r>
      <w:r>
        <w:rPr>
          <w:rFonts w:hint="eastAsia" w:ascii="宋体" w:hAnsi="宋体" w:eastAsia="宋体"/>
          <w:sz w:val="18"/>
          <w:szCs w:val="18"/>
        </w:rPr>
        <w:t>曲线</w:t>
      </w:r>
    </w:p>
    <w:p w14:paraId="31F3D1AA">
      <w:pPr>
        <w:spacing w:after="0" w:line="240" w:lineRule="auto"/>
        <w:jc w:val="both"/>
        <w:rPr>
          <w:rFonts w:hint="eastAsia" w:ascii="宋体" w:hAnsi="宋体" w:eastAsia="宋体"/>
          <w:b/>
          <w:bCs/>
          <w:sz w:val="21"/>
          <w:szCs w:val="21"/>
        </w:rPr>
      </w:pPr>
      <w:r>
        <w:rPr>
          <w:rFonts w:hint="eastAsia" w:ascii="宋体" w:hAnsi="宋体" w:eastAsia="宋体"/>
          <w:b/>
          <w:bCs/>
          <w:sz w:val="21"/>
          <w:szCs w:val="21"/>
        </w:rPr>
        <w:t>4.模型四的结论</w:t>
      </w:r>
    </w:p>
    <w:p w14:paraId="71BF2D43">
      <w:pPr>
        <w:spacing w:after="0" w:line="240" w:lineRule="auto"/>
        <w:jc w:val="both"/>
        <w:rPr>
          <w:rFonts w:hint="eastAsia" w:ascii="宋体" w:hAnsi="宋体" w:eastAsia="宋体"/>
          <w:sz w:val="21"/>
          <w:szCs w:val="21"/>
        </w:rPr>
      </w:pPr>
      <w:r>
        <w:rPr>
          <w:rFonts w:hint="eastAsia" w:ascii="宋体" w:hAnsi="宋体" w:eastAsia="宋体"/>
          <w:sz w:val="21"/>
          <w:szCs w:val="21"/>
        </w:rPr>
        <w:t>综合上述分析过程，我们总结出了女胎异常的判定方法：</w:t>
      </w:r>
    </w:p>
    <w:p w14:paraId="4E38609F">
      <w:pPr>
        <w:spacing w:after="0" w:line="240" w:lineRule="auto"/>
        <w:jc w:val="both"/>
        <w:rPr>
          <w:rFonts w:hint="eastAsia" w:ascii="宋体" w:hAnsi="宋体" w:eastAsia="宋体"/>
          <w:sz w:val="21"/>
          <w:szCs w:val="21"/>
        </w:rPr>
      </w:pPr>
      <w:r>
        <w:rPr>
          <w:rFonts w:hint="eastAsia" w:ascii="Times New Roman" w:hAnsi="Times New Roman" w:eastAsia="宋体"/>
          <w:sz w:val="21"/>
          <w:szCs w:val="21"/>
        </w:rPr>
        <w:t>Step</w:t>
      </w:r>
      <w:r>
        <w:rPr>
          <w:rFonts w:hint="eastAsia" w:ascii="宋体" w:hAnsi="宋体" w:eastAsia="宋体"/>
          <w:sz w:val="21"/>
          <w:szCs w:val="21"/>
        </w:rPr>
        <w:t>1</w:t>
      </w:r>
      <w:r>
        <w:rPr>
          <w:rFonts w:ascii="宋体" w:hAnsi="宋体" w:eastAsia="宋体"/>
          <w:sz w:val="21"/>
          <w:szCs w:val="21"/>
        </w:rPr>
        <w:t>：数据采集</w:t>
      </w:r>
    </w:p>
    <w:p w14:paraId="63DF8236">
      <w:pPr>
        <w:spacing w:after="0" w:line="240" w:lineRule="auto"/>
        <w:jc w:val="both"/>
        <w:rPr>
          <w:rFonts w:hint="eastAsia" w:ascii="宋体" w:hAnsi="宋体" w:eastAsia="宋体"/>
          <w:sz w:val="21"/>
          <w:szCs w:val="21"/>
        </w:rPr>
      </w:pPr>
      <w:r>
        <w:rPr>
          <w:rFonts w:hint="eastAsia" w:ascii="Times New Roman" w:hAnsi="Times New Roman" w:eastAsia="宋体"/>
          <w:sz w:val="21"/>
          <w:szCs w:val="21"/>
        </w:rPr>
        <w:t>Step</w:t>
      </w:r>
      <w:r>
        <w:rPr>
          <w:rFonts w:hint="eastAsia" w:ascii="宋体" w:hAnsi="宋体" w:eastAsia="宋体"/>
          <w:sz w:val="21"/>
          <w:szCs w:val="21"/>
        </w:rPr>
        <w:t>2：</w:t>
      </w:r>
      <w:r>
        <w:rPr>
          <w:rFonts w:ascii="宋体" w:hAnsi="宋体" w:eastAsia="宋体"/>
          <w:sz w:val="21"/>
          <w:szCs w:val="21"/>
        </w:rPr>
        <w:t>数据预处理</w:t>
      </w:r>
      <w:r>
        <w:rPr>
          <w:rFonts w:hint="eastAsia" w:ascii="宋体" w:hAnsi="宋体" w:eastAsia="宋体"/>
          <w:sz w:val="21"/>
          <w:szCs w:val="21"/>
        </w:rPr>
        <w:t>：包括缺失值处理，特征工程等。</w:t>
      </w:r>
    </w:p>
    <w:p w14:paraId="10933247">
      <w:pPr>
        <w:spacing w:after="0" w:line="240" w:lineRule="auto"/>
        <w:jc w:val="both"/>
        <w:rPr>
          <w:rFonts w:hint="eastAsia" w:ascii="宋体" w:hAnsi="宋体" w:eastAsia="宋体"/>
          <w:sz w:val="21"/>
          <w:szCs w:val="21"/>
        </w:rPr>
      </w:pPr>
      <w:r>
        <w:rPr>
          <w:rFonts w:hint="eastAsia" w:ascii="Times New Roman" w:hAnsi="Times New Roman" w:eastAsia="宋体"/>
          <w:sz w:val="21"/>
          <w:szCs w:val="21"/>
        </w:rPr>
        <w:t>Step</w:t>
      </w:r>
      <w:r>
        <w:rPr>
          <w:rFonts w:hint="eastAsia" w:ascii="宋体" w:hAnsi="宋体" w:eastAsia="宋体"/>
          <w:sz w:val="21"/>
          <w:szCs w:val="21"/>
        </w:rPr>
        <w:t>3：</w:t>
      </w:r>
      <w:r>
        <w:rPr>
          <w:rFonts w:ascii="宋体" w:hAnsi="宋体" w:eastAsia="宋体"/>
          <w:sz w:val="21"/>
          <w:szCs w:val="21"/>
        </w:rPr>
        <w:t>随机森林模型预测</w:t>
      </w:r>
    </w:p>
    <w:p w14:paraId="79FC8D67">
      <w:pPr>
        <w:spacing w:after="0" w:line="240" w:lineRule="auto"/>
        <w:jc w:val="both"/>
        <w:rPr>
          <w:rFonts w:hint="eastAsia" w:ascii="宋体" w:hAnsi="宋体" w:eastAsia="宋体"/>
          <w:sz w:val="21"/>
          <w:szCs w:val="21"/>
        </w:rPr>
      </w:pPr>
      <w:r>
        <w:rPr>
          <w:rFonts w:hint="eastAsia" w:ascii="Times New Roman" w:hAnsi="Times New Roman" w:eastAsia="宋体"/>
          <w:sz w:val="21"/>
          <w:szCs w:val="21"/>
        </w:rPr>
        <w:t>Step</w:t>
      </w:r>
      <w:r>
        <w:rPr>
          <w:rFonts w:hint="eastAsia" w:ascii="宋体" w:hAnsi="宋体" w:eastAsia="宋体"/>
          <w:sz w:val="21"/>
          <w:szCs w:val="21"/>
        </w:rPr>
        <w:t>4：</w:t>
      </w:r>
      <w:r>
        <w:rPr>
          <w:rFonts w:ascii="宋体" w:hAnsi="宋体" w:eastAsia="宋体"/>
          <w:sz w:val="21"/>
          <w:szCs w:val="21"/>
        </w:rPr>
        <w:t>阈值判定</w:t>
      </w:r>
      <w:r>
        <w:rPr>
          <w:rFonts w:hint="eastAsia" w:ascii="宋体" w:hAnsi="宋体" w:eastAsia="宋体"/>
          <w:sz w:val="21"/>
          <w:szCs w:val="21"/>
        </w:rPr>
        <w:t>以及</w:t>
      </w:r>
      <w:r>
        <w:rPr>
          <w:rFonts w:ascii="宋体" w:hAnsi="宋体" w:eastAsia="宋体"/>
          <w:sz w:val="21"/>
          <w:szCs w:val="21"/>
        </w:rPr>
        <w:t>关键因素参考</w:t>
      </w:r>
    </w:p>
    <w:p w14:paraId="68C9B0C9">
      <w:pPr>
        <w:spacing w:after="0" w:line="240" w:lineRule="auto"/>
        <w:jc w:val="both"/>
        <w:rPr>
          <w:rFonts w:hint="eastAsia" w:ascii="宋体" w:hAnsi="宋体" w:eastAsia="宋体"/>
          <w:sz w:val="21"/>
          <w:szCs w:val="21"/>
        </w:rPr>
      </w:pPr>
      <w:r>
        <w:rPr>
          <w:rFonts w:hint="eastAsia" w:ascii="Times New Roman" w:hAnsi="Times New Roman" w:eastAsia="宋体"/>
          <w:sz w:val="21"/>
          <w:szCs w:val="21"/>
        </w:rPr>
        <w:t>Step</w:t>
      </w:r>
      <w:r>
        <w:rPr>
          <w:rFonts w:hint="eastAsia" w:ascii="宋体" w:hAnsi="宋体" w:eastAsia="宋体"/>
          <w:sz w:val="21"/>
          <w:szCs w:val="21"/>
        </w:rPr>
        <w:t>5：得到结论</w:t>
      </w:r>
    </w:p>
    <w:p w14:paraId="1C8FFF57">
      <w:pPr>
        <w:spacing w:after="0" w:line="240" w:lineRule="auto"/>
        <w:jc w:val="both"/>
        <w:rPr>
          <w:rFonts w:hint="eastAsia" w:ascii="宋体" w:hAnsi="宋体" w:eastAsia="宋体"/>
          <w:sz w:val="21"/>
          <w:szCs w:val="21"/>
        </w:rPr>
      </w:pPr>
    </w:p>
    <w:p w14:paraId="5B436ACB">
      <w:pPr>
        <w:spacing w:after="0" w:line="240" w:lineRule="auto"/>
        <w:jc w:val="both"/>
        <w:rPr>
          <w:rFonts w:hint="eastAsia" w:ascii="宋体" w:hAnsi="宋体" w:eastAsia="宋体"/>
          <w:sz w:val="21"/>
          <w:szCs w:val="21"/>
        </w:rPr>
      </w:pPr>
    </w:p>
    <w:p w14:paraId="4464E4CF">
      <w:pPr>
        <w:spacing w:after="0" w:line="240" w:lineRule="auto"/>
        <w:jc w:val="center"/>
        <w:rPr>
          <w:rFonts w:hint="eastAsia" w:ascii="黑体" w:hAnsi="黑体" w:eastAsia="黑体"/>
          <w:sz w:val="20"/>
          <w:szCs w:val="21"/>
        </w:rPr>
      </w:pPr>
      <w:r>
        <w:rPr>
          <w:rFonts w:hint="eastAsia" w:ascii="黑体" w:hAnsi="黑体" w:eastAsia="黑体"/>
        </w:rPr>
        <w:t>六、模型的评估与总结</w:t>
      </w:r>
    </w:p>
    <w:p w14:paraId="6DAAA4B9">
      <w:pPr>
        <w:spacing w:after="0" w:line="240" w:lineRule="auto"/>
        <w:jc w:val="both"/>
        <w:rPr>
          <w:rFonts w:hint="eastAsia" w:ascii="黑体" w:hAnsi="黑体" w:eastAsia="黑体"/>
          <w:sz w:val="21"/>
          <w:szCs w:val="22"/>
        </w:rPr>
      </w:pPr>
      <w:r>
        <w:rPr>
          <w:rFonts w:hint="eastAsia" w:ascii="黑体" w:hAnsi="黑体" w:eastAsia="黑体"/>
          <w:sz w:val="21"/>
          <w:szCs w:val="22"/>
        </w:rPr>
        <w:t>6.1 模型的优点</w:t>
      </w:r>
    </w:p>
    <w:p w14:paraId="467E5101">
      <w:pPr>
        <w:spacing w:after="0" w:line="240" w:lineRule="auto"/>
        <w:jc w:val="both"/>
        <w:rPr>
          <w:rFonts w:hint="eastAsia" w:ascii="宋体" w:hAnsi="宋体" w:eastAsia="宋体"/>
          <w:sz w:val="21"/>
          <w:szCs w:val="22"/>
        </w:rPr>
      </w:pPr>
      <w:r>
        <w:rPr>
          <w:rFonts w:hint="eastAsia" w:ascii="宋体" w:hAnsi="宋体" w:eastAsia="宋体"/>
          <w:sz w:val="21"/>
          <w:szCs w:val="22"/>
        </w:rPr>
        <w:t>对于问题一，①从线性回归→</w:t>
      </w:r>
      <w:r>
        <w:rPr>
          <w:rFonts w:hint="eastAsia" w:ascii="Times New Roman" w:hAnsi="Times New Roman" w:eastAsia="宋体"/>
          <w:sz w:val="21"/>
          <w:szCs w:val="22"/>
        </w:rPr>
        <w:t>MARS</w:t>
      </w:r>
      <w:r>
        <w:rPr>
          <w:rFonts w:hint="eastAsia" w:ascii="宋体" w:hAnsi="宋体" w:eastAsia="宋体"/>
          <w:sz w:val="21"/>
          <w:szCs w:val="22"/>
        </w:rPr>
        <w:t>→随机森林逐步优化，贴合数据非线性特征②数据清洗严格③随机森林拟合优度高。</w:t>
      </w:r>
    </w:p>
    <w:p w14:paraId="76F680AE">
      <w:pPr>
        <w:spacing w:after="0" w:line="240" w:lineRule="auto"/>
        <w:jc w:val="both"/>
        <w:rPr>
          <w:rFonts w:hint="eastAsia" w:ascii="宋体" w:hAnsi="宋体" w:eastAsia="宋体"/>
          <w:sz w:val="21"/>
          <w:szCs w:val="22"/>
        </w:rPr>
      </w:pPr>
      <w:r>
        <w:rPr>
          <w:rFonts w:hint="eastAsia" w:ascii="宋体" w:hAnsi="宋体" w:eastAsia="宋体"/>
          <w:sz w:val="21"/>
          <w:szCs w:val="22"/>
        </w:rPr>
        <w:t>对于问题二，①</w:t>
      </w:r>
      <w:r>
        <w:rPr>
          <w:rFonts w:hint="eastAsia" w:ascii="Times New Roman" w:hAnsi="Times New Roman" w:eastAsia="宋体"/>
          <w:sz w:val="21"/>
          <w:szCs w:val="22"/>
        </w:rPr>
        <w:t>GMM</w:t>
      </w:r>
      <w:r>
        <w:rPr>
          <w:rFonts w:hint="eastAsia" w:ascii="宋体" w:hAnsi="宋体" w:eastAsia="宋体"/>
          <w:sz w:val="21"/>
          <w:szCs w:val="22"/>
        </w:rPr>
        <w:t xml:space="preserve"> 聚类分组边界清晰，组内特征一致②</w:t>
      </w:r>
      <w:r>
        <w:rPr>
          <w:rFonts w:hint="eastAsia" w:ascii="Times New Roman" w:hAnsi="Times New Roman" w:eastAsia="宋体"/>
          <w:sz w:val="21"/>
          <w:szCs w:val="22"/>
        </w:rPr>
        <w:t>LOESS</w:t>
      </w:r>
      <w:r>
        <w:rPr>
          <w:rFonts w:hint="eastAsia" w:ascii="宋体" w:hAnsi="宋体" w:eastAsia="宋体"/>
          <w:sz w:val="21"/>
          <w:szCs w:val="22"/>
        </w:rPr>
        <w:t xml:space="preserve"> 拟合符合临床规律③最佳时点（12.1-13.7周）在安全窗内，假阴性率＜5%。</w:t>
      </w:r>
    </w:p>
    <w:p w14:paraId="69B393EF">
      <w:pPr>
        <w:spacing w:after="0" w:line="240" w:lineRule="auto"/>
        <w:jc w:val="both"/>
        <w:rPr>
          <w:rFonts w:hint="eastAsia" w:ascii="宋体" w:hAnsi="宋体" w:eastAsia="宋体"/>
          <w:sz w:val="21"/>
          <w:szCs w:val="22"/>
        </w:rPr>
      </w:pPr>
      <w:r>
        <w:rPr>
          <w:rFonts w:hint="eastAsia" w:ascii="宋体" w:hAnsi="宋体" w:eastAsia="宋体"/>
          <w:sz w:val="21"/>
          <w:szCs w:val="22"/>
        </w:rPr>
        <w:t>对于问题三，</w:t>
      </w:r>
      <w:r>
        <w:rPr>
          <w:rFonts w:ascii="宋体" w:hAnsi="宋体" w:eastAsia="宋体"/>
          <w:sz w:val="21"/>
          <w:szCs w:val="22"/>
        </w:rPr>
        <w:t>①加入年龄</w:t>
      </w:r>
      <w:r>
        <w:rPr>
          <w:rFonts w:hint="eastAsia" w:ascii="宋体" w:hAnsi="宋体" w:eastAsia="宋体"/>
          <w:sz w:val="21"/>
          <w:szCs w:val="22"/>
        </w:rPr>
        <w:t>、</w:t>
      </w:r>
      <w:r>
        <w:rPr>
          <w:rFonts w:ascii="宋体" w:hAnsi="宋体" w:eastAsia="宋体"/>
          <w:sz w:val="21"/>
          <w:szCs w:val="22"/>
        </w:rPr>
        <w:t>“年龄 ×</w:t>
      </w:r>
      <w:r>
        <w:rPr>
          <w:rFonts w:ascii="Times New Roman" w:hAnsi="Times New Roman" w:eastAsia="宋体"/>
          <w:sz w:val="21"/>
          <w:szCs w:val="22"/>
        </w:rPr>
        <w:t>BMI</w:t>
      </w:r>
      <w:r>
        <w:rPr>
          <w:rFonts w:ascii="宋体" w:hAnsi="宋体" w:eastAsia="宋体"/>
          <w:sz w:val="21"/>
          <w:szCs w:val="22"/>
        </w:rPr>
        <w:t>”</w:t>
      </w:r>
      <w:r>
        <w:rPr>
          <w:rFonts w:hint="eastAsia" w:ascii="宋体" w:hAnsi="宋体" w:eastAsia="宋体"/>
          <w:sz w:val="21"/>
          <w:szCs w:val="22"/>
        </w:rPr>
        <w:t>等</w:t>
      </w:r>
      <w:r>
        <w:rPr>
          <w:rFonts w:ascii="宋体" w:hAnsi="宋体" w:eastAsia="宋体"/>
          <w:sz w:val="21"/>
          <w:szCs w:val="22"/>
        </w:rPr>
        <w:t>交互特征，因素更全面②</w:t>
      </w:r>
      <w:r>
        <w:rPr>
          <w:rFonts w:ascii="Times New Roman" w:hAnsi="Times New Roman" w:eastAsia="宋体"/>
          <w:sz w:val="21"/>
          <w:szCs w:val="22"/>
        </w:rPr>
        <w:t>GradientBoosting</w:t>
      </w:r>
      <w:r>
        <w:rPr>
          <w:rFonts w:ascii="宋体" w:hAnsi="宋体" w:eastAsia="宋体"/>
          <w:sz w:val="21"/>
          <w:szCs w:val="22"/>
        </w:rPr>
        <w:t xml:space="preserve"> 预测浓度精度高（</w:t>
      </w:r>
      <w:r>
        <w:rPr>
          <w:rFonts w:ascii="Times New Roman" w:hAnsi="Times New Roman" w:eastAsia="宋体"/>
          <w:sz w:val="21"/>
          <w:szCs w:val="22"/>
        </w:rPr>
        <w:t>R</w:t>
      </w:r>
      <w:r>
        <w:rPr>
          <w:rFonts w:ascii="宋体" w:hAnsi="宋体" w:eastAsia="宋体"/>
          <w:sz w:val="21"/>
          <w:szCs w:val="22"/>
        </w:rPr>
        <w:t>²=0.95）③模拟退火寻优 + 蒙特卡洛误差验证，结果稳健。</w:t>
      </w:r>
    </w:p>
    <w:p w14:paraId="293F3A6D">
      <w:pPr>
        <w:spacing w:after="0" w:line="240" w:lineRule="auto"/>
        <w:jc w:val="both"/>
        <w:rPr>
          <w:rFonts w:hint="eastAsia" w:ascii="宋体" w:hAnsi="宋体" w:eastAsia="宋体"/>
          <w:sz w:val="21"/>
          <w:szCs w:val="22"/>
        </w:rPr>
      </w:pPr>
      <w:r>
        <w:rPr>
          <w:rFonts w:hint="eastAsia" w:ascii="宋体" w:hAnsi="宋体" w:eastAsia="宋体"/>
          <w:sz w:val="21"/>
          <w:szCs w:val="22"/>
        </w:rPr>
        <w:t>对于问题四，①随机森林模型高度适配</w:t>
      </w:r>
      <w:r>
        <w:rPr>
          <w:rFonts w:hint="eastAsia" w:ascii="Times New Roman" w:hAnsi="Times New Roman" w:eastAsia="宋体"/>
          <w:sz w:val="21"/>
          <w:szCs w:val="22"/>
        </w:rPr>
        <w:t>NIPT</w:t>
      </w:r>
      <w:r>
        <w:rPr>
          <w:rFonts w:hint="eastAsia" w:ascii="宋体" w:hAnsi="宋体" w:eastAsia="宋体"/>
          <w:sz w:val="21"/>
          <w:szCs w:val="22"/>
        </w:rPr>
        <w:t>实际检测场景，抗干扰能力强，特征工程针对性强，满足临床判定需求②</w:t>
      </w:r>
      <w:r>
        <w:rPr>
          <w:rFonts w:ascii="宋体" w:hAnsi="宋体" w:eastAsia="宋体"/>
          <w:sz w:val="21"/>
          <w:szCs w:val="22"/>
        </w:rPr>
        <w:t>判定准确率高</w:t>
      </w:r>
      <w:r>
        <w:rPr>
          <w:rFonts w:hint="eastAsia" w:ascii="宋体" w:hAnsi="宋体" w:eastAsia="宋体"/>
          <w:sz w:val="21"/>
          <w:szCs w:val="22"/>
        </w:rPr>
        <w:t>。</w:t>
      </w:r>
    </w:p>
    <w:p w14:paraId="79B13213">
      <w:pPr>
        <w:spacing w:after="0" w:line="240" w:lineRule="auto"/>
        <w:jc w:val="both"/>
        <w:rPr>
          <w:rFonts w:hint="eastAsia" w:ascii="黑体" w:hAnsi="黑体" w:eastAsia="黑体"/>
          <w:sz w:val="21"/>
          <w:szCs w:val="22"/>
        </w:rPr>
      </w:pPr>
      <w:r>
        <w:rPr>
          <w:rFonts w:hint="eastAsia" w:ascii="黑体" w:hAnsi="黑体" w:eastAsia="黑体"/>
          <w:sz w:val="21"/>
          <w:szCs w:val="22"/>
        </w:rPr>
        <w:t>6.2 模型的缺点</w:t>
      </w:r>
    </w:p>
    <w:p w14:paraId="1DDAF1E0">
      <w:pPr>
        <w:spacing w:after="0" w:line="240" w:lineRule="auto"/>
        <w:jc w:val="both"/>
        <w:rPr>
          <w:rFonts w:hint="eastAsia" w:ascii="宋体" w:hAnsi="宋体" w:eastAsia="宋体"/>
          <w:sz w:val="21"/>
          <w:szCs w:val="22"/>
        </w:rPr>
      </w:pPr>
      <w:r>
        <w:rPr>
          <w:rFonts w:hint="eastAsia" w:ascii="宋体" w:hAnsi="宋体" w:eastAsia="宋体"/>
          <w:sz w:val="21"/>
          <w:szCs w:val="22"/>
        </w:rPr>
        <w:t>对于问题一，①仅考虑孕周、</w:t>
      </w:r>
      <w:r>
        <w:rPr>
          <w:rFonts w:hint="eastAsia" w:ascii="Times New Roman" w:hAnsi="Times New Roman" w:eastAsia="宋体"/>
          <w:sz w:val="21"/>
          <w:szCs w:val="22"/>
        </w:rPr>
        <w:t>BMI</w:t>
      </w:r>
      <w:r>
        <w:rPr>
          <w:rFonts w:hint="eastAsia" w:ascii="宋体" w:hAnsi="宋体" w:eastAsia="宋体"/>
          <w:sz w:val="21"/>
          <w:szCs w:val="22"/>
        </w:rPr>
        <w:t>，未纳入年龄等因素②有效样本仅</w:t>
      </w:r>
      <w:r>
        <w:rPr>
          <w:rFonts w:hint="eastAsia" w:ascii="Times New Roman" w:hAnsi="Times New Roman" w:eastAsia="宋体"/>
          <w:sz w:val="21"/>
          <w:szCs w:val="22"/>
        </w:rPr>
        <w:t xml:space="preserve"> </w:t>
      </w:r>
      <w:r>
        <w:rPr>
          <w:rFonts w:hint="eastAsia" w:ascii="宋体" w:hAnsi="宋体" w:eastAsia="宋体"/>
          <w:sz w:val="21"/>
          <w:szCs w:val="22"/>
        </w:rPr>
        <w:t>317</w:t>
      </w:r>
      <w:r>
        <w:rPr>
          <w:rFonts w:hint="eastAsia" w:ascii="Times New Roman" w:hAnsi="Times New Roman" w:eastAsia="宋体"/>
          <w:sz w:val="21"/>
          <w:szCs w:val="22"/>
        </w:rPr>
        <w:t xml:space="preserve"> </w:t>
      </w:r>
      <w:r>
        <w:rPr>
          <w:rFonts w:hint="eastAsia" w:ascii="宋体" w:hAnsi="宋体" w:eastAsia="宋体"/>
          <w:sz w:val="21"/>
          <w:szCs w:val="22"/>
        </w:rPr>
        <w:t>个，泛化性受限。</w:t>
      </w:r>
    </w:p>
    <w:p w14:paraId="737DD24C">
      <w:pPr>
        <w:spacing w:after="0" w:line="240" w:lineRule="auto"/>
        <w:jc w:val="both"/>
        <w:rPr>
          <w:rFonts w:hint="eastAsia" w:ascii="宋体" w:hAnsi="宋体" w:eastAsia="宋体"/>
          <w:sz w:val="21"/>
          <w:szCs w:val="22"/>
        </w:rPr>
      </w:pPr>
      <w:r>
        <w:rPr>
          <w:rFonts w:hint="eastAsia" w:ascii="宋体" w:hAnsi="宋体" w:eastAsia="宋体"/>
          <w:sz w:val="21"/>
          <w:szCs w:val="22"/>
        </w:rPr>
        <w:t>对于问题二，</w:t>
      </w:r>
      <w:r>
        <w:rPr>
          <w:rFonts w:ascii="宋体" w:hAnsi="宋体" w:eastAsia="宋体"/>
          <w:sz w:val="21"/>
          <w:szCs w:val="22"/>
        </w:rPr>
        <w:t xml:space="preserve">①仅按 </w:t>
      </w:r>
      <w:r>
        <w:rPr>
          <w:rFonts w:ascii="Times New Roman" w:hAnsi="Times New Roman" w:eastAsia="宋体"/>
          <w:sz w:val="21"/>
          <w:szCs w:val="22"/>
        </w:rPr>
        <w:t>BMI</w:t>
      </w:r>
      <w:r>
        <w:rPr>
          <w:rFonts w:ascii="宋体" w:hAnsi="宋体" w:eastAsia="宋体"/>
          <w:sz w:val="21"/>
          <w:szCs w:val="22"/>
        </w:rPr>
        <w:t xml:space="preserve"> 分组，未考虑年龄等因素②风险函数奖惩权重固定，无法适配不同临床偏好</w:t>
      </w:r>
      <w:r>
        <w:rPr>
          <w:rFonts w:hint="eastAsia" w:ascii="宋体" w:hAnsi="宋体" w:eastAsia="宋体"/>
          <w:sz w:val="21"/>
          <w:szCs w:val="22"/>
        </w:rPr>
        <w:t>。</w:t>
      </w:r>
    </w:p>
    <w:p w14:paraId="3CF9A917">
      <w:pPr>
        <w:spacing w:after="0" w:line="240" w:lineRule="auto"/>
        <w:jc w:val="both"/>
        <w:rPr>
          <w:rFonts w:hint="eastAsia" w:ascii="宋体" w:hAnsi="宋体" w:eastAsia="宋体"/>
          <w:sz w:val="21"/>
          <w:szCs w:val="22"/>
        </w:rPr>
      </w:pPr>
      <w:r>
        <w:rPr>
          <w:rFonts w:hint="eastAsia" w:ascii="宋体" w:hAnsi="宋体" w:eastAsia="宋体"/>
          <w:sz w:val="21"/>
          <w:szCs w:val="22"/>
        </w:rPr>
        <w:t>对于问题三，①</w:t>
      </w:r>
      <w:r>
        <w:rPr>
          <w:rFonts w:ascii="宋体" w:hAnsi="宋体" w:eastAsia="宋体"/>
          <w:sz w:val="21"/>
          <w:szCs w:val="22"/>
        </w:rPr>
        <w:t>高</w:t>
      </w:r>
      <w:r>
        <w:rPr>
          <w:rFonts w:ascii="Times New Roman" w:hAnsi="Times New Roman" w:eastAsia="宋体"/>
          <w:sz w:val="21"/>
          <w:szCs w:val="22"/>
        </w:rPr>
        <w:t>BMI</w:t>
      </w:r>
      <w:r>
        <w:rPr>
          <w:rFonts w:ascii="宋体" w:hAnsi="宋体" w:eastAsia="宋体"/>
          <w:sz w:val="21"/>
          <w:szCs w:val="22"/>
        </w:rPr>
        <w:t>组（31.5</w:t>
      </w:r>
      <w:r>
        <w:rPr>
          <w:rFonts w:hint="eastAsia" w:ascii="宋体" w:hAnsi="宋体" w:eastAsia="宋体"/>
          <w:sz w:val="21"/>
          <w:szCs w:val="22"/>
        </w:rPr>
        <w:t>～</w:t>
      </w:r>
      <w:r>
        <w:rPr>
          <w:rFonts w:ascii="宋体" w:hAnsi="宋体" w:eastAsia="宋体"/>
          <w:sz w:val="21"/>
          <w:szCs w:val="22"/>
        </w:rPr>
        <w:t>40.0）组内差异较大，若样本量充足可进一步细分②时点惩罚系数固定，未动态调整。</w:t>
      </w:r>
    </w:p>
    <w:p w14:paraId="50D8BE62">
      <w:pPr>
        <w:spacing w:after="0" w:line="240" w:lineRule="auto"/>
        <w:jc w:val="both"/>
        <w:rPr>
          <w:rFonts w:hint="eastAsia" w:ascii="宋体" w:hAnsi="宋体" w:eastAsia="宋体"/>
          <w:sz w:val="21"/>
          <w:szCs w:val="22"/>
        </w:rPr>
      </w:pPr>
      <w:r>
        <w:rPr>
          <w:rFonts w:hint="eastAsia" w:ascii="宋体" w:hAnsi="宋体" w:eastAsia="宋体"/>
          <w:sz w:val="21"/>
          <w:szCs w:val="22"/>
        </w:rPr>
        <w:t>对于问题四，</w:t>
      </w:r>
      <w:r>
        <w:rPr>
          <w:rFonts w:ascii="宋体" w:hAnsi="宋体" w:eastAsia="宋体"/>
          <w:sz w:val="21"/>
          <w:szCs w:val="22"/>
        </w:rPr>
        <w:t xml:space="preserve">①异常样本量少，对罕见异常学习不足②未结合超声结果，单一依赖 </w:t>
      </w:r>
      <w:r>
        <w:rPr>
          <w:rFonts w:ascii="Times New Roman" w:hAnsi="Times New Roman" w:eastAsia="宋体"/>
          <w:sz w:val="21"/>
          <w:szCs w:val="22"/>
        </w:rPr>
        <w:t>NIPT</w:t>
      </w:r>
      <w:r>
        <w:rPr>
          <w:rFonts w:ascii="宋体" w:hAnsi="宋体" w:eastAsia="宋体"/>
          <w:sz w:val="21"/>
          <w:szCs w:val="22"/>
        </w:rPr>
        <w:t xml:space="preserve"> 指标。</w:t>
      </w:r>
    </w:p>
    <w:p w14:paraId="260C8614">
      <w:pPr>
        <w:spacing w:after="0" w:line="240" w:lineRule="auto"/>
        <w:jc w:val="both"/>
        <w:rPr>
          <w:rFonts w:hint="eastAsia" w:ascii="黑体" w:hAnsi="黑体" w:eastAsia="黑体"/>
          <w:sz w:val="21"/>
          <w:szCs w:val="22"/>
        </w:rPr>
      </w:pPr>
      <w:r>
        <w:rPr>
          <w:rFonts w:hint="eastAsia" w:ascii="黑体" w:hAnsi="黑体" w:eastAsia="黑体"/>
          <w:sz w:val="21"/>
          <w:szCs w:val="22"/>
        </w:rPr>
        <w:t>6.3 模型的推广</w:t>
      </w:r>
    </w:p>
    <w:p w14:paraId="498063E3">
      <w:pPr>
        <w:spacing w:after="0" w:line="240" w:lineRule="auto"/>
        <w:jc w:val="both"/>
        <w:rPr>
          <w:rFonts w:hint="eastAsia" w:ascii="宋体" w:hAnsi="宋体" w:eastAsia="宋体"/>
          <w:sz w:val="21"/>
          <w:szCs w:val="22"/>
        </w:rPr>
      </w:pPr>
      <w:r>
        <w:rPr>
          <w:rFonts w:hint="eastAsia" w:ascii="宋体" w:hAnsi="宋体" w:eastAsia="宋体"/>
          <w:sz w:val="21"/>
          <w:szCs w:val="22"/>
        </w:rPr>
        <w:t>对于问题一，</w:t>
      </w:r>
      <w:r>
        <w:rPr>
          <w:rFonts w:ascii="宋体" w:hAnsi="宋体" w:eastAsia="宋体"/>
          <w:sz w:val="21"/>
          <w:szCs w:val="22"/>
        </w:rPr>
        <w:t>①补充低</w:t>
      </w:r>
      <w:r>
        <w:rPr>
          <w:rFonts w:ascii="Times New Roman" w:hAnsi="Times New Roman" w:eastAsia="宋体"/>
          <w:sz w:val="21"/>
          <w:szCs w:val="22"/>
        </w:rPr>
        <w:t xml:space="preserve"> BMI </w:t>
      </w:r>
      <w:r>
        <w:rPr>
          <w:rFonts w:ascii="宋体" w:hAnsi="宋体" w:eastAsia="宋体"/>
          <w:sz w:val="21"/>
          <w:szCs w:val="22"/>
        </w:rPr>
        <w:t>地区样本，适配不同人群②结合胎儿游离</w:t>
      </w:r>
      <w:r>
        <w:rPr>
          <w:rFonts w:ascii="Times New Roman" w:hAnsi="Times New Roman" w:eastAsia="宋体"/>
          <w:sz w:val="21"/>
          <w:szCs w:val="22"/>
        </w:rPr>
        <w:t xml:space="preserve"> DNA </w:t>
      </w:r>
      <w:r>
        <w:rPr>
          <w:rFonts w:ascii="宋体" w:hAnsi="宋体" w:eastAsia="宋体"/>
          <w:sz w:val="21"/>
          <w:szCs w:val="22"/>
        </w:rPr>
        <w:t>总量等指标优化模型。</w:t>
      </w:r>
    </w:p>
    <w:p w14:paraId="5D84E543">
      <w:pPr>
        <w:spacing w:after="0" w:line="240" w:lineRule="auto"/>
        <w:jc w:val="both"/>
        <w:rPr>
          <w:rFonts w:hint="eastAsia" w:ascii="宋体" w:hAnsi="宋体" w:eastAsia="宋体"/>
          <w:sz w:val="21"/>
          <w:szCs w:val="22"/>
        </w:rPr>
      </w:pPr>
      <w:r>
        <w:rPr>
          <w:rFonts w:hint="eastAsia" w:ascii="宋体" w:hAnsi="宋体" w:eastAsia="宋体"/>
          <w:sz w:val="21"/>
          <w:szCs w:val="22"/>
        </w:rPr>
        <w:t>对于问题二，</w:t>
      </w:r>
      <w:r>
        <w:rPr>
          <w:rFonts w:ascii="宋体" w:hAnsi="宋体" w:eastAsia="宋体"/>
          <w:sz w:val="21"/>
          <w:szCs w:val="22"/>
        </w:rPr>
        <w:t>①仅按</w:t>
      </w:r>
      <w:r>
        <w:rPr>
          <w:rFonts w:ascii="Times New Roman" w:hAnsi="Times New Roman" w:eastAsia="宋体"/>
          <w:sz w:val="21"/>
          <w:szCs w:val="22"/>
        </w:rPr>
        <w:t xml:space="preserve"> BMI </w:t>
      </w:r>
      <w:r>
        <w:rPr>
          <w:rFonts w:ascii="宋体" w:hAnsi="宋体" w:eastAsia="宋体"/>
          <w:sz w:val="21"/>
          <w:szCs w:val="22"/>
        </w:rPr>
        <w:t>分组，未考虑年龄等因素②风险函数奖惩权重固定，无法适配不同临床偏好③剔除多次未达标样本，数据利用率低。</w:t>
      </w:r>
    </w:p>
    <w:p w14:paraId="4E5C2776">
      <w:pPr>
        <w:spacing w:after="0" w:line="240" w:lineRule="auto"/>
        <w:jc w:val="both"/>
        <w:rPr>
          <w:rFonts w:hint="eastAsia" w:ascii="宋体" w:hAnsi="宋体" w:eastAsia="宋体"/>
          <w:sz w:val="21"/>
          <w:szCs w:val="22"/>
        </w:rPr>
      </w:pPr>
      <w:r>
        <w:rPr>
          <w:rFonts w:hint="eastAsia" w:ascii="宋体" w:hAnsi="宋体" w:eastAsia="宋体"/>
          <w:sz w:val="21"/>
          <w:szCs w:val="22"/>
        </w:rPr>
        <w:t>对于问题三，</w:t>
      </w:r>
      <w:r>
        <w:rPr>
          <w:rFonts w:ascii="宋体" w:hAnsi="宋体" w:eastAsia="宋体"/>
          <w:sz w:val="21"/>
          <w:szCs w:val="22"/>
        </w:rPr>
        <w:t>①对接孕期</w:t>
      </w:r>
      <w:r>
        <w:rPr>
          <w:rFonts w:ascii="Times New Roman" w:hAnsi="Times New Roman" w:eastAsia="宋体"/>
          <w:sz w:val="21"/>
          <w:szCs w:val="22"/>
        </w:rPr>
        <w:t xml:space="preserve"> APP</w:t>
      </w:r>
      <w:r>
        <w:rPr>
          <w:rFonts w:ascii="宋体" w:hAnsi="宋体" w:eastAsia="宋体"/>
          <w:sz w:val="21"/>
          <w:szCs w:val="22"/>
        </w:rPr>
        <w:t>，实时输出个性化时点②补充高</w:t>
      </w:r>
      <w:r>
        <w:rPr>
          <w:rFonts w:ascii="Times New Roman" w:hAnsi="Times New Roman" w:eastAsia="宋体"/>
          <w:sz w:val="21"/>
          <w:szCs w:val="22"/>
        </w:rPr>
        <w:t xml:space="preserve"> BMI </w:t>
      </w:r>
      <w:r>
        <w:rPr>
          <w:rFonts w:ascii="宋体" w:hAnsi="宋体" w:eastAsia="宋体"/>
          <w:sz w:val="21"/>
          <w:szCs w:val="22"/>
        </w:rPr>
        <w:t>样本，细分后提升建议精准度。</w:t>
      </w:r>
    </w:p>
    <w:p w14:paraId="4062B7D4">
      <w:pPr>
        <w:spacing w:after="0" w:line="240" w:lineRule="auto"/>
        <w:jc w:val="both"/>
        <w:rPr>
          <w:rFonts w:ascii="宋体" w:hAnsi="宋体" w:eastAsia="宋体"/>
          <w:sz w:val="21"/>
          <w:szCs w:val="22"/>
        </w:rPr>
      </w:pPr>
      <w:r>
        <w:rPr>
          <w:rFonts w:hint="eastAsia" w:ascii="宋体" w:hAnsi="宋体" w:eastAsia="宋体"/>
          <w:sz w:val="21"/>
          <w:szCs w:val="22"/>
        </w:rPr>
        <w:t>对于问题四，</w:t>
      </w:r>
      <w:r>
        <w:rPr>
          <w:rFonts w:ascii="宋体" w:hAnsi="宋体" w:eastAsia="宋体"/>
          <w:sz w:val="21"/>
          <w:szCs w:val="22"/>
        </w:rPr>
        <w:t>①收集多院异常样本，优化罕见异常识别②构建</w:t>
      </w:r>
      <w:r>
        <w:rPr>
          <w:rFonts w:ascii="Times New Roman" w:hAnsi="Times New Roman" w:eastAsia="宋体"/>
          <w:sz w:val="21"/>
          <w:szCs w:val="22"/>
        </w:rPr>
        <w:t xml:space="preserve"> </w:t>
      </w:r>
      <w:r>
        <w:rPr>
          <w:rFonts w:ascii="宋体" w:hAnsi="宋体" w:eastAsia="宋体"/>
          <w:sz w:val="21"/>
          <w:szCs w:val="22"/>
        </w:rPr>
        <w:t>“</w:t>
      </w:r>
      <w:r>
        <w:rPr>
          <w:rFonts w:ascii="Times New Roman" w:hAnsi="Times New Roman" w:eastAsia="宋体"/>
          <w:sz w:val="21"/>
          <w:szCs w:val="22"/>
        </w:rPr>
        <w:t xml:space="preserve">NIPT </w:t>
      </w:r>
      <w:r>
        <w:rPr>
          <w:rFonts w:ascii="宋体" w:hAnsi="宋体" w:eastAsia="宋体"/>
          <w:sz w:val="21"/>
          <w:szCs w:val="22"/>
        </w:rPr>
        <w:t>+</w:t>
      </w:r>
      <w:r>
        <w:rPr>
          <w:rFonts w:ascii="Times New Roman" w:hAnsi="Times New Roman" w:eastAsia="宋体"/>
          <w:sz w:val="21"/>
          <w:szCs w:val="22"/>
        </w:rPr>
        <w:t xml:space="preserve"> </w:t>
      </w:r>
      <w:r>
        <w:rPr>
          <w:rFonts w:ascii="宋体" w:hAnsi="宋体" w:eastAsia="宋体"/>
          <w:sz w:val="21"/>
          <w:szCs w:val="22"/>
        </w:rPr>
        <w:t>超声”联合判定模型，减少漏诊。</w:t>
      </w:r>
    </w:p>
    <w:p w14:paraId="0770D955">
      <w:pPr>
        <w:spacing w:after="0" w:line="240" w:lineRule="auto"/>
        <w:jc w:val="both"/>
        <w:rPr>
          <w:rFonts w:ascii="宋体" w:hAnsi="宋体" w:eastAsia="宋体"/>
          <w:sz w:val="21"/>
          <w:szCs w:val="22"/>
        </w:rPr>
      </w:pPr>
    </w:p>
    <w:p w14:paraId="55BA9C66">
      <w:pPr>
        <w:spacing w:after="0" w:line="240" w:lineRule="auto"/>
        <w:jc w:val="both"/>
        <w:rPr>
          <w:rFonts w:ascii="宋体" w:hAnsi="宋体" w:eastAsia="宋体"/>
          <w:sz w:val="21"/>
          <w:szCs w:val="22"/>
        </w:rPr>
      </w:pPr>
    </w:p>
    <w:p w14:paraId="1974A0C1">
      <w:pPr>
        <w:spacing w:after="0" w:line="240" w:lineRule="auto"/>
        <w:jc w:val="both"/>
        <w:rPr>
          <w:rFonts w:ascii="宋体" w:hAnsi="宋体" w:eastAsia="宋体"/>
          <w:sz w:val="21"/>
          <w:szCs w:val="22"/>
        </w:rPr>
      </w:pPr>
    </w:p>
    <w:p w14:paraId="20ACF194">
      <w:pPr>
        <w:spacing w:after="0" w:line="240" w:lineRule="auto"/>
        <w:jc w:val="both"/>
        <w:rPr>
          <w:rFonts w:ascii="宋体" w:hAnsi="宋体" w:eastAsia="宋体"/>
          <w:sz w:val="21"/>
          <w:szCs w:val="22"/>
        </w:rPr>
      </w:pPr>
    </w:p>
    <w:p w14:paraId="499609EB">
      <w:pPr>
        <w:spacing w:after="0" w:line="240" w:lineRule="auto"/>
        <w:jc w:val="both"/>
        <w:rPr>
          <w:rFonts w:ascii="宋体" w:hAnsi="宋体" w:eastAsia="宋体"/>
          <w:sz w:val="21"/>
          <w:szCs w:val="22"/>
        </w:rPr>
      </w:pPr>
    </w:p>
    <w:p w14:paraId="6129DFC9">
      <w:pPr>
        <w:spacing w:after="0" w:line="240" w:lineRule="auto"/>
        <w:jc w:val="both"/>
        <w:rPr>
          <w:rFonts w:ascii="宋体" w:hAnsi="宋体" w:eastAsia="宋体"/>
          <w:sz w:val="21"/>
          <w:szCs w:val="22"/>
        </w:rPr>
      </w:pPr>
    </w:p>
    <w:p w14:paraId="7378466A">
      <w:pPr>
        <w:spacing w:after="0" w:line="240" w:lineRule="auto"/>
        <w:jc w:val="both"/>
        <w:rPr>
          <w:rFonts w:ascii="宋体" w:hAnsi="宋体" w:eastAsia="宋体"/>
          <w:sz w:val="21"/>
          <w:szCs w:val="22"/>
        </w:rPr>
      </w:pPr>
    </w:p>
    <w:p w14:paraId="695595A5">
      <w:pPr>
        <w:spacing w:after="0" w:line="240" w:lineRule="auto"/>
        <w:jc w:val="both"/>
        <w:rPr>
          <w:rFonts w:ascii="宋体" w:hAnsi="宋体" w:eastAsia="宋体"/>
          <w:sz w:val="21"/>
          <w:szCs w:val="22"/>
        </w:rPr>
      </w:pPr>
    </w:p>
    <w:p w14:paraId="1AF88145">
      <w:pPr>
        <w:spacing w:after="0" w:line="240" w:lineRule="auto"/>
        <w:jc w:val="both"/>
        <w:rPr>
          <w:rFonts w:ascii="宋体" w:hAnsi="宋体" w:eastAsia="宋体"/>
          <w:sz w:val="21"/>
          <w:szCs w:val="22"/>
        </w:rPr>
      </w:pPr>
    </w:p>
    <w:p w14:paraId="4222A7FC">
      <w:pPr>
        <w:spacing w:after="0" w:line="240" w:lineRule="auto"/>
        <w:jc w:val="both"/>
        <w:rPr>
          <w:rFonts w:ascii="宋体" w:hAnsi="宋体" w:eastAsia="宋体"/>
          <w:sz w:val="21"/>
          <w:szCs w:val="22"/>
        </w:rPr>
      </w:pPr>
    </w:p>
    <w:p w14:paraId="1D6097B7">
      <w:pPr>
        <w:spacing w:after="0" w:line="240" w:lineRule="auto"/>
        <w:jc w:val="both"/>
        <w:rPr>
          <w:rFonts w:ascii="宋体" w:hAnsi="宋体" w:eastAsia="宋体"/>
          <w:sz w:val="21"/>
          <w:szCs w:val="22"/>
        </w:rPr>
      </w:pPr>
    </w:p>
    <w:p w14:paraId="7759F30B">
      <w:pPr>
        <w:spacing w:after="0" w:line="240" w:lineRule="auto"/>
        <w:jc w:val="both"/>
        <w:rPr>
          <w:rFonts w:ascii="宋体" w:hAnsi="宋体" w:eastAsia="宋体"/>
          <w:sz w:val="21"/>
          <w:szCs w:val="22"/>
        </w:rPr>
      </w:pPr>
    </w:p>
    <w:p w14:paraId="050F065A">
      <w:pPr>
        <w:spacing w:after="0" w:line="240" w:lineRule="auto"/>
        <w:jc w:val="both"/>
        <w:rPr>
          <w:rFonts w:ascii="宋体" w:hAnsi="宋体" w:eastAsia="宋体"/>
          <w:sz w:val="21"/>
          <w:szCs w:val="22"/>
        </w:rPr>
      </w:pPr>
    </w:p>
    <w:p w14:paraId="622FA14D">
      <w:pPr>
        <w:spacing w:after="0" w:line="240" w:lineRule="auto"/>
        <w:jc w:val="both"/>
        <w:rPr>
          <w:rFonts w:ascii="宋体" w:hAnsi="宋体" w:eastAsia="宋体"/>
          <w:sz w:val="21"/>
          <w:szCs w:val="22"/>
        </w:rPr>
      </w:pPr>
    </w:p>
    <w:p w14:paraId="725B38F7">
      <w:pPr>
        <w:spacing w:after="0" w:line="240" w:lineRule="auto"/>
        <w:jc w:val="both"/>
        <w:rPr>
          <w:rFonts w:hint="eastAsia" w:ascii="宋体" w:hAnsi="宋体" w:eastAsia="宋体"/>
          <w:sz w:val="21"/>
          <w:szCs w:val="22"/>
        </w:rPr>
      </w:pPr>
    </w:p>
    <w:p w14:paraId="26331151">
      <w:pPr>
        <w:spacing w:after="0" w:line="240" w:lineRule="auto"/>
        <w:rPr>
          <w:rFonts w:hint="eastAsia" w:ascii="黑体" w:hAnsi="黑体" w:eastAsia="黑体"/>
          <w:sz w:val="21"/>
          <w:szCs w:val="22"/>
        </w:rPr>
      </w:pPr>
    </w:p>
    <w:p w14:paraId="102C06FA">
      <w:pPr>
        <w:spacing w:after="0" w:line="240" w:lineRule="auto"/>
        <w:jc w:val="center"/>
        <w:rPr>
          <w:rFonts w:hint="eastAsia" w:ascii="黑体" w:hAnsi="黑体" w:eastAsia="黑体"/>
        </w:rPr>
      </w:pPr>
      <w:r>
        <w:rPr>
          <w:rFonts w:hint="eastAsia" w:ascii="黑体" w:hAnsi="黑体" w:eastAsia="黑体"/>
        </w:rPr>
        <w:t>七、参考文献</w:t>
      </w:r>
    </w:p>
    <w:p w14:paraId="0414614B">
      <w:pPr>
        <w:pStyle w:val="34"/>
        <w:numPr>
          <w:ilvl w:val="1"/>
          <w:numId w:val="3"/>
        </w:numPr>
        <w:spacing w:after="0" w:line="240" w:lineRule="auto"/>
        <w:rPr>
          <w:rFonts w:hint="eastAsia" w:ascii="宋体" w:hAnsi="宋体" w:eastAsia="宋体"/>
          <w:sz w:val="20"/>
          <w:szCs w:val="21"/>
        </w:rPr>
      </w:pPr>
      <w:bookmarkStart w:id="5" w:name="_Ref208148885"/>
      <w:r>
        <w:rPr>
          <w:rFonts w:hint="eastAsia" w:ascii="宋体" w:hAnsi="宋体" w:eastAsia="宋体"/>
          <w:sz w:val="20"/>
          <w:szCs w:val="21"/>
        </w:rPr>
        <w:t>刘松,李伟岩.基于</w:t>
      </w:r>
      <w:r>
        <w:rPr>
          <w:rFonts w:hint="eastAsia" w:ascii="Times New Roman" w:hAnsi="Times New Roman" w:eastAsia="宋体"/>
          <w:sz w:val="20"/>
          <w:szCs w:val="21"/>
        </w:rPr>
        <w:t>Bootstrap</w:t>
      </w:r>
      <w:r>
        <w:rPr>
          <w:rFonts w:hint="eastAsia" w:ascii="宋体" w:hAnsi="宋体" w:eastAsia="宋体"/>
          <w:sz w:val="20"/>
          <w:szCs w:val="21"/>
        </w:rPr>
        <w:t>方法对测风数据插补不确定性的分析研究[</w:t>
      </w:r>
      <w:r>
        <w:rPr>
          <w:rFonts w:hint="eastAsia" w:ascii="Times New Roman" w:hAnsi="Times New Roman" w:eastAsia="宋体"/>
          <w:sz w:val="20"/>
          <w:szCs w:val="21"/>
        </w:rPr>
        <w:t>J</w:t>
      </w:r>
      <w:r>
        <w:rPr>
          <w:rFonts w:hint="eastAsia" w:ascii="宋体" w:hAnsi="宋体" w:eastAsia="宋体"/>
          <w:sz w:val="20"/>
          <w:szCs w:val="21"/>
        </w:rPr>
        <w:t>].太阳能,2025,(07):62-70.</w:t>
      </w:r>
      <w:r>
        <w:rPr>
          <w:rFonts w:hint="eastAsia" w:ascii="Times New Roman" w:hAnsi="Times New Roman" w:eastAsia="宋体"/>
          <w:sz w:val="20"/>
          <w:szCs w:val="21"/>
        </w:rPr>
        <w:t>DOI</w:t>
      </w:r>
      <w:r>
        <w:rPr>
          <w:rFonts w:hint="eastAsia" w:ascii="宋体" w:hAnsi="宋体" w:eastAsia="宋体"/>
          <w:sz w:val="20"/>
          <w:szCs w:val="21"/>
        </w:rPr>
        <w:t>:10.19911/</w:t>
      </w:r>
      <w:r>
        <w:rPr>
          <w:rFonts w:hint="eastAsia" w:ascii="Times New Roman" w:hAnsi="Times New Roman" w:eastAsia="宋体"/>
          <w:sz w:val="20"/>
          <w:szCs w:val="21"/>
        </w:rPr>
        <w:t>j</w:t>
      </w:r>
      <w:r>
        <w:rPr>
          <w:rFonts w:hint="eastAsia" w:ascii="宋体" w:hAnsi="宋体" w:eastAsia="宋体"/>
          <w:sz w:val="20"/>
          <w:szCs w:val="21"/>
        </w:rPr>
        <w:t>.1003-0417.</w:t>
      </w:r>
      <w:r>
        <w:rPr>
          <w:rFonts w:hint="eastAsia" w:ascii="Times New Roman" w:hAnsi="Times New Roman" w:eastAsia="宋体"/>
          <w:sz w:val="20"/>
          <w:szCs w:val="21"/>
        </w:rPr>
        <w:t>tyn</w:t>
      </w:r>
      <w:r>
        <w:rPr>
          <w:rFonts w:hint="eastAsia" w:ascii="宋体" w:hAnsi="宋体" w:eastAsia="宋体"/>
          <w:sz w:val="20"/>
          <w:szCs w:val="21"/>
        </w:rPr>
        <w:t>20240703.01.</w:t>
      </w:r>
      <w:bookmarkEnd w:id="5"/>
    </w:p>
    <w:p w14:paraId="1CE51DC4">
      <w:pPr>
        <w:pStyle w:val="34"/>
        <w:numPr>
          <w:ilvl w:val="1"/>
          <w:numId w:val="3"/>
        </w:numPr>
        <w:spacing w:after="0" w:line="240" w:lineRule="auto"/>
        <w:rPr>
          <w:rFonts w:hint="eastAsia" w:ascii="宋体" w:hAnsi="宋体" w:eastAsia="宋体"/>
          <w:sz w:val="20"/>
          <w:szCs w:val="21"/>
        </w:rPr>
      </w:pPr>
      <w:bookmarkStart w:id="6" w:name="_Ref208149460"/>
      <w:r>
        <w:rPr>
          <w:rFonts w:hint="eastAsia" w:ascii="Times New Roman" w:hAnsi="Times New Roman" w:eastAsia="宋体"/>
          <w:sz w:val="20"/>
          <w:szCs w:val="21"/>
        </w:rPr>
        <w:t>zdwu</w:t>
      </w:r>
      <w:r>
        <w:rPr>
          <w:rFonts w:hint="eastAsia" w:ascii="宋体" w:hAnsi="宋体" w:eastAsia="宋体"/>
          <w:sz w:val="20"/>
          <w:szCs w:val="21"/>
        </w:rPr>
        <w:t>.</w:t>
      </w:r>
      <w:r>
        <w:rPr>
          <w:rFonts w:hint="eastAsia" w:ascii="Times New Roman" w:hAnsi="Times New Roman" w:eastAsia="宋体"/>
          <w:sz w:val="20"/>
          <w:szCs w:val="21"/>
        </w:rPr>
        <w:t>NIPT</w:t>
      </w:r>
      <w:r>
        <w:rPr>
          <w:rFonts w:hint="eastAsia" w:ascii="宋体" w:hAnsi="宋体" w:eastAsia="宋体"/>
          <w:sz w:val="20"/>
          <w:szCs w:val="21"/>
        </w:rPr>
        <w:t>需要多大的数据量(</w:t>
      </w:r>
      <w:r>
        <w:rPr>
          <w:rFonts w:hint="eastAsia" w:ascii="Times New Roman" w:hAnsi="Times New Roman" w:eastAsia="宋体"/>
          <w:sz w:val="20"/>
          <w:szCs w:val="21"/>
        </w:rPr>
        <w:t>readsnumber</w:t>
      </w:r>
      <w:r>
        <w:rPr>
          <w:rFonts w:hint="eastAsia" w:ascii="宋体" w:hAnsi="宋体" w:eastAsia="宋体"/>
          <w:sz w:val="20"/>
          <w:szCs w:val="21"/>
        </w:rPr>
        <w:t>)?[</w:t>
      </w:r>
      <w:r>
        <w:rPr>
          <w:rFonts w:hint="eastAsia" w:ascii="Times New Roman" w:hAnsi="Times New Roman" w:eastAsia="宋体"/>
          <w:sz w:val="20"/>
          <w:szCs w:val="21"/>
        </w:rPr>
        <w:t>EB</w:t>
      </w:r>
      <w:r>
        <w:rPr>
          <w:rFonts w:hint="eastAsia" w:ascii="宋体" w:hAnsi="宋体" w:eastAsia="宋体"/>
          <w:sz w:val="20"/>
          <w:szCs w:val="21"/>
        </w:rPr>
        <w:t>/</w:t>
      </w:r>
      <w:r>
        <w:rPr>
          <w:rFonts w:hint="eastAsia" w:ascii="Times New Roman" w:hAnsi="Times New Roman" w:eastAsia="宋体"/>
          <w:sz w:val="20"/>
          <w:szCs w:val="21"/>
        </w:rPr>
        <w:t>OL</w:t>
      </w:r>
      <w:r>
        <w:rPr>
          <w:rFonts w:hint="eastAsia" w:ascii="宋体" w:hAnsi="宋体" w:eastAsia="宋体"/>
          <w:sz w:val="20"/>
          <w:szCs w:val="21"/>
        </w:rPr>
        <w:t>].北京：博客园，2017-05-24[2025-09-06].</w:t>
      </w:r>
      <w:r>
        <w:rPr>
          <w:rFonts w:hint="eastAsia" w:ascii="Times New Roman" w:hAnsi="Times New Roman" w:eastAsia="宋体"/>
          <w:sz w:val="20"/>
          <w:szCs w:val="21"/>
        </w:rPr>
        <w:t>https</w:t>
      </w:r>
      <w:r>
        <w:rPr>
          <w:rFonts w:hint="eastAsia" w:ascii="宋体" w:hAnsi="宋体" w:eastAsia="宋体"/>
          <w:sz w:val="20"/>
          <w:szCs w:val="21"/>
        </w:rPr>
        <w:t>://</w:t>
      </w:r>
      <w:r>
        <w:rPr>
          <w:rFonts w:hint="eastAsia" w:ascii="Times New Roman" w:hAnsi="Times New Roman" w:eastAsia="宋体"/>
          <w:sz w:val="20"/>
          <w:szCs w:val="21"/>
        </w:rPr>
        <w:t>www</w:t>
      </w:r>
      <w:r>
        <w:rPr>
          <w:rFonts w:hint="eastAsia" w:ascii="宋体" w:hAnsi="宋体" w:eastAsia="宋体"/>
          <w:sz w:val="20"/>
          <w:szCs w:val="21"/>
        </w:rPr>
        <w:t>.</w:t>
      </w:r>
      <w:r>
        <w:rPr>
          <w:rFonts w:hint="eastAsia" w:ascii="Times New Roman" w:hAnsi="Times New Roman" w:eastAsia="宋体"/>
          <w:sz w:val="20"/>
          <w:szCs w:val="21"/>
        </w:rPr>
        <w:t>cnblogs</w:t>
      </w:r>
      <w:r>
        <w:rPr>
          <w:rFonts w:hint="eastAsia" w:ascii="宋体" w:hAnsi="宋体" w:eastAsia="宋体"/>
          <w:sz w:val="20"/>
          <w:szCs w:val="21"/>
        </w:rPr>
        <w:t>.</w:t>
      </w:r>
      <w:r>
        <w:rPr>
          <w:rFonts w:hint="eastAsia" w:ascii="Times New Roman" w:hAnsi="Times New Roman" w:eastAsia="宋体"/>
          <w:sz w:val="20"/>
          <w:szCs w:val="21"/>
        </w:rPr>
        <w:t>com</w:t>
      </w:r>
      <w:r>
        <w:rPr>
          <w:rFonts w:hint="eastAsia" w:ascii="宋体" w:hAnsi="宋体" w:eastAsia="宋体"/>
          <w:sz w:val="20"/>
          <w:szCs w:val="21"/>
        </w:rPr>
        <w:t>/</w:t>
      </w:r>
      <w:r>
        <w:rPr>
          <w:rFonts w:hint="eastAsia" w:ascii="Times New Roman" w:hAnsi="Times New Roman" w:eastAsia="宋体"/>
          <w:sz w:val="20"/>
          <w:szCs w:val="21"/>
        </w:rPr>
        <w:t>zdwu</w:t>
      </w:r>
      <w:r>
        <w:rPr>
          <w:rFonts w:hint="eastAsia" w:ascii="宋体" w:hAnsi="宋体" w:eastAsia="宋体"/>
          <w:sz w:val="20"/>
          <w:szCs w:val="21"/>
        </w:rPr>
        <w:t>/</w:t>
      </w:r>
      <w:r>
        <w:rPr>
          <w:rFonts w:hint="eastAsia" w:ascii="Times New Roman" w:hAnsi="Times New Roman" w:eastAsia="宋体"/>
          <w:sz w:val="20"/>
          <w:szCs w:val="21"/>
        </w:rPr>
        <w:t>p</w:t>
      </w:r>
      <w:r>
        <w:rPr>
          <w:rFonts w:hint="eastAsia" w:ascii="宋体" w:hAnsi="宋体" w:eastAsia="宋体"/>
          <w:sz w:val="20"/>
          <w:szCs w:val="21"/>
        </w:rPr>
        <w:t>/6897687.</w:t>
      </w:r>
      <w:r>
        <w:rPr>
          <w:rFonts w:hint="eastAsia" w:ascii="Times New Roman" w:hAnsi="Times New Roman" w:eastAsia="宋体"/>
          <w:sz w:val="20"/>
          <w:szCs w:val="21"/>
        </w:rPr>
        <w:t>html</w:t>
      </w:r>
      <w:bookmarkEnd w:id="6"/>
    </w:p>
    <w:p w14:paraId="1CB39F6E">
      <w:pPr>
        <w:pStyle w:val="34"/>
        <w:numPr>
          <w:ilvl w:val="1"/>
          <w:numId w:val="3"/>
        </w:numPr>
        <w:spacing w:after="0" w:line="240" w:lineRule="auto"/>
        <w:rPr>
          <w:rFonts w:hint="eastAsia" w:ascii="宋体" w:hAnsi="宋体" w:eastAsia="宋体"/>
          <w:sz w:val="20"/>
          <w:szCs w:val="21"/>
        </w:rPr>
      </w:pPr>
      <w:bookmarkStart w:id="7" w:name="_Ref208148713"/>
      <w:r>
        <w:rPr>
          <w:rFonts w:hint="eastAsia" w:ascii="宋体" w:hAnsi="宋体" w:eastAsia="宋体"/>
          <w:sz w:val="20"/>
          <w:szCs w:val="21"/>
        </w:rPr>
        <w:t>潘锋.高龄女性应进行孕前评估和产前诊断[</w:t>
      </w:r>
      <w:r>
        <w:rPr>
          <w:rFonts w:hint="eastAsia" w:ascii="Times New Roman" w:hAnsi="Times New Roman" w:eastAsia="宋体"/>
          <w:sz w:val="20"/>
          <w:szCs w:val="21"/>
        </w:rPr>
        <w:t>J</w:t>
      </w:r>
      <w:r>
        <w:rPr>
          <w:rFonts w:hint="eastAsia" w:ascii="宋体" w:hAnsi="宋体" w:eastAsia="宋体"/>
          <w:sz w:val="20"/>
          <w:szCs w:val="21"/>
        </w:rPr>
        <w:t>].妇儿健康导刊,2024,3(21):10-11.</w:t>
      </w:r>
      <w:r>
        <w:rPr>
          <w:rFonts w:hint="eastAsia" w:ascii="Times New Roman" w:hAnsi="Times New Roman" w:eastAsia="宋体"/>
          <w:sz w:val="20"/>
          <w:szCs w:val="21"/>
        </w:rPr>
        <w:t>DOI</w:t>
      </w:r>
      <w:r>
        <w:rPr>
          <w:rFonts w:hint="eastAsia" w:ascii="宋体" w:hAnsi="宋体" w:eastAsia="宋体"/>
          <w:sz w:val="20"/>
          <w:szCs w:val="21"/>
        </w:rPr>
        <w:t>:10.3969/</w:t>
      </w:r>
      <w:r>
        <w:rPr>
          <w:rFonts w:hint="eastAsia" w:ascii="Times New Roman" w:hAnsi="Times New Roman" w:eastAsia="宋体"/>
          <w:sz w:val="20"/>
          <w:szCs w:val="21"/>
        </w:rPr>
        <w:t>j</w:t>
      </w:r>
      <w:r>
        <w:rPr>
          <w:rFonts w:hint="eastAsia" w:ascii="宋体" w:hAnsi="宋体" w:eastAsia="宋体"/>
          <w:sz w:val="20"/>
          <w:szCs w:val="21"/>
        </w:rPr>
        <w:t>.</w:t>
      </w:r>
      <w:r>
        <w:rPr>
          <w:rFonts w:hint="eastAsia" w:ascii="Times New Roman" w:hAnsi="Times New Roman" w:eastAsia="宋体"/>
          <w:sz w:val="20"/>
          <w:szCs w:val="21"/>
        </w:rPr>
        <w:t>issn</w:t>
      </w:r>
      <w:r>
        <w:rPr>
          <w:rFonts w:hint="eastAsia" w:ascii="宋体" w:hAnsi="宋体" w:eastAsia="宋体"/>
          <w:sz w:val="20"/>
          <w:szCs w:val="21"/>
        </w:rPr>
        <w:t>.2097-115</w:t>
      </w:r>
      <w:r>
        <w:rPr>
          <w:rFonts w:hint="eastAsia" w:ascii="Times New Roman" w:hAnsi="Times New Roman" w:eastAsia="宋体"/>
          <w:sz w:val="20"/>
          <w:szCs w:val="21"/>
        </w:rPr>
        <w:t>X</w:t>
      </w:r>
      <w:r>
        <w:rPr>
          <w:rFonts w:hint="eastAsia" w:ascii="宋体" w:hAnsi="宋体" w:eastAsia="宋体"/>
          <w:sz w:val="20"/>
          <w:szCs w:val="21"/>
        </w:rPr>
        <w:t>.2024.21.</w:t>
      </w:r>
      <w:r>
        <w:rPr>
          <w:rFonts w:hint="eastAsia" w:ascii="Times New Roman" w:hAnsi="Times New Roman" w:eastAsia="宋体"/>
          <w:sz w:val="20"/>
          <w:szCs w:val="21"/>
        </w:rPr>
        <w:t>whbb</w:t>
      </w:r>
      <w:r>
        <w:rPr>
          <w:rFonts w:hint="eastAsia" w:ascii="宋体" w:hAnsi="宋体" w:eastAsia="宋体"/>
          <w:sz w:val="20"/>
          <w:szCs w:val="21"/>
        </w:rPr>
        <w:t>202421004.</w:t>
      </w:r>
      <w:bookmarkEnd w:id="7"/>
    </w:p>
    <w:p w14:paraId="31F7ED6B">
      <w:pPr>
        <w:pStyle w:val="34"/>
        <w:numPr>
          <w:ilvl w:val="1"/>
          <w:numId w:val="3"/>
        </w:numPr>
        <w:spacing w:after="0" w:line="240" w:lineRule="auto"/>
        <w:rPr>
          <w:rFonts w:hint="eastAsia" w:ascii="宋体" w:hAnsi="宋体" w:eastAsia="宋体"/>
          <w:sz w:val="20"/>
          <w:szCs w:val="21"/>
        </w:rPr>
      </w:pPr>
      <w:bookmarkStart w:id="8" w:name="_Ref208148668"/>
      <w:r>
        <w:rPr>
          <w:rFonts w:hint="eastAsia" w:ascii="宋体" w:hAnsi="宋体" w:eastAsia="宋体"/>
          <w:sz w:val="20"/>
          <w:szCs w:val="21"/>
        </w:rPr>
        <w:t>张文武。地下岩洞概率风险评估 [</w:t>
      </w:r>
      <w:r>
        <w:rPr>
          <w:rFonts w:hint="eastAsia" w:ascii="Times New Roman" w:hAnsi="Times New Roman" w:eastAsia="宋体"/>
          <w:sz w:val="20"/>
          <w:szCs w:val="21"/>
        </w:rPr>
        <w:t>D</w:t>
      </w:r>
      <w:r>
        <w:rPr>
          <w:rFonts w:hint="eastAsia" w:ascii="宋体" w:hAnsi="宋体" w:eastAsia="宋体"/>
          <w:sz w:val="20"/>
          <w:szCs w:val="21"/>
        </w:rPr>
        <w:t xml:space="preserve">]. 新加坡：南洋理工大学，2013. </w:t>
      </w:r>
      <w:r>
        <w:rPr>
          <w:rFonts w:hint="eastAsia" w:ascii="Times New Roman" w:hAnsi="Times New Roman" w:eastAsia="宋体"/>
          <w:sz w:val="20"/>
          <w:szCs w:val="21"/>
        </w:rPr>
        <w:t>DOI</w:t>
      </w:r>
      <w:r>
        <w:rPr>
          <w:rFonts w:hint="eastAsia" w:ascii="宋体" w:hAnsi="宋体" w:eastAsia="宋体"/>
          <w:sz w:val="20"/>
          <w:szCs w:val="21"/>
        </w:rPr>
        <w:t>:10.32657/10356/55198.</w:t>
      </w:r>
      <w:bookmarkEnd w:id="8"/>
    </w:p>
    <w:p w14:paraId="0F5BED07">
      <w:pPr>
        <w:pStyle w:val="34"/>
        <w:numPr>
          <w:ilvl w:val="1"/>
          <w:numId w:val="3"/>
        </w:numPr>
        <w:spacing w:after="0" w:line="240" w:lineRule="auto"/>
        <w:rPr>
          <w:rFonts w:hint="eastAsia" w:ascii="宋体" w:hAnsi="宋体" w:eastAsia="宋体"/>
          <w:sz w:val="20"/>
          <w:szCs w:val="21"/>
        </w:rPr>
      </w:pPr>
      <w:bookmarkStart w:id="9" w:name="_Ref208149133"/>
      <w:r>
        <w:rPr>
          <w:rFonts w:hint="eastAsia" w:ascii="Times New Roman" w:hAnsi="Times New Roman" w:eastAsia="宋体"/>
          <w:sz w:val="20"/>
          <w:szCs w:val="21"/>
        </w:rPr>
        <w:t>GMM</w:t>
      </w:r>
      <w:r>
        <w:rPr>
          <w:rFonts w:hint="eastAsia" w:ascii="宋体" w:hAnsi="宋体" w:eastAsia="宋体"/>
          <w:sz w:val="20"/>
          <w:szCs w:val="21"/>
        </w:rPr>
        <w:t xml:space="preserve"> (</w:t>
      </w:r>
      <w:r>
        <w:rPr>
          <w:rFonts w:hint="eastAsia" w:ascii="Times New Roman" w:hAnsi="Times New Roman" w:eastAsia="宋体"/>
          <w:sz w:val="20"/>
          <w:szCs w:val="21"/>
        </w:rPr>
        <w:t>Gaussian</w:t>
      </w:r>
      <w:r>
        <w:rPr>
          <w:rFonts w:hint="eastAsia" w:ascii="宋体" w:hAnsi="宋体" w:eastAsia="宋体"/>
          <w:sz w:val="20"/>
          <w:szCs w:val="21"/>
        </w:rPr>
        <w:t xml:space="preserve"> </w:t>
      </w:r>
      <w:r>
        <w:rPr>
          <w:rFonts w:hint="eastAsia" w:ascii="Times New Roman" w:hAnsi="Times New Roman" w:eastAsia="宋体"/>
          <w:sz w:val="20"/>
          <w:szCs w:val="21"/>
        </w:rPr>
        <w:t>Mixture</w:t>
      </w:r>
      <w:r>
        <w:rPr>
          <w:rFonts w:hint="eastAsia" w:ascii="宋体" w:hAnsi="宋体" w:eastAsia="宋体"/>
          <w:sz w:val="20"/>
          <w:szCs w:val="21"/>
        </w:rPr>
        <w:t xml:space="preserve"> </w:t>
      </w:r>
      <w:r>
        <w:rPr>
          <w:rFonts w:hint="eastAsia" w:ascii="Times New Roman" w:hAnsi="Times New Roman" w:eastAsia="宋体"/>
          <w:sz w:val="20"/>
          <w:szCs w:val="21"/>
        </w:rPr>
        <w:t>Model</w:t>
      </w:r>
      <w:r>
        <w:rPr>
          <w:rFonts w:hint="eastAsia" w:ascii="宋体" w:hAnsi="宋体" w:eastAsia="宋体"/>
          <w:sz w:val="20"/>
          <w:szCs w:val="21"/>
        </w:rPr>
        <w:t>)[</w:t>
      </w:r>
      <w:r>
        <w:rPr>
          <w:rFonts w:hint="eastAsia" w:ascii="Times New Roman" w:hAnsi="Times New Roman" w:eastAsia="宋体"/>
          <w:sz w:val="20"/>
          <w:szCs w:val="21"/>
        </w:rPr>
        <w:t>EB</w:t>
      </w:r>
      <w:r>
        <w:rPr>
          <w:rFonts w:hint="eastAsia" w:ascii="宋体" w:hAnsi="宋体" w:eastAsia="宋体"/>
          <w:sz w:val="20"/>
          <w:szCs w:val="21"/>
        </w:rPr>
        <w:t>/</w:t>
      </w:r>
      <w:r>
        <w:rPr>
          <w:rFonts w:hint="eastAsia" w:ascii="Times New Roman" w:hAnsi="Times New Roman" w:eastAsia="宋体"/>
          <w:sz w:val="20"/>
          <w:szCs w:val="21"/>
        </w:rPr>
        <w:t>OL</w:t>
      </w:r>
      <w:r>
        <w:rPr>
          <w:rFonts w:hint="eastAsia" w:ascii="宋体" w:hAnsi="宋体" w:eastAsia="宋体"/>
          <w:sz w:val="20"/>
          <w:szCs w:val="21"/>
        </w:rPr>
        <w:t xml:space="preserve">]. (2016-11-18)[2025-09-07]. </w:t>
      </w:r>
      <w:r>
        <w:rPr>
          <w:rFonts w:hint="eastAsia" w:ascii="Times New Roman" w:hAnsi="Times New Roman" w:eastAsia="宋体"/>
          <w:sz w:val="20"/>
          <w:szCs w:val="21"/>
        </w:rPr>
        <w:t>https</w:t>
      </w:r>
      <w:r>
        <w:rPr>
          <w:rFonts w:hint="eastAsia" w:ascii="宋体" w:hAnsi="宋体" w:eastAsia="宋体"/>
          <w:sz w:val="20"/>
          <w:szCs w:val="21"/>
        </w:rPr>
        <w:t>://</w:t>
      </w:r>
      <w:r>
        <w:rPr>
          <w:rFonts w:hint="eastAsia" w:ascii="Times New Roman" w:hAnsi="Times New Roman" w:eastAsia="宋体"/>
          <w:sz w:val="20"/>
          <w:szCs w:val="21"/>
        </w:rPr>
        <w:t>aandds</w:t>
      </w:r>
      <w:r>
        <w:rPr>
          <w:rFonts w:hint="eastAsia" w:ascii="宋体" w:hAnsi="宋体" w:eastAsia="宋体"/>
          <w:sz w:val="20"/>
          <w:szCs w:val="21"/>
        </w:rPr>
        <w:t>.</w:t>
      </w:r>
      <w:r>
        <w:rPr>
          <w:rFonts w:hint="eastAsia" w:ascii="Times New Roman" w:hAnsi="Times New Roman" w:eastAsia="宋体"/>
          <w:sz w:val="20"/>
          <w:szCs w:val="21"/>
        </w:rPr>
        <w:t>com</w:t>
      </w:r>
      <w:r>
        <w:rPr>
          <w:rFonts w:hint="eastAsia" w:ascii="宋体" w:hAnsi="宋体" w:eastAsia="宋体"/>
          <w:sz w:val="20"/>
          <w:szCs w:val="21"/>
        </w:rPr>
        <w:t>/</w:t>
      </w:r>
      <w:r>
        <w:rPr>
          <w:rFonts w:hint="eastAsia" w:ascii="Times New Roman" w:hAnsi="Times New Roman" w:eastAsia="宋体"/>
          <w:sz w:val="20"/>
          <w:szCs w:val="21"/>
        </w:rPr>
        <w:t>blog</w:t>
      </w:r>
      <w:r>
        <w:rPr>
          <w:rFonts w:hint="eastAsia" w:ascii="宋体" w:hAnsi="宋体" w:eastAsia="宋体"/>
          <w:sz w:val="20"/>
          <w:szCs w:val="21"/>
        </w:rPr>
        <w:t>/</w:t>
      </w:r>
      <w:r>
        <w:rPr>
          <w:rFonts w:hint="eastAsia" w:ascii="Times New Roman" w:hAnsi="Times New Roman" w:eastAsia="宋体"/>
          <w:sz w:val="20"/>
          <w:szCs w:val="21"/>
        </w:rPr>
        <w:t>gmm</w:t>
      </w:r>
      <w:r>
        <w:rPr>
          <w:rFonts w:hint="eastAsia" w:ascii="宋体" w:hAnsi="宋体" w:eastAsia="宋体"/>
          <w:sz w:val="20"/>
          <w:szCs w:val="21"/>
        </w:rPr>
        <w:t>.</w:t>
      </w:r>
      <w:r>
        <w:rPr>
          <w:rFonts w:hint="eastAsia" w:ascii="Times New Roman" w:hAnsi="Times New Roman" w:eastAsia="宋体"/>
          <w:sz w:val="20"/>
          <w:szCs w:val="21"/>
        </w:rPr>
        <w:t>html</w:t>
      </w:r>
      <w:r>
        <w:rPr>
          <w:rFonts w:hint="eastAsia" w:ascii="宋体" w:hAnsi="宋体" w:eastAsia="宋体"/>
          <w:sz w:val="20"/>
          <w:szCs w:val="21"/>
        </w:rPr>
        <w:t>.</w:t>
      </w:r>
      <w:bookmarkEnd w:id="9"/>
      <w:r>
        <w:rPr>
          <w:rFonts w:hint="eastAsia" w:ascii="宋体" w:hAnsi="宋体" w:eastAsia="宋体"/>
          <w:sz w:val="20"/>
          <w:szCs w:val="21"/>
        </w:rPr>
        <w:t xml:space="preserve"> </w:t>
      </w:r>
    </w:p>
    <w:p w14:paraId="54A0E023">
      <w:pPr>
        <w:pStyle w:val="34"/>
        <w:numPr>
          <w:ilvl w:val="1"/>
          <w:numId w:val="3"/>
        </w:numPr>
        <w:spacing w:after="0" w:line="240" w:lineRule="auto"/>
        <w:rPr>
          <w:rFonts w:hint="eastAsia" w:ascii="宋体" w:hAnsi="宋体" w:eastAsia="宋体"/>
          <w:sz w:val="20"/>
          <w:szCs w:val="21"/>
        </w:rPr>
      </w:pPr>
      <w:bookmarkStart w:id="10" w:name="_Ref208148749"/>
      <w:r>
        <w:rPr>
          <w:rFonts w:hint="eastAsia" w:ascii="Times New Roman" w:hAnsi="Times New Roman" w:eastAsia="宋体"/>
          <w:sz w:val="20"/>
          <w:szCs w:val="21"/>
        </w:rPr>
        <w:t>DeepSeek</w:t>
      </w:r>
      <w:r>
        <w:rPr>
          <w:rFonts w:hint="eastAsia" w:ascii="宋体" w:hAnsi="宋体" w:eastAsia="宋体"/>
          <w:sz w:val="20"/>
          <w:szCs w:val="21"/>
        </w:rPr>
        <w:t>,</w:t>
      </w:r>
      <w:r>
        <w:rPr>
          <w:rFonts w:hint="eastAsia" w:ascii="Times New Roman" w:hAnsi="Times New Roman" w:eastAsia="宋体"/>
          <w:sz w:val="20"/>
          <w:szCs w:val="21"/>
        </w:rPr>
        <w:t>DeepSeek</w:t>
      </w:r>
      <w:r>
        <w:rPr>
          <w:rFonts w:hint="eastAsia" w:ascii="宋体" w:hAnsi="宋体" w:eastAsia="宋体"/>
          <w:sz w:val="20"/>
          <w:szCs w:val="21"/>
        </w:rPr>
        <w:t>-</w:t>
      </w:r>
      <w:r>
        <w:rPr>
          <w:rFonts w:hint="eastAsia" w:ascii="Times New Roman" w:hAnsi="Times New Roman" w:eastAsia="宋体"/>
          <w:sz w:val="20"/>
          <w:szCs w:val="21"/>
        </w:rPr>
        <w:t>R</w:t>
      </w:r>
      <w:r>
        <w:rPr>
          <w:rFonts w:hint="eastAsia" w:ascii="宋体" w:hAnsi="宋体" w:eastAsia="宋体"/>
          <w:sz w:val="20"/>
          <w:szCs w:val="21"/>
        </w:rPr>
        <w:t>1-0528,深度求索（</w:t>
      </w:r>
      <w:r>
        <w:rPr>
          <w:rFonts w:hint="eastAsia" w:ascii="Times New Roman" w:hAnsi="Times New Roman" w:eastAsia="宋体"/>
          <w:sz w:val="20"/>
          <w:szCs w:val="21"/>
        </w:rPr>
        <w:t>DeepSeek</w:t>
      </w:r>
      <w:r>
        <w:rPr>
          <w:rFonts w:hint="eastAsia" w:ascii="宋体" w:hAnsi="宋体" w:eastAsia="宋体"/>
          <w:sz w:val="20"/>
          <w:szCs w:val="21"/>
        </w:rPr>
        <w:t>）,2025-09-06</w:t>
      </w:r>
      <w:bookmarkEnd w:id="10"/>
    </w:p>
    <w:p w14:paraId="3AC37A34">
      <w:pPr>
        <w:pStyle w:val="34"/>
        <w:numPr>
          <w:ilvl w:val="1"/>
          <w:numId w:val="3"/>
        </w:numPr>
        <w:spacing w:after="0" w:line="240" w:lineRule="auto"/>
        <w:rPr>
          <w:rFonts w:hint="eastAsia" w:ascii="宋体" w:hAnsi="宋体" w:eastAsia="宋体"/>
          <w:sz w:val="20"/>
          <w:szCs w:val="21"/>
        </w:rPr>
      </w:pPr>
      <w:bookmarkStart w:id="11" w:name="_Ref208148779"/>
      <w:r>
        <w:rPr>
          <w:rFonts w:hint="eastAsia" w:ascii="宋体" w:hAnsi="宋体" w:eastAsia="宋体"/>
          <w:sz w:val="20"/>
          <w:szCs w:val="21"/>
        </w:rPr>
        <w:t>豆包，</w:t>
      </w:r>
      <w:r>
        <w:rPr>
          <w:rFonts w:hint="eastAsia" w:ascii="Times New Roman" w:hAnsi="Times New Roman" w:eastAsia="宋体"/>
          <w:sz w:val="20"/>
          <w:szCs w:val="21"/>
        </w:rPr>
        <w:t>Doubao</w:t>
      </w:r>
      <w:r>
        <w:rPr>
          <w:rFonts w:hint="eastAsia" w:ascii="宋体" w:hAnsi="宋体" w:eastAsia="宋体"/>
          <w:sz w:val="20"/>
          <w:szCs w:val="21"/>
        </w:rPr>
        <w:t>-</w:t>
      </w:r>
      <w:r>
        <w:rPr>
          <w:rFonts w:hint="eastAsia" w:ascii="Times New Roman" w:hAnsi="Times New Roman" w:eastAsia="宋体"/>
          <w:sz w:val="20"/>
          <w:szCs w:val="21"/>
        </w:rPr>
        <w:t>Seed</w:t>
      </w:r>
      <w:r>
        <w:rPr>
          <w:rFonts w:hint="eastAsia" w:ascii="宋体" w:hAnsi="宋体" w:eastAsia="宋体"/>
          <w:sz w:val="20"/>
          <w:szCs w:val="21"/>
        </w:rPr>
        <w:t>-1.6,北京春田知韵科技有限公司（字节跳动旗下）,2025-09-06</w:t>
      </w:r>
      <w:bookmarkEnd w:id="11"/>
    </w:p>
    <w:p w14:paraId="7833EE69">
      <w:pPr>
        <w:spacing w:after="0" w:line="240" w:lineRule="auto"/>
        <w:rPr>
          <w:rFonts w:hint="eastAsia" w:ascii="宋体" w:hAnsi="宋体" w:eastAsia="宋体"/>
          <w:sz w:val="21"/>
          <w:szCs w:val="22"/>
        </w:rPr>
      </w:pPr>
    </w:p>
    <w:p w14:paraId="7B4E23F5">
      <w:pPr>
        <w:spacing w:after="0" w:line="240" w:lineRule="auto"/>
        <w:rPr>
          <w:rFonts w:ascii="宋体" w:hAnsi="宋体" w:eastAsia="宋体"/>
          <w:sz w:val="21"/>
          <w:szCs w:val="22"/>
        </w:rPr>
      </w:pPr>
    </w:p>
    <w:p w14:paraId="4F917681">
      <w:pPr>
        <w:spacing w:after="0" w:line="240" w:lineRule="auto"/>
        <w:rPr>
          <w:rFonts w:ascii="宋体" w:hAnsi="宋体" w:eastAsia="宋体"/>
          <w:sz w:val="21"/>
          <w:szCs w:val="22"/>
        </w:rPr>
      </w:pPr>
    </w:p>
    <w:p w14:paraId="23CF4943">
      <w:pPr>
        <w:spacing w:after="0" w:line="240" w:lineRule="auto"/>
        <w:rPr>
          <w:rFonts w:ascii="宋体" w:hAnsi="宋体" w:eastAsia="宋体"/>
          <w:sz w:val="21"/>
          <w:szCs w:val="22"/>
        </w:rPr>
      </w:pPr>
    </w:p>
    <w:p w14:paraId="74D0C7AA">
      <w:pPr>
        <w:spacing w:after="0" w:line="240" w:lineRule="auto"/>
        <w:rPr>
          <w:rFonts w:ascii="宋体" w:hAnsi="宋体" w:eastAsia="宋体"/>
          <w:sz w:val="21"/>
          <w:szCs w:val="22"/>
        </w:rPr>
      </w:pPr>
    </w:p>
    <w:p w14:paraId="03157664">
      <w:pPr>
        <w:spacing w:after="0" w:line="240" w:lineRule="auto"/>
        <w:rPr>
          <w:rFonts w:ascii="宋体" w:hAnsi="宋体" w:eastAsia="宋体"/>
          <w:sz w:val="21"/>
          <w:szCs w:val="22"/>
        </w:rPr>
      </w:pPr>
    </w:p>
    <w:p w14:paraId="5C8B1C43">
      <w:pPr>
        <w:spacing w:after="0" w:line="240" w:lineRule="auto"/>
        <w:rPr>
          <w:rFonts w:ascii="宋体" w:hAnsi="宋体" w:eastAsia="宋体"/>
          <w:sz w:val="21"/>
          <w:szCs w:val="22"/>
        </w:rPr>
      </w:pPr>
    </w:p>
    <w:p w14:paraId="1A12FB86">
      <w:pPr>
        <w:spacing w:after="0" w:line="240" w:lineRule="auto"/>
        <w:rPr>
          <w:rFonts w:ascii="宋体" w:hAnsi="宋体" w:eastAsia="宋体"/>
          <w:sz w:val="21"/>
          <w:szCs w:val="22"/>
        </w:rPr>
      </w:pPr>
    </w:p>
    <w:p w14:paraId="14ADCD89">
      <w:pPr>
        <w:spacing w:after="0" w:line="240" w:lineRule="auto"/>
        <w:rPr>
          <w:rFonts w:ascii="宋体" w:hAnsi="宋体" w:eastAsia="宋体"/>
          <w:sz w:val="21"/>
          <w:szCs w:val="22"/>
        </w:rPr>
      </w:pPr>
    </w:p>
    <w:p w14:paraId="6446ABBB">
      <w:pPr>
        <w:spacing w:after="0" w:line="240" w:lineRule="auto"/>
        <w:rPr>
          <w:rFonts w:ascii="宋体" w:hAnsi="宋体" w:eastAsia="宋体"/>
          <w:sz w:val="21"/>
          <w:szCs w:val="22"/>
        </w:rPr>
      </w:pPr>
    </w:p>
    <w:p w14:paraId="087C70B9">
      <w:pPr>
        <w:spacing w:after="0" w:line="240" w:lineRule="auto"/>
        <w:rPr>
          <w:rFonts w:ascii="宋体" w:hAnsi="宋体" w:eastAsia="宋体"/>
          <w:sz w:val="21"/>
          <w:szCs w:val="22"/>
        </w:rPr>
      </w:pPr>
    </w:p>
    <w:p w14:paraId="1302A313">
      <w:pPr>
        <w:spacing w:after="0" w:line="240" w:lineRule="auto"/>
        <w:rPr>
          <w:rFonts w:ascii="宋体" w:hAnsi="宋体" w:eastAsia="宋体"/>
          <w:sz w:val="21"/>
          <w:szCs w:val="22"/>
        </w:rPr>
      </w:pPr>
    </w:p>
    <w:p w14:paraId="3C4562A6">
      <w:pPr>
        <w:spacing w:after="0" w:line="240" w:lineRule="auto"/>
        <w:rPr>
          <w:rFonts w:ascii="宋体" w:hAnsi="宋体" w:eastAsia="宋体"/>
          <w:sz w:val="21"/>
          <w:szCs w:val="22"/>
        </w:rPr>
      </w:pPr>
    </w:p>
    <w:p w14:paraId="3D02CC6C">
      <w:pPr>
        <w:spacing w:after="0" w:line="240" w:lineRule="auto"/>
        <w:rPr>
          <w:rFonts w:ascii="宋体" w:hAnsi="宋体" w:eastAsia="宋体"/>
          <w:sz w:val="21"/>
          <w:szCs w:val="22"/>
        </w:rPr>
      </w:pPr>
    </w:p>
    <w:p w14:paraId="6E9AE8C3">
      <w:pPr>
        <w:spacing w:after="0" w:line="240" w:lineRule="auto"/>
        <w:rPr>
          <w:rFonts w:ascii="宋体" w:hAnsi="宋体" w:eastAsia="宋体"/>
          <w:sz w:val="21"/>
          <w:szCs w:val="22"/>
        </w:rPr>
      </w:pPr>
    </w:p>
    <w:p w14:paraId="0A72D85E">
      <w:pPr>
        <w:spacing w:after="0" w:line="240" w:lineRule="auto"/>
        <w:rPr>
          <w:rFonts w:ascii="宋体" w:hAnsi="宋体" w:eastAsia="宋体"/>
          <w:sz w:val="21"/>
          <w:szCs w:val="22"/>
        </w:rPr>
      </w:pPr>
    </w:p>
    <w:p w14:paraId="145EFD08">
      <w:pPr>
        <w:spacing w:after="0" w:line="240" w:lineRule="auto"/>
        <w:rPr>
          <w:rFonts w:ascii="宋体" w:hAnsi="宋体" w:eastAsia="宋体"/>
          <w:sz w:val="21"/>
          <w:szCs w:val="22"/>
        </w:rPr>
      </w:pPr>
    </w:p>
    <w:p w14:paraId="62E5E60C">
      <w:pPr>
        <w:spacing w:after="0" w:line="240" w:lineRule="auto"/>
        <w:rPr>
          <w:rFonts w:ascii="宋体" w:hAnsi="宋体" w:eastAsia="宋体"/>
          <w:sz w:val="21"/>
          <w:szCs w:val="22"/>
        </w:rPr>
      </w:pPr>
    </w:p>
    <w:p w14:paraId="18574ED2">
      <w:pPr>
        <w:spacing w:after="0" w:line="240" w:lineRule="auto"/>
        <w:rPr>
          <w:rFonts w:ascii="宋体" w:hAnsi="宋体" w:eastAsia="宋体"/>
          <w:sz w:val="21"/>
          <w:szCs w:val="22"/>
        </w:rPr>
      </w:pPr>
    </w:p>
    <w:p w14:paraId="4ECDAA70">
      <w:pPr>
        <w:spacing w:after="0" w:line="240" w:lineRule="auto"/>
        <w:rPr>
          <w:rFonts w:ascii="宋体" w:hAnsi="宋体" w:eastAsia="宋体"/>
          <w:sz w:val="21"/>
          <w:szCs w:val="22"/>
        </w:rPr>
      </w:pPr>
    </w:p>
    <w:p w14:paraId="6A1DBBFC">
      <w:pPr>
        <w:spacing w:after="0" w:line="240" w:lineRule="auto"/>
        <w:rPr>
          <w:rFonts w:ascii="宋体" w:hAnsi="宋体" w:eastAsia="宋体"/>
          <w:sz w:val="21"/>
          <w:szCs w:val="22"/>
        </w:rPr>
      </w:pPr>
    </w:p>
    <w:p w14:paraId="4BF6A3D2">
      <w:pPr>
        <w:spacing w:after="0" w:line="240" w:lineRule="auto"/>
        <w:rPr>
          <w:rFonts w:ascii="宋体" w:hAnsi="宋体" w:eastAsia="宋体"/>
          <w:sz w:val="21"/>
          <w:szCs w:val="22"/>
        </w:rPr>
      </w:pPr>
    </w:p>
    <w:p w14:paraId="69906369">
      <w:pPr>
        <w:spacing w:after="0" w:line="240" w:lineRule="auto"/>
        <w:rPr>
          <w:rFonts w:ascii="宋体" w:hAnsi="宋体" w:eastAsia="宋体"/>
          <w:sz w:val="21"/>
          <w:szCs w:val="22"/>
        </w:rPr>
      </w:pPr>
    </w:p>
    <w:p w14:paraId="1131EBA5">
      <w:pPr>
        <w:spacing w:after="0" w:line="240" w:lineRule="auto"/>
        <w:rPr>
          <w:rFonts w:ascii="宋体" w:hAnsi="宋体" w:eastAsia="宋体"/>
          <w:sz w:val="21"/>
          <w:szCs w:val="22"/>
        </w:rPr>
      </w:pPr>
    </w:p>
    <w:p w14:paraId="36B3699C">
      <w:pPr>
        <w:spacing w:after="0" w:line="240" w:lineRule="auto"/>
        <w:rPr>
          <w:rFonts w:ascii="宋体" w:hAnsi="宋体" w:eastAsia="宋体"/>
          <w:sz w:val="21"/>
          <w:szCs w:val="22"/>
        </w:rPr>
      </w:pPr>
    </w:p>
    <w:p w14:paraId="17B225F8">
      <w:pPr>
        <w:spacing w:after="0" w:line="240" w:lineRule="auto"/>
        <w:rPr>
          <w:rFonts w:ascii="宋体" w:hAnsi="宋体" w:eastAsia="宋体"/>
          <w:sz w:val="21"/>
          <w:szCs w:val="22"/>
        </w:rPr>
      </w:pPr>
    </w:p>
    <w:p w14:paraId="20D8EAB6">
      <w:pPr>
        <w:spacing w:after="0" w:line="240" w:lineRule="auto"/>
        <w:rPr>
          <w:rFonts w:ascii="宋体" w:hAnsi="宋体" w:eastAsia="宋体"/>
          <w:sz w:val="21"/>
          <w:szCs w:val="22"/>
        </w:rPr>
      </w:pPr>
    </w:p>
    <w:p w14:paraId="6D12837E">
      <w:pPr>
        <w:spacing w:after="0" w:line="240" w:lineRule="auto"/>
        <w:rPr>
          <w:rFonts w:ascii="宋体" w:hAnsi="宋体" w:eastAsia="宋体"/>
          <w:sz w:val="21"/>
          <w:szCs w:val="22"/>
        </w:rPr>
      </w:pPr>
    </w:p>
    <w:p w14:paraId="389B8C8A">
      <w:pPr>
        <w:spacing w:after="0" w:line="240" w:lineRule="auto"/>
        <w:rPr>
          <w:rFonts w:ascii="宋体" w:hAnsi="宋体" w:eastAsia="宋体"/>
          <w:sz w:val="21"/>
          <w:szCs w:val="22"/>
        </w:rPr>
      </w:pPr>
    </w:p>
    <w:p w14:paraId="181AD7D6">
      <w:pPr>
        <w:spacing w:after="0" w:line="240" w:lineRule="auto"/>
        <w:rPr>
          <w:rFonts w:hint="eastAsia" w:ascii="宋体" w:hAnsi="宋体" w:eastAsia="宋体"/>
          <w:sz w:val="21"/>
          <w:szCs w:val="22"/>
        </w:rPr>
      </w:pPr>
    </w:p>
    <w:p w14:paraId="7FC66AE8">
      <w:pPr>
        <w:spacing w:after="0" w:line="240" w:lineRule="auto"/>
        <w:jc w:val="center"/>
        <w:rPr>
          <w:rFonts w:hint="eastAsia" w:ascii="黑体" w:hAnsi="黑体" w:eastAsia="黑体"/>
        </w:rPr>
      </w:pPr>
      <w:r>
        <w:rPr>
          <w:rFonts w:hint="eastAsia" w:ascii="黑体" w:hAnsi="黑体" w:eastAsia="黑体"/>
          <w:sz w:val="24"/>
          <w:szCs w:val="28"/>
        </w:rPr>
        <w:t>附录</w:t>
      </w:r>
    </w:p>
    <w:p w14:paraId="7A003EB0">
      <w:pPr>
        <w:numPr>
          <w:ilvl w:val="0"/>
          <w:numId w:val="4"/>
        </w:numPr>
        <w:spacing w:after="0" w:line="240" w:lineRule="auto"/>
        <w:rPr>
          <w:rFonts w:hint="eastAsia" w:ascii="黑体" w:hAnsi="黑体" w:eastAsia="黑体"/>
        </w:rPr>
      </w:pPr>
      <w:r>
        <w:rPr>
          <w:rFonts w:hint="eastAsia" w:ascii="黑体" w:hAnsi="黑体" w:eastAsia="黑体"/>
        </w:rPr>
        <w:t>支撑材料目录</w:t>
      </w:r>
    </w:p>
    <w:p w14:paraId="0D3B3782">
      <w:pPr>
        <w:numPr>
          <w:ilvl w:val="254"/>
          <w:numId w:val="0"/>
        </w:numPr>
        <w:spacing w:after="0" w:line="200" w:lineRule="exact"/>
        <w:rPr>
          <w:rFonts w:ascii="黑体" w:hAnsi="黑体" w:eastAsia="黑体"/>
          <w:sz w:val="18"/>
          <w:szCs w:val="20"/>
        </w:rPr>
      </w:pPr>
      <w:r>
        <w:rPr>
          <w:rFonts w:hint="eastAsia" w:ascii="黑体" w:hAnsi="黑体" w:eastAsia="黑体"/>
          <w:sz w:val="18"/>
          <w:szCs w:val="20"/>
        </w:rPr>
        <w:t>支撑材料/</w:t>
      </w:r>
    </w:p>
    <w:p w14:paraId="733EE863">
      <w:pPr>
        <w:numPr>
          <w:ilvl w:val="254"/>
          <w:numId w:val="0"/>
        </w:numPr>
        <w:spacing w:after="0" w:line="200" w:lineRule="exact"/>
        <w:rPr>
          <w:rFonts w:hint="eastAsia" w:ascii="黑体" w:hAnsi="黑体" w:eastAsia="黑体"/>
          <w:sz w:val="18"/>
          <w:szCs w:val="20"/>
        </w:rPr>
      </w:pPr>
      <w:r>
        <w:rPr>
          <w:rFonts w:hint="eastAsia" w:ascii="黑体" w:hAnsi="黑体" w:eastAsia="黑体"/>
          <w:sz w:val="18"/>
          <w:szCs w:val="20"/>
        </w:rPr>
        <w:t>├──AI工具使用详情.pdf</w:t>
      </w:r>
    </w:p>
    <w:p w14:paraId="0A014B8E">
      <w:pPr>
        <w:numPr>
          <w:ilvl w:val="254"/>
          <w:numId w:val="0"/>
        </w:numPr>
        <w:spacing w:after="0" w:line="200" w:lineRule="exact"/>
        <w:rPr>
          <w:rFonts w:hint="eastAsia" w:ascii="黑体" w:hAnsi="黑体" w:eastAsia="黑体"/>
          <w:sz w:val="18"/>
          <w:szCs w:val="20"/>
        </w:rPr>
      </w:pPr>
      <w:r>
        <w:rPr>
          <w:rFonts w:hint="eastAsia" w:ascii="黑体" w:hAnsi="黑体" w:eastAsia="黑体"/>
          <w:sz w:val="18"/>
          <w:szCs w:val="20"/>
        </w:rPr>
        <w:t>├── 数据预处理/</w:t>
      </w:r>
    </w:p>
    <w:p w14:paraId="6EBC30C5">
      <w:pPr>
        <w:numPr>
          <w:ilvl w:val="254"/>
          <w:numId w:val="0"/>
        </w:numPr>
        <w:spacing w:after="0" w:line="200" w:lineRule="exact"/>
        <w:rPr>
          <w:rFonts w:hint="eastAsia" w:ascii="黑体" w:hAnsi="黑体" w:eastAsia="黑体"/>
          <w:sz w:val="18"/>
          <w:szCs w:val="20"/>
        </w:rPr>
      </w:pPr>
      <w:r>
        <w:rPr>
          <w:rFonts w:hint="eastAsia" w:ascii="黑体" w:hAnsi="黑体" w:eastAsia="黑体"/>
          <w:sz w:val="18"/>
          <w:szCs w:val="20"/>
        </w:rPr>
        <w:t>│   ├── data_pre_deal.py</w:t>
      </w:r>
    </w:p>
    <w:p w14:paraId="44A7D985">
      <w:pPr>
        <w:numPr>
          <w:ilvl w:val="254"/>
          <w:numId w:val="0"/>
        </w:numPr>
        <w:spacing w:after="0" w:line="200" w:lineRule="exact"/>
        <w:rPr>
          <w:rFonts w:hint="eastAsia" w:ascii="黑体" w:hAnsi="黑体" w:eastAsia="黑体"/>
          <w:sz w:val="18"/>
          <w:szCs w:val="20"/>
        </w:rPr>
      </w:pPr>
      <w:r>
        <w:rPr>
          <w:rFonts w:hint="eastAsia" w:ascii="黑体" w:hAnsi="黑体" w:eastAsia="黑体"/>
          <w:sz w:val="18"/>
          <w:szCs w:val="20"/>
        </w:rPr>
        <w:t>│   ├── 附件.xlsx</w:t>
      </w:r>
    </w:p>
    <w:p w14:paraId="7650A924">
      <w:pPr>
        <w:numPr>
          <w:ilvl w:val="254"/>
          <w:numId w:val="0"/>
        </w:numPr>
        <w:spacing w:after="0" w:line="200" w:lineRule="exact"/>
        <w:rPr>
          <w:rFonts w:hint="eastAsia" w:ascii="黑体" w:hAnsi="黑体" w:eastAsia="黑体"/>
          <w:sz w:val="18"/>
          <w:szCs w:val="20"/>
        </w:rPr>
      </w:pPr>
      <w:r>
        <w:rPr>
          <w:rFonts w:hint="eastAsia" w:ascii="黑体" w:hAnsi="黑体" w:eastAsia="黑体"/>
          <w:sz w:val="18"/>
          <w:szCs w:val="20"/>
        </w:rPr>
        <w:t>│   └── 清洗数据.xlsx</w:t>
      </w:r>
    </w:p>
    <w:p w14:paraId="0F75C484">
      <w:pPr>
        <w:numPr>
          <w:ilvl w:val="254"/>
          <w:numId w:val="0"/>
        </w:numPr>
        <w:spacing w:after="0" w:line="200" w:lineRule="exact"/>
        <w:rPr>
          <w:rFonts w:hint="eastAsia" w:ascii="黑体" w:hAnsi="黑体" w:eastAsia="黑体"/>
          <w:sz w:val="18"/>
          <w:szCs w:val="20"/>
        </w:rPr>
      </w:pPr>
      <w:r>
        <w:rPr>
          <w:rFonts w:hint="eastAsia" w:ascii="黑体" w:hAnsi="黑体" w:eastAsia="黑体"/>
          <w:sz w:val="18"/>
          <w:szCs w:val="20"/>
        </w:rPr>
        <w:t>├── 第一问/</w:t>
      </w:r>
    </w:p>
    <w:p w14:paraId="3400A7F0">
      <w:pPr>
        <w:numPr>
          <w:ilvl w:val="254"/>
          <w:numId w:val="0"/>
        </w:numPr>
        <w:spacing w:after="0" w:line="200" w:lineRule="exact"/>
        <w:rPr>
          <w:rFonts w:hint="eastAsia" w:ascii="黑体" w:hAnsi="黑体" w:eastAsia="黑体"/>
          <w:sz w:val="18"/>
          <w:szCs w:val="20"/>
        </w:rPr>
      </w:pPr>
      <w:r>
        <w:rPr>
          <w:rFonts w:hint="eastAsia" w:ascii="黑体" w:hAnsi="黑体" w:eastAsia="黑体"/>
          <w:sz w:val="18"/>
          <w:szCs w:val="20"/>
        </w:rPr>
        <w:t>│   ├── Q1_plot/          (绘图结果文件夹)</w:t>
      </w:r>
    </w:p>
    <w:p w14:paraId="18376D91">
      <w:pPr>
        <w:numPr>
          <w:ilvl w:val="254"/>
          <w:numId w:val="0"/>
        </w:numPr>
        <w:spacing w:after="0" w:line="200" w:lineRule="exact"/>
        <w:rPr>
          <w:rFonts w:hint="eastAsia" w:ascii="黑体" w:hAnsi="黑体" w:eastAsia="黑体"/>
          <w:sz w:val="18"/>
          <w:szCs w:val="20"/>
        </w:rPr>
      </w:pPr>
      <w:r>
        <w:rPr>
          <w:rFonts w:hint="eastAsia" w:ascii="黑体" w:hAnsi="黑体" w:eastAsia="黑体"/>
          <w:sz w:val="18"/>
          <w:szCs w:val="20"/>
        </w:rPr>
        <w:t>│   ├── Q1.py</w:t>
      </w:r>
    </w:p>
    <w:p w14:paraId="2173232D">
      <w:pPr>
        <w:numPr>
          <w:ilvl w:val="254"/>
          <w:numId w:val="0"/>
        </w:numPr>
        <w:spacing w:after="0" w:line="200" w:lineRule="exact"/>
        <w:rPr>
          <w:rFonts w:hint="eastAsia" w:ascii="黑体" w:hAnsi="黑体" w:eastAsia="黑体"/>
          <w:sz w:val="18"/>
          <w:szCs w:val="20"/>
        </w:rPr>
      </w:pPr>
      <w:r>
        <w:rPr>
          <w:rFonts w:hint="eastAsia" w:ascii="黑体" w:hAnsi="黑体" w:eastAsia="黑体"/>
          <w:sz w:val="18"/>
          <w:szCs w:val="20"/>
        </w:rPr>
        <w:t>│   └── Q1代码运行输出.png</w:t>
      </w:r>
    </w:p>
    <w:p w14:paraId="59194479">
      <w:pPr>
        <w:numPr>
          <w:ilvl w:val="254"/>
          <w:numId w:val="0"/>
        </w:numPr>
        <w:spacing w:after="0" w:line="200" w:lineRule="exact"/>
        <w:rPr>
          <w:rFonts w:hint="eastAsia" w:ascii="黑体" w:hAnsi="黑体" w:eastAsia="黑体"/>
          <w:sz w:val="18"/>
          <w:szCs w:val="20"/>
        </w:rPr>
      </w:pPr>
      <w:r>
        <w:rPr>
          <w:rFonts w:hint="eastAsia" w:ascii="黑体" w:hAnsi="黑体" w:eastAsia="黑体"/>
          <w:sz w:val="18"/>
          <w:szCs w:val="20"/>
        </w:rPr>
        <w:t>├── 第二问/</w:t>
      </w:r>
    </w:p>
    <w:p w14:paraId="3964A89B">
      <w:pPr>
        <w:numPr>
          <w:ilvl w:val="254"/>
          <w:numId w:val="0"/>
        </w:numPr>
        <w:spacing w:after="0" w:line="200" w:lineRule="exact"/>
        <w:rPr>
          <w:rFonts w:hint="eastAsia" w:ascii="黑体" w:hAnsi="黑体" w:eastAsia="黑体"/>
          <w:sz w:val="18"/>
          <w:szCs w:val="20"/>
        </w:rPr>
      </w:pPr>
      <w:r>
        <w:rPr>
          <w:rFonts w:hint="eastAsia" w:ascii="黑体" w:hAnsi="黑体" w:eastAsia="黑体"/>
          <w:sz w:val="18"/>
          <w:szCs w:val="20"/>
        </w:rPr>
        <w:t>│   ├── Q2_plot/          (绘图结果文件夹)</w:t>
      </w:r>
    </w:p>
    <w:p w14:paraId="65A50332">
      <w:pPr>
        <w:numPr>
          <w:ilvl w:val="254"/>
          <w:numId w:val="0"/>
        </w:numPr>
        <w:spacing w:after="0" w:line="200" w:lineRule="exact"/>
        <w:rPr>
          <w:rFonts w:hint="eastAsia" w:ascii="黑体" w:hAnsi="黑体" w:eastAsia="黑体"/>
          <w:sz w:val="18"/>
          <w:szCs w:val="20"/>
        </w:rPr>
      </w:pPr>
      <w:r>
        <w:rPr>
          <w:rFonts w:hint="eastAsia" w:ascii="黑体" w:hAnsi="黑体" w:eastAsia="黑体"/>
          <w:sz w:val="18"/>
          <w:szCs w:val="20"/>
        </w:rPr>
        <w:t>│   ├── Q2.py</w:t>
      </w:r>
    </w:p>
    <w:p w14:paraId="06787A8C">
      <w:pPr>
        <w:numPr>
          <w:ilvl w:val="254"/>
          <w:numId w:val="0"/>
        </w:numPr>
        <w:spacing w:after="0" w:line="200" w:lineRule="exact"/>
        <w:rPr>
          <w:rFonts w:hint="eastAsia" w:ascii="黑体" w:hAnsi="黑体" w:eastAsia="黑体"/>
          <w:sz w:val="18"/>
          <w:szCs w:val="20"/>
        </w:rPr>
      </w:pPr>
      <w:r>
        <w:rPr>
          <w:rFonts w:hint="eastAsia" w:ascii="黑体" w:hAnsi="黑体" w:eastAsia="黑体"/>
          <w:sz w:val="18"/>
          <w:szCs w:val="20"/>
        </w:rPr>
        <w:t>│   └── Q2代码运行输出.png</w:t>
      </w:r>
    </w:p>
    <w:p w14:paraId="5701F71E">
      <w:pPr>
        <w:numPr>
          <w:ilvl w:val="254"/>
          <w:numId w:val="0"/>
        </w:numPr>
        <w:spacing w:after="0" w:line="200" w:lineRule="exact"/>
        <w:rPr>
          <w:rFonts w:hint="eastAsia" w:ascii="黑体" w:hAnsi="黑体" w:eastAsia="黑体"/>
          <w:sz w:val="18"/>
          <w:szCs w:val="20"/>
        </w:rPr>
      </w:pPr>
      <w:r>
        <w:rPr>
          <w:rFonts w:hint="eastAsia" w:ascii="黑体" w:hAnsi="黑体" w:eastAsia="黑体"/>
          <w:sz w:val="18"/>
          <w:szCs w:val="20"/>
        </w:rPr>
        <w:t>├── 第三问/</w:t>
      </w:r>
    </w:p>
    <w:p w14:paraId="017224D3">
      <w:pPr>
        <w:numPr>
          <w:ilvl w:val="254"/>
          <w:numId w:val="0"/>
        </w:numPr>
        <w:spacing w:after="0" w:line="200" w:lineRule="exact"/>
        <w:rPr>
          <w:rFonts w:hint="eastAsia" w:ascii="黑体" w:hAnsi="黑体" w:eastAsia="黑体"/>
          <w:sz w:val="18"/>
          <w:szCs w:val="20"/>
        </w:rPr>
      </w:pPr>
      <w:r>
        <w:rPr>
          <w:rFonts w:hint="eastAsia" w:ascii="黑体" w:hAnsi="黑体" w:eastAsia="黑体"/>
          <w:sz w:val="18"/>
          <w:szCs w:val="20"/>
        </w:rPr>
        <w:t>│   ├── Q3_plot/          (绘图结果文件夹)</w:t>
      </w:r>
    </w:p>
    <w:p w14:paraId="12FB6DD9">
      <w:pPr>
        <w:numPr>
          <w:ilvl w:val="254"/>
          <w:numId w:val="0"/>
        </w:numPr>
        <w:spacing w:after="0" w:line="200" w:lineRule="exact"/>
        <w:rPr>
          <w:rFonts w:hint="eastAsia" w:ascii="黑体" w:hAnsi="黑体" w:eastAsia="黑体"/>
          <w:sz w:val="18"/>
          <w:szCs w:val="20"/>
        </w:rPr>
      </w:pPr>
      <w:r>
        <w:rPr>
          <w:rFonts w:hint="eastAsia" w:ascii="黑体" w:hAnsi="黑体" w:eastAsia="黑体"/>
          <w:sz w:val="18"/>
          <w:szCs w:val="20"/>
        </w:rPr>
        <w:t>│   ├── Q3.py</w:t>
      </w:r>
    </w:p>
    <w:p w14:paraId="52B1E457">
      <w:pPr>
        <w:numPr>
          <w:ilvl w:val="254"/>
          <w:numId w:val="0"/>
        </w:numPr>
        <w:spacing w:after="0" w:line="200" w:lineRule="exact"/>
        <w:rPr>
          <w:rFonts w:hint="eastAsia" w:ascii="黑体" w:hAnsi="黑体" w:eastAsia="黑体"/>
          <w:sz w:val="18"/>
          <w:szCs w:val="20"/>
        </w:rPr>
      </w:pPr>
      <w:r>
        <w:rPr>
          <w:rFonts w:hint="eastAsia" w:ascii="黑体" w:hAnsi="黑体" w:eastAsia="黑体"/>
          <w:sz w:val="18"/>
          <w:szCs w:val="20"/>
        </w:rPr>
        <w:t>│   └── Q3代码运行输出.png</w:t>
      </w:r>
    </w:p>
    <w:p w14:paraId="0D91C007">
      <w:pPr>
        <w:numPr>
          <w:ilvl w:val="254"/>
          <w:numId w:val="0"/>
        </w:numPr>
        <w:spacing w:after="0" w:line="200" w:lineRule="exact"/>
        <w:rPr>
          <w:rFonts w:hint="eastAsia" w:ascii="黑体" w:hAnsi="黑体" w:eastAsia="黑体"/>
          <w:sz w:val="18"/>
          <w:szCs w:val="20"/>
        </w:rPr>
      </w:pPr>
      <w:r>
        <w:rPr>
          <w:rFonts w:hint="eastAsia" w:ascii="黑体" w:hAnsi="黑体" w:eastAsia="黑体"/>
          <w:sz w:val="18"/>
          <w:szCs w:val="20"/>
        </w:rPr>
        <w:t>└── 第四问/</w:t>
      </w:r>
    </w:p>
    <w:p w14:paraId="2B80833E">
      <w:pPr>
        <w:numPr>
          <w:ilvl w:val="254"/>
          <w:numId w:val="0"/>
        </w:numPr>
        <w:spacing w:after="0" w:line="200" w:lineRule="exact"/>
        <w:rPr>
          <w:rFonts w:hint="eastAsia" w:ascii="黑体" w:hAnsi="黑体" w:eastAsia="黑体"/>
          <w:sz w:val="18"/>
          <w:szCs w:val="20"/>
        </w:rPr>
      </w:pPr>
      <w:r>
        <w:rPr>
          <w:rFonts w:hint="eastAsia" w:ascii="黑体" w:hAnsi="黑体" w:eastAsia="黑体"/>
          <w:sz w:val="18"/>
          <w:szCs w:val="20"/>
        </w:rPr>
        <w:t xml:space="preserve">    ├── Q4_plot/           (绘图结果文件夹)</w:t>
      </w:r>
    </w:p>
    <w:p w14:paraId="7C37ABED">
      <w:pPr>
        <w:numPr>
          <w:ilvl w:val="254"/>
          <w:numId w:val="0"/>
        </w:numPr>
        <w:spacing w:after="0" w:line="200" w:lineRule="exact"/>
        <w:rPr>
          <w:rFonts w:hint="eastAsia" w:ascii="黑体" w:hAnsi="黑体" w:eastAsia="黑体"/>
          <w:sz w:val="18"/>
          <w:szCs w:val="20"/>
        </w:rPr>
      </w:pPr>
      <w:r>
        <w:rPr>
          <w:rFonts w:hint="eastAsia" w:ascii="黑体" w:hAnsi="黑体" w:eastAsia="黑体"/>
          <w:sz w:val="18"/>
          <w:szCs w:val="20"/>
        </w:rPr>
        <w:t xml:space="preserve">    ├── Q4.py</w:t>
      </w:r>
    </w:p>
    <w:p w14:paraId="7ECB8B18">
      <w:pPr>
        <w:numPr>
          <w:ilvl w:val="254"/>
          <w:numId w:val="0"/>
        </w:numPr>
        <w:spacing w:after="0" w:line="200" w:lineRule="exact"/>
        <w:rPr>
          <w:rFonts w:hint="eastAsia" w:ascii="黑体" w:hAnsi="黑体" w:eastAsia="黑体"/>
          <w:sz w:val="18"/>
          <w:szCs w:val="20"/>
        </w:rPr>
      </w:pPr>
      <w:r>
        <w:rPr>
          <w:rFonts w:hint="eastAsia" w:ascii="黑体" w:hAnsi="黑体" w:eastAsia="黑体"/>
          <w:sz w:val="18"/>
          <w:szCs w:val="20"/>
        </w:rPr>
        <w:t xml:space="preserve">    ├── Q4代码运行输出.png</w:t>
      </w:r>
    </w:p>
    <w:p w14:paraId="61A41C6A">
      <w:pPr>
        <w:numPr>
          <w:ilvl w:val="254"/>
          <w:numId w:val="0"/>
        </w:numPr>
        <w:spacing w:after="0" w:line="200" w:lineRule="exact"/>
        <w:rPr>
          <w:rFonts w:hint="eastAsia" w:ascii="黑体" w:hAnsi="黑体" w:eastAsia="黑体"/>
          <w:sz w:val="18"/>
          <w:szCs w:val="20"/>
        </w:rPr>
      </w:pPr>
      <w:r>
        <w:rPr>
          <w:rFonts w:hint="eastAsia" w:ascii="黑体" w:hAnsi="黑体" w:eastAsia="黑体"/>
          <w:sz w:val="18"/>
          <w:szCs w:val="20"/>
        </w:rPr>
        <w:t xml:space="preserve">    └── 女胎异常判定结果.xlsx</w:t>
      </w:r>
    </w:p>
    <w:p w14:paraId="6FE302B8">
      <w:pPr>
        <w:spacing w:after="0" w:line="240" w:lineRule="auto"/>
        <w:rPr>
          <w:rFonts w:hint="eastAsia" w:ascii="黑体" w:hAnsi="黑体" w:eastAsia="黑体"/>
        </w:rPr>
      </w:pPr>
      <w:r>
        <w:rPr>
          <w:rFonts w:hint="eastAsia" w:ascii="黑体" w:hAnsi="黑体" w:eastAsia="黑体"/>
        </w:rPr>
        <w:t>2.问题一代码</w:t>
      </w:r>
    </w:p>
    <w:p w14:paraId="72EC427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import</w:t>
      </w:r>
      <w:r>
        <w:rPr>
          <w:rFonts w:ascii="Consolas" w:hAnsi="Consolas" w:cs="Courier New"/>
          <w:color w:val="000000"/>
          <w:sz w:val="17"/>
          <w:szCs w:val="17"/>
        </w:rPr>
        <w:t xml:space="preserve"> warnings</w:t>
      </w:r>
    </w:p>
    <w:p w14:paraId="6CBF496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import</w:t>
      </w:r>
      <w:r>
        <w:rPr>
          <w:rFonts w:ascii="Consolas" w:hAnsi="Consolas" w:cs="Courier New"/>
          <w:color w:val="000000"/>
          <w:sz w:val="17"/>
          <w:szCs w:val="17"/>
        </w:rPr>
        <w:t xml:space="preserve"> pandas </w:t>
      </w:r>
      <w:r>
        <w:rPr>
          <w:rFonts w:ascii="Consolas" w:hAnsi="Consolas" w:cs="Courier New"/>
          <w:color w:val="000088"/>
          <w:sz w:val="17"/>
          <w:szCs w:val="17"/>
        </w:rPr>
        <w:t>as</w:t>
      </w:r>
      <w:r>
        <w:rPr>
          <w:rFonts w:ascii="Consolas" w:hAnsi="Consolas" w:cs="Courier New"/>
          <w:color w:val="000000"/>
          <w:sz w:val="17"/>
          <w:szCs w:val="17"/>
        </w:rPr>
        <w:t xml:space="preserve"> pd</w:t>
      </w:r>
    </w:p>
    <w:p w14:paraId="0170548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import</w:t>
      </w:r>
      <w:r>
        <w:rPr>
          <w:rFonts w:ascii="Consolas" w:hAnsi="Consolas" w:cs="Courier New"/>
          <w:color w:val="000000"/>
          <w:sz w:val="17"/>
          <w:szCs w:val="17"/>
        </w:rPr>
        <w:t xml:space="preserve"> numpy </w:t>
      </w:r>
      <w:r>
        <w:rPr>
          <w:rFonts w:ascii="Consolas" w:hAnsi="Consolas" w:cs="Courier New"/>
          <w:color w:val="000088"/>
          <w:sz w:val="17"/>
          <w:szCs w:val="17"/>
        </w:rPr>
        <w:t>as</w:t>
      </w:r>
      <w:r>
        <w:rPr>
          <w:rFonts w:ascii="Consolas" w:hAnsi="Consolas" w:cs="Courier New"/>
          <w:color w:val="000000"/>
          <w:sz w:val="17"/>
          <w:szCs w:val="17"/>
        </w:rPr>
        <w:t xml:space="preserve"> np</w:t>
      </w:r>
    </w:p>
    <w:p w14:paraId="4D67A3F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from</w:t>
      </w:r>
      <w:r>
        <w:rPr>
          <w:rFonts w:ascii="Consolas" w:hAnsi="Consolas" w:cs="Courier New"/>
          <w:color w:val="000000"/>
          <w:sz w:val="17"/>
          <w:szCs w:val="17"/>
        </w:rPr>
        <w:t xml:space="preserve"> pyearth </w:t>
      </w:r>
      <w:r>
        <w:rPr>
          <w:rFonts w:ascii="Consolas" w:hAnsi="Consolas" w:cs="Courier New"/>
          <w:color w:val="000088"/>
          <w:sz w:val="17"/>
          <w:szCs w:val="17"/>
        </w:rPr>
        <w:t>import</w:t>
      </w:r>
      <w:r>
        <w:rPr>
          <w:rFonts w:ascii="Consolas" w:hAnsi="Consolas" w:cs="Courier New"/>
          <w:color w:val="000000"/>
          <w:sz w:val="17"/>
          <w:szCs w:val="17"/>
        </w:rPr>
        <w:t xml:space="preserve"> </w:t>
      </w:r>
      <w:r>
        <w:rPr>
          <w:rFonts w:ascii="Consolas" w:hAnsi="Consolas" w:cs="Courier New"/>
          <w:color w:val="660066"/>
          <w:sz w:val="17"/>
          <w:szCs w:val="17"/>
        </w:rPr>
        <w:t>Earth</w:t>
      </w:r>
    </w:p>
    <w:p w14:paraId="1C0A54A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88"/>
          <w:sz w:val="17"/>
          <w:szCs w:val="17"/>
        </w:rPr>
        <w:t>import</w:t>
      </w:r>
      <w:r>
        <w:rPr>
          <w:rFonts w:ascii="Consolas" w:hAnsi="Consolas" w:cs="Courier New"/>
          <w:color w:val="000000"/>
          <w:sz w:val="17"/>
          <w:szCs w:val="17"/>
        </w:rPr>
        <w:t xml:space="preserve"> statsmodels</w:t>
      </w:r>
      <w:r>
        <w:rPr>
          <w:rFonts w:ascii="Consolas" w:hAnsi="Consolas" w:cs="Courier New"/>
          <w:color w:val="666600"/>
          <w:sz w:val="17"/>
          <w:szCs w:val="17"/>
        </w:rPr>
        <w:t>.</w:t>
      </w:r>
      <w:r>
        <w:rPr>
          <w:rFonts w:ascii="Consolas" w:hAnsi="Consolas" w:cs="Courier New"/>
          <w:color w:val="000000"/>
          <w:sz w:val="17"/>
          <w:szCs w:val="17"/>
        </w:rPr>
        <w:t xml:space="preserve">api </w:t>
      </w:r>
      <w:r>
        <w:rPr>
          <w:rFonts w:ascii="Consolas" w:hAnsi="Consolas" w:cs="Courier New"/>
          <w:color w:val="000088"/>
          <w:sz w:val="17"/>
          <w:szCs w:val="17"/>
        </w:rPr>
        <w:t>as</w:t>
      </w:r>
      <w:r>
        <w:rPr>
          <w:rFonts w:ascii="Consolas" w:hAnsi="Consolas" w:cs="Courier New"/>
          <w:color w:val="000000"/>
          <w:sz w:val="17"/>
          <w:szCs w:val="17"/>
        </w:rPr>
        <w:t xml:space="preserve"> sm</w:t>
      </w:r>
    </w:p>
    <w:p w14:paraId="535DB39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88"/>
          <w:sz w:val="17"/>
          <w:szCs w:val="17"/>
        </w:rPr>
        <w:t>import</w:t>
      </w:r>
      <w:r>
        <w:rPr>
          <w:rFonts w:ascii="Consolas" w:hAnsi="Consolas" w:cs="Courier New"/>
          <w:color w:val="000000"/>
          <w:sz w:val="17"/>
          <w:szCs w:val="17"/>
        </w:rPr>
        <w:t xml:space="preserve"> matplotlib</w:t>
      </w:r>
    </w:p>
    <w:p w14:paraId="4CBFF23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w:t>
      </w:r>
    </w:p>
    <w:p w14:paraId="7ABCD91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matplotlib</w:t>
      </w:r>
      <w:r>
        <w:rPr>
          <w:rFonts w:ascii="Consolas" w:hAnsi="Consolas" w:cs="Courier New"/>
          <w:color w:val="666600"/>
          <w:sz w:val="17"/>
          <w:szCs w:val="17"/>
        </w:rPr>
        <w:t>.</w:t>
      </w:r>
      <w:r>
        <w:rPr>
          <w:rFonts w:ascii="Consolas" w:hAnsi="Consolas" w:cs="Courier New"/>
          <w:color w:val="000088"/>
          <w:sz w:val="17"/>
          <w:szCs w:val="17"/>
        </w:rPr>
        <w:t>use</w:t>
      </w:r>
      <w:r>
        <w:rPr>
          <w:rFonts w:ascii="Consolas" w:hAnsi="Consolas" w:cs="Courier New"/>
          <w:color w:val="666600"/>
          <w:sz w:val="17"/>
          <w:szCs w:val="17"/>
        </w:rPr>
        <w:t>(</w:t>
      </w:r>
      <w:r>
        <w:rPr>
          <w:rFonts w:ascii="Consolas" w:hAnsi="Consolas" w:cs="Courier New"/>
          <w:color w:val="008800"/>
          <w:sz w:val="17"/>
          <w:szCs w:val="17"/>
        </w:rPr>
        <w:t>'Agg'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使用非交互式后端</w:t>
      </w:r>
    </w:p>
    <w:p w14:paraId="39E1136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88"/>
          <w:sz w:val="17"/>
          <w:szCs w:val="17"/>
        </w:rPr>
        <w:t>import</w:t>
      </w:r>
      <w:r>
        <w:rPr>
          <w:rFonts w:ascii="Consolas" w:hAnsi="Consolas" w:cs="Courier New"/>
          <w:color w:val="000000"/>
          <w:sz w:val="17"/>
          <w:szCs w:val="17"/>
        </w:rPr>
        <w:t xml:space="preserve"> matplotlib</w:t>
      </w:r>
      <w:r>
        <w:rPr>
          <w:rFonts w:ascii="Consolas" w:hAnsi="Consolas" w:cs="Courier New"/>
          <w:color w:val="666600"/>
          <w:sz w:val="17"/>
          <w:szCs w:val="17"/>
        </w:rPr>
        <w:t>.</w:t>
      </w:r>
      <w:r>
        <w:rPr>
          <w:rFonts w:ascii="Consolas" w:hAnsi="Consolas" w:cs="Courier New"/>
          <w:color w:val="000000"/>
          <w:sz w:val="17"/>
          <w:szCs w:val="17"/>
        </w:rPr>
        <w:t xml:space="preserve">pyplot </w:t>
      </w:r>
      <w:r>
        <w:rPr>
          <w:rFonts w:ascii="Consolas" w:hAnsi="Consolas" w:cs="Courier New"/>
          <w:color w:val="000088"/>
          <w:sz w:val="17"/>
          <w:szCs w:val="17"/>
        </w:rPr>
        <w:t>as</w:t>
      </w:r>
      <w:r>
        <w:rPr>
          <w:rFonts w:ascii="Consolas" w:hAnsi="Consolas" w:cs="Courier New"/>
          <w:color w:val="000000"/>
          <w:sz w:val="17"/>
          <w:szCs w:val="17"/>
        </w:rPr>
        <w:t xml:space="preserve"> plt</w:t>
      </w:r>
    </w:p>
    <w:p w14:paraId="0AB264B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88"/>
          <w:sz w:val="17"/>
          <w:szCs w:val="17"/>
        </w:rPr>
        <w:t>import</w:t>
      </w:r>
      <w:r>
        <w:rPr>
          <w:rFonts w:ascii="Consolas" w:hAnsi="Consolas" w:cs="Courier New"/>
          <w:color w:val="000000"/>
          <w:sz w:val="17"/>
          <w:szCs w:val="17"/>
        </w:rPr>
        <w:t xml:space="preserve"> seaborn </w:t>
      </w:r>
      <w:r>
        <w:rPr>
          <w:rFonts w:ascii="Consolas" w:hAnsi="Consolas" w:cs="Courier New"/>
          <w:color w:val="000088"/>
          <w:sz w:val="17"/>
          <w:szCs w:val="17"/>
        </w:rPr>
        <w:t>as</w:t>
      </w:r>
      <w:r>
        <w:rPr>
          <w:rFonts w:ascii="Consolas" w:hAnsi="Consolas" w:cs="Courier New"/>
          <w:color w:val="000000"/>
          <w:sz w:val="17"/>
          <w:szCs w:val="17"/>
        </w:rPr>
        <w:t xml:space="preserve"> sns</w:t>
      </w:r>
    </w:p>
    <w:p w14:paraId="78CE4B1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88"/>
          <w:sz w:val="17"/>
          <w:szCs w:val="17"/>
        </w:rPr>
        <w:t>from</w:t>
      </w:r>
      <w:r>
        <w:rPr>
          <w:rFonts w:ascii="Consolas" w:hAnsi="Consolas" w:cs="Courier New"/>
          <w:color w:val="000000"/>
          <w:sz w:val="17"/>
          <w:szCs w:val="17"/>
        </w:rPr>
        <w:t xml:space="preserve"> sklearn</w:t>
      </w:r>
      <w:r>
        <w:rPr>
          <w:rFonts w:ascii="Consolas" w:hAnsi="Consolas" w:cs="Courier New"/>
          <w:color w:val="666600"/>
          <w:sz w:val="17"/>
          <w:szCs w:val="17"/>
        </w:rPr>
        <w:t>.</w:t>
      </w:r>
      <w:r>
        <w:rPr>
          <w:rFonts w:ascii="Consolas" w:hAnsi="Consolas" w:cs="Courier New"/>
          <w:color w:val="000000"/>
          <w:sz w:val="17"/>
          <w:szCs w:val="17"/>
        </w:rPr>
        <w:t xml:space="preserve">metrics </w:t>
      </w:r>
      <w:r>
        <w:rPr>
          <w:rFonts w:ascii="Consolas" w:hAnsi="Consolas" w:cs="Courier New"/>
          <w:color w:val="000088"/>
          <w:sz w:val="17"/>
          <w:szCs w:val="17"/>
        </w:rPr>
        <w:t>import</w:t>
      </w:r>
      <w:r>
        <w:rPr>
          <w:rFonts w:ascii="Consolas" w:hAnsi="Consolas" w:cs="Courier New"/>
          <w:color w:val="000000"/>
          <w:sz w:val="17"/>
          <w:szCs w:val="17"/>
        </w:rPr>
        <w:t xml:space="preserve"> r2_score</w:t>
      </w:r>
      <w:r>
        <w:rPr>
          <w:rFonts w:ascii="Consolas" w:hAnsi="Consolas" w:cs="Courier New"/>
          <w:color w:val="666600"/>
          <w:sz w:val="17"/>
          <w:szCs w:val="17"/>
        </w:rPr>
        <w:t>,</w:t>
      </w:r>
      <w:r>
        <w:rPr>
          <w:rFonts w:ascii="Consolas" w:hAnsi="Consolas" w:cs="Courier New"/>
          <w:color w:val="000000"/>
          <w:sz w:val="17"/>
          <w:szCs w:val="17"/>
        </w:rPr>
        <w:t xml:space="preserve"> mean_squared_error</w:t>
      </w:r>
    </w:p>
    <w:p w14:paraId="1D24B62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88"/>
          <w:sz w:val="17"/>
          <w:szCs w:val="17"/>
        </w:rPr>
        <w:t>from</w:t>
      </w:r>
      <w:r>
        <w:rPr>
          <w:rFonts w:ascii="Consolas" w:hAnsi="Consolas" w:cs="Courier New"/>
          <w:color w:val="000000"/>
          <w:sz w:val="17"/>
          <w:szCs w:val="17"/>
        </w:rPr>
        <w:t xml:space="preserve"> sklearn</w:t>
      </w:r>
      <w:r>
        <w:rPr>
          <w:rFonts w:ascii="Consolas" w:hAnsi="Consolas" w:cs="Courier New"/>
          <w:color w:val="666600"/>
          <w:sz w:val="17"/>
          <w:szCs w:val="17"/>
        </w:rPr>
        <w:t>.</w:t>
      </w:r>
      <w:r>
        <w:rPr>
          <w:rFonts w:ascii="Consolas" w:hAnsi="Consolas" w:cs="Courier New"/>
          <w:color w:val="000000"/>
          <w:sz w:val="17"/>
          <w:szCs w:val="17"/>
        </w:rPr>
        <w:t xml:space="preserve">ensemble </w:t>
      </w:r>
      <w:r>
        <w:rPr>
          <w:rFonts w:ascii="Consolas" w:hAnsi="Consolas" w:cs="Courier New"/>
          <w:color w:val="000088"/>
          <w:sz w:val="17"/>
          <w:szCs w:val="17"/>
        </w:rPr>
        <w:t>import</w:t>
      </w:r>
      <w:r>
        <w:rPr>
          <w:rFonts w:ascii="Consolas" w:hAnsi="Consolas" w:cs="Courier New"/>
          <w:color w:val="000000"/>
          <w:sz w:val="17"/>
          <w:szCs w:val="17"/>
        </w:rPr>
        <w:t xml:space="preserve"> </w:t>
      </w:r>
      <w:r>
        <w:rPr>
          <w:rFonts w:ascii="Consolas" w:hAnsi="Consolas" w:cs="Courier New"/>
          <w:color w:val="660066"/>
          <w:sz w:val="17"/>
          <w:szCs w:val="17"/>
        </w:rPr>
        <w:t>RandomForestRegressor</w:t>
      </w:r>
    </w:p>
    <w:p w14:paraId="246D0AE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88"/>
          <w:sz w:val="17"/>
          <w:szCs w:val="17"/>
        </w:rPr>
        <w:t>from</w:t>
      </w:r>
      <w:r>
        <w:rPr>
          <w:rFonts w:ascii="Consolas" w:hAnsi="Consolas" w:cs="Courier New"/>
          <w:color w:val="000000"/>
          <w:sz w:val="17"/>
          <w:szCs w:val="17"/>
        </w:rPr>
        <w:t xml:space="preserve"> sklearn</w:t>
      </w:r>
      <w:r>
        <w:rPr>
          <w:rFonts w:ascii="Consolas" w:hAnsi="Consolas" w:cs="Courier New"/>
          <w:color w:val="666600"/>
          <w:sz w:val="17"/>
          <w:szCs w:val="17"/>
        </w:rPr>
        <w:t>.</w:t>
      </w:r>
      <w:r>
        <w:rPr>
          <w:rFonts w:ascii="Consolas" w:hAnsi="Consolas" w:cs="Courier New"/>
          <w:color w:val="000000"/>
          <w:sz w:val="17"/>
          <w:szCs w:val="17"/>
        </w:rPr>
        <w:t xml:space="preserve">preprocessing </w:t>
      </w:r>
      <w:r>
        <w:rPr>
          <w:rFonts w:ascii="Consolas" w:hAnsi="Consolas" w:cs="Courier New"/>
          <w:color w:val="000088"/>
          <w:sz w:val="17"/>
          <w:szCs w:val="17"/>
        </w:rPr>
        <w:t>import</w:t>
      </w:r>
      <w:r>
        <w:rPr>
          <w:rFonts w:ascii="Consolas" w:hAnsi="Consolas" w:cs="Courier New"/>
          <w:color w:val="000000"/>
          <w:sz w:val="17"/>
          <w:szCs w:val="17"/>
        </w:rPr>
        <w:t xml:space="preserve"> </w:t>
      </w:r>
      <w:r>
        <w:rPr>
          <w:rFonts w:ascii="Consolas" w:hAnsi="Consolas" w:cs="Courier New"/>
          <w:color w:val="660066"/>
          <w:sz w:val="17"/>
          <w:szCs w:val="17"/>
        </w:rPr>
        <w:t>StandardScaler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PolynomialFeatures</w:t>
      </w:r>
    </w:p>
    <w:p w14:paraId="064808C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88"/>
          <w:sz w:val="17"/>
          <w:szCs w:val="17"/>
        </w:rPr>
        <w:t>from</w:t>
      </w:r>
      <w:r>
        <w:rPr>
          <w:rFonts w:ascii="Consolas" w:hAnsi="Consolas" w:cs="Courier New"/>
          <w:color w:val="000000"/>
          <w:sz w:val="17"/>
          <w:szCs w:val="17"/>
        </w:rPr>
        <w:t xml:space="preserve"> sklearn</w:t>
      </w:r>
      <w:r>
        <w:rPr>
          <w:rFonts w:ascii="Consolas" w:hAnsi="Consolas" w:cs="Courier New"/>
          <w:color w:val="666600"/>
          <w:sz w:val="17"/>
          <w:szCs w:val="17"/>
        </w:rPr>
        <w:t>.</w:t>
      </w:r>
      <w:r>
        <w:rPr>
          <w:rFonts w:ascii="Consolas" w:hAnsi="Consolas" w:cs="Courier New"/>
          <w:color w:val="000000"/>
          <w:sz w:val="17"/>
          <w:szCs w:val="17"/>
        </w:rPr>
        <w:t xml:space="preserve">feature_selection </w:t>
      </w:r>
      <w:r>
        <w:rPr>
          <w:rFonts w:ascii="Consolas" w:hAnsi="Consolas" w:cs="Courier New"/>
          <w:color w:val="000088"/>
          <w:sz w:val="17"/>
          <w:szCs w:val="17"/>
        </w:rPr>
        <w:t>import</w:t>
      </w:r>
      <w:r>
        <w:rPr>
          <w:rFonts w:ascii="Consolas" w:hAnsi="Consolas" w:cs="Courier New"/>
          <w:color w:val="000000"/>
          <w:sz w:val="17"/>
          <w:szCs w:val="17"/>
        </w:rPr>
        <w:t xml:space="preserve"> RFE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SelectKBest</w:t>
      </w:r>
      <w:r>
        <w:rPr>
          <w:rFonts w:ascii="Consolas" w:hAnsi="Consolas" w:cs="Courier New"/>
          <w:color w:val="666600"/>
          <w:sz w:val="17"/>
          <w:szCs w:val="17"/>
        </w:rPr>
        <w:t>,</w:t>
      </w:r>
      <w:r>
        <w:rPr>
          <w:rFonts w:ascii="Consolas" w:hAnsi="Consolas" w:cs="Courier New"/>
          <w:color w:val="000000"/>
          <w:sz w:val="17"/>
          <w:szCs w:val="17"/>
        </w:rPr>
        <w:t xml:space="preserve"> f_regression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SelectFromModel</w:t>
      </w:r>
    </w:p>
    <w:p w14:paraId="1484768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88"/>
          <w:sz w:val="17"/>
          <w:szCs w:val="17"/>
        </w:rPr>
        <w:t>from</w:t>
      </w:r>
      <w:r>
        <w:rPr>
          <w:rFonts w:ascii="Consolas" w:hAnsi="Consolas" w:cs="Courier New"/>
          <w:color w:val="000000"/>
          <w:sz w:val="17"/>
          <w:szCs w:val="17"/>
        </w:rPr>
        <w:t xml:space="preserve"> sklearn</w:t>
      </w:r>
      <w:r>
        <w:rPr>
          <w:rFonts w:ascii="Consolas" w:hAnsi="Consolas" w:cs="Courier New"/>
          <w:color w:val="666600"/>
          <w:sz w:val="17"/>
          <w:szCs w:val="17"/>
        </w:rPr>
        <w:t>.</w:t>
      </w:r>
      <w:r>
        <w:rPr>
          <w:rFonts w:ascii="Consolas" w:hAnsi="Consolas" w:cs="Courier New"/>
          <w:color w:val="000000"/>
          <w:sz w:val="17"/>
          <w:szCs w:val="17"/>
        </w:rPr>
        <w:t xml:space="preserve">decomposition </w:t>
      </w:r>
      <w:r>
        <w:rPr>
          <w:rFonts w:ascii="Consolas" w:hAnsi="Consolas" w:cs="Courier New"/>
          <w:color w:val="000088"/>
          <w:sz w:val="17"/>
          <w:szCs w:val="17"/>
        </w:rPr>
        <w:t>import</w:t>
      </w:r>
      <w:r>
        <w:rPr>
          <w:rFonts w:ascii="Consolas" w:hAnsi="Consolas" w:cs="Courier New"/>
          <w:color w:val="000000"/>
          <w:sz w:val="17"/>
          <w:szCs w:val="17"/>
        </w:rPr>
        <w:t xml:space="preserve"> PCA</w:t>
      </w:r>
    </w:p>
    <w:p w14:paraId="38C31B0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88"/>
          <w:sz w:val="17"/>
          <w:szCs w:val="17"/>
        </w:rPr>
        <w:t>import</w:t>
      </w:r>
      <w:r>
        <w:rPr>
          <w:rFonts w:ascii="Consolas" w:hAnsi="Consolas" w:cs="Courier New"/>
          <w:color w:val="000000"/>
          <w:sz w:val="17"/>
          <w:szCs w:val="17"/>
        </w:rPr>
        <w:t xml:space="preserve"> os</w:t>
      </w:r>
    </w:p>
    <w:p w14:paraId="2FF02E5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88"/>
          <w:sz w:val="17"/>
          <w:szCs w:val="17"/>
        </w:rPr>
        <w:t>import</w:t>
      </w:r>
      <w:r>
        <w:rPr>
          <w:rFonts w:ascii="Consolas" w:hAnsi="Consolas" w:cs="Courier New"/>
          <w:color w:val="000000"/>
          <w:sz w:val="17"/>
          <w:szCs w:val="17"/>
        </w:rPr>
        <w:t xml:space="preserve"> time</w:t>
      </w:r>
    </w:p>
    <w:p w14:paraId="2C2F6B5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88"/>
          <w:sz w:val="17"/>
          <w:szCs w:val="17"/>
        </w:rPr>
        <w:t>from</w:t>
      </w:r>
      <w:r>
        <w:rPr>
          <w:rFonts w:ascii="Consolas" w:hAnsi="Consolas" w:cs="Courier New"/>
          <w:color w:val="000000"/>
          <w:sz w:val="17"/>
          <w:szCs w:val="17"/>
        </w:rPr>
        <w:t xml:space="preserve"> scipy </w:t>
      </w:r>
      <w:r>
        <w:rPr>
          <w:rFonts w:ascii="Consolas" w:hAnsi="Consolas" w:cs="Courier New"/>
          <w:color w:val="000088"/>
          <w:sz w:val="17"/>
          <w:szCs w:val="17"/>
        </w:rPr>
        <w:t>import</w:t>
      </w:r>
      <w:r>
        <w:rPr>
          <w:rFonts w:ascii="Consolas" w:hAnsi="Consolas" w:cs="Courier New"/>
          <w:color w:val="000000"/>
          <w:sz w:val="17"/>
          <w:szCs w:val="17"/>
        </w:rPr>
        <w:t xml:space="preserve"> stats</w:t>
      </w:r>
    </w:p>
    <w:p w14:paraId="3234F1D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88"/>
          <w:sz w:val="17"/>
          <w:szCs w:val="17"/>
        </w:rPr>
        <w:t>import</w:t>
      </w:r>
      <w:r>
        <w:rPr>
          <w:rFonts w:ascii="Consolas" w:hAnsi="Consolas" w:cs="Courier New"/>
          <w:color w:val="000000"/>
          <w:sz w:val="17"/>
          <w:szCs w:val="17"/>
        </w:rPr>
        <w:t xml:space="preserve"> tempfile</w:t>
      </w:r>
    </w:p>
    <w:p w14:paraId="342EC92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88"/>
          <w:sz w:val="17"/>
          <w:szCs w:val="17"/>
        </w:rPr>
        <w:t>import</w:t>
      </w:r>
      <w:r>
        <w:rPr>
          <w:rFonts w:ascii="Consolas" w:hAnsi="Consolas" w:cs="Courier New"/>
          <w:color w:val="000000"/>
          <w:sz w:val="17"/>
          <w:szCs w:val="17"/>
        </w:rPr>
        <w:t xml:space="preserve"> shutil</w:t>
      </w:r>
    </w:p>
    <w:p w14:paraId="01E6D2C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w:t>
      </w:r>
    </w:p>
    <w:p w14:paraId="0F30E35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88"/>
          <w:sz w:val="17"/>
          <w:szCs w:val="17"/>
        </w:rPr>
        <w:t>from</w:t>
      </w:r>
      <w:r>
        <w:rPr>
          <w:rFonts w:ascii="Consolas" w:hAnsi="Consolas" w:cs="Courier New"/>
          <w:color w:val="000000"/>
          <w:sz w:val="17"/>
          <w:szCs w:val="17"/>
        </w:rPr>
        <w:t xml:space="preserve"> mpl_toolkits</w:t>
      </w:r>
      <w:r>
        <w:rPr>
          <w:rFonts w:ascii="Consolas" w:hAnsi="Consolas" w:cs="Courier New"/>
          <w:color w:val="666600"/>
          <w:sz w:val="17"/>
          <w:szCs w:val="17"/>
        </w:rPr>
        <w:t>.</w:t>
      </w:r>
      <w:r>
        <w:rPr>
          <w:rFonts w:ascii="Consolas" w:hAnsi="Consolas" w:cs="Courier New"/>
          <w:color w:val="000000"/>
          <w:sz w:val="17"/>
          <w:szCs w:val="17"/>
        </w:rPr>
        <w:t xml:space="preserve">mplot3d </w:t>
      </w:r>
      <w:r>
        <w:rPr>
          <w:rFonts w:ascii="Consolas" w:hAnsi="Consolas" w:cs="Courier New"/>
          <w:color w:val="000088"/>
          <w:sz w:val="17"/>
          <w:szCs w:val="17"/>
        </w:rPr>
        <w:t>import</w:t>
      </w:r>
      <w:r>
        <w:rPr>
          <w:rFonts w:ascii="Consolas" w:hAnsi="Consolas" w:cs="Courier New"/>
          <w:color w:val="000000"/>
          <w:sz w:val="17"/>
          <w:szCs w:val="17"/>
        </w:rPr>
        <w:t xml:space="preserve"> </w:t>
      </w:r>
      <w:r>
        <w:rPr>
          <w:rFonts w:ascii="Consolas" w:hAnsi="Consolas" w:cs="Courier New"/>
          <w:color w:val="660066"/>
          <w:sz w:val="17"/>
          <w:szCs w:val="17"/>
        </w:rPr>
        <w:t>Axes3D</w:t>
      </w:r>
      <w:r>
        <w:rPr>
          <w:rFonts w:ascii="Consolas" w:hAnsi="Consolas" w:cs="Courier New"/>
          <w:color w:val="000000"/>
          <w:sz w:val="17"/>
          <w:szCs w:val="17"/>
        </w:rPr>
        <w:t xml:space="preserve">  </w:t>
      </w:r>
      <w:r>
        <w:rPr>
          <w:rFonts w:ascii="Consolas" w:hAnsi="Consolas" w:cs="Courier New"/>
          <w:color w:val="880000"/>
          <w:sz w:val="17"/>
          <w:szCs w:val="17"/>
        </w:rPr>
        <w:t># 用于3D可视化</w:t>
      </w:r>
    </w:p>
    <w:p w14:paraId="618DC87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88"/>
          <w:sz w:val="17"/>
          <w:szCs w:val="17"/>
        </w:rPr>
        <w:t>from</w:t>
      </w:r>
      <w:r>
        <w:rPr>
          <w:rFonts w:ascii="Consolas" w:hAnsi="Consolas" w:cs="Courier New"/>
          <w:color w:val="000000"/>
          <w:sz w:val="17"/>
          <w:szCs w:val="17"/>
        </w:rPr>
        <w:t xml:space="preserve"> sklearn</w:t>
      </w:r>
      <w:r>
        <w:rPr>
          <w:rFonts w:ascii="Consolas" w:hAnsi="Consolas" w:cs="Courier New"/>
          <w:color w:val="666600"/>
          <w:sz w:val="17"/>
          <w:szCs w:val="17"/>
        </w:rPr>
        <w:t>.</w:t>
      </w:r>
      <w:r>
        <w:rPr>
          <w:rFonts w:ascii="Consolas" w:hAnsi="Consolas" w:cs="Courier New"/>
          <w:color w:val="000000"/>
          <w:sz w:val="17"/>
          <w:szCs w:val="17"/>
        </w:rPr>
        <w:t xml:space="preserve">inspection </w:t>
      </w:r>
      <w:r>
        <w:rPr>
          <w:rFonts w:ascii="Consolas" w:hAnsi="Consolas" w:cs="Courier New"/>
          <w:color w:val="000088"/>
          <w:sz w:val="17"/>
          <w:szCs w:val="17"/>
        </w:rPr>
        <w:t>import</w:t>
      </w:r>
      <w:r>
        <w:rPr>
          <w:rFonts w:ascii="Consolas" w:hAnsi="Consolas" w:cs="Courier New"/>
          <w:color w:val="000000"/>
          <w:sz w:val="17"/>
          <w:szCs w:val="17"/>
        </w:rPr>
        <w:t xml:space="preserve"> </w:t>
      </w:r>
      <w:r>
        <w:rPr>
          <w:rFonts w:ascii="Consolas" w:hAnsi="Consolas" w:cs="Courier New"/>
          <w:color w:val="660066"/>
          <w:sz w:val="17"/>
          <w:szCs w:val="17"/>
        </w:rPr>
        <w:t>PartialDependenceDisplay</w:t>
      </w:r>
      <w:r>
        <w:rPr>
          <w:rFonts w:ascii="Consolas" w:hAnsi="Consolas" w:cs="Courier New"/>
          <w:color w:val="000000"/>
          <w:sz w:val="17"/>
          <w:szCs w:val="17"/>
        </w:rPr>
        <w:t xml:space="preserve">  </w:t>
      </w:r>
      <w:r>
        <w:rPr>
          <w:rFonts w:ascii="Consolas" w:hAnsi="Consolas" w:cs="Courier New"/>
          <w:color w:val="880000"/>
          <w:sz w:val="17"/>
          <w:szCs w:val="17"/>
        </w:rPr>
        <w:t># 用于部分依赖图</w:t>
      </w:r>
    </w:p>
    <w:p w14:paraId="17512C0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w:t>
      </w:r>
    </w:p>
    <w:p w14:paraId="20126FA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880000"/>
          <w:sz w:val="17"/>
          <w:szCs w:val="17"/>
        </w:rPr>
        <w:t># 设置中文字体支持</w:t>
      </w:r>
    </w:p>
    <w:p w14:paraId="7E52C14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rcParams</w:t>
      </w:r>
      <w:r>
        <w:rPr>
          <w:rFonts w:ascii="Consolas" w:hAnsi="Consolas" w:cs="Courier New"/>
          <w:color w:val="666600"/>
          <w:sz w:val="17"/>
          <w:szCs w:val="17"/>
        </w:rPr>
        <w:t>[</w:t>
      </w:r>
      <w:r>
        <w:rPr>
          <w:rFonts w:ascii="Consolas" w:hAnsi="Consolas" w:cs="Courier New"/>
          <w:color w:val="008800"/>
          <w:sz w:val="17"/>
          <w:szCs w:val="17"/>
        </w:rPr>
        <w:t>'font.sans-serif'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'SimHei'</w:t>
      </w:r>
      <w:r>
        <w:rPr>
          <w:rFonts w:ascii="Consolas" w:hAnsi="Consolas" w:cs="Courier New"/>
          <w:color w:val="666600"/>
          <w:sz w:val="17"/>
          <w:szCs w:val="17"/>
        </w:rPr>
        <w:t>]</w:t>
      </w:r>
    </w:p>
    <w:p w14:paraId="47CD5F3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rcParams</w:t>
      </w:r>
      <w:r>
        <w:rPr>
          <w:rFonts w:ascii="Consolas" w:hAnsi="Consolas" w:cs="Courier New"/>
          <w:color w:val="666600"/>
          <w:sz w:val="17"/>
          <w:szCs w:val="17"/>
        </w:rPr>
        <w:t>[</w:t>
      </w:r>
      <w:r>
        <w:rPr>
          <w:rFonts w:ascii="Consolas" w:hAnsi="Consolas" w:cs="Courier New"/>
          <w:color w:val="008800"/>
          <w:sz w:val="17"/>
          <w:szCs w:val="17"/>
        </w:rPr>
        <w:t>'axes.unicode_minus'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2CCA913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w:t>
      </w:r>
    </w:p>
    <w:p w14:paraId="72324C8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880000"/>
          <w:sz w:val="17"/>
          <w:szCs w:val="17"/>
        </w:rPr>
        <w:t># 创建图像保存目录</w:t>
      </w:r>
    </w:p>
    <w:p w14:paraId="0EAE33C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xml:space="preserve">plot_dir </w:t>
      </w:r>
      <w:r>
        <w:rPr>
          <w:rFonts w:ascii="Consolas" w:hAnsi="Consolas" w:cs="Courier New"/>
          <w:color w:val="666600"/>
          <w:sz w:val="17"/>
          <w:szCs w:val="17"/>
        </w:rPr>
        <w:t>=</w:t>
      </w:r>
      <w:r>
        <w:rPr>
          <w:rFonts w:ascii="Consolas" w:hAnsi="Consolas" w:cs="Courier New"/>
          <w:color w:val="000000"/>
          <w:sz w:val="17"/>
          <w:szCs w:val="17"/>
        </w:rPr>
        <w:t xml:space="preserve"> 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r>
        <w:rPr>
          <w:rFonts w:ascii="Consolas" w:hAnsi="Consolas" w:cs="Courier New"/>
          <w:color w:val="666600"/>
          <w:sz w:val="17"/>
          <w:szCs w:val="17"/>
        </w:rPr>
        <w:t>(</w:t>
      </w:r>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getcwd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'Q1_plot'</w:t>
      </w:r>
      <w:r>
        <w:rPr>
          <w:rFonts w:ascii="Consolas" w:hAnsi="Consolas" w:cs="Courier New"/>
          <w:color w:val="666600"/>
          <w:sz w:val="17"/>
          <w:szCs w:val="17"/>
        </w:rPr>
        <w:t>)</w:t>
      </w:r>
    </w:p>
    <w:p w14:paraId="4C0437D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makedirs</w:t>
      </w:r>
      <w:r>
        <w:rPr>
          <w:rFonts w:ascii="Consolas" w:hAnsi="Consolas" w:cs="Courier New"/>
          <w:color w:val="666600"/>
          <w:sz w:val="17"/>
          <w:szCs w:val="17"/>
        </w:rPr>
        <w:t>(</w:t>
      </w:r>
      <w:r>
        <w:rPr>
          <w:rFonts w:ascii="Consolas" w:hAnsi="Consolas" w:cs="Courier New"/>
          <w:color w:val="000000"/>
          <w:sz w:val="17"/>
          <w:szCs w:val="17"/>
        </w:rPr>
        <w:t>plot_dir</w:t>
      </w:r>
      <w:r>
        <w:rPr>
          <w:rFonts w:ascii="Consolas" w:hAnsi="Consolas" w:cs="Courier New"/>
          <w:color w:val="666600"/>
          <w:sz w:val="17"/>
          <w:szCs w:val="17"/>
        </w:rPr>
        <w:t>,</w:t>
      </w:r>
      <w:r>
        <w:rPr>
          <w:rFonts w:ascii="Consolas" w:hAnsi="Consolas" w:cs="Courier New"/>
          <w:color w:val="000000"/>
          <w:sz w:val="17"/>
          <w:szCs w:val="17"/>
        </w:rPr>
        <w:t xml:space="preserve"> exist_ok</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58DE62C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"图像保存目录已创建: {plot_dir}"</w:t>
      </w:r>
      <w:r>
        <w:rPr>
          <w:rFonts w:ascii="Consolas" w:hAnsi="Consolas" w:cs="Courier New"/>
          <w:color w:val="666600"/>
          <w:sz w:val="17"/>
          <w:szCs w:val="17"/>
        </w:rPr>
        <w:t>)</w:t>
      </w:r>
    </w:p>
    <w:p w14:paraId="6680774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w:t>
      </w:r>
    </w:p>
    <w:p w14:paraId="696D032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880000"/>
          <w:sz w:val="17"/>
          <w:szCs w:val="17"/>
        </w:rPr>
        <w:t># 在当前目录创建临时文件夹</w:t>
      </w:r>
    </w:p>
    <w:p w14:paraId="16200FD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temp_dir </w:t>
      </w:r>
      <w:r>
        <w:rPr>
          <w:rFonts w:ascii="Consolas" w:hAnsi="Consolas" w:cs="Courier New"/>
          <w:color w:val="666600"/>
          <w:sz w:val="17"/>
          <w:szCs w:val="17"/>
        </w:rPr>
        <w:t>=</w:t>
      </w:r>
      <w:r>
        <w:rPr>
          <w:rFonts w:ascii="Consolas" w:hAnsi="Consolas" w:cs="Courier New"/>
          <w:color w:val="000000"/>
          <w:sz w:val="17"/>
          <w:szCs w:val="17"/>
        </w:rPr>
        <w:t xml:space="preserve"> 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r>
        <w:rPr>
          <w:rFonts w:ascii="Consolas" w:hAnsi="Consolas" w:cs="Courier New"/>
          <w:color w:val="666600"/>
          <w:sz w:val="17"/>
          <w:szCs w:val="17"/>
        </w:rPr>
        <w:t>(</w:t>
      </w:r>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getcwd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'temp_joblib'</w:t>
      </w:r>
      <w:r>
        <w:rPr>
          <w:rFonts w:ascii="Consolas" w:hAnsi="Consolas" w:cs="Courier New"/>
          <w:color w:val="666600"/>
          <w:sz w:val="17"/>
          <w:szCs w:val="17"/>
        </w:rPr>
        <w:t>)</w:t>
      </w:r>
    </w:p>
    <w:p w14:paraId="670CAF4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makedirs</w:t>
      </w:r>
      <w:r>
        <w:rPr>
          <w:rFonts w:ascii="Consolas" w:hAnsi="Consolas" w:cs="Courier New"/>
          <w:color w:val="666600"/>
          <w:sz w:val="17"/>
          <w:szCs w:val="17"/>
        </w:rPr>
        <w:t>(</w:t>
      </w:r>
      <w:r>
        <w:rPr>
          <w:rFonts w:ascii="Consolas" w:hAnsi="Consolas" w:cs="Courier New"/>
          <w:color w:val="000000"/>
          <w:sz w:val="17"/>
          <w:szCs w:val="17"/>
        </w:rPr>
        <w:t>temp_dir</w:t>
      </w:r>
      <w:r>
        <w:rPr>
          <w:rFonts w:ascii="Consolas" w:hAnsi="Consolas" w:cs="Courier New"/>
          <w:color w:val="666600"/>
          <w:sz w:val="17"/>
          <w:szCs w:val="17"/>
        </w:rPr>
        <w:t>,</w:t>
      </w:r>
      <w:r>
        <w:rPr>
          <w:rFonts w:ascii="Consolas" w:hAnsi="Consolas" w:cs="Courier New"/>
          <w:color w:val="000000"/>
          <w:sz w:val="17"/>
          <w:szCs w:val="17"/>
        </w:rPr>
        <w:t xml:space="preserve"> exist_ok</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6CAD208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environ</w:t>
      </w:r>
      <w:r>
        <w:rPr>
          <w:rFonts w:ascii="Consolas" w:hAnsi="Consolas" w:cs="Courier New"/>
          <w:color w:val="666600"/>
          <w:sz w:val="17"/>
          <w:szCs w:val="17"/>
        </w:rPr>
        <w:t>[</w:t>
      </w:r>
      <w:r>
        <w:rPr>
          <w:rFonts w:ascii="Consolas" w:hAnsi="Consolas" w:cs="Courier New"/>
          <w:color w:val="008800"/>
          <w:sz w:val="17"/>
          <w:szCs w:val="17"/>
        </w:rPr>
        <w:t>'JOBLIB_TEMP_FOLDER'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temp_dir</w:t>
      </w:r>
    </w:p>
    <w:p w14:paraId="48C54D1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"临时文件夹已创建: {temp_dir}"</w:t>
      </w:r>
      <w:r>
        <w:rPr>
          <w:rFonts w:ascii="Consolas" w:hAnsi="Consolas" w:cs="Courier New"/>
          <w:color w:val="666600"/>
          <w:sz w:val="17"/>
          <w:szCs w:val="17"/>
        </w:rPr>
        <w:t>)</w:t>
      </w:r>
    </w:p>
    <w:p w14:paraId="542BE70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w:t>
      </w:r>
    </w:p>
    <w:p w14:paraId="334B497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88"/>
          <w:sz w:val="17"/>
          <w:szCs w:val="17"/>
        </w:rPr>
        <w:t>def</w:t>
      </w:r>
      <w:r>
        <w:rPr>
          <w:rFonts w:ascii="Consolas" w:hAnsi="Consolas" w:cs="Courier New"/>
          <w:color w:val="000000"/>
          <w:sz w:val="17"/>
          <w:szCs w:val="17"/>
        </w:rPr>
        <w:t xml:space="preserve"> remove_outliers</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 xml:space="preserve"> columns</w:t>
      </w:r>
      <w:r>
        <w:rPr>
          <w:rFonts w:ascii="Consolas" w:hAnsi="Consolas" w:cs="Courier New"/>
          <w:color w:val="666600"/>
          <w:sz w:val="17"/>
          <w:szCs w:val="17"/>
        </w:rPr>
        <w:t>,</w:t>
      </w:r>
      <w:r>
        <w:rPr>
          <w:rFonts w:ascii="Consolas" w:hAnsi="Consolas" w:cs="Courier New"/>
          <w:color w:val="000000"/>
          <w:sz w:val="17"/>
          <w:szCs w:val="17"/>
        </w:rPr>
        <w:t xml:space="preserve"> threshold</w:t>
      </w:r>
      <w:r>
        <w:rPr>
          <w:rFonts w:ascii="Consolas" w:hAnsi="Consolas" w:cs="Courier New"/>
          <w:color w:val="666600"/>
          <w:sz w:val="17"/>
          <w:szCs w:val="17"/>
        </w:rPr>
        <w:t>=</w:t>
      </w:r>
      <w:r>
        <w:rPr>
          <w:rFonts w:ascii="Consolas" w:hAnsi="Consolas" w:cs="Courier New"/>
          <w:color w:val="006666"/>
          <w:sz w:val="17"/>
          <w:szCs w:val="17"/>
        </w:rPr>
        <w:t>1.5</w:t>
      </w:r>
      <w:r>
        <w:rPr>
          <w:rFonts w:ascii="Consolas" w:hAnsi="Consolas" w:cs="Courier New"/>
          <w:color w:val="666600"/>
          <w:sz w:val="17"/>
          <w:szCs w:val="17"/>
        </w:rPr>
        <w:t>):</w:t>
      </w:r>
    </w:p>
    <w:p w14:paraId="6A4F3EF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w:t>
      </w:r>
      <w:r>
        <w:rPr>
          <w:rFonts w:ascii="Consolas" w:hAnsi="Consolas" w:cs="Courier New"/>
          <w:color w:val="008800"/>
          <w:sz w:val="17"/>
          <w:szCs w:val="17"/>
        </w:rPr>
        <w:t>"""使用IQR方法移除异常值"""</w:t>
      </w:r>
    </w:p>
    <w:p w14:paraId="7D2F5B8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df_clean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copy</w:t>
      </w:r>
      <w:r>
        <w:rPr>
          <w:rFonts w:ascii="Consolas" w:hAnsi="Consolas" w:cs="Courier New"/>
          <w:color w:val="666600"/>
          <w:sz w:val="17"/>
          <w:szCs w:val="17"/>
        </w:rPr>
        <w:t>()</w:t>
      </w:r>
    </w:p>
    <w:p w14:paraId="1CD8178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col </w:t>
      </w:r>
      <w:r>
        <w:rPr>
          <w:rFonts w:ascii="Consolas" w:hAnsi="Consolas" w:cs="Courier New"/>
          <w:color w:val="000088"/>
          <w:sz w:val="17"/>
          <w:szCs w:val="17"/>
        </w:rPr>
        <w:t>in</w:t>
      </w:r>
      <w:r>
        <w:rPr>
          <w:rFonts w:ascii="Consolas" w:hAnsi="Consolas" w:cs="Courier New"/>
          <w:color w:val="000000"/>
          <w:sz w:val="17"/>
          <w:szCs w:val="17"/>
        </w:rPr>
        <w:t xml:space="preserve"> columns</w:t>
      </w:r>
      <w:r>
        <w:rPr>
          <w:rFonts w:ascii="Consolas" w:hAnsi="Consolas" w:cs="Courier New"/>
          <w:color w:val="666600"/>
          <w:sz w:val="17"/>
          <w:szCs w:val="17"/>
        </w:rPr>
        <w:t>:</w:t>
      </w:r>
    </w:p>
    <w:p w14:paraId="290C424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xml:space="preserve">        Q1 </w:t>
      </w:r>
      <w:r>
        <w:rPr>
          <w:rFonts w:ascii="Consolas" w:hAnsi="Consolas" w:cs="Courier New"/>
          <w:color w:val="666600"/>
          <w:sz w:val="17"/>
          <w:szCs w:val="17"/>
        </w:rPr>
        <w:t>=</w:t>
      </w:r>
      <w:r>
        <w:rPr>
          <w:rFonts w:ascii="Consolas" w:hAnsi="Consolas" w:cs="Courier New"/>
          <w:color w:val="000000"/>
          <w:sz w:val="17"/>
          <w:szCs w:val="17"/>
        </w:rPr>
        <w:t xml:space="preserve"> df_clean</w:t>
      </w:r>
      <w:r>
        <w:rPr>
          <w:rFonts w:ascii="Consolas" w:hAnsi="Consolas" w:cs="Courier New"/>
          <w:color w:val="666600"/>
          <w:sz w:val="17"/>
          <w:szCs w:val="17"/>
        </w:rPr>
        <w:t>[</w:t>
      </w:r>
      <w:r>
        <w:rPr>
          <w:rFonts w:ascii="Consolas" w:hAnsi="Consolas" w:cs="Courier New"/>
          <w:color w:val="000000"/>
          <w:sz w:val="17"/>
          <w:szCs w:val="17"/>
        </w:rPr>
        <w:t>col</w:t>
      </w:r>
      <w:r>
        <w:rPr>
          <w:rFonts w:ascii="Consolas" w:hAnsi="Consolas" w:cs="Courier New"/>
          <w:color w:val="666600"/>
          <w:sz w:val="17"/>
          <w:szCs w:val="17"/>
        </w:rPr>
        <w:t>].</w:t>
      </w:r>
      <w:r>
        <w:rPr>
          <w:rFonts w:ascii="Consolas" w:hAnsi="Consolas" w:cs="Courier New"/>
          <w:color w:val="000000"/>
          <w:sz w:val="17"/>
          <w:szCs w:val="17"/>
        </w:rPr>
        <w:t>quantile</w:t>
      </w:r>
      <w:r>
        <w:rPr>
          <w:rFonts w:ascii="Consolas" w:hAnsi="Consolas" w:cs="Courier New"/>
          <w:color w:val="666600"/>
          <w:sz w:val="17"/>
          <w:szCs w:val="17"/>
        </w:rPr>
        <w:t>(</w:t>
      </w:r>
      <w:r>
        <w:rPr>
          <w:rFonts w:ascii="Consolas" w:hAnsi="Consolas" w:cs="Courier New"/>
          <w:color w:val="006666"/>
          <w:sz w:val="17"/>
          <w:szCs w:val="17"/>
        </w:rPr>
        <w:t>0.25</w:t>
      </w:r>
      <w:r>
        <w:rPr>
          <w:rFonts w:ascii="Consolas" w:hAnsi="Consolas" w:cs="Courier New"/>
          <w:color w:val="666600"/>
          <w:sz w:val="17"/>
          <w:szCs w:val="17"/>
        </w:rPr>
        <w:t>)</w:t>
      </w:r>
    </w:p>
    <w:p w14:paraId="565797A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Q3 </w:t>
      </w:r>
      <w:r>
        <w:rPr>
          <w:rFonts w:ascii="Consolas" w:hAnsi="Consolas" w:cs="Courier New"/>
          <w:color w:val="666600"/>
          <w:sz w:val="17"/>
          <w:szCs w:val="17"/>
        </w:rPr>
        <w:t>=</w:t>
      </w:r>
      <w:r>
        <w:rPr>
          <w:rFonts w:ascii="Consolas" w:hAnsi="Consolas" w:cs="Courier New"/>
          <w:color w:val="000000"/>
          <w:sz w:val="17"/>
          <w:szCs w:val="17"/>
        </w:rPr>
        <w:t xml:space="preserve"> df_clean</w:t>
      </w:r>
      <w:r>
        <w:rPr>
          <w:rFonts w:ascii="Consolas" w:hAnsi="Consolas" w:cs="Courier New"/>
          <w:color w:val="666600"/>
          <w:sz w:val="17"/>
          <w:szCs w:val="17"/>
        </w:rPr>
        <w:t>[</w:t>
      </w:r>
      <w:r>
        <w:rPr>
          <w:rFonts w:ascii="Consolas" w:hAnsi="Consolas" w:cs="Courier New"/>
          <w:color w:val="000000"/>
          <w:sz w:val="17"/>
          <w:szCs w:val="17"/>
        </w:rPr>
        <w:t>col</w:t>
      </w:r>
      <w:r>
        <w:rPr>
          <w:rFonts w:ascii="Consolas" w:hAnsi="Consolas" w:cs="Courier New"/>
          <w:color w:val="666600"/>
          <w:sz w:val="17"/>
          <w:szCs w:val="17"/>
        </w:rPr>
        <w:t>].</w:t>
      </w:r>
      <w:r>
        <w:rPr>
          <w:rFonts w:ascii="Consolas" w:hAnsi="Consolas" w:cs="Courier New"/>
          <w:color w:val="000000"/>
          <w:sz w:val="17"/>
          <w:szCs w:val="17"/>
        </w:rPr>
        <w:t>quantile</w:t>
      </w:r>
      <w:r>
        <w:rPr>
          <w:rFonts w:ascii="Consolas" w:hAnsi="Consolas" w:cs="Courier New"/>
          <w:color w:val="666600"/>
          <w:sz w:val="17"/>
          <w:szCs w:val="17"/>
        </w:rPr>
        <w:t>(</w:t>
      </w:r>
      <w:r>
        <w:rPr>
          <w:rFonts w:ascii="Consolas" w:hAnsi="Consolas" w:cs="Courier New"/>
          <w:color w:val="006666"/>
          <w:sz w:val="17"/>
          <w:szCs w:val="17"/>
        </w:rPr>
        <w:t>0.75</w:t>
      </w:r>
      <w:r>
        <w:rPr>
          <w:rFonts w:ascii="Consolas" w:hAnsi="Consolas" w:cs="Courier New"/>
          <w:color w:val="666600"/>
          <w:sz w:val="17"/>
          <w:szCs w:val="17"/>
        </w:rPr>
        <w:t>)</w:t>
      </w:r>
    </w:p>
    <w:p w14:paraId="7960BC4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IQR </w:t>
      </w:r>
      <w:r>
        <w:rPr>
          <w:rFonts w:ascii="Consolas" w:hAnsi="Consolas" w:cs="Courier New"/>
          <w:color w:val="666600"/>
          <w:sz w:val="17"/>
          <w:szCs w:val="17"/>
        </w:rPr>
        <w:t>=</w:t>
      </w:r>
      <w:r>
        <w:rPr>
          <w:rFonts w:ascii="Consolas" w:hAnsi="Consolas" w:cs="Courier New"/>
          <w:color w:val="000000"/>
          <w:sz w:val="17"/>
          <w:szCs w:val="17"/>
        </w:rPr>
        <w:t xml:space="preserve"> Q3 </w:t>
      </w:r>
      <w:r>
        <w:rPr>
          <w:rFonts w:ascii="Consolas" w:hAnsi="Consolas" w:cs="Courier New"/>
          <w:color w:val="666600"/>
          <w:sz w:val="17"/>
          <w:szCs w:val="17"/>
        </w:rPr>
        <w:t>-</w:t>
      </w:r>
      <w:r>
        <w:rPr>
          <w:rFonts w:ascii="Consolas" w:hAnsi="Consolas" w:cs="Courier New"/>
          <w:color w:val="000000"/>
          <w:sz w:val="17"/>
          <w:szCs w:val="17"/>
        </w:rPr>
        <w:t xml:space="preserve"> Q1</w:t>
      </w:r>
    </w:p>
    <w:p w14:paraId="0F24B46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lower_bound </w:t>
      </w:r>
      <w:r>
        <w:rPr>
          <w:rFonts w:ascii="Consolas" w:hAnsi="Consolas" w:cs="Courier New"/>
          <w:color w:val="666600"/>
          <w:sz w:val="17"/>
          <w:szCs w:val="17"/>
        </w:rPr>
        <w:t>=</w:t>
      </w:r>
      <w:r>
        <w:rPr>
          <w:rFonts w:ascii="Consolas" w:hAnsi="Consolas" w:cs="Courier New"/>
          <w:color w:val="000000"/>
          <w:sz w:val="17"/>
          <w:szCs w:val="17"/>
        </w:rPr>
        <w:t xml:space="preserve"> Q1 </w:t>
      </w:r>
      <w:r>
        <w:rPr>
          <w:rFonts w:ascii="Consolas" w:hAnsi="Consolas" w:cs="Courier New"/>
          <w:color w:val="666600"/>
          <w:sz w:val="17"/>
          <w:szCs w:val="17"/>
        </w:rPr>
        <w:t>-</w:t>
      </w:r>
      <w:r>
        <w:rPr>
          <w:rFonts w:ascii="Consolas" w:hAnsi="Consolas" w:cs="Courier New"/>
          <w:color w:val="000000"/>
          <w:sz w:val="17"/>
          <w:szCs w:val="17"/>
        </w:rPr>
        <w:t xml:space="preserve"> threshold </w:t>
      </w:r>
      <w:r>
        <w:rPr>
          <w:rFonts w:ascii="Consolas" w:hAnsi="Consolas" w:cs="Courier New"/>
          <w:color w:val="666600"/>
          <w:sz w:val="17"/>
          <w:szCs w:val="17"/>
        </w:rPr>
        <w:t>*</w:t>
      </w:r>
      <w:r>
        <w:rPr>
          <w:rFonts w:ascii="Consolas" w:hAnsi="Consolas" w:cs="Courier New"/>
          <w:color w:val="000000"/>
          <w:sz w:val="17"/>
          <w:szCs w:val="17"/>
        </w:rPr>
        <w:t xml:space="preserve"> IQR</w:t>
      </w:r>
    </w:p>
    <w:p w14:paraId="0E28E85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xml:space="preserve">        upper_bound </w:t>
      </w:r>
      <w:r>
        <w:rPr>
          <w:rFonts w:ascii="Consolas" w:hAnsi="Consolas" w:cs="Courier New"/>
          <w:color w:val="666600"/>
          <w:sz w:val="17"/>
          <w:szCs w:val="17"/>
        </w:rPr>
        <w:t>=</w:t>
      </w:r>
      <w:r>
        <w:rPr>
          <w:rFonts w:ascii="Consolas" w:hAnsi="Consolas" w:cs="Courier New"/>
          <w:color w:val="000000"/>
          <w:sz w:val="17"/>
          <w:szCs w:val="17"/>
        </w:rPr>
        <w:t xml:space="preserve"> Q3 </w:t>
      </w:r>
      <w:r>
        <w:rPr>
          <w:rFonts w:ascii="Consolas" w:hAnsi="Consolas" w:cs="Courier New"/>
          <w:color w:val="666600"/>
          <w:sz w:val="17"/>
          <w:szCs w:val="17"/>
        </w:rPr>
        <w:t>+</w:t>
      </w:r>
      <w:r>
        <w:rPr>
          <w:rFonts w:ascii="Consolas" w:hAnsi="Consolas" w:cs="Courier New"/>
          <w:color w:val="000000"/>
          <w:sz w:val="17"/>
          <w:szCs w:val="17"/>
        </w:rPr>
        <w:t xml:space="preserve"> threshold </w:t>
      </w:r>
      <w:r>
        <w:rPr>
          <w:rFonts w:ascii="Consolas" w:hAnsi="Consolas" w:cs="Courier New"/>
          <w:color w:val="666600"/>
          <w:sz w:val="17"/>
          <w:szCs w:val="17"/>
        </w:rPr>
        <w:t>*</w:t>
      </w:r>
      <w:r>
        <w:rPr>
          <w:rFonts w:ascii="Consolas" w:hAnsi="Consolas" w:cs="Courier New"/>
          <w:color w:val="000000"/>
          <w:sz w:val="17"/>
          <w:szCs w:val="17"/>
        </w:rPr>
        <w:t xml:space="preserve"> IQR</w:t>
      </w:r>
    </w:p>
    <w:p w14:paraId="5266628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xml:space="preserve">        df_clean </w:t>
      </w:r>
      <w:r>
        <w:rPr>
          <w:rFonts w:ascii="Consolas" w:hAnsi="Consolas" w:cs="Courier New"/>
          <w:color w:val="666600"/>
          <w:sz w:val="17"/>
          <w:szCs w:val="17"/>
        </w:rPr>
        <w:t>=</w:t>
      </w:r>
      <w:r>
        <w:rPr>
          <w:rFonts w:ascii="Consolas" w:hAnsi="Consolas" w:cs="Courier New"/>
          <w:color w:val="000000"/>
          <w:sz w:val="17"/>
          <w:szCs w:val="17"/>
        </w:rPr>
        <w:t xml:space="preserve"> df_clean</w:t>
      </w:r>
      <w:r>
        <w:rPr>
          <w:rFonts w:ascii="Consolas" w:hAnsi="Consolas" w:cs="Courier New"/>
          <w:color w:val="666600"/>
          <w:sz w:val="17"/>
          <w:szCs w:val="17"/>
        </w:rPr>
        <w:t>[(</w:t>
      </w:r>
      <w:r>
        <w:rPr>
          <w:rFonts w:ascii="Consolas" w:hAnsi="Consolas" w:cs="Courier New"/>
          <w:color w:val="000000"/>
          <w:sz w:val="17"/>
          <w:szCs w:val="17"/>
        </w:rPr>
        <w:t>df_clean</w:t>
      </w:r>
      <w:r>
        <w:rPr>
          <w:rFonts w:ascii="Consolas" w:hAnsi="Consolas" w:cs="Courier New"/>
          <w:color w:val="666600"/>
          <w:sz w:val="17"/>
          <w:szCs w:val="17"/>
        </w:rPr>
        <w:t>[</w:t>
      </w:r>
      <w:r>
        <w:rPr>
          <w:rFonts w:ascii="Consolas" w:hAnsi="Consolas" w:cs="Courier New"/>
          <w:color w:val="000000"/>
          <w:sz w:val="17"/>
          <w:szCs w:val="17"/>
        </w:rPr>
        <w:t>col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lower_bound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df_clean</w:t>
      </w:r>
      <w:r>
        <w:rPr>
          <w:rFonts w:ascii="Consolas" w:hAnsi="Consolas" w:cs="Courier New"/>
          <w:color w:val="666600"/>
          <w:sz w:val="17"/>
          <w:szCs w:val="17"/>
        </w:rPr>
        <w:t>[</w:t>
      </w:r>
      <w:r>
        <w:rPr>
          <w:rFonts w:ascii="Consolas" w:hAnsi="Consolas" w:cs="Courier New"/>
          <w:color w:val="000000"/>
          <w:sz w:val="17"/>
          <w:szCs w:val="17"/>
        </w:rPr>
        <w:t>col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upper_bound</w:t>
      </w:r>
      <w:r>
        <w:rPr>
          <w:rFonts w:ascii="Consolas" w:hAnsi="Consolas" w:cs="Courier New"/>
          <w:color w:val="666600"/>
          <w:sz w:val="17"/>
          <w:szCs w:val="17"/>
        </w:rPr>
        <w:t>)]</w:t>
      </w:r>
    </w:p>
    <w:p w14:paraId="3CDE470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df_clean</w:t>
      </w:r>
    </w:p>
    <w:p w14:paraId="3657D90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w:t>
      </w:r>
    </w:p>
    <w:p w14:paraId="632D69D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88"/>
          <w:sz w:val="17"/>
          <w:szCs w:val="17"/>
        </w:rPr>
        <w:t>def</w:t>
      </w:r>
      <w:r>
        <w:rPr>
          <w:rFonts w:ascii="Consolas" w:hAnsi="Consolas" w:cs="Courier New"/>
          <w:color w:val="000000"/>
          <w:sz w:val="17"/>
          <w:szCs w:val="17"/>
        </w:rPr>
        <w:t xml:space="preserve"> create_advanced_features</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p>
    <w:p w14:paraId="6042FCF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    </w:t>
      </w:r>
      <w:r>
        <w:rPr>
          <w:rFonts w:ascii="Consolas" w:hAnsi="Consolas" w:cs="Courier New"/>
          <w:color w:val="008800"/>
          <w:sz w:val="17"/>
          <w:szCs w:val="17"/>
        </w:rPr>
        <w:t>"""创建高级特征工程"""</w:t>
      </w:r>
    </w:p>
    <w:p w14:paraId="04EFFDC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w:t>
      </w:r>
      <w:r>
        <w:rPr>
          <w:rFonts w:ascii="Consolas" w:hAnsi="Consolas" w:cs="Courier New"/>
          <w:color w:val="880000"/>
          <w:sz w:val="17"/>
          <w:szCs w:val="17"/>
        </w:rPr>
        <w:t># 基本特征</w:t>
      </w:r>
    </w:p>
    <w:p w14:paraId="05E797E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features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8800"/>
          <w:sz w:val="17"/>
          <w:szCs w:val="17"/>
        </w:rPr>
        <w:t>'检测孕周'</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'孕妇BMI'</w:t>
      </w:r>
      <w:r>
        <w:rPr>
          <w:rFonts w:ascii="Consolas" w:hAnsi="Consolas" w:cs="Courier New"/>
          <w:color w:val="666600"/>
          <w:sz w:val="17"/>
          <w:szCs w:val="17"/>
        </w:rPr>
        <w:t>]].</w:t>
      </w:r>
      <w:r>
        <w:rPr>
          <w:rFonts w:ascii="Consolas" w:hAnsi="Consolas" w:cs="Courier New"/>
          <w:color w:val="000000"/>
          <w:sz w:val="17"/>
          <w:szCs w:val="17"/>
        </w:rPr>
        <w:t>copy</w:t>
      </w:r>
      <w:r>
        <w:rPr>
          <w:rFonts w:ascii="Consolas" w:hAnsi="Consolas" w:cs="Courier New"/>
          <w:color w:val="666600"/>
          <w:sz w:val="17"/>
          <w:szCs w:val="17"/>
        </w:rPr>
        <w:t>()</w:t>
      </w:r>
    </w:p>
    <w:p w14:paraId="20BB663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w:t>
      </w:r>
    </w:p>
    <w:p w14:paraId="504E0C8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xml:space="preserve">    </w:t>
      </w:r>
      <w:r>
        <w:rPr>
          <w:rFonts w:ascii="Consolas" w:hAnsi="Consolas" w:cs="Courier New"/>
          <w:color w:val="880000"/>
          <w:sz w:val="17"/>
          <w:szCs w:val="17"/>
        </w:rPr>
        <w:t># 交互特征</w:t>
      </w:r>
    </w:p>
    <w:p w14:paraId="5D434CC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features</w:t>
      </w:r>
      <w:r>
        <w:rPr>
          <w:rFonts w:ascii="Consolas" w:hAnsi="Consolas" w:cs="Courier New"/>
          <w:color w:val="666600"/>
          <w:sz w:val="17"/>
          <w:szCs w:val="17"/>
        </w:rPr>
        <w:t>[</w:t>
      </w:r>
      <w:r>
        <w:rPr>
          <w:rFonts w:ascii="Consolas" w:hAnsi="Consolas" w:cs="Courier New"/>
          <w:color w:val="008800"/>
          <w:sz w:val="17"/>
          <w:szCs w:val="17"/>
        </w:rPr>
        <w:t>'孕周_BMI'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features</w:t>
      </w:r>
      <w:r>
        <w:rPr>
          <w:rFonts w:ascii="Consolas" w:hAnsi="Consolas" w:cs="Courier New"/>
          <w:color w:val="666600"/>
          <w:sz w:val="17"/>
          <w:szCs w:val="17"/>
        </w:rPr>
        <w:t>[</w:t>
      </w:r>
      <w:r>
        <w:rPr>
          <w:rFonts w:ascii="Consolas" w:hAnsi="Consolas" w:cs="Courier New"/>
          <w:color w:val="008800"/>
          <w:sz w:val="17"/>
          <w:szCs w:val="17"/>
        </w:rPr>
        <w:t>'检测孕周'</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features</w:t>
      </w:r>
      <w:r>
        <w:rPr>
          <w:rFonts w:ascii="Consolas" w:hAnsi="Consolas" w:cs="Courier New"/>
          <w:color w:val="666600"/>
          <w:sz w:val="17"/>
          <w:szCs w:val="17"/>
        </w:rPr>
        <w:t>[</w:t>
      </w:r>
      <w:r>
        <w:rPr>
          <w:rFonts w:ascii="Consolas" w:hAnsi="Consolas" w:cs="Courier New"/>
          <w:color w:val="008800"/>
          <w:sz w:val="17"/>
          <w:szCs w:val="17"/>
        </w:rPr>
        <w:t>'孕妇BMI'</w:t>
      </w:r>
      <w:r>
        <w:rPr>
          <w:rFonts w:ascii="Consolas" w:hAnsi="Consolas" w:cs="Courier New"/>
          <w:color w:val="666600"/>
          <w:sz w:val="17"/>
          <w:szCs w:val="17"/>
        </w:rPr>
        <w:t>]</w:t>
      </w:r>
    </w:p>
    <w:p w14:paraId="79E4DE1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features</w:t>
      </w:r>
      <w:r>
        <w:rPr>
          <w:rFonts w:ascii="Consolas" w:hAnsi="Consolas" w:cs="Courier New"/>
          <w:color w:val="666600"/>
          <w:sz w:val="17"/>
          <w:szCs w:val="17"/>
        </w:rPr>
        <w:t>[</w:t>
      </w:r>
      <w:r>
        <w:rPr>
          <w:rFonts w:ascii="Consolas" w:hAnsi="Consolas" w:cs="Courier New"/>
          <w:color w:val="008800"/>
          <w:sz w:val="17"/>
          <w:szCs w:val="17"/>
        </w:rPr>
        <w:t>'孕周平方_BMI'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features</w:t>
      </w:r>
      <w:r>
        <w:rPr>
          <w:rFonts w:ascii="Consolas" w:hAnsi="Consolas" w:cs="Courier New"/>
          <w:color w:val="666600"/>
          <w:sz w:val="17"/>
          <w:szCs w:val="17"/>
        </w:rPr>
        <w:t>[</w:t>
      </w:r>
      <w:r>
        <w:rPr>
          <w:rFonts w:ascii="Consolas" w:hAnsi="Consolas" w:cs="Courier New"/>
          <w:color w:val="008800"/>
          <w:sz w:val="17"/>
          <w:szCs w:val="17"/>
        </w:rPr>
        <w:t>'检测孕周'</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features</w:t>
      </w:r>
      <w:r>
        <w:rPr>
          <w:rFonts w:ascii="Consolas" w:hAnsi="Consolas" w:cs="Courier New"/>
          <w:color w:val="666600"/>
          <w:sz w:val="17"/>
          <w:szCs w:val="17"/>
        </w:rPr>
        <w:t>[</w:t>
      </w:r>
      <w:r>
        <w:rPr>
          <w:rFonts w:ascii="Consolas" w:hAnsi="Consolas" w:cs="Courier New"/>
          <w:color w:val="008800"/>
          <w:sz w:val="17"/>
          <w:szCs w:val="17"/>
        </w:rPr>
        <w:t>'孕妇BMI'</w:t>
      </w:r>
      <w:r>
        <w:rPr>
          <w:rFonts w:ascii="Consolas" w:hAnsi="Consolas" w:cs="Courier New"/>
          <w:color w:val="666600"/>
          <w:sz w:val="17"/>
          <w:szCs w:val="17"/>
        </w:rPr>
        <w:t>]</w:t>
      </w:r>
    </w:p>
    <w:p w14:paraId="5C29A90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features</w:t>
      </w:r>
      <w:r>
        <w:rPr>
          <w:rFonts w:ascii="Consolas" w:hAnsi="Consolas" w:cs="Courier New"/>
          <w:color w:val="666600"/>
          <w:sz w:val="17"/>
          <w:szCs w:val="17"/>
        </w:rPr>
        <w:t>[</w:t>
      </w:r>
      <w:r>
        <w:rPr>
          <w:rFonts w:ascii="Consolas" w:hAnsi="Consolas" w:cs="Courier New"/>
          <w:color w:val="008800"/>
          <w:sz w:val="17"/>
          <w:szCs w:val="17"/>
        </w:rPr>
        <w:t>'孕周_BMI平方'</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features</w:t>
      </w:r>
      <w:r>
        <w:rPr>
          <w:rFonts w:ascii="Consolas" w:hAnsi="Consolas" w:cs="Courier New"/>
          <w:color w:val="666600"/>
          <w:sz w:val="17"/>
          <w:szCs w:val="17"/>
        </w:rPr>
        <w:t>[</w:t>
      </w:r>
      <w:r>
        <w:rPr>
          <w:rFonts w:ascii="Consolas" w:hAnsi="Consolas" w:cs="Courier New"/>
          <w:color w:val="008800"/>
          <w:sz w:val="17"/>
          <w:szCs w:val="17"/>
        </w:rPr>
        <w:t>'检测孕周'</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features</w:t>
      </w:r>
      <w:r>
        <w:rPr>
          <w:rFonts w:ascii="Consolas" w:hAnsi="Consolas" w:cs="Courier New"/>
          <w:color w:val="666600"/>
          <w:sz w:val="17"/>
          <w:szCs w:val="17"/>
        </w:rPr>
        <w:t>[</w:t>
      </w:r>
      <w:r>
        <w:rPr>
          <w:rFonts w:ascii="Consolas" w:hAnsi="Consolas" w:cs="Courier New"/>
          <w:color w:val="008800"/>
          <w:sz w:val="17"/>
          <w:szCs w:val="17"/>
        </w:rPr>
        <w:t>'孕妇BMI'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p>
    <w:p w14:paraId="4545FE5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features</w:t>
      </w:r>
      <w:r>
        <w:rPr>
          <w:rFonts w:ascii="Consolas" w:hAnsi="Consolas" w:cs="Courier New"/>
          <w:color w:val="666600"/>
          <w:sz w:val="17"/>
          <w:szCs w:val="17"/>
        </w:rPr>
        <w:t>[</w:t>
      </w:r>
      <w:r>
        <w:rPr>
          <w:rFonts w:ascii="Consolas" w:hAnsi="Consolas" w:cs="Courier New"/>
          <w:color w:val="008800"/>
          <w:sz w:val="17"/>
          <w:szCs w:val="17"/>
        </w:rPr>
        <w:t>'孕周平方_BMI平方'</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features</w:t>
      </w:r>
      <w:r>
        <w:rPr>
          <w:rFonts w:ascii="Consolas" w:hAnsi="Consolas" w:cs="Courier New"/>
          <w:color w:val="666600"/>
          <w:sz w:val="17"/>
          <w:szCs w:val="17"/>
        </w:rPr>
        <w:t>[</w:t>
      </w:r>
      <w:r>
        <w:rPr>
          <w:rFonts w:ascii="Consolas" w:hAnsi="Consolas" w:cs="Courier New"/>
          <w:color w:val="008800"/>
          <w:sz w:val="17"/>
          <w:szCs w:val="17"/>
        </w:rPr>
        <w:t>'检测孕周'</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features</w:t>
      </w:r>
      <w:r>
        <w:rPr>
          <w:rFonts w:ascii="Consolas" w:hAnsi="Consolas" w:cs="Courier New"/>
          <w:color w:val="666600"/>
          <w:sz w:val="17"/>
          <w:szCs w:val="17"/>
        </w:rPr>
        <w:t>[</w:t>
      </w:r>
      <w:r>
        <w:rPr>
          <w:rFonts w:ascii="Consolas" w:hAnsi="Consolas" w:cs="Courier New"/>
          <w:color w:val="008800"/>
          <w:sz w:val="17"/>
          <w:szCs w:val="17"/>
        </w:rPr>
        <w:t>'孕妇BMI'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p>
    <w:p w14:paraId="293BC53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w:t>
      </w:r>
    </w:p>
    <w:p w14:paraId="7509DF3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xml:space="preserve">    </w:t>
      </w:r>
      <w:r>
        <w:rPr>
          <w:rFonts w:ascii="Consolas" w:hAnsi="Consolas" w:cs="Courier New"/>
          <w:color w:val="880000"/>
          <w:sz w:val="17"/>
          <w:szCs w:val="17"/>
        </w:rPr>
        <w:t># 比率特征（避免除以0）</w:t>
      </w:r>
    </w:p>
    <w:p w14:paraId="16C5341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    epsilon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1e-6</w:t>
      </w:r>
    </w:p>
    <w:p w14:paraId="266B706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features</w:t>
      </w:r>
      <w:r>
        <w:rPr>
          <w:rFonts w:ascii="Consolas" w:hAnsi="Consolas" w:cs="Courier New"/>
          <w:color w:val="666600"/>
          <w:sz w:val="17"/>
          <w:szCs w:val="17"/>
        </w:rPr>
        <w:t>[</w:t>
      </w:r>
      <w:r>
        <w:rPr>
          <w:rFonts w:ascii="Consolas" w:hAnsi="Consolas" w:cs="Courier New"/>
          <w:color w:val="008800"/>
          <w:sz w:val="17"/>
          <w:szCs w:val="17"/>
        </w:rPr>
        <w:t>'孕周/BMI'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features</w:t>
      </w:r>
      <w:r>
        <w:rPr>
          <w:rFonts w:ascii="Consolas" w:hAnsi="Consolas" w:cs="Courier New"/>
          <w:color w:val="666600"/>
          <w:sz w:val="17"/>
          <w:szCs w:val="17"/>
        </w:rPr>
        <w:t>[</w:t>
      </w:r>
      <w:r>
        <w:rPr>
          <w:rFonts w:ascii="Consolas" w:hAnsi="Consolas" w:cs="Courier New"/>
          <w:color w:val="008800"/>
          <w:sz w:val="17"/>
          <w:szCs w:val="17"/>
        </w:rPr>
        <w:t>'检测孕周'</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features</w:t>
      </w:r>
      <w:r>
        <w:rPr>
          <w:rFonts w:ascii="Consolas" w:hAnsi="Consolas" w:cs="Courier New"/>
          <w:color w:val="666600"/>
          <w:sz w:val="17"/>
          <w:szCs w:val="17"/>
        </w:rPr>
        <w:t>[</w:t>
      </w:r>
      <w:r>
        <w:rPr>
          <w:rFonts w:ascii="Consolas" w:hAnsi="Consolas" w:cs="Courier New"/>
          <w:color w:val="008800"/>
          <w:sz w:val="17"/>
          <w:szCs w:val="17"/>
        </w:rPr>
        <w:t>'孕妇BMI'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epsilon</w:t>
      </w:r>
      <w:r>
        <w:rPr>
          <w:rFonts w:ascii="Consolas" w:hAnsi="Consolas" w:cs="Courier New"/>
          <w:color w:val="666600"/>
          <w:sz w:val="17"/>
          <w:szCs w:val="17"/>
        </w:rPr>
        <w:t>)</w:t>
      </w:r>
    </w:p>
    <w:p w14:paraId="02C30AE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features</w:t>
      </w:r>
      <w:r>
        <w:rPr>
          <w:rFonts w:ascii="Consolas" w:hAnsi="Consolas" w:cs="Courier New"/>
          <w:color w:val="666600"/>
          <w:sz w:val="17"/>
          <w:szCs w:val="17"/>
        </w:rPr>
        <w:t>[</w:t>
      </w:r>
      <w:r>
        <w:rPr>
          <w:rFonts w:ascii="Consolas" w:hAnsi="Consolas" w:cs="Courier New"/>
          <w:color w:val="008800"/>
          <w:sz w:val="17"/>
          <w:szCs w:val="17"/>
        </w:rPr>
        <w:t>'BMI/孕周'</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features</w:t>
      </w:r>
      <w:r>
        <w:rPr>
          <w:rFonts w:ascii="Consolas" w:hAnsi="Consolas" w:cs="Courier New"/>
          <w:color w:val="666600"/>
          <w:sz w:val="17"/>
          <w:szCs w:val="17"/>
        </w:rPr>
        <w:t>[</w:t>
      </w:r>
      <w:r>
        <w:rPr>
          <w:rFonts w:ascii="Consolas" w:hAnsi="Consolas" w:cs="Courier New"/>
          <w:color w:val="008800"/>
          <w:sz w:val="17"/>
          <w:szCs w:val="17"/>
        </w:rPr>
        <w:t>'孕妇BMI'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features</w:t>
      </w:r>
      <w:r>
        <w:rPr>
          <w:rFonts w:ascii="Consolas" w:hAnsi="Consolas" w:cs="Courier New"/>
          <w:color w:val="666600"/>
          <w:sz w:val="17"/>
          <w:szCs w:val="17"/>
        </w:rPr>
        <w:t>[</w:t>
      </w:r>
      <w:r>
        <w:rPr>
          <w:rFonts w:ascii="Consolas" w:hAnsi="Consolas" w:cs="Courier New"/>
          <w:color w:val="008800"/>
          <w:sz w:val="17"/>
          <w:szCs w:val="17"/>
        </w:rPr>
        <w:t>'检测孕周'</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epsilon</w:t>
      </w:r>
      <w:r>
        <w:rPr>
          <w:rFonts w:ascii="Consolas" w:hAnsi="Consolas" w:cs="Courier New"/>
          <w:color w:val="666600"/>
          <w:sz w:val="17"/>
          <w:szCs w:val="17"/>
        </w:rPr>
        <w:t>)</w:t>
      </w:r>
    </w:p>
    <w:p w14:paraId="0F86660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w:t>
      </w:r>
    </w:p>
    <w:p w14:paraId="3205358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    </w:t>
      </w:r>
      <w:r>
        <w:rPr>
          <w:rFonts w:ascii="Consolas" w:hAnsi="Consolas" w:cs="Courier New"/>
          <w:color w:val="880000"/>
          <w:sz w:val="17"/>
          <w:szCs w:val="17"/>
        </w:rPr>
        <w:t># 多项式特征（4次）</w:t>
      </w:r>
    </w:p>
    <w:p w14:paraId="0CE22BE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poly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PolynomialFeatures</w:t>
      </w:r>
      <w:r>
        <w:rPr>
          <w:rFonts w:ascii="Consolas" w:hAnsi="Consolas" w:cs="Courier New"/>
          <w:color w:val="666600"/>
          <w:sz w:val="17"/>
          <w:szCs w:val="17"/>
        </w:rPr>
        <w:t>(</w:t>
      </w:r>
      <w:r>
        <w:rPr>
          <w:rFonts w:ascii="Consolas" w:hAnsi="Consolas" w:cs="Courier New"/>
          <w:color w:val="000000"/>
          <w:sz w:val="17"/>
          <w:szCs w:val="17"/>
        </w:rPr>
        <w:t>degree</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include_bias</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p>
    <w:p w14:paraId="5BBAB31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poly_features </w:t>
      </w:r>
      <w:r>
        <w:rPr>
          <w:rFonts w:ascii="Consolas" w:hAnsi="Consolas" w:cs="Courier New"/>
          <w:color w:val="666600"/>
          <w:sz w:val="17"/>
          <w:szCs w:val="17"/>
        </w:rPr>
        <w:t>=</w:t>
      </w:r>
      <w:r>
        <w:rPr>
          <w:rFonts w:ascii="Consolas" w:hAnsi="Consolas" w:cs="Courier New"/>
          <w:color w:val="000000"/>
          <w:sz w:val="17"/>
          <w:szCs w:val="17"/>
        </w:rPr>
        <w:t xml:space="preserve"> poly</w:t>
      </w:r>
      <w:r>
        <w:rPr>
          <w:rFonts w:ascii="Consolas" w:hAnsi="Consolas" w:cs="Courier New"/>
          <w:color w:val="666600"/>
          <w:sz w:val="17"/>
          <w:szCs w:val="17"/>
        </w:rPr>
        <w:t>.</w:t>
      </w:r>
      <w:r>
        <w:rPr>
          <w:rFonts w:ascii="Consolas" w:hAnsi="Consolas" w:cs="Courier New"/>
          <w:color w:val="000000"/>
          <w:sz w:val="17"/>
          <w:szCs w:val="17"/>
        </w:rPr>
        <w:t>fit_transform</w:t>
      </w:r>
      <w:r>
        <w:rPr>
          <w:rFonts w:ascii="Consolas" w:hAnsi="Consolas" w:cs="Courier New"/>
          <w:color w:val="666600"/>
          <w:sz w:val="17"/>
          <w:szCs w:val="17"/>
        </w:rPr>
        <w:t>(</w:t>
      </w:r>
      <w:r>
        <w:rPr>
          <w:rFonts w:ascii="Consolas" w:hAnsi="Consolas" w:cs="Courier New"/>
          <w:color w:val="000000"/>
          <w:sz w:val="17"/>
          <w:szCs w:val="17"/>
        </w:rPr>
        <w:t>features</w:t>
      </w:r>
      <w:r>
        <w:rPr>
          <w:rFonts w:ascii="Consolas" w:hAnsi="Consolas" w:cs="Courier New"/>
          <w:color w:val="666600"/>
          <w:sz w:val="17"/>
          <w:szCs w:val="17"/>
        </w:rPr>
        <w:t>[[</w:t>
      </w:r>
      <w:r>
        <w:rPr>
          <w:rFonts w:ascii="Consolas" w:hAnsi="Consolas" w:cs="Courier New"/>
          <w:color w:val="008800"/>
          <w:sz w:val="17"/>
          <w:szCs w:val="17"/>
        </w:rPr>
        <w:t>'检测孕周'</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'孕妇BMI'</w:t>
      </w:r>
      <w:r>
        <w:rPr>
          <w:rFonts w:ascii="Consolas" w:hAnsi="Consolas" w:cs="Courier New"/>
          <w:color w:val="666600"/>
          <w:sz w:val="17"/>
          <w:szCs w:val="17"/>
        </w:rPr>
        <w:t>]])</w:t>
      </w:r>
    </w:p>
    <w:p w14:paraId="2475CE2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xml:space="preserve">    poly_feature_names </w:t>
      </w:r>
      <w:r>
        <w:rPr>
          <w:rFonts w:ascii="Consolas" w:hAnsi="Consolas" w:cs="Courier New"/>
          <w:color w:val="666600"/>
          <w:sz w:val="17"/>
          <w:szCs w:val="17"/>
        </w:rPr>
        <w:t>=</w:t>
      </w:r>
      <w:r>
        <w:rPr>
          <w:rFonts w:ascii="Consolas" w:hAnsi="Consolas" w:cs="Courier New"/>
          <w:color w:val="000000"/>
          <w:sz w:val="17"/>
          <w:szCs w:val="17"/>
        </w:rPr>
        <w:t xml:space="preserve"> poly</w:t>
      </w:r>
      <w:r>
        <w:rPr>
          <w:rFonts w:ascii="Consolas" w:hAnsi="Consolas" w:cs="Courier New"/>
          <w:color w:val="666600"/>
          <w:sz w:val="17"/>
          <w:szCs w:val="17"/>
        </w:rPr>
        <w:t>.</w:t>
      </w:r>
      <w:r>
        <w:rPr>
          <w:rFonts w:ascii="Consolas" w:hAnsi="Consolas" w:cs="Courier New"/>
          <w:color w:val="000000"/>
          <w:sz w:val="17"/>
          <w:szCs w:val="17"/>
        </w:rPr>
        <w:t>get_feature_names_out</w:t>
      </w:r>
      <w:r>
        <w:rPr>
          <w:rFonts w:ascii="Consolas" w:hAnsi="Consolas" w:cs="Courier New"/>
          <w:color w:val="666600"/>
          <w:sz w:val="17"/>
          <w:szCs w:val="17"/>
        </w:rPr>
        <w:t>([</w:t>
      </w:r>
      <w:r>
        <w:rPr>
          <w:rFonts w:ascii="Consolas" w:hAnsi="Consolas" w:cs="Courier New"/>
          <w:color w:val="008800"/>
          <w:sz w:val="17"/>
          <w:szCs w:val="17"/>
        </w:rPr>
        <w:t>'检测孕周'</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'孕妇BMI'</w:t>
      </w:r>
      <w:r>
        <w:rPr>
          <w:rFonts w:ascii="Consolas" w:hAnsi="Consolas" w:cs="Courier New"/>
          <w:color w:val="666600"/>
          <w:sz w:val="17"/>
          <w:szCs w:val="17"/>
        </w:rPr>
        <w:t>])</w:t>
      </w:r>
    </w:p>
    <w:p w14:paraId="5672829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w:t>
      </w:r>
    </w:p>
    <w:p w14:paraId="02098FB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xml:space="preserve">    </w:t>
      </w:r>
      <w:r>
        <w:rPr>
          <w:rFonts w:ascii="Consolas" w:hAnsi="Consolas" w:cs="Courier New"/>
          <w:color w:val="880000"/>
          <w:sz w:val="17"/>
          <w:szCs w:val="17"/>
        </w:rPr>
        <w:t># 添加多项式特征 - 使用全文字描述避免上标字符</w:t>
      </w:r>
    </w:p>
    <w:p w14:paraId="43DB085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poly_feature_names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4DAE50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name</w:t>
      </w:r>
      <w:r>
        <w:rPr>
          <w:rFonts w:ascii="Consolas" w:hAnsi="Consolas" w:cs="Courier New"/>
          <w:color w:val="666600"/>
          <w:sz w:val="17"/>
          <w:szCs w:val="17"/>
        </w:rPr>
        <w:t>.</w:t>
      </w:r>
      <w:r>
        <w:rPr>
          <w:rFonts w:ascii="Consolas" w:hAnsi="Consolas" w:cs="Courier New"/>
          <w:color w:val="000000"/>
          <w:sz w:val="17"/>
          <w:szCs w:val="17"/>
        </w:rPr>
        <w:t>replace</w:t>
      </w:r>
      <w:r>
        <w:rPr>
          <w:rFonts w:ascii="Consolas" w:hAnsi="Consolas" w:cs="Courier New"/>
          <w:color w:val="666600"/>
          <w:sz w:val="17"/>
          <w:szCs w:val="17"/>
        </w:rPr>
        <w:t>(</w:t>
      </w:r>
      <w:r>
        <w:rPr>
          <w:rFonts w:ascii="Consolas" w:hAnsi="Consolas" w:cs="Courier New"/>
          <w:color w:val="008800"/>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'平方'</w:t>
      </w:r>
      <w:r>
        <w:rPr>
          <w:rFonts w:ascii="Consolas" w:hAnsi="Consolas" w:cs="Courier New"/>
          <w:color w:val="666600"/>
          <w:sz w:val="17"/>
          <w:szCs w:val="17"/>
        </w:rPr>
        <w:t>)</w:t>
      </w:r>
    </w:p>
    <w:p w14:paraId="1C91AAC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replace</w:t>
      </w:r>
      <w:r>
        <w:rPr>
          <w:rFonts w:ascii="Consolas" w:hAnsi="Consolas" w:cs="Courier New"/>
          <w:color w:val="666600"/>
          <w:sz w:val="17"/>
          <w:szCs w:val="17"/>
        </w:rPr>
        <w:t>(</w:t>
      </w:r>
      <w:r>
        <w:rPr>
          <w:rFonts w:ascii="Consolas" w:hAnsi="Consolas" w:cs="Courier New"/>
          <w:color w:val="008800"/>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'立方'</w:t>
      </w:r>
      <w:r>
        <w:rPr>
          <w:rFonts w:ascii="Consolas" w:hAnsi="Consolas" w:cs="Courier New"/>
          <w:color w:val="666600"/>
          <w:sz w:val="17"/>
          <w:szCs w:val="17"/>
        </w:rPr>
        <w:t>)</w:t>
      </w:r>
    </w:p>
    <w:p w14:paraId="1B50FDE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replace</w:t>
      </w:r>
      <w:r>
        <w:rPr>
          <w:rFonts w:ascii="Consolas" w:hAnsi="Consolas" w:cs="Courier New"/>
          <w:color w:val="666600"/>
          <w:sz w:val="17"/>
          <w:szCs w:val="17"/>
        </w:rPr>
        <w:t>(</w:t>
      </w:r>
      <w:r>
        <w:rPr>
          <w:rFonts w:ascii="Consolas" w:hAnsi="Consolas" w:cs="Courier New"/>
          <w:color w:val="008800"/>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'四次方'</w:t>
      </w:r>
      <w:r>
        <w:rPr>
          <w:rFonts w:ascii="Consolas" w:hAnsi="Consolas" w:cs="Courier New"/>
          <w:color w:val="666600"/>
          <w:sz w:val="17"/>
          <w:szCs w:val="17"/>
        </w:rPr>
        <w:t>)</w:t>
      </w:r>
    </w:p>
    <w:p w14:paraId="0D28E1C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replace</w:t>
      </w:r>
      <w:r>
        <w:rPr>
          <w:rFonts w:ascii="Consolas" w:hAnsi="Consolas" w:cs="Courier New"/>
          <w:color w:val="666600"/>
          <w:sz w:val="17"/>
          <w:szCs w:val="17"/>
        </w:rPr>
        <w:t>(</w:t>
      </w:r>
      <w:r>
        <w:rPr>
          <w:rFonts w:ascii="Consolas" w:hAnsi="Consolas" w:cs="Courier New"/>
          <w:color w:val="008800"/>
          <w:sz w:val="17"/>
          <w:szCs w:val="17"/>
        </w:rPr>
        <w: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'_'</w:t>
      </w:r>
      <w:r>
        <w:rPr>
          <w:rFonts w:ascii="Consolas" w:hAnsi="Consolas" w:cs="Courier New"/>
          <w:color w:val="666600"/>
          <w:sz w:val="17"/>
          <w:szCs w:val="17"/>
        </w:rPr>
        <w:t>)</w:t>
      </w:r>
    </w:p>
    <w:p w14:paraId="74697F5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name </w:t>
      </w:r>
      <w:r>
        <w:rPr>
          <w:rFonts w:ascii="Consolas" w:hAnsi="Consolas" w:cs="Courier New"/>
          <w:color w:val="000088"/>
          <w:sz w:val="17"/>
          <w:szCs w:val="17"/>
        </w:rPr>
        <w:t>in</w:t>
      </w:r>
      <w:r>
        <w:rPr>
          <w:rFonts w:ascii="Consolas" w:hAnsi="Consolas" w:cs="Courier New"/>
          <w:color w:val="000000"/>
          <w:sz w:val="17"/>
          <w:szCs w:val="17"/>
        </w:rPr>
        <w:t xml:space="preserve"> poly_feature_names</w:t>
      </w:r>
    </w:p>
    <w:p w14:paraId="0E47A28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w:t>
      </w:r>
      <w:r>
        <w:rPr>
          <w:rFonts w:ascii="Consolas" w:hAnsi="Consolas" w:cs="Courier New"/>
          <w:color w:val="666600"/>
          <w:sz w:val="17"/>
          <w:szCs w:val="17"/>
        </w:rPr>
        <w:t>]</w:t>
      </w:r>
    </w:p>
    <w:p w14:paraId="6D32A7D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w:t>
      </w:r>
    </w:p>
    <w:p w14:paraId="4B5E206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name </w:t>
      </w:r>
      <w:r>
        <w:rPr>
          <w:rFonts w:ascii="Consolas" w:hAnsi="Consolas" w:cs="Courier New"/>
          <w:color w:val="000088"/>
          <w:sz w:val="17"/>
          <w:szCs w:val="17"/>
        </w:rPr>
        <w:t>in</w:t>
      </w:r>
      <w:r>
        <w:rPr>
          <w:rFonts w:ascii="Consolas" w:hAnsi="Consolas" w:cs="Courier New"/>
          <w:color w:val="000000"/>
          <w:sz w:val="17"/>
          <w:szCs w:val="17"/>
        </w:rPr>
        <w:t xml:space="preserve"> enumerate</w:t>
      </w:r>
      <w:r>
        <w:rPr>
          <w:rFonts w:ascii="Consolas" w:hAnsi="Consolas" w:cs="Courier New"/>
          <w:color w:val="666600"/>
          <w:sz w:val="17"/>
          <w:szCs w:val="17"/>
        </w:rPr>
        <w:t>(</w:t>
      </w:r>
      <w:r>
        <w:rPr>
          <w:rFonts w:ascii="Consolas" w:hAnsi="Consolas" w:cs="Courier New"/>
          <w:color w:val="000000"/>
          <w:sz w:val="17"/>
          <w:szCs w:val="17"/>
        </w:rPr>
        <w:t>poly_feature_names</w:t>
      </w:r>
      <w:r>
        <w:rPr>
          <w:rFonts w:ascii="Consolas" w:hAnsi="Consolas" w:cs="Courier New"/>
          <w:color w:val="666600"/>
          <w:sz w:val="17"/>
          <w:szCs w:val="17"/>
        </w:rPr>
        <w:t>):</w:t>
      </w:r>
    </w:p>
    <w:p w14:paraId="750CD61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features</w:t>
      </w:r>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poly_features</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p>
    <w:p w14:paraId="087F358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w:t>
      </w:r>
    </w:p>
    <w:p w14:paraId="13358D5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w:t>
      </w:r>
      <w:r>
        <w:rPr>
          <w:rFonts w:ascii="Consolas" w:hAnsi="Consolas" w:cs="Courier New"/>
          <w:color w:val="880000"/>
          <w:sz w:val="17"/>
          <w:szCs w:val="17"/>
        </w:rPr>
        <w:t># 对数变换</w:t>
      </w:r>
    </w:p>
    <w:p w14:paraId="087BB11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features</w:t>
      </w:r>
      <w:r>
        <w:rPr>
          <w:rFonts w:ascii="Consolas" w:hAnsi="Consolas" w:cs="Courier New"/>
          <w:color w:val="666600"/>
          <w:sz w:val="17"/>
          <w:szCs w:val="17"/>
        </w:rPr>
        <w:t>[</w:t>
      </w:r>
      <w:r>
        <w:rPr>
          <w:rFonts w:ascii="Consolas" w:hAnsi="Consolas" w:cs="Courier New"/>
          <w:color w:val="008800"/>
          <w:sz w:val="17"/>
          <w:szCs w:val="17"/>
        </w:rPr>
        <w:t>'log_孕周'</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log1p</w:t>
      </w:r>
      <w:r>
        <w:rPr>
          <w:rFonts w:ascii="Consolas" w:hAnsi="Consolas" w:cs="Courier New"/>
          <w:color w:val="666600"/>
          <w:sz w:val="17"/>
          <w:szCs w:val="17"/>
        </w:rPr>
        <w:t>(</w:t>
      </w:r>
      <w:r>
        <w:rPr>
          <w:rFonts w:ascii="Consolas" w:hAnsi="Consolas" w:cs="Courier New"/>
          <w:color w:val="000000"/>
          <w:sz w:val="17"/>
          <w:szCs w:val="17"/>
        </w:rPr>
        <w:t>features</w:t>
      </w:r>
      <w:r>
        <w:rPr>
          <w:rFonts w:ascii="Consolas" w:hAnsi="Consolas" w:cs="Courier New"/>
          <w:color w:val="666600"/>
          <w:sz w:val="17"/>
          <w:szCs w:val="17"/>
        </w:rPr>
        <w:t>[</w:t>
      </w:r>
      <w:r>
        <w:rPr>
          <w:rFonts w:ascii="Consolas" w:hAnsi="Consolas" w:cs="Courier New"/>
          <w:color w:val="008800"/>
          <w:sz w:val="17"/>
          <w:szCs w:val="17"/>
        </w:rPr>
        <w:t>'检测孕周'</w:t>
      </w:r>
      <w:r>
        <w:rPr>
          <w:rFonts w:ascii="Consolas" w:hAnsi="Consolas" w:cs="Courier New"/>
          <w:color w:val="666600"/>
          <w:sz w:val="17"/>
          <w:szCs w:val="17"/>
        </w:rPr>
        <w:t>])</w:t>
      </w:r>
    </w:p>
    <w:p w14:paraId="0C44EC6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features</w:t>
      </w:r>
      <w:r>
        <w:rPr>
          <w:rFonts w:ascii="Consolas" w:hAnsi="Consolas" w:cs="Courier New"/>
          <w:color w:val="666600"/>
          <w:sz w:val="17"/>
          <w:szCs w:val="17"/>
        </w:rPr>
        <w:t>[</w:t>
      </w:r>
      <w:r>
        <w:rPr>
          <w:rFonts w:ascii="Consolas" w:hAnsi="Consolas" w:cs="Courier New"/>
          <w:color w:val="008800"/>
          <w:sz w:val="17"/>
          <w:szCs w:val="17"/>
        </w:rPr>
        <w:t>'log_BMI'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log1p</w:t>
      </w:r>
      <w:r>
        <w:rPr>
          <w:rFonts w:ascii="Consolas" w:hAnsi="Consolas" w:cs="Courier New"/>
          <w:color w:val="666600"/>
          <w:sz w:val="17"/>
          <w:szCs w:val="17"/>
        </w:rPr>
        <w:t>(</w:t>
      </w:r>
      <w:r>
        <w:rPr>
          <w:rFonts w:ascii="Consolas" w:hAnsi="Consolas" w:cs="Courier New"/>
          <w:color w:val="000000"/>
          <w:sz w:val="17"/>
          <w:szCs w:val="17"/>
        </w:rPr>
        <w:t>features</w:t>
      </w:r>
      <w:r>
        <w:rPr>
          <w:rFonts w:ascii="Consolas" w:hAnsi="Consolas" w:cs="Courier New"/>
          <w:color w:val="666600"/>
          <w:sz w:val="17"/>
          <w:szCs w:val="17"/>
        </w:rPr>
        <w:t>[</w:t>
      </w:r>
      <w:r>
        <w:rPr>
          <w:rFonts w:ascii="Consolas" w:hAnsi="Consolas" w:cs="Courier New"/>
          <w:color w:val="008800"/>
          <w:sz w:val="17"/>
          <w:szCs w:val="17"/>
        </w:rPr>
        <w:t>'孕妇BMI'</w:t>
      </w:r>
      <w:r>
        <w:rPr>
          <w:rFonts w:ascii="Consolas" w:hAnsi="Consolas" w:cs="Courier New"/>
          <w:color w:val="666600"/>
          <w:sz w:val="17"/>
          <w:szCs w:val="17"/>
        </w:rPr>
        <w:t>])</w:t>
      </w:r>
    </w:p>
    <w:p w14:paraId="4B2E4F1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w:t>
      </w:r>
    </w:p>
    <w:p w14:paraId="4A9BE74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w:t>
      </w:r>
      <w:r>
        <w:rPr>
          <w:rFonts w:ascii="Consolas" w:hAnsi="Consolas" w:cs="Courier New"/>
          <w:color w:val="880000"/>
          <w:sz w:val="17"/>
          <w:szCs w:val="17"/>
        </w:rPr>
        <w:t># 分箱特征</w:t>
      </w:r>
    </w:p>
    <w:p w14:paraId="5A03D5F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features</w:t>
      </w:r>
      <w:r>
        <w:rPr>
          <w:rFonts w:ascii="Consolas" w:hAnsi="Consolas" w:cs="Courier New"/>
          <w:color w:val="666600"/>
          <w:sz w:val="17"/>
          <w:szCs w:val="17"/>
        </w:rPr>
        <w:t>[</w:t>
      </w:r>
      <w:r>
        <w:rPr>
          <w:rFonts w:ascii="Consolas" w:hAnsi="Consolas" w:cs="Courier New"/>
          <w:color w:val="008800"/>
          <w:sz w:val="17"/>
          <w:szCs w:val="17"/>
        </w:rPr>
        <w:t>'孕周_bin'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pd</w:t>
      </w:r>
      <w:r>
        <w:rPr>
          <w:rFonts w:ascii="Consolas" w:hAnsi="Consolas" w:cs="Courier New"/>
          <w:color w:val="666600"/>
          <w:sz w:val="17"/>
          <w:szCs w:val="17"/>
        </w:rPr>
        <w:t>.</w:t>
      </w:r>
      <w:r>
        <w:rPr>
          <w:rFonts w:ascii="Consolas" w:hAnsi="Consolas" w:cs="Courier New"/>
          <w:color w:val="000000"/>
          <w:sz w:val="17"/>
          <w:szCs w:val="17"/>
        </w:rPr>
        <w:t>cut</w:t>
      </w:r>
      <w:r>
        <w:rPr>
          <w:rFonts w:ascii="Consolas" w:hAnsi="Consolas" w:cs="Courier New"/>
          <w:color w:val="666600"/>
          <w:sz w:val="17"/>
          <w:szCs w:val="17"/>
        </w:rPr>
        <w:t>(</w:t>
      </w:r>
      <w:r>
        <w:rPr>
          <w:rFonts w:ascii="Consolas" w:hAnsi="Consolas" w:cs="Courier New"/>
          <w:color w:val="000000"/>
          <w:sz w:val="17"/>
          <w:szCs w:val="17"/>
        </w:rPr>
        <w:t>features</w:t>
      </w:r>
      <w:r>
        <w:rPr>
          <w:rFonts w:ascii="Consolas" w:hAnsi="Consolas" w:cs="Courier New"/>
          <w:color w:val="666600"/>
          <w:sz w:val="17"/>
          <w:szCs w:val="17"/>
        </w:rPr>
        <w:t>[</w:t>
      </w:r>
      <w:r>
        <w:rPr>
          <w:rFonts w:ascii="Consolas" w:hAnsi="Consolas" w:cs="Courier New"/>
          <w:color w:val="008800"/>
          <w:sz w:val="17"/>
          <w:szCs w:val="17"/>
        </w:rPr>
        <w:t>'检测孕周'</w:t>
      </w:r>
      <w:r>
        <w:rPr>
          <w:rFonts w:ascii="Consolas" w:hAnsi="Consolas" w:cs="Courier New"/>
          <w:color w:val="666600"/>
          <w:sz w:val="17"/>
          <w:szCs w:val="17"/>
        </w:rPr>
        <w:t>],</w:t>
      </w:r>
      <w:r>
        <w:rPr>
          <w:rFonts w:ascii="Consolas" w:hAnsi="Consolas" w:cs="Courier New"/>
          <w:color w:val="000000"/>
          <w:sz w:val="17"/>
          <w:szCs w:val="17"/>
        </w:rPr>
        <w:t xml:space="preserve"> bins</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labels</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p>
    <w:p w14:paraId="60357D9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features</w:t>
      </w:r>
      <w:r>
        <w:rPr>
          <w:rFonts w:ascii="Consolas" w:hAnsi="Consolas" w:cs="Courier New"/>
          <w:color w:val="666600"/>
          <w:sz w:val="17"/>
          <w:szCs w:val="17"/>
        </w:rPr>
        <w:t>[</w:t>
      </w:r>
      <w:r>
        <w:rPr>
          <w:rFonts w:ascii="Consolas" w:hAnsi="Consolas" w:cs="Courier New"/>
          <w:color w:val="008800"/>
          <w:sz w:val="17"/>
          <w:szCs w:val="17"/>
        </w:rPr>
        <w:t>'BMI_bin'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pd</w:t>
      </w:r>
      <w:r>
        <w:rPr>
          <w:rFonts w:ascii="Consolas" w:hAnsi="Consolas" w:cs="Courier New"/>
          <w:color w:val="666600"/>
          <w:sz w:val="17"/>
          <w:szCs w:val="17"/>
        </w:rPr>
        <w:t>.</w:t>
      </w:r>
      <w:r>
        <w:rPr>
          <w:rFonts w:ascii="Consolas" w:hAnsi="Consolas" w:cs="Courier New"/>
          <w:color w:val="000000"/>
          <w:sz w:val="17"/>
          <w:szCs w:val="17"/>
        </w:rPr>
        <w:t>cut</w:t>
      </w:r>
      <w:r>
        <w:rPr>
          <w:rFonts w:ascii="Consolas" w:hAnsi="Consolas" w:cs="Courier New"/>
          <w:color w:val="666600"/>
          <w:sz w:val="17"/>
          <w:szCs w:val="17"/>
        </w:rPr>
        <w:t>(</w:t>
      </w:r>
      <w:r>
        <w:rPr>
          <w:rFonts w:ascii="Consolas" w:hAnsi="Consolas" w:cs="Courier New"/>
          <w:color w:val="000000"/>
          <w:sz w:val="17"/>
          <w:szCs w:val="17"/>
        </w:rPr>
        <w:t>features</w:t>
      </w:r>
      <w:r>
        <w:rPr>
          <w:rFonts w:ascii="Consolas" w:hAnsi="Consolas" w:cs="Courier New"/>
          <w:color w:val="666600"/>
          <w:sz w:val="17"/>
          <w:szCs w:val="17"/>
        </w:rPr>
        <w:t>[</w:t>
      </w:r>
      <w:r>
        <w:rPr>
          <w:rFonts w:ascii="Consolas" w:hAnsi="Consolas" w:cs="Courier New"/>
          <w:color w:val="008800"/>
          <w:sz w:val="17"/>
          <w:szCs w:val="17"/>
        </w:rPr>
        <w:t>'孕妇BMI'</w:t>
      </w:r>
      <w:r>
        <w:rPr>
          <w:rFonts w:ascii="Consolas" w:hAnsi="Consolas" w:cs="Courier New"/>
          <w:color w:val="666600"/>
          <w:sz w:val="17"/>
          <w:szCs w:val="17"/>
        </w:rPr>
        <w:t>],</w:t>
      </w:r>
      <w:r>
        <w:rPr>
          <w:rFonts w:ascii="Consolas" w:hAnsi="Consolas" w:cs="Courier New"/>
          <w:color w:val="000000"/>
          <w:sz w:val="17"/>
          <w:szCs w:val="17"/>
        </w:rPr>
        <w:t xml:space="preserve"> bins</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labels</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p>
    <w:p w14:paraId="7F20D20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w:t>
      </w:r>
    </w:p>
    <w:p w14:paraId="2926B9F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w:t>
      </w:r>
      <w:r>
        <w:rPr>
          <w:rFonts w:ascii="Consolas" w:hAnsi="Consolas" w:cs="Courier New"/>
          <w:color w:val="880000"/>
          <w:sz w:val="17"/>
          <w:szCs w:val="17"/>
        </w:rPr>
        <w:t># 三角函数特征</w:t>
      </w:r>
    </w:p>
    <w:p w14:paraId="4DB883E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features</w:t>
      </w:r>
      <w:r>
        <w:rPr>
          <w:rFonts w:ascii="Consolas" w:hAnsi="Consolas" w:cs="Courier New"/>
          <w:color w:val="666600"/>
          <w:sz w:val="17"/>
          <w:szCs w:val="17"/>
        </w:rPr>
        <w:t>[</w:t>
      </w:r>
      <w:r>
        <w:rPr>
          <w:rFonts w:ascii="Consolas" w:hAnsi="Consolas" w:cs="Courier New"/>
          <w:color w:val="008800"/>
          <w:sz w:val="17"/>
          <w:szCs w:val="17"/>
        </w:rPr>
        <w:t>'sin_孕周'</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sin</w:t>
      </w:r>
      <w:r>
        <w:rPr>
          <w:rFonts w:ascii="Consolas" w:hAnsi="Consolas" w:cs="Courier New"/>
          <w:color w:val="666600"/>
          <w:sz w:val="17"/>
          <w:szCs w:val="17"/>
        </w:rPr>
        <w:t>(</w:t>
      </w:r>
      <w:r>
        <w:rPr>
          <w:rFonts w:ascii="Consolas" w:hAnsi="Consolas" w:cs="Courier New"/>
          <w:color w:val="000000"/>
          <w:sz w:val="17"/>
          <w:szCs w:val="17"/>
        </w:rPr>
        <w:t>features</w:t>
      </w:r>
      <w:r>
        <w:rPr>
          <w:rFonts w:ascii="Consolas" w:hAnsi="Consolas" w:cs="Courier New"/>
          <w:color w:val="666600"/>
          <w:sz w:val="17"/>
          <w:szCs w:val="17"/>
        </w:rPr>
        <w:t>[</w:t>
      </w:r>
      <w:r>
        <w:rPr>
          <w:rFonts w:ascii="Consolas" w:hAnsi="Consolas" w:cs="Courier New"/>
          <w:color w:val="008800"/>
          <w:sz w:val="17"/>
          <w:szCs w:val="17"/>
        </w:rPr>
        <w:t>'检测孕周'</w:t>
      </w:r>
      <w:r>
        <w:rPr>
          <w:rFonts w:ascii="Consolas" w:hAnsi="Consolas" w:cs="Courier New"/>
          <w:color w:val="666600"/>
          <w:sz w:val="17"/>
          <w:szCs w:val="17"/>
        </w:rPr>
        <w:t>])</w:t>
      </w:r>
    </w:p>
    <w:p w14:paraId="3AA932F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features</w:t>
      </w:r>
      <w:r>
        <w:rPr>
          <w:rFonts w:ascii="Consolas" w:hAnsi="Consolas" w:cs="Courier New"/>
          <w:color w:val="666600"/>
          <w:sz w:val="17"/>
          <w:szCs w:val="17"/>
        </w:rPr>
        <w:t>[</w:t>
      </w:r>
      <w:r>
        <w:rPr>
          <w:rFonts w:ascii="Consolas" w:hAnsi="Consolas" w:cs="Courier New"/>
          <w:color w:val="008800"/>
          <w:sz w:val="17"/>
          <w:szCs w:val="17"/>
        </w:rPr>
        <w:t>'cos_孕周'</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cos</w:t>
      </w:r>
      <w:r>
        <w:rPr>
          <w:rFonts w:ascii="Consolas" w:hAnsi="Consolas" w:cs="Courier New"/>
          <w:color w:val="666600"/>
          <w:sz w:val="17"/>
          <w:szCs w:val="17"/>
        </w:rPr>
        <w:t>(</w:t>
      </w:r>
      <w:r>
        <w:rPr>
          <w:rFonts w:ascii="Consolas" w:hAnsi="Consolas" w:cs="Courier New"/>
          <w:color w:val="000000"/>
          <w:sz w:val="17"/>
          <w:szCs w:val="17"/>
        </w:rPr>
        <w:t>features</w:t>
      </w:r>
      <w:r>
        <w:rPr>
          <w:rFonts w:ascii="Consolas" w:hAnsi="Consolas" w:cs="Courier New"/>
          <w:color w:val="666600"/>
          <w:sz w:val="17"/>
          <w:szCs w:val="17"/>
        </w:rPr>
        <w:t>[</w:t>
      </w:r>
      <w:r>
        <w:rPr>
          <w:rFonts w:ascii="Consolas" w:hAnsi="Consolas" w:cs="Courier New"/>
          <w:color w:val="008800"/>
          <w:sz w:val="17"/>
          <w:szCs w:val="17"/>
        </w:rPr>
        <w:t>'检测孕周'</w:t>
      </w:r>
      <w:r>
        <w:rPr>
          <w:rFonts w:ascii="Consolas" w:hAnsi="Consolas" w:cs="Courier New"/>
          <w:color w:val="666600"/>
          <w:sz w:val="17"/>
          <w:szCs w:val="17"/>
        </w:rPr>
        <w:t>])</w:t>
      </w:r>
    </w:p>
    <w:p w14:paraId="08145BB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features</w:t>
      </w:r>
      <w:r>
        <w:rPr>
          <w:rFonts w:ascii="Consolas" w:hAnsi="Consolas" w:cs="Courier New"/>
          <w:color w:val="666600"/>
          <w:sz w:val="17"/>
          <w:szCs w:val="17"/>
        </w:rPr>
        <w:t>[</w:t>
      </w:r>
      <w:r>
        <w:rPr>
          <w:rFonts w:ascii="Consolas" w:hAnsi="Consolas" w:cs="Courier New"/>
          <w:color w:val="008800"/>
          <w:sz w:val="17"/>
          <w:szCs w:val="17"/>
        </w:rPr>
        <w:t>'sin_BMI'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sin</w:t>
      </w:r>
      <w:r>
        <w:rPr>
          <w:rFonts w:ascii="Consolas" w:hAnsi="Consolas" w:cs="Courier New"/>
          <w:color w:val="666600"/>
          <w:sz w:val="17"/>
          <w:szCs w:val="17"/>
        </w:rPr>
        <w:t>(</w:t>
      </w:r>
      <w:r>
        <w:rPr>
          <w:rFonts w:ascii="Consolas" w:hAnsi="Consolas" w:cs="Courier New"/>
          <w:color w:val="000000"/>
          <w:sz w:val="17"/>
          <w:szCs w:val="17"/>
        </w:rPr>
        <w:t>features</w:t>
      </w:r>
      <w:r>
        <w:rPr>
          <w:rFonts w:ascii="Consolas" w:hAnsi="Consolas" w:cs="Courier New"/>
          <w:color w:val="666600"/>
          <w:sz w:val="17"/>
          <w:szCs w:val="17"/>
        </w:rPr>
        <w:t>[</w:t>
      </w:r>
      <w:r>
        <w:rPr>
          <w:rFonts w:ascii="Consolas" w:hAnsi="Consolas" w:cs="Courier New"/>
          <w:color w:val="008800"/>
          <w:sz w:val="17"/>
          <w:szCs w:val="17"/>
        </w:rPr>
        <w:t>'孕妇BMI'</w:t>
      </w:r>
      <w:r>
        <w:rPr>
          <w:rFonts w:ascii="Consolas" w:hAnsi="Consolas" w:cs="Courier New"/>
          <w:color w:val="666600"/>
          <w:sz w:val="17"/>
          <w:szCs w:val="17"/>
        </w:rPr>
        <w:t>])</w:t>
      </w:r>
    </w:p>
    <w:p w14:paraId="100E266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features</w:t>
      </w:r>
      <w:r>
        <w:rPr>
          <w:rFonts w:ascii="Consolas" w:hAnsi="Consolas" w:cs="Courier New"/>
          <w:color w:val="666600"/>
          <w:sz w:val="17"/>
          <w:szCs w:val="17"/>
        </w:rPr>
        <w:t>[</w:t>
      </w:r>
      <w:r>
        <w:rPr>
          <w:rFonts w:ascii="Consolas" w:hAnsi="Consolas" w:cs="Courier New"/>
          <w:color w:val="008800"/>
          <w:sz w:val="17"/>
          <w:szCs w:val="17"/>
        </w:rPr>
        <w:t>'cos_BMI'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cos</w:t>
      </w:r>
      <w:r>
        <w:rPr>
          <w:rFonts w:ascii="Consolas" w:hAnsi="Consolas" w:cs="Courier New"/>
          <w:color w:val="666600"/>
          <w:sz w:val="17"/>
          <w:szCs w:val="17"/>
        </w:rPr>
        <w:t>(</w:t>
      </w:r>
      <w:r>
        <w:rPr>
          <w:rFonts w:ascii="Consolas" w:hAnsi="Consolas" w:cs="Courier New"/>
          <w:color w:val="000000"/>
          <w:sz w:val="17"/>
          <w:szCs w:val="17"/>
        </w:rPr>
        <w:t>features</w:t>
      </w:r>
      <w:r>
        <w:rPr>
          <w:rFonts w:ascii="Consolas" w:hAnsi="Consolas" w:cs="Courier New"/>
          <w:color w:val="666600"/>
          <w:sz w:val="17"/>
          <w:szCs w:val="17"/>
        </w:rPr>
        <w:t>[</w:t>
      </w:r>
      <w:r>
        <w:rPr>
          <w:rFonts w:ascii="Consolas" w:hAnsi="Consolas" w:cs="Courier New"/>
          <w:color w:val="008800"/>
          <w:sz w:val="17"/>
          <w:szCs w:val="17"/>
        </w:rPr>
        <w:t>'孕妇BMI'</w:t>
      </w:r>
      <w:r>
        <w:rPr>
          <w:rFonts w:ascii="Consolas" w:hAnsi="Consolas" w:cs="Courier New"/>
          <w:color w:val="666600"/>
          <w:sz w:val="17"/>
          <w:szCs w:val="17"/>
        </w:rPr>
        <w:t>])</w:t>
      </w:r>
    </w:p>
    <w:p w14:paraId="09E3675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w:t>
      </w:r>
    </w:p>
    <w:p w14:paraId="73FFC04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w:t>
      </w:r>
      <w:r>
        <w:rPr>
          <w:rFonts w:ascii="Consolas" w:hAnsi="Consolas" w:cs="Courier New"/>
          <w:color w:val="880000"/>
          <w:sz w:val="17"/>
          <w:szCs w:val="17"/>
        </w:rPr>
        <w:t># 指数特征</w:t>
      </w:r>
    </w:p>
    <w:p w14:paraId="3581526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features</w:t>
      </w:r>
      <w:r>
        <w:rPr>
          <w:rFonts w:ascii="Consolas" w:hAnsi="Consolas" w:cs="Courier New"/>
          <w:color w:val="666600"/>
          <w:sz w:val="17"/>
          <w:szCs w:val="17"/>
        </w:rPr>
        <w:t>[</w:t>
      </w:r>
      <w:r>
        <w:rPr>
          <w:rFonts w:ascii="Consolas" w:hAnsi="Consolas" w:cs="Courier New"/>
          <w:color w:val="008800"/>
          <w:sz w:val="17"/>
          <w:szCs w:val="17"/>
        </w:rPr>
        <w:t>'exp_孕周'</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exp</w:t>
      </w:r>
      <w:r>
        <w:rPr>
          <w:rFonts w:ascii="Consolas" w:hAnsi="Consolas" w:cs="Courier New"/>
          <w:color w:val="666600"/>
          <w:sz w:val="17"/>
          <w:szCs w:val="17"/>
        </w:rPr>
        <w:t>(</w:t>
      </w:r>
      <w:r>
        <w:rPr>
          <w:rFonts w:ascii="Consolas" w:hAnsi="Consolas" w:cs="Courier New"/>
          <w:color w:val="000000"/>
          <w:sz w:val="17"/>
          <w:szCs w:val="17"/>
        </w:rPr>
        <w:t>features</w:t>
      </w:r>
      <w:r>
        <w:rPr>
          <w:rFonts w:ascii="Consolas" w:hAnsi="Consolas" w:cs="Courier New"/>
          <w:color w:val="666600"/>
          <w:sz w:val="17"/>
          <w:szCs w:val="17"/>
        </w:rPr>
        <w:t>[</w:t>
      </w:r>
      <w:r>
        <w:rPr>
          <w:rFonts w:ascii="Consolas" w:hAnsi="Consolas" w:cs="Courier New"/>
          <w:color w:val="008800"/>
          <w:sz w:val="17"/>
          <w:szCs w:val="17"/>
        </w:rPr>
        <w:t>'检测孕周'</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除以10避免过大值</w:t>
      </w:r>
    </w:p>
    <w:p w14:paraId="3D43A3D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features</w:t>
      </w:r>
      <w:r>
        <w:rPr>
          <w:rFonts w:ascii="Consolas" w:hAnsi="Consolas" w:cs="Courier New"/>
          <w:color w:val="666600"/>
          <w:sz w:val="17"/>
          <w:szCs w:val="17"/>
        </w:rPr>
        <w:t>[</w:t>
      </w:r>
      <w:r>
        <w:rPr>
          <w:rFonts w:ascii="Consolas" w:hAnsi="Consolas" w:cs="Courier New"/>
          <w:color w:val="008800"/>
          <w:sz w:val="17"/>
          <w:szCs w:val="17"/>
        </w:rPr>
        <w:t>'exp_BMI'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exp</w:t>
      </w:r>
      <w:r>
        <w:rPr>
          <w:rFonts w:ascii="Consolas" w:hAnsi="Consolas" w:cs="Courier New"/>
          <w:color w:val="666600"/>
          <w:sz w:val="17"/>
          <w:szCs w:val="17"/>
        </w:rPr>
        <w:t>(</w:t>
      </w:r>
      <w:r>
        <w:rPr>
          <w:rFonts w:ascii="Consolas" w:hAnsi="Consolas" w:cs="Courier New"/>
          <w:color w:val="000000"/>
          <w:sz w:val="17"/>
          <w:szCs w:val="17"/>
        </w:rPr>
        <w:t>features</w:t>
      </w:r>
      <w:r>
        <w:rPr>
          <w:rFonts w:ascii="Consolas" w:hAnsi="Consolas" w:cs="Courier New"/>
          <w:color w:val="666600"/>
          <w:sz w:val="17"/>
          <w:szCs w:val="17"/>
        </w:rPr>
        <w:t>[</w:t>
      </w:r>
      <w:r>
        <w:rPr>
          <w:rFonts w:ascii="Consolas" w:hAnsi="Consolas" w:cs="Courier New"/>
          <w:color w:val="008800"/>
          <w:sz w:val="17"/>
          <w:szCs w:val="17"/>
        </w:rPr>
        <w:t>'孕妇BMI'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66F2630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w:t>
      </w:r>
    </w:p>
    <w:p w14:paraId="7BCEB6A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w:t>
      </w:r>
      <w:r>
        <w:rPr>
          <w:rFonts w:ascii="Consolas" w:hAnsi="Consolas" w:cs="Courier New"/>
          <w:color w:val="880000"/>
          <w:sz w:val="17"/>
          <w:szCs w:val="17"/>
        </w:rPr>
        <w:t># 自定义特征</w:t>
      </w:r>
    </w:p>
    <w:p w14:paraId="4442D33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features</w:t>
      </w:r>
      <w:r>
        <w:rPr>
          <w:rFonts w:ascii="Consolas" w:hAnsi="Consolas" w:cs="Courier New"/>
          <w:color w:val="666600"/>
          <w:sz w:val="17"/>
          <w:szCs w:val="17"/>
        </w:rPr>
        <w:t>[</w:t>
      </w:r>
      <w:r>
        <w:rPr>
          <w:rFonts w:ascii="Consolas" w:hAnsi="Consolas" w:cs="Courier New"/>
          <w:color w:val="008800"/>
          <w:sz w:val="17"/>
          <w:szCs w:val="17"/>
        </w:rPr>
        <w:t>'孕周_BMI_ratio'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features</w:t>
      </w:r>
      <w:r>
        <w:rPr>
          <w:rFonts w:ascii="Consolas" w:hAnsi="Consolas" w:cs="Courier New"/>
          <w:color w:val="666600"/>
          <w:sz w:val="17"/>
          <w:szCs w:val="17"/>
        </w:rPr>
        <w:t>[</w:t>
      </w:r>
      <w:r>
        <w:rPr>
          <w:rFonts w:ascii="Consolas" w:hAnsi="Consolas" w:cs="Courier New"/>
          <w:color w:val="008800"/>
          <w:sz w:val="17"/>
          <w:szCs w:val="17"/>
        </w:rPr>
        <w:t>'检测孕周'</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features</w:t>
      </w:r>
      <w:r>
        <w:rPr>
          <w:rFonts w:ascii="Consolas" w:hAnsi="Consolas" w:cs="Courier New"/>
          <w:color w:val="666600"/>
          <w:sz w:val="17"/>
          <w:szCs w:val="17"/>
        </w:rPr>
        <w:t>[</w:t>
      </w:r>
      <w:r>
        <w:rPr>
          <w:rFonts w:ascii="Consolas" w:hAnsi="Consolas" w:cs="Courier New"/>
          <w:color w:val="008800"/>
          <w:sz w:val="17"/>
          <w:szCs w:val="17"/>
        </w:rPr>
        <w:t>'孕妇BMI'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52AE43E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features</w:t>
      </w:r>
      <w:r>
        <w:rPr>
          <w:rFonts w:ascii="Consolas" w:hAnsi="Consolas" w:cs="Courier New"/>
          <w:color w:val="666600"/>
          <w:sz w:val="17"/>
          <w:szCs w:val="17"/>
        </w:rPr>
        <w:t>[</w:t>
      </w:r>
      <w:r>
        <w:rPr>
          <w:rFonts w:ascii="Consolas" w:hAnsi="Consolas" w:cs="Courier New"/>
          <w:color w:val="008800"/>
          <w:sz w:val="17"/>
          <w:szCs w:val="17"/>
        </w:rPr>
        <w:t>'BMI_孕周_ratio'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features</w:t>
      </w:r>
      <w:r>
        <w:rPr>
          <w:rFonts w:ascii="Consolas" w:hAnsi="Consolas" w:cs="Courier New"/>
          <w:color w:val="666600"/>
          <w:sz w:val="17"/>
          <w:szCs w:val="17"/>
        </w:rPr>
        <w:t>[</w:t>
      </w:r>
      <w:r>
        <w:rPr>
          <w:rFonts w:ascii="Consolas" w:hAnsi="Consolas" w:cs="Courier New"/>
          <w:color w:val="008800"/>
          <w:sz w:val="17"/>
          <w:szCs w:val="17"/>
        </w:rPr>
        <w:t>'孕妇BMI'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features</w:t>
      </w:r>
      <w:r>
        <w:rPr>
          <w:rFonts w:ascii="Consolas" w:hAnsi="Consolas" w:cs="Courier New"/>
          <w:color w:val="666600"/>
          <w:sz w:val="17"/>
          <w:szCs w:val="17"/>
        </w:rPr>
        <w:t>[</w:t>
      </w:r>
      <w:r>
        <w:rPr>
          <w:rFonts w:ascii="Consolas" w:hAnsi="Consolas" w:cs="Courier New"/>
          <w:color w:val="008800"/>
          <w:sz w:val="17"/>
          <w:szCs w:val="17"/>
        </w:rPr>
        <w:t>'检测孕周'</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026F6A4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w:t>
      </w:r>
    </w:p>
    <w:p w14:paraId="074D079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features</w:t>
      </w:r>
    </w:p>
    <w:p w14:paraId="31286DD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w:t>
      </w:r>
    </w:p>
    <w:p w14:paraId="7709CC7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88"/>
          <w:sz w:val="17"/>
          <w:szCs w:val="17"/>
        </w:rPr>
        <w:t>def</w:t>
      </w:r>
      <w:r>
        <w:rPr>
          <w:rFonts w:ascii="Consolas" w:hAnsi="Consolas" w:cs="Courier New"/>
          <w:color w:val="000000"/>
          <w:sz w:val="17"/>
          <w:szCs w:val="17"/>
        </w:rPr>
        <w:t xml:space="preserve"> feature_selection</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method</w:t>
      </w:r>
      <w:r>
        <w:rPr>
          <w:rFonts w:ascii="Consolas" w:hAnsi="Consolas" w:cs="Courier New"/>
          <w:color w:val="666600"/>
          <w:sz w:val="17"/>
          <w:szCs w:val="17"/>
        </w:rPr>
        <w:t>=</w:t>
      </w:r>
      <w:r>
        <w:rPr>
          <w:rFonts w:ascii="Consolas" w:hAnsi="Consolas" w:cs="Courier New"/>
          <w:color w:val="008800"/>
          <w:sz w:val="17"/>
          <w:szCs w:val="17"/>
        </w:rPr>
        <w:t>'rf'</w:t>
      </w:r>
      <w:r>
        <w:rPr>
          <w:rFonts w:ascii="Consolas" w:hAnsi="Consolas" w:cs="Courier New"/>
          <w:color w:val="666600"/>
          <w:sz w:val="17"/>
          <w:szCs w:val="17"/>
        </w:rPr>
        <w:t>,</w:t>
      </w:r>
      <w:r>
        <w:rPr>
          <w:rFonts w:ascii="Consolas" w:hAnsi="Consolas" w:cs="Courier New"/>
          <w:color w:val="000000"/>
          <w:sz w:val="17"/>
          <w:szCs w:val="17"/>
        </w:rPr>
        <w:t xml:space="preserve"> n_features</w:t>
      </w:r>
      <w:r>
        <w:rPr>
          <w:rFonts w:ascii="Consolas" w:hAnsi="Consolas" w:cs="Courier New"/>
          <w:color w:val="666600"/>
          <w:sz w:val="17"/>
          <w:szCs w:val="17"/>
        </w:rPr>
        <w:t>=</w:t>
      </w:r>
      <w:r>
        <w:rPr>
          <w:rFonts w:ascii="Consolas" w:hAnsi="Consolas" w:cs="Courier New"/>
          <w:color w:val="006666"/>
          <w:sz w:val="17"/>
          <w:szCs w:val="17"/>
        </w:rPr>
        <w:t>20</w:t>
      </w:r>
      <w:r>
        <w:rPr>
          <w:rFonts w:ascii="Consolas" w:hAnsi="Consolas" w:cs="Courier New"/>
          <w:color w:val="666600"/>
          <w:sz w:val="17"/>
          <w:szCs w:val="17"/>
        </w:rPr>
        <w:t>):</w:t>
      </w:r>
    </w:p>
    <w:p w14:paraId="4DF61B9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xml:space="preserve">    </w:t>
      </w:r>
      <w:r>
        <w:rPr>
          <w:rFonts w:ascii="Consolas" w:hAnsi="Consolas" w:cs="Courier New"/>
          <w:color w:val="008800"/>
          <w:sz w:val="17"/>
          <w:szCs w:val="17"/>
        </w:rPr>
        <w:t>"""特征选择方法"""</w:t>
      </w:r>
    </w:p>
    <w:p w14:paraId="758CE84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method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'rf'</w:t>
      </w:r>
      <w:r>
        <w:rPr>
          <w:rFonts w:ascii="Consolas" w:hAnsi="Consolas" w:cs="Courier New"/>
          <w:color w:val="666600"/>
          <w:sz w:val="17"/>
          <w:szCs w:val="17"/>
        </w:rPr>
        <w:t>:</w:t>
      </w:r>
    </w:p>
    <w:p w14:paraId="39B82B7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        </w:t>
      </w:r>
      <w:r>
        <w:rPr>
          <w:rFonts w:ascii="Consolas" w:hAnsi="Consolas" w:cs="Courier New"/>
          <w:color w:val="880000"/>
          <w:sz w:val="17"/>
          <w:szCs w:val="17"/>
        </w:rPr>
        <w:t># 基于随机森林的特征选择</w:t>
      </w:r>
    </w:p>
    <w:p w14:paraId="696819E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xml:space="preserve">        rf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RandomForestRegressor</w:t>
      </w:r>
      <w:r>
        <w:rPr>
          <w:rFonts w:ascii="Consolas" w:hAnsi="Consolas" w:cs="Courier New"/>
          <w:color w:val="666600"/>
          <w:sz w:val="17"/>
          <w:szCs w:val="17"/>
        </w:rPr>
        <w:t>(</w:t>
      </w:r>
      <w:r>
        <w:rPr>
          <w:rFonts w:ascii="Consolas" w:hAnsi="Consolas" w:cs="Courier New"/>
          <w:color w:val="000000"/>
          <w:sz w:val="17"/>
          <w:szCs w:val="17"/>
        </w:rPr>
        <w:t>n_estimators</w:t>
      </w:r>
      <w:r>
        <w:rPr>
          <w:rFonts w:ascii="Consolas" w:hAnsi="Consolas" w:cs="Courier New"/>
          <w:color w:val="666600"/>
          <w:sz w:val="17"/>
          <w:szCs w:val="17"/>
        </w:rPr>
        <w:t>=</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random_state</w:t>
      </w:r>
      <w:r>
        <w:rPr>
          <w:rFonts w:ascii="Consolas" w:hAnsi="Consolas" w:cs="Courier New"/>
          <w:color w:val="666600"/>
          <w:sz w:val="17"/>
          <w:szCs w:val="17"/>
        </w:rPr>
        <w:t>=</w:t>
      </w:r>
      <w:r>
        <w:rPr>
          <w:rFonts w:ascii="Consolas" w:hAnsi="Consolas" w:cs="Courier New"/>
          <w:color w:val="006666"/>
          <w:sz w:val="17"/>
          <w:szCs w:val="17"/>
        </w:rPr>
        <w:t>42</w:t>
      </w:r>
      <w:r>
        <w:rPr>
          <w:rFonts w:ascii="Consolas" w:hAnsi="Consolas" w:cs="Courier New"/>
          <w:color w:val="666600"/>
          <w:sz w:val="17"/>
          <w:szCs w:val="17"/>
        </w:rPr>
        <w:t>)</w:t>
      </w:r>
    </w:p>
    <w:p w14:paraId="59B7343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rf</w:t>
      </w:r>
      <w:r>
        <w:rPr>
          <w:rFonts w:ascii="Consolas" w:hAnsi="Consolas" w:cs="Courier New"/>
          <w:color w:val="666600"/>
          <w:sz w:val="17"/>
          <w:szCs w:val="17"/>
        </w:rPr>
        <w:t>.</w:t>
      </w:r>
      <w:r>
        <w:rPr>
          <w:rFonts w:ascii="Consolas" w:hAnsi="Consolas" w:cs="Courier New"/>
          <w:color w:val="000000"/>
          <w:sz w:val="17"/>
          <w:szCs w:val="17"/>
        </w:rPr>
        <w:t>fit</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p>
    <w:p w14:paraId="645B3F1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        selector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SelectFromModel</w:t>
      </w:r>
      <w:r>
        <w:rPr>
          <w:rFonts w:ascii="Consolas" w:hAnsi="Consolas" w:cs="Courier New"/>
          <w:color w:val="666600"/>
          <w:sz w:val="17"/>
          <w:szCs w:val="17"/>
        </w:rPr>
        <w:t>(</w:t>
      </w:r>
      <w:r>
        <w:rPr>
          <w:rFonts w:ascii="Consolas" w:hAnsi="Consolas" w:cs="Courier New"/>
          <w:color w:val="000000"/>
          <w:sz w:val="17"/>
          <w:szCs w:val="17"/>
        </w:rPr>
        <w:t>rf</w:t>
      </w:r>
      <w:r>
        <w:rPr>
          <w:rFonts w:ascii="Consolas" w:hAnsi="Consolas" w:cs="Courier New"/>
          <w:color w:val="666600"/>
          <w:sz w:val="17"/>
          <w:szCs w:val="17"/>
        </w:rPr>
        <w:t>,</w:t>
      </w:r>
      <w:r>
        <w:rPr>
          <w:rFonts w:ascii="Consolas" w:hAnsi="Consolas" w:cs="Courier New"/>
          <w:color w:val="000000"/>
          <w:sz w:val="17"/>
          <w:szCs w:val="17"/>
        </w:rPr>
        <w:t xml:space="preserve"> prefit</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max_features</w:t>
      </w:r>
      <w:r>
        <w:rPr>
          <w:rFonts w:ascii="Consolas" w:hAnsi="Consolas" w:cs="Courier New"/>
          <w:color w:val="666600"/>
          <w:sz w:val="17"/>
          <w:szCs w:val="17"/>
        </w:rPr>
        <w:t>=</w:t>
      </w:r>
      <w:r>
        <w:rPr>
          <w:rFonts w:ascii="Consolas" w:hAnsi="Consolas" w:cs="Courier New"/>
          <w:color w:val="000000"/>
          <w:sz w:val="17"/>
          <w:szCs w:val="17"/>
        </w:rPr>
        <w:t>n_features</w:t>
      </w:r>
      <w:r>
        <w:rPr>
          <w:rFonts w:ascii="Consolas" w:hAnsi="Consolas" w:cs="Courier New"/>
          <w:color w:val="666600"/>
          <w:sz w:val="17"/>
          <w:szCs w:val="17"/>
        </w:rPr>
        <w:t>)</w:t>
      </w:r>
    </w:p>
    <w:p w14:paraId="1B90C4D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xml:space="preserve">        X_selected </w:t>
      </w:r>
      <w:r>
        <w:rPr>
          <w:rFonts w:ascii="Consolas" w:hAnsi="Consolas" w:cs="Courier New"/>
          <w:color w:val="666600"/>
          <w:sz w:val="17"/>
          <w:szCs w:val="17"/>
        </w:rPr>
        <w:t>=</w:t>
      </w:r>
      <w:r>
        <w:rPr>
          <w:rFonts w:ascii="Consolas" w:hAnsi="Consolas" w:cs="Courier New"/>
          <w:color w:val="000000"/>
          <w:sz w:val="17"/>
          <w:szCs w:val="17"/>
        </w:rPr>
        <w:t xml:space="preserve"> selector</w:t>
      </w:r>
      <w:r>
        <w:rPr>
          <w:rFonts w:ascii="Consolas" w:hAnsi="Consolas" w:cs="Courier New"/>
          <w:color w:val="666600"/>
          <w:sz w:val="17"/>
          <w:szCs w:val="17"/>
        </w:rPr>
        <w:t>.</w:t>
      </w:r>
      <w:r>
        <w:rPr>
          <w:rFonts w:ascii="Consolas" w:hAnsi="Consolas" w:cs="Courier New"/>
          <w:color w:val="000000"/>
          <w:sz w:val="17"/>
          <w:szCs w:val="17"/>
        </w:rPr>
        <w:t>transform</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p>
    <w:p w14:paraId="1BDBC09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xml:space="preserve">        selected_features </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columns</w:t>
      </w:r>
      <w:r>
        <w:rPr>
          <w:rFonts w:ascii="Consolas" w:hAnsi="Consolas" w:cs="Courier New"/>
          <w:color w:val="666600"/>
          <w:sz w:val="17"/>
          <w:szCs w:val="17"/>
        </w:rPr>
        <w:t>[</w:t>
      </w:r>
      <w:r>
        <w:rPr>
          <w:rFonts w:ascii="Consolas" w:hAnsi="Consolas" w:cs="Courier New"/>
          <w:color w:val="000000"/>
          <w:sz w:val="17"/>
          <w:szCs w:val="17"/>
        </w:rPr>
        <w:t>selector</w:t>
      </w:r>
      <w:r>
        <w:rPr>
          <w:rFonts w:ascii="Consolas" w:hAnsi="Consolas" w:cs="Courier New"/>
          <w:color w:val="666600"/>
          <w:sz w:val="17"/>
          <w:szCs w:val="17"/>
        </w:rPr>
        <w:t>.</w:t>
      </w:r>
      <w:r>
        <w:rPr>
          <w:rFonts w:ascii="Consolas" w:hAnsi="Consolas" w:cs="Courier New"/>
          <w:color w:val="000000"/>
          <w:sz w:val="17"/>
          <w:szCs w:val="17"/>
        </w:rPr>
        <w:t>get_support</w:t>
      </w:r>
      <w:r>
        <w:rPr>
          <w:rFonts w:ascii="Consolas" w:hAnsi="Consolas" w:cs="Courier New"/>
          <w:color w:val="666600"/>
          <w:sz w:val="17"/>
          <w:szCs w:val="17"/>
        </w:rPr>
        <w:t>()]</w:t>
      </w:r>
    </w:p>
    <w:p w14:paraId="58778CC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xml:space="preserve">    </w:t>
      </w:r>
      <w:r>
        <w:rPr>
          <w:rFonts w:ascii="Consolas" w:hAnsi="Consolas" w:cs="Courier New"/>
          <w:color w:val="000088"/>
          <w:sz w:val="17"/>
          <w:szCs w:val="17"/>
        </w:rPr>
        <w:t>elif</w:t>
      </w:r>
      <w:r>
        <w:rPr>
          <w:rFonts w:ascii="Consolas" w:hAnsi="Consolas" w:cs="Courier New"/>
          <w:color w:val="000000"/>
          <w:sz w:val="17"/>
          <w:szCs w:val="17"/>
        </w:rPr>
        <w:t xml:space="preserve"> method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'kbest'</w:t>
      </w:r>
      <w:r>
        <w:rPr>
          <w:rFonts w:ascii="Consolas" w:hAnsi="Consolas" w:cs="Courier New"/>
          <w:color w:val="666600"/>
          <w:sz w:val="17"/>
          <w:szCs w:val="17"/>
        </w:rPr>
        <w:t>:</w:t>
      </w:r>
    </w:p>
    <w:p w14:paraId="7D60DC7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xml:space="preserve">        </w:t>
      </w:r>
      <w:r>
        <w:rPr>
          <w:rFonts w:ascii="Consolas" w:hAnsi="Consolas" w:cs="Courier New"/>
          <w:color w:val="880000"/>
          <w:sz w:val="17"/>
          <w:szCs w:val="17"/>
        </w:rPr>
        <w:t># 基于统计检验的特征选择</w:t>
      </w:r>
    </w:p>
    <w:p w14:paraId="07F8006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selector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SelectKBest</w:t>
      </w:r>
      <w:r>
        <w:rPr>
          <w:rFonts w:ascii="Consolas" w:hAnsi="Consolas" w:cs="Courier New"/>
          <w:color w:val="666600"/>
          <w:sz w:val="17"/>
          <w:szCs w:val="17"/>
        </w:rPr>
        <w:t>(</w:t>
      </w:r>
      <w:r>
        <w:rPr>
          <w:rFonts w:ascii="Consolas" w:hAnsi="Consolas" w:cs="Courier New"/>
          <w:color w:val="000000"/>
          <w:sz w:val="17"/>
          <w:szCs w:val="17"/>
        </w:rPr>
        <w:t>score_func</w:t>
      </w:r>
      <w:r>
        <w:rPr>
          <w:rFonts w:ascii="Consolas" w:hAnsi="Consolas" w:cs="Courier New"/>
          <w:color w:val="666600"/>
          <w:sz w:val="17"/>
          <w:szCs w:val="17"/>
        </w:rPr>
        <w:t>=</w:t>
      </w:r>
      <w:r>
        <w:rPr>
          <w:rFonts w:ascii="Consolas" w:hAnsi="Consolas" w:cs="Courier New"/>
          <w:color w:val="000000"/>
          <w:sz w:val="17"/>
          <w:szCs w:val="17"/>
        </w:rPr>
        <w:t>f_regression</w:t>
      </w:r>
      <w:r>
        <w:rPr>
          <w:rFonts w:ascii="Consolas" w:hAnsi="Consolas" w:cs="Courier New"/>
          <w:color w:val="666600"/>
          <w:sz w:val="17"/>
          <w:szCs w:val="17"/>
        </w:rPr>
        <w:t>,</w:t>
      </w:r>
      <w:r>
        <w:rPr>
          <w:rFonts w:ascii="Consolas" w:hAnsi="Consolas" w:cs="Courier New"/>
          <w:color w:val="000000"/>
          <w:sz w:val="17"/>
          <w:szCs w:val="17"/>
        </w:rPr>
        <w:t xml:space="preserve"> k</w:t>
      </w:r>
      <w:r>
        <w:rPr>
          <w:rFonts w:ascii="Consolas" w:hAnsi="Consolas" w:cs="Courier New"/>
          <w:color w:val="666600"/>
          <w:sz w:val="17"/>
          <w:szCs w:val="17"/>
        </w:rPr>
        <w:t>=</w:t>
      </w:r>
      <w:r>
        <w:rPr>
          <w:rFonts w:ascii="Consolas" w:hAnsi="Consolas" w:cs="Courier New"/>
          <w:color w:val="000000"/>
          <w:sz w:val="17"/>
          <w:szCs w:val="17"/>
        </w:rPr>
        <w:t>n_features</w:t>
      </w:r>
      <w:r>
        <w:rPr>
          <w:rFonts w:ascii="Consolas" w:hAnsi="Consolas" w:cs="Courier New"/>
          <w:color w:val="666600"/>
          <w:sz w:val="17"/>
          <w:szCs w:val="17"/>
        </w:rPr>
        <w:t>)</w:t>
      </w:r>
    </w:p>
    <w:p w14:paraId="50344A7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selector</w:t>
      </w:r>
      <w:r>
        <w:rPr>
          <w:rFonts w:ascii="Consolas" w:hAnsi="Consolas" w:cs="Courier New"/>
          <w:color w:val="666600"/>
          <w:sz w:val="17"/>
          <w:szCs w:val="17"/>
        </w:rPr>
        <w:t>.</w:t>
      </w:r>
      <w:r>
        <w:rPr>
          <w:rFonts w:ascii="Consolas" w:hAnsi="Consolas" w:cs="Courier New"/>
          <w:color w:val="000000"/>
          <w:sz w:val="17"/>
          <w:szCs w:val="17"/>
        </w:rPr>
        <w:t>fit</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p>
    <w:p w14:paraId="0119389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xml:space="preserve">        X_selected </w:t>
      </w:r>
      <w:r>
        <w:rPr>
          <w:rFonts w:ascii="Consolas" w:hAnsi="Consolas" w:cs="Courier New"/>
          <w:color w:val="666600"/>
          <w:sz w:val="17"/>
          <w:szCs w:val="17"/>
        </w:rPr>
        <w:t>=</w:t>
      </w:r>
      <w:r>
        <w:rPr>
          <w:rFonts w:ascii="Consolas" w:hAnsi="Consolas" w:cs="Courier New"/>
          <w:color w:val="000000"/>
          <w:sz w:val="17"/>
          <w:szCs w:val="17"/>
        </w:rPr>
        <w:t xml:space="preserve"> selector</w:t>
      </w:r>
      <w:r>
        <w:rPr>
          <w:rFonts w:ascii="Consolas" w:hAnsi="Consolas" w:cs="Courier New"/>
          <w:color w:val="666600"/>
          <w:sz w:val="17"/>
          <w:szCs w:val="17"/>
        </w:rPr>
        <w:t>.</w:t>
      </w:r>
      <w:r>
        <w:rPr>
          <w:rFonts w:ascii="Consolas" w:hAnsi="Consolas" w:cs="Courier New"/>
          <w:color w:val="000000"/>
          <w:sz w:val="17"/>
          <w:szCs w:val="17"/>
        </w:rPr>
        <w:t>transform</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p>
    <w:p w14:paraId="3F9C69F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xml:space="preserve">        selected_features </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columns</w:t>
      </w:r>
      <w:r>
        <w:rPr>
          <w:rFonts w:ascii="Consolas" w:hAnsi="Consolas" w:cs="Courier New"/>
          <w:color w:val="666600"/>
          <w:sz w:val="17"/>
          <w:szCs w:val="17"/>
        </w:rPr>
        <w:t>[</w:t>
      </w:r>
      <w:r>
        <w:rPr>
          <w:rFonts w:ascii="Consolas" w:hAnsi="Consolas" w:cs="Courier New"/>
          <w:color w:val="000000"/>
          <w:sz w:val="17"/>
          <w:szCs w:val="17"/>
        </w:rPr>
        <w:t>selector</w:t>
      </w:r>
      <w:r>
        <w:rPr>
          <w:rFonts w:ascii="Consolas" w:hAnsi="Consolas" w:cs="Courier New"/>
          <w:color w:val="666600"/>
          <w:sz w:val="17"/>
          <w:szCs w:val="17"/>
        </w:rPr>
        <w:t>.</w:t>
      </w:r>
      <w:r>
        <w:rPr>
          <w:rFonts w:ascii="Consolas" w:hAnsi="Consolas" w:cs="Courier New"/>
          <w:color w:val="000000"/>
          <w:sz w:val="17"/>
          <w:szCs w:val="17"/>
        </w:rPr>
        <w:t>get_support</w:t>
      </w:r>
      <w:r>
        <w:rPr>
          <w:rFonts w:ascii="Consolas" w:hAnsi="Consolas" w:cs="Courier New"/>
          <w:color w:val="666600"/>
          <w:sz w:val="17"/>
          <w:szCs w:val="17"/>
        </w:rPr>
        <w:t>()]</w:t>
      </w:r>
    </w:p>
    <w:p w14:paraId="6E993D2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xml:space="preserve">    </w:t>
      </w:r>
      <w:r>
        <w:rPr>
          <w:rFonts w:ascii="Consolas" w:hAnsi="Consolas" w:cs="Courier New"/>
          <w:color w:val="000088"/>
          <w:sz w:val="17"/>
          <w:szCs w:val="17"/>
        </w:rPr>
        <w:t>elif</w:t>
      </w:r>
      <w:r>
        <w:rPr>
          <w:rFonts w:ascii="Consolas" w:hAnsi="Consolas" w:cs="Courier New"/>
          <w:color w:val="000000"/>
          <w:sz w:val="17"/>
          <w:szCs w:val="17"/>
        </w:rPr>
        <w:t xml:space="preserve"> method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'pca'</w:t>
      </w:r>
      <w:r>
        <w:rPr>
          <w:rFonts w:ascii="Consolas" w:hAnsi="Consolas" w:cs="Courier New"/>
          <w:color w:val="666600"/>
          <w:sz w:val="17"/>
          <w:szCs w:val="17"/>
        </w:rPr>
        <w:t>:</w:t>
      </w:r>
    </w:p>
    <w:p w14:paraId="07CB2CF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xml:space="preserve">        </w:t>
      </w:r>
      <w:r>
        <w:rPr>
          <w:rFonts w:ascii="Consolas" w:hAnsi="Consolas" w:cs="Courier New"/>
          <w:color w:val="880000"/>
          <w:sz w:val="17"/>
          <w:szCs w:val="17"/>
        </w:rPr>
        <w:t># PCA降维</w:t>
      </w:r>
    </w:p>
    <w:p w14:paraId="188839D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xml:space="preserve">        pca </w:t>
      </w:r>
      <w:r>
        <w:rPr>
          <w:rFonts w:ascii="Consolas" w:hAnsi="Consolas" w:cs="Courier New"/>
          <w:color w:val="666600"/>
          <w:sz w:val="17"/>
          <w:szCs w:val="17"/>
        </w:rPr>
        <w:t>=</w:t>
      </w:r>
      <w:r>
        <w:rPr>
          <w:rFonts w:ascii="Consolas" w:hAnsi="Consolas" w:cs="Courier New"/>
          <w:color w:val="000000"/>
          <w:sz w:val="17"/>
          <w:szCs w:val="17"/>
        </w:rPr>
        <w:t xml:space="preserve"> PCA</w:t>
      </w:r>
      <w:r>
        <w:rPr>
          <w:rFonts w:ascii="Consolas" w:hAnsi="Consolas" w:cs="Courier New"/>
          <w:color w:val="666600"/>
          <w:sz w:val="17"/>
          <w:szCs w:val="17"/>
        </w:rPr>
        <w:t>(</w:t>
      </w:r>
      <w:r>
        <w:rPr>
          <w:rFonts w:ascii="Consolas" w:hAnsi="Consolas" w:cs="Courier New"/>
          <w:color w:val="000000"/>
          <w:sz w:val="17"/>
          <w:szCs w:val="17"/>
        </w:rPr>
        <w:t>n_components</w:t>
      </w:r>
      <w:r>
        <w:rPr>
          <w:rFonts w:ascii="Consolas" w:hAnsi="Consolas" w:cs="Courier New"/>
          <w:color w:val="666600"/>
          <w:sz w:val="17"/>
          <w:szCs w:val="17"/>
        </w:rPr>
        <w:t>=</w:t>
      </w:r>
      <w:r>
        <w:rPr>
          <w:rFonts w:ascii="Consolas" w:hAnsi="Consolas" w:cs="Courier New"/>
          <w:color w:val="000000"/>
          <w:sz w:val="17"/>
          <w:szCs w:val="17"/>
        </w:rPr>
        <w:t>n_features</w:t>
      </w:r>
      <w:r>
        <w:rPr>
          <w:rFonts w:ascii="Consolas" w:hAnsi="Consolas" w:cs="Courier New"/>
          <w:color w:val="666600"/>
          <w:sz w:val="17"/>
          <w:szCs w:val="17"/>
        </w:rPr>
        <w:t>)</w:t>
      </w:r>
    </w:p>
    <w:p w14:paraId="3D1F1B6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 xml:space="preserve">        X_selected </w:t>
      </w:r>
      <w:r>
        <w:rPr>
          <w:rFonts w:ascii="Consolas" w:hAnsi="Consolas" w:cs="Courier New"/>
          <w:color w:val="666600"/>
          <w:sz w:val="17"/>
          <w:szCs w:val="17"/>
        </w:rPr>
        <w:t>=</w:t>
      </w:r>
      <w:r>
        <w:rPr>
          <w:rFonts w:ascii="Consolas" w:hAnsi="Consolas" w:cs="Courier New"/>
          <w:color w:val="000000"/>
          <w:sz w:val="17"/>
          <w:szCs w:val="17"/>
        </w:rPr>
        <w:t xml:space="preserve"> pca</w:t>
      </w:r>
      <w:r>
        <w:rPr>
          <w:rFonts w:ascii="Consolas" w:hAnsi="Consolas" w:cs="Courier New"/>
          <w:color w:val="666600"/>
          <w:sz w:val="17"/>
          <w:szCs w:val="17"/>
        </w:rPr>
        <w:t>.</w:t>
      </w:r>
      <w:r>
        <w:rPr>
          <w:rFonts w:ascii="Consolas" w:hAnsi="Consolas" w:cs="Courier New"/>
          <w:color w:val="000000"/>
          <w:sz w:val="17"/>
          <w:szCs w:val="17"/>
        </w:rPr>
        <w:t>fit_transform</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p>
    <w:p w14:paraId="6D6C4B9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00"/>
          <w:sz w:val="17"/>
          <w:szCs w:val="17"/>
        </w:rPr>
        <w:t xml:space="preserve">        selected_features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'PC{i + 1}'</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i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n_features</w:t>
      </w:r>
      <w:r>
        <w:rPr>
          <w:rFonts w:ascii="Consolas" w:hAnsi="Consolas" w:cs="Courier New"/>
          <w:color w:val="666600"/>
          <w:sz w:val="17"/>
          <w:szCs w:val="17"/>
        </w:rPr>
        <w:t>)]</w:t>
      </w:r>
    </w:p>
    <w:p w14:paraId="6E9D9B2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2F560E3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 xml:space="preserve">        </w:t>
      </w:r>
      <w:r>
        <w:rPr>
          <w:rFonts w:ascii="Consolas" w:hAnsi="Consolas" w:cs="Courier New"/>
          <w:color w:val="880000"/>
          <w:sz w:val="17"/>
          <w:szCs w:val="17"/>
        </w:rPr>
        <w:t># 默认不进行特征选择</w:t>
      </w:r>
    </w:p>
    <w:p w14:paraId="136B64B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xml:space="preserve">        X_selected </w:t>
      </w:r>
      <w:r>
        <w:rPr>
          <w:rFonts w:ascii="Consolas" w:hAnsi="Consolas" w:cs="Courier New"/>
          <w:color w:val="666600"/>
          <w:sz w:val="17"/>
          <w:szCs w:val="17"/>
        </w:rPr>
        <w:t>=</w:t>
      </w:r>
      <w:r>
        <w:rPr>
          <w:rFonts w:ascii="Consolas" w:hAnsi="Consolas" w:cs="Courier New"/>
          <w:color w:val="000000"/>
          <w:sz w:val="17"/>
          <w:szCs w:val="17"/>
        </w:rPr>
        <w:t xml:space="preserve"> X</w:t>
      </w:r>
    </w:p>
    <w:p w14:paraId="1A037E1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xml:space="preserve">        selected_features </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columns</w:t>
      </w:r>
    </w:p>
    <w:p w14:paraId="13085E3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w:t>
      </w:r>
    </w:p>
    <w:p w14:paraId="4313507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pd</w:t>
      </w:r>
      <w:r>
        <w:rPr>
          <w:rFonts w:ascii="Consolas" w:hAnsi="Consolas" w:cs="Courier New"/>
          <w:color w:val="666600"/>
          <w:sz w:val="17"/>
          <w:szCs w:val="17"/>
        </w:rPr>
        <w:t>.</w:t>
      </w:r>
      <w:r>
        <w:rPr>
          <w:rFonts w:ascii="Consolas" w:hAnsi="Consolas" w:cs="Courier New"/>
          <w:color w:val="660066"/>
          <w:sz w:val="17"/>
          <w:szCs w:val="17"/>
        </w:rPr>
        <w:t>DataFrame</w:t>
      </w:r>
      <w:r>
        <w:rPr>
          <w:rFonts w:ascii="Consolas" w:hAnsi="Consolas" w:cs="Courier New"/>
          <w:color w:val="666600"/>
          <w:sz w:val="17"/>
          <w:szCs w:val="17"/>
        </w:rPr>
        <w:t>(</w:t>
      </w:r>
      <w:r>
        <w:rPr>
          <w:rFonts w:ascii="Consolas" w:hAnsi="Consolas" w:cs="Courier New"/>
          <w:color w:val="000000"/>
          <w:sz w:val="17"/>
          <w:szCs w:val="17"/>
        </w:rPr>
        <w:t>X_selected</w:t>
      </w:r>
      <w:r>
        <w:rPr>
          <w:rFonts w:ascii="Consolas" w:hAnsi="Consolas" w:cs="Courier New"/>
          <w:color w:val="666600"/>
          <w:sz w:val="17"/>
          <w:szCs w:val="17"/>
        </w:rPr>
        <w:t>,</w:t>
      </w:r>
      <w:r>
        <w:rPr>
          <w:rFonts w:ascii="Consolas" w:hAnsi="Consolas" w:cs="Courier New"/>
          <w:color w:val="000000"/>
          <w:sz w:val="17"/>
          <w:szCs w:val="17"/>
        </w:rPr>
        <w:t xml:space="preserve"> columns</w:t>
      </w:r>
      <w:r>
        <w:rPr>
          <w:rFonts w:ascii="Consolas" w:hAnsi="Consolas" w:cs="Courier New"/>
          <w:color w:val="666600"/>
          <w:sz w:val="17"/>
          <w:szCs w:val="17"/>
        </w:rPr>
        <w:t>=</w:t>
      </w:r>
      <w:r>
        <w:rPr>
          <w:rFonts w:ascii="Consolas" w:hAnsi="Consolas" w:cs="Courier New"/>
          <w:color w:val="000000"/>
          <w:sz w:val="17"/>
          <w:szCs w:val="17"/>
        </w:rPr>
        <w:t>selected_features</w:t>
      </w:r>
      <w:r>
        <w:rPr>
          <w:rFonts w:ascii="Consolas" w:hAnsi="Consolas" w:cs="Courier New"/>
          <w:color w:val="666600"/>
          <w:sz w:val="17"/>
          <w:szCs w:val="17"/>
        </w:rPr>
        <w:t>),</w:t>
      </w:r>
      <w:r>
        <w:rPr>
          <w:rFonts w:ascii="Consolas" w:hAnsi="Consolas" w:cs="Courier New"/>
          <w:color w:val="000000"/>
          <w:sz w:val="17"/>
          <w:szCs w:val="17"/>
        </w:rPr>
        <w:t xml:space="preserve"> selected_features</w:t>
      </w:r>
    </w:p>
    <w:p w14:paraId="570332C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00"/>
          <w:sz w:val="17"/>
          <w:szCs w:val="17"/>
        </w:rPr>
        <w:t> </w:t>
      </w:r>
    </w:p>
    <w:p w14:paraId="30BF1F8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0088"/>
          <w:sz w:val="17"/>
          <w:szCs w:val="17"/>
        </w:rPr>
        <w:t>def</w:t>
      </w:r>
      <w:r>
        <w:rPr>
          <w:rFonts w:ascii="Consolas" w:hAnsi="Consolas" w:cs="Courier New"/>
          <w:color w:val="000000"/>
          <w:sz w:val="17"/>
          <w:szCs w:val="17"/>
        </w:rPr>
        <w:t xml:space="preserve"> optimize_random_forest</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p>
    <w:p w14:paraId="2F29833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00"/>
          <w:sz w:val="17"/>
          <w:szCs w:val="17"/>
        </w:rPr>
        <w:t xml:space="preserve">    </w:t>
      </w:r>
      <w:r>
        <w:rPr>
          <w:rFonts w:ascii="Consolas" w:hAnsi="Consolas" w:cs="Courier New"/>
          <w:color w:val="008800"/>
          <w:sz w:val="17"/>
          <w:szCs w:val="17"/>
        </w:rPr>
        <w:t>"""优化随机森林模型参数"""</w:t>
      </w:r>
    </w:p>
    <w:p w14:paraId="669AC00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000000"/>
          <w:sz w:val="17"/>
          <w:szCs w:val="17"/>
        </w:rPr>
        <w:t xml:space="preserve">    </w:t>
      </w:r>
      <w:r>
        <w:rPr>
          <w:rFonts w:ascii="Consolas" w:hAnsi="Consolas" w:cs="Courier New"/>
          <w:color w:val="880000"/>
          <w:sz w:val="17"/>
          <w:szCs w:val="17"/>
        </w:rPr>
        <w:t># 使用经验参数设置高性能随机森林</w:t>
      </w:r>
    </w:p>
    <w:p w14:paraId="59C57C1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139. </w:t>
      </w:r>
      <w:r>
        <w:rPr>
          <w:rFonts w:ascii="Consolas" w:hAnsi="Consolas" w:cs="Courier New"/>
          <w:color w:val="000000"/>
          <w:sz w:val="17"/>
          <w:szCs w:val="17"/>
        </w:rPr>
        <w:t xml:space="preserve">    rf_model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RandomForestRegressor</w:t>
      </w:r>
      <w:r>
        <w:rPr>
          <w:rFonts w:ascii="Consolas" w:hAnsi="Consolas" w:cs="Courier New"/>
          <w:color w:val="666600"/>
          <w:sz w:val="17"/>
          <w:szCs w:val="17"/>
        </w:rPr>
        <w:t>(</w:t>
      </w:r>
    </w:p>
    <w:p w14:paraId="0837983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140. </w:t>
      </w:r>
      <w:r>
        <w:rPr>
          <w:rFonts w:ascii="Consolas" w:hAnsi="Consolas" w:cs="Courier New"/>
          <w:color w:val="000000"/>
          <w:sz w:val="17"/>
          <w:szCs w:val="17"/>
        </w:rPr>
        <w:t>        n_estimators</w:t>
      </w:r>
      <w:r>
        <w:rPr>
          <w:rFonts w:ascii="Consolas" w:hAnsi="Consolas" w:cs="Courier New"/>
          <w:color w:val="666600"/>
          <w:sz w:val="17"/>
          <w:szCs w:val="17"/>
        </w:rPr>
        <w:t>=</w:t>
      </w:r>
      <w:r>
        <w:rPr>
          <w:rFonts w:ascii="Consolas" w:hAnsi="Consolas" w:cs="Courier New"/>
          <w:color w:val="006666"/>
          <w:sz w:val="17"/>
          <w:szCs w:val="17"/>
        </w:rPr>
        <w:t>1000</w:t>
      </w:r>
      <w:r>
        <w:rPr>
          <w:rFonts w:ascii="Consolas" w:hAnsi="Consolas" w:cs="Courier New"/>
          <w:color w:val="666600"/>
          <w:sz w:val="17"/>
          <w:szCs w:val="17"/>
        </w:rPr>
        <w:t>,</w:t>
      </w:r>
    </w:p>
    <w:p w14:paraId="57D73F7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000000"/>
          <w:sz w:val="17"/>
          <w:szCs w:val="17"/>
        </w:rPr>
        <w:t>        max_depth</w:t>
      </w:r>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不限制深度</w:t>
      </w:r>
    </w:p>
    <w:p w14:paraId="77AB592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000000"/>
          <w:sz w:val="17"/>
          <w:szCs w:val="17"/>
        </w:rPr>
        <w:t>        min_samples_split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0388169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000000"/>
          <w:sz w:val="17"/>
          <w:szCs w:val="17"/>
        </w:rPr>
        <w:t>        min_samples_leaf</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16D78E9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000000"/>
          <w:sz w:val="17"/>
          <w:szCs w:val="17"/>
        </w:rPr>
        <w:t>        max_features</w:t>
      </w:r>
      <w:r>
        <w:rPr>
          <w:rFonts w:ascii="Consolas" w:hAnsi="Consolas" w:cs="Courier New"/>
          <w:color w:val="666600"/>
          <w:sz w:val="17"/>
          <w:szCs w:val="17"/>
        </w:rPr>
        <w:t>=</w:t>
      </w:r>
      <w:r>
        <w:rPr>
          <w:rFonts w:ascii="Consolas" w:hAnsi="Consolas" w:cs="Courier New"/>
          <w:color w:val="008800"/>
          <w:sz w:val="17"/>
          <w:szCs w:val="17"/>
        </w:rPr>
        <w:t>'sqrt'</w:t>
      </w:r>
      <w:r>
        <w:rPr>
          <w:rFonts w:ascii="Consolas" w:hAnsi="Consolas" w:cs="Courier New"/>
          <w:color w:val="666600"/>
          <w:sz w:val="17"/>
          <w:szCs w:val="17"/>
        </w:rPr>
        <w:t>,</w:t>
      </w:r>
    </w:p>
    <w:p w14:paraId="6685709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000000"/>
          <w:sz w:val="17"/>
          <w:szCs w:val="17"/>
        </w:rPr>
        <w:t>        bootstrap</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283C82B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000000"/>
          <w:sz w:val="17"/>
          <w:szCs w:val="17"/>
        </w:rPr>
        <w:t>        random_state</w:t>
      </w:r>
      <w:r>
        <w:rPr>
          <w:rFonts w:ascii="Consolas" w:hAnsi="Consolas" w:cs="Courier New"/>
          <w:color w:val="666600"/>
          <w:sz w:val="17"/>
          <w:szCs w:val="17"/>
        </w:rPr>
        <w:t>=</w:t>
      </w:r>
      <w:r>
        <w:rPr>
          <w:rFonts w:ascii="Consolas" w:hAnsi="Consolas" w:cs="Courier New"/>
          <w:color w:val="006666"/>
          <w:sz w:val="17"/>
          <w:szCs w:val="17"/>
        </w:rPr>
        <w:t>42</w:t>
      </w:r>
      <w:r>
        <w:rPr>
          <w:rFonts w:ascii="Consolas" w:hAnsi="Consolas" w:cs="Courier New"/>
          <w:color w:val="666600"/>
          <w:sz w:val="17"/>
          <w:szCs w:val="17"/>
        </w:rPr>
        <w:t>,</w:t>
      </w:r>
    </w:p>
    <w:p w14:paraId="346F224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147. </w:t>
      </w:r>
      <w:r>
        <w:rPr>
          <w:rFonts w:ascii="Consolas" w:hAnsi="Consolas" w:cs="Courier New"/>
          <w:color w:val="000000"/>
          <w:sz w:val="17"/>
          <w:szCs w:val="17"/>
        </w:rPr>
        <w:t>        n_jobs</w:t>
      </w:r>
      <w:r>
        <w:rPr>
          <w:rFonts w:ascii="Consolas" w:hAnsi="Consolas" w:cs="Courier New"/>
          <w:color w:val="666600"/>
          <w:sz w:val="17"/>
          <w:szCs w:val="17"/>
        </w:rPr>
        <w:t>=-</w:t>
      </w:r>
      <w:r>
        <w:rPr>
          <w:rFonts w:ascii="Consolas" w:hAnsi="Consolas" w:cs="Courier New"/>
          <w:color w:val="006666"/>
          <w:sz w:val="17"/>
          <w:szCs w:val="17"/>
        </w:rPr>
        <w:t>1</w:t>
      </w:r>
    </w:p>
    <w:p w14:paraId="26831DC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148. </w:t>
      </w:r>
      <w:r>
        <w:rPr>
          <w:rFonts w:ascii="Consolas" w:hAnsi="Consolas" w:cs="Courier New"/>
          <w:color w:val="000000"/>
          <w:sz w:val="17"/>
          <w:szCs w:val="17"/>
        </w:rPr>
        <w:t xml:space="preserve">    </w:t>
      </w:r>
      <w:r>
        <w:rPr>
          <w:rFonts w:ascii="Consolas" w:hAnsi="Consolas" w:cs="Courier New"/>
          <w:color w:val="666600"/>
          <w:sz w:val="17"/>
          <w:szCs w:val="17"/>
        </w:rPr>
        <w:t>)</w:t>
      </w:r>
    </w:p>
    <w:p w14:paraId="0F19BA7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149. </w:t>
      </w:r>
      <w:r>
        <w:rPr>
          <w:rFonts w:ascii="Consolas" w:hAnsi="Consolas" w:cs="Courier New"/>
          <w:color w:val="000000"/>
          <w:sz w:val="17"/>
          <w:szCs w:val="17"/>
        </w:rPr>
        <w:t>    rf_model</w:t>
      </w:r>
      <w:r>
        <w:rPr>
          <w:rFonts w:ascii="Consolas" w:hAnsi="Consolas" w:cs="Courier New"/>
          <w:color w:val="666600"/>
          <w:sz w:val="17"/>
          <w:szCs w:val="17"/>
        </w:rPr>
        <w:t>.</w:t>
      </w:r>
      <w:r>
        <w:rPr>
          <w:rFonts w:ascii="Consolas" w:hAnsi="Consolas" w:cs="Courier New"/>
          <w:color w:val="000000"/>
          <w:sz w:val="17"/>
          <w:szCs w:val="17"/>
        </w:rPr>
        <w:t>fit</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p>
    <w:p w14:paraId="69139EB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150.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rf_model</w:t>
      </w:r>
    </w:p>
    <w:p w14:paraId="30BD3F8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151. </w:t>
      </w:r>
      <w:r>
        <w:rPr>
          <w:rFonts w:ascii="Consolas" w:hAnsi="Consolas" w:cs="Courier New"/>
          <w:color w:val="000000"/>
          <w:sz w:val="17"/>
          <w:szCs w:val="17"/>
        </w:rPr>
        <w:t> </w:t>
      </w:r>
    </w:p>
    <w:p w14:paraId="673BF95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152. </w:t>
      </w:r>
      <w:r>
        <w:rPr>
          <w:rFonts w:ascii="Consolas" w:hAnsi="Consolas" w:cs="Courier New"/>
          <w:color w:val="000088"/>
          <w:sz w:val="17"/>
          <w:szCs w:val="17"/>
        </w:rPr>
        <w:t>def</w:t>
      </w:r>
      <w:r>
        <w:rPr>
          <w:rFonts w:ascii="Consolas" w:hAnsi="Consolas" w:cs="Courier New"/>
          <w:color w:val="000000"/>
          <w:sz w:val="17"/>
          <w:szCs w:val="17"/>
        </w:rPr>
        <w:t xml:space="preserve"> plot_feature_relationships</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 xml:space="preserve"> features</w:t>
      </w:r>
      <w:r>
        <w:rPr>
          <w:rFonts w:ascii="Consolas" w:hAnsi="Consolas" w:cs="Courier New"/>
          <w:color w:val="666600"/>
          <w:sz w:val="17"/>
          <w:szCs w:val="17"/>
        </w:rPr>
        <w:t>,</w:t>
      </w:r>
      <w:r>
        <w:rPr>
          <w:rFonts w:ascii="Consolas" w:hAnsi="Consolas" w:cs="Courier New"/>
          <w:color w:val="000000"/>
          <w:sz w:val="17"/>
          <w:szCs w:val="17"/>
        </w:rPr>
        <w:t xml:space="preserve"> target</w:t>
      </w:r>
      <w:r>
        <w:rPr>
          <w:rFonts w:ascii="Consolas" w:hAnsi="Consolas" w:cs="Courier New"/>
          <w:color w:val="666600"/>
          <w:sz w:val="17"/>
          <w:szCs w:val="17"/>
        </w:rPr>
        <w:t>,</w:t>
      </w:r>
      <w:r>
        <w:rPr>
          <w:rFonts w:ascii="Consolas" w:hAnsi="Consolas" w:cs="Courier New"/>
          <w:color w:val="000000"/>
          <w:sz w:val="17"/>
          <w:szCs w:val="17"/>
        </w:rPr>
        <w:t xml:space="preserve"> plot_dir</w:t>
      </w:r>
      <w:r>
        <w:rPr>
          <w:rFonts w:ascii="Consolas" w:hAnsi="Consolas" w:cs="Courier New"/>
          <w:color w:val="666600"/>
          <w:sz w:val="17"/>
          <w:szCs w:val="17"/>
        </w:rPr>
        <w:t>):</w:t>
      </w:r>
    </w:p>
    <w:p w14:paraId="02D92E6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153. </w:t>
      </w:r>
      <w:r>
        <w:rPr>
          <w:rFonts w:ascii="Consolas" w:hAnsi="Consolas" w:cs="Courier New"/>
          <w:color w:val="000000"/>
          <w:sz w:val="17"/>
          <w:szCs w:val="17"/>
        </w:rPr>
        <w:t xml:space="preserve">    </w:t>
      </w:r>
      <w:r>
        <w:rPr>
          <w:rFonts w:ascii="Consolas" w:hAnsi="Consolas" w:cs="Courier New"/>
          <w:color w:val="008800"/>
          <w:sz w:val="17"/>
          <w:szCs w:val="17"/>
        </w:rPr>
        <w:t>"""绘制特征与目标变量的关系图"""</w:t>
      </w:r>
    </w:p>
    <w:p w14:paraId="60D647A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154.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"\n绘制特征与目标变量关系图..."</w:t>
      </w:r>
      <w:r>
        <w:rPr>
          <w:rFonts w:ascii="Consolas" w:hAnsi="Consolas" w:cs="Courier New"/>
          <w:color w:val="666600"/>
          <w:sz w:val="17"/>
          <w:szCs w:val="17"/>
        </w:rPr>
        <w:t>)</w:t>
      </w:r>
    </w:p>
    <w:p w14:paraId="17871BB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155. </w:t>
      </w:r>
      <w:r>
        <w:rPr>
          <w:rFonts w:ascii="Consolas" w:hAnsi="Consolas" w:cs="Courier New"/>
          <w:color w:val="000000"/>
          <w:sz w:val="17"/>
          <w:szCs w:val="17"/>
        </w:rPr>
        <w:t> </w:t>
      </w:r>
    </w:p>
    <w:p w14:paraId="353F5B1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156. </w:t>
      </w:r>
      <w:r>
        <w:rPr>
          <w:rFonts w:ascii="Consolas" w:hAnsi="Consolas" w:cs="Courier New"/>
          <w:color w:val="000000"/>
          <w:sz w:val="17"/>
          <w:szCs w:val="17"/>
        </w:rPr>
        <w:t xml:space="preserve">    </w:t>
      </w:r>
      <w:r>
        <w:rPr>
          <w:rFonts w:ascii="Consolas" w:hAnsi="Consolas" w:cs="Courier New"/>
          <w:color w:val="880000"/>
          <w:sz w:val="17"/>
          <w:szCs w:val="17"/>
        </w:rPr>
        <w:t># 1. 基本特征与目标变量关系</w:t>
      </w:r>
    </w:p>
    <w:p w14:paraId="5A95E40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157.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figure</w:t>
      </w:r>
      <w:r>
        <w:rPr>
          <w:rFonts w:ascii="Consolas" w:hAnsi="Consolas" w:cs="Courier New"/>
          <w:color w:val="666600"/>
          <w:sz w:val="17"/>
          <w:szCs w:val="17"/>
        </w:rPr>
        <w:t>(</w:t>
      </w:r>
      <w:r>
        <w:rPr>
          <w:rFonts w:ascii="Consolas" w:hAnsi="Consolas" w:cs="Courier New"/>
          <w:color w:val="000000"/>
          <w:sz w:val="17"/>
          <w:szCs w:val="17"/>
        </w:rPr>
        <w:t>figsize</w:t>
      </w:r>
      <w:r>
        <w:rPr>
          <w:rFonts w:ascii="Consolas" w:hAnsi="Consolas" w:cs="Courier New"/>
          <w:color w:val="666600"/>
          <w:sz w:val="17"/>
          <w:szCs w:val="17"/>
        </w:rPr>
        <w:t>=(</w:t>
      </w:r>
      <w:r>
        <w:rPr>
          <w:rFonts w:ascii="Consolas" w:hAnsi="Consolas" w:cs="Courier New"/>
          <w:color w:val="006666"/>
          <w:sz w:val="17"/>
          <w:szCs w:val="17"/>
        </w:rPr>
        <w:t>15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435AEC7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158. </w:t>
      </w:r>
      <w:r>
        <w:rPr>
          <w:rFonts w:ascii="Consolas" w:hAnsi="Consolas" w:cs="Courier New"/>
          <w:color w:val="000000"/>
          <w:sz w:val="17"/>
          <w:szCs w:val="17"/>
        </w:rPr>
        <w:t> </w:t>
      </w:r>
    </w:p>
    <w:p w14:paraId="122E62F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159. </w:t>
      </w:r>
      <w:r>
        <w:rPr>
          <w:rFonts w:ascii="Consolas" w:hAnsi="Consolas" w:cs="Courier New"/>
          <w:color w:val="000000"/>
          <w:sz w:val="17"/>
          <w:szCs w:val="17"/>
        </w:rPr>
        <w:t xml:space="preserve">    </w:t>
      </w:r>
      <w:r>
        <w:rPr>
          <w:rFonts w:ascii="Consolas" w:hAnsi="Consolas" w:cs="Courier New"/>
          <w:color w:val="880000"/>
          <w:sz w:val="17"/>
          <w:szCs w:val="17"/>
        </w:rPr>
        <w:t># 孕周与Y染色体浓度关系</w:t>
      </w:r>
    </w:p>
    <w:p w14:paraId="1897F12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160.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subplot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180C3BD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161. </w:t>
      </w:r>
      <w:r>
        <w:rPr>
          <w:rFonts w:ascii="Consolas" w:hAnsi="Consolas" w:cs="Courier New"/>
          <w:color w:val="000000"/>
          <w:sz w:val="17"/>
          <w:szCs w:val="17"/>
        </w:rPr>
        <w:t>    sns</w:t>
      </w:r>
      <w:r>
        <w:rPr>
          <w:rFonts w:ascii="Consolas" w:hAnsi="Consolas" w:cs="Courier New"/>
          <w:color w:val="666600"/>
          <w:sz w:val="17"/>
          <w:szCs w:val="17"/>
        </w:rPr>
        <w:t>.</w:t>
      </w:r>
      <w:r>
        <w:rPr>
          <w:rFonts w:ascii="Consolas" w:hAnsi="Consolas" w:cs="Courier New"/>
          <w:color w:val="000000"/>
          <w:sz w:val="17"/>
          <w:szCs w:val="17"/>
        </w:rPr>
        <w:t>regplot</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8800"/>
          <w:sz w:val="17"/>
          <w:szCs w:val="17"/>
        </w:rPr>
        <w:t>'检测孕周'</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target</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 xml:space="preserve"> scatter_kws</w:t>
      </w:r>
      <w:r>
        <w:rPr>
          <w:rFonts w:ascii="Consolas" w:hAnsi="Consolas" w:cs="Courier New"/>
          <w:color w:val="666600"/>
          <w:sz w:val="17"/>
          <w:szCs w:val="17"/>
        </w:rPr>
        <w:t>={</w:t>
      </w:r>
      <w:r>
        <w:rPr>
          <w:rFonts w:ascii="Consolas" w:hAnsi="Consolas" w:cs="Courier New"/>
          <w:color w:val="008800"/>
          <w:sz w:val="17"/>
          <w:szCs w:val="17"/>
        </w:rPr>
        <w:t>'alpha'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0.5</w:t>
      </w:r>
      <w:r>
        <w:rPr>
          <w:rFonts w:ascii="Consolas" w:hAnsi="Consolas" w:cs="Courier New"/>
          <w:color w:val="666600"/>
          <w:sz w:val="17"/>
          <w:szCs w:val="17"/>
        </w:rPr>
        <w:t>})</w:t>
      </w:r>
    </w:p>
    <w:p w14:paraId="285F8D0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162.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8800"/>
          <w:sz w:val="17"/>
          <w:szCs w:val="17"/>
        </w:rPr>
        <w:t>'孕周 vs Y染色体浓度'</w:t>
      </w:r>
      <w:r>
        <w:rPr>
          <w:rFonts w:ascii="Consolas" w:hAnsi="Consolas" w:cs="Courier New"/>
          <w:color w:val="666600"/>
          <w:sz w:val="17"/>
          <w:szCs w:val="17"/>
        </w:rPr>
        <w:t>)</w:t>
      </w:r>
    </w:p>
    <w:p w14:paraId="74B31A8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163.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xlabel</w:t>
      </w:r>
      <w:r>
        <w:rPr>
          <w:rFonts w:ascii="Consolas" w:hAnsi="Consolas" w:cs="Courier New"/>
          <w:color w:val="666600"/>
          <w:sz w:val="17"/>
          <w:szCs w:val="17"/>
        </w:rPr>
        <w:t>(</w:t>
      </w:r>
      <w:r>
        <w:rPr>
          <w:rFonts w:ascii="Consolas" w:hAnsi="Consolas" w:cs="Courier New"/>
          <w:color w:val="008800"/>
          <w:sz w:val="17"/>
          <w:szCs w:val="17"/>
        </w:rPr>
        <w:t>'检测孕周'</w:t>
      </w:r>
      <w:r>
        <w:rPr>
          <w:rFonts w:ascii="Consolas" w:hAnsi="Consolas" w:cs="Courier New"/>
          <w:color w:val="666600"/>
          <w:sz w:val="17"/>
          <w:szCs w:val="17"/>
        </w:rPr>
        <w:t>)</w:t>
      </w:r>
    </w:p>
    <w:p w14:paraId="160E12C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164.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ylabel</w:t>
      </w:r>
      <w:r>
        <w:rPr>
          <w:rFonts w:ascii="Consolas" w:hAnsi="Consolas" w:cs="Courier New"/>
          <w:color w:val="666600"/>
          <w:sz w:val="17"/>
          <w:szCs w:val="17"/>
        </w:rPr>
        <w:t>(</w:t>
      </w:r>
      <w:r>
        <w:rPr>
          <w:rFonts w:ascii="Consolas" w:hAnsi="Consolas" w:cs="Courier New"/>
          <w:color w:val="008800"/>
          <w:sz w:val="17"/>
          <w:szCs w:val="17"/>
        </w:rPr>
        <w:t>'Y染色体浓度'</w:t>
      </w:r>
      <w:r>
        <w:rPr>
          <w:rFonts w:ascii="Consolas" w:hAnsi="Consolas" w:cs="Courier New"/>
          <w:color w:val="666600"/>
          <w:sz w:val="17"/>
          <w:szCs w:val="17"/>
        </w:rPr>
        <w:t>)</w:t>
      </w:r>
    </w:p>
    <w:p w14:paraId="34F30C7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165.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grid</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linestyle</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alpha</w:t>
      </w:r>
      <w:r>
        <w:rPr>
          <w:rFonts w:ascii="Consolas" w:hAnsi="Consolas" w:cs="Courier New"/>
          <w:color w:val="666600"/>
          <w:sz w:val="17"/>
          <w:szCs w:val="17"/>
        </w:rPr>
        <w:t>=</w:t>
      </w:r>
      <w:r>
        <w:rPr>
          <w:rFonts w:ascii="Consolas" w:hAnsi="Consolas" w:cs="Courier New"/>
          <w:color w:val="006666"/>
          <w:sz w:val="17"/>
          <w:szCs w:val="17"/>
        </w:rPr>
        <w:t>0.7</w:t>
      </w:r>
      <w:r>
        <w:rPr>
          <w:rFonts w:ascii="Consolas" w:hAnsi="Consolas" w:cs="Courier New"/>
          <w:color w:val="666600"/>
          <w:sz w:val="17"/>
          <w:szCs w:val="17"/>
        </w:rPr>
        <w:t>)</w:t>
      </w:r>
    </w:p>
    <w:p w14:paraId="6B324FE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166. </w:t>
      </w:r>
      <w:r>
        <w:rPr>
          <w:rFonts w:ascii="Consolas" w:hAnsi="Consolas" w:cs="Courier New"/>
          <w:color w:val="000000"/>
          <w:sz w:val="17"/>
          <w:szCs w:val="17"/>
        </w:rPr>
        <w:t> </w:t>
      </w:r>
    </w:p>
    <w:p w14:paraId="04312C5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167. </w:t>
      </w:r>
      <w:r>
        <w:rPr>
          <w:rFonts w:ascii="Consolas" w:hAnsi="Consolas" w:cs="Courier New"/>
          <w:color w:val="000000"/>
          <w:sz w:val="17"/>
          <w:szCs w:val="17"/>
        </w:rPr>
        <w:t xml:space="preserve">    </w:t>
      </w:r>
      <w:r>
        <w:rPr>
          <w:rFonts w:ascii="Consolas" w:hAnsi="Consolas" w:cs="Courier New"/>
          <w:color w:val="880000"/>
          <w:sz w:val="17"/>
          <w:szCs w:val="17"/>
        </w:rPr>
        <w:t># BMI与Y染色体浓度关系</w:t>
      </w:r>
    </w:p>
    <w:p w14:paraId="6D7FA99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168.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subplot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559A4D2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169. </w:t>
      </w:r>
      <w:r>
        <w:rPr>
          <w:rFonts w:ascii="Consolas" w:hAnsi="Consolas" w:cs="Courier New"/>
          <w:color w:val="000000"/>
          <w:sz w:val="17"/>
          <w:szCs w:val="17"/>
        </w:rPr>
        <w:t>    sns</w:t>
      </w:r>
      <w:r>
        <w:rPr>
          <w:rFonts w:ascii="Consolas" w:hAnsi="Consolas" w:cs="Courier New"/>
          <w:color w:val="666600"/>
          <w:sz w:val="17"/>
          <w:szCs w:val="17"/>
        </w:rPr>
        <w:t>.</w:t>
      </w:r>
      <w:r>
        <w:rPr>
          <w:rFonts w:ascii="Consolas" w:hAnsi="Consolas" w:cs="Courier New"/>
          <w:color w:val="000000"/>
          <w:sz w:val="17"/>
          <w:szCs w:val="17"/>
        </w:rPr>
        <w:t>regplot</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8800"/>
          <w:sz w:val="17"/>
          <w:szCs w:val="17"/>
        </w:rPr>
        <w:t>'孕妇BMI'</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target</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 xml:space="preserve"> scatter_kws</w:t>
      </w:r>
      <w:r>
        <w:rPr>
          <w:rFonts w:ascii="Consolas" w:hAnsi="Consolas" w:cs="Courier New"/>
          <w:color w:val="666600"/>
          <w:sz w:val="17"/>
          <w:szCs w:val="17"/>
        </w:rPr>
        <w:t>={</w:t>
      </w:r>
      <w:r>
        <w:rPr>
          <w:rFonts w:ascii="Consolas" w:hAnsi="Consolas" w:cs="Courier New"/>
          <w:color w:val="008800"/>
          <w:sz w:val="17"/>
          <w:szCs w:val="17"/>
        </w:rPr>
        <w:t>'alpha'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0.5</w:t>
      </w:r>
      <w:r>
        <w:rPr>
          <w:rFonts w:ascii="Consolas" w:hAnsi="Consolas" w:cs="Courier New"/>
          <w:color w:val="666600"/>
          <w:sz w:val="17"/>
          <w:szCs w:val="17"/>
        </w:rPr>
        <w:t>})</w:t>
      </w:r>
    </w:p>
    <w:p w14:paraId="1B8F246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170.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8800"/>
          <w:sz w:val="17"/>
          <w:szCs w:val="17"/>
        </w:rPr>
        <w:t>'孕妇BMI vs Y染色体浓度'</w:t>
      </w:r>
      <w:r>
        <w:rPr>
          <w:rFonts w:ascii="Consolas" w:hAnsi="Consolas" w:cs="Courier New"/>
          <w:color w:val="666600"/>
          <w:sz w:val="17"/>
          <w:szCs w:val="17"/>
        </w:rPr>
        <w:t>)</w:t>
      </w:r>
    </w:p>
    <w:p w14:paraId="5D73EBE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171.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xlabel</w:t>
      </w:r>
      <w:r>
        <w:rPr>
          <w:rFonts w:ascii="Consolas" w:hAnsi="Consolas" w:cs="Courier New"/>
          <w:color w:val="666600"/>
          <w:sz w:val="17"/>
          <w:szCs w:val="17"/>
        </w:rPr>
        <w:t>(</w:t>
      </w:r>
      <w:r>
        <w:rPr>
          <w:rFonts w:ascii="Consolas" w:hAnsi="Consolas" w:cs="Courier New"/>
          <w:color w:val="008800"/>
          <w:sz w:val="17"/>
          <w:szCs w:val="17"/>
        </w:rPr>
        <w:t>'孕妇BMI'</w:t>
      </w:r>
      <w:r>
        <w:rPr>
          <w:rFonts w:ascii="Consolas" w:hAnsi="Consolas" w:cs="Courier New"/>
          <w:color w:val="666600"/>
          <w:sz w:val="17"/>
          <w:szCs w:val="17"/>
        </w:rPr>
        <w:t>)</w:t>
      </w:r>
    </w:p>
    <w:p w14:paraId="432D625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172.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ylabel</w:t>
      </w:r>
      <w:r>
        <w:rPr>
          <w:rFonts w:ascii="Consolas" w:hAnsi="Consolas" w:cs="Courier New"/>
          <w:color w:val="666600"/>
          <w:sz w:val="17"/>
          <w:szCs w:val="17"/>
        </w:rPr>
        <w:t>(</w:t>
      </w:r>
      <w:r>
        <w:rPr>
          <w:rFonts w:ascii="Consolas" w:hAnsi="Consolas" w:cs="Courier New"/>
          <w:color w:val="008800"/>
          <w:sz w:val="17"/>
          <w:szCs w:val="17"/>
        </w:rPr>
        <w:t>'Y染色体浓度'</w:t>
      </w:r>
      <w:r>
        <w:rPr>
          <w:rFonts w:ascii="Consolas" w:hAnsi="Consolas" w:cs="Courier New"/>
          <w:color w:val="666600"/>
          <w:sz w:val="17"/>
          <w:szCs w:val="17"/>
        </w:rPr>
        <w:t>)</w:t>
      </w:r>
    </w:p>
    <w:p w14:paraId="3F21AB1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173.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grid</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linestyle</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alpha</w:t>
      </w:r>
      <w:r>
        <w:rPr>
          <w:rFonts w:ascii="Consolas" w:hAnsi="Consolas" w:cs="Courier New"/>
          <w:color w:val="666600"/>
          <w:sz w:val="17"/>
          <w:szCs w:val="17"/>
        </w:rPr>
        <w:t>=</w:t>
      </w:r>
      <w:r>
        <w:rPr>
          <w:rFonts w:ascii="Consolas" w:hAnsi="Consolas" w:cs="Courier New"/>
          <w:color w:val="006666"/>
          <w:sz w:val="17"/>
          <w:szCs w:val="17"/>
        </w:rPr>
        <w:t>0.7</w:t>
      </w:r>
      <w:r>
        <w:rPr>
          <w:rFonts w:ascii="Consolas" w:hAnsi="Consolas" w:cs="Courier New"/>
          <w:color w:val="666600"/>
          <w:sz w:val="17"/>
          <w:szCs w:val="17"/>
        </w:rPr>
        <w:t>)</w:t>
      </w:r>
    </w:p>
    <w:p w14:paraId="09AE9B1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174. </w:t>
      </w:r>
      <w:r>
        <w:rPr>
          <w:rFonts w:ascii="Consolas" w:hAnsi="Consolas" w:cs="Courier New"/>
          <w:color w:val="000000"/>
          <w:sz w:val="17"/>
          <w:szCs w:val="17"/>
        </w:rPr>
        <w:t> </w:t>
      </w:r>
    </w:p>
    <w:p w14:paraId="0A81224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175. </w:t>
      </w:r>
      <w:r>
        <w:rPr>
          <w:rFonts w:ascii="Consolas" w:hAnsi="Consolas" w:cs="Courier New"/>
          <w:color w:val="000000"/>
          <w:sz w:val="17"/>
          <w:szCs w:val="17"/>
        </w:rPr>
        <w:t xml:space="preserve">    </w:t>
      </w:r>
      <w:r>
        <w:rPr>
          <w:rFonts w:ascii="Consolas" w:hAnsi="Consolas" w:cs="Courier New"/>
          <w:color w:val="880000"/>
          <w:sz w:val="17"/>
          <w:szCs w:val="17"/>
        </w:rPr>
        <w:t># 孕周与BMI关系</w:t>
      </w:r>
    </w:p>
    <w:p w14:paraId="170D55A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176.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subplot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759C19F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177. </w:t>
      </w:r>
      <w:r>
        <w:rPr>
          <w:rFonts w:ascii="Consolas" w:hAnsi="Consolas" w:cs="Courier New"/>
          <w:color w:val="000000"/>
          <w:sz w:val="17"/>
          <w:szCs w:val="17"/>
        </w:rPr>
        <w:t>    sns</w:t>
      </w:r>
      <w:r>
        <w:rPr>
          <w:rFonts w:ascii="Consolas" w:hAnsi="Consolas" w:cs="Courier New"/>
          <w:color w:val="666600"/>
          <w:sz w:val="17"/>
          <w:szCs w:val="17"/>
        </w:rPr>
        <w:t>.</w:t>
      </w:r>
      <w:r>
        <w:rPr>
          <w:rFonts w:ascii="Consolas" w:hAnsi="Consolas" w:cs="Courier New"/>
          <w:color w:val="000000"/>
          <w:sz w:val="17"/>
          <w:szCs w:val="17"/>
        </w:rPr>
        <w:t>scatterplot</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8800"/>
          <w:sz w:val="17"/>
          <w:szCs w:val="17"/>
        </w:rPr>
        <w:t>'检测孕周'</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8800"/>
          <w:sz w:val="17"/>
          <w:szCs w:val="17"/>
        </w:rPr>
        <w:t>'孕妇BMI'</w:t>
      </w:r>
      <w:r>
        <w:rPr>
          <w:rFonts w:ascii="Consolas" w:hAnsi="Consolas" w:cs="Courier New"/>
          <w:color w:val="666600"/>
          <w:sz w:val="17"/>
          <w:szCs w:val="17"/>
        </w:rPr>
        <w:t>,</w:t>
      </w:r>
      <w:r>
        <w:rPr>
          <w:rFonts w:ascii="Consolas" w:hAnsi="Consolas" w:cs="Courier New"/>
          <w:color w:val="000000"/>
          <w:sz w:val="17"/>
          <w:szCs w:val="17"/>
        </w:rPr>
        <w:t xml:space="preserve"> hue</w:t>
      </w:r>
      <w:r>
        <w:rPr>
          <w:rFonts w:ascii="Consolas" w:hAnsi="Consolas" w:cs="Courier New"/>
          <w:color w:val="666600"/>
          <w:sz w:val="17"/>
          <w:szCs w:val="17"/>
        </w:rPr>
        <w:t>=</w:t>
      </w:r>
      <w:r>
        <w:rPr>
          <w:rFonts w:ascii="Consolas" w:hAnsi="Consolas" w:cs="Courier New"/>
          <w:color w:val="000000"/>
          <w:sz w:val="17"/>
          <w:szCs w:val="17"/>
        </w:rPr>
        <w:t>target</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 xml:space="preserve"> palette</w:t>
      </w:r>
      <w:r>
        <w:rPr>
          <w:rFonts w:ascii="Consolas" w:hAnsi="Consolas" w:cs="Courier New"/>
          <w:color w:val="666600"/>
          <w:sz w:val="17"/>
          <w:szCs w:val="17"/>
        </w:rPr>
        <w:t>=</w:t>
      </w:r>
      <w:r>
        <w:rPr>
          <w:rFonts w:ascii="Consolas" w:hAnsi="Consolas" w:cs="Courier New"/>
          <w:color w:val="008800"/>
          <w:sz w:val="17"/>
          <w:szCs w:val="17"/>
        </w:rPr>
        <w:t>'viridis'</w:t>
      </w:r>
      <w:r>
        <w:rPr>
          <w:rFonts w:ascii="Consolas" w:hAnsi="Consolas" w:cs="Courier New"/>
          <w:color w:val="666600"/>
          <w:sz w:val="17"/>
          <w:szCs w:val="17"/>
        </w:rPr>
        <w:t>,</w:t>
      </w:r>
      <w:r>
        <w:rPr>
          <w:rFonts w:ascii="Consolas" w:hAnsi="Consolas" w:cs="Courier New"/>
          <w:color w:val="000000"/>
          <w:sz w:val="17"/>
          <w:szCs w:val="17"/>
        </w:rPr>
        <w:t xml:space="preserve"> alpha</w:t>
      </w:r>
      <w:r>
        <w:rPr>
          <w:rFonts w:ascii="Consolas" w:hAnsi="Consolas" w:cs="Courier New"/>
          <w:color w:val="666600"/>
          <w:sz w:val="17"/>
          <w:szCs w:val="17"/>
        </w:rPr>
        <w:t>=</w:t>
      </w:r>
      <w:r>
        <w:rPr>
          <w:rFonts w:ascii="Consolas" w:hAnsi="Consolas" w:cs="Courier New"/>
          <w:color w:val="006666"/>
          <w:sz w:val="17"/>
          <w:szCs w:val="17"/>
        </w:rPr>
        <w:t>0.7</w:t>
      </w:r>
      <w:r>
        <w:rPr>
          <w:rFonts w:ascii="Consolas" w:hAnsi="Consolas" w:cs="Courier New"/>
          <w:color w:val="666600"/>
          <w:sz w:val="17"/>
          <w:szCs w:val="17"/>
        </w:rPr>
        <w:t>)</w:t>
      </w:r>
    </w:p>
    <w:p w14:paraId="009E312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178.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8800"/>
          <w:sz w:val="17"/>
          <w:szCs w:val="17"/>
        </w:rPr>
        <w:t>'孕周 vs 孕妇BMI (按Y染色体浓度着色)'</w:t>
      </w:r>
      <w:r>
        <w:rPr>
          <w:rFonts w:ascii="Consolas" w:hAnsi="Consolas" w:cs="Courier New"/>
          <w:color w:val="666600"/>
          <w:sz w:val="17"/>
          <w:szCs w:val="17"/>
        </w:rPr>
        <w:t>)</w:t>
      </w:r>
    </w:p>
    <w:p w14:paraId="4FD0F6E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179.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xlabel</w:t>
      </w:r>
      <w:r>
        <w:rPr>
          <w:rFonts w:ascii="Consolas" w:hAnsi="Consolas" w:cs="Courier New"/>
          <w:color w:val="666600"/>
          <w:sz w:val="17"/>
          <w:szCs w:val="17"/>
        </w:rPr>
        <w:t>(</w:t>
      </w:r>
      <w:r>
        <w:rPr>
          <w:rFonts w:ascii="Consolas" w:hAnsi="Consolas" w:cs="Courier New"/>
          <w:color w:val="008800"/>
          <w:sz w:val="17"/>
          <w:szCs w:val="17"/>
        </w:rPr>
        <w:t>'检测孕周'</w:t>
      </w:r>
      <w:r>
        <w:rPr>
          <w:rFonts w:ascii="Consolas" w:hAnsi="Consolas" w:cs="Courier New"/>
          <w:color w:val="666600"/>
          <w:sz w:val="17"/>
          <w:szCs w:val="17"/>
        </w:rPr>
        <w:t>)</w:t>
      </w:r>
    </w:p>
    <w:p w14:paraId="1E9C727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180.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ylabel</w:t>
      </w:r>
      <w:r>
        <w:rPr>
          <w:rFonts w:ascii="Consolas" w:hAnsi="Consolas" w:cs="Courier New"/>
          <w:color w:val="666600"/>
          <w:sz w:val="17"/>
          <w:szCs w:val="17"/>
        </w:rPr>
        <w:t>(</w:t>
      </w:r>
      <w:r>
        <w:rPr>
          <w:rFonts w:ascii="Consolas" w:hAnsi="Consolas" w:cs="Courier New"/>
          <w:color w:val="008800"/>
          <w:sz w:val="17"/>
          <w:szCs w:val="17"/>
        </w:rPr>
        <w:t>'孕妇BMI'</w:t>
      </w:r>
      <w:r>
        <w:rPr>
          <w:rFonts w:ascii="Consolas" w:hAnsi="Consolas" w:cs="Courier New"/>
          <w:color w:val="666600"/>
          <w:sz w:val="17"/>
          <w:szCs w:val="17"/>
        </w:rPr>
        <w:t>)</w:t>
      </w:r>
    </w:p>
    <w:p w14:paraId="72E09BF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181.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grid</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linestyle</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alpha</w:t>
      </w:r>
      <w:r>
        <w:rPr>
          <w:rFonts w:ascii="Consolas" w:hAnsi="Consolas" w:cs="Courier New"/>
          <w:color w:val="666600"/>
          <w:sz w:val="17"/>
          <w:szCs w:val="17"/>
        </w:rPr>
        <w:t>=</w:t>
      </w:r>
      <w:r>
        <w:rPr>
          <w:rFonts w:ascii="Consolas" w:hAnsi="Consolas" w:cs="Courier New"/>
          <w:color w:val="006666"/>
          <w:sz w:val="17"/>
          <w:szCs w:val="17"/>
        </w:rPr>
        <w:t>0.7</w:t>
      </w:r>
      <w:r>
        <w:rPr>
          <w:rFonts w:ascii="Consolas" w:hAnsi="Consolas" w:cs="Courier New"/>
          <w:color w:val="666600"/>
          <w:sz w:val="17"/>
          <w:szCs w:val="17"/>
        </w:rPr>
        <w:t>)</w:t>
      </w:r>
    </w:p>
    <w:p w14:paraId="2DCC574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182. </w:t>
      </w:r>
      <w:r>
        <w:rPr>
          <w:rFonts w:ascii="Consolas" w:hAnsi="Consolas" w:cs="Courier New"/>
          <w:color w:val="000000"/>
          <w:sz w:val="17"/>
          <w:szCs w:val="17"/>
        </w:rPr>
        <w:t> </w:t>
      </w:r>
    </w:p>
    <w:p w14:paraId="133D251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183. </w:t>
      </w:r>
      <w:r>
        <w:rPr>
          <w:rFonts w:ascii="Consolas" w:hAnsi="Consolas" w:cs="Courier New"/>
          <w:color w:val="000000"/>
          <w:sz w:val="17"/>
          <w:szCs w:val="17"/>
        </w:rPr>
        <w:t xml:space="preserve">    </w:t>
      </w:r>
      <w:r>
        <w:rPr>
          <w:rFonts w:ascii="Consolas" w:hAnsi="Consolas" w:cs="Courier New"/>
          <w:color w:val="880000"/>
          <w:sz w:val="17"/>
          <w:szCs w:val="17"/>
        </w:rPr>
        <w:t># 孕周/BMI与目标变量关系</w:t>
      </w:r>
    </w:p>
    <w:p w14:paraId="2BC3FB0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184.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subplot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188327E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185. </w:t>
      </w:r>
      <w:r>
        <w:rPr>
          <w:rFonts w:ascii="Consolas" w:hAnsi="Consolas" w:cs="Courier New"/>
          <w:color w:val="000000"/>
          <w:sz w:val="17"/>
          <w:szCs w:val="17"/>
        </w:rPr>
        <w:t>    sns</w:t>
      </w:r>
      <w:r>
        <w:rPr>
          <w:rFonts w:ascii="Consolas" w:hAnsi="Consolas" w:cs="Courier New"/>
          <w:color w:val="666600"/>
          <w:sz w:val="17"/>
          <w:szCs w:val="17"/>
        </w:rPr>
        <w:t>.</w:t>
      </w:r>
      <w:r>
        <w:rPr>
          <w:rFonts w:ascii="Consolas" w:hAnsi="Consolas" w:cs="Courier New"/>
          <w:color w:val="000000"/>
          <w:sz w:val="17"/>
          <w:szCs w:val="17"/>
        </w:rPr>
        <w:t>regplot</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8800"/>
          <w:sz w:val="17"/>
          <w:szCs w:val="17"/>
        </w:rPr>
        <w:t>'孕周/BMI'</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target</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 xml:space="preserve"> scatter_kws</w:t>
      </w:r>
      <w:r>
        <w:rPr>
          <w:rFonts w:ascii="Consolas" w:hAnsi="Consolas" w:cs="Courier New"/>
          <w:color w:val="666600"/>
          <w:sz w:val="17"/>
          <w:szCs w:val="17"/>
        </w:rPr>
        <w:t>={</w:t>
      </w:r>
      <w:r>
        <w:rPr>
          <w:rFonts w:ascii="Consolas" w:hAnsi="Consolas" w:cs="Courier New"/>
          <w:color w:val="008800"/>
          <w:sz w:val="17"/>
          <w:szCs w:val="17"/>
        </w:rPr>
        <w:t>'alpha'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0.5</w:t>
      </w:r>
      <w:r>
        <w:rPr>
          <w:rFonts w:ascii="Consolas" w:hAnsi="Consolas" w:cs="Courier New"/>
          <w:color w:val="666600"/>
          <w:sz w:val="17"/>
          <w:szCs w:val="17"/>
        </w:rPr>
        <w:t>})</w:t>
      </w:r>
    </w:p>
    <w:p w14:paraId="7A9F486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186.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8800"/>
          <w:sz w:val="17"/>
          <w:szCs w:val="17"/>
        </w:rPr>
        <w:t>'孕周/BMI vs Y染色体浓度'</w:t>
      </w:r>
      <w:r>
        <w:rPr>
          <w:rFonts w:ascii="Consolas" w:hAnsi="Consolas" w:cs="Courier New"/>
          <w:color w:val="666600"/>
          <w:sz w:val="17"/>
          <w:szCs w:val="17"/>
        </w:rPr>
        <w:t>)</w:t>
      </w:r>
    </w:p>
    <w:p w14:paraId="4BAA403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187.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xlabel</w:t>
      </w:r>
      <w:r>
        <w:rPr>
          <w:rFonts w:ascii="Consolas" w:hAnsi="Consolas" w:cs="Courier New"/>
          <w:color w:val="666600"/>
          <w:sz w:val="17"/>
          <w:szCs w:val="17"/>
        </w:rPr>
        <w:t>(</w:t>
      </w:r>
      <w:r>
        <w:rPr>
          <w:rFonts w:ascii="Consolas" w:hAnsi="Consolas" w:cs="Courier New"/>
          <w:color w:val="008800"/>
          <w:sz w:val="17"/>
          <w:szCs w:val="17"/>
        </w:rPr>
        <w:t>'孕周/BMI'</w:t>
      </w:r>
      <w:r>
        <w:rPr>
          <w:rFonts w:ascii="Consolas" w:hAnsi="Consolas" w:cs="Courier New"/>
          <w:color w:val="666600"/>
          <w:sz w:val="17"/>
          <w:szCs w:val="17"/>
        </w:rPr>
        <w:t>)</w:t>
      </w:r>
    </w:p>
    <w:p w14:paraId="5D6E1D8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188.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ylabel</w:t>
      </w:r>
      <w:r>
        <w:rPr>
          <w:rFonts w:ascii="Consolas" w:hAnsi="Consolas" w:cs="Courier New"/>
          <w:color w:val="666600"/>
          <w:sz w:val="17"/>
          <w:szCs w:val="17"/>
        </w:rPr>
        <w:t>(</w:t>
      </w:r>
      <w:r>
        <w:rPr>
          <w:rFonts w:ascii="Consolas" w:hAnsi="Consolas" w:cs="Courier New"/>
          <w:color w:val="008800"/>
          <w:sz w:val="17"/>
          <w:szCs w:val="17"/>
        </w:rPr>
        <w:t>'Y染色体浓度'</w:t>
      </w:r>
      <w:r>
        <w:rPr>
          <w:rFonts w:ascii="Consolas" w:hAnsi="Consolas" w:cs="Courier New"/>
          <w:color w:val="666600"/>
          <w:sz w:val="17"/>
          <w:szCs w:val="17"/>
        </w:rPr>
        <w:t>)</w:t>
      </w:r>
    </w:p>
    <w:p w14:paraId="646F899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189.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grid</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linestyle</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alpha</w:t>
      </w:r>
      <w:r>
        <w:rPr>
          <w:rFonts w:ascii="Consolas" w:hAnsi="Consolas" w:cs="Courier New"/>
          <w:color w:val="666600"/>
          <w:sz w:val="17"/>
          <w:szCs w:val="17"/>
        </w:rPr>
        <w:t>=</w:t>
      </w:r>
      <w:r>
        <w:rPr>
          <w:rFonts w:ascii="Consolas" w:hAnsi="Consolas" w:cs="Courier New"/>
          <w:color w:val="006666"/>
          <w:sz w:val="17"/>
          <w:szCs w:val="17"/>
        </w:rPr>
        <w:t>0.7</w:t>
      </w:r>
      <w:r>
        <w:rPr>
          <w:rFonts w:ascii="Consolas" w:hAnsi="Consolas" w:cs="Courier New"/>
          <w:color w:val="666600"/>
          <w:sz w:val="17"/>
          <w:szCs w:val="17"/>
        </w:rPr>
        <w:t>)</w:t>
      </w:r>
    </w:p>
    <w:p w14:paraId="25FDBBD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190. </w:t>
      </w:r>
      <w:r>
        <w:rPr>
          <w:rFonts w:ascii="Consolas" w:hAnsi="Consolas" w:cs="Courier New"/>
          <w:color w:val="000000"/>
          <w:sz w:val="17"/>
          <w:szCs w:val="17"/>
        </w:rPr>
        <w:t> </w:t>
      </w:r>
    </w:p>
    <w:p w14:paraId="121B44F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191.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tight_layout</w:t>
      </w:r>
      <w:r>
        <w:rPr>
          <w:rFonts w:ascii="Consolas" w:hAnsi="Consolas" w:cs="Courier New"/>
          <w:color w:val="666600"/>
          <w:sz w:val="17"/>
          <w:szCs w:val="17"/>
        </w:rPr>
        <w:t>()</w:t>
      </w:r>
    </w:p>
    <w:p w14:paraId="3B30FA1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192.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savefig</w:t>
      </w:r>
      <w:r>
        <w:rPr>
          <w:rFonts w:ascii="Consolas" w:hAnsi="Consolas" w:cs="Courier New"/>
          <w:color w:val="666600"/>
          <w:sz w:val="17"/>
          <w:szCs w:val="17"/>
        </w:rPr>
        <w:t>(</w:t>
      </w:r>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r>
        <w:rPr>
          <w:rFonts w:ascii="Consolas" w:hAnsi="Consolas" w:cs="Courier New"/>
          <w:color w:val="666600"/>
          <w:sz w:val="17"/>
          <w:szCs w:val="17"/>
        </w:rPr>
        <w:t>(</w:t>
      </w:r>
      <w:r>
        <w:rPr>
          <w:rFonts w:ascii="Consolas" w:hAnsi="Consolas" w:cs="Courier New"/>
          <w:color w:val="000000"/>
          <w:sz w:val="17"/>
          <w:szCs w:val="17"/>
        </w:rPr>
        <w:t>plot_dir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'basic_features_relationship.png'</w:t>
      </w:r>
      <w:r>
        <w:rPr>
          <w:rFonts w:ascii="Consolas" w:hAnsi="Consolas" w:cs="Courier New"/>
          <w:color w:val="666600"/>
          <w:sz w:val="17"/>
          <w:szCs w:val="17"/>
        </w:rPr>
        <w:t>))</w:t>
      </w:r>
    </w:p>
    <w:p w14:paraId="60F6253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193.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close</w:t>
      </w:r>
      <w:r>
        <w:rPr>
          <w:rFonts w:ascii="Consolas" w:hAnsi="Consolas" w:cs="Courier New"/>
          <w:color w:val="666600"/>
          <w:sz w:val="17"/>
          <w:szCs w:val="17"/>
        </w:rPr>
        <w:t>()</w:t>
      </w:r>
    </w:p>
    <w:p w14:paraId="5DFE439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194. </w:t>
      </w:r>
      <w:r>
        <w:rPr>
          <w:rFonts w:ascii="Consolas" w:hAnsi="Consolas" w:cs="Courier New"/>
          <w:color w:val="000000"/>
          <w:sz w:val="17"/>
          <w:szCs w:val="17"/>
        </w:rPr>
        <w:t> </w:t>
      </w:r>
    </w:p>
    <w:p w14:paraId="7E73A97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195. </w:t>
      </w:r>
      <w:r>
        <w:rPr>
          <w:rFonts w:ascii="Consolas" w:hAnsi="Consolas" w:cs="Courier New"/>
          <w:color w:val="000000"/>
          <w:sz w:val="17"/>
          <w:szCs w:val="17"/>
        </w:rPr>
        <w:t xml:space="preserve">    </w:t>
      </w:r>
      <w:r>
        <w:rPr>
          <w:rFonts w:ascii="Consolas" w:hAnsi="Consolas" w:cs="Courier New"/>
          <w:color w:val="880000"/>
          <w:sz w:val="17"/>
          <w:szCs w:val="17"/>
        </w:rPr>
        <w:t># 2. 高级特征与目标变量关系</w:t>
      </w:r>
    </w:p>
    <w:p w14:paraId="3638D0C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196.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figure</w:t>
      </w:r>
      <w:r>
        <w:rPr>
          <w:rFonts w:ascii="Consolas" w:hAnsi="Consolas" w:cs="Courier New"/>
          <w:color w:val="666600"/>
          <w:sz w:val="17"/>
          <w:szCs w:val="17"/>
        </w:rPr>
        <w:t>(</w:t>
      </w:r>
      <w:r>
        <w:rPr>
          <w:rFonts w:ascii="Consolas" w:hAnsi="Consolas" w:cs="Courier New"/>
          <w:color w:val="000000"/>
          <w:sz w:val="17"/>
          <w:szCs w:val="17"/>
        </w:rPr>
        <w:t>figsize</w:t>
      </w:r>
      <w:r>
        <w:rPr>
          <w:rFonts w:ascii="Consolas" w:hAnsi="Consolas" w:cs="Courier New"/>
          <w:color w:val="666600"/>
          <w:sz w:val="17"/>
          <w:szCs w:val="17"/>
        </w:rPr>
        <w:t>=(</w:t>
      </w:r>
      <w:r>
        <w:rPr>
          <w:rFonts w:ascii="Consolas" w:hAnsi="Consolas" w:cs="Courier New"/>
          <w:color w:val="006666"/>
          <w:sz w:val="17"/>
          <w:szCs w:val="17"/>
        </w:rPr>
        <w:t>15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3CAE7C6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197. </w:t>
      </w:r>
      <w:r>
        <w:rPr>
          <w:rFonts w:ascii="Consolas" w:hAnsi="Consolas" w:cs="Courier New"/>
          <w:color w:val="000000"/>
          <w:sz w:val="17"/>
          <w:szCs w:val="17"/>
        </w:rPr>
        <w:t> </w:t>
      </w:r>
    </w:p>
    <w:p w14:paraId="0CE8071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198. </w:t>
      </w:r>
      <w:r>
        <w:rPr>
          <w:rFonts w:ascii="Consolas" w:hAnsi="Consolas" w:cs="Courier New"/>
          <w:color w:val="000000"/>
          <w:sz w:val="17"/>
          <w:szCs w:val="17"/>
        </w:rPr>
        <w:t xml:space="preserve">    </w:t>
      </w:r>
      <w:r>
        <w:rPr>
          <w:rFonts w:ascii="Consolas" w:hAnsi="Consolas" w:cs="Courier New"/>
          <w:color w:val="880000"/>
          <w:sz w:val="17"/>
          <w:szCs w:val="17"/>
        </w:rPr>
        <w:t># 孕周_BMI与目标变量关系</w:t>
      </w:r>
    </w:p>
    <w:p w14:paraId="3C63C3C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199.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subplot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5A59C63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200. </w:t>
      </w:r>
      <w:r>
        <w:rPr>
          <w:rFonts w:ascii="Consolas" w:hAnsi="Consolas" w:cs="Courier New"/>
          <w:color w:val="000000"/>
          <w:sz w:val="17"/>
          <w:szCs w:val="17"/>
        </w:rPr>
        <w:t>    sns</w:t>
      </w:r>
      <w:r>
        <w:rPr>
          <w:rFonts w:ascii="Consolas" w:hAnsi="Consolas" w:cs="Courier New"/>
          <w:color w:val="666600"/>
          <w:sz w:val="17"/>
          <w:szCs w:val="17"/>
        </w:rPr>
        <w:t>.</w:t>
      </w:r>
      <w:r>
        <w:rPr>
          <w:rFonts w:ascii="Consolas" w:hAnsi="Consolas" w:cs="Courier New"/>
          <w:color w:val="000000"/>
          <w:sz w:val="17"/>
          <w:szCs w:val="17"/>
        </w:rPr>
        <w:t>regplot</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8800"/>
          <w:sz w:val="17"/>
          <w:szCs w:val="17"/>
        </w:rPr>
        <w:t>'孕周_BMI'</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target</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 xml:space="preserve"> scatter_kws</w:t>
      </w:r>
      <w:r>
        <w:rPr>
          <w:rFonts w:ascii="Consolas" w:hAnsi="Consolas" w:cs="Courier New"/>
          <w:color w:val="666600"/>
          <w:sz w:val="17"/>
          <w:szCs w:val="17"/>
        </w:rPr>
        <w:t>={</w:t>
      </w:r>
      <w:r>
        <w:rPr>
          <w:rFonts w:ascii="Consolas" w:hAnsi="Consolas" w:cs="Courier New"/>
          <w:color w:val="008800"/>
          <w:sz w:val="17"/>
          <w:szCs w:val="17"/>
        </w:rPr>
        <w:t>'alpha'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0.5</w:t>
      </w:r>
      <w:r>
        <w:rPr>
          <w:rFonts w:ascii="Consolas" w:hAnsi="Consolas" w:cs="Courier New"/>
          <w:color w:val="666600"/>
          <w:sz w:val="17"/>
          <w:szCs w:val="17"/>
        </w:rPr>
        <w:t>})</w:t>
      </w:r>
    </w:p>
    <w:p w14:paraId="4116E70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201.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8800"/>
          <w:sz w:val="17"/>
          <w:szCs w:val="17"/>
        </w:rPr>
        <w:t>'孕周*BMI vs Y染色体浓度'</w:t>
      </w:r>
      <w:r>
        <w:rPr>
          <w:rFonts w:ascii="Consolas" w:hAnsi="Consolas" w:cs="Courier New"/>
          <w:color w:val="666600"/>
          <w:sz w:val="17"/>
          <w:szCs w:val="17"/>
        </w:rPr>
        <w:t>)</w:t>
      </w:r>
    </w:p>
    <w:p w14:paraId="26AAD63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202.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xlabel</w:t>
      </w:r>
      <w:r>
        <w:rPr>
          <w:rFonts w:ascii="Consolas" w:hAnsi="Consolas" w:cs="Courier New"/>
          <w:color w:val="666600"/>
          <w:sz w:val="17"/>
          <w:szCs w:val="17"/>
        </w:rPr>
        <w:t>(</w:t>
      </w:r>
      <w:r>
        <w:rPr>
          <w:rFonts w:ascii="Consolas" w:hAnsi="Consolas" w:cs="Courier New"/>
          <w:color w:val="008800"/>
          <w:sz w:val="17"/>
          <w:szCs w:val="17"/>
        </w:rPr>
        <w:t>'孕周*BMI'</w:t>
      </w:r>
      <w:r>
        <w:rPr>
          <w:rFonts w:ascii="Consolas" w:hAnsi="Consolas" w:cs="Courier New"/>
          <w:color w:val="666600"/>
          <w:sz w:val="17"/>
          <w:szCs w:val="17"/>
        </w:rPr>
        <w:t>)</w:t>
      </w:r>
    </w:p>
    <w:p w14:paraId="02E88C1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203.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ylabel</w:t>
      </w:r>
      <w:r>
        <w:rPr>
          <w:rFonts w:ascii="Consolas" w:hAnsi="Consolas" w:cs="Courier New"/>
          <w:color w:val="666600"/>
          <w:sz w:val="17"/>
          <w:szCs w:val="17"/>
        </w:rPr>
        <w:t>(</w:t>
      </w:r>
      <w:r>
        <w:rPr>
          <w:rFonts w:ascii="Consolas" w:hAnsi="Consolas" w:cs="Courier New"/>
          <w:color w:val="008800"/>
          <w:sz w:val="17"/>
          <w:szCs w:val="17"/>
        </w:rPr>
        <w:t>'Y染色体浓度'</w:t>
      </w:r>
      <w:r>
        <w:rPr>
          <w:rFonts w:ascii="Consolas" w:hAnsi="Consolas" w:cs="Courier New"/>
          <w:color w:val="666600"/>
          <w:sz w:val="17"/>
          <w:szCs w:val="17"/>
        </w:rPr>
        <w:t>)</w:t>
      </w:r>
    </w:p>
    <w:p w14:paraId="2E532A3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204.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grid</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linestyle</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alpha</w:t>
      </w:r>
      <w:r>
        <w:rPr>
          <w:rFonts w:ascii="Consolas" w:hAnsi="Consolas" w:cs="Courier New"/>
          <w:color w:val="666600"/>
          <w:sz w:val="17"/>
          <w:szCs w:val="17"/>
        </w:rPr>
        <w:t>=</w:t>
      </w:r>
      <w:r>
        <w:rPr>
          <w:rFonts w:ascii="Consolas" w:hAnsi="Consolas" w:cs="Courier New"/>
          <w:color w:val="006666"/>
          <w:sz w:val="17"/>
          <w:szCs w:val="17"/>
        </w:rPr>
        <w:t>0.7</w:t>
      </w:r>
      <w:r>
        <w:rPr>
          <w:rFonts w:ascii="Consolas" w:hAnsi="Consolas" w:cs="Courier New"/>
          <w:color w:val="666600"/>
          <w:sz w:val="17"/>
          <w:szCs w:val="17"/>
        </w:rPr>
        <w:t>)</w:t>
      </w:r>
    </w:p>
    <w:p w14:paraId="4787745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205. </w:t>
      </w:r>
      <w:r>
        <w:rPr>
          <w:rFonts w:ascii="Consolas" w:hAnsi="Consolas" w:cs="Courier New"/>
          <w:color w:val="000000"/>
          <w:sz w:val="17"/>
          <w:szCs w:val="17"/>
        </w:rPr>
        <w:t> </w:t>
      </w:r>
    </w:p>
    <w:p w14:paraId="3287482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206. </w:t>
      </w:r>
      <w:r>
        <w:rPr>
          <w:rFonts w:ascii="Consolas" w:hAnsi="Consolas" w:cs="Courier New"/>
          <w:color w:val="000000"/>
          <w:sz w:val="17"/>
          <w:szCs w:val="17"/>
        </w:rPr>
        <w:t xml:space="preserve">    </w:t>
      </w:r>
      <w:r>
        <w:rPr>
          <w:rFonts w:ascii="Consolas" w:hAnsi="Consolas" w:cs="Courier New"/>
          <w:color w:val="880000"/>
          <w:sz w:val="17"/>
          <w:szCs w:val="17"/>
        </w:rPr>
        <w:t># 孕周平方_BMI与目标变量关系</w:t>
      </w:r>
    </w:p>
    <w:p w14:paraId="0AE9025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207.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subplot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280BF0E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208. </w:t>
      </w:r>
      <w:r>
        <w:rPr>
          <w:rFonts w:ascii="Consolas" w:hAnsi="Consolas" w:cs="Courier New"/>
          <w:color w:val="000000"/>
          <w:sz w:val="17"/>
          <w:szCs w:val="17"/>
        </w:rPr>
        <w:t>    sns</w:t>
      </w:r>
      <w:r>
        <w:rPr>
          <w:rFonts w:ascii="Consolas" w:hAnsi="Consolas" w:cs="Courier New"/>
          <w:color w:val="666600"/>
          <w:sz w:val="17"/>
          <w:szCs w:val="17"/>
        </w:rPr>
        <w:t>.</w:t>
      </w:r>
      <w:r>
        <w:rPr>
          <w:rFonts w:ascii="Consolas" w:hAnsi="Consolas" w:cs="Courier New"/>
          <w:color w:val="000000"/>
          <w:sz w:val="17"/>
          <w:szCs w:val="17"/>
        </w:rPr>
        <w:t>regplot</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8800"/>
          <w:sz w:val="17"/>
          <w:szCs w:val="17"/>
        </w:rPr>
        <w:t>'孕周平方_BMI'</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target</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 xml:space="preserve"> scatter_kws</w:t>
      </w:r>
      <w:r>
        <w:rPr>
          <w:rFonts w:ascii="Consolas" w:hAnsi="Consolas" w:cs="Courier New"/>
          <w:color w:val="666600"/>
          <w:sz w:val="17"/>
          <w:szCs w:val="17"/>
        </w:rPr>
        <w:t>={</w:t>
      </w:r>
      <w:r>
        <w:rPr>
          <w:rFonts w:ascii="Consolas" w:hAnsi="Consolas" w:cs="Courier New"/>
          <w:color w:val="008800"/>
          <w:sz w:val="17"/>
          <w:szCs w:val="17"/>
        </w:rPr>
        <w:t>'alpha'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0.5</w:t>
      </w:r>
      <w:r>
        <w:rPr>
          <w:rFonts w:ascii="Consolas" w:hAnsi="Consolas" w:cs="Courier New"/>
          <w:color w:val="666600"/>
          <w:sz w:val="17"/>
          <w:szCs w:val="17"/>
        </w:rPr>
        <w:t>})</w:t>
      </w:r>
    </w:p>
    <w:p w14:paraId="6D26200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209.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8800"/>
          <w:sz w:val="17"/>
          <w:szCs w:val="17"/>
        </w:rPr>
        <w:t>'孕周平方*BMI vs Y染色体浓度'</w:t>
      </w:r>
      <w:r>
        <w:rPr>
          <w:rFonts w:ascii="Consolas" w:hAnsi="Consolas" w:cs="Courier New"/>
          <w:color w:val="666600"/>
          <w:sz w:val="17"/>
          <w:szCs w:val="17"/>
        </w:rPr>
        <w:t>)</w:t>
      </w:r>
    </w:p>
    <w:p w14:paraId="6AA71F9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210.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xlabel</w:t>
      </w:r>
      <w:r>
        <w:rPr>
          <w:rFonts w:ascii="Consolas" w:hAnsi="Consolas" w:cs="Courier New"/>
          <w:color w:val="666600"/>
          <w:sz w:val="17"/>
          <w:szCs w:val="17"/>
        </w:rPr>
        <w:t>(</w:t>
      </w:r>
      <w:r>
        <w:rPr>
          <w:rFonts w:ascii="Consolas" w:hAnsi="Consolas" w:cs="Courier New"/>
          <w:color w:val="008800"/>
          <w:sz w:val="17"/>
          <w:szCs w:val="17"/>
        </w:rPr>
        <w:t>'孕周平方*BMI'</w:t>
      </w:r>
      <w:r>
        <w:rPr>
          <w:rFonts w:ascii="Consolas" w:hAnsi="Consolas" w:cs="Courier New"/>
          <w:color w:val="666600"/>
          <w:sz w:val="17"/>
          <w:szCs w:val="17"/>
        </w:rPr>
        <w:t>)</w:t>
      </w:r>
    </w:p>
    <w:p w14:paraId="287360C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211.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ylabel</w:t>
      </w:r>
      <w:r>
        <w:rPr>
          <w:rFonts w:ascii="Consolas" w:hAnsi="Consolas" w:cs="Courier New"/>
          <w:color w:val="666600"/>
          <w:sz w:val="17"/>
          <w:szCs w:val="17"/>
        </w:rPr>
        <w:t>(</w:t>
      </w:r>
      <w:r>
        <w:rPr>
          <w:rFonts w:ascii="Consolas" w:hAnsi="Consolas" w:cs="Courier New"/>
          <w:color w:val="008800"/>
          <w:sz w:val="17"/>
          <w:szCs w:val="17"/>
        </w:rPr>
        <w:t>'Y染色体浓度'</w:t>
      </w:r>
      <w:r>
        <w:rPr>
          <w:rFonts w:ascii="Consolas" w:hAnsi="Consolas" w:cs="Courier New"/>
          <w:color w:val="666600"/>
          <w:sz w:val="17"/>
          <w:szCs w:val="17"/>
        </w:rPr>
        <w:t>)</w:t>
      </w:r>
    </w:p>
    <w:p w14:paraId="6D54C7B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212.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grid</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linestyle</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alpha</w:t>
      </w:r>
      <w:r>
        <w:rPr>
          <w:rFonts w:ascii="Consolas" w:hAnsi="Consolas" w:cs="Courier New"/>
          <w:color w:val="666600"/>
          <w:sz w:val="17"/>
          <w:szCs w:val="17"/>
        </w:rPr>
        <w:t>=</w:t>
      </w:r>
      <w:r>
        <w:rPr>
          <w:rFonts w:ascii="Consolas" w:hAnsi="Consolas" w:cs="Courier New"/>
          <w:color w:val="006666"/>
          <w:sz w:val="17"/>
          <w:szCs w:val="17"/>
        </w:rPr>
        <w:t>0.7</w:t>
      </w:r>
      <w:r>
        <w:rPr>
          <w:rFonts w:ascii="Consolas" w:hAnsi="Consolas" w:cs="Courier New"/>
          <w:color w:val="666600"/>
          <w:sz w:val="17"/>
          <w:szCs w:val="17"/>
        </w:rPr>
        <w:t>)</w:t>
      </w:r>
    </w:p>
    <w:p w14:paraId="687DFF3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213. </w:t>
      </w:r>
      <w:r>
        <w:rPr>
          <w:rFonts w:ascii="Consolas" w:hAnsi="Consolas" w:cs="Courier New"/>
          <w:color w:val="000000"/>
          <w:sz w:val="17"/>
          <w:szCs w:val="17"/>
        </w:rPr>
        <w:t> </w:t>
      </w:r>
    </w:p>
    <w:p w14:paraId="44B484B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214. </w:t>
      </w:r>
      <w:r>
        <w:rPr>
          <w:rFonts w:ascii="Consolas" w:hAnsi="Consolas" w:cs="Courier New"/>
          <w:color w:val="000000"/>
          <w:sz w:val="17"/>
          <w:szCs w:val="17"/>
        </w:rPr>
        <w:t xml:space="preserve">    </w:t>
      </w:r>
      <w:r>
        <w:rPr>
          <w:rFonts w:ascii="Consolas" w:hAnsi="Consolas" w:cs="Courier New"/>
          <w:color w:val="880000"/>
          <w:sz w:val="17"/>
          <w:szCs w:val="17"/>
        </w:rPr>
        <w:t># cos_BMI与目标变量关系</w:t>
      </w:r>
    </w:p>
    <w:p w14:paraId="5C54795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215.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subplot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2FBFA0B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216. </w:t>
      </w:r>
      <w:r>
        <w:rPr>
          <w:rFonts w:ascii="Consolas" w:hAnsi="Consolas" w:cs="Courier New"/>
          <w:color w:val="000000"/>
          <w:sz w:val="17"/>
          <w:szCs w:val="17"/>
        </w:rPr>
        <w:t>    sns</w:t>
      </w:r>
      <w:r>
        <w:rPr>
          <w:rFonts w:ascii="Consolas" w:hAnsi="Consolas" w:cs="Courier New"/>
          <w:color w:val="666600"/>
          <w:sz w:val="17"/>
          <w:szCs w:val="17"/>
        </w:rPr>
        <w:t>.</w:t>
      </w:r>
      <w:r>
        <w:rPr>
          <w:rFonts w:ascii="Consolas" w:hAnsi="Consolas" w:cs="Courier New"/>
          <w:color w:val="000000"/>
          <w:sz w:val="17"/>
          <w:szCs w:val="17"/>
        </w:rPr>
        <w:t>regplot</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8800"/>
          <w:sz w:val="17"/>
          <w:szCs w:val="17"/>
        </w:rPr>
        <w:t>'cos_BMI'</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target</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 xml:space="preserve"> scatter_kws</w:t>
      </w:r>
      <w:r>
        <w:rPr>
          <w:rFonts w:ascii="Consolas" w:hAnsi="Consolas" w:cs="Courier New"/>
          <w:color w:val="666600"/>
          <w:sz w:val="17"/>
          <w:szCs w:val="17"/>
        </w:rPr>
        <w:t>={</w:t>
      </w:r>
      <w:r>
        <w:rPr>
          <w:rFonts w:ascii="Consolas" w:hAnsi="Consolas" w:cs="Courier New"/>
          <w:color w:val="008800"/>
          <w:sz w:val="17"/>
          <w:szCs w:val="17"/>
        </w:rPr>
        <w:t>'alpha'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0.5</w:t>
      </w:r>
      <w:r>
        <w:rPr>
          <w:rFonts w:ascii="Consolas" w:hAnsi="Consolas" w:cs="Courier New"/>
          <w:color w:val="666600"/>
          <w:sz w:val="17"/>
          <w:szCs w:val="17"/>
        </w:rPr>
        <w:t>})</w:t>
      </w:r>
    </w:p>
    <w:p w14:paraId="6584BF4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217.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8800"/>
          <w:sz w:val="17"/>
          <w:szCs w:val="17"/>
        </w:rPr>
        <w:t>'cos(BMI) vs Y染色体浓度'</w:t>
      </w:r>
      <w:r>
        <w:rPr>
          <w:rFonts w:ascii="Consolas" w:hAnsi="Consolas" w:cs="Courier New"/>
          <w:color w:val="666600"/>
          <w:sz w:val="17"/>
          <w:szCs w:val="17"/>
        </w:rPr>
        <w:t>)</w:t>
      </w:r>
    </w:p>
    <w:p w14:paraId="30ABE9B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218.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xlabel</w:t>
      </w:r>
      <w:r>
        <w:rPr>
          <w:rFonts w:ascii="Consolas" w:hAnsi="Consolas" w:cs="Courier New"/>
          <w:color w:val="666600"/>
          <w:sz w:val="17"/>
          <w:szCs w:val="17"/>
        </w:rPr>
        <w:t>(</w:t>
      </w:r>
      <w:r>
        <w:rPr>
          <w:rFonts w:ascii="Consolas" w:hAnsi="Consolas" w:cs="Courier New"/>
          <w:color w:val="008800"/>
          <w:sz w:val="17"/>
          <w:szCs w:val="17"/>
        </w:rPr>
        <w:t>'cos(BMI)'</w:t>
      </w:r>
      <w:r>
        <w:rPr>
          <w:rFonts w:ascii="Consolas" w:hAnsi="Consolas" w:cs="Courier New"/>
          <w:color w:val="666600"/>
          <w:sz w:val="17"/>
          <w:szCs w:val="17"/>
        </w:rPr>
        <w:t>)</w:t>
      </w:r>
    </w:p>
    <w:p w14:paraId="4E326EF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219.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ylabel</w:t>
      </w:r>
      <w:r>
        <w:rPr>
          <w:rFonts w:ascii="Consolas" w:hAnsi="Consolas" w:cs="Courier New"/>
          <w:color w:val="666600"/>
          <w:sz w:val="17"/>
          <w:szCs w:val="17"/>
        </w:rPr>
        <w:t>(</w:t>
      </w:r>
      <w:r>
        <w:rPr>
          <w:rFonts w:ascii="Consolas" w:hAnsi="Consolas" w:cs="Courier New"/>
          <w:color w:val="008800"/>
          <w:sz w:val="17"/>
          <w:szCs w:val="17"/>
        </w:rPr>
        <w:t>'Y染色体浓度'</w:t>
      </w:r>
      <w:r>
        <w:rPr>
          <w:rFonts w:ascii="Consolas" w:hAnsi="Consolas" w:cs="Courier New"/>
          <w:color w:val="666600"/>
          <w:sz w:val="17"/>
          <w:szCs w:val="17"/>
        </w:rPr>
        <w:t>)</w:t>
      </w:r>
    </w:p>
    <w:p w14:paraId="7FD7F73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220.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grid</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linestyle</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alpha</w:t>
      </w:r>
      <w:r>
        <w:rPr>
          <w:rFonts w:ascii="Consolas" w:hAnsi="Consolas" w:cs="Courier New"/>
          <w:color w:val="666600"/>
          <w:sz w:val="17"/>
          <w:szCs w:val="17"/>
        </w:rPr>
        <w:t>=</w:t>
      </w:r>
      <w:r>
        <w:rPr>
          <w:rFonts w:ascii="Consolas" w:hAnsi="Consolas" w:cs="Courier New"/>
          <w:color w:val="006666"/>
          <w:sz w:val="17"/>
          <w:szCs w:val="17"/>
        </w:rPr>
        <w:t>0.7</w:t>
      </w:r>
      <w:r>
        <w:rPr>
          <w:rFonts w:ascii="Consolas" w:hAnsi="Consolas" w:cs="Courier New"/>
          <w:color w:val="666600"/>
          <w:sz w:val="17"/>
          <w:szCs w:val="17"/>
        </w:rPr>
        <w:t>)</w:t>
      </w:r>
    </w:p>
    <w:p w14:paraId="1B349C2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221. </w:t>
      </w:r>
      <w:r>
        <w:rPr>
          <w:rFonts w:ascii="Consolas" w:hAnsi="Consolas" w:cs="Courier New"/>
          <w:color w:val="000000"/>
          <w:sz w:val="17"/>
          <w:szCs w:val="17"/>
        </w:rPr>
        <w:t> </w:t>
      </w:r>
    </w:p>
    <w:p w14:paraId="4C57589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222. </w:t>
      </w:r>
      <w:r>
        <w:rPr>
          <w:rFonts w:ascii="Consolas" w:hAnsi="Consolas" w:cs="Courier New"/>
          <w:color w:val="000000"/>
          <w:sz w:val="17"/>
          <w:szCs w:val="17"/>
        </w:rPr>
        <w:t xml:space="preserve">    </w:t>
      </w:r>
      <w:r>
        <w:rPr>
          <w:rFonts w:ascii="Consolas" w:hAnsi="Consolas" w:cs="Courier New"/>
          <w:color w:val="880000"/>
          <w:sz w:val="17"/>
          <w:szCs w:val="17"/>
        </w:rPr>
        <w:t># sin_BMI与目标变量关系</w:t>
      </w:r>
    </w:p>
    <w:p w14:paraId="4DEF4DB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223.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subplot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70850E5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224. </w:t>
      </w:r>
      <w:r>
        <w:rPr>
          <w:rFonts w:ascii="Consolas" w:hAnsi="Consolas" w:cs="Courier New"/>
          <w:color w:val="000000"/>
          <w:sz w:val="17"/>
          <w:szCs w:val="17"/>
        </w:rPr>
        <w:t>    sns</w:t>
      </w:r>
      <w:r>
        <w:rPr>
          <w:rFonts w:ascii="Consolas" w:hAnsi="Consolas" w:cs="Courier New"/>
          <w:color w:val="666600"/>
          <w:sz w:val="17"/>
          <w:szCs w:val="17"/>
        </w:rPr>
        <w:t>.</w:t>
      </w:r>
      <w:r>
        <w:rPr>
          <w:rFonts w:ascii="Consolas" w:hAnsi="Consolas" w:cs="Courier New"/>
          <w:color w:val="000000"/>
          <w:sz w:val="17"/>
          <w:szCs w:val="17"/>
        </w:rPr>
        <w:t>regplot</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8800"/>
          <w:sz w:val="17"/>
          <w:szCs w:val="17"/>
        </w:rPr>
        <w:t>'sin_BMI'</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target</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 xml:space="preserve"> scatter_kws</w:t>
      </w:r>
      <w:r>
        <w:rPr>
          <w:rFonts w:ascii="Consolas" w:hAnsi="Consolas" w:cs="Courier New"/>
          <w:color w:val="666600"/>
          <w:sz w:val="17"/>
          <w:szCs w:val="17"/>
        </w:rPr>
        <w:t>={</w:t>
      </w:r>
      <w:r>
        <w:rPr>
          <w:rFonts w:ascii="Consolas" w:hAnsi="Consolas" w:cs="Courier New"/>
          <w:color w:val="008800"/>
          <w:sz w:val="17"/>
          <w:szCs w:val="17"/>
        </w:rPr>
        <w:t>'alpha'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0.5</w:t>
      </w:r>
      <w:r>
        <w:rPr>
          <w:rFonts w:ascii="Consolas" w:hAnsi="Consolas" w:cs="Courier New"/>
          <w:color w:val="666600"/>
          <w:sz w:val="17"/>
          <w:szCs w:val="17"/>
        </w:rPr>
        <w:t>})</w:t>
      </w:r>
    </w:p>
    <w:p w14:paraId="3B83130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225.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8800"/>
          <w:sz w:val="17"/>
          <w:szCs w:val="17"/>
        </w:rPr>
        <w:t>'sin(BMI) vs Y染色体浓度'</w:t>
      </w:r>
      <w:r>
        <w:rPr>
          <w:rFonts w:ascii="Consolas" w:hAnsi="Consolas" w:cs="Courier New"/>
          <w:color w:val="666600"/>
          <w:sz w:val="17"/>
          <w:szCs w:val="17"/>
        </w:rPr>
        <w:t>)</w:t>
      </w:r>
    </w:p>
    <w:p w14:paraId="2E7E49C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226.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xlabel</w:t>
      </w:r>
      <w:r>
        <w:rPr>
          <w:rFonts w:ascii="Consolas" w:hAnsi="Consolas" w:cs="Courier New"/>
          <w:color w:val="666600"/>
          <w:sz w:val="17"/>
          <w:szCs w:val="17"/>
        </w:rPr>
        <w:t>(</w:t>
      </w:r>
      <w:r>
        <w:rPr>
          <w:rFonts w:ascii="Consolas" w:hAnsi="Consolas" w:cs="Courier New"/>
          <w:color w:val="008800"/>
          <w:sz w:val="17"/>
          <w:szCs w:val="17"/>
        </w:rPr>
        <w:t>'sin(BMI)'</w:t>
      </w:r>
      <w:r>
        <w:rPr>
          <w:rFonts w:ascii="Consolas" w:hAnsi="Consolas" w:cs="Courier New"/>
          <w:color w:val="666600"/>
          <w:sz w:val="17"/>
          <w:szCs w:val="17"/>
        </w:rPr>
        <w:t>)</w:t>
      </w:r>
    </w:p>
    <w:p w14:paraId="3DE0A39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227.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ylabel</w:t>
      </w:r>
      <w:r>
        <w:rPr>
          <w:rFonts w:ascii="Consolas" w:hAnsi="Consolas" w:cs="Courier New"/>
          <w:color w:val="666600"/>
          <w:sz w:val="17"/>
          <w:szCs w:val="17"/>
        </w:rPr>
        <w:t>(</w:t>
      </w:r>
      <w:r>
        <w:rPr>
          <w:rFonts w:ascii="Consolas" w:hAnsi="Consolas" w:cs="Courier New"/>
          <w:color w:val="008800"/>
          <w:sz w:val="17"/>
          <w:szCs w:val="17"/>
        </w:rPr>
        <w:t>'Y染色体浓度'</w:t>
      </w:r>
      <w:r>
        <w:rPr>
          <w:rFonts w:ascii="Consolas" w:hAnsi="Consolas" w:cs="Courier New"/>
          <w:color w:val="666600"/>
          <w:sz w:val="17"/>
          <w:szCs w:val="17"/>
        </w:rPr>
        <w:t>)</w:t>
      </w:r>
    </w:p>
    <w:p w14:paraId="6DF0CB5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228.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grid</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linestyle</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alpha</w:t>
      </w:r>
      <w:r>
        <w:rPr>
          <w:rFonts w:ascii="Consolas" w:hAnsi="Consolas" w:cs="Courier New"/>
          <w:color w:val="666600"/>
          <w:sz w:val="17"/>
          <w:szCs w:val="17"/>
        </w:rPr>
        <w:t>=</w:t>
      </w:r>
      <w:r>
        <w:rPr>
          <w:rFonts w:ascii="Consolas" w:hAnsi="Consolas" w:cs="Courier New"/>
          <w:color w:val="006666"/>
          <w:sz w:val="17"/>
          <w:szCs w:val="17"/>
        </w:rPr>
        <w:t>0.7</w:t>
      </w:r>
      <w:r>
        <w:rPr>
          <w:rFonts w:ascii="Consolas" w:hAnsi="Consolas" w:cs="Courier New"/>
          <w:color w:val="666600"/>
          <w:sz w:val="17"/>
          <w:szCs w:val="17"/>
        </w:rPr>
        <w:t>)</w:t>
      </w:r>
    </w:p>
    <w:p w14:paraId="49B4DF1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229. </w:t>
      </w:r>
      <w:r>
        <w:rPr>
          <w:rFonts w:ascii="Consolas" w:hAnsi="Consolas" w:cs="Courier New"/>
          <w:color w:val="000000"/>
          <w:sz w:val="17"/>
          <w:szCs w:val="17"/>
        </w:rPr>
        <w:t> </w:t>
      </w:r>
    </w:p>
    <w:p w14:paraId="3ADFF23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230.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tight_layout</w:t>
      </w:r>
      <w:r>
        <w:rPr>
          <w:rFonts w:ascii="Consolas" w:hAnsi="Consolas" w:cs="Courier New"/>
          <w:color w:val="666600"/>
          <w:sz w:val="17"/>
          <w:szCs w:val="17"/>
        </w:rPr>
        <w:t>()</w:t>
      </w:r>
    </w:p>
    <w:p w14:paraId="3C5CE96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231.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savefig</w:t>
      </w:r>
      <w:r>
        <w:rPr>
          <w:rFonts w:ascii="Consolas" w:hAnsi="Consolas" w:cs="Courier New"/>
          <w:color w:val="666600"/>
          <w:sz w:val="17"/>
          <w:szCs w:val="17"/>
        </w:rPr>
        <w:t>(</w:t>
      </w:r>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r>
        <w:rPr>
          <w:rFonts w:ascii="Consolas" w:hAnsi="Consolas" w:cs="Courier New"/>
          <w:color w:val="666600"/>
          <w:sz w:val="17"/>
          <w:szCs w:val="17"/>
        </w:rPr>
        <w:t>(</w:t>
      </w:r>
      <w:r>
        <w:rPr>
          <w:rFonts w:ascii="Consolas" w:hAnsi="Consolas" w:cs="Courier New"/>
          <w:color w:val="000000"/>
          <w:sz w:val="17"/>
          <w:szCs w:val="17"/>
        </w:rPr>
        <w:t>plot_dir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'advanced_features_relationship.png'</w:t>
      </w:r>
      <w:r>
        <w:rPr>
          <w:rFonts w:ascii="Consolas" w:hAnsi="Consolas" w:cs="Courier New"/>
          <w:color w:val="666600"/>
          <w:sz w:val="17"/>
          <w:szCs w:val="17"/>
        </w:rPr>
        <w:t>))</w:t>
      </w:r>
    </w:p>
    <w:p w14:paraId="5373B73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232.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close</w:t>
      </w:r>
      <w:r>
        <w:rPr>
          <w:rFonts w:ascii="Consolas" w:hAnsi="Consolas" w:cs="Courier New"/>
          <w:color w:val="666600"/>
          <w:sz w:val="17"/>
          <w:szCs w:val="17"/>
        </w:rPr>
        <w:t>()</w:t>
      </w:r>
    </w:p>
    <w:p w14:paraId="194890C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233. </w:t>
      </w:r>
      <w:r>
        <w:rPr>
          <w:rFonts w:ascii="Consolas" w:hAnsi="Consolas" w:cs="Courier New"/>
          <w:color w:val="000000"/>
          <w:sz w:val="17"/>
          <w:szCs w:val="17"/>
        </w:rPr>
        <w:t> </w:t>
      </w:r>
    </w:p>
    <w:p w14:paraId="0FE7B77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234. </w:t>
      </w:r>
      <w:r>
        <w:rPr>
          <w:rFonts w:ascii="Consolas" w:hAnsi="Consolas" w:cs="Courier New"/>
          <w:color w:val="000000"/>
          <w:sz w:val="17"/>
          <w:szCs w:val="17"/>
        </w:rPr>
        <w:t xml:space="preserve">    </w:t>
      </w:r>
      <w:r>
        <w:rPr>
          <w:rFonts w:ascii="Consolas" w:hAnsi="Consolas" w:cs="Courier New"/>
          <w:color w:val="880000"/>
          <w:sz w:val="17"/>
          <w:szCs w:val="17"/>
        </w:rPr>
        <w:t># 3. 3D可视化：孕周、BMI与Y染色体浓度关系</w:t>
      </w:r>
    </w:p>
    <w:p w14:paraId="4775B2B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235. </w:t>
      </w:r>
      <w:r>
        <w:rPr>
          <w:rFonts w:ascii="Consolas" w:hAnsi="Consolas" w:cs="Courier New"/>
          <w:color w:val="000000"/>
          <w:sz w:val="17"/>
          <w:szCs w:val="17"/>
        </w:rPr>
        <w:t xml:space="preserve">    fig </w:t>
      </w:r>
      <w:r>
        <w:rPr>
          <w:rFonts w:ascii="Consolas" w:hAnsi="Consolas" w:cs="Courier New"/>
          <w:color w:val="666600"/>
          <w:sz w:val="17"/>
          <w:szCs w:val="17"/>
        </w:rPr>
        <w:t>=</w:t>
      </w:r>
      <w:r>
        <w:rPr>
          <w:rFonts w:ascii="Consolas" w:hAnsi="Consolas" w:cs="Courier New"/>
          <w:color w:val="000000"/>
          <w:sz w:val="17"/>
          <w:szCs w:val="17"/>
        </w:rPr>
        <w:t xml:space="preserve"> plt</w:t>
      </w:r>
      <w:r>
        <w:rPr>
          <w:rFonts w:ascii="Consolas" w:hAnsi="Consolas" w:cs="Courier New"/>
          <w:color w:val="666600"/>
          <w:sz w:val="17"/>
          <w:szCs w:val="17"/>
        </w:rPr>
        <w:t>.</w:t>
      </w:r>
      <w:r>
        <w:rPr>
          <w:rFonts w:ascii="Consolas" w:hAnsi="Consolas" w:cs="Courier New"/>
          <w:color w:val="000000"/>
          <w:sz w:val="17"/>
          <w:szCs w:val="17"/>
        </w:rPr>
        <w:t>figure</w:t>
      </w:r>
      <w:r>
        <w:rPr>
          <w:rFonts w:ascii="Consolas" w:hAnsi="Consolas" w:cs="Courier New"/>
          <w:color w:val="666600"/>
          <w:sz w:val="17"/>
          <w:szCs w:val="17"/>
        </w:rPr>
        <w:t>(</w:t>
      </w:r>
      <w:r>
        <w:rPr>
          <w:rFonts w:ascii="Consolas" w:hAnsi="Consolas" w:cs="Courier New"/>
          <w:color w:val="000000"/>
          <w:sz w:val="17"/>
          <w:szCs w:val="17"/>
        </w:rPr>
        <w:t>figsize</w:t>
      </w:r>
      <w:r>
        <w:rPr>
          <w:rFonts w:ascii="Consolas" w:hAnsi="Consolas" w:cs="Courier New"/>
          <w:color w:val="666600"/>
          <w:sz w:val="17"/>
          <w:szCs w:val="17"/>
        </w:rPr>
        <w:t>=(</w:t>
      </w:r>
      <w:r>
        <w:rPr>
          <w:rFonts w:ascii="Consolas" w:hAnsi="Consolas" w:cs="Courier New"/>
          <w:color w:val="006666"/>
          <w:sz w:val="17"/>
          <w:szCs w:val="17"/>
        </w:rPr>
        <w:t>12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w:t>
      </w:r>
      <w:r>
        <w:rPr>
          <w:rFonts w:ascii="Consolas" w:hAnsi="Consolas" w:cs="Courier New"/>
          <w:color w:val="666600"/>
          <w:sz w:val="17"/>
          <w:szCs w:val="17"/>
        </w:rPr>
        <w:t>))</w:t>
      </w:r>
    </w:p>
    <w:p w14:paraId="0955B43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236. </w:t>
      </w:r>
      <w:r>
        <w:rPr>
          <w:rFonts w:ascii="Consolas" w:hAnsi="Consolas" w:cs="Courier New"/>
          <w:color w:val="000000"/>
          <w:sz w:val="17"/>
          <w:szCs w:val="17"/>
        </w:rPr>
        <w:t xml:space="preserve">    ax </w:t>
      </w:r>
      <w:r>
        <w:rPr>
          <w:rFonts w:ascii="Consolas" w:hAnsi="Consolas" w:cs="Courier New"/>
          <w:color w:val="666600"/>
          <w:sz w:val="17"/>
          <w:szCs w:val="17"/>
        </w:rPr>
        <w:t>=</w:t>
      </w:r>
      <w:r>
        <w:rPr>
          <w:rFonts w:ascii="Consolas" w:hAnsi="Consolas" w:cs="Courier New"/>
          <w:color w:val="000000"/>
          <w:sz w:val="17"/>
          <w:szCs w:val="17"/>
        </w:rPr>
        <w:t xml:space="preserve"> fig</w:t>
      </w:r>
      <w:r>
        <w:rPr>
          <w:rFonts w:ascii="Consolas" w:hAnsi="Consolas" w:cs="Courier New"/>
          <w:color w:val="666600"/>
          <w:sz w:val="17"/>
          <w:szCs w:val="17"/>
        </w:rPr>
        <w:t>.</w:t>
      </w:r>
      <w:r>
        <w:rPr>
          <w:rFonts w:ascii="Consolas" w:hAnsi="Consolas" w:cs="Courier New"/>
          <w:color w:val="000000"/>
          <w:sz w:val="17"/>
          <w:szCs w:val="17"/>
        </w:rPr>
        <w:t>add_subplot</w:t>
      </w:r>
      <w:r>
        <w:rPr>
          <w:rFonts w:ascii="Consolas" w:hAnsi="Consolas" w:cs="Courier New"/>
          <w:color w:val="666600"/>
          <w:sz w:val="17"/>
          <w:szCs w:val="17"/>
        </w:rPr>
        <w:t>(</w:t>
      </w:r>
      <w:r>
        <w:rPr>
          <w:rFonts w:ascii="Consolas" w:hAnsi="Consolas" w:cs="Courier New"/>
          <w:color w:val="006666"/>
          <w:sz w:val="17"/>
          <w:szCs w:val="17"/>
        </w:rPr>
        <w:t>111</w:t>
      </w:r>
      <w:r>
        <w:rPr>
          <w:rFonts w:ascii="Consolas" w:hAnsi="Consolas" w:cs="Courier New"/>
          <w:color w:val="666600"/>
          <w:sz w:val="17"/>
          <w:szCs w:val="17"/>
        </w:rPr>
        <w:t>,</w:t>
      </w:r>
      <w:r>
        <w:rPr>
          <w:rFonts w:ascii="Consolas" w:hAnsi="Consolas" w:cs="Courier New"/>
          <w:color w:val="000000"/>
          <w:sz w:val="17"/>
          <w:szCs w:val="17"/>
        </w:rPr>
        <w:t xml:space="preserve"> projection</w:t>
      </w:r>
      <w:r>
        <w:rPr>
          <w:rFonts w:ascii="Consolas" w:hAnsi="Consolas" w:cs="Courier New"/>
          <w:color w:val="666600"/>
          <w:sz w:val="17"/>
          <w:szCs w:val="17"/>
        </w:rPr>
        <w:t>=</w:t>
      </w:r>
      <w:r>
        <w:rPr>
          <w:rFonts w:ascii="Consolas" w:hAnsi="Consolas" w:cs="Courier New"/>
          <w:color w:val="008800"/>
          <w:sz w:val="17"/>
          <w:szCs w:val="17"/>
        </w:rPr>
        <w:t>'3d'</w:t>
      </w:r>
      <w:r>
        <w:rPr>
          <w:rFonts w:ascii="Consolas" w:hAnsi="Consolas" w:cs="Courier New"/>
          <w:color w:val="666600"/>
          <w:sz w:val="17"/>
          <w:szCs w:val="17"/>
        </w:rPr>
        <w:t>)</w:t>
      </w:r>
    </w:p>
    <w:p w14:paraId="37EFF32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237. </w:t>
      </w:r>
      <w:r>
        <w:rPr>
          <w:rFonts w:ascii="Consolas" w:hAnsi="Consolas" w:cs="Courier New"/>
          <w:color w:val="000000"/>
          <w:sz w:val="17"/>
          <w:szCs w:val="17"/>
        </w:rPr>
        <w:t> </w:t>
      </w:r>
    </w:p>
    <w:p w14:paraId="0B510AF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238. </w:t>
      </w:r>
      <w:r>
        <w:rPr>
          <w:rFonts w:ascii="Consolas" w:hAnsi="Consolas" w:cs="Courier New"/>
          <w:color w:val="000000"/>
          <w:sz w:val="17"/>
          <w:szCs w:val="17"/>
        </w:rPr>
        <w:t xml:space="preserve">    </w:t>
      </w:r>
      <w:r>
        <w:rPr>
          <w:rFonts w:ascii="Consolas" w:hAnsi="Consolas" w:cs="Courier New"/>
          <w:color w:val="880000"/>
          <w:sz w:val="17"/>
          <w:szCs w:val="17"/>
        </w:rPr>
        <w:t># 创建颜色映射</w:t>
      </w:r>
    </w:p>
    <w:p w14:paraId="3F1DBA9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239. </w:t>
      </w:r>
      <w:r>
        <w:rPr>
          <w:rFonts w:ascii="Consolas" w:hAnsi="Consolas" w:cs="Courier New"/>
          <w:color w:val="000000"/>
          <w:sz w:val="17"/>
          <w:szCs w:val="17"/>
        </w:rPr>
        <w:t xml:space="preserve">    colors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target</w:t>
      </w:r>
      <w:r>
        <w:rPr>
          <w:rFonts w:ascii="Consolas" w:hAnsi="Consolas" w:cs="Courier New"/>
          <w:color w:val="666600"/>
          <w:sz w:val="17"/>
          <w:szCs w:val="17"/>
        </w:rPr>
        <w:t>].</w:t>
      </w:r>
      <w:r>
        <w:rPr>
          <w:rFonts w:ascii="Consolas" w:hAnsi="Consolas" w:cs="Courier New"/>
          <w:color w:val="000000"/>
          <w:sz w:val="17"/>
          <w:szCs w:val="17"/>
        </w:rPr>
        <w:t>values</w:t>
      </w:r>
    </w:p>
    <w:p w14:paraId="728BC9B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240. </w:t>
      </w:r>
      <w:r>
        <w:rPr>
          <w:rFonts w:ascii="Consolas" w:hAnsi="Consolas" w:cs="Courier New"/>
          <w:color w:val="000000"/>
          <w:sz w:val="17"/>
          <w:szCs w:val="17"/>
        </w:rPr>
        <w:t xml:space="preserve">    cmap </w:t>
      </w:r>
      <w:r>
        <w:rPr>
          <w:rFonts w:ascii="Consolas" w:hAnsi="Consolas" w:cs="Courier New"/>
          <w:color w:val="666600"/>
          <w:sz w:val="17"/>
          <w:szCs w:val="17"/>
        </w:rPr>
        <w:t>=</w:t>
      </w:r>
      <w:r>
        <w:rPr>
          <w:rFonts w:ascii="Consolas" w:hAnsi="Consolas" w:cs="Courier New"/>
          <w:color w:val="000000"/>
          <w:sz w:val="17"/>
          <w:szCs w:val="17"/>
        </w:rPr>
        <w:t xml:space="preserve"> plt</w:t>
      </w:r>
      <w:r>
        <w:rPr>
          <w:rFonts w:ascii="Consolas" w:hAnsi="Consolas" w:cs="Courier New"/>
          <w:color w:val="666600"/>
          <w:sz w:val="17"/>
          <w:szCs w:val="17"/>
        </w:rPr>
        <w:t>.</w:t>
      </w:r>
      <w:r>
        <w:rPr>
          <w:rFonts w:ascii="Consolas" w:hAnsi="Consolas" w:cs="Courier New"/>
          <w:color w:val="000000"/>
          <w:sz w:val="17"/>
          <w:szCs w:val="17"/>
        </w:rPr>
        <w:t>get_cmap</w:t>
      </w:r>
      <w:r>
        <w:rPr>
          <w:rFonts w:ascii="Consolas" w:hAnsi="Consolas" w:cs="Courier New"/>
          <w:color w:val="666600"/>
          <w:sz w:val="17"/>
          <w:szCs w:val="17"/>
        </w:rPr>
        <w:t>(</w:t>
      </w:r>
      <w:r>
        <w:rPr>
          <w:rFonts w:ascii="Consolas" w:hAnsi="Consolas" w:cs="Courier New"/>
          <w:color w:val="008800"/>
          <w:sz w:val="17"/>
          <w:szCs w:val="17"/>
        </w:rPr>
        <w:t>'viridis'</w:t>
      </w:r>
      <w:r>
        <w:rPr>
          <w:rFonts w:ascii="Consolas" w:hAnsi="Consolas" w:cs="Courier New"/>
          <w:color w:val="666600"/>
          <w:sz w:val="17"/>
          <w:szCs w:val="17"/>
        </w:rPr>
        <w:t>)</w:t>
      </w:r>
    </w:p>
    <w:p w14:paraId="77C60DF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241. </w:t>
      </w:r>
      <w:r>
        <w:rPr>
          <w:rFonts w:ascii="Consolas" w:hAnsi="Consolas" w:cs="Courier New"/>
          <w:color w:val="000000"/>
          <w:sz w:val="17"/>
          <w:szCs w:val="17"/>
        </w:rPr>
        <w:t> </w:t>
      </w:r>
    </w:p>
    <w:p w14:paraId="0412246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242. </w:t>
      </w:r>
      <w:r>
        <w:rPr>
          <w:rFonts w:ascii="Consolas" w:hAnsi="Consolas" w:cs="Courier New"/>
          <w:color w:val="000000"/>
          <w:sz w:val="17"/>
          <w:szCs w:val="17"/>
        </w:rPr>
        <w:t xml:space="preserve">    </w:t>
      </w:r>
      <w:r>
        <w:rPr>
          <w:rFonts w:ascii="Consolas" w:hAnsi="Consolas" w:cs="Courier New"/>
          <w:color w:val="880000"/>
          <w:sz w:val="17"/>
          <w:szCs w:val="17"/>
        </w:rPr>
        <w:t># 绘制3D散点图</w:t>
      </w:r>
    </w:p>
    <w:p w14:paraId="470A75E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243. </w:t>
      </w:r>
      <w:r>
        <w:rPr>
          <w:rFonts w:ascii="Consolas" w:hAnsi="Consolas" w:cs="Courier New"/>
          <w:color w:val="000000"/>
          <w:sz w:val="17"/>
          <w:szCs w:val="17"/>
        </w:rPr>
        <w:t xml:space="preserve">    sc </w:t>
      </w:r>
      <w:r>
        <w:rPr>
          <w:rFonts w:ascii="Consolas" w:hAnsi="Consolas" w:cs="Courier New"/>
          <w:color w:val="666600"/>
          <w:sz w:val="17"/>
          <w:szCs w:val="17"/>
        </w:rPr>
        <w:t>=</w:t>
      </w:r>
      <w:r>
        <w:rPr>
          <w:rFonts w:ascii="Consolas" w:hAnsi="Consolas" w:cs="Courier New"/>
          <w:color w:val="000000"/>
          <w:sz w:val="17"/>
          <w:szCs w:val="17"/>
        </w:rPr>
        <w:t xml:space="preserve"> ax</w:t>
      </w:r>
      <w:r>
        <w:rPr>
          <w:rFonts w:ascii="Consolas" w:hAnsi="Consolas" w:cs="Courier New"/>
          <w:color w:val="666600"/>
          <w:sz w:val="17"/>
          <w:szCs w:val="17"/>
        </w:rPr>
        <w:t>.</w:t>
      </w:r>
      <w:r>
        <w:rPr>
          <w:rFonts w:ascii="Consolas" w:hAnsi="Consolas" w:cs="Courier New"/>
          <w:color w:val="000000"/>
          <w:sz w:val="17"/>
          <w:szCs w:val="17"/>
        </w:rPr>
        <w:t>scatter</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8800"/>
          <w:sz w:val="17"/>
          <w:szCs w:val="17"/>
        </w:rPr>
        <w:t>'检测孕周'</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8800"/>
          <w:sz w:val="17"/>
          <w:szCs w:val="17"/>
        </w:rPr>
        <w:t>'孕妇BMI'</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target</w:t>
      </w:r>
      <w:r>
        <w:rPr>
          <w:rFonts w:ascii="Consolas" w:hAnsi="Consolas" w:cs="Courier New"/>
          <w:color w:val="666600"/>
          <w:sz w:val="17"/>
          <w:szCs w:val="17"/>
        </w:rPr>
        <w:t>],</w:t>
      </w:r>
      <w:r>
        <w:rPr>
          <w:rFonts w:ascii="Consolas" w:hAnsi="Consolas" w:cs="Courier New"/>
          <w:color w:val="000000"/>
          <w:sz w:val="17"/>
          <w:szCs w:val="17"/>
        </w:rPr>
        <w:t xml:space="preserve"> c</w:t>
      </w:r>
      <w:r>
        <w:rPr>
          <w:rFonts w:ascii="Consolas" w:hAnsi="Consolas" w:cs="Courier New"/>
          <w:color w:val="666600"/>
          <w:sz w:val="17"/>
          <w:szCs w:val="17"/>
        </w:rPr>
        <w:t>=</w:t>
      </w:r>
      <w:r>
        <w:rPr>
          <w:rFonts w:ascii="Consolas" w:hAnsi="Consolas" w:cs="Courier New"/>
          <w:color w:val="000000"/>
          <w:sz w:val="17"/>
          <w:szCs w:val="17"/>
        </w:rPr>
        <w:t>colors</w:t>
      </w:r>
      <w:r>
        <w:rPr>
          <w:rFonts w:ascii="Consolas" w:hAnsi="Consolas" w:cs="Courier New"/>
          <w:color w:val="666600"/>
          <w:sz w:val="17"/>
          <w:szCs w:val="17"/>
        </w:rPr>
        <w:t>,</w:t>
      </w:r>
      <w:r>
        <w:rPr>
          <w:rFonts w:ascii="Consolas" w:hAnsi="Consolas" w:cs="Courier New"/>
          <w:color w:val="000000"/>
          <w:sz w:val="17"/>
          <w:szCs w:val="17"/>
        </w:rPr>
        <w:t xml:space="preserve"> cmap</w:t>
      </w:r>
      <w:r>
        <w:rPr>
          <w:rFonts w:ascii="Consolas" w:hAnsi="Consolas" w:cs="Courier New"/>
          <w:color w:val="666600"/>
          <w:sz w:val="17"/>
          <w:szCs w:val="17"/>
        </w:rPr>
        <w:t>=</w:t>
      </w:r>
      <w:r>
        <w:rPr>
          <w:rFonts w:ascii="Consolas" w:hAnsi="Consolas" w:cs="Courier New"/>
          <w:color w:val="000000"/>
          <w:sz w:val="17"/>
          <w:szCs w:val="17"/>
        </w:rPr>
        <w:t>cmap</w:t>
      </w:r>
      <w:r>
        <w:rPr>
          <w:rFonts w:ascii="Consolas" w:hAnsi="Consolas" w:cs="Courier New"/>
          <w:color w:val="666600"/>
          <w:sz w:val="17"/>
          <w:szCs w:val="17"/>
        </w:rPr>
        <w:t>,</w:t>
      </w:r>
      <w:r>
        <w:rPr>
          <w:rFonts w:ascii="Consolas" w:hAnsi="Consolas" w:cs="Courier New"/>
          <w:color w:val="000000"/>
          <w:sz w:val="17"/>
          <w:szCs w:val="17"/>
        </w:rPr>
        <w:t xml:space="preserve"> alpha</w:t>
      </w:r>
      <w:r>
        <w:rPr>
          <w:rFonts w:ascii="Consolas" w:hAnsi="Consolas" w:cs="Courier New"/>
          <w:color w:val="666600"/>
          <w:sz w:val="17"/>
          <w:szCs w:val="17"/>
        </w:rPr>
        <w:t>=</w:t>
      </w:r>
      <w:r>
        <w:rPr>
          <w:rFonts w:ascii="Consolas" w:hAnsi="Consolas" w:cs="Courier New"/>
          <w:color w:val="006666"/>
          <w:sz w:val="17"/>
          <w:szCs w:val="17"/>
        </w:rPr>
        <w:t>0.7</w:t>
      </w:r>
      <w:r>
        <w:rPr>
          <w:rFonts w:ascii="Consolas" w:hAnsi="Consolas" w:cs="Courier New"/>
          <w:color w:val="666600"/>
          <w:sz w:val="17"/>
          <w:szCs w:val="17"/>
        </w:rPr>
        <w:t>)</w:t>
      </w:r>
    </w:p>
    <w:p w14:paraId="77590E0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244. </w:t>
      </w:r>
      <w:r>
        <w:rPr>
          <w:rFonts w:ascii="Consolas" w:hAnsi="Consolas" w:cs="Courier New"/>
          <w:color w:val="000000"/>
          <w:sz w:val="17"/>
          <w:szCs w:val="17"/>
        </w:rPr>
        <w:t> </w:t>
      </w:r>
    </w:p>
    <w:p w14:paraId="2E7B315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245. </w:t>
      </w:r>
      <w:r>
        <w:rPr>
          <w:rFonts w:ascii="Consolas" w:hAnsi="Consolas" w:cs="Courier New"/>
          <w:color w:val="000000"/>
          <w:sz w:val="17"/>
          <w:szCs w:val="17"/>
        </w:rPr>
        <w:t xml:space="preserve">    </w:t>
      </w:r>
      <w:r>
        <w:rPr>
          <w:rFonts w:ascii="Consolas" w:hAnsi="Consolas" w:cs="Courier New"/>
          <w:color w:val="880000"/>
          <w:sz w:val="17"/>
          <w:szCs w:val="17"/>
        </w:rPr>
        <w:t># 添加标签</w:t>
      </w:r>
    </w:p>
    <w:p w14:paraId="47202BD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246. </w:t>
      </w:r>
      <w:r>
        <w:rPr>
          <w:rFonts w:ascii="Consolas" w:hAnsi="Consolas" w:cs="Courier New"/>
          <w:color w:val="000000"/>
          <w:sz w:val="17"/>
          <w:szCs w:val="17"/>
        </w:rPr>
        <w:t>    ax</w:t>
      </w:r>
      <w:r>
        <w:rPr>
          <w:rFonts w:ascii="Consolas" w:hAnsi="Consolas" w:cs="Courier New"/>
          <w:color w:val="666600"/>
          <w:sz w:val="17"/>
          <w:szCs w:val="17"/>
        </w:rPr>
        <w:t>.</w:t>
      </w:r>
      <w:r>
        <w:rPr>
          <w:rFonts w:ascii="Consolas" w:hAnsi="Consolas" w:cs="Courier New"/>
          <w:color w:val="000000"/>
          <w:sz w:val="17"/>
          <w:szCs w:val="17"/>
        </w:rPr>
        <w:t>set_xlabel</w:t>
      </w:r>
      <w:r>
        <w:rPr>
          <w:rFonts w:ascii="Consolas" w:hAnsi="Consolas" w:cs="Courier New"/>
          <w:color w:val="666600"/>
          <w:sz w:val="17"/>
          <w:szCs w:val="17"/>
        </w:rPr>
        <w:t>(</w:t>
      </w:r>
      <w:r>
        <w:rPr>
          <w:rFonts w:ascii="Consolas" w:hAnsi="Consolas" w:cs="Courier New"/>
          <w:color w:val="008800"/>
          <w:sz w:val="17"/>
          <w:szCs w:val="17"/>
        </w:rPr>
        <w:t>'检测孕周'</w:t>
      </w:r>
      <w:r>
        <w:rPr>
          <w:rFonts w:ascii="Consolas" w:hAnsi="Consolas" w:cs="Courier New"/>
          <w:color w:val="666600"/>
          <w:sz w:val="17"/>
          <w:szCs w:val="17"/>
        </w:rPr>
        <w:t>)</w:t>
      </w:r>
    </w:p>
    <w:p w14:paraId="383DFBF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247. </w:t>
      </w:r>
      <w:r>
        <w:rPr>
          <w:rFonts w:ascii="Consolas" w:hAnsi="Consolas" w:cs="Courier New"/>
          <w:color w:val="000000"/>
          <w:sz w:val="17"/>
          <w:szCs w:val="17"/>
        </w:rPr>
        <w:t>    ax</w:t>
      </w:r>
      <w:r>
        <w:rPr>
          <w:rFonts w:ascii="Consolas" w:hAnsi="Consolas" w:cs="Courier New"/>
          <w:color w:val="666600"/>
          <w:sz w:val="17"/>
          <w:szCs w:val="17"/>
        </w:rPr>
        <w:t>.</w:t>
      </w:r>
      <w:r>
        <w:rPr>
          <w:rFonts w:ascii="Consolas" w:hAnsi="Consolas" w:cs="Courier New"/>
          <w:color w:val="000000"/>
          <w:sz w:val="17"/>
          <w:szCs w:val="17"/>
        </w:rPr>
        <w:t>set_ylabel</w:t>
      </w:r>
      <w:r>
        <w:rPr>
          <w:rFonts w:ascii="Consolas" w:hAnsi="Consolas" w:cs="Courier New"/>
          <w:color w:val="666600"/>
          <w:sz w:val="17"/>
          <w:szCs w:val="17"/>
        </w:rPr>
        <w:t>(</w:t>
      </w:r>
      <w:r>
        <w:rPr>
          <w:rFonts w:ascii="Consolas" w:hAnsi="Consolas" w:cs="Courier New"/>
          <w:color w:val="008800"/>
          <w:sz w:val="17"/>
          <w:szCs w:val="17"/>
        </w:rPr>
        <w:t>'孕妇BMI'</w:t>
      </w:r>
      <w:r>
        <w:rPr>
          <w:rFonts w:ascii="Consolas" w:hAnsi="Consolas" w:cs="Courier New"/>
          <w:color w:val="666600"/>
          <w:sz w:val="17"/>
          <w:szCs w:val="17"/>
        </w:rPr>
        <w:t>)</w:t>
      </w:r>
    </w:p>
    <w:p w14:paraId="3CF91DE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248. </w:t>
      </w:r>
      <w:r>
        <w:rPr>
          <w:rFonts w:ascii="Consolas" w:hAnsi="Consolas" w:cs="Courier New"/>
          <w:color w:val="000000"/>
          <w:sz w:val="17"/>
          <w:szCs w:val="17"/>
        </w:rPr>
        <w:t>    ax</w:t>
      </w:r>
      <w:r>
        <w:rPr>
          <w:rFonts w:ascii="Consolas" w:hAnsi="Consolas" w:cs="Courier New"/>
          <w:color w:val="666600"/>
          <w:sz w:val="17"/>
          <w:szCs w:val="17"/>
        </w:rPr>
        <w:t>.</w:t>
      </w:r>
      <w:r>
        <w:rPr>
          <w:rFonts w:ascii="Consolas" w:hAnsi="Consolas" w:cs="Courier New"/>
          <w:color w:val="000000"/>
          <w:sz w:val="17"/>
          <w:szCs w:val="17"/>
        </w:rPr>
        <w:t>set_zlabel</w:t>
      </w:r>
      <w:r>
        <w:rPr>
          <w:rFonts w:ascii="Consolas" w:hAnsi="Consolas" w:cs="Courier New"/>
          <w:color w:val="666600"/>
          <w:sz w:val="17"/>
          <w:szCs w:val="17"/>
        </w:rPr>
        <w:t>(</w:t>
      </w:r>
      <w:r>
        <w:rPr>
          <w:rFonts w:ascii="Consolas" w:hAnsi="Consolas" w:cs="Courier New"/>
          <w:color w:val="008800"/>
          <w:sz w:val="17"/>
          <w:szCs w:val="17"/>
        </w:rPr>
        <w:t>'Y染色体浓度'</w:t>
      </w:r>
      <w:r>
        <w:rPr>
          <w:rFonts w:ascii="Consolas" w:hAnsi="Consolas" w:cs="Courier New"/>
          <w:color w:val="666600"/>
          <w:sz w:val="17"/>
          <w:szCs w:val="17"/>
        </w:rPr>
        <w:t>)</w:t>
      </w:r>
    </w:p>
    <w:p w14:paraId="3BFD36E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249.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8800"/>
          <w:sz w:val="17"/>
          <w:szCs w:val="17"/>
        </w:rPr>
        <w:t>'孕周、BMI与Y染色体浓度关系'</w:t>
      </w:r>
      <w:r>
        <w:rPr>
          <w:rFonts w:ascii="Consolas" w:hAnsi="Consolas" w:cs="Courier New"/>
          <w:color w:val="666600"/>
          <w:sz w:val="17"/>
          <w:szCs w:val="17"/>
        </w:rPr>
        <w:t>)</w:t>
      </w:r>
    </w:p>
    <w:p w14:paraId="7C3126A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250. </w:t>
      </w:r>
      <w:r>
        <w:rPr>
          <w:rFonts w:ascii="Consolas" w:hAnsi="Consolas" w:cs="Courier New"/>
          <w:color w:val="000000"/>
          <w:sz w:val="17"/>
          <w:szCs w:val="17"/>
        </w:rPr>
        <w:t> </w:t>
      </w:r>
    </w:p>
    <w:p w14:paraId="04A46E2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251. </w:t>
      </w:r>
      <w:r>
        <w:rPr>
          <w:rFonts w:ascii="Consolas" w:hAnsi="Consolas" w:cs="Courier New"/>
          <w:color w:val="000000"/>
          <w:sz w:val="17"/>
          <w:szCs w:val="17"/>
        </w:rPr>
        <w:t xml:space="preserve">    </w:t>
      </w:r>
      <w:r>
        <w:rPr>
          <w:rFonts w:ascii="Consolas" w:hAnsi="Consolas" w:cs="Courier New"/>
          <w:color w:val="880000"/>
          <w:sz w:val="17"/>
          <w:szCs w:val="17"/>
        </w:rPr>
        <w:t># 添加颜色条</w:t>
      </w:r>
    </w:p>
    <w:p w14:paraId="332251F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252. </w:t>
      </w:r>
      <w:r>
        <w:rPr>
          <w:rFonts w:ascii="Consolas" w:hAnsi="Consolas" w:cs="Courier New"/>
          <w:color w:val="000000"/>
          <w:sz w:val="17"/>
          <w:szCs w:val="17"/>
        </w:rPr>
        <w:t xml:space="preserve">    cbar </w:t>
      </w:r>
      <w:r>
        <w:rPr>
          <w:rFonts w:ascii="Consolas" w:hAnsi="Consolas" w:cs="Courier New"/>
          <w:color w:val="666600"/>
          <w:sz w:val="17"/>
          <w:szCs w:val="17"/>
        </w:rPr>
        <w:t>=</w:t>
      </w:r>
      <w:r>
        <w:rPr>
          <w:rFonts w:ascii="Consolas" w:hAnsi="Consolas" w:cs="Courier New"/>
          <w:color w:val="000000"/>
          <w:sz w:val="17"/>
          <w:szCs w:val="17"/>
        </w:rPr>
        <w:t xml:space="preserve"> plt</w:t>
      </w:r>
      <w:r>
        <w:rPr>
          <w:rFonts w:ascii="Consolas" w:hAnsi="Consolas" w:cs="Courier New"/>
          <w:color w:val="666600"/>
          <w:sz w:val="17"/>
          <w:szCs w:val="17"/>
        </w:rPr>
        <w:t>.</w:t>
      </w:r>
      <w:r>
        <w:rPr>
          <w:rFonts w:ascii="Consolas" w:hAnsi="Consolas" w:cs="Courier New"/>
          <w:color w:val="000000"/>
          <w:sz w:val="17"/>
          <w:szCs w:val="17"/>
        </w:rPr>
        <w:t>colorbar</w:t>
      </w:r>
      <w:r>
        <w:rPr>
          <w:rFonts w:ascii="Consolas" w:hAnsi="Consolas" w:cs="Courier New"/>
          <w:color w:val="666600"/>
          <w:sz w:val="17"/>
          <w:szCs w:val="17"/>
        </w:rPr>
        <w:t>(</w:t>
      </w:r>
      <w:r>
        <w:rPr>
          <w:rFonts w:ascii="Consolas" w:hAnsi="Consolas" w:cs="Courier New"/>
          <w:color w:val="000000"/>
          <w:sz w:val="17"/>
          <w:szCs w:val="17"/>
        </w:rPr>
        <w:t>sc</w:t>
      </w:r>
      <w:r>
        <w:rPr>
          <w:rFonts w:ascii="Consolas" w:hAnsi="Consolas" w:cs="Courier New"/>
          <w:color w:val="666600"/>
          <w:sz w:val="17"/>
          <w:szCs w:val="17"/>
        </w:rPr>
        <w:t>)</w:t>
      </w:r>
    </w:p>
    <w:p w14:paraId="46B03AD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253. </w:t>
      </w:r>
      <w:r>
        <w:rPr>
          <w:rFonts w:ascii="Consolas" w:hAnsi="Consolas" w:cs="Courier New"/>
          <w:color w:val="000000"/>
          <w:sz w:val="17"/>
          <w:szCs w:val="17"/>
        </w:rPr>
        <w:t>    cbar</w:t>
      </w:r>
      <w:r>
        <w:rPr>
          <w:rFonts w:ascii="Consolas" w:hAnsi="Consolas" w:cs="Courier New"/>
          <w:color w:val="666600"/>
          <w:sz w:val="17"/>
          <w:szCs w:val="17"/>
        </w:rPr>
        <w:t>.</w:t>
      </w:r>
      <w:r>
        <w:rPr>
          <w:rFonts w:ascii="Consolas" w:hAnsi="Consolas" w:cs="Courier New"/>
          <w:color w:val="000000"/>
          <w:sz w:val="17"/>
          <w:szCs w:val="17"/>
        </w:rPr>
        <w:t>set_label</w:t>
      </w:r>
      <w:r>
        <w:rPr>
          <w:rFonts w:ascii="Consolas" w:hAnsi="Consolas" w:cs="Courier New"/>
          <w:color w:val="666600"/>
          <w:sz w:val="17"/>
          <w:szCs w:val="17"/>
        </w:rPr>
        <w:t>(</w:t>
      </w:r>
      <w:r>
        <w:rPr>
          <w:rFonts w:ascii="Consolas" w:hAnsi="Consolas" w:cs="Courier New"/>
          <w:color w:val="008800"/>
          <w:sz w:val="17"/>
          <w:szCs w:val="17"/>
        </w:rPr>
        <w:t>'Y染色体浓度'</w:t>
      </w:r>
      <w:r>
        <w:rPr>
          <w:rFonts w:ascii="Consolas" w:hAnsi="Consolas" w:cs="Courier New"/>
          <w:color w:val="666600"/>
          <w:sz w:val="17"/>
          <w:szCs w:val="17"/>
        </w:rPr>
        <w:t>)</w:t>
      </w:r>
    </w:p>
    <w:p w14:paraId="71CF15F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254. </w:t>
      </w:r>
      <w:r>
        <w:rPr>
          <w:rFonts w:ascii="Consolas" w:hAnsi="Consolas" w:cs="Courier New"/>
          <w:color w:val="000000"/>
          <w:sz w:val="17"/>
          <w:szCs w:val="17"/>
        </w:rPr>
        <w:t> </w:t>
      </w:r>
    </w:p>
    <w:p w14:paraId="308A6AD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255.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savefig</w:t>
      </w:r>
      <w:r>
        <w:rPr>
          <w:rFonts w:ascii="Consolas" w:hAnsi="Consolas" w:cs="Courier New"/>
          <w:color w:val="666600"/>
          <w:sz w:val="17"/>
          <w:szCs w:val="17"/>
        </w:rPr>
        <w:t>(</w:t>
      </w:r>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r>
        <w:rPr>
          <w:rFonts w:ascii="Consolas" w:hAnsi="Consolas" w:cs="Courier New"/>
          <w:color w:val="666600"/>
          <w:sz w:val="17"/>
          <w:szCs w:val="17"/>
        </w:rPr>
        <w:t>(</w:t>
      </w:r>
      <w:r>
        <w:rPr>
          <w:rFonts w:ascii="Consolas" w:hAnsi="Consolas" w:cs="Courier New"/>
          <w:color w:val="000000"/>
          <w:sz w:val="17"/>
          <w:szCs w:val="17"/>
        </w:rPr>
        <w:t>plot_dir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'3d_孕周_BMI_Y染色体.png'</w:t>
      </w:r>
      <w:r>
        <w:rPr>
          <w:rFonts w:ascii="Consolas" w:hAnsi="Consolas" w:cs="Courier New"/>
          <w:color w:val="666600"/>
          <w:sz w:val="17"/>
          <w:szCs w:val="17"/>
        </w:rPr>
        <w:t>))</w:t>
      </w:r>
    </w:p>
    <w:p w14:paraId="49327AB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256.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close</w:t>
      </w:r>
      <w:r>
        <w:rPr>
          <w:rFonts w:ascii="Consolas" w:hAnsi="Consolas" w:cs="Courier New"/>
          <w:color w:val="666600"/>
          <w:sz w:val="17"/>
          <w:szCs w:val="17"/>
        </w:rPr>
        <w:t>()</w:t>
      </w:r>
    </w:p>
    <w:p w14:paraId="309AEE4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257. </w:t>
      </w:r>
      <w:r>
        <w:rPr>
          <w:rFonts w:ascii="Consolas" w:hAnsi="Consolas" w:cs="Courier New"/>
          <w:color w:val="000000"/>
          <w:sz w:val="17"/>
          <w:szCs w:val="17"/>
        </w:rPr>
        <w:t> </w:t>
      </w:r>
    </w:p>
    <w:p w14:paraId="42B35F2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258. </w:t>
      </w:r>
      <w:r>
        <w:rPr>
          <w:rFonts w:ascii="Consolas" w:hAnsi="Consolas" w:cs="Courier New"/>
          <w:color w:val="000000"/>
          <w:sz w:val="17"/>
          <w:szCs w:val="17"/>
        </w:rPr>
        <w:t xml:space="preserve">    </w:t>
      </w:r>
      <w:r>
        <w:rPr>
          <w:rFonts w:ascii="Consolas" w:hAnsi="Consolas" w:cs="Courier New"/>
          <w:color w:val="880000"/>
          <w:sz w:val="17"/>
          <w:szCs w:val="17"/>
        </w:rPr>
        <w:t># 4. 特征交互作用热力图</w:t>
      </w:r>
    </w:p>
    <w:p w14:paraId="76551FD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259.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figure</w:t>
      </w:r>
      <w:r>
        <w:rPr>
          <w:rFonts w:ascii="Consolas" w:hAnsi="Consolas" w:cs="Courier New"/>
          <w:color w:val="666600"/>
          <w:sz w:val="17"/>
          <w:szCs w:val="17"/>
        </w:rPr>
        <w:t>(</w:t>
      </w:r>
      <w:r>
        <w:rPr>
          <w:rFonts w:ascii="Consolas" w:hAnsi="Consolas" w:cs="Courier New"/>
          <w:color w:val="000000"/>
          <w:sz w:val="17"/>
          <w:szCs w:val="17"/>
        </w:rPr>
        <w:t>figsize</w:t>
      </w:r>
      <w:r>
        <w:rPr>
          <w:rFonts w:ascii="Consolas" w:hAnsi="Consolas" w:cs="Courier New"/>
          <w:color w:val="666600"/>
          <w:sz w:val="17"/>
          <w:szCs w:val="17"/>
        </w:rPr>
        <w:t>=(</w:t>
      </w:r>
      <w:r>
        <w:rPr>
          <w:rFonts w:ascii="Consolas" w:hAnsi="Consolas" w:cs="Courier New"/>
          <w:color w:val="006666"/>
          <w:sz w:val="17"/>
          <w:szCs w:val="17"/>
        </w:rPr>
        <w:t>16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14</w:t>
      </w:r>
      <w:r>
        <w:rPr>
          <w:rFonts w:ascii="Consolas" w:hAnsi="Consolas" w:cs="Courier New"/>
          <w:color w:val="666600"/>
          <w:sz w:val="17"/>
          <w:szCs w:val="17"/>
        </w:rPr>
        <w:t>))</w:t>
      </w:r>
    </w:p>
    <w:p w14:paraId="3AB39DC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260. </w:t>
      </w:r>
      <w:r>
        <w:rPr>
          <w:rFonts w:ascii="Consolas" w:hAnsi="Consolas" w:cs="Courier New"/>
          <w:color w:val="000000"/>
          <w:sz w:val="17"/>
          <w:szCs w:val="17"/>
        </w:rPr>
        <w:t xml:space="preserve">    corr_matrix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corr</w:t>
      </w:r>
      <w:r>
        <w:rPr>
          <w:rFonts w:ascii="Consolas" w:hAnsi="Consolas" w:cs="Courier New"/>
          <w:color w:val="666600"/>
          <w:sz w:val="17"/>
          <w:szCs w:val="17"/>
        </w:rPr>
        <w:t>()</w:t>
      </w:r>
    </w:p>
    <w:p w14:paraId="17B89BF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261. </w:t>
      </w:r>
      <w:r>
        <w:rPr>
          <w:rFonts w:ascii="Consolas" w:hAnsi="Consolas" w:cs="Courier New"/>
          <w:color w:val="000000"/>
          <w:sz w:val="17"/>
          <w:szCs w:val="17"/>
        </w:rPr>
        <w:t>    sns</w:t>
      </w:r>
      <w:r>
        <w:rPr>
          <w:rFonts w:ascii="Consolas" w:hAnsi="Consolas" w:cs="Courier New"/>
          <w:color w:val="666600"/>
          <w:sz w:val="17"/>
          <w:szCs w:val="17"/>
        </w:rPr>
        <w:t>.</w:t>
      </w:r>
      <w:r>
        <w:rPr>
          <w:rFonts w:ascii="Consolas" w:hAnsi="Consolas" w:cs="Courier New"/>
          <w:color w:val="000000"/>
          <w:sz w:val="17"/>
          <w:szCs w:val="17"/>
        </w:rPr>
        <w:t>heatmap</w:t>
      </w:r>
      <w:r>
        <w:rPr>
          <w:rFonts w:ascii="Consolas" w:hAnsi="Consolas" w:cs="Courier New"/>
          <w:color w:val="666600"/>
          <w:sz w:val="17"/>
          <w:szCs w:val="17"/>
        </w:rPr>
        <w:t>(</w:t>
      </w:r>
      <w:r>
        <w:rPr>
          <w:rFonts w:ascii="Consolas" w:hAnsi="Consolas" w:cs="Courier New"/>
          <w:color w:val="000000"/>
          <w:sz w:val="17"/>
          <w:szCs w:val="17"/>
        </w:rPr>
        <w:t>corr_matrix</w:t>
      </w:r>
      <w:r>
        <w:rPr>
          <w:rFonts w:ascii="Consolas" w:hAnsi="Consolas" w:cs="Courier New"/>
          <w:color w:val="666600"/>
          <w:sz w:val="17"/>
          <w:szCs w:val="17"/>
        </w:rPr>
        <w:t>,</w:t>
      </w:r>
      <w:r>
        <w:rPr>
          <w:rFonts w:ascii="Consolas" w:hAnsi="Consolas" w:cs="Courier New"/>
          <w:color w:val="000000"/>
          <w:sz w:val="17"/>
          <w:szCs w:val="17"/>
        </w:rPr>
        <w:t xml:space="preserve"> annot</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cmap</w:t>
      </w:r>
      <w:r>
        <w:rPr>
          <w:rFonts w:ascii="Consolas" w:hAnsi="Consolas" w:cs="Courier New"/>
          <w:color w:val="666600"/>
          <w:sz w:val="17"/>
          <w:szCs w:val="17"/>
        </w:rPr>
        <w:t>=</w:t>
      </w:r>
      <w:r>
        <w:rPr>
          <w:rFonts w:ascii="Consolas" w:hAnsi="Consolas" w:cs="Courier New"/>
          <w:color w:val="008800"/>
          <w:sz w:val="17"/>
          <w:szCs w:val="17"/>
        </w:rPr>
        <w:t>'coolwarm'</w:t>
      </w:r>
      <w:r>
        <w:rPr>
          <w:rFonts w:ascii="Consolas" w:hAnsi="Consolas" w:cs="Courier New"/>
          <w:color w:val="666600"/>
          <w:sz w:val="17"/>
          <w:szCs w:val="17"/>
        </w:rPr>
        <w:t>,</w:t>
      </w:r>
      <w:r>
        <w:rPr>
          <w:rFonts w:ascii="Consolas" w:hAnsi="Consolas" w:cs="Courier New"/>
          <w:color w:val="000000"/>
          <w:sz w:val="17"/>
          <w:szCs w:val="17"/>
        </w:rPr>
        <w:t xml:space="preserve"> fmt</w:t>
      </w:r>
      <w:r>
        <w:rPr>
          <w:rFonts w:ascii="Consolas" w:hAnsi="Consolas" w:cs="Courier New"/>
          <w:color w:val="666600"/>
          <w:sz w:val="17"/>
          <w:szCs w:val="17"/>
        </w:rPr>
        <w:t>=</w:t>
      </w:r>
      <w:r>
        <w:rPr>
          <w:rFonts w:ascii="Consolas" w:hAnsi="Consolas" w:cs="Courier New"/>
          <w:color w:val="008800"/>
          <w:sz w:val="17"/>
          <w:szCs w:val="17"/>
        </w:rPr>
        <w:t>".2f"</w:t>
      </w:r>
      <w:r>
        <w:rPr>
          <w:rFonts w:ascii="Consolas" w:hAnsi="Consolas" w:cs="Courier New"/>
          <w:color w:val="666600"/>
          <w:sz w:val="17"/>
          <w:szCs w:val="17"/>
        </w:rPr>
        <w:t>)</w:t>
      </w:r>
    </w:p>
    <w:p w14:paraId="2043D67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262.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8800"/>
          <w:sz w:val="17"/>
          <w:szCs w:val="17"/>
        </w:rPr>
        <w:t>'特征相关性热力图'</w:t>
      </w:r>
      <w:r>
        <w:rPr>
          <w:rFonts w:ascii="Consolas" w:hAnsi="Consolas" w:cs="Courier New"/>
          <w:color w:val="666600"/>
          <w:sz w:val="17"/>
          <w:szCs w:val="17"/>
        </w:rPr>
        <w:t>)</w:t>
      </w:r>
    </w:p>
    <w:p w14:paraId="6587E34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263.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savefig</w:t>
      </w:r>
      <w:r>
        <w:rPr>
          <w:rFonts w:ascii="Consolas" w:hAnsi="Consolas" w:cs="Courier New"/>
          <w:color w:val="666600"/>
          <w:sz w:val="17"/>
          <w:szCs w:val="17"/>
        </w:rPr>
        <w:t>(</w:t>
      </w:r>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r>
        <w:rPr>
          <w:rFonts w:ascii="Consolas" w:hAnsi="Consolas" w:cs="Courier New"/>
          <w:color w:val="666600"/>
          <w:sz w:val="17"/>
          <w:szCs w:val="17"/>
        </w:rPr>
        <w:t>(</w:t>
      </w:r>
      <w:r>
        <w:rPr>
          <w:rFonts w:ascii="Consolas" w:hAnsi="Consolas" w:cs="Courier New"/>
          <w:color w:val="000000"/>
          <w:sz w:val="17"/>
          <w:szCs w:val="17"/>
        </w:rPr>
        <w:t>plot_dir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'feature_correlation.png'</w:t>
      </w:r>
      <w:r>
        <w:rPr>
          <w:rFonts w:ascii="Consolas" w:hAnsi="Consolas" w:cs="Courier New"/>
          <w:color w:val="666600"/>
          <w:sz w:val="17"/>
          <w:szCs w:val="17"/>
        </w:rPr>
        <w:t>))</w:t>
      </w:r>
    </w:p>
    <w:p w14:paraId="2928112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264.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close</w:t>
      </w:r>
      <w:r>
        <w:rPr>
          <w:rFonts w:ascii="Consolas" w:hAnsi="Consolas" w:cs="Courier New"/>
          <w:color w:val="666600"/>
          <w:sz w:val="17"/>
          <w:szCs w:val="17"/>
        </w:rPr>
        <w:t>()</w:t>
      </w:r>
    </w:p>
    <w:p w14:paraId="0126317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265. </w:t>
      </w:r>
      <w:r>
        <w:rPr>
          <w:rFonts w:ascii="Consolas" w:hAnsi="Consolas" w:cs="Courier New"/>
          <w:color w:val="000000"/>
          <w:sz w:val="17"/>
          <w:szCs w:val="17"/>
        </w:rPr>
        <w:t> </w:t>
      </w:r>
    </w:p>
    <w:p w14:paraId="3144CCE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266. </w:t>
      </w:r>
      <w:r>
        <w:rPr>
          <w:rFonts w:ascii="Consolas" w:hAnsi="Consolas" w:cs="Courier New"/>
          <w:color w:val="000000"/>
          <w:sz w:val="17"/>
          <w:szCs w:val="17"/>
        </w:rPr>
        <w:t xml:space="preserve">    </w:t>
      </w:r>
      <w:r>
        <w:rPr>
          <w:rFonts w:ascii="Consolas" w:hAnsi="Consolas" w:cs="Courier New"/>
          <w:color w:val="880000"/>
          <w:sz w:val="17"/>
          <w:szCs w:val="17"/>
        </w:rPr>
        <w:t># 5. 目标变量分布</w:t>
      </w:r>
    </w:p>
    <w:p w14:paraId="377624A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267.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figure</w:t>
      </w:r>
      <w:r>
        <w:rPr>
          <w:rFonts w:ascii="Consolas" w:hAnsi="Consolas" w:cs="Courier New"/>
          <w:color w:val="666600"/>
          <w:sz w:val="17"/>
          <w:szCs w:val="17"/>
        </w:rPr>
        <w:t>(</w:t>
      </w:r>
      <w:r>
        <w:rPr>
          <w:rFonts w:ascii="Consolas" w:hAnsi="Consolas" w:cs="Courier New"/>
          <w:color w:val="000000"/>
          <w:sz w:val="17"/>
          <w:szCs w:val="17"/>
        </w:rPr>
        <w:t>figsize</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666600"/>
          <w:sz w:val="17"/>
          <w:szCs w:val="17"/>
        </w:rPr>
        <w:t>))</w:t>
      </w:r>
    </w:p>
    <w:p w14:paraId="4A699C8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268. </w:t>
      </w:r>
      <w:r>
        <w:rPr>
          <w:rFonts w:ascii="Consolas" w:hAnsi="Consolas" w:cs="Courier New"/>
          <w:color w:val="000000"/>
          <w:sz w:val="17"/>
          <w:szCs w:val="17"/>
        </w:rPr>
        <w:t>    sns</w:t>
      </w:r>
      <w:r>
        <w:rPr>
          <w:rFonts w:ascii="Consolas" w:hAnsi="Consolas" w:cs="Courier New"/>
          <w:color w:val="666600"/>
          <w:sz w:val="17"/>
          <w:szCs w:val="17"/>
        </w:rPr>
        <w:t>.</w:t>
      </w:r>
      <w:r>
        <w:rPr>
          <w:rFonts w:ascii="Consolas" w:hAnsi="Consolas" w:cs="Courier New"/>
          <w:color w:val="000000"/>
          <w:sz w:val="17"/>
          <w:szCs w:val="17"/>
        </w:rPr>
        <w:t>histplot</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target</w:t>
      </w:r>
      <w:r>
        <w:rPr>
          <w:rFonts w:ascii="Consolas" w:hAnsi="Consolas" w:cs="Courier New"/>
          <w:color w:val="666600"/>
          <w:sz w:val="17"/>
          <w:szCs w:val="17"/>
        </w:rPr>
        <w:t>],</w:t>
      </w:r>
      <w:r>
        <w:rPr>
          <w:rFonts w:ascii="Consolas" w:hAnsi="Consolas" w:cs="Courier New"/>
          <w:color w:val="000000"/>
          <w:sz w:val="17"/>
          <w:szCs w:val="17"/>
        </w:rPr>
        <w:t xml:space="preserve"> kde</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8800"/>
          <w:sz w:val="17"/>
          <w:szCs w:val="17"/>
        </w:rPr>
        <w:t>'skyblue'</w:t>
      </w:r>
      <w:r>
        <w:rPr>
          <w:rFonts w:ascii="Consolas" w:hAnsi="Consolas" w:cs="Courier New"/>
          <w:color w:val="666600"/>
          <w:sz w:val="17"/>
          <w:szCs w:val="17"/>
        </w:rPr>
        <w:t>)</w:t>
      </w:r>
    </w:p>
    <w:p w14:paraId="50A6FED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269.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8800"/>
          <w:sz w:val="17"/>
          <w:szCs w:val="17"/>
        </w:rPr>
        <w:t>'Y染色体浓度分布'</w:t>
      </w:r>
      <w:r>
        <w:rPr>
          <w:rFonts w:ascii="Consolas" w:hAnsi="Consolas" w:cs="Courier New"/>
          <w:color w:val="666600"/>
          <w:sz w:val="17"/>
          <w:szCs w:val="17"/>
        </w:rPr>
        <w:t>)</w:t>
      </w:r>
    </w:p>
    <w:p w14:paraId="318BA4D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270.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xlabel</w:t>
      </w:r>
      <w:r>
        <w:rPr>
          <w:rFonts w:ascii="Consolas" w:hAnsi="Consolas" w:cs="Courier New"/>
          <w:color w:val="666600"/>
          <w:sz w:val="17"/>
          <w:szCs w:val="17"/>
        </w:rPr>
        <w:t>(</w:t>
      </w:r>
      <w:r>
        <w:rPr>
          <w:rFonts w:ascii="Consolas" w:hAnsi="Consolas" w:cs="Courier New"/>
          <w:color w:val="008800"/>
          <w:sz w:val="17"/>
          <w:szCs w:val="17"/>
        </w:rPr>
        <w:t>'Y染色体浓度'</w:t>
      </w:r>
      <w:r>
        <w:rPr>
          <w:rFonts w:ascii="Consolas" w:hAnsi="Consolas" w:cs="Courier New"/>
          <w:color w:val="666600"/>
          <w:sz w:val="17"/>
          <w:szCs w:val="17"/>
        </w:rPr>
        <w:t>)</w:t>
      </w:r>
    </w:p>
    <w:p w14:paraId="553EEBE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271.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ylabel</w:t>
      </w:r>
      <w:r>
        <w:rPr>
          <w:rFonts w:ascii="Consolas" w:hAnsi="Consolas" w:cs="Courier New"/>
          <w:color w:val="666600"/>
          <w:sz w:val="17"/>
          <w:szCs w:val="17"/>
        </w:rPr>
        <w:t>(</w:t>
      </w:r>
      <w:r>
        <w:rPr>
          <w:rFonts w:ascii="Consolas" w:hAnsi="Consolas" w:cs="Courier New"/>
          <w:color w:val="008800"/>
          <w:sz w:val="17"/>
          <w:szCs w:val="17"/>
        </w:rPr>
        <w:t>'频数'</w:t>
      </w:r>
      <w:r>
        <w:rPr>
          <w:rFonts w:ascii="Consolas" w:hAnsi="Consolas" w:cs="Courier New"/>
          <w:color w:val="666600"/>
          <w:sz w:val="17"/>
          <w:szCs w:val="17"/>
        </w:rPr>
        <w:t>)</w:t>
      </w:r>
    </w:p>
    <w:p w14:paraId="69ECA7B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272.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grid</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linestyle</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alpha</w:t>
      </w:r>
      <w:r>
        <w:rPr>
          <w:rFonts w:ascii="Consolas" w:hAnsi="Consolas" w:cs="Courier New"/>
          <w:color w:val="666600"/>
          <w:sz w:val="17"/>
          <w:szCs w:val="17"/>
        </w:rPr>
        <w:t>=</w:t>
      </w:r>
      <w:r>
        <w:rPr>
          <w:rFonts w:ascii="Consolas" w:hAnsi="Consolas" w:cs="Courier New"/>
          <w:color w:val="006666"/>
          <w:sz w:val="17"/>
          <w:szCs w:val="17"/>
        </w:rPr>
        <w:t>0.7</w:t>
      </w:r>
      <w:r>
        <w:rPr>
          <w:rFonts w:ascii="Consolas" w:hAnsi="Consolas" w:cs="Courier New"/>
          <w:color w:val="666600"/>
          <w:sz w:val="17"/>
          <w:szCs w:val="17"/>
        </w:rPr>
        <w:t>)</w:t>
      </w:r>
    </w:p>
    <w:p w14:paraId="36EA735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273.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savefig</w:t>
      </w:r>
      <w:r>
        <w:rPr>
          <w:rFonts w:ascii="Consolas" w:hAnsi="Consolas" w:cs="Courier New"/>
          <w:color w:val="666600"/>
          <w:sz w:val="17"/>
          <w:szCs w:val="17"/>
        </w:rPr>
        <w:t>(</w:t>
      </w:r>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r>
        <w:rPr>
          <w:rFonts w:ascii="Consolas" w:hAnsi="Consolas" w:cs="Courier New"/>
          <w:color w:val="666600"/>
          <w:sz w:val="17"/>
          <w:szCs w:val="17"/>
        </w:rPr>
        <w:t>(</w:t>
      </w:r>
      <w:r>
        <w:rPr>
          <w:rFonts w:ascii="Consolas" w:hAnsi="Consolas" w:cs="Courier New"/>
          <w:color w:val="000000"/>
          <w:sz w:val="17"/>
          <w:szCs w:val="17"/>
        </w:rPr>
        <w:t>plot_dir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'target_distribution.png'</w:t>
      </w:r>
      <w:r>
        <w:rPr>
          <w:rFonts w:ascii="Consolas" w:hAnsi="Consolas" w:cs="Courier New"/>
          <w:color w:val="666600"/>
          <w:sz w:val="17"/>
          <w:szCs w:val="17"/>
        </w:rPr>
        <w:t>))</w:t>
      </w:r>
    </w:p>
    <w:p w14:paraId="5B58A1D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274.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close</w:t>
      </w:r>
      <w:r>
        <w:rPr>
          <w:rFonts w:ascii="Consolas" w:hAnsi="Consolas" w:cs="Courier New"/>
          <w:color w:val="666600"/>
          <w:sz w:val="17"/>
          <w:szCs w:val="17"/>
        </w:rPr>
        <w:t>()</w:t>
      </w:r>
    </w:p>
    <w:p w14:paraId="72463E0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275. </w:t>
      </w:r>
      <w:r>
        <w:rPr>
          <w:rFonts w:ascii="Consolas" w:hAnsi="Consolas" w:cs="Courier New"/>
          <w:color w:val="000000"/>
          <w:sz w:val="17"/>
          <w:szCs w:val="17"/>
        </w:rPr>
        <w:t> </w:t>
      </w:r>
    </w:p>
    <w:p w14:paraId="0BC75D5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276. </w:t>
      </w:r>
      <w:r>
        <w:rPr>
          <w:rFonts w:ascii="Consolas" w:hAnsi="Consolas" w:cs="Courier New"/>
          <w:color w:val="000000"/>
          <w:sz w:val="17"/>
          <w:szCs w:val="17"/>
        </w:rPr>
        <w:t xml:space="preserve">    </w:t>
      </w:r>
      <w:r>
        <w:rPr>
          <w:rFonts w:ascii="Consolas" w:hAnsi="Consolas" w:cs="Courier New"/>
          <w:color w:val="880000"/>
          <w:sz w:val="17"/>
          <w:szCs w:val="17"/>
        </w:rPr>
        <w:t># 6. 特征分布图</w:t>
      </w:r>
    </w:p>
    <w:p w14:paraId="7A551D6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277.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figure</w:t>
      </w:r>
      <w:r>
        <w:rPr>
          <w:rFonts w:ascii="Consolas" w:hAnsi="Consolas" w:cs="Courier New"/>
          <w:color w:val="666600"/>
          <w:sz w:val="17"/>
          <w:szCs w:val="17"/>
        </w:rPr>
        <w:t>(</w:t>
      </w:r>
      <w:r>
        <w:rPr>
          <w:rFonts w:ascii="Consolas" w:hAnsi="Consolas" w:cs="Courier New"/>
          <w:color w:val="000000"/>
          <w:sz w:val="17"/>
          <w:szCs w:val="17"/>
        </w:rPr>
        <w:t>figsize</w:t>
      </w:r>
      <w:r>
        <w:rPr>
          <w:rFonts w:ascii="Consolas" w:hAnsi="Consolas" w:cs="Courier New"/>
          <w:color w:val="666600"/>
          <w:sz w:val="17"/>
          <w:szCs w:val="17"/>
        </w:rPr>
        <w:t>=(</w:t>
      </w:r>
      <w:r>
        <w:rPr>
          <w:rFonts w:ascii="Consolas" w:hAnsi="Consolas" w:cs="Courier New"/>
          <w:color w:val="006666"/>
          <w:sz w:val="17"/>
          <w:szCs w:val="17"/>
        </w:rPr>
        <w:t>15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2E57201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278. </w:t>
      </w:r>
      <w:r>
        <w:rPr>
          <w:rFonts w:ascii="Consolas" w:hAnsi="Consolas" w:cs="Courier New"/>
          <w:color w:val="000000"/>
          <w:sz w:val="17"/>
          <w:szCs w:val="17"/>
        </w:rPr>
        <w:t> </w:t>
      </w:r>
    </w:p>
    <w:p w14:paraId="5F75DFA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279. </w:t>
      </w:r>
      <w:r>
        <w:rPr>
          <w:rFonts w:ascii="Consolas" w:hAnsi="Consolas" w:cs="Courier New"/>
          <w:color w:val="000000"/>
          <w:sz w:val="17"/>
          <w:szCs w:val="17"/>
        </w:rPr>
        <w:t xml:space="preserve">    </w:t>
      </w:r>
      <w:r>
        <w:rPr>
          <w:rFonts w:ascii="Consolas" w:hAnsi="Consolas" w:cs="Courier New"/>
          <w:color w:val="880000"/>
          <w:sz w:val="17"/>
          <w:szCs w:val="17"/>
        </w:rPr>
        <w:t># 孕周分布</w:t>
      </w:r>
    </w:p>
    <w:p w14:paraId="4811DB5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280.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subplot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701871F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281. </w:t>
      </w:r>
      <w:r>
        <w:rPr>
          <w:rFonts w:ascii="Consolas" w:hAnsi="Consolas" w:cs="Courier New"/>
          <w:color w:val="000000"/>
          <w:sz w:val="17"/>
          <w:szCs w:val="17"/>
        </w:rPr>
        <w:t>    sns</w:t>
      </w:r>
      <w:r>
        <w:rPr>
          <w:rFonts w:ascii="Consolas" w:hAnsi="Consolas" w:cs="Courier New"/>
          <w:color w:val="666600"/>
          <w:sz w:val="17"/>
          <w:szCs w:val="17"/>
        </w:rPr>
        <w:t>.</w:t>
      </w:r>
      <w:r>
        <w:rPr>
          <w:rFonts w:ascii="Consolas" w:hAnsi="Consolas" w:cs="Courier New"/>
          <w:color w:val="000000"/>
          <w:sz w:val="17"/>
          <w:szCs w:val="17"/>
        </w:rPr>
        <w:t>histplot</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8800"/>
          <w:sz w:val="17"/>
          <w:szCs w:val="17"/>
        </w:rPr>
        <w:t>'检测孕周'</w:t>
      </w:r>
      <w:r>
        <w:rPr>
          <w:rFonts w:ascii="Consolas" w:hAnsi="Consolas" w:cs="Courier New"/>
          <w:color w:val="666600"/>
          <w:sz w:val="17"/>
          <w:szCs w:val="17"/>
        </w:rPr>
        <w:t>],</w:t>
      </w:r>
      <w:r>
        <w:rPr>
          <w:rFonts w:ascii="Consolas" w:hAnsi="Consolas" w:cs="Courier New"/>
          <w:color w:val="000000"/>
          <w:sz w:val="17"/>
          <w:szCs w:val="17"/>
        </w:rPr>
        <w:t xml:space="preserve"> kde</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8800"/>
          <w:sz w:val="17"/>
          <w:szCs w:val="17"/>
        </w:rPr>
        <w:t>'skyblue'</w:t>
      </w:r>
      <w:r>
        <w:rPr>
          <w:rFonts w:ascii="Consolas" w:hAnsi="Consolas" w:cs="Courier New"/>
          <w:color w:val="666600"/>
          <w:sz w:val="17"/>
          <w:szCs w:val="17"/>
        </w:rPr>
        <w:t>)</w:t>
      </w:r>
    </w:p>
    <w:p w14:paraId="74DA11D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282.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8800"/>
          <w:sz w:val="17"/>
          <w:szCs w:val="17"/>
        </w:rPr>
        <w:t>'检测孕周分布'</w:t>
      </w:r>
      <w:r>
        <w:rPr>
          <w:rFonts w:ascii="Consolas" w:hAnsi="Consolas" w:cs="Courier New"/>
          <w:color w:val="666600"/>
          <w:sz w:val="17"/>
          <w:szCs w:val="17"/>
        </w:rPr>
        <w:t>)</w:t>
      </w:r>
    </w:p>
    <w:p w14:paraId="6CEC170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283.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xlabel</w:t>
      </w:r>
      <w:r>
        <w:rPr>
          <w:rFonts w:ascii="Consolas" w:hAnsi="Consolas" w:cs="Courier New"/>
          <w:color w:val="666600"/>
          <w:sz w:val="17"/>
          <w:szCs w:val="17"/>
        </w:rPr>
        <w:t>(</w:t>
      </w:r>
      <w:r>
        <w:rPr>
          <w:rFonts w:ascii="Consolas" w:hAnsi="Consolas" w:cs="Courier New"/>
          <w:color w:val="008800"/>
          <w:sz w:val="17"/>
          <w:szCs w:val="17"/>
        </w:rPr>
        <w:t>'检测孕周'</w:t>
      </w:r>
      <w:r>
        <w:rPr>
          <w:rFonts w:ascii="Consolas" w:hAnsi="Consolas" w:cs="Courier New"/>
          <w:color w:val="666600"/>
          <w:sz w:val="17"/>
          <w:szCs w:val="17"/>
        </w:rPr>
        <w:t>)</w:t>
      </w:r>
    </w:p>
    <w:p w14:paraId="383CA6B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284.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ylabel</w:t>
      </w:r>
      <w:r>
        <w:rPr>
          <w:rFonts w:ascii="Consolas" w:hAnsi="Consolas" w:cs="Courier New"/>
          <w:color w:val="666600"/>
          <w:sz w:val="17"/>
          <w:szCs w:val="17"/>
        </w:rPr>
        <w:t>(</w:t>
      </w:r>
      <w:r>
        <w:rPr>
          <w:rFonts w:ascii="Consolas" w:hAnsi="Consolas" w:cs="Courier New"/>
          <w:color w:val="008800"/>
          <w:sz w:val="17"/>
          <w:szCs w:val="17"/>
        </w:rPr>
        <w:t>'频数'</w:t>
      </w:r>
      <w:r>
        <w:rPr>
          <w:rFonts w:ascii="Consolas" w:hAnsi="Consolas" w:cs="Courier New"/>
          <w:color w:val="666600"/>
          <w:sz w:val="17"/>
          <w:szCs w:val="17"/>
        </w:rPr>
        <w:t>)</w:t>
      </w:r>
    </w:p>
    <w:p w14:paraId="09D36F8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285.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grid</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linestyle</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alpha</w:t>
      </w:r>
      <w:r>
        <w:rPr>
          <w:rFonts w:ascii="Consolas" w:hAnsi="Consolas" w:cs="Courier New"/>
          <w:color w:val="666600"/>
          <w:sz w:val="17"/>
          <w:szCs w:val="17"/>
        </w:rPr>
        <w:t>=</w:t>
      </w:r>
      <w:r>
        <w:rPr>
          <w:rFonts w:ascii="Consolas" w:hAnsi="Consolas" w:cs="Courier New"/>
          <w:color w:val="006666"/>
          <w:sz w:val="17"/>
          <w:szCs w:val="17"/>
        </w:rPr>
        <w:t>0.7</w:t>
      </w:r>
      <w:r>
        <w:rPr>
          <w:rFonts w:ascii="Consolas" w:hAnsi="Consolas" w:cs="Courier New"/>
          <w:color w:val="666600"/>
          <w:sz w:val="17"/>
          <w:szCs w:val="17"/>
        </w:rPr>
        <w:t>)</w:t>
      </w:r>
    </w:p>
    <w:p w14:paraId="0F6958D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286. </w:t>
      </w:r>
      <w:r>
        <w:rPr>
          <w:rFonts w:ascii="Consolas" w:hAnsi="Consolas" w:cs="Courier New"/>
          <w:color w:val="000000"/>
          <w:sz w:val="17"/>
          <w:szCs w:val="17"/>
        </w:rPr>
        <w:t> </w:t>
      </w:r>
    </w:p>
    <w:p w14:paraId="57830E8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287. </w:t>
      </w:r>
      <w:r>
        <w:rPr>
          <w:rFonts w:ascii="Consolas" w:hAnsi="Consolas" w:cs="Courier New"/>
          <w:color w:val="000000"/>
          <w:sz w:val="17"/>
          <w:szCs w:val="17"/>
        </w:rPr>
        <w:t xml:space="preserve">    </w:t>
      </w:r>
      <w:r>
        <w:rPr>
          <w:rFonts w:ascii="Consolas" w:hAnsi="Consolas" w:cs="Courier New"/>
          <w:color w:val="880000"/>
          <w:sz w:val="17"/>
          <w:szCs w:val="17"/>
        </w:rPr>
        <w:t># BMI分布</w:t>
      </w:r>
    </w:p>
    <w:p w14:paraId="59D1D8C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288.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subplot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6276A59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289. </w:t>
      </w:r>
      <w:r>
        <w:rPr>
          <w:rFonts w:ascii="Consolas" w:hAnsi="Consolas" w:cs="Courier New"/>
          <w:color w:val="000000"/>
          <w:sz w:val="17"/>
          <w:szCs w:val="17"/>
        </w:rPr>
        <w:t>    sns</w:t>
      </w:r>
      <w:r>
        <w:rPr>
          <w:rFonts w:ascii="Consolas" w:hAnsi="Consolas" w:cs="Courier New"/>
          <w:color w:val="666600"/>
          <w:sz w:val="17"/>
          <w:szCs w:val="17"/>
        </w:rPr>
        <w:t>.</w:t>
      </w:r>
      <w:r>
        <w:rPr>
          <w:rFonts w:ascii="Consolas" w:hAnsi="Consolas" w:cs="Courier New"/>
          <w:color w:val="000000"/>
          <w:sz w:val="17"/>
          <w:szCs w:val="17"/>
        </w:rPr>
        <w:t>histplot</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8800"/>
          <w:sz w:val="17"/>
          <w:szCs w:val="17"/>
        </w:rPr>
        <w:t>'孕妇BMI'</w:t>
      </w:r>
      <w:r>
        <w:rPr>
          <w:rFonts w:ascii="Consolas" w:hAnsi="Consolas" w:cs="Courier New"/>
          <w:color w:val="666600"/>
          <w:sz w:val="17"/>
          <w:szCs w:val="17"/>
        </w:rPr>
        <w:t>],</w:t>
      </w:r>
      <w:r>
        <w:rPr>
          <w:rFonts w:ascii="Consolas" w:hAnsi="Consolas" w:cs="Courier New"/>
          <w:color w:val="000000"/>
          <w:sz w:val="17"/>
          <w:szCs w:val="17"/>
        </w:rPr>
        <w:t xml:space="preserve"> kde</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8800"/>
          <w:sz w:val="17"/>
          <w:szCs w:val="17"/>
        </w:rPr>
        <w:t>'green'</w:t>
      </w:r>
      <w:r>
        <w:rPr>
          <w:rFonts w:ascii="Consolas" w:hAnsi="Consolas" w:cs="Courier New"/>
          <w:color w:val="666600"/>
          <w:sz w:val="17"/>
          <w:szCs w:val="17"/>
        </w:rPr>
        <w:t>)</w:t>
      </w:r>
    </w:p>
    <w:p w14:paraId="7CBC1E8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290.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8800"/>
          <w:sz w:val="17"/>
          <w:szCs w:val="17"/>
        </w:rPr>
        <w:t>'孕妇BMI分布'</w:t>
      </w:r>
      <w:r>
        <w:rPr>
          <w:rFonts w:ascii="Consolas" w:hAnsi="Consolas" w:cs="Courier New"/>
          <w:color w:val="666600"/>
          <w:sz w:val="17"/>
          <w:szCs w:val="17"/>
        </w:rPr>
        <w:t>)</w:t>
      </w:r>
    </w:p>
    <w:p w14:paraId="57ECC8A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291.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xlabel</w:t>
      </w:r>
      <w:r>
        <w:rPr>
          <w:rFonts w:ascii="Consolas" w:hAnsi="Consolas" w:cs="Courier New"/>
          <w:color w:val="666600"/>
          <w:sz w:val="17"/>
          <w:szCs w:val="17"/>
        </w:rPr>
        <w:t>(</w:t>
      </w:r>
      <w:r>
        <w:rPr>
          <w:rFonts w:ascii="Consolas" w:hAnsi="Consolas" w:cs="Courier New"/>
          <w:color w:val="008800"/>
          <w:sz w:val="17"/>
          <w:szCs w:val="17"/>
        </w:rPr>
        <w:t>'孕妇BMI'</w:t>
      </w:r>
      <w:r>
        <w:rPr>
          <w:rFonts w:ascii="Consolas" w:hAnsi="Consolas" w:cs="Courier New"/>
          <w:color w:val="666600"/>
          <w:sz w:val="17"/>
          <w:szCs w:val="17"/>
        </w:rPr>
        <w:t>)</w:t>
      </w:r>
    </w:p>
    <w:p w14:paraId="31D9DEB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292.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ylabel</w:t>
      </w:r>
      <w:r>
        <w:rPr>
          <w:rFonts w:ascii="Consolas" w:hAnsi="Consolas" w:cs="Courier New"/>
          <w:color w:val="666600"/>
          <w:sz w:val="17"/>
          <w:szCs w:val="17"/>
        </w:rPr>
        <w:t>(</w:t>
      </w:r>
      <w:r>
        <w:rPr>
          <w:rFonts w:ascii="Consolas" w:hAnsi="Consolas" w:cs="Courier New"/>
          <w:color w:val="008800"/>
          <w:sz w:val="17"/>
          <w:szCs w:val="17"/>
        </w:rPr>
        <w:t>'频数'</w:t>
      </w:r>
      <w:r>
        <w:rPr>
          <w:rFonts w:ascii="Consolas" w:hAnsi="Consolas" w:cs="Courier New"/>
          <w:color w:val="666600"/>
          <w:sz w:val="17"/>
          <w:szCs w:val="17"/>
        </w:rPr>
        <w:t>)</w:t>
      </w:r>
    </w:p>
    <w:p w14:paraId="0E4219F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293.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grid</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linestyle</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alpha</w:t>
      </w:r>
      <w:r>
        <w:rPr>
          <w:rFonts w:ascii="Consolas" w:hAnsi="Consolas" w:cs="Courier New"/>
          <w:color w:val="666600"/>
          <w:sz w:val="17"/>
          <w:szCs w:val="17"/>
        </w:rPr>
        <w:t>=</w:t>
      </w:r>
      <w:r>
        <w:rPr>
          <w:rFonts w:ascii="Consolas" w:hAnsi="Consolas" w:cs="Courier New"/>
          <w:color w:val="006666"/>
          <w:sz w:val="17"/>
          <w:szCs w:val="17"/>
        </w:rPr>
        <w:t>0.7</w:t>
      </w:r>
      <w:r>
        <w:rPr>
          <w:rFonts w:ascii="Consolas" w:hAnsi="Consolas" w:cs="Courier New"/>
          <w:color w:val="666600"/>
          <w:sz w:val="17"/>
          <w:szCs w:val="17"/>
        </w:rPr>
        <w:t>)</w:t>
      </w:r>
    </w:p>
    <w:p w14:paraId="18EA68B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294. </w:t>
      </w:r>
      <w:r>
        <w:rPr>
          <w:rFonts w:ascii="Consolas" w:hAnsi="Consolas" w:cs="Courier New"/>
          <w:color w:val="000000"/>
          <w:sz w:val="17"/>
          <w:szCs w:val="17"/>
        </w:rPr>
        <w:t> </w:t>
      </w:r>
    </w:p>
    <w:p w14:paraId="73BF8AA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295. </w:t>
      </w:r>
      <w:r>
        <w:rPr>
          <w:rFonts w:ascii="Consolas" w:hAnsi="Consolas" w:cs="Courier New"/>
          <w:color w:val="000000"/>
          <w:sz w:val="17"/>
          <w:szCs w:val="17"/>
        </w:rPr>
        <w:t xml:space="preserve">    </w:t>
      </w:r>
      <w:r>
        <w:rPr>
          <w:rFonts w:ascii="Consolas" w:hAnsi="Consolas" w:cs="Courier New"/>
          <w:color w:val="880000"/>
          <w:sz w:val="17"/>
          <w:szCs w:val="17"/>
        </w:rPr>
        <w:t># 孕周/BMI分布</w:t>
      </w:r>
    </w:p>
    <w:p w14:paraId="1637B4B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296.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subplot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721B936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297. </w:t>
      </w:r>
      <w:r>
        <w:rPr>
          <w:rFonts w:ascii="Consolas" w:hAnsi="Consolas" w:cs="Courier New"/>
          <w:color w:val="000000"/>
          <w:sz w:val="17"/>
          <w:szCs w:val="17"/>
        </w:rPr>
        <w:t>    sns</w:t>
      </w:r>
      <w:r>
        <w:rPr>
          <w:rFonts w:ascii="Consolas" w:hAnsi="Consolas" w:cs="Courier New"/>
          <w:color w:val="666600"/>
          <w:sz w:val="17"/>
          <w:szCs w:val="17"/>
        </w:rPr>
        <w:t>.</w:t>
      </w:r>
      <w:r>
        <w:rPr>
          <w:rFonts w:ascii="Consolas" w:hAnsi="Consolas" w:cs="Courier New"/>
          <w:color w:val="000000"/>
          <w:sz w:val="17"/>
          <w:szCs w:val="17"/>
        </w:rPr>
        <w:t>histplot</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8800"/>
          <w:sz w:val="17"/>
          <w:szCs w:val="17"/>
        </w:rPr>
        <w:t>'孕周/BMI'</w:t>
      </w:r>
      <w:r>
        <w:rPr>
          <w:rFonts w:ascii="Consolas" w:hAnsi="Consolas" w:cs="Courier New"/>
          <w:color w:val="666600"/>
          <w:sz w:val="17"/>
          <w:szCs w:val="17"/>
        </w:rPr>
        <w:t>],</w:t>
      </w:r>
      <w:r>
        <w:rPr>
          <w:rFonts w:ascii="Consolas" w:hAnsi="Consolas" w:cs="Courier New"/>
          <w:color w:val="000000"/>
          <w:sz w:val="17"/>
          <w:szCs w:val="17"/>
        </w:rPr>
        <w:t xml:space="preserve"> kde</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8800"/>
          <w:sz w:val="17"/>
          <w:szCs w:val="17"/>
        </w:rPr>
        <w:t>'purple'</w:t>
      </w:r>
      <w:r>
        <w:rPr>
          <w:rFonts w:ascii="Consolas" w:hAnsi="Consolas" w:cs="Courier New"/>
          <w:color w:val="666600"/>
          <w:sz w:val="17"/>
          <w:szCs w:val="17"/>
        </w:rPr>
        <w:t>)</w:t>
      </w:r>
    </w:p>
    <w:p w14:paraId="26F3FED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298.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8800"/>
          <w:sz w:val="17"/>
          <w:szCs w:val="17"/>
        </w:rPr>
        <w:t>'孕周/BMI分布'</w:t>
      </w:r>
      <w:r>
        <w:rPr>
          <w:rFonts w:ascii="Consolas" w:hAnsi="Consolas" w:cs="Courier New"/>
          <w:color w:val="666600"/>
          <w:sz w:val="17"/>
          <w:szCs w:val="17"/>
        </w:rPr>
        <w:t>)</w:t>
      </w:r>
    </w:p>
    <w:p w14:paraId="7983443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299.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xlabel</w:t>
      </w:r>
      <w:r>
        <w:rPr>
          <w:rFonts w:ascii="Consolas" w:hAnsi="Consolas" w:cs="Courier New"/>
          <w:color w:val="666600"/>
          <w:sz w:val="17"/>
          <w:szCs w:val="17"/>
        </w:rPr>
        <w:t>(</w:t>
      </w:r>
      <w:r>
        <w:rPr>
          <w:rFonts w:ascii="Consolas" w:hAnsi="Consolas" w:cs="Courier New"/>
          <w:color w:val="008800"/>
          <w:sz w:val="17"/>
          <w:szCs w:val="17"/>
        </w:rPr>
        <w:t>'孕周/BMI'</w:t>
      </w:r>
      <w:r>
        <w:rPr>
          <w:rFonts w:ascii="Consolas" w:hAnsi="Consolas" w:cs="Courier New"/>
          <w:color w:val="666600"/>
          <w:sz w:val="17"/>
          <w:szCs w:val="17"/>
        </w:rPr>
        <w:t>)</w:t>
      </w:r>
    </w:p>
    <w:p w14:paraId="3BDC8C8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300.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ylabel</w:t>
      </w:r>
      <w:r>
        <w:rPr>
          <w:rFonts w:ascii="Consolas" w:hAnsi="Consolas" w:cs="Courier New"/>
          <w:color w:val="666600"/>
          <w:sz w:val="17"/>
          <w:szCs w:val="17"/>
        </w:rPr>
        <w:t>(</w:t>
      </w:r>
      <w:r>
        <w:rPr>
          <w:rFonts w:ascii="Consolas" w:hAnsi="Consolas" w:cs="Courier New"/>
          <w:color w:val="008800"/>
          <w:sz w:val="17"/>
          <w:szCs w:val="17"/>
        </w:rPr>
        <w:t>'频数'</w:t>
      </w:r>
      <w:r>
        <w:rPr>
          <w:rFonts w:ascii="Consolas" w:hAnsi="Consolas" w:cs="Courier New"/>
          <w:color w:val="666600"/>
          <w:sz w:val="17"/>
          <w:szCs w:val="17"/>
        </w:rPr>
        <w:t>)</w:t>
      </w:r>
    </w:p>
    <w:p w14:paraId="1707166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301.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grid</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linestyle</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alpha</w:t>
      </w:r>
      <w:r>
        <w:rPr>
          <w:rFonts w:ascii="Consolas" w:hAnsi="Consolas" w:cs="Courier New"/>
          <w:color w:val="666600"/>
          <w:sz w:val="17"/>
          <w:szCs w:val="17"/>
        </w:rPr>
        <w:t>=</w:t>
      </w:r>
      <w:r>
        <w:rPr>
          <w:rFonts w:ascii="Consolas" w:hAnsi="Consolas" w:cs="Courier New"/>
          <w:color w:val="006666"/>
          <w:sz w:val="17"/>
          <w:szCs w:val="17"/>
        </w:rPr>
        <w:t>0.7</w:t>
      </w:r>
      <w:r>
        <w:rPr>
          <w:rFonts w:ascii="Consolas" w:hAnsi="Consolas" w:cs="Courier New"/>
          <w:color w:val="666600"/>
          <w:sz w:val="17"/>
          <w:szCs w:val="17"/>
        </w:rPr>
        <w:t>)</w:t>
      </w:r>
    </w:p>
    <w:p w14:paraId="05F2D8E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302. </w:t>
      </w:r>
      <w:r>
        <w:rPr>
          <w:rFonts w:ascii="Consolas" w:hAnsi="Consolas" w:cs="Courier New"/>
          <w:color w:val="000000"/>
          <w:sz w:val="17"/>
          <w:szCs w:val="17"/>
        </w:rPr>
        <w:t> </w:t>
      </w:r>
    </w:p>
    <w:p w14:paraId="50775F2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303. </w:t>
      </w:r>
      <w:r>
        <w:rPr>
          <w:rFonts w:ascii="Consolas" w:hAnsi="Consolas" w:cs="Courier New"/>
          <w:color w:val="000000"/>
          <w:sz w:val="17"/>
          <w:szCs w:val="17"/>
        </w:rPr>
        <w:t xml:space="preserve">    </w:t>
      </w:r>
      <w:r>
        <w:rPr>
          <w:rFonts w:ascii="Consolas" w:hAnsi="Consolas" w:cs="Courier New"/>
          <w:color w:val="880000"/>
          <w:sz w:val="17"/>
          <w:szCs w:val="17"/>
        </w:rPr>
        <w:t># cos_BMI分布</w:t>
      </w:r>
    </w:p>
    <w:p w14:paraId="0E89F0C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304.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subplot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5CE5B53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305. </w:t>
      </w:r>
      <w:r>
        <w:rPr>
          <w:rFonts w:ascii="Consolas" w:hAnsi="Consolas" w:cs="Courier New"/>
          <w:color w:val="000000"/>
          <w:sz w:val="17"/>
          <w:szCs w:val="17"/>
        </w:rPr>
        <w:t>    sns</w:t>
      </w:r>
      <w:r>
        <w:rPr>
          <w:rFonts w:ascii="Consolas" w:hAnsi="Consolas" w:cs="Courier New"/>
          <w:color w:val="666600"/>
          <w:sz w:val="17"/>
          <w:szCs w:val="17"/>
        </w:rPr>
        <w:t>.</w:t>
      </w:r>
      <w:r>
        <w:rPr>
          <w:rFonts w:ascii="Consolas" w:hAnsi="Consolas" w:cs="Courier New"/>
          <w:color w:val="000000"/>
          <w:sz w:val="17"/>
          <w:szCs w:val="17"/>
        </w:rPr>
        <w:t>histplot</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8800"/>
          <w:sz w:val="17"/>
          <w:szCs w:val="17"/>
        </w:rPr>
        <w:t>'cos_BMI'</w:t>
      </w:r>
      <w:r>
        <w:rPr>
          <w:rFonts w:ascii="Consolas" w:hAnsi="Consolas" w:cs="Courier New"/>
          <w:color w:val="666600"/>
          <w:sz w:val="17"/>
          <w:szCs w:val="17"/>
        </w:rPr>
        <w:t>],</w:t>
      </w:r>
      <w:r>
        <w:rPr>
          <w:rFonts w:ascii="Consolas" w:hAnsi="Consolas" w:cs="Courier New"/>
          <w:color w:val="000000"/>
          <w:sz w:val="17"/>
          <w:szCs w:val="17"/>
        </w:rPr>
        <w:t xml:space="preserve"> kde</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8800"/>
          <w:sz w:val="17"/>
          <w:szCs w:val="17"/>
        </w:rPr>
        <w:t>'orange'</w:t>
      </w:r>
      <w:r>
        <w:rPr>
          <w:rFonts w:ascii="Consolas" w:hAnsi="Consolas" w:cs="Courier New"/>
          <w:color w:val="666600"/>
          <w:sz w:val="17"/>
          <w:szCs w:val="17"/>
        </w:rPr>
        <w:t>)</w:t>
      </w:r>
    </w:p>
    <w:p w14:paraId="7365D30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306.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8800"/>
          <w:sz w:val="17"/>
          <w:szCs w:val="17"/>
        </w:rPr>
        <w:t>'cos(BMI)分布'</w:t>
      </w:r>
      <w:r>
        <w:rPr>
          <w:rFonts w:ascii="Consolas" w:hAnsi="Consolas" w:cs="Courier New"/>
          <w:color w:val="666600"/>
          <w:sz w:val="17"/>
          <w:szCs w:val="17"/>
        </w:rPr>
        <w:t>)</w:t>
      </w:r>
    </w:p>
    <w:p w14:paraId="245E6BE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307.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xlabel</w:t>
      </w:r>
      <w:r>
        <w:rPr>
          <w:rFonts w:ascii="Consolas" w:hAnsi="Consolas" w:cs="Courier New"/>
          <w:color w:val="666600"/>
          <w:sz w:val="17"/>
          <w:szCs w:val="17"/>
        </w:rPr>
        <w:t>(</w:t>
      </w:r>
      <w:r>
        <w:rPr>
          <w:rFonts w:ascii="Consolas" w:hAnsi="Consolas" w:cs="Courier New"/>
          <w:color w:val="008800"/>
          <w:sz w:val="17"/>
          <w:szCs w:val="17"/>
        </w:rPr>
        <w:t>'cos(BMI)'</w:t>
      </w:r>
      <w:r>
        <w:rPr>
          <w:rFonts w:ascii="Consolas" w:hAnsi="Consolas" w:cs="Courier New"/>
          <w:color w:val="666600"/>
          <w:sz w:val="17"/>
          <w:szCs w:val="17"/>
        </w:rPr>
        <w:t>)</w:t>
      </w:r>
    </w:p>
    <w:p w14:paraId="555EFA4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308.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ylabel</w:t>
      </w:r>
      <w:r>
        <w:rPr>
          <w:rFonts w:ascii="Consolas" w:hAnsi="Consolas" w:cs="Courier New"/>
          <w:color w:val="666600"/>
          <w:sz w:val="17"/>
          <w:szCs w:val="17"/>
        </w:rPr>
        <w:t>(</w:t>
      </w:r>
      <w:r>
        <w:rPr>
          <w:rFonts w:ascii="Consolas" w:hAnsi="Consolas" w:cs="Courier New"/>
          <w:color w:val="008800"/>
          <w:sz w:val="17"/>
          <w:szCs w:val="17"/>
        </w:rPr>
        <w:t>'频数'</w:t>
      </w:r>
      <w:r>
        <w:rPr>
          <w:rFonts w:ascii="Consolas" w:hAnsi="Consolas" w:cs="Courier New"/>
          <w:color w:val="666600"/>
          <w:sz w:val="17"/>
          <w:szCs w:val="17"/>
        </w:rPr>
        <w:t>)</w:t>
      </w:r>
    </w:p>
    <w:p w14:paraId="37B347F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309.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grid</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linestyle</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alpha</w:t>
      </w:r>
      <w:r>
        <w:rPr>
          <w:rFonts w:ascii="Consolas" w:hAnsi="Consolas" w:cs="Courier New"/>
          <w:color w:val="666600"/>
          <w:sz w:val="17"/>
          <w:szCs w:val="17"/>
        </w:rPr>
        <w:t>=</w:t>
      </w:r>
      <w:r>
        <w:rPr>
          <w:rFonts w:ascii="Consolas" w:hAnsi="Consolas" w:cs="Courier New"/>
          <w:color w:val="006666"/>
          <w:sz w:val="17"/>
          <w:szCs w:val="17"/>
        </w:rPr>
        <w:t>0.7</w:t>
      </w:r>
      <w:r>
        <w:rPr>
          <w:rFonts w:ascii="Consolas" w:hAnsi="Consolas" w:cs="Courier New"/>
          <w:color w:val="666600"/>
          <w:sz w:val="17"/>
          <w:szCs w:val="17"/>
        </w:rPr>
        <w:t>)</w:t>
      </w:r>
    </w:p>
    <w:p w14:paraId="73DC729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310. </w:t>
      </w:r>
      <w:r>
        <w:rPr>
          <w:rFonts w:ascii="Consolas" w:hAnsi="Consolas" w:cs="Courier New"/>
          <w:color w:val="000000"/>
          <w:sz w:val="17"/>
          <w:szCs w:val="17"/>
        </w:rPr>
        <w:t> </w:t>
      </w:r>
    </w:p>
    <w:p w14:paraId="6B2617D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311.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tight_layout</w:t>
      </w:r>
      <w:r>
        <w:rPr>
          <w:rFonts w:ascii="Consolas" w:hAnsi="Consolas" w:cs="Courier New"/>
          <w:color w:val="666600"/>
          <w:sz w:val="17"/>
          <w:szCs w:val="17"/>
        </w:rPr>
        <w:t>()</w:t>
      </w:r>
    </w:p>
    <w:p w14:paraId="2F6CE06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312.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savefig</w:t>
      </w:r>
      <w:r>
        <w:rPr>
          <w:rFonts w:ascii="Consolas" w:hAnsi="Consolas" w:cs="Courier New"/>
          <w:color w:val="666600"/>
          <w:sz w:val="17"/>
          <w:szCs w:val="17"/>
        </w:rPr>
        <w:t>(</w:t>
      </w:r>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r>
        <w:rPr>
          <w:rFonts w:ascii="Consolas" w:hAnsi="Consolas" w:cs="Courier New"/>
          <w:color w:val="666600"/>
          <w:sz w:val="17"/>
          <w:szCs w:val="17"/>
        </w:rPr>
        <w:t>(</w:t>
      </w:r>
      <w:r>
        <w:rPr>
          <w:rFonts w:ascii="Consolas" w:hAnsi="Consolas" w:cs="Courier New"/>
          <w:color w:val="000000"/>
          <w:sz w:val="17"/>
          <w:szCs w:val="17"/>
        </w:rPr>
        <w:t>plot_dir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'feature_distributions.png'</w:t>
      </w:r>
      <w:r>
        <w:rPr>
          <w:rFonts w:ascii="Consolas" w:hAnsi="Consolas" w:cs="Courier New"/>
          <w:color w:val="666600"/>
          <w:sz w:val="17"/>
          <w:szCs w:val="17"/>
        </w:rPr>
        <w:t>))</w:t>
      </w:r>
    </w:p>
    <w:p w14:paraId="7EE8C44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313.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close</w:t>
      </w:r>
      <w:r>
        <w:rPr>
          <w:rFonts w:ascii="Consolas" w:hAnsi="Consolas" w:cs="Courier New"/>
          <w:color w:val="666600"/>
          <w:sz w:val="17"/>
          <w:szCs w:val="17"/>
        </w:rPr>
        <w:t>()</w:t>
      </w:r>
    </w:p>
    <w:p w14:paraId="42BEA5D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314. </w:t>
      </w:r>
      <w:r>
        <w:rPr>
          <w:rFonts w:ascii="Consolas" w:hAnsi="Consolas" w:cs="Courier New"/>
          <w:color w:val="000000"/>
          <w:sz w:val="17"/>
          <w:szCs w:val="17"/>
        </w:rPr>
        <w:t> </w:t>
      </w:r>
    </w:p>
    <w:p w14:paraId="26EE19F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315. </w:t>
      </w:r>
      <w:r>
        <w:rPr>
          <w:rFonts w:ascii="Consolas" w:hAnsi="Consolas" w:cs="Courier New"/>
          <w:color w:val="000088"/>
          <w:sz w:val="17"/>
          <w:szCs w:val="17"/>
        </w:rPr>
        <w:t>def</w:t>
      </w:r>
      <w:r>
        <w:rPr>
          <w:rFonts w:ascii="Consolas" w:hAnsi="Consolas" w:cs="Courier New"/>
          <w:color w:val="000000"/>
          <w:sz w:val="17"/>
          <w:szCs w:val="17"/>
        </w:rPr>
        <w:t xml:space="preserve"> main</w:t>
      </w:r>
      <w:r>
        <w:rPr>
          <w:rFonts w:ascii="Consolas" w:hAnsi="Consolas" w:cs="Courier New"/>
          <w:color w:val="666600"/>
          <w:sz w:val="17"/>
          <w:szCs w:val="17"/>
        </w:rPr>
        <w:t>():</w:t>
      </w:r>
    </w:p>
    <w:p w14:paraId="17676DF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316. </w:t>
      </w:r>
      <w:r>
        <w:rPr>
          <w:rFonts w:ascii="Consolas" w:hAnsi="Consolas" w:cs="Courier New"/>
          <w:color w:val="000000"/>
          <w:sz w:val="17"/>
          <w:szCs w:val="17"/>
        </w:rPr>
        <w:t>    warnings</w:t>
      </w:r>
      <w:r>
        <w:rPr>
          <w:rFonts w:ascii="Consolas" w:hAnsi="Consolas" w:cs="Courier New"/>
          <w:color w:val="666600"/>
          <w:sz w:val="17"/>
          <w:szCs w:val="17"/>
        </w:rPr>
        <w:t>.</w:t>
      </w:r>
      <w:r>
        <w:rPr>
          <w:rFonts w:ascii="Consolas" w:hAnsi="Consolas" w:cs="Courier New"/>
          <w:color w:val="000000"/>
          <w:sz w:val="17"/>
          <w:szCs w:val="17"/>
        </w:rPr>
        <w:t>filterwarnings</w:t>
      </w:r>
      <w:r>
        <w:rPr>
          <w:rFonts w:ascii="Consolas" w:hAnsi="Consolas" w:cs="Courier New"/>
          <w:color w:val="666600"/>
          <w:sz w:val="17"/>
          <w:szCs w:val="17"/>
        </w:rPr>
        <w:t>(</w:t>
      </w:r>
      <w:r>
        <w:rPr>
          <w:rFonts w:ascii="Consolas" w:hAnsi="Consolas" w:cs="Courier New"/>
          <w:color w:val="008800"/>
          <w:sz w:val="17"/>
          <w:szCs w:val="17"/>
        </w:rPr>
        <w:t>"ignore"</w:t>
      </w:r>
      <w:r>
        <w:rPr>
          <w:rFonts w:ascii="Consolas" w:hAnsi="Consolas" w:cs="Courier New"/>
          <w:color w:val="666600"/>
          <w:sz w:val="17"/>
          <w:szCs w:val="17"/>
        </w:rPr>
        <w:t>,</w:t>
      </w:r>
      <w:r>
        <w:rPr>
          <w:rFonts w:ascii="Consolas" w:hAnsi="Consolas" w:cs="Courier New"/>
          <w:color w:val="000000"/>
          <w:sz w:val="17"/>
          <w:szCs w:val="17"/>
        </w:rPr>
        <w:t xml:space="preserve"> category</w:t>
      </w:r>
      <w:r>
        <w:rPr>
          <w:rFonts w:ascii="Consolas" w:hAnsi="Consolas" w:cs="Courier New"/>
          <w:color w:val="666600"/>
          <w:sz w:val="17"/>
          <w:szCs w:val="17"/>
        </w:rPr>
        <w:t>=</w:t>
      </w:r>
      <w:r>
        <w:rPr>
          <w:rFonts w:ascii="Consolas" w:hAnsi="Consolas" w:cs="Courier New"/>
          <w:color w:val="660066"/>
          <w:sz w:val="17"/>
          <w:szCs w:val="17"/>
        </w:rPr>
        <w:t>FutureWarning</w:t>
      </w:r>
      <w:r>
        <w:rPr>
          <w:rFonts w:ascii="Consolas" w:hAnsi="Consolas" w:cs="Courier New"/>
          <w:color w:val="666600"/>
          <w:sz w:val="17"/>
          <w:szCs w:val="17"/>
        </w:rPr>
        <w:t>,</w:t>
      </w:r>
    </w:p>
    <w:p w14:paraId="75F2E7B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317. </w:t>
      </w:r>
      <w:r>
        <w:rPr>
          <w:rFonts w:ascii="Consolas" w:hAnsi="Consolas" w:cs="Courier New"/>
          <w:color w:val="000000"/>
          <w:sz w:val="17"/>
          <w:szCs w:val="17"/>
        </w:rPr>
        <w:t>                            message</w:t>
      </w:r>
      <w:r>
        <w:rPr>
          <w:rFonts w:ascii="Consolas" w:hAnsi="Consolas" w:cs="Courier New"/>
          <w:color w:val="666600"/>
          <w:sz w:val="17"/>
          <w:szCs w:val="17"/>
        </w:rPr>
        <w:t>=</w:t>
      </w:r>
      <w:r>
        <w:rPr>
          <w:rFonts w:ascii="Consolas" w:hAnsi="Consolas" w:cs="Courier New"/>
          <w:color w:val="008800"/>
          <w:sz w:val="17"/>
          <w:szCs w:val="17"/>
        </w:rPr>
        <w:t>"'force_all_finite' was renamed to 'ensure_all_finite'"</w:t>
      </w:r>
      <w:r>
        <w:rPr>
          <w:rFonts w:ascii="Consolas" w:hAnsi="Consolas" w:cs="Courier New"/>
          <w:color w:val="666600"/>
          <w:sz w:val="17"/>
          <w:szCs w:val="17"/>
        </w:rPr>
        <w:t>)</w:t>
      </w:r>
    </w:p>
    <w:p w14:paraId="02B00D6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318. </w:t>
      </w:r>
      <w:r>
        <w:rPr>
          <w:rFonts w:ascii="Consolas" w:hAnsi="Consolas" w:cs="Courier New"/>
          <w:color w:val="000000"/>
          <w:sz w:val="17"/>
          <w:szCs w:val="17"/>
        </w:rPr>
        <w:t>    warnings</w:t>
      </w:r>
      <w:r>
        <w:rPr>
          <w:rFonts w:ascii="Consolas" w:hAnsi="Consolas" w:cs="Courier New"/>
          <w:color w:val="666600"/>
          <w:sz w:val="17"/>
          <w:szCs w:val="17"/>
        </w:rPr>
        <w:t>.</w:t>
      </w:r>
      <w:r>
        <w:rPr>
          <w:rFonts w:ascii="Consolas" w:hAnsi="Consolas" w:cs="Courier New"/>
          <w:color w:val="000000"/>
          <w:sz w:val="17"/>
          <w:szCs w:val="17"/>
        </w:rPr>
        <w:t>filterwarnings</w:t>
      </w:r>
      <w:r>
        <w:rPr>
          <w:rFonts w:ascii="Consolas" w:hAnsi="Consolas" w:cs="Courier New"/>
          <w:color w:val="666600"/>
          <w:sz w:val="17"/>
          <w:szCs w:val="17"/>
        </w:rPr>
        <w:t>(</w:t>
      </w:r>
      <w:r>
        <w:rPr>
          <w:rFonts w:ascii="Consolas" w:hAnsi="Consolas" w:cs="Courier New"/>
          <w:color w:val="008800"/>
          <w:sz w:val="17"/>
          <w:szCs w:val="17"/>
        </w:rPr>
        <w:t>"ignore"</w:t>
      </w:r>
      <w:r>
        <w:rPr>
          <w:rFonts w:ascii="Consolas" w:hAnsi="Consolas" w:cs="Courier New"/>
          <w:color w:val="666600"/>
          <w:sz w:val="17"/>
          <w:szCs w:val="17"/>
        </w:rPr>
        <w:t>,</w:t>
      </w:r>
      <w:r>
        <w:rPr>
          <w:rFonts w:ascii="Consolas" w:hAnsi="Consolas" w:cs="Courier New"/>
          <w:color w:val="000000"/>
          <w:sz w:val="17"/>
          <w:szCs w:val="17"/>
        </w:rPr>
        <w:t xml:space="preserve"> category</w:t>
      </w:r>
      <w:r>
        <w:rPr>
          <w:rFonts w:ascii="Consolas" w:hAnsi="Consolas" w:cs="Courier New"/>
          <w:color w:val="666600"/>
          <w:sz w:val="17"/>
          <w:szCs w:val="17"/>
        </w:rPr>
        <w:t>=</w:t>
      </w:r>
      <w:r>
        <w:rPr>
          <w:rFonts w:ascii="Consolas" w:hAnsi="Consolas" w:cs="Courier New"/>
          <w:color w:val="660066"/>
          <w:sz w:val="17"/>
          <w:szCs w:val="17"/>
        </w:rPr>
        <w:t>FutureWarning</w:t>
      </w:r>
      <w:r>
        <w:rPr>
          <w:rFonts w:ascii="Consolas" w:hAnsi="Consolas" w:cs="Courier New"/>
          <w:color w:val="666600"/>
          <w:sz w:val="17"/>
          <w:szCs w:val="17"/>
        </w:rPr>
        <w:t>,</w:t>
      </w:r>
    </w:p>
    <w:p w14:paraId="3700066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319. </w:t>
      </w:r>
      <w:r>
        <w:rPr>
          <w:rFonts w:ascii="Consolas" w:hAnsi="Consolas" w:cs="Courier New"/>
          <w:color w:val="000000"/>
          <w:sz w:val="17"/>
          <w:szCs w:val="17"/>
        </w:rPr>
        <w:t>                            message</w:t>
      </w:r>
      <w:r>
        <w:rPr>
          <w:rFonts w:ascii="Consolas" w:hAnsi="Consolas" w:cs="Courier New"/>
          <w:color w:val="666600"/>
          <w:sz w:val="17"/>
          <w:szCs w:val="17"/>
        </w:rPr>
        <w:t>=</w:t>
      </w:r>
      <w:r>
        <w:rPr>
          <w:rFonts w:ascii="Consolas" w:hAnsi="Consolas" w:cs="Courier New"/>
          <w:color w:val="008800"/>
          <w:sz w:val="17"/>
          <w:szCs w:val="17"/>
        </w:rPr>
        <w:t>"`rcond` parameter will change to the default"</w:t>
      </w:r>
      <w:r>
        <w:rPr>
          <w:rFonts w:ascii="Consolas" w:hAnsi="Consolas" w:cs="Courier New"/>
          <w:color w:val="666600"/>
          <w:sz w:val="17"/>
          <w:szCs w:val="17"/>
        </w:rPr>
        <w:t>)</w:t>
      </w:r>
    </w:p>
    <w:p w14:paraId="1702AEA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320. </w:t>
      </w:r>
      <w:r>
        <w:rPr>
          <w:rFonts w:ascii="Consolas" w:hAnsi="Consolas" w:cs="Courier New"/>
          <w:color w:val="000000"/>
          <w:sz w:val="17"/>
          <w:szCs w:val="17"/>
        </w:rPr>
        <w:t> </w:t>
      </w:r>
    </w:p>
    <w:p w14:paraId="5CF2481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321.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55C40F3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322. </w:t>
      </w:r>
      <w:r>
        <w:rPr>
          <w:rFonts w:ascii="Consolas" w:hAnsi="Consolas" w:cs="Courier New"/>
          <w:color w:val="000000"/>
          <w:sz w:val="17"/>
          <w:szCs w:val="17"/>
        </w:rPr>
        <w:t xml:space="preserve">        file_path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'清洗数据.xlsx'</w:t>
      </w:r>
    </w:p>
    <w:p w14:paraId="5D87A22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323.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exists</w:t>
      </w:r>
      <w:r>
        <w:rPr>
          <w:rFonts w:ascii="Consolas" w:hAnsi="Consolas" w:cs="Courier New"/>
          <w:color w:val="666600"/>
          <w:sz w:val="17"/>
          <w:szCs w:val="17"/>
        </w:rPr>
        <w:t>(</w:t>
      </w:r>
      <w:r>
        <w:rPr>
          <w:rFonts w:ascii="Consolas" w:hAnsi="Consolas" w:cs="Courier New"/>
          <w:color w:val="000000"/>
          <w:sz w:val="17"/>
          <w:szCs w:val="17"/>
        </w:rPr>
        <w:t>file_path</w:t>
      </w:r>
      <w:r>
        <w:rPr>
          <w:rFonts w:ascii="Consolas" w:hAnsi="Consolas" w:cs="Courier New"/>
          <w:color w:val="666600"/>
          <w:sz w:val="17"/>
          <w:szCs w:val="17"/>
        </w:rPr>
        <w:t>):</w:t>
      </w:r>
    </w:p>
    <w:p w14:paraId="37651D8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324.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"文件不存在: {file_path}"</w:t>
      </w:r>
      <w:r>
        <w:rPr>
          <w:rFonts w:ascii="Consolas" w:hAnsi="Consolas" w:cs="Courier New"/>
          <w:color w:val="666600"/>
          <w:sz w:val="17"/>
          <w:szCs w:val="17"/>
        </w:rPr>
        <w:t>)</w:t>
      </w:r>
    </w:p>
    <w:p w14:paraId="3D2A3F4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325. </w:t>
      </w:r>
      <w:r>
        <w:rPr>
          <w:rFonts w:ascii="Consolas" w:hAnsi="Consolas" w:cs="Courier New"/>
          <w:color w:val="000000"/>
          <w:sz w:val="17"/>
          <w:szCs w:val="17"/>
        </w:rPr>
        <w:t xml:space="preserve">            </w:t>
      </w:r>
      <w:r>
        <w:rPr>
          <w:rFonts w:ascii="Consolas" w:hAnsi="Consolas" w:cs="Courier New"/>
          <w:color w:val="000088"/>
          <w:sz w:val="17"/>
          <w:szCs w:val="17"/>
        </w:rPr>
        <w:t>return</w:t>
      </w:r>
    </w:p>
    <w:p w14:paraId="18C93C1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326. </w:t>
      </w:r>
      <w:r>
        <w:rPr>
          <w:rFonts w:ascii="Consolas" w:hAnsi="Consolas" w:cs="Courier New"/>
          <w:color w:val="000000"/>
          <w:sz w:val="17"/>
          <w:szCs w:val="17"/>
        </w:rPr>
        <w:t xml:space="preserve">        df_male </w:t>
      </w:r>
      <w:r>
        <w:rPr>
          <w:rFonts w:ascii="Consolas" w:hAnsi="Consolas" w:cs="Courier New"/>
          <w:color w:val="666600"/>
          <w:sz w:val="17"/>
          <w:szCs w:val="17"/>
        </w:rPr>
        <w:t>=</w:t>
      </w:r>
      <w:r>
        <w:rPr>
          <w:rFonts w:ascii="Consolas" w:hAnsi="Consolas" w:cs="Courier New"/>
          <w:color w:val="000000"/>
          <w:sz w:val="17"/>
          <w:szCs w:val="17"/>
        </w:rPr>
        <w:t xml:space="preserve"> pd</w:t>
      </w:r>
      <w:r>
        <w:rPr>
          <w:rFonts w:ascii="Consolas" w:hAnsi="Consolas" w:cs="Courier New"/>
          <w:color w:val="666600"/>
          <w:sz w:val="17"/>
          <w:szCs w:val="17"/>
        </w:rPr>
        <w:t>.</w:t>
      </w:r>
      <w:r>
        <w:rPr>
          <w:rFonts w:ascii="Consolas" w:hAnsi="Consolas" w:cs="Courier New"/>
          <w:color w:val="000000"/>
          <w:sz w:val="17"/>
          <w:szCs w:val="17"/>
        </w:rPr>
        <w:t>read_excel</w:t>
      </w:r>
      <w:r>
        <w:rPr>
          <w:rFonts w:ascii="Consolas" w:hAnsi="Consolas" w:cs="Courier New"/>
          <w:color w:val="666600"/>
          <w:sz w:val="17"/>
          <w:szCs w:val="17"/>
        </w:rPr>
        <w:t>(</w:t>
      </w:r>
      <w:r>
        <w:rPr>
          <w:rFonts w:ascii="Consolas" w:hAnsi="Consolas" w:cs="Courier New"/>
          <w:color w:val="000000"/>
          <w:sz w:val="17"/>
          <w:szCs w:val="17"/>
        </w:rPr>
        <w:t>file_path</w:t>
      </w:r>
      <w:r>
        <w:rPr>
          <w:rFonts w:ascii="Consolas" w:hAnsi="Consolas" w:cs="Courier New"/>
          <w:color w:val="666600"/>
          <w:sz w:val="17"/>
          <w:szCs w:val="17"/>
        </w:rPr>
        <w:t>,</w:t>
      </w:r>
      <w:r>
        <w:rPr>
          <w:rFonts w:ascii="Consolas" w:hAnsi="Consolas" w:cs="Courier New"/>
          <w:color w:val="000000"/>
          <w:sz w:val="17"/>
          <w:szCs w:val="17"/>
        </w:rPr>
        <w:t xml:space="preserve"> sheet_name</w:t>
      </w:r>
      <w:r>
        <w:rPr>
          <w:rFonts w:ascii="Consolas" w:hAnsi="Consolas" w:cs="Courier New"/>
          <w:color w:val="666600"/>
          <w:sz w:val="17"/>
          <w:szCs w:val="17"/>
        </w:rPr>
        <w:t>=</w:t>
      </w:r>
      <w:r>
        <w:rPr>
          <w:rFonts w:ascii="Consolas" w:hAnsi="Consolas" w:cs="Courier New"/>
          <w:color w:val="008800"/>
          <w:sz w:val="17"/>
          <w:szCs w:val="17"/>
        </w:rPr>
        <w:t>'男胎'</w:t>
      </w:r>
      <w:r>
        <w:rPr>
          <w:rFonts w:ascii="Consolas" w:hAnsi="Consolas" w:cs="Courier New"/>
          <w:color w:val="666600"/>
          <w:sz w:val="17"/>
          <w:szCs w:val="17"/>
        </w:rPr>
        <w:t>)</w:t>
      </w:r>
    </w:p>
    <w:p w14:paraId="7B13F16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327.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"数据读取成功，样本数量:"</w:t>
      </w:r>
      <w:r>
        <w:rPr>
          <w:rFonts w:ascii="Consolas" w:hAnsi="Consolas" w:cs="Courier New"/>
          <w:color w:val="666600"/>
          <w:sz w:val="17"/>
          <w:szCs w:val="17"/>
        </w:rPr>
        <w:t>,</w:t>
      </w:r>
      <w:r>
        <w:rPr>
          <w:rFonts w:ascii="Consolas" w:hAnsi="Consolas" w:cs="Courier New"/>
          <w:color w:val="000000"/>
          <w:sz w:val="17"/>
          <w:szCs w:val="17"/>
        </w:rPr>
        <w:t xml:space="preserve"> len</w:t>
      </w:r>
      <w:r>
        <w:rPr>
          <w:rFonts w:ascii="Consolas" w:hAnsi="Consolas" w:cs="Courier New"/>
          <w:color w:val="666600"/>
          <w:sz w:val="17"/>
          <w:szCs w:val="17"/>
        </w:rPr>
        <w:t>(</w:t>
      </w:r>
      <w:r>
        <w:rPr>
          <w:rFonts w:ascii="Consolas" w:hAnsi="Consolas" w:cs="Courier New"/>
          <w:color w:val="000000"/>
          <w:sz w:val="17"/>
          <w:szCs w:val="17"/>
        </w:rPr>
        <w:t>df_male</w:t>
      </w:r>
      <w:r>
        <w:rPr>
          <w:rFonts w:ascii="Consolas" w:hAnsi="Consolas" w:cs="Courier New"/>
          <w:color w:val="666600"/>
          <w:sz w:val="17"/>
          <w:szCs w:val="17"/>
        </w:rPr>
        <w:t>))</w:t>
      </w:r>
    </w:p>
    <w:p w14:paraId="472130E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328.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e</w:t>
      </w:r>
      <w:r>
        <w:rPr>
          <w:rFonts w:ascii="Consolas" w:hAnsi="Consolas" w:cs="Courier New"/>
          <w:color w:val="666600"/>
          <w:sz w:val="17"/>
          <w:szCs w:val="17"/>
        </w:rPr>
        <w:t>:</w:t>
      </w:r>
    </w:p>
    <w:p w14:paraId="5F5E973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329.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"数据读取失败: {e}"</w:t>
      </w:r>
      <w:r>
        <w:rPr>
          <w:rFonts w:ascii="Consolas" w:hAnsi="Consolas" w:cs="Courier New"/>
          <w:color w:val="666600"/>
          <w:sz w:val="17"/>
          <w:szCs w:val="17"/>
        </w:rPr>
        <w:t>)</w:t>
      </w:r>
    </w:p>
    <w:p w14:paraId="4ADCE04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330. </w:t>
      </w:r>
      <w:r>
        <w:rPr>
          <w:rFonts w:ascii="Consolas" w:hAnsi="Consolas" w:cs="Courier New"/>
          <w:color w:val="000000"/>
          <w:sz w:val="17"/>
          <w:szCs w:val="17"/>
        </w:rPr>
        <w:t xml:space="preserve">        </w:t>
      </w:r>
      <w:r>
        <w:rPr>
          <w:rFonts w:ascii="Consolas" w:hAnsi="Consolas" w:cs="Courier New"/>
          <w:color w:val="000088"/>
          <w:sz w:val="17"/>
          <w:szCs w:val="17"/>
        </w:rPr>
        <w:t>return</w:t>
      </w:r>
    </w:p>
    <w:p w14:paraId="16947A2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331. </w:t>
      </w:r>
      <w:r>
        <w:rPr>
          <w:rFonts w:ascii="Consolas" w:hAnsi="Consolas" w:cs="Courier New"/>
          <w:color w:val="000000"/>
          <w:sz w:val="17"/>
          <w:szCs w:val="17"/>
        </w:rPr>
        <w:t> </w:t>
      </w:r>
    </w:p>
    <w:p w14:paraId="591E0D4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332. </w:t>
      </w:r>
      <w:r>
        <w:rPr>
          <w:rFonts w:ascii="Consolas" w:hAnsi="Consolas" w:cs="Courier New"/>
          <w:color w:val="000000"/>
          <w:sz w:val="17"/>
          <w:szCs w:val="17"/>
        </w:rPr>
        <w:t xml:space="preserve">    </w:t>
      </w:r>
      <w:r>
        <w:rPr>
          <w:rFonts w:ascii="Consolas" w:hAnsi="Consolas" w:cs="Courier New"/>
          <w:color w:val="880000"/>
          <w:sz w:val="17"/>
          <w:szCs w:val="17"/>
        </w:rPr>
        <w:t># 数据预处理</w:t>
      </w:r>
    </w:p>
    <w:p w14:paraId="70EFDC4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333. </w:t>
      </w:r>
      <w:r>
        <w:rPr>
          <w:rFonts w:ascii="Consolas" w:hAnsi="Consolas" w:cs="Courier New"/>
          <w:color w:val="000000"/>
          <w:sz w:val="17"/>
          <w:szCs w:val="17"/>
        </w:rPr>
        <w:t>    df_male</w:t>
      </w:r>
      <w:r>
        <w:rPr>
          <w:rFonts w:ascii="Consolas" w:hAnsi="Consolas" w:cs="Courier New"/>
          <w:color w:val="666600"/>
          <w:sz w:val="17"/>
          <w:szCs w:val="17"/>
        </w:rPr>
        <w:t>[</w:t>
      </w:r>
      <w:r>
        <w:rPr>
          <w:rFonts w:ascii="Consolas" w:hAnsi="Consolas" w:cs="Courier New"/>
          <w:color w:val="008800"/>
          <w:sz w:val="17"/>
          <w:szCs w:val="17"/>
        </w:rPr>
        <w:t>'检测孕周'</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pd</w:t>
      </w:r>
      <w:r>
        <w:rPr>
          <w:rFonts w:ascii="Consolas" w:hAnsi="Consolas" w:cs="Courier New"/>
          <w:color w:val="666600"/>
          <w:sz w:val="17"/>
          <w:szCs w:val="17"/>
        </w:rPr>
        <w:t>.</w:t>
      </w:r>
      <w:r>
        <w:rPr>
          <w:rFonts w:ascii="Consolas" w:hAnsi="Consolas" w:cs="Courier New"/>
          <w:color w:val="000000"/>
          <w:sz w:val="17"/>
          <w:szCs w:val="17"/>
        </w:rPr>
        <w:t>to_numeric</w:t>
      </w:r>
      <w:r>
        <w:rPr>
          <w:rFonts w:ascii="Consolas" w:hAnsi="Consolas" w:cs="Courier New"/>
          <w:color w:val="666600"/>
          <w:sz w:val="17"/>
          <w:szCs w:val="17"/>
        </w:rPr>
        <w:t>(</w:t>
      </w:r>
      <w:r>
        <w:rPr>
          <w:rFonts w:ascii="Consolas" w:hAnsi="Consolas" w:cs="Courier New"/>
          <w:color w:val="000000"/>
          <w:sz w:val="17"/>
          <w:szCs w:val="17"/>
        </w:rPr>
        <w:t>df_male</w:t>
      </w:r>
      <w:r>
        <w:rPr>
          <w:rFonts w:ascii="Consolas" w:hAnsi="Consolas" w:cs="Courier New"/>
          <w:color w:val="666600"/>
          <w:sz w:val="17"/>
          <w:szCs w:val="17"/>
        </w:rPr>
        <w:t>[</w:t>
      </w:r>
      <w:r>
        <w:rPr>
          <w:rFonts w:ascii="Consolas" w:hAnsi="Consolas" w:cs="Courier New"/>
          <w:color w:val="008800"/>
          <w:sz w:val="17"/>
          <w:szCs w:val="17"/>
        </w:rPr>
        <w:t>'检测孕周'</w:t>
      </w:r>
      <w:r>
        <w:rPr>
          <w:rFonts w:ascii="Consolas" w:hAnsi="Consolas" w:cs="Courier New"/>
          <w:color w:val="666600"/>
          <w:sz w:val="17"/>
          <w:szCs w:val="17"/>
        </w:rPr>
        <w:t>],</w:t>
      </w:r>
      <w:r>
        <w:rPr>
          <w:rFonts w:ascii="Consolas" w:hAnsi="Consolas" w:cs="Courier New"/>
          <w:color w:val="000000"/>
          <w:sz w:val="17"/>
          <w:szCs w:val="17"/>
        </w:rPr>
        <w:t xml:space="preserve"> errors</w:t>
      </w:r>
      <w:r>
        <w:rPr>
          <w:rFonts w:ascii="Consolas" w:hAnsi="Consolas" w:cs="Courier New"/>
          <w:color w:val="666600"/>
          <w:sz w:val="17"/>
          <w:szCs w:val="17"/>
        </w:rPr>
        <w:t>=</w:t>
      </w:r>
      <w:r>
        <w:rPr>
          <w:rFonts w:ascii="Consolas" w:hAnsi="Consolas" w:cs="Courier New"/>
          <w:color w:val="008800"/>
          <w:sz w:val="17"/>
          <w:szCs w:val="17"/>
        </w:rPr>
        <w:t>'coerce'</w:t>
      </w:r>
      <w:r>
        <w:rPr>
          <w:rFonts w:ascii="Consolas" w:hAnsi="Consolas" w:cs="Courier New"/>
          <w:color w:val="666600"/>
          <w:sz w:val="17"/>
          <w:szCs w:val="17"/>
        </w:rPr>
        <w:t>)</w:t>
      </w:r>
    </w:p>
    <w:p w14:paraId="3CE2127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334. </w:t>
      </w:r>
      <w:r>
        <w:rPr>
          <w:rFonts w:ascii="Consolas" w:hAnsi="Consolas" w:cs="Courier New"/>
          <w:color w:val="000000"/>
          <w:sz w:val="17"/>
          <w:szCs w:val="17"/>
        </w:rPr>
        <w:t>    df_male</w:t>
      </w:r>
      <w:r>
        <w:rPr>
          <w:rFonts w:ascii="Consolas" w:hAnsi="Consolas" w:cs="Courier New"/>
          <w:color w:val="666600"/>
          <w:sz w:val="17"/>
          <w:szCs w:val="17"/>
        </w:rPr>
        <w:t>[</w:t>
      </w:r>
      <w:r>
        <w:rPr>
          <w:rFonts w:ascii="Consolas" w:hAnsi="Consolas" w:cs="Courier New"/>
          <w:color w:val="008800"/>
          <w:sz w:val="17"/>
          <w:szCs w:val="17"/>
        </w:rPr>
        <w:t>'孕妇BMI'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pd</w:t>
      </w:r>
      <w:r>
        <w:rPr>
          <w:rFonts w:ascii="Consolas" w:hAnsi="Consolas" w:cs="Courier New"/>
          <w:color w:val="666600"/>
          <w:sz w:val="17"/>
          <w:szCs w:val="17"/>
        </w:rPr>
        <w:t>.</w:t>
      </w:r>
      <w:r>
        <w:rPr>
          <w:rFonts w:ascii="Consolas" w:hAnsi="Consolas" w:cs="Courier New"/>
          <w:color w:val="000000"/>
          <w:sz w:val="17"/>
          <w:szCs w:val="17"/>
        </w:rPr>
        <w:t>to_numeric</w:t>
      </w:r>
      <w:r>
        <w:rPr>
          <w:rFonts w:ascii="Consolas" w:hAnsi="Consolas" w:cs="Courier New"/>
          <w:color w:val="666600"/>
          <w:sz w:val="17"/>
          <w:szCs w:val="17"/>
        </w:rPr>
        <w:t>(</w:t>
      </w:r>
      <w:r>
        <w:rPr>
          <w:rFonts w:ascii="Consolas" w:hAnsi="Consolas" w:cs="Courier New"/>
          <w:color w:val="000000"/>
          <w:sz w:val="17"/>
          <w:szCs w:val="17"/>
        </w:rPr>
        <w:t>df_male</w:t>
      </w:r>
      <w:r>
        <w:rPr>
          <w:rFonts w:ascii="Consolas" w:hAnsi="Consolas" w:cs="Courier New"/>
          <w:color w:val="666600"/>
          <w:sz w:val="17"/>
          <w:szCs w:val="17"/>
        </w:rPr>
        <w:t>[</w:t>
      </w:r>
      <w:r>
        <w:rPr>
          <w:rFonts w:ascii="Consolas" w:hAnsi="Consolas" w:cs="Courier New"/>
          <w:color w:val="008800"/>
          <w:sz w:val="17"/>
          <w:szCs w:val="17"/>
        </w:rPr>
        <w:t>'孕妇BMI'</w:t>
      </w:r>
      <w:r>
        <w:rPr>
          <w:rFonts w:ascii="Consolas" w:hAnsi="Consolas" w:cs="Courier New"/>
          <w:color w:val="666600"/>
          <w:sz w:val="17"/>
          <w:szCs w:val="17"/>
        </w:rPr>
        <w:t>],</w:t>
      </w:r>
      <w:r>
        <w:rPr>
          <w:rFonts w:ascii="Consolas" w:hAnsi="Consolas" w:cs="Courier New"/>
          <w:color w:val="000000"/>
          <w:sz w:val="17"/>
          <w:szCs w:val="17"/>
        </w:rPr>
        <w:t xml:space="preserve"> errors</w:t>
      </w:r>
      <w:r>
        <w:rPr>
          <w:rFonts w:ascii="Consolas" w:hAnsi="Consolas" w:cs="Courier New"/>
          <w:color w:val="666600"/>
          <w:sz w:val="17"/>
          <w:szCs w:val="17"/>
        </w:rPr>
        <w:t>=</w:t>
      </w:r>
      <w:r>
        <w:rPr>
          <w:rFonts w:ascii="Consolas" w:hAnsi="Consolas" w:cs="Courier New"/>
          <w:color w:val="008800"/>
          <w:sz w:val="17"/>
          <w:szCs w:val="17"/>
        </w:rPr>
        <w:t>'coerce'</w:t>
      </w:r>
      <w:r>
        <w:rPr>
          <w:rFonts w:ascii="Consolas" w:hAnsi="Consolas" w:cs="Courier New"/>
          <w:color w:val="666600"/>
          <w:sz w:val="17"/>
          <w:szCs w:val="17"/>
        </w:rPr>
        <w:t>)</w:t>
      </w:r>
    </w:p>
    <w:p w14:paraId="47EC33E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335. </w:t>
      </w:r>
      <w:r>
        <w:rPr>
          <w:rFonts w:ascii="Consolas" w:hAnsi="Consolas" w:cs="Courier New"/>
          <w:color w:val="000000"/>
          <w:sz w:val="17"/>
          <w:szCs w:val="17"/>
        </w:rPr>
        <w:t>    df_male</w:t>
      </w:r>
      <w:r>
        <w:rPr>
          <w:rFonts w:ascii="Consolas" w:hAnsi="Consolas" w:cs="Courier New"/>
          <w:color w:val="666600"/>
          <w:sz w:val="17"/>
          <w:szCs w:val="17"/>
        </w:rPr>
        <w:t>[</w:t>
      </w:r>
      <w:r>
        <w:rPr>
          <w:rFonts w:ascii="Consolas" w:hAnsi="Consolas" w:cs="Courier New"/>
          <w:color w:val="008800"/>
          <w:sz w:val="17"/>
          <w:szCs w:val="17"/>
        </w:rPr>
        <w:t>'Y染色体浓度'</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pd</w:t>
      </w:r>
      <w:r>
        <w:rPr>
          <w:rFonts w:ascii="Consolas" w:hAnsi="Consolas" w:cs="Courier New"/>
          <w:color w:val="666600"/>
          <w:sz w:val="17"/>
          <w:szCs w:val="17"/>
        </w:rPr>
        <w:t>.</w:t>
      </w:r>
      <w:r>
        <w:rPr>
          <w:rFonts w:ascii="Consolas" w:hAnsi="Consolas" w:cs="Courier New"/>
          <w:color w:val="000000"/>
          <w:sz w:val="17"/>
          <w:szCs w:val="17"/>
        </w:rPr>
        <w:t>to_numeric</w:t>
      </w:r>
      <w:r>
        <w:rPr>
          <w:rFonts w:ascii="Consolas" w:hAnsi="Consolas" w:cs="Courier New"/>
          <w:color w:val="666600"/>
          <w:sz w:val="17"/>
          <w:szCs w:val="17"/>
        </w:rPr>
        <w:t>(</w:t>
      </w:r>
      <w:r>
        <w:rPr>
          <w:rFonts w:ascii="Consolas" w:hAnsi="Consolas" w:cs="Courier New"/>
          <w:color w:val="000000"/>
          <w:sz w:val="17"/>
          <w:szCs w:val="17"/>
        </w:rPr>
        <w:t>df_male</w:t>
      </w:r>
      <w:r>
        <w:rPr>
          <w:rFonts w:ascii="Consolas" w:hAnsi="Consolas" w:cs="Courier New"/>
          <w:color w:val="666600"/>
          <w:sz w:val="17"/>
          <w:szCs w:val="17"/>
        </w:rPr>
        <w:t>[</w:t>
      </w:r>
      <w:r>
        <w:rPr>
          <w:rFonts w:ascii="Consolas" w:hAnsi="Consolas" w:cs="Courier New"/>
          <w:color w:val="008800"/>
          <w:sz w:val="17"/>
          <w:szCs w:val="17"/>
        </w:rPr>
        <w:t>'Y染色体浓度'</w:t>
      </w:r>
      <w:r>
        <w:rPr>
          <w:rFonts w:ascii="Consolas" w:hAnsi="Consolas" w:cs="Courier New"/>
          <w:color w:val="666600"/>
          <w:sz w:val="17"/>
          <w:szCs w:val="17"/>
        </w:rPr>
        <w:t>],</w:t>
      </w:r>
      <w:r>
        <w:rPr>
          <w:rFonts w:ascii="Consolas" w:hAnsi="Consolas" w:cs="Courier New"/>
          <w:color w:val="000000"/>
          <w:sz w:val="17"/>
          <w:szCs w:val="17"/>
        </w:rPr>
        <w:t xml:space="preserve"> errors</w:t>
      </w:r>
      <w:r>
        <w:rPr>
          <w:rFonts w:ascii="Consolas" w:hAnsi="Consolas" w:cs="Courier New"/>
          <w:color w:val="666600"/>
          <w:sz w:val="17"/>
          <w:szCs w:val="17"/>
        </w:rPr>
        <w:t>=</w:t>
      </w:r>
      <w:r>
        <w:rPr>
          <w:rFonts w:ascii="Consolas" w:hAnsi="Consolas" w:cs="Courier New"/>
          <w:color w:val="008800"/>
          <w:sz w:val="17"/>
          <w:szCs w:val="17"/>
        </w:rPr>
        <w:t>'coerce'</w:t>
      </w:r>
      <w:r>
        <w:rPr>
          <w:rFonts w:ascii="Consolas" w:hAnsi="Consolas" w:cs="Courier New"/>
          <w:color w:val="666600"/>
          <w:sz w:val="17"/>
          <w:szCs w:val="17"/>
        </w:rPr>
        <w:t>)</w:t>
      </w:r>
    </w:p>
    <w:p w14:paraId="4B91083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336. </w:t>
      </w:r>
      <w:r>
        <w:rPr>
          <w:rFonts w:ascii="Consolas" w:hAnsi="Consolas" w:cs="Courier New"/>
          <w:color w:val="000000"/>
          <w:sz w:val="17"/>
          <w:szCs w:val="17"/>
        </w:rPr>
        <w:t xml:space="preserve">    df_clean </w:t>
      </w:r>
      <w:r>
        <w:rPr>
          <w:rFonts w:ascii="Consolas" w:hAnsi="Consolas" w:cs="Courier New"/>
          <w:color w:val="666600"/>
          <w:sz w:val="17"/>
          <w:szCs w:val="17"/>
        </w:rPr>
        <w:t>=</w:t>
      </w:r>
      <w:r>
        <w:rPr>
          <w:rFonts w:ascii="Consolas" w:hAnsi="Consolas" w:cs="Courier New"/>
          <w:color w:val="000000"/>
          <w:sz w:val="17"/>
          <w:szCs w:val="17"/>
        </w:rPr>
        <w:t xml:space="preserve"> df_male</w:t>
      </w:r>
      <w:r>
        <w:rPr>
          <w:rFonts w:ascii="Consolas" w:hAnsi="Consolas" w:cs="Courier New"/>
          <w:color w:val="666600"/>
          <w:sz w:val="17"/>
          <w:szCs w:val="17"/>
        </w:rPr>
        <w:t>.</w:t>
      </w:r>
      <w:r>
        <w:rPr>
          <w:rFonts w:ascii="Consolas" w:hAnsi="Consolas" w:cs="Courier New"/>
          <w:color w:val="000000"/>
          <w:sz w:val="17"/>
          <w:szCs w:val="17"/>
        </w:rPr>
        <w:t>dropna</w:t>
      </w:r>
      <w:r>
        <w:rPr>
          <w:rFonts w:ascii="Consolas" w:hAnsi="Consolas" w:cs="Courier New"/>
          <w:color w:val="666600"/>
          <w:sz w:val="17"/>
          <w:szCs w:val="17"/>
        </w:rPr>
        <w:t>(</w:t>
      </w:r>
      <w:r>
        <w:rPr>
          <w:rFonts w:ascii="Consolas" w:hAnsi="Consolas" w:cs="Courier New"/>
          <w:color w:val="000000"/>
          <w:sz w:val="17"/>
          <w:szCs w:val="17"/>
        </w:rPr>
        <w:t>subset</w:t>
      </w:r>
      <w:r>
        <w:rPr>
          <w:rFonts w:ascii="Consolas" w:hAnsi="Consolas" w:cs="Courier New"/>
          <w:color w:val="666600"/>
          <w:sz w:val="17"/>
          <w:szCs w:val="17"/>
        </w:rPr>
        <w:t>=[</w:t>
      </w:r>
      <w:r>
        <w:rPr>
          <w:rFonts w:ascii="Consolas" w:hAnsi="Consolas" w:cs="Courier New"/>
          <w:color w:val="008800"/>
          <w:sz w:val="17"/>
          <w:szCs w:val="17"/>
        </w:rPr>
        <w:t>'检测孕周'</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'孕妇BMI'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'Y染色体浓度'</w:t>
      </w:r>
      <w:r>
        <w:rPr>
          <w:rFonts w:ascii="Consolas" w:hAnsi="Consolas" w:cs="Courier New"/>
          <w:color w:val="666600"/>
          <w:sz w:val="17"/>
          <w:szCs w:val="17"/>
        </w:rPr>
        <w:t>])</w:t>
      </w:r>
    </w:p>
    <w:p w14:paraId="15F57FF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337.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"清洗后样本数量: {len(df_clean)}"</w:t>
      </w:r>
      <w:r>
        <w:rPr>
          <w:rFonts w:ascii="Consolas" w:hAnsi="Consolas" w:cs="Courier New"/>
          <w:color w:val="666600"/>
          <w:sz w:val="17"/>
          <w:szCs w:val="17"/>
        </w:rPr>
        <w:t>)</w:t>
      </w:r>
    </w:p>
    <w:p w14:paraId="063A4FD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338. </w:t>
      </w:r>
      <w:r>
        <w:rPr>
          <w:rFonts w:ascii="Consolas" w:hAnsi="Consolas" w:cs="Courier New"/>
          <w:color w:val="000000"/>
          <w:sz w:val="17"/>
          <w:szCs w:val="17"/>
        </w:rPr>
        <w:t> </w:t>
      </w:r>
    </w:p>
    <w:p w14:paraId="0614C3C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339. </w:t>
      </w:r>
      <w:r>
        <w:rPr>
          <w:rFonts w:ascii="Consolas" w:hAnsi="Consolas" w:cs="Courier New"/>
          <w:color w:val="000000"/>
          <w:sz w:val="17"/>
          <w:szCs w:val="17"/>
        </w:rPr>
        <w:t xml:space="preserve">    </w:t>
      </w:r>
      <w:r>
        <w:rPr>
          <w:rFonts w:ascii="Consolas" w:hAnsi="Consolas" w:cs="Courier New"/>
          <w:color w:val="880000"/>
          <w:sz w:val="17"/>
          <w:szCs w:val="17"/>
        </w:rPr>
        <w:t># 移除异常值</w:t>
      </w:r>
    </w:p>
    <w:p w14:paraId="65A8056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340.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"\n移除异常值..."</w:t>
      </w:r>
      <w:r>
        <w:rPr>
          <w:rFonts w:ascii="Consolas" w:hAnsi="Consolas" w:cs="Courier New"/>
          <w:color w:val="666600"/>
          <w:sz w:val="17"/>
          <w:szCs w:val="17"/>
        </w:rPr>
        <w:t>)</w:t>
      </w:r>
    </w:p>
    <w:p w14:paraId="79E5401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341. </w:t>
      </w:r>
      <w:r>
        <w:rPr>
          <w:rFonts w:ascii="Consolas" w:hAnsi="Consolas" w:cs="Courier New"/>
          <w:color w:val="000000"/>
          <w:sz w:val="17"/>
          <w:szCs w:val="17"/>
        </w:rPr>
        <w:t xml:space="preserve">    df_clean </w:t>
      </w:r>
      <w:r>
        <w:rPr>
          <w:rFonts w:ascii="Consolas" w:hAnsi="Consolas" w:cs="Courier New"/>
          <w:color w:val="666600"/>
          <w:sz w:val="17"/>
          <w:szCs w:val="17"/>
        </w:rPr>
        <w:t>=</w:t>
      </w:r>
      <w:r>
        <w:rPr>
          <w:rFonts w:ascii="Consolas" w:hAnsi="Consolas" w:cs="Courier New"/>
          <w:color w:val="000000"/>
          <w:sz w:val="17"/>
          <w:szCs w:val="17"/>
        </w:rPr>
        <w:t xml:space="preserve"> remove_outliers</w:t>
      </w:r>
      <w:r>
        <w:rPr>
          <w:rFonts w:ascii="Consolas" w:hAnsi="Consolas" w:cs="Courier New"/>
          <w:color w:val="666600"/>
          <w:sz w:val="17"/>
          <w:szCs w:val="17"/>
        </w:rPr>
        <w:t>(</w:t>
      </w:r>
      <w:r>
        <w:rPr>
          <w:rFonts w:ascii="Consolas" w:hAnsi="Consolas" w:cs="Courier New"/>
          <w:color w:val="000000"/>
          <w:sz w:val="17"/>
          <w:szCs w:val="17"/>
        </w:rPr>
        <w:t>df_clean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'检测孕周'</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'孕妇BMI'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'Y染色体浓度'</w:t>
      </w:r>
      <w:r>
        <w:rPr>
          <w:rFonts w:ascii="Consolas" w:hAnsi="Consolas" w:cs="Courier New"/>
          <w:color w:val="666600"/>
          <w:sz w:val="17"/>
          <w:szCs w:val="17"/>
        </w:rPr>
        <w:t>],</w:t>
      </w:r>
      <w:r>
        <w:rPr>
          <w:rFonts w:ascii="Consolas" w:hAnsi="Consolas" w:cs="Courier New"/>
          <w:color w:val="000000"/>
          <w:sz w:val="17"/>
          <w:szCs w:val="17"/>
        </w:rPr>
        <w:t xml:space="preserve"> threshold</w:t>
      </w:r>
      <w:r>
        <w:rPr>
          <w:rFonts w:ascii="Consolas" w:hAnsi="Consolas" w:cs="Courier New"/>
          <w:color w:val="666600"/>
          <w:sz w:val="17"/>
          <w:szCs w:val="17"/>
        </w:rPr>
        <w:t>=</w:t>
      </w:r>
      <w:r>
        <w:rPr>
          <w:rFonts w:ascii="Consolas" w:hAnsi="Consolas" w:cs="Courier New"/>
          <w:color w:val="006666"/>
          <w:sz w:val="17"/>
          <w:szCs w:val="17"/>
        </w:rPr>
        <w:t>1.5</w:t>
      </w:r>
      <w:r>
        <w:rPr>
          <w:rFonts w:ascii="Consolas" w:hAnsi="Consolas" w:cs="Courier New"/>
          <w:color w:val="666600"/>
          <w:sz w:val="17"/>
          <w:szCs w:val="17"/>
        </w:rPr>
        <w:t>)</w:t>
      </w:r>
    </w:p>
    <w:p w14:paraId="6AD9EC6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342.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"移除异常值后样本数量: {len(df_clean)}"</w:t>
      </w:r>
      <w:r>
        <w:rPr>
          <w:rFonts w:ascii="Consolas" w:hAnsi="Consolas" w:cs="Courier New"/>
          <w:color w:val="666600"/>
          <w:sz w:val="17"/>
          <w:szCs w:val="17"/>
        </w:rPr>
        <w:t>)</w:t>
      </w:r>
    </w:p>
    <w:p w14:paraId="45502BE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343. </w:t>
      </w:r>
      <w:r>
        <w:rPr>
          <w:rFonts w:ascii="Consolas" w:hAnsi="Consolas" w:cs="Courier New"/>
          <w:color w:val="000000"/>
          <w:sz w:val="17"/>
          <w:szCs w:val="17"/>
        </w:rPr>
        <w:t> </w:t>
      </w:r>
    </w:p>
    <w:p w14:paraId="2FB00A3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344. </w:t>
      </w:r>
      <w:r>
        <w:rPr>
          <w:rFonts w:ascii="Consolas" w:hAnsi="Consolas" w:cs="Courier New"/>
          <w:color w:val="000000"/>
          <w:sz w:val="17"/>
          <w:szCs w:val="17"/>
        </w:rPr>
        <w:t xml:space="preserve">    </w:t>
      </w:r>
      <w:r>
        <w:rPr>
          <w:rFonts w:ascii="Consolas" w:hAnsi="Consolas" w:cs="Courier New"/>
          <w:color w:val="880000"/>
          <w:sz w:val="17"/>
          <w:szCs w:val="17"/>
        </w:rPr>
        <w:t># 高级特征工程</w:t>
      </w:r>
    </w:p>
    <w:p w14:paraId="0F84B1A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345.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"\n高级特征工程..."</w:t>
      </w:r>
      <w:r>
        <w:rPr>
          <w:rFonts w:ascii="Consolas" w:hAnsi="Consolas" w:cs="Courier New"/>
          <w:color w:val="666600"/>
          <w:sz w:val="17"/>
          <w:szCs w:val="17"/>
        </w:rPr>
        <w:t>)</w:t>
      </w:r>
    </w:p>
    <w:p w14:paraId="70A02D0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346. </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create_advanced_features</w:t>
      </w:r>
      <w:r>
        <w:rPr>
          <w:rFonts w:ascii="Consolas" w:hAnsi="Consolas" w:cs="Courier New"/>
          <w:color w:val="666600"/>
          <w:sz w:val="17"/>
          <w:szCs w:val="17"/>
        </w:rPr>
        <w:t>(</w:t>
      </w:r>
      <w:r>
        <w:rPr>
          <w:rFonts w:ascii="Consolas" w:hAnsi="Consolas" w:cs="Courier New"/>
          <w:color w:val="000000"/>
          <w:sz w:val="17"/>
          <w:szCs w:val="17"/>
        </w:rPr>
        <w:t>df_clean</w:t>
      </w:r>
      <w:r>
        <w:rPr>
          <w:rFonts w:ascii="Consolas" w:hAnsi="Consolas" w:cs="Courier New"/>
          <w:color w:val="666600"/>
          <w:sz w:val="17"/>
          <w:szCs w:val="17"/>
        </w:rPr>
        <w:t>)</w:t>
      </w:r>
    </w:p>
    <w:p w14:paraId="4BED66A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347. </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df_clean</w:t>
      </w:r>
      <w:r>
        <w:rPr>
          <w:rFonts w:ascii="Consolas" w:hAnsi="Consolas" w:cs="Courier New"/>
          <w:color w:val="666600"/>
          <w:sz w:val="17"/>
          <w:szCs w:val="17"/>
        </w:rPr>
        <w:t>[</w:t>
      </w:r>
      <w:r>
        <w:rPr>
          <w:rFonts w:ascii="Consolas" w:hAnsi="Consolas" w:cs="Courier New"/>
          <w:color w:val="008800"/>
          <w:sz w:val="17"/>
          <w:szCs w:val="17"/>
        </w:rPr>
        <w:t>'Y染色体浓度'</w:t>
      </w:r>
      <w:r>
        <w:rPr>
          <w:rFonts w:ascii="Consolas" w:hAnsi="Consolas" w:cs="Courier New"/>
          <w:color w:val="666600"/>
          <w:sz w:val="17"/>
          <w:szCs w:val="17"/>
        </w:rPr>
        <w:t>].</w:t>
      </w:r>
      <w:r>
        <w:rPr>
          <w:rFonts w:ascii="Consolas" w:hAnsi="Consolas" w:cs="Courier New"/>
          <w:color w:val="000000"/>
          <w:sz w:val="17"/>
          <w:szCs w:val="17"/>
        </w:rPr>
        <w:t>values</w:t>
      </w:r>
    </w:p>
    <w:p w14:paraId="6D88C69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348. </w:t>
      </w:r>
      <w:r>
        <w:rPr>
          <w:rFonts w:ascii="Consolas" w:hAnsi="Consolas" w:cs="Courier New"/>
          <w:color w:val="000000"/>
          <w:sz w:val="17"/>
          <w:szCs w:val="17"/>
        </w:rPr>
        <w:t> </w:t>
      </w:r>
    </w:p>
    <w:p w14:paraId="3337CDE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349. </w:t>
      </w:r>
      <w:r>
        <w:rPr>
          <w:rFonts w:ascii="Consolas" w:hAnsi="Consolas" w:cs="Courier New"/>
          <w:color w:val="000000"/>
          <w:sz w:val="17"/>
          <w:szCs w:val="17"/>
        </w:rPr>
        <w:t xml:space="preserve">    </w:t>
      </w:r>
      <w:r>
        <w:rPr>
          <w:rFonts w:ascii="Consolas" w:hAnsi="Consolas" w:cs="Courier New"/>
          <w:color w:val="880000"/>
          <w:sz w:val="17"/>
          <w:szCs w:val="17"/>
        </w:rPr>
        <w:t># 绘制特征关系图</w:t>
      </w:r>
    </w:p>
    <w:p w14:paraId="7EE3B7C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350. </w:t>
      </w:r>
      <w:r>
        <w:rPr>
          <w:rFonts w:ascii="Consolas" w:hAnsi="Consolas" w:cs="Courier New"/>
          <w:color w:val="000000"/>
          <w:sz w:val="17"/>
          <w:szCs w:val="17"/>
        </w:rPr>
        <w:t>    plot_feature_relationships</w:t>
      </w:r>
      <w:r>
        <w:rPr>
          <w:rFonts w:ascii="Consolas" w:hAnsi="Consolas" w:cs="Courier New"/>
          <w:color w:val="666600"/>
          <w:sz w:val="17"/>
          <w:szCs w:val="17"/>
        </w:rPr>
        <w:t>(</w:t>
      </w:r>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concat</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pd</w:t>
      </w:r>
      <w:r>
        <w:rPr>
          <w:rFonts w:ascii="Consolas" w:hAnsi="Consolas" w:cs="Courier New"/>
          <w:color w:val="666600"/>
          <w:sz w:val="17"/>
          <w:szCs w:val="17"/>
        </w:rPr>
        <w:t>.</w:t>
      </w:r>
      <w:r>
        <w:rPr>
          <w:rFonts w:ascii="Consolas" w:hAnsi="Consolas" w:cs="Courier New"/>
          <w:color w:val="660066"/>
          <w:sz w:val="17"/>
          <w:szCs w:val="17"/>
        </w:rPr>
        <w:t>Series</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8800"/>
          <w:sz w:val="17"/>
          <w:szCs w:val="17"/>
        </w:rPr>
        <w:t>'Y染色体浓度'</w:t>
      </w:r>
      <w:r>
        <w:rPr>
          <w:rFonts w:ascii="Consolas" w:hAnsi="Consolas" w:cs="Courier New"/>
          <w:color w:val="666600"/>
          <w:sz w:val="17"/>
          <w:szCs w:val="17"/>
        </w:rPr>
        <w:t>)],</w:t>
      </w:r>
      <w:r>
        <w:rPr>
          <w:rFonts w:ascii="Consolas" w:hAnsi="Consolas" w:cs="Courier New"/>
          <w:color w:val="000000"/>
          <w:sz w:val="17"/>
          <w:szCs w:val="17"/>
        </w:rPr>
        <w:t xml:space="preserve"> axis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010DBCA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351. </w:t>
      </w:r>
      <w:r>
        <w:rPr>
          <w:rFonts w:ascii="Consolas" w:hAnsi="Consolas" w:cs="Courier New"/>
          <w:color w:val="000000"/>
          <w:sz w:val="17"/>
          <w:szCs w:val="17"/>
        </w:rPr>
        <w:t>                               X</w:t>
      </w:r>
      <w:r>
        <w:rPr>
          <w:rFonts w:ascii="Consolas" w:hAnsi="Consolas" w:cs="Courier New"/>
          <w:color w:val="666600"/>
          <w:sz w:val="17"/>
          <w:szCs w:val="17"/>
        </w:rPr>
        <w:t>.</w:t>
      </w:r>
      <w:r>
        <w:rPr>
          <w:rFonts w:ascii="Consolas" w:hAnsi="Consolas" w:cs="Courier New"/>
          <w:color w:val="000000"/>
          <w:sz w:val="17"/>
          <w:szCs w:val="17"/>
        </w:rPr>
        <w:t>columns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'Y染色体浓度'</w:t>
      </w:r>
      <w:r>
        <w:rPr>
          <w:rFonts w:ascii="Consolas" w:hAnsi="Consolas" w:cs="Courier New"/>
          <w:color w:val="666600"/>
          <w:sz w:val="17"/>
          <w:szCs w:val="17"/>
        </w:rPr>
        <w:t>,</w:t>
      </w:r>
      <w:r>
        <w:rPr>
          <w:rFonts w:ascii="Consolas" w:hAnsi="Consolas" w:cs="Courier New"/>
          <w:color w:val="000000"/>
          <w:sz w:val="17"/>
          <w:szCs w:val="17"/>
        </w:rPr>
        <w:t xml:space="preserve"> plot_dir</w:t>
      </w:r>
      <w:r>
        <w:rPr>
          <w:rFonts w:ascii="Consolas" w:hAnsi="Consolas" w:cs="Courier New"/>
          <w:color w:val="666600"/>
          <w:sz w:val="17"/>
          <w:szCs w:val="17"/>
        </w:rPr>
        <w:t>)</w:t>
      </w:r>
    </w:p>
    <w:p w14:paraId="070B6CF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352. </w:t>
      </w:r>
      <w:r>
        <w:rPr>
          <w:rFonts w:ascii="Consolas" w:hAnsi="Consolas" w:cs="Courier New"/>
          <w:color w:val="000000"/>
          <w:sz w:val="17"/>
          <w:szCs w:val="17"/>
        </w:rPr>
        <w:t> </w:t>
      </w:r>
    </w:p>
    <w:p w14:paraId="5C5F59A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353. </w:t>
      </w:r>
      <w:r>
        <w:rPr>
          <w:rFonts w:ascii="Consolas" w:hAnsi="Consolas" w:cs="Courier New"/>
          <w:color w:val="000000"/>
          <w:sz w:val="17"/>
          <w:szCs w:val="17"/>
        </w:rPr>
        <w:t xml:space="preserve">    </w:t>
      </w:r>
      <w:r>
        <w:rPr>
          <w:rFonts w:ascii="Consolas" w:hAnsi="Consolas" w:cs="Courier New"/>
          <w:color w:val="880000"/>
          <w:sz w:val="17"/>
          <w:szCs w:val="17"/>
        </w:rPr>
        <w:t># 检查并处理无穷大和缺失值</w:t>
      </w:r>
    </w:p>
    <w:p w14:paraId="51003E6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354.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"\n检查并处理无穷大和缺失值..."</w:t>
      </w:r>
      <w:r>
        <w:rPr>
          <w:rFonts w:ascii="Consolas" w:hAnsi="Consolas" w:cs="Courier New"/>
          <w:color w:val="666600"/>
          <w:sz w:val="17"/>
          <w:szCs w:val="17"/>
        </w:rPr>
        <w:t>)</w:t>
      </w:r>
    </w:p>
    <w:p w14:paraId="116754B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355. </w:t>
      </w:r>
      <w:r>
        <w:rPr>
          <w:rFonts w:ascii="Consolas" w:hAnsi="Consolas" w:cs="Courier New"/>
          <w:color w:val="000000"/>
          <w:sz w:val="17"/>
          <w:szCs w:val="17"/>
        </w:rPr>
        <w:t xml:space="preserve">    </w:t>
      </w:r>
      <w:r>
        <w:rPr>
          <w:rFonts w:ascii="Consolas" w:hAnsi="Consolas" w:cs="Courier New"/>
          <w:color w:val="880000"/>
          <w:sz w:val="17"/>
          <w:szCs w:val="17"/>
        </w:rPr>
        <w:t># 替换无穷大值为NaN</w:t>
      </w:r>
    </w:p>
    <w:p w14:paraId="4429625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356. </w:t>
      </w:r>
      <w:r>
        <w:rPr>
          <w:rFonts w:ascii="Consolas" w:hAnsi="Consolas" w:cs="Courier New"/>
          <w:color w:val="000000"/>
          <w:sz w:val="17"/>
          <w:szCs w:val="17"/>
        </w:rPr>
        <w:t>    X</w:t>
      </w:r>
      <w:r>
        <w:rPr>
          <w:rFonts w:ascii="Consolas" w:hAnsi="Consolas" w:cs="Courier New"/>
          <w:color w:val="666600"/>
          <w:sz w:val="17"/>
          <w:szCs w:val="17"/>
        </w:rPr>
        <w:t>.</w:t>
      </w:r>
      <w:r>
        <w:rPr>
          <w:rFonts w:ascii="Consolas" w:hAnsi="Consolas" w:cs="Courier New"/>
          <w:color w:val="000000"/>
          <w:sz w:val="17"/>
          <w:szCs w:val="17"/>
        </w:rPr>
        <w:t>replace</w:t>
      </w:r>
      <w:r>
        <w:rPr>
          <w:rFonts w:ascii="Consolas" w:hAnsi="Consolas" w:cs="Courier New"/>
          <w:color w:val="666600"/>
          <w:sz w:val="17"/>
          <w:szCs w:val="17"/>
        </w:rPr>
        <w:t>([</w:t>
      </w:r>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inf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inf</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nan</w:t>
      </w:r>
      <w:r>
        <w:rPr>
          <w:rFonts w:ascii="Consolas" w:hAnsi="Consolas" w:cs="Courier New"/>
          <w:color w:val="666600"/>
          <w:sz w:val="17"/>
          <w:szCs w:val="17"/>
        </w:rPr>
        <w:t>,</w:t>
      </w:r>
      <w:r>
        <w:rPr>
          <w:rFonts w:ascii="Consolas" w:hAnsi="Consolas" w:cs="Courier New"/>
          <w:color w:val="000000"/>
          <w:sz w:val="17"/>
          <w:szCs w:val="17"/>
        </w:rPr>
        <w:t xml:space="preserve"> inplace</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02ADB0F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357. </w:t>
      </w:r>
      <w:r>
        <w:rPr>
          <w:rFonts w:ascii="Consolas" w:hAnsi="Consolas" w:cs="Courier New"/>
          <w:color w:val="000000"/>
          <w:sz w:val="17"/>
          <w:szCs w:val="17"/>
        </w:rPr>
        <w:t> </w:t>
      </w:r>
    </w:p>
    <w:p w14:paraId="5C6AD10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358. </w:t>
      </w:r>
      <w:r>
        <w:rPr>
          <w:rFonts w:ascii="Consolas" w:hAnsi="Consolas" w:cs="Courier New"/>
          <w:color w:val="000000"/>
          <w:sz w:val="17"/>
          <w:szCs w:val="17"/>
        </w:rPr>
        <w:t xml:space="preserve">    </w:t>
      </w:r>
      <w:r>
        <w:rPr>
          <w:rFonts w:ascii="Consolas" w:hAnsi="Consolas" w:cs="Courier New"/>
          <w:color w:val="880000"/>
          <w:sz w:val="17"/>
          <w:szCs w:val="17"/>
        </w:rPr>
        <w:t># 检查是否有NaN值</w:t>
      </w:r>
    </w:p>
    <w:p w14:paraId="08E165C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359. </w:t>
      </w:r>
      <w:r>
        <w:rPr>
          <w:rFonts w:ascii="Consolas" w:hAnsi="Consolas" w:cs="Courier New"/>
          <w:color w:val="000000"/>
          <w:sz w:val="17"/>
          <w:szCs w:val="17"/>
        </w:rPr>
        <w:t xml:space="preserve">    nan_columns </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columns</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isna</w:t>
      </w:r>
      <w:r>
        <w:rPr>
          <w:rFonts w:ascii="Consolas" w:hAnsi="Consolas" w:cs="Courier New"/>
          <w:color w:val="666600"/>
          <w:sz w:val="17"/>
          <w:szCs w:val="17"/>
        </w:rPr>
        <w:t>().</w:t>
      </w:r>
      <w:r>
        <w:rPr>
          <w:rFonts w:ascii="Consolas" w:hAnsi="Consolas" w:cs="Courier New"/>
          <w:color w:val="000000"/>
          <w:sz w:val="17"/>
          <w:szCs w:val="17"/>
        </w:rPr>
        <w:t>any</w:t>
      </w:r>
      <w:r>
        <w:rPr>
          <w:rFonts w:ascii="Consolas" w:hAnsi="Consolas" w:cs="Courier New"/>
          <w:color w:val="666600"/>
          <w:sz w:val="17"/>
          <w:szCs w:val="17"/>
        </w:rPr>
        <w:t>()].</w:t>
      </w:r>
      <w:r>
        <w:rPr>
          <w:rFonts w:ascii="Consolas" w:hAnsi="Consolas" w:cs="Courier New"/>
          <w:color w:val="000000"/>
          <w:sz w:val="17"/>
          <w:szCs w:val="17"/>
        </w:rPr>
        <w:t>tolist</w:t>
      </w:r>
      <w:r>
        <w:rPr>
          <w:rFonts w:ascii="Consolas" w:hAnsi="Consolas" w:cs="Courier New"/>
          <w:color w:val="666600"/>
          <w:sz w:val="17"/>
          <w:szCs w:val="17"/>
        </w:rPr>
        <w:t>()</w:t>
      </w:r>
    </w:p>
    <w:p w14:paraId="4A09DC7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360.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nan_columns</w:t>
      </w:r>
      <w:r>
        <w:rPr>
          <w:rFonts w:ascii="Consolas" w:hAnsi="Consolas" w:cs="Courier New"/>
          <w:color w:val="666600"/>
          <w:sz w:val="17"/>
          <w:szCs w:val="17"/>
        </w:rPr>
        <w:t>:</w:t>
      </w:r>
    </w:p>
    <w:p w14:paraId="775C311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361.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"发现NaN值的列: {nan_columns}"</w:t>
      </w:r>
      <w:r>
        <w:rPr>
          <w:rFonts w:ascii="Consolas" w:hAnsi="Consolas" w:cs="Courier New"/>
          <w:color w:val="666600"/>
          <w:sz w:val="17"/>
          <w:szCs w:val="17"/>
        </w:rPr>
        <w:t>)</w:t>
      </w:r>
    </w:p>
    <w:p w14:paraId="26D3904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362. </w:t>
      </w:r>
      <w:r>
        <w:rPr>
          <w:rFonts w:ascii="Consolas" w:hAnsi="Consolas" w:cs="Courier New"/>
          <w:color w:val="000000"/>
          <w:sz w:val="17"/>
          <w:szCs w:val="17"/>
        </w:rPr>
        <w:t xml:space="preserve">        </w:t>
      </w:r>
      <w:r>
        <w:rPr>
          <w:rFonts w:ascii="Consolas" w:hAnsi="Consolas" w:cs="Courier New"/>
          <w:color w:val="880000"/>
          <w:sz w:val="17"/>
          <w:szCs w:val="17"/>
        </w:rPr>
        <w:t># 填充NaN值为该列的中位数</w:t>
      </w:r>
    </w:p>
    <w:p w14:paraId="1D53B11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363.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col </w:t>
      </w:r>
      <w:r>
        <w:rPr>
          <w:rFonts w:ascii="Consolas" w:hAnsi="Consolas" w:cs="Courier New"/>
          <w:color w:val="000088"/>
          <w:sz w:val="17"/>
          <w:szCs w:val="17"/>
        </w:rPr>
        <w:t>in</w:t>
      </w:r>
      <w:r>
        <w:rPr>
          <w:rFonts w:ascii="Consolas" w:hAnsi="Consolas" w:cs="Courier New"/>
          <w:color w:val="000000"/>
          <w:sz w:val="17"/>
          <w:szCs w:val="17"/>
        </w:rPr>
        <w:t xml:space="preserve"> nan_columns</w:t>
      </w:r>
      <w:r>
        <w:rPr>
          <w:rFonts w:ascii="Consolas" w:hAnsi="Consolas" w:cs="Courier New"/>
          <w:color w:val="666600"/>
          <w:sz w:val="17"/>
          <w:szCs w:val="17"/>
        </w:rPr>
        <w:t>:</w:t>
      </w:r>
    </w:p>
    <w:p w14:paraId="2EBE88E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364. </w:t>
      </w:r>
      <w:r>
        <w:rPr>
          <w:rFonts w:ascii="Consolas" w:hAnsi="Consolas" w:cs="Courier New"/>
          <w:color w:val="000000"/>
          <w:sz w:val="17"/>
          <w:szCs w:val="17"/>
        </w:rPr>
        <w:t xml:space="preserve">            median_val </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col</w:t>
      </w:r>
      <w:r>
        <w:rPr>
          <w:rFonts w:ascii="Consolas" w:hAnsi="Consolas" w:cs="Courier New"/>
          <w:color w:val="666600"/>
          <w:sz w:val="17"/>
          <w:szCs w:val="17"/>
        </w:rPr>
        <w:t>].</w:t>
      </w:r>
      <w:r>
        <w:rPr>
          <w:rFonts w:ascii="Consolas" w:hAnsi="Consolas" w:cs="Courier New"/>
          <w:color w:val="000000"/>
          <w:sz w:val="17"/>
          <w:szCs w:val="17"/>
        </w:rPr>
        <w:t>median</w:t>
      </w:r>
      <w:r>
        <w:rPr>
          <w:rFonts w:ascii="Consolas" w:hAnsi="Consolas" w:cs="Courier New"/>
          <w:color w:val="666600"/>
          <w:sz w:val="17"/>
          <w:szCs w:val="17"/>
        </w:rPr>
        <w:t>()</w:t>
      </w:r>
    </w:p>
    <w:p w14:paraId="5E96671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365. </w:t>
      </w:r>
      <w:r>
        <w:rPr>
          <w:rFonts w:ascii="Consolas" w:hAnsi="Consolas" w:cs="Courier New"/>
          <w:color w:val="000000"/>
          <w:sz w:val="17"/>
          <w:szCs w:val="17"/>
        </w:rPr>
        <w:t>            X</w:t>
      </w:r>
      <w:r>
        <w:rPr>
          <w:rFonts w:ascii="Consolas" w:hAnsi="Consolas" w:cs="Courier New"/>
          <w:color w:val="666600"/>
          <w:sz w:val="17"/>
          <w:szCs w:val="17"/>
        </w:rPr>
        <w:t>[</w:t>
      </w:r>
      <w:r>
        <w:rPr>
          <w:rFonts w:ascii="Consolas" w:hAnsi="Consolas" w:cs="Courier New"/>
          <w:color w:val="000000"/>
          <w:sz w:val="17"/>
          <w:szCs w:val="17"/>
        </w:rPr>
        <w:t>col</w:t>
      </w:r>
      <w:r>
        <w:rPr>
          <w:rFonts w:ascii="Consolas" w:hAnsi="Consolas" w:cs="Courier New"/>
          <w:color w:val="666600"/>
          <w:sz w:val="17"/>
          <w:szCs w:val="17"/>
        </w:rPr>
        <w:t>].</w:t>
      </w:r>
      <w:r>
        <w:rPr>
          <w:rFonts w:ascii="Consolas" w:hAnsi="Consolas" w:cs="Courier New"/>
          <w:color w:val="000000"/>
          <w:sz w:val="17"/>
          <w:szCs w:val="17"/>
        </w:rPr>
        <w:t>fillna</w:t>
      </w:r>
      <w:r>
        <w:rPr>
          <w:rFonts w:ascii="Consolas" w:hAnsi="Consolas" w:cs="Courier New"/>
          <w:color w:val="666600"/>
          <w:sz w:val="17"/>
          <w:szCs w:val="17"/>
        </w:rPr>
        <w:t>(</w:t>
      </w:r>
      <w:r>
        <w:rPr>
          <w:rFonts w:ascii="Consolas" w:hAnsi="Consolas" w:cs="Courier New"/>
          <w:color w:val="000000"/>
          <w:sz w:val="17"/>
          <w:szCs w:val="17"/>
        </w:rPr>
        <w:t>median_val</w:t>
      </w:r>
      <w:r>
        <w:rPr>
          <w:rFonts w:ascii="Consolas" w:hAnsi="Consolas" w:cs="Courier New"/>
          <w:color w:val="666600"/>
          <w:sz w:val="17"/>
          <w:szCs w:val="17"/>
        </w:rPr>
        <w:t>,</w:t>
      </w:r>
      <w:r>
        <w:rPr>
          <w:rFonts w:ascii="Consolas" w:hAnsi="Consolas" w:cs="Courier New"/>
          <w:color w:val="000000"/>
          <w:sz w:val="17"/>
          <w:szCs w:val="17"/>
        </w:rPr>
        <w:t xml:space="preserve"> inplace</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4AFEF75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366. </w:t>
      </w:r>
      <w:r>
        <w:rPr>
          <w:rFonts w:ascii="Consolas" w:hAnsi="Consolas" w:cs="Courier New"/>
          <w:color w:val="000000"/>
          <w:sz w:val="17"/>
          <w:szCs w:val="17"/>
        </w:rPr>
        <w:t> </w:t>
      </w:r>
    </w:p>
    <w:p w14:paraId="3264823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367. </w:t>
      </w:r>
      <w:r>
        <w:rPr>
          <w:rFonts w:ascii="Consolas" w:hAnsi="Consolas" w:cs="Courier New"/>
          <w:color w:val="000000"/>
          <w:sz w:val="17"/>
          <w:szCs w:val="17"/>
        </w:rPr>
        <w:t xml:space="preserve">    </w:t>
      </w:r>
      <w:r>
        <w:rPr>
          <w:rFonts w:ascii="Consolas" w:hAnsi="Consolas" w:cs="Courier New"/>
          <w:color w:val="880000"/>
          <w:sz w:val="17"/>
          <w:szCs w:val="17"/>
        </w:rPr>
        <w:t># 特征选择</w:t>
      </w:r>
    </w:p>
    <w:p w14:paraId="54E4C3E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368.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"\n特征选择..."</w:t>
      </w:r>
      <w:r>
        <w:rPr>
          <w:rFonts w:ascii="Consolas" w:hAnsi="Consolas" w:cs="Courier New"/>
          <w:color w:val="666600"/>
          <w:sz w:val="17"/>
          <w:szCs w:val="17"/>
        </w:rPr>
        <w:t>)</w:t>
      </w:r>
    </w:p>
    <w:p w14:paraId="673D91F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369. </w:t>
      </w:r>
      <w:r>
        <w:rPr>
          <w:rFonts w:ascii="Consolas" w:hAnsi="Consolas" w:cs="Courier New"/>
          <w:color w:val="000000"/>
          <w:sz w:val="17"/>
          <w:szCs w:val="17"/>
        </w:rPr>
        <w:t>    X_selected</w:t>
      </w:r>
      <w:r>
        <w:rPr>
          <w:rFonts w:ascii="Consolas" w:hAnsi="Consolas" w:cs="Courier New"/>
          <w:color w:val="666600"/>
          <w:sz w:val="17"/>
          <w:szCs w:val="17"/>
        </w:rPr>
        <w:t>,</w:t>
      </w:r>
      <w:r>
        <w:rPr>
          <w:rFonts w:ascii="Consolas" w:hAnsi="Consolas" w:cs="Courier New"/>
          <w:color w:val="000000"/>
          <w:sz w:val="17"/>
          <w:szCs w:val="17"/>
        </w:rPr>
        <w:t xml:space="preserve"> selected_features </w:t>
      </w:r>
      <w:r>
        <w:rPr>
          <w:rFonts w:ascii="Consolas" w:hAnsi="Consolas" w:cs="Courier New"/>
          <w:color w:val="666600"/>
          <w:sz w:val="17"/>
          <w:szCs w:val="17"/>
        </w:rPr>
        <w:t>=</w:t>
      </w:r>
      <w:r>
        <w:rPr>
          <w:rFonts w:ascii="Consolas" w:hAnsi="Consolas" w:cs="Courier New"/>
          <w:color w:val="000000"/>
          <w:sz w:val="17"/>
          <w:szCs w:val="17"/>
        </w:rPr>
        <w:t xml:space="preserve"> feature_selection</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method</w:t>
      </w:r>
      <w:r>
        <w:rPr>
          <w:rFonts w:ascii="Consolas" w:hAnsi="Consolas" w:cs="Courier New"/>
          <w:color w:val="666600"/>
          <w:sz w:val="17"/>
          <w:szCs w:val="17"/>
        </w:rPr>
        <w:t>=</w:t>
      </w:r>
      <w:r>
        <w:rPr>
          <w:rFonts w:ascii="Consolas" w:hAnsi="Consolas" w:cs="Courier New"/>
          <w:color w:val="008800"/>
          <w:sz w:val="17"/>
          <w:szCs w:val="17"/>
        </w:rPr>
        <w:t>'rf'</w:t>
      </w:r>
      <w:r>
        <w:rPr>
          <w:rFonts w:ascii="Consolas" w:hAnsi="Consolas" w:cs="Courier New"/>
          <w:color w:val="666600"/>
          <w:sz w:val="17"/>
          <w:szCs w:val="17"/>
        </w:rPr>
        <w:t>,</w:t>
      </w:r>
      <w:r>
        <w:rPr>
          <w:rFonts w:ascii="Consolas" w:hAnsi="Consolas" w:cs="Courier New"/>
          <w:color w:val="000000"/>
          <w:sz w:val="17"/>
          <w:szCs w:val="17"/>
        </w:rPr>
        <w:t xml:space="preserve"> n_features</w:t>
      </w:r>
      <w:r>
        <w:rPr>
          <w:rFonts w:ascii="Consolas" w:hAnsi="Consolas" w:cs="Courier New"/>
          <w:color w:val="666600"/>
          <w:sz w:val="17"/>
          <w:szCs w:val="17"/>
        </w:rPr>
        <w:t>=</w:t>
      </w:r>
      <w:r>
        <w:rPr>
          <w:rFonts w:ascii="Consolas" w:hAnsi="Consolas" w:cs="Courier New"/>
          <w:color w:val="006666"/>
          <w:sz w:val="17"/>
          <w:szCs w:val="17"/>
        </w:rPr>
        <w:t>20</w:t>
      </w:r>
      <w:r>
        <w:rPr>
          <w:rFonts w:ascii="Consolas" w:hAnsi="Consolas" w:cs="Courier New"/>
          <w:color w:val="666600"/>
          <w:sz w:val="17"/>
          <w:szCs w:val="17"/>
        </w:rPr>
        <w:t>)</w:t>
      </w:r>
    </w:p>
    <w:p w14:paraId="4016CC3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370.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"选择的特征数量: {len(selected_features)}"</w:t>
      </w:r>
      <w:r>
        <w:rPr>
          <w:rFonts w:ascii="Consolas" w:hAnsi="Consolas" w:cs="Courier New"/>
          <w:color w:val="666600"/>
          <w:sz w:val="17"/>
          <w:szCs w:val="17"/>
        </w:rPr>
        <w:t>)</w:t>
      </w:r>
    </w:p>
    <w:p w14:paraId="45A6098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371.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"选择的特征: {list(selected_features)}"</w:t>
      </w:r>
      <w:r>
        <w:rPr>
          <w:rFonts w:ascii="Consolas" w:hAnsi="Consolas" w:cs="Courier New"/>
          <w:color w:val="666600"/>
          <w:sz w:val="17"/>
          <w:szCs w:val="17"/>
        </w:rPr>
        <w:t>)</w:t>
      </w:r>
    </w:p>
    <w:p w14:paraId="0DC7E02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372. </w:t>
      </w:r>
      <w:r>
        <w:rPr>
          <w:rFonts w:ascii="Consolas" w:hAnsi="Consolas" w:cs="Courier New"/>
          <w:color w:val="000000"/>
          <w:sz w:val="17"/>
          <w:szCs w:val="17"/>
        </w:rPr>
        <w:t> </w:t>
      </w:r>
    </w:p>
    <w:p w14:paraId="47EDF6E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373. </w:t>
      </w:r>
      <w:r>
        <w:rPr>
          <w:rFonts w:ascii="Consolas" w:hAnsi="Consolas" w:cs="Courier New"/>
          <w:color w:val="000000"/>
          <w:sz w:val="17"/>
          <w:szCs w:val="17"/>
        </w:rPr>
        <w:t xml:space="preserve">    </w:t>
      </w:r>
      <w:r>
        <w:rPr>
          <w:rFonts w:ascii="Consolas" w:hAnsi="Consolas" w:cs="Courier New"/>
          <w:color w:val="880000"/>
          <w:sz w:val="17"/>
          <w:szCs w:val="17"/>
        </w:rPr>
        <w:t># 标准化特征</w:t>
      </w:r>
    </w:p>
    <w:p w14:paraId="0F26D0F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374.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"标准化特征..."</w:t>
      </w:r>
      <w:r>
        <w:rPr>
          <w:rFonts w:ascii="Consolas" w:hAnsi="Consolas" w:cs="Courier New"/>
          <w:color w:val="666600"/>
          <w:sz w:val="17"/>
          <w:szCs w:val="17"/>
        </w:rPr>
        <w:t>)</w:t>
      </w:r>
    </w:p>
    <w:p w14:paraId="5F2C738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375. </w:t>
      </w:r>
      <w:r>
        <w:rPr>
          <w:rFonts w:ascii="Consolas" w:hAnsi="Consolas" w:cs="Courier New"/>
          <w:color w:val="000000"/>
          <w:sz w:val="17"/>
          <w:szCs w:val="17"/>
        </w:rPr>
        <w:t xml:space="preserve">    scaler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StandardScaler</w:t>
      </w:r>
      <w:r>
        <w:rPr>
          <w:rFonts w:ascii="Consolas" w:hAnsi="Consolas" w:cs="Courier New"/>
          <w:color w:val="666600"/>
          <w:sz w:val="17"/>
          <w:szCs w:val="17"/>
        </w:rPr>
        <w:t>()</w:t>
      </w:r>
    </w:p>
    <w:p w14:paraId="4758879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376. </w:t>
      </w:r>
      <w:r>
        <w:rPr>
          <w:rFonts w:ascii="Consolas" w:hAnsi="Consolas" w:cs="Courier New"/>
          <w:color w:val="000000"/>
          <w:sz w:val="17"/>
          <w:szCs w:val="17"/>
        </w:rPr>
        <w:t xml:space="preserve">    X_scaled </w:t>
      </w:r>
      <w:r>
        <w:rPr>
          <w:rFonts w:ascii="Consolas" w:hAnsi="Consolas" w:cs="Courier New"/>
          <w:color w:val="666600"/>
          <w:sz w:val="17"/>
          <w:szCs w:val="17"/>
        </w:rPr>
        <w:t>=</w:t>
      </w:r>
      <w:r>
        <w:rPr>
          <w:rFonts w:ascii="Consolas" w:hAnsi="Consolas" w:cs="Courier New"/>
          <w:color w:val="000000"/>
          <w:sz w:val="17"/>
          <w:szCs w:val="17"/>
        </w:rPr>
        <w:t xml:space="preserve"> pd</w:t>
      </w:r>
      <w:r>
        <w:rPr>
          <w:rFonts w:ascii="Consolas" w:hAnsi="Consolas" w:cs="Courier New"/>
          <w:color w:val="666600"/>
          <w:sz w:val="17"/>
          <w:szCs w:val="17"/>
        </w:rPr>
        <w:t>.</w:t>
      </w:r>
      <w:r>
        <w:rPr>
          <w:rFonts w:ascii="Consolas" w:hAnsi="Consolas" w:cs="Courier New"/>
          <w:color w:val="660066"/>
          <w:sz w:val="17"/>
          <w:szCs w:val="17"/>
        </w:rPr>
        <w:t>DataFrame</w:t>
      </w:r>
      <w:r>
        <w:rPr>
          <w:rFonts w:ascii="Consolas" w:hAnsi="Consolas" w:cs="Courier New"/>
          <w:color w:val="666600"/>
          <w:sz w:val="17"/>
          <w:szCs w:val="17"/>
        </w:rPr>
        <w:t>(</w:t>
      </w:r>
      <w:r>
        <w:rPr>
          <w:rFonts w:ascii="Consolas" w:hAnsi="Consolas" w:cs="Courier New"/>
          <w:color w:val="000000"/>
          <w:sz w:val="17"/>
          <w:szCs w:val="17"/>
        </w:rPr>
        <w:t>scaler</w:t>
      </w:r>
      <w:r>
        <w:rPr>
          <w:rFonts w:ascii="Consolas" w:hAnsi="Consolas" w:cs="Courier New"/>
          <w:color w:val="666600"/>
          <w:sz w:val="17"/>
          <w:szCs w:val="17"/>
        </w:rPr>
        <w:t>.</w:t>
      </w:r>
      <w:r>
        <w:rPr>
          <w:rFonts w:ascii="Consolas" w:hAnsi="Consolas" w:cs="Courier New"/>
          <w:color w:val="000000"/>
          <w:sz w:val="17"/>
          <w:szCs w:val="17"/>
        </w:rPr>
        <w:t>fit_transform</w:t>
      </w:r>
      <w:r>
        <w:rPr>
          <w:rFonts w:ascii="Consolas" w:hAnsi="Consolas" w:cs="Courier New"/>
          <w:color w:val="666600"/>
          <w:sz w:val="17"/>
          <w:szCs w:val="17"/>
        </w:rPr>
        <w:t>(</w:t>
      </w:r>
      <w:r>
        <w:rPr>
          <w:rFonts w:ascii="Consolas" w:hAnsi="Consolas" w:cs="Courier New"/>
          <w:color w:val="000000"/>
          <w:sz w:val="17"/>
          <w:szCs w:val="17"/>
        </w:rPr>
        <w:t>X_selected</w:t>
      </w:r>
      <w:r>
        <w:rPr>
          <w:rFonts w:ascii="Consolas" w:hAnsi="Consolas" w:cs="Courier New"/>
          <w:color w:val="666600"/>
          <w:sz w:val="17"/>
          <w:szCs w:val="17"/>
        </w:rPr>
        <w:t>),</w:t>
      </w:r>
      <w:r>
        <w:rPr>
          <w:rFonts w:ascii="Consolas" w:hAnsi="Consolas" w:cs="Courier New"/>
          <w:color w:val="000000"/>
          <w:sz w:val="17"/>
          <w:szCs w:val="17"/>
        </w:rPr>
        <w:t xml:space="preserve"> columns</w:t>
      </w:r>
      <w:r>
        <w:rPr>
          <w:rFonts w:ascii="Consolas" w:hAnsi="Consolas" w:cs="Courier New"/>
          <w:color w:val="666600"/>
          <w:sz w:val="17"/>
          <w:szCs w:val="17"/>
        </w:rPr>
        <w:t>=</w:t>
      </w:r>
      <w:r>
        <w:rPr>
          <w:rFonts w:ascii="Consolas" w:hAnsi="Consolas" w:cs="Courier New"/>
          <w:color w:val="000000"/>
          <w:sz w:val="17"/>
          <w:szCs w:val="17"/>
        </w:rPr>
        <w:t>selected_features</w:t>
      </w:r>
      <w:r>
        <w:rPr>
          <w:rFonts w:ascii="Consolas" w:hAnsi="Consolas" w:cs="Courier New"/>
          <w:color w:val="666600"/>
          <w:sz w:val="17"/>
          <w:szCs w:val="17"/>
        </w:rPr>
        <w:t>)</w:t>
      </w:r>
    </w:p>
    <w:p w14:paraId="2A56704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377. </w:t>
      </w:r>
      <w:r>
        <w:rPr>
          <w:rFonts w:ascii="Consolas" w:hAnsi="Consolas" w:cs="Courier New"/>
          <w:color w:val="000000"/>
          <w:sz w:val="17"/>
          <w:szCs w:val="17"/>
        </w:rPr>
        <w:t> </w:t>
      </w:r>
    </w:p>
    <w:p w14:paraId="511DB45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378. </w:t>
      </w:r>
      <w:r>
        <w:rPr>
          <w:rFonts w:ascii="Consolas" w:hAnsi="Consolas" w:cs="Courier New"/>
          <w:color w:val="000000"/>
          <w:sz w:val="17"/>
          <w:szCs w:val="17"/>
        </w:rPr>
        <w:t xml:space="preserve">    </w:t>
      </w:r>
      <w:r>
        <w:rPr>
          <w:rFonts w:ascii="Consolas" w:hAnsi="Consolas" w:cs="Courier New"/>
          <w:color w:val="880000"/>
          <w:sz w:val="17"/>
          <w:szCs w:val="17"/>
        </w:rPr>
        <w:t># 训练三种模型（使用全部数据）</w:t>
      </w:r>
    </w:p>
    <w:p w14:paraId="7B9BA2E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379.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w:t>
      </w:r>
      <w:r>
        <w:rPr>
          <w:rFonts w:ascii="Consolas" w:hAnsi="Consolas" w:cs="Courier New"/>
          <w:color w:val="666600"/>
          <w:sz w:val="17"/>
          <w:szCs w:val="17"/>
        </w:rPr>
        <w:t>)</w:t>
      </w:r>
    </w:p>
    <w:p w14:paraId="1CC54E1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380.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"训练三种模型（使用全部数据）"</w:t>
      </w:r>
      <w:r>
        <w:rPr>
          <w:rFonts w:ascii="Consolas" w:hAnsi="Consolas" w:cs="Courier New"/>
          <w:color w:val="666600"/>
          <w:sz w:val="17"/>
          <w:szCs w:val="17"/>
        </w:rPr>
        <w:t>)</w:t>
      </w:r>
    </w:p>
    <w:p w14:paraId="585177A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381.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w:t>
      </w:r>
      <w:r>
        <w:rPr>
          <w:rFonts w:ascii="Consolas" w:hAnsi="Consolas" w:cs="Courier New"/>
          <w:color w:val="666600"/>
          <w:sz w:val="17"/>
          <w:szCs w:val="17"/>
        </w:rPr>
        <w:t>)</w:t>
      </w:r>
    </w:p>
    <w:p w14:paraId="4867734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382. </w:t>
      </w:r>
      <w:r>
        <w:rPr>
          <w:rFonts w:ascii="Consolas" w:hAnsi="Consolas" w:cs="Courier New"/>
          <w:color w:val="000000"/>
          <w:sz w:val="17"/>
          <w:szCs w:val="17"/>
        </w:rPr>
        <w:t> </w:t>
      </w:r>
    </w:p>
    <w:p w14:paraId="43BEDE3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383. </w:t>
      </w:r>
      <w:r>
        <w:rPr>
          <w:rFonts w:ascii="Consolas" w:hAnsi="Consolas" w:cs="Courier New"/>
          <w:color w:val="000000"/>
          <w:sz w:val="17"/>
          <w:szCs w:val="17"/>
        </w:rPr>
        <w:t xml:space="preserve">    </w:t>
      </w:r>
      <w:r>
        <w:rPr>
          <w:rFonts w:ascii="Consolas" w:hAnsi="Consolas" w:cs="Courier New"/>
          <w:color w:val="880000"/>
          <w:sz w:val="17"/>
          <w:szCs w:val="17"/>
        </w:rPr>
        <w:t># 1. 线性回归模型</w:t>
      </w:r>
    </w:p>
    <w:p w14:paraId="0C60836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384.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"\n训练线性回归模型..."</w:t>
      </w:r>
      <w:r>
        <w:rPr>
          <w:rFonts w:ascii="Consolas" w:hAnsi="Consolas" w:cs="Courier New"/>
          <w:color w:val="666600"/>
          <w:sz w:val="17"/>
          <w:szCs w:val="17"/>
        </w:rPr>
        <w:t>)</w:t>
      </w:r>
    </w:p>
    <w:p w14:paraId="6D9DFDE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385. </w:t>
      </w:r>
      <w:r>
        <w:rPr>
          <w:rFonts w:ascii="Consolas" w:hAnsi="Consolas" w:cs="Courier New"/>
          <w:color w:val="000000"/>
          <w:sz w:val="17"/>
          <w:szCs w:val="17"/>
        </w:rPr>
        <w:t xml:space="preserve">    X_const </w:t>
      </w:r>
      <w:r>
        <w:rPr>
          <w:rFonts w:ascii="Consolas" w:hAnsi="Consolas" w:cs="Courier New"/>
          <w:color w:val="666600"/>
          <w:sz w:val="17"/>
          <w:szCs w:val="17"/>
        </w:rPr>
        <w:t>=</w:t>
      </w:r>
      <w:r>
        <w:rPr>
          <w:rFonts w:ascii="Consolas" w:hAnsi="Consolas" w:cs="Courier New"/>
          <w:color w:val="000000"/>
          <w:sz w:val="17"/>
          <w:szCs w:val="17"/>
        </w:rPr>
        <w:t xml:space="preserve"> sm</w:t>
      </w:r>
      <w:r>
        <w:rPr>
          <w:rFonts w:ascii="Consolas" w:hAnsi="Consolas" w:cs="Courier New"/>
          <w:color w:val="666600"/>
          <w:sz w:val="17"/>
          <w:szCs w:val="17"/>
        </w:rPr>
        <w:t>.</w:t>
      </w:r>
      <w:r>
        <w:rPr>
          <w:rFonts w:ascii="Consolas" w:hAnsi="Consolas" w:cs="Courier New"/>
          <w:color w:val="000000"/>
          <w:sz w:val="17"/>
          <w:szCs w:val="17"/>
        </w:rPr>
        <w:t>add_constant</w:t>
      </w:r>
      <w:r>
        <w:rPr>
          <w:rFonts w:ascii="Consolas" w:hAnsi="Consolas" w:cs="Courier New"/>
          <w:color w:val="666600"/>
          <w:sz w:val="17"/>
          <w:szCs w:val="17"/>
        </w:rPr>
        <w:t>(</w:t>
      </w:r>
      <w:r>
        <w:rPr>
          <w:rFonts w:ascii="Consolas" w:hAnsi="Consolas" w:cs="Courier New"/>
          <w:color w:val="000000"/>
          <w:sz w:val="17"/>
          <w:szCs w:val="17"/>
        </w:rPr>
        <w:t>X_scaled</w:t>
      </w:r>
      <w:r>
        <w:rPr>
          <w:rFonts w:ascii="Consolas" w:hAnsi="Consolas" w:cs="Courier New"/>
          <w:color w:val="666600"/>
          <w:sz w:val="17"/>
          <w:szCs w:val="17"/>
        </w:rPr>
        <w:t>)</w:t>
      </w:r>
    </w:p>
    <w:p w14:paraId="6123626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386. </w:t>
      </w:r>
      <w:r>
        <w:rPr>
          <w:rFonts w:ascii="Consolas" w:hAnsi="Consolas" w:cs="Courier New"/>
          <w:color w:val="000000"/>
          <w:sz w:val="17"/>
          <w:szCs w:val="17"/>
        </w:rPr>
        <w:t xml:space="preserve">    linear_model </w:t>
      </w:r>
      <w:r>
        <w:rPr>
          <w:rFonts w:ascii="Consolas" w:hAnsi="Consolas" w:cs="Courier New"/>
          <w:color w:val="666600"/>
          <w:sz w:val="17"/>
          <w:szCs w:val="17"/>
        </w:rPr>
        <w:t>=</w:t>
      </w:r>
      <w:r>
        <w:rPr>
          <w:rFonts w:ascii="Consolas" w:hAnsi="Consolas" w:cs="Courier New"/>
          <w:color w:val="000000"/>
          <w:sz w:val="17"/>
          <w:szCs w:val="17"/>
        </w:rPr>
        <w:t xml:space="preserve"> sm</w:t>
      </w:r>
      <w:r>
        <w:rPr>
          <w:rFonts w:ascii="Consolas" w:hAnsi="Consolas" w:cs="Courier New"/>
          <w:color w:val="666600"/>
          <w:sz w:val="17"/>
          <w:szCs w:val="17"/>
        </w:rPr>
        <w:t>.</w:t>
      </w:r>
      <w:r>
        <w:rPr>
          <w:rFonts w:ascii="Consolas" w:hAnsi="Consolas" w:cs="Courier New"/>
          <w:color w:val="000000"/>
          <w:sz w:val="17"/>
          <w:szCs w:val="17"/>
        </w:rPr>
        <w:t>OLS</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X_const</w:t>
      </w:r>
      <w:r>
        <w:rPr>
          <w:rFonts w:ascii="Consolas" w:hAnsi="Consolas" w:cs="Courier New"/>
          <w:color w:val="666600"/>
          <w:sz w:val="17"/>
          <w:szCs w:val="17"/>
        </w:rPr>
        <w:t>).</w:t>
      </w:r>
      <w:r>
        <w:rPr>
          <w:rFonts w:ascii="Consolas" w:hAnsi="Consolas" w:cs="Courier New"/>
          <w:color w:val="000000"/>
          <w:sz w:val="17"/>
          <w:szCs w:val="17"/>
        </w:rPr>
        <w:t>fit</w:t>
      </w:r>
      <w:r>
        <w:rPr>
          <w:rFonts w:ascii="Consolas" w:hAnsi="Consolas" w:cs="Courier New"/>
          <w:color w:val="666600"/>
          <w:sz w:val="17"/>
          <w:szCs w:val="17"/>
        </w:rPr>
        <w:t>()</w:t>
      </w:r>
    </w:p>
    <w:p w14:paraId="2584278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387. </w:t>
      </w:r>
      <w:r>
        <w:rPr>
          <w:rFonts w:ascii="Consolas" w:hAnsi="Consolas" w:cs="Courier New"/>
          <w:color w:val="000000"/>
          <w:sz w:val="17"/>
          <w:szCs w:val="17"/>
        </w:rPr>
        <w:t xml:space="preserve">    y_pred_linear </w:t>
      </w:r>
      <w:r>
        <w:rPr>
          <w:rFonts w:ascii="Consolas" w:hAnsi="Consolas" w:cs="Courier New"/>
          <w:color w:val="666600"/>
          <w:sz w:val="17"/>
          <w:szCs w:val="17"/>
        </w:rPr>
        <w:t>=</w:t>
      </w:r>
      <w:r>
        <w:rPr>
          <w:rFonts w:ascii="Consolas" w:hAnsi="Consolas" w:cs="Courier New"/>
          <w:color w:val="000000"/>
          <w:sz w:val="17"/>
          <w:szCs w:val="17"/>
        </w:rPr>
        <w:t xml:space="preserve"> linear_model</w:t>
      </w:r>
      <w:r>
        <w:rPr>
          <w:rFonts w:ascii="Consolas" w:hAnsi="Consolas" w:cs="Courier New"/>
          <w:color w:val="666600"/>
          <w:sz w:val="17"/>
          <w:szCs w:val="17"/>
        </w:rPr>
        <w:t>.</w:t>
      </w:r>
      <w:r>
        <w:rPr>
          <w:rFonts w:ascii="Consolas" w:hAnsi="Consolas" w:cs="Courier New"/>
          <w:color w:val="000000"/>
          <w:sz w:val="17"/>
          <w:szCs w:val="17"/>
        </w:rPr>
        <w:t>predict</w:t>
      </w:r>
      <w:r>
        <w:rPr>
          <w:rFonts w:ascii="Consolas" w:hAnsi="Consolas" w:cs="Courier New"/>
          <w:color w:val="666600"/>
          <w:sz w:val="17"/>
          <w:szCs w:val="17"/>
        </w:rPr>
        <w:t>(</w:t>
      </w:r>
      <w:r>
        <w:rPr>
          <w:rFonts w:ascii="Consolas" w:hAnsi="Consolas" w:cs="Courier New"/>
          <w:color w:val="000000"/>
          <w:sz w:val="17"/>
          <w:szCs w:val="17"/>
        </w:rPr>
        <w:t>X_const</w:t>
      </w:r>
      <w:r>
        <w:rPr>
          <w:rFonts w:ascii="Consolas" w:hAnsi="Consolas" w:cs="Courier New"/>
          <w:color w:val="666600"/>
          <w:sz w:val="17"/>
          <w:szCs w:val="17"/>
        </w:rPr>
        <w:t>)</w:t>
      </w:r>
    </w:p>
    <w:p w14:paraId="59EDFCE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388. </w:t>
      </w:r>
      <w:r>
        <w:rPr>
          <w:rFonts w:ascii="Consolas" w:hAnsi="Consolas" w:cs="Courier New"/>
          <w:color w:val="000000"/>
          <w:sz w:val="17"/>
          <w:szCs w:val="17"/>
        </w:rPr>
        <w:t xml:space="preserve">    r2_linear </w:t>
      </w:r>
      <w:r>
        <w:rPr>
          <w:rFonts w:ascii="Consolas" w:hAnsi="Consolas" w:cs="Courier New"/>
          <w:color w:val="666600"/>
          <w:sz w:val="17"/>
          <w:szCs w:val="17"/>
        </w:rPr>
        <w:t>=</w:t>
      </w:r>
      <w:r>
        <w:rPr>
          <w:rFonts w:ascii="Consolas" w:hAnsi="Consolas" w:cs="Courier New"/>
          <w:color w:val="000000"/>
          <w:sz w:val="17"/>
          <w:szCs w:val="17"/>
        </w:rPr>
        <w:t xml:space="preserve"> r2_score</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y_pred_linear</w:t>
      </w:r>
      <w:r>
        <w:rPr>
          <w:rFonts w:ascii="Consolas" w:hAnsi="Consolas" w:cs="Courier New"/>
          <w:color w:val="666600"/>
          <w:sz w:val="17"/>
          <w:szCs w:val="17"/>
        </w:rPr>
        <w:t>)</w:t>
      </w:r>
    </w:p>
    <w:p w14:paraId="1A0CEC7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389. </w:t>
      </w:r>
      <w:r>
        <w:rPr>
          <w:rFonts w:ascii="Consolas" w:hAnsi="Consolas" w:cs="Courier New"/>
          <w:color w:val="000000"/>
          <w:sz w:val="17"/>
          <w:szCs w:val="17"/>
        </w:rPr>
        <w:t xml:space="preserve">    mse_linear </w:t>
      </w:r>
      <w:r>
        <w:rPr>
          <w:rFonts w:ascii="Consolas" w:hAnsi="Consolas" w:cs="Courier New"/>
          <w:color w:val="666600"/>
          <w:sz w:val="17"/>
          <w:szCs w:val="17"/>
        </w:rPr>
        <w:t>=</w:t>
      </w:r>
      <w:r>
        <w:rPr>
          <w:rFonts w:ascii="Consolas" w:hAnsi="Consolas" w:cs="Courier New"/>
          <w:color w:val="000000"/>
          <w:sz w:val="17"/>
          <w:szCs w:val="17"/>
        </w:rPr>
        <w:t xml:space="preserve"> mean_squared_error</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y_pred_linear</w:t>
      </w:r>
      <w:r>
        <w:rPr>
          <w:rFonts w:ascii="Consolas" w:hAnsi="Consolas" w:cs="Courier New"/>
          <w:color w:val="666600"/>
          <w:sz w:val="17"/>
          <w:szCs w:val="17"/>
        </w:rPr>
        <w:t>)</w:t>
      </w:r>
    </w:p>
    <w:p w14:paraId="7CD9297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390. </w:t>
      </w:r>
      <w:r>
        <w:rPr>
          <w:rFonts w:ascii="Consolas" w:hAnsi="Consolas" w:cs="Courier New"/>
          <w:color w:val="000000"/>
          <w:sz w:val="17"/>
          <w:szCs w:val="17"/>
        </w:rPr>
        <w:t> </w:t>
      </w:r>
    </w:p>
    <w:p w14:paraId="32187A9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391. </w:t>
      </w:r>
      <w:r>
        <w:rPr>
          <w:rFonts w:ascii="Consolas" w:hAnsi="Consolas" w:cs="Courier New"/>
          <w:color w:val="000000"/>
          <w:sz w:val="17"/>
          <w:szCs w:val="17"/>
        </w:rPr>
        <w:t xml:space="preserve">    </w:t>
      </w:r>
      <w:r>
        <w:rPr>
          <w:rFonts w:ascii="Consolas" w:hAnsi="Consolas" w:cs="Courier New"/>
          <w:color w:val="880000"/>
          <w:sz w:val="17"/>
          <w:szCs w:val="17"/>
        </w:rPr>
        <w:t># ===== 添加的显著性检验部分 =====</w:t>
      </w:r>
    </w:p>
    <w:p w14:paraId="7023F44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392. </w:t>
      </w:r>
      <w:r>
        <w:rPr>
          <w:rFonts w:ascii="Consolas" w:hAnsi="Consolas" w:cs="Courier New"/>
          <w:color w:val="000000"/>
          <w:sz w:val="17"/>
          <w:szCs w:val="17"/>
        </w:rPr>
        <w:t xml:space="preserve">    </w:t>
      </w:r>
      <w:r>
        <w:rPr>
          <w:rFonts w:ascii="Consolas" w:hAnsi="Consolas" w:cs="Courier New"/>
          <w:color w:val="880000"/>
          <w:sz w:val="17"/>
          <w:szCs w:val="17"/>
        </w:rPr>
        <w:t># F检验 - 模型整体显著性</w:t>
      </w:r>
    </w:p>
    <w:p w14:paraId="2E5E560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393. </w:t>
      </w:r>
      <w:r>
        <w:rPr>
          <w:rFonts w:ascii="Consolas" w:hAnsi="Consolas" w:cs="Courier New"/>
          <w:color w:val="000000"/>
          <w:sz w:val="17"/>
          <w:szCs w:val="17"/>
        </w:rPr>
        <w:t xml:space="preserve">    f_value </w:t>
      </w:r>
      <w:r>
        <w:rPr>
          <w:rFonts w:ascii="Consolas" w:hAnsi="Consolas" w:cs="Courier New"/>
          <w:color w:val="666600"/>
          <w:sz w:val="17"/>
          <w:szCs w:val="17"/>
        </w:rPr>
        <w:t>=</w:t>
      </w:r>
      <w:r>
        <w:rPr>
          <w:rFonts w:ascii="Consolas" w:hAnsi="Consolas" w:cs="Courier New"/>
          <w:color w:val="000000"/>
          <w:sz w:val="17"/>
          <w:szCs w:val="17"/>
        </w:rPr>
        <w:t xml:space="preserve"> linear_model</w:t>
      </w:r>
      <w:r>
        <w:rPr>
          <w:rFonts w:ascii="Consolas" w:hAnsi="Consolas" w:cs="Courier New"/>
          <w:color w:val="666600"/>
          <w:sz w:val="17"/>
          <w:szCs w:val="17"/>
        </w:rPr>
        <w:t>.</w:t>
      </w:r>
      <w:r>
        <w:rPr>
          <w:rFonts w:ascii="Consolas" w:hAnsi="Consolas" w:cs="Courier New"/>
          <w:color w:val="000000"/>
          <w:sz w:val="17"/>
          <w:szCs w:val="17"/>
        </w:rPr>
        <w:t>fvalue</w:t>
      </w:r>
    </w:p>
    <w:p w14:paraId="7418150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394. </w:t>
      </w:r>
      <w:r>
        <w:rPr>
          <w:rFonts w:ascii="Consolas" w:hAnsi="Consolas" w:cs="Courier New"/>
          <w:color w:val="000000"/>
          <w:sz w:val="17"/>
          <w:szCs w:val="17"/>
        </w:rPr>
        <w:t xml:space="preserve">    f_pvalue </w:t>
      </w:r>
      <w:r>
        <w:rPr>
          <w:rFonts w:ascii="Consolas" w:hAnsi="Consolas" w:cs="Courier New"/>
          <w:color w:val="666600"/>
          <w:sz w:val="17"/>
          <w:szCs w:val="17"/>
        </w:rPr>
        <w:t>=</w:t>
      </w:r>
      <w:r>
        <w:rPr>
          <w:rFonts w:ascii="Consolas" w:hAnsi="Consolas" w:cs="Courier New"/>
          <w:color w:val="000000"/>
          <w:sz w:val="17"/>
          <w:szCs w:val="17"/>
        </w:rPr>
        <w:t xml:space="preserve"> linear_model</w:t>
      </w:r>
      <w:r>
        <w:rPr>
          <w:rFonts w:ascii="Consolas" w:hAnsi="Consolas" w:cs="Courier New"/>
          <w:color w:val="666600"/>
          <w:sz w:val="17"/>
          <w:szCs w:val="17"/>
        </w:rPr>
        <w:t>.</w:t>
      </w:r>
      <w:r>
        <w:rPr>
          <w:rFonts w:ascii="Consolas" w:hAnsi="Consolas" w:cs="Courier New"/>
          <w:color w:val="000000"/>
          <w:sz w:val="17"/>
          <w:szCs w:val="17"/>
        </w:rPr>
        <w:t>f_pvalue</w:t>
      </w:r>
    </w:p>
    <w:p w14:paraId="5AEC75E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395.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"\n线性回归F检验: F值 = {f_value:.4f}, p值 = {f_pvalue:.4e}"</w:t>
      </w:r>
      <w:r>
        <w:rPr>
          <w:rFonts w:ascii="Consolas" w:hAnsi="Consolas" w:cs="Courier New"/>
          <w:color w:val="666600"/>
          <w:sz w:val="17"/>
          <w:szCs w:val="17"/>
        </w:rPr>
        <w:t>)</w:t>
      </w:r>
    </w:p>
    <w:p w14:paraId="3C7310C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396.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f_pvalue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0.05</w:t>
      </w:r>
      <w:r>
        <w:rPr>
          <w:rFonts w:ascii="Consolas" w:hAnsi="Consolas" w:cs="Courier New"/>
          <w:color w:val="666600"/>
          <w:sz w:val="17"/>
          <w:szCs w:val="17"/>
        </w:rPr>
        <w:t>:</w:t>
      </w:r>
    </w:p>
    <w:p w14:paraId="25578C8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397.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"-&gt; 模型整体显著 (p &lt; 0.05)"</w:t>
      </w:r>
      <w:r>
        <w:rPr>
          <w:rFonts w:ascii="Consolas" w:hAnsi="Consolas" w:cs="Courier New"/>
          <w:color w:val="666600"/>
          <w:sz w:val="17"/>
          <w:szCs w:val="17"/>
        </w:rPr>
        <w:t>)</w:t>
      </w:r>
    </w:p>
    <w:p w14:paraId="2AB779B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398.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5BC4B39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399.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"-&gt; 模型整体不显著 (p &gt;= 0.05)"</w:t>
      </w:r>
      <w:r>
        <w:rPr>
          <w:rFonts w:ascii="Consolas" w:hAnsi="Consolas" w:cs="Courier New"/>
          <w:color w:val="666600"/>
          <w:sz w:val="17"/>
          <w:szCs w:val="17"/>
        </w:rPr>
        <w:t>)</w:t>
      </w:r>
    </w:p>
    <w:p w14:paraId="242BD4A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400. </w:t>
      </w:r>
      <w:r>
        <w:rPr>
          <w:rFonts w:ascii="Consolas" w:hAnsi="Consolas" w:cs="Courier New"/>
          <w:color w:val="000000"/>
          <w:sz w:val="17"/>
          <w:szCs w:val="17"/>
        </w:rPr>
        <w:t> </w:t>
      </w:r>
    </w:p>
    <w:p w14:paraId="408A924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401. </w:t>
      </w:r>
      <w:r>
        <w:rPr>
          <w:rFonts w:ascii="Consolas" w:hAnsi="Consolas" w:cs="Courier New"/>
          <w:color w:val="000000"/>
          <w:sz w:val="17"/>
          <w:szCs w:val="17"/>
        </w:rPr>
        <w:t xml:space="preserve">    </w:t>
      </w:r>
      <w:r>
        <w:rPr>
          <w:rFonts w:ascii="Consolas" w:hAnsi="Consolas" w:cs="Courier New"/>
          <w:color w:val="880000"/>
          <w:sz w:val="17"/>
          <w:szCs w:val="17"/>
        </w:rPr>
        <w:t># t检验 - 特征显著性</w:t>
      </w:r>
    </w:p>
    <w:p w14:paraId="1F1A14F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402.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"\n线性回归t检验（特征显著性）:"</w:t>
      </w:r>
      <w:r>
        <w:rPr>
          <w:rFonts w:ascii="Consolas" w:hAnsi="Consolas" w:cs="Courier New"/>
          <w:color w:val="666600"/>
          <w:sz w:val="17"/>
          <w:szCs w:val="17"/>
        </w:rPr>
        <w:t>)</w:t>
      </w:r>
    </w:p>
    <w:p w14:paraId="46A4296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403. </w:t>
      </w:r>
      <w:r>
        <w:rPr>
          <w:rFonts w:ascii="Consolas" w:hAnsi="Consolas" w:cs="Courier New"/>
          <w:color w:val="000000"/>
          <w:sz w:val="17"/>
          <w:szCs w:val="17"/>
        </w:rPr>
        <w:t xml:space="preserve">    t_results </w:t>
      </w:r>
      <w:r>
        <w:rPr>
          <w:rFonts w:ascii="Consolas" w:hAnsi="Consolas" w:cs="Courier New"/>
          <w:color w:val="666600"/>
          <w:sz w:val="17"/>
          <w:szCs w:val="17"/>
        </w:rPr>
        <w:t>=</w:t>
      </w:r>
      <w:r>
        <w:rPr>
          <w:rFonts w:ascii="Consolas" w:hAnsi="Consolas" w:cs="Courier New"/>
          <w:color w:val="000000"/>
          <w:sz w:val="17"/>
          <w:szCs w:val="17"/>
        </w:rPr>
        <w:t xml:space="preserve"> linear_model</w:t>
      </w:r>
      <w:r>
        <w:rPr>
          <w:rFonts w:ascii="Consolas" w:hAnsi="Consolas" w:cs="Courier New"/>
          <w:color w:val="666600"/>
          <w:sz w:val="17"/>
          <w:szCs w:val="17"/>
        </w:rPr>
        <w:t>.</w:t>
      </w:r>
      <w:r>
        <w:rPr>
          <w:rFonts w:ascii="Consolas" w:hAnsi="Consolas" w:cs="Courier New"/>
          <w:color w:val="000000"/>
          <w:sz w:val="17"/>
          <w:szCs w:val="17"/>
        </w:rPr>
        <w:t>summary2</w:t>
      </w:r>
      <w:r>
        <w:rPr>
          <w:rFonts w:ascii="Consolas" w:hAnsi="Consolas" w:cs="Courier New"/>
          <w:color w:val="666600"/>
          <w:sz w:val="17"/>
          <w:szCs w:val="17"/>
        </w:rPr>
        <w:t>().</w:t>
      </w:r>
      <w:r>
        <w:rPr>
          <w:rFonts w:ascii="Consolas" w:hAnsi="Consolas" w:cs="Courier New"/>
          <w:color w:val="000000"/>
          <w:sz w:val="17"/>
          <w:szCs w:val="17"/>
        </w:rPr>
        <w:t>tables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22D4C85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404. </w:t>
      </w:r>
      <w:r>
        <w:rPr>
          <w:rFonts w:ascii="Consolas" w:hAnsi="Consolas" w:cs="Courier New"/>
          <w:color w:val="000000"/>
          <w:sz w:val="17"/>
          <w:szCs w:val="17"/>
        </w:rPr>
        <w:t xml:space="preserve">    significant_features </w:t>
      </w:r>
      <w:r>
        <w:rPr>
          <w:rFonts w:ascii="Consolas" w:hAnsi="Consolas" w:cs="Courier New"/>
          <w:color w:val="666600"/>
          <w:sz w:val="17"/>
          <w:szCs w:val="17"/>
        </w:rPr>
        <w:t>=</w:t>
      </w:r>
      <w:r>
        <w:rPr>
          <w:rFonts w:ascii="Consolas" w:hAnsi="Consolas" w:cs="Courier New"/>
          <w:color w:val="000000"/>
          <w:sz w:val="17"/>
          <w:szCs w:val="17"/>
        </w:rPr>
        <w:t xml:space="preserve"> t_results</w:t>
      </w:r>
      <w:r>
        <w:rPr>
          <w:rFonts w:ascii="Consolas" w:hAnsi="Consolas" w:cs="Courier New"/>
          <w:color w:val="666600"/>
          <w:sz w:val="17"/>
          <w:szCs w:val="17"/>
        </w:rPr>
        <w:t>[</w:t>
      </w:r>
      <w:r>
        <w:rPr>
          <w:rFonts w:ascii="Consolas" w:hAnsi="Consolas" w:cs="Courier New"/>
          <w:color w:val="000000"/>
          <w:sz w:val="17"/>
          <w:szCs w:val="17"/>
        </w:rPr>
        <w:t>t_results</w:t>
      </w:r>
      <w:r>
        <w:rPr>
          <w:rFonts w:ascii="Consolas" w:hAnsi="Consolas" w:cs="Courier New"/>
          <w:color w:val="666600"/>
          <w:sz w:val="17"/>
          <w:szCs w:val="17"/>
        </w:rPr>
        <w:t>[</w:t>
      </w:r>
      <w:r>
        <w:rPr>
          <w:rFonts w:ascii="Consolas" w:hAnsi="Consolas" w:cs="Courier New"/>
          <w:color w:val="008800"/>
          <w:sz w:val="17"/>
          <w:szCs w:val="17"/>
        </w:rPr>
        <w:t>'P&gt;|t|'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0.05</w:t>
      </w:r>
      <w:r>
        <w:rPr>
          <w:rFonts w:ascii="Consolas" w:hAnsi="Consolas" w:cs="Courier New"/>
          <w:color w:val="666600"/>
          <w:sz w:val="17"/>
          <w:szCs w:val="17"/>
        </w:rPr>
        <w:t>].</w:t>
      </w:r>
      <w:r>
        <w:rPr>
          <w:rFonts w:ascii="Consolas" w:hAnsi="Consolas" w:cs="Courier New"/>
          <w:color w:val="000000"/>
          <w:sz w:val="17"/>
          <w:szCs w:val="17"/>
        </w:rPr>
        <w:t>index</w:t>
      </w:r>
      <w:r>
        <w:rPr>
          <w:rFonts w:ascii="Consolas" w:hAnsi="Consolas" w:cs="Courier New"/>
          <w:color w:val="666600"/>
          <w:sz w:val="17"/>
          <w:szCs w:val="17"/>
        </w:rPr>
        <w:t>.</w:t>
      </w:r>
      <w:r>
        <w:rPr>
          <w:rFonts w:ascii="Consolas" w:hAnsi="Consolas" w:cs="Courier New"/>
          <w:color w:val="000000"/>
          <w:sz w:val="17"/>
          <w:szCs w:val="17"/>
        </w:rPr>
        <w:t>tolist</w:t>
      </w:r>
      <w:r>
        <w:rPr>
          <w:rFonts w:ascii="Consolas" w:hAnsi="Consolas" w:cs="Courier New"/>
          <w:color w:val="666600"/>
          <w:sz w:val="17"/>
          <w:szCs w:val="17"/>
        </w:rPr>
        <w:t>()</w:t>
      </w:r>
    </w:p>
    <w:p w14:paraId="58171B8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405.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"显著的特征 (p &lt; 0.05): {significant_features}"</w:t>
      </w:r>
      <w:r>
        <w:rPr>
          <w:rFonts w:ascii="Consolas" w:hAnsi="Consolas" w:cs="Courier New"/>
          <w:color w:val="666600"/>
          <w:sz w:val="17"/>
          <w:szCs w:val="17"/>
        </w:rPr>
        <w:t>)</w:t>
      </w:r>
    </w:p>
    <w:p w14:paraId="09880D6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406. </w:t>
      </w:r>
      <w:r>
        <w:rPr>
          <w:rFonts w:ascii="Consolas" w:hAnsi="Consolas" w:cs="Courier New"/>
          <w:color w:val="000000"/>
          <w:sz w:val="17"/>
          <w:szCs w:val="17"/>
        </w:rPr>
        <w:t xml:space="preserve">    </w:t>
      </w:r>
      <w:r>
        <w:rPr>
          <w:rFonts w:ascii="Consolas" w:hAnsi="Consolas" w:cs="Courier New"/>
          <w:color w:val="880000"/>
          <w:sz w:val="17"/>
          <w:szCs w:val="17"/>
        </w:rPr>
        <w:t># ===== 结束添加部分 =====</w:t>
      </w:r>
    </w:p>
    <w:p w14:paraId="43769F2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407. </w:t>
      </w:r>
      <w:r>
        <w:rPr>
          <w:rFonts w:ascii="Consolas" w:hAnsi="Consolas" w:cs="Courier New"/>
          <w:color w:val="000000"/>
          <w:sz w:val="17"/>
          <w:szCs w:val="17"/>
        </w:rPr>
        <w:t> </w:t>
      </w:r>
    </w:p>
    <w:p w14:paraId="38C37AB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408. </w:t>
      </w:r>
      <w:r>
        <w:rPr>
          <w:rFonts w:ascii="Consolas" w:hAnsi="Consolas" w:cs="Courier New"/>
          <w:color w:val="000000"/>
          <w:sz w:val="17"/>
          <w:szCs w:val="17"/>
        </w:rPr>
        <w:t xml:space="preserve">    </w:t>
      </w:r>
      <w:r>
        <w:rPr>
          <w:rFonts w:ascii="Consolas" w:hAnsi="Consolas" w:cs="Courier New"/>
          <w:color w:val="880000"/>
          <w:sz w:val="17"/>
          <w:szCs w:val="17"/>
        </w:rPr>
        <w:t># 2. MARS模型</w:t>
      </w:r>
    </w:p>
    <w:p w14:paraId="3E48CF5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409.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"\n训练MARS模型..."</w:t>
      </w:r>
      <w:r>
        <w:rPr>
          <w:rFonts w:ascii="Consolas" w:hAnsi="Consolas" w:cs="Courier New"/>
          <w:color w:val="666600"/>
          <w:sz w:val="17"/>
          <w:szCs w:val="17"/>
        </w:rPr>
        <w:t>)</w:t>
      </w:r>
    </w:p>
    <w:p w14:paraId="0A475AA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410. </w:t>
      </w:r>
      <w:r>
        <w:rPr>
          <w:rFonts w:ascii="Consolas" w:hAnsi="Consolas" w:cs="Courier New"/>
          <w:color w:val="000000"/>
          <w:sz w:val="17"/>
          <w:szCs w:val="17"/>
        </w:rPr>
        <w:t xml:space="preserve">    mars_model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Earth</w:t>
      </w:r>
      <w:r>
        <w:rPr>
          <w:rFonts w:ascii="Consolas" w:hAnsi="Consolas" w:cs="Courier New"/>
          <w:color w:val="666600"/>
          <w:sz w:val="17"/>
          <w:szCs w:val="17"/>
        </w:rPr>
        <w:t>(</w:t>
      </w:r>
      <w:r>
        <w:rPr>
          <w:rFonts w:ascii="Consolas" w:hAnsi="Consolas" w:cs="Courier New"/>
          <w:color w:val="000000"/>
          <w:sz w:val="17"/>
          <w:szCs w:val="17"/>
        </w:rPr>
        <w:t>max_terms</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666600"/>
          <w:sz w:val="17"/>
          <w:szCs w:val="17"/>
        </w:rPr>
        <w:t>,</w:t>
      </w:r>
      <w:r>
        <w:rPr>
          <w:rFonts w:ascii="Consolas" w:hAnsi="Consolas" w:cs="Courier New"/>
          <w:color w:val="000000"/>
          <w:sz w:val="17"/>
          <w:szCs w:val="17"/>
        </w:rPr>
        <w:t xml:space="preserve"> max_degree</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penalty</w:t>
      </w:r>
      <w:r>
        <w:rPr>
          <w:rFonts w:ascii="Consolas" w:hAnsi="Consolas" w:cs="Courier New"/>
          <w:color w:val="666600"/>
          <w:sz w:val="17"/>
          <w:szCs w:val="17"/>
        </w:rPr>
        <w:t>=</w:t>
      </w:r>
      <w:r>
        <w:rPr>
          <w:rFonts w:ascii="Consolas" w:hAnsi="Consolas" w:cs="Courier New"/>
          <w:color w:val="006666"/>
          <w:sz w:val="17"/>
          <w:szCs w:val="17"/>
        </w:rPr>
        <w:t>0.5</w:t>
      </w:r>
      <w:r>
        <w:rPr>
          <w:rFonts w:ascii="Consolas" w:hAnsi="Consolas" w:cs="Courier New"/>
          <w:color w:val="666600"/>
          <w:sz w:val="17"/>
          <w:szCs w:val="17"/>
        </w:rPr>
        <w:t>,</w:t>
      </w:r>
      <w:r>
        <w:rPr>
          <w:rFonts w:ascii="Consolas" w:hAnsi="Consolas" w:cs="Courier New"/>
          <w:color w:val="000000"/>
          <w:sz w:val="17"/>
          <w:szCs w:val="17"/>
        </w:rPr>
        <w:t xml:space="preserve"> verbose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6E6CAF6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411. </w:t>
      </w:r>
      <w:r>
        <w:rPr>
          <w:rFonts w:ascii="Consolas" w:hAnsi="Consolas" w:cs="Courier New"/>
          <w:color w:val="000000"/>
          <w:sz w:val="17"/>
          <w:szCs w:val="17"/>
        </w:rPr>
        <w:t>    mars_model</w:t>
      </w:r>
      <w:r>
        <w:rPr>
          <w:rFonts w:ascii="Consolas" w:hAnsi="Consolas" w:cs="Courier New"/>
          <w:color w:val="666600"/>
          <w:sz w:val="17"/>
          <w:szCs w:val="17"/>
        </w:rPr>
        <w:t>.</w:t>
      </w:r>
      <w:r>
        <w:rPr>
          <w:rFonts w:ascii="Consolas" w:hAnsi="Consolas" w:cs="Courier New"/>
          <w:color w:val="000000"/>
          <w:sz w:val="17"/>
          <w:szCs w:val="17"/>
        </w:rPr>
        <w:t>fit</w:t>
      </w:r>
      <w:r>
        <w:rPr>
          <w:rFonts w:ascii="Consolas" w:hAnsi="Consolas" w:cs="Courier New"/>
          <w:color w:val="666600"/>
          <w:sz w:val="17"/>
          <w:szCs w:val="17"/>
        </w:rPr>
        <w:t>(</w:t>
      </w:r>
      <w:r>
        <w:rPr>
          <w:rFonts w:ascii="Consolas" w:hAnsi="Consolas" w:cs="Courier New"/>
          <w:color w:val="000000"/>
          <w:sz w:val="17"/>
          <w:szCs w:val="17"/>
        </w:rPr>
        <w:t>X_scaled</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p>
    <w:p w14:paraId="5A91BEE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412. </w:t>
      </w:r>
      <w:r>
        <w:rPr>
          <w:rFonts w:ascii="Consolas" w:hAnsi="Consolas" w:cs="Courier New"/>
          <w:color w:val="000000"/>
          <w:sz w:val="17"/>
          <w:szCs w:val="17"/>
        </w:rPr>
        <w:t xml:space="preserve">    y_pred_mars </w:t>
      </w:r>
      <w:r>
        <w:rPr>
          <w:rFonts w:ascii="Consolas" w:hAnsi="Consolas" w:cs="Courier New"/>
          <w:color w:val="666600"/>
          <w:sz w:val="17"/>
          <w:szCs w:val="17"/>
        </w:rPr>
        <w:t>=</w:t>
      </w:r>
      <w:r>
        <w:rPr>
          <w:rFonts w:ascii="Consolas" w:hAnsi="Consolas" w:cs="Courier New"/>
          <w:color w:val="000000"/>
          <w:sz w:val="17"/>
          <w:szCs w:val="17"/>
        </w:rPr>
        <w:t xml:space="preserve"> mars_model</w:t>
      </w:r>
      <w:r>
        <w:rPr>
          <w:rFonts w:ascii="Consolas" w:hAnsi="Consolas" w:cs="Courier New"/>
          <w:color w:val="666600"/>
          <w:sz w:val="17"/>
          <w:szCs w:val="17"/>
        </w:rPr>
        <w:t>.</w:t>
      </w:r>
      <w:r>
        <w:rPr>
          <w:rFonts w:ascii="Consolas" w:hAnsi="Consolas" w:cs="Courier New"/>
          <w:color w:val="000000"/>
          <w:sz w:val="17"/>
          <w:szCs w:val="17"/>
        </w:rPr>
        <w:t>predict</w:t>
      </w:r>
      <w:r>
        <w:rPr>
          <w:rFonts w:ascii="Consolas" w:hAnsi="Consolas" w:cs="Courier New"/>
          <w:color w:val="666600"/>
          <w:sz w:val="17"/>
          <w:szCs w:val="17"/>
        </w:rPr>
        <w:t>(</w:t>
      </w:r>
      <w:r>
        <w:rPr>
          <w:rFonts w:ascii="Consolas" w:hAnsi="Consolas" w:cs="Courier New"/>
          <w:color w:val="000000"/>
          <w:sz w:val="17"/>
          <w:szCs w:val="17"/>
        </w:rPr>
        <w:t>X_scaled</w:t>
      </w:r>
      <w:r>
        <w:rPr>
          <w:rFonts w:ascii="Consolas" w:hAnsi="Consolas" w:cs="Courier New"/>
          <w:color w:val="666600"/>
          <w:sz w:val="17"/>
          <w:szCs w:val="17"/>
        </w:rPr>
        <w:t>)</w:t>
      </w:r>
    </w:p>
    <w:p w14:paraId="2454D46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413. </w:t>
      </w:r>
      <w:r>
        <w:rPr>
          <w:rFonts w:ascii="Consolas" w:hAnsi="Consolas" w:cs="Courier New"/>
          <w:color w:val="000000"/>
          <w:sz w:val="17"/>
          <w:szCs w:val="17"/>
        </w:rPr>
        <w:t xml:space="preserve">    r2_mars </w:t>
      </w:r>
      <w:r>
        <w:rPr>
          <w:rFonts w:ascii="Consolas" w:hAnsi="Consolas" w:cs="Courier New"/>
          <w:color w:val="666600"/>
          <w:sz w:val="17"/>
          <w:szCs w:val="17"/>
        </w:rPr>
        <w:t>=</w:t>
      </w:r>
      <w:r>
        <w:rPr>
          <w:rFonts w:ascii="Consolas" w:hAnsi="Consolas" w:cs="Courier New"/>
          <w:color w:val="000000"/>
          <w:sz w:val="17"/>
          <w:szCs w:val="17"/>
        </w:rPr>
        <w:t xml:space="preserve"> r2_score</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y_pred_mars</w:t>
      </w:r>
      <w:r>
        <w:rPr>
          <w:rFonts w:ascii="Consolas" w:hAnsi="Consolas" w:cs="Courier New"/>
          <w:color w:val="666600"/>
          <w:sz w:val="17"/>
          <w:szCs w:val="17"/>
        </w:rPr>
        <w:t>)</w:t>
      </w:r>
    </w:p>
    <w:p w14:paraId="6565F16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414. </w:t>
      </w:r>
      <w:r>
        <w:rPr>
          <w:rFonts w:ascii="Consolas" w:hAnsi="Consolas" w:cs="Courier New"/>
          <w:color w:val="000000"/>
          <w:sz w:val="17"/>
          <w:szCs w:val="17"/>
        </w:rPr>
        <w:t xml:space="preserve">    mse_mars </w:t>
      </w:r>
      <w:r>
        <w:rPr>
          <w:rFonts w:ascii="Consolas" w:hAnsi="Consolas" w:cs="Courier New"/>
          <w:color w:val="666600"/>
          <w:sz w:val="17"/>
          <w:szCs w:val="17"/>
        </w:rPr>
        <w:t>=</w:t>
      </w:r>
      <w:r>
        <w:rPr>
          <w:rFonts w:ascii="Consolas" w:hAnsi="Consolas" w:cs="Courier New"/>
          <w:color w:val="000000"/>
          <w:sz w:val="17"/>
          <w:szCs w:val="17"/>
        </w:rPr>
        <w:t xml:space="preserve"> mean_squared_error</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y_pred_mars</w:t>
      </w:r>
      <w:r>
        <w:rPr>
          <w:rFonts w:ascii="Consolas" w:hAnsi="Consolas" w:cs="Courier New"/>
          <w:color w:val="666600"/>
          <w:sz w:val="17"/>
          <w:szCs w:val="17"/>
        </w:rPr>
        <w:t>)</w:t>
      </w:r>
    </w:p>
    <w:p w14:paraId="12EBB34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415. </w:t>
      </w:r>
      <w:r>
        <w:rPr>
          <w:rFonts w:ascii="Consolas" w:hAnsi="Consolas" w:cs="Courier New"/>
          <w:color w:val="000000"/>
          <w:sz w:val="17"/>
          <w:szCs w:val="17"/>
        </w:rPr>
        <w:t> </w:t>
      </w:r>
    </w:p>
    <w:p w14:paraId="774A362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416.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"\nMARS模型摘要:"</w:t>
      </w:r>
      <w:r>
        <w:rPr>
          <w:rFonts w:ascii="Consolas" w:hAnsi="Consolas" w:cs="Courier New"/>
          <w:color w:val="666600"/>
          <w:sz w:val="17"/>
          <w:szCs w:val="17"/>
        </w:rPr>
        <w:t>)</w:t>
      </w:r>
    </w:p>
    <w:p w14:paraId="750BBA2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417.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mars_model</w:t>
      </w:r>
      <w:r>
        <w:rPr>
          <w:rFonts w:ascii="Consolas" w:hAnsi="Consolas" w:cs="Courier New"/>
          <w:color w:val="666600"/>
          <w:sz w:val="17"/>
          <w:szCs w:val="17"/>
        </w:rPr>
        <w:t>.</w:t>
      </w:r>
      <w:r>
        <w:rPr>
          <w:rFonts w:ascii="Consolas" w:hAnsi="Consolas" w:cs="Courier New"/>
          <w:color w:val="000000"/>
          <w:sz w:val="17"/>
          <w:szCs w:val="17"/>
        </w:rPr>
        <w:t>summary</w:t>
      </w:r>
      <w:r>
        <w:rPr>
          <w:rFonts w:ascii="Consolas" w:hAnsi="Consolas" w:cs="Courier New"/>
          <w:color w:val="666600"/>
          <w:sz w:val="17"/>
          <w:szCs w:val="17"/>
        </w:rPr>
        <w:t>())</w:t>
      </w:r>
    </w:p>
    <w:p w14:paraId="5DF1312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418. </w:t>
      </w:r>
      <w:r>
        <w:rPr>
          <w:rFonts w:ascii="Consolas" w:hAnsi="Consolas" w:cs="Courier New"/>
          <w:color w:val="000000"/>
          <w:sz w:val="17"/>
          <w:szCs w:val="17"/>
        </w:rPr>
        <w:t> </w:t>
      </w:r>
    </w:p>
    <w:p w14:paraId="08F6731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419. </w:t>
      </w:r>
      <w:r>
        <w:rPr>
          <w:rFonts w:ascii="Consolas" w:hAnsi="Consolas" w:cs="Courier New"/>
          <w:color w:val="000000"/>
          <w:sz w:val="17"/>
          <w:szCs w:val="17"/>
        </w:rPr>
        <w:t xml:space="preserve">    </w:t>
      </w:r>
      <w:r>
        <w:rPr>
          <w:rFonts w:ascii="Consolas" w:hAnsi="Consolas" w:cs="Courier New"/>
          <w:color w:val="880000"/>
          <w:sz w:val="17"/>
          <w:szCs w:val="17"/>
        </w:rPr>
        <w:t># 3. 随机森林模型</w:t>
      </w:r>
    </w:p>
    <w:p w14:paraId="71A90FD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420.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"\n训练随机森林模型..."</w:t>
      </w:r>
      <w:r>
        <w:rPr>
          <w:rFonts w:ascii="Consolas" w:hAnsi="Consolas" w:cs="Courier New"/>
          <w:color w:val="666600"/>
          <w:sz w:val="17"/>
          <w:szCs w:val="17"/>
        </w:rPr>
        <w:t>)</w:t>
      </w:r>
    </w:p>
    <w:p w14:paraId="7DD2966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421. </w:t>
      </w:r>
      <w:r>
        <w:rPr>
          <w:rFonts w:ascii="Consolas" w:hAnsi="Consolas" w:cs="Courier New"/>
          <w:color w:val="000000"/>
          <w:sz w:val="17"/>
          <w:szCs w:val="17"/>
        </w:rPr>
        <w:t xml:space="preserve">    rf_model </w:t>
      </w:r>
      <w:r>
        <w:rPr>
          <w:rFonts w:ascii="Consolas" w:hAnsi="Consolas" w:cs="Courier New"/>
          <w:color w:val="666600"/>
          <w:sz w:val="17"/>
          <w:szCs w:val="17"/>
        </w:rPr>
        <w:t>=</w:t>
      </w:r>
      <w:r>
        <w:rPr>
          <w:rFonts w:ascii="Consolas" w:hAnsi="Consolas" w:cs="Courier New"/>
          <w:color w:val="000000"/>
          <w:sz w:val="17"/>
          <w:szCs w:val="17"/>
        </w:rPr>
        <w:t xml:space="preserve"> optimize_random_forest</w:t>
      </w:r>
      <w:r>
        <w:rPr>
          <w:rFonts w:ascii="Consolas" w:hAnsi="Consolas" w:cs="Courier New"/>
          <w:color w:val="666600"/>
          <w:sz w:val="17"/>
          <w:szCs w:val="17"/>
        </w:rPr>
        <w:t>(</w:t>
      </w:r>
      <w:r>
        <w:rPr>
          <w:rFonts w:ascii="Consolas" w:hAnsi="Consolas" w:cs="Courier New"/>
          <w:color w:val="000000"/>
          <w:sz w:val="17"/>
          <w:szCs w:val="17"/>
        </w:rPr>
        <w:t>X_scaled</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p>
    <w:p w14:paraId="12E1F1A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422. </w:t>
      </w:r>
      <w:r>
        <w:rPr>
          <w:rFonts w:ascii="Consolas" w:hAnsi="Consolas" w:cs="Courier New"/>
          <w:color w:val="000000"/>
          <w:sz w:val="17"/>
          <w:szCs w:val="17"/>
        </w:rPr>
        <w:t xml:space="preserve">    y_pred_rf </w:t>
      </w:r>
      <w:r>
        <w:rPr>
          <w:rFonts w:ascii="Consolas" w:hAnsi="Consolas" w:cs="Courier New"/>
          <w:color w:val="666600"/>
          <w:sz w:val="17"/>
          <w:szCs w:val="17"/>
        </w:rPr>
        <w:t>=</w:t>
      </w:r>
      <w:r>
        <w:rPr>
          <w:rFonts w:ascii="Consolas" w:hAnsi="Consolas" w:cs="Courier New"/>
          <w:color w:val="000000"/>
          <w:sz w:val="17"/>
          <w:szCs w:val="17"/>
        </w:rPr>
        <w:t xml:space="preserve"> rf_model</w:t>
      </w:r>
      <w:r>
        <w:rPr>
          <w:rFonts w:ascii="Consolas" w:hAnsi="Consolas" w:cs="Courier New"/>
          <w:color w:val="666600"/>
          <w:sz w:val="17"/>
          <w:szCs w:val="17"/>
        </w:rPr>
        <w:t>.</w:t>
      </w:r>
      <w:r>
        <w:rPr>
          <w:rFonts w:ascii="Consolas" w:hAnsi="Consolas" w:cs="Courier New"/>
          <w:color w:val="000000"/>
          <w:sz w:val="17"/>
          <w:szCs w:val="17"/>
        </w:rPr>
        <w:t>predict</w:t>
      </w:r>
      <w:r>
        <w:rPr>
          <w:rFonts w:ascii="Consolas" w:hAnsi="Consolas" w:cs="Courier New"/>
          <w:color w:val="666600"/>
          <w:sz w:val="17"/>
          <w:szCs w:val="17"/>
        </w:rPr>
        <w:t>(</w:t>
      </w:r>
      <w:r>
        <w:rPr>
          <w:rFonts w:ascii="Consolas" w:hAnsi="Consolas" w:cs="Courier New"/>
          <w:color w:val="000000"/>
          <w:sz w:val="17"/>
          <w:szCs w:val="17"/>
        </w:rPr>
        <w:t>X_scaled</w:t>
      </w:r>
      <w:r>
        <w:rPr>
          <w:rFonts w:ascii="Consolas" w:hAnsi="Consolas" w:cs="Courier New"/>
          <w:color w:val="666600"/>
          <w:sz w:val="17"/>
          <w:szCs w:val="17"/>
        </w:rPr>
        <w:t>)</w:t>
      </w:r>
    </w:p>
    <w:p w14:paraId="00FF3DC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423. </w:t>
      </w:r>
      <w:r>
        <w:rPr>
          <w:rFonts w:ascii="Consolas" w:hAnsi="Consolas" w:cs="Courier New"/>
          <w:color w:val="000000"/>
          <w:sz w:val="17"/>
          <w:szCs w:val="17"/>
        </w:rPr>
        <w:t xml:space="preserve">    r2_rf </w:t>
      </w:r>
      <w:r>
        <w:rPr>
          <w:rFonts w:ascii="Consolas" w:hAnsi="Consolas" w:cs="Courier New"/>
          <w:color w:val="666600"/>
          <w:sz w:val="17"/>
          <w:szCs w:val="17"/>
        </w:rPr>
        <w:t>=</w:t>
      </w:r>
      <w:r>
        <w:rPr>
          <w:rFonts w:ascii="Consolas" w:hAnsi="Consolas" w:cs="Courier New"/>
          <w:color w:val="000000"/>
          <w:sz w:val="17"/>
          <w:szCs w:val="17"/>
        </w:rPr>
        <w:t xml:space="preserve"> r2_score</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y_pred_rf</w:t>
      </w:r>
      <w:r>
        <w:rPr>
          <w:rFonts w:ascii="Consolas" w:hAnsi="Consolas" w:cs="Courier New"/>
          <w:color w:val="666600"/>
          <w:sz w:val="17"/>
          <w:szCs w:val="17"/>
        </w:rPr>
        <w:t>)</w:t>
      </w:r>
    </w:p>
    <w:p w14:paraId="5AF0B22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424. </w:t>
      </w:r>
      <w:r>
        <w:rPr>
          <w:rFonts w:ascii="Consolas" w:hAnsi="Consolas" w:cs="Courier New"/>
          <w:color w:val="000000"/>
          <w:sz w:val="17"/>
          <w:szCs w:val="17"/>
        </w:rPr>
        <w:t xml:space="preserve">    mse_rf </w:t>
      </w:r>
      <w:r>
        <w:rPr>
          <w:rFonts w:ascii="Consolas" w:hAnsi="Consolas" w:cs="Courier New"/>
          <w:color w:val="666600"/>
          <w:sz w:val="17"/>
          <w:szCs w:val="17"/>
        </w:rPr>
        <w:t>=</w:t>
      </w:r>
      <w:r>
        <w:rPr>
          <w:rFonts w:ascii="Consolas" w:hAnsi="Consolas" w:cs="Courier New"/>
          <w:color w:val="000000"/>
          <w:sz w:val="17"/>
          <w:szCs w:val="17"/>
        </w:rPr>
        <w:t xml:space="preserve"> mean_squared_error</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y_pred_rf</w:t>
      </w:r>
      <w:r>
        <w:rPr>
          <w:rFonts w:ascii="Consolas" w:hAnsi="Consolas" w:cs="Courier New"/>
          <w:color w:val="666600"/>
          <w:sz w:val="17"/>
          <w:szCs w:val="17"/>
        </w:rPr>
        <w:t>)</w:t>
      </w:r>
    </w:p>
    <w:p w14:paraId="5EF0A13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425. </w:t>
      </w:r>
      <w:r>
        <w:rPr>
          <w:rFonts w:ascii="Consolas" w:hAnsi="Consolas" w:cs="Courier New"/>
          <w:color w:val="000000"/>
          <w:sz w:val="17"/>
          <w:szCs w:val="17"/>
        </w:rPr>
        <w:t> </w:t>
      </w:r>
    </w:p>
    <w:p w14:paraId="5064E49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426. </w:t>
      </w:r>
      <w:r>
        <w:rPr>
          <w:rFonts w:ascii="Consolas" w:hAnsi="Consolas" w:cs="Courier New"/>
          <w:color w:val="000000"/>
          <w:sz w:val="17"/>
          <w:szCs w:val="17"/>
        </w:rPr>
        <w:t xml:space="preserve">    </w:t>
      </w:r>
      <w:r>
        <w:rPr>
          <w:rFonts w:ascii="Consolas" w:hAnsi="Consolas" w:cs="Courier New"/>
          <w:color w:val="880000"/>
          <w:sz w:val="17"/>
          <w:szCs w:val="17"/>
        </w:rPr>
        <w:t># ===== 添加的模型间F检验比较 =====</w:t>
      </w:r>
    </w:p>
    <w:p w14:paraId="49A23E2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427.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w:t>
      </w:r>
      <w:r>
        <w:rPr>
          <w:rFonts w:ascii="Consolas" w:hAnsi="Consolas" w:cs="Courier New"/>
          <w:color w:val="666600"/>
          <w:sz w:val="17"/>
          <w:szCs w:val="17"/>
        </w:rPr>
        <w:t>)</w:t>
      </w:r>
    </w:p>
    <w:p w14:paraId="703690E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428.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"模型间F检验比较"</w:t>
      </w:r>
      <w:r>
        <w:rPr>
          <w:rFonts w:ascii="Consolas" w:hAnsi="Consolas" w:cs="Courier New"/>
          <w:color w:val="666600"/>
          <w:sz w:val="17"/>
          <w:szCs w:val="17"/>
        </w:rPr>
        <w:t>)</w:t>
      </w:r>
    </w:p>
    <w:p w14:paraId="786256C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429.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w:t>
      </w:r>
      <w:r>
        <w:rPr>
          <w:rFonts w:ascii="Consolas" w:hAnsi="Consolas" w:cs="Courier New"/>
          <w:color w:val="666600"/>
          <w:sz w:val="17"/>
          <w:szCs w:val="17"/>
        </w:rPr>
        <w:t>)</w:t>
      </w:r>
    </w:p>
    <w:p w14:paraId="6FA8984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430. </w:t>
      </w:r>
      <w:r>
        <w:rPr>
          <w:rFonts w:ascii="Consolas" w:hAnsi="Consolas" w:cs="Courier New"/>
          <w:color w:val="000000"/>
          <w:sz w:val="17"/>
          <w:szCs w:val="17"/>
        </w:rPr>
        <w:t> </w:t>
      </w:r>
    </w:p>
    <w:p w14:paraId="31E63F8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431. </w:t>
      </w:r>
      <w:r>
        <w:rPr>
          <w:rFonts w:ascii="Consolas" w:hAnsi="Consolas" w:cs="Courier New"/>
          <w:color w:val="000000"/>
          <w:sz w:val="17"/>
          <w:szCs w:val="17"/>
        </w:rPr>
        <w:t xml:space="preserve">    </w:t>
      </w:r>
      <w:r>
        <w:rPr>
          <w:rFonts w:ascii="Consolas" w:hAnsi="Consolas" w:cs="Courier New"/>
          <w:color w:val="880000"/>
          <w:sz w:val="17"/>
          <w:szCs w:val="17"/>
        </w:rPr>
        <w:t># 计算残差平方和</w:t>
      </w:r>
    </w:p>
    <w:p w14:paraId="6920A56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432. </w:t>
      </w:r>
      <w:r>
        <w:rPr>
          <w:rFonts w:ascii="Consolas" w:hAnsi="Consolas" w:cs="Courier New"/>
          <w:color w:val="000000"/>
          <w:sz w:val="17"/>
          <w:szCs w:val="17"/>
        </w:rPr>
        <w:t xml:space="preserve">    ssr_linear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sum</w:t>
      </w:r>
      <w:r>
        <w:rPr>
          <w:rFonts w:ascii="Consolas" w:hAnsi="Consolas" w:cs="Courier New"/>
          <w:color w:val="666600"/>
          <w:sz w:val="17"/>
          <w:szCs w:val="17"/>
        </w:rPr>
        <w:t>((</w:t>
      </w:r>
      <w:r>
        <w:rPr>
          <w:rFonts w:ascii="Consolas" w:hAnsi="Consolas" w:cs="Courier New"/>
          <w:color w:val="000000"/>
          <w:sz w:val="17"/>
          <w:szCs w:val="17"/>
        </w:rPr>
        <w:t xml:space="preserve">y </w:t>
      </w:r>
      <w:r>
        <w:rPr>
          <w:rFonts w:ascii="Consolas" w:hAnsi="Consolas" w:cs="Courier New"/>
          <w:color w:val="666600"/>
          <w:sz w:val="17"/>
          <w:szCs w:val="17"/>
        </w:rPr>
        <w:t>-</w:t>
      </w:r>
      <w:r>
        <w:rPr>
          <w:rFonts w:ascii="Consolas" w:hAnsi="Consolas" w:cs="Courier New"/>
          <w:color w:val="000000"/>
          <w:sz w:val="17"/>
          <w:szCs w:val="17"/>
        </w:rPr>
        <w:t xml:space="preserve"> y_pred_linear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2476BF4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433. </w:t>
      </w:r>
      <w:r>
        <w:rPr>
          <w:rFonts w:ascii="Consolas" w:hAnsi="Consolas" w:cs="Courier New"/>
          <w:color w:val="000000"/>
          <w:sz w:val="17"/>
          <w:szCs w:val="17"/>
        </w:rPr>
        <w:t xml:space="preserve">    ssr_mars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sum</w:t>
      </w:r>
      <w:r>
        <w:rPr>
          <w:rFonts w:ascii="Consolas" w:hAnsi="Consolas" w:cs="Courier New"/>
          <w:color w:val="666600"/>
          <w:sz w:val="17"/>
          <w:szCs w:val="17"/>
        </w:rPr>
        <w:t>((</w:t>
      </w:r>
      <w:r>
        <w:rPr>
          <w:rFonts w:ascii="Consolas" w:hAnsi="Consolas" w:cs="Courier New"/>
          <w:color w:val="000000"/>
          <w:sz w:val="17"/>
          <w:szCs w:val="17"/>
        </w:rPr>
        <w:t xml:space="preserve">y </w:t>
      </w:r>
      <w:r>
        <w:rPr>
          <w:rFonts w:ascii="Consolas" w:hAnsi="Consolas" w:cs="Courier New"/>
          <w:color w:val="666600"/>
          <w:sz w:val="17"/>
          <w:szCs w:val="17"/>
        </w:rPr>
        <w:t>-</w:t>
      </w:r>
      <w:r>
        <w:rPr>
          <w:rFonts w:ascii="Consolas" w:hAnsi="Consolas" w:cs="Courier New"/>
          <w:color w:val="000000"/>
          <w:sz w:val="17"/>
          <w:szCs w:val="17"/>
        </w:rPr>
        <w:t xml:space="preserve"> y_pred_mars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7A94021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434. </w:t>
      </w:r>
      <w:r>
        <w:rPr>
          <w:rFonts w:ascii="Consolas" w:hAnsi="Consolas" w:cs="Courier New"/>
          <w:color w:val="000000"/>
          <w:sz w:val="17"/>
          <w:szCs w:val="17"/>
        </w:rPr>
        <w:t xml:space="preserve">    ssr_rf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sum</w:t>
      </w:r>
      <w:r>
        <w:rPr>
          <w:rFonts w:ascii="Consolas" w:hAnsi="Consolas" w:cs="Courier New"/>
          <w:color w:val="666600"/>
          <w:sz w:val="17"/>
          <w:szCs w:val="17"/>
        </w:rPr>
        <w:t>((</w:t>
      </w:r>
      <w:r>
        <w:rPr>
          <w:rFonts w:ascii="Consolas" w:hAnsi="Consolas" w:cs="Courier New"/>
          <w:color w:val="000000"/>
          <w:sz w:val="17"/>
          <w:szCs w:val="17"/>
        </w:rPr>
        <w:t xml:space="preserve">y </w:t>
      </w:r>
      <w:r>
        <w:rPr>
          <w:rFonts w:ascii="Consolas" w:hAnsi="Consolas" w:cs="Courier New"/>
          <w:color w:val="666600"/>
          <w:sz w:val="17"/>
          <w:szCs w:val="17"/>
        </w:rPr>
        <w:t>-</w:t>
      </w:r>
      <w:r>
        <w:rPr>
          <w:rFonts w:ascii="Consolas" w:hAnsi="Consolas" w:cs="Courier New"/>
          <w:color w:val="000000"/>
          <w:sz w:val="17"/>
          <w:szCs w:val="17"/>
        </w:rPr>
        <w:t xml:space="preserve"> y_pred_rf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1B2138A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435. </w:t>
      </w:r>
      <w:r>
        <w:rPr>
          <w:rFonts w:ascii="Consolas" w:hAnsi="Consolas" w:cs="Courier New"/>
          <w:color w:val="000000"/>
          <w:sz w:val="17"/>
          <w:szCs w:val="17"/>
        </w:rPr>
        <w:t> </w:t>
      </w:r>
    </w:p>
    <w:p w14:paraId="648606C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436. </w:t>
      </w:r>
      <w:r>
        <w:rPr>
          <w:rFonts w:ascii="Consolas" w:hAnsi="Consolas" w:cs="Courier New"/>
          <w:color w:val="000000"/>
          <w:sz w:val="17"/>
          <w:szCs w:val="17"/>
        </w:rPr>
        <w:t xml:space="preserve">    </w:t>
      </w:r>
      <w:r>
        <w:rPr>
          <w:rFonts w:ascii="Consolas" w:hAnsi="Consolas" w:cs="Courier New"/>
          <w:color w:val="880000"/>
          <w:sz w:val="17"/>
          <w:szCs w:val="17"/>
        </w:rPr>
        <w:t># 模型复杂度（参数数量）</w:t>
      </w:r>
    </w:p>
    <w:p w14:paraId="04BFB48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437. </w:t>
      </w:r>
      <w:r>
        <w:rPr>
          <w:rFonts w:ascii="Consolas" w:hAnsi="Consolas" w:cs="Courier New"/>
          <w:color w:val="000000"/>
          <w:sz w:val="17"/>
          <w:szCs w:val="17"/>
        </w:rPr>
        <w:t xml:space="preserve">    </w:t>
      </w:r>
      <w:r>
        <w:rPr>
          <w:rFonts w:ascii="Consolas" w:hAnsi="Consolas" w:cs="Courier New"/>
          <w:color w:val="880000"/>
          <w:sz w:val="17"/>
          <w:szCs w:val="17"/>
        </w:rPr>
        <w:t># 线性回归：特征数 + 1（截距）</w:t>
      </w:r>
    </w:p>
    <w:p w14:paraId="497E430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438. </w:t>
      </w:r>
      <w:r>
        <w:rPr>
          <w:rFonts w:ascii="Consolas" w:hAnsi="Consolas" w:cs="Courier New"/>
          <w:color w:val="000000"/>
          <w:sz w:val="17"/>
          <w:szCs w:val="17"/>
        </w:rPr>
        <w:t xml:space="preserve">    p_linear </w:t>
      </w:r>
      <w:r>
        <w:rPr>
          <w:rFonts w:ascii="Consolas" w:hAnsi="Consolas" w:cs="Courier New"/>
          <w:color w:val="666600"/>
          <w:sz w:val="17"/>
          <w:szCs w:val="17"/>
        </w:rPr>
        <w:t>=</w:t>
      </w:r>
      <w:r>
        <w:rPr>
          <w:rFonts w:ascii="Consolas" w:hAnsi="Consolas" w:cs="Courier New"/>
          <w:color w:val="000000"/>
          <w:sz w:val="17"/>
          <w:szCs w:val="17"/>
        </w:rPr>
        <w:t xml:space="preserve"> X_scaled</w:t>
      </w:r>
      <w:r>
        <w:rPr>
          <w:rFonts w:ascii="Consolas" w:hAnsi="Consolas" w:cs="Courier New"/>
          <w:color w:val="666600"/>
          <w:sz w:val="17"/>
          <w:szCs w:val="17"/>
        </w:rPr>
        <w:t>.</w:t>
      </w:r>
      <w:r>
        <w:rPr>
          <w:rFonts w:ascii="Consolas" w:hAnsi="Consolas" w:cs="Courier New"/>
          <w:color w:val="000000"/>
          <w:sz w:val="17"/>
          <w:szCs w:val="17"/>
        </w:rPr>
        <w:t>shape</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0BDEAAD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439. </w:t>
      </w:r>
      <w:r>
        <w:rPr>
          <w:rFonts w:ascii="Consolas" w:hAnsi="Consolas" w:cs="Courier New"/>
          <w:color w:val="000000"/>
          <w:sz w:val="17"/>
          <w:szCs w:val="17"/>
        </w:rPr>
        <w:t xml:space="preserve">    </w:t>
      </w:r>
      <w:r>
        <w:rPr>
          <w:rFonts w:ascii="Consolas" w:hAnsi="Consolas" w:cs="Courier New"/>
          <w:color w:val="880000"/>
          <w:sz w:val="17"/>
          <w:szCs w:val="17"/>
        </w:rPr>
        <w:t># MARS：使用基础数作为复杂度度量</w:t>
      </w:r>
    </w:p>
    <w:p w14:paraId="784D4D5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440. </w:t>
      </w:r>
      <w:r>
        <w:rPr>
          <w:rFonts w:ascii="Consolas" w:hAnsi="Consolas" w:cs="Courier New"/>
          <w:color w:val="000000"/>
          <w:sz w:val="17"/>
          <w:szCs w:val="17"/>
        </w:rPr>
        <w:t xml:space="preserve">    p_mars </w:t>
      </w:r>
      <w:r>
        <w:rPr>
          <w:rFonts w:ascii="Consolas" w:hAnsi="Consolas" w:cs="Courier New"/>
          <w:color w:val="666600"/>
          <w:sz w:val="17"/>
          <w:szCs w:val="17"/>
        </w:rPr>
        <w:t>=</w:t>
      </w:r>
      <w:r>
        <w:rPr>
          <w:rFonts w:ascii="Consolas" w:hAnsi="Consolas" w:cs="Courier New"/>
          <w:color w:val="000000"/>
          <w:sz w:val="17"/>
          <w:szCs w:val="17"/>
        </w:rPr>
        <w:t xml:space="preserve"> len</w:t>
      </w:r>
      <w:r>
        <w:rPr>
          <w:rFonts w:ascii="Consolas" w:hAnsi="Consolas" w:cs="Courier New"/>
          <w:color w:val="666600"/>
          <w:sz w:val="17"/>
          <w:szCs w:val="17"/>
        </w:rPr>
        <w:t>(</w:t>
      </w:r>
      <w:r>
        <w:rPr>
          <w:rFonts w:ascii="Consolas" w:hAnsi="Consolas" w:cs="Courier New"/>
          <w:color w:val="000000"/>
          <w:sz w:val="17"/>
          <w:szCs w:val="17"/>
        </w:rPr>
        <w:t>mars_model</w:t>
      </w:r>
      <w:r>
        <w:rPr>
          <w:rFonts w:ascii="Consolas" w:hAnsi="Consolas" w:cs="Courier New"/>
          <w:color w:val="666600"/>
          <w:sz w:val="17"/>
          <w:szCs w:val="17"/>
        </w:rPr>
        <w:t>.</w:t>
      </w:r>
      <w:r>
        <w:rPr>
          <w:rFonts w:ascii="Consolas" w:hAnsi="Consolas" w:cs="Courier New"/>
          <w:color w:val="000000"/>
          <w:sz w:val="17"/>
          <w:szCs w:val="17"/>
        </w:rPr>
        <w:t>basis_</w:t>
      </w:r>
      <w:r>
        <w:rPr>
          <w:rFonts w:ascii="Consolas" w:hAnsi="Consolas" w:cs="Courier New"/>
          <w:color w:val="666600"/>
          <w:sz w:val="17"/>
          <w:szCs w:val="17"/>
        </w:rPr>
        <w:t>)</w:t>
      </w:r>
    </w:p>
    <w:p w14:paraId="489C6B1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441. </w:t>
      </w:r>
      <w:r>
        <w:rPr>
          <w:rFonts w:ascii="Consolas" w:hAnsi="Consolas" w:cs="Courier New"/>
          <w:color w:val="000000"/>
          <w:sz w:val="17"/>
          <w:szCs w:val="17"/>
        </w:rPr>
        <w:t xml:space="preserve">    </w:t>
      </w:r>
      <w:r>
        <w:rPr>
          <w:rFonts w:ascii="Consolas" w:hAnsi="Consolas" w:cs="Courier New"/>
          <w:color w:val="880000"/>
          <w:sz w:val="17"/>
          <w:szCs w:val="17"/>
        </w:rPr>
        <w:t># 随机森林：使用特征数作为复杂度度量</w:t>
      </w:r>
    </w:p>
    <w:p w14:paraId="33C4B6E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442. </w:t>
      </w:r>
      <w:r>
        <w:rPr>
          <w:rFonts w:ascii="Consolas" w:hAnsi="Consolas" w:cs="Courier New"/>
          <w:color w:val="000000"/>
          <w:sz w:val="17"/>
          <w:szCs w:val="17"/>
        </w:rPr>
        <w:t xml:space="preserve">    p_rf </w:t>
      </w:r>
      <w:r>
        <w:rPr>
          <w:rFonts w:ascii="Consolas" w:hAnsi="Consolas" w:cs="Courier New"/>
          <w:color w:val="666600"/>
          <w:sz w:val="17"/>
          <w:szCs w:val="17"/>
        </w:rPr>
        <w:t>=</w:t>
      </w:r>
      <w:r>
        <w:rPr>
          <w:rFonts w:ascii="Consolas" w:hAnsi="Consolas" w:cs="Courier New"/>
          <w:color w:val="000000"/>
          <w:sz w:val="17"/>
          <w:szCs w:val="17"/>
        </w:rPr>
        <w:t xml:space="preserve"> X_scaled</w:t>
      </w:r>
      <w:r>
        <w:rPr>
          <w:rFonts w:ascii="Consolas" w:hAnsi="Consolas" w:cs="Courier New"/>
          <w:color w:val="666600"/>
          <w:sz w:val="17"/>
          <w:szCs w:val="17"/>
        </w:rPr>
        <w:t>.</w:t>
      </w:r>
      <w:r>
        <w:rPr>
          <w:rFonts w:ascii="Consolas" w:hAnsi="Consolas" w:cs="Courier New"/>
          <w:color w:val="000000"/>
          <w:sz w:val="17"/>
          <w:szCs w:val="17"/>
        </w:rPr>
        <w:t>shape</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1CA9B78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443. </w:t>
      </w:r>
      <w:r>
        <w:rPr>
          <w:rFonts w:ascii="Consolas" w:hAnsi="Consolas" w:cs="Courier New"/>
          <w:color w:val="000000"/>
          <w:sz w:val="17"/>
          <w:szCs w:val="17"/>
        </w:rPr>
        <w:t> </w:t>
      </w:r>
    </w:p>
    <w:p w14:paraId="35F36AD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444. </w:t>
      </w:r>
      <w:r>
        <w:rPr>
          <w:rFonts w:ascii="Consolas" w:hAnsi="Consolas" w:cs="Courier New"/>
          <w:color w:val="000000"/>
          <w:sz w:val="17"/>
          <w:szCs w:val="17"/>
        </w:rPr>
        <w:t xml:space="preserve">    </w:t>
      </w:r>
      <w:r>
        <w:rPr>
          <w:rFonts w:ascii="Consolas" w:hAnsi="Consolas" w:cs="Courier New"/>
          <w:color w:val="880000"/>
          <w:sz w:val="17"/>
          <w:szCs w:val="17"/>
        </w:rPr>
        <w:t># 样本数量</w:t>
      </w:r>
    </w:p>
    <w:p w14:paraId="5655E8E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445. </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len</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p>
    <w:p w14:paraId="38D403D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446. </w:t>
      </w:r>
      <w:r>
        <w:rPr>
          <w:rFonts w:ascii="Consolas" w:hAnsi="Consolas" w:cs="Courier New"/>
          <w:color w:val="000000"/>
          <w:sz w:val="17"/>
          <w:szCs w:val="17"/>
        </w:rPr>
        <w:t> </w:t>
      </w:r>
    </w:p>
    <w:p w14:paraId="38A40B8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447. </w:t>
      </w:r>
      <w:r>
        <w:rPr>
          <w:rFonts w:ascii="Consolas" w:hAnsi="Consolas" w:cs="Courier New"/>
          <w:color w:val="000000"/>
          <w:sz w:val="17"/>
          <w:szCs w:val="17"/>
        </w:rPr>
        <w:t xml:space="preserve">    </w:t>
      </w:r>
      <w:r>
        <w:rPr>
          <w:rFonts w:ascii="Consolas" w:hAnsi="Consolas" w:cs="Courier New"/>
          <w:color w:val="880000"/>
          <w:sz w:val="17"/>
          <w:szCs w:val="17"/>
        </w:rPr>
        <w:t># 比较线性回归和MARS</w:t>
      </w:r>
    </w:p>
    <w:p w14:paraId="0859F06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448. </w:t>
      </w:r>
      <w:r>
        <w:rPr>
          <w:rFonts w:ascii="Consolas" w:hAnsi="Consolas" w:cs="Courier New"/>
          <w:color w:val="000000"/>
          <w:sz w:val="17"/>
          <w:szCs w:val="17"/>
        </w:rPr>
        <w:t xml:space="preserve">    f_stat_linear_vs_mars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ssr_linear </w:t>
      </w:r>
      <w:r>
        <w:rPr>
          <w:rFonts w:ascii="Consolas" w:hAnsi="Consolas" w:cs="Courier New"/>
          <w:color w:val="666600"/>
          <w:sz w:val="17"/>
          <w:szCs w:val="17"/>
        </w:rPr>
        <w:t>-</w:t>
      </w:r>
      <w:r>
        <w:rPr>
          <w:rFonts w:ascii="Consolas" w:hAnsi="Consolas" w:cs="Courier New"/>
          <w:color w:val="000000"/>
          <w:sz w:val="17"/>
          <w:szCs w:val="17"/>
        </w:rPr>
        <w:t xml:space="preserve"> ssr_mars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p_mars </w:t>
      </w:r>
      <w:r>
        <w:rPr>
          <w:rFonts w:ascii="Consolas" w:hAnsi="Consolas" w:cs="Courier New"/>
          <w:color w:val="666600"/>
          <w:sz w:val="17"/>
          <w:szCs w:val="17"/>
        </w:rPr>
        <w:t>-</w:t>
      </w:r>
      <w:r>
        <w:rPr>
          <w:rFonts w:ascii="Consolas" w:hAnsi="Consolas" w:cs="Courier New"/>
          <w:color w:val="000000"/>
          <w:sz w:val="17"/>
          <w:szCs w:val="17"/>
        </w:rPr>
        <w:t xml:space="preserve"> p_linear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ssr_mars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p_mars</w:t>
      </w:r>
      <w:r>
        <w:rPr>
          <w:rFonts w:ascii="Consolas" w:hAnsi="Consolas" w:cs="Courier New"/>
          <w:color w:val="666600"/>
          <w:sz w:val="17"/>
          <w:szCs w:val="17"/>
        </w:rPr>
        <w:t>))</w:t>
      </w:r>
    </w:p>
    <w:p w14:paraId="7D68CDD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449. </w:t>
      </w:r>
      <w:r>
        <w:rPr>
          <w:rFonts w:ascii="Consolas" w:hAnsi="Consolas" w:cs="Courier New"/>
          <w:color w:val="000000"/>
          <w:sz w:val="17"/>
          <w:szCs w:val="17"/>
        </w:rPr>
        <w:t xml:space="preserve">    p_value_linear_vs_mars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stats</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000000"/>
          <w:sz w:val="17"/>
          <w:szCs w:val="17"/>
        </w:rPr>
        <w:t>cdf</w:t>
      </w:r>
      <w:r>
        <w:rPr>
          <w:rFonts w:ascii="Consolas" w:hAnsi="Consolas" w:cs="Courier New"/>
          <w:color w:val="666600"/>
          <w:sz w:val="17"/>
          <w:szCs w:val="17"/>
        </w:rPr>
        <w:t>(</w:t>
      </w:r>
      <w:r>
        <w:rPr>
          <w:rFonts w:ascii="Consolas" w:hAnsi="Consolas" w:cs="Courier New"/>
          <w:color w:val="000000"/>
          <w:sz w:val="17"/>
          <w:szCs w:val="17"/>
        </w:rPr>
        <w:t>f_stat_linear_vs_mars</w:t>
      </w:r>
      <w:r>
        <w:rPr>
          <w:rFonts w:ascii="Consolas" w:hAnsi="Consolas" w:cs="Courier New"/>
          <w:color w:val="666600"/>
          <w:sz w:val="17"/>
          <w:szCs w:val="17"/>
        </w:rPr>
        <w:t>,</w:t>
      </w:r>
      <w:r>
        <w:rPr>
          <w:rFonts w:ascii="Consolas" w:hAnsi="Consolas" w:cs="Courier New"/>
          <w:color w:val="000000"/>
          <w:sz w:val="17"/>
          <w:szCs w:val="17"/>
        </w:rPr>
        <w:t xml:space="preserve"> p_mars </w:t>
      </w:r>
      <w:r>
        <w:rPr>
          <w:rFonts w:ascii="Consolas" w:hAnsi="Consolas" w:cs="Courier New"/>
          <w:color w:val="666600"/>
          <w:sz w:val="17"/>
          <w:szCs w:val="17"/>
        </w:rPr>
        <w:t>-</w:t>
      </w:r>
      <w:r>
        <w:rPr>
          <w:rFonts w:ascii="Consolas" w:hAnsi="Consolas" w:cs="Courier New"/>
          <w:color w:val="000000"/>
          <w:sz w:val="17"/>
          <w:szCs w:val="17"/>
        </w:rPr>
        <w:t xml:space="preserve"> p_linear</w:t>
      </w:r>
      <w:r>
        <w:rPr>
          <w:rFonts w:ascii="Consolas" w:hAnsi="Consolas" w:cs="Courier New"/>
          <w:color w:val="666600"/>
          <w:sz w:val="17"/>
          <w:szCs w:val="17"/>
        </w:rPr>
        <w:t>,</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p_mars</w:t>
      </w:r>
      <w:r>
        <w:rPr>
          <w:rFonts w:ascii="Consolas" w:hAnsi="Consolas" w:cs="Courier New"/>
          <w:color w:val="666600"/>
          <w:sz w:val="17"/>
          <w:szCs w:val="17"/>
        </w:rPr>
        <w:t>)</w:t>
      </w:r>
    </w:p>
    <w:p w14:paraId="38ADF8A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450.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"线性回归 vs MARS: F值 = {f_stat_linear_vs_mars:.4f}, p值 = {p_value_linear_vs_mars:.4e}"</w:t>
      </w:r>
      <w:r>
        <w:rPr>
          <w:rFonts w:ascii="Consolas" w:hAnsi="Consolas" w:cs="Courier New"/>
          <w:color w:val="666600"/>
          <w:sz w:val="17"/>
          <w:szCs w:val="17"/>
        </w:rPr>
        <w:t>)</w:t>
      </w:r>
    </w:p>
    <w:p w14:paraId="05287A5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451. </w:t>
      </w:r>
      <w:r>
        <w:rPr>
          <w:rFonts w:ascii="Consolas" w:hAnsi="Consolas" w:cs="Courier New"/>
          <w:color w:val="000000"/>
          <w:sz w:val="17"/>
          <w:szCs w:val="17"/>
        </w:rPr>
        <w:t> </w:t>
      </w:r>
    </w:p>
    <w:p w14:paraId="7CE9BEA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452. </w:t>
      </w:r>
      <w:r>
        <w:rPr>
          <w:rFonts w:ascii="Consolas" w:hAnsi="Consolas" w:cs="Courier New"/>
          <w:color w:val="000000"/>
          <w:sz w:val="17"/>
          <w:szCs w:val="17"/>
        </w:rPr>
        <w:t xml:space="preserve">    </w:t>
      </w:r>
      <w:r>
        <w:rPr>
          <w:rFonts w:ascii="Consolas" w:hAnsi="Consolas" w:cs="Courier New"/>
          <w:color w:val="880000"/>
          <w:sz w:val="17"/>
          <w:szCs w:val="17"/>
        </w:rPr>
        <w:t># 比较线性回归和随机森林</w:t>
      </w:r>
    </w:p>
    <w:p w14:paraId="2E45151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453. </w:t>
      </w:r>
      <w:r>
        <w:rPr>
          <w:rFonts w:ascii="Consolas" w:hAnsi="Consolas" w:cs="Courier New"/>
          <w:color w:val="000000"/>
          <w:sz w:val="17"/>
          <w:szCs w:val="17"/>
        </w:rPr>
        <w:t xml:space="preserve">    f_stat_linear_vs_rf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ssr_linear </w:t>
      </w:r>
      <w:r>
        <w:rPr>
          <w:rFonts w:ascii="Consolas" w:hAnsi="Consolas" w:cs="Courier New"/>
          <w:color w:val="666600"/>
          <w:sz w:val="17"/>
          <w:szCs w:val="17"/>
        </w:rPr>
        <w:t>-</w:t>
      </w:r>
      <w:r>
        <w:rPr>
          <w:rFonts w:ascii="Consolas" w:hAnsi="Consolas" w:cs="Courier New"/>
          <w:color w:val="000000"/>
          <w:sz w:val="17"/>
          <w:szCs w:val="17"/>
        </w:rPr>
        <w:t xml:space="preserve"> ssr_rf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p_rf </w:t>
      </w:r>
      <w:r>
        <w:rPr>
          <w:rFonts w:ascii="Consolas" w:hAnsi="Consolas" w:cs="Courier New"/>
          <w:color w:val="666600"/>
          <w:sz w:val="17"/>
          <w:szCs w:val="17"/>
        </w:rPr>
        <w:t>-</w:t>
      </w:r>
      <w:r>
        <w:rPr>
          <w:rFonts w:ascii="Consolas" w:hAnsi="Consolas" w:cs="Courier New"/>
          <w:color w:val="000000"/>
          <w:sz w:val="17"/>
          <w:szCs w:val="17"/>
        </w:rPr>
        <w:t xml:space="preserve"> p_linear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ssr_rf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p_rf</w:t>
      </w:r>
      <w:r>
        <w:rPr>
          <w:rFonts w:ascii="Consolas" w:hAnsi="Consolas" w:cs="Courier New"/>
          <w:color w:val="666600"/>
          <w:sz w:val="17"/>
          <w:szCs w:val="17"/>
        </w:rPr>
        <w:t>))</w:t>
      </w:r>
    </w:p>
    <w:p w14:paraId="2B4610C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454. </w:t>
      </w:r>
      <w:r>
        <w:rPr>
          <w:rFonts w:ascii="Consolas" w:hAnsi="Consolas" w:cs="Courier New"/>
          <w:color w:val="000000"/>
          <w:sz w:val="17"/>
          <w:szCs w:val="17"/>
        </w:rPr>
        <w:t xml:space="preserve">    p_value_linear_vs_rf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stats</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000000"/>
          <w:sz w:val="17"/>
          <w:szCs w:val="17"/>
        </w:rPr>
        <w:t>cdf</w:t>
      </w:r>
      <w:r>
        <w:rPr>
          <w:rFonts w:ascii="Consolas" w:hAnsi="Consolas" w:cs="Courier New"/>
          <w:color w:val="666600"/>
          <w:sz w:val="17"/>
          <w:szCs w:val="17"/>
        </w:rPr>
        <w:t>(</w:t>
      </w:r>
      <w:r>
        <w:rPr>
          <w:rFonts w:ascii="Consolas" w:hAnsi="Consolas" w:cs="Courier New"/>
          <w:color w:val="000000"/>
          <w:sz w:val="17"/>
          <w:szCs w:val="17"/>
        </w:rPr>
        <w:t>f_stat_linear_vs_rf</w:t>
      </w:r>
      <w:r>
        <w:rPr>
          <w:rFonts w:ascii="Consolas" w:hAnsi="Consolas" w:cs="Courier New"/>
          <w:color w:val="666600"/>
          <w:sz w:val="17"/>
          <w:szCs w:val="17"/>
        </w:rPr>
        <w:t>,</w:t>
      </w:r>
      <w:r>
        <w:rPr>
          <w:rFonts w:ascii="Consolas" w:hAnsi="Consolas" w:cs="Courier New"/>
          <w:color w:val="000000"/>
          <w:sz w:val="17"/>
          <w:szCs w:val="17"/>
        </w:rPr>
        <w:t xml:space="preserve"> p_rf </w:t>
      </w:r>
      <w:r>
        <w:rPr>
          <w:rFonts w:ascii="Consolas" w:hAnsi="Consolas" w:cs="Courier New"/>
          <w:color w:val="666600"/>
          <w:sz w:val="17"/>
          <w:szCs w:val="17"/>
        </w:rPr>
        <w:t>-</w:t>
      </w:r>
      <w:r>
        <w:rPr>
          <w:rFonts w:ascii="Consolas" w:hAnsi="Consolas" w:cs="Courier New"/>
          <w:color w:val="000000"/>
          <w:sz w:val="17"/>
          <w:szCs w:val="17"/>
        </w:rPr>
        <w:t xml:space="preserve"> p_linear</w:t>
      </w:r>
      <w:r>
        <w:rPr>
          <w:rFonts w:ascii="Consolas" w:hAnsi="Consolas" w:cs="Courier New"/>
          <w:color w:val="666600"/>
          <w:sz w:val="17"/>
          <w:szCs w:val="17"/>
        </w:rPr>
        <w:t>,</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p_rf</w:t>
      </w:r>
      <w:r>
        <w:rPr>
          <w:rFonts w:ascii="Consolas" w:hAnsi="Consolas" w:cs="Courier New"/>
          <w:color w:val="666600"/>
          <w:sz w:val="17"/>
          <w:szCs w:val="17"/>
        </w:rPr>
        <w:t>)</w:t>
      </w:r>
    </w:p>
    <w:p w14:paraId="39FDA55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455.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"线性回归 vs 随机森林: F值 = {f_stat_linear_vs_rf:.4f}, p值 = {p_value_linear_vs_rf:.4e}"</w:t>
      </w:r>
      <w:r>
        <w:rPr>
          <w:rFonts w:ascii="Consolas" w:hAnsi="Consolas" w:cs="Courier New"/>
          <w:color w:val="666600"/>
          <w:sz w:val="17"/>
          <w:szCs w:val="17"/>
        </w:rPr>
        <w:t>)</w:t>
      </w:r>
    </w:p>
    <w:p w14:paraId="52BBC8C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456. </w:t>
      </w:r>
      <w:r>
        <w:rPr>
          <w:rFonts w:ascii="Consolas" w:hAnsi="Consolas" w:cs="Courier New"/>
          <w:color w:val="000000"/>
          <w:sz w:val="17"/>
          <w:szCs w:val="17"/>
        </w:rPr>
        <w:t> </w:t>
      </w:r>
    </w:p>
    <w:p w14:paraId="0913390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457. </w:t>
      </w:r>
      <w:r>
        <w:rPr>
          <w:rFonts w:ascii="Consolas" w:hAnsi="Consolas" w:cs="Courier New"/>
          <w:color w:val="000000"/>
          <w:sz w:val="17"/>
          <w:szCs w:val="17"/>
        </w:rPr>
        <w:t xml:space="preserve">    </w:t>
      </w:r>
      <w:r>
        <w:rPr>
          <w:rFonts w:ascii="Consolas" w:hAnsi="Consolas" w:cs="Courier New"/>
          <w:color w:val="880000"/>
          <w:sz w:val="17"/>
          <w:szCs w:val="17"/>
        </w:rPr>
        <w:t># 比较MARS和随机森林</w:t>
      </w:r>
    </w:p>
    <w:p w14:paraId="418002E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458. </w:t>
      </w:r>
      <w:r>
        <w:rPr>
          <w:rFonts w:ascii="Consolas" w:hAnsi="Consolas" w:cs="Courier New"/>
          <w:color w:val="000000"/>
          <w:sz w:val="17"/>
          <w:szCs w:val="17"/>
        </w:rPr>
        <w:t xml:space="preserve">    f_stat_mars_vs_rf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ssr_mars </w:t>
      </w:r>
      <w:r>
        <w:rPr>
          <w:rFonts w:ascii="Consolas" w:hAnsi="Consolas" w:cs="Courier New"/>
          <w:color w:val="666600"/>
          <w:sz w:val="17"/>
          <w:szCs w:val="17"/>
        </w:rPr>
        <w:t>-</w:t>
      </w:r>
      <w:r>
        <w:rPr>
          <w:rFonts w:ascii="Consolas" w:hAnsi="Consolas" w:cs="Courier New"/>
          <w:color w:val="000000"/>
          <w:sz w:val="17"/>
          <w:szCs w:val="17"/>
        </w:rPr>
        <w:t xml:space="preserve"> ssr_rf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p_rf </w:t>
      </w:r>
      <w:r>
        <w:rPr>
          <w:rFonts w:ascii="Consolas" w:hAnsi="Consolas" w:cs="Courier New"/>
          <w:color w:val="666600"/>
          <w:sz w:val="17"/>
          <w:szCs w:val="17"/>
        </w:rPr>
        <w:t>-</w:t>
      </w:r>
      <w:r>
        <w:rPr>
          <w:rFonts w:ascii="Consolas" w:hAnsi="Consolas" w:cs="Courier New"/>
          <w:color w:val="000000"/>
          <w:sz w:val="17"/>
          <w:szCs w:val="17"/>
        </w:rPr>
        <w:t xml:space="preserve"> p_mars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ssr_rf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p_rf</w:t>
      </w:r>
      <w:r>
        <w:rPr>
          <w:rFonts w:ascii="Consolas" w:hAnsi="Consolas" w:cs="Courier New"/>
          <w:color w:val="666600"/>
          <w:sz w:val="17"/>
          <w:szCs w:val="17"/>
        </w:rPr>
        <w:t>))</w:t>
      </w:r>
    </w:p>
    <w:p w14:paraId="66FD5D8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459. </w:t>
      </w:r>
      <w:r>
        <w:rPr>
          <w:rFonts w:ascii="Consolas" w:hAnsi="Consolas" w:cs="Courier New"/>
          <w:color w:val="000000"/>
          <w:sz w:val="17"/>
          <w:szCs w:val="17"/>
        </w:rPr>
        <w:t xml:space="preserve">    p_value_mars_vs_rf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stats</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000000"/>
          <w:sz w:val="17"/>
          <w:szCs w:val="17"/>
        </w:rPr>
        <w:t>cdf</w:t>
      </w:r>
      <w:r>
        <w:rPr>
          <w:rFonts w:ascii="Consolas" w:hAnsi="Consolas" w:cs="Courier New"/>
          <w:color w:val="666600"/>
          <w:sz w:val="17"/>
          <w:szCs w:val="17"/>
        </w:rPr>
        <w:t>(</w:t>
      </w:r>
      <w:r>
        <w:rPr>
          <w:rFonts w:ascii="Consolas" w:hAnsi="Consolas" w:cs="Courier New"/>
          <w:color w:val="000000"/>
          <w:sz w:val="17"/>
          <w:szCs w:val="17"/>
        </w:rPr>
        <w:t>f_stat_mars_vs_rf</w:t>
      </w:r>
      <w:r>
        <w:rPr>
          <w:rFonts w:ascii="Consolas" w:hAnsi="Consolas" w:cs="Courier New"/>
          <w:color w:val="666600"/>
          <w:sz w:val="17"/>
          <w:szCs w:val="17"/>
        </w:rPr>
        <w:t>,</w:t>
      </w:r>
      <w:r>
        <w:rPr>
          <w:rFonts w:ascii="Consolas" w:hAnsi="Consolas" w:cs="Courier New"/>
          <w:color w:val="000000"/>
          <w:sz w:val="17"/>
          <w:szCs w:val="17"/>
        </w:rPr>
        <w:t xml:space="preserve"> p_rf </w:t>
      </w:r>
      <w:r>
        <w:rPr>
          <w:rFonts w:ascii="Consolas" w:hAnsi="Consolas" w:cs="Courier New"/>
          <w:color w:val="666600"/>
          <w:sz w:val="17"/>
          <w:szCs w:val="17"/>
        </w:rPr>
        <w:t>-</w:t>
      </w:r>
      <w:r>
        <w:rPr>
          <w:rFonts w:ascii="Consolas" w:hAnsi="Consolas" w:cs="Courier New"/>
          <w:color w:val="000000"/>
          <w:sz w:val="17"/>
          <w:szCs w:val="17"/>
        </w:rPr>
        <w:t xml:space="preserve"> p_mars</w:t>
      </w:r>
      <w:r>
        <w:rPr>
          <w:rFonts w:ascii="Consolas" w:hAnsi="Consolas" w:cs="Courier New"/>
          <w:color w:val="666600"/>
          <w:sz w:val="17"/>
          <w:szCs w:val="17"/>
        </w:rPr>
        <w:t>,</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p_rf</w:t>
      </w:r>
      <w:r>
        <w:rPr>
          <w:rFonts w:ascii="Consolas" w:hAnsi="Consolas" w:cs="Courier New"/>
          <w:color w:val="666600"/>
          <w:sz w:val="17"/>
          <w:szCs w:val="17"/>
        </w:rPr>
        <w:t>)</w:t>
      </w:r>
    </w:p>
    <w:p w14:paraId="20FA8BB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460.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"MARS vs 随机森林: F值 = {f_stat_mars_vs_rf:.4f}, p值 = {p_value_mars_vs_rf:.4e}"</w:t>
      </w:r>
      <w:r>
        <w:rPr>
          <w:rFonts w:ascii="Consolas" w:hAnsi="Consolas" w:cs="Courier New"/>
          <w:color w:val="666600"/>
          <w:sz w:val="17"/>
          <w:szCs w:val="17"/>
        </w:rPr>
        <w:t>)</w:t>
      </w:r>
    </w:p>
    <w:p w14:paraId="46CECCB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461. </w:t>
      </w:r>
      <w:r>
        <w:rPr>
          <w:rFonts w:ascii="Consolas" w:hAnsi="Consolas" w:cs="Courier New"/>
          <w:color w:val="000000"/>
          <w:sz w:val="17"/>
          <w:szCs w:val="17"/>
        </w:rPr>
        <w:t xml:space="preserve">    </w:t>
      </w:r>
      <w:r>
        <w:rPr>
          <w:rFonts w:ascii="Consolas" w:hAnsi="Consolas" w:cs="Courier New"/>
          <w:color w:val="880000"/>
          <w:sz w:val="17"/>
          <w:szCs w:val="17"/>
        </w:rPr>
        <w:t># ===== 结束添加部分 =====</w:t>
      </w:r>
    </w:p>
    <w:p w14:paraId="06913FA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462. </w:t>
      </w:r>
      <w:r>
        <w:rPr>
          <w:rFonts w:ascii="Consolas" w:hAnsi="Consolas" w:cs="Courier New"/>
          <w:color w:val="000000"/>
          <w:sz w:val="17"/>
          <w:szCs w:val="17"/>
        </w:rPr>
        <w:t> </w:t>
      </w:r>
    </w:p>
    <w:p w14:paraId="0D43F77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463. </w:t>
      </w:r>
      <w:r>
        <w:rPr>
          <w:rFonts w:ascii="Consolas" w:hAnsi="Consolas" w:cs="Courier New"/>
          <w:color w:val="000000"/>
          <w:sz w:val="17"/>
          <w:szCs w:val="17"/>
        </w:rPr>
        <w:t xml:space="preserve">    </w:t>
      </w:r>
      <w:r>
        <w:rPr>
          <w:rFonts w:ascii="Consolas" w:hAnsi="Consolas" w:cs="Courier New"/>
          <w:color w:val="880000"/>
          <w:sz w:val="17"/>
          <w:szCs w:val="17"/>
        </w:rPr>
        <w:t># 模型比较</w:t>
      </w:r>
    </w:p>
    <w:p w14:paraId="03782A4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464.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w:t>
      </w:r>
      <w:r>
        <w:rPr>
          <w:rFonts w:ascii="Consolas" w:hAnsi="Consolas" w:cs="Courier New"/>
          <w:color w:val="666600"/>
          <w:sz w:val="17"/>
          <w:szCs w:val="17"/>
        </w:rPr>
        <w:t>)</w:t>
      </w:r>
    </w:p>
    <w:p w14:paraId="33FAAE2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465.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"模型性能比较"</w:t>
      </w:r>
      <w:r>
        <w:rPr>
          <w:rFonts w:ascii="Consolas" w:hAnsi="Consolas" w:cs="Courier New"/>
          <w:color w:val="666600"/>
          <w:sz w:val="17"/>
          <w:szCs w:val="17"/>
        </w:rPr>
        <w:t>)</w:t>
      </w:r>
    </w:p>
    <w:p w14:paraId="32F8B9A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466.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w:t>
      </w:r>
      <w:r>
        <w:rPr>
          <w:rFonts w:ascii="Consolas" w:hAnsi="Consolas" w:cs="Courier New"/>
          <w:color w:val="666600"/>
          <w:sz w:val="17"/>
          <w:szCs w:val="17"/>
        </w:rPr>
        <w:t>)</w:t>
      </w:r>
    </w:p>
    <w:p w14:paraId="0AF73C8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467. </w:t>
      </w:r>
      <w:r>
        <w:rPr>
          <w:rFonts w:ascii="Consolas" w:hAnsi="Consolas" w:cs="Courier New"/>
          <w:color w:val="000000"/>
          <w:sz w:val="17"/>
          <w:szCs w:val="17"/>
        </w:rPr>
        <w:t> </w:t>
      </w:r>
    </w:p>
    <w:p w14:paraId="49DA8A8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468.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"线性回归模型: R平方 = {r2_linear:.4f}, MSE = {mse_linear:.6f}"</w:t>
      </w:r>
      <w:r>
        <w:rPr>
          <w:rFonts w:ascii="Consolas" w:hAnsi="Consolas" w:cs="Courier New"/>
          <w:color w:val="666600"/>
          <w:sz w:val="17"/>
          <w:szCs w:val="17"/>
        </w:rPr>
        <w:t>)</w:t>
      </w:r>
    </w:p>
    <w:p w14:paraId="6000EAF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469.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"MARS模型: R平方 = {r2_mars:.4f}, MSE = {mse_mars:.6f}"</w:t>
      </w:r>
      <w:r>
        <w:rPr>
          <w:rFonts w:ascii="Consolas" w:hAnsi="Consolas" w:cs="Courier New"/>
          <w:color w:val="666600"/>
          <w:sz w:val="17"/>
          <w:szCs w:val="17"/>
        </w:rPr>
        <w:t>)</w:t>
      </w:r>
    </w:p>
    <w:p w14:paraId="1E4370C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470.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"随机森林模型: R平方 = {r2_rf:.4f}, MSE = {mse_rf:.6f}"</w:t>
      </w:r>
      <w:r>
        <w:rPr>
          <w:rFonts w:ascii="Consolas" w:hAnsi="Consolas" w:cs="Courier New"/>
          <w:color w:val="666600"/>
          <w:sz w:val="17"/>
          <w:szCs w:val="17"/>
        </w:rPr>
        <w:t>)</w:t>
      </w:r>
    </w:p>
    <w:p w14:paraId="1C4A7B1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471. </w:t>
      </w:r>
      <w:r>
        <w:rPr>
          <w:rFonts w:ascii="Consolas" w:hAnsi="Consolas" w:cs="Courier New"/>
          <w:color w:val="000000"/>
          <w:sz w:val="17"/>
          <w:szCs w:val="17"/>
        </w:rPr>
        <w:t> </w:t>
      </w:r>
    </w:p>
    <w:p w14:paraId="7060809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472. </w:t>
      </w:r>
      <w:r>
        <w:rPr>
          <w:rFonts w:ascii="Consolas" w:hAnsi="Consolas" w:cs="Courier New"/>
          <w:color w:val="000000"/>
          <w:sz w:val="17"/>
          <w:szCs w:val="17"/>
        </w:rPr>
        <w:t xml:space="preserve">    </w:t>
      </w:r>
      <w:r>
        <w:rPr>
          <w:rFonts w:ascii="Consolas" w:hAnsi="Consolas" w:cs="Courier New"/>
          <w:color w:val="880000"/>
          <w:sz w:val="17"/>
          <w:szCs w:val="17"/>
        </w:rPr>
        <w:t># 选择最佳模型</w:t>
      </w:r>
    </w:p>
    <w:p w14:paraId="4132D26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473. </w:t>
      </w:r>
      <w:r>
        <w:rPr>
          <w:rFonts w:ascii="Consolas" w:hAnsi="Consolas" w:cs="Courier New"/>
          <w:color w:val="000000"/>
          <w:sz w:val="17"/>
          <w:szCs w:val="17"/>
        </w:rPr>
        <w:t xml:space="preserve">    best_model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55BEFC2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474. </w:t>
      </w:r>
      <w:r>
        <w:rPr>
          <w:rFonts w:ascii="Consolas" w:hAnsi="Consolas" w:cs="Courier New"/>
          <w:color w:val="000000"/>
          <w:sz w:val="17"/>
          <w:szCs w:val="17"/>
        </w:rPr>
        <w:t xml:space="preserve">    best_model_name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
    <w:p w14:paraId="1ADC679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475. </w:t>
      </w:r>
      <w:r>
        <w:rPr>
          <w:rFonts w:ascii="Consolas" w:hAnsi="Consolas" w:cs="Courier New"/>
          <w:color w:val="000000"/>
          <w:sz w:val="17"/>
          <w:szCs w:val="17"/>
        </w:rPr>
        <w:t xml:space="preserve">    best_r2 </w:t>
      </w:r>
      <w:r>
        <w:rPr>
          <w:rFonts w:ascii="Consolas" w:hAnsi="Consolas" w:cs="Courier New"/>
          <w:color w:val="666600"/>
          <w:sz w:val="17"/>
          <w:szCs w:val="17"/>
        </w:rPr>
        <w:t>=</w:t>
      </w:r>
      <w:r>
        <w:rPr>
          <w:rFonts w:ascii="Consolas" w:hAnsi="Consolas" w:cs="Courier New"/>
          <w:color w:val="000000"/>
          <w:sz w:val="17"/>
          <w:szCs w:val="17"/>
        </w:rPr>
        <w:t xml:space="preserve"> max</w:t>
      </w:r>
      <w:r>
        <w:rPr>
          <w:rFonts w:ascii="Consolas" w:hAnsi="Consolas" w:cs="Courier New"/>
          <w:color w:val="666600"/>
          <w:sz w:val="17"/>
          <w:szCs w:val="17"/>
        </w:rPr>
        <w:t>(</w:t>
      </w:r>
      <w:r>
        <w:rPr>
          <w:rFonts w:ascii="Consolas" w:hAnsi="Consolas" w:cs="Courier New"/>
          <w:color w:val="000000"/>
          <w:sz w:val="17"/>
          <w:szCs w:val="17"/>
        </w:rPr>
        <w:t>r2_linear</w:t>
      </w:r>
      <w:r>
        <w:rPr>
          <w:rFonts w:ascii="Consolas" w:hAnsi="Consolas" w:cs="Courier New"/>
          <w:color w:val="666600"/>
          <w:sz w:val="17"/>
          <w:szCs w:val="17"/>
        </w:rPr>
        <w:t>,</w:t>
      </w:r>
      <w:r>
        <w:rPr>
          <w:rFonts w:ascii="Consolas" w:hAnsi="Consolas" w:cs="Courier New"/>
          <w:color w:val="000000"/>
          <w:sz w:val="17"/>
          <w:szCs w:val="17"/>
        </w:rPr>
        <w:t xml:space="preserve"> r2_mars</w:t>
      </w:r>
      <w:r>
        <w:rPr>
          <w:rFonts w:ascii="Consolas" w:hAnsi="Consolas" w:cs="Courier New"/>
          <w:color w:val="666600"/>
          <w:sz w:val="17"/>
          <w:szCs w:val="17"/>
        </w:rPr>
        <w:t>,</w:t>
      </w:r>
      <w:r>
        <w:rPr>
          <w:rFonts w:ascii="Consolas" w:hAnsi="Consolas" w:cs="Courier New"/>
          <w:color w:val="000000"/>
          <w:sz w:val="17"/>
          <w:szCs w:val="17"/>
        </w:rPr>
        <w:t xml:space="preserve"> r2_rf</w:t>
      </w:r>
      <w:r>
        <w:rPr>
          <w:rFonts w:ascii="Consolas" w:hAnsi="Consolas" w:cs="Courier New"/>
          <w:color w:val="666600"/>
          <w:sz w:val="17"/>
          <w:szCs w:val="17"/>
        </w:rPr>
        <w:t>)</w:t>
      </w:r>
    </w:p>
    <w:p w14:paraId="147EFCA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476. </w:t>
      </w:r>
      <w:r>
        <w:rPr>
          <w:rFonts w:ascii="Consolas" w:hAnsi="Consolas" w:cs="Courier New"/>
          <w:color w:val="000000"/>
          <w:sz w:val="17"/>
          <w:szCs w:val="17"/>
        </w:rPr>
        <w:t> </w:t>
      </w:r>
    </w:p>
    <w:p w14:paraId="66AE47C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477.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best_r2 </w:t>
      </w:r>
      <w:r>
        <w:rPr>
          <w:rFonts w:ascii="Consolas" w:hAnsi="Consolas" w:cs="Courier New"/>
          <w:color w:val="666600"/>
          <w:sz w:val="17"/>
          <w:szCs w:val="17"/>
        </w:rPr>
        <w:t>==</w:t>
      </w:r>
      <w:r>
        <w:rPr>
          <w:rFonts w:ascii="Consolas" w:hAnsi="Consolas" w:cs="Courier New"/>
          <w:color w:val="000000"/>
          <w:sz w:val="17"/>
          <w:szCs w:val="17"/>
        </w:rPr>
        <w:t xml:space="preserve"> r2_linear</w:t>
      </w:r>
      <w:r>
        <w:rPr>
          <w:rFonts w:ascii="Consolas" w:hAnsi="Consolas" w:cs="Courier New"/>
          <w:color w:val="666600"/>
          <w:sz w:val="17"/>
          <w:szCs w:val="17"/>
        </w:rPr>
        <w:t>:</w:t>
      </w:r>
    </w:p>
    <w:p w14:paraId="4703E22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478. </w:t>
      </w:r>
      <w:r>
        <w:rPr>
          <w:rFonts w:ascii="Consolas" w:hAnsi="Consolas" w:cs="Courier New"/>
          <w:color w:val="000000"/>
          <w:sz w:val="17"/>
          <w:szCs w:val="17"/>
        </w:rPr>
        <w:t xml:space="preserve">        best_model </w:t>
      </w:r>
      <w:r>
        <w:rPr>
          <w:rFonts w:ascii="Consolas" w:hAnsi="Consolas" w:cs="Courier New"/>
          <w:color w:val="666600"/>
          <w:sz w:val="17"/>
          <w:szCs w:val="17"/>
        </w:rPr>
        <w:t>=</w:t>
      </w:r>
      <w:r>
        <w:rPr>
          <w:rFonts w:ascii="Consolas" w:hAnsi="Consolas" w:cs="Courier New"/>
          <w:color w:val="000000"/>
          <w:sz w:val="17"/>
          <w:szCs w:val="17"/>
        </w:rPr>
        <w:t xml:space="preserve"> linear_model</w:t>
      </w:r>
    </w:p>
    <w:p w14:paraId="7B08A61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479. </w:t>
      </w:r>
      <w:r>
        <w:rPr>
          <w:rFonts w:ascii="Consolas" w:hAnsi="Consolas" w:cs="Courier New"/>
          <w:color w:val="000000"/>
          <w:sz w:val="17"/>
          <w:szCs w:val="17"/>
        </w:rPr>
        <w:t xml:space="preserve">        best_model_name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"线性回归"</w:t>
      </w:r>
    </w:p>
    <w:p w14:paraId="15D9E1E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480. </w:t>
      </w:r>
      <w:r>
        <w:rPr>
          <w:rFonts w:ascii="Consolas" w:hAnsi="Consolas" w:cs="Courier New"/>
          <w:color w:val="000000"/>
          <w:sz w:val="17"/>
          <w:szCs w:val="17"/>
        </w:rPr>
        <w:t xml:space="preserve">    </w:t>
      </w:r>
      <w:r>
        <w:rPr>
          <w:rFonts w:ascii="Consolas" w:hAnsi="Consolas" w:cs="Courier New"/>
          <w:color w:val="000088"/>
          <w:sz w:val="17"/>
          <w:szCs w:val="17"/>
        </w:rPr>
        <w:t>elif</w:t>
      </w:r>
      <w:r>
        <w:rPr>
          <w:rFonts w:ascii="Consolas" w:hAnsi="Consolas" w:cs="Courier New"/>
          <w:color w:val="000000"/>
          <w:sz w:val="17"/>
          <w:szCs w:val="17"/>
        </w:rPr>
        <w:t xml:space="preserve"> best_r2 </w:t>
      </w:r>
      <w:r>
        <w:rPr>
          <w:rFonts w:ascii="Consolas" w:hAnsi="Consolas" w:cs="Courier New"/>
          <w:color w:val="666600"/>
          <w:sz w:val="17"/>
          <w:szCs w:val="17"/>
        </w:rPr>
        <w:t>==</w:t>
      </w:r>
      <w:r>
        <w:rPr>
          <w:rFonts w:ascii="Consolas" w:hAnsi="Consolas" w:cs="Courier New"/>
          <w:color w:val="000000"/>
          <w:sz w:val="17"/>
          <w:szCs w:val="17"/>
        </w:rPr>
        <w:t xml:space="preserve"> r2_mars</w:t>
      </w:r>
      <w:r>
        <w:rPr>
          <w:rFonts w:ascii="Consolas" w:hAnsi="Consolas" w:cs="Courier New"/>
          <w:color w:val="666600"/>
          <w:sz w:val="17"/>
          <w:szCs w:val="17"/>
        </w:rPr>
        <w:t>:</w:t>
      </w:r>
    </w:p>
    <w:p w14:paraId="62BD4C3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481. </w:t>
      </w:r>
      <w:r>
        <w:rPr>
          <w:rFonts w:ascii="Consolas" w:hAnsi="Consolas" w:cs="Courier New"/>
          <w:color w:val="000000"/>
          <w:sz w:val="17"/>
          <w:szCs w:val="17"/>
        </w:rPr>
        <w:t xml:space="preserve">        best_model </w:t>
      </w:r>
      <w:r>
        <w:rPr>
          <w:rFonts w:ascii="Consolas" w:hAnsi="Consolas" w:cs="Courier New"/>
          <w:color w:val="666600"/>
          <w:sz w:val="17"/>
          <w:szCs w:val="17"/>
        </w:rPr>
        <w:t>=</w:t>
      </w:r>
      <w:r>
        <w:rPr>
          <w:rFonts w:ascii="Consolas" w:hAnsi="Consolas" w:cs="Courier New"/>
          <w:color w:val="000000"/>
          <w:sz w:val="17"/>
          <w:szCs w:val="17"/>
        </w:rPr>
        <w:t xml:space="preserve"> mars_model</w:t>
      </w:r>
    </w:p>
    <w:p w14:paraId="1322A5C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482. </w:t>
      </w:r>
      <w:r>
        <w:rPr>
          <w:rFonts w:ascii="Consolas" w:hAnsi="Consolas" w:cs="Courier New"/>
          <w:color w:val="000000"/>
          <w:sz w:val="17"/>
          <w:szCs w:val="17"/>
        </w:rPr>
        <w:t xml:space="preserve">        best_model_name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"MARS"</w:t>
      </w:r>
    </w:p>
    <w:p w14:paraId="333E0F5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483.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6EE067B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484. </w:t>
      </w:r>
      <w:r>
        <w:rPr>
          <w:rFonts w:ascii="Consolas" w:hAnsi="Consolas" w:cs="Courier New"/>
          <w:color w:val="000000"/>
          <w:sz w:val="17"/>
          <w:szCs w:val="17"/>
        </w:rPr>
        <w:t xml:space="preserve">        best_model </w:t>
      </w:r>
      <w:r>
        <w:rPr>
          <w:rFonts w:ascii="Consolas" w:hAnsi="Consolas" w:cs="Courier New"/>
          <w:color w:val="666600"/>
          <w:sz w:val="17"/>
          <w:szCs w:val="17"/>
        </w:rPr>
        <w:t>=</w:t>
      </w:r>
      <w:r>
        <w:rPr>
          <w:rFonts w:ascii="Consolas" w:hAnsi="Consolas" w:cs="Courier New"/>
          <w:color w:val="000000"/>
          <w:sz w:val="17"/>
          <w:szCs w:val="17"/>
        </w:rPr>
        <w:t xml:space="preserve"> rf_model</w:t>
      </w:r>
    </w:p>
    <w:p w14:paraId="31F76D7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485. </w:t>
      </w:r>
      <w:r>
        <w:rPr>
          <w:rFonts w:ascii="Consolas" w:hAnsi="Consolas" w:cs="Courier New"/>
          <w:color w:val="000000"/>
          <w:sz w:val="17"/>
          <w:szCs w:val="17"/>
        </w:rPr>
        <w:t xml:space="preserve">        best_model_name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"随机森林"</w:t>
      </w:r>
    </w:p>
    <w:p w14:paraId="7C2E1DB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486. </w:t>
      </w:r>
      <w:r>
        <w:rPr>
          <w:rFonts w:ascii="Consolas" w:hAnsi="Consolas" w:cs="Courier New"/>
          <w:color w:val="000000"/>
          <w:sz w:val="17"/>
          <w:szCs w:val="17"/>
        </w:rPr>
        <w:t> </w:t>
      </w:r>
    </w:p>
    <w:p w14:paraId="10366F3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487.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"\n最佳模型: {best_model_name}, R平方 = {best_r2:.4f}"</w:t>
      </w:r>
      <w:r>
        <w:rPr>
          <w:rFonts w:ascii="Consolas" w:hAnsi="Consolas" w:cs="Courier New"/>
          <w:color w:val="666600"/>
          <w:sz w:val="17"/>
          <w:szCs w:val="17"/>
        </w:rPr>
        <w:t>)</w:t>
      </w:r>
    </w:p>
    <w:p w14:paraId="1354546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488. </w:t>
      </w:r>
      <w:r>
        <w:rPr>
          <w:rFonts w:ascii="Consolas" w:hAnsi="Consolas" w:cs="Courier New"/>
          <w:color w:val="000000"/>
          <w:sz w:val="17"/>
          <w:szCs w:val="17"/>
        </w:rPr>
        <w:t> </w:t>
      </w:r>
    </w:p>
    <w:p w14:paraId="25362C8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489. </w:t>
      </w:r>
      <w:r>
        <w:rPr>
          <w:rFonts w:ascii="Consolas" w:hAnsi="Consolas" w:cs="Courier New"/>
          <w:color w:val="000000"/>
          <w:sz w:val="17"/>
          <w:szCs w:val="17"/>
        </w:rPr>
        <w:t xml:space="preserve">    </w:t>
      </w:r>
      <w:r>
        <w:rPr>
          <w:rFonts w:ascii="Consolas" w:hAnsi="Consolas" w:cs="Courier New"/>
          <w:color w:val="880000"/>
          <w:sz w:val="17"/>
          <w:szCs w:val="17"/>
        </w:rPr>
        <w:t># ===== 添加的最优模型显著性检验 =====</w:t>
      </w:r>
    </w:p>
    <w:p w14:paraId="2A57640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490.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w:t>
      </w:r>
      <w:r>
        <w:rPr>
          <w:rFonts w:ascii="Consolas" w:hAnsi="Consolas" w:cs="Courier New"/>
          <w:color w:val="666600"/>
          <w:sz w:val="17"/>
          <w:szCs w:val="17"/>
        </w:rPr>
        <w:t>)</w:t>
      </w:r>
    </w:p>
    <w:p w14:paraId="75A6303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491.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"{best_model_name}模型显著性检验"</w:t>
      </w:r>
      <w:r>
        <w:rPr>
          <w:rFonts w:ascii="Consolas" w:hAnsi="Consolas" w:cs="Courier New"/>
          <w:color w:val="666600"/>
          <w:sz w:val="17"/>
          <w:szCs w:val="17"/>
        </w:rPr>
        <w:t>)</w:t>
      </w:r>
    </w:p>
    <w:p w14:paraId="0394CAF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492.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w:t>
      </w:r>
      <w:r>
        <w:rPr>
          <w:rFonts w:ascii="Consolas" w:hAnsi="Consolas" w:cs="Courier New"/>
          <w:color w:val="666600"/>
          <w:sz w:val="17"/>
          <w:szCs w:val="17"/>
        </w:rPr>
        <w:t>)</w:t>
      </w:r>
    </w:p>
    <w:p w14:paraId="7E3AE12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493. </w:t>
      </w:r>
      <w:r>
        <w:rPr>
          <w:rFonts w:ascii="Consolas" w:hAnsi="Consolas" w:cs="Courier New"/>
          <w:color w:val="000000"/>
          <w:sz w:val="17"/>
          <w:szCs w:val="17"/>
        </w:rPr>
        <w:t> </w:t>
      </w:r>
    </w:p>
    <w:p w14:paraId="33DCB8A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494. </w:t>
      </w:r>
      <w:r>
        <w:rPr>
          <w:rFonts w:ascii="Consolas" w:hAnsi="Consolas" w:cs="Courier New"/>
          <w:color w:val="000000"/>
          <w:sz w:val="17"/>
          <w:szCs w:val="17"/>
        </w:rPr>
        <w:t xml:space="preserve">    </w:t>
      </w:r>
      <w:r>
        <w:rPr>
          <w:rFonts w:ascii="Consolas" w:hAnsi="Consolas" w:cs="Courier New"/>
          <w:color w:val="880000"/>
          <w:sz w:val="17"/>
          <w:szCs w:val="17"/>
        </w:rPr>
        <w:t># 计算零模型（仅截距模型）的残差平方和</w:t>
      </w:r>
    </w:p>
    <w:p w14:paraId="35A5126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495. </w:t>
      </w:r>
      <w:r>
        <w:rPr>
          <w:rFonts w:ascii="Consolas" w:hAnsi="Consolas" w:cs="Courier New"/>
          <w:color w:val="000000"/>
          <w:sz w:val="17"/>
          <w:szCs w:val="17"/>
        </w:rPr>
        <w:t xml:space="preserve">    y_mean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mean</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p>
    <w:p w14:paraId="18C089B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496. </w:t>
      </w:r>
      <w:r>
        <w:rPr>
          <w:rFonts w:ascii="Consolas" w:hAnsi="Consolas" w:cs="Courier New"/>
          <w:color w:val="000000"/>
          <w:sz w:val="17"/>
          <w:szCs w:val="17"/>
        </w:rPr>
        <w:t xml:space="preserve">    ssr_null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sum</w:t>
      </w:r>
      <w:r>
        <w:rPr>
          <w:rFonts w:ascii="Consolas" w:hAnsi="Consolas" w:cs="Courier New"/>
          <w:color w:val="666600"/>
          <w:sz w:val="17"/>
          <w:szCs w:val="17"/>
        </w:rPr>
        <w:t>((</w:t>
      </w:r>
      <w:r>
        <w:rPr>
          <w:rFonts w:ascii="Consolas" w:hAnsi="Consolas" w:cs="Courier New"/>
          <w:color w:val="000000"/>
          <w:sz w:val="17"/>
          <w:szCs w:val="17"/>
        </w:rPr>
        <w:t xml:space="preserve">y </w:t>
      </w:r>
      <w:r>
        <w:rPr>
          <w:rFonts w:ascii="Consolas" w:hAnsi="Consolas" w:cs="Courier New"/>
          <w:color w:val="666600"/>
          <w:sz w:val="17"/>
          <w:szCs w:val="17"/>
        </w:rPr>
        <w:t>-</w:t>
      </w:r>
      <w:r>
        <w:rPr>
          <w:rFonts w:ascii="Consolas" w:hAnsi="Consolas" w:cs="Courier New"/>
          <w:color w:val="000000"/>
          <w:sz w:val="17"/>
          <w:szCs w:val="17"/>
        </w:rPr>
        <w:t xml:space="preserve"> y_mean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2D6FC1B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497. </w:t>
      </w:r>
      <w:r>
        <w:rPr>
          <w:rFonts w:ascii="Consolas" w:hAnsi="Consolas" w:cs="Courier New"/>
          <w:color w:val="000000"/>
          <w:sz w:val="17"/>
          <w:szCs w:val="17"/>
        </w:rPr>
        <w:t> </w:t>
      </w:r>
    </w:p>
    <w:p w14:paraId="3368597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498.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best_model_name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"线性回归"</w:t>
      </w:r>
      <w:r>
        <w:rPr>
          <w:rFonts w:ascii="Consolas" w:hAnsi="Consolas" w:cs="Courier New"/>
          <w:color w:val="666600"/>
          <w:sz w:val="17"/>
          <w:szCs w:val="17"/>
        </w:rPr>
        <w:t>:</w:t>
      </w:r>
    </w:p>
    <w:p w14:paraId="453CC9A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499. </w:t>
      </w:r>
      <w:r>
        <w:rPr>
          <w:rFonts w:ascii="Consolas" w:hAnsi="Consolas" w:cs="Courier New"/>
          <w:color w:val="000000"/>
          <w:sz w:val="17"/>
          <w:szCs w:val="17"/>
        </w:rPr>
        <w:t xml:space="preserve">        </w:t>
      </w:r>
      <w:r>
        <w:rPr>
          <w:rFonts w:ascii="Consolas" w:hAnsi="Consolas" w:cs="Courier New"/>
          <w:color w:val="880000"/>
          <w:sz w:val="17"/>
          <w:szCs w:val="17"/>
        </w:rPr>
        <w:t># 线性回归模型已经包含F检验和t检验</w:t>
      </w:r>
    </w:p>
    <w:p w14:paraId="480FDD1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500.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"\n线性回归模型显著性检验:"</w:t>
      </w:r>
      <w:r>
        <w:rPr>
          <w:rFonts w:ascii="Consolas" w:hAnsi="Consolas" w:cs="Courier New"/>
          <w:color w:val="666600"/>
          <w:sz w:val="17"/>
          <w:szCs w:val="17"/>
        </w:rPr>
        <w:t>)</w:t>
      </w:r>
    </w:p>
    <w:p w14:paraId="23A1664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501.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linear_model</w:t>
      </w:r>
      <w:r>
        <w:rPr>
          <w:rFonts w:ascii="Consolas" w:hAnsi="Consolas" w:cs="Courier New"/>
          <w:color w:val="666600"/>
          <w:sz w:val="17"/>
          <w:szCs w:val="17"/>
        </w:rPr>
        <w:t>.</w:t>
      </w:r>
      <w:r>
        <w:rPr>
          <w:rFonts w:ascii="Consolas" w:hAnsi="Consolas" w:cs="Courier New"/>
          <w:color w:val="000000"/>
          <w:sz w:val="17"/>
          <w:szCs w:val="17"/>
        </w:rPr>
        <w:t>summary</w:t>
      </w:r>
      <w:r>
        <w:rPr>
          <w:rFonts w:ascii="Consolas" w:hAnsi="Consolas" w:cs="Courier New"/>
          <w:color w:val="666600"/>
          <w:sz w:val="17"/>
          <w:szCs w:val="17"/>
        </w:rPr>
        <w:t>())</w:t>
      </w:r>
    </w:p>
    <w:p w14:paraId="01DE01C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502. </w:t>
      </w:r>
      <w:r>
        <w:rPr>
          <w:rFonts w:ascii="Consolas" w:hAnsi="Consolas" w:cs="Courier New"/>
          <w:color w:val="000000"/>
          <w:sz w:val="17"/>
          <w:szCs w:val="17"/>
        </w:rPr>
        <w:t xml:space="preserve">    </w:t>
      </w:r>
      <w:r>
        <w:rPr>
          <w:rFonts w:ascii="Consolas" w:hAnsi="Consolas" w:cs="Courier New"/>
          <w:color w:val="000088"/>
          <w:sz w:val="17"/>
          <w:szCs w:val="17"/>
        </w:rPr>
        <w:t>elif</w:t>
      </w:r>
      <w:r>
        <w:rPr>
          <w:rFonts w:ascii="Consolas" w:hAnsi="Consolas" w:cs="Courier New"/>
          <w:color w:val="000000"/>
          <w:sz w:val="17"/>
          <w:szCs w:val="17"/>
        </w:rPr>
        <w:t xml:space="preserve"> best_model_name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"MARS"</w:t>
      </w:r>
      <w:r>
        <w:rPr>
          <w:rFonts w:ascii="Consolas" w:hAnsi="Consolas" w:cs="Courier New"/>
          <w:color w:val="666600"/>
          <w:sz w:val="17"/>
          <w:szCs w:val="17"/>
        </w:rPr>
        <w:t>:</w:t>
      </w:r>
    </w:p>
    <w:p w14:paraId="3CF7AB9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503. </w:t>
      </w:r>
      <w:r>
        <w:rPr>
          <w:rFonts w:ascii="Consolas" w:hAnsi="Consolas" w:cs="Courier New"/>
          <w:color w:val="000000"/>
          <w:sz w:val="17"/>
          <w:szCs w:val="17"/>
        </w:rPr>
        <w:t xml:space="preserve">        </w:t>
      </w:r>
      <w:r>
        <w:rPr>
          <w:rFonts w:ascii="Consolas" w:hAnsi="Consolas" w:cs="Courier New"/>
          <w:color w:val="880000"/>
          <w:sz w:val="17"/>
          <w:szCs w:val="17"/>
        </w:rPr>
        <w:t># 为MARS模型添加F检验</w:t>
      </w:r>
    </w:p>
    <w:p w14:paraId="047E16A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504.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"\nMARS模型显著性检验:"</w:t>
      </w:r>
      <w:r>
        <w:rPr>
          <w:rFonts w:ascii="Consolas" w:hAnsi="Consolas" w:cs="Courier New"/>
          <w:color w:val="666600"/>
          <w:sz w:val="17"/>
          <w:szCs w:val="17"/>
        </w:rPr>
        <w:t>)</w:t>
      </w:r>
    </w:p>
    <w:p w14:paraId="7437AC8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505. </w:t>
      </w:r>
      <w:r>
        <w:rPr>
          <w:rFonts w:ascii="Consolas" w:hAnsi="Consolas" w:cs="Courier New"/>
          <w:color w:val="000000"/>
          <w:sz w:val="17"/>
          <w:szCs w:val="17"/>
        </w:rPr>
        <w:t xml:space="preserve">        </w:t>
      </w:r>
      <w:r>
        <w:rPr>
          <w:rFonts w:ascii="Consolas" w:hAnsi="Consolas" w:cs="Courier New"/>
          <w:color w:val="880000"/>
          <w:sz w:val="17"/>
          <w:szCs w:val="17"/>
        </w:rPr>
        <w:t># 计算MARS模型的残差平方和</w:t>
      </w:r>
    </w:p>
    <w:p w14:paraId="16E2A92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506. </w:t>
      </w:r>
      <w:r>
        <w:rPr>
          <w:rFonts w:ascii="Consolas" w:hAnsi="Consolas" w:cs="Courier New"/>
          <w:color w:val="000000"/>
          <w:sz w:val="17"/>
          <w:szCs w:val="17"/>
        </w:rPr>
        <w:t xml:space="preserve">        ssr_mars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sum</w:t>
      </w:r>
      <w:r>
        <w:rPr>
          <w:rFonts w:ascii="Consolas" w:hAnsi="Consolas" w:cs="Courier New"/>
          <w:color w:val="666600"/>
          <w:sz w:val="17"/>
          <w:szCs w:val="17"/>
        </w:rPr>
        <w:t>((</w:t>
      </w:r>
      <w:r>
        <w:rPr>
          <w:rFonts w:ascii="Consolas" w:hAnsi="Consolas" w:cs="Courier New"/>
          <w:color w:val="000000"/>
          <w:sz w:val="17"/>
          <w:szCs w:val="17"/>
        </w:rPr>
        <w:t xml:space="preserve">y </w:t>
      </w:r>
      <w:r>
        <w:rPr>
          <w:rFonts w:ascii="Consolas" w:hAnsi="Consolas" w:cs="Courier New"/>
          <w:color w:val="666600"/>
          <w:sz w:val="17"/>
          <w:szCs w:val="17"/>
        </w:rPr>
        <w:t>-</w:t>
      </w:r>
      <w:r>
        <w:rPr>
          <w:rFonts w:ascii="Consolas" w:hAnsi="Consolas" w:cs="Courier New"/>
          <w:color w:val="000000"/>
          <w:sz w:val="17"/>
          <w:szCs w:val="17"/>
        </w:rPr>
        <w:t xml:space="preserve"> y_pred_mars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108055F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507. </w:t>
      </w:r>
      <w:r>
        <w:rPr>
          <w:rFonts w:ascii="Consolas" w:hAnsi="Consolas" w:cs="Courier New"/>
          <w:color w:val="000000"/>
          <w:sz w:val="17"/>
          <w:szCs w:val="17"/>
        </w:rPr>
        <w:t xml:space="preserve">        p </w:t>
      </w:r>
      <w:r>
        <w:rPr>
          <w:rFonts w:ascii="Consolas" w:hAnsi="Consolas" w:cs="Courier New"/>
          <w:color w:val="666600"/>
          <w:sz w:val="17"/>
          <w:szCs w:val="17"/>
        </w:rPr>
        <w:t>=</w:t>
      </w:r>
      <w:r>
        <w:rPr>
          <w:rFonts w:ascii="Consolas" w:hAnsi="Consolas" w:cs="Courier New"/>
          <w:color w:val="000000"/>
          <w:sz w:val="17"/>
          <w:szCs w:val="17"/>
        </w:rPr>
        <w:t xml:space="preserve"> len</w:t>
      </w:r>
      <w:r>
        <w:rPr>
          <w:rFonts w:ascii="Consolas" w:hAnsi="Consolas" w:cs="Courier New"/>
          <w:color w:val="666600"/>
          <w:sz w:val="17"/>
          <w:szCs w:val="17"/>
        </w:rPr>
        <w:t>(</w:t>
      </w:r>
      <w:r>
        <w:rPr>
          <w:rFonts w:ascii="Consolas" w:hAnsi="Consolas" w:cs="Courier New"/>
          <w:color w:val="000000"/>
          <w:sz w:val="17"/>
          <w:szCs w:val="17"/>
        </w:rPr>
        <w:t>mars_model</w:t>
      </w:r>
      <w:r>
        <w:rPr>
          <w:rFonts w:ascii="Consolas" w:hAnsi="Consolas" w:cs="Courier New"/>
          <w:color w:val="666600"/>
          <w:sz w:val="17"/>
          <w:szCs w:val="17"/>
        </w:rPr>
        <w:t>.</w:t>
      </w:r>
      <w:r>
        <w:rPr>
          <w:rFonts w:ascii="Consolas" w:hAnsi="Consolas" w:cs="Courier New"/>
          <w:color w:val="000000"/>
          <w:sz w:val="17"/>
          <w:szCs w:val="17"/>
        </w:rPr>
        <w:t>basis_</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模型参数数量</w:t>
      </w:r>
    </w:p>
    <w:p w14:paraId="266E0CC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508. </w:t>
      </w:r>
      <w:r>
        <w:rPr>
          <w:rFonts w:ascii="Consolas" w:hAnsi="Consolas" w:cs="Courier New"/>
          <w:color w:val="000000"/>
          <w:sz w:val="17"/>
          <w:szCs w:val="17"/>
        </w:rPr>
        <w:t xml:space="preserve">        f_value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ssr_null </w:t>
      </w:r>
      <w:r>
        <w:rPr>
          <w:rFonts w:ascii="Consolas" w:hAnsi="Consolas" w:cs="Courier New"/>
          <w:color w:val="666600"/>
          <w:sz w:val="17"/>
          <w:szCs w:val="17"/>
        </w:rPr>
        <w:t>-</w:t>
      </w:r>
      <w:r>
        <w:rPr>
          <w:rFonts w:ascii="Consolas" w:hAnsi="Consolas" w:cs="Courier New"/>
          <w:color w:val="000000"/>
          <w:sz w:val="17"/>
          <w:szCs w:val="17"/>
        </w:rPr>
        <w:t xml:space="preserve"> ssr_mars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p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ssr_mars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p</w:t>
      </w:r>
      <w:r>
        <w:rPr>
          <w:rFonts w:ascii="Consolas" w:hAnsi="Consolas" w:cs="Courier New"/>
          <w:color w:val="666600"/>
          <w:sz w:val="17"/>
          <w:szCs w:val="17"/>
        </w:rPr>
        <w:t>))</w:t>
      </w:r>
    </w:p>
    <w:p w14:paraId="66EC8B9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509. </w:t>
      </w:r>
      <w:r>
        <w:rPr>
          <w:rFonts w:ascii="Consolas" w:hAnsi="Consolas" w:cs="Courier New"/>
          <w:color w:val="000000"/>
          <w:sz w:val="17"/>
          <w:szCs w:val="17"/>
        </w:rPr>
        <w:t xml:space="preserve">        f_pvalue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stats</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000000"/>
          <w:sz w:val="17"/>
          <w:szCs w:val="17"/>
        </w:rPr>
        <w:t>cdf</w:t>
      </w:r>
      <w:r>
        <w:rPr>
          <w:rFonts w:ascii="Consolas" w:hAnsi="Consolas" w:cs="Courier New"/>
          <w:color w:val="666600"/>
          <w:sz w:val="17"/>
          <w:szCs w:val="17"/>
        </w:rPr>
        <w:t>(</w:t>
      </w:r>
      <w:r>
        <w:rPr>
          <w:rFonts w:ascii="Consolas" w:hAnsi="Consolas" w:cs="Courier New"/>
          <w:color w:val="000000"/>
          <w:sz w:val="17"/>
          <w:szCs w:val="17"/>
        </w:rPr>
        <w:t>f_value</w:t>
      </w:r>
      <w:r>
        <w:rPr>
          <w:rFonts w:ascii="Consolas" w:hAnsi="Consolas" w:cs="Courier New"/>
          <w:color w:val="666600"/>
          <w:sz w:val="17"/>
          <w:szCs w:val="17"/>
        </w:rPr>
        <w:t>,</w:t>
      </w:r>
      <w:r>
        <w:rPr>
          <w:rFonts w:ascii="Consolas" w:hAnsi="Consolas" w:cs="Courier New"/>
          <w:color w:val="000000"/>
          <w:sz w:val="17"/>
          <w:szCs w:val="17"/>
        </w:rPr>
        <w:t xml:space="preserve"> p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p</w:t>
      </w:r>
      <w:r>
        <w:rPr>
          <w:rFonts w:ascii="Consolas" w:hAnsi="Consolas" w:cs="Courier New"/>
          <w:color w:val="666600"/>
          <w:sz w:val="17"/>
          <w:szCs w:val="17"/>
        </w:rPr>
        <w:t>)</w:t>
      </w:r>
    </w:p>
    <w:p w14:paraId="1BB468F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510.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"F值 = {f_value:.4f}, p值 = {f_pvalue:.4e}"</w:t>
      </w:r>
      <w:r>
        <w:rPr>
          <w:rFonts w:ascii="Consolas" w:hAnsi="Consolas" w:cs="Courier New"/>
          <w:color w:val="666600"/>
          <w:sz w:val="17"/>
          <w:szCs w:val="17"/>
        </w:rPr>
        <w:t>)</w:t>
      </w:r>
    </w:p>
    <w:p w14:paraId="732B934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511.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f_pvalue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0.05</w:t>
      </w:r>
      <w:r>
        <w:rPr>
          <w:rFonts w:ascii="Consolas" w:hAnsi="Consolas" w:cs="Courier New"/>
          <w:color w:val="666600"/>
          <w:sz w:val="17"/>
          <w:szCs w:val="17"/>
        </w:rPr>
        <w:t>:</w:t>
      </w:r>
    </w:p>
    <w:p w14:paraId="69BE434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512.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"-&gt; 模型整体显著 (p &lt; 0.05)"</w:t>
      </w:r>
      <w:r>
        <w:rPr>
          <w:rFonts w:ascii="Consolas" w:hAnsi="Consolas" w:cs="Courier New"/>
          <w:color w:val="666600"/>
          <w:sz w:val="17"/>
          <w:szCs w:val="17"/>
        </w:rPr>
        <w:t>)</w:t>
      </w:r>
    </w:p>
    <w:p w14:paraId="4327695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513.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5A00D5B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514.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"-&gt; 模型整体不显著 (p &gt;= 0.05)"</w:t>
      </w:r>
      <w:r>
        <w:rPr>
          <w:rFonts w:ascii="Consolas" w:hAnsi="Consolas" w:cs="Courier New"/>
          <w:color w:val="666600"/>
          <w:sz w:val="17"/>
          <w:szCs w:val="17"/>
        </w:rPr>
        <w:t>)</w:t>
      </w:r>
    </w:p>
    <w:p w14:paraId="6D13C6A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515. </w:t>
      </w:r>
      <w:r>
        <w:rPr>
          <w:rFonts w:ascii="Consolas" w:hAnsi="Consolas" w:cs="Courier New"/>
          <w:color w:val="000000"/>
          <w:sz w:val="17"/>
          <w:szCs w:val="17"/>
        </w:rPr>
        <w:t xml:space="preserve">    </w:t>
      </w:r>
      <w:r>
        <w:rPr>
          <w:rFonts w:ascii="Consolas" w:hAnsi="Consolas" w:cs="Courier New"/>
          <w:color w:val="000088"/>
          <w:sz w:val="17"/>
          <w:szCs w:val="17"/>
        </w:rPr>
        <w:t>elif</w:t>
      </w:r>
      <w:r>
        <w:rPr>
          <w:rFonts w:ascii="Consolas" w:hAnsi="Consolas" w:cs="Courier New"/>
          <w:color w:val="000000"/>
          <w:sz w:val="17"/>
          <w:szCs w:val="17"/>
        </w:rPr>
        <w:t xml:space="preserve"> best_model_name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"随机森林"</w:t>
      </w:r>
      <w:r>
        <w:rPr>
          <w:rFonts w:ascii="Consolas" w:hAnsi="Consolas" w:cs="Courier New"/>
          <w:color w:val="666600"/>
          <w:sz w:val="17"/>
          <w:szCs w:val="17"/>
        </w:rPr>
        <w:t>:</w:t>
      </w:r>
    </w:p>
    <w:p w14:paraId="2AB8506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516. </w:t>
      </w:r>
      <w:r>
        <w:rPr>
          <w:rFonts w:ascii="Consolas" w:hAnsi="Consolas" w:cs="Courier New"/>
          <w:color w:val="000000"/>
          <w:sz w:val="17"/>
          <w:szCs w:val="17"/>
        </w:rPr>
        <w:t xml:space="preserve">        </w:t>
      </w:r>
      <w:r>
        <w:rPr>
          <w:rFonts w:ascii="Consolas" w:hAnsi="Consolas" w:cs="Courier New"/>
          <w:color w:val="880000"/>
          <w:sz w:val="17"/>
          <w:szCs w:val="17"/>
        </w:rPr>
        <w:t># 为随机森林模型添加F检验</w:t>
      </w:r>
    </w:p>
    <w:p w14:paraId="7BF15C8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517.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"\n随机森林模型显著性检验:"</w:t>
      </w:r>
      <w:r>
        <w:rPr>
          <w:rFonts w:ascii="Consolas" w:hAnsi="Consolas" w:cs="Courier New"/>
          <w:color w:val="666600"/>
          <w:sz w:val="17"/>
          <w:szCs w:val="17"/>
        </w:rPr>
        <w:t>)</w:t>
      </w:r>
    </w:p>
    <w:p w14:paraId="757884F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518. </w:t>
      </w:r>
      <w:r>
        <w:rPr>
          <w:rFonts w:ascii="Consolas" w:hAnsi="Consolas" w:cs="Courier New"/>
          <w:color w:val="000000"/>
          <w:sz w:val="17"/>
          <w:szCs w:val="17"/>
        </w:rPr>
        <w:t xml:space="preserve">        </w:t>
      </w:r>
      <w:r>
        <w:rPr>
          <w:rFonts w:ascii="Consolas" w:hAnsi="Consolas" w:cs="Courier New"/>
          <w:color w:val="880000"/>
          <w:sz w:val="17"/>
          <w:szCs w:val="17"/>
        </w:rPr>
        <w:t># 计算随机森林模型的残差平方和</w:t>
      </w:r>
    </w:p>
    <w:p w14:paraId="2B918F0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519. </w:t>
      </w:r>
      <w:r>
        <w:rPr>
          <w:rFonts w:ascii="Consolas" w:hAnsi="Consolas" w:cs="Courier New"/>
          <w:color w:val="000000"/>
          <w:sz w:val="17"/>
          <w:szCs w:val="17"/>
        </w:rPr>
        <w:t xml:space="preserve">        ssr_rf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sum</w:t>
      </w:r>
      <w:r>
        <w:rPr>
          <w:rFonts w:ascii="Consolas" w:hAnsi="Consolas" w:cs="Courier New"/>
          <w:color w:val="666600"/>
          <w:sz w:val="17"/>
          <w:szCs w:val="17"/>
        </w:rPr>
        <w:t>((</w:t>
      </w:r>
      <w:r>
        <w:rPr>
          <w:rFonts w:ascii="Consolas" w:hAnsi="Consolas" w:cs="Courier New"/>
          <w:color w:val="000000"/>
          <w:sz w:val="17"/>
          <w:szCs w:val="17"/>
        </w:rPr>
        <w:t xml:space="preserve">y </w:t>
      </w:r>
      <w:r>
        <w:rPr>
          <w:rFonts w:ascii="Consolas" w:hAnsi="Consolas" w:cs="Courier New"/>
          <w:color w:val="666600"/>
          <w:sz w:val="17"/>
          <w:szCs w:val="17"/>
        </w:rPr>
        <w:t>-</w:t>
      </w:r>
      <w:r>
        <w:rPr>
          <w:rFonts w:ascii="Consolas" w:hAnsi="Consolas" w:cs="Courier New"/>
          <w:color w:val="000000"/>
          <w:sz w:val="17"/>
          <w:szCs w:val="17"/>
        </w:rPr>
        <w:t xml:space="preserve"> y_pred_rf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0A2912A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520. </w:t>
      </w:r>
      <w:r>
        <w:rPr>
          <w:rFonts w:ascii="Consolas" w:hAnsi="Consolas" w:cs="Courier New"/>
          <w:color w:val="000000"/>
          <w:sz w:val="17"/>
          <w:szCs w:val="17"/>
        </w:rPr>
        <w:t xml:space="preserve">        p </w:t>
      </w:r>
      <w:r>
        <w:rPr>
          <w:rFonts w:ascii="Consolas" w:hAnsi="Consolas" w:cs="Courier New"/>
          <w:color w:val="666600"/>
          <w:sz w:val="17"/>
          <w:szCs w:val="17"/>
        </w:rPr>
        <w:t>=</w:t>
      </w:r>
      <w:r>
        <w:rPr>
          <w:rFonts w:ascii="Consolas" w:hAnsi="Consolas" w:cs="Courier New"/>
          <w:color w:val="000000"/>
          <w:sz w:val="17"/>
          <w:szCs w:val="17"/>
        </w:rPr>
        <w:t xml:space="preserve"> X_scaled</w:t>
      </w:r>
      <w:r>
        <w:rPr>
          <w:rFonts w:ascii="Consolas" w:hAnsi="Consolas" w:cs="Courier New"/>
          <w:color w:val="666600"/>
          <w:sz w:val="17"/>
          <w:szCs w:val="17"/>
        </w:rPr>
        <w:t>.</w:t>
      </w:r>
      <w:r>
        <w:rPr>
          <w:rFonts w:ascii="Consolas" w:hAnsi="Consolas" w:cs="Courier New"/>
          <w:color w:val="000000"/>
          <w:sz w:val="17"/>
          <w:szCs w:val="17"/>
        </w:rPr>
        <w:t>shape</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使用特征数量作为参数数量估计</w:t>
      </w:r>
    </w:p>
    <w:p w14:paraId="64BC737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521. </w:t>
      </w:r>
      <w:r>
        <w:rPr>
          <w:rFonts w:ascii="Consolas" w:hAnsi="Consolas" w:cs="Courier New"/>
          <w:color w:val="000000"/>
          <w:sz w:val="17"/>
          <w:szCs w:val="17"/>
        </w:rPr>
        <w:t xml:space="preserve">        f_value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ssr_null </w:t>
      </w:r>
      <w:r>
        <w:rPr>
          <w:rFonts w:ascii="Consolas" w:hAnsi="Consolas" w:cs="Courier New"/>
          <w:color w:val="666600"/>
          <w:sz w:val="17"/>
          <w:szCs w:val="17"/>
        </w:rPr>
        <w:t>-</w:t>
      </w:r>
      <w:r>
        <w:rPr>
          <w:rFonts w:ascii="Consolas" w:hAnsi="Consolas" w:cs="Courier New"/>
          <w:color w:val="000000"/>
          <w:sz w:val="17"/>
          <w:szCs w:val="17"/>
        </w:rPr>
        <w:t xml:space="preserve"> ssr_rf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ssr_rf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p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2CA6994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522. </w:t>
      </w:r>
      <w:r>
        <w:rPr>
          <w:rFonts w:ascii="Consolas" w:hAnsi="Consolas" w:cs="Courier New"/>
          <w:color w:val="000000"/>
          <w:sz w:val="17"/>
          <w:szCs w:val="17"/>
        </w:rPr>
        <w:t xml:space="preserve">        f_pvalue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stats</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000000"/>
          <w:sz w:val="17"/>
          <w:szCs w:val="17"/>
        </w:rPr>
        <w:t>cdf</w:t>
      </w:r>
      <w:r>
        <w:rPr>
          <w:rFonts w:ascii="Consolas" w:hAnsi="Consolas" w:cs="Courier New"/>
          <w:color w:val="666600"/>
          <w:sz w:val="17"/>
          <w:szCs w:val="17"/>
        </w:rPr>
        <w:t>(</w:t>
      </w:r>
      <w:r>
        <w:rPr>
          <w:rFonts w:ascii="Consolas" w:hAnsi="Consolas" w:cs="Courier New"/>
          <w:color w:val="000000"/>
          <w:sz w:val="17"/>
          <w:szCs w:val="17"/>
        </w:rPr>
        <w:t>f_value</w:t>
      </w:r>
      <w:r>
        <w:rPr>
          <w:rFonts w:ascii="Consolas" w:hAnsi="Consolas" w:cs="Courier New"/>
          <w:color w:val="666600"/>
          <w:sz w:val="17"/>
          <w:szCs w:val="17"/>
        </w:rPr>
        <w:t>,</w:t>
      </w:r>
      <w:r>
        <w:rPr>
          <w:rFonts w:ascii="Consolas" w:hAnsi="Consolas" w:cs="Courier New"/>
          <w:color w:val="000000"/>
          <w:sz w:val="17"/>
          <w:szCs w:val="17"/>
        </w:rPr>
        <w:t xml:space="preserve"> p</w:t>
      </w:r>
      <w:r>
        <w:rPr>
          <w:rFonts w:ascii="Consolas" w:hAnsi="Consolas" w:cs="Courier New"/>
          <w:color w:val="666600"/>
          <w:sz w:val="17"/>
          <w:szCs w:val="17"/>
        </w:rPr>
        <w:t>,</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p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0E53656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523.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"F值 = {f_value:.4f}, p值 = {f_pvalue:.4e}"</w:t>
      </w:r>
      <w:r>
        <w:rPr>
          <w:rFonts w:ascii="Consolas" w:hAnsi="Consolas" w:cs="Courier New"/>
          <w:color w:val="666600"/>
          <w:sz w:val="17"/>
          <w:szCs w:val="17"/>
        </w:rPr>
        <w:t>)</w:t>
      </w:r>
    </w:p>
    <w:p w14:paraId="3066F39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524.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f_pvalue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0.05</w:t>
      </w:r>
      <w:r>
        <w:rPr>
          <w:rFonts w:ascii="Consolas" w:hAnsi="Consolas" w:cs="Courier New"/>
          <w:color w:val="666600"/>
          <w:sz w:val="17"/>
          <w:szCs w:val="17"/>
        </w:rPr>
        <w:t>:</w:t>
      </w:r>
    </w:p>
    <w:p w14:paraId="789CD94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525.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"-&gt; 模型整体显著 (p &lt; 0.05)"</w:t>
      </w:r>
      <w:r>
        <w:rPr>
          <w:rFonts w:ascii="Consolas" w:hAnsi="Consolas" w:cs="Courier New"/>
          <w:color w:val="666600"/>
          <w:sz w:val="17"/>
          <w:szCs w:val="17"/>
        </w:rPr>
        <w:t>)</w:t>
      </w:r>
    </w:p>
    <w:p w14:paraId="344758D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526.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302751C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527.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"-&gt; 模型整体不显著 (p &gt;= 0.05)"</w:t>
      </w:r>
      <w:r>
        <w:rPr>
          <w:rFonts w:ascii="Consolas" w:hAnsi="Consolas" w:cs="Courier New"/>
          <w:color w:val="666600"/>
          <w:sz w:val="17"/>
          <w:szCs w:val="17"/>
        </w:rPr>
        <w:t>)</w:t>
      </w:r>
    </w:p>
    <w:p w14:paraId="6F78D87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528. </w:t>
      </w:r>
      <w:r>
        <w:rPr>
          <w:rFonts w:ascii="Consolas" w:hAnsi="Consolas" w:cs="Courier New"/>
          <w:color w:val="000000"/>
          <w:sz w:val="17"/>
          <w:szCs w:val="17"/>
        </w:rPr>
        <w:t xml:space="preserve">    </w:t>
      </w:r>
      <w:r>
        <w:rPr>
          <w:rFonts w:ascii="Consolas" w:hAnsi="Consolas" w:cs="Courier New"/>
          <w:color w:val="880000"/>
          <w:sz w:val="17"/>
          <w:szCs w:val="17"/>
        </w:rPr>
        <w:t># ===== 结束添加部分 =====</w:t>
      </w:r>
    </w:p>
    <w:p w14:paraId="0A154EA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529. </w:t>
      </w:r>
      <w:r>
        <w:rPr>
          <w:rFonts w:ascii="Consolas" w:hAnsi="Consolas" w:cs="Courier New"/>
          <w:color w:val="000000"/>
          <w:sz w:val="17"/>
          <w:szCs w:val="17"/>
        </w:rPr>
        <w:t> </w:t>
      </w:r>
    </w:p>
    <w:p w14:paraId="6E766B0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530. </w:t>
      </w:r>
      <w:r>
        <w:rPr>
          <w:rFonts w:ascii="Consolas" w:hAnsi="Consolas" w:cs="Courier New"/>
          <w:color w:val="000000"/>
          <w:sz w:val="17"/>
          <w:szCs w:val="17"/>
        </w:rPr>
        <w:t xml:space="preserve">    </w:t>
      </w:r>
      <w:r>
        <w:rPr>
          <w:rFonts w:ascii="Consolas" w:hAnsi="Consolas" w:cs="Courier New"/>
          <w:color w:val="880000"/>
          <w:sz w:val="17"/>
          <w:szCs w:val="17"/>
        </w:rPr>
        <w:t># 可视化模型预测效果</w:t>
      </w:r>
    </w:p>
    <w:p w14:paraId="4FF3CA2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531.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figure</w:t>
      </w:r>
      <w:r>
        <w:rPr>
          <w:rFonts w:ascii="Consolas" w:hAnsi="Consolas" w:cs="Courier New"/>
          <w:color w:val="666600"/>
          <w:sz w:val="17"/>
          <w:szCs w:val="17"/>
        </w:rPr>
        <w:t>(</w:t>
      </w:r>
      <w:r>
        <w:rPr>
          <w:rFonts w:ascii="Consolas" w:hAnsi="Consolas" w:cs="Courier New"/>
          <w:color w:val="000000"/>
          <w:sz w:val="17"/>
          <w:szCs w:val="17"/>
        </w:rPr>
        <w:t>figsize</w:t>
      </w:r>
      <w:r>
        <w:rPr>
          <w:rFonts w:ascii="Consolas" w:hAnsi="Consolas" w:cs="Courier New"/>
          <w:color w:val="666600"/>
          <w:sz w:val="17"/>
          <w:szCs w:val="17"/>
        </w:rPr>
        <w:t>=(</w:t>
      </w:r>
      <w:r>
        <w:rPr>
          <w:rFonts w:ascii="Consolas" w:hAnsi="Consolas" w:cs="Courier New"/>
          <w:color w:val="006666"/>
          <w:sz w:val="17"/>
          <w:szCs w:val="17"/>
        </w:rPr>
        <w:t>15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569EE40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532. </w:t>
      </w:r>
      <w:r>
        <w:rPr>
          <w:rFonts w:ascii="Consolas" w:hAnsi="Consolas" w:cs="Courier New"/>
          <w:color w:val="000000"/>
          <w:sz w:val="17"/>
          <w:szCs w:val="17"/>
        </w:rPr>
        <w:t> </w:t>
      </w:r>
    </w:p>
    <w:p w14:paraId="289FB52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533. </w:t>
      </w:r>
      <w:r>
        <w:rPr>
          <w:rFonts w:ascii="Consolas" w:hAnsi="Consolas" w:cs="Courier New"/>
          <w:color w:val="000000"/>
          <w:sz w:val="17"/>
          <w:szCs w:val="17"/>
        </w:rPr>
        <w:t xml:space="preserve">    </w:t>
      </w:r>
      <w:r>
        <w:rPr>
          <w:rFonts w:ascii="Consolas" w:hAnsi="Consolas" w:cs="Courier New"/>
          <w:color w:val="880000"/>
          <w:sz w:val="17"/>
          <w:szCs w:val="17"/>
        </w:rPr>
        <w:t># 线性回归预测效果</w:t>
      </w:r>
    </w:p>
    <w:p w14:paraId="11F6026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534.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subplot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25C7ADD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535.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scatter</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y_pred_linear</w:t>
      </w:r>
      <w:r>
        <w:rPr>
          <w:rFonts w:ascii="Consolas" w:hAnsi="Consolas" w:cs="Courier New"/>
          <w:color w:val="666600"/>
          <w:sz w:val="17"/>
          <w:szCs w:val="17"/>
        </w:rPr>
        <w:t>,</w:t>
      </w:r>
      <w:r>
        <w:rPr>
          <w:rFonts w:ascii="Consolas" w:hAnsi="Consolas" w:cs="Courier New"/>
          <w:color w:val="000000"/>
          <w:sz w:val="17"/>
          <w:szCs w:val="17"/>
        </w:rPr>
        <w:t xml:space="preserve"> alpha</w:t>
      </w:r>
      <w:r>
        <w:rPr>
          <w:rFonts w:ascii="Consolas" w:hAnsi="Consolas" w:cs="Courier New"/>
          <w:color w:val="666600"/>
          <w:sz w:val="17"/>
          <w:szCs w:val="17"/>
        </w:rPr>
        <w:t>=</w:t>
      </w:r>
      <w:r>
        <w:rPr>
          <w:rFonts w:ascii="Consolas" w:hAnsi="Consolas" w:cs="Courier New"/>
          <w:color w:val="006666"/>
          <w:sz w:val="17"/>
          <w:szCs w:val="17"/>
        </w:rPr>
        <w:t>0.5</w:t>
      </w:r>
      <w:r>
        <w:rPr>
          <w:rFonts w:ascii="Consolas" w:hAnsi="Consolas" w:cs="Courier New"/>
          <w:color w:val="666600"/>
          <w:sz w:val="17"/>
          <w:szCs w:val="17"/>
        </w:rPr>
        <w:t>)</w:t>
      </w:r>
    </w:p>
    <w:p w14:paraId="7866062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536.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plot</w:t>
      </w:r>
      <w:r>
        <w:rPr>
          <w:rFonts w:ascii="Consolas" w:hAnsi="Consolas" w:cs="Courier New"/>
          <w:color w:val="666600"/>
          <w:sz w:val="17"/>
          <w:szCs w:val="17"/>
        </w:rPr>
        <w:t>([</w:t>
      </w:r>
      <w:r>
        <w:rPr>
          <w:rFonts w:ascii="Consolas" w:hAnsi="Consolas" w:cs="Courier New"/>
          <w:color w:val="000000"/>
          <w:sz w:val="17"/>
          <w:szCs w:val="17"/>
        </w:rPr>
        <w:t>min</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max</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min</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max</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w:t>
      </w:r>
      <w:r>
        <w:rPr>
          <w:rFonts w:ascii="Consolas" w:hAnsi="Consolas" w:cs="Courier New"/>
          <w:color w:val="666600"/>
          <w:sz w:val="17"/>
          <w:szCs w:val="17"/>
        </w:rPr>
        <w:t>)</w:t>
      </w:r>
    </w:p>
    <w:p w14:paraId="7D07AEB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537.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xlabel</w:t>
      </w:r>
      <w:r>
        <w:rPr>
          <w:rFonts w:ascii="Consolas" w:hAnsi="Consolas" w:cs="Courier New"/>
          <w:color w:val="666600"/>
          <w:sz w:val="17"/>
          <w:szCs w:val="17"/>
        </w:rPr>
        <w:t>(</w:t>
      </w:r>
      <w:r>
        <w:rPr>
          <w:rFonts w:ascii="Consolas" w:hAnsi="Consolas" w:cs="Courier New"/>
          <w:color w:val="008800"/>
          <w:sz w:val="17"/>
          <w:szCs w:val="17"/>
        </w:rPr>
        <w:t>'实际值'</w:t>
      </w:r>
      <w:r>
        <w:rPr>
          <w:rFonts w:ascii="Consolas" w:hAnsi="Consolas" w:cs="Courier New"/>
          <w:color w:val="666600"/>
          <w:sz w:val="17"/>
          <w:szCs w:val="17"/>
        </w:rPr>
        <w:t>)</w:t>
      </w:r>
    </w:p>
    <w:p w14:paraId="2AC739B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538.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ylabel</w:t>
      </w:r>
      <w:r>
        <w:rPr>
          <w:rFonts w:ascii="Consolas" w:hAnsi="Consolas" w:cs="Courier New"/>
          <w:color w:val="666600"/>
          <w:sz w:val="17"/>
          <w:szCs w:val="17"/>
        </w:rPr>
        <w:t>(</w:t>
      </w:r>
      <w:r>
        <w:rPr>
          <w:rFonts w:ascii="Consolas" w:hAnsi="Consolas" w:cs="Courier New"/>
          <w:color w:val="008800"/>
          <w:sz w:val="17"/>
          <w:szCs w:val="17"/>
        </w:rPr>
        <w:t>'预测值'</w:t>
      </w:r>
      <w:r>
        <w:rPr>
          <w:rFonts w:ascii="Consolas" w:hAnsi="Consolas" w:cs="Courier New"/>
          <w:color w:val="666600"/>
          <w:sz w:val="17"/>
          <w:szCs w:val="17"/>
        </w:rPr>
        <w:t>)</w:t>
      </w:r>
    </w:p>
    <w:p w14:paraId="37FEE09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539.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'线性回归模型 (R平方={r2_linear:.4f})'</w:t>
      </w:r>
      <w:r>
        <w:rPr>
          <w:rFonts w:ascii="Consolas" w:hAnsi="Consolas" w:cs="Courier New"/>
          <w:color w:val="666600"/>
          <w:sz w:val="17"/>
          <w:szCs w:val="17"/>
        </w:rPr>
        <w:t>)</w:t>
      </w:r>
    </w:p>
    <w:p w14:paraId="47FB3EB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540.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grid</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0CA223B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541. </w:t>
      </w:r>
      <w:r>
        <w:rPr>
          <w:rFonts w:ascii="Consolas" w:hAnsi="Consolas" w:cs="Courier New"/>
          <w:color w:val="000000"/>
          <w:sz w:val="17"/>
          <w:szCs w:val="17"/>
        </w:rPr>
        <w:t> </w:t>
      </w:r>
    </w:p>
    <w:p w14:paraId="433FE0A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542. </w:t>
      </w:r>
      <w:r>
        <w:rPr>
          <w:rFonts w:ascii="Consolas" w:hAnsi="Consolas" w:cs="Courier New"/>
          <w:color w:val="000000"/>
          <w:sz w:val="17"/>
          <w:szCs w:val="17"/>
        </w:rPr>
        <w:t xml:space="preserve">    </w:t>
      </w:r>
      <w:r>
        <w:rPr>
          <w:rFonts w:ascii="Consolas" w:hAnsi="Consolas" w:cs="Courier New"/>
          <w:color w:val="880000"/>
          <w:sz w:val="17"/>
          <w:szCs w:val="17"/>
        </w:rPr>
        <w:t># MARS模型预测效果</w:t>
      </w:r>
    </w:p>
    <w:p w14:paraId="049ACFC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543.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subplot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422195A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544.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scatter</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y_pred_mars</w:t>
      </w:r>
      <w:r>
        <w:rPr>
          <w:rFonts w:ascii="Consolas" w:hAnsi="Consolas" w:cs="Courier New"/>
          <w:color w:val="666600"/>
          <w:sz w:val="17"/>
          <w:szCs w:val="17"/>
        </w:rPr>
        <w:t>,</w:t>
      </w:r>
      <w:r>
        <w:rPr>
          <w:rFonts w:ascii="Consolas" w:hAnsi="Consolas" w:cs="Courier New"/>
          <w:color w:val="000000"/>
          <w:sz w:val="17"/>
          <w:szCs w:val="17"/>
        </w:rPr>
        <w:t xml:space="preserve"> alpha</w:t>
      </w:r>
      <w:r>
        <w:rPr>
          <w:rFonts w:ascii="Consolas" w:hAnsi="Consolas" w:cs="Courier New"/>
          <w:color w:val="666600"/>
          <w:sz w:val="17"/>
          <w:szCs w:val="17"/>
        </w:rPr>
        <w:t>=</w:t>
      </w:r>
      <w:r>
        <w:rPr>
          <w:rFonts w:ascii="Consolas" w:hAnsi="Consolas" w:cs="Courier New"/>
          <w:color w:val="006666"/>
          <w:sz w:val="17"/>
          <w:szCs w:val="17"/>
        </w:rPr>
        <w:t>0.5</w:t>
      </w:r>
      <w:r>
        <w:rPr>
          <w:rFonts w:ascii="Consolas" w:hAnsi="Consolas" w:cs="Courier New"/>
          <w:color w:val="666600"/>
          <w:sz w:val="17"/>
          <w:szCs w:val="17"/>
        </w:rPr>
        <w:t>)</w:t>
      </w:r>
    </w:p>
    <w:p w14:paraId="1D760BE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545.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plot</w:t>
      </w:r>
      <w:r>
        <w:rPr>
          <w:rFonts w:ascii="Consolas" w:hAnsi="Consolas" w:cs="Courier New"/>
          <w:color w:val="666600"/>
          <w:sz w:val="17"/>
          <w:szCs w:val="17"/>
        </w:rPr>
        <w:t>([</w:t>
      </w:r>
      <w:r>
        <w:rPr>
          <w:rFonts w:ascii="Consolas" w:hAnsi="Consolas" w:cs="Courier New"/>
          <w:color w:val="000000"/>
          <w:sz w:val="17"/>
          <w:szCs w:val="17"/>
        </w:rPr>
        <w:t>min</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max</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min</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max</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w:t>
      </w:r>
      <w:r>
        <w:rPr>
          <w:rFonts w:ascii="Consolas" w:hAnsi="Consolas" w:cs="Courier New"/>
          <w:color w:val="666600"/>
          <w:sz w:val="17"/>
          <w:szCs w:val="17"/>
        </w:rPr>
        <w:t>)</w:t>
      </w:r>
    </w:p>
    <w:p w14:paraId="54B311D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546.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xlabel</w:t>
      </w:r>
      <w:r>
        <w:rPr>
          <w:rFonts w:ascii="Consolas" w:hAnsi="Consolas" w:cs="Courier New"/>
          <w:color w:val="666600"/>
          <w:sz w:val="17"/>
          <w:szCs w:val="17"/>
        </w:rPr>
        <w:t>(</w:t>
      </w:r>
      <w:r>
        <w:rPr>
          <w:rFonts w:ascii="Consolas" w:hAnsi="Consolas" w:cs="Courier New"/>
          <w:color w:val="008800"/>
          <w:sz w:val="17"/>
          <w:szCs w:val="17"/>
        </w:rPr>
        <w:t>'实际值'</w:t>
      </w:r>
      <w:r>
        <w:rPr>
          <w:rFonts w:ascii="Consolas" w:hAnsi="Consolas" w:cs="Courier New"/>
          <w:color w:val="666600"/>
          <w:sz w:val="17"/>
          <w:szCs w:val="17"/>
        </w:rPr>
        <w:t>)</w:t>
      </w:r>
    </w:p>
    <w:p w14:paraId="74BFD05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547.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ylabel</w:t>
      </w:r>
      <w:r>
        <w:rPr>
          <w:rFonts w:ascii="Consolas" w:hAnsi="Consolas" w:cs="Courier New"/>
          <w:color w:val="666600"/>
          <w:sz w:val="17"/>
          <w:szCs w:val="17"/>
        </w:rPr>
        <w:t>(</w:t>
      </w:r>
      <w:r>
        <w:rPr>
          <w:rFonts w:ascii="Consolas" w:hAnsi="Consolas" w:cs="Courier New"/>
          <w:color w:val="008800"/>
          <w:sz w:val="17"/>
          <w:szCs w:val="17"/>
        </w:rPr>
        <w:t>'预测值'</w:t>
      </w:r>
      <w:r>
        <w:rPr>
          <w:rFonts w:ascii="Consolas" w:hAnsi="Consolas" w:cs="Courier New"/>
          <w:color w:val="666600"/>
          <w:sz w:val="17"/>
          <w:szCs w:val="17"/>
        </w:rPr>
        <w:t>)</w:t>
      </w:r>
    </w:p>
    <w:p w14:paraId="7DA8DA7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548.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'MARS模型 (R平方={r2_mars:.4f})'</w:t>
      </w:r>
      <w:r>
        <w:rPr>
          <w:rFonts w:ascii="Consolas" w:hAnsi="Consolas" w:cs="Courier New"/>
          <w:color w:val="666600"/>
          <w:sz w:val="17"/>
          <w:szCs w:val="17"/>
        </w:rPr>
        <w:t>)</w:t>
      </w:r>
    </w:p>
    <w:p w14:paraId="51D21C6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549.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grid</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0498DAD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550. </w:t>
      </w:r>
      <w:r>
        <w:rPr>
          <w:rFonts w:ascii="Consolas" w:hAnsi="Consolas" w:cs="Courier New"/>
          <w:color w:val="000000"/>
          <w:sz w:val="17"/>
          <w:szCs w:val="17"/>
        </w:rPr>
        <w:t> </w:t>
      </w:r>
    </w:p>
    <w:p w14:paraId="7711074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551. </w:t>
      </w:r>
      <w:r>
        <w:rPr>
          <w:rFonts w:ascii="Consolas" w:hAnsi="Consolas" w:cs="Courier New"/>
          <w:color w:val="000000"/>
          <w:sz w:val="17"/>
          <w:szCs w:val="17"/>
        </w:rPr>
        <w:t xml:space="preserve">    </w:t>
      </w:r>
      <w:r>
        <w:rPr>
          <w:rFonts w:ascii="Consolas" w:hAnsi="Consolas" w:cs="Courier New"/>
          <w:color w:val="880000"/>
          <w:sz w:val="17"/>
          <w:szCs w:val="17"/>
        </w:rPr>
        <w:t># 随机森林预测效果</w:t>
      </w:r>
    </w:p>
    <w:p w14:paraId="63513B6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552.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subplot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3E61E8E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553.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scatter</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y_pred_rf</w:t>
      </w:r>
      <w:r>
        <w:rPr>
          <w:rFonts w:ascii="Consolas" w:hAnsi="Consolas" w:cs="Courier New"/>
          <w:color w:val="666600"/>
          <w:sz w:val="17"/>
          <w:szCs w:val="17"/>
        </w:rPr>
        <w:t>,</w:t>
      </w:r>
      <w:r>
        <w:rPr>
          <w:rFonts w:ascii="Consolas" w:hAnsi="Consolas" w:cs="Courier New"/>
          <w:color w:val="000000"/>
          <w:sz w:val="17"/>
          <w:szCs w:val="17"/>
        </w:rPr>
        <w:t xml:space="preserve"> alpha</w:t>
      </w:r>
      <w:r>
        <w:rPr>
          <w:rFonts w:ascii="Consolas" w:hAnsi="Consolas" w:cs="Courier New"/>
          <w:color w:val="666600"/>
          <w:sz w:val="17"/>
          <w:szCs w:val="17"/>
        </w:rPr>
        <w:t>=</w:t>
      </w:r>
      <w:r>
        <w:rPr>
          <w:rFonts w:ascii="Consolas" w:hAnsi="Consolas" w:cs="Courier New"/>
          <w:color w:val="006666"/>
          <w:sz w:val="17"/>
          <w:szCs w:val="17"/>
        </w:rPr>
        <w:t>0.5</w:t>
      </w:r>
      <w:r>
        <w:rPr>
          <w:rFonts w:ascii="Consolas" w:hAnsi="Consolas" w:cs="Courier New"/>
          <w:color w:val="666600"/>
          <w:sz w:val="17"/>
          <w:szCs w:val="17"/>
        </w:rPr>
        <w:t>)</w:t>
      </w:r>
    </w:p>
    <w:p w14:paraId="4D313FC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554.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plot</w:t>
      </w:r>
      <w:r>
        <w:rPr>
          <w:rFonts w:ascii="Consolas" w:hAnsi="Consolas" w:cs="Courier New"/>
          <w:color w:val="666600"/>
          <w:sz w:val="17"/>
          <w:szCs w:val="17"/>
        </w:rPr>
        <w:t>([</w:t>
      </w:r>
      <w:r>
        <w:rPr>
          <w:rFonts w:ascii="Consolas" w:hAnsi="Consolas" w:cs="Courier New"/>
          <w:color w:val="000000"/>
          <w:sz w:val="17"/>
          <w:szCs w:val="17"/>
        </w:rPr>
        <w:t>min</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max</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min</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max</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w:t>
      </w:r>
      <w:r>
        <w:rPr>
          <w:rFonts w:ascii="Consolas" w:hAnsi="Consolas" w:cs="Courier New"/>
          <w:color w:val="666600"/>
          <w:sz w:val="17"/>
          <w:szCs w:val="17"/>
        </w:rPr>
        <w:t>)</w:t>
      </w:r>
    </w:p>
    <w:p w14:paraId="7569CA2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555.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xlabel</w:t>
      </w:r>
      <w:r>
        <w:rPr>
          <w:rFonts w:ascii="Consolas" w:hAnsi="Consolas" w:cs="Courier New"/>
          <w:color w:val="666600"/>
          <w:sz w:val="17"/>
          <w:szCs w:val="17"/>
        </w:rPr>
        <w:t>(</w:t>
      </w:r>
      <w:r>
        <w:rPr>
          <w:rFonts w:ascii="Consolas" w:hAnsi="Consolas" w:cs="Courier New"/>
          <w:color w:val="008800"/>
          <w:sz w:val="17"/>
          <w:szCs w:val="17"/>
        </w:rPr>
        <w:t>'实际值'</w:t>
      </w:r>
      <w:r>
        <w:rPr>
          <w:rFonts w:ascii="Consolas" w:hAnsi="Consolas" w:cs="Courier New"/>
          <w:color w:val="666600"/>
          <w:sz w:val="17"/>
          <w:szCs w:val="17"/>
        </w:rPr>
        <w:t>)</w:t>
      </w:r>
    </w:p>
    <w:p w14:paraId="767C3D5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556.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ylabel</w:t>
      </w:r>
      <w:r>
        <w:rPr>
          <w:rFonts w:ascii="Consolas" w:hAnsi="Consolas" w:cs="Courier New"/>
          <w:color w:val="666600"/>
          <w:sz w:val="17"/>
          <w:szCs w:val="17"/>
        </w:rPr>
        <w:t>(</w:t>
      </w:r>
      <w:r>
        <w:rPr>
          <w:rFonts w:ascii="Consolas" w:hAnsi="Consolas" w:cs="Courier New"/>
          <w:color w:val="008800"/>
          <w:sz w:val="17"/>
          <w:szCs w:val="17"/>
        </w:rPr>
        <w:t>'预测值'</w:t>
      </w:r>
      <w:r>
        <w:rPr>
          <w:rFonts w:ascii="Consolas" w:hAnsi="Consolas" w:cs="Courier New"/>
          <w:color w:val="666600"/>
          <w:sz w:val="17"/>
          <w:szCs w:val="17"/>
        </w:rPr>
        <w:t>)</w:t>
      </w:r>
    </w:p>
    <w:p w14:paraId="1749F51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557.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'随机森林模型 (R平方={r2_rf:.4f})'</w:t>
      </w:r>
      <w:r>
        <w:rPr>
          <w:rFonts w:ascii="Consolas" w:hAnsi="Consolas" w:cs="Courier New"/>
          <w:color w:val="666600"/>
          <w:sz w:val="17"/>
          <w:szCs w:val="17"/>
        </w:rPr>
        <w:t>)</w:t>
      </w:r>
    </w:p>
    <w:p w14:paraId="0B4B6B8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558.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grid</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67684E5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559. </w:t>
      </w:r>
      <w:r>
        <w:rPr>
          <w:rFonts w:ascii="Consolas" w:hAnsi="Consolas" w:cs="Courier New"/>
          <w:color w:val="000000"/>
          <w:sz w:val="17"/>
          <w:szCs w:val="17"/>
        </w:rPr>
        <w:t> </w:t>
      </w:r>
    </w:p>
    <w:p w14:paraId="2793347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560. </w:t>
      </w:r>
      <w:r>
        <w:rPr>
          <w:rFonts w:ascii="Consolas" w:hAnsi="Consolas" w:cs="Courier New"/>
          <w:color w:val="000000"/>
          <w:sz w:val="17"/>
          <w:szCs w:val="17"/>
        </w:rPr>
        <w:t xml:space="preserve">    </w:t>
      </w:r>
      <w:r>
        <w:rPr>
          <w:rFonts w:ascii="Consolas" w:hAnsi="Consolas" w:cs="Courier New"/>
          <w:color w:val="880000"/>
          <w:sz w:val="17"/>
          <w:szCs w:val="17"/>
        </w:rPr>
        <w:t># 模型对比</w:t>
      </w:r>
    </w:p>
    <w:p w14:paraId="55502AD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561.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subplot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7F887F1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562.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scatter</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y_pred_linear</w:t>
      </w:r>
      <w:r>
        <w:rPr>
          <w:rFonts w:ascii="Consolas" w:hAnsi="Consolas" w:cs="Courier New"/>
          <w:color w:val="666600"/>
          <w:sz w:val="17"/>
          <w:szCs w:val="17"/>
        </w:rPr>
        <w:t>,</w:t>
      </w:r>
      <w:r>
        <w:rPr>
          <w:rFonts w:ascii="Consolas" w:hAnsi="Consolas" w:cs="Courier New"/>
          <w:color w:val="000000"/>
          <w:sz w:val="17"/>
          <w:szCs w:val="17"/>
        </w:rPr>
        <w:t xml:space="preserve"> alpha</w:t>
      </w:r>
      <w:r>
        <w:rPr>
          <w:rFonts w:ascii="Consolas" w:hAnsi="Consolas" w:cs="Courier New"/>
          <w:color w:val="666600"/>
          <w:sz w:val="17"/>
          <w:szCs w:val="17"/>
        </w:rPr>
        <w:t>=</w:t>
      </w:r>
      <w:r>
        <w:rPr>
          <w:rFonts w:ascii="Consolas" w:hAnsi="Consolas" w:cs="Courier New"/>
          <w:color w:val="006666"/>
          <w:sz w:val="17"/>
          <w:szCs w:val="17"/>
        </w:rPr>
        <w:t>0.3</w:t>
      </w:r>
      <w:r>
        <w:rPr>
          <w:rFonts w:ascii="Consolas" w:hAnsi="Consolas" w:cs="Courier New"/>
          <w:color w:val="666600"/>
          <w:sz w:val="17"/>
          <w:szCs w:val="17"/>
        </w:rPr>
        <w:t>,</w:t>
      </w:r>
      <w:r>
        <w:rPr>
          <w:rFonts w:ascii="Consolas" w:hAnsi="Consolas" w:cs="Courier New"/>
          <w:color w:val="000000"/>
          <w:sz w:val="17"/>
          <w:szCs w:val="17"/>
        </w:rPr>
        <w:t xml:space="preserve"> label</w:t>
      </w:r>
      <w:r>
        <w:rPr>
          <w:rFonts w:ascii="Consolas" w:hAnsi="Consolas" w:cs="Courier New"/>
          <w:color w:val="666600"/>
          <w:sz w:val="17"/>
          <w:szCs w:val="17"/>
        </w:rPr>
        <w:t>=</w:t>
      </w:r>
      <w:r>
        <w:rPr>
          <w:rFonts w:ascii="Consolas" w:hAnsi="Consolas" w:cs="Courier New"/>
          <w:color w:val="008800"/>
          <w:sz w:val="17"/>
          <w:szCs w:val="17"/>
        </w:rPr>
        <w:t>'线性回归'</w:t>
      </w:r>
      <w:r>
        <w:rPr>
          <w:rFonts w:ascii="Consolas" w:hAnsi="Consolas" w:cs="Courier New"/>
          <w:color w:val="666600"/>
          <w:sz w:val="17"/>
          <w:szCs w:val="17"/>
        </w:rPr>
        <w:t>)</w:t>
      </w:r>
    </w:p>
    <w:p w14:paraId="3280F21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563.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scatter</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y_pred_mars</w:t>
      </w:r>
      <w:r>
        <w:rPr>
          <w:rFonts w:ascii="Consolas" w:hAnsi="Consolas" w:cs="Courier New"/>
          <w:color w:val="666600"/>
          <w:sz w:val="17"/>
          <w:szCs w:val="17"/>
        </w:rPr>
        <w:t>,</w:t>
      </w:r>
      <w:r>
        <w:rPr>
          <w:rFonts w:ascii="Consolas" w:hAnsi="Consolas" w:cs="Courier New"/>
          <w:color w:val="000000"/>
          <w:sz w:val="17"/>
          <w:szCs w:val="17"/>
        </w:rPr>
        <w:t xml:space="preserve"> alpha</w:t>
      </w:r>
      <w:r>
        <w:rPr>
          <w:rFonts w:ascii="Consolas" w:hAnsi="Consolas" w:cs="Courier New"/>
          <w:color w:val="666600"/>
          <w:sz w:val="17"/>
          <w:szCs w:val="17"/>
        </w:rPr>
        <w:t>=</w:t>
      </w:r>
      <w:r>
        <w:rPr>
          <w:rFonts w:ascii="Consolas" w:hAnsi="Consolas" w:cs="Courier New"/>
          <w:color w:val="006666"/>
          <w:sz w:val="17"/>
          <w:szCs w:val="17"/>
        </w:rPr>
        <w:t>0.3</w:t>
      </w:r>
      <w:r>
        <w:rPr>
          <w:rFonts w:ascii="Consolas" w:hAnsi="Consolas" w:cs="Courier New"/>
          <w:color w:val="666600"/>
          <w:sz w:val="17"/>
          <w:szCs w:val="17"/>
        </w:rPr>
        <w:t>,</w:t>
      </w:r>
      <w:r>
        <w:rPr>
          <w:rFonts w:ascii="Consolas" w:hAnsi="Consolas" w:cs="Courier New"/>
          <w:color w:val="000000"/>
          <w:sz w:val="17"/>
          <w:szCs w:val="17"/>
        </w:rPr>
        <w:t xml:space="preserve"> label</w:t>
      </w:r>
      <w:r>
        <w:rPr>
          <w:rFonts w:ascii="Consolas" w:hAnsi="Consolas" w:cs="Courier New"/>
          <w:color w:val="666600"/>
          <w:sz w:val="17"/>
          <w:szCs w:val="17"/>
        </w:rPr>
        <w:t>=</w:t>
      </w:r>
      <w:r>
        <w:rPr>
          <w:rFonts w:ascii="Consolas" w:hAnsi="Consolas" w:cs="Courier New"/>
          <w:color w:val="008800"/>
          <w:sz w:val="17"/>
          <w:szCs w:val="17"/>
        </w:rPr>
        <w:t>'MARS'</w:t>
      </w:r>
      <w:r>
        <w:rPr>
          <w:rFonts w:ascii="Consolas" w:hAnsi="Consolas" w:cs="Courier New"/>
          <w:color w:val="666600"/>
          <w:sz w:val="17"/>
          <w:szCs w:val="17"/>
        </w:rPr>
        <w:t>)</w:t>
      </w:r>
    </w:p>
    <w:p w14:paraId="17D4610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564.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scatter</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y_pred_rf</w:t>
      </w:r>
      <w:r>
        <w:rPr>
          <w:rFonts w:ascii="Consolas" w:hAnsi="Consolas" w:cs="Courier New"/>
          <w:color w:val="666600"/>
          <w:sz w:val="17"/>
          <w:szCs w:val="17"/>
        </w:rPr>
        <w:t>,</w:t>
      </w:r>
      <w:r>
        <w:rPr>
          <w:rFonts w:ascii="Consolas" w:hAnsi="Consolas" w:cs="Courier New"/>
          <w:color w:val="000000"/>
          <w:sz w:val="17"/>
          <w:szCs w:val="17"/>
        </w:rPr>
        <w:t xml:space="preserve"> alpha</w:t>
      </w:r>
      <w:r>
        <w:rPr>
          <w:rFonts w:ascii="Consolas" w:hAnsi="Consolas" w:cs="Courier New"/>
          <w:color w:val="666600"/>
          <w:sz w:val="17"/>
          <w:szCs w:val="17"/>
        </w:rPr>
        <w:t>=</w:t>
      </w:r>
      <w:r>
        <w:rPr>
          <w:rFonts w:ascii="Consolas" w:hAnsi="Consolas" w:cs="Courier New"/>
          <w:color w:val="006666"/>
          <w:sz w:val="17"/>
          <w:szCs w:val="17"/>
        </w:rPr>
        <w:t>0.3</w:t>
      </w:r>
      <w:r>
        <w:rPr>
          <w:rFonts w:ascii="Consolas" w:hAnsi="Consolas" w:cs="Courier New"/>
          <w:color w:val="666600"/>
          <w:sz w:val="17"/>
          <w:szCs w:val="17"/>
        </w:rPr>
        <w:t>,</w:t>
      </w:r>
      <w:r>
        <w:rPr>
          <w:rFonts w:ascii="Consolas" w:hAnsi="Consolas" w:cs="Courier New"/>
          <w:color w:val="000000"/>
          <w:sz w:val="17"/>
          <w:szCs w:val="17"/>
        </w:rPr>
        <w:t xml:space="preserve"> label</w:t>
      </w:r>
      <w:r>
        <w:rPr>
          <w:rFonts w:ascii="Consolas" w:hAnsi="Consolas" w:cs="Courier New"/>
          <w:color w:val="666600"/>
          <w:sz w:val="17"/>
          <w:szCs w:val="17"/>
        </w:rPr>
        <w:t>=</w:t>
      </w:r>
      <w:r>
        <w:rPr>
          <w:rFonts w:ascii="Consolas" w:hAnsi="Consolas" w:cs="Courier New"/>
          <w:color w:val="008800"/>
          <w:sz w:val="17"/>
          <w:szCs w:val="17"/>
        </w:rPr>
        <w:t>'随机森林'</w:t>
      </w:r>
      <w:r>
        <w:rPr>
          <w:rFonts w:ascii="Consolas" w:hAnsi="Consolas" w:cs="Courier New"/>
          <w:color w:val="666600"/>
          <w:sz w:val="17"/>
          <w:szCs w:val="17"/>
        </w:rPr>
        <w:t>)</w:t>
      </w:r>
    </w:p>
    <w:p w14:paraId="499C23D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565.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plot</w:t>
      </w:r>
      <w:r>
        <w:rPr>
          <w:rFonts w:ascii="Consolas" w:hAnsi="Consolas" w:cs="Courier New"/>
          <w:color w:val="666600"/>
          <w:sz w:val="17"/>
          <w:szCs w:val="17"/>
        </w:rPr>
        <w:t>([</w:t>
      </w:r>
      <w:r>
        <w:rPr>
          <w:rFonts w:ascii="Consolas" w:hAnsi="Consolas" w:cs="Courier New"/>
          <w:color w:val="000000"/>
          <w:sz w:val="17"/>
          <w:szCs w:val="17"/>
        </w:rPr>
        <w:t>min</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max</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min</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max</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w:t>
      </w:r>
      <w:r>
        <w:rPr>
          <w:rFonts w:ascii="Consolas" w:hAnsi="Consolas" w:cs="Courier New"/>
          <w:color w:val="666600"/>
          <w:sz w:val="17"/>
          <w:szCs w:val="17"/>
        </w:rPr>
        <w:t>)</w:t>
      </w:r>
    </w:p>
    <w:p w14:paraId="06189D9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566.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xlabel</w:t>
      </w:r>
      <w:r>
        <w:rPr>
          <w:rFonts w:ascii="Consolas" w:hAnsi="Consolas" w:cs="Courier New"/>
          <w:color w:val="666600"/>
          <w:sz w:val="17"/>
          <w:szCs w:val="17"/>
        </w:rPr>
        <w:t>(</w:t>
      </w:r>
      <w:r>
        <w:rPr>
          <w:rFonts w:ascii="Consolas" w:hAnsi="Consolas" w:cs="Courier New"/>
          <w:color w:val="008800"/>
          <w:sz w:val="17"/>
          <w:szCs w:val="17"/>
        </w:rPr>
        <w:t>'实际值'</w:t>
      </w:r>
      <w:r>
        <w:rPr>
          <w:rFonts w:ascii="Consolas" w:hAnsi="Consolas" w:cs="Courier New"/>
          <w:color w:val="666600"/>
          <w:sz w:val="17"/>
          <w:szCs w:val="17"/>
        </w:rPr>
        <w:t>)</w:t>
      </w:r>
    </w:p>
    <w:p w14:paraId="79628E8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567.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ylabel</w:t>
      </w:r>
      <w:r>
        <w:rPr>
          <w:rFonts w:ascii="Consolas" w:hAnsi="Consolas" w:cs="Courier New"/>
          <w:color w:val="666600"/>
          <w:sz w:val="17"/>
          <w:szCs w:val="17"/>
        </w:rPr>
        <w:t>(</w:t>
      </w:r>
      <w:r>
        <w:rPr>
          <w:rFonts w:ascii="Consolas" w:hAnsi="Consolas" w:cs="Courier New"/>
          <w:color w:val="008800"/>
          <w:sz w:val="17"/>
          <w:szCs w:val="17"/>
        </w:rPr>
        <w:t>'预测值'</w:t>
      </w:r>
      <w:r>
        <w:rPr>
          <w:rFonts w:ascii="Consolas" w:hAnsi="Consolas" w:cs="Courier New"/>
          <w:color w:val="666600"/>
          <w:sz w:val="17"/>
          <w:szCs w:val="17"/>
        </w:rPr>
        <w:t>)</w:t>
      </w:r>
    </w:p>
    <w:p w14:paraId="5503E29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568.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8800"/>
          <w:sz w:val="17"/>
          <w:szCs w:val="17"/>
        </w:rPr>
        <w:t>'模型预测对比'</w:t>
      </w:r>
      <w:r>
        <w:rPr>
          <w:rFonts w:ascii="Consolas" w:hAnsi="Consolas" w:cs="Courier New"/>
          <w:color w:val="666600"/>
          <w:sz w:val="17"/>
          <w:szCs w:val="17"/>
        </w:rPr>
        <w:t>)</w:t>
      </w:r>
    </w:p>
    <w:p w14:paraId="111857D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569.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legend</w:t>
      </w:r>
      <w:r>
        <w:rPr>
          <w:rFonts w:ascii="Consolas" w:hAnsi="Consolas" w:cs="Courier New"/>
          <w:color w:val="666600"/>
          <w:sz w:val="17"/>
          <w:szCs w:val="17"/>
        </w:rPr>
        <w:t>()</w:t>
      </w:r>
    </w:p>
    <w:p w14:paraId="6DEF2B5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570.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grid</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0B5ED76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571. </w:t>
      </w:r>
      <w:r>
        <w:rPr>
          <w:rFonts w:ascii="Consolas" w:hAnsi="Consolas" w:cs="Courier New"/>
          <w:color w:val="000000"/>
          <w:sz w:val="17"/>
          <w:szCs w:val="17"/>
        </w:rPr>
        <w:t> </w:t>
      </w:r>
    </w:p>
    <w:p w14:paraId="507ACE8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572.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tight_layout</w:t>
      </w:r>
      <w:r>
        <w:rPr>
          <w:rFonts w:ascii="Consolas" w:hAnsi="Consolas" w:cs="Courier New"/>
          <w:color w:val="666600"/>
          <w:sz w:val="17"/>
          <w:szCs w:val="17"/>
        </w:rPr>
        <w:t>()</w:t>
      </w:r>
    </w:p>
    <w:p w14:paraId="1251124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573.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savefig</w:t>
      </w:r>
      <w:r>
        <w:rPr>
          <w:rFonts w:ascii="Consolas" w:hAnsi="Consolas" w:cs="Courier New"/>
          <w:color w:val="666600"/>
          <w:sz w:val="17"/>
          <w:szCs w:val="17"/>
        </w:rPr>
        <w:t>(</w:t>
      </w:r>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r>
        <w:rPr>
          <w:rFonts w:ascii="Consolas" w:hAnsi="Consolas" w:cs="Courier New"/>
          <w:color w:val="666600"/>
          <w:sz w:val="17"/>
          <w:szCs w:val="17"/>
        </w:rPr>
        <w:t>(</w:t>
      </w:r>
      <w:r>
        <w:rPr>
          <w:rFonts w:ascii="Consolas" w:hAnsi="Consolas" w:cs="Courier New"/>
          <w:color w:val="000000"/>
          <w:sz w:val="17"/>
          <w:szCs w:val="17"/>
        </w:rPr>
        <w:t>plot_dir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'model_comparison.png'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保存到指定文件夹</w:t>
      </w:r>
    </w:p>
    <w:p w14:paraId="4B3687A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574.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close</w:t>
      </w:r>
      <w:r>
        <w:rPr>
          <w:rFonts w:ascii="Consolas" w:hAnsi="Consolas" w:cs="Courier New"/>
          <w:color w:val="666600"/>
          <w:sz w:val="17"/>
          <w:szCs w:val="17"/>
        </w:rPr>
        <w:t>(</w:t>
      </w:r>
      <w:r>
        <w:rPr>
          <w:rFonts w:ascii="Consolas" w:hAnsi="Consolas" w:cs="Courier New"/>
          <w:color w:val="008800"/>
          <w:sz w:val="17"/>
          <w:szCs w:val="17"/>
        </w:rPr>
        <w:t>'all'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关闭所有图形</w:t>
      </w:r>
    </w:p>
    <w:p w14:paraId="05FF006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575. </w:t>
      </w:r>
      <w:r>
        <w:rPr>
          <w:rFonts w:ascii="Consolas" w:hAnsi="Consolas" w:cs="Courier New"/>
          <w:color w:val="000000"/>
          <w:sz w:val="17"/>
          <w:szCs w:val="17"/>
        </w:rPr>
        <w:t> </w:t>
      </w:r>
    </w:p>
    <w:p w14:paraId="22BFA7D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576. </w:t>
      </w:r>
      <w:r>
        <w:rPr>
          <w:rFonts w:ascii="Consolas" w:hAnsi="Consolas" w:cs="Courier New"/>
          <w:color w:val="000000"/>
          <w:sz w:val="17"/>
          <w:szCs w:val="17"/>
        </w:rPr>
        <w:t xml:space="preserve">    </w:t>
      </w:r>
      <w:r>
        <w:rPr>
          <w:rFonts w:ascii="Consolas" w:hAnsi="Consolas" w:cs="Courier New"/>
          <w:color w:val="880000"/>
          <w:sz w:val="17"/>
          <w:szCs w:val="17"/>
        </w:rPr>
        <w:t># 特征重要性分析</w:t>
      </w:r>
    </w:p>
    <w:p w14:paraId="2D95D77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577.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best_model_name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"随机森林"</w:t>
      </w:r>
      <w:r>
        <w:rPr>
          <w:rFonts w:ascii="Consolas" w:hAnsi="Consolas" w:cs="Courier New"/>
          <w:color w:val="666600"/>
          <w:sz w:val="17"/>
          <w:szCs w:val="17"/>
        </w:rPr>
        <w:t>:</w:t>
      </w:r>
    </w:p>
    <w:p w14:paraId="6876CDB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578.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w:t>
      </w:r>
      <w:r>
        <w:rPr>
          <w:rFonts w:ascii="Consolas" w:hAnsi="Consolas" w:cs="Courier New"/>
          <w:color w:val="666600"/>
          <w:sz w:val="17"/>
          <w:szCs w:val="17"/>
        </w:rPr>
        <w:t>)</w:t>
      </w:r>
    </w:p>
    <w:p w14:paraId="30BE99C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579.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"随机森林特征重要性"</w:t>
      </w:r>
      <w:r>
        <w:rPr>
          <w:rFonts w:ascii="Consolas" w:hAnsi="Consolas" w:cs="Courier New"/>
          <w:color w:val="666600"/>
          <w:sz w:val="17"/>
          <w:szCs w:val="17"/>
        </w:rPr>
        <w:t>)</w:t>
      </w:r>
    </w:p>
    <w:p w14:paraId="1B1E5F4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580.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w:t>
      </w:r>
      <w:r>
        <w:rPr>
          <w:rFonts w:ascii="Consolas" w:hAnsi="Consolas" w:cs="Courier New"/>
          <w:color w:val="666600"/>
          <w:sz w:val="17"/>
          <w:szCs w:val="17"/>
        </w:rPr>
        <w:t>)</w:t>
      </w:r>
    </w:p>
    <w:p w14:paraId="7739130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581. </w:t>
      </w:r>
      <w:r>
        <w:rPr>
          <w:rFonts w:ascii="Consolas" w:hAnsi="Consolas" w:cs="Courier New"/>
          <w:color w:val="000000"/>
          <w:sz w:val="17"/>
          <w:szCs w:val="17"/>
        </w:rPr>
        <w:t xml:space="preserve">        importances </w:t>
      </w:r>
      <w:r>
        <w:rPr>
          <w:rFonts w:ascii="Consolas" w:hAnsi="Consolas" w:cs="Courier New"/>
          <w:color w:val="666600"/>
          <w:sz w:val="17"/>
          <w:szCs w:val="17"/>
        </w:rPr>
        <w:t>=</w:t>
      </w:r>
      <w:r>
        <w:rPr>
          <w:rFonts w:ascii="Consolas" w:hAnsi="Consolas" w:cs="Courier New"/>
          <w:color w:val="000000"/>
          <w:sz w:val="17"/>
          <w:szCs w:val="17"/>
        </w:rPr>
        <w:t xml:space="preserve"> best_model</w:t>
      </w:r>
      <w:r>
        <w:rPr>
          <w:rFonts w:ascii="Consolas" w:hAnsi="Consolas" w:cs="Courier New"/>
          <w:color w:val="666600"/>
          <w:sz w:val="17"/>
          <w:szCs w:val="17"/>
        </w:rPr>
        <w:t>.</w:t>
      </w:r>
      <w:r>
        <w:rPr>
          <w:rFonts w:ascii="Consolas" w:hAnsi="Consolas" w:cs="Courier New"/>
          <w:color w:val="000000"/>
          <w:sz w:val="17"/>
          <w:szCs w:val="17"/>
        </w:rPr>
        <w:t>feature_importances_</w:t>
      </w:r>
    </w:p>
    <w:p w14:paraId="639C129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582. </w:t>
      </w:r>
      <w:r>
        <w:rPr>
          <w:rFonts w:ascii="Consolas" w:hAnsi="Consolas" w:cs="Courier New"/>
          <w:color w:val="000000"/>
          <w:sz w:val="17"/>
          <w:szCs w:val="17"/>
        </w:rPr>
        <w:t xml:space="preserve">        indices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argsort</w:t>
      </w:r>
      <w:r>
        <w:rPr>
          <w:rFonts w:ascii="Consolas" w:hAnsi="Consolas" w:cs="Courier New"/>
          <w:color w:val="666600"/>
          <w:sz w:val="17"/>
          <w:szCs w:val="17"/>
        </w:rPr>
        <w:t>(</w:t>
      </w:r>
      <w:r>
        <w:rPr>
          <w:rFonts w:ascii="Consolas" w:hAnsi="Consolas" w:cs="Courier New"/>
          <w:color w:val="000000"/>
          <w:sz w:val="17"/>
          <w:szCs w:val="17"/>
        </w:rPr>
        <w:t>importances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758302D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583. </w:t>
      </w:r>
      <w:r>
        <w:rPr>
          <w:rFonts w:ascii="Consolas" w:hAnsi="Consolas" w:cs="Courier New"/>
          <w:color w:val="000000"/>
          <w:sz w:val="17"/>
          <w:szCs w:val="17"/>
        </w:rPr>
        <w:t> </w:t>
      </w:r>
    </w:p>
    <w:p w14:paraId="3E113BA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584. </w:t>
      </w:r>
      <w:r>
        <w:rPr>
          <w:rFonts w:ascii="Consolas" w:hAnsi="Consolas" w:cs="Courier New"/>
          <w:color w:val="000000"/>
          <w:sz w:val="17"/>
          <w:szCs w:val="17"/>
        </w:rPr>
        <w:t xml:space="preserve">        </w:t>
      </w:r>
      <w:r>
        <w:rPr>
          <w:rFonts w:ascii="Consolas" w:hAnsi="Consolas" w:cs="Courier New"/>
          <w:color w:val="880000"/>
          <w:sz w:val="17"/>
          <w:szCs w:val="17"/>
        </w:rPr>
        <w:t># 打印特征重要性</w:t>
      </w:r>
    </w:p>
    <w:p w14:paraId="362AB3E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585.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"特征排序:"</w:t>
      </w:r>
      <w:r>
        <w:rPr>
          <w:rFonts w:ascii="Consolas" w:hAnsi="Consolas" w:cs="Courier New"/>
          <w:color w:val="666600"/>
          <w:sz w:val="17"/>
          <w:szCs w:val="17"/>
        </w:rPr>
        <w:t>)</w:t>
      </w:r>
    </w:p>
    <w:p w14:paraId="1F44D29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586.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i </w:t>
      </w:r>
      <w:r>
        <w:rPr>
          <w:rFonts w:ascii="Consolas" w:hAnsi="Consolas" w:cs="Courier New"/>
          <w:color w:val="000088"/>
          <w:sz w:val="17"/>
          <w:szCs w:val="17"/>
        </w:rPr>
        <w:t>in</w:t>
      </w:r>
      <w:r>
        <w:rPr>
          <w:rFonts w:ascii="Consolas" w:hAnsi="Consolas" w:cs="Courier New"/>
          <w:color w:val="000000"/>
          <w:sz w:val="17"/>
          <w:szCs w:val="17"/>
        </w:rPr>
        <w:t xml:space="preserve"> indices</w:t>
      </w:r>
      <w:r>
        <w:rPr>
          <w:rFonts w:ascii="Consolas" w:hAnsi="Consolas" w:cs="Courier New"/>
          <w:color w:val="666600"/>
          <w:sz w:val="17"/>
          <w:szCs w:val="17"/>
        </w:rPr>
        <w:t>:</w:t>
      </w:r>
    </w:p>
    <w:p w14:paraId="2E50396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587.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"{selected_features[i]}: {importances[i]:.4f}"</w:t>
      </w:r>
      <w:r>
        <w:rPr>
          <w:rFonts w:ascii="Consolas" w:hAnsi="Consolas" w:cs="Courier New"/>
          <w:color w:val="666600"/>
          <w:sz w:val="17"/>
          <w:szCs w:val="17"/>
        </w:rPr>
        <w:t>)</w:t>
      </w:r>
    </w:p>
    <w:p w14:paraId="56B828D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588. </w:t>
      </w:r>
      <w:r>
        <w:rPr>
          <w:rFonts w:ascii="Consolas" w:hAnsi="Consolas" w:cs="Courier New"/>
          <w:color w:val="000000"/>
          <w:sz w:val="17"/>
          <w:szCs w:val="17"/>
        </w:rPr>
        <w:t> </w:t>
      </w:r>
    </w:p>
    <w:p w14:paraId="7203D84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589. </w:t>
      </w:r>
      <w:r>
        <w:rPr>
          <w:rFonts w:ascii="Consolas" w:hAnsi="Consolas" w:cs="Courier New"/>
          <w:color w:val="000000"/>
          <w:sz w:val="17"/>
          <w:szCs w:val="17"/>
        </w:rPr>
        <w:t xml:space="preserve">        </w:t>
      </w:r>
      <w:r>
        <w:rPr>
          <w:rFonts w:ascii="Consolas" w:hAnsi="Consolas" w:cs="Courier New"/>
          <w:color w:val="880000"/>
          <w:sz w:val="17"/>
          <w:szCs w:val="17"/>
        </w:rPr>
        <w:t># 可视化特征重要性</w:t>
      </w:r>
    </w:p>
    <w:p w14:paraId="188D3EF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590.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figure</w:t>
      </w:r>
      <w:r>
        <w:rPr>
          <w:rFonts w:ascii="Consolas" w:hAnsi="Consolas" w:cs="Courier New"/>
          <w:color w:val="666600"/>
          <w:sz w:val="17"/>
          <w:szCs w:val="17"/>
        </w:rPr>
        <w:t>(</w:t>
      </w:r>
      <w:r>
        <w:rPr>
          <w:rFonts w:ascii="Consolas" w:hAnsi="Consolas" w:cs="Courier New"/>
          <w:color w:val="000000"/>
          <w:sz w:val="17"/>
          <w:szCs w:val="17"/>
        </w:rPr>
        <w:t>figsize</w:t>
      </w:r>
      <w:r>
        <w:rPr>
          <w:rFonts w:ascii="Consolas" w:hAnsi="Consolas" w:cs="Courier New"/>
          <w:color w:val="666600"/>
          <w:sz w:val="17"/>
          <w:szCs w:val="17"/>
        </w:rPr>
        <w:t>=(</w:t>
      </w:r>
      <w:r>
        <w:rPr>
          <w:rFonts w:ascii="Consolas" w:hAnsi="Consolas" w:cs="Courier New"/>
          <w:color w:val="006666"/>
          <w:sz w:val="17"/>
          <w:szCs w:val="17"/>
        </w:rPr>
        <w:t>12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w:t>
      </w:r>
      <w:r>
        <w:rPr>
          <w:rFonts w:ascii="Consolas" w:hAnsi="Consolas" w:cs="Courier New"/>
          <w:color w:val="666600"/>
          <w:sz w:val="17"/>
          <w:szCs w:val="17"/>
        </w:rPr>
        <w:t>))</w:t>
      </w:r>
    </w:p>
    <w:p w14:paraId="7DB63B0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591.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8800"/>
          <w:sz w:val="17"/>
          <w:szCs w:val="17"/>
        </w:rPr>
        <w:t>"随机森林特征重要性"</w:t>
      </w:r>
      <w:r>
        <w:rPr>
          <w:rFonts w:ascii="Consolas" w:hAnsi="Consolas" w:cs="Courier New"/>
          <w:color w:val="666600"/>
          <w:sz w:val="17"/>
          <w:szCs w:val="17"/>
        </w:rPr>
        <w:t>)</w:t>
      </w:r>
    </w:p>
    <w:p w14:paraId="5304B5C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592.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bar</w:t>
      </w:r>
      <w:r>
        <w:rPr>
          <w:rFonts w:ascii="Consolas" w:hAnsi="Consolas" w:cs="Courier New"/>
          <w:color w:val="666600"/>
          <w:sz w:val="17"/>
          <w:szCs w:val="17"/>
        </w:rPr>
        <w:t>(</w:t>
      </w:r>
      <w:r>
        <w:rPr>
          <w:rFonts w:ascii="Consolas" w:hAnsi="Consolas" w:cs="Courier New"/>
          <w:color w:val="000000"/>
          <w:sz w:val="17"/>
          <w:szCs w:val="17"/>
        </w:rPr>
        <w:t>range</w:t>
      </w:r>
      <w:r>
        <w:rPr>
          <w:rFonts w:ascii="Consolas" w:hAnsi="Consolas" w:cs="Courier New"/>
          <w:color w:val="666600"/>
          <w:sz w:val="17"/>
          <w:szCs w:val="17"/>
        </w:rPr>
        <w:t>(</w:t>
      </w:r>
      <w:r>
        <w:rPr>
          <w:rFonts w:ascii="Consolas" w:hAnsi="Consolas" w:cs="Courier New"/>
          <w:color w:val="000000"/>
          <w:sz w:val="17"/>
          <w:szCs w:val="17"/>
        </w:rPr>
        <w:t>len</w:t>
      </w:r>
      <w:r>
        <w:rPr>
          <w:rFonts w:ascii="Consolas" w:hAnsi="Consolas" w:cs="Courier New"/>
          <w:color w:val="666600"/>
          <w:sz w:val="17"/>
          <w:szCs w:val="17"/>
        </w:rPr>
        <w:t>(</w:t>
      </w:r>
      <w:r>
        <w:rPr>
          <w:rFonts w:ascii="Consolas" w:hAnsi="Consolas" w:cs="Courier New"/>
          <w:color w:val="000000"/>
          <w:sz w:val="17"/>
          <w:szCs w:val="17"/>
        </w:rPr>
        <w:t>selected_features</w:t>
      </w:r>
      <w:r>
        <w:rPr>
          <w:rFonts w:ascii="Consolas" w:hAnsi="Consolas" w:cs="Courier New"/>
          <w:color w:val="666600"/>
          <w:sz w:val="17"/>
          <w:szCs w:val="17"/>
        </w:rPr>
        <w:t>)),</w:t>
      </w:r>
      <w:r>
        <w:rPr>
          <w:rFonts w:ascii="Consolas" w:hAnsi="Consolas" w:cs="Courier New"/>
          <w:color w:val="000000"/>
          <w:sz w:val="17"/>
          <w:szCs w:val="17"/>
        </w:rPr>
        <w:t xml:space="preserve"> importances</w:t>
      </w:r>
      <w:r>
        <w:rPr>
          <w:rFonts w:ascii="Consolas" w:hAnsi="Consolas" w:cs="Courier New"/>
          <w:color w:val="666600"/>
          <w:sz w:val="17"/>
          <w:szCs w:val="17"/>
        </w:rPr>
        <w:t>[</w:t>
      </w:r>
      <w:r>
        <w:rPr>
          <w:rFonts w:ascii="Consolas" w:hAnsi="Consolas" w:cs="Courier New"/>
          <w:color w:val="000000"/>
          <w:sz w:val="17"/>
          <w:szCs w:val="17"/>
        </w:rPr>
        <w:t>indices</w:t>
      </w:r>
      <w:r>
        <w:rPr>
          <w:rFonts w:ascii="Consolas" w:hAnsi="Consolas" w:cs="Courier New"/>
          <w:color w:val="666600"/>
          <w:sz w:val="17"/>
          <w:szCs w:val="17"/>
        </w:rPr>
        <w:t>],</w:t>
      </w:r>
      <w:r>
        <w:rPr>
          <w:rFonts w:ascii="Consolas" w:hAnsi="Consolas" w:cs="Courier New"/>
          <w:color w:val="000000"/>
          <w:sz w:val="17"/>
          <w:szCs w:val="17"/>
        </w:rPr>
        <w:t xml:space="preserve"> align</w:t>
      </w:r>
      <w:r>
        <w:rPr>
          <w:rFonts w:ascii="Consolas" w:hAnsi="Consolas" w:cs="Courier New"/>
          <w:color w:val="666600"/>
          <w:sz w:val="17"/>
          <w:szCs w:val="17"/>
        </w:rPr>
        <w:t>=</w:t>
      </w:r>
      <w:r>
        <w:rPr>
          <w:rFonts w:ascii="Consolas" w:hAnsi="Consolas" w:cs="Courier New"/>
          <w:color w:val="008800"/>
          <w:sz w:val="17"/>
          <w:szCs w:val="17"/>
        </w:rPr>
        <w:t>"center"</w:t>
      </w:r>
      <w:r>
        <w:rPr>
          <w:rFonts w:ascii="Consolas" w:hAnsi="Consolas" w:cs="Courier New"/>
          <w:color w:val="666600"/>
          <w:sz w:val="17"/>
          <w:szCs w:val="17"/>
        </w:rPr>
        <w:t>)</w:t>
      </w:r>
    </w:p>
    <w:p w14:paraId="76BE223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593.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xticks</w:t>
      </w:r>
      <w:r>
        <w:rPr>
          <w:rFonts w:ascii="Consolas" w:hAnsi="Consolas" w:cs="Courier New"/>
          <w:color w:val="666600"/>
          <w:sz w:val="17"/>
          <w:szCs w:val="17"/>
        </w:rPr>
        <w:t>(</w:t>
      </w:r>
      <w:r>
        <w:rPr>
          <w:rFonts w:ascii="Consolas" w:hAnsi="Consolas" w:cs="Courier New"/>
          <w:color w:val="000000"/>
          <w:sz w:val="17"/>
          <w:szCs w:val="17"/>
        </w:rPr>
        <w:t>range</w:t>
      </w:r>
      <w:r>
        <w:rPr>
          <w:rFonts w:ascii="Consolas" w:hAnsi="Consolas" w:cs="Courier New"/>
          <w:color w:val="666600"/>
          <w:sz w:val="17"/>
          <w:szCs w:val="17"/>
        </w:rPr>
        <w:t>(</w:t>
      </w:r>
      <w:r>
        <w:rPr>
          <w:rFonts w:ascii="Consolas" w:hAnsi="Consolas" w:cs="Courier New"/>
          <w:color w:val="000000"/>
          <w:sz w:val="17"/>
          <w:szCs w:val="17"/>
        </w:rPr>
        <w:t>len</w:t>
      </w:r>
      <w:r>
        <w:rPr>
          <w:rFonts w:ascii="Consolas" w:hAnsi="Consolas" w:cs="Courier New"/>
          <w:color w:val="666600"/>
          <w:sz w:val="17"/>
          <w:szCs w:val="17"/>
        </w:rPr>
        <w:t>(</w:t>
      </w:r>
      <w:r>
        <w:rPr>
          <w:rFonts w:ascii="Consolas" w:hAnsi="Consolas" w:cs="Courier New"/>
          <w:color w:val="000000"/>
          <w:sz w:val="17"/>
          <w:szCs w:val="17"/>
        </w:rPr>
        <w:t>selected_features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selected_features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i </w:t>
      </w:r>
      <w:r>
        <w:rPr>
          <w:rFonts w:ascii="Consolas" w:hAnsi="Consolas" w:cs="Courier New"/>
          <w:color w:val="000088"/>
          <w:sz w:val="17"/>
          <w:szCs w:val="17"/>
        </w:rPr>
        <w:t>in</w:t>
      </w:r>
      <w:r>
        <w:rPr>
          <w:rFonts w:ascii="Consolas" w:hAnsi="Consolas" w:cs="Courier New"/>
          <w:color w:val="000000"/>
          <w:sz w:val="17"/>
          <w:szCs w:val="17"/>
        </w:rPr>
        <w:t xml:space="preserve"> indices</w:t>
      </w:r>
      <w:r>
        <w:rPr>
          <w:rFonts w:ascii="Consolas" w:hAnsi="Consolas" w:cs="Courier New"/>
          <w:color w:val="666600"/>
          <w:sz w:val="17"/>
          <w:szCs w:val="17"/>
        </w:rPr>
        <w:t>],</w:t>
      </w:r>
      <w:r>
        <w:rPr>
          <w:rFonts w:ascii="Consolas" w:hAnsi="Consolas" w:cs="Courier New"/>
          <w:color w:val="000000"/>
          <w:sz w:val="17"/>
          <w:szCs w:val="17"/>
        </w:rPr>
        <w:t xml:space="preserve"> rotation</w:t>
      </w:r>
      <w:r>
        <w:rPr>
          <w:rFonts w:ascii="Consolas" w:hAnsi="Consolas" w:cs="Courier New"/>
          <w:color w:val="666600"/>
          <w:sz w:val="17"/>
          <w:szCs w:val="17"/>
        </w:rPr>
        <w:t>=</w:t>
      </w:r>
      <w:r>
        <w:rPr>
          <w:rFonts w:ascii="Consolas" w:hAnsi="Consolas" w:cs="Courier New"/>
          <w:color w:val="006666"/>
          <w:sz w:val="17"/>
          <w:szCs w:val="17"/>
        </w:rPr>
        <w:t>90</w:t>
      </w:r>
      <w:r>
        <w:rPr>
          <w:rFonts w:ascii="Consolas" w:hAnsi="Consolas" w:cs="Courier New"/>
          <w:color w:val="666600"/>
          <w:sz w:val="17"/>
          <w:szCs w:val="17"/>
        </w:rPr>
        <w:t>)</w:t>
      </w:r>
    </w:p>
    <w:p w14:paraId="7733045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594.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tight_layout</w:t>
      </w:r>
      <w:r>
        <w:rPr>
          <w:rFonts w:ascii="Consolas" w:hAnsi="Consolas" w:cs="Courier New"/>
          <w:color w:val="666600"/>
          <w:sz w:val="17"/>
          <w:szCs w:val="17"/>
        </w:rPr>
        <w:t>()</w:t>
      </w:r>
    </w:p>
    <w:p w14:paraId="7B3AB40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595.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savefig</w:t>
      </w:r>
      <w:r>
        <w:rPr>
          <w:rFonts w:ascii="Consolas" w:hAnsi="Consolas" w:cs="Courier New"/>
          <w:color w:val="666600"/>
          <w:sz w:val="17"/>
          <w:szCs w:val="17"/>
        </w:rPr>
        <w:t>(</w:t>
      </w:r>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r>
        <w:rPr>
          <w:rFonts w:ascii="Consolas" w:hAnsi="Consolas" w:cs="Courier New"/>
          <w:color w:val="666600"/>
          <w:sz w:val="17"/>
          <w:szCs w:val="17"/>
        </w:rPr>
        <w:t>(</w:t>
      </w:r>
      <w:r>
        <w:rPr>
          <w:rFonts w:ascii="Consolas" w:hAnsi="Consolas" w:cs="Courier New"/>
          <w:color w:val="000000"/>
          <w:sz w:val="17"/>
          <w:szCs w:val="17"/>
        </w:rPr>
        <w:t>plot_dir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'feature_importance.png'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保存到指定文件夹</w:t>
      </w:r>
    </w:p>
    <w:p w14:paraId="161A625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596.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close</w:t>
      </w:r>
      <w:r>
        <w:rPr>
          <w:rFonts w:ascii="Consolas" w:hAnsi="Consolas" w:cs="Courier New"/>
          <w:color w:val="666600"/>
          <w:sz w:val="17"/>
          <w:szCs w:val="17"/>
        </w:rPr>
        <w:t>(</w:t>
      </w:r>
      <w:r>
        <w:rPr>
          <w:rFonts w:ascii="Consolas" w:hAnsi="Consolas" w:cs="Courier New"/>
          <w:color w:val="008800"/>
          <w:sz w:val="17"/>
          <w:szCs w:val="17"/>
        </w:rPr>
        <w:t>'all'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关闭所有图形</w:t>
      </w:r>
    </w:p>
    <w:p w14:paraId="0D3A803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597. </w:t>
      </w:r>
      <w:r>
        <w:rPr>
          <w:rFonts w:ascii="Consolas" w:hAnsi="Consolas" w:cs="Courier New"/>
          <w:color w:val="000000"/>
          <w:sz w:val="17"/>
          <w:szCs w:val="17"/>
        </w:rPr>
        <w:t> </w:t>
      </w:r>
    </w:p>
    <w:p w14:paraId="1854853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598.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best_model_name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"随机森林"</w:t>
      </w:r>
      <w:r>
        <w:rPr>
          <w:rFonts w:ascii="Consolas" w:hAnsi="Consolas" w:cs="Courier New"/>
          <w:color w:val="666600"/>
          <w:sz w:val="17"/>
          <w:szCs w:val="17"/>
        </w:rPr>
        <w:t>:</w:t>
      </w:r>
    </w:p>
    <w:p w14:paraId="7D871EF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599.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w:t>
      </w:r>
      <w:r>
        <w:rPr>
          <w:rFonts w:ascii="Consolas" w:hAnsi="Consolas" w:cs="Courier New"/>
          <w:color w:val="666600"/>
          <w:sz w:val="17"/>
          <w:szCs w:val="17"/>
        </w:rPr>
        <w:t>)</w:t>
      </w:r>
    </w:p>
    <w:p w14:paraId="43BAD17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600.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"随机森林特征重要性"</w:t>
      </w:r>
      <w:r>
        <w:rPr>
          <w:rFonts w:ascii="Consolas" w:hAnsi="Consolas" w:cs="Courier New"/>
          <w:color w:val="666600"/>
          <w:sz w:val="17"/>
          <w:szCs w:val="17"/>
        </w:rPr>
        <w:t>)</w:t>
      </w:r>
    </w:p>
    <w:p w14:paraId="71030B8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601.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w:t>
      </w:r>
      <w:r>
        <w:rPr>
          <w:rFonts w:ascii="Consolas" w:hAnsi="Consolas" w:cs="Courier New"/>
          <w:color w:val="666600"/>
          <w:sz w:val="17"/>
          <w:szCs w:val="17"/>
        </w:rPr>
        <w:t>)</w:t>
      </w:r>
    </w:p>
    <w:p w14:paraId="1CDF6FC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602. </w:t>
      </w:r>
      <w:r>
        <w:rPr>
          <w:rFonts w:ascii="Consolas" w:hAnsi="Consolas" w:cs="Courier New"/>
          <w:color w:val="000000"/>
          <w:sz w:val="17"/>
          <w:szCs w:val="17"/>
        </w:rPr>
        <w:t xml:space="preserve">        importances </w:t>
      </w:r>
      <w:r>
        <w:rPr>
          <w:rFonts w:ascii="Consolas" w:hAnsi="Consolas" w:cs="Courier New"/>
          <w:color w:val="666600"/>
          <w:sz w:val="17"/>
          <w:szCs w:val="17"/>
        </w:rPr>
        <w:t>=</w:t>
      </w:r>
      <w:r>
        <w:rPr>
          <w:rFonts w:ascii="Consolas" w:hAnsi="Consolas" w:cs="Courier New"/>
          <w:color w:val="000000"/>
          <w:sz w:val="17"/>
          <w:szCs w:val="17"/>
        </w:rPr>
        <w:t xml:space="preserve"> best_model</w:t>
      </w:r>
      <w:r>
        <w:rPr>
          <w:rFonts w:ascii="Consolas" w:hAnsi="Consolas" w:cs="Courier New"/>
          <w:color w:val="666600"/>
          <w:sz w:val="17"/>
          <w:szCs w:val="17"/>
        </w:rPr>
        <w:t>.</w:t>
      </w:r>
      <w:r>
        <w:rPr>
          <w:rFonts w:ascii="Consolas" w:hAnsi="Consolas" w:cs="Courier New"/>
          <w:color w:val="000000"/>
          <w:sz w:val="17"/>
          <w:szCs w:val="17"/>
        </w:rPr>
        <w:t>feature_importances_</w:t>
      </w:r>
    </w:p>
    <w:p w14:paraId="42CFDE7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603. </w:t>
      </w:r>
      <w:r>
        <w:rPr>
          <w:rFonts w:ascii="Consolas" w:hAnsi="Consolas" w:cs="Courier New"/>
          <w:color w:val="000000"/>
          <w:sz w:val="17"/>
          <w:szCs w:val="17"/>
        </w:rPr>
        <w:t xml:space="preserve">        indices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argsort</w:t>
      </w:r>
      <w:r>
        <w:rPr>
          <w:rFonts w:ascii="Consolas" w:hAnsi="Consolas" w:cs="Courier New"/>
          <w:color w:val="666600"/>
          <w:sz w:val="17"/>
          <w:szCs w:val="17"/>
        </w:rPr>
        <w:t>(</w:t>
      </w:r>
      <w:r>
        <w:rPr>
          <w:rFonts w:ascii="Consolas" w:hAnsi="Consolas" w:cs="Courier New"/>
          <w:color w:val="000000"/>
          <w:sz w:val="17"/>
          <w:szCs w:val="17"/>
        </w:rPr>
        <w:t>importances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3B96456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604. </w:t>
      </w:r>
      <w:r>
        <w:rPr>
          <w:rFonts w:ascii="Consolas" w:hAnsi="Consolas" w:cs="Courier New"/>
          <w:color w:val="000000"/>
          <w:sz w:val="17"/>
          <w:szCs w:val="17"/>
        </w:rPr>
        <w:t> </w:t>
      </w:r>
    </w:p>
    <w:p w14:paraId="0EF1A03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605. </w:t>
      </w:r>
      <w:r>
        <w:rPr>
          <w:rFonts w:ascii="Consolas" w:hAnsi="Consolas" w:cs="Courier New"/>
          <w:color w:val="000000"/>
          <w:sz w:val="17"/>
          <w:szCs w:val="17"/>
        </w:rPr>
        <w:t xml:space="preserve">        </w:t>
      </w:r>
      <w:r>
        <w:rPr>
          <w:rFonts w:ascii="Consolas" w:hAnsi="Consolas" w:cs="Courier New"/>
          <w:color w:val="880000"/>
          <w:sz w:val="17"/>
          <w:szCs w:val="17"/>
        </w:rPr>
        <w:t># 打印特征重要性</w:t>
      </w:r>
    </w:p>
    <w:p w14:paraId="669D2ED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606.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"特征排序:"</w:t>
      </w:r>
      <w:r>
        <w:rPr>
          <w:rFonts w:ascii="Consolas" w:hAnsi="Consolas" w:cs="Courier New"/>
          <w:color w:val="666600"/>
          <w:sz w:val="17"/>
          <w:szCs w:val="17"/>
        </w:rPr>
        <w:t>)</w:t>
      </w:r>
    </w:p>
    <w:p w14:paraId="371B7A9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607.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i </w:t>
      </w:r>
      <w:r>
        <w:rPr>
          <w:rFonts w:ascii="Consolas" w:hAnsi="Consolas" w:cs="Courier New"/>
          <w:color w:val="000088"/>
          <w:sz w:val="17"/>
          <w:szCs w:val="17"/>
        </w:rPr>
        <w:t>in</w:t>
      </w:r>
      <w:r>
        <w:rPr>
          <w:rFonts w:ascii="Consolas" w:hAnsi="Consolas" w:cs="Courier New"/>
          <w:color w:val="000000"/>
          <w:sz w:val="17"/>
          <w:szCs w:val="17"/>
        </w:rPr>
        <w:t xml:space="preserve"> indices</w:t>
      </w:r>
      <w:r>
        <w:rPr>
          <w:rFonts w:ascii="Consolas" w:hAnsi="Consolas" w:cs="Courier New"/>
          <w:color w:val="666600"/>
          <w:sz w:val="17"/>
          <w:szCs w:val="17"/>
        </w:rPr>
        <w:t>:</w:t>
      </w:r>
    </w:p>
    <w:p w14:paraId="343A2C4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608.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"{selected_features[i]}: {importances[i]:.4f}"</w:t>
      </w:r>
      <w:r>
        <w:rPr>
          <w:rFonts w:ascii="Consolas" w:hAnsi="Consolas" w:cs="Courier New"/>
          <w:color w:val="666600"/>
          <w:sz w:val="17"/>
          <w:szCs w:val="17"/>
        </w:rPr>
        <w:t>)</w:t>
      </w:r>
    </w:p>
    <w:p w14:paraId="36C14F3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609. </w:t>
      </w:r>
      <w:r>
        <w:rPr>
          <w:rFonts w:ascii="Consolas" w:hAnsi="Consolas" w:cs="Courier New"/>
          <w:color w:val="000000"/>
          <w:sz w:val="17"/>
          <w:szCs w:val="17"/>
        </w:rPr>
        <w:t> </w:t>
      </w:r>
    </w:p>
    <w:p w14:paraId="310916B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610. </w:t>
      </w:r>
      <w:r>
        <w:rPr>
          <w:rFonts w:ascii="Consolas" w:hAnsi="Consolas" w:cs="Courier New"/>
          <w:color w:val="000000"/>
          <w:sz w:val="17"/>
          <w:szCs w:val="17"/>
        </w:rPr>
        <w:t xml:space="preserve">        </w:t>
      </w:r>
      <w:r>
        <w:rPr>
          <w:rFonts w:ascii="Consolas" w:hAnsi="Consolas" w:cs="Courier New"/>
          <w:color w:val="880000"/>
          <w:sz w:val="17"/>
          <w:szCs w:val="17"/>
        </w:rPr>
        <w:t># 可视化特征重要性</w:t>
      </w:r>
    </w:p>
    <w:p w14:paraId="44B988F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611.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figure</w:t>
      </w:r>
      <w:r>
        <w:rPr>
          <w:rFonts w:ascii="Consolas" w:hAnsi="Consolas" w:cs="Courier New"/>
          <w:color w:val="666600"/>
          <w:sz w:val="17"/>
          <w:szCs w:val="17"/>
        </w:rPr>
        <w:t>(</w:t>
      </w:r>
      <w:r>
        <w:rPr>
          <w:rFonts w:ascii="Consolas" w:hAnsi="Consolas" w:cs="Courier New"/>
          <w:color w:val="000000"/>
          <w:sz w:val="17"/>
          <w:szCs w:val="17"/>
        </w:rPr>
        <w:t>figsize</w:t>
      </w:r>
      <w:r>
        <w:rPr>
          <w:rFonts w:ascii="Consolas" w:hAnsi="Consolas" w:cs="Courier New"/>
          <w:color w:val="666600"/>
          <w:sz w:val="17"/>
          <w:szCs w:val="17"/>
        </w:rPr>
        <w:t>=(</w:t>
      </w:r>
      <w:r>
        <w:rPr>
          <w:rFonts w:ascii="Consolas" w:hAnsi="Consolas" w:cs="Courier New"/>
          <w:color w:val="006666"/>
          <w:sz w:val="17"/>
          <w:szCs w:val="17"/>
        </w:rPr>
        <w:t>12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w:t>
      </w:r>
      <w:r>
        <w:rPr>
          <w:rFonts w:ascii="Consolas" w:hAnsi="Consolas" w:cs="Courier New"/>
          <w:color w:val="666600"/>
          <w:sz w:val="17"/>
          <w:szCs w:val="17"/>
        </w:rPr>
        <w:t>))</w:t>
      </w:r>
    </w:p>
    <w:p w14:paraId="1CC7D90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612.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8800"/>
          <w:sz w:val="17"/>
          <w:szCs w:val="17"/>
        </w:rPr>
        <w:t>"随机森林特征重要性"</w:t>
      </w:r>
      <w:r>
        <w:rPr>
          <w:rFonts w:ascii="Consolas" w:hAnsi="Consolas" w:cs="Courier New"/>
          <w:color w:val="666600"/>
          <w:sz w:val="17"/>
          <w:szCs w:val="17"/>
        </w:rPr>
        <w:t>)</w:t>
      </w:r>
    </w:p>
    <w:p w14:paraId="39DC9F1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613.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bar</w:t>
      </w:r>
      <w:r>
        <w:rPr>
          <w:rFonts w:ascii="Consolas" w:hAnsi="Consolas" w:cs="Courier New"/>
          <w:color w:val="666600"/>
          <w:sz w:val="17"/>
          <w:szCs w:val="17"/>
        </w:rPr>
        <w:t>(</w:t>
      </w:r>
      <w:r>
        <w:rPr>
          <w:rFonts w:ascii="Consolas" w:hAnsi="Consolas" w:cs="Courier New"/>
          <w:color w:val="000000"/>
          <w:sz w:val="17"/>
          <w:szCs w:val="17"/>
        </w:rPr>
        <w:t>range</w:t>
      </w:r>
      <w:r>
        <w:rPr>
          <w:rFonts w:ascii="Consolas" w:hAnsi="Consolas" w:cs="Courier New"/>
          <w:color w:val="666600"/>
          <w:sz w:val="17"/>
          <w:szCs w:val="17"/>
        </w:rPr>
        <w:t>(</w:t>
      </w:r>
      <w:r>
        <w:rPr>
          <w:rFonts w:ascii="Consolas" w:hAnsi="Consolas" w:cs="Courier New"/>
          <w:color w:val="000000"/>
          <w:sz w:val="17"/>
          <w:szCs w:val="17"/>
        </w:rPr>
        <w:t>len</w:t>
      </w:r>
      <w:r>
        <w:rPr>
          <w:rFonts w:ascii="Consolas" w:hAnsi="Consolas" w:cs="Courier New"/>
          <w:color w:val="666600"/>
          <w:sz w:val="17"/>
          <w:szCs w:val="17"/>
        </w:rPr>
        <w:t>(</w:t>
      </w:r>
      <w:r>
        <w:rPr>
          <w:rFonts w:ascii="Consolas" w:hAnsi="Consolas" w:cs="Courier New"/>
          <w:color w:val="000000"/>
          <w:sz w:val="17"/>
          <w:szCs w:val="17"/>
        </w:rPr>
        <w:t>selected_features</w:t>
      </w:r>
      <w:r>
        <w:rPr>
          <w:rFonts w:ascii="Consolas" w:hAnsi="Consolas" w:cs="Courier New"/>
          <w:color w:val="666600"/>
          <w:sz w:val="17"/>
          <w:szCs w:val="17"/>
        </w:rPr>
        <w:t>)),</w:t>
      </w:r>
      <w:r>
        <w:rPr>
          <w:rFonts w:ascii="Consolas" w:hAnsi="Consolas" w:cs="Courier New"/>
          <w:color w:val="000000"/>
          <w:sz w:val="17"/>
          <w:szCs w:val="17"/>
        </w:rPr>
        <w:t xml:space="preserve"> importances</w:t>
      </w:r>
      <w:r>
        <w:rPr>
          <w:rFonts w:ascii="Consolas" w:hAnsi="Consolas" w:cs="Courier New"/>
          <w:color w:val="666600"/>
          <w:sz w:val="17"/>
          <w:szCs w:val="17"/>
        </w:rPr>
        <w:t>[</w:t>
      </w:r>
      <w:r>
        <w:rPr>
          <w:rFonts w:ascii="Consolas" w:hAnsi="Consolas" w:cs="Courier New"/>
          <w:color w:val="000000"/>
          <w:sz w:val="17"/>
          <w:szCs w:val="17"/>
        </w:rPr>
        <w:t>indices</w:t>
      </w:r>
      <w:r>
        <w:rPr>
          <w:rFonts w:ascii="Consolas" w:hAnsi="Consolas" w:cs="Courier New"/>
          <w:color w:val="666600"/>
          <w:sz w:val="17"/>
          <w:szCs w:val="17"/>
        </w:rPr>
        <w:t>],</w:t>
      </w:r>
      <w:r>
        <w:rPr>
          <w:rFonts w:ascii="Consolas" w:hAnsi="Consolas" w:cs="Courier New"/>
          <w:color w:val="000000"/>
          <w:sz w:val="17"/>
          <w:szCs w:val="17"/>
        </w:rPr>
        <w:t xml:space="preserve"> align</w:t>
      </w:r>
      <w:r>
        <w:rPr>
          <w:rFonts w:ascii="Consolas" w:hAnsi="Consolas" w:cs="Courier New"/>
          <w:color w:val="666600"/>
          <w:sz w:val="17"/>
          <w:szCs w:val="17"/>
        </w:rPr>
        <w:t>=</w:t>
      </w:r>
      <w:r>
        <w:rPr>
          <w:rFonts w:ascii="Consolas" w:hAnsi="Consolas" w:cs="Courier New"/>
          <w:color w:val="008800"/>
          <w:sz w:val="17"/>
          <w:szCs w:val="17"/>
        </w:rPr>
        <w:t>"center"</w:t>
      </w:r>
      <w:r>
        <w:rPr>
          <w:rFonts w:ascii="Consolas" w:hAnsi="Consolas" w:cs="Courier New"/>
          <w:color w:val="666600"/>
          <w:sz w:val="17"/>
          <w:szCs w:val="17"/>
        </w:rPr>
        <w:t>)</w:t>
      </w:r>
    </w:p>
    <w:p w14:paraId="5FD09AE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614.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xticks</w:t>
      </w:r>
      <w:r>
        <w:rPr>
          <w:rFonts w:ascii="Consolas" w:hAnsi="Consolas" w:cs="Courier New"/>
          <w:color w:val="666600"/>
          <w:sz w:val="17"/>
          <w:szCs w:val="17"/>
        </w:rPr>
        <w:t>(</w:t>
      </w:r>
      <w:r>
        <w:rPr>
          <w:rFonts w:ascii="Consolas" w:hAnsi="Consolas" w:cs="Courier New"/>
          <w:color w:val="000000"/>
          <w:sz w:val="17"/>
          <w:szCs w:val="17"/>
        </w:rPr>
        <w:t>range</w:t>
      </w:r>
      <w:r>
        <w:rPr>
          <w:rFonts w:ascii="Consolas" w:hAnsi="Consolas" w:cs="Courier New"/>
          <w:color w:val="666600"/>
          <w:sz w:val="17"/>
          <w:szCs w:val="17"/>
        </w:rPr>
        <w:t>(</w:t>
      </w:r>
      <w:r>
        <w:rPr>
          <w:rFonts w:ascii="Consolas" w:hAnsi="Consolas" w:cs="Courier New"/>
          <w:color w:val="000000"/>
          <w:sz w:val="17"/>
          <w:szCs w:val="17"/>
        </w:rPr>
        <w:t>len</w:t>
      </w:r>
      <w:r>
        <w:rPr>
          <w:rFonts w:ascii="Consolas" w:hAnsi="Consolas" w:cs="Courier New"/>
          <w:color w:val="666600"/>
          <w:sz w:val="17"/>
          <w:szCs w:val="17"/>
        </w:rPr>
        <w:t>(</w:t>
      </w:r>
      <w:r>
        <w:rPr>
          <w:rFonts w:ascii="Consolas" w:hAnsi="Consolas" w:cs="Courier New"/>
          <w:color w:val="000000"/>
          <w:sz w:val="17"/>
          <w:szCs w:val="17"/>
        </w:rPr>
        <w:t>selected_features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selected_features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i </w:t>
      </w:r>
      <w:r>
        <w:rPr>
          <w:rFonts w:ascii="Consolas" w:hAnsi="Consolas" w:cs="Courier New"/>
          <w:color w:val="000088"/>
          <w:sz w:val="17"/>
          <w:szCs w:val="17"/>
        </w:rPr>
        <w:t>in</w:t>
      </w:r>
      <w:r>
        <w:rPr>
          <w:rFonts w:ascii="Consolas" w:hAnsi="Consolas" w:cs="Courier New"/>
          <w:color w:val="000000"/>
          <w:sz w:val="17"/>
          <w:szCs w:val="17"/>
        </w:rPr>
        <w:t xml:space="preserve"> indices</w:t>
      </w:r>
      <w:r>
        <w:rPr>
          <w:rFonts w:ascii="Consolas" w:hAnsi="Consolas" w:cs="Courier New"/>
          <w:color w:val="666600"/>
          <w:sz w:val="17"/>
          <w:szCs w:val="17"/>
        </w:rPr>
        <w:t>],</w:t>
      </w:r>
      <w:r>
        <w:rPr>
          <w:rFonts w:ascii="Consolas" w:hAnsi="Consolas" w:cs="Courier New"/>
          <w:color w:val="000000"/>
          <w:sz w:val="17"/>
          <w:szCs w:val="17"/>
        </w:rPr>
        <w:t xml:space="preserve"> rotation</w:t>
      </w:r>
      <w:r>
        <w:rPr>
          <w:rFonts w:ascii="Consolas" w:hAnsi="Consolas" w:cs="Courier New"/>
          <w:color w:val="666600"/>
          <w:sz w:val="17"/>
          <w:szCs w:val="17"/>
        </w:rPr>
        <w:t>=</w:t>
      </w:r>
      <w:r>
        <w:rPr>
          <w:rFonts w:ascii="Consolas" w:hAnsi="Consolas" w:cs="Courier New"/>
          <w:color w:val="006666"/>
          <w:sz w:val="17"/>
          <w:szCs w:val="17"/>
        </w:rPr>
        <w:t>90</w:t>
      </w:r>
      <w:r>
        <w:rPr>
          <w:rFonts w:ascii="Consolas" w:hAnsi="Consolas" w:cs="Courier New"/>
          <w:color w:val="666600"/>
          <w:sz w:val="17"/>
          <w:szCs w:val="17"/>
        </w:rPr>
        <w:t>)</w:t>
      </w:r>
    </w:p>
    <w:p w14:paraId="60D4B1A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615.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tight_layout</w:t>
      </w:r>
      <w:r>
        <w:rPr>
          <w:rFonts w:ascii="Consolas" w:hAnsi="Consolas" w:cs="Courier New"/>
          <w:color w:val="666600"/>
          <w:sz w:val="17"/>
          <w:szCs w:val="17"/>
        </w:rPr>
        <w:t>()</w:t>
      </w:r>
    </w:p>
    <w:p w14:paraId="5AAFD33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616.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savefig</w:t>
      </w:r>
      <w:r>
        <w:rPr>
          <w:rFonts w:ascii="Consolas" w:hAnsi="Consolas" w:cs="Courier New"/>
          <w:color w:val="666600"/>
          <w:sz w:val="17"/>
          <w:szCs w:val="17"/>
        </w:rPr>
        <w:t>(</w:t>
      </w:r>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r>
        <w:rPr>
          <w:rFonts w:ascii="Consolas" w:hAnsi="Consolas" w:cs="Courier New"/>
          <w:color w:val="666600"/>
          <w:sz w:val="17"/>
          <w:szCs w:val="17"/>
        </w:rPr>
        <w:t>(</w:t>
      </w:r>
      <w:r>
        <w:rPr>
          <w:rFonts w:ascii="Consolas" w:hAnsi="Consolas" w:cs="Courier New"/>
          <w:color w:val="000000"/>
          <w:sz w:val="17"/>
          <w:szCs w:val="17"/>
        </w:rPr>
        <w:t>plot_dir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'feature_importance.png'</w:t>
      </w:r>
      <w:r>
        <w:rPr>
          <w:rFonts w:ascii="Consolas" w:hAnsi="Consolas" w:cs="Courier New"/>
          <w:color w:val="666600"/>
          <w:sz w:val="17"/>
          <w:szCs w:val="17"/>
        </w:rPr>
        <w:t>))</w:t>
      </w:r>
    </w:p>
    <w:p w14:paraId="2646E1B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617.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close</w:t>
      </w:r>
      <w:r>
        <w:rPr>
          <w:rFonts w:ascii="Consolas" w:hAnsi="Consolas" w:cs="Courier New"/>
          <w:color w:val="666600"/>
          <w:sz w:val="17"/>
          <w:szCs w:val="17"/>
        </w:rPr>
        <w:t>()</w:t>
      </w:r>
    </w:p>
    <w:p w14:paraId="084ED3B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618. </w:t>
      </w:r>
      <w:r>
        <w:rPr>
          <w:rFonts w:ascii="Consolas" w:hAnsi="Consolas" w:cs="Courier New"/>
          <w:color w:val="000000"/>
          <w:sz w:val="17"/>
          <w:szCs w:val="17"/>
        </w:rPr>
        <w:t> </w:t>
      </w:r>
    </w:p>
    <w:p w14:paraId="531C2AC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619. </w:t>
      </w:r>
      <w:r>
        <w:rPr>
          <w:rFonts w:ascii="Consolas" w:hAnsi="Consolas" w:cs="Courier New"/>
          <w:color w:val="000000"/>
          <w:sz w:val="17"/>
          <w:szCs w:val="17"/>
        </w:rPr>
        <w:t xml:space="preserve">        </w:t>
      </w:r>
      <w:r>
        <w:rPr>
          <w:rFonts w:ascii="Consolas" w:hAnsi="Consolas" w:cs="Courier New"/>
          <w:color w:val="880000"/>
          <w:sz w:val="17"/>
          <w:szCs w:val="17"/>
        </w:rPr>
        <w:t># 部分依赖图</w:t>
      </w:r>
    </w:p>
    <w:p w14:paraId="7AA3043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620.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"\n绘制部分依赖图..."</w:t>
      </w:r>
      <w:r>
        <w:rPr>
          <w:rFonts w:ascii="Consolas" w:hAnsi="Consolas" w:cs="Courier New"/>
          <w:color w:val="666600"/>
          <w:sz w:val="17"/>
          <w:szCs w:val="17"/>
        </w:rPr>
        <w:t>)</w:t>
      </w:r>
    </w:p>
    <w:p w14:paraId="5AE4A01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621. </w:t>
      </w:r>
      <w:r>
        <w:rPr>
          <w:rFonts w:ascii="Consolas" w:hAnsi="Consolas" w:cs="Courier New"/>
          <w:color w:val="000000"/>
          <w:sz w:val="17"/>
          <w:szCs w:val="17"/>
        </w:rPr>
        <w:t>        fig</w:t>
      </w:r>
      <w:r>
        <w:rPr>
          <w:rFonts w:ascii="Consolas" w:hAnsi="Consolas" w:cs="Courier New"/>
          <w:color w:val="666600"/>
          <w:sz w:val="17"/>
          <w:szCs w:val="17"/>
        </w:rPr>
        <w:t>,</w:t>
      </w:r>
      <w:r>
        <w:rPr>
          <w:rFonts w:ascii="Consolas" w:hAnsi="Consolas" w:cs="Courier New"/>
          <w:color w:val="000000"/>
          <w:sz w:val="17"/>
          <w:szCs w:val="17"/>
        </w:rPr>
        <w:t xml:space="preserve"> ax </w:t>
      </w:r>
      <w:r>
        <w:rPr>
          <w:rFonts w:ascii="Consolas" w:hAnsi="Consolas" w:cs="Courier New"/>
          <w:color w:val="666600"/>
          <w:sz w:val="17"/>
          <w:szCs w:val="17"/>
        </w:rPr>
        <w:t>=</w:t>
      </w:r>
      <w:r>
        <w:rPr>
          <w:rFonts w:ascii="Consolas" w:hAnsi="Consolas" w:cs="Courier New"/>
          <w:color w:val="000000"/>
          <w:sz w:val="17"/>
          <w:szCs w:val="17"/>
        </w:rPr>
        <w:t xml:space="preserve"> plt</w:t>
      </w:r>
      <w:r>
        <w:rPr>
          <w:rFonts w:ascii="Consolas" w:hAnsi="Consolas" w:cs="Courier New"/>
          <w:color w:val="666600"/>
          <w:sz w:val="17"/>
          <w:szCs w:val="17"/>
        </w:rPr>
        <w:t>.</w:t>
      </w:r>
      <w:r>
        <w:rPr>
          <w:rFonts w:ascii="Consolas" w:hAnsi="Consolas" w:cs="Courier New"/>
          <w:color w:val="000000"/>
          <w:sz w:val="17"/>
          <w:szCs w:val="17"/>
        </w:rPr>
        <w:t>subplots</w:t>
      </w:r>
      <w:r>
        <w:rPr>
          <w:rFonts w:ascii="Consolas" w:hAnsi="Consolas" w:cs="Courier New"/>
          <w:color w:val="666600"/>
          <w:sz w:val="17"/>
          <w:szCs w:val="17"/>
        </w:rPr>
        <w:t>(</w:t>
      </w:r>
      <w:r>
        <w:rPr>
          <w:rFonts w:ascii="Consolas" w:hAnsi="Consolas" w:cs="Courier New"/>
          <w:color w:val="000000"/>
          <w:sz w:val="17"/>
          <w:szCs w:val="17"/>
        </w:rPr>
        <w:t>figsize</w:t>
      </w:r>
      <w:r>
        <w:rPr>
          <w:rFonts w:ascii="Consolas" w:hAnsi="Consolas" w:cs="Courier New"/>
          <w:color w:val="666600"/>
          <w:sz w:val="17"/>
          <w:szCs w:val="17"/>
        </w:rPr>
        <w:t>=(</w:t>
      </w:r>
      <w:r>
        <w:rPr>
          <w:rFonts w:ascii="Consolas" w:hAnsi="Consolas" w:cs="Courier New"/>
          <w:color w:val="006666"/>
          <w:sz w:val="17"/>
          <w:szCs w:val="17"/>
        </w:rPr>
        <w:t>15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0FDE9FE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622. </w:t>
      </w:r>
      <w:r>
        <w:rPr>
          <w:rFonts w:ascii="Consolas" w:hAnsi="Consolas" w:cs="Courier New"/>
          <w:color w:val="000000"/>
          <w:sz w:val="17"/>
          <w:szCs w:val="17"/>
        </w:rPr>
        <w:t xml:space="preserve">        features_to_plot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selected_features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i </w:t>
      </w:r>
      <w:r>
        <w:rPr>
          <w:rFonts w:ascii="Consolas" w:hAnsi="Consolas" w:cs="Courier New"/>
          <w:color w:val="000088"/>
          <w:sz w:val="17"/>
          <w:szCs w:val="17"/>
        </w:rPr>
        <w:t>in</w:t>
      </w:r>
      <w:r>
        <w:rPr>
          <w:rFonts w:ascii="Consolas" w:hAnsi="Consolas" w:cs="Courier New"/>
          <w:color w:val="000000"/>
          <w:sz w:val="17"/>
          <w:szCs w:val="17"/>
        </w:rPr>
        <w:t xml:space="preserve"> indices</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前4个重要特征</w:t>
      </w:r>
    </w:p>
    <w:p w14:paraId="6AA8F29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623. </w:t>
      </w:r>
      <w:r>
        <w:rPr>
          <w:rFonts w:ascii="Consolas" w:hAnsi="Consolas" w:cs="Courier New"/>
          <w:color w:val="000000"/>
          <w:sz w:val="17"/>
          <w:szCs w:val="17"/>
        </w:rPr>
        <w:t xml:space="preserve">        </w:t>
      </w:r>
      <w:r>
        <w:rPr>
          <w:rFonts w:ascii="Consolas" w:hAnsi="Consolas" w:cs="Courier New"/>
          <w:color w:val="660066"/>
          <w:sz w:val="17"/>
          <w:szCs w:val="17"/>
        </w:rPr>
        <w:t>PartialDependenceDisplay</w:t>
      </w:r>
      <w:r>
        <w:rPr>
          <w:rFonts w:ascii="Consolas" w:hAnsi="Consolas" w:cs="Courier New"/>
          <w:color w:val="666600"/>
          <w:sz w:val="17"/>
          <w:szCs w:val="17"/>
        </w:rPr>
        <w:t>.</w:t>
      </w:r>
      <w:r>
        <w:rPr>
          <w:rFonts w:ascii="Consolas" w:hAnsi="Consolas" w:cs="Courier New"/>
          <w:color w:val="000000"/>
          <w:sz w:val="17"/>
          <w:szCs w:val="17"/>
        </w:rPr>
        <w:t>from_estimator</w:t>
      </w:r>
      <w:r>
        <w:rPr>
          <w:rFonts w:ascii="Consolas" w:hAnsi="Consolas" w:cs="Courier New"/>
          <w:color w:val="666600"/>
          <w:sz w:val="17"/>
          <w:szCs w:val="17"/>
        </w:rPr>
        <w:t>(</w:t>
      </w:r>
    </w:p>
    <w:p w14:paraId="6E6FD2B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624. </w:t>
      </w:r>
      <w:r>
        <w:rPr>
          <w:rFonts w:ascii="Consolas" w:hAnsi="Consolas" w:cs="Courier New"/>
          <w:color w:val="000000"/>
          <w:sz w:val="17"/>
          <w:szCs w:val="17"/>
        </w:rPr>
        <w:t>            best_model</w:t>
      </w:r>
      <w:r>
        <w:rPr>
          <w:rFonts w:ascii="Consolas" w:hAnsi="Consolas" w:cs="Courier New"/>
          <w:color w:val="666600"/>
          <w:sz w:val="17"/>
          <w:szCs w:val="17"/>
        </w:rPr>
        <w:t>,</w:t>
      </w:r>
      <w:r>
        <w:rPr>
          <w:rFonts w:ascii="Consolas" w:hAnsi="Consolas" w:cs="Courier New"/>
          <w:color w:val="000000"/>
          <w:sz w:val="17"/>
          <w:szCs w:val="17"/>
        </w:rPr>
        <w:t xml:space="preserve"> X_scaled</w:t>
      </w:r>
      <w:r>
        <w:rPr>
          <w:rFonts w:ascii="Consolas" w:hAnsi="Consolas" w:cs="Courier New"/>
          <w:color w:val="666600"/>
          <w:sz w:val="17"/>
          <w:szCs w:val="17"/>
        </w:rPr>
        <w:t>,</w:t>
      </w:r>
      <w:r>
        <w:rPr>
          <w:rFonts w:ascii="Consolas" w:hAnsi="Consolas" w:cs="Courier New"/>
          <w:color w:val="000000"/>
          <w:sz w:val="17"/>
          <w:szCs w:val="17"/>
        </w:rPr>
        <w:t xml:space="preserve"> features</w:t>
      </w:r>
      <w:r>
        <w:rPr>
          <w:rFonts w:ascii="Consolas" w:hAnsi="Consolas" w:cs="Courier New"/>
          <w:color w:val="666600"/>
          <w:sz w:val="17"/>
          <w:szCs w:val="17"/>
        </w:rPr>
        <w:t>=</w:t>
      </w:r>
      <w:r>
        <w:rPr>
          <w:rFonts w:ascii="Consolas" w:hAnsi="Consolas" w:cs="Courier New"/>
          <w:color w:val="000000"/>
          <w:sz w:val="17"/>
          <w:szCs w:val="17"/>
        </w:rPr>
        <w:t>features_to_plot</w:t>
      </w:r>
      <w:r>
        <w:rPr>
          <w:rFonts w:ascii="Consolas" w:hAnsi="Consolas" w:cs="Courier New"/>
          <w:color w:val="666600"/>
          <w:sz w:val="17"/>
          <w:szCs w:val="17"/>
        </w:rPr>
        <w:t>,</w:t>
      </w:r>
    </w:p>
    <w:p w14:paraId="52F2947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625. </w:t>
      </w:r>
      <w:r>
        <w:rPr>
          <w:rFonts w:ascii="Consolas" w:hAnsi="Consolas" w:cs="Courier New"/>
          <w:color w:val="000000"/>
          <w:sz w:val="17"/>
          <w:szCs w:val="17"/>
        </w:rPr>
        <w:t>            grid_resolution</w:t>
      </w:r>
      <w:r>
        <w:rPr>
          <w:rFonts w:ascii="Consolas" w:hAnsi="Consolas" w:cs="Courier New"/>
          <w:color w:val="666600"/>
          <w:sz w:val="17"/>
          <w:szCs w:val="17"/>
        </w:rPr>
        <w:t>=</w:t>
      </w:r>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 xml:space="preserve"> ax</w:t>
      </w:r>
      <w:r>
        <w:rPr>
          <w:rFonts w:ascii="Consolas" w:hAnsi="Consolas" w:cs="Courier New"/>
          <w:color w:val="666600"/>
          <w:sz w:val="17"/>
          <w:szCs w:val="17"/>
        </w:rPr>
        <w:t>=</w:t>
      </w:r>
      <w:r>
        <w:rPr>
          <w:rFonts w:ascii="Consolas" w:hAnsi="Consolas" w:cs="Courier New"/>
          <w:color w:val="000000"/>
          <w:sz w:val="17"/>
          <w:szCs w:val="17"/>
        </w:rPr>
        <w:t>ax</w:t>
      </w:r>
      <w:r>
        <w:rPr>
          <w:rFonts w:ascii="Consolas" w:hAnsi="Consolas" w:cs="Courier New"/>
          <w:color w:val="666600"/>
          <w:sz w:val="17"/>
          <w:szCs w:val="17"/>
        </w:rPr>
        <w:t>,</w:t>
      </w:r>
      <w:r>
        <w:rPr>
          <w:rFonts w:ascii="Consolas" w:hAnsi="Consolas" w:cs="Courier New"/>
          <w:color w:val="000000"/>
          <w:sz w:val="17"/>
          <w:szCs w:val="17"/>
        </w:rPr>
        <w:t xml:space="preserve"> kind</w:t>
      </w:r>
      <w:r>
        <w:rPr>
          <w:rFonts w:ascii="Consolas" w:hAnsi="Consolas" w:cs="Courier New"/>
          <w:color w:val="666600"/>
          <w:sz w:val="17"/>
          <w:szCs w:val="17"/>
        </w:rPr>
        <w:t>=</w:t>
      </w:r>
      <w:r>
        <w:rPr>
          <w:rFonts w:ascii="Consolas" w:hAnsi="Consolas" w:cs="Courier New"/>
          <w:color w:val="008800"/>
          <w:sz w:val="17"/>
          <w:szCs w:val="17"/>
        </w:rPr>
        <w:t>'both'</w:t>
      </w:r>
    </w:p>
    <w:p w14:paraId="3F373E4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626. </w:t>
      </w:r>
      <w:r>
        <w:rPr>
          <w:rFonts w:ascii="Consolas" w:hAnsi="Consolas" w:cs="Courier New"/>
          <w:color w:val="000000"/>
          <w:sz w:val="17"/>
          <w:szCs w:val="17"/>
        </w:rPr>
        <w:t xml:space="preserve">        </w:t>
      </w:r>
      <w:r>
        <w:rPr>
          <w:rFonts w:ascii="Consolas" w:hAnsi="Consolas" w:cs="Courier New"/>
          <w:color w:val="666600"/>
          <w:sz w:val="17"/>
          <w:szCs w:val="17"/>
        </w:rPr>
        <w:t>)</w:t>
      </w:r>
    </w:p>
    <w:p w14:paraId="455CEC7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627.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suptitle</w:t>
      </w:r>
      <w:r>
        <w:rPr>
          <w:rFonts w:ascii="Consolas" w:hAnsi="Consolas" w:cs="Courier New"/>
          <w:color w:val="666600"/>
          <w:sz w:val="17"/>
          <w:szCs w:val="17"/>
        </w:rPr>
        <w:t>(</w:t>
      </w:r>
      <w:r>
        <w:rPr>
          <w:rFonts w:ascii="Consolas" w:hAnsi="Consolas" w:cs="Courier New"/>
          <w:color w:val="008800"/>
          <w:sz w:val="17"/>
          <w:szCs w:val="17"/>
        </w:rPr>
        <w:t>'部分依赖图'</w:t>
      </w:r>
      <w:r>
        <w:rPr>
          <w:rFonts w:ascii="Consolas" w:hAnsi="Consolas" w:cs="Courier New"/>
          <w:color w:val="666600"/>
          <w:sz w:val="17"/>
          <w:szCs w:val="17"/>
        </w:rPr>
        <w:t>)</w:t>
      </w:r>
    </w:p>
    <w:p w14:paraId="18E8F77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628.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tight_layout</w:t>
      </w:r>
      <w:r>
        <w:rPr>
          <w:rFonts w:ascii="Consolas" w:hAnsi="Consolas" w:cs="Courier New"/>
          <w:color w:val="666600"/>
          <w:sz w:val="17"/>
          <w:szCs w:val="17"/>
        </w:rPr>
        <w:t>()</w:t>
      </w:r>
    </w:p>
    <w:p w14:paraId="3C6B30D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629.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savefig</w:t>
      </w:r>
      <w:r>
        <w:rPr>
          <w:rFonts w:ascii="Consolas" w:hAnsi="Consolas" w:cs="Courier New"/>
          <w:color w:val="666600"/>
          <w:sz w:val="17"/>
          <w:szCs w:val="17"/>
        </w:rPr>
        <w:t>(</w:t>
      </w:r>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r>
        <w:rPr>
          <w:rFonts w:ascii="Consolas" w:hAnsi="Consolas" w:cs="Courier New"/>
          <w:color w:val="666600"/>
          <w:sz w:val="17"/>
          <w:szCs w:val="17"/>
        </w:rPr>
        <w:t>(</w:t>
      </w:r>
      <w:r>
        <w:rPr>
          <w:rFonts w:ascii="Consolas" w:hAnsi="Consolas" w:cs="Courier New"/>
          <w:color w:val="000000"/>
          <w:sz w:val="17"/>
          <w:szCs w:val="17"/>
        </w:rPr>
        <w:t>plot_dir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'partial_dependence.png'</w:t>
      </w:r>
      <w:r>
        <w:rPr>
          <w:rFonts w:ascii="Consolas" w:hAnsi="Consolas" w:cs="Courier New"/>
          <w:color w:val="666600"/>
          <w:sz w:val="17"/>
          <w:szCs w:val="17"/>
        </w:rPr>
        <w:t>))</w:t>
      </w:r>
    </w:p>
    <w:p w14:paraId="773E0F1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630.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close</w:t>
      </w:r>
      <w:r>
        <w:rPr>
          <w:rFonts w:ascii="Consolas" w:hAnsi="Consolas" w:cs="Courier New"/>
          <w:color w:val="666600"/>
          <w:sz w:val="17"/>
          <w:szCs w:val="17"/>
        </w:rPr>
        <w:t>()</w:t>
      </w:r>
    </w:p>
    <w:p w14:paraId="22D67EF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631. </w:t>
      </w:r>
      <w:r>
        <w:rPr>
          <w:rFonts w:ascii="Consolas" w:hAnsi="Consolas" w:cs="Courier New"/>
          <w:color w:val="000000"/>
          <w:sz w:val="17"/>
          <w:szCs w:val="17"/>
        </w:rPr>
        <w:t> </w:t>
      </w:r>
    </w:p>
    <w:p w14:paraId="19D0880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632. </w:t>
      </w:r>
      <w:r>
        <w:rPr>
          <w:rFonts w:ascii="Consolas" w:hAnsi="Consolas" w:cs="Courier New"/>
          <w:color w:val="000000"/>
          <w:sz w:val="17"/>
          <w:szCs w:val="17"/>
        </w:rPr>
        <w:t xml:space="preserve">    </w:t>
      </w:r>
      <w:r>
        <w:rPr>
          <w:rFonts w:ascii="Consolas" w:hAnsi="Consolas" w:cs="Courier New"/>
          <w:color w:val="880000"/>
          <w:sz w:val="17"/>
          <w:szCs w:val="17"/>
        </w:rPr>
        <w:t># 最终模型残差分析</w:t>
      </w:r>
    </w:p>
    <w:p w14:paraId="6FFFD31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633.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w:t>
      </w:r>
      <w:r>
        <w:rPr>
          <w:rFonts w:ascii="Consolas" w:hAnsi="Consolas" w:cs="Courier New"/>
          <w:color w:val="666600"/>
          <w:sz w:val="17"/>
          <w:szCs w:val="17"/>
        </w:rPr>
        <w:t>)</w:t>
      </w:r>
    </w:p>
    <w:p w14:paraId="4451923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634.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"{best_model_name}模型残差分析"</w:t>
      </w:r>
      <w:r>
        <w:rPr>
          <w:rFonts w:ascii="Consolas" w:hAnsi="Consolas" w:cs="Courier New"/>
          <w:color w:val="666600"/>
          <w:sz w:val="17"/>
          <w:szCs w:val="17"/>
        </w:rPr>
        <w:t>)</w:t>
      </w:r>
    </w:p>
    <w:p w14:paraId="0863FE4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635.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w:t>
      </w:r>
      <w:r>
        <w:rPr>
          <w:rFonts w:ascii="Consolas" w:hAnsi="Consolas" w:cs="Courier New"/>
          <w:color w:val="666600"/>
          <w:sz w:val="17"/>
          <w:szCs w:val="17"/>
        </w:rPr>
        <w:t>)</w:t>
      </w:r>
    </w:p>
    <w:p w14:paraId="7F1E0A7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636. </w:t>
      </w:r>
      <w:r>
        <w:rPr>
          <w:rFonts w:ascii="Consolas" w:hAnsi="Consolas" w:cs="Courier New"/>
          <w:color w:val="000000"/>
          <w:sz w:val="17"/>
          <w:szCs w:val="17"/>
        </w:rPr>
        <w:t> </w:t>
      </w:r>
    </w:p>
    <w:p w14:paraId="3E850F1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637.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best_model_name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"线性回归"</w:t>
      </w:r>
      <w:r>
        <w:rPr>
          <w:rFonts w:ascii="Consolas" w:hAnsi="Consolas" w:cs="Courier New"/>
          <w:color w:val="666600"/>
          <w:sz w:val="17"/>
          <w:szCs w:val="17"/>
        </w:rPr>
        <w:t>:</w:t>
      </w:r>
    </w:p>
    <w:p w14:paraId="11A0A95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638. </w:t>
      </w:r>
      <w:r>
        <w:rPr>
          <w:rFonts w:ascii="Consolas" w:hAnsi="Consolas" w:cs="Courier New"/>
          <w:color w:val="000000"/>
          <w:sz w:val="17"/>
          <w:szCs w:val="17"/>
        </w:rPr>
        <w:t xml:space="preserve">        y_pred </w:t>
      </w:r>
      <w:r>
        <w:rPr>
          <w:rFonts w:ascii="Consolas" w:hAnsi="Consolas" w:cs="Courier New"/>
          <w:color w:val="666600"/>
          <w:sz w:val="17"/>
          <w:szCs w:val="17"/>
        </w:rPr>
        <w:t>=</w:t>
      </w:r>
      <w:r>
        <w:rPr>
          <w:rFonts w:ascii="Consolas" w:hAnsi="Consolas" w:cs="Courier New"/>
          <w:color w:val="000000"/>
          <w:sz w:val="17"/>
          <w:szCs w:val="17"/>
        </w:rPr>
        <w:t xml:space="preserve"> best_model</w:t>
      </w:r>
      <w:r>
        <w:rPr>
          <w:rFonts w:ascii="Consolas" w:hAnsi="Consolas" w:cs="Courier New"/>
          <w:color w:val="666600"/>
          <w:sz w:val="17"/>
          <w:szCs w:val="17"/>
        </w:rPr>
        <w:t>.</w:t>
      </w:r>
      <w:r>
        <w:rPr>
          <w:rFonts w:ascii="Consolas" w:hAnsi="Consolas" w:cs="Courier New"/>
          <w:color w:val="000000"/>
          <w:sz w:val="17"/>
          <w:szCs w:val="17"/>
        </w:rPr>
        <w:t>predict</w:t>
      </w:r>
      <w:r>
        <w:rPr>
          <w:rFonts w:ascii="Consolas" w:hAnsi="Consolas" w:cs="Courier New"/>
          <w:color w:val="666600"/>
          <w:sz w:val="17"/>
          <w:szCs w:val="17"/>
        </w:rPr>
        <w:t>(</w:t>
      </w:r>
      <w:r>
        <w:rPr>
          <w:rFonts w:ascii="Consolas" w:hAnsi="Consolas" w:cs="Courier New"/>
          <w:color w:val="000000"/>
          <w:sz w:val="17"/>
          <w:szCs w:val="17"/>
        </w:rPr>
        <w:t>X_const</w:t>
      </w:r>
      <w:r>
        <w:rPr>
          <w:rFonts w:ascii="Consolas" w:hAnsi="Consolas" w:cs="Courier New"/>
          <w:color w:val="666600"/>
          <w:sz w:val="17"/>
          <w:szCs w:val="17"/>
        </w:rPr>
        <w:t>)</w:t>
      </w:r>
    </w:p>
    <w:p w14:paraId="5B8C589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639.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322FCD0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640. </w:t>
      </w:r>
      <w:r>
        <w:rPr>
          <w:rFonts w:ascii="Consolas" w:hAnsi="Consolas" w:cs="Courier New"/>
          <w:color w:val="000000"/>
          <w:sz w:val="17"/>
          <w:szCs w:val="17"/>
        </w:rPr>
        <w:t xml:space="preserve">        y_pred </w:t>
      </w:r>
      <w:r>
        <w:rPr>
          <w:rFonts w:ascii="Consolas" w:hAnsi="Consolas" w:cs="Courier New"/>
          <w:color w:val="666600"/>
          <w:sz w:val="17"/>
          <w:szCs w:val="17"/>
        </w:rPr>
        <w:t>=</w:t>
      </w:r>
      <w:r>
        <w:rPr>
          <w:rFonts w:ascii="Consolas" w:hAnsi="Consolas" w:cs="Courier New"/>
          <w:color w:val="000000"/>
          <w:sz w:val="17"/>
          <w:szCs w:val="17"/>
        </w:rPr>
        <w:t xml:space="preserve"> best_model</w:t>
      </w:r>
      <w:r>
        <w:rPr>
          <w:rFonts w:ascii="Consolas" w:hAnsi="Consolas" w:cs="Courier New"/>
          <w:color w:val="666600"/>
          <w:sz w:val="17"/>
          <w:szCs w:val="17"/>
        </w:rPr>
        <w:t>.</w:t>
      </w:r>
      <w:r>
        <w:rPr>
          <w:rFonts w:ascii="Consolas" w:hAnsi="Consolas" w:cs="Courier New"/>
          <w:color w:val="000000"/>
          <w:sz w:val="17"/>
          <w:szCs w:val="17"/>
        </w:rPr>
        <w:t>predict</w:t>
      </w:r>
      <w:r>
        <w:rPr>
          <w:rFonts w:ascii="Consolas" w:hAnsi="Consolas" w:cs="Courier New"/>
          <w:color w:val="666600"/>
          <w:sz w:val="17"/>
          <w:szCs w:val="17"/>
        </w:rPr>
        <w:t>(</w:t>
      </w:r>
      <w:r>
        <w:rPr>
          <w:rFonts w:ascii="Consolas" w:hAnsi="Consolas" w:cs="Courier New"/>
          <w:color w:val="000000"/>
          <w:sz w:val="17"/>
          <w:szCs w:val="17"/>
        </w:rPr>
        <w:t>X_scaled</w:t>
      </w:r>
      <w:r>
        <w:rPr>
          <w:rFonts w:ascii="Consolas" w:hAnsi="Consolas" w:cs="Courier New"/>
          <w:color w:val="666600"/>
          <w:sz w:val="17"/>
          <w:szCs w:val="17"/>
        </w:rPr>
        <w:t>)</w:t>
      </w:r>
    </w:p>
    <w:p w14:paraId="6EDA8C5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641. </w:t>
      </w:r>
      <w:r>
        <w:rPr>
          <w:rFonts w:ascii="Consolas" w:hAnsi="Consolas" w:cs="Courier New"/>
          <w:color w:val="000000"/>
          <w:sz w:val="17"/>
          <w:szCs w:val="17"/>
        </w:rPr>
        <w:t> </w:t>
      </w:r>
    </w:p>
    <w:p w14:paraId="5147DCC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642. </w:t>
      </w:r>
      <w:r>
        <w:rPr>
          <w:rFonts w:ascii="Consolas" w:hAnsi="Consolas" w:cs="Courier New"/>
          <w:color w:val="000000"/>
          <w:sz w:val="17"/>
          <w:szCs w:val="17"/>
        </w:rPr>
        <w:t xml:space="preserve">    residuals </w:t>
      </w:r>
      <w:r>
        <w:rPr>
          <w:rFonts w:ascii="Consolas" w:hAnsi="Consolas" w:cs="Courier New"/>
          <w:color w:val="666600"/>
          <w:sz w:val="17"/>
          <w:szCs w:val="17"/>
        </w:rPr>
        <w:t>=</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y_pred</w:t>
      </w:r>
    </w:p>
    <w:p w14:paraId="4CED5DB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643. </w:t>
      </w:r>
      <w:r>
        <w:rPr>
          <w:rFonts w:ascii="Consolas" w:hAnsi="Consolas" w:cs="Courier New"/>
          <w:color w:val="000000"/>
          <w:sz w:val="17"/>
          <w:szCs w:val="17"/>
        </w:rPr>
        <w:t> </w:t>
      </w:r>
    </w:p>
    <w:p w14:paraId="493006E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644. </w:t>
      </w:r>
      <w:r>
        <w:rPr>
          <w:rFonts w:ascii="Consolas" w:hAnsi="Consolas" w:cs="Courier New"/>
          <w:color w:val="000000"/>
          <w:sz w:val="17"/>
          <w:szCs w:val="17"/>
        </w:rPr>
        <w:t xml:space="preserve">    </w:t>
      </w:r>
      <w:r>
        <w:rPr>
          <w:rFonts w:ascii="Consolas" w:hAnsi="Consolas" w:cs="Courier New"/>
          <w:color w:val="880000"/>
          <w:sz w:val="17"/>
          <w:szCs w:val="17"/>
        </w:rPr>
        <w:t># 残差图</w:t>
      </w:r>
    </w:p>
    <w:p w14:paraId="528576D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645.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figure</w:t>
      </w:r>
      <w:r>
        <w:rPr>
          <w:rFonts w:ascii="Consolas" w:hAnsi="Consolas" w:cs="Courier New"/>
          <w:color w:val="666600"/>
          <w:sz w:val="17"/>
          <w:szCs w:val="17"/>
        </w:rPr>
        <w:t>(</w:t>
      </w:r>
      <w:r>
        <w:rPr>
          <w:rFonts w:ascii="Consolas" w:hAnsi="Consolas" w:cs="Courier New"/>
          <w:color w:val="000000"/>
          <w:sz w:val="17"/>
          <w:szCs w:val="17"/>
        </w:rPr>
        <w:t>figsize</w:t>
      </w:r>
      <w:r>
        <w:rPr>
          <w:rFonts w:ascii="Consolas" w:hAnsi="Consolas" w:cs="Courier New"/>
          <w:color w:val="666600"/>
          <w:sz w:val="17"/>
          <w:szCs w:val="17"/>
        </w:rPr>
        <w:t>=(</w:t>
      </w:r>
      <w:r>
        <w:rPr>
          <w:rFonts w:ascii="Consolas" w:hAnsi="Consolas" w:cs="Courier New"/>
          <w:color w:val="006666"/>
          <w:sz w:val="17"/>
          <w:szCs w:val="17"/>
        </w:rPr>
        <w:t>12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652D661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646.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subplot</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19B2FCA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647.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scatter</w:t>
      </w:r>
      <w:r>
        <w:rPr>
          <w:rFonts w:ascii="Consolas" w:hAnsi="Consolas" w:cs="Courier New"/>
          <w:color w:val="666600"/>
          <w:sz w:val="17"/>
          <w:szCs w:val="17"/>
        </w:rPr>
        <w:t>(</w:t>
      </w:r>
      <w:r>
        <w:rPr>
          <w:rFonts w:ascii="Consolas" w:hAnsi="Consolas" w:cs="Courier New"/>
          <w:color w:val="000000"/>
          <w:sz w:val="17"/>
          <w:szCs w:val="17"/>
        </w:rPr>
        <w:t>y_pred</w:t>
      </w:r>
      <w:r>
        <w:rPr>
          <w:rFonts w:ascii="Consolas" w:hAnsi="Consolas" w:cs="Courier New"/>
          <w:color w:val="666600"/>
          <w:sz w:val="17"/>
          <w:szCs w:val="17"/>
        </w:rPr>
        <w:t>,</w:t>
      </w:r>
      <w:r>
        <w:rPr>
          <w:rFonts w:ascii="Consolas" w:hAnsi="Consolas" w:cs="Courier New"/>
          <w:color w:val="000000"/>
          <w:sz w:val="17"/>
          <w:szCs w:val="17"/>
        </w:rPr>
        <w:t xml:space="preserve"> residuals</w:t>
      </w:r>
      <w:r>
        <w:rPr>
          <w:rFonts w:ascii="Consolas" w:hAnsi="Consolas" w:cs="Courier New"/>
          <w:color w:val="666600"/>
          <w:sz w:val="17"/>
          <w:szCs w:val="17"/>
        </w:rPr>
        <w:t>,</w:t>
      </w:r>
      <w:r>
        <w:rPr>
          <w:rFonts w:ascii="Consolas" w:hAnsi="Consolas" w:cs="Courier New"/>
          <w:color w:val="000000"/>
          <w:sz w:val="17"/>
          <w:szCs w:val="17"/>
        </w:rPr>
        <w:t xml:space="preserve"> alpha</w:t>
      </w:r>
      <w:r>
        <w:rPr>
          <w:rFonts w:ascii="Consolas" w:hAnsi="Consolas" w:cs="Courier New"/>
          <w:color w:val="666600"/>
          <w:sz w:val="17"/>
          <w:szCs w:val="17"/>
        </w:rPr>
        <w:t>=</w:t>
      </w:r>
      <w:r>
        <w:rPr>
          <w:rFonts w:ascii="Consolas" w:hAnsi="Consolas" w:cs="Courier New"/>
          <w:color w:val="006666"/>
          <w:sz w:val="17"/>
          <w:szCs w:val="17"/>
        </w:rPr>
        <w:t>0.5</w:t>
      </w:r>
      <w:r>
        <w:rPr>
          <w:rFonts w:ascii="Consolas" w:hAnsi="Consolas" w:cs="Courier New"/>
          <w:color w:val="666600"/>
          <w:sz w:val="17"/>
          <w:szCs w:val="17"/>
        </w:rPr>
        <w:t>)</w:t>
      </w:r>
    </w:p>
    <w:p w14:paraId="0292E97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648.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axhline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8800"/>
          <w:sz w:val="17"/>
          <w:szCs w:val="17"/>
        </w:rPr>
        <w:t>'r'</w:t>
      </w:r>
      <w:r>
        <w:rPr>
          <w:rFonts w:ascii="Consolas" w:hAnsi="Consolas" w:cs="Courier New"/>
          <w:color w:val="666600"/>
          <w:sz w:val="17"/>
          <w:szCs w:val="17"/>
        </w:rPr>
        <w:t>,</w:t>
      </w:r>
      <w:r>
        <w:rPr>
          <w:rFonts w:ascii="Consolas" w:hAnsi="Consolas" w:cs="Courier New"/>
          <w:color w:val="000000"/>
          <w:sz w:val="17"/>
          <w:szCs w:val="17"/>
        </w:rPr>
        <w:t xml:space="preserve"> linestyle</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p>
    <w:p w14:paraId="59130B1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649.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xlabel</w:t>
      </w:r>
      <w:r>
        <w:rPr>
          <w:rFonts w:ascii="Consolas" w:hAnsi="Consolas" w:cs="Courier New"/>
          <w:color w:val="666600"/>
          <w:sz w:val="17"/>
          <w:szCs w:val="17"/>
        </w:rPr>
        <w:t>(</w:t>
      </w:r>
      <w:r>
        <w:rPr>
          <w:rFonts w:ascii="Consolas" w:hAnsi="Consolas" w:cs="Courier New"/>
          <w:color w:val="008800"/>
          <w:sz w:val="17"/>
          <w:szCs w:val="17"/>
        </w:rPr>
        <w:t>'预测值'</w:t>
      </w:r>
      <w:r>
        <w:rPr>
          <w:rFonts w:ascii="Consolas" w:hAnsi="Consolas" w:cs="Courier New"/>
          <w:color w:val="666600"/>
          <w:sz w:val="17"/>
          <w:szCs w:val="17"/>
        </w:rPr>
        <w:t>)</w:t>
      </w:r>
    </w:p>
    <w:p w14:paraId="4A9D462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650.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ylabel</w:t>
      </w:r>
      <w:r>
        <w:rPr>
          <w:rFonts w:ascii="Consolas" w:hAnsi="Consolas" w:cs="Courier New"/>
          <w:color w:val="666600"/>
          <w:sz w:val="17"/>
          <w:szCs w:val="17"/>
        </w:rPr>
        <w:t>(</w:t>
      </w:r>
      <w:r>
        <w:rPr>
          <w:rFonts w:ascii="Consolas" w:hAnsi="Consolas" w:cs="Courier New"/>
          <w:color w:val="008800"/>
          <w:sz w:val="17"/>
          <w:szCs w:val="17"/>
        </w:rPr>
        <w:t>'残差'</w:t>
      </w:r>
      <w:r>
        <w:rPr>
          <w:rFonts w:ascii="Consolas" w:hAnsi="Consolas" w:cs="Courier New"/>
          <w:color w:val="666600"/>
          <w:sz w:val="17"/>
          <w:szCs w:val="17"/>
        </w:rPr>
        <w:t>)</w:t>
      </w:r>
    </w:p>
    <w:p w14:paraId="0E9A0E8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651.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'{best_model_name}模型残差图'</w:t>
      </w:r>
      <w:r>
        <w:rPr>
          <w:rFonts w:ascii="Consolas" w:hAnsi="Consolas" w:cs="Courier New"/>
          <w:color w:val="666600"/>
          <w:sz w:val="17"/>
          <w:szCs w:val="17"/>
        </w:rPr>
        <w:t>)</w:t>
      </w:r>
    </w:p>
    <w:p w14:paraId="472B42C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652.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grid</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61ACC26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653. </w:t>
      </w:r>
      <w:r>
        <w:rPr>
          <w:rFonts w:ascii="Consolas" w:hAnsi="Consolas" w:cs="Courier New"/>
          <w:color w:val="000000"/>
          <w:sz w:val="17"/>
          <w:szCs w:val="17"/>
        </w:rPr>
        <w:t> </w:t>
      </w:r>
    </w:p>
    <w:p w14:paraId="3BABA10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654. </w:t>
      </w:r>
      <w:r>
        <w:rPr>
          <w:rFonts w:ascii="Consolas" w:hAnsi="Consolas" w:cs="Courier New"/>
          <w:color w:val="000000"/>
          <w:sz w:val="17"/>
          <w:szCs w:val="17"/>
        </w:rPr>
        <w:t xml:space="preserve">    </w:t>
      </w:r>
      <w:r>
        <w:rPr>
          <w:rFonts w:ascii="Consolas" w:hAnsi="Consolas" w:cs="Courier New"/>
          <w:color w:val="880000"/>
          <w:sz w:val="17"/>
          <w:szCs w:val="17"/>
        </w:rPr>
        <w:t># 残差直方图</w:t>
      </w:r>
    </w:p>
    <w:p w14:paraId="424E0DD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655.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subplot</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4775F20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656.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hist</w:t>
      </w:r>
      <w:r>
        <w:rPr>
          <w:rFonts w:ascii="Consolas" w:hAnsi="Consolas" w:cs="Courier New"/>
          <w:color w:val="666600"/>
          <w:sz w:val="17"/>
          <w:szCs w:val="17"/>
        </w:rPr>
        <w:t>(</w:t>
      </w:r>
      <w:r>
        <w:rPr>
          <w:rFonts w:ascii="Consolas" w:hAnsi="Consolas" w:cs="Courier New"/>
          <w:color w:val="000000"/>
          <w:sz w:val="17"/>
          <w:szCs w:val="17"/>
        </w:rPr>
        <w:t>residuals</w:t>
      </w:r>
      <w:r>
        <w:rPr>
          <w:rFonts w:ascii="Consolas" w:hAnsi="Consolas" w:cs="Courier New"/>
          <w:color w:val="666600"/>
          <w:sz w:val="17"/>
          <w:szCs w:val="17"/>
        </w:rPr>
        <w:t>,</w:t>
      </w:r>
      <w:r>
        <w:rPr>
          <w:rFonts w:ascii="Consolas" w:hAnsi="Consolas" w:cs="Courier New"/>
          <w:color w:val="000000"/>
          <w:sz w:val="17"/>
          <w:szCs w:val="17"/>
        </w:rPr>
        <w:t xml:space="preserve"> bins</w:t>
      </w:r>
      <w:r>
        <w:rPr>
          <w:rFonts w:ascii="Consolas" w:hAnsi="Consolas" w:cs="Courier New"/>
          <w:color w:val="666600"/>
          <w:sz w:val="17"/>
          <w:szCs w:val="17"/>
        </w:rPr>
        <w:t>=</w:t>
      </w:r>
      <w:r>
        <w:rPr>
          <w:rFonts w:ascii="Consolas" w:hAnsi="Consolas" w:cs="Courier New"/>
          <w:color w:val="006666"/>
          <w:sz w:val="17"/>
          <w:szCs w:val="17"/>
        </w:rPr>
        <w:t>30</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8800"/>
          <w:sz w:val="17"/>
          <w:szCs w:val="17"/>
        </w:rPr>
        <w:t>'skyblue'</w:t>
      </w:r>
      <w:r>
        <w:rPr>
          <w:rFonts w:ascii="Consolas" w:hAnsi="Consolas" w:cs="Courier New"/>
          <w:color w:val="666600"/>
          <w:sz w:val="17"/>
          <w:szCs w:val="17"/>
        </w:rPr>
        <w:t>,</w:t>
      </w:r>
      <w:r>
        <w:rPr>
          <w:rFonts w:ascii="Consolas" w:hAnsi="Consolas" w:cs="Courier New"/>
          <w:color w:val="000000"/>
          <w:sz w:val="17"/>
          <w:szCs w:val="17"/>
        </w:rPr>
        <w:t xml:space="preserve"> edgecolor</w:t>
      </w:r>
      <w:r>
        <w:rPr>
          <w:rFonts w:ascii="Consolas" w:hAnsi="Consolas" w:cs="Courier New"/>
          <w:color w:val="666600"/>
          <w:sz w:val="17"/>
          <w:szCs w:val="17"/>
        </w:rPr>
        <w:t>=</w:t>
      </w:r>
      <w:r>
        <w:rPr>
          <w:rFonts w:ascii="Consolas" w:hAnsi="Consolas" w:cs="Courier New"/>
          <w:color w:val="008800"/>
          <w:sz w:val="17"/>
          <w:szCs w:val="17"/>
        </w:rPr>
        <w:t>'black'</w:t>
      </w:r>
      <w:r>
        <w:rPr>
          <w:rFonts w:ascii="Consolas" w:hAnsi="Consolas" w:cs="Courier New"/>
          <w:color w:val="666600"/>
          <w:sz w:val="17"/>
          <w:szCs w:val="17"/>
        </w:rPr>
        <w:t>)</w:t>
      </w:r>
    </w:p>
    <w:p w14:paraId="12D3F41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657.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xlabel</w:t>
      </w:r>
      <w:r>
        <w:rPr>
          <w:rFonts w:ascii="Consolas" w:hAnsi="Consolas" w:cs="Courier New"/>
          <w:color w:val="666600"/>
          <w:sz w:val="17"/>
          <w:szCs w:val="17"/>
        </w:rPr>
        <w:t>(</w:t>
      </w:r>
      <w:r>
        <w:rPr>
          <w:rFonts w:ascii="Consolas" w:hAnsi="Consolas" w:cs="Courier New"/>
          <w:color w:val="008800"/>
          <w:sz w:val="17"/>
          <w:szCs w:val="17"/>
        </w:rPr>
        <w:t>'残差'</w:t>
      </w:r>
      <w:r>
        <w:rPr>
          <w:rFonts w:ascii="Consolas" w:hAnsi="Consolas" w:cs="Courier New"/>
          <w:color w:val="666600"/>
          <w:sz w:val="17"/>
          <w:szCs w:val="17"/>
        </w:rPr>
        <w:t>)</w:t>
      </w:r>
    </w:p>
    <w:p w14:paraId="684779C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658.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ylabel</w:t>
      </w:r>
      <w:r>
        <w:rPr>
          <w:rFonts w:ascii="Consolas" w:hAnsi="Consolas" w:cs="Courier New"/>
          <w:color w:val="666600"/>
          <w:sz w:val="17"/>
          <w:szCs w:val="17"/>
        </w:rPr>
        <w:t>(</w:t>
      </w:r>
      <w:r>
        <w:rPr>
          <w:rFonts w:ascii="Consolas" w:hAnsi="Consolas" w:cs="Courier New"/>
          <w:color w:val="008800"/>
          <w:sz w:val="17"/>
          <w:szCs w:val="17"/>
        </w:rPr>
        <w:t>'频数'</w:t>
      </w:r>
      <w:r>
        <w:rPr>
          <w:rFonts w:ascii="Consolas" w:hAnsi="Consolas" w:cs="Courier New"/>
          <w:color w:val="666600"/>
          <w:sz w:val="17"/>
          <w:szCs w:val="17"/>
        </w:rPr>
        <w:t>)</w:t>
      </w:r>
    </w:p>
    <w:p w14:paraId="1918CC2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659.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'{best_model_name}模型残差分布'</w:t>
      </w:r>
      <w:r>
        <w:rPr>
          <w:rFonts w:ascii="Consolas" w:hAnsi="Consolas" w:cs="Courier New"/>
          <w:color w:val="666600"/>
          <w:sz w:val="17"/>
          <w:szCs w:val="17"/>
        </w:rPr>
        <w:t>)</w:t>
      </w:r>
    </w:p>
    <w:p w14:paraId="675D82E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660.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grid</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linestyle</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alpha</w:t>
      </w:r>
      <w:r>
        <w:rPr>
          <w:rFonts w:ascii="Consolas" w:hAnsi="Consolas" w:cs="Courier New"/>
          <w:color w:val="666600"/>
          <w:sz w:val="17"/>
          <w:szCs w:val="17"/>
        </w:rPr>
        <w:t>=</w:t>
      </w:r>
      <w:r>
        <w:rPr>
          <w:rFonts w:ascii="Consolas" w:hAnsi="Consolas" w:cs="Courier New"/>
          <w:color w:val="006666"/>
          <w:sz w:val="17"/>
          <w:szCs w:val="17"/>
        </w:rPr>
        <w:t>0.7</w:t>
      </w:r>
      <w:r>
        <w:rPr>
          <w:rFonts w:ascii="Consolas" w:hAnsi="Consolas" w:cs="Courier New"/>
          <w:color w:val="666600"/>
          <w:sz w:val="17"/>
          <w:szCs w:val="17"/>
        </w:rPr>
        <w:t>)</w:t>
      </w:r>
    </w:p>
    <w:p w14:paraId="0972FC3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661. </w:t>
      </w:r>
      <w:r>
        <w:rPr>
          <w:rFonts w:ascii="Consolas" w:hAnsi="Consolas" w:cs="Courier New"/>
          <w:color w:val="000000"/>
          <w:sz w:val="17"/>
          <w:szCs w:val="17"/>
        </w:rPr>
        <w:t> </w:t>
      </w:r>
    </w:p>
    <w:p w14:paraId="1B424A8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662.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tight_layout</w:t>
      </w:r>
      <w:r>
        <w:rPr>
          <w:rFonts w:ascii="Consolas" w:hAnsi="Consolas" w:cs="Courier New"/>
          <w:color w:val="666600"/>
          <w:sz w:val="17"/>
          <w:szCs w:val="17"/>
        </w:rPr>
        <w:t>()</w:t>
      </w:r>
    </w:p>
    <w:p w14:paraId="59311B1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663.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savefig</w:t>
      </w:r>
      <w:r>
        <w:rPr>
          <w:rFonts w:ascii="Consolas" w:hAnsi="Consolas" w:cs="Courier New"/>
          <w:color w:val="666600"/>
          <w:sz w:val="17"/>
          <w:szCs w:val="17"/>
        </w:rPr>
        <w:t>(</w:t>
      </w:r>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r>
        <w:rPr>
          <w:rFonts w:ascii="Consolas" w:hAnsi="Consolas" w:cs="Courier New"/>
          <w:color w:val="666600"/>
          <w:sz w:val="17"/>
          <w:szCs w:val="17"/>
        </w:rPr>
        <w:t>(</w:t>
      </w:r>
      <w:r>
        <w:rPr>
          <w:rFonts w:ascii="Consolas" w:hAnsi="Consolas" w:cs="Courier New"/>
          <w:color w:val="000000"/>
          <w:sz w:val="17"/>
          <w:szCs w:val="17"/>
        </w:rPr>
        <w:t>plot_dir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'residual_analysis.png'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保存到指定文件夹</w:t>
      </w:r>
    </w:p>
    <w:p w14:paraId="4BEA291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664.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close</w:t>
      </w:r>
      <w:r>
        <w:rPr>
          <w:rFonts w:ascii="Consolas" w:hAnsi="Consolas" w:cs="Courier New"/>
          <w:color w:val="666600"/>
          <w:sz w:val="17"/>
          <w:szCs w:val="17"/>
        </w:rPr>
        <w:t>(</w:t>
      </w:r>
      <w:r>
        <w:rPr>
          <w:rFonts w:ascii="Consolas" w:hAnsi="Consolas" w:cs="Courier New"/>
          <w:color w:val="008800"/>
          <w:sz w:val="17"/>
          <w:szCs w:val="17"/>
        </w:rPr>
        <w:t>'all'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关闭所有图形</w:t>
      </w:r>
    </w:p>
    <w:p w14:paraId="71370D0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665. </w:t>
      </w:r>
      <w:r>
        <w:rPr>
          <w:rFonts w:ascii="Consolas" w:hAnsi="Consolas" w:cs="Courier New"/>
          <w:color w:val="000000"/>
          <w:sz w:val="17"/>
          <w:szCs w:val="17"/>
        </w:rPr>
        <w:t> </w:t>
      </w:r>
    </w:p>
    <w:p w14:paraId="67FABB4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666. </w:t>
      </w:r>
      <w:r>
        <w:rPr>
          <w:rFonts w:ascii="Consolas" w:hAnsi="Consolas" w:cs="Courier New"/>
          <w:color w:val="000000"/>
          <w:sz w:val="17"/>
          <w:szCs w:val="17"/>
        </w:rPr>
        <w:t xml:space="preserve">    </w:t>
      </w:r>
      <w:r>
        <w:rPr>
          <w:rFonts w:ascii="Consolas" w:hAnsi="Consolas" w:cs="Courier New"/>
          <w:color w:val="880000"/>
          <w:sz w:val="17"/>
          <w:szCs w:val="17"/>
        </w:rPr>
        <w:t># 残差正态性检验</w:t>
      </w:r>
    </w:p>
    <w:p w14:paraId="18F04E0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667. </w:t>
      </w:r>
      <w:r>
        <w:rPr>
          <w:rFonts w:ascii="Consolas" w:hAnsi="Consolas" w:cs="Courier New"/>
          <w:color w:val="000000"/>
          <w:sz w:val="17"/>
          <w:szCs w:val="17"/>
        </w:rPr>
        <w:t>    shapiro_stat</w:t>
      </w:r>
      <w:r>
        <w:rPr>
          <w:rFonts w:ascii="Consolas" w:hAnsi="Consolas" w:cs="Courier New"/>
          <w:color w:val="666600"/>
          <w:sz w:val="17"/>
          <w:szCs w:val="17"/>
        </w:rPr>
        <w:t>,</w:t>
      </w:r>
      <w:r>
        <w:rPr>
          <w:rFonts w:ascii="Consolas" w:hAnsi="Consolas" w:cs="Courier New"/>
          <w:color w:val="000000"/>
          <w:sz w:val="17"/>
          <w:szCs w:val="17"/>
        </w:rPr>
        <w:t xml:space="preserve"> shapiro_p </w:t>
      </w:r>
      <w:r>
        <w:rPr>
          <w:rFonts w:ascii="Consolas" w:hAnsi="Consolas" w:cs="Courier New"/>
          <w:color w:val="666600"/>
          <w:sz w:val="17"/>
          <w:szCs w:val="17"/>
        </w:rPr>
        <w:t>=</w:t>
      </w:r>
      <w:r>
        <w:rPr>
          <w:rFonts w:ascii="Consolas" w:hAnsi="Consolas" w:cs="Courier New"/>
          <w:color w:val="000000"/>
          <w:sz w:val="17"/>
          <w:szCs w:val="17"/>
        </w:rPr>
        <w:t xml:space="preserve"> stats</w:t>
      </w:r>
      <w:r>
        <w:rPr>
          <w:rFonts w:ascii="Consolas" w:hAnsi="Consolas" w:cs="Courier New"/>
          <w:color w:val="666600"/>
          <w:sz w:val="17"/>
          <w:szCs w:val="17"/>
        </w:rPr>
        <w:t>.</w:t>
      </w:r>
      <w:r>
        <w:rPr>
          <w:rFonts w:ascii="Consolas" w:hAnsi="Consolas" w:cs="Courier New"/>
          <w:color w:val="000000"/>
          <w:sz w:val="17"/>
          <w:szCs w:val="17"/>
        </w:rPr>
        <w:t>shapiro</w:t>
      </w:r>
      <w:r>
        <w:rPr>
          <w:rFonts w:ascii="Consolas" w:hAnsi="Consolas" w:cs="Courier New"/>
          <w:color w:val="666600"/>
          <w:sz w:val="17"/>
          <w:szCs w:val="17"/>
        </w:rPr>
        <w:t>(</w:t>
      </w:r>
      <w:r>
        <w:rPr>
          <w:rFonts w:ascii="Consolas" w:hAnsi="Consolas" w:cs="Courier New"/>
          <w:color w:val="000000"/>
          <w:sz w:val="17"/>
          <w:szCs w:val="17"/>
        </w:rPr>
        <w:t>residuals</w:t>
      </w:r>
      <w:r>
        <w:rPr>
          <w:rFonts w:ascii="Consolas" w:hAnsi="Consolas" w:cs="Courier New"/>
          <w:color w:val="666600"/>
          <w:sz w:val="17"/>
          <w:szCs w:val="17"/>
        </w:rPr>
        <w:t>)</w:t>
      </w:r>
    </w:p>
    <w:p w14:paraId="55EDCF8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668.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"残差正态性检验 (Shapiro-Wilk): W = {shapiro_stat:.4f}, p = {shapiro_p:.4f}"</w:t>
      </w:r>
      <w:r>
        <w:rPr>
          <w:rFonts w:ascii="Consolas" w:hAnsi="Consolas" w:cs="Courier New"/>
          <w:color w:val="666600"/>
          <w:sz w:val="17"/>
          <w:szCs w:val="17"/>
        </w:rPr>
        <w:t>)</w:t>
      </w:r>
    </w:p>
    <w:p w14:paraId="1F3EA93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669.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shapiro_p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0.05</w:t>
      </w:r>
      <w:r>
        <w:rPr>
          <w:rFonts w:ascii="Consolas" w:hAnsi="Consolas" w:cs="Courier New"/>
          <w:color w:val="666600"/>
          <w:sz w:val="17"/>
          <w:szCs w:val="17"/>
        </w:rPr>
        <w:t>:</w:t>
      </w:r>
    </w:p>
    <w:p w14:paraId="41ED4CB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670.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"-&gt; 残差服从正态分布 (p &gt; 0.05)"</w:t>
      </w:r>
      <w:r>
        <w:rPr>
          <w:rFonts w:ascii="Consolas" w:hAnsi="Consolas" w:cs="Courier New"/>
          <w:color w:val="666600"/>
          <w:sz w:val="17"/>
          <w:szCs w:val="17"/>
        </w:rPr>
        <w:t>)</w:t>
      </w:r>
    </w:p>
    <w:p w14:paraId="47A3C2E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671.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7078A58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672.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"-&gt; 残差不服从正态分布 (p &lt; 0.05)"</w:t>
      </w:r>
      <w:r>
        <w:rPr>
          <w:rFonts w:ascii="Consolas" w:hAnsi="Consolas" w:cs="Courier New"/>
          <w:color w:val="666600"/>
          <w:sz w:val="17"/>
          <w:szCs w:val="17"/>
        </w:rPr>
        <w:t>)</w:t>
      </w:r>
    </w:p>
    <w:p w14:paraId="5F7414A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673. </w:t>
      </w:r>
      <w:r>
        <w:rPr>
          <w:rFonts w:ascii="Consolas" w:hAnsi="Consolas" w:cs="Courier New"/>
          <w:color w:val="000000"/>
          <w:sz w:val="17"/>
          <w:szCs w:val="17"/>
        </w:rPr>
        <w:t> </w:t>
      </w:r>
    </w:p>
    <w:p w14:paraId="0349ED7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674. </w:t>
      </w:r>
      <w:r>
        <w:rPr>
          <w:rFonts w:ascii="Consolas" w:hAnsi="Consolas" w:cs="Courier New"/>
          <w:color w:val="000000"/>
          <w:sz w:val="17"/>
          <w:szCs w:val="17"/>
        </w:rPr>
        <w:t xml:space="preserve">    </w:t>
      </w:r>
      <w:r>
        <w:rPr>
          <w:rFonts w:ascii="Consolas" w:hAnsi="Consolas" w:cs="Courier New"/>
          <w:color w:val="880000"/>
          <w:sz w:val="17"/>
          <w:szCs w:val="17"/>
        </w:rPr>
        <w:t># 清理临时文件夹</w:t>
      </w:r>
    </w:p>
    <w:p w14:paraId="4627C60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675.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"\n清理临时文件夹..."</w:t>
      </w:r>
      <w:r>
        <w:rPr>
          <w:rFonts w:ascii="Consolas" w:hAnsi="Consolas" w:cs="Courier New"/>
          <w:color w:val="666600"/>
          <w:sz w:val="17"/>
          <w:szCs w:val="17"/>
        </w:rPr>
        <w:t>)</w:t>
      </w:r>
    </w:p>
    <w:p w14:paraId="7EE58FB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676.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47C6D8F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677. </w:t>
      </w:r>
      <w:r>
        <w:rPr>
          <w:rFonts w:ascii="Consolas" w:hAnsi="Consolas" w:cs="Courier New"/>
          <w:color w:val="000000"/>
          <w:sz w:val="17"/>
          <w:szCs w:val="17"/>
        </w:rPr>
        <w:t>        shutil</w:t>
      </w:r>
      <w:r>
        <w:rPr>
          <w:rFonts w:ascii="Consolas" w:hAnsi="Consolas" w:cs="Courier New"/>
          <w:color w:val="666600"/>
          <w:sz w:val="17"/>
          <w:szCs w:val="17"/>
        </w:rPr>
        <w:t>.</w:t>
      </w:r>
      <w:r>
        <w:rPr>
          <w:rFonts w:ascii="Consolas" w:hAnsi="Consolas" w:cs="Courier New"/>
          <w:color w:val="000000"/>
          <w:sz w:val="17"/>
          <w:szCs w:val="17"/>
        </w:rPr>
        <w:t>rmtree</w:t>
      </w:r>
      <w:r>
        <w:rPr>
          <w:rFonts w:ascii="Consolas" w:hAnsi="Consolas" w:cs="Courier New"/>
          <w:color w:val="666600"/>
          <w:sz w:val="17"/>
          <w:szCs w:val="17"/>
        </w:rPr>
        <w:t>(</w:t>
      </w:r>
      <w:r>
        <w:rPr>
          <w:rFonts w:ascii="Consolas" w:hAnsi="Consolas" w:cs="Courier New"/>
          <w:color w:val="000000"/>
          <w:sz w:val="17"/>
          <w:szCs w:val="17"/>
        </w:rPr>
        <w:t>temp_dir</w:t>
      </w:r>
      <w:r>
        <w:rPr>
          <w:rFonts w:ascii="Consolas" w:hAnsi="Consolas" w:cs="Courier New"/>
          <w:color w:val="666600"/>
          <w:sz w:val="17"/>
          <w:szCs w:val="17"/>
        </w:rPr>
        <w:t>)</w:t>
      </w:r>
    </w:p>
    <w:p w14:paraId="327E36D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678.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"临时文件夹已删除: {temp_dir}"</w:t>
      </w:r>
      <w:r>
        <w:rPr>
          <w:rFonts w:ascii="Consolas" w:hAnsi="Consolas" w:cs="Courier New"/>
          <w:color w:val="666600"/>
          <w:sz w:val="17"/>
          <w:szCs w:val="17"/>
        </w:rPr>
        <w:t>)</w:t>
      </w:r>
    </w:p>
    <w:p w14:paraId="2F0B08B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679.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e</w:t>
      </w:r>
      <w:r>
        <w:rPr>
          <w:rFonts w:ascii="Consolas" w:hAnsi="Consolas" w:cs="Courier New"/>
          <w:color w:val="666600"/>
          <w:sz w:val="17"/>
          <w:szCs w:val="17"/>
        </w:rPr>
        <w:t>:</w:t>
      </w:r>
    </w:p>
    <w:p w14:paraId="555AEF5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680.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"删除临时文件夹失败: {e}"</w:t>
      </w:r>
      <w:r>
        <w:rPr>
          <w:rFonts w:ascii="Consolas" w:hAnsi="Consolas" w:cs="Courier New"/>
          <w:color w:val="666600"/>
          <w:sz w:val="17"/>
          <w:szCs w:val="17"/>
        </w:rPr>
        <w:t>)</w:t>
      </w:r>
    </w:p>
    <w:p w14:paraId="1C9C845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681. </w:t>
      </w:r>
      <w:r>
        <w:rPr>
          <w:rFonts w:ascii="Consolas" w:hAnsi="Consolas" w:cs="Courier New"/>
          <w:color w:val="000000"/>
          <w:sz w:val="17"/>
          <w:szCs w:val="17"/>
        </w:rPr>
        <w:t> </w:t>
      </w:r>
    </w:p>
    <w:p w14:paraId="3B8CFB9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682. </w:t>
      </w:r>
      <w:r>
        <w:rPr>
          <w:rFonts w:ascii="Consolas" w:hAnsi="Consolas" w:cs="Courier New"/>
          <w:color w:val="000088"/>
          <w:sz w:val="17"/>
          <w:szCs w:val="17"/>
        </w:rPr>
        <w:t>if</w:t>
      </w:r>
      <w:r>
        <w:rPr>
          <w:rFonts w:ascii="Consolas" w:hAnsi="Consolas" w:cs="Courier New"/>
          <w:color w:val="000000"/>
          <w:sz w:val="17"/>
          <w:szCs w:val="17"/>
        </w:rPr>
        <w:t xml:space="preserve"> __name__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"__main__"</w:t>
      </w:r>
      <w:r>
        <w:rPr>
          <w:rFonts w:ascii="Consolas" w:hAnsi="Consolas" w:cs="Courier New"/>
          <w:color w:val="666600"/>
          <w:sz w:val="17"/>
          <w:szCs w:val="17"/>
        </w:rPr>
        <w:t>:</w:t>
      </w:r>
    </w:p>
    <w:p w14:paraId="2A9D3D8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683. </w:t>
      </w:r>
      <w:r>
        <w:rPr>
          <w:rFonts w:ascii="Consolas" w:hAnsi="Consolas" w:cs="Courier New"/>
          <w:color w:val="000000"/>
          <w:sz w:val="17"/>
          <w:szCs w:val="17"/>
        </w:rPr>
        <w:t>    main</w:t>
      </w:r>
      <w:r>
        <w:rPr>
          <w:rFonts w:ascii="Consolas" w:hAnsi="Consolas" w:cs="Courier New"/>
          <w:color w:val="666600"/>
          <w:sz w:val="17"/>
          <w:szCs w:val="17"/>
        </w:rPr>
        <w:t>()</w:t>
      </w:r>
    </w:p>
    <w:p w14:paraId="6D4E442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684. </w:t>
      </w:r>
      <w:r>
        <w:rPr>
          <w:rFonts w:ascii="Consolas" w:hAnsi="Consolas" w:cs="Courier New"/>
          <w:color w:val="000000"/>
          <w:sz w:val="17"/>
          <w:szCs w:val="17"/>
        </w:rPr>
        <w:t> </w:t>
      </w:r>
    </w:p>
    <w:p w14:paraId="6E9A4DE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685. </w:t>
      </w:r>
      <w:r>
        <w:rPr>
          <w:rFonts w:ascii="Consolas" w:hAnsi="Consolas" w:cs="Courier New"/>
          <w:color w:val="000000"/>
          <w:sz w:val="17"/>
          <w:szCs w:val="17"/>
        </w:rPr>
        <w:t> </w:t>
      </w:r>
    </w:p>
    <w:p w14:paraId="30ABBC49">
      <w:pPr>
        <w:spacing w:after="0" w:line="200" w:lineRule="exact"/>
        <w:rPr>
          <w:rFonts w:hint="eastAsia" w:ascii="黑体" w:hAnsi="黑体" w:eastAsia="黑体"/>
        </w:rPr>
      </w:pPr>
      <w:r>
        <w:rPr>
          <w:rFonts w:hint="eastAsia" w:ascii="黑体" w:hAnsi="黑体" w:eastAsia="黑体"/>
        </w:rPr>
        <w:t>3.问题二代码</w:t>
      </w:r>
    </w:p>
    <w:p w14:paraId="476311D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import</w:t>
      </w:r>
      <w:r>
        <w:rPr>
          <w:rFonts w:ascii="Consolas" w:hAnsi="Consolas" w:cs="Courier New"/>
          <w:color w:val="000000"/>
          <w:sz w:val="17"/>
          <w:szCs w:val="17"/>
        </w:rPr>
        <w:t xml:space="preserve"> numpy </w:t>
      </w:r>
      <w:r>
        <w:rPr>
          <w:rFonts w:ascii="Consolas" w:hAnsi="Consolas" w:cs="Courier New"/>
          <w:color w:val="000088"/>
          <w:sz w:val="17"/>
          <w:szCs w:val="17"/>
        </w:rPr>
        <w:t>as</w:t>
      </w:r>
      <w:r>
        <w:rPr>
          <w:rFonts w:ascii="Consolas" w:hAnsi="Consolas" w:cs="Courier New"/>
          <w:color w:val="000000"/>
          <w:sz w:val="17"/>
          <w:szCs w:val="17"/>
        </w:rPr>
        <w:t xml:space="preserve"> np</w:t>
      </w:r>
    </w:p>
    <w:p w14:paraId="3EB120D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import</w:t>
      </w:r>
      <w:r>
        <w:rPr>
          <w:rFonts w:ascii="Consolas" w:hAnsi="Consolas" w:cs="Courier New"/>
          <w:color w:val="000000"/>
          <w:sz w:val="17"/>
          <w:szCs w:val="17"/>
        </w:rPr>
        <w:t xml:space="preserve"> pandas </w:t>
      </w:r>
      <w:r>
        <w:rPr>
          <w:rFonts w:ascii="Consolas" w:hAnsi="Consolas" w:cs="Courier New"/>
          <w:color w:val="000088"/>
          <w:sz w:val="17"/>
          <w:szCs w:val="17"/>
        </w:rPr>
        <w:t>as</w:t>
      </w:r>
      <w:r>
        <w:rPr>
          <w:rFonts w:ascii="Consolas" w:hAnsi="Consolas" w:cs="Courier New"/>
          <w:color w:val="000000"/>
          <w:sz w:val="17"/>
          <w:szCs w:val="17"/>
        </w:rPr>
        <w:t xml:space="preserve"> pd</w:t>
      </w:r>
    </w:p>
    <w:p w14:paraId="2C4635A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from</w:t>
      </w:r>
      <w:r>
        <w:rPr>
          <w:rFonts w:ascii="Consolas" w:hAnsi="Consolas" w:cs="Courier New"/>
          <w:color w:val="000000"/>
          <w:sz w:val="17"/>
          <w:szCs w:val="17"/>
        </w:rPr>
        <w:t xml:space="preserve"> scipy</w:t>
      </w:r>
      <w:r>
        <w:rPr>
          <w:rFonts w:ascii="Consolas" w:hAnsi="Consolas" w:cs="Courier New"/>
          <w:color w:val="666600"/>
          <w:sz w:val="17"/>
          <w:szCs w:val="17"/>
        </w:rPr>
        <w:t>.</w:t>
      </w:r>
      <w:r>
        <w:rPr>
          <w:rFonts w:ascii="Consolas" w:hAnsi="Consolas" w:cs="Courier New"/>
          <w:color w:val="000000"/>
          <w:sz w:val="17"/>
          <w:szCs w:val="17"/>
        </w:rPr>
        <w:t xml:space="preserve">stats </w:t>
      </w:r>
      <w:r>
        <w:rPr>
          <w:rFonts w:ascii="Consolas" w:hAnsi="Consolas" w:cs="Courier New"/>
          <w:color w:val="000088"/>
          <w:sz w:val="17"/>
          <w:szCs w:val="17"/>
        </w:rPr>
        <w:t>import</w:t>
      </w:r>
      <w:r>
        <w:rPr>
          <w:rFonts w:ascii="Consolas" w:hAnsi="Consolas" w:cs="Courier New"/>
          <w:color w:val="000000"/>
          <w:sz w:val="17"/>
          <w:szCs w:val="17"/>
        </w:rPr>
        <w:t xml:space="preserve"> norm</w:t>
      </w:r>
      <w:r>
        <w:rPr>
          <w:rFonts w:ascii="Consolas" w:hAnsi="Consolas" w:cs="Courier New"/>
          <w:color w:val="666600"/>
          <w:sz w:val="17"/>
          <w:szCs w:val="17"/>
        </w:rPr>
        <w:t>,</w:t>
      </w:r>
      <w:r>
        <w:rPr>
          <w:rFonts w:ascii="Consolas" w:hAnsi="Consolas" w:cs="Courier New"/>
          <w:color w:val="000000"/>
          <w:sz w:val="17"/>
          <w:szCs w:val="17"/>
        </w:rPr>
        <w:t xml:space="preserve"> f_oneway</w:t>
      </w:r>
    </w:p>
    <w:p w14:paraId="1C85BF3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from</w:t>
      </w:r>
      <w:r>
        <w:rPr>
          <w:rFonts w:ascii="Consolas" w:hAnsi="Consolas" w:cs="Courier New"/>
          <w:color w:val="000000"/>
          <w:sz w:val="17"/>
          <w:szCs w:val="17"/>
        </w:rPr>
        <w:t xml:space="preserve"> sklearn</w:t>
      </w:r>
      <w:r>
        <w:rPr>
          <w:rFonts w:ascii="Consolas" w:hAnsi="Consolas" w:cs="Courier New"/>
          <w:color w:val="666600"/>
          <w:sz w:val="17"/>
          <w:szCs w:val="17"/>
        </w:rPr>
        <w:t>.</w:t>
      </w:r>
      <w:r>
        <w:rPr>
          <w:rFonts w:ascii="Consolas" w:hAnsi="Consolas" w:cs="Courier New"/>
          <w:color w:val="000000"/>
          <w:sz w:val="17"/>
          <w:szCs w:val="17"/>
        </w:rPr>
        <w:t xml:space="preserve">preprocessing </w:t>
      </w:r>
      <w:r>
        <w:rPr>
          <w:rFonts w:ascii="Consolas" w:hAnsi="Consolas" w:cs="Courier New"/>
          <w:color w:val="000088"/>
          <w:sz w:val="17"/>
          <w:szCs w:val="17"/>
        </w:rPr>
        <w:t>import</w:t>
      </w:r>
      <w:r>
        <w:rPr>
          <w:rFonts w:ascii="Consolas" w:hAnsi="Consolas" w:cs="Courier New"/>
          <w:color w:val="000000"/>
          <w:sz w:val="17"/>
          <w:szCs w:val="17"/>
        </w:rPr>
        <w:t xml:space="preserve"> </w:t>
      </w:r>
      <w:r>
        <w:rPr>
          <w:rFonts w:ascii="Consolas" w:hAnsi="Consolas" w:cs="Courier New"/>
          <w:color w:val="660066"/>
          <w:sz w:val="17"/>
          <w:szCs w:val="17"/>
        </w:rPr>
        <w:t>MinMaxScaler</w:t>
      </w:r>
    </w:p>
    <w:p w14:paraId="520619A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88"/>
          <w:sz w:val="17"/>
          <w:szCs w:val="17"/>
        </w:rPr>
        <w:t>from</w:t>
      </w:r>
      <w:r>
        <w:rPr>
          <w:rFonts w:ascii="Consolas" w:hAnsi="Consolas" w:cs="Courier New"/>
          <w:color w:val="000000"/>
          <w:sz w:val="17"/>
          <w:szCs w:val="17"/>
        </w:rPr>
        <w:t xml:space="preserve"> sklearn</w:t>
      </w:r>
      <w:r>
        <w:rPr>
          <w:rFonts w:ascii="Consolas" w:hAnsi="Consolas" w:cs="Courier New"/>
          <w:color w:val="666600"/>
          <w:sz w:val="17"/>
          <w:szCs w:val="17"/>
        </w:rPr>
        <w:t>.</w:t>
      </w:r>
      <w:r>
        <w:rPr>
          <w:rFonts w:ascii="Consolas" w:hAnsi="Consolas" w:cs="Courier New"/>
          <w:color w:val="000000"/>
          <w:sz w:val="17"/>
          <w:szCs w:val="17"/>
        </w:rPr>
        <w:t xml:space="preserve">cluster </w:t>
      </w:r>
      <w:r>
        <w:rPr>
          <w:rFonts w:ascii="Consolas" w:hAnsi="Consolas" w:cs="Courier New"/>
          <w:color w:val="000088"/>
          <w:sz w:val="17"/>
          <w:szCs w:val="17"/>
        </w:rPr>
        <w:t>import</w:t>
      </w:r>
      <w:r>
        <w:rPr>
          <w:rFonts w:ascii="Consolas" w:hAnsi="Consolas" w:cs="Courier New"/>
          <w:color w:val="000000"/>
          <w:sz w:val="17"/>
          <w:szCs w:val="17"/>
        </w:rPr>
        <w:t xml:space="preserve"> </w:t>
      </w:r>
      <w:r>
        <w:rPr>
          <w:rFonts w:ascii="Consolas" w:hAnsi="Consolas" w:cs="Courier New"/>
          <w:color w:val="660066"/>
          <w:sz w:val="17"/>
          <w:szCs w:val="17"/>
        </w:rPr>
        <w:t>KMeans</w:t>
      </w:r>
    </w:p>
    <w:p w14:paraId="4F1389C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88"/>
          <w:sz w:val="17"/>
          <w:szCs w:val="17"/>
        </w:rPr>
        <w:t>from</w:t>
      </w:r>
      <w:r>
        <w:rPr>
          <w:rFonts w:ascii="Consolas" w:hAnsi="Consolas" w:cs="Courier New"/>
          <w:color w:val="000000"/>
          <w:sz w:val="17"/>
          <w:szCs w:val="17"/>
        </w:rPr>
        <w:t xml:space="preserve"> sklearn</w:t>
      </w:r>
      <w:r>
        <w:rPr>
          <w:rFonts w:ascii="Consolas" w:hAnsi="Consolas" w:cs="Courier New"/>
          <w:color w:val="666600"/>
          <w:sz w:val="17"/>
          <w:szCs w:val="17"/>
        </w:rPr>
        <w:t>.</w:t>
      </w:r>
      <w:r>
        <w:rPr>
          <w:rFonts w:ascii="Consolas" w:hAnsi="Consolas" w:cs="Courier New"/>
          <w:color w:val="000000"/>
          <w:sz w:val="17"/>
          <w:szCs w:val="17"/>
        </w:rPr>
        <w:t xml:space="preserve">mixture </w:t>
      </w:r>
      <w:r>
        <w:rPr>
          <w:rFonts w:ascii="Consolas" w:hAnsi="Consolas" w:cs="Courier New"/>
          <w:color w:val="000088"/>
          <w:sz w:val="17"/>
          <w:szCs w:val="17"/>
        </w:rPr>
        <w:t>import</w:t>
      </w:r>
      <w:r>
        <w:rPr>
          <w:rFonts w:ascii="Consolas" w:hAnsi="Consolas" w:cs="Courier New"/>
          <w:color w:val="000000"/>
          <w:sz w:val="17"/>
          <w:szCs w:val="17"/>
        </w:rPr>
        <w:t xml:space="preserve"> </w:t>
      </w:r>
      <w:r>
        <w:rPr>
          <w:rFonts w:ascii="Consolas" w:hAnsi="Consolas" w:cs="Courier New"/>
          <w:color w:val="660066"/>
          <w:sz w:val="17"/>
          <w:szCs w:val="17"/>
        </w:rPr>
        <w:t>GaussianMixture</w:t>
      </w:r>
    </w:p>
    <w:p w14:paraId="3B99EDF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88"/>
          <w:sz w:val="17"/>
          <w:szCs w:val="17"/>
        </w:rPr>
        <w:t>import</w:t>
      </w:r>
      <w:r>
        <w:rPr>
          <w:rFonts w:ascii="Consolas" w:hAnsi="Consolas" w:cs="Courier New"/>
          <w:color w:val="000000"/>
          <w:sz w:val="17"/>
          <w:szCs w:val="17"/>
        </w:rPr>
        <w:t xml:space="preserve"> matplotlib</w:t>
      </w:r>
      <w:r>
        <w:rPr>
          <w:rFonts w:ascii="Consolas" w:hAnsi="Consolas" w:cs="Courier New"/>
          <w:color w:val="666600"/>
          <w:sz w:val="17"/>
          <w:szCs w:val="17"/>
        </w:rPr>
        <w:t>.</w:t>
      </w:r>
      <w:r>
        <w:rPr>
          <w:rFonts w:ascii="Consolas" w:hAnsi="Consolas" w:cs="Courier New"/>
          <w:color w:val="000000"/>
          <w:sz w:val="17"/>
          <w:szCs w:val="17"/>
        </w:rPr>
        <w:t xml:space="preserve">pyplot </w:t>
      </w:r>
      <w:r>
        <w:rPr>
          <w:rFonts w:ascii="Consolas" w:hAnsi="Consolas" w:cs="Courier New"/>
          <w:color w:val="000088"/>
          <w:sz w:val="17"/>
          <w:szCs w:val="17"/>
        </w:rPr>
        <w:t>as</w:t>
      </w:r>
      <w:r>
        <w:rPr>
          <w:rFonts w:ascii="Consolas" w:hAnsi="Consolas" w:cs="Courier New"/>
          <w:color w:val="000000"/>
          <w:sz w:val="17"/>
          <w:szCs w:val="17"/>
        </w:rPr>
        <w:t xml:space="preserve"> plt</w:t>
      </w:r>
    </w:p>
    <w:p w14:paraId="1B4ADF9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88"/>
          <w:sz w:val="17"/>
          <w:szCs w:val="17"/>
        </w:rPr>
        <w:t>from</w:t>
      </w:r>
      <w:r>
        <w:rPr>
          <w:rFonts w:ascii="Consolas" w:hAnsi="Consolas" w:cs="Courier New"/>
          <w:color w:val="000000"/>
          <w:sz w:val="17"/>
          <w:szCs w:val="17"/>
        </w:rPr>
        <w:t xml:space="preserve"> sklearn</w:t>
      </w:r>
      <w:r>
        <w:rPr>
          <w:rFonts w:ascii="Consolas" w:hAnsi="Consolas" w:cs="Courier New"/>
          <w:color w:val="666600"/>
          <w:sz w:val="17"/>
          <w:szCs w:val="17"/>
        </w:rPr>
        <w:t>.</w:t>
      </w:r>
      <w:r>
        <w:rPr>
          <w:rFonts w:ascii="Consolas" w:hAnsi="Consolas" w:cs="Courier New"/>
          <w:color w:val="000000"/>
          <w:sz w:val="17"/>
          <w:szCs w:val="17"/>
        </w:rPr>
        <w:t xml:space="preserve">metrics </w:t>
      </w:r>
      <w:r>
        <w:rPr>
          <w:rFonts w:ascii="Consolas" w:hAnsi="Consolas" w:cs="Courier New"/>
          <w:color w:val="000088"/>
          <w:sz w:val="17"/>
          <w:szCs w:val="17"/>
        </w:rPr>
        <w:t>import</w:t>
      </w:r>
      <w:r>
        <w:rPr>
          <w:rFonts w:ascii="Consolas" w:hAnsi="Consolas" w:cs="Courier New"/>
          <w:color w:val="000000"/>
          <w:sz w:val="17"/>
          <w:szCs w:val="17"/>
        </w:rPr>
        <w:t xml:space="preserve"> silhouette_score</w:t>
      </w:r>
      <w:r>
        <w:rPr>
          <w:rFonts w:ascii="Consolas" w:hAnsi="Consolas" w:cs="Courier New"/>
          <w:color w:val="666600"/>
          <w:sz w:val="17"/>
          <w:szCs w:val="17"/>
        </w:rPr>
        <w:t>,</w:t>
      </w:r>
      <w:r>
        <w:rPr>
          <w:rFonts w:ascii="Consolas" w:hAnsi="Consolas" w:cs="Courier New"/>
          <w:color w:val="000000"/>
          <w:sz w:val="17"/>
          <w:szCs w:val="17"/>
        </w:rPr>
        <w:t xml:space="preserve"> calinski_harabasz_score</w:t>
      </w:r>
      <w:r>
        <w:rPr>
          <w:rFonts w:ascii="Consolas" w:hAnsi="Consolas" w:cs="Courier New"/>
          <w:color w:val="666600"/>
          <w:sz w:val="17"/>
          <w:szCs w:val="17"/>
        </w:rPr>
        <w:t>,</w:t>
      </w:r>
      <w:r>
        <w:rPr>
          <w:rFonts w:ascii="Consolas" w:hAnsi="Consolas" w:cs="Courier New"/>
          <w:color w:val="000000"/>
          <w:sz w:val="17"/>
          <w:szCs w:val="17"/>
        </w:rPr>
        <w:t xml:space="preserve"> davies_bouldin_score</w:t>
      </w:r>
    </w:p>
    <w:p w14:paraId="226F986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88"/>
          <w:sz w:val="17"/>
          <w:szCs w:val="17"/>
        </w:rPr>
        <w:t>import</w:t>
      </w:r>
      <w:r>
        <w:rPr>
          <w:rFonts w:ascii="Consolas" w:hAnsi="Consolas" w:cs="Courier New"/>
          <w:color w:val="000000"/>
          <w:sz w:val="17"/>
          <w:szCs w:val="17"/>
        </w:rPr>
        <w:t xml:space="preserve"> warnings</w:t>
      </w:r>
    </w:p>
    <w:p w14:paraId="2E36F31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88"/>
          <w:sz w:val="17"/>
          <w:szCs w:val="17"/>
        </w:rPr>
        <w:t>from</w:t>
      </w:r>
      <w:r>
        <w:rPr>
          <w:rFonts w:ascii="Consolas" w:hAnsi="Consolas" w:cs="Courier New"/>
          <w:color w:val="000000"/>
          <w:sz w:val="17"/>
          <w:szCs w:val="17"/>
        </w:rPr>
        <w:t xml:space="preserve"> statsmodels</w:t>
      </w:r>
      <w:r>
        <w:rPr>
          <w:rFonts w:ascii="Consolas" w:hAnsi="Consolas" w:cs="Courier New"/>
          <w:color w:val="666600"/>
          <w:sz w:val="17"/>
          <w:szCs w:val="17"/>
        </w:rPr>
        <w:t>.</w:t>
      </w:r>
      <w:r>
        <w:rPr>
          <w:rFonts w:ascii="Consolas" w:hAnsi="Consolas" w:cs="Courier New"/>
          <w:color w:val="000000"/>
          <w:sz w:val="17"/>
          <w:szCs w:val="17"/>
        </w:rPr>
        <w:t>nonparametric</w:t>
      </w:r>
      <w:r>
        <w:rPr>
          <w:rFonts w:ascii="Consolas" w:hAnsi="Consolas" w:cs="Courier New"/>
          <w:color w:val="666600"/>
          <w:sz w:val="17"/>
          <w:szCs w:val="17"/>
        </w:rPr>
        <w:t>.</w:t>
      </w:r>
      <w:r>
        <w:rPr>
          <w:rFonts w:ascii="Consolas" w:hAnsi="Consolas" w:cs="Courier New"/>
          <w:color w:val="000000"/>
          <w:sz w:val="17"/>
          <w:szCs w:val="17"/>
        </w:rPr>
        <w:t xml:space="preserve">smoothers_lowess </w:t>
      </w:r>
      <w:r>
        <w:rPr>
          <w:rFonts w:ascii="Consolas" w:hAnsi="Consolas" w:cs="Courier New"/>
          <w:color w:val="000088"/>
          <w:sz w:val="17"/>
          <w:szCs w:val="17"/>
        </w:rPr>
        <w:t>import</w:t>
      </w:r>
      <w:r>
        <w:rPr>
          <w:rFonts w:ascii="Consolas" w:hAnsi="Consolas" w:cs="Courier New"/>
          <w:color w:val="000000"/>
          <w:sz w:val="17"/>
          <w:szCs w:val="17"/>
        </w:rPr>
        <w:t xml:space="preserve"> lowess</w:t>
      </w:r>
    </w:p>
    <w:p w14:paraId="0D17EE3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88"/>
          <w:sz w:val="17"/>
          <w:szCs w:val="17"/>
        </w:rPr>
        <w:t>from</w:t>
      </w:r>
      <w:r>
        <w:rPr>
          <w:rFonts w:ascii="Consolas" w:hAnsi="Consolas" w:cs="Courier New"/>
          <w:color w:val="000000"/>
          <w:sz w:val="17"/>
          <w:szCs w:val="17"/>
        </w:rPr>
        <w:t xml:space="preserve"> scipy</w:t>
      </w:r>
      <w:r>
        <w:rPr>
          <w:rFonts w:ascii="Consolas" w:hAnsi="Consolas" w:cs="Courier New"/>
          <w:color w:val="666600"/>
          <w:sz w:val="17"/>
          <w:szCs w:val="17"/>
        </w:rPr>
        <w:t>.</w:t>
      </w:r>
      <w:r>
        <w:rPr>
          <w:rFonts w:ascii="Consolas" w:hAnsi="Consolas" w:cs="Courier New"/>
          <w:color w:val="000000"/>
          <w:sz w:val="17"/>
          <w:szCs w:val="17"/>
        </w:rPr>
        <w:t xml:space="preserve">optimize </w:t>
      </w:r>
      <w:r>
        <w:rPr>
          <w:rFonts w:ascii="Consolas" w:hAnsi="Consolas" w:cs="Courier New"/>
          <w:color w:val="000088"/>
          <w:sz w:val="17"/>
          <w:szCs w:val="17"/>
        </w:rPr>
        <w:t>import</w:t>
      </w:r>
      <w:r>
        <w:rPr>
          <w:rFonts w:ascii="Consolas" w:hAnsi="Consolas" w:cs="Courier New"/>
          <w:color w:val="000000"/>
          <w:sz w:val="17"/>
          <w:szCs w:val="17"/>
        </w:rPr>
        <w:t xml:space="preserve"> minimize</w:t>
      </w:r>
    </w:p>
    <w:p w14:paraId="6A1A139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88"/>
          <w:sz w:val="17"/>
          <w:szCs w:val="17"/>
        </w:rPr>
        <w:t>from</w:t>
      </w:r>
      <w:r>
        <w:rPr>
          <w:rFonts w:ascii="Consolas" w:hAnsi="Consolas" w:cs="Courier New"/>
          <w:color w:val="000000"/>
          <w:sz w:val="17"/>
          <w:szCs w:val="17"/>
        </w:rPr>
        <w:t xml:space="preserve"> sklearn</w:t>
      </w:r>
      <w:r>
        <w:rPr>
          <w:rFonts w:ascii="Consolas" w:hAnsi="Consolas" w:cs="Courier New"/>
          <w:color w:val="666600"/>
          <w:sz w:val="17"/>
          <w:szCs w:val="17"/>
        </w:rPr>
        <w:t>.</w:t>
      </w:r>
      <w:r>
        <w:rPr>
          <w:rFonts w:ascii="Consolas" w:hAnsi="Consolas" w:cs="Courier New"/>
          <w:color w:val="000000"/>
          <w:sz w:val="17"/>
          <w:szCs w:val="17"/>
        </w:rPr>
        <w:t xml:space="preserve">neighbors </w:t>
      </w:r>
      <w:r>
        <w:rPr>
          <w:rFonts w:ascii="Consolas" w:hAnsi="Consolas" w:cs="Courier New"/>
          <w:color w:val="000088"/>
          <w:sz w:val="17"/>
          <w:szCs w:val="17"/>
        </w:rPr>
        <w:t>import</w:t>
      </w:r>
      <w:r>
        <w:rPr>
          <w:rFonts w:ascii="Consolas" w:hAnsi="Consolas" w:cs="Courier New"/>
          <w:color w:val="000000"/>
          <w:sz w:val="17"/>
          <w:szCs w:val="17"/>
        </w:rPr>
        <w:t xml:space="preserve"> </w:t>
      </w:r>
      <w:r>
        <w:rPr>
          <w:rFonts w:ascii="Consolas" w:hAnsi="Consolas" w:cs="Courier New"/>
          <w:color w:val="660066"/>
          <w:sz w:val="17"/>
          <w:szCs w:val="17"/>
        </w:rPr>
        <w:t>KernelDensity</w:t>
      </w:r>
    </w:p>
    <w:p w14:paraId="056F35E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88"/>
          <w:sz w:val="17"/>
          <w:szCs w:val="17"/>
        </w:rPr>
        <w:t>from</w:t>
      </w:r>
      <w:r>
        <w:rPr>
          <w:rFonts w:ascii="Consolas" w:hAnsi="Consolas" w:cs="Courier New"/>
          <w:color w:val="000000"/>
          <w:sz w:val="17"/>
          <w:szCs w:val="17"/>
        </w:rPr>
        <w:t xml:space="preserve"> sklearn</w:t>
      </w:r>
      <w:r>
        <w:rPr>
          <w:rFonts w:ascii="Consolas" w:hAnsi="Consolas" w:cs="Courier New"/>
          <w:color w:val="666600"/>
          <w:sz w:val="17"/>
          <w:szCs w:val="17"/>
        </w:rPr>
        <w:t>.</w:t>
      </w:r>
      <w:r>
        <w:rPr>
          <w:rFonts w:ascii="Consolas" w:hAnsi="Consolas" w:cs="Courier New"/>
          <w:color w:val="000088"/>
          <w:sz w:val="17"/>
          <w:szCs w:val="17"/>
        </w:rPr>
        <w:t>base</w:t>
      </w:r>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r>
        <w:rPr>
          <w:rFonts w:ascii="Consolas" w:hAnsi="Consolas" w:cs="Courier New"/>
          <w:color w:val="660066"/>
          <w:sz w:val="17"/>
          <w:szCs w:val="17"/>
        </w:rPr>
        <w:t>BaseEstimator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ClusterMixin</w:t>
      </w:r>
    </w:p>
    <w:p w14:paraId="16734D1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w:t>
      </w:r>
    </w:p>
    <w:p w14:paraId="606115F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880000"/>
          <w:sz w:val="17"/>
          <w:szCs w:val="17"/>
        </w:rPr>
        <w:t># 设置中文字体支持</w:t>
      </w:r>
    </w:p>
    <w:p w14:paraId="0795725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rcParams</w:t>
      </w:r>
      <w:r>
        <w:rPr>
          <w:rFonts w:ascii="Consolas" w:hAnsi="Consolas" w:cs="Courier New"/>
          <w:color w:val="666600"/>
          <w:sz w:val="17"/>
          <w:szCs w:val="17"/>
        </w:rPr>
        <w:t>[</w:t>
      </w:r>
      <w:r>
        <w:rPr>
          <w:rFonts w:ascii="Consolas" w:hAnsi="Consolas" w:cs="Courier New"/>
          <w:color w:val="008800"/>
          <w:sz w:val="17"/>
          <w:szCs w:val="17"/>
        </w:rPr>
        <w:t>'font.sans-serif'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'SimHei'</w:t>
      </w:r>
      <w:r>
        <w:rPr>
          <w:rFonts w:ascii="Consolas" w:hAnsi="Consolas" w:cs="Courier New"/>
          <w:color w:val="666600"/>
          <w:sz w:val="17"/>
          <w:szCs w:val="17"/>
        </w:rPr>
        <w:t>]</w:t>
      </w:r>
    </w:p>
    <w:p w14:paraId="0B4F340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rcParams</w:t>
      </w:r>
      <w:r>
        <w:rPr>
          <w:rFonts w:ascii="Consolas" w:hAnsi="Consolas" w:cs="Courier New"/>
          <w:color w:val="666600"/>
          <w:sz w:val="17"/>
          <w:szCs w:val="17"/>
        </w:rPr>
        <w:t>[</w:t>
      </w:r>
      <w:r>
        <w:rPr>
          <w:rFonts w:ascii="Consolas" w:hAnsi="Consolas" w:cs="Courier New"/>
          <w:color w:val="008800"/>
          <w:sz w:val="17"/>
          <w:szCs w:val="17"/>
        </w:rPr>
        <w:t>'axes.unicode_minus'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788B45D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warnings</w:t>
      </w:r>
      <w:r>
        <w:rPr>
          <w:rFonts w:ascii="Consolas" w:hAnsi="Consolas" w:cs="Courier New"/>
          <w:color w:val="666600"/>
          <w:sz w:val="17"/>
          <w:szCs w:val="17"/>
        </w:rPr>
        <w:t>.</w:t>
      </w:r>
      <w:r>
        <w:rPr>
          <w:rFonts w:ascii="Consolas" w:hAnsi="Consolas" w:cs="Courier New"/>
          <w:color w:val="000000"/>
          <w:sz w:val="17"/>
          <w:szCs w:val="17"/>
        </w:rPr>
        <w:t>filterwarnings</w:t>
      </w:r>
      <w:r>
        <w:rPr>
          <w:rFonts w:ascii="Consolas" w:hAnsi="Consolas" w:cs="Courier New"/>
          <w:color w:val="666600"/>
          <w:sz w:val="17"/>
          <w:szCs w:val="17"/>
        </w:rPr>
        <w:t>(</w:t>
      </w:r>
      <w:r>
        <w:rPr>
          <w:rFonts w:ascii="Consolas" w:hAnsi="Consolas" w:cs="Courier New"/>
          <w:color w:val="008800"/>
          <w:sz w:val="17"/>
          <w:szCs w:val="17"/>
        </w:rPr>
        <w:t>'ignore'</w:t>
      </w:r>
      <w:r>
        <w:rPr>
          <w:rFonts w:ascii="Consolas" w:hAnsi="Consolas" w:cs="Courier New"/>
          <w:color w:val="666600"/>
          <w:sz w:val="17"/>
          <w:szCs w:val="17"/>
        </w:rPr>
        <w:t>)</w:t>
      </w:r>
    </w:p>
    <w:p w14:paraId="1202E80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w:t>
      </w:r>
    </w:p>
    <w:p w14:paraId="148D155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880000"/>
          <w:sz w:val="17"/>
          <w:szCs w:val="17"/>
        </w:rPr>
        <w:t># A: 读取男胎样本数据</w:t>
      </w:r>
    </w:p>
    <w:p w14:paraId="037768B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xml:space="preserve">data </w:t>
      </w:r>
      <w:r>
        <w:rPr>
          <w:rFonts w:ascii="Consolas" w:hAnsi="Consolas" w:cs="Courier New"/>
          <w:color w:val="666600"/>
          <w:sz w:val="17"/>
          <w:szCs w:val="17"/>
        </w:rPr>
        <w:t>=</w:t>
      </w:r>
      <w:r>
        <w:rPr>
          <w:rFonts w:ascii="Consolas" w:hAnsi="Consolas" w:cs="Courier New"/>
          <w:color w:val="000000"/>
          <w:sz w:val="17"/>
          <w:szCs w:val="17"/>
        </w:rPr>
        <w:t xml:space="preserve"> pd</w:t>
      </w:r>
      <w:r>
        <w:rPr>
          <w:rFonts w:ascii="Consolas" w:hAnsi="Consolas" w:cs="Courier New"/>
          <w:color w:val="666600"/>
          <w:sz w:val="17"/>
          <w:szCs w:val="17"/>
        </w:rPr>
        <w:t>.</w:t>
      </w:r>
      <w:r>
        <w:rPr>
          <w:rFonts w:ascii="Consolas" w:hAnsi="Consolas" w:cs="Courier New"/>
          <w:color w:val="000000"/>
          <w:sz w:val="17"/>
          <w:szCs w:val="17"/>
        </w:rPr>
        <w:t>read_excel</w:t>
      </w:r>
      <w:r>
        <w:rPr>
          <w:rFonts w:ascii="Consolas" w:hAnsi="Consolas" w:cs="Courier New"/>
          <w:color w:val="666600"/>
          <w:sz w:val="17"/>
          <w:szCs w:val="17"/>
        </w:rPr>
        <w:t>(</w:t>
      </w:r>
      <w:r>
        <w:rPr>
          <w:rFonts w:ascii="Consolas" w:hAnsi="Consolas" w:cs="Courier New"/>
          <w:color w:val="008800"/>
          <w:sz w:val="17"/>
          <w:szCs w:val="17"/>
        </w:rPr>
        <w:t>"清洗数据.xlsx"</w:t>
      </w:r>
      <w:r>
        <w:rPr>
          <w:rFonts w:ascii="Consolas" w:hAnsi="Consolas" w:cs="Courier New"/>
          <w:color w:val="666600"/>
          <w:sz w:val="17"/>
          <w:szCs w:val="17"/>
        </w:rPr>
        <w:t>,</w:t>
      </w:r>
      <w:r>
        <w:rPr>
          <w:rFonts w:ascii="Consolas" w:hAnsi="Consolas" w:cs="Courier New"/>
          <w:color w:val="000000"/>
          <w:sz w:val="17"/>
          <w:szCs w:val="17"/>
        </w:rPr>
        <w:t xml:space="preserve"> sheet_name</w:t>
      </w:r>
      <w:r>
        <w:rPr>
          <w:rFonts w:ascii="Consolas" w:hAnsi="Consolas" w:cs="Courier New"/>
          <w:color w:val="666600"/>
          <w:sz w:val="17"/>
          <w:szCs w:val="17"/>
        </w:rPr>
        <w:t>=</w:t>
      </w:r>
      <w:r>
        <w:rPr>
          <w:rFonts w:ascii="Consolas" w:hAnsi="Consolas" w:cs="Courier New"/>
          <w:color w:val="008800"/>
          <w:sz w:val="17"/>
          <w:szCs w:val="17"/>
        </w:rPr>
        <w:t>"男胎"</w:t>
      </w:r>
      <w:r>
        <w:rPr>
          <w:rFonts w:ascii="Consolas" w:hAnsi="Consolas" w:cs="Courier New"/>
          <w:color w:val="666600"/>
          <w:sz w:val="17"/>
          <w:szCs w:val="17"/>
        </w:rPr>
        <w:t>)</w:t>
      </w:r>
    </w:p>
    <w:p w14:paraId="16F824D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"DataFrame 列名:"</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0000"/>
          <w:sz w:val="17"/>
          <w:szCs w:val="17"/>
        </w:rPr>
        <w:t>columns</w:t>
      </w:r>
      <w:r>
        <w:rPr>
          <w:rFonts w:ascii="Consolas" w:hAnsi="Consolas" w:cs="Courier New"/>
          <w:color w:val="666600"/>
          <w:sz w:val="17"/>
          <w:szCs w:val="17"/>
        </w:rPr>
        <w:t>.</w:t>
      </w:r>
      <w:r>
        <w:rPr>
          <w:rFonts w:ascii="Consolas" w:hAnsi="Consolas" w:cs="Courier New"/>
          <w:color w:val="000000"/>
          <w:sz w:val="17"/>
          <w:szCs w:val="17"/>
        </w:rPr>
        <w:t>tolist</w:t>
      </w:r>
      <w:r>
        <w:rPr>
          <w:rFonts w:ascii="Consolas" w:hAnsi="Consolas" w:cs="Courier New"/>
          <w:color w:val="666600"/>
          <w:sz w:val="17"/>
          <w:szCs w:val="17"/>
        </w:rPr>
        <w:t>())</w:t>
      </w:r>
    </w:p>
    <w:p w14:paraId="48AA447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w:t>
      </w:r>
    </w:p>
    <w:p w14:paraId="471071F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880000"/>
          <w:sz w:val="17"/>
          <w:szCs w:val="17"/>
        </w:rPr>
        <w:t># B: 数据清洗</w:t>
      </w:r>
    </w:p>
    <w:p w14:paraId="5CF05B6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880000"/>
          <w:sz w:val="17"/>
          <w:szCs w:val="17"/>
        </w:rPr>
        <w:t># B1: 剔除缺失值和极端值</w:t>
      </w:r>
    </w:p>
    <w:p w14:paraId="0BEE8BD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xml:space="preserve">data </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0000"/>
          <w:sz w:val="17"/>
          <w:szCs w:val="17"/>
        </w:rPr>
        <w:t>dropna</w:t>
      </w:r>
      <w:r>
        <w:rPr>
          <w:rFonts w:ascii="Consolas" w:hAnsi="Consolas" w:cs="Courier New"/>
          <w:color w:val="666600"/>
          <w:sz w:val="17"/>
          <w:szCs w:val="17"/>
        </w:rPr>
        <w:t>(</w:t>
      </w:r>
      <w:r>
        <w:rPr>
          <w:rFonts w:ascii="Consolas" w:hAnsi="Consolas" w:cs="Courier New"/>
          <w:color w:val="000000"/>
          <w:sz w:val="17"/>
          <w:szCs w:val="17"/>
        </w:rPr>
        <w:t>subset</w:t>
      </w:r>
      <w:r>
        <w:rPr>
          <w:rFonts w:ascii="Consolas" w:hAnsi="Consolas" w:cs="Courier New"/>
          <w:color w:val="666600"/>
          <w:sz w:val="17"/>
          <w:szCs w:val="17"/>
        </w:rPr>
        <w:t>=[</w:t>
      </w:r>
      <w:r>
        <w:rPr>
          <w:rFonts w:ascii="Consolas" w:hAnsi="Consolas" w:cs="Courier New"/>
          <w:color w:val="008800"/>
          <w:sz w:val="17"/>
          <w:szCs w:val="17"/>
        </w:rPr>
        <w:t>'计算BMI'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'检测孕周'</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'Y染色体浓度'</w:t>
      </w:r>
      <w:r>
        <w:rPr>
          <w:rFonts w:ascii="Consolas" w:hAnsi="Consolas" w:cs="Courier New"/>
          <w:color w:val="666600"/>
          <w:sz w:val="17"/>
          <w:szCs w:val="17"/>
        </w:rPr>
        <w:t>])</w:t>
      </w:r>
    </w:p>
    <w:p w14:paraId="59780E7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data </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8800"/>
          <w:sz w:val="17"/>
          <w:szCs w:val="17"/>
        </w:rPr>
        <w:t>'计算BMI'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8800"/>
          <w:sz w:val="17"/>
          <w:szCs w:val="17"/>
        </w:rPr>
        <w:t>'计算BMI'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45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p>
    <w:p w14:paraId="6DCF2CF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8800"/>
          <w:sz w:val="17"/>
          <w:szCs w:val="17"/>
        </w:rPr>
        <w:t>'Y染色体浓度'</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0.01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8800"/>
          <w:sz w:val="17"/>
          <w:szCs w:val="17"/>
        </w:rPr>
        <w:t>'Y染色体浓度'</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0.2</w:t>
      </w:r>
      <w:r>
        <w:rPr>
          <w:rFonts w:ascii="Consolas" w:hAnsi="Consolas" w:cs="Courier New"/>
          <w:color w:val="666600"/>
          <w:sz w:val="17"/>
          <w:szCs w:val="17"/>
        </w:rPr>
        <w:t>)]</w:t>
      </w:r>
    </w:p>
    <w:p w14:paraId="3FFCDBB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w:t>
      </w:r>
    </w:p>
    <w:p w14:paraId="6286E3F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880000"/>
          <w:sz w:val="17"/>
          <w:szCs w:val="17"/>
        </w:rPr>
        <w:t># B2: 剔除逻辑异常和低质量样本</w:t>
      </w:r>
    </w:p>
    <w:p w14:paraId="6BE4295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xml:space="preserve">data </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8800"/>
          <w:sz w:val="17"/>
          <w:szCs w:val="17"/>
        </w:rPr>
        <w:t>'检测孕周'</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8800"/>
          <w:sz w:val="17"/>
          <w:szCs w:val="17"/>
        </w:rPr>
        <w:t>'Y染色体浓度'</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0.04</w:t>
      </w:r>
      <w:r>
        <w:rPr>
          <w:rFonts w:ascii="Consolas" w:hAnsi="Consolas" w:cs="Courier New"/>
          <w:color w:val="666600"/>
          <w:sz w:val="17"/>
          <w:szCs w:val="17"/>
        </w:rPr>
        <w:t>))]</w:t>
      </w:r>
    </w:p>
    <w:p w14:paraId="2B12A15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xml:space="preserve">data </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8800"/>
          <w:sz w:val="17"/>
          <w:szCs w:val="17"/>
        </w:rPr>
        <w:t>'原始读段数'</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1e6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p>
    <w:p w14:paraId="04C412A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8800"/>
          <w:sz w:val="17"/>
          <w:szCs w:val="17"/>
        </w:rPr>
        <w:t>'在参考基因组上比对的比例'</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p>
    <w:p w14:paraId="710D0D5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8800"/>
          <w:sz w:val="17"/>
          <w:szCs w:val="17"/>
        </w:rPr>
        <w:t>'GC含量'</w:t>
      </w:r>
      <w:r>
        <w:rPr>
          <w:rFonts w:ascii="Consolas" w:hAnsi="Consolas" w:cs="Courier New"/>
          <w:color w:val="666600"/>
          <w:sz w:val="17"/>
          <w:szCs w:val="17"/>
        </w:rPr>
        <w:t>].</w:t>
      </w:r>
      <w:r>
        <w:rPr>
          <w:rFonts w:ascii="Consolas" w:hAnsi="Consolas" w:cs="Courier New"/>
          <w:color w:val="000000"/>
          <w:sz w:val="17"/>
          <w:szCs w:val="17"/>
        </w:rPr>
        <w:t>between</w:t>
      </w:r>
      <w:r>
        <w:rPr>
          <w:rFonts w:ascii="Consolas" w:hAnsi="Consolas" w:cs="Courier New"/>
          <w:color w:val="666600"/>
          <w:sz w:val="17"/>
          <w:szCs w:val="17"/>
        </w:rPr>
        <w:t>(</w:t>
      </w:r>
      <w:r>
        <w:rPr>
          <w:rFonts w:ascii="Consolas" w:hAnsi="Consolas" w:cs="Courier New"/>
          <w:color w:val="006666"/>
          <w:sz w:val="17"/>
          <w:szCs w:val="17"/>
        </w:rPr>
        <w:t>0.4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0.6</w:t>
      </w:r>
      <w:r>
        <w:rPr>
          <w:rFonts w:ascii="Consolas" w:hAnsi="Consolas" w:cs="Courier New"/>
          <w:color w:val="666600"/>
          <w:sz w:val="17"/>
          <w:szCs w:val="17"/>
        </w:rPr>
        <w:t>))]</w:t>
      </w:r>
    </w:p>
    <w:p w14:paraId="1CC515E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w:t>
      </w:r>
    </w:p>
    <w:p w14:paraId="4FE4FB6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880000"/>
          <w:sz w:val="17"/>
          <w:szCs w:val="17"/>
        </w:rPr>
        <w:t># B3: BMI 标准化，孕周保留原始单位</w:t>
      </w:r>
    </w:p>
    <w:p w14:paraId="1E8E88A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scaler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MinMaxScaler</w:t>
      </w:r>
      <w:r>
        <w:rPr>
          <w:rFonts w:ascii="Consolas" w:hAnsi="Consolas" w:cs="Courier New"/>
          <w:color w:val="666600"/>
          <w:sz w:val="17"/>
          <w:szCs w:val="17"/>
        </w:rPr>
        <w:t>(</w:t>
      </w:r>
      <w:r>
        <w:rPr>
          <w:rFonts w:ascii="Consolas" w:hAnsi="Consolas" w:cs="Courier New"/>
          <w:color w:val="000000"/>
          <w:sz w:val="17"/>
          <w:szCs w:val="17"/>
        </w:rPr>
        <w:t>feature_range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5D1C178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8800"/>
          <w:sz w:val="17"/>
          <w:szCs w:val="17"/>
        </w:rPr>
        <w:t>'BMI标准化'</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scaler</w:t>
      </w:r>
      <w:r>
        <w:rPr>
          <w:rFonts w:ascii="Consolas" w:hAnsi="Consolas" w:cs="Courier New"/>
          <w:color w:val="666600"/>
          <w:sz w:val="17"/>
          <w:szCs w:val="17"/>
        </w:rPr>
        <w:t>.</w:t>
      </w:r>
      <w:r>
        <w:rPr>
          <w:rFonts w:ascii="Consolas" w:hAnsi="Consolas" w:cs="Courier New"/>
          <w:color w:val="000000"/>
          <w:sz w:val="17"/>
          <w:szCs w:val="17"/>
        </w:rPr>
        <w:t>fit_transform</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8800"/>
          <w:sz w:val="17"/>
          <w:szCs w:val="17"/>
        </w:rPr>
        <w:t>'计算BMI'</w:t>
      </w:r>
      <w:r>
        <w:rPr>
          <w:rFonts w:ascii="Consolas" w:hAnsi="Consolas" w:cs="Courier New"/>
          <w:color w:val="666600"/>
          <w:sz w:val="17"/>
          <w:szCs w:val="17"/>
        </w:rPr>
        <w:t>]])</w:t>
      </w:r>
    </w:p>
    <w:p w14:paraId="19C0434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8800"/>
          <w:sz w:val="17"/>
          <w:szCs w:val="17"/>
        </w:rPr>
        <w:t>'检测孕周'</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8800"/>
          <w:sz w:val="17"/>
          <w:szCs w:val="17"/>
        </w:rPr>
        <w:t>'检测孕周'</w:t>
      </w:r>
      <w:r>
        <w:rPr>
          <w:rFonts w:ascii="Consolas" w:hAnsi="Consolas" w:cs="Courier New"/>
          <w:color w:val="666600"/>
          <w:sz w:val="17"/>
          <w:szCs w:val="17"/>
        </w:rPr>
        <w:t>]</w:t>
      </w:r>
    </w:p>
    <w:p w14:paraId="7FE0F5F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w:t>
      </w:r>
    </w:p>
    <w:p w14:paraId="74481CE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880000"/>
          <w:sz w:val="17"/>
          <w:szCs w:val="17"/>
        </w:rPr>
        <w:t># C: 基于GMM和KMeans的BMI分组算法</w:t>
      </w:r>
    </w:p>
    <w:p w14:paraId="0D88C72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88"/>
          <w:sz w:val="17"/>
          <w:szCs w:val="17"/>
        </w:rPr>
        <w:t>def</w:t>
      </w:r>
      <w:r>
        <w:rPr>
          <w:rFonts w:ascii="Consolas" w:hAnsi="Consolas" w:cs="Courier New"/>
          <w:color w:val="000000"/>
          <w:sz w:val="17"/>
          <w:szCs w:val="17"/>
        </w:rPr>
        <w:t xml:space="preserve"> gmm_kmeans_bmi_clustering</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 xml:space="preserve"> min_samples</w:t>
      </w:r>
      <w:r>
        <w:rPr>
          <w:rFonts w:ascii="Consolas" w:hAnsi="Consolas" w:cs="Courier New"/>
          <w:color w:val="666600"/>
          <w:sz w:val="17"/>
          <w:szCs w:val="17"/>
        </w:rPr>
        <w:t>=</w:t>
      </w:r>
      <w:r>
        <w:rPr>
          <w:rFonts w:ascii="Consolas" w:hAnsi="Consolas" w:cs="Courier New"/>
          <w:color w:val="006666"/>
          <w:sz w:val="17"/>
          <w:szCs w:val="17"/>
        </w:rPr>
        <w:t>30</w:t>
      </w:r>
      <w:r>
        <w:rPr>
          <w:rFonts w:ascii="Consolas" w:hAnsi="Consolas" w:cs="Courier New"/>
          <w:color w:val="666600"/>
          <w:sz w:val="17"/>
          <w:szCs w:val="17"/>
        </w:rPr>
        <w:t>,</w:t>
      </w:r>
      <w:r>
        <w:rPr>
          <w:rFonts w:ascii="Consolas" w:hAnsi="Consolas" w:cs="Courier New"/>
          <w:color w:val="000000"/>
          <w:sz w:val="17"/>
          <w:szCs w:val="17"/>
        </w:rPr>
        <w:t xml:space="preserve"> max_groups</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534D97F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xml:space="preserve">    </w:t>
      </w:r>
      <w:r>
        <w:rPr>
          <w:rFonts w:ascii="Consolas" w:hAnsi="Consolas" w:cs="Courier New"/>
          <w:color w:val="008800"/>
          <w:sz w:val="17"/>
          <w:szCs w:val="17"/>
        </w:rPr>
        <w:t>"""</w:t>
      </w:r>
    </w:p>
    <w:p w14:paraId="62CB7BF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8800"/>
          <w:sz w:val="17"/>
          <w:szCs w:val="17"/>
        </w:rPr>
        <w:t>    结合GMM和KMeans的BMI分组算法</w:t>
      </w:r>
    </w:p>
    <w:p w14:paraId="335F135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8800"/>
          <w:sz w:val="17"/>
          <w:szCs w:val="17"/>
        </w:rPr>
        <w:t>    使用GMM确定潜在分组，KMeans优化边界</w:t>
      </w:r>
    </w:p>
    <w:p w14:paraId="61759FF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8800"/>
          <w:sz w:val="17"/>
          <w:szCs w:val="17"/>
        </w:rPr>
        <w:t>    """</w:t>
      </w:r>
    </w:p>
    <w:p w14:paraId="7886726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bmi_values </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8800"/>
          <w:sz w:val="17"/>
          <w:szCs w:val="17"/>
        </w:rPr>
        <w:t>'计算BMI'</w:t>
      </w:r>
      <w:r>
        <w:rPr>
          <w:rFonts w:ascii="Consolas" w:hAnsi="Consolas" w:cs="Courier New"/>
          <w:color w:val="666600"/>
          <w:sz w:val="17"/>
          <w:szCs w:val="17"/>
        </w:rPr>
        <w:t>].</w:t>
      </w:r>
      <w:r>
        <w:rPr>
          <w:rFonts w:ascii="Consolas" w:hAnsi="Consolas" w:cs="Courier New"/>
          <w:color w:val="000000"/>
          <w:sz w:val="17"/>
          <w:szCs w:val="17"/>
        </w:rPr>
        <w:t>values</w:t>
      </w:r>
      <w:r>
        <w:rPr>
          <w:rFonts w:ascii="Consolas" w:hAnsi="Consolas" w:cs="Courier New"/>
          <w:color w:val="666600"/>
          <w:sz w:val="17"/>
          <w:szCs w:val="17"/>
        </w:rPr>
        <w:t>.</w:t>
      </w:r>
      <w:r>
        <w:rPr>
          <w:rFonts w:ascii="Consolas" w:hAnsi="Consolas" w:cs="Courier New"/>
          <w:color w:val="000000"/>
          <w:sz w:val="17"/>
          <w:szCs w:val="17"/>
        </w:rPr>
        <w:t>reshape</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58E0226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xml:space="preserve">    n_samples </w:t>
      </w:r>
      <w:r>
        <w:rPr>
          <w:rFonts w:ascii="Consolas" w:hAnsi="Consolas" w:cs="Courier New"/>
          <w:color w:val="666600"/>
          <w:sz w:val="17"/>
          <w:szCs w:val="17"/>
        </w:rPr>
        <w:t>=</w:t>
      </w:r>
      <w:r>
        <w:rPr>
          <w:rFonts w:ascii="Consolas" w:hAnsi="Consolas" w:cs="Courier New"/>
          <w:color w:val="000000"/>
          <w:sz w:val="17"/>
          <w:szCs w:val="17"/>
        </w:rPr>
        <w:t xml:space="preserve"> len</w:t>
      </w:r>
      <w:r>
        <w:rPr>
          <w:rFonts w:ascii="Consolas" w:hAnsi="Consolas" w:cs="Courier New"/>
          <w:color w:val="666600"/>
          <w:sz w:val="17"/>
          <w:szCs w:val="17"/>
        </w:rPr>
        <w:t>(</w:t>
      </w:r>
      <w:r>
        <w:rPr>
          <w:rFonts w:ascii="Consolas" w:hAnsi="Consolas" w:cs="Courier New"/>
          <w:color w:val="000000"/>
          <w:sz w:val="17"/>
          <w:szCs w:val="17"/>
        </w:rPr>
        <w:t>bmi_values</w:t>
      </w:r>
      <w:r>
        <w:rPr>
          <w:rFonts w:ascii="Consolas" w:hAnsi="Consolas" w:cs="Courier New"/>
          <w:color w:val="666600"/>
          <w:sz w:val="17"/>
          <w:szCs w:val="17"/>
        </w:rPr>
        <w:t>)</w:t>
      </w:r>
    </w:p>
    <w:p w14:paraId="29939D0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w:t>
      </w:r>
    </w:p>
    <w:p w14:paraId="1EFB314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    </w:t>
      </w:r>
      <w:r>
        <w:rPr>
          <w:rFonts w:ascii="Consolas" w:hAnsi="Consolas" w:cs="Courier New"/>
          <w:color w:val="880000"/>
          <w:sz w:val="17"/>
          <w:szCs w:val="17"/>
        </w:rPr>
        <w:t># 评估不同聚类数量的效果</w:t>
      </w:r>
    </w:p>
    <w:p w14:paraId="259EBC6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xml:space="preserve">    silhouette_scores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5AD763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    ch_scores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A9CA61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    db_scores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69CD49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cluster_range </w:t>
      </w:r>
      <w:r>
        <w:rPr>
          <w:rFonts w:ascii="Consolas" w:hAnsi="Consolas" w:cs="Courier New"/>
          <w:color w:val="666600"/>
          <w:sz w:val="17"/>
          <w:szCs w:val="17"/>
        </w:rPr>
        <w:t>=</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min</w:t>
      </w:r>
      <w:r>
        <w:rPr>
          <w:rFonts w:ascii="Consolas" w:hAnsi="Consolas" w:cs="Courier New"/>
          <w:color w:val="666600"/>
          <w:sz w:val="17"/>
          <w:szCs w:val="17"/>
        </w:rPr>
        <w:t>(</w:t>
      </w:r>
      <w:r>
        <w:rPr>
          <w:rFonts w:ascii="Consolas" w:hAnsi="Consolas" w:cs="Courier New"/>
          <w:color w:val="000000"/>
          <w:sz w:val="17"/>
          <w:szCs w:val="17"/>
        </w:rPr>
        <w:t xml:space="preserve">max_groups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n_samples </w:t>
      </w:r>
      <w:r>
        <w:rPr>
          <w:rFonts w:ascii="Consolas" w:hAnsi="Consolas" w:cs="Courier New"/>
          <w:color w:val="880000"/>
          <w:sz w:val="17"/>
          <w:szCs w:val="17"/>
        </w:rPr>
        <w:t>// min_samples + 1))</w:t>
      </w:r>
    </w:p>
    <w:p w14:paraId="29937D3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w:t>
      </w:r>
    </w:p>
    <w:p w14:paraId="1A3880B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xml:space="preserve">    </w:t>
      </w:r>
      <w:r>
        <w:rPr>
          <w:rFonts w:ascii="Consolas" w:hAnsi="Consolas" w:cs="Courier New"/>
          <w:color w:val="880000"/>
          <w:sz w:val="17"/>
          <w:szCs w:val="17"/>
        </w:rPr>
        <w:t># 使用GMM进行聚类</w:t>
      </w:r>
    </w:p>
    <w:p w14:paraId="04AE305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xml:space="preserve">    gmm_intervals_list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9804C5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    gmm_clusters_list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9FEB42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w:t>
      </w:r>
    </w:p>
    <w:p w14:paraId="7B51F54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n_clusters </w:t>
      </w:r>
      <w:r>
        <w:rPr>
          <w:rFonts w:ascii="Consolas" w:hAnsi="Consolas" w:cs="Courier New"/>
          <w:color w:val="000088"/>
          <w:sz w:val="17"/>
          <w:szCs w:val="17"/>
        </w:rPr>
        <w:t>in</w:t>
      </w:r>
      <w:r>
        <w:rPr>
          <w:rFonts w:ascii="Consolas" w:hAnsi="Consolas" w:cs="Courier New"/>
          <w:color w:val="000000"/>
          <w:sz w:val="17"/>
          <w:szCs w:val="17"/>
        </w:rPr>
        <w:t xml:space="preserve"> cluster_range</w:t>
      </w:r>
      <w:r>
        <w:rPr>
          <w:rFonts w:ascii="Consolas" w:hAnsi="Consolas" w:cs="Courier New"/>
          <w:color w:val="666600"/>
          <w:sz w:val="17"/>
          <w:szCs w:val="17"/>
        </w:rPr>
        <w:t>:</w:t>
      </w:r>
    </w:p>
    <w:p w14:paraId="123AF4E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xml:space="preserve">        </w:t>
      </w:r>
      <w:r>
        <w:rPr>
          <w:rFonts w:ascii="Consolas" w:hAnsi="Consolas" w:cs="Courier New"/>
          <w:color w:val="880000"/>
          <w:sz w:val="17"/>
          <w:szCs w:val="17"/>
        </w:rPr>
        <w:t># GMM聚类</w:t>
      </w:r>
    </w:p>
    <w:p w14:paraId="7AD28C4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xml:space="preserve">        gmm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GaussianMixture</w:t>
      </w:r>
      <w:r>
        <w:rPr>
          <w:rFonts w:ascii="Consolas" w:hAnsi="Consolas" w:cs="Courier New"/>
          <w:color w:val="666600"/>
          <w:sz w:val="17"/>
          <w:szCs w:val="17"/>
        </w:rPr>
        <w:t>(</w:t>
      </w:r>
      <w:r>
        <w:rPr>
          <w:rFonts w:ascii="Consolas" w:hAnsi="Consolas" w:cs="Courier New"/>
          <w:color w:val="000000"/>
          <w:sz w:val="17"/>
          <w:szCs w:val="17"/>
        </w:rPr>
        <w:t>n_components</w:t>
      </w:r>
      <w:r>
        <w:rPr>
          <w:rFonts w:ascii="Consolas" w:hAnsi="Consolas" w:cs="Courier New"/>
          <w:color w:val="666600"/>
          <w:sz w:val="17"/>
          <w:szCs w:val="17"/>
        </w:rPr>
        <w:t>=</w:t>
      </w:r>
      <w:r>
        <w:rPr>
          <w:rFonts w:ascii="Consolas" w:hAnsi="Consolas" w:cs="Courier New"/>
          <w:color w:val="000000"/>
          <w:sz w:val="17"/>
          <w:szCs w:val="17"/>
        </w:rPr>
        <w:t>n_clusters</w:t>
      </w:r>
      <w:r>
        <w:rPr>
          <w:rFonts w:ascii="Consolas" w:hAnsi="Consolas" w:cs="Courier New"/>
          <w:color w:val="666600"/>
          <w:sz w:val="17"/>
          <w:szCs w:val="17"/>
        </w:rPr>
        <w:t>,</w:t>
      </w:r>
      <w:r>
        <w:rPr>
          <w:rFonts w:ascii="Consolas" w:hAnsi="Consolas" w:cs="Courier New"/>
          <w:color w:val="000000"/>
          <w:sz w:val="17"/>
          <w:szCs w:val="17"/>
        </w:rPr>
        <w:t xml:space="preserve"> random_state</w:t>
      </w:r>
      <w:r>
        <w:rPr>
          <w:rFonts w:ascii="Consolas" w:hAnsi="Consolas" w:cs="Courier New"/>
          <w:color w:val="666600"/>
          <w:sz w:val="17"/>
          <w:szCs w:val="17"/>
        </w:rPr>
        <w:t>=</w:t>
      </w:r>
      <w:r>
        <w:rPr>
          <w:rFonts w:ascii="Consolas" w:hAnsi="Consolas" w:cs="Courier New"/>
          <w:color w:val="006666"/>
          <w:sz w:val="17"/>
          <w:szCs w:val="17"/>
        </w:rPr>
        <w:t>42</w:t>
      </w:r>
      <w:r>
        <w:rPr>
          <w:rFonts w:ascii="Consolas" w:hAnsi="Consolas" w:cs="Courier New"/>
          <w:color w:val="666600"/>
          <w:sz w:val="17"/>
          <w:szCs w:val="17"/>
        </w:rPr>
        <w:t>,</w:t>
      </w:r>
      <w:r>
        <w:rPr>
          <w:rFonts w:ascii="Consolas" w:hAnsi="Consolas" w:cs="Courier New"/>
          <w:color w:val="000000"/>
          <w:sz w:val="17"/>
          <w:szCs w:val="17"/>
        </w:rPr>
        <w:t xml:space="preserve"> n_init</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p>
    <w:p w14:paraId="7A5D30E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xml:space="preserve">        gmm_clusters </w:t>
      </w:r>
      <w:r>
        <w:rPr>
          <w:rFonts w:ascii="Consolas" w:hAnsi="Consolas" w:cs="Courier New"/>
          <w:color w:val="666600"/>
          <w:sz w:val="17"/>
          <w:szCs w:val="17"/>
        </w:rPr>
        <w:t>=</w:t>
      </w:r>
      <w:r>
        <w:rPr>
          <w:rFonts w:ascii="Consolas" w:hAnsi="Consolas" w:cs="Courier New"/>
          <w:color w:val="000000"/>
          <w:sz w:val="17"/>
          <w:szCs w:val="17"/>
        </w:rPr>
        <w:t xml:space="preserve"> gmm</w:t>
      </w:r>
      <w:r>
        <w:rPr>
          <w:rFonts w:ascii="Consolas" w:hAnsi="Consolas" w:cs="Courier New"/>
          <w:color w:val="666600"/>
          <w:sz w:val="17"/>
          <w:szCs w:val="17"/>
        </w:rPr>
        <w:t>.</w:t>
      </w:r>
      <w:r>
        <w:rPr>
          <w:rFonts w:ascii="Consolas" w:hAnsi="Consolas" w:cs="Courier New"/>
          <w:color w:val="000000"/>
          <w:sz w:val="17"/>
          <w:szCs w:val="17"/>
        </w:rPr>
        <w:t>fit_predict</w:t>
      </w:r>
      <w:r>
        <w:rPr>
          <w:rFonts w:ascii="Consolas" w:hAnsi="Consolas" w:cs="Courier New"/>
          <w:color w:val="666600"/>
          <w:sz w:val="17"/>
          <w:szCs w:val="17"/>
        </w:rPr>
        <w:t>(</w:t>
      </w:r>
      <w:r>
        <w:rPr>
          <w:rFonts w:ascii="Consolas" w:hAnsi="Consolas" w:cs="Courier New"/>
          <w:color w:val="000000"/>
          <w:sz w:val="17"/>
          <w:szCs w:val="17"/>
        </w:rPr>
        <w:t>bmi_values</w:t>
      </w:r>
      <w:r>
        <w:rPr>
          <w:rFonts w:ascii="Consolas" w:hAnsi="Consolas" w:cs="Courier New"/>
          <w:color w:val="666600"/>
          <w:sz w:val="17"/>
          <w:szCs w:val="17"/>
        </w:rPr>
        <w:t>)</w:t>
      </w:r>
    </w:p>
    <w:p w14:paraId="6429D9F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w:t>
      </w:r>
    </w:p>
    <w:p w14:paraId="349BE70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w:t>
      </w:r>
      <w:r>
        <w:rPr>
          <w:rFonts w:ascii="Consolas" w:hAnsi="Consolas" w:cs="Courier New"/>
          <w:color w:val="880000"/>
          <w:sz w:val="17"/>
          <w:szCs w:val="17"/>
        </w:rPr>
        <w:t># 计算评估指标</w:t>
      </w:r>
    </w:p>
    <w:p w14:paraId="5BFA822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len</w:t>
      </w:r>
      <w:r>
        <w:rPr>
          <w:rFonts w:ascii="Consolas" w:hAnsi="Consolas" w:cs="Courier New"/>
          <w:color w:val="666600"/>
          <w:sz w:val="17"/>
          <w:szCs w:val="17"/>
        </w:rPr>
        <w:t>(</w:t>
      </w:r>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unique</w:t>
      </w:r>
      <w:r>
        <w:rPr>
          <w:rFonts w:ascii="Consolas" w:hAnsi="Consolas" w:cs="Courier New"/>
          <w:color w:val="666600"/>
          <w:sz w:val="17"/>
          <w:szCs w:val="17"/>
        </w:rPr>
        <w:t>(</w:t>
      </w:r>
      <w:r>
        <w:rPr>
          <w:rFonts w:ascii="Consolas" w:hAnsi="Consolas" w:cs="Courier New"/>
          <w:color w:val="000000"/>
          <w:sz w:val="17"/>
          <w:szCs w:val="17"/>
        </w:rPr>
        <w:t>gmm_clusters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346116F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silhouette_scores</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silhouette_score</w:t>
      </w:r>
      <w:r>
        <w:rPr>
          <w:rFonts w:ascii="Consolas" w:hAnsi="Consolas" w:cs="Courier New"/>
          <w:color w:val="666600"/>
          <w:sz w:val="17"/>
          <w:szCs w:val="17"/>
        </w:rPr>
        <w:t>(</w:t>
      </w:r>
      <w:r>
        <w:rPr>
          <w:rFonts w:ascii="Consolas" w:hAnsi="Consolas" w:cs="Courier New"/>
          <w:color w:val="000000"/>
          <w:sz w:val="17"/>
          <w:szCs w:val="17"/>
        </w:rPr>
        <w:t>bmi_values</w:t>
      </w:r>
      <w:r>
        <w:rPr>
          <w:rFonts w:ascii="Consolas" w:hAnsi="Consolas" w:cs="Courier New"/>
          <w:color w:val="666600"/>
          <w:sz w:val="17"/>
          <w:szCs w:val="17"/>
        </w:rPr>
        <w:t>,</w:t>
      </w:r>
      <w:r>
        <w:rPr>
          <w:rFonts w:ascii="Consolas" w:hAnsi="Consolas" w:cs="Courier New"/>
          <w:color w:val="000000"/>
          <w:sz w:val="17"/>
          <w:szCs w:val="17"/>
        </w:rPr>
        <w:t xml:space="preserve"> gmm_clusters</w:t>
      </w:r>
      <w:r>
        <w:rPr>
          <w:rFonts w:ascii="Consolas" w:hAnsi="Consolas" w:cs="Courier New"/>
          <w:color w:val="666600"/>
          <w:sz w:val="17"/>
          <w:szCs w:val="17"/>
        </w:rPr>
        <w:t>))</w:t>
      </w:r>
    </w:p>
    <w:p w14:paraId="0BBB166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ch_scores</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calinski_harabasz_score</w:t>
      </w:r>
      <w:r>
        <w:rPr>
          <w:rFonts w:ascii="Consolas" w:hAnsi="Consolas" w:cs="Courier New"/>
          <w:color w:val="666600"/>
          <w:sz w:val="17"/>
          <w:szCs w:val="17"/>
        </w:rPr>
        <w:t>(</w:t>
      </w:r>
      <w:r>
        <w:rPr>
          <w:rFonts w:ascii="Consolas" w:hAnsi="Consolas" w:cs="Courier New"/>
          <w:color w:val="000000"/>
          <w:sz w:val="17"/>
          <w:szCs w:val="17"/>
        </w:rPr>
        <w:t>bmi_values</w:t>
      </w:r>
      <w:r>
        <w:rPr>
          <w:rFonts w:ascii="Consolas" w:hAnsi="Consolas" w:cs="Courier New"/>
          <w:color w:val="666600"/>
          <w:sz w:val="17"/>
          <w:szCs w:val="17"/>
        </w:rPr>
        <w:t>,</w:t>
      </w:r>
      <w:r>
        <w:rPr>
          <w:rFonts w:ascii="Consolas" w:hAnsi="Consolas" w:cs="Courier New"/>
          <w:color w:val="000000"/>
          <w:sz w:val="17"/>
          <w:szCs w:val="17"/>
        </w:rPr>
        <w:t xml:space="preserve"> gmm_clusters</w:t>
      </w:r>
      <w:r>
        <w:rPr>
          <w:rFonts w:ascii="Consolas" w:hAnsi="Consolas" w:cs="Courier New"/>
          <w:color w:val="666600"/>
          <w:sz w:val="17"/>
          <w:szCs w:val="17"/>
        </w:rPr>
        <w:t>))</w:t>
      </w:r>
    </w:p>
    <w:p w14:paraId="2356BC3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db_scores</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davies_bouldin_score</w:t>
      </w:r>
      <w:r>
        <w:rPr>
          <w:rFonts w:ascii="Consolas" w:hAnsi="Consolas" w:cs="Courier New"/>
          <w:color w:val="666600"/>
          <w:sz w:val="17"/>
          <w:szCs w:val="17"/>
        </w:rPr>
        <w:t>(</w:t>
      </w:r>
      <w:r>
        <w:rPr>
          <w:rFonts w:ascii="Consolas" w:hAnsi="Consolas" w:cs="Courier New"/>
          <w:color w:val="000000"/>
          <w:sz w:val="17"/>
          <w:szCs w:val="17"/>
        </w:rPr>
        <w:t>bmi_values</w:t>
      </w:r>
      <w:r>
        <w:rPr>
          <w:rFonts w:ascii="Consolas" w:hAnsi="Consolas" w:cs="Courier New"/>
          <w:color w:val="666600"/>
          <w:sz w:val="17"/>
          <w:szCs w:val="17"/>
        </w:rPr>
        <w:t>,</w:t>
      </w:r>
      <w:r>
        <w:rPr>
          <w:rFonts w:ascii="Consolas" w:hAnsi="Consolas" w:cs="Courier New"/>
          <w:color w:val="000000"/>
          <w:sz w:val="17"/>
          <w:szCs w:val="17"/>
        </w:rPr>
        <w:t xml:space="preserve"> gmm_clusters</w:t>
      </w:r>
      <w:r>
        <w:rPr>
          <w:rFonts w:ascii="Consolas" w:hAnsi="Consolas" w:cs="Courier New"/>
          <w:color w:val="666600"/>
          <w:sz w:val="17"/>
          <w:szCs w:val="17"/>
        </w:rPr>
        <w:t>))</w:t>
      </w:r>
    </w:p>
    <w:p w14:paraId="517E70A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7AB5849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silhouette_scores</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20ADB78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ch_scores</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43679CB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db_scores</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8800"/>
          <w:sz w:val="17"/>
          <w:szCs w:val="17"/>
        </w:rPr>
        <w:t>'inf'</w:t>
      </w:r>
      <w:r>
        <w:rPr>
          <w:rFonts w:ascii="Consolas" w:hAnsi="Consolas" w:cs="Courier New"/>
          <w:color w:val="666600"/>
          <w:sz w:val="17"/>
          <w:szCs w:val="17"/>
        </w:rPr>
        <w:t>))</w:t>
      </w:r>
    </w:p>
    <w:p w14:paraId="78F452C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w:t>
      </w:r>
    </w:p>
    <w:p w14:paraId="50177F0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xml:space="preserve">        </w:t>
      </w:r>
      <w:r>
        <w:rPr>
          <w:rFonts w:ascii="Consolas" w:hAnsi="Consolas" w:cs="Courier New"/>
          <w:color w:val="880000"/>
          <w:sz w:val="17"/>
          <w:szCs w:val="17"/>
        </w:rPr>
        <w:t># 确定GMM分组区间</w:t>
      </w:r>
    </w:p>
    <w:p w14:paraId="3070B29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        intervals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E811C0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c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n_clusters</w:t>
      </w:r>
      <w:r>
        <w:rPr>
          <w:rFonts w:ascii="Consolas" w:hAnsi="Consolas" w:cs="Courier New"/>
          <w:color w:val="666600"/>
          <w:sz w:val="17"/>
          <w:szCs w:val="17"/>
        </w:rPr>
        <w:t>):</w:t>
      </w:r>
    </w:p>
    <w:p w14:paraId="6A1D476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cluster_bmi </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0000"/>
          <w:sz w:val="17"/>
          <w:szCs w:val="17"/>
        </w:rPr>
        <w:t xml:space="preserve">gmm_clusters </w:t>
      </w:r>
      <w:r>
        <w:rPr>
          <w:rFonts w:ascii="Consolas" w:hAnsi="Consolas" w:cs="Courier New"/>
          <w:color w:val="666600"/>
          <w:sz w:val="17"/>
          <w:szCs w:val="17"/>
        </w:rPr>
        <w:t>==</w:t>
      </w:r>
      <w:r>
        <w:rPr>
          <w:rFonts w:ascii="Consolas" w:hAnsi="Consolas" w:cs="Courier New"/>
          <w:color w:val="000000"/>
          <w:sz w:val="17"/>
          <w:szCs w:val="17"/>
        </w:rPr>
        <w:t xml:space="preserve"> c</w:t>
      </w:r>
      <w:r>
        <w:rPr>
          <w:rFonts w:ascii="Consolas" w:hAnsi="Consolas" w:cs="Courier New"/>
          <w:color w:val="666600"/>
          <w:sz w:val="17"/>
          <w:szCs w:val="17"/>
        </w:rPr>
        <w:t>][</w:t>
      </w:r>
      <w:r>
        <w:rPr>
          <w:rFonts w:ascii="Consolas" w:hAnsi="Consolas" w:cs="Courier New"/>
          <w:color w:val="008800"/>
          <w:sz w:val="17"/>
          <w:szCs w:val="17"/>
        </w:rPr>
        <w:t>'计算BMI'</w:t>
      </w:r>
      <w:r>
        <w:rPr>
          <w:rFonts w:ascii="Consolas" w:hAnsi="Consolas" w:cs="Courier New"/>
          <w:color w:val="666600"/>
          <w:sz w:val="17"/>
          <w:szCs w:val="17"/>
        </w:rPr>
        <w:t>]</w:t>
      </w:r>
    </w:p>
    <w:p w14:paraId="004A2FC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min_bmi </w:t>
      </w:r>
      <w:r>
        <w:rPr>
          <w:rFonts w:ascii="Consolas" w:hAnsi="Consolas" w:cs="Courier New"/>
          <w:color w:val="666600"/>
          <w:sz w:val="17"/>
          <w:szCs w:val="17"/>
        </w:rPr>
        <w:t>=</w:t>
      </w:r>
      <w:r>
        <w:rPr>
          <w:rFonts w:ascii="Consolas" w:hAnsi="Consolas" w:cs="Courier New"/>
          <w:color w:val="000000"/>
          <w:sz w:val="17"/>
          <w:szCs w:val="17"/>
        </w:rPr>
        <w:t xml:space="preserve"> cluster_bmi</w:t>
      </w:r>
      <w:r>
        <w:rPr>
          <w:rFonts w:ascii="Consolas" w:hAnsi="Consolas" w:cs="Courier New"/>
          <w:color w:val="666600"/>
          <w:sz w:val="17"/>
          <w:szCs w:val="17"/>
        </w:rPr>
        <w:t>.</w:t>
      </w:r>
      <w:r>
        <w:rPr>
          <w:rFonts w:ascii="Consolas" w:hAnsi="Consolas" w:cs="Courier New"/>
          <w:color w:val="000000"/>
          <w:sz w:val="17"/>
          <w:szCs w:val="17"/>
        </w:rPr>
        <w:t>min</w:t>
      </w:r>
      <w:r>
        <w:rPr>
          <w:rFonts w:ascii="Consolas" w:hAnsi="Consolas" w:cs="Courier New"/>
          <w:color w:val="666600"/>
          <w:sz w:val="17"/>
          <w:szCs w:val="17"/>
        </w:rPr>
        <w:t>()</w:t>
      </w:r>
    </w:p>
    <w:p w14:paraId="3918104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max_bmi </w:t>
      </w:r>
      <w:r>
        <w:rPr>
          <w:rFonts w:ascii="Consolas" w:hAnsi="Consolas" w:cs="Courier New"/>
          <w:color w:val="666600"/>
          <w:sz w:val="17"/>
          <w:szCs w:val="17"/>
        </w:rPr>
        <w:t>=</w:t>
      </w:r>
      <w:r>
        <w:rPr>
          <w:rFonts w:ascii="Consolas" w:hAnsi="Consolas" w:cs="Courier New"/>
          <w:color w:val="000000"/>
          <w:sz w:val="17"/>
          <w:szCs w:val="17"/>
        </w:rPr>
        <w:t xml:space="preserve"> cluster_bmi</w:t>
      </w:r>
      <w:r>
        <w:rPr>
          <w:rFonts w:ascii="Consolas" w:hAnsi="Consolas" w:cs="Courier New"/>
          <w:color w:val="666600"/>
          <w:sz w:val="17"/>
          <w:szCs w:val="17"/>
        </w:rPr>
        <w:t>.</w:t>
      </w:r>
      <w:r>
        <w:rPr>
          <w:rFonts w:ascii="Consolas" w:hAnsi="Consolas" w:cs="Courier New"/>
          <w:color w:val="000000"/>
          <w:sz w:val="17"/>
          <w:szCs w:val="17"/>
        </w:rPr>
        <w:t>max</w:t>
      </w:r>
      <w:r>
        <w:rPr>
          <w:rFonts w:ascii="Consolas" w:hAnsi="Consolas" w:cs="Courier New"/>
          <w:color w:val="666600"/>
          <w:sz w:val="17"/>
          <w:szCs w:val="17"/>
        </w:rPr>
        <w:t>()</w:t>
      </w:r>
    </w:p>
    <w:p w14:paraId="6B3560F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intervals</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min_bmi</w:t>
      </w:r>
      <w:r>
        <w:rPr>
          <w:rFonts w:ascii="Consolas" w:hAnsi="Consolas" w:cs="Courier New"/>
          <w:color w:val="666600"/>
          <w:sz w:val="17"/>
          <w:szCs w:val="17"/>
        </w:rPr>
        <w:t>,</w:t>
      </w:r>
      <w:r>
        <w:rPr>
          <w:rFonts w:ascii="Consolas" w:hAnsi="Consolas" w:cs="Courier New"/>
          <w:color w:val="000000"/>
          <w:sz w:val="17"/>
          <w:szCs w:val="17"/>
        </w:rPr>
        <w:t xml:space="preserve"> max_bmi</w:t>
      </w:r>
      <w:r>
        <w:rPr>
          <w:rFonts w:ascii="Consolas" w:hAnsi="Consolas" w:cs="Courier New"/>
          <w:color w:val="666600"/>
          <w:sz w:val="17"/>
          <w:szCs w:val="17"/>
        </w:rPr>
        <w:t>])</w:t>
      </w:r>
    </w:p>
    <w:p w14:paraId="79D5BE8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w:t>
      </w:r>
    </w:p>
    <w:p w14:paraId="17FBBA0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gmm_intervals_list</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intervals</w:t>
      </w:r>
      <w:r>
        <w:rPr>
          <w:rFonts w:ascii="Consolas" w:hAnsi="Consolas" w:cs="Courier New"/>
          <w:color w:val="666600"/>
          <w:sz w:val="17"/>
          <w:szCs w:val="17"/>
        </w:rPr>
        <w:t>)</w:t>
      </w:r>
    </w:p>
    <w:p w14:paraId="2F1C8F2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gmm_clusters_list</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gmm_clusters</w:t>
      </w:r>
      <w:r>
        <w:rPr>
          <w:rFonts w:ascii="Consolas" w:hAnsi="Consolas" w:cs="Courier New"/>
          <w:color w:val="666600"/>
          <w:sz w:val="17"/>
          <w:szCs w:val="17"/>
        </w:rPr>
        <w:t>)</w:t>
      </w:r>
    </w:p>
    <w:p w14:paraId="75ACF1F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w:t>
      </w:r>
    </w:p>
    <w:p w14:paraId="06CB2A9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w:t>
      </w:r>
      <w:r>
        <w:rPr>
          <w:rFonts w:ascii="Consolas" w:hAnsi="Consolas" w:cs="Courier New"/>
          <w:color w:val="880000"/>
          <w:sz w:val="17"/>
          <w:szCs w:val="17"/>
        </w:rPr>
        <w:t># 综合评估选择最佳聚类数</w:t>
      </w:r>
    </w:p>
    <w:p w14:paraId="3B2D633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w:t>
      </w:r>
      <w:r>
        <w:rPr>
          <w:rFonts w:ascii="Consolas" w:hAnsi="Consolas" w:cs="Courier New"/>
          <w:color w:val="880000"/>
          <w:sz w:val="17"/>
          <w:szCs w:val="17"/>
        </w:rPr>
        <w:t># 标准化各项指标</w:t>
      </w:r>
    </w:p>
    <w:p w14:paraId="5744A4C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xml:space="preserve">    sil_norm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silhouette_scores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min</w:t>
      </w:r>
      <w:r>
        <w:rPr>
          <w:rFonts w:ascii="Consolas" w:hAnsi="Consolas" w:cs="Courier New"/>
          <w:color w:val="666600"/>
          <w:sz w:val="17"/>
          <w:szCs w:val="17"/>
        </w:rPr>
        <w:t>(</w:t>
      </w:r>
      <w:r>
        <w:rPr>
          <w:rFonts w:ascii="Consolas" w:hAnsi="Consolas" w:cs="Courier New"/>
          <w:color w:val="000000"/>
          <w:sz w:val="17"/>
          <w:szCs w:val="17"/>
        </w:rPr>
        <w:t>silhouette_scores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max</w:t>
      </w:r>
      <w:r>
        <w:rPr>
          <w:rFonts w:ascii="Consolas" w:hAnsi="Consolas" w:cs="Courier New"/>
          <w:color w:val="666600"/>
          <w:sz w:val="17"/>
          <w:szCs w:val="17"/>
        </w:rPr>
        <w:t>(</w:t>
      </w:r>
      <w:r>
        <w:rPr>
          <w:rFonts w:ascii="Consolas" w:hAnsi="Consolas" w:cs="Courier New"/>
          <w:color w:val="000000"/>
          <w:sz w:val="17"/>
          <w:szCs w:val="17"/>
        </w:rPr>
        <w:t>silhouette_scores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min</w:t>
      </w:r>
      <w:r>
        <w:rPr>
          <w:rFonts w:ascii="Consolas" w:hAnsi="Consolas" w:cs="Courier New"/>
          <w:color w:val="666600"/>
          <w:sz w:val="17"/>
          <w:szCs w:val="17"/>
        </w:rPr>
        <w:t>(</w:t>
      </w:r>
      <w:r>
        <w:rPr>
          <w:rFonts w:ascii="Consolas" w:hAnsi="Consolas" w:cs="Courier New"/>
          <w:color w:val="000000"/>
          <w:sz w:val="17"/>
          <w:szCs w:val="17"/>
        </w:rPr>
        <w:t>silhouette_scores</w:t>
      </w:r>
      <w:r>
        <w:rPr>
          <w:rFonts w:ascii="Consolas" w:hAnsi="Consolas" w:cs="Courier New"/>
          <w:color w:val="666600"/>
          <w:sz w:val="17"/>
          <w:szCs w:val="17"/>
        </w:rPr>
        <w:t>))</w:t>
      </w:r>
    </w:p>
    <w:p w14:paraId="7F713D2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ch_norm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ch_scores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min</w:t>
      </w:r>
      <w:r>
        <w:rPr>
          <w:rFonts w:ascii="Consolas" w:hAnsi="Consolas" w:cs="Courier New"/>
          <w:color w:val="666600"/>
          <w:sz w:val="17"/>
          <w:szCs w:val="17"/>
        </w:rPr>
        <w:t>(</w:t>
      </w:r>
      <w:r>
        <w:rPr>
          <w:rFonts w:ascii="Consolas" w:hAnsi="Consolas" w:cs="Courier New"/>
          <w:color w:val="000000"/>
          <w:sz w:val="17"/>
          <w:szCs w:val="17"/>
        </w:rPr>
        <w:t>ch_scores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max</w:t>
      </w:r>
      <w:r>
        <w:rPr>
          <w:rFonts w:ascii="Consolas" w:hAnsi="Consolas" w:cs="Courier New"/>
          <w:color w:val="666600"/>
          <w:sz w:val="17"/>
          <w:szCs w:val="17"/>
        </w:rPr>
        <w:t>(</w:t>
      </w:r>
      <w:r>
        <w:rPr>
          <w:rFonts w:ascii="Consolas" w:hAnsi="Consolas" w:cs="Courier New"/>
          <w:color w:val="000000"/>
          <w:sz w:val="17"/>
          <w:szCs w:val="17"/>
        </w:rPr>
        <w:t>ch_scores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min</w:t>
      </w:r>
      <w:r>
        <w:rPr>
          <w:rFonts w:ascii="Consolas" w:hAnsi="Consolas" w:cs="Courier New"/>
          <w:color w:val="666600"/>
          <w:sz w:val="17"/>
          <w:szCs w:val="17"/>
        </w:rPr>
        <w:t>(</w:t>
      </w:r>
      <w:r>
        <w:rPr>
          <w:rFonts w:ascii="Consolas" w:hAnsi="Consolas" w:cs="Courier New"/>
          <w:color w:val="000000"/>
          <w:sz w:val="17"/>
          <w:szCs w:val="17"/>
        </w:rPr>
        <w:t>ch_scores</w:t>
      </w:r>
      <w:r>
        <w:rPr>
          <w:rFonts w:ascii="Consolas" w:hAnsi="Consolas" w:cs="Courier New"/>
          <w:color w:val="666600"/>
          <w:sz w:val="17"/>
          <w:szCs w:val="17"/>
        </w:rPr>
        <w:t>))</w:t>
      </w:r>
    </w:p>
    <w:p w14:paraId="3644E8F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xml:space="preserve">    db_norm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db_scores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min</w:t>
      </w:r>
      <w:r>
        <w:rPr>
          <w:rFonts w:ascii="Consolas" w:hAnsi="Consolas" w:cs="Courier New"/>
          <w:color w:val="666600"/>
          <w:sz w:val="17"/>
          <w:szCs w:val="17"/>
        </w:rPr>
        <w:t>(</w:t>
      </w:r>
      <w:r>
        <w:rPr>
          <w:rFonts w:ascii="Consolas" w:hAnsi="Consolas" w:cs="Courier New"/>
          <w:color w:val="000000"/>
          <w:sz w:val="17"/>
          <w:szCs w:val="17"/>
        </w:rPr>
        <w:t>db_scores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max</w:t>
      </w:r>
      <w:r>
        <w:rPr>
          <w:rFonts w:ascii="Consolas" w:hAnsi="Consolas" w:cs="Courier New"/>
          <w:color w:val="666600"/>
          <w:sz w:val="17"/>
          <w:szCs w:val="17"/>
        </w:rPr>
        <w:t>(</w:t>
      </w:r>
      <w:r>
        <w:rPr>
          <w:rFonts w:ascii="Consolas" w:hAnsi="Consolas" w:cs="Courier New"/>
          <w:color w:val="000000"/>
          <w:sz w:val="17"/>
          <w:szCs w:val="17"/>
        </w:rPr>
        <w:t>db_scores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min</w:t>
      </w:r>
      <w:r>
        <w:rPr>
          <w:rFonts w:ascii="Consolas" w:hAnsi="Consolas" w:cs="Courier New"/>
          <w:color w:val="666600"/>
          <w:sz w:val="17"/>
          <w:szCs w:val="17"/>
        </w:rPr>
        <w:t>(</w:t>
      </w:r>
      <w:r>
        <w:rPr>
          <w:rFonts w:ascii="Consolas" w:hAnsi="Consolas" w:cs="Courier New"/>
          <w:color w:val="000000"/>
          <w:sz w:val="17"/>
          <w:szCs w:val="17"/>
        </w:rPr>
        <w:t>db_scores</w:t>
      </w:r>
      <w:r>
        <w:rPr>
          <w:rFonts w:ascii="Consolas" w:hAnsi="Consolas" w:cs="Courier New"/>
          <w:color w:val="666600"/>
          <w:sz w:val="17"/>
          <w:szCs w:val="17"/>
        </w:rPr>
        <w:t>)))</w:t>
      </w:r>
    </w:p>
    <w:p w14:paraId="0CAA7B9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w:t>
      </w:r>
    </w:p>
    <w:p w14:paraId="03540F4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w:t>
      </w:r>
      <w:r>
        <w:rPr>
          <w:rFonts w:ascii="Consolas" w:hAnsi="Consolas" w:cs="Courier New"/>
          <w:color w:val="880000"/>
          <w:sz w:val="17"/>
          <w:szCs w:val="17"/>
        </w:rPr>
        <w:t># 计算综合得分</w:t>
      </w:r>
    </w:p>
    <w:p w14:paraId="4AD9B0F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composite_scores </w:t>
      </w:r>
      <w:r>
        <w:rPr>
          <w:rFonts w:ascii="Consolas" w:hAnsi="Consolas" w:cs="Courier New"/>
          <w:color w:val="666600"/>
          <w:sz w:val="17"/>
          <w:szCs w:val="17"/>
        </w:rPr>
        <w:t>=</w:t>
      </w:r>
      <w:r>
        <w:rPr>
          <w:rFonts w:ascii="Consolas" w:hAnsi="Consolas" w:cs="Courier New"/>
          <w:color w:val="000000"/>
          <w:sz w:val="17"/>
          <w:szCs w:val="17"/>
        </w:rPr>
        <w:t xml:space="preserve"> sil_norm </w:t>
      </w:r>
      <w:r>
        <w:rPr>
          <w:rFonts w:ascii="Consolas" w:hAnsi="Consolas" w:cs="Courier New"/>
          <w:color w:val="666600"/>
          <w:sz w:val="17"/>
          <w:szCs w:val="17"/>
        </w:rPr>
        <w:t>+</w:t>
      </w:r>
      <w:r>
        <w:rPr>
          <w:rFonts w:ascii="Consolas" w:hAnsi="Consolas" w:cs="Courier New"/>
          <w:color w:val="000000"/>
          <w:sz w:val="17"/>
          <w:szCs w:val="17"/>
        </w:rPr>
        <w:t xml:space="preserve"> ch_norm </w:t>
      </w:r>
      <w:r>
        <w:rPr>
          <w:rFonts w:ascii="Consolas" w:hAnsi="Consolas" w:cs="Courier New"/>
          <w:color w:val="666600"/>
          <w:sz w:val="17"/>
          <w:szCs w:val="17"/>
        </w:rPr>
        <w:t>+</w:t>
      </w:r>
      <w:r>
        <w:rPr>
          <w:rFonts w:ascii="Consolas" w:hAnsi="Consolas" w:cs="Courier New"/>
          <w:color w:val="000000"/>
          <w:sz w:val="17"/>
          <w:szCs w:val="17"/>
        </w:rPr>
        <w:t xml:space="preserve"> db_norm</w:t>
      </w:r>
    </w:p>
    <w:p w14:paraId="1C67B03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best_n_idx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argmax</w:t>
      </w:r>
      <w:r>
        <w:rPr>
          <w:rFonts w:ascii="Consolas" w:hAnsi="Consolas" w:cs="Courier New"/>
          <w:color w:val="666600"/>
          <w:sz w:val="17"/>
          <w:szCs w:val="17"/>
        </w:rPr>
        <w:t>(</w:t>
      </w:r>
      <w:r>
        <w:rPr>
          <w:rFonts w:ascii="Consolas" w:hAnsi="Consolas" w:cs="Courier New"/>
          <w:color w:val="000000"/>
          <w:sz w:val="17"/>
          <w:szCs w:val="17"/>
        </w:rPr>
        <w:t>composite_scores</w:t>
      </w:r>
      <w:r>
        <w:rPr>
          <w:rFonts w:ascii="Consolas" w:hAnsi="Consolas" w:cs="Courier New"/>
          <w:color w:val="666600"/>
          <w:sz w:val="17"/>
          <w:szCs w:val="17"/>
        </w:rPr>
        <w:t>)</w:t>
      </w:r>
    </w:p>
    <w:p w14:paraId="50E09B8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xml:space="preserve">    best_n </w:t>
      </w:r>
      <w:r>
        <w:rPr>
          <w:rFonts w:ascii="Consolas" w:hAnsi="Consolas" w:cs="Courier New"/>
          <w:color w:val="666600"/>
          <w:sz w:val="17"/>
          <w:szCs w:val="17"/>
        </w:rPr>
        <w:t>=</w:t>
      </w:r>
      <w:r>
        <w:rPr>
          <w:rFonts w:ascii="Consolas" w:hAnsi="Consolas" w:cs="Courier New"/>
          <w:color w:val="000000"/>
          <w:sz w:val="17"/>
          <w:szCs w:val="17"/>
        </w:rPr>
        <w:t xml:space="preserve"> cluster_range</w:t>
      </w:r>
      <w:r>
        <w:rPr>
          <w:rFonts w:ascii="Consolas" w:hAnsi="Consolas" w:cs="Courier New"/>
          <w:color w:val="666600"/>
          <w:sz w:val="17"/>
          <w:szCs w:val="17"/>
        </w:rPr>
        <w:t>[</w:t>
      </w:r>
      <w:r>
        <w:rPr>
          <w:rFonts w:ascii="Consolas" w:hAnsi="Consolas" w:cs="Courier New"/>
          <w:color w:val="000000"/>
          <w:sz w:val="17"/>
          <w:szCs w:val="17"/>
        </w:rPr>
        <w:t>best_n_idx</w:t>
      </w:r>
      <w:r>
        <w:rPr>
          <w:rFonts w:ascii="Consolas" w:hAnsi="Consolas" w:cs="Courier New"/>
          <w:color w:val="666600"/>
          <w:sz w:val="17"/>
          <w:szCs w:val="17"/>
        </w:rPr>
        <w:t>]</w:t>
      </w:r>
    </w:p>
    <w:p w14:paraId="53BA760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w:t>
      </w:r>
    </w:p>
    <w:p w14:paraId="3350014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"最佳分组数: {best_n}"</w:t>
      </w:r>
      <w:r>
        <w:rPr>
          <w:rFonts w:ascii="Consolas" w:hAnsi="Consolas" w:cs="Courier New"/>
          <w:color w:val="666600"/>
          <w:sz w:val="17"/>
          <w:szCs w:val="17"/>
        </w:rPr>
        <w:t>)</w:t>
      </w:r>
    </w:p>
    <w:p w14:paraId="1F4CF25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"轮廓系数: {silhouette_scores[best_n_idx]:.4f}"</w:t>
      </w:r>
      <w:r>
        <w:rPr>
          <w:rFonts w:ascii="Consolas" w:hAnsi="Consolas" w:cs="Courier New"/>
          <w:color w:val="666600"/>
          <w:sz w:val="17"/>
          <w:szCs w:val="17"/>
        </w:rPr>
        <w:t>)</w:t>
      </w:r>
    </w:p>
    <w:p w14:paraId="65FA5B6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"Calinski-Harabasz指数: {ch_scores[best_n_idx]:.4f}"</w:t>
      </w:r>
      <w:r>
        <w:rPr>
          <w:rFonts w:ascii="Consolas" w:hAnsi="Consolas" w:cs="Courier New"/>
          <w:color w:val="666600"/>
          <w:sz w:val="17"/>
          <w:szCs w:val="17"/>
        </w:rPr>
        <w:t>)</w:t>
      </w:r>
    </w:p>
    <w:p w14:paraId="50928B0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"Davies-Bouldin指数: {db_scores[best_n_idx]:.4f}"</w:t>
      </w:r>
      <w:r>
        <w:rPr>
          <w:rFonts w:ascii="Consolas" w:hAnsi="Consolas" w:cs="Courier New"/>
          <w:color w:val="666600"/>
          <w:sz w:val="17"/>
          <w:szCs w:val="17"/>
        </w:rPr>
        <w:t>)</w:t>
      </w:r>
    </w:p>
    <w:p w14:paraId="20EBDC3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w:t>
      </w:r>
    </w:p>
    <w:p w14:paraId="136AFF1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xml:space="preserve">    </w:t>
      </w:r>
      <w:r>
        <w:rPr>
          <w:rFonts w:ascii="Consolas" w:hAnsi="Consolas" w:cs="Courier New"/>
          <w:color w:val="880000"/>
          <w:sz w:val="17"/>
          <w:szCs w:val="17"/>
        </w:rPr>
        <w:t># 使用KMeans优化GMM的分组边界</w:t>
      </w:r>
    </w:p>
    <w:p w14:paraId="0AC8230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kmeans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KMeans</w:t>
      </w:r>
      <w:r>
        <w:rPr>
          <w:rFonts w:ascii="Consolas" w:hAnsi="Consolas" w:cs="Courier New"/>
          <w:color w:val="666600"/>
          <w:sz w:val="17"/>
          <w:szCs w:val="17"/>
        </w:rPr>
        <w:t>(</w:t>
      </w:r>
      <w:r>
        <w:rPr>
          <w:rFonts w:ascii="Consolas" w:hAnsi="Consolas" w:cs="Courier New"/>
          <w:color w:val="000000"/>
          <w:sz w:val="17"/>
          <w:szCs w:val="17"/>
        </w:rPr>
        <w:t>n_clusters</w:t>
      </w:r>
      <w:r>
        <w:rPr>
          <w:rFonts w:ascii="Consolas" w:hAnsi="Consolas" w:cs="Courier New"/>
          <w:color w:val="666600"/>
          <w:sz w:val="17"/>
          <w:szCs w:val="17"/>
        </w:rPr>
        <w:t>=</w:t>
      </w:r>
      <w:r>
        <w:rPr>
          <w:rFonts w:ascii="Consolas" w:hAnsi="Consolas" w:cs="Courier New"/>
          <w:color w:val="000000"/>
          <w:sz w:val="17"/>
          <w:szCs w:val="17"/>
        </w:rPr>
        <w:t>best_n</w:t>
      </w:r>
      <w:r>
        <w:rPr>
          <w:rFonts w:ascii="Consolas" w:hAnsi="Consolas" w:cs="Courier New"/>
          <w:color w:val="666600"/>
          <w:sz w:val="17"/>
          <w:szCs w:val="17"/>
        </w:rPr>
        <w:t>,</w:t>
      </w:r>
      <w:r>
        <w:rPr>
          <w:rFonts w:ascii="Consolas" w:hAnsi="Consolas" w:cs="Courier New"/>
          <w:color w:val="000000"/>
          <w:sz w:val="17"/>
          <w:szCs w:val="17"/>
        </w:rPr>
        <w:t xml:space="preserve"> random_state</w:t>
      </w:r>
      <w:r>
        <w:rPr>
          <w:rFonts w:ascii="Consolas" w:hAnsi="Consolas" w:cs="Courier New"/>
          <w:color w:val="666600"/>
          <w:sz w:val="17"/>
          <w:szCs w:val="17"/>
        </w:rPr>
        <w:t>=</w:t>
      </w:r>
      <w:r>
        <w:rPr>
          <w:rFonts w:ascii="Consolas" w:hAnsi="Consolas" w:cs="Courier New"/>
          <w:color w:val="006666"/>
          <w:sz w:val="17"/>
          <w:szCs w:val="17"/>
        </w:rPr>
        <w:t>42</w:t>
      </w:r>
      <w:r>
        <w:rPr>
          <w:rFonts w:ascii="Consolas" w:hAnsi="Consolas" w:cs="Courier New"/>
          <w:color w:val="666600"/>
          <w:sz w:val="17"/>
          <w:szCs w:val="17"/>
        </w:rPr>
        <w:t>,</w:t>
      </w:r>
      <w:r>
        <w:rPr>
          <w:rFonts w:ascii="Consolas" w:hAnsi="Consolas" w:cs="Courier New"/>
          <w:color w:val="000000"/>
          <w:sz w:val="17"/>
          <w:szCs w:val="17"/>
        </w:rPr>
        <w:t xml:space="preserve"> n_init</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p>
    <w:p w14:paraId="3AF4234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    kmeans_clusters </w:t>
      </w:r>
      <w:r>
        <w:rPr>
          <w:rFonts w:ascii="Consolas" w:hAnsi="Consolas" w:cs="Courier New"/>
          <w:color w:val="666600"/>
          <w:sz w:val="17"/>
          <w:szCs w:val="17"/>
        </w:rPr>
        <w:t>=</w:t>
      </w:r>
      <w:r>
        <w:rPr>
          <w:rFonts w:ascii="Consolas" w:hAnsi="Consolas" w:cs="Courier New"/>
          <w:color w:val="000000"/>
          <w:sz w:val="17"/>
          <w:szCs w:val="17"/>
        </w:rPr>
        <w:t xml:space="preserve"> kmeans</w:t>
      </w:r>
      <w:r>
        <w:rPr>
          <w:rFonts w:ascii="Consolas" w:hAnsi="Consolas" w:cs="Courier New"/>
          <w:color w:val="666600"/>
          <w:sz w:val="17"/>
          <w:szCs w:val="17"/>
        </w:rPr>
        <w:t>.</w:t>
      </w:r>
      <w:r>
        <w:rPr>
          <w:rFonts w:ascii="Consolas" w:hAnsi="Consolas" w:cs="Courier New"/>
          <w:color w:val="000000"/>
          <w:sz w:val="17"/>
          <w:szCs w:val="17"/>
        </w:rPr>
        <w:t>fit_predict</w:t>
      </w:r>
      <w:r>
        <w:rPr>
          <w:rFonts w:ascii="Consolas" w:hAnsi="Consolas" w:cs="Courier New"/>
          <w:color w:val="666600"/>
          <w:sz w:val="17"/>
          <w:szCs w:val="17"/>
        </w:rPr>
        <w:t>(</w:t>
      </w:r>
      <w:r>
        <w:rPr>
          <w:rFonts w:ascii="Consolas" w:hAnsi="Consolas" w:cs="Courier New"/>
          <w:color w:val="000000"/>
          <w:sz w:val="17"/>
          <w:szCs w:val="17"/>
        </w:rPr>
        <w:t>bmi_values</w:t>
      </w:r>
      <w:r>
        <w:rPr>
          <w:rFonts w:ascii="Consolas" w:hAnsi="Consolas" w:cs="Courier New"/>
          <w:color w:val="666600"/>
          <w:sz w:val="17"/>
          <w:szCs w:val="17"/>
        </w:rPr>
        <w:t>)</w:t>
      </w:r>
    </w:p>
    <w:p w14:paraId="42F91D1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w:t>
      </w:r>
    </w:p>
    <w:p w14:paraId="69DD3F0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xml:space="preserve">    </w:t>
      </w:r>
      <w:r>
        <w:rPr>
          <w:rFonts w:ascii="Consolas" w:hAnsi="Consolas" w:cs="Courier New"/>
          <w:color w:val="880000"/>
          <w:sz w:val="17"/>
          <w:szCs w:val="17"/>
        </w:rPr>
        <w:t># 确定KMeans分组区间</w:t>
      </w:r>
    </w:p>
    <w:p w14:paraId="67C8340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ml:space="preserve">    intervals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67FEE3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c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best_n</w:t>
      </w:r>
      <w:r>
        <w:rPr>
          <w:rFonts w:ascii="Consolas" w:hAnsi="Consolas" w:cs="Courier New"/>
          <w:color w:val="666600"/>
          <w:sz w:val="17"/>
          <w:szCs w:val="17"/>
        </w:rPr>
        <w:t>):</w:t>
      </w:r>
    </w:p>
    <w:p w14:paraId="74E39F3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xml:space="preserve">        cluster_bmi </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0000"/>
          <w:sz w:val="17"/>
          <w:szCs w:val="17"/>
        </w:rPr>
        <w:t xml:space="preserve">kmeans_clusters </w:t>
      </w:r>
      <w:r>
        <w:rPr>
          <w:rFonts w:ascii="Consolas" w:hAnsi="Consolas" w:cs="Courier New"/>
          <w:color w:val="666600"/>
          <w:sz w:val="17"/>
          <w:szCs w:val="17"/>
        </w:rPr>
        <w:t>==</w:t>
      </w:r>
      <w:r>
        <w:rPr>
          <w:rFonts w:ascii="Consolas" w:hAnsi="Consolas" w:cs="Courier New"/>
          <w:color w:val="000000"/>
          <w:sz w:val="17"/>
          <w:szCs w:val="17"/>
        </w:rPr>
        <w:t xml:space="preserve"> c</w:t>
      </w:r>
      <w:r>
        <w:rPr>
          <w:rFonts w:ascii="Consolas" w:hAnsi="Consolas" w:cs="Courier New"/>
          <w:color w:val="666600"/>
          <w:sz w:val="17"/>
          <w:szCs w:val="17"/>
        </w:rPr>
        <w:t>][</w:t>
      </w:r>
      <w:r>
        <w:rPr>
          <w:rFonts w:ascii="Consolas" w:hAnsi="Consolas" w:cs="Courier New"/>
          <w:color w:val="008800"/>
          <w:sz w:val="17"/>
          <w:szCs w:val="17"/>
        </w:rPr>
        <w:t>'计算BMI'</w:t>
      </w:r>
      <w:r>
        <w:rPr>
          <w:rFonts w:ascii="Consolas" w:hAnsi="Consolas" w:cs="Courier New"/>
          <w:color w:val="666600"/>
          <w:sz w:val="17"/>
          <w:szCs w:val="17"/>
        </w:rPr>
        <w:t>]</w:t>
      </w:r>
    </w:p>
    <w:p w14:paraId="5B608B0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xml:space="preserve">        min_bmi </w:t>
      </w:r>
      <w:r>
        <w:rPr>
          <w:rFonts w:ascii="Consolas" w:hAnsi="Consolas" w:cs="Courier New"/>
          <w:color w:val="666600"/>
          <w:sz w:val="17"/>
          <w:szCs w:val="17"/>
        </w:rPr>
        <w:t>=</w:t>
      </w:r>
      <w:r>
        <w:rPr>
          <w:rFonts w:ascii="Consolas" w:hAnsi="Consolas" w:cs="Courier New"/>
          <w:color w:val="000000"/>
          <w:sz w:val="17"/>
          <w:szCs w:val="17"/>
        </w:rPr>
        <w:t xml:space="preserve"> cluster_bmi</w:t>
      </w:r>
      <w:r>
        <w:rPr>
          <w:rFonts w:ascii="Consolas" w:hAnsi="Consolas" w:cs="Courier New"/>
          <w:color w:val="666600"/>
          <w:sz w:val="17"/>
          <w:szCs w:val="17"/>
        </w:rPr>
        <w:t>.</w:t>
      </w:r>
      <w:r>
        <w:rPr>
          <w:rFonts w:ascii="Consolas" w:hAnsi="Consolas" w:cs="Courier New"/>
          <w:color w:val="000000"/>
          <w:sz w:val="17"/>
          <w:szCs w:val="17"/>
        </w:rPr>
        <w:t>min</w:t>
      </w:r>
      <w:r>
        <w:rPr>
          <w:rFonts w:ascii="Consolas" w:hAnsi="Consolas" w:cs="Courier New"/>
          <w:color w:val="666600"/>
          <w:sz w:val="17"/>
          <w:szCs w:val="17"/>
        </w:rPr>
        <w:t>()</w:t>
      </w:r>
    </w:p>
    <w:p w14:paraId="21C34BD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xml:space="preserve">        max_bmi </w:t>
      </w:r>
      <w:r>
        <w:rPr>
          <w:rFonts w:ascii="Consolas" w:hAnsi="Consolas" w:cs="Courier New"/>
          <w:color w:val="666600"/>
          <w:sz w:val="17"/>
          <w:szCs w:val="17"/>
        </w:rPr>
        <w:t>=</w:t>
      </w:r>
      <w:r>
        <w:rPr>
          <w:rFonts w:ascii="Consolas" w:hAnsi="Consolas" w:cs="Courier New"/>
          <w:color w:val="000000"/>
          <w:sz w:val="17"/>
          <w:szCs w:val="17"/>
        </w:rPr>
        <w:t xml:space="preserve"> cluster_bmi</w:t>
      </w:r>
      <w:r>
        <w:rPr>
          <w:rFonts w:ascii="Consolas" w:hAnsi="Consolas" w:cs="Courier New"/>
          <w:color w:val="666600"/>
          <w:sz w:val="17"/>
          <w:szCs w:val="17"/>
        </w:rPr>
        <w:t>.</w:t>
      </w:r>
      <w:r>
        <w:rPr>
          <w:rFonts w:ascii="Consolas" w:hAnsi="Consolas" w:cs="Courier New"/>
          <w:color w:val="000000"/>
          <w:sz w:val="17"/>
          <w:szCs w:val="17"/>
        </w:rPr>
        <w:t>max</w:t>
      </w:r>
      <w:r>
        <w:rPr>
          <w:rFonts w:ascii="Consolas" w:hAnsi="Consolas" w:cs="Courier New"/>
          <w:color w:val="666600"/>
          <w:sz w:val="17"/>
          <w:szCs w:val="17"/>
        </w:rPr>
        <w:t>()</w:t>
      </w:r>
    </w:p>
    <w:p w14:paraId="5C42247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intervals</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min_bmi</w:t>
      </w:r>
      <w:r>
        <w:rPr>
          <w:rFonts w:ascii="Consolas" w:hAnsi="Consolas" w:cs="Courier New"/>
          <w:color w:val="666600"/>
          <w:sz w:val="17"/>
          <w:szCs w:val="17"/>
        </w:rPr>
        <w:t>,</w:t>
      </w:r>
      <w:r>
        <w:rPr>
          <w:rFonts w:ascii="Consolas" w:hAnsi="Consolas" w:cs="Courier New"/>
          <w:color w:val="000000"/>
          <w:sz w:val="17"/>
          <w:szCs w:val="17"/>
        </w:rPr>
        <w:t xml:space="preserve"> max_bmi</w:t>
      </w:r>
      <w:r>
        <w:rPr>
          <w:rFonts w:ascii="Consolas" w:hAnsi="Consolas" w:cs="Courier New"/>
          <w:color w:val="666600"/>
          <w:sz w:val="17"/>
          <w:szCs w:val="17"/>
        </w:rPr>
        <w:t>])</w:t>
      </w:r>
    </w:p>
    <w:p w14:paraId="707DD87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w:t>
      </w:r>
    </w:p>
    <w:p w14:paraId="26E7763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    </w:t>
      </w:r>
      <w:r>
        <w:rPr>
          <w:rFonts w:ascii="Consolas" w:hAnsi="Consolas" w:cs="Courier New"/>
          <w:color w:val="880000"/>
          <w:sz w:val="17"/>
          <w:szCs w:val="17"/>
        </w:rPr>
        <w:t># 确保区间不重叠</w:t>
      </w:r>
    </w:p>
    <w:p w14:paraId="18AF4CB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intervals</w:t>
      </w:r>
      <w:r>
        <w:rPr>
          <w:rFonts w:ascii="Consolas" w:hAnsi="Consolas" w:cs="Courier New"/>
          <w:color w:val="666600"/>
          <w:sz w:val="17"/>
          <w:szCs w:val="17"/>
        </w:rPr>
        <w:t>.</w:t>
      </w:r>
      <w:r>
        <w:rPr>
          <w:rFonts w:ascii="Consolas" w:hAnsi="Consolas" w:cs="Courier New"/>
          <w:color w:val="000000"/>
          <w:sz w:val="17"/>
          <w:szCs w:val="17"/>
        </w:rPr>
        <w:t>sort</w:t>
      </w:r>
      <w:r>
        <w:rPr>
          <w:rFonts w:ascii="Consolas" w:hAnsi="Consolas" w:cs="Courier New"/>
          <w:color w:val="666600"/>
          <w:sz w:val="17"/>
          <w:szCs w:val="17"/>
        </w:rPr>
        <w:t>(</w:t>
      </w:r>
      <w:r>
        <w:rPr>
          <w:rFonts w:ascii="Consolas" w:hAnsi="Consolas" w:cs="Courier New"/>
          <w:color w:val="000000"/>
          <w:sz w:val="17"/>
          <w:szCs w:val="17"/>
        </w:rPr>
        <w:t>key</w:t>
      </w:r>
      <w:r>
        <w:rPr>
          <w:rFonts w:ascii="Consolas" w:hAnsi="Consolas" w:cs="Courier New"/>
          <w:color w:val="666600"/>
          <w:sz w:val="17"/>
          <w:szCs w:val="17"/>
        </w:rPr>
        <w:t>=</w:t>
      </w:r>
      <w:r>
        <w:rPr>
          <w:rFonts w:ascii="Consolas" w:hAnsi="Consolas" w:cs="Courier New"/>
          <w:color w:val="000088"/>
          <w:sz w:val="17"/>
          <w:szCs w:val="17"/>
        </w:rPr>
        <w:t>lambda</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181FB4F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i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len</w:t>
      </w:r>
      <w:r>
        <w:rPr>
          <w:rFonts w:ascii="Consolas" w:hAnsi="Consolas" w:cs="Courier New"/>
          <w:color w:val="666600"/>
          <w:sz w:val="17"/>
          <w:szCs w:val="17"/>
        </w:rPr>
        <w:t>(</w:t>
      </w:r>
      <w:r>
        <w:rPr>
          <w:rFonts w:ascii="Consolas" w:hAnsi="Consolas" w:cs="Courier New"/>
          <w:color w:val="000000"/>
          <w:sz w:val="17"/>
          <w:szCs w:val="17"/>
        </w:rPr>
        <w:t>intervals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136D69E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intervals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intervals</w:t>
      </w:r>
      <w:r>
        <w:rPr>
          <w:rFonts w:ascii="Consolas" w:hAnsi="Consolas" w:cs="Courier New"/>
          <w:color w:val="666600"/>
          <w:sz w:val="17"/>
          <w:szCs w:val="17"/>
        </w:rPr>
        <w:t>[</w:t>
      </w:r>
      <w:r>
        <w:rPr>
          <w:rFonts w:ascii="Consolas" w:hAnsi="Consolas" w:cs="Courier New"/>
          <w:color w:val="000000"/>
          <w:sz w:val="17"/>
          <w:szCs w:val="17"/>
        </w:rPr>
        <w:t xml:space="preserve">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678583E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xml:space="preserve">            mid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intervals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intervals</w:t>
      </w:r>
      <w:r>
        <w:rPr>
          <w:rFonts w:ascii="Consolas" w:hAnsi="Consolas" w:cs="Courier New"/>
          <w:color w:val="666600"/>
          <w:sz w:val="17"/>
          <w:szCs w:val="17"/>
        </w:rPr>
        <w:t>[</w:t>
      </w:r>
      <w:r>
        <w:rPr>
          <w:rFonts w:ascii="Consolas" w:hAnsi="Consolas" w:cs="Courier New"/>
          <w:color w:val="000000"/>
          <w:sz w:val="17"/>
          <w:szCs w:val="17"/>
        </w:rPr>
        <w:t xml:space="preserve">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p>
    <w:p w14:paraId="0822612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intervals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mid</w:t>
      </w:r>
    </w:p>
    <w:p w14:paraId="29F6EBE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intervals</w:t>
      </w:r>
      <w:r>
        <w:rPr>
          <w:rFonts w:ascii="Consolas" w:hAnsi="Consolas" w:cs="Courier New"/>
          <w:color w:val="666600"/>
          <w:sz w:val="17"/>
          <w:szCs w:val="17"/>
        </w:rPr>
        <w:t>[</w:t>
      </w:r>
      <w:r>
        <w:rPr>
          <w:rFonts w:ascii="Consolas" w:hAnsi="Consolas" w:cs="Courier New"/>
          <w:color w:val="000000"/>
          <w:sz w:val="17"/>
          <w:szCs w:val="17"/>
        </w:rPr>
        <w:t xml:space="preserve">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mid</w:t>
      </w:r>
    </w:p>
    <w:p w14:paraId="00C45CE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w:t>
      </w:r>
    </w:p>
    <w:p w14:paraId="082DB47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xml:space="preserve">    </w:t>
      </w:r>
      <w:r>
        <w:rPr>
          <w:rFonts w:ascii="Consolas" w:hAnsi="Consolas" w:cs="Courier New"/>
          <w:color w:val="880000"/>
          <w:sz w:val="17"/>
          <w:szCs w:val="17"/>
        </w:rPr>
        <w:t># 使用KMeans聚类结果</w:t>
      </w:r>
    </w:p>
    <w:p w14:paraId="5C6FD2F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data</w:t>
      </w:r>
      <w:r>
        <w:rPr>
          <w:rFonts w:ascii="Consolas" w:hAnsi="Consolas" w:cs="Courier New"/>
          <w:color w:val="666600"/>
          <w:sz w:val="17"/>
          <w:szCs w:val="17"/>
        </w:rPr>
        <w:t>[</w:t>
      </w:r>
      <w:r>
        <w:rPr>
          <w:rFonts w:ascii="Consolas" w:hAnsi="Consolas" w:cs="Courier New"/>
          <w:color w:val="008800"/>
          <w:sz w:val="17"/>
          <w:szCs w:val="17"/>
        </w:rPr>
        <w:t>'cluster'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kmeans_clusters</w:t>
      </w:r>
    </w:p>
    <w:p w14:paraId="48FD9F3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w:t>
      </w:r>
    </w:p>
    <w:p w14:paraId="44D0FF3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intervals</w:t>
      </w:r>
      <w:r>
        <w:rPr>
          <w:rFonts w:ascii="Consolas" w:hAnsi="Consolas" w:cs="Courier New"/>
          <w:color w:val="666600"/>
          <w:sz w:val="17"/>
          <w:szCs w:val="17"/>
        </w:rPr>
        <w:t>,</w:t>
      </w:r>
      <w:r>
        <w:rPr>
          <w:rFonts w:ascii="Consolas" w:hAnsi="Consolas" w:cs="Courier New"/>
          <w:color w:val="000000"/>
          <w:sz w:val="17"/>
          <w:szCs w:val="17"/>
        </w:rPr>
        <w:t xml:space="preserve"> kmeans_clusters</w:t>
      </w:r>
      <w:r>
        <w:rPr>
          <w:rFonts w:ascii="Consolas" w:hAnsi="Consolas" w:cs="Courier New"/>
          <w:color w:val="666600"/>
          <w:sz w:val="17"/>
          <w:szCs w:val="17"/>
        </w:rPr>
        <w:t>,</w:t>
      </w:r>
      <w:r>
        <w:rPr>
          <w:rFonts w:ascii="Consolas" w:hAnsi="Consolas" w:cs="Courier New"/>
          <w:color w:val="000000"/>
          <w:sz w:val="17"/>
          <w:szCs w:val="17"/>
        </w:rPr>
        <w:t xml:space="preserve"> best_n</w:t>
      </w:r>
    </w:p>
    <w:p w14:paraId="20DB570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w:t>
      </w:r>
    </w:p>
    <w:p w14:paraId="19A6083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880000"/>
          <w:sz w:val="17"/>
          <w:szCs w:val="17"/>
        </w:rPr>
        <w:t># D: 改进的LOESS拟合</w:t>
      </w:r>
    </w:p>
    <w:p w14:paraId="11964F6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88"/>
          <w:sz w:val="17"/>
          <w:szCs w:val="17"/>
        </w:rPr>
        <w:t>def</w:t>
      </w:r>
      <w:r>
        <w:rPr>
          <w:rFonts w:ascii="Consolas" w:hAnsi="Consolas" w:cs="Courier New"/>
          <w:color w:val="000000"/>
          <w:sz w:val="17"/>
          <w:szCs w:val="17"/>
        </w:rPr>
        <w:t xml:space="preserve"> improved_loess_fit</w:t>
      </w:r>
      <w:r>
        <w:rPr>
          <w:rFonts w:ascii="Consolas" w:hAnsi="Consolas" w:cs="Courier New"/>
          <w:color w:val="666600"/>
          <w:sz w:val="17"/>
          <w:szCs w:val="17"/>
        </w:rPr>
        <w:t>(</w:t>
      </w:r>
      <w:r>
        <w:rPr>
          <w:rFonts w:ascii="Consolas" w:hAnsi="Consolas" w:cs="Courier New"/>
          <w:color w:val="000000"/>
          <w:sz w:val="17"/>
          <w:szCs w:val="17"/>
        </w:rPr>
        <w:t>weeks</w:t>
      </w:r>
      <w:r>
        <w:rPr>
          <w:rFonts w:ascii="Consolas" w:hAnsi="Consolas" w:cs="Courier New"/>
          <w:color w:val="666600"/>
          <w:sz w:val="17"/>
          <w:szCs w:val="17"/>
        </w:rPr>
        <w:t>,</w:t>
      </w:r>
      <w:r>
        <w:rPr>
          <w:rFonts w:ascii="Consolas" w:hAnsi="Consolas" w:cs="Courier New"/>
          <w:color w:val="000000"/>
          <w:sz w:val="17"/>
          <w:szCs w:val="17"/>
        </w:rPr>
        <w:t xml:space="preserve"> concentrations</w:t>
      </w:r>
      <w:r>
        <w:rPr>
          <w:rFonts w:ascii="Consolas" w:hAnsi="Consolas" w:cs="Courier New"/>
          <w:color w:val="666600"/>
          <w:sz w:val="17"/>
          <w:szCs w:val="17"/>
        </w:rPr>
        <w:t>,</w:t>
      </w:r>
      <w:r>
        <w:rPr>
          <w:rFonts w:ascii="Consolas" w:hAnsi="Consolas" w:cs="Courier New"/>
          <w:color w:val="000000"/>
          <w:sz w:val="17"/>
          <w:szCs w:val="17"/>
        </w:rPr>
        <w:t xml:space="preserve"> frac</w:t>
      </w:r>
      <w:r>
        <w:rPr>
          <w:rFonts w:ascii="Consolas" w:hAnsi="Consolas" w:cs="Courier New"/>
          <w:color w:val="666600"/>
          <w:sz w:val="17"/>
          <w:szCs w:val="17"/>
        </w:rPr>
        <w:t>=</w:t>
      </w:r>
      <w:r>
        <w:rPr>
          <w:rFonts w:ascii="Consolas" w:hAnsi="Consolas" w:cs="Courier New"/>
          <w:color w:val="006666"/>
          <w:sz w:val="17"/>
          <w:szCs w:val="17"/>
        </w:rPr>
        <w:t>0.3</w:t>
      </w:r>
      <w:r>
        <w:rPr>
          <w:rFonts w:ascii="Consolas" w:hAnsi="Consolas" w:cs="Courier New"/>
          <w:color w:val="666600"/>
          <w:sz w:val="17"/>
          <w:szCs w:val="17"/>
        </w:rPr>
        <w:t>):</w:t>
      </w:r>
    </w:p>
    <w:p w14:paraId="4E70A39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xml:space="preserve">    </w:t>
      </w:r>
      <w:r>
        <w:rPr>
          <w:rFonts w:ascii="Consolas" w:hAnsi="Consolas" w:cs="Courier New"/>
          <w:color w:val="008800"/>
          <w:sz w:val="17"/>
          <w:szCs w:val="17"/>
        </w:rPr>
        <w:t>"""更稳健的LOESS拟合"""</w:t>
      </w:r>
    </w:p>
    <w:p w14:paraId="5241BAA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len</w:t>
      </w:r>
      <w:r>
        <w:rPr>
          <w:rFonts w:ascii="Consolas" w:hAnsi="Consolas" w:cs="Courier New"/>
          <w:color w:val="666600"/>
          <w:sz w:val="17"/>
          <w:szCs w:val="17"/>
        </w:rPr>
        <w:t>(</w:t>
      </w:r>
      <w:r>
        <w:rPr>
          <w:rFonts w:ascii="Consolas" w:hAnsi="Consolas" w:cs="Courier New"/>
          <w:color w:val="000000"/>
          <w:sz w:val="17"/>
          <w:szCs w:val="17"/>
        </w:rPr>
        <w:t>weeks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3EA2020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zeros</w:t>
      </w:r>
      <w:r>
        <w:rPr>
          <w:rFonts w:ascii="Consolas" w:hAnsi="Consolas" w:cs="Courier New"/>
          <w:color w:val="666600"/>
          <w:sz w:val="17"/>
          <w:szCs w:val="17"/>
        </w:rPr>
        <w:t>(</w:t>
      </w:r>
      <w:r>
        <w:rPr>
          <w:rFonts w:ascii="Consolas" w:hAnsi="Consolas" w:cs="Courier New"/>
          <w:color w:val="000000"/>
          <w:sz w:val="17"/>
          <w:szCs w:val="17"/>
        </w:rPr>
        <w:t>len</w:t>
      </w:r>
      <w:r>
        <w:rPr>
          <w:rFonts w:ascii="Consolas" w:hAnsi="Consolas" w:cs="Courier New"/>
          <w:color w:val="666600"/>
          <w:sz w:val="17"/>
          <w:szCs w:val="17"/>
        </w:rPr>
        <w:t>(</w:t>
      </w:r>
      <w:r>
        <w:rPr>
          <w:rFonts w:ascii="Consolas" w:hAnsi="Consolas" w:cs="Courier New"/>
          <w:color w:val="000000"/>
          <w:sz w:val="17"/>
          <w:szCs w:val="17"/>
        </w:rPr>
        <w:t>weeks</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zeros</w:t>
      </w:r>
      <w:r>
        <w:rPr>
          <w:rFonts w:ascii="Consolas" w:hAnsi="Consolas" w:cs="Courier New"/>
          <w:color w:val="666600"/>
          <w:sz w:val="17"/>
          <w:szCs w:val="17"/>
        </w:rPr>
        <w:t>(</w:t>
      </w:r>
      <w:r>
        <w:rPr>
          <w:rFonts w:ascii="Consolas" w:hAnsi="Consolas" w:cs="Courier New"/>
          <w:color w:val="000000"/>
          <w:sz w:val="17"/>
          <w:szCs w:val="17"/>
        </w:rPr>
        <w:t>len</w:t>
      </w:r>
      <w:r>
        <w:rPr>
          <w:rFonts w:ascii="Consolas" w:hAnsi="Consolas" w:cs="Courier New"/>
          <w:color w:val="666600"/>
          <w:sz w:val="17"/>
          <w:szCs w:val="17"/>
        </w:rPr>
        <w:t>(</w:t>
      </w:r>
      <w:r>
        <w:rPr>
          <w:rFonts w:ascii="Consolas" w:hAnsi="Consolas" w:cs="Courier New"/>
          <w:color w:val="000000"/>
          <w:sz w:val="17"/>
          <w:szCs w:val="17"/>
        </w:rPr>
        <w:t>weeks</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concentrations</w:t>
      </w:r>
      <w:r>
        <w:rPr>
          <w:rFonts w:ascii="Consolas" w:hAnsi="Consolas" w:cs="Courier New"/>
          <w:color w:val="666600"/>
          <w:sz w:val="17"/>
          <w:szCs w:val="17"/>
        </w:rPr>
        <w:t>)</w:t>
      </w:r>
    </w:p>
    <w:p w14:paraId="6835190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w:t>
      </w:r>
    </w:p>
    <w:p w14:paraId="580D910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xml:space="preserve">    </w:t>
      </w:r>
      <w:r>
        <w:rPr>
          <w:rFonts w:ascii="Consolas" w:hAnsi="Consolas" w:cs="Courier New"/>
          <w:color w:val="880000"/>
          <w:sz w:val="17"/>
          <w:szCs w:val="17"/>
        </w:rPr>
        <w:t># 使用lowess进行拟合</w:t>
      </w:r>
    </w:p>
    <w:p w14:paraId="1B82C7C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0000"/>
          <w:sz w:val="17"/>
          <w:szCs w:val="17"/>
        </w:rPr>
        <w:t xml:space="preserve">    smoothed </w:t>
      </w:r>
      <w:r>
        <w:rPr>
          <w:rFonts w:ascii="Consolas" w:hAnsi="Consolas" w:cs="Courier New"/>
          <w:color w:val="666600"/>
          <w:sz w:val="17"/>
          <w:szCs w:val="17"/>
        </w:rPr>
        <w:t>=</w:t>
      </w:r>
      <w:r>
        <w:rPr>
          <w:rFonts w:ascii="Consolas" w:hAnsi="Consolas" w:cs="Courier New"/>
          <w:color w:val="000000"/>
          <w:sz w:val="17"/>
          <w:szCs w:val="17"/>
        </w:rPr>
        <w:t xml:space="preserve"> lowess</w:t>
      </w:r>
      <w:r>
        <w:rPr>
          <w:rFonts w:ascii="Consolas" w:hAnsi="Consolas" w:cs="Courier New"/>
          <w:color w:val="666600"/>
          <w:sz w:val="17"/>
          <w:szCs w:val="17"/>
        </w:rPr>
        <w:t>(</w:t>
      </w:r>
      <w:r>
        <w:rPr>
          <w:rFonts w:ascii="Consolas" w:hAnsi="Consolas" w:cs="Courier New"/>
          <w:color w:val="000000"/>
          <w:sz w:val="17"/>
          <w:szCs w:val="17"/>
        </w:rPr>
        <w:t>concentrations</w:t>
      </w:r>
      <w:r>
        <w:rPr>
          <w:rFonts w:ascii="Consolas" w:hAnsi="Consolas" w:cs="Courier New"/>
          <w:color w:val="666600"/>
          <w:sz w:val="17"/>
          <w:szCs w:val="17"/>
        </w:rPr>
        <w:t>,</w:t>
      </w:r>
      <w:r>
        <w:rPr>
          <w:rFonts w:ascii="Consolas" w:hAnsi="Consolas" w:cs="Courier New"/>
          <w:color w:val="000000"/>
          <w:sz w:val="17"/>
          <w:szCs w:val="17"/>
        </w:rPr>
        <w:t xml:space="preserve"> weeks</w:t>
      </w:r>
      <w:r>
        <w:rPr>
          <w:rFonts w:ascii="Consolas" w:hAnsi="Consolas" w:cs="Courier New"/>
          <w:color w:val="666600"/>
          <w:sz w:val="17"/>
          <w:szCs w:val="17"/>
        </w:rPr>
        <w:t>,</w:t>
      </w:r>
      <w:r>
        <w:rPr>
          <w:rFonts w:ascii="Consolas" w:hAnsi="Consolas" w:cs="Courier New"/>
          <w:color w:val="000000"/>
          <w:sz w:val="17"/>
          <w:szCs w:val="17"/>
        </w:rPr>
        <w:t xml:space="preserve"> frac</w:t>
      </w:r>
      <w:r>
        <w:rPr>
          <w:rFonts w:ascii="Consolas" w:hAnsi="Consolas" w:cs="Courier New"/>
          <w:color w:val="666600"/>
          <w:sz w:val="17"/>
          <w:szCs w:val="17"/>
        </w:rPr>
        <w:t>=</w:t>
      </w:r>
      <w:r>
        <w:rPr>
          <w:rFonts w:ascii="Consolas" w:hAnsi="Consolas" w:cs="Courier New"/>
          <w:color w:val="000000"/>
          <w:sz w:val="17"/>
          <w:szCs w:val="17"/>
        </w:rPr>
        <w:t>frac</w:t>
      </w:r>
      <w:r>
        <w:rPr>
          <w:rFonts w:ascii="Consolas" w:hAnsi="Consolas" w:cs="Courier New"/>
          <w:color w:val="666600"/>
          <w:sz w:val="17"/>
          <w:szCs w:val="17"/>
        </w:rPr>
        <w:t>,</w:t>
      </w:r>
      <w:r>
        <w:rPr>
          <w:rFonts w:ascii="Consolas" w:hAnsi="Consolas" w:cs="Courier New"/>
          <w:color w:val="000000"/>
          <w:sz w:val="17"/>
          <w:szCs w:val="17"/>
        </w:rPr>
        <w:t xml:space="preserve"> it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033753F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00"/>
          <w:sz w:val="17"/>
          <w:szCs w:val="17"/>
        </w:rPr>
        <w:t xml:space="preserve">    fitted </w:t>
      </w:r>
      <w:r>
        <w:rPr>
          <w:rFonts w:ascii="Consolas" w:hAnsi="Consolas" w:cs="Courier New"/>
          <w:color w:val="666600"/>
          <w:sz w:val="17"/>
          <w:szCs w:val="17"/>
        </w:rPr>
        <w:t>=</w:t>
      </w:r>
      <w:r>
        <w:rPr>
          <w:rFonts w:ascii="Consolas" w:hAnsi="Consolas" w:cs="Courier New"/>
          <w:color w:val="000000"/>
          <w:sz w:val="17"/>
          <w:szCs w:val="17"/>
        </w:rPr>
        <w:t xml:space="preserve"> smoothed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7C9D24C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0000"/>
          <w:sz w:val="17"/>
          <w:szCs w:val="17"/>
        </w:rPr>
        <w:t> </w:t>
      </w:r>
    </w:p>
    <w:p w14:paraId="33992F1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00"/>
          <w:sz w:val="17"/>
          <w:szCs w:val="17"/>
        </w:rPr>
        <w:t xml:space="preserve">    </w:t>
      </w:r>
      <w:r>
        <w:rPr>
          <w:rFonts w:ascii="Consolas" w:hAnsi="Consolas" w:cs="Courier New"/>
          <w:color w:val="880000"/>
          <w:sz w:val="17"/>
          <w:szCs w:val="17"/>
        </w:rPr>
        <w:t># 计算残差和标准差</w:t>
      </w:r>
    </w:p>
    <w:p w14:paraId="16B0E19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000000"/>
          <w:sz w:val="17"/>
          <w:szCs w:val="17"/>
        </w:rPr>
        <w:t xml:space="preserve">    residuals </w:t>
      </w:r>
      <w:r>
        <w:rPr>
          <w:rFonts w:ascii="Consolas" w:hAnsi="Consolas" w:cs="Courier New"/>
          <w:color w:val="666600"/>
          <w:sz w:val="17"/>
          <w:szCs w:val="17"/>
        </w:rPr>
        <w:t>=</w:t>
      </w:r>
      <w:r>
        <w:rPr>
          <w:rFonts w:ascii="Consolas" w:hAnsi="Consolas" w:cs="Courier New"/>
          <w:color w:val="000000"/>
          <w:sz w:val="17"/>
          <w:szCs w:val="17"/>
        </w:rPr>
        <w:t xml:space="preserve"> concentrations </w:t>
      </w:r>
      <w:r>
        <w:rPr>
          <w:rFonts w:ascii="Consolas" w:hAnsi="Consolas" w:cs="Courier New"/>
          <w:color w:val="666600"/>
          <w:sz w:val="17"/>
          <w:szCs w:val="17"/>
        </w:rPr>
        <w:t>-</w:t>
      </w:r>
      <w:r>
        <w:rPr>
          <w:rFonts w:ascii="Consolas" w:hAnsi="Consolas" w:cs="Courier New"/>
          <w:color w:val="000000"/>
          <w:sz w:val="17"/>
          <w:szCs w:val="17"/>
        </w:rPr>
        <w:t xml:space="preserve"> fitted</w:t>
      </w:r>
    </w:p>
    <w:p w14:paraId="1ACA71D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139. </w:t>
      </w:r>
      <w:r>
        <w:rPr>
          <w:rFonts w:ascii="Consolas" w:hAnsi="Consolas" w:cs="Courier New"/>
          <w:color w:val="000000"/>
          <w:sz w:val="17"/>
          <w:szCs w:val="17"/>
        </w:rPr>
        <w:t xml:space="preserve">    std_dev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residuals</w:t>
      </w:r>
      <w:r>
        <w:rPr>
          <w:rFonts w:ascii="Consolas" w:hAnsi="Consolas" w:cs="Courier New"/>
          <w:color w:val="666600"/>
          <w:sz w:val="17"/>
          <w:szCs w:val="17"/>
        </w:rPr>
        <w:t>)</w:t>
      </w:r>
    </w:p>
    <w:p w14:paraId="637CEEE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140. </w:t>
      </w:r>
      <w:r>
        <w:rPr>
          <w:rFonts w:ascii="Consolas" w:hAnsi="Consolas" w:cs="Courier New"/>
          <w:color w:val="000000"/>
          <w:sz w:val="17"/>
          <w:szCs w:val="17"/>
        </w:rPr>
        <w:t> </w:t>
      </w:r>
    </w:p>
    <w:p w14:paraId="4AE5486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fitted</w:t>
      </w:r>
      <w:r>
        <w:rPr>
          <w:rFonts w:ascii="Consolas" w:hAnsi="Consolas" w:cs="Courier New"/>
          <w:color w:val="666600"/>
          <w:sz w:val="17"/>
          <w:szCs w:val="17"/>
        </w:rPr>
        <w:t>,</w:t>
      </w:r>
      <w:r>
        <w:rPr>
          <w:rFonts w:ascii="Consolas" w:hAnsi="Consolas" w:cs="Courier New"/>
          <w:color w:val="000000"/>
          <w:sz w:val="17"/>
          <w:szCs w:val="17"/>
        </w:rPr>
        <w:t xml:space="preserve"> std_dev</w:t>
      </w:r>
      <w:r>
        <w:rPr>
          <w:rFonts w:ascii="Consolas" w:hAnsi="Consolas" w:cs="Courier New"/>
          <w:color w:val="666600"/>
          <w:sz w:val="17"/>
          <w:szCs w:val="17"/>
        </w:rPr>
        <w:t>,</w:t>
      </w:r>
      <w:r>
        <w:rPr>
          <w:rFonts w:ascii="Consolas" w:hAnsi="Consolas" w:cs="Courier New"/>
          <w:color w:val="000000"/>
          <w:sz w:val="17"/>
          <w:szCs w:val="17"/>
        </w:rPr>
        <w:t xml:space="preserve"> std_dev</w:t>
      </w:r>
    </w:p>
    <w:p w14:paraId="5916FA9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000000"/>
          <w:sz w:val="17"/>
          <w:szCs w:val="17"/>
        </w:rPr>
        <w:t> </w:t>
      </w:r>
    </w:p>
    <w:p w14:paraId="61978F8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880000"/>
          <w:sz w:val="17"/>
          <w:szCs w:val="17"/>
        </w:rPr>
        <w:t># E: 改进的最佳检测时间确定算法</w:t>
      </w:r>
    </w:p>
    <w:p w14:paraId="0E6900E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000088"/>
          <w:sz w:val="17"/>
          <w:szCs w:val="17"/>
        </w:rPr>
        <w:t>def</w:t>
      </w:r>
      <w:r>
        <w:rPr>
          <w:rFonts w:ascii="Consolas" w:hAnsi="Consolas" w:cs="Courier New"/>
          <w:color w:val="000000"/>
          <w:sz w:val="17"/>
          <w:szCs w:val="17"/>
        </w:rPr>
        <w:t xml:space="preserve"> find_optimal_detection_time</w:t>
      </w:r>
      <w:r>
        <w:rPr>
          <w:rFonts w:ascii="Consolas" w:hAnsi="Consolas" w:cs="Courier New"/>
          <w:color w:val="666600"/>
          <w:sz w:val="17"/>
          <w:szCs w:val="17"/>
        </w:rPr>
        <w:t>(</w:t>
      </w:r>
      <w:r>
        <w:rPr>
          <w:rFonts w:ascii="Consolas" w:hAnsi="Consolas" w:cs="Courier New"/>
          <w:color w:val="000000"/>
          <w:sz w:val="17"/>
          <w:szCs w:val="17"/>
        </w:rPr>
        <w:t>group_data</w:t>
      </w:r>
      <w:r>
        <w:rPr>
          <w:rFonts w:ascii="Consolas" w:hAnsi="Consolas" w:cs="Courier New"/>
          <w:color w:val="666600"/>
          <w:sz w:val="17"/>
          <w:szCs w:val="17"/>
        </w:rPr>
        <w:t>):</w:t>
      </w:r>
    </w:p>
    <w:p w14:paraId="6D53C0B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000000"/>
          <w:sz w:val="17"/>
          <w:szCs w:val="17"/>
        </w:rPr>
        <w:t xml:space="preserve">    </w:t>
      </w:r>
      <w:r>
        <w:rPr>
          <w:rFonts w:ascii="Consolas" w:hAnsi="Consolas" w:cs="Courier New"/>
          <w:color w:val="008800"/>
          <w:sz w:val="17"/>
          <w:szCs w:val="17"/>
        </w:rPr>
        <w:t>"""基于风险最小化的最佳检测时间确定"""</w:t>
      </w:r>
    </w:p>
    <w:p w14:paraId="4114BB1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len</w:t>
      </w:r>
      <w:r>
        <w:rPr>
          <w:rFonts w:ascii="Consolas" w:hAnsi="Consolas" w:cs="Courier New"/>
          <w:color w:val="666600"/>
          <w:sz w:val="17"/>
          <w:szCs w:val="17"/>
        </w:rPr>
        <w:t>(</w:t>
      </w:r>
      <w:r>
        <w:rPr>
          <w:rFonts w:ascii="Consolas" w:hAnsi="Consolas" w:cs="Courier New"/>
          <w:color w:val="000000"/>
          <w:sz w:val="17"/>
          <w:szCs w:val="17"/>
        </w:rPr>
        <w:t>group_data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30</w:t>
      </w:r>
      <w:r>
        <w:rPr>
          <w:rFonts w:ascii="Consolas" w:hAnsi="Consolas" w:cs="Courier New"/>
          <w:color w:val="666600"/>
          <w:sz w:val="17"/>
          <w:szCs w:val="17"/>
        </w:rPr>
        <w:t>:</w:t>
      </w:r>
    </w:p>
    <w:p w14:paraId="535A4B6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147.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nan</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nan</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nan</w:t>
      </w:r>
    </w:p>
    <w:p w14:paraId="4A0AA2E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148. </w:t>
      </w:r>
      <w:r>
        <w:rPr>
          <w:rFonts w:ascii="Consolas" w:hAnsi="Consolas" w:cs="Courier New"/>
          <w:color w:val="000000"/>
          <w:sz w:val="17"/>
          <w:szCs w:val="17"/>
        </w:rPr>
        <w:t> </w:t>
      </w:r>
    </w:p>
    <w:p w14:paraId="1518498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149. </w:t>
      </w:r>
      <w:r>
        <w:rPr>
          <w:rFonts w:ascii="Consolas" w:hAnsi="Consolas" w:cs="Courier New"/>
          <w:color w:val="000000"/>
          <w:sz w:val="17"/>
          <w:szCs w:val="17"/>
        </w:rPr>
        <w:t xml:space="preserve">    weeks </w:t>
      </w:r>
      <w:r>
        <w:rPr>
          <w:rFonts w:ascii="Consolas" w:hAnsi="Consolas" w:cs="Courier New"/>
          <w:color w:val="666600"/>
          <w:sz w:val="17"/>
          <w:szCs w:val="17"/>
        </w:rPr>
        <w:t>=</w:t>
      </w:r>
      <w:r>
        <w:rPr>
          <w:rFonts w:ascii="Consolas" w:hAnsi="Consolas" w:cs="Courier New"/>
          <w:color w:val="000000"/>
          <w:sz w:val="17"/>
          <w:szCs w:val="17"/>
        </w:rPr>
        <w:t xml:space="preserve"> group_data</w:t>
      </w:r>
      <w:r>
        <w:rPr>
          <w:rFonts w:ascii="Consolas" w:hAnsi="Consolas" w:cs="Courier New"/>
          <w:color w:val="666600"/>
          <w:sz w:val="17"/>
          <w:szCs w:val="17"/>
        </w:rPr>
        <w:t>[</w:t>
      </w:r>
      <w:r>
        <w:rPr>
          <w:rFonts w:ascii="Consolas" w:hAnsi="Consolas" w:cs="Courier New"/>
          <w:color w:val="008800"/>
          <w:sz w:val="17"/>
          <w:szCs w:val="17"/>
        </w:rPr>
        <w:t>'检测孕周'</w:t>
      </w:r>
      <w:r>
        <w:rPr>
          <w:rFonts w:ascii="Consolas" w:hAnsi="Consolas" w:cs="Courier New"/>
          <w:color w:val="666600"/>
          <w:sz w:val="17"/>
          <w:szCs w:val="17"/>
        </w:rPr>
        <w:t>].</w:t>
      </w:r>
      <w:r>
        <w:rPr>
          <w:rFonts w:ascii="Consolas" w:hAnsi="Consolas" w:cs="Courier New"/>
          <w:color w:val="000000"/>
          <w:sz w:val="17"/>
          <w:szCs w:val="17"/>
        </w:rPr>
        <w:t>values</w:t>
      </w:r>
    </w:p>
    <w:p w14:paraId="5FC91F5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150. </w:t>
      </w:r>
      <w:r>
        <w:rPr>
          <w:rFonts w:ascii="Consolas" w:hAnsi="Consolas" w:cs="Courier New"/>
          <w:color w:val="000000"/>
          <w:sz w:val="17"/>
          <w:szCs w:val="17"/>
        </w:rPr>
        <w:t xml:space="preserve">    concs </w:t>
      </w:r>
      <w:r>
        <w:rPr>
          <w:rFonts w:ascii="Consolas" w:hAnsi="Consolas" w:cs="Courier New"/>
          <w:color w:val="666600"/>
          <w:sz w:val="17"/>
          <w:szCs w:val="17"/>
        </w:rPr>
        <w:t>=</w:t>
      </w:r>
      <w:r>
        <w:rPr>
          <w:rFonts w:ascii="Consolas" w:hAnsi="Consolas" w:cs="Courier New"/>
          <w:color w:val="000000"/>
          <w:sz w:val="17"/>
          <w:szCs w:val="17"/>
        </w:rPr>
        <w:t xml:space="preserve"> group_data</w:t>
      </w:r>
      <w:r>
        <w:rPr>
          <w:rFonts w:ascii="Consolas" w:hAnsi="Consolas" w:cs="Courier New"/>
          <w:color w:val="666600"/>
          <w:sz w:val="17"/>
          <w:szCs w:val="17"/>
        </w:rPr>
        <w:t>[</w:t>
      </w:r>
      <w:r>
        <w:rPr>
          <w:rFonts w:ascii="Consolas" w:hAnsi="Consolas" w:cs="Courier New"/>
          <w:color w:val="008800"/>
          <w:sz w:val="17"/>
          <w:szCs w:val="17"/>
        </w:rPr>
        <w:t>'Y染色体浓度'</w:t>
      </w:r>
      <w:r>
        <w:rPr>
          <w:rFonts w:ascii="Consolas" w:hAnsi="Consolas" w:cs="Courier New"/>
          <w:color w:val="666600"/>
          <w:sz w:val="17"/>
          <w:szCs w:val="17"/>
        </w:rPr>
        <w:t>].</w:t>
      </w:r>
      <w:r>
        <w:rPr>
          <w:rFonts w:ascii="Consolas" w:hAnsi="Consolas" w:cs="Courier New"/>
          <w:color w:val="000000"/>
          <w:sz w:val="17"/>
          <w:szCs w:val="17"/>
        </w:rPr>
        <w:t>values</w:t>
      </w:r>
    </w:p>
    <w:p w14:paraId="41C5783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151. </w:t>
      </w:r>
      <w:r>
        <w:rPr>
          <w:rFonts w:ascii="Consolas" w:hAnsi="Consolas" w:cs="Courier New"/>
          <w:color w:val="000000"/>
          <w:sz w:val="17"/>
          <w:szCs w:val="17"/>
        </w:rPr>
        <w:t> </w:t>
      </w:r>
    </w:p>
    <w:p w14:paraId="4FA1EE1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152. </w:t>
      </w:r>
      <w:r>
        <w:rPr>
          <w:rFonts w:ascii="Consolas" w:hAnsi="Consolas" w:cs="Courier New"/>
          <w:color w:val="000000"/>
          <w:sz w:val="17"/>
          <w:szCs w:val="17"/>
        </w:rPr>
        <w:t xml:space="preserve">    </w:t>
      </w:r>
      <w:r>
        <w:rPr>
          <w:rFonts w:ascii="Consolas" w:hAnsi="Consolas" w:cs="Courier New"/>
          <w:color w:val="880000"/>
          <w:sz w:val="17"/>
          <w:szCs w:val="17"/>
        </w:rPr>
        <w:t># 拟合LOESS曲线</w:t>
      </w:r>
    </w:p>
    <w:p w14:paraId="1237917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153. </w:t>
      </w:r>
      <w:r>
        <w:rPr>
          <w:rFonts w:ascii="Consolas" w:hAnsi="Consolas" w:cs="Courier New"/>
          <w:color w:val="000000"/>
          <w:sz w:val="17"/>
          <w:szCs w:val="17"/>
        </w:rPr>
        <w:t>    fitted</w:t>
      </w:r>
      <w:r>
        <w:rPr>
          <w:rFonts w:ascii="Consolas" w:hAnsi="Consolas" w:cs="Courier New"/>
          <w:color w:val="666600"/>
          <w:sz w:val="17"/>
          <w:szCs w:val="17"/>
        </w:rPr>
        <w:t>,</w:t>
      </w:r>
      <w:r>
        <w:rPr>
          <w:rFonts w:ascii="Consolas" w:hAnsi="Consolas" w:cs="Courier New"/>
          <w:color w:val="000000"/>
          <w:sz w:val="17"/>
          <w:szCs w:val="17"/>
        </w:rPr>
        <w:t xml:space="preserve"> std_dev</w:t>
      </w:r>
      <w:r>
        <w:rPr>
          <w:rFonts w:ascii="Consolas" w:hAnsi="Consolas" w:cs="Courier New"/>
          <w:color w:val="666600"/>
          <w:sz w:val="17"/>
          <w:szCs w:val="17"/>
        </w:rPr>
        <w:t>,</w:t>
      </w:r>
      <w:r>
        <w:rPr>
          <w:rFonts w:ascii="Consolas" w:hAnsi="Consolas" w:cs="Courier New"/>
          <w:color w:val="000000"/>
          <w:sz w:val="17"/>
          <w:szCs w:val="17"/>
        </w:rPr>
        <w:t xml:space="preserve"> _ </w:t>
      </w:r>
      <w:r>
        <w:rPr>
          <w:rFonts w:ascii="Consolas" w:hAnsi="Consolas" w:cs="Courier New"/>
          <w:color w:val="666600"/>
          <w:sz w:val="17"/>
          <w:szCs w:val="17"/>
        </w:rPr>
        <w:t>=</w:t>
      </w:r>
      <w:r>
        <w:rPr>
          <w:rFonts w:ascii="Consolas" w:hAnsi="Consolas" w:cs="Courier New"/>
          <w:color w:val="000000"/>
          <w:sz w:val="17"/>
          <w:szCs w:val="17"/>
        </w:rPr>
        <w:t xml:space="preserve"> improved_loess_fit</w:t>
      </w:r>
      <w:r>
        <w:rPr>
          <w:rFonts w:ascii="Consolas" w:hAnsi="Consolas" w:cs="Courier New"/>
          <w:color w:val="666600"/>
          <w:sz w:val="17"/>
          <w:szCs w:val="17"/>
        </w:rPr>
        <w:t>(</w:t>
      </w:r>
      <w:r>
        <w:rPr>
          <w:rFonts w:ascii="Consolas" w:hAnsi="Consolas" w:cs="Courier New"/>
          <w:color w:val="000000"/>
          <w:sz w:val="17"/>
          <w:szCs w:val="17"/>
        </w:rPr>
        <w:t>weeks</w:t>
      </w:r>
      <w:r>
        <w:rPr>
          <w:rFonts w:ascii="Consolas" w:hAnsi="Consolas" w:cs="Courier New"/>
          <w:color w:val="666600"/>
          <w:sz w:val="17"/>
          <w:szCs w:val="17"/>
        </w:rPr>
        <w:t>,</w:t>
      </w:r>
      <w:r>
        <w:rPr>
          <w:rFonts w:ascii="Consolas" w:hAnsi="Consolas" w:cs="Courier New"/>
          <w:color w:val="000000"/>
          <w:sz w:val="17"/>
          <w:szCs w:val="17"/>
        </w:rPr>
        <w:t xml:space="preserve"> concs</w:t>
      </w:r>
      <w:r>
        <w:rPr>
          <w:rFonts w:ascii="Consolas" w:hAnsi="Consolas" w:cs="Courier New"/>
          <w:color w:val="666600"/>
          <w:sz w:val="17"/>
          <w:szCs w:val="17"/>
        </w:rPr>
        <w:t>)</w:t>
      </w:r>
    </w:p>
    <w:p w14:paraId="78D55DE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154. </w:t>
      </w:r>
      <w:r>
        <w:rPr>
          <w:rFonts w:ascii="Consolas" w:hAnsi="Consolas" w:cs="Courier New"/>
          <w:color w:val="000000"/>
          <w:sz w:val="17"/>
          <w:szCs w:val="17"/>
        </w:rPr>
        <w:t> </w:t>
      </w:r>
    </w:p>
    <w:p w14:paraId="2C80133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155. </w:t>
      </w:r>
      <w:r>
        <w:rPr>
          <w:rFonts w:ascii="Consolas" w:hAnsi="Consolas" w:cs="Courier New"/>
          <w:color w:val="000000"/>
          <w:sz w:val="17"/>
          <w:szCs w:val="17"/>
        </w:rPr>
        <w:t xml:space="preserve">    </w:t>
      </w:r>
      <w:r>
        <w:rPr>
          <w:rFonts w:ascii="Consolas" w:hAnsi="Consolas" w:cs="Courier New"/>
          <w:color w:val="880000"/>
          <w:sz w:val="17"/>
          <w:szCs w:val="17"/>
        </w:rPr>
        <w:t># 定义目标函数：最小化风险</w:t>
      </w:r>
    </w:p>
    <w:p w14:paraId="486D72D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156.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objective_function</w:t>
      </w:r>
      <w:r>
        <w:rPr>
          <w:rFonts w:ascii="Consolas" w:hAnsi="Consolas" w:cs="Courier New"/>
          <w:color w:val="666600"/>
          <w:sz w:val="17"/>
          <w:szCs w:val="17"/>
        </w:rPr>
        <w:t>(</w:t>
      </w:r>
      <w:r>
        <w:rPr>
          <w:rFonts w:ascii="Consolas" w:hAnsi="Consolas" w:cs="Courier New"/>
          <w:color w:val="000000"/>
          <w:sz w:val="17"/>
          <w:szCs w:val="17"/>
        </w:rPr>
        <w:t>t</w:t>
      </w:r>
      <w:r>
        <w:rPr>
          <w:rFonts w:ascii="Consolas" w:hAnsi="Consolas" w:cs="Courier New"/>
          <w:color w:val="666600"/>
          <w:sz w:val="17"/>
          <w:szCs w:val="17"/>
        </w:rPr>
        <w:t>):</w:t>
      </w:r>
    </w:p>
    <w:p w14:paraId="29DC018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157. </w:t>
      </w:r>
      <w:r>
        <w:rPr>
          <w:rFonts w:ascii="Consolas" w:hAnsi="Consolas" w:cs="Courier New"/>
          <w:color w:val="000000"/>
          <w:sz w:val="17"/>
          <w:szCs w:val="17"/>
        </w:rPr>
        <w:t xml:space="preserve">        </w:t>
      </w:r>
      <w:r>
        <w:rPr>
          <w:rFonts w:ascii="Consolas" w:hAnsi="Consolas" w:cs="Courier New"/>
          <w:color w:val="008800"/>
          <w:sz w:val="17"/>
          <w:szCs w:val="17"/>
        </w:rPr>
        <w:t>"""计算在时间t检测的风险"""</w:t>
      </w:r>
    </w:p>
    <w:p w14:paraId="7833FDF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158. </w:t>
      </w:r>
      <w:r>
        <w:rPr>
          <w:rFonts w:ascii="Consolas" w:hAnsi="Consolas" w:cs="Courier New"/>
          <w:color w:val="000000"/>
          <w:sz w:val="17"/>
          <w:szCs w:val="17"/>
        </w:rPr>
        <w:t xml:space="preserve">        </w:t>
      </w:r>
      <w:r>
        <w:rPr>
          <w:rFonts w:ascii="Consolas" w:hAnsi="Consolas" w:cs="Courier New"/>
          <w:color w:val="880000"/>
          <w:sz w:val="17"/>
          <w:szCs w:val="17"/>
        </w:rPr>
        <w:t># 找到最接近t的时间点</w:t>
      </w:r>
    </w:p>
    <w:p w14:paraId="7DA40AE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159. </w:t>
      </w:r>
      <w:r>
        <w:rPr>
          <w:rFonts w:ascii="Consolas" w:hAnsi="Consolas" w:cs="Courier New"/>
          <w:color w:val="000000"/>
          <w:sz w:val="17"/>
          <w:szCs w:val="17"/>
        </w:rPr>
        <w:t xml:space="preserve">        idx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argmin</w:t>
      </w:r>
      <w:r>
        <w:rPr>
          <w:rFonts w:ascii="Consolas" w:hAnsi="Consolas" w:cs="Courier New"/>
          <w:color w:val="666600"/>
          <w:sz w:val="17"/>
          <w:szCs w:val="17"/>
        </w:rPr>
        <w:t>(</w:t>
      </w:r>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abs</w:t>
      </w:r>
      <w:r>
        <w:rPr>
          <w:rFonts w:ascii="Consolas" w:hAnsi="Consolas" w:cs="Courier New"/>
          <w:color w:val="666600"/>
          <w:sz w:val="17"/>
          <w:szCs w:val="17"/>
        </w:rPr>
        <w:t>(</w:t>
      </w:r>
      <w:r>
        <w:rPr>
          <w:rFonts w:ascii="Consolas" w:hAnsi="Consolas" w:cs="Courier New"/>
          <w:color w:val="000000"/>
          <w:sz w:val="17"/>
          <w:szCs w:val="17"/>
        </w:rPr>
        <w:t xml:space="preserve">weeks </w:t>
      </w:r>
      <w:r>
        <w:rPr>
          <w:rFonts w:ascii="Consolas" w:hAnsi="Consolas" w:cs="Courier New"/>
          <w:color w:val="666600"/>
          <w:sz w:val="17"/>
          <w:szCs w:val="17"/>
        </w:rPr>
        <w:t>-</w:t>
      </w:r>
      <w:r>
        <w:rPr>
          <w:rFonts w:ascii="Consolas" w:hAnsi="Consolas" w:cs="Courier New"/>
          <w:color w:val="000000"/>
          <w:sz w:val="17"/>
          <w:szCs w:val="17"/>
        </w:rPr>
        <w:t xml:space="preserve"> t</w:t>
      </w:r>
      <w:r>
        <w:rPr>
          <w:rFonts w:ascii="Consolas" w:hAnsi="Consolas" w:cs="Courier New"/>
          <w:color w:val="666600"/>
          <w:sz w:val="17"/>
          <w:szCs w:val="17"/>
        </w:rPr>
        <w:t>))</w:t>
      </w:r>
    </w:p>
    <w:p w14:paraId="194450D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160. </w:t>
      </w:r>
      <w:r>
        <w:rPr>
          <w:rFonts w:ascii="Consolas" w:hAnsi="Consolas" w:cs="Courier New"/>
          <w:color w:val="000000"/>
          <w:sz w:val="17"/>
          <w:szCs w:val="17"/>
        </w:rPr>
        <w:t xml:space="preserve">        mu </w:t>
      </w:r>
      <w:r>
        <w:rPr>
          <w:rFonts w:ascii="Consolas" w:hAnsi="Consolas" w:cs="Courier New"/>
          <w:color w:val="666600"/>
          <w:sz w:val="17"/>
          <w:szCs w:val="17"/>
        </w:rPr>
        <w:t>=</w:t>
      </w:r>
      <w:r>
        <w:rPr>
          <w:rFonts w:ascii="Consolas" w:hAnsi="Consolas" w:cs="Courier New"/>
          <w:color w:val="000000"/>
          <w:sz w:val="17"/>
          <w:szCs w:val="17"/>
        </w:rPr>
        <w:t xml:space="preserve"> fitted</w:t>
      </w:r>
      <w:r>
        <w:rPr>
          <w:rFonts w:ascii="Consolas" w:hAnsi="Consolas" w:cs="Courier New"/>
          <w:color w:val="666600"/>
          <w:sz w:val="17"/>
          <w:szCs w:val="17"/>
        </w:rPr>
        <w:t>[</w:t>
      </w:r>
      <w:r>
        <w:rPr>
          <w:rFonts w:ascii="Consolas" w:hAnsi="Consolas" w:cs="Courier New"/>
          <w:color w:val="000000"/>
          <w:sz w:val="17"/>
          <w:szCs w:val="17"/>
        </w:rPr>
        <w:t>idx</w:t>
      </w:r>
      <w:r>
        <w:rPr>
          <w:rFonts w:ascii="Consolas" w:hAnsi="Consolas" w:cs="Courier New"/>
          <w:color w:val="666600"/>
          <w:sz w:val="17"/>
          <w:szCs w:val="17"/>
        </w:rPr>
        <w:t>]</w:t>
      </w:r>
    </w:p>
    <w:p w14:paraId="6CDEE04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161. </w:t>
      </w:r>
      <w:r>
        <w:rPr>
          <w:rFonts w:ascii="Consolas" w:hAnsi="Consolas" w:cs="Courier New"/>
          <w:color w:val="000000"/>
          <w:sz w:val="17"/>
          <w:szCs w:val="17"/>
        </w:rPr>
        <w:t> </w:t>
      </w:r>
    </w:p>
    <w:p w14:paraId="3D4E4A1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162. </w:t>
      </w:r>
      <w:r>
        <w:rPr>
          <w:rFonts w:ascii="Consolas" w:hAnsi="Consolas" w:cs="Courier New"/>
          <w:color w:val="000000"/>
          <w:sz w:val="17"/>
          <w:szCs w:val="17"/>
        </w:rPr>
        <w:t xml:space="preserve">        </w:t>
      </w:r>
      <w:r>
        <w:rPr>
          <w:rFonts w:ascii="Consolas" w:hAnsi="Consolas" w:cs="Courier New"/>
          <w:color w:val="880000"/>
          <w:sz w:val="17"/>
          <w:szCs w:val="17"/>
        </w:rPr>
        <w:t># 计算浓度不足0.04的概率</w:t>
      </w:r>
    </w:p>
    <w:p w14:paraId="7F7D805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163. </w:t>
      </w:r>
      <w:r>
        <w:rPr>
          <w:rFonts w:ascii="Consolas" w:hAnsi="Consolas" w:cs="Courier New"/>
          <w:color w:val="000000"/>
          <w:sz w:val="17"/>
          <w:szCs w:val="17"/>
        </w:rPr>
        <w:t xml:space="preserve">        prob_below </w:t>
      </w:r>
      <w:r>
        <w:rPr>
          <w:rFonts w:ascii="Consolas" w:hAnsi="Consolas" w:cs="Courier New"/>
          <w:color w:val="666600"/>
          <w:sz w:val="17"/>
          <w:szCs w:val="17"/>
        </w:rPr>
        <w:t>=</w:t>
      </w:r>
      <w:r>
        <w:rPr>
          <w:rFonts w:ascii="Consolas" w:hAnsi="Consolas" w:cs="Courier New"/>
          <w:color w:val="000000"/>
          <w:sz w:val="17"/>
          <w:szCs w:val="17"/>
        </w:rPr>
        <w:t xml:space="preserve"> norm</w:t>
      </w:r>
      <w:r>
        <w:rPr>
          <w:rFonts w:ascii="Consolas" w:hAnsi="Consolas" w:cs="Courier New"/>
          <w:color w:val="666600"/>
          <w:sz w:val="17"/>
          <w:szCs w:val="17"/>
        </w:rPr>
        <w:t>.</w:t>
      </w:r>
      <w:r>
        <w:rPr>
          <w:rFonts w:ascii="Consolas" w:hAnsi="Consolas" w:cs="Courier New"/>
          <w:color w:val="000000"/>
          <w:sz w:val="17"/>
          <w:szCs w:val="17"/>
        </w:rPr>
        <w:t>cdf</w:t>
      </w:r>
      <w:r>
        <w:rPr>
          <w:rFonts w:ascii="Consolas" w:hAnsi="Consolas" w:cs="Courier New"/>
          <w:color w:val="666600"/>
          <w:sz w:val="17"/>
          <w:szCs w:val="17"/>
        </w:rPr>
        <w:t>(</w:t>
      </w:r>
      <w:r>
        <w:rPr>
          <w:rFonts w:ascii="Consolas" w:hAnsi="Consolas" w:cs="Courier New"/>
          <w:color w:val="006666"/>
          <w:sz w:val="17"/>
          <w:szCs w:val="17"/>
        </w:rPr>
        <w:t>0.04</w:t>
      </w:r>
      <w:r>
        <w:rPr>
          <w:rFonts w:ascii="Consolas" w:hAnsi="Consolas" w:cs="Courier New"/>
          <w:color w:val="666600"/>
          <w:sz w:val="17"/>
          <w:szCs w:val="17"/>
        </w:rPr>
        <w:t>,</w:t>
      </w:r>
      <w:r>
        <w:rPr>
          <w:rFonts w:ascii="Consolas" w:hAnsi="Consolas" w:cs="Courier New"/>
          <w:color w:val="000000"/>
          <w:sz w:val="17"/>
          <w:szCs w:val="17"/>
        </w:rPr>
        <w:t xml:space="preserve"> loc</w:t>
      </w:r>
      <w:r>
        <w:rPr>
          <w:rFonts w:ascii="Consolas" w:hAnsi="Consolas" w:cs="Courier New"/>
          <w:color w:val="666600"/>
          <w:sz w:val="17"/>
          <w:szCs w:val="17"/>
        </w:rPr>
        <w:t>=</w:t>
      </w:r>
      <w:r>
        <w:rPr>
          <w:rFonts w:ascii="Consolas" w:hAnsi="Consolas" w:cs="Courier New"/>
          <w:color w:val="000000"/>
          <w:sz w:val="17"/>
          <w:szCs w:val="17"/>
        </w:rPr>
        <w:t>mu</w:t>
      </w:r>
      <w:r>
        <w:rPr>
          <w:rFonts w:ascii="Consolas" w:hAnsi="Consolas" w:cs="Courier New"/>
          <w:color w:val="666600"/>
          <w:sz w:val="17"/>
          <w:szCs w:val="17"/>
        </w:rPr>
        <w:t>,</w:t>
      </w:r>
      <w:r>
        <w:rPr>
          <w:rFonts w:ascii="Consolas" w:hAnsi="Consolas" w:cs="Courier New"/>
          <w:color w:val="000000"/>
          <w:sz w:val="17"/>
          <w:szCs w:val="17"/>
        </w:rPr>
        <w:t xml:space="preserve"> scale</w:t>
      </w:r>
      <w:r>
        <w:rPr>
          <w:rFonts w:ascii="Consolas" w:hAnsi="Consolas" w:cs="Courier New"/>
          <w:color w:val="666600"/>
          <w:sz w:val="17"/>
          <w:szCs w:val="17"/>
        </w:rPr>
        <w:t>=</w:t>
      </w:r>
      <w:r>
        <w:rPr>
          <w:rFonts w:ascii="Consolas" w:hAnsi="Consolas" w:cs="Courier New"/>
          <w:color w:val="000000"/>
          <w:sz w:val="17"/>
          <w:szCs w:val="17"/>
        </w:rPr>
        <w:t>std_dev</w:t>
      </w:r>
      <w:r>
        <w:rPr>
          <w:rFonts w:ascii="Consolas" w:hAnsi="Consolas" w:cs="Courier New"/>
          <w:color w:val="666600"/>
          <w:sz w:val="17"/>
          <w:szCs w:val="17"/>
        </w:rPr>
        <w:t>)</w:t>
      </w:r>
    </w:p>
    <w:p w14:paraId="0CB0781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164. </w:t>
      </w:r>
      <w:r>
        <w:rPr>
          <w:rFonts w:ascii="Consolas" w:hAnsi="Consolas" w:cs="Courier New"/>
          <w:color w:val="000000"/>
          <w:sz w:val="17"/>
          <w:szCs w:val="17"/>
        </w:rPr>
        <w:t> </w:t>
      </w:r>
    </w:p>
    <w:p w14:paraId="68FC147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165. </w:t>
      </w:r>
      <w:r>
        <w:rPr>
          <w:rFonts w:ascii="Consolas" w:hAnsi="Consolas" w:cs="Courier New"/>
          <w:color w:val="000000"/>
          <w:sz w:val="17"/>
          <w:szCs w:val="17"/>
        </w:rPr>
        <w:t xml:space="preserve">        </w:t>
      </w:r>
      <w:r>
        <w:rPr>
          <w:rFonts w:ascii="Consolas" w:hAnsi="Consolas" w:cs="Courier New"/>
          <w:color w:val="880000"/>
          <w:sz w:val="17"/>
          <w:szCs w:val="17"/>
        </w:rPr>
        <w:t># 风险计算：考虑时间因素</w:t>
      </w:r>
    </w:p>
    <w:p w14:paraId="29A9508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166. </w:t>
      </w:r>
      <w:r>
        <w:rPr>
          <w:rFonts w:ascii="Consolas" w:hAnsi="Consolas" w:cs="Courier New"/>
          <w:color w:val="000000"/>
          <w:sz w:val="17"/>
          <w:szCs w:val="17"/>
        </w:rPr>
        <w:t xml:space="preserve">        </w:t>
      </w:r>
      <w:r>
        <w:rPr>
          <w:rFonts w:ascii="Consolas" w:hAnsi="Consolas" w:cs="Courier New"/>
          <w:color w:val="880000"/>
          <w:sz w:val="17"/>
          <w:szCs w:val="17"/>
        </w:rPr>
        <w:t># 添加时间惩罚项：鼓励在12-14周检测</w:t>
      </w:r>
    </w:p>
    <w:p w14:paraId="5F8403B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167. </w:t>
      </w:r>
      <w:r>
        <w:rPr>
          <w:rFonts w:ascii="Consolas" w:hAnsi="Consolas" w:cs="Courier New"/>
          <w:color w:val="000000"/>
          <w:sz w:val="17"/>
          <w:szCs w:val="17"/>
        </w:rPr>
        <w:t xml:space="preserve">        time_penalty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668F832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168.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t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10.5</w:t>
      </w:r>
      <w:r>
        <w:rPr>
          <w:rFonts w:ascii="Consolas" w:hAnsi="Consolas" w:cs="Courier New"/>
          <w:color w:val="666600"/>
          <w:sz w:val="17"/>
          <w:szCs w:val="17"/>
        </w:rPr>
        <w:t>:</w:t>
      </w:r>
    </w:p>
    <w:p w14:paraId="2AA7832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169. </w:t>
      </w:r>
      <w:r>
        <w:rPr>
          <w:rFonts w:ascii="Consolas" w:hAnsi="Consolas" w:cs="Courier New"/>
          <w:color w:val="000000"/>
          <w:sz w:val="17"/>
          <w:szCs w:val="17"/>
        </w:rPr>
        <w:t xml:space="preserve">            time_penalty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10.5</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0.20</w:t>
      </w:r>
      <w:r>
        <w:rPr>
          <w:rFonts w:ascii="Consolas" w:hAnsi="Consolas" w:cs="Courier New"/>
          <w:color w:val="000000"/>
          <w:sz w:val="17"/>
          <w:szCs w:val="17"/>
        </w:rPr>
        <w:t xml:space="preserve">  </w:t>
      </w:r>
      <w:r>
        <w:rPr>
          <w:rFonts w:ascii="Consolas" w:hAnsi="Consolas" w:cs="Courier New"/>
          <w:color w:val="880000"/>
          <w:sz w:val="17"/>
          <w:szCs w:val="17"/>
        </w:rPr>
        <w:t># 10.5周前高风险，强惩罚</w:t>
      </w:r>
    </w:p>
    <w:p w14:paraId="775F3F0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170. </w:t>
      </w:r>
      <w:r>
        <w:rPr>
          <w:rFonts w:ascii="Consolas" w:hAnsi="Consolas" w:cs="Courier New"/>
          <w:color w:val="000000"/>
          <w:sz w:val="17"/>
          <w:szCs w:val="17"/>
        </w:rPr>
        <w:t xml:space="preserve">        </w:t>
      </w:r>
      <w:r>
        <w:rPr>
          <w:rFonts w:ascii="Consolas" w:hAnsi="Consolas" w:cs="Courier New"/>
          <w:color w:val="000088"/>
          <w:sz w:val="17"/>
          <w:szCs w:val="17"/>
        </w:rPr>
        <w:t>elif</w:t>
      </w:r>
      <w:r>
        <w:rPr>
          <w:rFonts w:ascii="Consolas" w:hAnsi="Consolas" w:cs="Courier New"/>
          <w:color w:val="000000"/>
          <w:sz w:val="17"/>
          <w:szCs w:val="17"/>
        </w:rPr>
        <w:t xml:space="preserve"> t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12</w:t>
      </w:r>
      <w:r>
        <w:rPr>
          <w:rFonts w:ascii="Consolas" w:hAnsi="Consolas" w:cs="Courier New"/>
          <w:color w:val="666600"/>
          <w:sz w:val="17"/>
          <w:szCs w:val="17"/>
        </w:rPr>
        <w:t>:</w:t>
      </w:r>
    </w:p>
    <w:p w14:paraId="1C02549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171. </w:t>
      </w:r>
      <w:r>
        <w:rPr>
          <w:rFonts w:ascii="Consolas" w:hAnsi="Consolas" w:cs="Courier New"/>
          <w:color w:val="000000"/>
          <w:sz w:val="17"/>
          <w:szCs w:val="17"/>
        </w:rPr>
        <w:t xml:space="preserve">            time_penalty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0.08</w:t>
      </w:r>
      <w:r>
        <w:rPr>
          <w:rFonts w:ascii="Consolas" w:hAnsi="Consolas" w:cs="Courier New"/>
          <w:color w:val="000000"/>
          <w:sz w:val="17"/>
          <w:szCs w:val="17"/>
        </w:rPr>
        <w:t xml:space="preserve">  </w:t>
      </w:r>
      <w:r>
        <w:rPr>
          <w:rFonts w:ascii="Consolas" w:hAnsi="Consolas" w:cs="Courier New"/>
          <w:color w:val="880000"/>
          <w:sz w:val="17"/>
          <w:szCs w:val="17"/>
        </w:rPr>
        <w:t># 12周前中等惩罚</w:t>
      </w:r>
    </w:p>
    <w:p w14:paraId="2074561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172. </w:t>
      </w:r>
      <w:r>
        <w:rPr>
          <w:rFonts w:ascii="Consolas" w:hAnsi="Consolas" w:cs="Courier New"/>
          <w:color w:val="000000"/>
          <w:sz w:val="17"/>
          <w:szCs w:val="17"/>
        </w:rPr>
        <w:t xml:space="preserve">        </w:t>
      </w:r>
      <w:r>
        <w:rPr>
          <w:rFonts w:ascii="Consolas" w:hAnsi="Consolas" w:cs="Courier New"/>
          <w:color w:val="000088"/>
          <w:sz w:val="17"/>
          <w:szCs w:val="17"/>
        </w:rPr>
        <w:t>elif</w:t>
      </w:r>
      <w:r>
        <w:rPr>
          <w:rFonts w:ascii="Consolas" w:hAnsi="Consolas" w:cs="Courier New"/>
          <w:color w:val="000000"/>
          <w:sz w:val="17"/>
          <w:szCs w:val="17"/>
        </w:rPr>
        <w:t xml:space="preserve"> t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16</w:t>
      </w:r>
      <w:r>
        <w:rPr>
          <w:rFonts w:ascii="Consolas" w:hAnsi="Consolas" w:cs="Courier New"/>
          <w:color w:val="666600"/>
          <w:sz w:val="17"/>
          <w:szCs w:val="17"/>
        </w:rPr>
        <w:t>:</w:t>
      </w:r>
    </w:p>
    <w:p w14:paraId="2A166D8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173. </w:t>
      </w:r>
      <w:r>
        <w:rPr>
          <w:rFonts w:ascii="Consolas" w:hAnsi="Consolas" w:cs="Courier New"/>
          <w:color w:val="000000"/>
          <w:sz w:val="17"/>
          <w:szCs w:val="17"/>
        </w:rPr>
        <w:t xml:space="preserve">            time_penalty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0.25</w:t>
      </w:r>
      <w:r>
        <w:rPr>
          <w:rFonts w:ascii="Consolas" w:hAnsi="Consolas" w:cs="Courier New"/>
          <w:color w:val="000000"/>
          <w:sz w:val="17"/>
          <w:szCs w:val="17"/>
        </w:rPr>
        <w:t xml:space="preserve">  </w:t>
      </w:r>
      <w:r>
        <w:rPr>
          <w:rFonts w:ascii="Consolas" w:hAnsi="Consolas" w:cs="Courier New"/>
          <w:color w:val="880000"/>
          <w:sz w:val="17"/>
          <w:szCs w:val="17"/>
        </w:rPr>
        <w:t># 16周后高风险，强惩罚</w:t>
      </w:r>
    </w:p>
    <w:p w14:paraId="39753D2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174. </w:t>
      </w:r>
      <w:r>
        <w:rPr>
          <w:rFonts w:ascii="Consolas" w:hAnsi="Consolas" w:cs="Courier New"/>
          <w:color w:val="000000"/>
          <w:sz w:val="17"/>
          <w:szCs w:val="17"/>
        </w:rPr>
        <w:t xml:space="preserve">        </w:t>
      </w:r>
      <w:r>
        <w:rPr>
          <w:rFonts w:ascii="Consolas" w:hAnsi="Consolas" w:cs="Courier New"/>
          <w:color w:val="000088"/>
          <w:sz w:val="17"/>
          <w:szCs w:val="17"/>
        </w:rPr>
        <w:t>elif</w:t>
      </w:r>
      <w:r>
        <w:rPr>
          <w:rFonts w:ascii="Consolas" w:hAnsi="Consolas" w:cs="Courier New"/>
          <w:color w:val="000000"/>
          <w:sz w:val="17"/>
          <w:szCs w:val="17"/>
        </w:rPr>
        <w:t xml:space="preserve"> t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15</w:t>
      </w:r>
      <w:r>
        <w:rPr>
          <w:rFonts w:ascii="Consolas" w:hAnsi="Consolas" w:cs="Courier New"/>
          <w:color w:val="666600"/>
          <w:sz w:val="17"/>
          <w:szCs w:val="17"/>
        </w:rPr>
        <w:t>:</w:t>
      </w:r>
    </w:p>
    <w:p w14:paraId="61B7918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175. </w:t>
      </w:r>
      <w:r>
        <w:rPr>
          <w:rFonts w:ascii="Consolas" w:hAnsi="Consolas" w:cs="Courier New"/>
          <w:color w:val="000000"/>
          <w:sz w:val="17"/>
          <w:szCs w:val="17"/>
        </w:rPr>
        <w:t xml:space="preserve">            time_penalty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0.10</w:t>
      </w:r>
      <w:r>
        <w:rPr>
          <w:rFonts w:ascii="Consolas" w:hAnsi="Consolas" w:cs="Courier New"/>
          <w:color w:val="000000"/>
          <w:sz w:val="17"/>
          <w:szCs w:val="17"/>
        </w:rPr>
        <w:t xml:space="preserve">  </w:t>
      </w:r>
      <w:r>
        <w:rPr>
          <w:rFonts w:ascii="Consolas" w:hAnsi="Consolas" w:cs="Courier New"/>
          <w:color w:val="880000"/>
          <w:sz w:val="17"/>
          <w:szCs w:val="17"/>
        </w:rPr>
        <w:t># 15-16周中等惩罚</w:t>
      </w:r>
    </w:p>
    <w:p w14:paraId="5A55CC4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176. </w:t>
      </w:r>
      <w:r>
        <w:rPr>
          <w:rFonts w:ascii="Consolas" w:hAnsi="Consolas" w:cs="Courier New"/>
          <w:color w:val="000000"/>
          <w:sz w:val="17"/>
          <w:szCs w:val="17"/>
        </w:rPr>
        <w:t xml:space="preserve">        </w:t>
      </w:r>
      <w:r>
        <w:rPr>
          <w:rFonts w:ascii="Consolas" w:hAnsi="Consolas" w:cs="Courier New"/>
          <w:color w:val="000088"/>
          <w:sz w:val="17"/>
          <w:szCs w:val="17"/>
        </w:rPr>
        <w:t>elif</w:t>
      </w:r>
      <w:r>
        <w:rPr>
          <w:rFonts w:ascii="Consolas" w:hAnsi="Consolas" w:cs="Courier New"/>
          <w:color w:val="000000"/>
          <w:sz w:val="17"/>
          <w:szCs w:val="17"/>
        </w:rPr>
        <w:t xml:space="preserve"> t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14</w:t>
      </w:r>
      <w:r>
        <w:rPr>
          <w:rFonts w:ascii="Consolas" w:hAnsi="Consolas" w:cs="Courier New"/>
          <w:color w:val="666600"/>
          <w:sz w:val="17"/>
          <w:szCs w:val="17"/>
        </w:rPr>
        <w:t>:</w:t>
      </w:r>
    </w:p>
    <w:p w14:paraId="288A34B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177. </w:t>
      </w:r>
      <w:r>
        <w:rPr>
          <w:rFonts w:ascii="Consolas" w:hAnsi="Consolas" w:cs="Courier New"/>
          <w:color w:val="000000"/>
          <w:sz w:val="17"/>
          <w:szCs w:val="17"/>
        </w:rPr>
        <w:t xml:space="preserve">            time_penalty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0.05</w:t>
      </w:r>
      <w:r>
        <w:rPr>
          <w:rFonts w:ascii="Consolas" w:hAnsi="Consolas" w:cs="Courier New"/>
          <w:color w:val="000000"/>
          <w:sz w:val="17"/>
          <w:szCs w:val="17"/>
        </w:rPr>
        <w:t xml:space="preserve">  </w:t>
      </w:r>
      <w:r>
        <w:rPr>
          <w:rFonts w:ascii="Consolas" w:hAnsi="Consolas" w:cs="Courier New"/>
          <w:color w:val="880000"/>
          <w:sz w:val="17"/>
          <w:szCs w:val="17"/>
        </w:rPr>
        <w:t># 14-15周轻微惩罚</w:t>
      </w:r>
    </w:p>
    <w:p w14:paraId="5914BBB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178. </w:t>
      </w:r>
      <w:r>
        <w:rPr>
          <w:rFonts w:ascii="Consolas" w:hAnsi="Consolas" w:cs="Courier New"/>
          <w:color w:val="000000"/>
          <w:sz w:val="17"/>
          <w:szCs w:val="17"/>
        </w:rPr>
        <w:t> </w:t>
      </w:r>
    </w:p>
    <w:p w14:paraId="0B729C5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179. </w:t>
      </w:r>
      <w:r>
        <w:rPr>
          <w:rFonts w:ascii="Consolas" w:hAnsi="Consolas" w:cs="Courier New"/>
          <w:color w:val="000000"/>
          <w:sz w:val="17"/>
          <w:szCs w:val="17"/>
        </w:rPr>
        <w:t xml:space="preserve">        </w:t>
      </w:r>
      <w:r>
        <w:rPr>
          <w:rFonts w:ascii="Consolas" w:hAnsi="Consolas" w:cs="Courier New"/>
          <w:color w:val="880000"/>
          <w:sz w:val="17"/>
          <w:szCs w:val="17"/>
        </w:rPr>
        <w:t># 添加浓度达标奖励：鼓励在浓度稳定后检测</w:t>
      </w:r>
    </w:p>
    <w:p w14:paraId="46E4CAA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180. </w:t>
      </w:r>
      <w:r>
        <w:rPr>
          <w:rFonts w:ascii="Consolas" w:hAnsi="Consolas" w:cs="Courier New"/>
          <w:color w:val="000000"/>
          <w:sz w:val="17"/>
          <w:szCs w:val="17"/>
        </w:rPr>
        <w:t xml:space="preserve">        concentration_reward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523EB3E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181.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mu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0.05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浓度达到5%时更安全</w:t>
      </w:r>
    </w:p>
    <w:p w14:paraId="4A891D0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182. </w:t>
      </w:r>
      <w:r>
        <w:rPr>
          <w:rFonts w:ascii="Consolas" w:hAnsi="Consolas" w:cs="Courier New"/>
          <w:color w:val="000000"/>
          <w:sz w:val="17"/>
          <w:szCs w:val="17"/>
        </w:rPr>
        <w:t xml:space="preserve">            concentration_reward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0.10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mu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浓度越高奖励越大</w:t>
      </w:r>
    </w:p>
    <w:p w14:paraId="092A990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183. </w:t>
      </w:r>
      <w:r>
        <w:rPr>
          <w:rFonts w:ascii="Consolas" w:hAnsi="Consolas" w:cs="Courier New"/>
          <w:color w:val="000000"/>
          <w:sz w:val="17"/>
          <w:szCs w:val="17"/>
        </w:rPr>
        <w:t xml:space="preserve">        </w:t>
      </w:r>
      <w:r>
        <w:rPr>
          <w:rFonts w:ascii="Consolas" w:hAnsi="Consolas" w:cs="Courier New"/>
          <w:color w:val="000088"/>
          <w:sz w:val="17"/>
          <w:szCs w:val="17"/>
        </w:rPr>
        <w:t>elif</w:t>
      </w:r>
      <w:r>
        <w:rPr>
          <w:rFonts w:ascii="Consolas" w:hAnsi="Consolas" w:cs="Courier New"/>
          <w:color w:val="000000"/>
          <w:sz w:val="17"/>
          <w:szCs w:val="17"/>
        </w:rPr>
        <w:t xml:space="preserve"> mu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0.04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浓度达到4%时基本安全</w:t>
      </w:r>
    </w:p>
    <w:p w14:paraId="423CE64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184. </w:t>
      </w:r>
      <w:r>
        <w:rPr>
          <w:rFonts w:ascii="Consolas" w:hAnsi="Consolas" w:cs="Courier New"/>
          <w:color w:val="000000"/>
          <w:sz w:val="17"/>
          <w:szCs w:val="17"/>
        </w:rPr>
        <w:t xml:space="preserve">            concentration_reward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0.05</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mu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轻微奖励</w:t>
      </w:r>
    </w:p>
    <w:p w14:paraId="355AF1A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185. </w:t>
      </w:r>
      <w:r>
        <w:rPr>
          <w:rFonts w:ascii="Consolas" w:hAnsi="Consolas" w:cs="Courier New"/>
          <w:color w:val="000000"/>
          <w:sz w:val="17"/>
          <w:szCs w:val="17"/>
        </w:rPr>
        <w:t> </w:t>
      </w:r>
    </w:p>
    <w:p w14:paraId="7CF4A46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186. </w:t>
      </w:r>
      <w:r>
        <w:rPr>
          <w:rFonts w:ascii="Consolas" w:hAnsi="Consolas" w:cs="Courier New"/>
          <w:color w:val="000000"/>
          <w:sz w:val="17"/>
          <w:szCs w:val="17"/>
        </w:rPr>
        <w:t xml:space="preserve">        </w:t>
      </w:r>
      <w:r>
        <w:rPr>
          <w:rFonts w:ascii="Consolas" w:hAnsi="Consolas" w:cs="Courier New"/>
          <w:color w:val="880000"/>
          <w:sz w:val="17"/>
          <w:szCs w:val="17"/>
        </w:rPr>
        <w:t># 添加孕周奖励：鼓励在12-14周检测</w:t>
      </w:r>
    </w:p>
    <w:p w14:paraId="5053C10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187. </w:t>
      </w:r>
      <w:r>
        <w:rPr>
          <w:rFonts w:ascii="Consolas" w:hAnsi="Consolas" w:cs="Courier New"/>
          <w:color w:val="000000"/>
          <w:sz w:val="17"/>
          <w:szCs w:val="17"/>
        </w:rPr>
        <w:t xml:space="preserve">        week_reward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38204F8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188.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6666"/>
          <w:sz w:val="17"/>
          <w:szCs w:val="17"/>
        </w:rPr>
        <w:t>12</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t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14</w:t>
      </w:r>
      <w:r>
        <w:rPr>
          <w:rFonts w:ascii="Consolas" w:hAnsi="Consolas" w:cs="Courier New"/>
          <w:color w:val="666600"/>
          <w:sz w:val="17"/>
          <w:szCs w:val="17"/>
        </w:rPr>
        <w:t>:</w:t>
      </w:r>
    </w:p>
    <w:p w14:paraId="4A98CEA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189. </w:t>
      </w:r>
      <w:r>
        <w:rPr>
          <w:rFonts w:ascii="Consolas" w:hAnsi="Consolas" w:cs="Courier New"/>
          <w:color w:val="000000"/>
          <w:sz w:val="17"/>
          <w:szCs w:val="17"/>
        </w:rPr>
        <w:t xml:space="preserve">            week_reward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0.05</w:t>
      </w:r>
      <w:r>
        <w:rPr>
          <w:rFonts w:ascii="Consolas" w:hAnsi="Consolas" w:cs="Courier New"/>
          <w:color w:val="000000"/>
          <w:sz w:val="17"/>
          <w:szCs w:val="17"/>
        </w:rPr>
        <w:t xml:space="preserve">  </w:t>
      </w:r>
      <w:r>
        <w:rPr>
          <w:rFonts w:ascii="Consolas" w:hAnsi="Consolas" w:cs="Courier New"/>
          <w:color w:val="880000"/>
          <w:sz w:val="17"/>
          <w:szCs w:val="17"/>
        </w:rPr>
        <w:t># 理想窗口奖励</w:t>
      </w:r>
    </w:p>
    <w:p w14:paraId="633CD53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190. </w:t>
      </w:r>
      <w:r>
        <w:rPr>
          <w:rFonts w:ascii="Consolas" w:hAnsi="Consolas" w:cs="Courier New"/>
          <w:color w:val="000000"/>
          <w:sz w:val="17"/>
          <w:szCs w:val="17"/>
        </w:rPr>
        <w:t xml:space="preserve">        </w:t>
      </w:r>
      <w:r>
        <w:rPr>
          <w:rFonts w:ascii="Consolas" w:hAnsi="Consolas" w:cs="Courier New"/>
          <w:color w:val="000088"/>
          <w:sz w:val="17"/>
          <w:szCs w:val="17"/>
        </w:rPr>
        <w:t>elif</w:t>
      </w:r>
      <w:r>
        <w:rPr>
          <w:rFonts w:ascii="Consolas" w:hAnsi="Consolas" w:cs="Courier New"/>
          <w:color w:val="000000"/>
          <w:sz w:val="17"/>
          <w:szCs w:val="17"/>
        </w:rPr>
        <w:t xml:space="preserve"> </w:t>
      </w:r>
      <w:r>
        <w:rPr>
          <w:rFonts w:ascii="Consolas" w:hAnsi="Consolas" w:cs="Courier New"/>
          <w:color w:val="006666"/>
          <w:sz w:val="17"/>
          <w:szCs w:val="17"/>
        </w:rPr>
        <w:t>14</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t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15</w:t>
      </w:r>
      <w:r>
        <w:rPr>
          <w:rFonts w:ascii="Consolas" w:hAnsi="Consolas" w:cs="Courier New"/>
          <w:color w:val="666600"/>
          <w:sz w:val="17"/>
          <w:szCs w:val="17"/>
        </w:rPr>
        <w:t>:</w:t>
      </w:r>
    </w:p>
    <w:p w14:paraId="2FCCF5E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191. </w:t>
      </w:r>
      <w:r>
        <w:rPr>
          <w:rFonts w:ascii="Consolas" w:hAnsi="Consolas" w:cs="Courier New"/>
          <w:color w:val="000000"/>
          <w:sz w:val="17"/>
          <w:szCs w:val="17"/>
        </w:rPr>
        <w:t xml:space="preserve">            week_reward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0.02</w:t>
      </w:r>
      <w:r>
        <w:rPr>
          <w:rFonts w:ascii="Consolas" w:hAnsi="Consolas" w:cs="Courier New"/>
          <w:color w:val="000000"/>
          <w:sz w:val="17"/>
          <w:szCs w:val="17"/>
        </w:rPr>
        <w:t xml:space="preserve">  </w:t>
      </w:r>
      <w:r>
        <w:rPr>
          <w:rFonts w:ascii="Consolas" w:hAnsi="Consolas" w:cs="Courier New"/>
          <w:color w:val="880000"/>
          <w:sz w:val="17"/>
          <w:szCs w:val="17"/>
        </w:rPr>
        <w:t># 可接受窗口奖励</w:t>
      </w:r>
    </w:p>
    <w:p w14:paraId="65016A1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192. </w:t>
      </w:r>
      <w:r>
        <w:rPr>
          <w:rFonts w:ascii="Consolas" w:hAnsi="Consolas" w:cs="Courier New"/>
          <w:color w:val="000000"/>
          <w:sz w:val="17"/>
          <w:szCs w:val="17"/>
        </w:rPr>
        <w:t> </w:t>
      </w:r>
    </w:p>
    <w:p w14:paraId="0250CF4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193. </w:t>
      </w:r>
      <w:r>
        <w:rPr>
          <w:rFonts w:ascii="Consolas" w:hAnsi="Consolas" w:cs="Courier New"/>
          <w:color w:val="000000"/>
          <w:sz w:val="17"/>
          <w:szCs w:val="17"/>
        </w:rPr>
        <w:t xml:space="preserve">        risk </w:t>
      </w:r>
      <w:r>
        <w:rPr>
          <w:rFonts w:ascii="Consolas" w:hAnsi="Consolas" w:cs="Courier New"/>
          <w:color w:val="666600"/>
          <w:sz w:val="17"/>
          <w:szCs w:val="17"/>
        </w:rPr>
        <w:t>=</w:t>
      </w:r>
      <w:r>
        <w:rPr>
          <w:rFonts w:ascii="Consolas" w:hAnsi="Consolas" w:cs="Courier New"/>
          <w:color w:val="000000"/>
          <w:sz w:val="17"/>
          <w:szCs w:val="17"/>
        </w:rPr>
        <w:t xml:space="preserve"> prob_below </w:t>
      </w:r>
      <w:r>
        <w:rPr>
          <w:rFonts w:ascii="Consolas" w:hAnsi="Consolas" w:cs="Courier New"/>
          <w:color w:val="666600"/>
          <w:sz w:val="17"/>
          <w:szCs w:val="17"/>
        </w:rPr>
        <w:t>+</w:t>
      </w:r>
      <w:r>
        <w:rPr>
          <w:rFonts w:ascii="Consolas" w:hAnsi="Consolas" w:cs="Courier New"/>
          <w:color w:val="000000"/>
          <w:sz w:val="17"/>
          <w:szCs w:val="17"/>
        </w:rPr>
        <w:t xml:space="preserve"> time_penalty </w:t>
      </w:r>
      <w:r>
        <w:rPr>
          <w:rFonts w:ascii="Consolas" w:hAnsi="Consolas" w:cs="Courier New"/>
          <w:color w:val="666600"/>
          <w:sz w:val="17"/>
          <w:szCs w:val="17"/>
        </w:rPr>
        <w:t>+</w:t>
      </w:r>
      <w:r>
        <w:rPr>
          <w:rFonts w:ascii="Consolas" w:hAnsi="Consolas" w:cs="Courier New"/>
          <w:color w:val="000000"/>
          <w:sz w:val="17"/>
          <w:szCs w:val="17"/>
        </w:rPr>
        <w:t xml:space="preserve"> concentration_reward </w:t>
      </w:r>
      <w:r>
        <w:rPr>
          <w:rFonts w:ascii="Consolas" w:hAnsi="Consolas" w:cs="Courier New"/>
          <w:color w:val="666600"/>
          <w:sz w:val="17"/>
          <w:szCs w:val="17"/>
        </w:rPr>
        <w:t>+</w:t>
      </w:r>
      <w:r>
        <w:rPr>
          <w:rFonts w:ascii="Consolas" w:hAnsi="Consolas" w:cs="Courier New"/>
          <w:color w:val="000000"/>
          <w:sz w:val="17"/>
          <w:szCs w:val="17"/>
        </w:rPr>
        <w:t xml:space="preserve"> week_reward</w:t>
      </w:r>
    </w:p>
    <w:p w14:paraId="712C8A1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194. </w:t>
      </w:r>
      <w:r>
        <w:rPr>
          <w:rFonts w:ascii="Consolas" w:hAnsi="Consolas" w:cs="Courier New"/>
          <w:color w:val="000000"/>
          <w:sz w:val="17"/>
          <w:szCs w:val="17"/>
        </w:rPr>
        <w:t> </w:t>
      </w:r>
    </w:p>
    <w:p w14:paraId="54BB8B0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195.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risk</w:t>
      </w:r>
    </w:p>
    <w:p w14:paraId="39D0515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196. </w:t>
      </w:r>
      <w:r>
        <w:rPr>
          <w:rFonts w:ascii="Consolas" w:hAnsi="Consolas" w:cs="Courier New"/>
          <w:color w:val="000000"/>
          <w:sz w:val="17"/>
          <w:szCs w:val="17"/>
        </w:rPr>
        <w:t> </w:t>
      </w:r>
    </w:p>
    <w:p w14:paraId="07CD8EB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197. </w:t>
      </w:r>
      <w:r>
        <w:rPr>
          <w:rFonts w:ascii="Consolas" w:hAnsi="Consolas" w:cs="Courier New"/>
          <w:color w:val="000000"/>
          <w:sz w:val="17"/>
          <w:szCs w:val="17"/>
        </w:rPr>
        <w:t xml:space="preserve">    </w:t>
      </w:r>
      <w:r>
        <w:rPr>
          <w:rFonts w:ascii="Consolas" w:hAnsi="Consolas" w:cs="Courier New"/>
          <w:color w:val="880000"/>
          <w:sz w:val="17"/>
          <w:szCs w:val="17"/>
        </w:rPr>
        <w:t># 在10-18周范围内搜索最佳时间</w:t>
      </w:r>
    </w:p>
    <w:p w14:paraId="73E8AB9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198. </w:t>
      </w:r>
      <w:r>
        <w:rPr>
          <w:rFonts w:ascii="Consolas" w:hAnsi="Consolas" w:cs="Courier New"/>
          <w:color w:val="000000"/>
          <w:sz w:val="17"/>
          <w:szCs w:val="17"/>
        </w:rPr>
        <w:t xml:space="preserve">    t_range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linspace</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400C9B8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199. </w:t>
      </w:r>
      <w:r>
        <w:rPr>
          <w:rFonts w:ascii="Consolas" w:hAnsi="Consolas" w:cs="Courier New"/>
          <w:color w:val="000000"/>
          <w:sz w:val="17"/>
          <w:szCs w:val="17"/>
        </w:rPr>
        <w:t xml:space="preserve">    risks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objective_function</w:t>
      </w:r>
      <w:r>
        <w:rPr>
          <w:rFonts w:ascii="Consolas" w:hAnsi="Consolas" w:cs="Courier New"/>
          <w:color w:val="666600"/>
          <w:sz w:val="17"/>
          <w:szCs w:val="17"/>
        </w:rPr>
        <w:t>(</w:t>
      </w:r>
      <w:r>
        <w:rPr>
          <w:rFonts w:ascii="Consolas" w:hAnsi="Consolas" w:cs="Courier New"/>
          <w:color w:val="000000"/>
          <w:sz w:val="17"/>
          <w:szCs w:val="17"/>
        </w:rPr>
        <w:t>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t </w:t>
      </w:r>
      <w:r>
        <w:rPr>
          <w:rFonts w:ascii="Consolas" w:hAnsi="Consolas" w:cs="Courier New"/>
          <w:color w:val="000088"/>
          <w:sz w:val="17"/>
          <w:szCs w:val="17"/>
        </w:rPr>
        <w:t>in</w:t>
      </w:r>
      <w:r>
        <w:rPr>
          <w:rFonts w:ascii="Consolas" w:hAnsi="Consolas" w:cs="Courier New"/>
          <w:color w:val="000000"/>
          <w:sz w:val="17"/>
          <w:szCs w:val="17"/>
        </w:rPr>
        <w:t xml:space="preserve"> t_range</w:t>
      </w:r>
      <w:r>
        <w:rPr>
          <w:rFonts w:ascii="Consolas" w:hAnsi="Consolas" w:cs="Courier New"/>
          <w:color w:val="666600"/>
          <w:sz w:val="17"/>
          <w:szCs w:val="17"/>
        </w:rPr>
        <w:t>]</w:t>
      </w:r>
    </w:p>
    <w:p w14:paraId="3EB7365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200. </w:t>
      </w:r>
      <w:r>
        <w:rPr>
          <w:rFonts w:ascii="Consolas" w:hAnsi="Consolas" w:cs="Courier New"/>
          <w:color w:val="000000"/>
          <w:sz w:val="17"/>
          <w:szCs w:val="17"/>
        </w:rPr>
        <w:t xml:space="preserve">    min_risk_idx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argmin</w:t>
      </w:r>
      <w:r>
        <w:rPr>
          <w:rFonts w:ascii="Consolas" w:hAnsi="Consolas" w:cs="Courier New"/>
          <w:color w:val="666600"/>
          <w:sz w:val="17"/>
          <w:szCs w:val="17"/>
        </w:rPr>
        <w:t>(</w:t>
      </w:r>
      <w:r>
        <w:rPr>
          <w:rFonts w:ascii="Consolas" w:hAnsi="Consolas" w:cs="Courier New"/>
          <w:color w:val="000000"/>
          <w:sz w:val="17"/>
          <w:szCs w:val="17"/>
        </w:rPr>
        <w:t>risks</w:t>
      </w:r>
      <w:r>
        <w:rPr>
          <w:rFonts w:ascii="Consolas" w:hAnsi="Consolas" w:cs="Courier New"/>
          <w:color w:val="666600"/>
          <w:sz w:val="17"/>
          <w:szCs w:val="17"/>
        </w:rPr>
        <w:t>)</w:t>
      </w:r>
    </w:p>
    <w:p w14:paraId="15ABF56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201. </w:t>
      </w:r>
      <w:r>
        <w:rPr>
          <w:rFonts w:ascii="Consolas" w:hAnsi="Consolas" w:cs="Courier New"/>
          <w:color w:val="000000"/>
          <w:sz w:val="17"/>
          <w:szCs w:val="17"/>
        </w:rPr>
        <w:t xml:space="preserve">    best_time </w:t>
      </w:r>
      <w:r>
        <w:rPr>
          <w:rFonts w:ascii="Consolas" w:hAnsi="Consolas" w:cs="Courier New"/>
          <w:color w:val="666600"/>
          <w:sz w:val="17"/>
          <w:szCs w:val="17"/>
        </w:rPr>
        <w:t>=</w:t>
      </w:r>
      <w:r>
        <w:rPr>
          <w:rFonts w:ascii="Consolas" w:hAnsi="Consolas" w:cs="Courier New"/>
          <w:color w:val="000000"/>
          <w:sz w:val="17"/>
          <w:szCs w:val="17"/>
        </w:rPr>
        <w:t xml:space="preserve"> t_range</w:t>
      </w:r>
      <w:r>
        <w:rPr>
          <w:rFonts w:ascii="Consolas" w:hAnsi="Consolas" w:cs="Courier New"/>
          <w:color w:val="666600"/>
          <w:sz w:val="17"/>
          <w:szCs w:val="17"/>
        </w:rPr>
        <w:t>[</w:t>
      </w:r>
      <w:r>
        <w:rPr>
          <w:rFonts w:ascii="Consolas" w:hAnsi="Consolas" w:cs="Courier New"/>
          <w:color w:val="000000"/>
          <w:sz w:val="17"/>
          <w:szCs w:val="17"/>
        </w:rPr>
        <w:t>min_risk_idx</w:t>
      </w:r>
      <w:r>
        <w:rPr>
          <w:rFonts w:ascii="Consolas" w:hAnsi="Consolas" w:cs="Courier New"/>
          <w:color w:val="666600"/>
          <w:sz w:val="17"/>
          <w:szCs w:val="17"/>
        </w:rPr>
        <w:t>]</w:t>
      </w:r>
    </w:p>
    <w:p w14:paraId="00F255C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202. </w:t>
      </w:r>
      <w:r>
        <w:rPr>
          <w:rFonts w:ascii="Consolas" w:hAnsi="Consolas" w:cs="Courier New"/>
          <w:color w:val="000000"/>
          <w:sz w:val="17"/>
          <w:szCs w:val="17"/>
        </w:rPr>
        <w:t xml:space="preserve">    min_risk </w:t>
      </w:r>
      <w:r>
        <w:rPr>
          <w:rFonts w:ascii="Consolas" w:hAnsi="Consolas" w:cs="Courier New"/>
          <w:color w:val="666600"/>
          <w:sz w:val="17"/>
          <w:szCs w:val="17"/>
        </w:rPr>
        <w:t>=</w:t>
      </w:r>
      <w:r>
        <w:rPr>
          <w:rFonts w:ascii="Consolas" w:hAnsi="Consolas" w:cs="Courier New"/>
          <w:color w:val="000000"/>
          <w:sz w:val="17"/>
          <w:szCs w:val="17"/>
        </w:rPr>
        <w:t xml:space="preserve"> risks</w:t>
      </w:r>
      <w:r>
        <w:rPr>
          <w:rFonts w:ascii="Consolas" w:hAnsi="Consolas" w:cs="Courier New"/>
          <w:color w:val="666600"/>
          <w:sz w:val="17"/>
          <w:szCs w:val="17"/>
        </w:rPr>
        <w:t>[</w:t>
      </w:r>
      <w:r>
        <w:rPr>
          <w:rFonts w:ascii="Consolas" w:hAnsi="Consolas" w:cs="Courier New"/>
          <w:color w:val="000000"/>
          <w:sz w:val="17"/>
          <w:szCs w:val="17"/>
        </w:rPr>
        <w:t>min_risk_idx</w:t>
      </w:r>
      <w:r>
        <w:rPr>
          <w:rFonts w:ascii="Consolas" w:hAnsi="Consolas" w:cs="Courier New"/>
          <w:color w:val="666600"/>
          <w:sz w:val="17"/>
          <w:szCs w:val="17"/>
        </w:rPr>
        <w:t>]</w:t>
      </w:r>
    </w:p>
    <w:p w14:paraId="6BD243B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203. </w:t>
      </w:r>
      <w:r>
        <w:rPr>
          <w:rFonts w:ascii="Consolas" w:hAnsi="Consolas" w:cs="Courier New"/>
          <w:color w:val="000000"/>
          <w:sz w:val="17"/>
          <w:szCs w:val="17"/>
        </w:rPr>
        <w:t> </w:t>
      </w:r>
    </w:p>
    <w:p w14:paraId="7C7D47D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204. </w:t>
      </w:r>
      <w:r>
        <w:rPr>
          <w:rFonts w:ascii="Consolas" w:hAnsi="Consolas" w:cs="Courier New"/>
          <w:color w:val="000000"/>
          <w:sz w:val="17"/>
          <w:szCs w:val="17"/>
        </w:rPr>
        <w:t xml:space="preserve">    </w:t>
      </w:r>
      <w:r>
        <w:rPr>
          <w:rFonts w:ascii="Consolas" w:hAnsi="Consolas" w:cs="Courier New"/>
          <w:color w:val="880000"/>
          <w:sz w:val="17"/>
          <w:szCs w:val="17"/>
        </w:rPr>
        <w:t># 应用医学约束：确保时间在合理范围内</w:t>
      </w:r>
    </w:p>
    <w:p w14:paraId="6D3A89B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205.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best_time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10.5</w:t>
      </w:r>
      <w:r>
        <w:rPr>
          <w:rFonts w:ascii="Consolas" w:hAnsi="Consolas" w:cs="Courier New"/>
          <w:color w:val="666600"/>
          <w:sz w:val="17"/>
          <w:szCs w:val="17"/>
        </w:rPr>
        <w:t>:</w:t>
      </w:r>
    </w:p>
    <w:p w14:paraId="79C2976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206. </w:t>
      </w:r>
      <w:r>
        <w:rPr>
          <w:rFonts w:ascii="Consolas" w:hAnsi="Consolas" w:cs="Courier New"/>
          <w:color w:val="000000"/>
          <w:sz w:val="17"/>
          <w:szCs w:val="17"/>
        </w:rPr>
        <w:t xml:space="preserve">        best_time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10.5</w:t>
      </w:r>
      <w:r>
        <w:rPr>
          <w:rFonts w:ascii="Consolas" w:hAnsi="Consolas" w:cs="Courier New"/>
          <w:color w:val="000000"/>
          <w:sz w:val="17"/>
          <w:szCs w:val="17"/>
        </w:rPr>
        <w:t xml:space="preserve">  </w:t>
      </w:r>
      <w:r>
        <w:rPr>
          <w:rFonts w:ascii="Consolas" w:hAnsi="Consolas" w:cs="Courier New"/>
          <w:color w:val="880000"/>
          <w:sz w:val="17"/>
          <w:szCs w:val="17"/>
        </w:rPr>
        <w:t># 不低于10.5周</w:t>
      </w:r>
    </w:p>
    <w:p w14:paraId="393868B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207. </w:t>
      </w:r>
      <w:r>
        <w:rPr>
          <w:rFonts w:ascii="Consolas" w:hAnsi="Consolas" w:cs="Courier New"/>
          <w:color w:val="000000"/>
          <w:sz w:val="17"/>
          <w:szCs w:val="17"/>
        </w:rPr>
        <w:t xml:space="preserve">    </w:t>
      </w:r>
      <w:r>
        <w:rPr>
          <w:rFonts w:ascii="Consolas" w:hAnsi="Consolas" w:cs="Courier New"/>
          <w:color w:val="000088"/>
          <w:sz w:val="17"/>
          <w:szCs w:val="17"/>
        </w:rPr>
        <w:t>elif</w:t>
      </w:r>
      <w:r>
        <w:rPr>
          <w:rFonts w:ascii="Consolas" w:hAnsi="Consolas" w:cs="Courier New"/>
          <w:color w:val="000000"/>
          <w:sz w:val="17"/>
          <w:szCs w:val="17"/>
        </w:rPr>
        <w:t xml:space="preserve"> best_time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16.5</w:t>
      </w:r>
      <w:r>
        <w:rPr>
          <w:rFonts w:ascii="Consolas" w:hAnsi="Consolas" w:cs="Courier New"/>
          <w:color w:val="666600"/>
          <w:sz w:val="17"/>
          <w:szCs w:val="17"/>
        </w:rPr>
        <w:t>:</w:t>
      </w:r>
    </w:p>
    <w:p w14:paraId="441559B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208. </w:t>
      </w:r>
      <w:r>
        <w:rPr>
          <w:rFonts w:ascii="Consolas" w:hAnsi="Consolas" w:cs="Courier New"/>
          <w:color w:val="000000"/>
          <w:sz w:val="17"/>
          <w:szCs w:val="17"/>
        </w:rPr>
        <w:t xml:space="preserve">        best_time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16.5</w:t>
      </w:r>
      <w:r>
        <w:rPr>
          <w:rFonts w:ascii="Consolas" w:hAnsi="Consolas" w:cs="Courier New"/>
          <w:color w:val="000000"/>
          <w:sz w:val="17"/>
          <w:szCs w:val="17"/>
        </w:rPr>
        <w:t xml:space="preserve">  </w:t>
      </w:r>
      <w:r>
        <w:rPr>
          <w:rFonts w:ascii="Consolas" w:hAnsi="Consolas" w:cs="Courier New"/>
          <w:color w:val="880000"/>
          <w:sz w:val="17"/>
          <w:szCs w:val="17"/>
        </w:rPr>
        <w:t># 不超过16.5周</w:t>
      </w:r>
    </w:p>
    <w:p w14:paraId="0220A92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209. </w:t>
      </w:r>
      <w:r>
        <w:rPr>
          <w:rFonts w:ascii="Consolas" w:hAnsi="Consolas" w:cs="Courier New"/>
          <w:color w:val="000000"/>
          <w:sz w:val="17"/>
          <w:szCs w:val="17"/>
        </w:rPr>
        <w:t> </w:t>
      </w:r>
    </w:p>
    <w:p w14:paraId="3A0578C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210. </w:t>
      </w:r>
      <w:r>
        <w:rPr>
          <w:rFonts w:ascii="Consolas" w:hAnsi="Consolas" w:cs="Courier New"/>
          <w:color w:val="000000"/>
          <w:sz w:val="17"/>
          <w:szCs w:val="17"/>
        </w:rPr>
        <w:t xml:space="preserve">    </w:t>
      </w:r>
      <w:r>
        <w:rPr>
          <w:rFonts w:ascii="Consolas" w:hAnsi="Consolas" w:cs="Courier New"/>
          <w:color w:val="880000"/>
          <w:sz w:val="17"/>
          <w:szCs w:val="17"/>
        </w:rPr>
        <w:t># 计算达标比例</w:t>
      </w:r>
    </w:p>
    <w:p w14:paraId="7EF68A8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211. </w:t>
      </w:r>
      <w:r>
        <w:rPr>
          <w:rFonts w:ascii="Consolas" w:hAnsi="Consolas" w:cs="Courier New"/>
          <w:color w:val="000000"/>
          <w:sz w:val="17"/>
          <w:szCs w:val="17"/>
        </w:rPr>
        <w:t xml:space="preserve">    p_g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mean</w:t>
      </w:r>
      <w:r>
        <w:rPr>
          <w:rFonts w:ascii="Consolas" w:hAnsi="Consolas" w:cs="Courier New"/>
          <w:color w:val="666600"/>
          <w:sz w:val="17"/>
          <w:szCs w:val="17"/>
        </w:rPr>
        <w:t>(</w:t>
      </w:r>
      <w:r>
        <w:rPr>
          <w:rFonts w:ascii="Consolas" w:hAnsi="Consolas" w:cs="Courier New"/>
          <w:color w:val="000000"/>
          <w:sz w:val="17"/>
          <w:szCs w:val="17"/>
        </w:rPr>
        <w:t>group_data</w:t>
      </w:r>
      <w:r>
        <w:rPr>
          <w:rFonts w:ascii="Consolas" w:hAnsi="Consolas" w:cs="Courier New"/>
          <w:color w:val="666600"/>
          <w:sz w:val="17"/>
          <w:szCs w:val="17"/>
        </w:rPr>
        <w:t>[</w:t>
      </w:r>
      <w:r>
        <w:rPr>
          <w:rFonts w:ascii="Consolas" w:hAnsi="Consolas" w:cs="Courier New"/>
          <w:color w:val="008800"/>
          <w:sz w:val="17"/>
          <w:szCs w:val="17"/>
        </w:rPr>
        <w:t>'Y染色体浓度'</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0.04</w:t>
      </w:r>
      <w:r>
        <w:rPr>
          <w:rFonts w:ascii="Consolas" w:hAnsi="Consolas" w:cs="Courier New"/>
          <w:color w:val="666600"/>
          <w:sz w:val="17"/>
          <w:szCs w:val="17"/>
        </w:rPr>
        <w:t>)</w:t>
      </w:r>
    </w:p>
    <w:p w14:paraId="532D955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212. </w:t>
      </w:r>
      <w:r>
        <w:rPr>
          <w:rFonts w:ascii="Consolas" w:hAnsi="Consolas" w:cs="Courier New"/>
          <w:color w:val="000000"/>
          <w:sz w:val="17"/>
          <w:szCs w:val="17"/>
        </w:rPr>
        <w:t> </w:t>
      </w:r>
    </w:p>
    <w:p w14:paraId="16C80AB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213.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best_time</w:t>
      </w:r>
      <w:r>
        <w:rPr>
          <w:rFonts w:ascii="Consolas" w:hAnsi="Consolas" w:cs="Courier New"/>
          <w:color w:val="666600"/>
          <w:sz w:val="17"/>
          <w:szCs w:val="17"/>
        </w:rPr>
        <w:t>,</w:t>
      </w:r>
      <w:r>
        <w:rPr>
          <w:rFonts w:ascii="Consolas" w:hAnsi="Consolas" w:cs="Courier New"/>
          <w:color w:val="000000"/>
          <w:sz w:val="17"/>
          <w:szCs w:val="17"/>
        </w:rPr>
        <w:t xml:space="preserve"> min_risk</w:t>
      </w:r>
      <w:r>
        <w:rPr>
          <w:rFonts w:ascii="Consolas" w:hAnsi="Consolas" w:cs="Courier New"/>
          <w:color w:val="666600"/>
          <w:sz w:val="17"/>
          <w:szCs w:val="17"/>
        </w:rPr>
        <w:t>,</w:t>
      </w:r>
      <w:r>
        <w:rPr>
          <w:rFonts w:ascii="Consolas" w:hAnsi="Consolas" w:cs="Courier New"/>
          <w:color w:val="000000"/>
          <w:sz w:val="17"/>
          <w:szCs w:val="17"/>
        </w:rPr>
        <w:t xml:space="preserve"> p_g</w:t>
      </w:r>
    </w:p>
    <w:p w14:paraId="134F167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214. </w:t>
      </w:r>
      <w:r>
        <w:rPr>
          <w:rFonts w:ascii="Consolas" w:hAnsi="Consolas" w:cs="Courier New"/>
          <w:color w:val="000000"/>
          <w:sz w:val="17"/>
          <w:szCs w:val="17"/>
        </w:rPr>
        <w:t> </w:t>
      </w:r>
    </w:p>
    <w:p w14:paraId="5C1CEDB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215. </w:t>
      </w:r>
      <w:r>
        <w:rPr>
          <w:rFonts w:ascii="Consolas" w:hAnsi="Consolas" w:cs="Courier New"/>
          <w:color w:val="880000"/>
          <w:sz w:val="17"/>
          <w:szCs w:val="17"/>
        </w:rPr>
        <w:t># F: 改进的误差分析</w:t>
      </w:r>
    </w:p>
    <w:p w14:paraId="5CD7E78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216. </w:t>
      </w:r>
      <w:r>
        <w:rPr>
          <w:rFonts w:ascii="Consolas" w:hAnsi="Consolas" w:cs="Courier New"/>
          <w:color w:val="000088"/>
          <w:sz w:val="17"/>
          <w:szCs w:val="17"/>
        </w:rPr>
        <w:t>def</w:t>
      </w:r>
      <w:r>
        <w:rPr>
          <w:rFonts w:ascii="Consolas" w:hAnsi="Consolas" w:cs="Courier New"/>
          <w:color w:val="000000"/>
          <w:sz w:val="17"/>
          <w:szCs w:val="17"/>
        </w:rPr>
        <w:t xml:space="preserve"> improved_error_analysis</w:t>
      </w:r>
      <w:r>
        <w:rPr>
          <w:rFonts w:ascii="Consolas" w:hAnsi="Consolas" w:cs="Courier New"/>
          <w:color w:val="666600"/>
          <w:sz w:val="17"/>
          <w:szCs w:val="17"/>
        </w:rPr>
        <w:t>(</w:t>
      </w:r>
      <w:r>
        <w:rPr>
          <w:rFonts w:ascii="Consolas" w:hAnsi="Consolas" w:cs="Courier New"/>
          <w:color w:val="000000"/>
          <w:sz w:val="17"/>
          <w:szCs w:val="17"/>
        </w:rPr>
        <w:t>group_data</w:t>
      </w:r>
      <w:r>
        <w:rPr>
          <w:rFonts w:ascii="Consolas" w:hAnsi="Consolas" w:cs="Courier New"/>
          <w:color w:val="666600"/>
          <w:sz w:val="17"/>
          <w:szCs w:val="17"/>
        </w:rPr>
        <w:t>,</w:t>
      </w:r>
      <w:r>
        <w:rPr>
          <w:rFonts w:ascii="Consolas" w:hAnsi="Consolas" w:cs="Courier New"/>
          <w:color w:val="000000"/>
          <w:sz w:val="17"/>
          <w:szCs w:val="17"/>
        </w:rPr>
        <w:t xml:space="preserve"> optimal_time</w:t>
      </w:r>
      <w:r>
        <w:rPr>
          <w:rFonts w:ascii="Consolas" w:hAnsi="Consolas" w:cs="Courier New"/>
          <w:color w:val="666600"/>
          <w:sz w:val="17"/>
          <w:szCs w:val="17"/>
        </w:rPr>
        <w:t>):</w:t>
      </w:r>
    </w:p>
    <w:p w14:paraId="61D94D4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217. </w:t>
      </w:r>
      <w:r>
        <w:rPr>
          <w:rFonts w:ascii="Consolas" w:hAnsi="Consolas" w:cs="Courier New"/>
          <w:color w:val="000000"/>
          <w:sz w:val="17"/>
          <w:szCs w:val="17"/>
        </w:rPr>
        <w:t xml:space="preserve">    </w:t>
      </w:r>
      <w:r>
        <w:rPr>
          <w:rFonts w:ascii="Consolas" w:hAnsi="Consolas" w:cs="Courier New"/>
          <w:color w:val="008800"/>
          <w:sz w:val="17"/>
          <w:szCs w:val="17"/>
        </w:rPr>
        <w:t>"""分析检测误差对结果的影响"""</w:t>
      </w:r>
    </w:p>
    <w:p w14:paraId="6875871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218.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len</w:t>
      </w:r>
      <w:r>
        <w:rPr>
          <w:rFonts w:ascii="Consolas" w:hAnsi="Consolas" w:cs="Courier New"/>
          <w:color w:val="666600"/>
          <w:sz w:val="17"/>
          <w:szCs w:val="17"/>
        </w:rPr>
        <w:t>(</w:t>
      </w:r>
      <w:r>
        <w:rPr>
          <w:rFonts w:ascii="Consolas" w:hAnsi="Consolas" w:cs="Courier New"/>
          <w:color w:val="000000"/>
          <w:sz w:val="17"/>
          <w:szCs w:val="17"/>
        </w:rPr>
        <w:t>group_data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isnan</w:t>
      </w:r>
      <w:r>
        <w:rPr>
          <w:rFonts w:ascii="Consolas" w:hAnsi="Consolas" w:cs="Courier New"/>
          <w:color w:val="666600"/>
          <w:sz w:val="17"/>
          <w:szCs w:val="17"/>
        </w:rPr>
        <w:t>(</w:t>
      </w:r>
      <w:r>
        <w:rPr>
          <w:rFonts w:ascii="Consolas" w:hAnsi="Consolas" w:cs="Courier New"/>
          <w:color w:val="000000"/>
          <w:sz w:val="17"/>
          <w:szCs w:val="17"/>
        </w:rPr>
        <w:t>optimal_time</w:t>
      </w:r>
      <w:r>
        <w:rPr>
          <w:rFonts w:ascii="Consolas" w:hAnsi="Consolas" w:cs="Courier New"/>
          <w:color w:val="666600"/>
          <w:sz w:val="17"/>
          <w:szCs w:val="17"/>
        </w:rPr>
        <w:t>):</w:t>
      </w:r>
    </w:p>
    <w:p w14:paraId="7FCC33F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219.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nan</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nan</w:t>
      </w:r>
    </w:p>
    <w:p w14:paraId="57F2E79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220. </w:t>
      </w:r>
      <w:r>
        <w:rPr>
          <w:rFonts w:ascii="Consolas" w:hAnsi="Consolas" w:cs="Courier New"/>
          <w:color w:val="000000"/>
          <w:sz w:val="17"/>
          <w:szCs w:val="17"/>
        </w:rPr>
        <w:t> </w:t>
      </w:r>
    </w:p>
    <w:p w14:paraId="1CAC848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221. </w:t>
      </w:r>
      <w:r>
        <w:rPr>
          <w:rFonts w:ascii="Consolas" w:hAnsi="Consolas" w:cs="Courier New"/>
          <w:color w:val="000000"/>
          <w:sz w:val="17"/>
          <w:szCs w:val="17"/>
        </w:rPr>
        <w:t xml:space="preserve">    </w:t>
      </w:r>
      <w:r>
        <w:rPr>
          <w:rFonts w:ascii="Consolas" w:hAnsi="Consolas" w:cs="Courier New"/>
          <w:color w:val="880000"/>
          <w:sz w:val="17"/>
          <w:szCs w:val="17"/>
        </w:rPr>
        <w:t># 使用重复抽血样本计算误差</w:t>
      </w:r>
    </w:p>
    <w:p w14:paraId="2164C04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222.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8800"/>
          <w:sz w:val="17"/>
          <w:szCs w:val="17"/>
        </w:rPr>
        <w:t>'检测抽血次数'</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group_data</w:t>
      </w:r>
      <w:r>
        <w:rPr>
          <w:rFonts w:ascii="Consolas" w:hAnsi="Consolas" w:cs="Courier New"/>
          <w:color w:val="666600"/>
          <w:sz w:val="17"/>
          <w:szCs w:val="17"/>
        </w:rPr>
        <w:t>.</w:t>
      </w:r>
      <w:r>
        <w:rPr>
          <w:rFonts w:ascii="Consolas" w:hAnsi="Consolas" w:cs="Courier New"/>
          <w:color w:val="000000"/>
          <w:sz w:val="17"/>
          <w:szCs w:val="17"/>
        </w:rPr>
        <w:t>columns</w:t>
      </w:r>
      <w:r>
        <w:rPr>
          <w:rFonts w:ascii="Consolas" w:hAnsi="Consolas" w:cs="Courier New"/>
          <w:color w:val="666600"/>
          <w:sz w:val="17"/>
          <w:szCs w:val="17"/>
        </w:rPr>
        <w:t>:</w:t>
      </w:r>
    </w:p>
    <w:p w14:paraId="3131351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223. </w:t>
      </w:r>
      <w:r>
        <w:rPr>
          <w:rFonts w:ascii="Consolas" w:hAnsi="Consolas" w:cs="Courier New"/>
          <w:color w:val="000000"/>
          <w:sz w:val="17"/>
          <w:szCs w:val="17"/>
        </w:rPr>
        <w:t xml:space="preserve">        repeated_samples </w:t>
      </w:r>
      <w:r>
        <w:rPr>
          <w:rFonts w:ascii="Consolas" w:hAnsi="Consolas" w:cs="Courier New"/>
          <w:color w:val="666600"/>
          <w:sz w:val="17"/>
          <w:szCs w:val="17"/>
        </w:rPr>
        <w:t>=</w:t>
      </w:r>
      <w:r>
        <w:rPr>
          <w:rFonts w:ascii="Consolas" w:hAnsi="Consolas" w:cs="Courier New"/>
          <w:color w:val="000000"/>
          <w:sz w:val="17"/>
          <w:szCs w:val="17"/>
        </w:rPr>
        <w:t xml:space="preserve"> group_data</w:t>
      </w:r>
      <w:r>
        <w:rPr>
          <w:rFonts w:ascii="Consolas" w:hAnsi="Consolas" w:cs="Courier New"/>
          <w:color w:val="666600"/>
          <w:sz w:val="17"/>
          <w:szCs w:val="17"/>
        </w:rPr>
        <w:t>[</w:t>
      </w:r>
      <w:r>
        <w:rPr>
          <w:rFonts w:ascii="Consolas" w:hAnsi="Consolas" w:cs="Courier New"/>
          <w:color w:val="000000"/>
          <w:sz w:val="17"/>
          <w:szCs w:val="17"/>
        </w:rPr>
        <w:t>group_data</w:t>
      </w:r>
      <w:r>
        <w:rPr>
          <w:rFonts w:ascii="Consolas" w:hAnsi="Consolas" w:cs="Courier New"/>
          <w:color w:val="666600"/>
          <w:sz w:val="17"/>
          <w:szCs w:val="17"/>
        </w:rPr>
        <w:t>[</w:t>
      </w:r>
      <w:r>
        <w:rPr>
          <w:rFonts w:ascii="Consolas" w:hAnsi="Consolas" w:cs="Courier New"/>
          <w:color w:val="008800"/>
          <w:sz w:val="17"/>
          <w:szCs w:val="17"/>
        </w:rPr>
        <w:t>'检测抽血次数'</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47CE904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224.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len</w:t>
      </w:r>
      <w:r>
        <w:rPr>
          <w:rFonts w:ascii="Consolas" w:hAnsi="Consolas" w:cs="Courier New"/>
          <w:color w:val="666600"/>
          <w:sz w:val="17"/>
          <w:szCs w:val="17"/>
        </w:rPr>
        <w:t>(</w:t>
      </w:r>
      <w:r>
        <w:rPr>
          <w:rFonts w:ascii="Consolas" w:hAnsi="Consolas" w:cs="Courier New"/>
          <w:color w:val="000000"/>
          <w:sz w:val="17"/>
          <w:szCs w:val="17"/>
        </w:rPr>
        <w:t>repeated_samples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5A81638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225. </w:t>
      </w:r>
      <w:r>
        <w:rPr>
          <w:rFonts w:ascii="Consolas" w:hAnsi="Consolas" w:cs="Courier New"/>
          <w:color w:val="000000"/>
          <w:sz w:val="17"/>
          <w:szCs w:val="17"/>
        </w:rPr>
        <w:t xml:space="preserve">            </w:t>
      </w:r>
      <w:r>
        <w:rPr>
          <w:rFonts w:ascii="Consolas" w:hAnsi="Consolas" w:cs="Courier New"/>
          <w:color w:val="880000"/>
          <w:sz w:val="17"/>
          <w:szCs w:val="17"/>
        </w:rPr>
        <w:t># 计算同一孕妇不同抽血的标准差</w:t>
      </w:r>
    </w:p>
    <w:p w14:paraId="30D448A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226. </w:t>
      </w:r>
      <w:r>
        <w:rPr>
          <w:rFonts w:ascii="Consolas" w:hAnsi="Consolas" w:cs="Courier New"/>
          <w:color w:val="000000"/>
          <w:sz w:val="17"/>
          <w:szCs w:val="17"/>
        </w:rPr>
        <w:t xml:space="preserve">            error_std </w:t>
      </w:r>
      <w:r>
        <w:rPr>
          <w:rFonts w:ascii="Consolas" w:hAnsi="Consolas" w:cs="Courier New"/>
          <w:color w:val="666600"/>
          <w:sz w:val="17"/>
          <w:szCs w:val="17"/>
        </w:rPr>
        <w:t>=</w:t>
      </w:r>
      <w:r>
        <w:rPr>
          <w:rFonts w:ascii="Consolas" w:hAnsi="Consolas" w:cs="Courier New"/>
          <w:color w:val="000000"/>
          <w:sz w:val="17"/>
          <w:szCs w:val="17"/>
        </w:rPr>
        <w:t xml:space="preserve"> repeated_samples</w:t>
      </w:r>
      <w:r>
        <w:rPr>
          <w:rFonts w:ascii="Consolas" w:hAnsi="Consolas" w:cs="Courier New"/>
          <w:color w:val="666600"/>
          <w:sz w:val="17"/>
          <w:szCs w:val="17"/>
        </w:rPr>
        <w:t>.</w:t>
      </w:r>
      <w:r>
        <w:rPr>
          <w:rFonts w:ascii="Consolas" w:hAnsi="Consolas" w:cs="Courier New"/>
          <w:color w:val="000000"/>
          <w:sz w:val="17"/>
          <w:szCs w:val="17"/>
        </w:rPr>
        <w:t>groupby</w:t>
      </w:r>
      <w:r>
        <w:rPr>
          <w:rFonts w:ascii="Consolas" w:hAnsi="Consolas" w:cs="Courier New"/>
          <w:color w:val="666600"/>
          <w:sz w:val="17"/>
          <w:szCs w:val="17"/>
        </w:rPr>
        <w:t>(</w:t>
      </w:r>
      <w:r>
        <w:rPr>
          <w:rFonts w:ascii="Consolas" w:hAnsi="Consolas" w:cs="Courier New"/>
          <w:color w:val="008800"/>
          <w:sz w:val="17"/>
          <w:szCs w:val="17"/>
        </w:rPr>
        <w:t>'孕妇代码'</w:t>
      </w:r>
      <w:r>
        <w:rPr>
          <w:rFonts w:ascii="Consolas" w:hAnsi="Consolas" w:cs="Courier New"/>
          <w:color w:val="666600"/>
          <w:sz w:val="17"/>
          <w:szCs w:val="17"/>
        </w:rPr>
        <w:t>)[</w:t>
      </w:r>
      <w:r>
        <w:rPr>
          <w:rFonts w:ascii="Consolas" w:hAnsi="Consolas" w:cs="Courier New"/>
          <w:color w:val="008800"/>
          <w:sz w:val="17"/>
          <w:szCs w:val="17"/>
        </w:rPr>
        <w:t>'Y染色体浓度'</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mean</w:t>
      </w:r>
      <w:r>
        <w:rPr>
          <w:rFonts w:ascii="Consolas" w:hAnsi="Consolas" w:cs="Courier New"/>
          <w:color w:val="666600"/>
          <w:sz w:val="17"/>
          <w:szCs w:val="17"/>
        </w:rPr>
        <w:t>()</w:t>
      </w:r>
    </w:p>
    <w:p w14:paraId="5AF3E5E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227.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59C730A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228. </w:t>
      </w:r>
      <w:r>
        <w:rPr>
          <w:rFonts w:ascii="Consolas" w:hAnsi="Consolas" w:cs="Courier New"/>
          <w:color w:val="000000"/>
          <w:sz w:val="17"/>
          <w:szCs w:val="17"/>
        </w:rPr>
        <w:t xml:space="preserve">            </w:t>
      </w:r>
      <w:r>
        <w:rPr>
          <w:rFonts w:ascii="Consolas" w:hAnsi="Consolas" w:cs="Courier New"/>
          <w:color w:val="880000"/>
          <w:sz w:val="17"/>
          <w:szCs w:val="17"/>
        </w:rPr>
        <w:t># 使用组内标准差作为估计</w:t>
      </w:r>
    </w:p>
    <w:p w14:paraId="49A21B7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229. </w:t>
      </w:r>
      <w:r>
        <w:rPr>
          <w:rFonts w:ascii="Consolas" w:hAnsi="Consolas" w:cs="Courier New"/>
          <w:color w:val="000000"/>
          <w:sz w:val="17"/>
          <w:szCs w:val="17"/>
        </w:rPr>
        <w:t xml:space="preserve">            error_std </w:t>
      </w:r>
      <w:r>
        <w:rPr>
          <w:rFonts w:ascii="Consolas" w:hAnsi="Consolas" w:cs="Courier New"/>
          <w:color w:val="666600"/>
          <w:sz w:val="17"/>
          <w:szCs w:val="17"/>
        </w:rPr>
        <w:t>=</w:t>
      </w:r>
      <w:r>
        <w:rPr>
          <w:rFonts w:ascii="Consolas" w:hAnsi="Consolas" w:cs="Courier New"/>
          <w:color w:val="000000"/>
          <w:sz w:val="17"/>
          <w:szCs w:val="17"/>
        </w:rPr>
        <w:t xml:space="preserve"> group_data</w:t>
      </w:r>
      <w:r>
        <w:rPr>
          <w:rFonts w:ascii="Consolas" w:hAnsi="Consolas" w:cs="Courier New"/>
          <w:color w:val="666600"/>
          <w:sz w:val="17"/>
          <w:szCs w:val="17"/>
        </w:rPr>
        <w:t>[</w:t>
      </w:r>
      <w:r>
        <w:rPr>
          <w:rFonts w:ascii="Consolas" w:hAnsi="Consolas" w:cs="Courier New"/>
          <w:color w:val="008800"/>
          <w:sz w:val="17"/>
          <w:szCs w:val="17"/>
        </w:rPr>
        <w:t>'Y染色体浓度'</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p>
    <w:p w14:paraId="6B04387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230.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1BF6E25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231. </w:t>
      </w:r>
      <w:r>
        <w:rPr>
          <w:rFonts w:ascii="Consolas" w:hAnsi="Consolas" w:cs="Courier New"/>
          <w:color w:val="000000"/>
          <w:sz w:val="17"/>
          <w:szCs w:val="17"/>
        </w:rPr>
        <w:t xml:space="preserve">        error_std </w:t>
      </w:r>
      <w:r>
        <w:rPr>
          <w:rFonts w:ascii="Consolas" w:hAnsi="Consolas" w:cs="Courier New"/>
          <w:color w:val="666600"/>
          <w:sz w:val="17"/>
          <w:szCs w:val="17"/>
        </w:rPr>
        <w:t>=</w:t>
      </w:r>
      <w:r>
        <w:rPr>
          <w:rFonts w:ascii="Consolas" w:hAnsi="Consolas" w:cs="Courier New"/>
          <w:color w:val="000000"/>
          <w:sz w:val="17"/>
          <w:szCs w:val="17"/>
        </w:rPr>
        <w:t xml:space="preserve"> group_data</w:t>
      </w:r>
      <w:r>
        <w:rPr>
          <w:rFonts w:ascii="Consolas" w:hAnsi="Consolas" w:cs="Courier New"/>
          <w:color w:val="666600"/>
          <w:sz w:val="17"/>
          <w:szCs w:val="17"/>
        </w:rPr>
        <w:t>[</w:t>
      </w:r>
      <w:r>
        <w:rPr>
          <w:rFonts w:ascii="Consolas" w:hAnsi="Consolas" w:cs="Courier New"/>
          <w:color w:val="008800"/>
          <w:sz w:val="17"/>
          <w:szCs w:val="17"/>
        </w:rPr>
        <w:t>'Y染色体浓度'</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p>
    <w:p w14:paraId="69568EA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232. </w:t>
      </w:r>
      <w:r>
        <w:rPr>
          <w:rFonts w:ascii="Consolas" w:hAnsi="Consolas" w:cs="Courier New"/>
          <w:color w:val="000000"/>
          <w:sz w:val="17"/>
          <w:szCs w:val="17"/>
        </w:rPr>
        <w:t> </w:t>
      </w:r>
    </w:p>
    <w:p w14:paraId="38AB957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233. </w:t>
      </w:r>
      <w:r>
        <w:rPr>
          <w:rFonts w:ascii="Consolas" w:hAnsi="Consolas" w:cs="Courier New"/>
          <w:color w:val="000000"/>
          <w:sz w:val="17"/>
          <w:szCs w:val="17"/>
        </w:rPr>
        <w:t xml:space="preserve">    </w:t>
      </w:r>
      <w:r>
        <w:rPr>
          <w:rFonts w:ascii="Consolas" w:hAnsi="Consolas" w:cs="Courier New"/>
          <w:color w:val="880000"/>
          <w:sz w:val="17"/>
          <w:szCs w:val="17"/>
        </w:rPr>
        <w:t># 计算误差对达标判断的影响</w:t>
      </w:r>
    </w:p>
    <w:p w14:paraId="2991557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234. </w:t>
      </w:r>
      <w:r>
        <w:rPr>
          <w:rFonts w:ascii="Consolas" w:hAnsi="Consolas" w:cs="Courier New"/>
          <w:color w:val="000000"/>
          <w:sz w:val="17"/>
          <w:szCs w:val="17"/>
        </w:rPr>
        <w:t xml:space="preserve">    conc_at_optimal </w:t>
      </w:r>
      <w:r>
        <w:rPr>
          <w:rFonts w:ascii="Consolas" w:hAnsi="Consolas" w:cs="Courier New"/>
          <w:color w:val="666600"/>
          <w:sz w:val="17"/>
          <w:szCs w:val="17"/>
        </w:rPr>
        <w:t>=</w:t>
      </w:r>
      <w:r>
        <w:rPr>
          <w:rFonts w:ascii="Consolas" w:hAnsi="Consolas" w:cs="Courier New"/>
          <w:color w:val="000000"/>
          <w:sz w:val="17"/>
          <w:szCs w:val="17"/>
        </w:rPr>
        <w:t xml:space="preserve"> group_data</w:t>
      </w:r>
      <w:r>
        <w:rPr>
          <w:rFonts w:ascii="Consolas" w:hAnsi="Consolas" w:cs="Courier New"/>
          <w:color w:val="666600"/>
          <w:sz w:val="17"/>
          <w:szCs w:val="17"/>
        </w:rPr>
        <w:t>[</w:t>
      </w:r>
      <w:r>
        <w:rPr>
          <w:rFonts w:ascii="Consolas" w:hAnsi="Consolas" w:cs="Courier New"/>
          <w:color w:val="000000"/>
          <w:sz w:val="17"/>
          <w:szCs w:val="17"/>
        </w:rPr>
        <w:t>group_data</w:t>
      </w:r>
      <w:r>
        <w:rPr>
          <w:rFonts w:ascii="Consolas" w:hAnsi="Consolas" w:cs="Courier New"/>
          <w:color w:val="666600"/>
          <w:sz w:val="17"/>
          <w:szCs w:val="17"/>
        </w:rPr>
        <w:t>[</w:t>
      </w:r>
      <w:r>
        <w:rPr>
          <w:rFonts w:ascii="Consolas" w:hAnsi="Consolas" w:cs="Courier New"/>
          <w:color w:val="008800"/>
          <w:sz w:val="17"/>
          <w:szCs w:val="17"/>
        </w:rPr>
        <w:t>'检测孕周'</w:t>
      </w:r>
      <w:r>
        <w:rPr>
          <w:rFonts w:ascii="Consolas" w:hAnsi="Consolas" w:cs="Courier New"/>
          <w:color w:val="666600"/>
          <w:sz w:val="17"/>
          <w:szCs w:val="17"/>
        </w:rPr>
        <w:t>].</w:t>
      </w:r>
      <w:r>
        <w:rPr>
          <w:rFonts w:ascii="Consolas" w:hAnsi="Consolas" w:cs="Courier New"/>
          <w:color w:val="000000"/>
          <w:sz w:val="17"/>
          <w:szCs w:val="17"/>
        </w:rPr>
        <w:t>between</w:t>
      </w:r>
      <w:r>
        <w:rPr>
          <w:rFonts w:ascii="Consolas" w:hAnsi="Consolas" w:cs="Courier New"/>
          <w:color w:val="666600"/>
          <w:sz w:val="17"/>
          <w:szCs w:val="17"/>
        </w:rPr>
        <w:t>(</w:t>
      </w:r>
      <w:r>
        <w:rPr>
          <w:rFonts w:ascii="Consolas" w:hAnsi="Consolas" w:cs="Courier New"/>
          <w:color w:val="000000"/>
          <w:sz w:val="17"/>
          <w:szCs w:val="17"/>
        </w:rPr>
        <w:t xml:space="preserve">optimal_time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0.5</w:t>
      </w:r>
      <w:r>
        <w:rPr>
          <w:rFonts w:ascii="Consolas" w:hAnsi="Consolas" w:cs="Courier New"/>
          <w:color w:val="666600"/>
          <w:sz w:val="17"/>
          <w:szCs w:val="17"/>
        </w:rPr>
        <w:t>,</w:t>
      </w:r>
      <w:r>
        <w:rPr>
          <w:rFonts w:ascii="Consolas" w:hAnsi="Consolas" w:cs="Courier New"/>
          <w:color w:val="000000"/>
          <w:sz w:val="17"/>
          <w:szCs w:val="17"/>
        </w:rPr>
        <w:t xml:space="preserve"> optimal_time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0.5</w:t>
      </w:r>
      <w:r>
        <w:rPr>
          <w:rFonts w:ascii="Consolas" w:hAnsi="Consolas" w:cs="Courier New"/>
          <w:color w:val="666600"/>
          <w:sz w:val="17"/>
          <w:szCs w:val="17"/>
        </w:rPr>
        <w:t>)][</w:t>
      </w:r>
    </w:p>
    <w:p w14:paraId="478967C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235. </w:t>
      </w:r>
      <w:r>
        <w:rPr>
          <w:rFonts w:ascii="Consolas" w:hAnsi="Consolas" w:cs="Courier New"/>
          <w:color w:val="000000"/>
          <w:sz w:val="17"/>
          <w:szCs w:val="17"/>
        </w:rPr>
        <w:t xml:space="preserve">        </w:t>
      </w:r>
      <w:r>
        <w:rPr>
          <w:rFonts w:ascii="Consolas" w:hAnsi="Consolas" w:cs="Courier New"/>
          <w:color w:val="008800"/>
          <w:sz w:val="17"/>
          <w:szCs w:val="17"/>
        </w:rPr>
        <w:t>'Y染色体浓度'</w:t>
      </w:r>
      <w:r>
        <w:rPr>
          <w:rFonts w:ascii="Consolas" w:hAnsi="Consolas" w:cs="Courier New"/>
          <w:color w:val="666600"/>
          <w:sz w:val="17"/>
          <w:szCs w:val="17"/>
        </w:rPr>
        <w:t>].</w:t>
      </w:r>
      <w:r>
        <w:rPr>
          <w:rFonts w:ascii="Consolas" w:hAnsi="Consolas" w:cs="Courier New"/>
          <w:color w:val="000000"/>
          <w:sz w:val="17"/>
          <w:szCs w:val="17"/>
        </w:rPr>
        <w:t>mean</w:t>
      </w:r>
      <w:r>
        <w:rPr>
          <w:rFonts w:ascii="Consolas" w:hAnsi="Consolas" w:cs="Courier New"/>
          <w:color w:val="666600"/>
          <w:sz w:val="17"/>
          <w:szCs w:val="17"/>
        </w:rPr>
        <w:t>()</w:t>
      </w:r>
    </w:p>
    <w:p w14:paraId="7D5F7FE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236.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isnan</w:t>
      </w:r>
      <w:r>
        <w:rPr>
          <w:rFonts w:ascii="Consolas" w:hAnsi="Consolas" w:cs="Courier New"/>
          <w:color w:val="666600"/>
          <w:sz w:val="17"/>
          <w:szCs w:val="17"/>
        </w:rPr>
        <w:t>(</w:t>
      </w:r>
      <w:r>
        <w:rPr>
          <w:rFonts w:ascii="Consolas" w:hAnsi="Consolas" w:cs="Courier New"/>
          <w:color w:val="000000"/>
          <w:sz w:val="17"/>
          <w:szCs w:val="17"/>
        </w:rPr>
        <w:t>conc_at_optimal</w:t>
      </w:r>
      <w:r>
        <w:rPr>
          <w:rFonts w:ascii="Consolas" w:hAnsi="Consolas" w:cs="Courier New"/>
          <w:color w:val="666600"/>
          <w:sz w:val="17"/>
          <w:szCs w:val="17"/>
        </w:rPr>
        <w:t>):</w:t>
      </w:r>
    </w:p>
    <w:p w14:paraId="53B9D03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237. </w:t>
      </w:r>
      <w:r>
        <w:rPr>
          <w:rFonts w:ascii="Consolas" w:hAnsi="Consolas" w:cs="Courier New"/>
          <w:color w:val="000000"/>
          <w:sz w:val="17"/>
          <w:szCs w:val="17"/>
        </w:rPr>
        <w:t xml:space="preserve">        conc_at_optimal </w:t>
      </w:r>
      <w:r>
        <w:rPr>
          <w:rFonts w:ascii="Consolas" w:hAnsi="Consolas" w:cs="Courier New"/>
          <w:color w:val="666600"/>
          <w:sz w:val="17"/>
          <w:szCs w:val="17"/>
        </w:rPr>
        <w:t>=</w:t>
      </w:r>
      <w:r>
        <w:rPr>
          <w:rFonts w:ascii="Consolas" w:hAnsi="Consolas" w:cs="Courier New"/>
          <w:color w:val="000000"/>
          <w:sz w:val="17"/>
          <w:szCs w:val="17"/>
        </w:rPr>
        <w:t xml:space="preserve"> group_data</w:t>
      </w:r>
      <w:r>
        <w:rPr>
          <w:rFonts w:ascii="Consolas" w:hAnsi="Consolas" w:cs="Courier New"/>
          <w:color w:val="666600"/>
          <w:sz w:val="17"/>
          <w:szCs w:val="17"/>
        </w:rPr>
        <w:t>[</w:t>
      </w:r>
      <w:r>
        <w:rPr>
          <w:rFonts w:ascii="Consolas" w:hAnsi="Consolas" w:cs="Courier New"/>
          <w:color w:val="008800"/>
          <w:sz w:val="17"/>
          <w:szCs w:val="17"/>
        </w:rPr>
        <w:t>'Y染色体浓度'</w:t>
      </w:r>
      <w:r>
        <w:rPr>
          <w:rFonts w:ascii="Consolas" w:hAnsi="Consolas" w:cs="Courier New"/>
          <w:color w:val="666600"/>
          <w:sz w:val="17"/>
          <w:szCs w:val="17"/>
        </w:rPr>
        <w:t>].</w:t>
      </w:r>
      <w:r>
        <w:rPr>
          <w:rFonts w:ascii="Consolas" w:hAnsi="Consolas" w:cs="Courier New"/>
          <w:color w:val="000000"/>
          <w:sz w:val="17"/>
          <w:szCs w:val="17"/>
        </w:rPr>
        <w:t>mean</w:t>
      </w:r>
      <w:r>
        <w:rPr>
          <w:rFonts w:ascii="Consolas" w:hAnsi="Consolas" w:cs="Courier New"/>
          <w:color w:val="666600"/>
          <w:sz w:val="17"/>
          <w:szCs w:val="17"/>
        </w:rPr>
        <w:t>()</w:t>
      </w:r>
    </w:p>
    <w:p w14:paraId="1A7613B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238. </w:t>
      </w:r>
      <w:r>
        <w:rPr>
          <w:rFonts w:ascii="Consolas" w:hAnsi="Consolas" w:cs="Courier New"/>
          <w:color w:val="000000"/>
          <w:sz w:val="17"/>
          <w:szCs w:val="17"/>
        </w:rPr>
        <w:t> </w:t>
      </w:r>
    </w:p>
    <w:p w14:paraId="3EDF3AB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239. </w:t>
      </w:r>
      <w:r>
        <w:rPr>
          <w:rFonts w:ascii="Consolas" w:hAnsi="Consolas" w:cs="Courier New"/>
          <w:color w:val="000000"/>
          <w:sz w:val="17"/>
          <w:szCs w:val="17"/>
        </w:rPr>
        <w:t xml:space="preserve">    </w:t>
      </w:r>
      <w:r>
        <w:rPr>
          <w:rFonts w:ascii="Consolas" w:hAnsi="Consolas" w:cs="Courier New"/>
          <w:color w:val="880000"/>
          <w:sz w:val="17"/>
          <w:szCs w:val="17"/>
        </w:rPr>
        <w:t># 计算由于误差导致的假阴性概率</w:t>
      </w:r>
    </w:p>
    <w:p w14:paraId="14DCFD5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240. </w:t>
      </w:r>
      <w:r>
        <w:rPr>
          <w:rFonts w:ascii="Consolas" w:hAnsi="Consolas" w:cs="Courier New"/>
          <w:color w:val="000000"/>
          <w:sz w:val="17"/>
          <w:szCs w:val="17"/>
        </w:rPr>
        <w:t xml:space="preserve">    false_negative_prob </w:t>
      </w:r>
      <w:r>
        <w:rPr>
          <w:rFonts w:ascii="Consolas" w:hAnsi="Consolas" w:cs="Courier New"/>
          <w:color w:val="666600"/>
          <w:sz w:val="17"/>
          <w:szCs w:val="17"/>
        </w:rPr>
        <w:t>=</w:t>
      </w:r>
      <w:r>
        <w:rPr>
          <w:rFonts w:ascii="Consolas" w:hAnsi="Consolas" w:cs="Courier New"/>
          <w:color w:val="000000"/>
          <w:sz w:val="17"/>
          <w:szCs w:val="17"/>
        </w:rPr>
        <w:t xml:space="preserve"> norm</w:t>
      </w:r>
      <w:r>
        <w:rPr>
          <w:rFonts w:ascii="Consolas" w:hAnsi="Consolas" w:cs="Courier New"/>
          <w:color w:val="666600"/>
          <w:sz w:val="17"/>
          <w:szCs w:val="17"/>
        </w:rPr>
        <w:t>.</w:t>
      </w:r>
      <w:r>
        <w:rPr>
          <w:rFonts w:ascii="Consolas" w:hAnsi="Consolas" w:cs="Courier New"/>
          <w:color w:val="000000"/>
          <w:sz w:val="17"/>
          <w:szCs w:val="17"/>
        </w:rPr>
        <w:t>cdf</w:t>
      </w:r>
      <w:r>
        <w:rPr>
          <w:rFonts w:ascii="Consolas" w:hAnsi="Consolas" w:cs="Courier New"/>
          <w:color w:val="666600"/>
          <w:sz w:val="17"/>
          <w:szCs w:val="17"/>
        </w:rPr>
        <w:t>(</w:t>
      </w:r>
      <w:r>
        <w:rPr>
          <w:rFonts w:ascii="Consolas" w:hAnsi="Consolas" w:cs="Courier New"/>
          <w:color w:val="006666"/>
          <w:sz w:val="17"/>
          <w:szCs w:val="17"/>
        </w:rPr>
        <w:t>0.04</w:t>
      </w:r>
      <w:r>
        <w:rPr>
          <w:rFonts w:ascii="Consolas" w:hAnsi="Consolas" w:cs="Courier New"/>
          <w:color w:val="666600"/>
          <w:sz w:val="17"/>
          <w:szCs w:val="17"/>
        </w:rPr>
        <w:t>,</w:t>
      </w:r>
      <w:r>
        <w:rPr>
          <w:rFonts w:ascii="Consolas" w:hAnsi="Consolas" w:cs="Courier New"/>
          <w:color w:val="000000"/>
          <w:sz w:val="17"/>
          <w:szCs w:val="17"/>
        </w:rPr>
        <w:t xml:space="preserve"> loc</w:t>
      </w:r>
      <w:r>
        <w:rPr>
          <w:rFonts w:ascii="Consolas" w:hAnsi="Consolas" w:cs="Courier New"/>
          <w:color w:val="666600"/>
          <w:sz w:val="17"/>
          <w:szCs w:val="17"/>
        </w:rPr>
        <w:t>=</w:t>
      </w:r>
      <w:r>
        <w:rPr>
          <w:rFonts w:ascii="Consolas" w:hAnsi="Consolas" w:cs="Courier New"/>
          <w:color w:val="000000"/>
          <w:sz w:val="17"/>
          <w:szCs w:val="17"/>
        </w:rPr>
        <w:t>conc_at_optimal</w:t>
      </w:r>
      <w:r>
        <w:rPr>
          <w:rFonts w:ascii="Consolas" w:hAnsi="Consolas" w:cs="Courier New"/>
          <w:color w:val="666600"/>
          <w:sz w:val="17"/>
          <w:szCs w:val="17"/>
        </w:rPr>
        <w:t>,</w:t>
      </w:r>
      <w:r>
        <w:rPr>
          <w:rFonts w:ascii="Consolas" w:hAnsi="Consolas" w:cs="Courier New"/>
          <w:color w:val="000000"/>
          <w:sz w:val="17"/>
          <w:szCs w:val="17"/>
        </w:rPr>
        <w:t xml:space="preserve"> scale</w:t>
      </w:r>
      <w:r>
        <w:rPr>
          <w:rFonts w:ascii="Consolas" w:hAnsi="Consolas" w:cs="Courier New"/>
          <w:color w:val="666600"/>
          <w:sz w:val="17"/>
          <w:szCs w:val="17"/>
        </w:rPr>
        <w:t>=</w:t>
      </w:r>
      <w:r>
        <w:rPr>
          <w:rFonts w:ascii="Consolas" w:hAnsi="Consolas" w:cs="Courier New"/>
          <w:color w:val="000000"/>
          <w:sz w:val="17"/>
          <w:szCs w:val="17"/>
        </w:rPr>
        <w:t>error_std</w:t>
      </w:r>
      <w:r>
        <w:rPr>
          <w:rFonts w:ascii="Consolas" w:hAnsi="Consolas" w:cs="Courier New"/>
          <w:color w:val="666600"/>
          <w:sz w:val="17"/>
          <w:szCs w:val="17"/>
        </w:rPr>
        <w:t>)</w:t>
      </w:r>
    </w:p>
    <w:p w14:paraId="7CEEB6A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241. </w:t>
      </w:r>
      <w:r>
        <w:rPr>
          <w:rFonts w:ascii="Consolas" w:hAnsi="Consolas" w:cs="Courier New"/>
          <w:color w:val="000000"/>
          <w:sz w:val="17"/>
          <w:szCs w:val="17"/>
        </w:rPr>
        <w:t> </w:t>
      </w:r>
    </w:p>
    <w:p w14:paraId="6CE3427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242.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error_std</w:t>
      </w:r>
      <w:r>
        <w:rPr>
          <w:rFonts w:ascii="Consolas" w:hAnsi="Consolas" w:cs="Courier New"/>
          <w:color w:val="666600"/>
          <w:sz w:val="17"/>
          <w:szCs w:val="17"/>
        </w:rPr>
        <w:t>,</w:t>
      </w:r>
      <w:r>
        <w:rPr>
          <w:rFonts w:ascii="Consolas" w:hAnsi="Consolas" w:cs="Courier New"/>
          <w:color w:val="000000"/>
          <w:sz w:val="17"/>
          <w:szCs w:val="17"/>
        </w:rPr>
        <w:t xml:space="preserve"> false_negative_prob</w:t>
      </w:r>
    </w:p>
    <w:p w14:paraId="657AE3C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243. </w:t>
      </w:r>
      <w:r>
        <w:rPr>
          <w:rFonts w:ascii="Consolas" w:hAnsi="Consolas" w:cs="Courier New"/>
          <w:color w:val="000000"/>
          <w:sz w:val="17"/>
          <w:szCs w:val="17"/>
        </w:rPr>
        <w:t> </w:t>
      </w:r>
    </w:p>
    <w:p w14:paraId="3680CA1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244. </w:t>
      </w:r>
      <w:r>
        <w:rPr>
          <w:rFonts w:ascii="Consolas" w:hAnsi="Consolas" w:cs="Courier New"/>
          <w:color w:val="880000"/>
          <w:sz w:val="17"/>
          <w:szCs w:val="17"/>
        </w:rPr>
        <w:t># G: 改进的可视化</w:t>
      </w:r>
    </w:p>
    <w:p w14:paraId="05D6BAA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245. </w:t>
      </w:r>
      <w:r>
        <w:rPr>
          <w:rFonts w:ascii="Consolas" w:hAnsi="Consolas" w:cs="Courier New"/>
          <w:color w:val="000088"/>
          <w:sz w:val="17"/>
          <w:szCs w:val="17"/>
        </w:rPr>
        <w:t>def</w:t>
      </w:r>
      <w:r>
        <w:rPr>
          <w:rFonts w:ascii="Consolas" w:hAnsi="Consolas" w:cs="Courier New"/>
          <w:color w:val="000000"/>
          <w:sz w:val="17"/>
          <w:szCs w:val="17"/>
        </w:rPr>
        <w:t xml:space="preserve"> visualize_results</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 xml:space="preserve"> intervals</w:t>
      </w:r>
      <w:r>
        <w:rPr>
          <w:rFonts w:ascii="Consolas" w:hAnsi="Consolas" w:cs="Courier New"/>
          <w:color w:val="666600"/>
          <w:sz w:val="17"/>
          <w:szCs w:val="17"/>
        </w:rPr>
        <w:t>,</w:t>
      </w:r>
      <w:r>
        <w:rPr>
          <w:rFonts w:ascii="Consolas" w:hAnsi="Consolas" w:cs="Courier New"/>
          <w:color w:val="000000"/>
          <w:sz w:val="17"/>
          <w:szCs w:val="17"/>
        </w:rPr>
        <w:t xml:space="preserve"> clusters</w:t>
      </w:r>
      <w:r>
        <w:rPr>
          <w:rFonts w:ascii="Consolas" w:hAnsi="Consolas" w:cs="Courier New"/>
          <w:color w:val="666600"/>
          <w:sz w:val="17"/>
          <w:szCs w:val="17"/>
        </w:rPr>
        <w:t>,</w:t>
      </w:r>
      <w:r>
        <w:rPr>
          <w:rFonts w:ascii="Consolas" w:hAnsi="Consolas" w:cs="Courier New"/>
          <w:color w:val="000000"/>
          <w:sz w:val="17"/>
          <w:szCs w:val="17"/>
        </w:rPr>
        <w:t xml:space="preserve"> optimal_times</w:t>
      </w:r>
      <w:r>
        <w:rPr>
          <w:rFonts w:ascii="Consolas" w:hAnsi="Consolas" w:cs="Courier New"/>
          <w:color w:val="666600"/>
          <w:sz w:val="17"/>
          <w:szCs w:val="17"/>
        </w:rPr>
        <w:t>,</w:t>
      </w:r>
      <w:r>
        <w:rPr>
          <w:rFonts w:ascii="Consolas" w:hAnsi="Consolas" w:cs="Courier New"/>
          <w:color w:val="000000"/>
          <w:sz w:val="17"/>
          <w:szCs w:val="17"/>
        </w:rPr>
        <w:t xml:space="preserve"> n_clusters</w:t>
      </w:r>
      <w:r>
        <w:rPr>
          <w:rFonts w:ascii="Consolas" w:hAnsi="Consolas" w:cs="Courier New"/>
          <w:color w:val="666600"/>
          <w:sz w:val="17"/>
          <w:szCs w:val="17"/>
        </w:rPr>
        <w:t>):</w:t>
      </w:r>
    </w:p>
    <w:p w14:paraId="19C3D67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246. </w:t>
      </w:r>
      <w:r>
        <w:rPr>
          <w:rFonts w:ascii="Consolas" w:hAnsi="Consolas" w:cs="Courier New"/>
          <w:color w:val="000000"/>
          <w:sz w:val="17"/>
          <w:szCs w:val="17"/>
        </w:rPr>
        <w:t xml:space="preserve">    </w:t>
      </w:r>
      <w:r>
        <w:rPr>
          <w:rFonts w:ascii="Consolas" w:hAnsi="Consolas" w:cs="Courier New"/>
          <w:color w:val="008800"/>
          <w:sz w:val="17"/>
          <w:szCs w:val="17"/>
        </w:rPr>
        <w:t>"""增强结果可视化"""</w:t>
      </w:r>
    </w:p>
    <w:p w14:paraId="09074A6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247.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figure</w:t>
      </w:r>
      <w:r>
        <w:rPr>
          <w:rFonts w:ascii="Consolas" w:hAnsi="Consolas" w:cs="Courier New"/>
          <w:color w:val="666600"/>
          <w:sz w:val="17"/>
          <w:szCs w:val="17"/>
        </w:rPr>
        <w:t>(</w:t>
      </w:r>
      <w:r>
        <w:rPr>
          <w:rFonts w:ascii="Consolas" w:hAnsi="Consolas" w:cs="Courier New"/>
          <w:color w:val="000000"/>
          <w:sz w:val="17"/>
          <w:szCs w:val="17"/>
        </w:rPr>
        <w:t>figsize</w:t>
      </w:r>
      <w:r>
        <w:rPr>
          <w:rFonts w:ascii="Consolas" w:hAnsi="Consolas" w:cs="Courier New"/>
          <w:color w:val="666600"/>
          <w:sz w:val="17"/>
          <w:szCs w:val="17"/>
        </w:rPr>
        <w:t>=(</w:t>
      </w:r>
      <w:r>
        <w:rPr>
          <w:rFonts w:ascii="Consolas" w:hAnsi="Consolas" w:cs="Courier New"/>
          <w:color w:val="006666"/>
          <w:sz w:val="17"/>
          <w:szCs w:val="17"/>
        </w:rPr>
        <w:t>16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w:t>
      </w:r>
      <w:r>
        <w:rPr>
          <w:rFonts w:ascii="Consolas" w:hAnsi="Consolas" w:cs="Courier New"/>
          <w:color w:val="666600"/>
          <w:sz w:val="17"/>
          <w:szCs w:val="17"/>
        </w:rPr>
        <w:t>))</w:t>
      </w:r>
    </w:p>
    <w:p w14:paraId="77BD391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248. </w:t>
      </w:r>
      <w:r>
        <w:rPr>
          <w:rFonts w:ascii="Consolas" w:hAnsi="Consolas" w:cs="Courier New"/>
          <w:color w:val="000000"/>
          <w:sz w:val="17"/>
          <w:szCs w:val="17"/>
        </w:rPr>
        <w:t> </w:t>
      </w:r>
    </w:p>
    <w:p w14:paraId="3143F6A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249. </w:t>
      </w:r>
      <w:r>
        <w:rPr>
          <w:rFonts w:ascii="Consolas" w:hAnsi="Consolas" w:cs="Courier New"/>
          <w:color w:val="000000"/>
          <w:sz w:val="17"/>
          <w:szCs w:val="17"/>
        </w:rPr>
        <w:t xml:space="preserve">    </w:t>
      </w:r>
      <w:r>
        <w:rPr>
          <w:rFonts w:ascii="Consolas" w:hAnsi="Consolas" w:cs="Courier New"/>
          <w:color w:val="880000"/>
          <w:sz w:val="17"/>
          <w:szCs w:val="17"/>
        </w:rPr>
        <w:t># 设置颜色</w:t>
      </w:r>
    </w:p>
    <w:p w14:paraId="17595F3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250. </w:t>
      </w:r>
      <w:r>
        <w:rPr>
          <w:rFonts w:ascii="Consolas" w:hAnsi="Consolas" w:cs="Courier New"/>
          <w:color w:val="000000"/>
          <w:sz w:val="17"/>
          <w:szCs w:val="17"/>
        </w:rPr>
        <w:t xml:space="preserve">    colors </w:t>
      </w:r>
      <w:r>
        <w:rPr>
          <w:rFonts w:ascii="Consolas" w:hAnsi="Consolas" w:cs="Courier New"/>
          <w:color w:val="666600"/>
          <w:sz w:val="17"/>
          <w:szCs w:val="17"/>
        </w:rPr>
        <w:t>=</w:t>
      </w:r>
      <w:r>
        <w:rPr>
          <w:rFonts w:ascii="Consolas" w:hAnsi="Consolas" w:cs="Courier New"/>
          <w:color w:val="000000"/>
          <w:sz w:val="17"/>
          <w:szCs w:val="17"/>
        </w:rPr>
        <w:t xml:space="preserve"> plt</w:t>
      </w:r>
      <w:r>
        <w:rPr>
          <w:rFonts w:ascii="Consolas" w:hAnsi="Consolas" w:cs="Courier New"/>
          <w:color w:val="666600"/>
          <w:sz w:val="17"/>
          <w:szCs w:val="17"/>
        </w:rPr>
        <w:t>.</w:t>
      </w:r>
      <w:r>
        <w:rPr>
          <w:rFonts w:ascii="Consolas" w:hAnsi="Consolas" w:cs="Courier New"/>
          <w:color w:val="000000"/>
          <w:sz w:val="17"/>
          <w:szCs w:val="17"/>
        </w:rPr>
        <w:t>cm</w:t>
      </w:r>
      <w:r>
        <w:rPr>
          <w:rFonts w:ascii="Consolas" w:hAnsi="Consolas" w:cs="Courier New"/>
          <w:color w:val="666600"/>
          <w:sz w:val="17"/>
          <w:szCs w:val="17"/>
        </w:rPr>
        <w:t>.</w:t>
      </w:r>
      <w:r>
        <w:rPr>
          <w:rFonts w:ascii="Consolas" w:hAnsi="Consolas" w:cs="Courier New"/>
          <w:color w:val="660066"/>
          <w:sz w:val="17"/>
          <w:szCs w:val="17"/>
        </w:rPr>
        <w:t>Set3</w:t>
      </w:r>
      <w:r>
        <w:rPr>
          <w:rFonts w:ascii="Consolas" w:hAnsi="Consolas" w:cs="Courier New"/>
          <w:color w:val="666600"/>
          <w:sz w:val="17"/>
          <w:szCs w:val="17"/>
        </w:rPr>
        <w:t>(</w:t>
      </w:r>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linspace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n_clusters</w:t>
      </w:r>
      <w:r>
        <w:rPr>
          <w:rFonts w:ascii="Consolas" w:hAnsi="Consolas" w:cs="Courier New"/>
          <w:color w:val="666600"/>
          <w:sz w:val="17"/>
          <w:szCs w:val="17"/>
        </w:rPr>
        <w:t>))</w:t>
      </w:r>
    </w:p>
    <w:p w14:paraId="5AA6D44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251. </w:t>
      </w:r>
      <w:r>
        <w:rPr>
          <w:rFonts w:ascii="Consolas" w:hAnsi="Consolas" w:cs="Courier New"/>
          <w:color w:val="000000"/>
          <w:sz w:val="17"/>
          <w:szCs w:val="17"/>
        </w:rPr>
        <w:t> </w:t>
      </w:r>
    </w:p>
    <w:p w14:paraId="4D2AF8C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252. </w:t>
      </w:r>
      <w:r>
        <w:rPr>
          <w:rFonts w:ascii="Consolas" w:hAnsi="Consolas" w:cs="Courier New"/>
          <w:color w:val="000000"/>
          <w:sz w:val="17"/>
          <w:szCs w:val="17"/>
        </w:rPr>
        <w:t xml:space="preserve">    </w:t>
      </w:r>
      <w:r>
        <w:rPr>
          <w:rFonts w:ascii="Consolas" w:hAnsi="Consolas" w:cs="Courier New"/>
          <w:color w:val="880000"/>
          <w:sz w:val="17"/>
          <w:szCs w:val="17"/>
        </w:rPr>
        <w:t># 1. BMI分组分布</w:t>
      </w:r>
    </w:p>
    <w:p w14:paraId="049667E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253.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subplot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191C9D3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254.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i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n_clusters</w:t>
      </w:r>
      <w:r>
        <w:rPr>
          <w:rFonts w:ascii="Consolas" w:hAnsi="Consolas" w:cs="Courier New"/>
          <w:color w:val="666600"/>
          <w:sz w:val="17"/>
          <w:szCs w:val="17"/>
        </w:rPr>
        <w:t>):</w:t>
      </w:r>
    </w:p>
    <w:p w14:paraId="79C8762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255. </w:t>
      </w:r>
      <w:r>
        <w:rPr>
          <w:rFonts w:ascii="Consolas" w:hAnsi="Consolas" w:cs="Courier New"/>
          <w:color w:val="000000"/>
          <w:sz w:val="17"/>
          <w:szCs w:val="17"/>
        </w:rPr>
        <w:t xml:space="preserve">        cluster_data </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0000"/>
          <w:sz w:val="17"/>
          <w:szCs w:val="17"/>
        </w:rPr>
        <w:t xml:space="preserve">clusters </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p>
    <w:p w14:paraId="1A69F6A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256.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hist</w:t>
      </w:r>
      <w:r>
        <w:rPr>
          <w:rFonts w:ascii="Consolas" w:hAnsi="Consolas" w:cs="Courier New"/>
          <w:color w:val="666600"/>
          <w:sz w:val="17"/>
          <w:szCs w:val="17"/>
        </w:rPr>
        <w:t>(</w:t>
      </w:r>
      <w:r>
        <w:rPr>
          <w:rFonts w:ascii="Consolas" w:hAnsi="Consolas" w:cs="Courier New"/>
          <w:color w:val="000000"/>
          <w:sz w:val="17"/>
          <w:szCs w:val="17"/>
        </w:rPr>
        <w:t>cluster_data</w:t>
      </w:r>
      <w:r>
        <w:rPr>
          <w:rFonts w:ascii="Consolas" w:hAnsi="Consolas" w:cs="Courier New"/>
          <w:color w:val="666600"/>
          <w:sz w:val="17"/>
          <w:szCs w:val="17"/>
        </w:rPr>
        <w:t>[</w:t>
      </w:r>
      <w:r>
        <w:rPr>
          <w:rFonts w:ascii="Consolas" w:hAnsi="Consolas" w:cs="Courier New"/>
          <w:color w:val="008800"/>
          <w:sz w:val="17"/>
          <w:szCs w:val="17"/>
        </w:rPr>
        <w:t>'计算BMI'</w:t>
      </w:r>
      <w:r>
        <w:rPr>
          <w:rFonts w:ascii="Consolas" w:hAnsi="Consolas" w:cs="Courier New"/>
          <w:color w:val="666600"/>
          <w:sz w:val="17"/>
          <w:szCs w:val="17"/>
        </w:rPr>
        <w:t>],</w:t>
      </w:r>
      <w:r>
        <w:rPr>
          <w:rFonts w:ascii="Consolas" w:hAnsi="Consolas" w:cs="Courier New"/>
          <w:color w:val="000000"/>
          <w:sz w:val="17"/>
          <w:szCs w:val="17"/>
        </w:rPr>
        <w:t xml:space="preserve"> bins</w:t>
      </w:r>
      <w:r>
        <w:rPr>
          <w:rFonts w:ascii="Consolas" w:hAnsi="Consolas" w:cs="Courier New"/>
          <w:color w:val="666600"/>
          <w:sz w:val="17"/>
          <w:szCs w:val="17"/>
        </w:rPr>
        <w:t>=</w:t>
      </w:r>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 xml:space="preserve"> alpha</w:t>
      </w:r>
      <w:r>
        <w:rPr>
          <w:rFonts w:ascii="Consolas" w:hAnsi="Consolas" w:cs="Courier New"/>
          <w:color w:val="666600"/>
          <w:sz w:val="17"/>
          <w:szCs w:val="17"/>
        </w:rPr>
        <w:t>=</w:t>
      </w:r>
      <w:r>
        <w:rPr>
          <w:rFonts w:ascii="Consolas" w:hAnsi="Consolas" w:cs="Courier New"/>
          <w:color w:val="006666"/>
          <w:sz w:val="17"/>
          <w:szCs w:val="17"/>
        </w:rPr>
        <w:t>0.7</w:t>
      </w:r>
      <w:r>
        <w:rPr>
          <w:rFonts w:ascii="Consolas" w:hAnsi="Consolas" w:cs="Courier New"/>
          <w:color w:val="666600"/>
          <w:sz w:val="17"/>
          <w:szCs w:val="17"/>
        </w:rPr>
        <w:t>,</w:t>
      </w:r>
    </w:p>
    <w:p w14:paraId="6E287D4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257. </w:t>
      </w:r>
      <w:r>
        <w:rPr>
          <w:rFonts w:ascii="Consolas" w:hAnsi="Consolas" w:cs="Courier New"/>
          <w:color w:val="000000"/>
          <w:sz w:val="17"/>
          <w:szCs w:val="17"/>
        </w:rPr>
        <w:t>                 color</w:t>
      </w:r>
      <w:r>
        <w:rPr>
          <w:rFonts w:ascii="Consolas" w:hAnsi="Consolas" w:cs="Courier New"/>
          <w:color w:val="666600"/>
          <w:sz w:val="17"/>
          <w:szCs w:val="17"/>
        </w:rPr>
        <w:t>=</w:t>
      </w:r>
      <w:r>
        <w:rPr>
          <w:rFonts w:ascii="Consolas" w:hAnsi="Consolas" w:cs="Courier New"/>
          <w:color w:val="000000"/>
          <w:sz w:val="17"/>
          <w:szCs w:val="17"/>
        </w:rPr>
        <w:t>colors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label</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'组{i + 1}: [{intervals[i][0]:.1f}, {intervals[i][1]:.1f}]'</w:t>
      </w:r>
      <w:r>
        <w:rPr>
          <w:rFonts w:ascii="Consolas" w:hAnsi="Consolas" w:cs="Courier New"/>
          <w:color w:val="666600"/>
          <w:sz w:val="17"/>
          <w:szCs w:val="17"/>
        </w:rPr>
        <w:t>)</w:t>
      </w:r>
    </w:p>
    <w:p w14:paraId="225BA68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258. </w:t>
      </w:r>
      <w:r>
        <w:rPr>
          <w:rFonts w:ascii="Consolas" w:hAnsi="Consolas" w:cs="Courier New"/>
          <w:color w:val="000000"/>
          <w:sz w:val="17"/>
          <w:szCs w:val="17"/>
        </w:rPr>
        <w:t> </w:t>
      </w:r>
    </w:p>
    <w:p w14:paraId="31103B5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259. </w:t>
      </w:r>
      <w:r>
        <w:rPr>
          <w:rFonts w:ascii="Consolas" w:hAnsi="Consolas" w:cs="Courier New"/>
          <w:color w:val="000000"/>
          <w:sz w:val="17"/>
          <w:szCs w:val="17"/>
        </w:rPr>
        <w:t xml:space="preserve">        </w:t>
      </w:r>
      <w:r>
        <w:rPr>
          <w:rFonts w:ascii="Consolas" w:hAnsi="Consolas" w:cs="Courier New"/>
          <w:color w:val="880000"/>
          <w:sz w:val="17"/>
          <w:szCs w:val="17"/>
        </w:rPr>
        <w:t># 标记分组边界</w:t>
      </w:r>
    </w:p>
    <w:p w14:paraId="56C08E0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260.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axvline</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intervals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colors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linestyle</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alpha</w:t>
      </w:r>
      <w:r>
        <w:rPr>
          <w:rFonts w:ascii="Consolas" w:hAnsi="Consolas" w:cs="Courier New"/>
          <w:color w:val="666600"/>
          <w:sz w:val="17"/>
          <w:szCs w:val="17"/>
        </w:rPr>
        <w:t>=</w:t>
      </w:r>
      <w:r>
        <w:rPr>
          <w:rFonts w:ascii="Consolas" w:hAnsi="Consolas" w:cs="Courier New"/>
          <w:color w:val="006666"/>
          <w:sz w:val="17"/>
          <w:szCs w:val="17"/>
        </w:rPr>
        <w:t>0.7</w:t>
      </w:r>
      <w:r>
        <w:rPr>
          <w:rFonts w:ascii="Consolas" w:hAnsi="Consolas" w:cs="Courier New"/>
          <w:color w:val="666600"/>
          <w:sz w:val="17"/>
          <w:szCs w:val="17"/>
        </w:rPr>
        <w:t>)</w:t>
      </w:r>
    </w:p>
    <w:p w14:paraId="3416A40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261.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n_clusters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63A04EF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262.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axvline</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intervals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colors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linestyle</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alpha</w:t>
      </w:r>
      <w:r>
        <w:rPr>
          <w:rFonts w:ascii="Consolas" w:hAnsi="Consolas" w:cs="Courier New"/>
          <w:color w:val="666600"/>
          <w:sz w:val="17"/>
          <w:szCs w:val="17"/>
        </w:rPr>
        <w:t>=</w:t>
      </w:r>
      <w:r>
        <w:rPr>
          <w:rFonts w:ascii="Consolas" w:hAnsi="Consolas" w:cs="Courier New"/>
          <w:color w:val="006666"/>
          <w:sz w:val="17"/>
          <w:szCs w:val="17"/>
        </w:rPr>
        <w:t>0.7</w:t>
      </w:r>
      <w:r>
        <w:rPr>
          <w:rFonts w:ascii="Consolas" w:hAnsi="Consolas" w:cs="Courier New"/>
          <w:color w:val="666600"/>
          <w:sz w:val="17"/>
          <w:szCs w:val="17"/>
        </w:rPr>
        <w:t>)</w:t>
      </w:r>
    </w:p>
    <w:p w14:paraId="1801C46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263. </w:t>
      </w:r>
      <w:r>
        <w:rPr>
          <w:rFonts w:ascii="Consolas" w:hAnsi="Consolas" w:cs="Courier New"/>
          <w:color w:val="000000"/>
          <w:sz w:val="17"/>
          <w:szCs w:val="17"/>
        </w:rPr>
        <w:t> </w:t>
      </w:r>
    </w:p>
    <w:p w14:paraId="16D779A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264.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xlabel</w:t>
      </w:r>
      <w:r>
        <w:rPr>
          <w:rFonts w:ascii="Consolas" w:hAnsi="Consolas" w:cs="Courier New"/>
          <w:color w:val="666600"/>
          <w:sz w:val="17"/>
          <w:szCs w:val="17"/>
        </w:rPr>
        <w:t>(</w:t>
      </w:r>
      <w:r>
        <w:rPr>
          <w:rFonts w:ascii="Consolas" w:hAnsi="Consolas" w:cs="Courier New"/>
          <w:color w:val="008800"/>
          <w:sz w:val="17"/>
          <w:szCs w:val="17"/>
        </w:rPr>
        <w:t>'BMI'</w:t>
      </w:r>
      <w:r>
        <w:rPr>
          <w:rFonts w:ascii="Consolas" w:hAnsi="Consolas" w:cs="Courier New"/>
          <w:color w:val="666600"/>
          <w:sz w:val="17"/>
          <w:szCs w:val="17"/>
        </w:rPr>
        <w:t>)</w:t>
      </w:r>
    </w:p>
    <w:p w14:paraId="6361FEC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265.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ylabel</w:t>
      </w:r>
      <w:r>
        <w:rPr>
          <w:rFonts w:ascii="Consolas" w:hAnsi="Consolas" w:cs="Courier New"/>
          <w:color w:val="666600"/>
          <w:sz w:val="17"/>
          <w:szCs w:val="17"/>
        </w:rPr>
        <w:t>(</w:t>
      </w:r>
      <w:r>
        <w:rPr>
          <w:rFonts w:ascii="Consolas" w:hAnsi="Consolas" w:cs="Courier New"/>
          <w:color w:val="008800"/>
          <w:sz w:val="17"/>
          <w:szCs w:val="17"/>
        </w:rPr>
        <w:t>'样本数量'</w:t>
      </w:r>
      <w:r>
        <w:rPr>
          <w:rFonts w:ascii="Consolas" w:hAnsi="Consolas" w:cs="Courier New"/>
          <w:color w:val="666600"/>
          <w:sz w:val="17"/>
          <w:szCs w:val="17"/>
        </w:rPr>
        <w:t>)</w:t>
      </w:r>
    </w:p>
    <w:p w14:paraId="4177608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266.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8800"/>
          <w:sz w:val="17"/>
          <w:szCs w:val="17"/>
        </w:rPr>
        <w:t>'BMI分组分布'</w:t>
      </w:r>
      <w:r>
        <w:rPr>
          <w:rFonts w:ascii="Consolas" w:hAnsi="Consolas" w:cs="Courier New"/>
          <w:color w:val="666600"/>
          <w:sz w:val="17"/>
          <w:szCs w:val="17"/>
        </w:rPr>
        <w:t>)</w:t>
      </w:r>
    </w:p>
    <w:p w14:paraId="1BBFAF4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267.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legend</w:t>
      </w:r>
      <w:r>
        <w:rPr>
          <w:rFonts w:ascii="Consolas" w:hAnsi="Consolas" w:cs="Courier New"/>
          <w:color w:val="666600"/>
          <w:sz w:val="17"/>
          <w:szCs w:val="17"/>
        </w:rPr>
        <w:t>()</w:t>
      </w:r>
    </w:p>
    <w:p w14:paraId="23B5120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268.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grid</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7480CC4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269. </w:t>
      </w:r>
      <w:r>
        <w:rPr>
          <w:rFonts w:ascii="Consolas" w:hAnsi="Consolas" w:cs="Courier New"/>
          <w:color w:val="000000"/>
          <w:sz w:val="17"/>
          <w:szCs w:val="17"/>
        </w:rPr>
        <w:t> </w:t>
      </w:r>
    </w:p>
    <w:p w14:paraId="0C2A0C8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270. </w:t>
      </w:r>
      <w:r>
        <w:rPr>
          <w:rFonts w:ascii="Consolas" w:hAnsi="Consolas" w:cs="Courier New"/>
          <w:color w:val="000000"/>
          <w:sz w:val="17"/>
          <w:szCs w:val="17"/>
        </w:rPr>
        <w:t xml:space="preserve">    </w:t>
      </w:r>
      <w:r>
        <w:rPr>
          <w:rFonts w:ascii="Consolas" w:hAnsi="Consolas" w:cs="Courier New"/>
          <w:color w:val="880000"/>
          <w:sz w:val="17"/>
          <w:szCs w:val="17"/>
        </w:rPr>
        <w:t># 2. 浓度随孕周变化曲线</w:t>
      </w:r>
    </w:p>
    <w:p w14:paraId="442E474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271.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subplot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3E70E17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272.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i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n_clusters</w:t>
      </w:r>
      <w:r>
        <w:rPr>
          <w:rFonts w:ascii="Consolas" w:hAnsi="Consolas" w:cs="Courier New"/>
          <w:color w:val="666600"/>
          <w:sz w:val="17"/>
          <w:szCs w:val="17"/>
        </w:rPr>
        <w:t>):</w:t>
      </w:r>
    </w:p>
    <w:p w14:paraId="0B86129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273. </w:t>
      </w:r>
      <w:r>
        <w:rPr>
          <w:rFonts w:ascii="Consolas" w:hAnsi="Consolas" w:cs="Courier New"/>
          <w:color w:val="000000"/>
          <w:sz w:val="17"/>
          <w:szCs w:val="17"/>
        </w:rPr>
        <w:t xml:space="preserve">        group_data </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0000"/>
          <w:sz w:val="17"/>
          <w:szCs w:val="17"/>
        </w:rPr>
        <w:t xml:space="preserve">clusters </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p>
    <w:p w14:paraId="31849AA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274.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len</w:t>
      </w:r>
      <w:r>
        <w:rPr>
          <w:rFonts w:ascii="Consolas" w:hAnsi="Consolas" w:cs="Courier New"/>
          <w:color w:val="666600"/>
          <w:sz w:val="17"/>
          <w:szCs w:val="17"/>
        </w:rPr>
        <w:t>(</w:t>
      </w:r>
      <w:r>
        <w:rPr>
          <w:rFonts w:ascii="Consolas" w:hAnsi="Consolas" w:cs="Courier New"/>
          <w:color w:val="000000"/>
          <w:sz w:val="17"/>
          <w:szCs w:val="17"/>
        </w:rPr>
        <w:t>group_data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472CCF8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275. </w:t>
      </w:r>
      <w:r>
        <w:rPr>
          <w:rFonts w:ascii="Consolas" w:hAnsi="Consolas" w:cs="Courier New"/>
          <w:color w:val="000000"/>
          <w:sz w:val="17"/>
          <w:szCs w:val="17"/>
        </w:rPr>
        <w:t xml:space="preserve">            weeks </w:t>
      </w:r>
      <w:r>
        <w:rPr>
          <w:rFonts w:ascii="Consolas" w:hAnsi="Consolas" w:cs="Courier New"/>
          <w:color w:val="666600"/>
          <w:sz w:val="17"/>
          <w:szCs w:val="17"/>
        </w:rPr>
        <w:t>=</w:t>
      </w:r>
      <w:r>
        <w:rPr>
          <w:rFonts w:ascii="Consolas" w:hAnsi="Consolas" w:cs="Courier New"/>
          <w:color w:val="000000"/>
          <w:sz w:val="17"/>
          <w:szCs w:val="17"/>
        </w:rPr>
        <w:t xml:space="preserve"> group_data</w:t>
      </w:r>
      <w:r>
        <w:rPr>
          <w:rFonts w:ascii="Consolas" w:hAnsi="Consolas" w:cs="Courier New"/>
          <w:color w:val="666600"/>
          <w:sz w:val="17"/>
          <w:szCs w:val="17"/>
        </w:rPr>
        <w:t>[</w:t>
      </w:r>
      <w:r>
        <w:rPr>
          <w:rFonts w:ascii="Consolas" w:hAnsi="Consolas" w:cs="Courier New"/>
          <w:color w:val="008800"/>
          <w:sz w:val="17"/>
          <w:szCs w:val="17"/>
        </w:rPr>
        <w:t>'检测孕周'</w:t>
      </w:r>
      <w:r>
        <w:rPr>
          <w:rFonts w:ascii="Consolas" w:hAnsi="Consolas" w:cs="Courier New"/>
          <w:color w:val="666600"/>
          <w:sz w:val="17"/>
          <w:szCs w:val="17"/>
        </w:rPr>
        <w:t>]</w:t>
      </w:r>
    </w:p>
    <w:p w14:paraId="1D2355D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276. </w:t>
      </w:r>
      <w:r>
        <w:rPr>
          <w:rFonts w:ascii="Consolas" w:hAnsi="Consolas" w:cs="Courier New"/>
          <w:color w:val="000000"/>
          <w:sz w:val="17"/>
          <w:szCs w:val="17"/>
        </w:rPr>
        <w:t xml:space="preserve">            concs </w:t>
      </w:r>
      <w:r>
        <w:rPr>
          <w:rFonts w:ascii="Consolas" w:hAnsi="Consolas" w:cs="Courier New"/>
          <w:color w:val="666600"/>
          <w:sz w:val="17"/>
          <w:szCs w:val="17"/>
        </w:rPr>
        <w:t>=</w:t>
      </w:r>
      <w:r>
        <w:rPr>
          <w:rFonts w:ascii="Consolas" w:hAnsi="Consolas" w:cs="Courier New"/>
          <w:color w:val="000000"/>
          <w:sz w:val="17"/>
          <w:szCs w:val="17"/>
        </w:rPr>
        <w:t xml:space="preserve"> group_data</w:t>
      </w:r>
      <w:r>
        <w:rPr>
          <w:rFonts w:ascii="Consolas" w:hAnsi="Consolas" w:cs="Courier New"/>
          <w:color w:val="666600"/>
          <w:sz w:val="17"/>
          <w:szCs w:val="17"/>
        </w:rPr>
        <w:t>[</w:t>
      </w:r>
      <w:r>
        <w:rPr>
          <w:rFonts w:ascii="Consolas" w:hAnsi="Consolas" w:cs="Courier New"/>
          <w:color w:val="008800"/>
          <w:sz w:val="17"/>
          <w:szCs w:val="17"/>
        </w:rPr>
        <w:t>'Y染色体浓度'</w:t>
      </w:r>
      <w:r>
        <w:rPr>
          <w:rFonts w:ascii="Consolas" w:hAnsi="Consolas" w:cs="Courier New"/>
          <w:color w:val="666600"/>
          <w:sz w:val="17"/>
          <w:szCs w:val="17"/>
        </w:rPr>
        <w:t>]</w:t>
      </w:r>
    </w:p>
    <w:p w14:paraId="6FA148C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277. </w:t>
      </w:r>
      <w:r>
        <w:rPr>
          <w:rFonts w:ascii="Consolas" w:hAnsi="Consolas" w:cs="Courier New"/>
          <w:color w:val="000000"/>
          <w:sz w:val="17"/>
          <w:szCs w:val="17"/>
        </w:rPr>
        <w:t> </w:t>
      </w:r>
    </w:p>
    <w:p w14:paraId="19732B6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278. </w:t>
      </w:r>
      <w:r>
        <w:rPr>
          <w:rFonts w:ascii="Consolas" w:hAnsi="Consolas" w:cs="Courier New"/>
          <w:color w:val="000000"/>
          <w:sz w:val="17"/>
          <w:szCs w:val="17"/>
        </w:rPr>
        <w:t xml:space="preserve">            </w:t>
      </w:r>
      <w:r>
        <w:rPr>
          <w:rFonts w:ascii="Consolas" w:hAnsi="Consolas" w:cs="Courier New"/>
          <w:color w:val="880000"/>
          <w:sz w:val="17"/>
          <w:szCs w:val="17"/>
        </w:rPr>
        <w:t># LOESS拟合</w:t>
      </w:r>
    </w:p>
    <w:p w14:paraId="7253FD9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279. </w:t>
      </w:r>
      <w:r>
        <w:rPr>
          <w:rFonts w:ascii="Consolas" w:hAnsi="Consolas" w:cs="Courier New"/>
          <w:color w:val="000000"/>
          <w:sz w:val="17"/>
          <w:szCs w:val="17"/>
        </w:rPr>
        <w:t>            fitted</w:t>
      </w:r>
      <w:r>
        <w:rPr>
          <w:rFonts w:ascii="Consolas" w:hAnsi="Consolas" w:cs="Courier New"/>
          <w:color w:val="666600"/>
          <w:sz w:val="17"/>
          <w:szCs w:val="17"/>
        </w:rPr>
        <w:t>,</w:t>
      </w:r>
      <w:r>
        <w:rPr>
          <w:rFonts w:ascii="Consolas" w:hAnsi="Consolas" w:cs="Courier New"/>
          <w:color w:val="000000"/>
          <w:sz w:val="17"/>
          <w:szCs w:val="17"/>
        </w:rPr>
        <w:t xml:space="preserve"> std_dev</w:t>
      </w:r>
      <w:r>
        <w:rPr>
          <w:rFonts w:ascii="Consolas" w:hAnsi="Consolas" w:cs="Courier New"/>
          <w:color w:val="666600"/>
          <w:sz w:val="17"/>
          <w:szCs w:val="17"/>
        </w:rPr>
        <w:t>,</w:t>
      </w:r>
      <w:r>
        <w:rPr>
          <w:rFonts w:ascii="Consolas" w:hAnsi="Consolas" w:cs="Courier New"/>
          <w:color w:val="000000"/>
          <w:sz w:val="17"/>
          <w:szCs w:val="17"/>
        </w:rPr>
        <w:t xml:space="preserve"> _ </w:t>
      </w:r>
      <w:r>
        <w:rPr>
          <w:rFonts w:ascii="Consolas" w:hAnsi="Consolas" w:cs="Courier New"/>
          <w:color w:val="666600"/>
          <w:sz w:val="17"/>
          <w:szCs w:val="17"/>
        </w:rPr>
        <w:t>=</w:t>
      </w:r>
      <w:r>
        <w:rPr>
          <w:rFonts w:ascii="Consolas" w:hAnsi="Consolas" w:cs="Courier New"/>
          <w:color w:val="000000"/>
          <w:sz w:val="17"/>
          <w:szCs w:val="17"/>
        </w:rPr>
        <w:t xml:space="preserve"> improved_loess_fit</w:t>
      </w:r>
      <w:r>
        <w:rPr>
          <w:rFonts w:ascii="Consolas" w:hAnsi="Consolas" w:cs="Courier New"/>
          <w:color w:val="666600"/>
          <w:sz w:val="17"/>
          <w:szCs w:val="17"/>
        </w:rPr>
        <w:t>(</w:t>
      </w:r>
      <w:r>
        <w:rPr>
          <w:rFonts w:ascii="Consolas" w:hAnsi="Consolas" w:cs="Courier New"/>
          <w:color w:val="000000"/>
          <w:sz w:val="17"/>
          <w:szCs w:val="17"/>
        </w:rPr>
        <w:t>weeks</w:t>
      </w:r>
      <w:r>
        <w:rPr>
          <w:rFonts w:ascii="Consolas" w:hAnsi="Consolas" w:cs="Courier New"/>
          <w:color w:val="666600"/>
          <w:sz w:val="17"/>
          <w:szCs w:val="17"/>
        </w:rPr>
        <w:t>,</w:t>
      </w:r>
      <w:r>
        <w:rPr>
          <w:rFonts w:ascii="Consolas" w:hAnsi="Consolas" w:cs="Courier New"/>
          <w:color w:val="000000"/>
          <w:sz w:val="17"/>
          <w:szCs w:val="17"/>
        </w:rPr>
        <w:t xml:space="preserve"> concs</w:t>
      </w:r>
      <w:r>
        <w:rPr>
          <w:rFonts w:ascii="Consolas" w:hAnsi="Consolas" w:cs="Courier New"/>
          <w:color w:val="666600"/>
          <w:sz w:val="17"/>
          <w:szCs w:val="17"/>
        </w:rPr>
        <w:t>)</w:t>
      </w:r>
    </w:p>
    <w:p w14:paraId="1B3412B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280. </w:t>
      </w:r>
      <w:r>
        <w:rPr>
          <w:rFonts w:ascii="Consolas" w:hAnsi="Consolas" w:cs="Courier New"/>
          <w:color w:val="000000"/>
          <w:sz w:val="17"/>
          <w:szCs w:val="17"/>
        </w:rPr>
        <w:t xml:space="preserve">            sorted_idx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argsort</w:t>
      </w:r>
      <w:r>
        <w:rPr>
          <w:rFonts w:ascii="Consolas" w:hAnsi="Consolas" w:cs="Courier New"/>
          <w:color w:val="666600"/>
          <w:sz w:val="17"/>
          <w:szCs w:val="17"/>
        </w:rPr>
        <w:t>(</w:t>
      </w:r>
      <w:r>
        <w:rPr>
          <w:rFonts w:ascii="Consolas" w:hAnsi="Consolas" w:cs="Courier New"/>
          <w:color w:val="000000"/>
          <w:sz w:val="17"/>
          <w:szCs w:val="17"/>
        </w:rPr>
        <w:t>weeks</w:t>
      </w:r>
      <w:r>
        <w:rPr>
          <w:rFonts w:ascii="Consolas" w:hAnsi="Consolas" w:cs="Courier New"/>
          <w:color w:val="666600"/>
          <w:sz w:val="17"/>
          <w:szCs w:val="17"/>
        </w:rPr>
        <w:t>)</w:t>
      </w:r>
    </w:p>
    <w:p w14:paraId="37BE214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281. </w:t>
      </w:r>
      <w:r>
        <w:rPr>
          <w:rFonts w:ascii="Consolas" w:hAnsi="Consolas" w:cs="Courier New"/>
          <w:color w:val="000000"/>
          <w:sz w:val="17"/>
          <w:szCs w:val="17"/>
        </w:rPr>
        <w:t> </w:t>
      </w:r>
    </w:p>
    <w:p w14:paraId="140FD99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282.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plot</w:t>
      </w:r>
      <w:r>
        <w:rPr>
          <w:rFonts w:ascii="Consolas" w:hAnsi="Consolas" w:cs="Courier New"/>
          <w:color w:val="666600"/>
          <w:sz w:val="17"/>
          <w:szCs w:val="17"/>
        </w:rPr>
        <w:t>(</w:t>
      </w:r>
      <w:r>
        <w:rPr>
          <w:rFonts w:ascii="Consolas" w:hAnsi="Consolas" w:cs="Courier New"/>
          <w:color w:val="000000"/>
          <w:sz w:val="17"/>
          <w:szCs w:val="17"/>
        </w:rPr>
        <w:t>weeks</w:t>
      </w:r>
      <w:r>
        <w:rPr>
          <w:rFonts w:ascii="Consolas" w:hAnsi="Consolas" w:cs="Courier New"/>
          <w:color w:val="666600"/>
          <w:sz w:val="17"/>
          <w:szCs w:val="17"/>
        </w:rPr>
        <w:t>.</w:t>
      </w:r>
      <w:r>
        <w:rPr>
          <w:rFonts w:ascii="Consolas" w:hAnsi="Consolas" w:cs="Courier New"/>
          <w:color w:val="000000"/>
          <w:sz w:val="17"/>
          <w:szCs w:val="17"/>
        </w:rPr>
        <w:t>iloc</w:t>
      </w:r>
      <w:r>
        <w:rPr>
          <w:rFonts w:ascii="Consolas" w:hAnsi="Consolas" w:cs="Courier New"/>
          <w:color w:val="666600"/>
          <w:sz w:val="17"/>
          <w:szCs w:val="17"/>
        </w:rPr>
        <w:t>[</w:t>
      </w:r>
      <w:r>
        <w:rPr>
          <w:rFonts w:ascii="Consolas" w:hAnsi="Consolas" w:cs="Courier New"/>
          <w:color w:val="000000"/>
          <w:sz w:val="17"/>
          <w:szCs w:val="17"/>
        </w:rPr>
        <w:t>sorted_idx</w:t>
      </w:r>
      <w:r>
        <w:rPr>
          <w:rFonts w:ascii="Consolas" w:hAnsi="Consolas" w:cs="Courier New"/>
          <w:color w:val="666600"/>
          <w:sz w:val="17"/>
          <w:szCs w:val="17"/>
        </w:rPr>
        <w:t>],</w:t>
      </w:r>
      <w:r>
        <w:rPr>
          <w:rFonts w:ascii="Consolas" w:hAnsi="Consolas" w:cs="Courier New"/>
          <w:color w:val="000000"/>
          <w:sz w:val="17"/>
          <w:szCs w:val="17"/>
        </w:rPr>
        <w:t xml:space="preserve"> fitted</w:t>
      </w:r>
      <w:r>
        <w:rPr>
          <w:rFonts w:ascii="Consolas" w:hAnsi="Consolas" w:cs="Courier New"/>
          <w:color w:val="666600"/>
          <w:sz w:val="17"/>
          <w:szCs w:val="17"/>
        </w:rPr>
        <w:t>[</w:t>
      </w:r>
      <w:r>
        <w:rPr>
          <w:rFonts w:ascii="Consolas" w:hAnsi="Consolas" w:cs="Courier New"/>
          <w:color w:val="000000"/>
          <w:sz w:val="17"/>
          <w:szCs w:val="17"/>
        </w:rPr>
        <w:t>sorted_idx</w:t>
      </w:r>
      <w:r>
        <w:rPr>
          <w:rFonts w:ascii="Consolas" w:hAnsi="Consolas" w:cs="Courier New"/>
          <w:color w:val="666600"/>
          <w:sz w:val="17"/>
          <w:szCs w:val="17"/>
        </w:rPr>
        <w:t>],</w:t>
      </w:r>
    </w:p>
    <w:p w14:paraId="3F1A66A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283. </w:t>
      </w:r>
      <w:r>
        <w:rPr>
          <w:rFonts w:ascii="Consolas" w:hAnsi="Consolas" w:cs="Courier New"/>
          <w:color w:val="000000"/>
          <w:sz w:val="17"/>
          <w:szCs w:val="17"/>
        </w:rPr>
        <w:t>                     label</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'组{i + 1}拟合曲线'</w:t>
      </w:r>
      <w:r>
        <w:rPr>
          <w:rFonts w:ascii="Consolas" w:hAnsi="Consolas" w:cs="Courier New"/>
          <w:color w:val="666600"/>
          <w:sz w:val="17"/>
          <w:szCs w:val="17"/>
        </w:rPr>
        <w:t>,</w:t>
      </w:r>
      <w:r>
        <w:rPr>
          <w:rFonts w:ascii="Consolas" w:hAnsi="Consolas" w:cs="Courier New"/>
          <w:color w:val="000000"/>
          <w:sz w:val="17"/>
          <w:szCs w:val="17"/>
        </w:rPr>
        <w:t xml:space="preserve"> linewidth</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colors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p>
    <w:p w14:paraId="72E1838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284.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scatter</w:t>
      </w:r>
      <w:r>
        <w:rPr>
          <w:rFonts w:ascii="Consolas" w:hAnsi="Consolas" w:cs="Courier New"/>
          <w:color w:val="666600"/>
          <w:sz w:val="17"/>
          <w:szCs w:val="17"/>
        </w:rPr>
        <w:t>(</w:t>
      </w:r>
      <w:r>
        <w:rPr>
          <w:rFonts w:ascii="Consolas" w:hAnsi="Consolas" w:cs="Courier New"/>
          <w:color w:val="000000"/>
          <w:sz w:val="17"/>
          <w:szCs w:val="17"/>
        </w:rPr>
        <w:t>weeks</w:t>
      </w:r>
      <w:r>
        <w:rPr>
          <w:rFonts w:ascii="Consolas" w:hAnsi="Consolas" w:cs="Courier New"/>
          <w:color w:val="666600"/>
          <w:sz w:val="17"/>
          <w:szCs w:val="17"/>
        </w:rPr>
        <w:t>,</w:t>
      </w:r>
      <w:r>
        <w:rPr>
          <w:rFonts w:ascii="Consolas" w:hAnsi="Consolas" w:cs="Courier New"/>
          <w:color w:val="000000"/>
          <w:sz w:val="17"/>
          <w:szCs w:val="17"/>
        </w:rPr>
        <w:t xml:space="preserve"> concs</w:t>
      </w:r>
      <w:r>
        <w:rPr>
          <w:rFonts w:ascii="Consolas" w:hAnsi="Consolas" w:cs="Courier New"/>
          <w:color w:val="666600"/>
          <w:sz w:val="17"/>
          <w:szCs w:val="17"/>
        </w:rPr>
        <w:t>,</w:t>
      </w:r>
      <w:r>
        <w:rPr>
          <w:rFonts w:ascii="Consolas" w:hAnsi="Consolas" w:cs="Courier New"/>
          <w:color w:val="000000"/>
          <w:sz w:val="17"/>
          <w:szCs w:val="17"/>
        </w:rPr>
        <w:t xml:space="preserve"> alpha</w:t>
      </w:r>
      <w:r>
        <w:rPr>
          <w:rFonts w:ascii="Consolas" w:hAnsi="Consolas" w:cs="Courier New"/>
          <w:color w:val="666600"/>
          <w:sz w:val="17"/>
          <w:szCs w:val="17"/>
        </w:rPr>
        <w:t>=</w:t>
      </w:r>
      <w:r>
        <w:rPr>
          <w:rFonts w:ascii="Consolas" w:hAnsi="Consolas" w:cs="Courier New"/>
          <w:color w:val="006666"/>
          <w:sz w:val="17"/>
          <w:szCs w:val="17"/>
        </w:rPr>
        <w:t>0.3</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colors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p>
    <w:p w14:paraId="508021A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285. </w:t>
      </w:r>
      <w:r>
        <w:rPr>
          <w:rFonts w:ascii="Consolas" w:hAnsi="Consolas" w:cs="Courier New"/>
          <w:color w:val="000000"/>
          <w:sz w:val="17"/>
          <w:szCs w:val="17"/>
        </w:rPr>
        <w:t> </w:t>
      </w:r>
    </w:p>
    <w:p w14:paraId="5E98838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286. </w:t>
      </w:r>
      <w:r>
        <w:rPr>
          <w:rFonts w:ascii="Consolas" w:hAnsi="Consolas" w:cs="Courier New"/>
          <w:color w:val="000000"/>
          <w:sz w:val="17"/>
          <w:szCs w:val="17"/>
        </w:rPr>
        <w:t xml:space="preserve">            </w:t>
      </w:r>
      <w:r>
        <w:rPr>
          <w:rFonts w:ascii="Consolas" w:hAnsi="Consolas" w:cs="Courier New"/>
          <w:color w:val="880000"/>
          <w:sz w:val="17"/>
          <w:szCs w:val="17"/>
        </w:rPr>
        <w:t># 标记最佳时点</w:t>
      </w:r>
    </w:p>
    <w:p w14:paraId="1BFB775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287.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isnan</w:t>
      </w:r>
      <w:r>
        <w:rPr>
          <w:rFonts w:ascii="Consolas" w:hAnsi="Consolas" w:cs="Courier New"/>
          <w:color w:val="666600"/>
          <w:sz w:val="17"/>
          <w:szCs w:val="17"/>
        </w:rPr>
        <w:t>(</w:t>
      </w:r>
      <w:r>
        <w:rPr>
          <w:rFonts w:ascii="Consolas" w:hAnsi="Consolas" w:cs="Courier New"/>
          <w:color w:val="000000"/>
          <w:sz w:val="17"/>
          <w:szCs w:val="17"/>
        </w:rPr>
        <w:t>optimal_times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191D0FA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288.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axvline</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optimal_times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colors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linestyle</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p>
    <w:p w14:paraId="0AEE607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289.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optimal_times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0.15</w:t>
      </w:r>
      <w:r>
        <w:rPr>
          <w:rFonts w:ascii="Consolas" w:hAnsi="Consolas" w:cs="Courier New"/>
          <w:color w:val="666600"/>
          <w:sz w:val="17"/>
          <w:szCs w:val="17"/>
        </w:rPr>
        <w:t>,</w:t>
      </w:r>
      <w:r>
        <w:rPr>
          <w:rFonts w:ascii="Consolas" w:hAnsi="Consolas" w:cs="Courier New"/>
          <w:color w:val="000000"/>
          <w:sz w:val="17"/>
          <w:szCs w:val="17"/>
        </w:rPr>
        <w:t xml:space="preserve"> f</w:t>
      </w:r>
      <w:r>
        <w:rPr>
          <w:rFonts w:ascii="Consolas" w:hAnsi="Consolas" w:cs="Courier New"/>
          <w:color w:val="008800"/>
          <w:sz w:val="17"/>
          <w:szCs w:val="17"/>
        </w:rPr>
        <w:t>'{optimal_times[i][0]:.1f}周'</w:t>
      </w:r>
      <w:r>
        <w:rPr>
          <w:rFonts w:ascii="Consolas" w:hAnsi="Consolas" w:cs="Courier New"/>
          <w:color w:val="666600"/>
          <w:sz w:val="17"/>
          <w:szCs w:val="17"/>
        </w:rPr>
        <w:t>,</w:t>
      </w:r>
    </w:p>
    <w:p w14:paraId="75F7BD8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290. </w:t>
      </w:r>
      <w:r>
        <w:rPr>
          <w:rFonts w:ascii="Consolas" w:hAnsi="Consolas" w:cs="Courier New"/>
          <w:color w:val="000000"/>
          <w:sz w:val="17"/>
          <w:szCs w:val="17"/>
        </w:rPr>
        <w:t>                         rotation</w:t>
      </w:r>
      <w:r>
        <w:rPr>
          <w:rFonts w:ascii="Consolas" w:hAnsi="Consolas" w:cs="Courier New"/>
          <w:color w:val="666600"/>
          <w:sz w:val="17"/>
          <w:szCs w:val="17"/>
        </w:rPr>
        <w:t>=</w:t>
      </w:r>
      <w:r>
        <w:rPr>
          <w:rFonts w:ascii="Consolas" w:hAnsi="Consolas" w:cs="Courier New"/>
          <w:color w:val="006666"/>
          <w:sz w:val="17"/>
          <w:szCs w:val="17"/>
        </w:rPr>
        <w:t>90</w:t>
      </w:r>
      <w:r>
        <w:rPr>
          <w:rFonts w:ascii="Consolas" w:hAnsi="Consolas" w:cs="Courier New"/>
          <w:color w:val="666600"/>
          <w:sz w:val="17"/>
          <w:szCs w:val="17"/>
        </w:rPr>
        <w:t>,</w:t>
      </w:r>
      <w:r>
        <w:rPr>
          <w:rFonts w:ascii="Consolas" w:hAnsi="Consolas" w:cs="Courier New"/>
          <w:color w:val="000000"/>
          <w:sz w:val="17"/>
          <w:szCs w:val="17"/>
        </w:rPr>
        <w:t xml:space="preserve"> verticalalignment</w:t>
      </w:r>
      <w:r>
        <w:rPr>
          <w:rFonts w:ascii="Consolas" w:hAnsi="Consolas" w:cs="Courier New"/>
          <w:color w:val="666600"/>
          <w:sz w:val="17"/>
          <w:szCs w:val="17"/>
        </w:rPr>
        <w:t>=</w:t>
      </w:r>
      <w:r>
        <w:rPr>
          <w:rFonts w:ascii="Consolas" w:hAnsi="Consolas" w:cs="Courier New"/>
          <w:color w:val="008800"/>
          <w:sz w:val="17"/>
          <w:szCs w:val="17"/>
        </w:rPr>
        <w:t>'bottom'</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colors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p>
    <w:p w14:paraId="3C2EA70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291. </w:t>
      </w:r>
      <w:r>
        <w:rPr>
          <w:rFonts w:ascii="Consolas" w:hAnsi="Consolas" w:cs="Courier New"/>
          <w:color w:val="000000"/>
          <w:sz w:val="17"/>
          <w:szCs w:val="17"/>
        </w:rPr>
        <w:t> </w:t>
      </w:r>
    </w:p>
    <w:p w14:paraId="64CAA05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292.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axhline</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6666"/>
          <w:sz w:val="17"/>
          <w:szCs w:val="17"/>
        </w:rPr>
        <w:t>0.04</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88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 linestyle</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alpha</w:t>
      </w:r>
      <w:r>
        <w:rPr>
          <w:rFonts w:ascii="Consolas" w:hAnsi="Consolas" w:cs="Courier New"/>
          <w:color w:val="666600"/>
          <w:sz w:val="17"/>
          <w:szCs w:val="17"/>
        </w:rPr>
        <w:t>=</w:t>
      </w:r>
      <w:r>
        <w:rPr>
          <w:rFonts w:ascii="Consolas" w:hAnsi="Consolas" w:cs="Courier New"/>
          <w:color w:val="006666"/>
          <w:sz w:val="17"/>
          <w:szCs w:val="17"/>
        </w:rPr>
        <w:t>0.5</w:t>
      </w:r>
      <w:r>
        <w:rPr>
          <w:rFonts w:ascii="Consolas" w:hAnsi="Consolas" w:cs="Courier New"/>
          <w:color w:val="666600"/>
          <w:sz w:val="17"/>
          <w:szCs w:val="17"/>
        </w:rPr>
        <w:t>,</w:t>
      </w:r>
      <w:r>
        <w:rPr>
          <w:rFonts w:ascii="Consolas" w:hAnsi="Consolas" w:cs="Courier New"/>
          <w:color w:val="000000"/>
          <w:sz w:val="17"/>
          <w:szCs w:val="17"/>
        </w:rPr>
        <w:t xml:space="preserve"> label</w:t>
      </w:r>
      <w:r>
        <w:rPr>
          <w:rFonts w:ascii="Consolas" w:hAnsi="Consolas" w:cs="Courier New"/>
          <w:color w:val="666600"/>
          <w:sz w:val="17"/>
          <w:szCs w:val="17"/>
        </w:rPr>
        <w:t>=</w:t>
      </w:r>
      <w:r>
        <w:rPr>
          <w:rFonts w:ascii="Consolas" w:hAnsi="Consolas" w:cs="Courier New"/>
          <w:color w:val="008800"/>
          <w:sz w:val="17"/>
          <w:szCs w:val="17"/>
        </w:rPr>
        <w:t>'达标阈值'</w:t>
      </w:r>
      <w:r>
        <w:rPr>
          <w:rFonts w:ascii="Consolas" w:hAnsi="Consolas" w:cs="Courier New"/>
          <w:color w:val="666600"/>
          <w:sz w:val="17"/>
          <w:szCs w:val="17"/>
        </w:rPr>
        <w:t>)</w:t>
      </w:r>
    </w:p>
    <w:p w14:paraId="4C77146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293.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xlabel</w:t>
      </w:r>
      <w:r>
        <w:rPr>
          <w:rFonts w:ascii="Consolas" w:hAnsi="Consolas" w:cs="Courier New"/>
          <w:color w:val="666600"/>
          <w:sz w:val="17"/>
          <w:szCs w:val="17"/>
        </w:rPr>
        <w:t>(</w:t>
      </w:r>
      <w:r>
        <w:rPr>
          <w:rFonts w:ascii="Consolas" w:hAnsi="Consolas" w:cs="Courier New"/>
          <w:color w:val="008800"/>
          <w:sz w:val="17"/>
          <w:szCs w:val="17"/>
        </w:rPr>
        <w:t>'检测孕周 (周)'</w:t>
      </w:r>
      <w:r>
        <w:rPr>
          <w:rFonts w:ascii="Consolas" w:hAnsi="Consolas" w:cs="Courier New"/>
          <w:color w:val="666600"/>
          <w:sz w:val="17"/>
          <w:szCs w:val="17"/>
        </w:rPr>
        <w:t>)</w:t>
      </w:r>
    </w:p>
    <w:p w14:paraId="0F56C6F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294.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ylabel</w:t>
      </w:r>
      <w:r>
        <w:rPr>
          <w:rFonts w:ascii="Consolas" w:hAnsi="Consolas" w:cs="Courier New"/>
          <w:color w:val="666600"/>
          <w:sz w:val="17"/>
          <w:szCs w:val="17"/>
        </w:rPr>
        <w:t>(</w:t>
      </w:r>
      <w:r>
        <w:rPr>
          <w:rFonts w:ascii="Consolas" w:hAnsi="Consolas" w:cs="Courier New"/>
          <w:color w:val="008800"/>
          <w:sz w:val="17"/>
          <w:szCs w:val="17"/>
        </w:rPr>
        <w:t>'Y染色体浓度'</w:t>
      </w:r>
      <w:r>
        <w:rPr>
          <w:rFonts w:ascii="Consolas" w:hAnsi="Consolas" w:cs="Courier New"/>
          <w:color w:val="666600"/>
          <w:sz w:val="17"/>
          <w:szCs w:val="17"/>
        </w:rPr>
        <w:t>)</w:t>
      </w:r>
    </w:p>
    <w:p w14:paraId="0F1B4B1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295.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8800"/>
          <w:sz w:val="17"/>
          <w:szCs w:val="17"/>
        </w:rPr>
        <w:t>'Y染色体浓度随孕周变化'</w:t>
      </w:r>
      <w:r>
        <w:rPr>
          <w:rFonts w:ascii="Consolas" w:hAnsi="Consolas" w:cs="Courier New"/>
          <w:color w:val="666600"/>
          <w:sz w:val="17"/>
          <w:szCs w:val="17"/>
        </w:rPr>
        <w:t>)</w:t>
      </w:r>
    </w:p>
    <w:p w14:paraId="251BAF8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296.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legend</w:t>
      </w:r>
      <w:r>
        <w:rPr>
          <w:rFonts w:ascii="Consolas" w:hAnsi="Consolas" w:cs="Courier New"/>
          <w:color w:val="666600"/>
          <w:sz w:val="17"/>
          <w:szCs w:val="17"/>
        </w:rPr>
        <w:t>()</w:t>
      </w:r>
    </w:p>
    <w:p w14:paraId="3228CA0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297.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grid</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61DAF9B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298. </w:t>
      </w:r>
      <w:r>
        <w:rPr>
          <w:rFonts w:ascii="Consolas" w:hAnsi="Consolas" w:cs="Courier New"/>
          <w:color w:val="000000"/>
          <w:sz w:val="17"/>
          <w:szCs w:val="17"/>
        </w:rPr>
        <w:t> </w:t>
      </w:r>
    </w:p>
    <w:p w14:paraId="28AA711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299. </w:t>
      </w:r>
      <w:r>
        <w:rPr>
          <w:rFonts w:ascii="Consolas" w:hAnsi="Consolas" w:cs="Courier New"/>
          <w:color w:val="000000"/>
          <w:sz w:val="17"/>
          <w:szCs w:val="17"/>
        </w:rPr>
        <w:t xml:space="preserve">    </w:t>
      </w:r>
      <w:r>
        <w:rPr>
          <w:rFonts w:ascii="Consolas" w:hAnsi="Consolas" w:cs="Courier New"/>
          <w:color w:val="880000"/>
          <w:sz w:val="17"/>
          <w:szCs w:val="17"/>
        </w:rPr>
        <w:t># 3. 风险值与达标比例对比</w:t>
      </w:r>
    </w:p>
    <w:p w14:paraId="2DC06AA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300.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subplot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49C7409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301. </w:t>
      </w:r>
      <w:r>
        <w:rPr>
          <w:rFonts w:ascii="Consolas" w:hAnsi="Consolas" w:cs="Courier New"/>
          <w:color w:val="000000"/>
          <w:sz w:val="17"/>
          <w:szCs w:val="17"/>
        </w:rPr>
        <w:t xml:space="preserve">    risks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t</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t </w:t>
      </w:r>
      <w:r>
        <w:rPr>
          <w:rFonts w:ascii="Consolas" w:hAnsi="Consolas" w:cs="Courier New"/>
          <w:color w:val="000088"/>
          <w:sz w:val="17"/>
          <w:szCs w:val="17"/>
        </w:rPr>
        <w:t>in</w:t>
      </w:r>
      <w:r>
        <w:rPr>
          <w:rFonts w:ascii="Consolas" w:hAnsi="Consolas" w:cs="Courier New"/>
          <w:color w:val="000000"/>
          <w:sz w:val="17"/>
          <w:szCs w:val="17"/>
        </w:rPr>
        <w:t xml:space="preserve"> optimal_times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isnan</w:t>
      </w:r>
      <w:r>
        <w:rPr>
          <w:rFonts w:ascii="Consolas" w:hAnsi="Consolas" w:cs="Courier New"/>
          <w:color w:val="666600"/>
          <w:sz w:val="17"/>
          <w:szCs w:val="17"/>
        </w:rPr>
        <w:t>(</w:t>
      </w:r>
      <w:r>
        <w:rPr>
          <w:rFonts w:ascii="Consolas" w:hAnsi="Consolas" w:cs="Courier New"/>
          <w:color w:val="000000"/>
          <w:sz w:val="17"/>
          <w:szCs w:val="17"/>
        </w:rPr>
        <w:t>t</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7C067B4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302. </w:t>
      </w:r>
      <w:r>
        <w:rPr>
          <w:rFonts w:ascii="Consolas" w:hAnsi="Consolas" w:cs="Courier New"/>
          <w:color w:val="000000"/>
          <w:sz w:val="17"/>
          <w:szCs w:val="17"/>
        </w:rPr>
        <w:t xml:space="preserve">    p_g_values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t </w:t>
      </w:r>
      <w:r>
        <w:rPr>
          <w:rFonts w:ascii="Consolas" w:hAnsi="Consolas" w:cs="Courier New"/>
          <w:color w:val="000088"/>
          <w:sz w:val="17"/>
          <w:szCs w:val="17"/>
        </w:rPr>
        <w:t>in</w:t>
      </w:r>
      <w:r>
        <w:rPr>
          <w:rFonts w:ascii="Consolas" w:hAnsi="Consolas" w:cs="Courier New"/>
          <w:color w:val="000000"/>
          <w:sz w:val="17"/>
          <w:szCs w:val="17"/>
        </w:rPr>
        <w:t xml:space="preserve"> optimal_times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isnan</w:t>
      </w:r>
      <w:r>
        <w:rPr>
          <w:rFonts w:ascii="Consolas" w:hAnsi="Consolas" w:cs="Courier New"/>
          <w:color w:val="666600"/>
          <w:sz w:val="17"/>
          <w:szCs w:val="17"/>
        </w:rPr>
        <w:t>(</w:t>
      </w:r>
      <w:r>
        <w:rPr>
          <w:rFonts w:ascii="Consolas" w:hAnsi="Consolas" w:cs="Courier New"/>
          <w:color w:val="000000"/>
          <w:sz w:val="17"/>
          <w:szCs w:val="17"/>
        </w:rPr>
        <w:t>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1FB383F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303. </w:t>
      </w:r>
      <w:r>
        <w:rPr>
          <w:rFonts w:ascii="Consolas" w:hAnsi="Consolas" w:cs="Courier New"/>
          <w:color w:val="000000"/>
          <w:sz w:val="17"/>
          <w:szCs w:val="17"/>
        </w:rPr>
        <w:t xml:space="preserve">    group_labels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'组{i + 1}'</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i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len</w:t>
      </w:r>
      <w:r>
        <w:rPr>
          <w:rFonts w:ascii="Consolas" w:hAnsi="Consolas" w:cs="Courier New"/>
          <w:color w:val="666600"/>
          <w:sz w:val="17"/>
          <w:szCs w:val="17"/>
        </w:rPr>
        <w:t>(</w:t>
      </w:r>
      <w:r>
        <w:rPr>
          <w:rFonts w:ascii="Consolas" w:hAnsi="Consolas" w:cs="Courier New"/>
          <w:color w:val="000000"/>
          <w:sz w:val="17"/>
          <w:szCs w:val="17"/>
        </w:rPr>
        <w:t>risks</w:t>
      </w:r>
      <w:r>
        <w:rPr>
          <w:rFonts w:ascii="Consolas" w:hAnsi="Consolas" w:cs="Courier New"/>
          <w:color w:val="666600"/>
          <w:sz w:val="17"/>
          <w:szCs w:val="17"/>
        </w:rPr>
        <w:t>))]</w:t>
      </w:r>
    </w:p>
    <w:p w14:paraId="44DA97A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304. </w:t>
      </w:r>
      <w:r>
        <w:rPr>
          <w:rFonts w:ascii="Consolas" w:hAnsi="Consolas" w:cs="Courier New"/>
          <w:color w:val="000000"/>
          <w:sz w:val="17"/>
          <w:szCs w:val="17"/>
        </w:rPr>
        <w:t> </w:t>
      </w:r>
    </w:p>
    <w:p w14:paraId="10F81A3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305. </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arange</w:t>
      </w:r>
      <w:r>
        <w:rPr>
          <w:rFonts w:ascii="Consolas" w:hAnsi="Consolas" w:cs="Courier New"/>
          <w:color w:val="666600"/>
          <w:sz w:val="17"/>
          <w:szCs w:val="17"/>
        </w:rPr>
        <w:t>(</w:t>
      </w:r>
      <w:r>
        <w:rPr>
          <w:rFonts w:ascii="Consolas" w:hAnsi="Consolas" w:cs="Courier New"/>
          <w:color w:val="000000"/>
          <w:sz w:val="17"/>
          <w:szCs w:val="17"/>
        </w:rPr>
        <w:t>len</w:t>
      </w:r>
      <w:r>
        <w:rPr>
          <w:rFonts w:ascii="Consolas" w:hAnsi="Consolas" w:cs="Courier New"/>
          <w:color w:val="666600"/>
          <w:sz w:val="17"/>
          <w:szCs w:val="17"/>
        </w:rPr>
        <w:t>(</w:t>
      </w:r>
      <w:r>
        <w:rPr>
          <w:rFonts w:ascii="Consolas" w:hAnsi="Consolas" w:cs="Courier New"/>
          <w:color w:val="000000"/>
          <w:sz w:val="17"/>
          <w:szCs w:val="17"/>
        </w:rPr>
        <w:t>group_labels</w:t>
      </w:r>
      <w:r>
        <w:rPr>
          <w:rFonts w:ascii="Consolas" w:hAnsi="Consolas" w:cs="Courier New"/>
          <w:color w:val="666600"/>
          <w:sz w:val="17"/>
          <w:szCs w:val="17"/>
        </w:rPr>
        <w:t>))</w:t>
      </w:r>
    </w:p>
    <w:p w14:paraId="1911725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306. </w:t>
      </w:r>
      <w:r>
        <w:rPr>
          <w:rFonts w:ascii="Consolas" w:hAnsi="Consolas" w:cs="Courier New"/>
          <w:color w:val="000000"/>
          <w:sz w:val="17"/>
          <w:szCs w:val="17"/>
        </w:rPr>
        <w:t xml:space="preserve">    width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0.35</w:t>
      </w:r>
    </w:p>
    <w:p w14:paraId="4D5C315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307. </w:t>
      </w:r>
      <w:r>
        <w:rPr>
          <w:rFonts w:ascii="Consolas" w:hAnsi="Consolas" w:cs="Courier New"/>
          <w:color w:val="000000"/>
          <w:sz w:val="17"/>
          <w:szCs w:val="17"/>
        </w:rPr>
        <w:t> </w:t>
      </w:r>
    </w:p>
    <w:p w14:paraId="64DDF09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308.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bar</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w:t>
      </w:r>
      <w:r>
        <w:rPr>
          <w:rFonts w:ascii="Consolas" w:hAnsi="Consolas" w:cs="Courier New"/>
          <w:color w:val="000000"/>
          <w:sz w:val="17"/>
          <w:szCs w:val="17"/>
        </w:rPr>
        <w:t xml:space="preserve"> width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risks</w:t>
      </w:r>
      <w:r>
        <w:rPr>
          <w:rFonts w:ascii="Consolas" w:hAnsi="Consolas" w:cs="Courier New"/>
          <w:color w:val="666600"/>
          <w:sz w:val="17"/>
          <w:szCs w:val="17"/>
        </w:rPr>
        <w:t>,</w:t>
      </w:r>
      <w:r>
        <w:rPr>
          <w:rFonts w:ascii="Consolas" w:hAnsi="Consolas" w:cs="Courier New"/>
          <w:color w:val="000000"/>
          <w:sz w:val="17"/>
          <w:szCs w:val="17"/>
        </w:rPr>
        <w:t xml:space="preserve"> width</w:t>
      </w:r>
      <w:r>
        <w:rPr>
          <w:rFonts w:ascii="Consolas" w:hAnsi="Consolas" w:cs="Courier New"/>
          <w:color w:val="666600"/>
          <w:sz w:val="17"/>
          <w:szCs w:val="17"/>
        </w:rPr>
        <w:t>,</w:t>
      </w:r>
      <w:r>
        <w:rPr>
          <w:rFonts w:ascii="Consolas" w:hAnsi="Consolas" w:cs="Courier New"/>
          <w:color w:val="000000"/>
          <w:sz w:val="17"/>
          <w:szCs w:val="17"/>
        </w:rPr>
        <w:t xml:space="preserve"> label</w:t>
      </w:r>
      <w:r>
        <w:rPr>
          <w:rFonts w:ascii="Consolas" w:hAnsi="Consolas" w:cs="Courier New"/>
          <w:color w:val="666600"/>
          <w:sz w:val="17"/>
          <w:szCs w:val="17"/>
        </w:rPr>
        <w:t>=</w:t>
      </w:r>
      <w:r>
        <w:rPr>
          <w:rFonts w:ascii="Consolas" w:hAnsi="Consolas" w:cs="Courier New"/>
          <w:color w:val="008800"/>
          <w:sz w:val="17"/>
          <w:szCs w:val="17"/>
        </w:rPr>
        <w:t>'风险值'</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8800"/>
          <w:sz w:val="17"/>
          <w:szCs w:val="17"/>
        </w:rPr>
        <w:t>'lightcoral'</w:t>
      </w:r>
      <w:r>
        <w:rPr>
          <w:rFonts w:ascii="Consolas" w:hAnsi="Consolas" w:cs="Courier New"/>
          <w:color w:val="666600"/>
          <w:sz w:val="17"/>
          <w:szCs w:val="17"/>
        </w:rPr>
        <w:t>)</w:t>
      </w:r>
    </w:p>
    <w:p w14:paraId="3163686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309.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bar</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w:t>
      </w:r>
      <w:r>
        <w:rPr>
          <w:rFonts w:ascii="Consolas" w:hAnsi="Consolas" w:cs="Courier New"/>
          <w:color w:val="000000"/>
          <w:sz w:val="17"/>
          <w:szCs w:val="17"/>
        </w:rPr>
        <w:t xml:space="preserve"> width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p_g_values</w:t>
      </w:r>
      <w:r>
        <w:rPr>
          <w:rFonts w:ascii="Consolas" w:hAnsi="Consolas" w:cs="Courier New"/>
          <w:color w:val="666600"/>
          <w:sz w:val="17"/>
          <w:szCs w:val="17"/>
        </w:rPr>
        <w:t>,</w:t>
      </w:r>
      <w:r>
        <w:rPr>
          <w:rFonts w:ascii="Consolas" w:hAnsi="Consolas" w:cs="Courier New"/>
          <w:color w:val="000000"/>
          <w:sz w:val="17"/>
          <w:szCs w:val="17"/>
        </w:rPr>
        <w:t xml:space="preserve"> width</w:t>
      </w:r>
      <w:r>
        <w:rPr>
          <w:rFonts w:ascii="Consolas" w:hAnsi="Consolas" w:cs="Courier New"/>
          <w:color w:val="666600"/>
          <w:sz w:val="17"/>
          <w:szCs w:val="17"/>
        </w:rPr>
        <w:t>,</w:t>
      </w:r>
      <w:r>
        <w:rPr>
          <w:rFonts w:ascii="Consolas" w:hAnsi="Consolas" w:cs="Courier New"/>
          <w:color w:val="000000"/>
          <w:sz w:val="17"/>
          <w:szCs w:val="17"/>
        </w:rPr>
        <w:t xml:space="preserve"> label</w:t>
      </w:r>
      <w:r>
        <w:rPr>
          <w:rFonts w:ascii="Consolas" w:hAnsi="Consolas" w:cs="Courier New"/>
          <w:color w:val="666600"/>
          <w:sz w:val="17"/>
          <w:szCs w:val="17"/>
        </w:rPr>
        <w:t>=</w:t>
      </w:r>
      <w:r>
        <w:rPr>
          <w:rFonts w:ascii="Consolas" w:hAnsi="Consolas" w:cs="Courier New"/>
          <w:color w:val="008800"/>
          <w:sz w:val="17"/>
          <w:szCs w:val="17"/>
        </w:rPr>
        <w:t>'达标比例'</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8800"/>
          <w:sz w:val="17"/>
          <w:szCs w:val="17"/>
        </w:rPr>
        <w:t>'lightgreen'</w:t>
      </w:r>
      <w:r>
        <w:rPr>
          <w:rFonts w:ascii="Consolas" w:hAnsi="Consolas" w:cs="Courier New"/>
          <w:color w:val="666600"/>
          <w:sz w:val="17"/>
          <w:szCs w:val="17"/>
        </w:rPr>
        <w:t>)</w:t>
      </w:r>
    </w:p>
    <w:p w14:paraId="4DA852C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310. </w:t>
      </w:r>
      <w:r>
        <w:rPr>
          <w:rFonts w:ascii="Consolas" w:hAnsi="Consolas" w:cs="Courier New"/>
          <w:color w:val="000000"/>
          <w:sz w:val="17"/>
          <w:szCs w:val="17"/>
        </w:rPr>
        <w:t> </w:t>
      </w:r>
    </w:p>
    <w:p w14:paraId="4D7CEB6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311.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xlabel</w:t>
      </w:r>
      <w:r>
        <w:rPr>
          <w:rFonts w:ascii="Consolas" w:hAnsi="Consolas" w:cs="Courier New"/>
          <w:color w:val="666600"/>
          <w:sz w:val="17"/>
          <w:szCs w:val="17"/>
        </w:rPr>
        <w:t>(</w:t>
      </w:r>
      <w:r>
        <w:rPr>
          <w:rFonts w:ascii="Consolas" w:hAnsi="Consolas" w:cs="Courier New"/>
          <w:color w:val="008800"/>
          <w:sz w:val="17"/>
          <w:szCs w:val="17"/>
        </w:rPr>
        <w:t>'BMI组'</w:t>
      </w:r>
      <w:r>
        <w:rPr>
          <w:rFonts w:ascii="Consolas" w:hAnsi="Consolas" w:cs="Courier New"/>
          <w:color w:val="666600"/>
          <w:sz w:val="17"/>
          <w:szCs w:val="17"/>
        </w:rPr>
        <w:t>)</w:t>
      </w:r>
    </w:p>
    <w:p w14:paraId="4C5F5DA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312.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ylabel</w:t>
      </w:r>
      <w:r>
        <w:rPr>
          <w:rFonts w:ascii="Consolas" w:hAnsi="Consolas" w:cs="Courier New"/>
          <w:color w:val="666600"/>
          <w:sz w:val="17"/>
          <w:szCs w:val="17"/>
        </w:rPr>
        <w:t>(</w:t>
      </w:r>
      <w:r>
        <w:rPr>
          <w:rFonts w:ascii="Consolas" w:hAnsi="Consolas" w:cs="Courier New"/>
          <w:color w:val="008800"/>
          <w:sz w:val="17"/>
          <w:szCs w:val="17"/>
        </w:rPr>
        <w:t>'值'</w:t>
      </w:r>
      <w:r>
        <w:rPr>
          <w:rFonts w:ascii="Consolas" w:hAnsi="Consolas" w:cs="Courier New"/>
          <w:color w:val="666600"/>
          <w:sz w:val="17"/>
          <w:szCs w:val="17"/>
        </w:rPr>
        <w:t>)</w:t>
      </w:r>
    </w:p>
    <w:p w14:paraId="0197BE7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313.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8800"/>
          <w:sz w:val="17"/>
          <w:szCs w:val="17"/>
        </w:rPr>
        <w:t>'风险值与达标比例对比'</w:t>
      </w:r>
      <w:r>
        <w:rPr>
          <w:rFonts w:ascii="Consolas" w:hAnsi="Consolas" w:cs="Courier New"/>
          <w:color w:val="666600"/>
          <w:sz w:val="17"/>
          <w:szCs w:val="17"/>
        </w:rPr>
        <w:t>)</w:t>
      </w:r>
    </w:p>
    <w:p w14:paraId="3572679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314.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xticks</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group_labels</w:t>
      </w:r>
      <w:r>
        <w:rPr>
          <w:rFonts w:ascii="Consolas" w:hAnsi="Consolas" w:cs="Courier New"/>
          <w:color w:val="666600"/>
          <w:sz w:val="17"/>
          <w:szCs w:val="17"/>
        </w:rPr>
        <w:t>)</w:t>
      </w:r>
    </w:p>
    <w:p w14:paraId="00FD0AF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315.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legend</w:t>
      </w:r>
      <w:r>
        <w:rPr>
          <w:rFonts w:ascii="Consolas" w:hAnsi="Consolas" w:cs="Courier New"/>
          <w:color w:val="666600"/>
          <w:sz w:val="17"/>
          <w:szCs w:val="17"/>
        </w:rPr>
        <w:t>()</w:t>
      </w:r>
    </w:p>
    <w:p w14:paraId="06995A8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316.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grid</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4432AF8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317. </w:t>
      </w:r>
      <w:r>
        <w:rPr>
          <w:rFonts w:ascii="Consolas" w:hAnsi="Consolas" w:cs="Courier New"/>
          <w:color w:val="000000"/>
          <w:sz w:val="17"/>
          <w:szCs w:val="17"/>
        </w:rPr>
        <w:t> </w:t>
      </w:r>
    </w:p>
    <w:p w14:paraId="6783D19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318. </w:t>
      </w:r>
      <w:r>
        <w:rPr>
          <w:rFonts w:ascii="Consolas" w:hAnsi="Consolas" w:cs="Courier New"/>
          <w:color w:val="000000"/>
          <w:sz w:val="17"/>
          <w:szCs w:val="17"/>
        </w:rPr>
        <w:t xml:space="preserve">    </w:t>
      </w:r>
      <w:r>
        <w:rPr>
          <w:rFonts w:ascii="Consolas" w:hAnsi="Consolas" w:cs="Courier New"/>
          <w:color w:val="880000"/>
          <w:sz w:val="17"/>
          <w:szCs w:val="17"/>
        </w:rPr>
        <w:t># 4. 最佳时点与BMI关系</w:t>
      </w:r>
    </w:p>
    <w:p w14:paraId="470D8E9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319.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subplot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6E24EC4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320. </w:t>
      </w:r>
      <w:r>
        <w:rPr>
          <w:rFonts w:ascii="Consolas" w:hAnsi="Consolas" w:cs="Courier New"/>
          <w:color w:val="000000"/>
          <w:sz w:val="17"/>
          <w:szCs w:val="17"/>
        </w:rPr>
        <w:t xml:space="preserve">    bmi_midpoints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98A734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321. </w:t>
      </w:r>
      <w:r>
        <w:rPr>
          <w:rFonts w:ascii="Consolas" w:hAnsi="Consolas" w:cs="Courier New"/>
          <w:color w:val="000000"/>
          <w:sz w:val="17"/>
          <w:szCs w:val="17"/>
        </w:rPr>
        <w:t xml:space="preserve">    optimal_weeks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F75703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322. </w:t>
      </w:r>
      <w:r>
        <w:rPr>
          <w:rFonts w:ascii="Consolas" w:hAnsi="Consolas" w:cs="Courier New"/>
          <w:color w:val="000000"/>
          <w:sz w:val="17"/>
          <w:szCs w:val="17"/>
        </w:rPr>
        <w:t> </w:t>
      </w:r>
    </w:p>
    <w:p w14:paraId="075FC14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323.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i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n_clusters</w:t>
      </w:r>
      <w:r>
        <w:rPr>
          <w:rFonts w:ascii="Consolas" w:hAnsi="Consolas" w:cs="Courier New"/>
          <w:color w:val="666600"/>
          <w:sz w:val="17"/>
          <w:szCs w:val="17"/>
        </w:rPr>
        <w:t>):</w:t>
      </w:r>
    </w:p>
    <w:p w14:paraId="7F85C66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324.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isnan</w:t>
      </w:r>
      <w:r>
        <w:rPr>
          <w:rFonts w:ascii="Consolas" w:hAnsi="Consolas" w:cs="Courier New"/>
          <w:color w:val="666600"/>
          <w:sz w:val="17"/>
          <w:szCs w:val="17"/>
        </w:rPr>
        <w:t>(</w:t>
      </w:r>
      <w:r>
        <w:rPr>
          <w:rFonts w:ascii="Consolas" w:hAnsi="Consolas" w:cs="Courier New"/>
          <w:color w:val="000000"/>
          <w:sz w:val="17"/>
          <w:szCs w:val="17"/>
        </w:rPr>
        <w:t>optimal_times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4A1A78C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325. </w:t>
      </w:r>
      <w:r>
        <w:rPr>
          <w:rFonts w:ascii="Consolas" w:hAnsi="Consolas" w:cs="Courier New"/>
          <w:color w:val="000000"/>
          <w:sz w:val="17"/>
          <w:szCs w:val="17"/>
        </w:rPr>
        <w:t xml:space="preserve">            interval </w:t>
      </w:r>
      <w:r>
        <w:rPr>
          <w:rFonts w:ascii="Consolas" w:hAnsi="Consolas" w:cs="Courier New"/>
          <w:color w:val="666600"/>
          <w:sz w:val="17"/>
          <w:szCs w:val="17"/>
        </w:rPr>
        <w:t>=</w:t>
      </w:r>
      <w:r>
        <w:rPr>
          <w:rFonts w:ascii="Consolas" w:hAnsi="Consolas" w:cs="Courier New"/>
          <w:color w:val="000000"/>
          <w:sz w:val="17"/>
          <w:szCs w:val="17"/>
        </w:rPr>
        <w:t xml:space="preserve"> intervals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p>
    <w:p w14:paraId="749825D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326. </w:t>
      </w:r>
      <w:r>
        <w:rPr>
          <w:rFonts w:ascii="Consolas" w:hAnsi="Consolas" w:cs="Courier New"/>
          <w:color w:val="000000"/>
          <w:sz w:val="17"/>
          <w:szCs w:val="17"/>
        </w:rPr>
        <w:t xml:space="preserve">            bmi_mid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interval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interval</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p>
    <w:p w14:paraId="0BF1524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327. </w:t>
      </w:r>
      <w:r>
        <w:rPr>
          <w:rFonts w:ascii="Consolas" w:hAnsi="Consolas" w:cs="Courier New"/>
          <w:color w:val="000000"/>
          <w:sz w:val="17"/>
          <w:szCs w:val="17"/>
        </w:rPr>
        <w:t>            bmi_midpoints</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bmi_mid</w:t>
      </w:r>
      <w:r>
        <w:rPr>
          <w:rFonts w:ascii="Consolas" w:hAnsi="Consolas" w:cs="Courier New"/>
          <w:color w:val="666600"/>
          <w:sz w:val="17"/>
          <w:szCs w:val="17"/>
        </w:rPr>
        <w:t>)</w:t>
      </w:r>
    </w:p>
    <w:p w14:paraId="43EE09E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328. </w:t>
      </w:r>
      <w:r>
        <w:rPr>
          <w:rFonts w:ascii="Consolas" w:hAnsi="Consolas" w:cs="Courier New"/>
          <w:color w:val="000000"/>
          <w:sz w:val="17"/>
          <w:szCs w:val="17"/>
        </w:rPr>
        <w:t>            optimal_weeks</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optimal_times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1DFE4E1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329. </w:t>
      </w:r>
      <w:r>
        <w:rPr>
          <w:rFonts w:ascii="Consolas" w:hAnsi="Consolas" w:cs="Courier New"/>
          <w:color w:val="000000"/>
          <w:sz w:val="17"/>
          <w:szCs w:val="17"/>
        </w:rPr>
        <w:t> </w:t>
      </w:r>
    </w:p>
    <w:p w14:paraId="40068F2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330.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len</w:t>
      </w:r>
      <w:r>
        <w:rPr>
          <w:rFonts w:ascii="Consolas" w:hAnsi="Consolas" w:cs="Courier New"/>
          <w:color w:val="666600"/>
          <w:sz w:val="17"/>
          <w:szCs w:val="17"/>
        </w:rPr>
        <w:t>(</w:t>
      </w:r>
      <w:r>
        <w:rPr>
          <w:rFonts w:ascii="Consolas" w:hAnsi="Consolas" w:cs="Courier New"/>
          <w:color w:val="000000"/>
          <w:sz w:val="17"/>
          <w:szCs w:val="17"/>
        </w:rPr>
        <w:t>bmi_midpoints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56AF0AA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331.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plot</w:t>
      </w:r>
      <w:r>
        <w:rPr>
          <w:rFonts w:ascii="Consolas" w:hAnsi="Consolas" w:cs="Courier New"/>
          <w:color w:val="666600"/>
          <w:sz w:val="17"/>
          <w:szCs w:val="17"/>
        </w:rPr>
        <w:t>(</w:t>
      </w:r>
      <w:r>
        <w:rPr>
          <w:rFonts w:ascii="Consolas" w:hAnsi="Consolas" w:cs="Courier New"/>
          <w:color w:val="000000"/>
          <w:sz w:val="17"/>
          <w:szCs w:val="17"/>
        </w:rPr>
        <w:t>bmi_midpoints</w:t>
      </w:r>
      <w:r>
        <w:rPr>
          <w:rFonts w:ascii="Consolas" w:hAnsi="Consolas" w:cs="Courier New"/>
          <w:color w:val="666600"/>
          <w:sz w:val="17"/>
          <w:szCs w:val="17"/>
        </w:rPr>
        <w:t>,</w:t>
      </w:r>
      <w:r>
        <w:rPr>
          <w:rFonts w:ascii="Consolas" w:hAnsi="Consolas" w:cs="Courier New"/>
          <w:color w:val="000000"/>
          <w:sz w:val="17"/>
          <w:szCs w:val="17"/>
        </w:rPr>
        <w:t xml:space="preserve"> optimal_weeks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'o-'</w:t>
      </w:r>
      <w:r>
        <w:rPr>
          <w:rFonts w:ascii="Consolas" w:hAnsi="Consolas" w:cs="Courier New"/>
          <w:color w:val="666600"/>
          <w:sz w:val="17"/>
          <w:szCs w:val="17"/>
        </w:rPr>
        <w:t>,</w:t>
      </w:r>
      <w:r>
        <w:rPr>
          <w:rFonts w:ascii="Consolas" w:hAnsi="Consolas" w:cs="Courier New"/>
          <w:color w:val="000000"/>
          <w:sz w:val="17"/>
          <w:szCs w:val="17"/>
        </w:rPr>
        <w:t xml:space="preserve"> label</w:t>
      </w:r>
      <w:r>
        <w:rPr>
          <w:rFonts w:ascii="Consolas" w:hAnsi="Consolas" w:cs="Courier New"/>
          <w:color w:val="666600"/>
          <w:sz w:val="17"/>
          <w:szCs w:val="17"/>
        </w:rPr>
        <w:t>=</w:t>
      </w:r>
      <w:r>
        <w:rPr>
          <w:rFonts w:ascii="Consolas" w:hAnsi="Consolas" w:cs="Courier New"/>
          <w:color w:val="008800"/>
          <w:sz w:val="17"/>
          <w:szCs w:val="17"/>
        </w:rPr>
        <w:t>'最佳检测孕周'</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8800"/>
          <w:sz w:val="17"/>
          <w:szCs w:val="17"/>
        </w:rPr>
        <w:t>'steelblue'</w:t>
      </w:r>
      <w:r>
        <w:rPr>
          <w:rFonts w:ascii="Consolas" w:hAnsi="Consolas" w:cs="Courier New"/>
          <w:color w:val="666600"/>
          <w:sz w:val="17"/>
          <w:szCs w:val="17"/>
        </w:rPr>
        <w:t>)</w:t>
      </w:r>
    </w:p>
    <w:p w14:paraId="1439BFE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332.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xlabel</w:t>
      </w:r>
      <w:r>
        <w:rPr>
          <w:rFonts w:ascii="Consolas" w:hAnsi="Consolas" w:cs="Courier New"/>
          <w:color w:val="666600"/>
          <w:sz w:val="17"/>
          <w:szCs w:val="17"/>
        </w:rPr>
        <w:t>(</w:t>
      </w:r>
      <w:r>
        <w:rPr>
          <w:rFonts w:ascii="Consolas" w:hAnsi="Consolas" w:cs="Courier New"/>
          <w:color w:val="008800"/>
          <w:sz w:val="17"/>
          <w:szCs w:val="17"/>
        </w:rPr>
        <w:t>'BMI组中值'</w:t>
      </w:r>
      <w:r>
        <w:rPr>
          <w:rFonts w:ascii="Consolas" w:hAnsi="Consolas" w:cs="Courier New"/>
          <w:color w:val="666600"/>
          <w:sz w:val="17"/>
          <w:szCs w:val="17"/>
        </w:rPr>
        <w:t>)</w:t>
      </w:r>
    </w:p>
    <w:p w14:paraId="0683E31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333.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ylabel</w:t>
      </w:r>
      <w:r>
        <w:rPr>
          <w:rFonts w:ascii="Consolas" w:hAnsi="Consolas" w:cs="Courier New"/>
          <w:color w:val="666600"/>
          <w:sz w:val="17"/>
          <w:szCs w:val="17"/>
        </w:rPr>
        <w:t>(</w:t>
      </w:r>
      <w:r>
        <w:rPr>
          <w:rFonts w:ascii="Consolas" w:hAnsi="Consolas" w:cs="Courier New"/>
          <w:color w:val="008800"/>
          <w:sz w:val="17"/>
          <w:szCs w:val="17"/>
        </w:rPr>
        <w:t>'最佳检测孕周(周)'</w:t>
      </w:r>
      <w:r>
        <w:rPr>
          <w:rFonts w:ascii="Consolas" w:hAnsi="Consolas" w:cs="Courier New"/>
          <w:color w:val="666600"/>
          <w:sz w:val="17"/>
          <w:szCs w:val="17"/>
        </w:rPr>
        <w:t>)</w:t>
      </w:r>
    </w:p>
    <w:p w14:paraId="0CAB27C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334.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8800"/>
          <w:sz w:val="17"/>
          <w:szCs w:val="17"/>
        </w:rPr>
        <w:t>'最佳检测时间随BMI变化'</w:t>
      </w:r>
      <w:r>
        <w:rPr>
          <w:rFonts w:ascii="Consolas" w:hAnsi="Consolas" w:cs="Courier New"/>
          <w:color w:val="666600"/>
          <w:sz w:val="17"/>
          <w:szCs w:val="17"/>
        </w:rPr>
        <w:t>)</w:t>
      </w:r>
    </w:p>
    <w:p w14:paraId="1D22730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335.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grid</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4DA4D7E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336. </w:t>
      </w:r>
      <w:r>
        <w:rPr>
          <w:rFonts w:ascii="Consolas" w:hAnsi="Consolas" w:cs="Courier New"/>
          <w:color w:val="000000"/>
          <w:sz w:val="17"/>
          <w:szCs w:val="17"/>
        </w:rPr>
        <w:t> </w:t>
      </w:r>
    </w:p>
    <w:p w14:paraId="47FB570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337. </w:t>
      </w:r>
      <w:r>
        <w:rPr>
          <w:rFonts w:ascii="Consolas" w:hAnsi="Consolas" w:cs="Courier New"/>
          <w:color w:val="000000"/>
          <w:sz w:val="17"/>
          <w:szCs w:val="17"/>
        </w:rPr>
        <w:t xml:space="preserve">        </w:t>
      </w:r>
      <w:r>
        <w:rPr>
          <w:rFonts w:ascii="Consolas" w:hAnsi="Consolas" w:cs="Courier New"/>
          <w:color w:val="880000"/>
          <w:sz w:val="17"/>
          <w:szCs w:val="17"/>
        </w:rPr>
        <w:t># 添加趋势线</w:t>
      </w:r>
    </w:p>
    <w:p w14:paraId="1046F53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338. </w:t>
      </w:r>
      <w:r>
        <w:rPr>
          <w:rFonts w:ascii="Consolas" w:hAnsi="Consolas" w:cs="Courier New"/>
          <w:color w:val="000000"/>
          <w:sz w:val="17"/>
          <w:szCs w:val="17"/>
        </w:rPr>
        <w:t xml:space="preserve">        z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polyfit</w:t>
      </w:r>
      <w:r>
        <w:rPr>
          <w:rFonts w:ascii="Consolas" w:hAnsi="Consolas" w:cs="Courier New"/>
          <w:color w:val="666600"/>
          <w:sz w:val="17"/>
          <w:szCs w:val="17"/>
        </w:rPr>
        <w:t>(</w:t>
      </w:r>
      <w:r>
        <w:rPr>
          <w:rFonts w:ascii="Consolas" w:hAnsi="Consolas" w:cs="Courier New"/>
          <w:color w:val="000000"/>
          <w:sz w:val="17"/>
          <w:szCs w:val="17"/>
        </w:rPr>
        <w:t>bmi_midpoints</w:t>
      </w:r>
      <w:r>
        <w:rPr>
          <w:rFonts w:ascii="Consolas" w:hAnsi="Consolas" w:cs="Courier New"/>
          <w:color w:val="666600"/>
          <w:sz w:val="17"/>
          <w:szCs w:val="17"/>
        </w:rPr>
        <w:t>,</w:t>
      </w:r>
      <w:r>
        <w:rPr>
          <w:rFonts w:ascii="Consolas" w:hAnsi="Consolas" w:cs="Courier New"/>
          <w:color w:val="000000"/>
          <w:sz w:val="17"/>
          <w:szCs w:val="17"/>
        </w:rPr>
        <w:t xml:space="preserve"> optimal_weeks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0D3A565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339. </w:t>
      </w:r>
      <w:r>
        <w:rPr>
          <w:rFonts w:ascii="Consolas" w:hAnsi="Consolas" w:cs="Courier New"/>
          <w:color w:val="000000"/>
          <w:sz w:val="17"/>
          <w:szCs w:val="17"/>
        </w:rPr>
        <w:t xml:space="preserve">        p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poly1d</w:t>
      </w:r>
      <w:r>
        <w:rPr>
          <w:rFonts w:ascii="Consolas" w:hAnsi="Consolas" w:cs="Courier New"/>
          <w:color w:val="666600"/>
          <w:sz w:val="17"/>
          <w:szCs w:val="17"/>
        </w:rPr>
        <w:t>(</w:t>
      </w:r>
      <w:r>
        <w:rPr>
          <w:rFonts w:ascii="Consolas" w:hAnsi="Consolas" w:cs="Courier New"/>
          <w:color w:val="000000"/>
          <w:sz w:val="17"/>
          <w:szCs w:val="17"/>
        </w:rPr>
        <w:t>z</w:t>
      </w:r>
      <w:r>
        <w:rPr>
          <w:rFonts w:ascii="Consolas" w:hAnsi="Consolas" w:cs="Courier New"/>
          <w:color w:val="666600"/>
          <w:sz w:val="17"/>
          <w:szCs w:val="17"/>
        </w:rPr>
        <w:t>)</w:t>
      </w:r>
    </w:p>
    <w:p w14:paraId="120EF7C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340.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plot</w:t>
      </w:r>
      <w:r>
        <w:rPr>
          <w:rFonts w:ascii="Consolas" w:hAnsi="Consolas" w:cs="Courier New"/>
          <w:color w:val="666600"/>
          <w:sz w:val="17"/>
          <w:szCs w:val="17"/>
        </w:rPr>
        <w:t>(</w:t>
      </w:r>
      <w:r>
        <w:rPr>
          <w:rFonts w:ascii="Consolas" w:hAnsi="Consolas" w:cs="Courier New"/>
          <w:color w:val="000000"/>
          <w:sz w:val="17"/>
          <w:szCs w:val="17"/>
        </w:rPr>
        <w:t>bmi_midpoints</w:t>
      </w:r>
      <w:r>
        <w:rPr>
          <w:rFonts w:ascii="Consolas" w:hAnsi="Consolas" w:cs="Courier New"/>
          <w:color w:val="666600"/>
          <w:sz w:val="17"/>
          <w:szCs w:val="17"/>
        </w:rPr>
        <w:t>,</w:t>
      </w:r>
      <w:r>
        <w:rPr>
          <w:rFonts w:ascii="Consolas" w:hAnsi="Consolas" w:cs="Courier New"/>
          <w:color w:val="000000"/>
          <w:sz w:val="17"/>
          <w:szCs w:val="17"/>
        </w:rPr>
        <w:t xml:space="preserve"> p</w:t>
      </w:r>
      <w:r>
        <w:rPr>
          <w:rFonts w:ascii="Consolas" w:hAnsi="Consolas" w:cs="Courier New"/>
          <w:color w:val="666600"/>
          <w:sz w:val="17"/>
          <w:szCs w:val="17"/>
        </w:rPr>
        <w:t>(</w:t>
      </w:r>
      <w:r>
        <w:rPr>
          <w:rFonts w:ascii="Consolas" w:hAnsi="Consolas" w:cs="Courier New"/>
          <w:color w:val="000000"/>
          <w:sz w:val="17"/>
          <w:szCs w:val="17"/>
        </w:rPr>
        <w:t>bmi_midpoints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w:t>
      </w:r>
      <w:r>
        <w:rPr>
          <w:rFonts w:ascii="Consolas" w:hAnsi="Consolas" w:cs="Courier New"/>
          <w:color w:val="666600"/>
          <w:sz w:val="17"/>
          <w:szCs w:val="17"/>
        </w:rPr>
        <w:t>,</w:t>
      </w:r>
      <w:r>
        <w:rPr>
          <w:rFonts w:ascii="Consolas" w:hAnsi="Consolas" w:cs="Courier New"/>
          <w:color w:val="000000"/>
          <w:sz w:val="17"/>
          <w:szCs w:val="17"/>
        </w:rPr>
        <w:t xml:space="preserve"> alpha</w:t>
      </w:r>
      <w:r>
        <w:rPr>
          <w:rFonts w:ascii="Consolas" w:hAnsi="Consolas" w:cs="Courier New"/>
          <w:color w:val="666600"/>
          <w:sz w:val="17"/>
          <w:szCs w:val="17"/>
        </w:rPr>
        <w:t>=</w:t>
      </w:r>
      <w:r>
        <w:rPr>
          <w:rFonts w:ascii="Consolas" w:hAnsi="Consolas" w:cs="Courier New"/>
          <w:color w:val="006666"/>
          <w:sz w:val="17"/>
          <w:szCs w:val="17"/>
        </w:rPr>
        <w:t>0.7</w:t>
      </w:r>
      <w:r>
        <w:rPr>
          <w:rFonts w:ascii="Consolas" w:hAnsi="Consolas" w:cs="Courier New"/>
          <w:color w:val="666600"/>
          <w:sz w:val="17"/>
          <w:szCs w:val="17"/>
        </w:rPr>
        <w:t>,</w:t>
      </w:r>
      <w:r>
        <w:rPr>
          <w:rFonts w:ascii="Consolas" w:hAnsi="Consolas" w:cs="Courier New"/>
          <w:color w:val="000000"/>
          <w:sz w:val="17"/>
          <w:szCs w:val="17"/>
        </w:rPr>
        <w:t xml:space="preserve"> label</w:t>
      </w:r>
      <w:r>
        <w:rPr>
          <w:rFonts w:ascii="Consolas" w:hAnsi="Consolas" w:cs="Courier New"/>
          <w:color w:val="666600"/>
          <w:sz w:val="17"/>
          <w:szCs w:val="17"/>
        </w:rPr>
        <w:t>=</w:t>
      </w:r>
      <w:r>
        <w:rPr>
          <w:rFonts w:ascii="Consolas" w:hAnsi="Consolas" w:cs="Courier New"/>
          <w:color w:val="008800"/>
          <w:sz w:val="17"/>
          <w:szCs w:val="17"/>
        </w:rPr>
        <w:t>'趋势线'</w:t>
      </w:r>
      <w:r>
        <w:rPr>
          <w:rFonts w:ascii="Consolas" w:hAnsi="Consolas" w:cs="Courier New"/>
          <w:color w:val="666600"/>
          <w:sz w:val="17"/>
          <w:szCs w:val="17"/>
        </w:rPr>
        <w:t>)</w:t>
      </w:r>
    </w:p>
    <w:p w14:paraId="6344ABF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341.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legend</w:t>
      </w:r>
      <w:r>
        <w:rPr>
          <w:rFonts w:ascii="Consolas" w:hAnsi="Consolas" w:cs="Courier New"/>
          <w:color w:val="666600"/>
          <w:sz w:val="17"/>
          <w:szCs w:val="17"/>
        </w:rPr>
        <w:t>()</w:t>
      </w:r>
    </w:p>
    <w:p w14:paraId="5C86FE2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342. </w:t>
      </w:r>
      <w:r>
        <w:rPr>
          <w:rFonts w:ascii="Consolas" w:hAnsi="Consolas" w:cs="Courier New"/>
          <w:color w:val="000000"/>
          <w:sz w:val="17"/>
          <w:szCs w:val="17"/>
        </w:rPr>
        <w:t> </w:t>
      </w:r>
    </w:p>
    <w:p w14:paraId="41D1C21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343.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tight_layout</w:t>
      </w:r>
      <w:r>
        <w:rPr>
          <w:rFonts w:ascii="Consolas" w:hAnsi="Consolas" w:cs="Courier New"/>
          <w:color w:val="666600"/>
          <w:sz w:val="17"/>
          <w:szCs w:val="17"/>
        </w:rPr>
        <w:t>()</w:t>
      </w:r>
    </w:p>
    <w:p w14:paraId="270FB99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344.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savefig</w:t>
      </w:r>
      <w:r>
        <w:rPr>
          <w:rFonts w:ascii="Consolas" w:hAnsi="Consolas" w:cs="Courier New"/>
          <w:color w:val="666600"/>
          <w:sz w:val="17"/>
          <w:szCs w:val="17"/>
        </w:rPr>
        <w:t>(</w:t>
      </w:r>
      <w:r>
        <w:rPr>
          <w:rFonts w:ascii="Consolas" w:hAnsi="Consolas" w:cs="Courier New"/>
          <w:color w:val="008800"/>
          <w:sz w:val="17"/>
          <w:szCs w:val="17"/>
        </w:rPr>
        <w:t>'GMM_KMeans_BMI分组结果.png'</w:t>
      </w:r>
      <w:r>
        <w:rPr>
          <w:rFonts w:ascii="Consolas" w:hAnsi="Consolas" w:cs="Courier New"/>
          <w:color w:val="666600"/>
          <w:sz w:val="17"/>
          <w:szCs w:val="17"/>
        </w:rPr>
        <w:t>,</w:t>
      </w:r>
      <w:r>
        <w:rPr>
          <w:rFonts w:ascii="Consolas" w:hAnsi="Consolas" w:cs="Courier New"/>
          <w:color w:val="000000"/>
          <w:sz w:val="17"/>
          <w:szCs w:val="17"/>
        </w:rPr>
        <w:t xml:space="preserve"> dpi</w:t>
      </w:r>
      <w:r>
        <w:rPr>
          <w:rFonts w:ascii="Consolas" w:hAnsi="Consolas" w:cs="Courier New"/>
          <w:color w:val="666600"/>
          <w:sz w:val="17"/>
          <w:szCs w:val="17"/>
        </w:rPr>
        <w:t>=</w:t>
      </w:r>
      <w:r>
        <w:rPr>
          <w:rFonts w:ascii="Consolas" w:hAnsi="Consolas" w:cs="Courier New"/>
          <w:color w:val="006666"/>
          <w:sz w:val="17"/>
          <w:szCs w:val="17"/>
        </w:rPr>
        <w:t>300</w:t>
      </w:r>
      <w:r>
        <w:rPr>
          <w:rFonts w:ascii="Consolas" w:hAnsi="Consolas" w:cs="Courier New"/>
          <w:color w:val="666600"/>
          <w:sz w:val="17"/>
          <w:szCs w:val="17"/>
        </w:rPr>
        <w:t>)</w:t>
      </w:r>
    </w:p>
    <w:p w14:paraId="2150539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345.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show</w:t>
      </w:r>
      <w:r>
        <w:rPr>
          <w:rFonts w:ascii="Consolas" w:hAnsi="Consolas" w:cs="Courier New"/>
          <w:color w:val="666600"/>
          <w:sz w:val="17"/>
          <w:szCs w:val="17"/>
        </w:rPr>
        <w:t>()</w:t>
      </w:r>
    </w:p>
    <w:p w14:paraId="21A2968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346. </w:t>
      </w:r>
      <w:r>
        <w:rPr>
          <w:rFonts w:ascii="Consolas" w:hAnsi="Consolas" w:cs="Courier New"/>
          <w:color w:val="000000"/>
          <w:sz w:val="17"/>
          <w:szCs w:val="17"/>
        </w:rPr>
        <w:t> </w:t>
      </w:r>
    </w:p>
    <w:p w14:paraId="7574888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347. </w:t>
      </w:r>
      <w:r>
        <w:rPr>
          <w:rFonts w:ascii="Consolas" w:hAnsi="Consolas" w:cs="Courier New"/>
          <w:color w:val="880000"/>
          <w:sz w:val="17"/>
          <w:szCs w:val="17"/>
        </w:rPr>
        <w:t># 主程序</w:t>
      </w:r>
    </w:p>
    <w:p w14:paraId="12A5E58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348. </w:t>
      </w:r>
      <w:r>
        <w:rPr>
          <w:rFonts w:ascii="Consolas" w:hAnsi="Consolas" w:cs="Courier New"/>
          <w:color w:val="880000"/>
          <w:sz w:val="17"/>
          <w:szCs w:val="17"/>
        </w:rPr>
        <w:t># 1. BMI分组 - 使用GMM和KMeans组合算法</w:t>
      </w:r>
    </w:p>
    <w:p w14:paraId="0163411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349. </w:t>
      </w:r>
      <w:r>
        <w:rPr>
          <w:rFonts w:ascii="Consolas" w:hAnsi="Consolas" w:cs="Courier New"/>
          <w:color w:val="000000"/>
          <w:sz w:val="17"/>
          <w:szCs w:val="17"/>
        </w:rPr>
        <w:t>intervals</w:t>
      </w:r>
      <w:r>
        <w:rPr>
          <w:rFonts w:ascii="Consolas" w:hAnsi="Consolas" w:cs="Courier New"/>
          <w:color w:val="666600"/>
          <w:sz w:val="17"/>
          <w:szCs w:val="17"/>
        </w:rPr>
        <w:t>,</w:t>
      </w:r>
      <w:r>
        <w:rPr>
          <w:rFonts w:ascii="Consolas" w:hAnsi="Consolas" w:cs="Courier New"/>
          <w:color w:val="000000"/>
          <w:sz w:val="17"/>
          <w:szCs w:val="17"/>
        </w:rPr>
        <w:t xml:space="preserve"> clusters</w:t>
      </w:r>
      <w:r>
        <w:rPr>
          <w:rFonts w:ascii="Consolas" w:hAnsi="Consolas" w:cs="Courier New"/>
          <w:color w:val="666600"/>
          <w:sz w:val="17"/>
          <w:szCs w:val="17"/>
        </w:rPr>
        <w:t>,</w:t>
      </w:r>
      <w:r>
        <w:rPr>
          <w:rFonts w:ascii="Consolas" w:hAnsi="Consolas" w:cs="Courier New"/>
          <w:color w:val="000000"/>
          <w:sz w:val="17"/>
          <w:szCs w:val="17"/>
        </w:rPr>
        <w:t xml:space="preserve"> n_clusters </w:t>
      </w:r>
      <w:r>
        <w:rPr>
          <w:rFonts w:ascii="Consolas" w:hAnsi="Consolas" w:cs="Courier New"/>
          <w:color w:val="666600"/>
          <w:sz w:val="17"/>
          <w:szCs w:val="17"/>
        </w:rPr>
        <w:t>=</w:t>
      </w:r>
      <w:r>
        <w:rPr>
          <w:rFonts w:ascii="Consolas" w:hAnsi="Consolas" w:cs="Courier New"/>
          <w:color w:val="000000"/>
          <w:sz w:val="17"/>
          <w:szCs w:val="17"/>
        </w:rPr>
        <w:t xml:space="preserve"> gmm_kmeans_bmi_clustering</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 xml:space="preserve"> min_samples</w:t>
      </w:r>
      <w:r>
        <w:rPr>
          <w:rFonts w:ascii="Consolas" w:hAnsi="Consolas" w:cs="Courier New"/>
          <w:color w:val="666600"/>
          <w:sz w:val="17"/>
          <w:szCs w:val="17"/>
        </w:rPr>
        <w:t>=</w:t>
      </w:r>
      <w:r>
        <w:rPr>
          <w:rFonts w:ascii="Consolas" w:hAnsi="Consolas" w:cs="Courier New"/>
          <w:color w:val="006666"/>
          <w:sz w:val="17"/>
          <w:szCs w:val="17"/>
        </w:rPr>
        <w:t>30</w:t>
      </w:r>
      <w:r>
        <w:rPr>
          <w:rFonts w:ascii="Consolas" w:hAnsi="Consolas" w:cs="Courier New"/>
          <w:color w:val="666600"/>
          <w:sz w:val="17"/>
          <w:szCs w:val="17"/>
        </w:rPr>
        <w:t>,</w:t>
      </w:r>
      <w:r>
        <w:rPr>
          <w:rFonts w:ascii="Consolas" w:hAnsi="Consolas" w:cs="Courier New"/>
          <w:color w:val="000000"/>
          <w:sz w:val="17"/>
          <w:szCs w:val="17"/>
        </w:rPr>
        <w:t xml:space="preserve"> max_groups</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57C4C90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350. </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8800"/>
          <w:sz w:val="17"/>
          <w:szCs w:val="17"/>
        </w:rPr>
        <w:t>'cluster'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clusters</w:t>
      </w:r>
    </w:p>
    <w:p w14:paraId="3361CC5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351. </w:t>
      </w:r>
      <w:r>
        <w:rPr>
          <w:rFonts w:ascii="Consolas" w:hAnsi="Consolas" w:cs="Courier New"/>
          <w:color w:val="000000"/>
          <w:sz w:val="17"/>
          <w:szCs w:val="17"/>
        </w:rPr>
        <w:t> </w:t>
      </w:r>
    </w:p>
    <w:p w14:paraId="49E8278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352.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"\nBMI分组结果:"</w:t>
      </w:r>
      <w:r>
        <w:rPr>
          <w:rFonts w:ascii="Consolas" w:hAnsi="Consolas" w:cs="Courier New"/>
          <w:color w:val="666600"/>
          <w:sz w:val="17"/>
          <w:szCs w:val="17"/>
        </w:rPr>
        <w:t>)</w:t>
      </w:r>
    </w:p>
    <w:p w14:paraId="6A403EC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353. </w:t>
      </w:r>
      <w:r>
        <w:rPr>
          <w:rFonts w:ascii="Consolas" w:hAnsi="Consolas" w:cs="Courier New"/>
          <w:color w:val="000088"/>
          <w:sz w:val="17"/>
          <w:szCs w:val="17"/>
        </w:rPr>
        <w:t>for</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interval </w:t>
      </w:r>
      <w:r>
        <w:rPr>
          <w:rFonts w:ascii="Consolas" w:hAnsi="Consolas" w:cs="Courier New"/>
          <w:color w:val="000088"/>
          <w:sz w:val="17"/>
          <w:szCs w:val="17"/>
        </w:rPr>
        <w:t>in</w:t>
      </w:r>
      <w:r>
        <w:rPr>
          <w:rFonts w:ascii="Consolas" w:hAnsi="Consolas" w:cs="Courier New"/>
          <w:color w:val="000000"/>
          <w:sz w:val="17"/>
          <w:szCs w:val="17"/>
        </w:rPr>
        <w:t xml:space="preserve"> enumerate</w:t>
      </w:r>
      <w:r>
        <w:rPr>
          <w:rFonts w:ascii="Consolas" w:hAnsi="Consolas" w:cs="Courier New"/>
          <w:color w:val="666600"/>
          <w:sz w:val="17"/>
          <w:szCs w:val="17"/>
        </w:rPr>
        <w:t>(</w:t>
      </w:r>
      <w:r>
        <w:rPr>
          <w:rFonts w:ascii="Consolas" w:hAnsi="Consolas" w:cs="Courier New"/>
          <w:color w:val="000000"/>
          <w:sz w:val="17"/>
          <w:szCs w:val="17"/>
        </w:rPr>
        <w:t>intervals</w:t>
      </w:r>
      <w:r>
        <w:rPr>
          <w:rFonts w:ascii="Consolas" w:hAnsi="Consolas" w:cs="Courier New"/>
          <w:color w:val="666600"/>
          <w:sz w:val="17"/>
          <w:szCs w:val="17"/>
        </w:rPr>
        <w:t>):</w:t>
      </w:r>
    </w:p>
    <w:p w14:paraId="3DB62E7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354. </w:t>
      </w:r>
      <w:r>
        <w:rPr>
          <w:rFonts w:ascii="Consolas" w:hAnsi="Consolas" w:cs="Courier New"/>
          <w:color w:val="000000"/>
          <w:sz w:val="17"/>
          <w:szCs w:val="17"/>
        </w:rPr>
        <w:t xml:space="preserve">    group_size </w:t>
      </w:r>
      <w:r>
        <w:rPr>
          <w:rFonts w:ascii="Consolas" w:hAnsi="Consolas" w:cs="Courier New"/>
          <w:color w:val="666600"/>
          <w:sz w:val="17"/>
          <w:szCs w:val="17"/>
        </w:rPr>
        <w:t>=</w:t>
      </w:r>
      <w:r>
        <w:rPr>
          <w:rFonts w:ascii="Consolas" w:hAnsi="Consolas" w:cs="Courier New"/>
          <w:color w:val="000000"/>
          <w:sz w:val="17"/>
          <w:szCs w:val="17"/>
        </w:rPr>
        <w:t xml:space="preserve"> len</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8800"/>
          <w:sz w:val="17"/>
          <w:szCs w:val="17"/>
        </w:rPr>
        <w:t>'cluster'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p>
    <w:p w14:paraId="1122607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355.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"组 {i + 1}: BMI区间 [{interval[0]:.1f}, {interval[1]:.1f}], 样本数: {group_size}"</w:t>
      </w:r>
      <w:r>
        <w:rPr>
          <w:rFonts w:ascii="Consolas" w:hAnsi="Consolas" w:cs="Courier New"/>
          <w:color w:val="666600"/>
          <w:sz w:val="17"/>
          <w:szCs w:val="17"/>
        </w:rPr>
        <w:t>)</w:t>
      </w:r>
    </w:p>
    <w:p w14:paraId="6EDB235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356. </w:t>
      </w:r>
      <w:r>
        <w:rPr>
          <w:rFonts w:ascii="Consolas" w:hAnsi="Consolas" w:cs="Courier New"/>
          <w:color w:val="000000"/>
          <w:sz w:val="17"/>
          <w:szCs w:val="17"/>
        </w:rPr>
        <w:t> </w:t>
      </w:r>
    </w:p>
    <w:p w14:paraId="67E6F12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357. </w:t>
      </w:r>
      <w:r>
        <w:rPr>
          <w:rFonts w:ascii="Consolas" w:hAnsi="Consolas" w:cs="Courier New"/>
          <w:color w:val="880000"/>
          <w:sz w:val="17"/>
          <w:szCs w:val="17"/>
        </w:rPr>
        <w:t># 2. 对每组确定最佳检测时间</w:t>
      </w:r>
    </w:p>
    <w:p w14:paraId="21BF5D3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358. </w:t>
      </w:r>
      <w:r>
        <w:rPr>
          <w:rFonts w:ascii="Consolas" w:hAnsi="Consolas" w:cs="Courier New"/>
          <w:color w:val="000000"/>
          <w:sz w:val="17"/>
          <w:szCs w:val="17"/>
        </w:rPr>
        <w:t xml:space="preserve">optimal_times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568936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359. </w:t>
      </w:r>
      <w:r>
        <w:rPr>
          <w:rFonts w:ascii="Consolas" w:hAnsi="Consolas" w:cs="Courier New"/>
          <w:color w:val="000088"/>
          <w:sz w:val="17"/>
          <w:szCs w:val="17"/>
        </w:rPr>
        <w:t>for</w:t>
      </w:r>
      <w:r>
        <w:rPr>
          <w:rFonts w:ascii="Consolas" w:hAnsi="Consolas" w:cs="Courier New"/>
          <w:color w:val="000000"/>
          <w:sz w:val="17"/>
          <w:szCs w:val="17"/>
        </w:rPr>
        <w:t xml:space="preserve"> i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n_clusters</w:t>
      </w:r>
      <w:r>
        <w:rPr>
          <w:rFonts w:ascii="Consolas" w:hAnsi="Consolas" w:cs="Courier New"/>
          <w:color w:val="666600"/>
          <w:sz w:val="17"/>
          <w:szCs w:val="17"/>
        </w:rPr>
        <w:t>):</w:t>
      </w:r>
    </w:p>
    <w:p w14:paraId="57EA95C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360. </w:t>
      </w:r>
      <w:r>
        <w:rPr>
          <w:rFonts w:ascii="Consolas" w:hAnsi="Consolas" w:cs="Courier New"/>
          <w:color w:val="000000"/>
          <w:sz w:val="17"/>
          <w:szCs w:val="17"/>
        </w:rPr>
        <w:t xml:space="preserve">    group_data </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8800"/>
          <w:sz w:val="17"/>
          <w:szCs w:val="17"/>
        </w:rPr>
        <w:t>'cluster'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p>
    <w:p w14:paraId="5D80CD3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361.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len</w:t>
      </w:r>
      <w:r>
        <w:rPr>
          <w:rFonts w:ascii="Consolas" w:hAnsi="Consolas" w:cs="Courier New"/>
          <w:color w:val="666600"/>
          <w:sz w:val="17"/>
          <w:szCs w:val="17"/>
        </w:rPr>
        <w:t>(</w:t>
      </w:r>
      <w:r>
        <w:rPr>
          <w:rFonts w:ascii="Consolas" w:hAnsi="Consolas" w:cs="Courier New"/>
          <w:color w:val="000000"/>
          <w:sz w:val="17"/>
          <w:szCs w:val="17"/>
        </w:rPr>
        <w:t>group_data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30</w:t>
      </w:r>
      <w:r>
        <w:rPr>
          <w:rFonts w:ascii="Consolas" w:hAnsi="Consolas" w:cs="Courier New"/>
          <w:color w:val="666600"/>
          <w:sz w:val="17"/>
          <w:szCs w:val="17"/>
        </w:rPr>
        <w:t>:</w:t>
      </w:r>
    </w:p>
    <w:p w14:paraId="314D42E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362.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"组 {i + 1} 数据不足，跳过分析"</w:t>
      </w:r>
      <w:r>
        <w:rPr>
          <w:rFonts w:ascii="Consolas" w:hAnsi="Consolas" w:cs="Courier New"/>
          <w:color w:val="666600"/>
          <w:sz w:val="17"/>
          <w:szCs w:val="17"/>
        </w:rPr>
        <w:t>)</w:t>
      </w:r>
    </w:p>
    <w:p w14:paraId="7C0C207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363. </w:t>
      </w:r>
      <w:r>
        <w:rPr>
          <w:rFonts w:ascii="Consolas" w:hAnsi="Consolas" w:cs="Courier New"/>
          <w:color w:val="000000"/>
          <w:sz w:val="17"/>
          <w:szCs w:val="17"/>
        </w:rPr>
        <w:t>        optimal_times</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nan</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nan</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nan</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nan</w:t>
      </w:r>
      <w:r>
        <w:rPr>
          <w:rFonts w:ascii="Consolas" w:hAnsi="Consolas" w:cs="Courier New"/>
          <w:color w:val="666600"/>
          <w:sz w:val="17"/>
          <w:szCs w:val="17"/>
        </w:rPr>
        <w:t>))</w:t>
      </w:r>
    </w:p>
    <w:p w14:paraId="78461D7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364. </w:t>
      </w:r>
      <w:r>
        <w:rPr>
          <w:rFonts w:ascii="Consolas" w:hAnsi="Consolas" w:cs="Courier New"/>
          <w:color w:val="000000"/>
          <w:sz w:val="17"/>
          <w:szCs w:val="17"/>
        </w:rPr>
        <w:t xml:space="preserve">        </w:t>
      </w:r>
      <w:r>
        <w:rPr>
          <w:rFonts w:ascii="Consolas" w:hAnsi="Consolas" w:cs="Courier New"/>
          <w:color w:val="000088"/>
          <w:sz w:val="17"/>
          <w:szCs w:val="17"/>
        </w:rPr>
        <w:t>continue</w:t>
      </w:r>
    </w:p>
    <w:p w14:paraId="34E54CE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365. </w:t>
      </w:r>
      <w:r>
        <w:rPr>
          <w:rFonts w:ascii="Consolas" w:hAnsi="Consolas" w:cs="Courier New"/>
          <w:color w:val="000000"/>
          <w:sz w:val="17"/>
          <w:szCs w:val="17"/>
        </w:rPr>
        <w:t> </w:t>
      </w:r>
    </w:p>
    <w:p w14:paraId="5BC3F85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366. </w:t>
      </w:r>
      <w:r>
        <w:rPr>
          <w:rFonts w:ascii="Consolas" w:hAnsi="Consolas" w:cs="Courier New"/>
          <w:color w:val="000000"/>
          <w:sz w:val="17"/>
          <w:szCs w:val="17"/>
        </w:rPr>
        <w:t xml:space="preserve">    </w:t>
      </w:r>
      <w:r>
        <w:rPr>
          <w:rFonts w:ascii="Consolas" w:hAnsi="Consolas" w:cs="Courier New"/>
          <w:color w:val="880000"/>
          <w:sz w:val="17"/>
          <w:szCs w:val="17"/>
        </w:rPr>
        <w:t># 确定最佳检测时间</w:t>
      </w:r>
    </w:p>
    <w:p w14:paraId="081ABA7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367. </w:t>
      </w:r>
      <w:r>
        <w:rPr>
          <w:rFonts w:ascii="Consolas" w:hAnsi="Consolas" w:cs="Courier New"/>
          <w:color w:val="000000"/>
          <w:sz w:val="17"/>
          <w:szCs w:val="17"/>
        </w:rPr>
        <w:t>    best_time</w:t>
      </w:r>
      <w:r>
        <w:rPr>
          <w:rFonts w:ascii="Consolas" w:hAnsi="Consolas" w:cs="Courier New"/>
          <w:color w:val="666600"/>
          <w:sz w:val="17"/>
          <w:szCs w:val="17"/>
        </w:rPr>
        <w:t>,</w:t>
      </w:r>
      <w:r>
        <w:rPr>
          <w:rFonts w:ascii="Consolas" w:hAnsi="Consolas" w:cs="Courier New"/>
          <w:color w:val="000000"/>
          <w:sz w:val="17"/>
          <w:szCs w:val="17"/>
        </w:rPr>
        <w:t xml:space="preserve"> risk</w:t>
      </w:r>
      <w:r>
        <w:rPr>
          <w:rFonts w:ascii="Consolas" w:hAnsi="Consolas" w:cs="Courier New"/>
          <w:color w:val="666600"/>
          <w:sz w:val="17"/>
          <w:szCs w:val="17"/>
        </w:rPr>
        <w:t>,</w:t>
      </w:r>
      <w:r>
        <w:rPr>
          <w:rFonts w:ascii="Consolas" w:hAnsi="Consolas" w:cs="Courier New"/>
          <w:color w:val="000000"/>
          <w:sz w:val="17"/>
          <w:szCs w:val="17"/>
        </w:rPr>
        <w:t xml:space="preserve"> p_g </w:t>
      </w:r>
      <w:r>
        <w:rPr>
          <w:rFonts w:ascii="Consolas" w:hAnsi="Consolas" w:cs="Courier New"/>
          <w:color w:val="666600"/>
          <w:sz w:val="17"/>
          <w:szCs w:val="17"/>
        </w:rPr>
        <w:t>=</w:t>
      </w:r>
      <w:r>
        <w:rPr>
          <w:rFonts w:ascii="Consolas" w:hAnsi="Consolas" w:cs="Courier New"/>
          <w:color w:val="000000"/>
          <w:sz w:val="17"/>
          <w:szCs w:val="17"/>
        </w:rPr>
        <w:t xml:space="preserve"> find_optimal_detection_time</w:t>
      </w:r>
      <w:r>
        <w:rPr>
          <w:rFonts w:ascii="Consolas" w:hAnsi="Consolas" w:cs="Courier New"/>
          <w:color w:val="666600"/>
          <w:sz w:val="17"/>
          <w:szCs w:val="17"/>
        </w:rPr>
        <w:t>(</w:t>
      </w:r>
      <w:r>
        <w:rPr>
          <w:rFonts w:ascii="Consolas" w:hAnsi="Consolas" w:cs="Courier New"/>
          <w:color w:val="000000"/>
          <w:sz w:val="17"/>
          <w:szCs w:val="17"/>
        </w:rPr>
        <w:t>group_data</w:t>
      </w:r>
      <w:r>
        <w:rPr>
          <w:rFonts w:ascii="Consolas" w:hAnsi="Consolas" w:cs="Courier New"/>
          <w:color w:val="666600"/>
          <w:sz w:val="17"/>
          <w:szCs w:val="17"/>
        </w:rPr>
        <w:t>)</w:t>
      </w:r>
    </w:p>
    <w:p w14:paraId="0470E63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368. </w:t>
      </w:r>
      <w:r>
        <w:rPr>
          <w:rFonts w:ascii="Consolas" w:hAnsi="Consolas" w:cs="Courier New"/>
          <w:color w:val="000000"/>
          <w:sz w:val="17"/>
          <w:szCs w:val="17"/>
        </w:rPr>
        <w:t> </w:t>
      </w:r>
    </w:p>
    <w:p w14:paraId="7A3C842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369. </w:t>
      </w:r>
      <w:r>
        <w:rPr>
          <w:rFonts w:ascii="Consolas" w:hAnsi="Consolas" w:cs="Courier New"/>
          <w:color w:val="000000"/>
          <w:sz w:val="17"/>
          <w:szCs w:val="17"/>
        </w:rPr>
        <w:t xml:space="preserve">    </w:t>
      </w:r>
      <w:r>
        <w:rPr>
          <w:rFonts w:ascii="Consolas" w:hAnsi="Consolas" w:cs="Courier New"/>
          <w:color w:val="880000"/>
          <w:sz w:val="17"/>
          <w:szCs w:val="17"/>
        </w:rPr>
        <w:t># 误差分析</w:t>
      </w:r>
    </w:p>
    <w:p w14:paraId="7EA7950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370. </w:t>
      </w:r>
      <w:r>
        <w:rPr>
          <w:rFonts w:ascii="Consolas" w:hAnsi="Consolas" w:cs="Courier New"/>
          <w:color w:val="000000"/>
          <w:sz w:val="17"/>
          <w:szCs w:val="17"/>
        </w:rPr>
        <w:t>    error_std</w:t>
      </w:r>
      <w:r>
        <w:rPr>
          <w:rFonts w:ascii="Consolas" w:hAnsi="Consolas" w:cs="Courier New"/>
          <w:color w:val="666600"/>
          <w:sz w:val="17"/>
          <w:szCs w:val="17"/>
        </w:rPr>
        <w:t>,</w:t>
      </w:r>
      <w:r>
        <w:rPr>
          <w:rFonts w:ascii="Consolas" w:hAnsi="Consolas" w:cs="Courier New"/>
          <w:color w:val="000000"/>
          <w:sz w:val="17"/>
          <w:szCs w:val="17"/>
        </w:rPr>
        <w:t xml:space="preserve"> false_neg_prob </w:t>
      </w:r>
      <w:r>
        <w:rPr>
          <w:rFonts w:ascii="Consolas" w:hAnsi="Consolas" w:cs="Courier New"/>
          <w:color w:val="666600"/>
          <w:sz w:val="17"/>
          <w:szCs w:val="17"/>
        </w:rPr>
        <w:t>=</w:t>
      </w:r>
      <w:r>
        <w:rPr>
          <w:rFonts w:ascii="Consolas" w:hAnsi="Consolas" w:cs="Courier New"/>
          <w:color w:val="000000"/>
          <w:sz w:val="17"/>
          <w:szCs w:val="17"/>
        </w:rPr>
        <w:t xml:space="preserve"> improved_error_analysis</w:t>
      </w:r>
      <w:r>
        <w:rPr>
          <w:rFonts w:ascii="Consolas" w:hAnsi="Consolas" w:cs="Courier New"/>
          <w:color w:val="666600"/>
          <w:sz w:val="17"/>
          <w:szCs w:val="17"/>
        </w:rPr>
        <w:t>(</w:t>
      </w:r>
      <w:r>
        <w:rPr>
          <w:rFonts w:ascii="Consolas" w:hAnsi="Consolas" w:cs="Courier New"/>
          <w:color w:val="000000"/>
          <w:sz w:val="17"/>
          <w:szCs w:val="17"/>
        </w:rPr>
        <w:t>group_data</w:t>
      </w:r>
      <w:r>
        <w:rPr>
          <w:rFonts w:ascii="Consolas" w:hAnsi="Consolas" w:cs="Courier New"/>
          <w:color w:val="666600"/>
          <w:sz w:val="17"/>
          <w:szCs w:val="17"/>
        </w:rPr>
        <w:t>,</w:t>
      </w:r>
      <w:r>
        <w:rPr>
          <w:rFonts w:ascii="Consolas" w:hAnsi="Consolas" w:cs="Courier New"/>
          <w:color w:val="000000"/>
          <w:sz w:val="17"/>
          <w:szCs w:val="17"/>
        </w:rPr>
        <w:t xml:space="preserve"> best_time</w:t>
      </w:r>
      <w:r>
        <w:rPr>
          <w:rFonts w:ascii="Consolas" w:hAnsi="Consolas" w:cs="Courier New"/>
          <w:color w:val="666600"/>
          <w:sz w:val="17"/>
          <w:szCs w:val="17"/>
        </w:rPr>
        <w:t>)</w:t>
      </w:r>
    </w:p>
    <w:p w14:paraId="7E0D0FE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371. </w:t>
      </w:r>
      <w:r>
        <w:rPr>
          <w:rFonts w:ascii="Consolas" w:hAnsi="Consolas" w:cs="Courier New"/>
          <w:color w:val="000000"/>
          <w:sz w:val="17"/>
          <w:szCs w:val="17"/>
        </w:rPr>
        <w:t> </w:t>
      </w:r>
    </w:p>
    <w:p w14:paraId="5628BD9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372. </w:t>
      </w:r>
      <w:r>
        <w:rPr>
          <w:rFonts w:ascii="Consolas" w:hAnsi="Consolas" w:cs="Courier New"/>
          <w:color w:val="000000"/>
          <w:sz w:val="17"/>
          <w:szCs w:val="17"/>
        </w:rPr>
        <w:t>    optimal_times</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best_time</w:t>
      </w:r>
      <w:r>
        <w:rPr>
          <w:rFonts w:ascii="Consolas" w:hAnsi="Consolas" w:cs="Courier New"/>
          <w:color w:val="666600"/>
          <w:sz w:val="17"/>
          <w:szCs w:val="17"/>
        </w:rPr>
        <w:t>,</w:t>
      </w:r>
      <w:r>
        <w:rPr>
          <w:rFonts w:ascii="Consolas" w:hAnsi="Consolas" w:cs="Courier New"/>
          <w:color w:val="000000"/>
          <w:sz w:val="17"/>
          <w:szCs w:val="17"/>
        </w:rPr>
        <w:t xml:space="preserve"> risk</w:t>
      </w:r>
      <w:r>
        <w:rPr>
          <w:rFonts w:ascii="Consolas" w:hAnsi="Consolas" w:cs="Courier New"/>
          <w:color w:val="666600"/>
          <w:sz w:val="17"/>
          <w:szCs w:val="17"/>
        </w:rPr>
        <w:t>,</w:t>
      </w:r>
      <w:r>
        <w:rPr>
          <w:rFonts w:ascii="Consolas" w:hAnsi="Consolas" w:cs="Courier New"/>
          <w:color w:val="000000"/>
          <w:sz w:val="17"/>
          <w:szCs w:val="17"/>
        </w:rPr>
        <w:t xml:space="preserve"> p_g</w:t>
      </w:r>
      <w:r>
        <w:rPr>
          <w:rFonts w:ascii="Consolas" w:hAnsi="Consolas" w:cs="Courier New"/>
          <w:color w:val="666600"/>
          <w:sz w:val="17"/>
          <w:szCs w:val="17"/>
        </w:rPr>
        <w:t>,</w:t>
      </w:r>
      <w:r>
        <w:rPr>
          <w:rFonts w:ascii="Consolas" w:hAnsi="Consolas" w:cs="Courier New"/>
          <w:color w:val="000000"/>
          <w:sz w:val="17"/>
          <w:szCs w:val="17"/>
        </w:rPr>
        <w:t xml:space="preserve"> error_std</w:t>
      </w:r>
      <w:r>
        <w:rPr>
          <w:rFonts w:ascii="Consolas" w:hAnsi="Consolas" w:cs="Courier New"/>
          <w:color w:val="666600"/>
          <w:sz w:val="17"/>
          <w:szCs w:val="17"/>
        </w:rPr>
        <w:t>,</w:t>
      </w:r>
      <w:r>
        <w:rPr>
          <w:rFonts w:ascii="Consolas" w:hAnsi="Consolas" w:cs="Courier New"/>
          <w:color w:val="000000"/>
          <w:sz w:val="17"/>
          <w:szCs w:val="17"/>
        </w:rPr>
        <w:t xml:space="preserve"> false_neg_prob</w:t>
      </w:r>
      <w:r>
        <w:rPr>
          <w:rFonts w:ascii="Consolas" w:hAnsi="Consolas" w:cs="Courier New"/>
          <w:color w:val="666600"/>
          <w:sz w:val="17"/>
          <w:szCs w:val="17"/>
        </w:rPr>
        <w:t>))</w:t>
      </w:r>
    </w:p>
    <w:p w14:paraId="73FEBA4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373. </w:t>
      </w:r>
      <w:r>
        <w:rPr>
          <w:rFonts w:ascii="Consolas" w:hAnsi="Consolas" w:cs="Courier New"/>
          <w:color w:val="000000"/>
          <w:sz w:val="17"/>
          <w:szCs w:val="17"/>
        </w:rPr>
        <w:t> </w:t>
      </w:r>
    </w:p>
    <w:p w14:paraId="0E3DF16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374. </w:t>
      </w:r>
      <w:r>
        <w:rPr>
          <w:rFonts w:ascii="Consolas" w:hAnsi="Consolas" w:cs="Courier New"/>
          <w:color w:val="880000"/>
          <w:sz w:val="17"/>
          <w:szCs w:val="17"/>
        </w:rPr>
        <w:t># 3. 输出最终结果</w:t>
      </w:r>
    </w:p>
    <w:p w14:paraId="796265D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375.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"\n最终优化结果:"</w:t>
      </w:r>
      <w:r>
        <w:rPr>
          <w:rFonts w:ascii="Consolas" w:hAnsi="Consolas" w:cs="Courier New"/>
          <w:color w:val="666600"/>
          <w:sz w:val="17"/>
          <w:szCs w:val="17"/>
        </w:rPr>
        <w:t>)</w:t>
      </w:r>
    </w:p>
    <w:p w14:paraId="4EEAB5A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376. </w:t>
      </w:r>
      <w:r>
        <w:rPr>
          <w:rFonts w:ascii="Consolas" w:hAnsi="Consolas" w:cs="Courier New"/>
          <w:color w:val="000088"/>
          <w:sz w:val="17"/>
          <w:szCs w:val="17"/>
        </w:rPr>
        <w:t>for</w:t>
      </w:r>
      <w:r>
        <w:rPr>
          <w:rFonts w:ascii="Consolas" w:hAnsi="Consolas" w:cs="Courier New"/>
          <w:color w:val="000000"/>
          <w:sz w:val="17"/>
          <w:szCs w:val="17"/>
        </w:rPr>
        <w:t xml:space="preserve"> i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n_clusters</w:t>
      </w:r>
      <w:r>
        <w:rPr>
          <w:rFonts w:ascii="Consolas" w:hAnsi="Consolas" w:cs="Courier New"/>
          <w:color w:val="666600"/>
          <w:sz w:val="17"/>
          <w:szCs w:val="17"/>
        </w:rPr>
        <w:t>):</w:t>
      </w:r>
    </w:p>
    <w:p w14:paraId="1D470CD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377. </w:t>
      </w:r>
      <w:r>
        <w:rPr>
          <w:rFonts w:ascii="Consolas" w:hAnsi="Consolas" w:cs="Courier New"/>
          <w:color w:val="000000"/>
          <w:sz w:val="17"/>
          <w:szCs w:val="17"/>
        </w:rPr>
        <w:t>    best_time</w:t>
      </w:r>
      <w:r>
        <w:rPr>
          <w:rFonts w:ascii="Consolas" w:hAnsi="Consolas" w:cs="Courier New"/>
          <w:color w:val="666600"/>
          <w:sz w:val="17"/>
          <w:szCs w:val="17"/>
        </w:rPr>
        <w:t>,</w:t>
      </w:r>
      <w:r>
        <w:rPr>
          <w:rFonts w:ascii="Consolas" w:hAnsi="Consolas" w:cs="Courier New"/>
          <w:color w:val="000000"/>
          <w:sz w:val="17"/>
          <w:szCs w:val="17"/>
        </w:rPr>
        <w:t xml:space="preserve"> risk</w:t>
      </w:r>
      <w:r>
        <w:rPr>
          <w:rFonts w:ascii="Consolas" w:hAnsi="Consolas" w:cs="Courier New"/>
          <w:color w:val="666600"/>
          <w:sz w:val="17"/>
          <w:szCs w:val="17"/>
        </w:rPr>
        <w:t>,</w:t>
      </w:r>
      <w:r>
        <w:rPr>
          <w:rFonts w:ascii="Consolas" w:hAnsi="Consolas" w:cs="Courier New"/>
          <w:color w:val="000000"/>
          <w:sz w:val="17"/>
          <w:szCs w:val="17"/>
        </w:rPr>
        <w:t xml:space="preserve"> p_g</w:t>
      </w:r>
      <w:r>
        <w:rPr>
          <w:rFonts w:ascii="Consolas" w:hAnsi="Consolas" w:cs="Courier New"/>
          <w:color w:val="666600"/>
          <w:sz w:val="17"/>
          <w:szCs w:val="17"/>
        </w:rPr>
        <w:t>,</w:t>
      </w:r>
      <w:r>
        <w:rPr>
          <w:rFonts w:ascii="Consolas" w:hAnsi="Consolas" w:cs="Courier New"/>
          <w:color w:val="000000"/>
          <w:sz w:val="17"/>
          <w:szCs w:val="17"/>
        </w:rPr>
        <w:t xml:space="preserve"> error_std</w:t>
      </w:r>
      <w:r>
        <w:rPr>
          <w:rFonts w:ascii="Consolas" w:hAnsi="Consolas" w:cs="Courier New"/>
          <w:color w:val="666600"/>
          <w:sz w:val="17"/>
          <w:szCs w:val="17"/>
        </w:rPr>
        <w:t>,</w:t>
      </w:r>
      <w:r>
        <w:rPr>
          <w:rFonts w:ascii="Consolas" w:hAnsi="Consolas" w:cs="Courier New"/>
          <w:color w:val="000000"/>
          <w:sz w:val="17"/>
          <w:szCs w:val="17"/>
        </w:rPr>
        <w:t xml:space="preserve"> false_neg_prob </w:t>
      </w:r>
      <w:r>
        <w:rPr>
          <w:rFonts w:ascii="Consolas" w:hAnsi="Consolas" w:cs="Courier New"/>
          <w:color w:val="666600"/>
          <w:sz w:val="17"/>
          <w:szCs w:val="17"/>
        </w:rPr>
        <w:t>=</w:t>
      </w:r>
      <w:r>
        <w:rPr>
          <w:rFonts w:ascii="Consolas" w:hAnsi="Consolas" w:cs="Courier New"/>
          <w:color w:val="000000"/>
          <w:sz w:val="17"/>
          <w:szCs w:val="17"/>
        </w:rPr>
        <w:t xml:space="preserve"> optimal_times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p>
    <w:p w14:paraId="49C4CA7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378. </w:t>
      </w:r>
      <w:r>
        <w:rPr>
          <w:rFonts w:ascii="Consolas" w:hAnsi="Consolas" w:cs="Courier New"/>
          <w:color w:val="000000"/>
          <w:sz w:val="17"/>
          <w:szCs w:val="17"/>
        </w:rPr>
        <w:t xml:space="preserve">    interval </w:t>
      </w:r>
      <w:r>
        <w:rPr>
          <w:rFonts w:ascii="Consolas" w:hAnsi="Consolas" w:cs="Courier New"/>
          <w:color w:val="666600"/>
          <w:sz w:val="17"/>
          <w:szCs w:val="17"/>
        </w:rPr>
        <w:t>=</w:t>
      </w:r>
      <w:r>
        <w:rPr>
          <w:rFonts w:ascii="Consolas" w:hAnsi="Consolas" w:cs="Courier New"/>
          <w:color w:val="000000"/>
          <w:sz w:val="17"/>
          <w:szCs w:val="17"/>
        </w:rPr>
        <w:t xml:space="preserve"> intervals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p>
    <w:p w14:paraId="1D98AED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379. </w:t>
      </w:r>
      <w:r>
        <w:rPr>
          <w:rFonts w:ascii="Consolas" w:hAnsi="Consolas" w:cs="Courier New"/>
          <w:color w:val="000000"/>
          <w:sz w:val="17"/>
          <w:szCs w:val="17"/>
        </w:rPr>
        <w:t> </w:t>
      </w:r>
    </w:p>
    <w:p w14:paraId="057960D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380.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"组 {i + 1}: BMI区间 [{interval[0]:.1f}, {interval[1]:.1f}]"</w:t>
      </w:r>
      <w:r>
        <w:rPr>
          <w:rFonts w:ascii="Consolas" w:hAnsi="Consolas" w:cs="Courier New"/>
          <w:color w:val="666600"/>
          <w:sz w:val="17"/>
          <w:szCs w:val="17"/>
        </w:rPr>
        <w:t>)</w:t>
      </w:r>
    </w:p>
    <w:p w14:paraId="1C855BB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381.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isnan</w:t>
      </w:r>
      <w:r>
        <w:rPr>
          <w:rFonts w:ascii="Consolas" w:hAnsi="Consolas" w:cs="Courier New"/>
          <w:color w:val="666600"/>
          <w:sz w:val="17"/>
          <w:szCs w:val="17"/>
        </w:rPr>
        <w:t>(</w:t>
      </w:r>
      <w:r>
        <w:rPr>
          <w:rFonts w:ascii="Consolas" w:hAnsi="Consolas" w:cs="Courier New"/>
          <w:color w:val="000000"/>
          <w:sz w:val="17"/>
          <w:szCs w:val="17"/>
        </w:rPr>
        <w:t>best_time</w:t>
      </w:r>
      <w:r>
        <w:rPr>
          <w:rFonts w:ascii="Consolas" w:hAnsi="Consolas" w:cs="Courier New"/>
          <w:color w:val="666600"/>
          <w:sz w:val="17"/>
          <w:szCs w:val="17"/>
        </w:rPr>
        <w:t>):</w:t>
      </w:r>
    </w:p>
    <w:p w14:paraId="431D6BF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382.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最佳NIPT时点: {best_time:.2f}周"</w:t>
      </w:r>
      <w:r>
        <w:rPr>
          <w:rFonts w:ascii="Consolas" w:hAnsi="Consolas" w:cs="Courier New"/>
          <w:color w:val="666600"/>
          <w:sz w:val="17"/>
          <w:szCs w:val="17"/>
        </w:rPr>
        <w:t>)</w:t>
      </w:r>
    </w:p>
    <w:p w14:paraId="5AC43B7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383.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风险值: {risk:.4f}"</w:t>
      </w:r>
      <w:r>
        <w:rPr>
          <w:rFonts w:ascii="Consolas" w:hAnsi="Consolas" w:cs="Courier New"/>
          <w:color w:val="666600"/>
          <w:sz w:val="17"/>
          <w:szCs w:val="17"/>
        </w:rPr>
        <w:t>)</w:t>
      </w:r>
    </w:p>
    <w:p w14:paraId="352B63A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384.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达标比例: {p_g:.4f}"</w:t>
      </w:r>
      <w:r>
        <w:rPr>
          <w:rFonts w:ascii="Consolas" w:hAnsi="Consolas" w:cs="Courier New"/>
          <w:color w:val="666600"/>
          <w:sz w:val="17"/>
          <w:szCs w:val="17"/>
        </w:rPr>
        <w:t>)</w:t>
      </w:r>
    </w:p>
    <w:p w14:paraId="5C9A184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385.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检测误差标准差: {error_std:.4f}"</w:t>
      </w:r>
      <w:r>
        <w:rPr>
          <w:rFonts w:ascii="Consolas" w:hAnsi="Consolas" w:cs="Courier New"/>
          <w:color w:val="666600"/>
          <w:sz w:val="17"/>
          <w:szCs w:val="17"/>
        </w:rPr>
        <w:t>)</w:t>
      </w:r>
    </w:p>
    <w:p w14:paraId="1EA2B1F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386.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假阴性概率: {false_neg_prob:.4f}"</w:t>
      </w:r>
      <w:r>
        <w:rPr>
          <w:rFonts w:ascii="Consolas" w:hAnsi="Consolas" w:cs="Courier New"/>
          <w:color w:val="666600"/>
          <w:sz w:val="17"/>
          <w:szCs w:val="17"/>
        </w:rPr>
        <w:t>)</w:t>
      </w:r>
    </w:p>
    <w:p w14:paraId="629122F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387.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74F77BA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388.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  无法确定最佳时点 - 数据不足"</w:t>
      </w:r>
      <w:r>
        <w:rPr>
          <w:rFonts w:ascii="Consolas" w:hAnsi="Consolas" w:cs="Courier New"/>
          <w:color w:val="666600"/>
          <w:sz w:val="17"/>
          <w:szCs w:val="17"/>
        </w:rPr>
        <w:t>)</w:t>
      </w:r>
    </w:p>
    <w:p w14:paraId="5550982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389.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w:t>
      </w:r>
      <w:r>
        <w:rPr>
          <w:rFonts w:ascii="Consolas" w:hAnsi="Consolas" w:cs="Courier New"/>
          <w:color w:val="666600"/>
          <w:sz w:val="17"/>
          <w:szCs w:val="17"/>
        </w:rPr>
        <w:t>)</w:t>
      </w:r>
    </w:p>
    <w:p w14:paraId="0FE9F73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390. </w:t>
      </w:r>
      <w:r>
        <w:rPr>
          <w:rFonts w:ascii="Consolas" w:hAnsi="Consolas" w:cs="Courier New"/>
          <w:color w:val="000000"/>
          <w:sz w:val="17"/>
          <w:szCs w:val="17"/>
        </w:rPr>
        <w:t> </w:t>
      </w:r>
    </w:p>
    <w:p w14:paraId="1DBD09A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391. </w:t>
      </w:r>
      <w:r>
        <w:rPr>
          <w:rFonts w:ascii="Consolas" w:hAnsi="Consolas" w:cs="Courier New"/>
          <w:color w:val="880000"/>
          <w:sz w:val="17"/>
          <w:szCs w:val="17"/>
        </w:rPr>
        <w:t># 4. 可视化</w:t>
      </w:r>
    </w:p>
    <w:p w14:paraId="78278F3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392. </w:t>
      </w:r>
      <w:r>
        <w:rPr>
          <w:rFonts w:ascii="Consolas" w:hAnsi="Consolas" w:cs="Courier New"/>
          <w:color w:val="000000"/>
          <w:sz w:val="17"/>
          <w:szCs w:val="17"/>
        </w:rPr>
        <w:t>visualize_results</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 xml:space="preserve"> intervals</w:t>
      </w:r>
      <w:r>
        <w:rPr>
          <w:rFonts w:ascii="Consolas" w:hAnsi="Consolas" w:cs="Courier New"/>
          <w:color w:val="666600"/>
          <w:sz w:val="17"/>
          <w:szCs w:val="17"/>
        </w:rPr>
        <w:t>,</w:t>
      </w:r>
      <w:r>
        <w:rPr>
          <w:rFonts w:ascii="Consolas" w:hAnsi="Consolas" w:cs="Courier New"/>
          <w:color w:val="000000"/>
          <w:sz w:val="17"/>
          <w:szCs w:val="17"/>
        </w:rPr>
        <w:t xml:space="preserve"> clusters</w:t>
      </w:r>
      <w:r>
        <w:rPr>
          <w:rFonts w:ascii="Consolas" w:hAnsi="Consolas" w:cs="Courier New"/>
          <w:color w:val="666600"/>
          <w:sz w:val="17"/>
          <w:szCs w:val="17"/>
        </w:rPr>
        <w:t>,</w:t>
      </w:r>
      <w:r>
        <w:rPr>
          <w:rFonts w:ascii="Consolas" w:hAnsi="Consolas" w:cs="Courier New"/>
          <w:color w:val="000000"/>
          <w:sz w:val="17"/>
          <w:szCs w:val="17"/>
        </w:rPr>
        <w:t xml:space="preserve"> optimal_times</w:t>
      </w:r>
      <w:r>
        <w:rPr>
          <w:rFonts w:ascii="Consolas" w:hAnsi="Consolas" w:cs="Courier New"/>
          <w:color w:val="666600"/>
          <w:sz w:val="17"/>
          <w:szCs w:val="17"/>
        </w:rPr>
        <w:t>,</w:t>
      </w:r>
      <w:r>
        <w:rPr>
          <w:rFonts w:ascii="Consolas" w:hAnsi="Consolas" w:cs="Courier New"/>
          <w:color w:val="000000"/>
          <w:sz w:val="17"/>
          <w:szCs w:val="17"/>
        </w:rPr>
        <w:t xml:space="preserve"> n_clusters</w:t>
      </w:r>
      <w:r>
        <w:rPr>
          <w:rFonts w:ascii="Consolas" w:hAnsi="Consolas" w:cs="Courier New"/>
          <w:color w:val="666600"/>
          <w:sz w:val="17"/>
          <w:szCs w:val="17"/>
        </w:rPr>
        <w:t>)</w:t>
      </w:r>
    </w:p>
    <w:p w14:paraId="20AD815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393. </w:t>
      </w:r>
      <w:r>
        <w:rPr>
          <w:rFonts w:ascii="Consolas" w:hAnsi="Consolas" w:cs="Courier New"/>
          <w:color w:val="000000"/>
          <w:sz w:val="17"/>
          <w:szCs w:val="17"/>
        </w:rPr>
        <w:t> </w:t>
      </w:r>
    </w:p>
    <w:p w14:paraId="3B47394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394. </w:t>
      </w:r>
      <w:r>
        <w:rPr>
          <w:rFonts w:ascii="Consolas" w:hAnsi="Consolas" w:cs="Courier New"/>
          <w:color w:val="880000"/>
          <w:sz w:val="17"/>
          <w:szCs w:val="17"/>
        </w:rPr>
        <w:t># 5. 保存结果</w:t>
      </w:r>
    </w:p>
    <w:p w14:paraId="366D106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395. </w:t>
      </w:r>
      <w:r>
        <w:rPr>
          <w:rFonts w:ascii="Consolas" w:hAnsi="Consolas" w:cs="Courier New"/>
          <w:color w:val="000000"/>
          <w:sz w:val="17"/>
          <w:szCs w:val="17"/>
        </w:rPr>
        <w:t xml:space="preserve">results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11A9DA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396. </w:t>
      </w:r>
      <w:r>
        <w:rPr>
          <w:rFonts w:ascii="Consolas" w:hAnsi="Consolas" w:cs="Courier New"/>
          <w:color w:val="000088"/>
          <w:sz w:val="17"/>
          <w:szCs w:val="17"/>
        </w:rPr>
        <w:t>for</w:t>
      </w:r>
      <w:r>
        <w:rPr>
          <w:rFonts w:ascii="Consolas" w:hAnsi="Consolas" w:cs="Courier New"/>
          <w:color w:val="000000"/>
          <w:sz w:val="17"/>
          <w:szCs w:val="17"/>
        </w:rPr>
        <w:t xml:space="preserve"> i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n_clusters</w:t>
      </w:r>
      <w:r>
        <w:rPr>
          <w:rFonts w:ascii="Consolas" w:hAnsi="Consolas" w:cs="Courier New"/>
          <w:color w:val="666600"/>
          <w:sz w:val="17"/>
          <w:szCs w:val="17"/>
        </w:rPr>
        <w:t>):</w:t>
      </w:r>
    </w:p>
    <w:p w14:paraId="451DE00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397. </w:t>
      </w:r>
      <w:r>
        <w:rPr>
          <w:rFonts w:ascii="Consolas" w:hAnsi="Consolas" w:cs="Courier New"/>
          <w:color w:val="000000"/>
          <w:sz w:val="17"/>
          <w:szCs w:val="17"/>
        </w:rPr>
        <w:t>    best_time</w:t>
      </w:r>
      <w:r>
        <w:rPr>
          <w:rFonts w:ascii="Consolas" w:hAnsi="Consolas" w:cs="Courier New"/>
          <w:color w:val="666600"/>
          <w:sz w:val="17"/>
          <w:szCs w:val="17"/>
        </w:rPr>
        <w:t>,</w:t>
      </w:r>
      <w:r>
        <w:rPr>
          <w:rFonts w:ascii="Consolas" w:hAnsi="Consolas" w:cs="Courier New"/>
          <w:color w:val="000000"/>
          <w:sz w:val="17"/>
          <w:szCs w:val="17"/>
        </w:rPr>
        <w:t xml:space="preserve"> risk</w:t>
      </w:r>
      <w:r>
        <w:rPr>
          <w:rFonts w:ascii="Consolas" w:hAnsi="Consolas" w:cs="Courier New"/>
          <w:color w:val="666600"/>
          <w:sz w:val="17"/>
          <w:szCs w:val="17"/>
        </w:rPr>
        <w:t>,</w:t>
      </w:r>
      <w:r>
        <w:rPr>
          <w:rFonts w:ascii="Consolas" w:hAnsi="Consolas" w:cs="Courier New"/>
          <w:color w:val="000000"/>
          <w:sz w:val="17"/>
          <w:szCs w:val="17"/>
        </w:rPr>
        <w:t xml:space="preserve"> p_g</w:t>
      </w:r>
      <w:r>
        <w:rPr>
          <w:rFonts w:ascii="Consolas" w:hAnsi="Consolas" w:cs="Courier New"/>
          <w:color w:val="666600"/>
          <w:sz w:val="17"/>
          <w:szCs w:val="17"/>
        </w:rPr>
        <w:t>,</w:t>
      </w:r>
      <w:r>
        <w:rPr>
          <w:rFonts w:ascii="Consolas" w:hAnsi="Consolas" w:cs="Courier New"/>
          <w:color w:val="000000"/>
          <w:sz w:val="17"/>
          <w:szCs w:val="17"/>
        </w:rPr>
        <w:t xml:space="preserve"> error_std</w:t>
      </w:r>
      <w:r>
        <w:rPr>
          <w:rFonts w:ascii="Consolas" w:hAnsi="Consolas" w:cs="Courier New"/>
          <w:color w:val="666600"/>
          <w:sz w:val="17"/>
          <w:szCs w:val="17"/>
        </w:rPr>
        <w:t>,</w:t>
      </w:r>
      <w:r>
        <w:rPr>
          <w:rFonts w:ascii="Consolas" w:hAnsi="Consolas" w:cs="Courier New"/>
          <w:color w:val="000000"/>
          <w:sz w:val="17"/>
          <w:szCs w:val="17"/>
        </w:rPr>
        <w:t xml:space="preserve"> false_neg_prob </w:t>
      </w:r>
      <w:r>
        <w:rPr>
          <w:rFonts w:ascii="Consolas" w:hAnsi="Consolas" w:cs="Courier New"/>
          <w:color w:val="666600"/>
          <w:sz w:val="17"/>
          <w:szCs w:val="17"/>
        </w:rPr>
        <w:t>=</w:t>
      </w:r>
      <w:r>
        <w:rPr>
          <w:rFonts w:ascii="Consolas" w:hAnsi="Consolas" w:cs="Courier New"/>
          <w:color w:val="000000"/>
          <w:sz w:val="17"/>
          <w:szCs w:val="17"/>
        </w:rPr>
        <w:t xml:space="preserve"> optimal_times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p>
    <w:p w14:paraId="26289C1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398. </w:t>
      </w:r>
      <w:r>
        <w:rPr>
          <w:rFonts w:ascii="Consolas" w:hAnsi="Consolas" w:cs="Courier New"/>
          <w:color w:val="000000"/>
          <w:sz w:val="17"/>
          <w:szCs w:val="17"/>
        </w:rPr>
        <w:t xml:space="preserve">    interval </w:t>
      </w:r>
      <w:r>
        <w:rPr>
          <w:rFonts w:ascii="Consolas" w:hAnsi="Consolas" w:cs="Courier New"/>
          <w:color w:val="666600"/>
          <w:sz w:val="17"/>
          <w:szCs w:val="17"/>
        </w:rPr>
        <w:t>=</w:t>
      </w:r>
      <w:r>
        <w:rPr>
          <w:rFonts w:ascii="Consolas" w:hAnsi="Consolas" w:cs="Courier New"/>
          <w:color w:val="000000"/>
          <w:sz w:val="17"/>
          <w:szCs w:val="17"/>
        </w:rPr>
        <w:t xml:space="preserve"> intervals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p>
    <w:p w14:paraId="7EF95B5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399. </w:t>
      </w:r>
      <w:r>
        <w:rPr>
          <w:rFonts w:ascii="Consolas" w:hAnsi="Consolas" w:cs="Courier New"/>
          <w:color w:val="000000"/>
          <w:sz w:val="17"/>
          <w:szCs w:val="17"/>
        </w:rPr>
        <w:t> </w:t>
      </w:r>
    </w:p>
    <w:p w14:paraId="3F315CB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400. </w:t>
      </w:r>
      <w:r>
        <w:rPr>
          <w:rFonts w:ascii="Consolas" w:hAnsi="Consolas" w:cs="Courier New"/>
          <w:color w:val="000000"/>
          <w:sz w:val="17"/>
          <w:szCs w:val="17"/>
        </w:rPr>
        <w:t>    results</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p>
    <w:p w14:paraId="63BF938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401. </w:t>
      </w:r>
      <w:r>
        <w:rPr>
          <w:rFonts w:ascii="Consolas" w:hAnsi="Consolas" w:cs="Courier New"/>
          <w:color w:val="000000"/>
          <w:sz w:val="17"/>
          <w:szCs w:val="17"/>
        </w:rPr>
        <w:t xml:space="preserve">        </w:t>
      </w:r>
      <w:r>
        <w:rPr>
          <w:rFonts w:ascii="Consolas" w:hAnsi="Consolas" w:cs="Courier New"/>
          <w:color w:val="008800"/>
          <w:sz w:val="17"/>
          <w:szCs w:val="17"/>
        </w:rPr>
        <w:t>'组别'</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478C80B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402. </w:t>
      </w:r>
      <w:r>
        <w:rPr>
          <w:rFonts w:ascii="Consolas" w:hAnsi="Consolas" w:cs="Courier New"/>
          <w:color w:val="000000"/>
          <w:sz w:val="17"/>
          <w:szCs w:val="17"/>
        </w:rPr>
        <w:t xml:space="preserve">        </w:t>
      </w:r>
      <w:r>
        <w:rPr>
          <w:rFonts w:ascii="Consolas" w:hAnsi="Consolas" w:cs="Courier New"/>
          <w:color w:val="008800"/>
          <w:sz w:val="17"/>
          <w:szCs w:val="17"/>
        </w:rPr>
        <w:t>'BMI区间下限'</w:t>
      </w:r>
      <w:r>
        <w:rPr>
          <w:rFonts w:ascii="Consolas" w:hAnsi="Consolas" w:cs="Courier New"/>
          <w:color w:val="666600"/>
          <w:sz w:val="17"/>
          <w:szCs w:val="17"/>
        </w:rPr>
        <w:t>:</w:t>
      </w:r>
      <w:r>
        <w:rPr>
          <w:rFonts w:ascii="Consolas" w:hAnsi="Consolas" w:cs="Courier New"/>
          <w:color w:val="000000"/>
          <w:sz w:val="17"/>
          <w:szCs w:val="17"/>
        </w:rPr>
        <w:t xml:space="preserve"> interval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74327C9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403. </w:t>
      </w:r>
      <w:r>
        <w:rPr>
          <w:rFonts w:ascii="Consolas" w:hAnsi="Consolas" w:cs="Courier New"/>
          <w:color w:val="000000"/>
          <w:sz w:val="17"/>
          <w:szCs w:val="17"/>
        </w:rPr>
        <w:t xml:space="preserve">        </w:t>
      </w:r>
      <w:r>
        <w:rPr>
          <w:rFonts w:ascii="Consolas" w:hAnsi="Consolas" w:cs="Courier New"/>
          <w:color w:val="008800"/>
          <w:sz w:val="17"/>
          <w:szCs w:val="17"/>
        </w:rPr>
        <w:t>'BMI区间上限'</w:t>
      </w:r>
      <w:r>
        <w:rPr>
          <w:rFonts w:ascii="Consolas" w:hAnsi="Consolas" w:cs="Courier New"/>
          <w:color w:val="666600"/>
          <w:sz w:val="17"/>
          <w:szCs w:val="17"/>
        </w:rPr>
        <w:t>:</w:t>
      </w:r>
      <w:r>
        <w:rPr>
          <w:rFonts w:ascii="Consolas" w:hAnsi="Consolas" w:cs="Courier New"/>
          <w:color w:val="000000"/>
          <w:sz w:val="17"/>
          <w:szCs w:val="17"/>
        </w:rPr>
        <w:t xml:space="preserve"> interval</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4FE288B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404. </w:t>
      </w:r>
      <w:r>
        <w:rPr>
          <w:rFonts w:ascii="Consolas" w:hAnsi="Consolas" w:cs="Courier New"/>
          <w:color w:val="000000"/>
          <w:sz w:val="17"/>
          <w:szCs w:val="17"/>
        </w:rPr>
        <w:t xml:space="preserve">        </w:t>
      </w:r>
      <w:r>
        <w:rPr>
          <w:rFonts w:ascii="Consolas" w:hAnsi="Consolas" w:cs="Courier New"/>
          <w:color w:val="008800"/>
          <w:sz w:val="17"/>
          <w:szCs w:val="17"/>
        </w:rPr>
        <w:t>'最佳NIPT时点(周)'</w:t>
      </w:r>
      <w:r>
        <w:rPr>
          <w:rFonts w:ascii="Consolas" w:hAnsi="Consolas" w:cs="Courier New"/>
          <w:color w:val="666600"/>
          <w:sz w:val="17"/>
          <w:szCs w:val="17"/>
        </w:rPr>
        <w:t>:</w:t>
      </w:r>
      <w:r>
        <w:rPr>
          <w:rFonts w:ascii="Consolas" w:hAnsi="Consolas" w:cs="Courier New"/>
          <w:color w:val="000000"/>
          <w:sz w:val="17"/>
          <w:szCs w:val="17"/>
        </w:rPr>
        <w:t xml:space="preserve"> best_time</w:t>
      </w:r>
      <w:r>
        <w:rPr>
          <w:rFonts w:ascii="Consolas" w:hAnsi="Consolas" w:cs="Courier New"/>
          <w:color w:val="666600"/>
          <w:sz w:val="17"/>
          <w:szCs w:val="17"/>
        </w:rPr>
        <w:t>,</w:t>
      </w:r>
    </w:p>
    <w:p w14:paraId="40A3C8F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405. </w:t>
      </w:r>
      <w:r>
        <w:rPr>
          <w:rFonts w:ascii="Consolas" w:hAnsi="Consolas" w:cs="Courier New"/>
          <w:color w:val="000000"/>
          <w:sz w:val="17"/>
          <w:szCs w:val="17"/>
        </w:rPr>
        <w:t xml:space="preserve">        </w:t>
      </w:r>
      <w:r>
        <w:rPr>
          <w:rFonts w:ascii="Consolas" w:hAnsi="Consolas" w:cs="Courier New"/>
          <w:color w:val="008800"/>
          <w:sz w:val="17"/>
          <w:szCs w:val="17"/>
        </w:rPr>
        <w:t>'风险值'</w:t>
      </w:r>
      <w:r>
        <w:rPr>
          <w:rFonts w:ascii="Consolas" w:hAnsi="Consolas" w:cs="Courier New"/>
          <w:color w:val="666600"/>
          <w:sz w:val="17"/>
          <w:szCs w:val="17"/>
        </w:rPr>
        <w:t>:</w:t>
      </w:r>
      <w:r>
        <w:rPr>
          <w:rFonts w:ascii="Consolas" w:hAnsi="Consolas" w:cs="Courier New"/>
          <w:color w:val="000000"/>
          <w:sz w:val="17"/>
          <w:szCs w:val="17"/>
        </w:rPr>
        <w:t xml:space="preserve"> risk</w:t>
      </w:r>
      <w:r>
        <w:rPr>
          <w:rFonts w:ascii="Consolas" w:hAnsi="Consolas" w:cs="Courier New"/>
          <w:color w:val="666600"/>
          <w:sz w:val="17"/>
          <w:szCs w:val="17"/>
        </w:rPr>
        <w:t>,</w:t>
      </w:r>
    </w:p>
    <w:p w14:paraId="6662A36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406. </w:t>
      </w:r>
      <w:r>
        <w:rPr>
          <w:rFonts w:ascii="Consolas" w:hAnsi="Consolas" w:cs="Courier New"/>
          <w:color w:val="000000"/>
          <w:sz w:val="17"/>
          <w:szCs w:val="17"/>
        </w:rPr>
        <w:t xml:space="preserve">        </w:t>
      </w:r>
      <w:r>
        <w:rPr>
          <w:rFonts w:ascii="Consolas" w:hAnsi="Consolas" w:cs="Courier New"/>
          <w:color w:val="008800"/>
          <w:sz w:val="17"/>
          <w:szCs w:val="17"/>
        </w:rPr>
        <w:t>'达标比例'</w:t>
      </w:r>
      <w:r>
        <w:rPr>
          <w:rFonts w:ascii="Consolas" w:hAnsi="Consolas" w:cs="Courier New"/>
          <w:color w:val="666600"/>
          <w:sz w:val="17"/>
          <w:szCs w:val="17"/>
        </w:rPr>
        <w:t>:</w:t>
      </w:r>
      <w:r>
        <w:rPr>
          <w:rFonts w:ascii="Consolas" w:hAnsi="Consolas" w:cs="Courier New"/>
          <w:color w:val="000000"/>
          <w:sz w:val="17"/>
          <w:szCs w:val="17"/>
        </w:rPr>
        <w:t xml:space="preserve"> p_g</w:t>
      </w:r>
      <w:r>
        <w:rPr>
          <w:rFonts w:ascii="Consolas" w:hAnsi="Consolas" w:cs="Courier New"/>
          <w:color w:val="666600"/>
          <w:sz w:val="17"/>
          <w:szCs w:val="17"/>
        </w:rPr>
        <w:t>,</w:t>
      </w:r>
    </w:p>
    <w:p w14:paraId="7124365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407. </w:t>
      </w:r>
      <w:r>
        <w:rPr>
          <w:rFonts w:ascii="Consolas" w:hAnsi="Consolas" w:cs="Courier New"/>
          <w:color w:val="000000"/>
          <w:sz w:val="17"/>
          <w:szCs w:val="17"/>
        </w:rPr>
        <w:t xml:space="preserve">        </w:t>
      </w:r>
      <w:r>
        <w:rPr>
          <w:rFonts w:ascii="Consolas" w:hAnsi="Consolas" w:cs="Courier New"/>
          <w:color w:val="008800"/>
          <w:sz w:val="17"/>
          <w:szCs w:val="17"/>
        </w:rPr>
        <w:t>'检测误差标准差'</w:t>
      </w:r>
      <w:r>
        <w:rPr>
          <w:rFonts w:ascii="Consolas" w:hAnsi="Consolas" w:cs="Courier New"/>
          <w:color w:val="666600"/>
          <w:sz w:val="17"/>
          <w:szCs w:val="17"/>
        </w:rPr>
        <w:t>:</w:t>
      </w:r>
      <w:r>
        <w:rPr>
          <w:rFonts w:ascii="Consolas" w:hAnsi="Consolas" w:cs="Courier New"/>
          <w:color w:val="000000"/>
          <w:sz w:val="17"/>
          <w:szCs w:val="17"/>
        </w:rPr>
        <w:t xml:space="preserve"> error_std</w:t>
      </w:r>
      <w:r>
        <w:rPr>
          <w:rFonts w:ascii="Consolas" w:hAnsi="Consolas" w:cs="Courier New"/>
          <w:color w:val="666600"/>
          <w:sz w:val="17"/>
          <w:szCs w:val="17"/>
        </w:rPr>
        <w:t>,</w:t>
      </w:r>
    </w:p>
    <w:p w14:paraId="15453B6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408. </w:t>
      </w:r>
      <w:r>
        <w:rPr>
          <w:rFonts w:ascii="Consolas" w:hAnsi="Consolas" w:cs="Courier New"/>
          <w:color w:val="000000"/>
          <w:sz w:val="17"/>
          <w:szCs w:val="17"/>
        </w:rPr>
        <w:t xml:space="preserve">        </w:t>
      </w:r>
      <w:r>
        <w:rPr>
          <w:rFonts w:ascii="Consolas" w:hAnsi="Consolas" w:cs="Courier New"/>
          <w:color w:val="008800"/>
          <w:sz w:val="17"/>
          <w:szCs w:val="17"/>
        </w:rPr>
        <w:t>'假阴性概率'</w:t>
      </w:r>
      <w:r>
        <w:rPr>
          <w:rFonts w:ascii="Consolas" w:hAnsi="Consolas" w:cs="Courier New"/>
          <w:color w:val="666600"/>
          <w:sz w:val="17"/>
          <w:szCs w:val="17"/>
        </w:rPr>
        <w:t>:</w:t>
      </w:r>
      <w:r>
        <w:rPr>
          <w:rFonts w:ascii="Consolas" w:hAnsi="Consolas" w:cs="Courier New"/>
          <w:color w:val="000000"/>
          <w:sz w:val="17"/>
          <w:szCs w:val="17"/>
        </w:rPr>
        <w:t xml:space="preserve"> false_neg_prob</w:t>
      </w:r>
    </w:p>
    <w:p w14:paraId="1C041D0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409. </w:t>
      </w:r>
      <w:r>
        <w:rPr>
          <w:rFonts w:ascii="Consolas" w:hAnsi="Consolas" w:cs="Courier New"/>
          <w:color w:val="000000"/>
          <w:sz w:val="17"/>
          <w:szCs w:val="17"/>
        </w:rPr>
        <w:t xml:space="preserve">    </w:t>
      </w:r>
      <w:r>
        <w:rPr>
          <w:rFonts w:ascii="Consolas" w:hAnsi="Consolas" w:cs="Courier New"/>
          <w:color w:val="666600"/>
          <w:sz w:val="17"/>
          <w:szCs w:val="17"/>
        </w:rPr>
        <w:t>})</w:t>
      </w:r>
    </w:p>
    <w:p w14:paraId="64D9999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410. </w:t>
      </w:r>
      <w:r>
        <w:rPr>
          <w:rFonts w:ascii="Consolas" w:hAnsi="Consolas" w:cs="Courier New"/>
          <w:color w:val="000000"/>
          <w:sz w:val="17"/>
          <w:szCs w:val="17"/>
        </w:rPr>
        <w:t> </w:t>
      </w:r>
    </w:p>
    <w:p w14:paraId="0AE6E53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411. </w:t>
      </w:r>
      <w:r>
        <w:rPr>
          <w:rFonts w:ascii="Consolas" w:hAnsi="Consolas" w:cs="Courier New"/>
          <w:color w:val="000000"/>
          <w:sz w:val="17"/>
          <w:szCs w:val="17"/>
        </w:rPr>
        <w:t xml:space="preserve">results_df </w:t>
      </w:r>
      <w:r>
        <w:rPr>
          <w:rFonts w:ascii="Consolas" w:hAnsi="Consolas" w:cs="Courier New"/>
          <w:color w:val="666600"/>
          <w:sz w:val="17"/>
          <w:szCs w:val="17"/>
        </w:rPr>
        <w:t>=</w:t>
      </w:r>
      <w:r>
        <w:rPr>
          <w:rFonts w:ascii="Consolas" w:hAnsi="Consolas" w:cs="Courier New"/>
          <w:color w:val="000000"/>
          <w:sz w:val="17"/>
          <w:szCs w:val="17"/>
        </w:rPr>
        <w:t xml:space="preserve"> pd</w:t>
      </w:r>
      <w:r>
        <w:rPr>
          <w:rFonts w:ascii="Consolas" w:hAnsi="Consolas" w:cs="Courier New"/>
          <w:color w:val="666600"/>
          <w:sz w:val="17"/>
          <w:szCs w:val="17"/>
        </w:rPr>
        <w:t>.</w:t>
      </w:r>
      <w:r>
        <w:rPr>
          <w:rFonts w:ascii="Consolas" w:hAnsi="Consolas" w:cs="Courier New"/>
          <w:color w:val="660066"/>
          <w:sz w:val="17"/>
          <w:szCs w:val="17"/>
        </w:rPr>
        <w:t>DataFrame</w:t>
      </w:r>
      <w:r>
        <w:rPr>
          <w:rFonts w:ascii="Consolas" w:hAnsi="Consolas" w:cs="Courier New"/>
          <w:color w:val="666600"/>
          <w:sz w:val="17"/>
          <w:szCs w:val="17"/>
        </w:rPr>
        <w:t>(</w:t>
      </w:r>
      <w:r>
        <w:rPr>
          <w:rFonts w:ascii="Consolas" w:hAnsi="Consolas" w:cs="Courier New"/>
          <w:color w:val="000000"/>
          <w:sz w:val="17"/>
          <w:szCs w:val="17"/>
        </w:rPr>
        <w:t>results</w:t>
      </w:r>
      <w:r>
        <w:rPr>
          <w:rFonts w:ascii="Consolas" w:hAnsi="Consolas" w:cs="Courier New"/>
          <w:color w:val="666600"/>
          <w:sz w:val="17"/>
          <w:szCs w:val="17"/>
        </w:rPr>
        <w:t>)</w:t>
      </w:r>
    </w:p>
    <w:p w14:paraId="56F540C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412. </w:t>
      </w:r>
      <w:r>
        <w:rPr>
          <w:rFonts w:ascii="Consolas" w:hAnsi="Consolas" w:cs="Courier New"/>
          <w:color w:val="000000"/>
          <w:sz w:val="17"/>
          <w:szCs w:val="17"/>
        </w:rPr>
        <w:t>results_df</w:t>
      </w:r>
      <w:r>
        <w:rPr>
          <w:rFonts w:ascii="Consolas" w:hAnsi="Consolas" w:cs="Courier New"/>
          <w:color w:val="666600"/>
          <w:sz w:val="17"/>
          <w:szCs w:val="17"/>
        </w:rPr>
        <w:t>.</w:t>
      </w:r>
      <w:r>
        <w:rPr>
          <w:rFonts w:ascii="Consolas" w:hAnsi="Consolas" w:cs="Courier New"/>
          <w:color w:val="000000"/>
          <w:sz w:val="17"/>
          <w:szCs w:val="17"/>
        </w:rPr>
        <w:t>to_excel</w:t>
      </w:r>
      <w:r>
        <w:rPr>
          <w:rFonts w:ascii="Consolas" w:hAnsi="Consolas" w:cs="Courier New"/>
          <w:color w:val="666600"/>
          <w:sz w:val="17"/>
          <w:szCs w:val="17"/>
        </w:rPr>
        <w:t>(</w:t>
      </w:r>
      <w:r>
        <w:rPr>
          <w:rFonts w:ascii="Consolas" w:hAnsi="Consolas" w:cs="Courier New"/>
          <w:color w:val="008800"/>
          <w:sz w:val="17"/>
          <w:szCs w:val="17"/>
        </w:rPr>
        <w:t>"GMM_KMeans_BMI分组结果.xlsx"</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p>
    <w:p w14:paraId="19C2260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413. </w:t>
      </w:r>
      <w:r>
        <w:rPr>
          <w:rFonts w:ascii="Consolas" w:hAnsi="Consolas" w:cs="Courier New"/>
          <w:color w:val="000000"/>
          <w:sz w:val="17"/>
          <w:szCs w:val="17"/>
        </w:rPr>
        <w:t> </w:t>
      </w:r>
    </w:p>
    <w:p w14:paraId="48397BF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414. </w:t>
      </w:r>
      <w:r>
        <w:rPr>
          <w:rFonts w:ascii="Consolas" w:hAnsi="Consolas" w:cs="Courier New"/>
          <w:color w:val="880000"/>
          <w:sz w:val="17"/>
          <w:szCs w:val="17"/>
        </w:rPr>
        <w:t># 6. 额外分析：BMI与最佳检测时间的关系</w:t>
      </w:r>
    </w:p>
    <w:p w14:paraId="605566A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415.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"\n额外分析: BMI与最佳检测时间的关系"</w:t>
      </w:r>
      <w:r>
        <w:rPr>
          <w:rFonts w:ascii="Consolas" w:hAnsi="Consolas" w:cs="Courier New"/>
          <w:color w:val="666600"/>
          <w:sz w:val="17"/>
          <w:szCs w:val="17"/>
        </w:rPr>
        <w:t>)</w:t>
      </w:r>
    </w:p>
    <w:p w14:paraId="4750102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416. </w:t>
      </w:r>
      <w:r>
        <w:rPr>
          <w:rFonts w:ascii="Consolas" w:hAnsi="Consolas" w:cs="Courier New"/>
          <w:color w:val="000000"/>
          <w:sz w:val="17"/>
          <w:szCs w:val="17"/>
        </w:rPr>
        <w:t xml:space="preserve">bmi_midpoints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58868D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417. </w:t>
      </w:r>
      <w:r>
        <w:rPr>
          <w:rFonts w:ascii="Consolas" w:hAnsi="Consolas" w:cs="Courier New"/>
          <w:color w:val="000000"/>
          <w:sz w:val="17"/>
          <w:szCs w:val="17"/>
        </w:rPr>
        <w:t xml:space="preserve">optimal_weeks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D2A83D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418. </w:t>
      </w:r>
      <w:r>
        <w:rPr>
          <w:rFonts w:ascii="Consolas" w:hAnsi="Consolas" w:cs="Courier New"/>
          <w:color w:val="000000"/>
          <w:sz w:val="17"/>
          <w:szCs w:val="17"/>
        </w:rPr>
        <w:t> </w:t>
      </w:r>
    </w:p>
    <w:p w14:paraId="23111F2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419. </w:t>
      </w:r>
      <w:r>
        <w:rPr>
          <w:rFonts w:ascii="Consolas" w:hAnsi="Consolas" w:cs="Courier New"/>
          <w:color w:val="000088"/>
          <w:sz w:val="17"/>
          <w:szCs w:val="17"/>
        </w:rPr>
        <w:t>for</w:t>
      </w:r>
      <w:r>
        <w:rPr>
          <w:rFonts w:ascii="Consolas" w:hAnsi="Consolas" w:cs="Courier New"/>
          <w:color w:val="000000"/>
          <w:sz w:val="17"/>
          <w:szCs w:val="17"/>
        </w:rPr>
        <w:t xml:space="preserve"> i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n_clusters</w:t>
      </w:r>
      <w:r>
        <w:rPr>
          <w:rFonts w:ascii="Consolas" w:hAnsi="Consolas" w:cs="Courier New"/>
          <w:color w:val="666600"/>
          <w:sz w:val="17"/>
          <w:szCs w:val="17"/>
        </w:rPr>
        <w:t>):</w:t>
      </w:r>
    </w:p>
    <w:p w14:paraId="62E6118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420.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isnan</w:t>
      </w:r>
      <w:r>
        <w:rPr>
          <w:rFonts w:ascii="Consolas" w:hAnsi="Consolas" w:cs="Courier New"/>
          <w:color w:val="666600"/>
          <w:sz w:val="17"/>
          <w:szCs w:val="17"/>
        </w:rPr>
        <w:t>(</w:t>
      </w:r>
      <w:r>
        <w:rPr>
          <w:rFonts w:ascii="Consolas" w:hAnsi="Consolas" w:cs="Courier New"/>
          <w:color w:val="000000"/>
          <w:sz w:val="17"/>
          <w:szCs w:val="17"/>
        </w:rPr>
        <w:t>optimal_times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2F3A945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421. </w:t>
      </w:r>
      <w:r>
        <w:rPr>
          <w:rFonts w:ascii="Consolas" w:hAnsi="Consolas" w:cs="Courier New"/>
          <w:color w:val="000000"/>
          <w:sz w:val="17"/>
          <w:szCs w:val="17"/>
        </w:rPr>
        <w:t xml:space="preserve">        interval </w:t>
      </w:r>
      <w:r>
        <w:rPr>
          <w:rFonts w:ascii="Consolas" w:hAnsi="Consolas" w:cs="Courier New"/>
          <w:color w:val="666600"/>
          <w:sz w:val="17"/>
          <w:szCs w:val="17"/>
        </w:rPr>
        <w:t>=</w:t>
      </w:r>
      <w:r>
        <w:rPr>
          <w:rFonts w:ascii="Consolas" w:hAnsi="Consolas" w:cs="Courier New"/>
          <w:color w:val="000000"/>
          <w:sz w:val="17"/>
          <w:szCs w:val="17"/>
        </w:rPr>
        <w:t xml:space="preserve"> intervals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p>
    <w:p w14:paraId="7559F84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422. </w:t>
      </w:r>
      <w:r>
        <w:rPr>
          <w:rFonts w:ascii="Consolas" w:hAnsi="Consolas" w:cs="Courier New"/>
          <w:color w:val="000000"/>
          <w:sz w:val="17"/>
          <w:szCs w:val="17"/>
        </w:rPr>
        <w:t xml:space="preserve">        bmi_mid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interval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interval</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p>
    <w:p w14:paraId="1797268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423. </w:t>
      </w:r>
      <w:r>
        <w:rPr>
          <w:rFonts w:ascii="Consolas" w:hAnsi="Consolas" w:cs="Courier New"/>
          <w:color w:val="000000"/>
          <w:sz w:val="17"/>
          <w:szCs w:val="17"/>
        </w:rPr>
        <w:t>        bmi_midpoints</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bmi_mid</w:t>
      </w:r>
      <w:r>
        <w:rPr>
          <w:rFonts w:ascii="Consolas" w:hAnsi="Consolas" w:cs="Courier New"/>
          <w:color w:val="666600"/>
          <w:sz w:val="17"/>
          <w:szCs w:val="17"/>
        </w:rPr>
        <w:t>)</w:t>
      </w:r>
    </w:p>
    <w:p w14:paraId="1CAE7F7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424. </w:t>
      </w:r>
      <w:r>
        <w:rPr>
          <w:rFonts w:ascii="Consolas" w:hAnsi="Consolas" w:cs="Courier New"/>
          <w:color w:val="000000"/>
          <w:sz w:val="17"/>
          <w:szCs w:val="17"/>
        </w:rPr>
        <w:t>        optimal_weeks</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optimal_times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6D5D7B7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425. </w:t>
      </w:r>
      <w:r>
        <w:rPr>
          <w:rFonts w:ascii="Consolas" w:hAnsi="Consolas" w:cs="Courier New"/>
          <w:color w:val="000000"/>
          <w:sz w:val="17"/>
          <w:szCs w:val="17"/>
        </w:rPr>
        <w:t> </w:t>
      </w:r>
    </w:p>
    <w:p w14:paraId="365709C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426. </w:t>
      </w:r>
      <w:r>
        <w:rPr>
          <w:rFonts w:ascii="Consolas" w:hAnsi="Consolas" w:cs="Courier New"/>
          <w:color w:val="000088"/>
          <w:sz w:val="17"/>
          <w:szCs w:val="17"/>
        </w:rPr>
        <w:t>if</w:t>
      </w:r>
      <w:r>
        <w:rPr>
          <w:rFonts w:ascii="Consolas" w:hAnsi="Consolas" w:cs="Courier New"/>
          <w:color w:val="000000"/>
          <w:sz w:val="17"/>
          <w:szCs w:val="17"/>
        </w:rPr>
        <w:t xml:space="preserve"> len</w:t>
      </w:r>
      <w:r>
        <w:rPr>
          <w:rFonts w:ascii="Consolas" w:hAnsi="Consolas" w:cs="Courier New"/>
          <w:color w:val="666600"/>
          <w:sz w:val="17"/>
          <w:szCs w:val="17"/>
        </w:rPr>
        <w:t>(</w:t>
      </w:r>
      <w:r>
        <w:rPr>
          <w:rFonts w:ascii="Consolas" w:hAnsi="Consolas" w:cs="Courier New"/>
          <w:color w:val="000000"/>
          <w:sz w:val="17"/>
          <w:szCs w:val="17"/>
        </w:rPr>
        <w:t>bmi_midpoints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442001D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427. </w:t>
      </w:r>
      <w:r>
        <w:rPr>
          <w:rFonts w:ascii="Consolas" w:hAnsi="Consolas" w:cs="Courier New"/>
          <w:color w:val="000000"/>
          <w:sz w:val="17"/>
          <w:szCs w:val="17"/>
        </w:rPr>
        <w:t xml:space="preserve">    </w:t>
      </w:r>
      <w:r>
        <w:rPr>
          <w:rFonts w:ascii="Consolas" w:hAnsi="Consolas" w:cs="Courier New"/>
          <w:color w:val="880000"/>
          <w:sz w:val="17"/>
          <w:szCs w:val="17"/>
        </w:rPr>
        <w:t># 计算相关系数</w:t>
      </w:r>
    </w:p>
    <w:p w14:paraId="1AF4A04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428. </w:t>
      </w:r>
      <w:r>
        <w:rPr>
          <w:rFonts w:ascii="Consolas" w:hAnsi="Consolas" w:cs="Courier New"/>
          <w:color w:val="000000"/>
          <w:sz w:val="17"/>
          <w:szCs w:val="17"/>
        </w:rPr>
        <w:t xml:space="preserve">    correlation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corrcoef</w:t>
      </w:r>
      <w:r>
        <w:rPr>
          <w:rFonts w:ascii="Consolas" w:hAnsi="Consolas" w:cs="Courier New"/>
          <w:color w:val="666600"/>
          <w:sz w:val="17"/>
          <w:szCs w:val="17"/>
        </w:rPr>
        <w:t>(</w:t>
      </w:r>
      <w:r>
        <w:rPr>
          <w:rFonts w:ascii="Consolas" w:hAnsi="Consolas" w:cs="Courier New"/>
          <w:color w:val="000000"/>
          <w:sz w:val="17"/>
          <w:szCs w:val="17"/>
        </w:rPr>
        <w:t>bmi_midpoints</w:t>
      </w:r>
      <w:r>
        <w:rPr>
          <w:rFonts w:ascii="Consolas" w:hAnsi="Consolas" w:cs="Courier New"/>
          <w:color w:val="666600"/>
          <w:sz w:val="17"/>
          <w:szCs w:val="17"/>
        </w:rPr>
        <w:t>,</w:t>
      </w:r>
      <w:r>
        <w:rPr>
          <w:rFonts w:ascii="Consolas" w:hAnsi="Consolas" w:cs="Courier New"/>
          <w:color w:val="000000"/>
          <w:sz w:val="17"/>
          <w:szCs w:val="17"/>
        </w:rPr>
        <w:t xml:space="preserve"> optimal_weeks</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35B59C9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429.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"BMI中值与最佳检测时间的相关系数: {correlation:.4f}"</w:t>
      </w:r>
      <w:r>
        <w:rPr>
          <w:rFonts w:ascii="Consolas" w:hAnsi="Consolas" w:cs="Courier New"/>
          <w:color w:val="666600"/>
          <w:sz w:val="17"/>
          <w:szCs w:val="17"/>
        </w:rPr>
        <w:t>)</w:t>
      </w:r>
    </w:p>
    <w:p w14:paraId="1344E35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430. </w:t>
      </w:r>
      <w:r>
        <w:rPr>
          <w:rFonts w:ascii="Consolas" w:hAnsi="Consolas" w:cs="Courier New"/>
          <w:color w:val="000000"/>
          <w:sz w:val="17"/>
          <w:szCs w:val="17"/>
        </w:rPr>
        <w:t> </w:t>
      </w:r>
    </w:p>
    <w:p w14:paraId="54D2209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431. </w:t>
      </w:r>
      <w:r>
        <w:rPr>
          <w:rFonts w:ascii="Consolas" w:hAnsi="Consolas" w:cs="Courier New"/>
          <w:color w:val="000000"/>
          <w:sz w:val="17"/>
          <w:szCs w:val="17"/>
        </w:rPr>
        <w:t xml:space="preserve">    </w:t>
      </w:r>
      <w:r>
        <w:rPr>
          <w:rFonts w:ascii="Consolas" w:hAnsi="Consolas" w:cs="Courier New"/>
          <w:color w:val="880000"/>
          <w:sz w:val="17"/>
          <w:szCs w:val="17"/>
        </w:rPr>
        <w:t># 线性回归</w:t>
      </w:r>
    </w:p>
    <w:p w14:paraId="1C397CE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432. </w:t>
      </w:r>
      <w:r>
        <w:rPr>
          <w:rFonts w:ascii="Consolas" w:hAnsi="Consolas" w:cs="Courier New"/>
          <w:color w:val="000000"/>
          <w:sz w:val="17"/>
          <w:szCs w:val="17"/>
        </w:rPr>
        <w:t>    slope</w:t>
      </w:r>
      <w:r>
        <w:rPr>
          <w:rFonts w:ascii="Consolas" w:hAnsi="Consolas" w:cs="Courier New"/>
          <w:color w:val="666600"/>
          <w:sz w:val="17"/>
          <w:szCs w:val="17"/>
        </w:rPr>
        <w:t>,</w:t>
      </w:r>
      <w:r>
        <w:rPr>
          <w:rFonts w:ascii="Consolas" w:hAnsi="Consolas" w:cs="Courier New"/>
          <w:color w:val="000000"/>
          <w:sz w:val="17"/>
          <w:szCs w:val="17"/>
        </w:rPr>
        <w:t xml:space="preserve"> intercept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polyfit</w:t>
      </w:r>
      <w:r>
        <w:rPr>
          <w:rFonts w:ascii="Consolas" w:hAnsi="Consolas" w:cs="Courier New"/>
          <w:color w:val="666600"/>
          <w:sz w:val="17"/>
          <w:szCs w:val="17"/>
        </w:rPr>
        <w:t>(</w:t>
      </w:r>
      <w:r>
        <w:rPr>
          <w:rFonts w:ascii="Consolas" w:hAnsi="Consolas" w:cs="Courier New"/>
          <w:color w:val="000000"/>
          <w:sz w:val="17"/>
          <w:szCs w:val="17"/>
        </w:rPr>
        <w:t>bmi_midpoints</w:t>
      </w:r>
      <w:r>
        <w:rPr>
          <w:rFonts w:ascii="Consolas" w:hAnsi="Consolas" w:cs="Courier New"/>
          <w:color w:val="666600"/>
          <w:sz w:val="17"/>
          <w:szCs w:val="17"/>
        </w:rPr>
        <w:t>,</w:t>
      </w:r>
      <w:r>
        <w:rPr>
          <w:rFonts w:ascii="Consolas" w:hAnsi="Consolas" w:cs="Courier New"/>
          <w:color w:val="000000"/>
          <w:sz w:val="17"/>
          <w:szCs w:val="17"/>
        </w:rPr>
        <w:t xml:space="preserve"> optimal_weeks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647A66C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433.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"线性关系: 最佳检测时间 = {slope:.4f} * BMI中值 + {intercept:.4f}"</w:t>
      </w:r>
      <w:r>
        <w:rPr>
          <w:rFonts w:ascii="Consolas" w:hAnsi="Consolas" w:cs="Courier New"/>
          <w:color w:val="666600"/>
          <w:sz w:val="17"/>
          <w:szCs w:val="17"/>
        </w:rPr>
        <w:t>)</w:t>
      </w:r>
    </w:p>
    <w:p w14:paraId="46C6334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434. </w:t>
      </w:r>
      <w:r>
        <w:rPr>
          <w:rFonts w:ascii="Consolas" w:hAnsi="Consolas" w:cs="Courier New"/>
          <w:color w:val="000000"/>
          <w:sz w:val="17"/>
          <w:szCs w:val="17"/>
        </w:rPr>
        <w:t> </w:t>
      </w:r>
    </w:p>
    <w:p w14:paraId="3CAA8AE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435.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slope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759FA4C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436.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"趋势: BMI越高，最佳检测时间越晚"</w:t>
      </w:r>
      <w:r>
        <w:rPr>
          <w:rFonts w:ascii="Consolas" w:hAnsi="Consolas" w:cs="Courier New"/>
          <w:color w:val="666600"/>
          <w:sz w:val="17"/>
          <w:szCs w:val="17"/>
        </w:rPr>
        <w:t>)</w:t>
      </w:r>
    </w:p>
    <w:p w14:paraId="0881062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437. </w:t>
      </w:r>
      <w:r>
        <w:rPr>
          <w:rFonts w:ascii="Consolas" w:hAnsi="Consolas" w:cs="Courier New"/>
          <w:color w:val="000000"/>
          <w:sz w:val="17"/>
          <w:szCs w:val="17"/>
        </w:rPr>
        <w:t xml:space="preserve">    </w:t>
      </w:r>
      <w:r>
        <w:rPr>
          <w:rFonts w:ascii="Consolas" w:hAnsi="Consolas" w:cs="Courier New"/>
          <w:color w:val="000088"/>
          <w:sz w:val="17"/>
          <w:szCs w:val="17"/>
        </w:rPr>
        <w:t>elif</w:t>
      </w:r>
      <w:r>
        <w:rPr>
          <w:rFonts w:ascii="Consolas" w:hAnsi="Consolas" w:cs="Courier New"/>
          <w:color w:val="000000"/>
          <w:sz w:val="17"/>
          <w:szCs w:val="17"/>
        </w:rPr>
        <w:t xml:space="preserve"> slope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58D54E3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438.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"趋势: BMI越高，最佳检测时间越早"</w:t>
      </w:r>
      <w:r>
        <w:rPr>
          <w:rFonts w:ascii="Consolas" w:hAnsi="Consolas" w:cs="Courier New"/>
          <w:color w:val="666600"/>
          <w:sz w:val="17"/>
          <w:szCs w:val="17"/>
        </w:rPr>
        <w:t>)</w:t>
      </w:r>
    </w:p>
    <w:p w14:paraId="0A25BA1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439.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645FF93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440.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"趋势: BMI与最佳检测时间无明显关系"</w:t>
      </w:r>
      <w:r>
        <w:rPr>
          <w:rFonts w:ascii="Consolas" w:hAnsi="Consolas" w:cs="Courier New"/>
          <w:color w:val="666600"/>
          <w:sz w:val="17"/>
          <w:szCs w:val="17"/>
        </w:rPr>
        <w:t>)</w:t>
      </w:r>
    </w:p>
    <w:p w14:paraId="50E8810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441. </w:t>
      </w:r>
      <w:r>
        <w:rPr>
          <w:rFonts w:ascii="Consolas" w:hAnsi="Consolas" w:cs="Courier New"/>
          <w:color w:val="000088"/>
          <w:sz w:val="17"/>
          <w:szCs w:val="17"/>
        </w:rPr>
        <w:t>else</w:t>
      </w:r>
      <w:r>
        <w:rPr>
          <w:rFonts w:ascii="Consolas" w:hAnsi="Consolas" w:cs="Courier New"/>
          <w:color w:val="666600"/>
          <w:sz w:val="17"/>
          <w:szCs w:val="17"/>
        </w:rPr>
        <w:t>:</w:t>
      </w:r>
    </w:p>
    <w:p w14:paraId="02ABDA4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442.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"数据不足，无法分析BMI与最佳检测时间的关系"</w:t>
      </w:r>
      <w:r>
        <w:rPr>
          <w:rFonts w:ascii="Consolas" w:hAnsi="Consolas" w:cs="Courier New"/>
          <w:color w:val="666600"/>
          <w:sz w:val="17"/>
          <w:szCs w:val="17"/>
        </w:rPr>
        <w:t>)</w:t>
      </w:r>
    </w:p>
    <w:p w14:paraId="15E136E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443. </w:t>
      </w:r>
      <w:r>
        <w:rPr>
          <w:rFonts w:ascii="Consolas" w:hAnsi="Consolas" w:cs="Courier New"/>
          <w:color w:val="000000"/>
          <w:sz w:val="17"/>
          <w:szCs w:val="17"/>
        </w:rPr>
        <w:t> </w:t>
      </w:r>
    </w:p>
    <w:p w14:paraId="7C04DBDE">
      <w:pPr>
        <w:spacing w:after="0" w:line="200" w:lineRule="exact"/>
        <w:rPr>
          <w:rFonts w:hint="eastAsia" w:ascii="黑体" w:hAnsi="黑体" w:eastAsia="黑体"/>
        </w:rPr>
      </w:pPr>
      <w:r>
        <w:rPr>
          <w:rFonts w:hint="eastAsia" w:ascii="黑体" w:hAnsi="黑体" w:eastAsia="黑体"/>
        </w:rPr>
        <w:t>4.问题三代码</w:t>
      </w:r>
    </w:p>
    <w:p w14:paraId="6173C63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 coding: utf-8 -*-</w:t>
      </w:r>
    </w:p>
    <w:p w14:paraId="3187FB7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8800"/>
          <w:sz w:val="17"/>
          <w:szCs w:val="17"/>
        </w:rPr>
        <w:t>"""</w:t>
      </w:r>
    </w:p>
    <w:p w14:paraId="48C76CC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8800"/>
          <w:sz w:val="17"/>
          <w:szCs w:val="17"/>
        </w:rPr>
        <w:t>Q33_full_analysis_medical_gmm_v3.py</w:t>
      </w:r>
    </w:p>
    <w:p w14:paraId="25A613D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8800"/>
          <w:sz w:val="17"/>
          <w:szCs w:val="17"/>
        </w:rPr>
        <w:t>医学优化版（v3）：</w:t>
      </w:r>
    </w:p>
    <w:p w14:paraId="6F542CB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8800"/>
          <w:sz w:val="17"/>
          <w:szCs w:val="17"/>
        </w:rPr>
        <w:t>- 严格限制检测时间在12-16周临床窗口</w:t>
      </w:r>
    </w:p>
    <w:p w14:paraId="0B44743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8800"/>
          <w:sz w:val="17"/>
          <w:szCs w:val="17"/>
        </w:rPr>
        <w:t>- 优化风险函数，确保值域合理</w:t>
      </w:r>
    </w:p>
    <w:p w14:paraId="5C2B7F6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8800"/>
          <w:sz w:val="17"/>
          <w:szCs w:val="17"/>
        </w:rPr>
        <w:t>- 增加失败率控制机制</w:t>
      </w:r>
    </w:p>
    <w:p w14:paraId="0BC3845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8800"/>
          <w:sz w:val="17"/>
          <w:szCs w:val="17"/>
        </w:rPr>
        <w:t>- 为高风险组提供具体临床解决方案</w:t>
      </w:r>
    </w:p>
    <w:p w14:paraId="66B7A82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8800"/>
          <w:sz w:val="17"/>
          <w:szCs w:val="17"/>
        </w:rPr>
        <w:t>"""</w:t>
      </w:r>
    </w:p>
    <w:p w14:paraId="2EBA0D9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w:t>
      </w:r>
    </w:p>
    <w:p w14:paraId="32A879F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88"/>
          <w:sz w:val="17"/>
          <w:szCs w:val="17"/>
        </w:rPr>
        <w:t>import</w:t>
      </w:r>
      <w:r>
        <w:rPr>
          <w:rFonts w:ascii="Consolas" w:hAnsi="Consolas" w:cs="Courier New"/>
          <w:color w:val="000000"/>
          <w:sz w:val="17"/>
          <w:szCs w:val="17"/>
        </w:rPr>
        <w:t xml:space="preserve"> os</w:t>
      </w:r>
      <w:r>
        <w:rPr>
          <w:rFonts w:ascii="Consolas" w:hAnsi="Consolas" w:cs="Courier New"/>
          <w:color w:val="666600"/>
          <w:sz w:val="17"/>
          <w:szCs w:val="17"/>
        </w:rPr>
        <w:t>,</w:t>
      </w:r>
      <w:r>
        <w:rPr>
          <w:rFonts w:ascii="Consolas" w:hAnsi="Consolas" w:cs="Courier New"/>
          <w:color w:val="000000"/>
          <w:sz w:val="17"/>
          <w:szCs w:val="17"/>
        </w:rPr>
        <w:t xml:space="preserve"> sys</w:t>
      </w:r>
      <w:r>
        <w:rPr>
          <w:rFonts w:ascii="Consolas" w:hAnsi="Consolas" w:cs="Courier New"/>
          <w:color w:val="666600"/>
          <w:sz w:val="17"/>
          <w:szCs w:val="17"/>
        </w:rPr>
        <w:t>,</w:t>
      </w:r>
      <w:r>
        <w:rPr>
          <w:rFonts w:ascii="Consolas" w:hAnsi="Consolas" w:cs="Courier New"/>
          <w:color w:val="000000"/>
          <w:sz w:val="17"/>
          <w:szCs w:val="17"/>
        </w:rPr>
        <w:t xml:space="preserve"> time</w:t>
      </w:r>
      <w:r>
        <w:rPr>
          <w:rFonts w:ascii="Consolas" w:hAnsi="Consolas" w:cs="Courier New"/>
          <w:color w:val="666600"/>
          <w:sz w:val="17"/>
          <w:szCs w:val="17"/>
        </w:rPr>
        <w:t>,</w:t>
      </w:r>
      <w:r>
        <w:rPr>
          <w:rFonts w:ascii="Consolas" w:hAnsi="Consolas" w:cs="Courier New"/>
          <w:color w:val="000000"/>
          <w:sz w:val="17"/>
          <w:szCs w:val="17"/>
        </w:rPr>
        <w:t xml:space="preserve"> math</w:t>
      </w:r>
      <w:r>
        <w:rPr>
          <w:rFonts w:ascii="Consolas" w:hAnsi="Consolas" w:cs="Courier New"/>
          <w:color w:val="666600"/>
          <w:sz w:val="17"/>
          <w:szCs w:val="17"/>
        </w:rPr>
        <w:t>,</w:t>
      </w:r>
      <w:r>
        <w:rPr>
          <w:rFonts w:ascii="Consolas" w:hAnsi="Consolas" w:cs="Courier New"/>
          <w:color w:val="000000"/>
          <w:sz w:val="17"/>
          <w:szCs w:val="17"/>
        </w:rPr>
        <w:t xml:space="preserve"> tempfile</w:t>
      </w:r>
    </w:p>
    <w:p w14:paraId="045C4C0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 </w:t>
      </w:r>
    </w:p>
    <w:p w14:paraId="63DD8B1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environ</w:t>
      </w:r>
      <w:r>
        <w:rPr>
          <w:rFonts w:ascii="Consolas" w:hAnsi="Consolas" w:cs="Courier New"/>
          <w:color w:val="666600"/>
          <w:sz w:val="17"/>
          <w:szCs w:val="17"/>
        </w:rPr>
        <w:t>[</w:t>
      </w:r>
      <w:r>
        <w:rPr>
          <w:rFonts w:ascii="Consolas" w:hAnsi="Consolas" w:cs="Courier New"/>
          <w:color w:val="008800"/>
          <w:sz w:val="17"/>
          <w:szCs w:val="17"/>
        </w:rPr>
        <w:t>'JOBLIB_TEMP_FOLDER'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tempfile</w:t>
      </w:r>
      <w:r>
        <w:rPr>
          <w:rFonts w:ascii="Consolas" w:hAnsi="Consolas" w:cs="Courier New"/>
          <w:color w:val="666600"/>
          <w:sz w:val="17"/>
          <w:szCs w:val="17"/>
        </w:rPr>
        <w:t>.</w:t>
      </w:r>
      <w:r>
        <w:rPr>
          <w:rFonts w:ascii="Consolas" w:hAnsi="Consolas" w:cs="Courier New"/>
          <w:color w:val="000000"/>
          <w:sz w:val="17"/>
          <w:szCs w:val="17"/>
        </w:rPr>
        <w:t>gettempdir</w:t>
      </w:r>
      <w:r>
        <w:rPr>
          <w:rFonts w:ascii="Consolas" w:hAnsi="Consolas" w:cs="Courier New"/>
          <w:color w:val="666600"/>
          <w:sz w:val="17"/>
          <w:szCs w:val="17"/>
        </w:rPr>
        <w:t>()</w:t>
      </w:r>
    </w:p>
    <w:p w14:paraId="452D2C4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w:t>
      </w:r>
    </w:p>
    <w:p w14:paraId="7108412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88"/>
          <w:sz w:val="17"/>
          <w:szCs w:val="17"/>
        </w:rPr>
        <w:t>import</w:t>
      </w:r>
      <w:r>
        <w:rPr>
          <w:rFonts w:ascii="Consolas" w:hAnsi="Consolas" w:cs="Courier New"/>
          <w:color w:val="000000"/>
          <w:sz w:val="17"/>
          <w:szCs w:val="17"/>
        </w:rPr>
        <w:t xml:space="preserve"> numpy </w:t>
      </w:r>
      <w:r>
        <w:rPr>
          <w:rFonts w:ascii="Consolas" w:hAnsi="Consolas" w:cs="Courier New"/>
          <w:color w:val="000088"/>
          <w:sz w:val="17"/>
          <w:szCs w:val="17"/>
        </w:rPr>
        <w:t>as</w:t>
      </w:r>
      <w:r>
        <w:rPr>
          <w:rFonts w:ascii="Consolas" w:hAnsi="Consolas" w:cs="Courier New"/>
          <w:color w:val="000000"/>
          <w:sz w:val="17"/>
          <w:szCs w:val="17"/>
        </w:rPr>
        <w:t xml:space="preserve"> np</w:t>
      </w:r>
    </w:p>
    <w:p w14:paraId="64B7AF0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88"/>
          <w:sz w:val="17"/>
          <w:szCs w:val="17"/>
        </w:rPr>
        <w:t>import</w:t>
      </w:r>
      <w:r>
        <w:rPr>
          <w:rFonts w:ascii="Consolas" w:hAnsi="Consolas" w:cs="Courier New"/>
          <w:color w:val="000000"/>
          <w:sz w:val="17"/>
          <w:szCs w:val="17"/>
        </w:rPr>
        <w:t xml:space="preserve"> pandas </w:t>
      </w:r>
      <w:r>
        <w:rPr>
          <w:rFonts w:ascii="Consolas" w:hAnsi="Consolas" w:cs="Courier New"/>
          <w:color w:val="000088"/>
          <w:sz w:val="17"/>
          <w:szCs w:val="17"/>
        </w:rPr>
        <w:t>as</w:t>
      </w:r>
      <w:r>
        <w:rPr>
          <w:rFonts w:ascii="Consolas" w:hAnsi="Consolas" w:cs="Courier New"/>
          <w:color w:val="000000"/>
          <w:sz w:val="17"/>
          <w:szCs w:val="17"/>
        </w:rPr>
        <w:t xml:space="preserve"> pd</w:t>
      </w:r>
    </w:p>
    <w:p w14:paraId="75C2C58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88"/>
          <w:sz w:val="17"/>
          <w:szCs w:val="17"/>
        </w:rPr>
        <w:t>import</w:t>
      </w:r>
      <w:r>
        <w:rPr>
          <w:rFonts w:ascii="Consolas" w:hAnsi="Consolas" w:cs="Courier New"/>
          <w:color w:val="000000"/>
          <w:sz w:val="17"/>
          <w:szCs w:val="17"/>
        </w:rPr>
        <w:t xml:space="preserve"> matplotlib</w:t>
      </w:r>
    </w:p>
    <w:p w14:paraId="4C1FF2E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w:t>
      </w:r>
    </w:p>
    <w:p w14:paraId="00B575E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matplotlib</w:t>
      </w:r>
      <w:r>
        <w:rPr>
          <w:rFonts w:ascii="Consolas" w:hAnsi="Consolas" w:cs="Courier New"/>
          <w:color w:val="666600"/>
          <w:sz w:val="17"/>
          <w:szCs w:val="17"/>
        </w:rPr>
        <w:t>.</w:t>
      </w:r>
      <w:r>
        <w:rPr>
          <w:rFonts w:ascii="Consolas" w:hAnsi="Consolas" w:cs="Courier New"/>
          <w:color w:val="000088"/>
          <w:sz w:val="17"/>
          <w:szCs w:val="17"/>
        </w:rPr>
        <w:t>use</w:t>
      </w:r>
      <w:r>
        <w:rPr>
          <w:rFonts w:ascii="Consolas" w:hAnsi="Consolas" w:cs="Courier New"/>
          <w:color w:val="666600"/>
          <w:sz w:val="17"/>
          <w:szCs w:val="17"/>
        </w:rPr>
        <w:t>(</w:t>
      </w:r>
      <w:r>
        <w:rPr>
          <w:rFonts w:ascii="Consolas" w:hAnsi="Consolas" w:cs="Courier New"/>
          <w:color w:val="008800"/>
          <w:sz w:val="17"/>
          <w:szCs w:val="17"/>
        </w:rPr>
        <w:t>'Agg'</w:t>
      </w:r>
      <w:r>
        <w:rPr>
          <w:rFonts w:ascii="Consolas" w:hAnsi="Consolas" w:cs="Courier New"/>
          <w:color w:val="666600"/>
          <w:sz w:val="17"/>
          <w:szCs w:val="17"/>
        </w:rPr>
        <w:t>)</w:t>
      </w:r>
    </w:p>
    <w:p w14:paraId="4C78384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88"/>
          <w:sz w:val="17"/>
          <w:szCs w:val="17"/>
        </w:rPr>
        <w:t>import</w:t>
      </w:r>
      <w:r>
        <w:rPr>
          <w:rFonts w:ascii="Consolas" w:hAnsi="Consolas" w:cs="Courier New"/>
          <w:color w:val="000000"/>
          <w:sz w:val="17"/>
          <w:szCs w:val="17"/>
        </w:rPr>
        <w:t xml:space="preserve"> matplotlib</w:t>
      </w:r>
      <w:r>
        <w:rPr>
          <w:rFonts w:ascii="Consolas" w:hAnsi="Consolas" w:cs="Courier New"/>
          <w:color w:val="666600"/>
          <w:sz w:val="17"/>
          <w:szCs w:val="17"/>
        </w:rPr>
        <w:t>.</w:t>
      </w:r>
      <w:r>
        <w:rPr>
          <w:rFonts w:ascii="Consolas" w:hAnsi="Consolas" w:cs="Courier New"/>
          <w:color w:val="000000"/>
          <w:sz w:val="17"/>
          <w:szCs w:val="17"/>
        </w:rPr>
        <w:t xml:space="preserve">pyplot </w:t>
      </w:r>
      <w:r>
        <w:rPr>
          <w:rFonts w:ascii="Consolas" w:hAnsi="Consolas" w:cs="Courier New"/>
          <w:color w:val="000088"/>
          <w:sz w:val="17"/>
          <w:szCs w:val="17"/>
        </w:rPr>
        <w:t>as</w:t>
      </w:r>
      <w:r>
        <w:rPr>
          <w:rFonts w:ascii="Consolas" w:hAnsi="Consolas" w:cs="Courier New"/>
          <w:color w:val="000000"/>
          <w:sz w:val="17"/>
          <w:szCs w:val="17"/>
        </w:rPr>
        <w:t xml:space="preserve"> plt</w:t>
      </w:r>
    </w:p>
    <w:p w14:paraId="3B13686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88"/>
          <w:sz w:val="17"/>
          <w:szCs w:val="17"/>
        </w:rPr>
        <w:t>import</w:t>
      </w:r>
      <w:r>
        <w:rPr>
          <w:rFonts w:ascii="Consolas" w:hAnsi="Consolas" w:cs="Courier New"/>
          <w:color w:val="000000"/>
          <w:sz w:val="17"/>
          <w:szCs w:val="17"/>
        </w:rPr>
        <w:t xml:space="preserve"> seaborn </w:t>
      </w:r>
      <w:r>
        <w:rPr>
          <w:rFonts w:ascii="Consolas" w:hAnsi="Consolas" w:cs="Courier New"/>
          <w:color w:val="000088"/>
          <w:sz w:val="17"/>
          <w:szCs w:val="17"/>
        </w:rPr>
        <w:t>as</w:t>
      </w:r>
      <w:r>
        <w:rPr>
          <w:rFonts w:ascii="Consolas" w:hAnsi="Consolas" w:cs="Courier New"/>
          <w:color w:val="000000"/>
          <w:sz w:val="17"/>
          <w:szCs w:val="17"/>
        </w:rPr>
        <w:t xml:space="preserve"> sns</w:t>
      </w:r>
    </w:p>
    <w:p w14:paraId="7298818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w:t>
      </w:r>
    </w:p>
    <w:p w14:paraId="5FAE9AB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sns</w:t>
      </w:r>
      <w:r>
        <w:rPr>
          <w:rFonts w:ascii="Consolas" w:hAnsi="Consolas" w:cs="Courier New"/>
          <w:color w:val="666600"/>
          <w:sz w:val="17"/>
          <w:szCs w:val="17"/>
        </w:rPr>
        <w:t>.</w:t>
      </w:r>
      <w:r>
        <w:rPr>
          <w:rFonts w:ascii="Consolas" w:hAnsi="Consolas" w:cs="Courier New"/>
          <w:color w:val="000088"/>
          <w:sz w:val="17"/>
          <w:szCs w:val="17"/>
        </w:rPr>
        <w:t>set</w:t>
      </w:r>
      <w:r>
        <w:rPr>
          <w:rFonts w:ascii="Consolas" w:hAnsi="Consolas" w:cs="Courier New"/>
          <w:color w:val="666600"/>
          <w:sz w:val="17"/>
          <w:szCs w:val="17"/>
        </w:rPr>
        <w:t>(</w:t>
      </w:r>
      <w:r>
        <w:rPr>
          <w:rFonts w:ascii="Consolas" w:hAnsi="Consolas" w:cs="Courier New"/>
          <w:color w:val="000000"/>
          <w:sz w:val="17"/>
          <w:szCs w:val="17"/>
        </w:rPr>
        <w:t>style</w:t>
      </w:r>
      <w:r>
        <w:rPr>
          <w:rFonts w:ascii="Consolas" w:hAnsi="Consolas" w:cs="Courier New"/>
          <w:color w:val="666600"/>
          <w:sz w:val="17"/>
          <w:szCs w:val="17"/>
        </w:rPr>
        <w:t>=</w:t>
      </w:r>
      <w:r>
        <w:rPr>
          <w:rFonts w:ascii="Consolas" w:hAnsi="Consolas" w:cs="Courier New"/>
          <w:color w:val="008800"/>
          <w:sz w:val="17"/>
          <w:szCs w:val="17"/>
        </w:rPr>
        <w:t>'whitegrid'</w:t>
      </w:r>
      <w:r>
        <w:rPr>
          <w:rFonts w:ascii="Consolas" w:hAnsi="Consolas" w:cs="Courier New"/>
          <w:color w:val="666600"/>
          <w:sz w:val="17"/>
          <w:szCs w:val="17"/>
        </w:rPr>
        <w:t>)</w:t>
      </w:r>
    </w:p>
    <w:p w14:paraId="4871796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rcParams</w:t>
      </w:r>
      <w:r>
        <w:rPr>
          <w:rFonts w:ascii="Consolas" w:hAnsi="Consolas" w:cs="Courier New"/>
          <w:color w:val="666600"/>
          <w:sz w:val="17"/>
          <w:szCs w:val="17"/>
        </w:rPr>
        <w:t>[</w:t>
      </w:r>
      <w:r>
        <w:rPr>
          <w:rFonts w:ascii="Consolas" w:hAnsi="Consolas" w:cs="Courier New"/>
          <w:color w:val="008800"/>
          <w:sz w:val="17"/>
          <w:szCs w:val="17"/>
        </w:rPr>
        <w:t>'font.sans-serif'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'SimHei'</w:t>
      </w:r>
      <w:r>
        <w:rPr>
          <w:rFonts w:ascii="Consolas" w:hAnsi="Consolas" w:cs="Courier New"/>
          <w:color w:val="666600"/>
          <w:sz w:val="17"/>
          <w:szCs w:val="17"/>
        </w:rPr>
        <w:t>]</w:t>
      </w:r>
    </w:p>
    <w:p w14:paraId="444B3CF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rcParams</w:t>
      </w:r>
      <w:r>
        <w:rPr>
          <w:rFonts w:ascii="Consolas" w:hAnsi="Consolas" w:cs="Courier New"/>
          <w:color w:val="666600"/>
          <w:sz w:val="17"/>
          <w:szCs w:val="17"/>
        </w:rPr>
        <w:t>[</w:t>
      </w:r>
      <w:r>
        <w:rPr>
          <w:rFonts w:ascii="Consolas" w:hAnsi="Consolas" w:cs="Courier New"/>
          <w:color w:val="008800"/>
          <w:sz w:val="17"/>
          <w:szCs w:val="17"/>
        </w:rPr>
        <w:t>'axes.unicode_minus'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156F5DD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w:t>
      </w:r>
    </w:p>
    <w:p w14:paraId="6C70208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88"/>
          <w:sz w:val="17"/>
          <w:szCs w:val="17"/>
        </w:rPr>
        <w:t>from</w:t>
      </w:r>
      <w:r>
        <w:rPr>
          <w:rFonts w:ascii="Consolas" w:hAnsi="Consolas" w:cs="Courier New"/>
          <w:color w:val="000000"/>
          <w:sz w:val="17"/>
          <w:szCs w:val="17"/>
        </w:rPr>
        <w:t xml:space="preserve"> sklearn</w:t>
      </w:r>
      <w:r>
        <w:rPr>
          <w:rFonts w:ascii="Consolas" w:hAnsi="Consolas" w:cs="Courier New"/>
          <w:color w:val="666600"/>
          <w:sz w:val="17"/>
          <w:szCs w:val="17"/>
        </w:rPr>
        <w:t>.</w:t>
      </w:r>
      <w:r>
        <w:rPr>
          <w:rFonts w:ascii="Consolas" w:hAnsi="Consolas" w:cs="Courier New"/>
          <w:color w:val="000000"/>
          <w:sz w:val="17"/>
          <w:szCs w:val="17"/>
        </w:rPr>
        <w:t xml:space="preserve">preprocessing </w:t>
      </w:r>
      <w:r>
        <w:rPr>
          <w:rFonts w:ascii="Consolas" w:hAnsi="Consolas" w:cs="Courier New"/>
          <w:color w:val="000088"/>
          <w:sz w:val="17"/>
          <w:szCs w:val="17"/>
        </w:rPr>
        <w:t>import</w:t>
      </w:r>
      <w:r>
        <w:rPr>
          <w:rFonts w:ascii="Consolas" w:hAnsi="Consolas" w:cs="Courier New"/>
          <w:color w:val="000000"/>
          <w:sz w:val="17"/>
          <w:szCs w:val="17"/>
        </w:rPr>
        <w:t xml:space="preserve"> </w:t>
      </w:r>
      <w:r>
        <w:rPr>
          <w:rFonts w:ascii="Consolas" w:hAnsi="Consolas" w:cs="Courier New"/>
          <w:color w:val="660066"/>
          <w:sz w:val="17"/>
          <w:szCs w:val="17"/>
        </w:rPr>
        <w:t>StandardScaler</w:t>
      </w:r>
    </w:p>
    <w:p w14:paraId="249DAF7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88"/>
          <w:sz w:val="17"/>
          <w:szCs w:val="17"/>
        </w:rPr>
        <w:t>from</w:t>
      </w:r>
      <w:r>
        <w:rPr>
          <w:rFonts w:ascii="Consolas" w:hAnsi="Consolas" w:cs="Courier New"/>
          <w:color w:val="000000"/>
          <w:sz w:val="17"/>
          <w:szCs w:val="17"/>
        </w:rPr>
        <w:t xml:space="preserve"> sklearn</w:t>
      </w:r>
      <w:r>
        <w:rPr>
          <w:rFonts w:ascii="Consolas" w:hAnsi="Consolas" w:cs="Courier New"/>
          <w:color w:val="666600"/>
          <w:sz w:val="17"/>
          <w:szCs w:val="17"/>
        </w:rPr>
        <w:t>.</w:t>
      </w:r>
      <w:r>
        <w:rPr>
          <w:rFonts w:ascii="Consolas" w:hAnsi="Consolas" w:cs="Courier New"/>
          <w:color w:val="000000"/>
          <w:sz w:val="17"/>
          <w:szCs w:val="17"/>
        </w:rPr>
        <w:t xml:space="preserve">feature_selection </w:t>
      </w:r>
      <w:r>
        <w:rPr>
          <w:rFonts w:ascii="Consolas" w:hAnsi="Consolas" w:cs="Courier New"/>
          <w:color w:val="000088"/>
          <w:sz w:val="17"/>
          <w:szCs w:val="17"/>
        </w:rPr>
        <w:t>import</w:t>
      </w:r>
      <w:r>
        <w:rPr>
          <w:rFonts w:ascii="Consolas" w:hAnsi="Consolas" w:cs="Courier New"/>
          <w:color w:val="000000"/>
          <w:sz w:val="17"/>
          <w:szCs w:val="17"/>
        </w:rPr>
        <w:t xml:space="preserve"> </w:t>
      </w:r>
      <w:r>
        <w:rPr>
          <w:rFonts w:ascii="Consolas" w:hAnsi="Consolas" w:cs="Courier New"/>
          <w:color w:val="660066"/>
          <w:sz w:val="17"/>
          <w:szCs w:val="17"/>
        </w:rPr>
        <w:t>SelectKBest</w:t>
      </w:r>
      <w:r>
        <w:rPr>
          <w:rFonts w:ascii="Consolas" w:hAnsi="Consolas" w:cs="Courier New"/>
          <w:color w:val="666600"/>
          <w:sz w:val="17"/>
          <w:szCs w:val="17"/>
        </w:rPr>
        <w:t>,</w:t>
      </w:r>
      <w:r>
        <w:rPr>
          <w:rFonts w:ascii="Consolas" w:hAnsi="Consolas" w:cs="Courier New"/>
          <w:color w:val="000000"/>
          <w:sz w:val="17"/>
          <w:szCs w:val="17"/>
        </w:rPr>
        <w:t xml:space="preserve"> f_regression</w:t>
      </w:r>
    </w:p>
    <w:p w14:paraId="5060636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88"/>
          <w:sz w:val="17"/>
          <w:szCs w:val="17"/>
        </w:rPr>
        <w:t>from</w:t>
      </w:r>
      <w:r>
        <w:rPr>
          <w:rFonts w:ascii="Consolas" w:hAnsi="Consolas" w:cs="Courier New"/>
          <w:color w:val="000000"/>
          <w:sz w:val="17"/>
          <w:szCs w:val="17"/>
        </w:rPr>
        <w:t xml:space="preserve"> sklearn</w:t>
      </w:r>
      <w:r>
        <w:rPr>
          <w:rFonts w:ascii="Consolas" w:hAnsi="Consolas" w:cs="Courier New"/>
          <w:color w:val="666600"/>
          <w:sz w:val="17"/>
          <w:szCs w:val="17"/>
        </w:rPr>
        <w:t>.</w:t>
      </w:r>
      <w:r>
        <w:rPr>
          <w:rFonts w:ascii="Consolas" w:hAnsi="Consolas" w:cs="Courier New"/>
          <w:color w:val="000000"/>
          <w:sz w:val="17"/>
          <w:szCs w:val="17"/>
        </w:rPr>
        <w:t xml:space="preserve">pipeline </w:t>
      </w:r>
      <w:r>
        <w:rPr>
          <w:rFonts w:ascii="Consolas" w:hAnsi="Consolas" w:cs="Courier New"/>
          <w:color w:val="000088"/>
          <w:sz w:val="17"/>
          <w:szCs w:val="17"/>
        </w:rPr>
        <w:t>import</w:t>
      </w:r>
      <w:r>
        <w:rPr>
          <w:rFonts w:ascii="Consolas" w:hAnsi="Consolas" w:cs="Courier New"/>
          <w:color w:val="000000"/>
          <w:sz w:val="17"/>
          <w:szCs w:val="17"/>
        </w:rPr>
        <w:t xml:space="preserve"> </w:t>
      </w:r>
      <w:r>
        <w:rPr>
          <w:rFonts w:ascii="Consolas" w:hAnsi="Consolas" w:cs="Courier New"/>
          <w:color w:val="660066"/>
          <w:sz w:val="17"/>
          <w:szCs w:val="17"/>
        </w:rPr>
        <w:t>Pipeline</w:t>
      </w:r>
    </w:p>
    <w:p w14:paraId="1CD17E9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88"/>
          <w:sz w:val="17"/>
          <w:szCs w:val="17"/>
        </w:rPr>
        <w:t>from</w:t>
      </w:r>
      <w:r>
        <w:rPr>
          <w:rFonts w:ascii="Consolas" w:hAnsi="Consolas" w:cs="Courier New"/>
          <w:color w:val="000000"/>
          <w:sz w:val="17"/>
          <w:szCs w:val="17"/>
        </w:rPr>
        <w:t xml:space="preserve"> sklearn</w:t>
      </w:r>
      <w:r>
        <w:rPr>
          <w:rFonts w:ascii="Consolas" w:hAnsi="Consolas" w:cs="Courier New"/>
          <w:color w:val="666600"/>
          <w:sz w:val="17"/>
          <w:szCs w:val="17"/>
        </w:rPr>
        <w:t>.</w:t>
      </w:r>
      <w:r>
        <w:rPr>
          <w:rFonts w:ascii="Consolas" w:hAnsi="Consolas" w:cs="Courier New"/>
          <w:color w:val="000000"/>
          <w:sz w:val="17"/>
          <w:szCs w:val="17"/>
        </w:rPr>
        <w:t xml:space="preserve">model_selection </w:t>
      </w:r>
      <w:r>
        <w:rPr>
          <w:rFonts w:ascii="Consolas" w:hAnsi="Consolas" w:cs="Courier New"/>
          <w:color w:val="000088"/>
          <w:sz w:val="17"/>
          <w:szCs w:val="17"/>
        </w:rPr>
        <w:t>import</w:t>
      </w:r>
      <w:r>
        <w:rPr>
          <w:rFonts w:ascii="Consolas" w:hAnsi="Consolas" w:cs="Courier New"/>
          <w:color w:val="000000"/>
          <w:sz w:val="17"/>
          <w:szCs w:val="17"/>
        </w:rPr>
        <w:t xml:space="preserve"> train_test_split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RandomizedSearchCV</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KFold</w:t>
      </w:r>
      <w:r>
        <w:rPr>
          <w:rFonts w:ascii="Consolas" w:hAnsi="Consolas" w:cs="Courier New"/>
          <w:color w:val="666600"/>
          <w:sz w:val="17"/>
          <w:szCs w:val="17"/>
        </w:rPr>
        <w:t>,</w:t>
      </w:r>
      <w:r>
        <w:rPr>
          <w:rFonts w:ascii="Consolas" w:hAnsi="Consolas" w:cs="Courier New"/>
          <w:color w:val="000000"/>
          <w:sz w:val="17"/>
          <w:szCs w:val="17"/>
        </w:rPr>
        <w:t xml:space="preserve"> learning_curve</w:t>
      </w:r>
    </w:p>
    <w:p w14:paraId="2BF163F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88"/>
          <w:sz w:val="17"/>
          <w:szCs w:val="17"/>
        </w:rPr>
        <w:t>from</w:t>
      </w:r>
      <w:r>
        <w:rPr>
          <w:rFonts w:ascii="Consolas" w:hAnsi="Consolas" w:cs="Courier New"/>
          <w:color w:val="000000"/>
          <w:sz w:val="17"/>
          <w:szCs w:val="17"/>
        </w:rPr>
        <w:t xml:space="preserve"> sklearn</w:t>
      </w:r>
      <w:r>
        <w:rPr>
          <w:rFonts w:ascii="Consolas" w:hAnsi="Consolas" w:cs="Courier New"/>
          <w:color w:val="666600"/>
          <w:sz w:val="17"/>
          <w:szCs w:val="17"/>
        </w:rPr>
        <w:t>.</w:t>
      </w:r>
      <w:r>
        <w:rPr>
          <w:rFonts w:ascii="Consolas" w:hAnsi="Consolas" w:cs="Courier New"/>
          <w:color w:val="000000"/>
          <w:sz w:val="17"/>
          <w:szCs w:val="17"/>
        </w:rPr>
        <w:t xml:space="preserve">ensemble </w:t>
      </w:r>
      <w:r>
        <w:rPr>
          <w:rFonts w:ascii="Consolas" w:hAnsi="Consolas" w:cs="Courier New"/>
          <w:color w:val="000088"/>
          <w:sz w:val="17"/>
          <w:szCs w:val="17"/>
        </w:rPr>
        <w:t>import</w:t>
      </w:r>
      <w:r>
        <w:rPr>
          <w:rFonts w:ascii="Consolas" w:hAnsi="Consolas" w:cs="Courier New"/>
          <w:color w:val="000000"/>
          <w:sz w:val="17"/>
          <w:szCs w:val="17"/>
        </w:rPr>
        <w:t xml:space="preserve"> </w:t>
      </w:r>
      <w:r>
        <w:rPr>
          <w:rFonts w:ascii="Consolas" w:hAnsi="Consolas" w:cs="Courier New"/>
          <w:color w:val="660066"/>
          <w:sz w:val="17"/>
          <w:szCs w:val="17"/>
        </w:rPr>
        <w:t>RandomForestRegressor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GradientBoostingRegressor</w:t>
      </w:r>
    </w:p>
    <w:p w14:paraId="66947B5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88"/>
          <w:sz w:val="17"/>
          <w:szCs w:val="17"/>
        </w:rPr>
        <w:t>from</w:t>
      </w:r>
      <w:r>
        <w:rPr>
          <w:rFonts w:ascii="Consolas" w:hAnsi="Consolas" w:cs="Courier New"/>
          <w:color w:val="000000"/>
          <w:sz w:val="17"/>
          <w:szCs w:val="17"/>
        </w:rPr>
        <w:t xml:space="preserve"> sklearn</w:t>
      </w:r>
      <w:r>
        <w:rPr>
          <w:rFonts w:ascii="Consolas" w:hAnsi="Consolas" w:cs="Courier New"/>
          <w:color w:val="666600"/>
          <w:sz w:val="17"/>
          <w:szCs w:val="17"/>
        </w:rPr>
        <w:t>.</w:t>
      </w:r>
      <w:r>
        <w:rPr>
          <w:rFonts w:ascii="Consolas" w:hAnsi="Consolas" w:cs="Courier New"/>
          <w:color w:val="000000"/>
          <w:sz w:val="17"/>
          <w:szCs w:val="17"/>
        </w:rPr>
        <w:t xml:space="preserve">neural_network </w:t>
      </w:r>
      <w:r>
        <w:rPr>
          <w:rFonts w:ascii="Consolas" w:hAnsi="Consolas" w:cs="Courier New"/>
          <w:color w:val="000088"/>
          <w:sz w:val="17"/>
          <w:szCs w:val="17"/>
        </w:rPr>
        <w:t>import</w:t>
      </w:r>
      <w:r>
        <w:rPr>
          <w:rFonts w:ascii="Consolas" w:hAnsi="Consolas" w:cs="Courier New"/>
          <w:color w:val="000000"/>
          <w:sz w:val="17"/>
          <w:szCs w:val="17"/>
        </w:rPr>
        <w:t xml:space="preserve"> </w:t>
      </w:r>
      <w:r>
        <w:rPr>
          <w:rFonts w:ascii="Consolas" w:hAnsi="Consolas" w:cs="Courier New"/>
          <w:color w:val="660066"/>
          <w:sz w:val="17"/>
          <w:szCs w:val="17"/>
        </w:rPr>
        <w:t>MLPRegressor</w:t>
      </w:r>
    </w:p>
    <w:p w14:paraId="694C30B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88"/>
          <w:sz w:val="17"/>
          <w:szCs w:val="17"/>
        </w:rPr>
        <w:t>from</w:t>
      </w:r>
      <w:r>
        <w:rPr>
          <w:rFonts w:ascii="Consolas" w:hAnsi="Consolas" w:cs="Courier New"/>
          <w:color w:val="000000"/>
          <w:sz w:val="17"/>
          <w:szCs w:val="17"/>
        </w:rPr>
        <w:t xml:space="preserve"> sklearn</w:t>
      </w:r>
      <w:r>
        <w:rPr>
          <w:rFonts w:ascii="Consolas" w:hAnsi="Consolas" w:cs="Courier New"/>
          <w:color w:val="666600"/>
          <w:sz w:val="17"/>
          <w:szCs w:val="17"/>
        </w:rPr>
        <w:t>.</w:t>
      </w:r>
      <w:r>
        <w:rPr>
          <w:rFonts w:ascii="Consolas" w:hAnsi="Consolas" w:cs="Courier New"/>
          <w:color w:val="000000"/>
          <w:sz w:val="17"/>
          <w:szCs w:val="17"/>
        </w:rPr>
        <w:t xml:space="preserve">metrics </w:t>
      </w:r>
      <w:r>
        <w:rPr>
          <w:rFonts w:ascii="Consolas" w:hAnsi="Consolas" w:cs="Courier New"/>
          <w:color w:val="000088"/>
          <w:sz w:val="17"/>
          <w:szCs w:val="17"/>
        </w:rPr>
        <w:t>import</w:t>
      </w:r>
      <w:r>
        <w:rPr>
          <w:rFonts w:ascii="Consolas" w:hAnsi="Consolas" w:cs="Courier New"/>
          <w:color w:val="000000"/>
          <w:sz w:val="17"/>
          <w:szCs w:val="17"/>
        </w:rPr>
        <w:t xml:space="preserve"> r2_score</w:t>
      </w:r>
      <w:r>
        <w:rPr>
          <w:rFonts w:ascii="Consolas" w:hAnsi="Consolas" w:cs="Courier New"/>
          <w:color w:val="666600"/>
          <w:sz w:val="17"/>
          <w:szCs w:val="17"/>
        </w:rPr>
        <w:t>,</w:t>
      </w:r>
      <w:r>
        <w:rPr>
          <w:rFonts w:ascii="Consolas" w:hAnsi="Consolas" w:cs="Courier New"/>
          <w:color w:val="000000"/>
          <w:sz w:val="17"/>
          <w:szCs w:val="17"/>
        </w:rPr>
        <w:t xml:space="preserve"> mean_squared_error</w:t>
      </w:r>
    </w:p>
    <w:p w14:paraId="2AF699B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88"/>
          <w:sz w:val="17"/>
          <w:szCs w:val="17"/>
        </w:rPr>
        <w:t>from</w:t>
      </w:r>
      <w:r>
        <w:rPr>
          <w:rFonts w:ascii="Consolas" w:hAnsi="Consolas" w:cs="Courier New"/>
          <w:color w:val="000000"/>
          <w:sz w:val="17"/>
          <w:szCs w:val="17"/>
        </w:rPr>
        <w:t xml:space="preserve"> scipy</w:t>
      </w:r>
      <w:r>
        <w:rPr>
          <w:rFonts w:ascii="Consolas" w:hAnsi="Consolas" w:cs="Courier New"/>
          <w:color w:val="666600"/>
          <w:sz w:val="17"/>
          <w:szCs w:val="17"/>
        </w:rPr>
        <w:t>.</w:t>
      </w:r>
      <w:r>
        <w:rPr>
          <w:rFonts w:ascii="Consolas" w:hAnsi="Consolas" w:cs="Courier New"/>
          <w:color w:val="000000"/>
          <w:sz w:val="17"/>
          <w:szCs w:val="17"/>
        </w:rPr>
        <w:t xml:space="preserve">optimize </w:t>
      </w:r>
      <w:r>
        <w:rPr>
          <w:rFonts w:ascii="Consolas" w:hAnsi="Consolas" w:cs="Courier New"/>
          <w:color w:val="000088"/>
          <w:sz w:val="17"/>
          <w:szCs w:val="17"/>
        </w:rPr>
        <w:t>import</w:t>
      </w:r>
      <w:r>
        <w:rPr>
          <w:rFonts w:ascii="Consolas" w:hAnsi="Consolas" w:cs="Courier New"/>
          <w:color w:val="000000"/>
          <w:sz w:val="17"/>
          <w:szCs w:val="17"/>
        </w:rPr>
        <w:t xml:space="preserve"> bisect</w:t>
      </w:r>
    </w:p>
    <w:p w14:paraId="517450F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88"/>
          <w:sz w:val="17"/>
          <w:szCs w:val="17"/>
        </w:rPr>
        <w:t>import</w:t>
      </w:r>
      <w:r>
        <w:rPr>
          <w:rFonts w:ascii="Consolas" w:hAnsi="Consolas" w:cs="Courier New"/>
          <w:color w:val="000000"/>
          <w:sz w:val="17"/>
          <w:szCs w:val="17"/>
        </w:rPr>
        <w:t xml:space="preserve"> joblib</w:t>
      </w:r>
    </w:p>
    <w:p w14:paraId="76529F6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88"/>
          <w:sz w:val="17"/>
          <w:szCs w:val="17"/>
        </w:rPr>
        <w:t>import</w:t>
      </w:r>
      <w:r>
        <w:rPr>
          <w:rFonts w:ascii="Consolas" w:hAnsi="Consolas" w:cs="Courier New"/>
          <w:color w:val="000000"/>
          <w:sz w:val="17"/>
          <w:szCs w:val="17"/>
        </w:rPr>
        <w:t xml:space="preserve"> warnings</w:t>
      </w:r>
    </w:p>
    <w:p w14:paraId="5ABAB29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88"/>
          <w:sz w:val="17"/>
          <w:szCs w:val="17"/>
        </w:rPr>
        <w:t>from</w:t>
      </w:r>
      <w:r>
        <w:rPr>
          <w:rFonts w:ascii="Consolas" w:hAnsi="Consolas" w:cs="Courier New"/>
          <w:color w:val="000000"/>
          <w:sz w:val="17"/>
          <w:szCs w:val="17"/>
        </w:rPr>
        <w:t xml:space="preserve"> sklearn</w:t>
      </w:r>
      <w:r>
        <w:rPr>
          <w:rFonts w:ascii="Consolas" w:hAnsi="Consolas" w:cs="Courier New"/>
          <w:color w:val="666600"/>
          <w:sz w:val="17"/>
          <w:szCs w:val="17"/>
        </w:rPr>
        <w:t>.</w:t>
      </w:r>
      <w:r>
        <w:rPr>
          <w:rFonts w:ascii="Consolas" w:hAnsi="Consolas" w:cs="Courier New"/>
          <w:color w:val="000000"/>
          <w:sz w:val="17"/>
          <w:szCs w:val="17"/>
        </w:rPr>
        <w:t xml:space="preserve">ensemble </w:t>
      </w:r>
      <w:r>
        <w:rPr>
          <w:rFonts w:ascii="Consolas" w:hAnsi="Consolas" w:cs="Courier New"/>
          <w:color w:val="000088"/>
          <w:sz w:val="17"/>
          <w:szCs w:val="17"/>
        </w:rPr>
        <w:t>import</w:t>
      </w:r>
      <w:r>
        <w:rPr>
          <w:rFonts w:ascii="Consolas" w:hAnsi="Consolas" w:cs="Courier New"/>
          <w:color w:val="000000"/>
          <w:sz w:val="17"/>
          <w:szCs w:val="17"/>
        </w:rPr>
        <w:t xml:space="preserve"> </w:t>
      </w:r>
      <w:r>
        <w:rPr>
          <w:rFonts w:ascii="Consolas" w:hAnsi="Consolas" w:cs="Courier New"/>
          <w:color w:val="660066"/>
          <w:sz w:val="17"/>
          <w:szCs w:val="17"/>
        </w:rPr>
        <w:t>VotingRegressor</w:t>
      </w:r>
    </w:p>
    <w:p w14:paraId="4762729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88"/>
          <w:sz w:val="17"/>
          <w:szCs w:val="17"/>
        </w:rPr>
        <w:t>from</w:t>
      </w:r>
      <w:r>
        <w:rPr>
          <w:rFonts w:ascii="Consolas" w:hAnsi="Consolas" w:cs="Courier New"/>
          <w:color w:val="000000"/>
          <w:sz w:val="17"/>
          <w:szCs w:val="17"/>
        </w:rPr>
        <w:t xml:space="preserve"> sklearn</w:t>
      </w:r>
      <w:r>
        <w:rPr>
          <w:rFonts w:ascii="Consolas" w:hAnsi="Consolas" w:cs="Courier New"/>
          <w:color w:val="666600"/>
          <w:sz w:val="17"/>
          <w:szCs w:val="17"/>
        </w:rPr>
        <w:t>.</w:t>
      </w:r>
      <w:r>
        <w:rPr>
          <w:rFonts w:ascii="Consolas" w:hAnsi="Consolas" w:cs="Courier New"/>
          <w:color w:val="000000"/>
          <w:sz w:val="17"/>
          <w:szCs w:val="17"/>
        </w:rPr>
        <w:t xml:space="preserve">mixture </w:t>
      </w:r>
      <w:r>
        <w:rPr>
          <w:rFonts w:ascii="Consolas" w:hAnsi="Consolas" w:cs="Courier New"/>
          <w:color w:val="000088"/>
          <w:sz w:val="17"/>
          <w:szCs w:val="17"/>
        </w:rPr>
        <w:t>import</w:t>
      </w:r>
      <w:r>
        <w:rPr>
          <w:rFonts w:ascii="Consolas" w:hAnsi="Consolas" w:cs="Courier New"/>
          <w:color w:val="000000"/>
          <w:sz w:val="17"/>
          <w:szCs w:val="17"/>
        </w:rPr>
        <w:t xml:space="preserve"> </w:t>
      </w:r>
      <w:r>
        <w:rPr>
          <w:rFonts w:ascii="Consolas" w:hAnsi="Consolas" w:cs="Courier New"/>
          <w:color w:val="660066"/>
          <w:sz w:val="17"/>
          <w:szCs w:val="17"/>
        </w:rPr>
        <w:t>GaussianMixture</w:t>
      </w:r>
    </w:p>
    <w:p w14:paraId="26D40BD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88"/>
          <w:sz w:val="17"/>
          <w:szCs w:val="17"/>
        </w:rPr>
        <w:t>from</w:t>
      </w:r>
      <w:r>
        <w:rPr>
          <w:rFonts w:ascii="Consolas" w:hAnsi="Consolas" w:cs="Courier New"/>
          <w:color w:val="000000"/>
          <w:sz w:val="17"/>
          <w:szCs w:val="17"/>
        </w:rPr>
        <w:t xml:space="preserve"> sklearn</w:t>
      </w:r>
      <w:r>
        <w:rPr>
          <w:rFonts w:ascii="Consolas" w:hAnsi="Consolas" w:cs="Courier New"/>
          <w:color w:val="666600"/>
          <w:sz w:val="17"/>
          <w:szCs w:val="17"/>
        </w:rPr>
        <w:t>.</w:t>
      </w:r>
      <w:r>
        <w:rPr>
          <w:rFonts w:ascii="Consolas" w:hAnsi="Consolas" w:cs="Courier New"/>
          <w:color w:val="000000"/>
          <w:sz w:val="17"/>
          <w:szCs w:val="17"/>
        </w:rPr>
        <w:t xml:space="preserve">cluster </w:t>
      </w:r>
      <w:r>
        <w:rPr>
          <w:rFonts w:ascii="Consolas" w:hAnsi="Consolas" w:cs="Courier New"/>
          <w:color w:val="000088"/>
          <w:sz w:val="17"/>
          <w:szCs w:val="17"/>
        </w:rPr>
        <w:t>import</w:t>
      </w:r>
      <w:r>
        <w:rPr>
          <w:rFonts w:ascii="Consolas" w:hAnsi="Consolas" w:cs="Courier New"/>
          <w:color w:val="000000"/>
          <w:sz w:val="17"/>
          <w:szCs w:val="17"/>
        </w:rPr>
        <w:t xml:space="preserve"> </w:t>
      </w:r>
      <w:r>
        <w:rPr>
          <w:rFonts w:ascii="Consolas" w:hAnsi="Consolas" w:cs="Courier New"/>
          <w:color w:val="660066"/>
          <w:sz w:val="17"/>
          <w:szCs w:val="17"/>
        </w:rPr>
        <w:t>KMeans</w:t>
      </w:r>
    </w:p>
    <w:p w14:paraId="2FD6F4E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88"/>
          <w:sz w:val="17"/>
          <w:szCs w:val="17"/>
        </w:rPr>
        <w:t>from</w:t>
      </w:r>
      <w:r>
        <w:rPr>
          <w:rFonts w:ascii="Consolas" w:hAnsi="Consolas" w:cs="Courier New"/>
          <w:color w:val="000000"/>
          <w:sz w:val="17"/>
          <w:szCs w:val="17"/>
        </w:rPr>
        <w:t xml:space="preserve"> sklearn</w:t>
      </w:r>
      <w:r>
        <w:rPr>
          <w:rFonts w:ascii="Consolas" w:hAnsi="Consolas" w:cs="Courier New"/>
          <w:color w:val="666600"/>
          <w:sz w:val="17"/>
          <w:szCs w:val="17"/>
        </w:rPr>
        <w:t>.</w:t>
      </w:r>
      <w:r>
        <w:rPr>
          <w:rFonts w:ascii="Consolas" w:hAnsi="Consolas" w:cs="Courier New"/>
          <w:color w:val="000000"/>
          <w:sz w:val="17"/>
          <w:szCs w:val="17"/>
        </w:rPr>
        <w:t xml:space="preserve">metrics </w:t>
      </w:r>
      <w:r>
        <w:rPr>
          <w:rFonts w:ascii="Consolas" w:hAnsi="Consolas" w:cs="Courier New"/>
          <w:color w:val="000088"/>
          <w:sz w:val="17"/>
          <w:szCs w:val="17"/>
        </w:rPr>
        <w:t>import</w:t>
      </w:r>
      <w:r>
        <w:rPr>
          <w:rFonts w:ascii="Consolas" w:hAnsi="Consolas" w:cs="Courier New"/>
          <w:color w:val="000000"/>
          <w:sz w:val="17"/>
          <w:szCs w:val="17"/>
        </w:rPr>
        <w:t xml:space="preserve"> silhouette_score</w:t>
      </w:r>
      <w:r>
        <w:rPr>
          <w:rFonts w:ascii="Consolas" w:hAnsi="Consolas" w:cs="Courier New"/>
          <w:color w:val="666600"/>
          <w:sz w:val="17"/>
          <w:szCs w:val="17"/>
        </w:rPr>
        <w:t>,</w:t>
      </w:r>
      <w:r>
        <w:rPr>
          <w:rFonts w:ascii="Consolas" w:hAnsi="Consolas" w:cs="Courier New"/>
          <w:color w:val="000000"/>
          <w:sz w:val="17"/>
          <w:szCs w:val="17"/>
        </w:rPr>
        <w:t xml:space="preserve"> calinski_harabasz_score</w:t>
      </w:r>
      <w:r>
        <w:rPr>
          <w:rFonts w:ascii="Consolas" w:hAnsi="Consolas" w:cs="Courier New"/>
          <w:color w:val="666600"/>
          <w:sz w:val="17"/>
          <w:szCs w:val="17"/>
        </w:rPr>
        <w:t>,</w:t>
      </w:r>
      <w:r>
        <w:rPr>
          <w:rFonts w:ascii="Consolas" w:hAnsi="Consolas" w:cs="Courier New"/>
          <w:color w:val="000000"/>
          <w:sz w:val="17"/>
          <w:szCs w:val="17"/>
        </w:rPr>
        <w:t xml:space="preserve"> davies_bouldin_score</w:t>
      </w:r>
    </w:p>
    <w:p w14:paraId="647ED5F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w:t>
      </w:r>
    </w:p>
    <w:p w14:paraId="70E2D1C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warnings</w:t>
      </w:r>
      <w:r>
        <w:rPr>
          <w:rFonts w:ascii="Consolas" w:hAnsi="Consolas" w:cs="Courier New"/>
          <w:color w:val="666600"/>
          <w:sz w:val="17"/>
          <w:szCs w:val="17"/>
        </w:rPr>
        <w:t>.</w:t>
      </w:r>
      <w:r>
        <w:rPr>
          <w:rFonts w:ascii="Consolas" w:hAnsi="Consolas" w:cs="Courier New"/>
          <w:color w:val="000000"/>
          <w:sz w:val="17"/>
          <w:szCs w:val="17"/>
        </w:rPr>
        <w:t>filterwarnings</w:t>
      </w:r>
      <w:r>
        <w:rPr>
          <w:rFonts w:ascii="Consolas" w:hAnsi="Consolas" w:cs="Courier New"/>
          <w:color w:val="666600"/>
          <w:sz w:val="17"/>
          <w:szCs w:val="17"/>
        </w:rPr>
        <w:t>(</w:t>
      </w:r>
      <w:r>
        <w:rPr>
          <w:rFonts w:ascii="Consolas" w:hAnsi="Consolas" w:cs="Courier New"/>
          <w:color w:val="008800"/>
          <w:sz w:val="17"/>
          <w:szCs w:val="17"/>
        </w:rPr>
        <w:t>'ignore'</w:t>
      </w:r>
      <w:r>
        <w:rPr>
          <w:rFonts w:ascii="Consolas" w:hAnsi="Consolas" w:cs="Courier New"/>
          <w:color w:val="666600"/>
          <w:sz w:val="17"/>
          <w:szCs w:val="17"/>
        </w:rPr>
        <w:t>)</w:t>
      </w:r>
    </w:p>
    <w:p w14:paraId="4896747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w:t>
      </w:r>
    </w:p>
    <w:p w14:paraId="4EFFDE6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880000"/>
          <w:sz w:val="17"/>
          <w:szCs w:val="17"/>
        </w:rPr>
        <w:t># ---------------- config ----------------</w:t>
      </w:r>
    </w:p>
    <w:p w14:paraId="49045DC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DATA_PATH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'清洗数据.xlsx'</w:t>
      </w:r>
      <w:r>
        <w:rPr>
          <w:rFonts w:ascii="Consolas" w:hAnsi="Consolas" w:cs="Courier New"/>
          <w:color w:val="000000"/>
          <w:sz w:val="17"/>
          <w:szCs w:val="17"/>
        </w:rPr>
        <w:t xml:space="preserve">  </w:t>
      </w:r>
      <w:r>
        <w:rPr>
          <w:rFonts w:ascii="Consolas" w:hAnsi="Consolas" w:cs="Courier New"/>
          <w:color w:val="880000"/>
          <w:sz w:val="17"/>
          <w:szCs w:val="17"/>
        </w:rPr>
        <w:t># 若不在同目录请改成绝对路径</w:t>
      </w:r>
    </w:p>
    <w:p w14:paraId="478E69E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OUT_DIR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'./Q3_outputs_medical_gmm_v3'</w:t>
      </w:r>
    </w:p>
    <w:p w14:paraId="3D813E6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makedirs</w:t>
      </w:r>
      <w:r>
        <w:rPr>
          <w:rFonts w:ascii="Consolas" w:hAnsi="Consolas" w:cs="Courier New"/>
          <w:color w:val="666600"/>
          <w:sz w:val="17"/>
          <w:szCs w:val="17"/>
        </w:rPr>
        <w:t>(</w:t>
      </w:r>
      <w:r>
        <w:rPr>
          <w:rFonts w:ascii="Consolas" w:hAnsi="Consolas" w:cs="Courier New"/>
          <w:color w:val="000000"/>
          <w:sz w:val="17"/>
          <w:szCs w:val="17"/>
        </w:rPr>
        <w:t>OUT_DIR</w:t>
      </w:r>
      <w:r>
        <w:rPr>
          <w:rFonts w:ascii="Consolas" w:hAnsi="Consolas" w:cs="Courier New"/>
          <w:color w:val="666600"/>
          <w:sz w:val="17"/>
          <w:szCs w:val="17"/>
        </w:rPr>
        <w:t>,</w:t>
      </w:r>
      <w:r>
        <w:rPr>
          <w:rFonts w:ascii="Consolas" w:hAnsi="Consolas" w:cs="Courier New"/>
          <w:color w:val="000000"/>
          <w:sz w:val="17"/>
          <w:szCs w:val="17"/>
        </w:rPr>
        <w:t xml:space="preserve"> exist_ok</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224492F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w:t>
      </w:r>
    </w:p>
    <w:p w14:paraId="3BC716D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880000"/>
          <w:sz w:val="17"/>
          <w:szCs w:val="17"/>
        </w:rPr>
        <w:t># 映射到常用英文名（若 Excel 列名和下面不一致，请调整）</w:t>
      </w:r>
    </w:p>
    <w:p w14:paraId="5FC46C1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COL_MAP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D74298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xml:space="preserve">    </w:t>
      </w:r>
      <w:r>
        <w:rPr>
          <w:rFonts w:ascii="Consolas" w:hAnsi="Consolas" w:cs="Courier New"/>
          <w:color w:val="008800"/>
          <w:sz w:val="17"/>
          <w:szCs w:val="17"/>
        </w:rPr>
        <w:t>'孕妇代码'</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'Patient_ID'</w:t>
      </w:r>
      <w:r>
        <w:rPr>
          <w:rFonts w:ascii="Consolas" w:hAnsi="Consolas" w:cs="Courier New"/>
          <w:color w:val="666600"/>
          <w:sz w:val="17"/>
          <w:szCs w:val="17"/>
        </w:rPr>
        <w:t>,</w:t>
      </w:r>
    </w:p>
    <w:p w14:paraId="3C69816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    </w:t>
      </w:r>
      <w:r>
        <w:rPr>
          <w:rFonts w:ascii="Consolas" w:hAnsi="Consolas" w:cs="Courier New"/>
          <w:color w:val="008800"/>
          <w:sz w:val="17"/>
          <w:szCs w:val="17"/>
        </w:rPr>
        <w:t>'年龄'</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'Age'</w:t>
      </w:r>
      <w:r>
        <w:rPr>
          <w:rFonts w:ascii="Consolas" w:hAnsi="Consolas" w:cs="Courier New"/>
          <w:color w:val="666600"/>
          <w:sz w:val="17"/>
          <w:szCs w:val="17"/>
        </w:rPr>
        <w:t>,</w:t>
      </w:r>
    </w:p>
    <w:p w14:paraId="3695F4B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    </w:t>
      </w:r>
      <w:r>
        <w:rPr>
          <w:rFonts w:ascii="Consolas" w:hAnsi="Consolas" w:cs="Courier New"/>
          <w:color w:val="008800"/>
          <w:sz w:val="17"/>
          <w:szCs w:val="17"/>
        </w:rPr>
        <w:t>'身高_m'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'Height_m'</w:t>
      </w:r>
      <w:r>
        <w:rPr>
          <w:rFonts w:ascii="Consolas" w:hAnsi="Consolas" w:cs="Courier New"/>
          <w:color w:val="666600"/>
          <w:sz w:val="17"/>
          <w:szCs w:val="17"/>
        </w:rPr>
        <w:t>,</w:t>
      </w:r>
    </w:p>
    <w:p w14:paraId="31DA792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w:t>
      </w:r>
      <w:r>
        <w:rPr>
          <w:rFonts w:ascii="Consolas" w:hAnsi="Consolas" w:cs="Courier New"/>
          <w:color w:val="008800"/>
          <w:sz w:val="17"/>
          <w:szCs w:val="17"/>
        </w:rPr>
        <w:t>'体重'</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'Weight'</w:t>
      </w:r>
      <w:r>
        <w:rPr>
          <w:rFonts w:ascii="Consolas" w:hAnsi="Consolas" w:cs="Courier New"/>
          <w:color w:val="666600"/>
          <w:sz w:val="17"/>
          <w:szCs w:val="17"/>
        </w:rPr>
        <w:t>,</w:t>
      </w:r>
    </w:p>
    <w:p w14:paraId="2565E6F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w:t>
      </w:r>
      <w:r>
        <w:rPr>
          <w:rFonts w:ascii="Consolas" w:hAnsi="Consolas" w:cs="Courier New"/>
          <w:color w:val="008800"/>
          <w:sz w:val="17"/>
          <w:szCs w:val="17"/>
        </w:rPr>
        <w:t>'检测孕周'</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'Gestational_Week'</w:t>
      </w:r>
      <w:r>
        <w:rPr>
          <w:rFonts w:ascii="Consolas" w:hAnsi="Consolas" w:cs="Courier New"/>
          <w:color w:val="666600"/>
          <w:sz w:val="17"/>
          <w:szCs w:val="17"/>
        </w:rPr>
        <w:t>,</w:t>
      </w:r>
    </w:p>
    <w:p w14:paraId="515A74D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xml:space="preserve">    </w:t>
      </w:r>
      <w:r>
        <w:rPr>
          <w:rFonts w:ascii="Consolas" w:hAnsi="Consolas" w:cs="Courier New"/>
          <w:color w:val="008800"/>
          <w:sz w:val="17"/>
          <w:szCs w:val="17"/>
        </w:rPr>
        <w:t>'孕妇BMI'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'BMI'</w:t>
      </w:r>
      <w:r>
        <w:rPr>
          <w:rFonts w:ascii="Consolas" w:hAnsi="Consolas" w:cs="Courier New"/>
          <w:color w:val="666600"/>
          <w:sz w:val="17"/>
          <w:szCs w:val="17"/>
        </w:rPr>
        <w:t>,</w:t>
      </w:r>
    </w:p>
    <w:p w14:paraId="164201A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xml:space="preserve">    </w:t>
      </w:r>
      <w:r>
        <w:rPr>
          <w:rFonts w:ascii="Consolas" w:hAnsi="Consolas" w:cs="Courier New"/>
          <w:color w:val="008800"/>
          <w:sz w:val="17"/>
          <w:szCs w:val="17"/>
        </w:rPr>
        <w:t>'原始读段数'</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'Total_Reads'</w:t>
      </w:r>
      <w:r>
        <w:rPr>
          <w:rFonts w:ascii="Consolas" w:hAnsi="Consolas" w:cs="Courier New"/>
          <w:color w:val="666600"/>
          <w:sz w:val="17"/>
          <w:szCs w:val="17"/>
        </w:rPr>
        <w:t>,</w:t>
      </w:r>
    </w:p>
    <w:p w14:paraId="7D4716F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    </w:t>
      </w:r>
      <w:r>
        <w:rPr>
          <w:rFonts w:ascii="Consolas" w:hAnsi="Consolas" w:cs="Courier New"/>
          <w:color w:val="008800"/>
          <w:sz w:val="17"/>
          <w:szCs w:val="17"/>
        </w:rPr>
        <w:t>'在参考基因组上比对的比例'</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'Alignment_Ratio'</w:t>
      </w:r>
      <w:r>
        <w:rPr>
          <w:rFonts w:ascii="Consolas" w:hAnsi="Consolas" w:cs="Courier New"/>
          <w:color w:val="666600"/>
          <w:sz w:val="17"/>
          <w:szCs w:val="17"/>
        </w:rPr>
        <w:t>,</w:t>
      </w:r>
    </w:p>
    <w:p w14:paraId="2B483E9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    </w:t>
      </w:r>
      <w:r>
        <w:rPr>
          <w:rFonts w:ascii="Consolas" w:hAnsi="Consolas" w:cs="Courier New"/>
          <w:color w:val="008800"/>
          <w:sz w:val="17"/>
          <w:szCs w:val="17"/>
        </w:rPr>
        <w:t>'Y染色体浓度'</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'Y_Concentration'</w:t>
      </w:r>
      <w:r>
        <w:rPr>
          <w:rFonts w:ascii="Consolas" w:hAnsi="Consolas" w:cs="Courier New"/>
          <w:color w:val="666600"/>
          <w:sz w:val="17"/>
          <w:szCs w:val="17"/>
        </w:rPr>
        <w:t>,</w:t>
      </w:r>
    </w:p>
    <w:p w14:paraId="0D9630A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w:t>
      </w:r>
      <w:r>
        <w:rPr>
          <w:rFonts w:ascii="Consolas" w:hAnsi="Consolas" w:cs="Courier New"/>
          <w:color w:val="008800"/>
          <w:sz w:val="17"/>
          <w:szCs w:val="17"/>
        </w:rPr>
        <w:t>'怀孕次数'</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'Pregnancy_Count'</w:t>
      </w:r>
    </w:p>
    <w:p w14:paraId="55D52B9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666600"/>
          <w:sz w:val="17"/>
          <w:szCs w:val="17"/>
        </w:rPr>
        <w:t>}</w:t>
      </w:r>
    </w:p>
    <w:p w14:paraId="6DF53CA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w:t>
      </w:r>
    </w:p>
    <w:p w14:paraId="7424D0D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xml:space="preserve">THRESH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0.04</w:t>
      </w:r>
      <w:r>
        <w:rPr>
          <w:rFonts w:ascii="Consolas" w:hAnsi="Consolas" w:cs="Courier New"/>
          <w:color w:val="000000"/>
          <w:sz w:val="17"/>
          <w:szCs w:val="17"/>
        </w:rPr>
        <w:t xml:space="preserve">  </w:t>
      </w:r>
      <w:r>
        <w:rPr>
          <w:rFonts w:ascii="Consolas" w:hAnsi="Consolas" w:cs="Courier New"/>
          <w:color w:val="880000"/>
          <w:sz w:val="17"/>
          <w:szCs w:val="17"/>
        </w:rPr>
        <w:t># 达标阈值 4%</w:t>
      </w:r>
    </w:p>
    <w:p w14:paraId="436CEA2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T_MIN_CLINICAL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12.0</w:t>
      </w:r>
      <w:r>
        <w:rPr>
          <w:rFonts w:ascii="Consolas" w:hAnsi="Consolas" w:cs="Courier New"/>
          <w:color w:val="000000"/>
          <w:sz w:val="17"/>
          <w:szCs w:val="17"/>
        </w:rPr>
        <w:t xml:space="preserve">  </w:t>
      </w:r>
      <w:r>
        <w:rPr>
          <w:rFonts w:ascii="Consolas" w:hAnsi="Consolas" w:cs="Courier New"/>
          <w:color w:val="880000"/>
          <w:sz w:val="17"/>
          <w:szCs w:val="17"/>
        </w:rPr>
        <w:t># 临床允许的最小检测孕周（从末次月经算起）</w:t>
      </w:r>
    </w:p>
    <w:p w14:paraId="446095F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T_MAX_CLINICAL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16.0</w:t>
      </w:r>
      <w:r>
        <w:rPr>
          <w:rFonts w:ascii="Consolas" w:hAnsi="Consolas" w:cs="Courier New"/>
          <w:color w:val="000000"/>
          <w:sz w:val="17"/>
          <w:szCs w:val="17"/>
        </w:rPr>
        <w:t xml:space="preserve">  </w:t>
      </w:r>
      <w:r>
        <w:rPr>
          <w:rFonts w:ascii="Consolas" w:hAnsi="Consolas" w:cs="Courier New"/>
          <w:color w:val="880000"/>
          <w:sz w:val="17"/>
          <w:szCs w:val="17"/>
        </w:rPr>
        <w:t># 临床允许的最大检测孕周</w:t>
      </w:r>
    </w:p>
    <w:p w14:paraId="4866FC5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xml:space="preserve">MAX_FAILURE_RATE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0.05</w:t>
      </w:r>
      <w:r>
        <w:rPr>
          <w:rFonts w:ascii="Consolas" w:hAnsi="Consolas" w:cs="Courier New"/>
          <w:color w:val="000000"/>
          <w:sz w:val="17"/>
          <w:szCs w:val="17"/>
        </w:rPr>
        <w:t xml:space="preserve">  </w:t>
      </w:r>
      <w:r>
        <w:rPr>
          <w:rFonts w:ascii="Consolas" w:hAnsi="Consolas" w:cs="Courier New"/>
          <w:color w:val="880000"/>
          <w:sz w:val="17"/>
          <w:szCs w:val="17"/>
        </w:rPr>
        <w:t># 临床可接受的最大失败率（5%）</w:t>
      </w:r>
    </w:p>
    <w:p w14:paraId="31EBE2A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w:t>
      </w:r>
    </w:p>
    <w:p w14:paraId="4164332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RANDOM_STATE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42</w:t>
      </w:r>
    </w:p>
    <w:p w14:paraId="3C0C633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w:t>
      </w:r>
    </w:p>
    <w:p w14:paraId="424750A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880000"/>
          <w:sz w:val="17"/>
          <w:szCs w:val="17"/>
        </w:rPr>
        <w:t># ---------------- utils ----------------</w:t>
      </w:r>
    </w:p>
    <w:p w14:paraId="44EF0E4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88"/>
          <w:sz w:val="17"/>
          <w:szCs w:val="17"/>
        </w:rPr>
        <w:t>def</w:t>
      </w:r>
      <w:r>
        <w:rPr>
          <w:rFonts w:ascii="Consolas" w:hAnsi="Consolas" w:cs="Courier New"/>
          <w:color w:val="000000"/>
          <w:sz w:val="17"/>
          <w:szCs w:val="17"/>
        </w:rPr>
        <w:t xml:space="preserve"> parse_gest</w:t>
      </w:r>
      <w:r>
        <w:rPr>
          <w:rFonts w:ascii="Consolas" w:hAnsi="Consolas" w:cs="Courier New"/>
          <w:color w:val="666600"/>
          <w:sz w:val="17"/>
          <w:szCs w:val="17"/>
        </w:rPr>
        <w:t>(</w:t>
      </w:r>
      <w:r>
        <w:rPr>
          <w:rFonts w:ascii="Consolas" w:hAnsi="Consolas" w:cs="Courier New"/>
          <w:color w:val="000000"/>
          <w:sz w:val="17"/>
          <w:szCs w:val="17"/>
        </w:rPr>
        <w:t>val</w:t>
      </w:r>
      <w:r>
        <w:rPr>
          <w:rFonts w:ascii="Consolas" w:hAnsi="Consolas" w:cs="Courier New"/>
          <w:color w:val="666600"/>
          <w:sz w:val="17"/>
          <w:szCs w:val="17"/>
        </w:rPr>
        <w:t>):</w:t>
      </w:r>
    </w:p>
    <w:p w14:paraId="2203CFA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w:t>
      </w:r>
      <w:r>
        <w:rPr>
          <w:rFonts w:ascii="Consolas" w:hAnsi="Consolas" w:cs="Courier New"/>
          <w:color w:val="008800"/>
          <w:sz w:val="17"/>
          <w:szCs w:val="17"/>
        </w:rPr>
        <w:t>"""解析孕周字符串，例如 '12+3' -&gt; 12 + 3/7"""</w:t>
      </w:r>
    </w:p>
    <w:p w14:paraId="0741F7F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pd</w:t>
      </w:r>
      <w:r>
        <w:rPr>
          <w:rFonts w:ascii="Consolas" w:hAnsi="Consolas" w:cs="Courier New"/>
          <w:color w:val="666600"/>
          <w:sz w:val="17"/>
          <w:szCs w:val="17"/>
        </w:rPr>
        <w:t>.</w:t>
      </w:r>
      <w:r>
        <w:rPr>
          <w:rFonts w:ascii="Consolas" w:hAnsi="Consolas" w:cs="Courier New"/>
          <w:color w:val="000000"/>
          <w:sz w:val="17"/>
          <w:szCs w:val="17"/>
        </w:rPr>
        <w:t>isna</w:t>
      </w:r>
      <w:r>
        <w:rPr>
          <w:rFonts w:ascii="Consolas" w:hAnsi="Consolas" w:cs="Courier New"/>
          <w:color w:val="666600"/>
          <w:sz w:val="17"/>
          <w:szCs w:val="17"/>
        </w:rPr>
        <w:t>(</w:t>
      </w:r>
      <w:r>
        <w:rPr>
          <w:rFonts w:ascii="Consolas" w:hAnsi="Consolas" w:cs="Courier New"/>
          <w:color w:val="000000"/>
          <w:sz w:val="17"/>
          <w:szCs w:val="17"/>
        </w:rPr>
        <w:t>val</w:t>
      </w:r>
      <w:r>
        <w:rPr>
          <w:rFonts w:ascii="Consolas" w:hAnsi="Consolas" w:cs="Courier New"/>
          <w:color w:val="666600"/>
          <w:sz w:val="17"/>
          <w:szCs w:val="17"/>
        </w:rPr>
        <w:t>):</w:t>
      </w:r>
    </w:p>
    <w:p w14:paraId="08D1637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nan</w:t>
      </w:r>
    </w:p>
    <w:p w14:paraId="63E2A02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isinstance</w:t>
      </w:r>
      <w:r>
        <w:rPr>
          <w:rFonts w:ascii="Consolas" w:hAnsi="Consolas" w:cs="Courier New"/>
          <w:color w:val="666600"/>
          <w:sz w:val="17"/>
          <w:szCs w:val="17"/>
        </w:rPr>
        <w:t>(</w:t>
      </w:r>
      <w:r>
        <w:rPr>
          <w:rFonts w:ascii="Consolas" w:hAnsi="Consolas" w:cs="Courier New"/>
          <w:color w:val="000000"/>
          <w:sz w:val="17"/>
          <w:szCs w:val="17"/>
        </w:rPr>
        <w:t>val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
    <w:p w14:paraId="0827E28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val</w:t>
      </w:r>
      <w:r>
        <w:rPr>
          <w:rFonts w:ascii="Consolas" w:hAnsi="Consolas" w:cs="Courier New"/>
          <w:color w:val="666600"/>
          <w:sz w:val="17"/>
          <w:szCs w:val="17"/>
        </w:rPr>
        <w:t>)</w:t>
      </w:r>
    </w:p>
    <w:p w14:paraId="7D29F20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s </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val</w:t>
      </w:r>
      <w:r>
        <w:rPr>
          <w:rFonts w:ascii="Consolas" w:hAnsi="Consolas" w:cs="Courier New"/>
          <w:color w:val="666600"/>
          <w:sz w:val="17"/>
          <w:szCs w:val="17"/>
        </w:rPr>
        <w:t>)</w:t>
      </w:r>
    </w:p>
    <w:p w14:paraId="4D374EC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re</w:t>
      </w:r>
    </w:p>
    <w:p w14:paraId="5DD6574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m </w:t>
      </w:r>
      <w:r>
        <w:rPr>
          <w:rFonts w:ascii="Consolas" w:hAnsi="Consolas" w:cs="Courier New"/>
          <w:color w:val="666600"/>
          <w:sz w:val="17"/>
          <w:szCs w:val="17"/>
        </w:rPr>
        <w:t>=</w:t>
      </w:r>
      <w:r>
        <w:rPr>
          <w:rFonts w:ascii="Consolas" w:hAnsi="Consolas" w:cs="Courier New"/>
          <w:color w:val="000000"/>
          <w:sz w:val="17"/>
          <w:szCs w:val="17"/>
        </w:rPr>
        <w:t xml:space="preserve"> re</w:t>
      </w:r>
      <w:r>
        <w:rPr>
          <w:rFonts w:ascii="Consolas" w:hAnsi="Consolas" w:cs="Courier New"/>
          <w:color w:val="666600"/>
          <w:sz w:val="17"/>
          <w:szCs w:val="17"/>
        </w:rPr>
        <w:t>.</w:t>
      </w:r>
      <w:r>
        <w:rPr>
          <w:rFonts w:ascii="Consolas" w:hAnsi="Consolas" w:cs="Courier New"/>
          <w:color w:val="000000"/>
          <w:sz w:val="17"/>
          <w:szCs w:val="17"/>
        </w:rPr>
        <w:t>findall</w:t>
      </w:r>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008800"/>
          <w:sz w:val="17"/>
          <w:szCs w:val="17"/>
        </w:rPr>
        <w:t>'(\d+)'</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p>
    <w:p w14:paraId="02DE111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m</w:t>
      </w:r>
      <w:r>
        <w:rPr>
          <w:rFonts w:ascii="Consolas" w:hAnsi="Consolas" w:cs="Courier New"/>
          <w:color w:val="666600"/>
          <w:sz w:val="17"/>
          <w:szCs w:val="17"/>
        </w:rPr>
        <w:t>:</w:t>
      </w:r>
    </w:p>
    <w:p w14:paraId="1C43375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59AFBC9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p>
    <w:p w14:paraId="45E384A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666600"/>
          <w:sz w:val="17"/>
          <w:szCs w:val="17"/>
        </w:rPr>
        <w:t>:</w:t>
      </w:r>
    </w:p>
    <w:p w14:paraId="4464447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nan</w:t>
      </w:r>
    </w:p>
    <w:p w14:paraId="55A4897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len</w:t>
      </w:r>
      <w:r>
        <w:rPr>
          <w:rFonts w:ascii="Consolas" w:hAnsi="Consolas" w:cs="Courier New"/>
          <w:color w:val="666600"/>
          <w:sz w:val="17"/>
          <w:szCs w:val="17"/>
        </w:rPr>
        <w:t>(</w:t>
      </w:r>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243A5F1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6E5ECC6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7.0</w:t>
      </w:r>
    </w:p>
    <w:p w14:paraId="45D5279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w:t>
      </w:r>
    </w:p>
    <w:p w14:paraId="1D5DD74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88"/>
          <w:sz w:val="17"/>
          <w:szCs w:val="17"/>
        </w:rPr>
        <w:t>def</w:t>
      </w:r>
      <w:r>
        <w:rPr>
          <w:rFonts w:ascii="Consolas" w:hAnsi="Consolas" w:cs="Courier New"/>
          <w:color w:val="000000"/>
          <w:sz w:val="17"/>
          <w:szCs w:val="17"/>
        </w:rPr>
        <w:t xml:space="preserve"> safe_rmse</w:t>
      </w:r>
      <w:r>
        <w:rPr>
          <w:rFonts w:ascii="Consolas" w:hAnsi="Consolas" w:cs="Courier New"/>
          <w:color w:val="666600"/>
          <w:sz w:val="17"/>
          <w:szCs w:val="17"/>
        </w:rPr>
        <w:t>(</w:t>
      </w:r>
      <w:r>
        <w:rPr>
          <w:rFonts w:ascii="Consolas" w:hAnsi="Consolas" w:cs="Courier New"/>
          <w:color w:val="000000"/>
          <w:sz w:val="17"/>
          <w:szCs w:val="17"/>
        </w:rPr>
        <w:t>y_true</w:t>
      </w:r>
      <w:r>
        <w:rPr>
          <w:rFonts w:ascii="Consolas" w:hAnsi="Consolas" w:cs="Courier New"/>
          <w:color w:val="666600"/>
          <w:sz w:val="17"/>
          <w:szCs w:val="17"/>
        </w:rPr>
        <w:t>,</w:t>
      </w:r>
      <w:r>
        <w:rPr>
          <w:rFonts w:ascii="Consolas" w:hAnsi="Consolas" w:cs="Courier New"/>
          <w:color w:val="000000"/>
          <w:sz w:val="17"/>
          <w:szCs w:val="17"/>
        </w:rPr>
        <w:t xml:space="preserve"> y_pred</w:t>
      </w:r>
      <w:r>
        <w:rPr>
          <w:rFonts w:ascii="Consolas" w:hAnsi="Consolas" w:cs="Courier New"/>
          <w:color w:val="666600"/>
          <w:sz w:val="17"/>
          <w:szCs w:val="17"/>
        </w:rPr>
        <w:t>):</w:t>
      </w:r>
    </w:p>
    <w:p w14:paraId="34179FF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xml:space="preserve">    </w:t>
      </w:r>
      <w:r>
        <w:rPr>
          <w:rFonts w:ascii="Consolas" w:hAnsi="Consolas" w:cs="Courier New"/>
          <w:color w:val="008800"/>
          <w:sz w:val="17"/>
          <w:szCs w:val="17"/>
        </w:rPr>
        <w:t>"""兼容旧版 sklearn：用 sqrt(MSE) 计算 RMSE"""</w:t>
      </w:r>
    </w:p>
    <w:p w14:paraId="095FDDC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math</w:t>
      </w:r>
      <w:r>
        <w:rPr>
          <w:rFonts w:ascii="Consolas" w:hAnsi="Consolas" w:cs="Courier New"/>
          <w:color w:val="666600"/>
          <w:sz w:val="17"/>
          <w:szCs w:val="17"/>
        </w:rPr>
        <w:t>.</w:t>
      </w:r>
      <w:r>
        <w:rPr>
          <w:rFonts w:ascii="Consolas" w:hAnsi="Consolas" w:cs="Courier New"/>
          <w:color w:val="000000"/>
          <w:sz w:val="17"/>
          <w:szCs w:val="17"/>
        </w:rPr>
        <w:t>sqrt</w:t>
      </w:r>
      <w:r>
        <w:rPr>
          <w:rFonts w:ascii="Consolas" w:hAnsi="Consolas" w:cs="Courier New"/>
          <w:color w:val="666600"/>
          <w:sz w:val="17"/>
          <w:szCs w:val="17"/>
        </w:rPr>
        <w:t>(</w:t>
      </w:r>
      <w:r>
        <w:rPr>
          <w:rFonts w:ascii="Consolas" w:hAnsi="Consolas" w:cs="Courier New"/>
          <w:color w:val="000000"/>
          <w:sz w:val="17"/>
          <w:szCs w:val="17"/>
        </w:rPr>
        <w:t>mean_squared_error</w:t>
      </w:r>
      <w:r>
        <w:rPr>
          <w:rFonts w:ascii="Consolas" w:hAnsi="Consolas" w:cs="Courier New"/>
          <w:color w:val="666600"/>
          <w:sz w:val="17"/>
          <w:szCs w:val="17"/>
        </w:rPr>
        <w:t>(</w:t>
      </w:r>
      <w:r>
        <w:rPr>
          <w:rFonts w:ascii="Consolas" w:hAnsi="Consolas" w:cs="Courier New"/>
          <w:color w:val="000000"/>
          <w:sz w:val="17"/>
          <w:szCs w:val="17"/>
        </w:rPr>
        <w:t>y_true</w:t>
      </w:r>
      <w:r>
        <w:rPr>
          <w:rFonts w:ascii="Consolas" w:hAnsi="Consolas" w:cs="Courier New"/>
          <w:color w:val="666600"/>
          <w:sz w:val="17"/>
          <w:szCs w:val="17"/>
        </w:rPr>
        <w:t>,</w:t>
      </w:r>
      <w:r>
        <w:rPr>
          <w:rFonts w:ascii="Consolas" w:hAnsi="Consolas" w:cs="Courier New"/>
          <w:color w:val="000000"/>
          <w:sz w:val="17"/>
          <w:szCs w:val="17"/>
        </w:rPr>
        <w:t xml:space="preserve"> y_pred</w:t>
      </w:r>
      <w:r>
        <w:rPr>
          <w:rFonts w:ascii="Consolas" w:hAnsi="Consolas" w:cs="Courier New"/>
          <w:color w:val="666600"/>
          <w:sz w:val="17"/>
          <w:szCs w:val="17"/>
        </w:rPr>
        <w:t>))</w:t>
      </w:r>
    </w:p>
    <w:p w14:paraId="3DCB22F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w:t>
      </w:r>
    </w:p>
    <w:p w14:paraId="3508F5C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880000"/>
          <w:sz w:val="17"/>
          <w:szCs w:val="17"/>
        </w:rPr>
        <w:t># ---------------- Step 1: load &amp; preprocess ----------------</w:t>
      </w:r>
    </w:p>
    <w:p w14:paraId="33C9DF4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88"/>
          <w:sz w:val="17"/>
          <w:szCs w:val="17"/>
        </w:rPr>
        <w:t>def</w:t>
      </w:r>
      <w:r>
        <w:rPr>
          <w:rFonts w:ascii="Consolas" w:hAnsi="Consolas" w:cs="Courier New"/>
          <w:color w:val="000000"/>
          <w:sz w:val="17"/>
          <w:szCs w:val="17"/>
        </w:rPr>
        <w:t xml:space="preserve"> load_and_preprocess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p>
    <w:p w14:paraId="6286CC8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"1) 读取与预处理数据..."</w:t>
      </w:r>
      <w:r>
        <w:rPr>
          <w:rFonts w:ascii="Consolas" w:hAnsi="Consolas" w:cs="Courier New"/>
          <w:color w:val="666600"/>
          <w:sz w:val="17"/>
          <w:szCs w:val="17"/>
        </w:rPr>
        <w:t>)</w:t>
      </w:r>
    </w:p>
    <w:p w14:paraId="68604F6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    df </w:t>
      </w:r>
      <w:r>
        <w:rPr>
          <w:rFonts w:ascii="Consolas" w:hAnsi="Consolas" w:cs="Courier New"/>
          <w:color w:val="666600"/>
          <w:sz w:val="17"/>
          <w:szCs w:val="17"/>
        </w:rPr>
        <w:t>=</w:t>
      </w:r>
      <w:r>
        <w:rPr>
          <w:rFonts w:ascii="Consolas" w:hAnsi="Consolas" w:cs="Courier New"/>
          <w:color w:val="000000"/>
          <w:sz w:val="17"/>
          <w:szCs w:val="17"/>
        </w:rPr>
        <w:t xml:space="preserve"> pd</w:t>
      </w:r>
      <w:r>
        <w:rPr>
          <w:rFonts w:ascii="Consolas" w:hAnsi="Consolas" w:cs="Courier New"/>
          <w:color w:val="666600"/>
          <w:sz w:val="17"/>
          <w:szCs w:val="17"/>
        </w:rPr>
        <w:t>.</w:t>
      </w:r>
      <w:r>
        <w:rPr>
          <w:rFonts w:ascii="Consolas" w:hAnsi="Consolas" w:cs="Courier New"/>
          <w:color w:val="000000"/>
          <w:sz w:val="17"/>
          <w:szCs w:val="17"/>
        </w:rPr>
        <w:t>read_excel</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p>
    <w:p w14:paraId="51D3C4E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w:t>
      </w:r>
      <w:r>
        <w:rPr>
          <w:rFonts w:ascii="Consolas" w:hAnsi="Consolas" w:cs="Courier New"/>
          <w:color w:val="880000"/>
          <w:sz w:val="17"/>
          <w:szCs w:val="17"/>
        </w:rPr>
        <w:t># 尝试重命名已知列</w:t>
      </w:r>
    </w:p>
    <w:p w14:paraId="4436275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k</w:t>
      </w:r>
      <w:r>
        <w:rPr>
          <w:rFonts w:ascii="Consolas" w:hAnsi="Consolas" w:cs="Courier New"/>
          <w:color w:val="666600"/>
          <w:sz w:val="17"/>
          <w:szCs w:val="17"/>
        </w:rPr>
        <w:t>,</w:t>
      </w:r>
      <w:r>
        <w:rPr>
          <w:rFonts w:ascii="Consolas" w:hAnsi="Consolas" w:cs="Courier New"/>
          <w:color w:val="000000"/>
          <w:sz w:val="17"/>
          <w:szCs w:val="17"/>
        </w:rPr>
        <w:t xml:space="preserve"> v </w:t>
      </w:r>
      <w:r>
        <w:rPr>
          <w:rFonts w:ascii="Consolas" w:hAnsi="Consolas" w:cs="Courier New"/>
          <w:color w:val="000088"/>
          <w:sz w:val="17"/>
          <w:szCs w:val="17"/>
        </w:rPr>
        <w:t>in</w:t>
      </w:r>
      <w:r>
        <w:rPr>
          <w:rFonts w:ascii="Consolas" w:hAnsi="Consolas" w:cs="Courier New"/>
          <w:color w:val="000000"/>
          <w:sz w:val="17"/>
          <w:szCs w:val="17"/>
        </w:rPr>
        <w:t xml:space="preserve"> COL_MAP</w:t>
      </w:r>
      <w:r>
        <w:rPr>
          <w:rFonts w:ascii="Consolas" w:hAnsi="Consolas" w:cs="Courier New"/>
          <w:color w:val="666600"/>
          <w:sz w:val="17"/>
          <w:szCs w:val="17"/>
        </w:rPr>
        <w:t>.</w:t>
      </w:r>
      <w:r>
        <w:rPr>
          <w:rFonts w:ascii="Consolas" w:hAnsi="Consolas" w:cs="Courier New"/>
          <w:color w:val="000000"/>
          <w:sz w:val="17"/>
          <w:szCs w:val="17"/>
        </w:rPr>
        <w:t>items</w:t>
      </w:r>
      <w:r>
        <w:rPr>
          <w:rFonts w:ascii="Consolas" w:hAnsi="Consolas" w:cs="Courier New"/>
          <w:color w:val="666600"/>
          <w:sz w:val="17"/>
          <w:szCs w:val="17"/>
        </w:rPr>
        <w:t>():</w:t>
      </w:r>
    </w:p>
    <w:p w14:paraId="6C8F0DE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k </w:t>
      </w:r>
      <w:r>
        <w:rPr>
          <w:rFonts w:ascii="Consolas" w:hAnsi="Consolas" w:cs="Courier New"/>
          <w:color w:val="000088"/>
          <w:sz w:val="17"/>
          <w:szCs w:val="17"/>
        </w:rPr>
        <w:t>in</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columns</w:t>
      </w:r>
      <w:r>
        <w:rPr>
          <w:rFonts w:ascii="Consolas" w:hAnsi="Consolas" w:cs="Courier New"/>
          <w:color w:val="666600"/>
          <w:sz w:val="17"/>
          <w:szCs w:val="17"/>
        </w:rPr>
        <w:t>:</w:t>
      </w:r>
    </w:p>
    <w:p w14:paraId="4714B7E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df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rename</w:t>
      </w:r>
      <w:r>
        <w:rPr>
          <w:rFonts w:ascii="Consolas" w:hAnsi="Consolas" w:cs="Courier New"/>
          <w:color w:val="666600"/>
          <w:sz w:val="17"/>
          <w:szCs w:val="17"/>
        </w:rPr>
        <w:t>(</w:t>
      </w:r>
      <w:r>
        <w:rPr>
          <w:rFonts w:ascii="Consolas" w:hAnsi="Consolas" w:cs="Courier New"/>
          <w:color w:val="000000"/>
          <w:sz w:val="17"/>
          <w:szCs w:val="17"/>
        </w:rPr>
        <w:t>columns</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p>
    <w:p w14:paraId="00DFC4E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w:t>
      </w:r>
      <w:r>
        <w:rPr>
          <w:rFonts w:ascii="Consolas" w:hAnsi="Consolas" w:cs="Courier New"/>
          <w:color w:val="880000"/>
          <w:sz w:val="17"/>
          <w:szCs w:val="17"/>
        </w:rPr>
        <w:t># 尝试找到孕周列（含 '孕周' 字样）</w:t>
      </w:r>
    </w:p>
    <w:p w14:paraId="23919D4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8800"/>
          <w:sz w:val="17"/>
          <w:szCs w:val="17"/>
        </w:rPr>
        <w:t>'Gestational_Week'</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columns</w:t>
      </w:r>
      <w:r>
        <w:rPr>
          <w:rFonts w:ascii="Consolas" w:hAnsi="Consolas" w:cs="Courier New"/>
          <w:color w:val="666600"/>
          <w:sz w:val="17"/>
          <w:szCs w:val="17"/>
        </w:rPr>
        <w:t>:</w:t>
      </w:r>
    </w:p>
    <w:p w14:paraId="244C3C1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candidates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 </w:t>
      </w:r>
      <w:r>
        <w:rPr>
          <w:rFonts w:ascii="Consolas" w:hAnsi="Consolas" w:cs="Courier New"/>
          <w:color w:val="000088"/>
          <w:sz w:val="17"/>
          <w:szCs w:val="17"/>
        </w:rPr>
        <w:t>for</w:t>
      </w:r>
      <w:r>
        <w:rPr>
          <w:rFonts w:ascii="Consolas" w:hAnsi="Consolas" w:cs="Courier New"/>
          <w:color w:val="000000"/>
          <w:sz w:val="17"/>
          <w:szCs w:val="17"/>
        </w:rPr>
        <w:t xml:space="preserve"> c </w:t>
      </w:r>
      <w:r>
        <w:rPr>
          <w:rFonts w:ascii="Consolas" w:hAnsi="Consolas" w:cs="Courier New"/>
          <w:color w:val="000088"/>
          <w:sz w:val="17"/>
          <w:szCs w:val="17"/>
        </w:rPr>
        <w:t>in</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 xml:space="preserve">columns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8800"/>
          <w:sz w:val="17"/>
          <w:szCs w:val="17"/>
        </w:rPr>
        <w:t>'孕周'</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c</w:t>
      </w:r>
      <w:r>
        <w:rPr>
          <w:rFonts w:ascii="Consolas" w:hAnsi="Consolas" w:cs="Courier New"/>
          <w:color w:val="666600"/>
          <w:sz w:val="17"/>
          <w:szCs w:val="17"/>
        </w:rPr>
        <w:t>]</w:t>
      </w:r>
    </w:p>
    <w:p w14:paraId="1BAAD8C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candidates</w:t>
      </w:r>
      <w:r>
        <w:rPr>
          <w:rFonts w:ascii="Consolas" w:hAnsi="Consolas" w:cs="Courier New"/>
          <w:color w:val="666600"/>
          <w:sz w:val="17"/>
          <w:szCs w:val="17"/>
        </w:rPr>
        <w:t>:</w:t>
      </w:r>
    </w:p>
    <w:p w14:paraId="044BEB6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xml:space="preserve">            df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rename</w:t>
      </w:r>
      <w:r>
        <w:rPr>
          <w:rFonts w:ascii="Consolas" w:hAnsi="Consolas" w:cs="Courier New"/>
          <w:color w:val="666600"/>
          <w:sz w:val="17"/>
          <w:szCs w:val="17"/>
        </w:rPr>
        <w:t>(</w:t>
      </w:r>
      <w:r>
        <w:rPr>
          <w:rFonts w:ascii="Consolas" w:hAnsi="Consolas" w:cs="Courier New"/>
          <w:color w:val="000000"/>
          <w:sz w:val="17"/>
          <w:szCs w:val="17"/>
        </w:rPr>
        <w:t>columns</w:t>
      </w:r>
      <w:r>
        <w:rPr>
          <w:rFonts w:ascii="Consolas" w:hAnsi="Consolas" w:cs="Courier New"/>
          <w:color w:val="666600"/>
          <w:sz w:val="17"/>
          <w:szCs w:val="17"/>
        </w:rPr>
        <w:t>={</w:t>
      </w:r>
      <w:r>
        <w:rPr>
          <w:rFonts w:ascii="Consolas" w:hAnsi="Consolas" w:cs="Courier New"/>
          <w:color w:val="000000"/>
          <w:sz w:val="17"/>
          <w:szCs w:val="17"/>
        </w:rPr>
        <w:t>candidates</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'Gestational_Week'</w:t>
      </w:r>
      <w:r>
        <w:rPr>
          <w:rFonts w:ascii="Consolas" w:hAnsi="Consolas" w:cs="Courier New"/>
          <w:color w:val="666600"/>
          <w:sz w:val="17"/>
          <w:szCs w:val="17"/>
        </w:rPr>
        <w:t>})</w:t>
      </w:r>
    </w:p>
    <w:p w14:paraId="6F92B61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w:t>
      </w:r>
    </w:p>
    <w:p w14:paraId="6A6015C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ml:space="preserve">    required_cols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'Y_Concentration'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'Total_Reads'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'Alignment_Ratio'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'BMI'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'Gestational_Week'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'Age'</w:t>
      </w:r>
      <w:r>
        <w:rPr>
          <w:rFonts w:ascii="Consolas" w:hAnsi="Consolas" w:cs="Courier New"/>
          <w:color w:val="666600"/>
          <w:sz w:val="17"/>
          <w:szCs w:val="17"/>
        </w:rPr>
        <w:t>]</w:t>
      </w:r>
    </w:p>
    <w:p w14:paraId="0330B3A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c </w:t>
      </w:r>
      <w:r>
        <w:rPr>
          <w:rFonts w:ascii="Consolas" w:hAnsi="Consolas" w:cs="Courier New"/>
          <w:color w:val="000088"/>
          <w:sz w:val="17"/>
          <w:szCs w:val="17"/>
        </w:rPr>
        <w:t>in</w:t>
      </w:r>
      <w:r>
        <w:rPr>
          <w:rFonts w:ascii="Consolas" w:hAnsi="Consolas" w:cs="Courier New"/>
          <w:color w:val="000000"/>
          <w:sz w:val="17"/>
          <w:szCs w:val="17"/>
        </w:rPr>
        <w:t xml:space="preserve"> required_cols</w:t>
      </w:r>
      <w:r>
        <w:rPr>
          <w:rFonts w:ascii="Consolas" w:hAnsi="Consolas" w:cs="Courier New"/>
          <w:color w:val="666600"/>
          <w:sz w:val="17"/>
          <w:szCs w:val="17"/>
        </w:rPr>
        <w:t>:</w:t>
      </w:r>
    </w:p>
    <w:p w14:paraId="7E68321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c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columns</w:t>
      </w:r>
      <w:r>
        <w:rPr>
          <w:rFonts w:ascii="Consolas" w:hAnsi="Consolas" w:cs="Courier New"/>
          <w:color w:val="666600"/>
          <w:sz w:val="17"/>
          <w:szCs w:val="17"/>
        </w:rPr>
        <w:t>:</w:t>
      </w:r>
    </w:p>
    <w:p w14:paraId="7E5710F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r>
        <w:rPr>
          <w:rFonts w:ascii="Consolas" w:hAnsi="Consolas" w:cs="Courier New"/>
          <w:color w:val="660066"/>
          <w:sz w:val="17"/>
          <w:szCs w:val="17"/>
        </w:rPr>
        <w:t>ValueError</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"缺少必要列 `{c}`，请检查 Excel 表头。找到的列：{df.columns.tolist()}"</w:t>
      </w:r>
      <w:r>
        <w:rPr>
          <w:rFonts w:ascii="Consolas" w:hAnsi="Consolas" w:cs="Courier New"/>
          <w:color w:val="666600"/>
          <w:sz w:val="17"/>
          <w:szCs w:val="17"/>
        </w:rPr>
        <w:t>)</w:t>
      </w:r>
    </w:p>
    <w:p w14:paraId="6D33F9A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w:t>
      </w:r>
    </w:p>
    <w:p w14:paraId="7DFD4E9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    </w:t>
      </w:r>
      <w:r>
        <w:rPr>
          <w:rFonts w:ascii="Consolas" w:hAnsi="Consolas" w:cs="Courier New"/>
          <w:color w:val="880000"/>
          <w:sz w:val="17"/>
          <w:szCs w:val="17"/>
        </w:rPr>
        <w:t># 解析孕周</w:t>
      </w:r>
    </w:p>
    <w:p w14:paraId="79BDB9D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df</w:t>
      </w:r>
      <w:r>
        <w:rPr>
          <w:rFonts w:ascii="Consolas" w:hAnsi="Consolas" w:cs="Courier New"/>
          <w:color w:val="666600"/>
          <w:sz w:val="17"/>
          <w:szCs w:val="17"/>
        </w:rPr>
        <w:t>[</w:t>
      </w:r>
      <w:r>
        <w:rPr>
          <w:rFonts w:ascii="Consolas" w:hAnsi="Consolas" w:cs="Courier New"/>
          <w:color w:val="008800"/>
          <w:sz w:val="17"/>
          <w:szCs w:val="17"/>
        </w:rPr>
        <w:t>'Gestational_Week'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8800"/>
          <w:sz w:val="17"/>
          <w:szCs w:val="17"/>
        </w:rPr>
        <w:t>'Gestational_Week'</w:t>
      </w:r>
      <w:r>
        <w:rPr>
          <w:rFonts w:ascii="Consolas" w:hAnsi="Consolas" w:cs="Courier New"/>
          <w:color w:val="666600"/>
          <w:sz w:val="17"/>
          <w:szCs w:val="17"/>
        </w:rPr>
        <w:t>].</w:t>
      </w:r>
      <w:r>
        <w:rPr>
          <w:rFonts w:ascii="Consolas" w:hAnsi="Consolas" w:cs="Courier New"/>
          <w:color w:val="000000"/>
          <w:sz w:val="17"/>
          <w:szCs w:val="17"/>
        </w:rPr>
        <w:t>apply</w:t>
      </w:r>
      <w:r>
        <w:rPr>
          <w:rFonts w:ascii="Consolas" w:hAnsi="Consolas" w:cs="Courier New"/>
          <w:color w:val="666600"/>
          <w:sz w:val="17"/>
          <w:szCs w:val="17"/>
        </w:rPr>
        <w:t>(</w:t>
      </w:r>
      <w:r>
        <w:rPr>
          <w:rFonts w:ascii="Consolas" w:hAnsi="Consolas" w:cs="Courier New"/>
          <w:color w:val="000000"/>
          <w:sz w:val="17"/>
          <w:szCs w:val="17"/>
        </w:rPr>
        <w:t>parse_gest</w:t>
      </w:r>
      <w:r>
        <w:rPr>
          <w:rFonts w:ascii="Consolas" w:hAnsi="Consolas" w:cs="Courier New"/>
          <w:color w:val="666600"/>
          <w:sz w:val="17"/>
          <w:szCs w:val="17"/>
        </w:rPr>
        <w:t>)</w:t>
      </w:r>
    </w:p>
    <w:p w14:paraId="7E907BF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w:t>
      </w:r>
    </w:p>
    <w:p w14:paraId="07EFEE5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    </w:t>
      </w:r>
      <w:r>
        <w:rPr>
          <w:rFonts w:ascii="Consolas" w:hAnsi="Consolas" w:cs="Courier New"/>
          <w:color w:val="880000"/>
          <w:sz w:val="17"/>
          <w:szCs w:val="17"/>
        </w:rPr>
        <w:t># 筛选：Y 非空、测序质量、关键字段非空</w:t>
      </w:r>
    </w:p>
    <w:p w14:paraId="1A969FE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xml:space="preserve">    df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8800"/>
          <w:sz w:val="17"/>
          <w:szCs w:val="17"/>
        </w:rPr>
        <w:t>'Y_Concentration'</w:t>
      </w:r>
      <w:r>
        <w:rPr>
          <w:rFonts w:ascii="Consolas" w:hAnsi="Consolas" w:cs="Courier New"/>
          <w:color w:val="666600"/>
          <w:sz w:val="17"/>
          <w:szCs w:val="17"/>
        </w:rPr>
        <w:t>].</w:t>
      </w:r>
      <w:r>
        <w:rPr>
          <w:rFonts w:ascii="Consolas" w:hAnsi="Consolas" w:cs="Courier New"/>
          <w:color w:val="000000"/>
          <w:sz w:val="17"/>
          <w:szCs w:val="17"/>
        </w:rPr>
        <w:t>notna</w:t>
      </w:r>
      <w:r>
        <w:rPr>
          <w:rFonts w:ascii="Consolas" w:hAnsi="Consolas" w:cs="Courier New"/>
          <w:color w:val="666600"/>
          <w:sz w:val="17"/>
          <w:szCs w:val="17"/>
        </w:rPr>
        <w:t>()]</w:t>
      </w:r>
    </w:p>
    <w:p w14:paraId="1F81FC4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xml:space="preserve">    df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8800"/>
          <w:sz w:val="17"/>
          <w:szCs w:val="17"/>
        </w:rPr>
        <w:t>'Total_Reads'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1e6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8800"/>
          <w:sz w:val="17"/>
          <w:szCs w:val="17"/>
        </w:rPr>
        <w:t>'Alignment_Ratio'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0.8</w:t>
      </w:r>
      <w:r>
        <w:rPr>
          <w:rFonts w:ascii="Consolas" w:hAnsi="Consolas" w:cs="Courier New"/>
          <w:color w:val="666600"/>
          <w:sz w:val="17"/>
          <w:szCs w:val="17"/>
        </w:rPr>
        <w:t>)]</w:t>
      </w:r>
    </w:p>
    <w:p w14:paraId="58B8C81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xml:space="preserve">    df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dropna</w:t>
      </w:r>
      <w:r>
        <w:rPr>
          <w:rFonts w:ascii="Consolas" w:hAnsi="Consolas" w:cs="Courier New"/>
          <w:color w:val="666600"/>
          <w:sz w:val="17"/>
          <w:szCs w:val="17"/>
        </w:rPr>
        <w:t>(</w:t>
      </w:r>
      <w:r>
        <w:rPr>
          <w:rFonts w:ascii="Consolas" w:hAnsi="Consolas" w:cs="Courier New"/>
          <w:color w:val="000000"/>
          <w:sz w:val="17"/>
          <w:szCs w:val="17"/>
        </w:rPr>
        <w:t>subset</w:t>
      </w:r>
      <w:r>
        <w:rPr>
          <w:rFonts w:ascii="Consolas" w:hAnsi="Consolas" w:cs="Courier New"/>
          <w:color w:val="666600"/>
          <w:sz w:val="17"/>
          <w:szCs w:val="17"/>
        </w:rPr>
        <w:t>=[</w:t>
      </w:r>
      <w:r>
        <w:rPr>
          <w:rFonts w:ascii="Consolas" w:hAnsi="Consolas" w:cs="Courier New"/>
          <w:color w:val="008800"/>
          <w:sz w:val="17"/>
          <w:szCs w:val="17"/>
        </w:rPr>
        <w:t>'BMI'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'Gestational_Week'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'Age'</w:t>
      </w:r>
      <w:r>
        <w:rPr>
          <w:rFonts w:ascii="Consolas" w:hAnsi="Consolas" w:cs="Courier New"/>
          <w:color w:val="666600"/>
          <w:sz w:val="17"/>
          <w:szCs w:val="17"/>
        </w:rPr>
        <w:t>])</w:t>
      </w:r>
    </w:p>
    <w:p w14:paraId="43E154C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xml:space="preserve">    </w:t>
      </w:r>
      <w:r>
        <w:rPr>
          <w:rFonts w:ascii="Consolas" w:hAnsi="Consolas" w:cs="Courier New"/>
          <w:color w:val="880000"/>
          <w:sz w:val="17"/>
          <w:szCs w:val="17"/>
        </w:rPr>
        <w:t># 极端值过滤（可适当放宽）</w:t>
      </w:r>
    </w:p>
    <w:p w14:paraId="367E2D2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df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8800"/>
          <w:sz w:val="17"/>
          <w:szCs w:val="17"/>
        </w:rPr>
        <w:t>'BMI'</w:t>
      </w:r>
      <w:r>
        <w:rPr>
          <w:rFonts w:ascii="Consolas" w:hAnsi="Consolas" w:cs="Courier New"/>
          <w:color w:val="666600"/>
          <w:sz w:val="17"/>
          <w:szCs w:val="17"/>
        </w:rPr>
        <w:t>].</w:t>
      </w:r>
      <w:r>
        <w:rPr>
          <w:rFonts w:ascii="Consolas" w:hAnsi="Consolas" w:cs="Courier New"/>
          <w:color w:val="000000"/>
          <w:sz w:val="17"/>
          <w:szCs w:val="17"/>
        </w:rPr>
        <w:t>between</w:t>
      </w:r>
      <w:r>
        <w:rPr>
          <w:rFonts w:ascii="Consolas" w:hAnsi="Consolas" w:cs="Courier New"/>
          <w:color w:val="666600"/>
          <w:sz w:val="17"/>
          <w:szCs w:val="17"/>
        </w:rPr>
        <w:t>(</w:t>
      </w:r>
      <w:r>
        <w:rPr>
          <w:rFonts w:ascii="Consolas" w:hAnsi="Consolas" w:cs="Courier New"/>
          <w:color w:val="006666"/>
          <w:sz w:val="17"/>
          <w:szCs w:val="17"/>
        </w:rPr>
        <w:t>15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45</w:t>
      </w:r>
      <w:r>
        <w:rPr>
          <w:rFonts w:ascii="Consolas" w:hAnsi="Consolas" w:cs="Courier New"/>
          <w:color w:val="666600"/>
          <w:sz w:val="17"/>
          <w:szCs w:val="17"/>
        </w:rPr>
        <w:t>)]</w:t>
      </w:r>
    </w:p>
    <w:p w14:paraId="21965F3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xml:space="preserve">    df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8800"/>
          <w:sz w:val="17"/>
          <w:szCs w:val="17"/>
        </w:rPr>
        <w:t>'Age'</w:t>
      </w:r>
      <w:r>
        <w:rPr>
          <w:rFonts w:ascii="Consolas" w:hAnsi="Consolas" w:cs="Courier New"/>
          <w:color w:val="666600"/>
          <w:sz w:val="17"/>
          <w:szCs w:val="17"/>
        </w:rPr>
        <w:t>].</w:t>
      </w:r>
      <w:r>
        <w:rPr>
          <w:rFonts w:ascii="Consolas" w:hAnsi="Consolas" w:cs="Courier New"/>
          <w:color w:val="000000"/>
          <w:sz w:val="17"/>
          <w:szCs w:val="17"/>
        </w:rPr>
        <w:t>between</w:t>
      </w:r>
      <w:r>
        <w:rPr>
          <w:rFonts w:ascii="Consolas" w:hAnsi="Consolas" w:cs="Courier New"/>
          <w:color w:val="666600"/>
          <w:sz w:val="17"/>
          <w:szCs w:val="17"/>
        </w:rPr>
        <w:t>(</w:t>
      </w:r>
      <w:r>
        <w:rPr>
          <w:rFonts w:ascii="Consolas" w:hAnsi="Consolas" w:cs="Courier New"/>
          <w:color w:val="006666"/>
          <w:sz w:val="17"/>
          <w:szCs w:val="17"/>
        </w:rPr>
        <w:t>18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w:t>
      </w:r>
      <w:r>
        <w:rPr>
          <w:rFonts w:ascii="Consolas" w:hAnsi="Consolas" w:cs="Courier New"/>
          <w:color w:val="666600"/>
          <w:sz w:val="17"/>
          <w:szCs w:val="17"/>
        </w:rPr>
        <w:t>)]</w:t>
      </w:r>
    </w:p>
    <w:p w14:paraId="20CEE5F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xml:space="preserve">    df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8800"/>
          <w:sz w:val="17"/>
          <w:szCs w:val="17"/>
        </w:rPr>
        <w:t>'Y_Concentration'</w:t>
      </w:r>
      <w:r>
        <w:rPr>
          <w:rFonts w:ascii="Consolas" w:hAnsi="Consolas" w:cs="Courier New"/>
          <w:color w:val="666600"/>
          <w:sz w:val="17"/>
          <w:szCs w:val="17"/>
        </w:rPr>
        <w:t>].</w:t>
      </w:r>
      <w:r>
        <w:rPr>
          <w:rFonts w:ascii="Consolas" w:hAnsi="Consolas" w:cs="Courier New"/>
          <w:color w:val="000000"/>
          <w:sz w:val="17"/>
          <w:szCs w:val="17"/>
        </w:rPr>
        <w:t>between</w:t>
      </w:r>
      <w:r>
        <w:rPr>
          <w:rFonts w:ascii="Consolas" w:hAnsi="Consolas" w:cs="Courier New"/>
          <w:color w:val="666600"/>
          <w:sz w:val="17"/>
          <w:szCs w:val="17"/>
        </w:rPr>
        <w:t>(</w:t>
      </w:r>
      <w:r>
        <w:rPr>
          <w:rFonts w:ascii="Consolas" w:hAnsi="Consolas" w:cs="Courier New"/>
          <w:color w:val="006666"/>
          <w:sz w:val="17"/>
          <w:szCs w:val="17"/>
        </w:rPr>
        <w:t>0.0001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0.5</w:t>
      </w:r>
      <w:r>
        <w:rPr>
          <w:rFonts w:ascii="Consolas" w:hAnsi="Consolas" w:cs="Courier New"/>
          <w:color w:val="666600"/>
          <w:sz w:val="17"/>
          <w:szCs w:val="17"/>
        </w:rPr>
        <w:t>)]</w:t>
      </w:r>
    </w:p>
    <w:p w14:paraId="3C58342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w:t>
      </w:r>
    </w:p>
    <w:p w14:paraId="1ED5A1B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df</w:t>
      </w:r>
      <w:r>
        <w:rPr>
          <w:rFonts w:ascii="Consolas" w:hAnsi="Consolas" w:cs="Courier New"/>
          <w:color w:val="666600"/>
          <w:sz w:val="17"/>
          <w:szCs w:val="17"/>
        </w:rPr>
        <w:t>[</w:t>
      </w:r>
      <w:r>
        <w:rPr>
          <w:rFonts w:ascii="Consolas" w:hAnsi="Consolas" w:cs="Courier New"/>
          <w:color w:val="008800"/>
          <w:sz w:val="17"/>
          <w:szCs w:val="17"/>
        </w:rPr>
        <w:t>'BMI_original'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8800"/>
          <w:sz w:val="17"/>
          <w:szCs w:val="17"/>
        </w:rPr>
        <w:t>'BMI'</w:t>
      </w:r>
      <w:r>
        <w:rPr>
          <w:rFonts w:ascii="Consolas" w:hAnsi="Consolas" w:cs="Courier New"/>
          <w:color w:val="666600"/>
          <w:sz w:val="17"/>
          <w:szCs w:val="17"/>
        </w:rPr>
        <w:t>].</w:t>
      </w:r>
      <w:r>
        <w:rPr>
          <w:rFonts w:ascii="Consolas" w:hAnsi="Consolas" w:cs="Courier New"/>
          <w:color w:val="000000"/>
          <w:sz w:val="17"/>
          <w:szCs w:val="17"/>
        </w:rPr>
        <w:t>astype</w:t>
      </w:r>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p>
    <w:p w14:paraId="04A9083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w:t>
      </w:r>
    </w:p>
    <w:p w14:paraId="63AD556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xml:space="preserve">    </w:t>
      </w:r>
      <w:r>
        <w:rPr>
          <w:rFonts w:ascii="Consolas" w:hAnsi="Consolas" w:cs="Courier New"/>
          <w:color w:val="880000"/>
          <w:sz w:val="17"/>
          <w:szCs w:val="17"/>
        </w:rPr>
        <w:t># 简洁特征工程（避免过度高阶项）</w:t>
      </w:r>
    </w:p>
    <w:p w14:paraId="0BB1994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    df</w:t>
      </w:r>
      <w:r>
        <w:rPr>
          <w:rFonts w:ascii="Consolas" w:hAnsi="Consolas" w:cs="Courier New"/>
          <w:color w:val="666600"/>
          <w:sz w:val="17"/>
          <w:szCs w:val="17"/>
        </w:rPr>
        <w:t>[</w:t>
      </w:r>
      <w:r>
        <w:rPr>
          <w:rFonts w:ascii="Consolas" w:hAnsi="Consolas" w:cs="Courier New"/>
          <w:color w:val="008800"/>
          <w:sz w:val="17"/>
          <w:szCs w:val="17"/>
        </w:rPr>
        <w:t>'GW_sq'</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8800"/>
          <w:sz w:val="17"/>
          <w:szCs w:val="17"/>
        </w:rPr>
        <w:t>'Gestational_Week'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p>
    <w:p w14:paraId="3751D1E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00"/>
          <w:sz w:val="17"/>
          <w:szCs w:val="17"/>
        </w:rPr>
        <w:t>    df</w:t>
      </w:r>
      <w:r>
        <w:rPr>
          <w:rFonts w:ascii="Consolas" w:hAnsi="Consolas" w:cs="Courier New"/>
          <w:color w:val="666600"/>
          <w:sz w:val="17"/>
          <w:szCs w:val="17"/>
        </w:rPr>
        <w:t>[</w:t>
      </w:r>
      <w:r>
        <w:rPr>
          <w:rFonts w:ascii="Consolas" w:hAnsi="Consolas" w:cs="Courier New"/>
          <w:color w:val="008800"/>
          <w:sz w:val="17"/>
          <w:szCs w:val="17"/>
        </w:rPr>
        <w:t>'GW_cu'</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8800"/>
          <w:sz w:val="17"/>
          <w:szCs w:val="17"/>
        </w:rPr>
        <w:t>'Gestational_Week'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p>
    <w:p w14:paraId="58EE124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df</w:t>
      </w:r>
      <w:r>
        <w:rPr>
          <w:rFonts w:ascii="Consolas" w:hAnsi="Consolas" w:cs="Courier New"/>
          <w:color w:val="666600"/>
          <w:sz w:val="17"/>
          <w:szCs w:val="17"/>
        </w:rPr>
        <w:t>[</w:t>
      </w:r>
      <w:r>
        <w:rPr>
          <w:rFonts w:ascii="Consolas" w:hAnsi="Consolas" w:cs="Courier New"/>
          <w:color w:val="008800"/>
          <w:sz w:val="17"/>
          <w:szCs w:val="17"/>
        </w:rPr>
        <w:t>'BMI_sq'</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8800"/>
          <w:sz w:val="17"/>
          <w:szCs w:val="17"/>
        </w:rPr>
        <w:t>'BMI'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p>
    <w:p w14:paraId="403F668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    df</w:t>
      </w:r>
      <w:r>
        <w:rPr>
          <w:rFonts w:ascii="Consolas" w:hAnsi="Consolas" w:cs="Courier New"/>
          <w:color w:val="666600"/>
          <w:sz w:val="17"/>
          <w:szCs w:val="17"/>
        </w:rPr>
        <w:t>[</w:t>
      </w:r>
      <w:r>
        <w:rPr>
          <w:rFonts w:ascii="Consolas" w:hAnsi="Consolas" w:cs="Courier New"/>
          <w:color w:val="008800"/>
          <w:sz w:val="17"/>
          <w:szCs w:val="17"/>
        </w:rPr>
        <w:t>'Age_sq'</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8800"/>
          <w:sz w:val="17"/>
          <w:szCs w:val="17"/>
        </w:rPr>
        <w:t>'Age'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p>
    <w:p w14:paraId="5B4D799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df</w:t>
      </w:r>
      <w:r>
        <w:rPr>
          <w:rFonts w:ascii="Consolas" w:hAnsi="Consolas" w:cs="Courier New"/>
          <w:color w:val="666600"/>
          <w:sz w:val="17"/>
          <w:szCs w:val="17"/>
        </w:rPr>
        <w:t>[</w:t>
      </w:r>
      <w:r>
        <w:rPr>
          <w:rFonts w:ascii="Consolas" w:hAnsi="Consolas" w:cs="Courier New"/>
          <w:color w:val="008800"/>
          <w:sz w:val="17"/>
          <w:szCs w:val="17"/>
        </w:rPr>
        <w:t>'Age_BMI'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8800"/>
          <w:sz w:val="17"/>
          <w:szCs w:val="17"/>
        </w:rPr>
        <w:t>'Age'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8800"/>
          <w:sz w:val="17"/>
          <w:szCs w:val="17"/>
        </w:rPr>
        <w:t>'BMI'</w:t>
      </w:r>
      <w:r>
        <w:rPr>
          <w:rFonts w:ascii="Consolas" w:hAnsi="Consolas" w:cs="Courier New"/>
          <w:color w:val="666600"/>
          <w:sz w:val="17"/>
          <w:szCs w:val="17"/>
        </w:rPr>
        <w:t>]</w:t>
      </w:r>
    </w:p>
    <w:p w14:paraId="463DD42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df</w:t>
      </w:r>
      <w:r>
        <w:rPr>
          <w:rFonts w:ascii="Consolas" w:hAnsi="Consolas" w:cs="Courier New"/>
          <w:color w:val="666600"/>
          <w:sz w:val="17"/>
          <w:szCs w:val="17"/>
        </w:rPr>
        <w:t>[</w:t>
      </w:r>
      <w:r>
        <w:rPr>
          <w:rFonts w:ascii="Consolas" w:hAnsi="Consolas" w:cs="Courier New"/>
          <w:color w:val="008800"/>
          <w:sz w:val="17"/>
          <w:szCs w:val="17"/>
        </w:rPr>
        <w:t>'BMI_GW'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8800"/>
          <w:sz w:val="17"/>
          <w:szCs w:val="17"/>
        </w:rPr>
        <w:t>'BMI'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8800"/>
          <w:sz w:val="17"/>
          <w:szCs w:val="17"/>
        </w:rPr>
        <w:t>'Gestational_Week'</w:t>
      </w:r>
      <w:r>
        <w:rPr>
          <w:rFonts w:ascii="Consolas" w:hAnsi="Consolas" w:cs="Courier New"/>
          <w:color w:val="666600"/>
          <w:sz w:val="17"/>
          <w:szCs w:val="17"/>
        </w:rPr>
        <w:t>]</w:t>
      </w:r>
    </w:p>
    <w:p w14:paraId="4D005DD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w:t>
      </w:r>
    </w:p>
    <w:p w14:paraId="221BF49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0000"/>
          <w:sz w:val="17"/>
          <w:szCs w:val="17"/>
        </w:rPr>
        <w:t xml:space="preserve">    </w:t>
      </w:r>
      <w:r>
        <w:rPr>
          <w:rFonts w:ascii="Consolas" w:hAnsi="Consolas" w:cs="Courier New"/>
          <w:color w:val="880000"/>
          <w:sz w:val="17"/>
          <w:szCs w:val="17"/>
        </w:rPr>
        <w:t># 基本特征列表（后续 pipeline 中使用）</w:t>
      </w:r>
    </w:p>
    <w:p w14:paraId="2584152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00"/>
          <w:sz w:val="17"/>
          <w:szCs w:val="17"/>
        </w:rPr>
        <w:t xml:space="preserve">    features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'Gestational_Week'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'GW_sq'</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'GW_cu'</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'BMI'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'BMI_sq'</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'Age'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'Age_sq'</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'Age_BMI'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'BMI_GW'</w:t>
      </w:r>
      <w:r>
        <w:rPr>
          <w:rFonts w:ascii="Consolas" w:hAnsi="Consolas" w:cs="Courier New"/>
          <w:color w:val="666600"/>
          <w:sz w:val="17"/>
          <w:szCs w:val="17"/>
        </w:rPr>
        <w:t>]</w:t>
      </w:r>
    </w:p>
    <w:p w14:paraId="572B9AF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8800"/>
          <w:sz w:val="17"/>
          <w:szCs w:val="17"/>
        </w:rPr>
        <w:t>'Pregnancy_Count'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columns</w:t>
      </w:r>
      <w:r>
        <w:rPr>
          <w:rFonts w:ascii="Consolas" w:hAnsi="Consolas" w:cs="Courier New"/>
          <w:color w:val="666600"/>
          <w:sz w:val="17"/>
          <w:szCs w:val="17"/>
        </w:rPr>
        <w:t>:</w:t>
      </w:r>
    </w:p>
    <w:p w14:paraId="3EE5830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00"/>
          <w:sz w:val="17"/>
          <w:szCs w:val="17"/>
        </w:rPr>
        <w:t>        df</w:t>
      </w:r>
      <w:r>
        <w:rPr>
          <w:rFonts w:ascii="Consolas" w:hAnsi="Consolas" w:cs="Courier New"/>
          <w:color w:val="666600"/>
          <w:sz w:val="17"/>
          <w:szCs w:val="17"/>
        </w:rPr>
        <w:t>[</w:t>
      </w:r>
      <w:r>
        <w:rPr>
          <w:rFonts w:ascii="Consolas" w:hAnsi="Consolas" w:cs="Courier New"/>
          <w:color w:val="008800"/>
          <w:sz w:val="17"/>
          <w:szCs w:val="17"/>
        </w:rPr>
        <w:t>'Pregnancy_Count'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pd</w:t>
      </w:r>
      <w:r>
        <w:rPr>
          <w:rFonts w:ascii="Consolas" w:hAnsi="Consolas" w:cs="Courier New"/>
          <w:color w:val="666600"/>
          <w:sz w:val="17"/>
          <w:szCs w:val="17"/>
        </w:rPr>
        <w:t>.</w:t>
      </w:r>
      <w:r>
        <w:rPr>
          <w:rFonts w:ascii="Consolas" w:hAnsi="Consolas" w:cs="Courier New"/>
          <w:color w:val="000000"/>
          <w:sz w:val="17"/>
          <w:szCs w:val="17"/>
        </w:rPr>
        <w:t>to_numeric</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8800"/>
          <w:sz w:val="17"/>
          <w:szCs w:val="17"/>
        </w:rPr>
        <w:t>'Pregnancy_Count'</w:t>
      </w:r>
      <w:r>
        <w:rPr>
          <w:rFonts w:ascii="Consolas" w:hAnsi="Consolas" w:cs="Courier New"/>
          <w:color w:val="666600"/>
          <w:sz w:val="17"/>
          <w:szCs w:val="17"/>
        </w:rPr>
        <w:t>],</w:t>
      </w:r>
      <w:r>
        <w:rPr>
          <w:rFonts w:ascii="Consolas" w:hAnsi="Consolas" w:cs="Courier New"/>
          <w:color w:val="000000"/>
          <w:sz w:val="17"/>
          <w:szCs w:val="17"/>
        </w:rPr>
        <w:t xml:space="preserve"> errors</w:t>
      </w:r>
      <w:r>
        <w:rPr>
          <w:rFonts w:ascii="Consolas" w:hAnsi="Consolas" w:cs="Courier New"/>
          <w:color w:val="666600"/>
          <w:sz w:val="17"/>
          <w:szCs w:val="17"/>
        </w:rPr>
        <w:t>=</w:t>
      </w:r>
      <w:r>
        <w:rPr>
          <w:rFonts w:ascii="Consolas" w:hAnsi="Consolas" w:cs="Courier New"/>
          <w:color w:val="008800"/>
          <w:sz w:val="17"/>
          <w:szCs w:val="17"/>
        </w:rPr>
        <w:t>'coerce'</w:t>
      </w:r>
      <w:r>
        <w:rPr>
          <w:rFonts w:ascii="Consolas" w:hAnsi="Consolas" w:cs="Courier New"/>
          <w:color w:val="666600"/>
          <w:sz w:val="17"/>
          <w:szCs w:val="17"/>
        </w:rPr>
        <w:t>).</w:t>
      </w:r>
      <w:r>
        <w:rPr>
          <w:rFonts w:ascii="Consolas" w:hAnsi="Consolas" w:cs="Courier New"/>
          <w:color w:val="000000"/>
          <w:sz w:val="17"/>
          <w:szCs w:val="17"/>
        </w:rPr>
        <w:t>fillna</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05E04FF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000000"/>
          <w:sz w:val="17"/>
          <w:szCs w:val="17"/>
        </w:rPr>
        <w:t>        features</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8800"/>
          <w:sz w:val="17"/>
          <w:szCs w:val="17"/>
        </w:rPr>
        <w:t>'Pregnancy_Count'</w:t>
      </w:r>
      <w:r>
        <w:rPr>
          <w:rFonts w:ascii="Consolas" w:hAnsi="Consolas" w:cs="Courier New"/>
          <w:color w:val="666600"/>
          <w:sz w:val="17"/>
          <w:szCs w:val="17"/>
        </w:rPr>
        <w:t>)</w:t>
      </w:r>
    </w:p>
    <w:p w14:paraId="0968F8A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139. </w:t>
      </w:r>
      <w:r>
        <w:rPr>
          <w:rFonts w:ascii="Consolas" w:hAnsi="Consolas" w:cs="Courier New"/>
          <w:color w:val="000000"/>
          <w:sz w:val="17"/>
          <w:szCs w:val="17"/>
        </w:rPr>
        <w:t> </w:t>
      </w:r>
    </w:p>
    <w:p w14:paraId="1B17AF1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140. </w:t>
      </w:r>
      <w:r>
        <w:rPr>
          <w:rFonts w:ascii="Consolas" w:hAnsi="Consolas" w:cs="Courier New"/>
          <w:color w:val="000000"/>
          <w:sz w:val="17"/>
          <w:szCs w:val="17"/>
        </w:rPr>
        <w:t xml:space="preserve">    </w:t>
      </w:r>
      <w:r>
        <w:rPr>
          <w:rFonts w:ascii="Consolas" w:hAnsi="Consolas" w:cs="Courier New"/>
          <w:color w:val="880000"/>
          <w:sz w:val="17"/>
          <w:szCs w:val="17"/>
        </w:rPr>
        <w:t># 确保数值类型</w:t>
      </w:r>
    </w:p>
    <w:p w14:paraId="76A463A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000000"/>
          <w:sz w:val="17"/>
          <w:szCs w:val="17"/>
        </w:rPr>
        <w:t>    df</w:t>
      </w:r>
      <w:r>
        <w:rPr>
          <w:rFonts w:ascii="Consolas" w:hAnsi="Consolas" w:cs="Courier New"/>
          <w:color w:val="666600"/>
          <w:sz w:val="17"/>
          <w:szCs w:val="17"/>
        </w:rPr>
        <w:t>[</w:t>
      </w:r>
      <w:r>
        <w:rPr>
          <w:rFonts w:ascii="Consolas" w:hAnsi="Consolas" w:cs="Courier New"/>
          <w:color w:val="000000"/>
          <w:sz w:val="17"/>
          <w:szCs w:val="17"/>
        </w:rPr>
        <w:t>features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features</w:t>
      </w:r>
      <w:r>
        <w:rPr>
          <w:rFonts w:ascii="Consolas" w:hAnsi="Consolas" w:cs="Courier New"/>
          <w:color w:val="666600"/>
          <w:sz w:val="17"/>
          <w:szCs w:val="17"/>
        </w:rPr>
        <w:t>].</w:t>
      </w:r>
      <w:r>
        <w:rPr>
          <w:rFonts w:ascii="Consolas" w:hAnsi="Consolas" w:cs="Courier New"/>
          <w:color w:val="000000"/>
          <w:sz w:val="17"/>
          <w:szCs w:val="17"/>
        </w:rPr>
        <w:t>apply</w:t>
      </w:r>
      <w:r>
        <w:rPr>
          <w:rFonts w:ascii="Consolas" w:hAnsi="Consolas" w:cs="Courier New"/>
          <w:color w:val="666600"/>
          <w:sz w:val="17"/>
          <w:szCs w:val="17"/>
        </w:rPr>
        <w:t>(</w:t>
      </w:r>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to_numeric</w:t>
      </w:r>
      <w:r>
        <w:rPr>
          <w:rFonts w:ascii="Consolas" w:hAnsi="Consolas" w:cs="Courier New"/>
          <w:color w:val="666600"/>
          <w:sz w:val="17"/>
          <w:szCs w:val="17"/>
        </w:rPr>
        <w:t>,</w:t>
      </w:r>
      <w:r>
        <w:rPr>
          <w:rFonts w:ascii="Consolas" w:hAnsi="Consolas" w:cs="Courier New"/>
          <w:color w:val="000000"/>
          <w:sz w:val="17"/>
          <w:szCs w:val="17"/>
        </w:rPr>
        <w:t xml:space="preserve"> errors</w:t>
      </w:r>
      <w:r>
        <w:rPr>
          <w:rFonts w:ascii="Consolas" w:hAnsi="Consolas" w:cs="Courier New"/>
          <w:color w:val="666600"/>
          <w:sz w:val="17"/>
          <w:szCs w:val="17"/>
        </w:rPr>
        <w:t>=</w:t>
      </w:r>
      <w:r>
        <w:rPr>
          <w:rFonts w:ascii="Consolas" w:hAnsi="Consolas" w:cs="Courier New"/>
          <w:color w:val="008800"/>
          <w:sz w:val="17"/>
          <w:szCs w:val="17"/>
        </w:rPr>
        <w:t>'coerce'</w:t>
      </w:r>
      <w:r>
        <w:rPr>
          <w:rFonts w:ascii="Consolas" w:hAnsi="Consolas" w:cs="Courier New"/>
          <w:color w:val="666600"/>
          <w:sz w:val="17"/>
          <w:szCs w:val="17"/>
        </w:rPr>
        <w:t>).</w:t>
      </w:r>
      <w:r>
        <w:rPr>
          <w:rFonts w:ascii="Consolas" w:hAnsi="Consolas" w:cs="Courier New"/>
          <w:color w:val="000000"/>
          <w:sz w:val="17"/>
          <w:szCs w:val="17"/>
        </w:rPr>
        <w:t>fillna</w:t>
      </w:r>
      <w:r>
        <w:rPr>
          <w:rFonts w:ascii="Consolas" w:hAnsi="Consolas" w:cs="Courier New"/>
          <w:color w:val="666600"/>
          <w:sz w:val="17"/>
          <w:szCs w:val="17"/>
        </w:rPr>
        <w:t>(</w:t>
      </w:r>
      <w:r>
        <w:rPr>
          <w:rFonts w:ascii="Consolas" w:hAnsi="Consolas" w:cs="Courier New"/>
          <w:color w:val="006666"/>
          <w:sz w:val="17"/>
          <w:szCs w:val="17"/>
        </w:rPr>
        <w:t>0.0</w:t>
      </w:r>
      <w:r>
        <w:rPr>
          <w:rFonts w:ascii="Consolas" w:hAnsi="Consolas" w:cs="Courier New"/>
          <w:color w:val="666600"/>
          <w:sz w:val="17"/>
          <w:szCs w:val="17"/>
        </w:rPr>
        <w:t>)</w:t>
      </w:r>
    </w:p>
    <w:p w14:paraId="1B8F481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000000"/>
          <w:sz w:val="17"/>
          <w:szCs w:val="17"/>
        </w:rPr>
        <w:t> </w:t>
      </w:r>
    </w:p>
    <w:p w14:paraId="62CD9F8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清洗后样本数: {len(df)}"</w:t>
      </w:r>
      <w:r>
        <w:rPr>
          <w:rFonts w:ascii="Consolas" w:hAnsi="Consolas" w:cs="Courier New"/>
          <w:color w:val="666600"/>
          <w:sz w:val="17"/>
          <w:szCs w:val="17"/>
        </w:rPr>
        <w:t>)</w:t>
      </w:r>
    </w:p>
    <w:p w14:paraId="056CE91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 xml:space="preserve"> features</w:t>
      </w:r>
    </w:p>
    <w:p w14:paraId="3E36C6E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000000"/>
          <w:sz w:val="17"/>
          <w:szCs w:val="17"/>
        </w:rPr>
        <w:t> </w:t>
      </w:r>
    </w:p>
    <w:p w14:paraId="567AA5C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880000"/>
          <w:sz w:val="17"/>
          <w:szCs w:val="17"/>
        </w:rPr>
        <w:t># ---------------- Step 2: train multiple models, CV &amp; selection ----------------</w:t>
      </w:r>
    </w:p>
    <w:p w14:paraId="3A368CC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147. </w:t>
      </w:r>
      <w:r>
        <w:rPr>
          <w:rFonts w:ascii="Consolas" w:hAnsi="Consolas" w:cs="Courier New"/>
          <w:color w:val="000088"/>
          <w:sz w:val="17"/>
          <w:szCs w:val="17"/>
        </w:rPr>
        <w:t>def</w:t>
      </w:r>
      <w:r>
        <w:rPr>
          <w:rFonts w:ascii="Consolas" w:hAnsi="Consolas" w:cs="Courier New"/>
          <w:color w:val="000000"/>
          <w:sz w:val="17"/>
          <w:szCs w:val="17"/>
        </w:rPr>
        <w:t xml:space="preserve"> train_and_compare_models</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 xml:space="preserve"> features</w:t>
      </w:r>
      <w:r>
        <w:rPr>
          <w:rFonts w:ascii="Consolas" w:hAnsi="Consolas" w:cs="Courier New"/>
          <w:color w:val="666600"/>
          <w:sz w:val="17"/>
          <w:szCs w:val="17"/>
        </w:rPr>
        <w:t>):</w:t>
      </w:r>
    </w:p>
    <w:p w14:paraId="59C44F3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148.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"\n2) 训练多模型并比较（输出详细指标与图）"</w:t>
      </w:r>
      <w:r>
        <w:rPr>
          <w:rFonts w:ascii="Consolas" w:hAnsi="Consolas" w:cs="Courier New"/>
          <w:color w:val="666600"/>
          <w:sz w:val="17"/>
          <w:szCs w:val="17"/>
        </w:rPr>
        <w:t>)</w:t>
      </w:r>
    </w:p>
    <w:p w14:paraId="5B1FDA6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149. </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features</w:t>
      </w:r>
      <w:r>
        <w:rPr>
          <w:rFonts w:ascii="Consolas" w:hAnsi="Consolas" w:cs="Courier New"/>
          <w:color w:val="666600"/>
          <w:sz w:val="17"/>
          <w:szCs w:val="17"/>
        </w:rPr>
        <w:t>].</w:t>
      </w:r>
      <w:r>
        <w:rPr>
          <w:rFonts w:ascii="Consolas" w:hAnsi="Consolas" w:cs="Courier New"/>
          <w:color w:val="000000"/>
          <w:sz w:val="17"/>
          <w:szCs w:val="17"/>
        </w:rPr>
        <w:t>values</w:t>
      </w:r>
    </w:p>
    <w:p w14:paraId="700A910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150. </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8800"/>
          <w:sz w:val="17"/>
          <w:szCs w:val="17"/>
        </w:rPr>
        <w:t>'Y_Concentration'</w:t>
      </w:r>
      <w:r>
        <w:rPr>
          <w:rFonts w:ascii="Consolas" w:hAnsi="Consolas" w:cs="Courier New"/>
          <w:color w:val="666600"/>
          <w:sz w:val="17"/>
          <w:szCs w:val="17"/>
        </w:rPr>
        <w:t>].</w:t>
      </w:r>
      <w:r>
        <w:rPr>
          <w:rFonts w:ascii="Consolas" w:hAnsi="Consolas" w:cs="Courier New"/>
          <w:color w:val="000000"/>
          <w:sz w:val="17"/>
          <w:szCs w:val="17"/>
        </w:rPr>
        <w:t>values</w:t>
      </w:r>
    </w:p>
    <w:p w14:paraId="606BDF0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151. </w:t>
      </w:r>
      <w:r>
        <w:rPr>
          <w:rFonts w:ascii="Consolas" w:hAnsi="Consolas" w:cs="Courier New"/>
          <w:color w:val="000000"/>
          <w:sz w:val="17"/>
          <w:szCs w:val="17"/>
        </w:rPr>
        <w:t> </w:t>
      </w:r>
    </w:p>
    <w:p w14:paraId="25576BF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152. </w:t>
      </w:r>
      <w:r>
        <w:rPr>
          <w:rFonts w:ascii="Consolas" w:hAnsi="Consolas" w:cs="Courier New"/>
          <w:color w:val="000000"/>
          <w:sz w:val="17"/>
          <w:szCs w:val="17"/>
        </w:rPr>
        <w:t xml:space="preserve">    </w:t>
      </w:r>
      <w:r>
        <w:rPr>
          <w:rFonts w:ascii="Consolas" w:hAnsi="Consolas" w:cs="Courier New"/>
          <w:color w:val="880000"/>
          <w:sz w:val="17"/>
          <w:szCs w:val="17"/>
        </w:rPr>
        <w:t># 使用全部数据进行训练和评估，不区分测试集</w:t>
      </w:r>
    </w:p>
    <w:p w14:paraId="25D53EC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153. </w:t>
      </w:r>
      <w:r>
        <w:rPr>
          <w:rFonts w:ascii="Consolas" w:hAnsi="Consolas" w:cs="Courier New"/>
          <w:color w:val="000000"/>
          <w:sz w:val="17"/>
          <w:szCs w:val="17"/>
        </w:rPr>
        <w:t>    X_train</w:t>
      </w:r>
      <w:r>
        <w:rPr>
          <w:rFonts w:ascii="Consolas" w:hAnsi="Consolas" w:cs="Courier New"/>
          <w:color w:val="666600"/>
          <w:sz w:val="17"/>
          <w:szCs w:val="17"/>
        </w:rPr>
        <w:t>,</w:t>
      </w:r>
      <w:r>
        <w:rPr>
          <w:rFonts w:ascii="Consolas" w:hAnsi="Consolas" w:cs="Courier New"/>
          <w:color w:val="000000"/>
          <w:sz w:val="17"/>
          <w:szCs w:val="17"/>
        </w:rPr>
        <w:t xml:space="preserve"> y_train </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y</w:t>
      </w:r>
    </w:p>
    <w:p w14:paraId="00D5B7D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154. </w:t>
      </w:r>
      <w:r>
        <w:rPr>
          <w:rFonts w:ascii="Consolas" w:hAnsi="Consolas" w:cs="Courier New"/>
          <w:color w:val="000000"/>
          <w:sz w:val="17"/>
          <w:szCs w:val="17"/>
        </w:rPr>
        <w:t> </w:t>
      </w:r>
    </w:p>
    <w:p w14:paraId="21FAE71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155. </w:t>
      </w:r>
      <w:r>
        <w:rPr>
          <w:rFonts w:ascii="Consolas" w:hAnsi="Consolas" w:cs="Courier New"/>
          <w:color w:val="000000"/>
          <w:sz w:val="17"/>
          <w:szCs w:val="17"/>
        </w:rPr>
        <w:t xml:space="preserve">    </w:t>
      </w:r>
      <w:r>
        <w:rPr>
          <w:rFonts w:ascii="Consolas" w:hAnsi="Consolas" w:cs="Courier New"/>
          <w:color w:val="880000"/>
          <w:sz w:val="17"/>
          <w:szCs w:val="17"/>
        </w:rPr>
        <w:t># Pipeline components</w:t>
      </w:r>
    </w:p>
    <w:p w14:paraId="317FF60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156. </w:t>
      </w:r>
      <w:r>
        <w:rPr>
          <w:rFonts w:ascii="Consolas" w:hAnsi="Consolas" w:cs="Courier New"/>
          <w:color w:val="000000"/>
          <w:sz w:val="17"/>
          <w:szCs w:val="17"/>
        </w:rPr>
        <w:t xml:space="preserve">    scaler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StandardScaler</w:t>
      </w:r>
      <w:r>
        <w:rPr>
          <w:rFonts w:ascii="Consolas" w:hAnsi="Consolas" w:cs="Courier New"/>
          <w:color w:val="666600"/>
          <w:sz w:val="17"/>
          <w:szCs w:val="17"/>
        </w:rPr>
        <w:t>()</w:t>
      </w:r>
    </w:p>
    <w:p w14:paraId="150D86D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157. </w:t>
      </w:r>
      <w:r>
        <w:rPr>
          <w:rFonts w:ascii="Consolas" w:hAnsi="Consolas" w:cs="Courier New"/>
          <w:color w:val="000000"/>
          <w:sz w:val="17"/>
          <w:szCs w:val="17"/>
        </w:rPr>
        <w:t xml:space="preserve">    selector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SelectKBest</w:t>
      </w:r>
      <w:r>
        <w:rPr>
          <w:rFonts w:ascii="Consolas" w:hAnsi="Consolas" w:cs="Courier New"/>
          <w:color w:val="666600"/>
          <w:sz w:val="17"/>
          <w:szCs w:val="17"/>
        </w:rPr>
        <w:t>(</w:t>
      </w:r>
      <w:r>
        <w:rPr>
          <w:rFonts w:ascii="Consolas" w:hAnsi="Consolas" w:cs="Courier New"/>
          <w:color w:val="000000"/>
          <w:sz w:val="17"/>
          <w:szCs w:val="17"/>
        </w:rPr>
        <w:t>score_func</w:t>
      </w:r>
      <w:r>
        <w:rPr>
          <w:rFonts w:ascii="Consolas" w:hAnsi="Consolas" w:cs="Courier New"/>
          <w:color w:val="666600"/>
          <w:sz w:val="17"/>
          <w:szCs w:val="17"/>
        </w:rPr>
        <w:t>=</w:t>
      </w:r>
      <w:r>
        <w:rPr>
          <w:rFonts w:ascii="Consolas" w:hAnsi="Consolas" w:cs="Courier New"/>
          <w:color w:val="000000"/>
          <w:sz w:val="17"/>
          <w:szCs w:val="17"/>
        </w:rPr>
        <w:t>f_regression</w:t>
      </w:r>
      <w:r>
        <w:rPr>
          <w:rFonts w:ascii="Consolas" w:hAnsi="Consolas" w:cs="Courier New"/>
          <w:color w:val="666600"/>
          <w:sz w:val="17"/>
          <w:szCs w:val="17"/>
        </w:rPr>
        <w:t>,</w:t>
      </w:r>
      <w:r>
        <w:rPr>
          <w:rFonts w:ascii="Consolas" w:hAnsi="Consolas" w:cs="Courier New"/>
          <w:color w:val="000000"/>
          <w:sz w:val="17"/>
          <w:szCs w:val="17"/>
        </w:rPr>
        <w:t xml:space="preserve"> k</w:t>
      </w:r>
      <w:r>
        <w:rPr>
          <w:rFonts w:ascii="Consolas" w:hAnsi="Consolas" w:cs="Courier New"/>
          <w:color w:val="666600"/>
          <w:sz w:val="17"/>
          <w:szCs w:val="17"/>
        </w:rPr>
        <w:t>=</w:t>
      </w:r>
      <w:r>
        <w:rPr>
          <w:rFonts w:ascii="Consolas" w:hAnsi="Consolas" w:cs="Courier New"/>
          <w:color w:val="000000"/>
          <w:sz w:val="17"/>
          <w:szCs w:val="17"/>
        </w:rPr>
        <w:t>min</w:t>
      </w:r>
      <w:r>
        <w:rPr>
          <w:rFonts w:ascii="Consolas" w:hAnsi="Consolas" w:cs="Courier New"/>
          <w:color w:val="666600"/>
          <w:sz w:val="17"/>
          <w:szCs w:val="17"/>
        </w:rPr>
        <w:t>(</w:t>
      </w:r>
      <w:r>
        <w:rPr>
          <w:rFonts w:ascii="Consolas" w:hAnsi="Consolas" w:cs="Courier New"/>
          <w:color w:val="006666"/>
          <w:sz w:val="17"/>
          <w:szCs w:val="17"/>
        </w:rPr>
        <w:t>12</w:t>
      </w:r>
      <w:r>
        <w:rPr>
          <w:rFonts w:ascii="Consolas" w:hAnsi="Consolas" w:cs="Courier New"/>
          <w:color w:val="666600"/>
          <w:sz w:val="17"/>
          <w:szCs w:val="17"/>
        </w:rPr>
        <w:t>,</w:t>
      </w:r>
      <w:r>
        <w:rPr>
          <w:rFonts w:ascii="Consolas" w:hAnsi="Consolas" w:cs="Courier New"/>
          <w:color w:val="000000"/>
          <w:sz w:val="17"/>
          <w:szCs w:val="17"/>
        </w:rPr>
        <w:t xml:space="preserve"> len</w:t>
      </w:r>
      <w:r>
        <w:rPr>
          <w:rFonts w:ascii="Consolas" w:hAnsi="Consolas" w:cs="Courier New"/>
          <w:color w:val="666600"/>
          <w:sz w:val="17"/>
          <w:szCs w:val="17"/>
        </w:rPr>
        <w:t>(</w:t>
      </w:r>
      <w:r>
        <w:rPr>
          <w:rFonts w:ascii="Consolas" w:hAnsi="Consolas" w:cs="Courier New"/>
          <w:color w:val="000000"/>
          <w:sz w:val="17"/>
          <w:szCs w:val="17"/>
        </w:rPr>
        <w:t>features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增加特征数量</w:t>
      </w:r>
    </w:p>
    <w:p w14:paraId="42FB2C6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158. </w:t>
      </w:r>
      <w:r>
        <w:rPr>
          <w:rFonts w:ascii="Consolas" w:hAnsi="Consolas" w:cs="Courier New"/>
          <w:color w:val="000000"/>
          <w:sz w:val="17"/>
          <w:szCs w:val="17"/>
        </w:rPr>
        <w:t> </w:t>
      </w:r>
    </w:p>
    <w:p w14:paraId="38E34D6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159. </w:t>
      </w:r>
      <w:r>
        <w:rPr>
          <w:rFonts w:ascii="Consolas" w:hAnsi="Consolas" w:cs="Courier New"/>
          <w:color w:val="000000"/>
          <w:sz w:val="17"/>
          <w:szCs w:val="17"/>
        </w:rPr>
        <w:t xml:space="preserve">    </w:t>
      </w:r>
      <w:r>
        <w:rPr>
          <w:rFonts w:ascii="Consolas" w:hAnsi="Consolas" w:cs="Courier New"/>
          <w:color w:val="880000"/>
          <w:sz w:val="17"/>
          <w:szCs w:val="17"/>
        </w:rPr>
        <w:t># 准备候选模型管道（注意设 n_jobs=1 防止并行导致 Windows 编码问题）</w:t>
      </w:r>
    </w:p>
    <w:p w14:paraId="031CA89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160. </w:t>
      </w:r>
      <w:r>
        <w:rPr>
          <w:rFonts w:ascii="Consolas" w:hAnsi="Consolas" w:cs="Courier New"/>
          <w:color w:val="000000"/>
          <w:sz w:val="17"/>
          <w:szCs w:val="17"/>
        </w:rPr>
        <w:t xml:space="preserve">    rf_pipe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Pipeline</w:t>
      </w:r>
      <w:r>
        <w:rPr>
          <w:rFonts w:ascii="Consolas" w:hAnsi="Consolas" w:cs="Courier New"/>
          <w:color w:val="666600"/>
          <w:sz w:val="17"/>
          <w:szCs w:val="17"/>
        </w:rPr>
        <w:t>([(</w:t>
      </w:r>
      <w:r>
        <w:rPr>
          <w:rFonts w:ascii="Consolas" w:hAnsi="Consolas" w:cs="Courier New"/>
          <w:color w:val="008800"/>
          <w:sz w:val="17"/>
          <w:szCs w:val="17"/>
        </w:rPr>
        <w:t>'scaler'</w:t>
      </w:r>
      <w:r>
        <w:rPr>
          <w:rFonts w:ascii="Consolas" w:hAnsi="Consolas" w:cs="Courier New"/>
          <w:color w:val="666600"/>
          <w:sz w:val="17"/>
          <w:szCs w:val="17"/>
        </w:rPr>
        <w:t>,</w:t>
      </w:r>
      <w:r>
        <w:rPr>
          <w:rFonts w:ascii="Consolas" w:hAnsi="Consolas" w:cs="Courier New"/>
          <w:color w:val="000000"/>
          <w:sz w:val="17"/>
          <w:szCs w:val="17"/>
        </w:rPr>
        <w:t xml:space="preserve"> scaler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'select'</w:t>
      </w:r>
      <w:r>
        <w:rPr>
          <w:rFonts w:ascii="Consolas" w:hAnsi="Consolas" w:cs="Courier New"/>
          <w:color w:val="666600"/>
          <w:sz w:val="17"/>
          <w:szCs w:val="17"/>
        </w:rPr>
        <w:t>,</w:t>
      </w:r>
      <w:r>
        <w:rPr>
          <w:rFonts w:ascii="Consolas" w:hAnsi="Consolas" w:cs="Courier New"/>
          <w:color w:val="000000"/>
          <w:sz w:val="17"/>
          <w:szCs w:val="17"/>
        </w:rPr>
        <w:t xml:space="preserve"> selector</w:t>
      </w:r>
      <w:r>
        <w:rPr>
          <w:rFonts w:ascii="Consolas" w:hAnsi="Consolas" w:cs="Courier New"/>
          <w:color w:val="666600"/>
          <w:sz w:val="17"/>
          <w:szCs w:val="17"/>
        </w:rPr>
        <w:t>),</w:t>
      </w:r>
    </w:p>
    <w:p w14:paraId="7D7C18E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161.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'rf'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RandomForestRegressor</w:t>
      </w:r>
      <w:r>
        <w:rPr>
          <w:rFonts w:ascii="Consolas" w:hAnsi="Consolas" w:cs="Courier New"/>
          <w:color w:val="666600"/>
          <w:sz w:val="17"/>
          <w:szCs w:val="17"/>
        </w:rPr>
        <w:t>(</w:t>
      </w:r>
      <w:r>
        <w:rPr>
          <w:rFonts w:ascii="Consolas" w:hAnsi="Consolas" w:cs="Courier New"/>
          <w:color w:val="000000"/>
          <w:sz w:val="17"/>
          <w:szCs w:val="17"/>
        </w:rPr>
        <w:t>random_state</w:t>
      </w:r>
      <w:r>
        <w:rPr>
          <w:rFonts w:ascii="Consolas" w:hAnsi="Consolas" w:cs="Courier New"/>
          <w:color w:val="666600"/>
          <w:sz w:val="17"/>
          <w:szCs w:val="17"/>
        </w:rPr>
        <w:t>=</w:t>
      </w:r>
      <w:r>
        <w:rPr>
          <w:rFonts w:ascii="Consolas" w:hAnsi="Consolas" w:cs="Courier New"/>
          <w:color w:val="000000"/>
          <w:sz w:val="17"/>
          <w:szCs w:val="17"/>
        </w:rPr>
        <w:t>RANDOM_STATE</w:t>
      </w:r>
      <w:r>
        <w:rPr>
          <w:rFonts w:ascii="Consolas" w:hAnsi="Consolas" w:cs="Courier New"/>
          <w:color w:val="666600"/>
          <w:sz w:val="17"/>
          <w:szCs w:val="17"/>
        </w:rPr>
        <w:t>,</w:t>
      </w:r>
      <w:r>
        <w:rPr>
          <w:rFonts w:ascii="Consolas" w:hAnsi="Consolas" w:cs="Courier New"/>
          <w:color w:val="000000"/>
          <w:sz w:val="17"/>
          <w:szCs w:val="17"/>
        </w:rPr>
        <w:t xml:space="preserve"> n_jobs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1CD3EEF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162. </w:t>
      </w:r>
      <w:r>
        <w:rPr>
          <w:rFonts w:ascii="Consolas" w:hAnsi="Consolas" w:cs="Courier New"/>
          <w:color w:val="000000"/>
          <w:sz w:val="17"/>
          <w:szCs w:val="17"/>
        </w:rPr>
        <w:t xml:space="preserve">    gbr_pipe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Pipeline</w:t>
      </w:r>
      <w:r>
        <w:rPr>
          <w:rFonts w:ascii="Consolas" w:hAnsi="Consolas" w:cs="Courier New"/>
          <w:color w:val="666600"/>
          <w:sz w:val="17"/>
          <w:szCs w:val="17"/>
        </w:rPr>
        <w:t>([(</w:t>
      </w:r>
      <w:r>
        <w:rPr>
          <w:rFonts w:ascii="Consolas" w:hAnsi="Consolas" w:cs="Courier New"/>
          <w:color w:val="008800"/>
          <w:sz w:val="17"/>
          <w:szCs w:val="17"/>
        </w:rPr>
        <w:t>'scaler'</w:t>
      </w:r>
      <w:r>
        <w:rPr>
          <w:rFonts w:ascii="Consolas" w:hAnsi="Consolas" w:cs="Courier New"/>
          <w:color w:val="666600"/>
          <w:sz w:val="17"/>
          <w:szCs w:val="17"/>
        </w:rPr>
        <w:t>,</w:t>
      </w:r>
      <w:r>
        <w:rPr>
          <w:rFonts w:ascii="Consolas" w:hAnsi="Consolas" w:cs="Courier New"/>
          <w:color w:val="000000"/>
          <w:sz w:val="17"/>
          <w:szCs w:val="17"/>
        </w:rPr>
        <w:t xml:space="preserve"> scaler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'select'</w:t>
      </w:r>
      <w:r>
        <w:rPr>
          <w:rFonts w:ascii="Consolas" w:hAnsi="Consolas" w:cs="Courier New"/>
          <w:color w:val="666600"/>
          <w:sz w:val="17"/>
          <w:szCs w:val="17"/>
        </w:rPr>
        <w:t>,</w:t>
      </w:r>
      <w:r>
        <w:rPr>
          <w:rFonts w:ascii="Consolas" w:hAnsi="Consolas" w:cs="Courier New"/>
          <w:color w:val="000000"/>
          <w:sz w:val="17"/>
          <w:szCs w:val="17"/>
        </w:rPr>
        <w:t xml:space="preserve"> selector</w:t>
      </w:r>
      <w:r>
        <w:rPr>
          <w:rFonts w:ascii="Consolas" w:hAnsi="Consolas" w:cs="Courier New"/>
          <w:color w:val="666600"/>
          <w:sz w:val="17"/>
          <w:szCs w:val="17"/>
        </w:rPr>
        <w:t>),</w:t>
      </w:r>
    </w:p>
    <w:p w14:paraId="09829E1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163. </w:t>
      </w:r>
      <w:r>
        <w:rPr>
          <w:rFonts w:ascii="Consolas" w:hAnsi="Consolas" w:cs="Courier New"/>
          <w:color w:val="000000"/>
          <w:sz w:val="17"/>
          <w:szCs w:val="17"/>
        </w:rPr>
        <w:t>                         </w:t>
      </w:r>
      <w:r>
        <w:rPr>
          <w:rFonts w:ascii="Consolas" w:hAnsi="Consolas" w:cs="Courier New"/>
          <w:color w:val="666600"/>
          <w:sz w:val="17"/>
          <w:szCs w:val="17"/>
        </w:rPr>
        <w:t>(</w:t>
      </w:r>
      <w:r>
        <w:rPr>
          <w:rFonts w:ascii="Consolas" w:hAnsi="Consolas" w:cs="Courier New"/>
          <w:color w:val="008800"/>
          <w:sz w:val="17"/>
          <w:szCs w:val="17"/>
        </w:rPr>
        <w:t>'gbr'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GradientBoostingRegressor</w:t>
      </w:r>
      <w:r>
        <w:rPr>
          <w:rFonts w:ascii="Consolas" w:hAnsi="Consolas" w:cs="Courier New"/>
          <w:color w:val="666600"/>
          <w:sz w:val="17"/>
          <w:szCs w:val="17"/>
        </w:rPr>
        <w:t>(</w:t>
      </w:r>
      <w:r>
        <w:rPr>
          <w:rFonts w:ascii="Consolas" w:hAnsi="Consolas" w:cs="Courier New"/>
          <w:color w:val="000000"/>
          <w:sz w:val="17"/>
          <w:szCs w:val="17"/>
        </w:rPr>
        <w:t>random_state</w:t>
      </w:r>
      <w:r>
        <w:rPr>
          <w:rFonts w:ascii="Consolas" w:hAnsi="Consolas" w:cs="Courier New"/>
          <w:color w:val="666600"/>
          <w:sz w:val="17"/>
          <w:szCs w:val="17"/>
        </w:rPr>
        <w:t>=</w:t>
      </w:r>
      <w:r>
        <w:rPr>
          <w:rFonts w:ascii="Consolas" w:hAnsi="Consolas" w:cs="Courier New"/>
          <w:color w:val="000000"/>
          <w:sz w:val="17"/>
          <w:szCs w:val="17"/>
        </w:rPr>
        <w:t>RANDOM_STATE</w:t>
      </w:r>
      <w:r>
        <w:rPr>
          <w:rFonts w:ascii="Consolas" w:hAnsi="Consolas" w:cs="Courier New"/>
          <w:color w:val="666600"/>
          <w:sz w:val="17"/>
          <w:szCs w:val="17"/>
        </w:rPr>
        <w:t>))])</w:t>
      </w:r>
    </w:p>
    <w:p w14:paraId="72F7D2E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164. </w:t>
      </w:r>
      <w:r>
        <w:rPr>
          <w:rFonts w:ascii="Consolas" w:hAnsi="Consolas" w:cs="Courier New"/>
          <w:color w:val="000000"/>
          <w:sz w:val="17"/>
          <w:szCs w:val="17"/>
        </w:rPr>
        <w:t> </w:t>
      </w:r>
    </w:p>
    <w:p w14:paraId="2864215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165. </w:t>
      </w:r>
      <w:r>
        <w:rPr>
          <w:rFonts w:ascii="Consolas" w:hAnsi="Consolas" w:cs="Courier New"/>
          <w:color w:val="000000"/>
          <w:sz w:val="17"/>
          <w:szCs w:val="17"/>
        </w:rPr>
        <w:t xml:space="preserve">    </w:t>
      </w:r>
      <w:r>
        <w:rPr>
          <w:rFonts w:ascii="Consolas" w:hAnsi="Consolas" w:cs="Courier New"/>
          <w:color w:val="880000"/>
          <w:sz w:val="17"/>
          <w:szCs w:val="17"/>
        </w:rPr>
        <w:t># 超参分布（扩展搜索范围）</w:t>
      </w:r>
    </w:p>
    <w:p w14:paraId="245F226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166. </w:t>
      </w:r>
      <w:r>
        <w:rPr>
          <w:rFonts w:ascii="Consolas" w:hAnsi="Consolas" w:cs="Courier New"/>
          <w:color w:val="000000"/>
          <w:sz w:val="17"/>
          <w:szCs w:val="17"/>
        </w:rPr>
        <w:t xml:space="preserve">    rf_param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0B88F0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167. </w:t>
      </w:r>
      <w:r>
        <w:rPr>
          <w:rFonts w:ascii="Consolas" w:hAnsi="Consolas" w:cs="Courier New"/>
          <w:color w:val="000000"/>
          <w:sz w:val="17"/>
          <w:szCs w:val="17"/>
        </w:rPr>
        <w:t xml:space="preserve">        </w:t>
      </w:r>
      <w:r>
        <w:rPr>
          <w:rFonts w:ascii="Consolas" w:hAnsi="Consolas" w:cs="Courier New"/>
          <w:color w:val="008800"/>
          <w:sz w:val="17"/>
          <w:szCs w:val="17"/>
        </w:rPr>
        <w:t>'rf__n_estimators'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增加选项</w:t>
      </w:r>
    </w:p>
    <w:p w14:paraId="7354F5A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168. </w:t>
      </w:r>
      <w:r>
        <w:rPr>
          <w:rFonts w:ascii="Consolas" w:hAnsi="Consolas" w:cs="Courier New"/>
          <w:color w:val="000000"/>
          <w:sz w:val="17"/>
          <w:szCs w:val="17"/>
        </w:rPr>
        <w:t xml:space="preserve">        </w:t>
      </w:r>
      <w:r>
        <w:rPr>
          <w:rFonts w:ascii="Consolas" w:hAnsi="Consolas" w:cs="Courier New"/>
          <w:color w:val="008800"/>
          <w:sz w:val="17"/>
          <w:szCs w:val="17"/>
        </w:rPr>
        <w:t>'rf__max_depth'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18</w:t>
      </w:r>
      <w:r>
        <w:rPr>
          <w:rFonts w:ascii="Consolas" w:hAnsi="Consolas" w:cs="Courier New"/>
          <w:color w:val="666600"/>
          <w:sz w:val="17"/>
          <w:szCs w:val="17"/>
        </w:rPr>
        <w:t>],</w:t>
      </w:r>
    </w:p>
    <w:p w14:paraId="1D612BB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169. </w:t>
      </w:r>
      <w:r>
        <w:rPr>
          <w:rFonts w:ascii="Consolas" w:hAnsi="Consolas" w:cs="Courier New"/>
          <w:color w:val="000000"/>
          <w:sz w:val="17"/>
          <w:szCs w:val="17"/>
        </w:rPr>
        <w:t xml:space="preserve">        </w:t>
      </w:r>
      <w:r>
        <w:rPr>
          <w:rFonts w:ascii="Consolas" w:hAnsi="Consolas" w:cs="Courier New"/>
          <w:color w:val="008800"/>
          <w:sz w:val="17"/>
          <w:szCs w:val="17"/>
        </w:rPr>
        <w:t>'rf__min_samples_leaf'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33D5C9F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170. </w:t>
      </w:r>
      <w:r>
        <w:rPr>
          <w:rFonts w:ascii="Consolas" w:hAnsi="Consolas" w:cs="Courier New"/>
          <w:color w:val="000000"/>
          <w:sz w:val="17"/>
          <w:szCs w:val="17"/>
        </w:rPr>
        <w:t xml:space="preserve">        </w:t>
      </w:r>
      <w:r>
        <w:rPr>
          <w:rFonts w:ascii="Consolas" w:hAnsi="Consolas" w:cs="Courier New"/>
          <w:color w:val="008800"/>
          <w:sz w:val="17"/>
          <w:szCs w:val="17"/>
        </w:rPr>
        <w:t>'rf__max_features'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'auto'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'sqrt'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0.33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添加 max_features</w:t>
      </w:r>
    </w:p>
    <w:p w14:paraId="2BB0F59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171. </w:t>
      </w:r>
      <w:r>
        <w:rPr>
          <w:rFonts w:ascii="Consolas" w:hAnsi="Consolas" w:cs="Courier New"/>
          <w:color w:val="000000"/>
          <w:sz w:val="17"/>
          <w:szCs w:val="17"/>
        </w:rPr>
        <w:t xml:space="preserve">    </w:t>
      </w:r>
      <w:r>
        <w:rPr>
          <w:rFonts w:ascii="Consolas" w:hAnsi="Consolas" w:cs="Courier New"/>
          <w:color w:val="666600"/>
          <w:sz w:val="17"/>
          <w:szCs w:val="17"/>
        </w:rPr>
        <w:t>}</w:t>
      </w:r>
    </w:p>
    <w:p w14:paraId="3EC9C5C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172. </w:t>
      </w:r>
      <w:r>
        <w:rPr>
          <w:rFonts w:ascii="Consolas" w:hAnsi="Consolas" w:cs="Courier New"/>
          <w:color w:val="000000"/>
          <w:sz w:val="17"/>
          <w:szCs w:val="17"/>
        </w:rPr>
        <w:t xml:space="preserve">    gbr_param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DB4E75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173. </w:t>
      </w:r>
      <w:r>
        <w:rPr>
          <w:rFonts w:ascii="Consolas" w:hAnsi="Consolas" w:cs="Courier New"/>
          <w:color w:val="000000"/>
          <w:sz w:val="17"/>
          <w:szCs w:val="17"/>
        </w:rPr>
        <w:t xml:space="preserve">        </w:t>
      </w:r>
      <w:r>
        <w:rPr>
          <w:rFonts w:ascii="Consolas" w:hAnsi="Consolas" w:cs="Courier New"/>
          <w:color w:val="008800"/>
          <w:sz w:val="17"/>
          <w:szCs w:val="17"/>
        </w:rPr>
        <w:t>'gbr__n_estimators'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增加选项</w:t>
      </w:r>
    </w:p>
    <w:p w14:paraId="001BC71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174. </w:t>
      </w:r>
      <w:r>
        <w:rPr>
          <w:rFonts w:ascii="Consolas" w:hAnsi="Consolas" w:cs="Courier New"/>
          <w:color w:val="000000"/>
          <w:sz w:val="17"/>
          <w:szCs w:val="17"/>
        </w:rPr>
        <w:t xml:space="preserve">        </w:t>
      </w:r>
      <w:r>
        <w:rPr>
          <w:rFonts w:ascii="Consolas" w:hAnsi="Consolas" w:cs="Courier New"/>
          <w:color w:val="008800"/>
          <w:sz w:val="17"/>
          <w:szCs w:val="17"/>
        </w:rPr>
        <w:t>'gbr__learning_rate'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0.01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添加更低学习率</w:t>
      </w:r>
    </w:p>
    <w:p w14:paraId="44B209C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175. </w:t>
      </w:r>
      <w:r>
        <w:rPr>
          <w:rFonts w:ascii="Consolas" w:hAnsi="Consolas" w:cs="Courier New"/>
          <w:color w:val="000000"/>
          <w:sz w:val="17"/>
          <w:szCs w:val="17"/>
        </w:rPr>
        <w:t xml:space="preserve">        </w:t>
      </w:r>
      <w:r>
        <w:rPr>
          <w:rFonts w:ascii="Consolas" w:hAnsi="Consolas" w:cs="Courier New"/>
          <w:color w:val="008800"/>
          <w:sz w:val="17"/>
          <w:szCs w:val="17"/>
        </w:rPr>
        <w:t>'gbr__max_depth'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增加深度选项</w:t>
      </w:r>
    </w:p>
    <w:p w14:paraId="7D2D451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176. </w:t>
      </w:r>
      <w:r>
        <w:rPr>
          <w:rFonts w:ascii="Consolas" w:hAnsi="Consolas" w:cs="Courier New"/>
          <w:color w:val="000000"/>
          <w:sz w:val="17"/>
          <w:szCs w:val="17"/>
        </w:rPr>
        <w:t xml:space="preserve">    </w:t>
      </w:r>
      <w:r>
        <w:rPr>
          <w:rFonts w:ascii="Consolas" w:hAnsi="Consolas" w:cs="Courier New"/>
          <w:color w:val="666600"/>
          <w:sz w:val="17"/>
          <w:szCs w:val="17"/>
        </w:rPr>
        <w:t>}</w:t>
      </w:r>
    </w:p>
    <w:p w14:paraId="4CC0AE5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177. </w:t>
      </w:r>
      <w:r>
        <w:rPr>
          <w:rFonts w:ascii="Consolas" w:hAnsi="Consolas" w:cs="Courier New"/>
          <w:color w:val="000000"/>
          <w:sz w:val="17"/>
          <w:szCs w:val="17"/>
        </w:rPr>
        <w:t> </w:t>
      </w:r>
    </w:p>
    <w:p w14:paraId="16ED2CE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178. </w:t>
      </w:r>
      <w:r>
        <w:rPr>
          <w:rFonts w:ascii="Consolas" w:hAnsi="Consolas" w:cs="Courier New"/>
          <w:color w:val="000000"/>
          <w:sz w:val="17"/>
          <w:szCs w:val="17"/>
        </w:rPr>
        <w:t xml:space="preserve">    cv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KFold</w:t>
      </w:r>
      <w:r>
        <w:rPr>
          <w:rFonts w:ascii="Consolas" w:hAnsi="Consolas" w:cs="Courier New"/>
          <w:color w:val="666600"/>
          <w:sz w:val="17"/>
          <w:szCs w:val="17"/>
        </w:rPr>
        <w:t>(</w:t>
      </w:r>
      <w:r>
        <w:rPr>
          <w:rFonts w:ascii="Consolas" w:hAnsi="Consolas" w:cs="Courier New"/>
          <w:color w:val="000000"/>
          <w:sz w:val="17"/>
          <w:szCs w:val="17"/>
        </w:rPr>
        <w:t>n_splits</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shuffle</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random_state</w:t>
      </w:r>
      <w:r>
        <w:rPr>
          <w:rFonts w:ascii="Consolas" w:hAnsi="Consolas" w:cs="Courier New"/>
          <w:color w:val="666600"/>
          <w:sz w:val="17"/>
          <w:szCs w:val="17"/>
        </w:rPr>
        <w:t>=</w:t>
      </w:r>
      <w:r>
        <w:rPr>
          <w:rFonts w:ascii="Consolas" w:hAnsi="Consolas" w:cs="Courier New"/>
          <w:color w:val="000000"/>
          <w:sz w:val="17"/>
          <w:szCs w:val="17"/>
        </w:rPr>
        <w:t>RANDOM_STATE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增加折数</w:t>
      </w:r>
    </w:p>
    <w:p w14:paraId="23E15A7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179. </w:t>
      </w:r>
      <w:r>
        <w:rPr>
          <w:rFonts w:ascii="Consolas" w:hAnsi="Consolas" w:cs="Courier New"/>
          <w:color w:val="000000"/>
          <w:sz w:val="17"/>
          <w:szCs w:val="17"/>
        </w:rPr>
        <w:t> </w:t>
      </w:r>
    </w:p>
    <w:p w14:paraId="17583CF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180. </w:t>
      </w:r>
      <w:r>
        <w:rPr>
          <w:rFonts w:ascii="Consolas" w:hAnsi="Consolas" w:cs="Courier New"/>
          <w:color w:val="000000"/>
          <w:sz w:val="17"/>
          <w:szCs w:val="17"/>
        </w:rPr>
        <w:t xml:space="preserve">    </w:t>
      </w:r>
      <w:r>
        <w:rPr>
          <w:rFonts w:ascii="Consolas" w:hAnsi="Consolas" w:cs="Courier New"/>
          <w:color w:val="880000"/>
          <w:sz w:val="17"/>
          <w:szCs w:val="17"/>
        </w:rPr>
        <w:t># RandomizedSearchCV（n_jobs=1 避免并行编码问题）</w:t>
      </w:r>
    </w:p>
    <w:p w14:paraId="2F273F8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181.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  -&gt; 调参：RandomForest"</w:t>
      </w:r>
      <w:r>
        <w:rPr>
          <w:rFonts w:ascii="Consolas" w:hAnsi="Consolas" w:cs="Courier New"/>
          <w:color w:val="666600"/>
          <w:sz w:val="17"/>
          <w:szCs w:val="17"/>
        </w:rPr>
        <w:t>)</w:t>
      </w:r>
    </w:p>
    <w:p w14:paraId="0FBDAEB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182. </w:t>
      </w:r>
      <w:r>
        <w:rPr>
          <w:rFonts w:ascii="Consolas" w:hAnsi="Consolas" w:cs="Courier New"/>
          <w:color w:val="000000"/>
          <w:sz w:val="17"/>
          <w:szCs w:val="17"/>
        </w:rPr>
        <w:t xml:space="preserve">    rf_search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RandomizedSearchCV</w:t>
      </w:r>
      <w:r>
        <w:rPr>
          <w:rFonts w:ascii="Consolas" w:hAnsi="Consolas" w:cs="Courier New"/>
          <w:color w:val="666600"/>
          <w:sz w:val="17"/>
          <w:szCs w:val="17"/>
        </w:rPr>
        <w:t>(</w:t>
      </w:r>
      <w:r>
        <w:rPr>
          <w:rFonts w:ascii="Consolas" w:hAnsi="Consolas" w:cs="Courier New"/>
          <w:color w:val="000000"/>
          <w:sz w:val="17"/>
          <w:szCs w:val="17"/>
        </w:rPr>
        <w:t>rf_pipe</w:t>
      </w:r>
      <w:r>
        <w:rPr>
          <w:rFonts w:ascii="Consolas" w:hAnsi="Consolas" w:cs="Courier New"/>
          <w:color w:val="666600"/>
          <w:sz w:val="17"/>
          <w:szCs w:val="17"/>
        </w:rPr>
        <w:t>,</w:t>
      </w:r>
      <w:r>
        <w:rPr>
          <w:rFonts w:ascii="Consolas" w:hAnsi="Consolas" w:cs="Courier New"/>
          <w:color w:val="000000"/>
          <w:sz w:val="17"/>
          <w:szCs w:val="17"/>
        </w:rPr>
        <w:t xml:space="preserve"> rf_param</w:t>
      </w:r>
      <w:r>
        <w:rPr>
          <w:rFonts w:ascii="Consolas" w:hAnsi="Consolas" w:cs="Courier New"/>
          <w:color w:val="666600"/>
          <w:sz w:val="17"/>
          <w:szCs w:val="17"/>
        </w:rPr>
        <w:t>,</w:t>
      </w:r>
      <w:r>
        <w:rPr>
          <w:rFonts w:ascii="Consolas" w:hAnsi="Consolas" w:cs="Courier New"/>
          <w:color w:val="000000"/>
          <w:sz w:val="17"/>
          <w:szCs w:val="17"/>
        </w:rPr>
        <w:t xml:space="preserve"> n_iter</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cv</w:t>
      </w:r>
      <w:r>
        <w:rPr>
          <w:rFonts w:ascii="Consolas" w:hAnsi="Consolas" w:cs="Courier New"/>
          <w:color w:val="666600"/>
          <w:sz w:val="17"/>
          <w:szCs w:val="17"/>
        </w:rPr>
        <w:t>=</w:t>
      </w:r>
      <w:r>
        <w:rPr>
          <w:rFonts w:ascii="Consolas" w:hAnsi="Consolas" w:cs="Courier New"/>
          <w:color w:val="000000"/>
          <w:sz w:val="17"/>
          <w:szCs w:val="17"/>
        </w:rPr>
        <w:t>cv</w:t>
      </w:r>
      <w:r>
        <w:rPr>
          <w:rFonts w:ascii="Consolas" w:hAnsi="Consolas" w:cs="Courier New"/>
          <w:color w:val="666600"/>
          <w:sz w:val="17"/>
          <w:szCs w:val="17"/>
        </w:rPr>
        <w:t>,</w:t>
      </w:r>
      <w:r>
        <w:rPr>
          <w:rFonts w:ascii="Consolas" w:hAnsi="Consolas" w:cs="Courier New"/>
          <w:color w:val="000000"/>
          <w:sz w:val="17"/>
          <w:szCs w:val="17"/>
        </w:rPr>
        <w:t xml:space="preserve"> scoring</w:t>
      </w:r>
      <w:r>
        <w:rPr>
          <w:rFonts w:ascii="Consolas" w:hAnsi="Consolas" w:cs="Courier New"/>
          <w:color w:val="666600"/>
          <w:sz w:val="17"/>
          <w:szCs w:val="17"/>
        </w:rPr>
        <w:t>=</w:t>
      </w:r>
      <w:r>
        <w:rPr>
          <w:rFonts w:ascii="Consolas" w:hAnsi="Consolas" w:cs="Courier New"/>
          <w:color w:val="008800"/>
          <w:sz w:val="17"/>
          <w:szCs w:val="17"/>
        </w:rPr>
        <w:t>'r2'</w:t>
      </w:r>
      <w:r>
        <w:rPr>
          <w:rFonts w:ascii="Consolas" w:hAnsi="Consolas" w:cs="Courier New"/>
          <w:color w:val="666600"/>
          <w:sz w:val="17"/>
          <w:szCs w:val="17"/>
        </w:rPr>
        <w:t>,</w:t>
      </w:r>
      <w:r>
        <w:rPr>
          <w:rFonts w:ascii="Consolas" w:hAnsi="Consolas" w:cs="Courier New"/>
          <w:color w:val="000000"/>
          <w:sz w:val="17"/>
          <w:szCs w:val="17"/>
        </w:rPr>
        <w:t xml:space="preserve"> random_state</w:t>
      </w:r>
      <w:r>
        <w:rPr>
          <w:rFonts w:ascii="Consolas" w:hAnsi="Consolas" w:cs="Courier New"/>
          <w:color w:val="666600"/>
          <w:sz w:val="17"/>
          <w:szCs w:val="17"/>
        </w:rPr>
        <w:t>=</w:t>
      </w:r>
      <w:r>
        <w:rPr>
          <w:rFonts w:ascii="Consolas" w:hAnsi="Consolas" w:cs="Courier New"/>
          <w:color w:val="000000"/>
          <w:sz w:val="17"/>
          <w:szCs w:val="17"/>
        </w:rPr>
        <w:t>RANDOM_STATE</w:t>
      </w:r>
      <w:r>
        <w:rPr>
          <w:rFonts w:ascii="Consolas" w:hAnsi="Consolas" w:cs="Courier New"/>
          <w:color w:val="666600"/>
          <w:sz w:val="17"/>
          <w:szCs w:val="17"/>
        </w:rPr>
        <w:t>,</w:t>
      </w:r>
    </w:p>
    <w:p w14:paraId="7AE42F3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183. </w:t>
      </w:r>
      <w:r>
        <w:rPr>
          <w:rFonts w:ascii="Consolas" w:hAnsi="Consolas" w:cs="Courier New"/>
          <w:color w:val="000000"/>
          <w:sz w:val="17"/>
          <w:szCs w:val="17"/>
        </w:rPr>
        <w:t>                                   n_jobs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1EF44C8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184. </w:t>
      </w:r>
      <w:r>
        <w:rPr>
          <w:rFonts w:ascii="Consolas" w:hAnsi="Consolas" w:cs="Courier New"/>
          <w:color w:val="000000"/>
          <w:sz w:val="17"/>
          <w:szCs w:val="17"/>
        </w:rPr>
        <w:t>    rf_search</w:t>
      </w:r>
      <w:r>
        <w:rPr>
          <w:rFonts w:ascii="Consolas" w:hAnsi="Consolas" w:cs="Courier New"/>
          <w:color w:val="666600"/>
          <w:sz w:val="17"/>
          <w:szCs w:val="17"/>
        </w:rPr>
        <w:t>.</w:t>
      </w:r>
      <w:r>
        <w:rPr>
          <w:rFonts w:ascii="Consolas" w:hAnsi="Consolas" w:cs="Courier New"/>
          <w:color w:val="000000"/>
          <w:sz w:val="17"/>
          <w:szCs w:val="17"/>
        </w:rPr>
        <w:t>fit</w:t>
      </w:r>
      <w:r>
        <w:rPr>
          <w:rFonts w:ascii="Consolas" w:hAnsi="Consolas" w:cs="Courier New"/>
          <w:color w:val="666600"/>
          <w:sz w:val="17"/>
          <w:szCs w:val="17"/>
        </w:rPr>
        <w:t>(</w:t>
      </w:r>
      <w:r>
        <w:rPr>
          <w:rFonts w:ascii="Consolas" w:hAnsi="Consolas" w:cs="Courier New"/>
          <w:color w:val="000000"/>
          <w:sz w:val="17"/>
          <w:szCs w:val="17"/>
        </w:rPr>
        <w:t>X_train</w:t>
      </w:r>
      <w:r>
        <w:rPr>
          <w:rFonts w:ascii="Consolas" w:hAnsi="Consolas" w:cs="Courier New"/>
          <w:color w:val="666600"/>
          <w:sz w:val="17"/>
          <w:szCs w:val="17"/>
        </w:rPr>
        <w:t>,</w:t>
      </w:r>
      <w:r>
        <w:rPr>
          <w:rFonts w:ascii="Consolas" w:hAnsi="Consolas" w:cs="Courier New"/>
          <w:color w:val="000000"/>
          <w:sz w:val="17"/>
          <w:szCs w:val="17"/>
        </w:rPr>
        <w:t xml:space="preserve"> y_train</w:t>
      </w:r>
      <w:r>
        <w:rPr>
          <w:rFonts w:ascii="Consolas" w:hAnsi="Consolas" w:cs="Courier New"/>
          <w:color w:val="666600"/>
          <w:sz w:val="17"/>
          <w:szCs w:val="17"/>
        </w:rPr>
        <w:t>)</w:t>
      </w:r>
    </w:p>
    <w:p w14:paraId="1D2911D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185.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     RF best params:"</w:t>
      </w:r>
      <w:r>
        <w:rPr>
          <w:rFonts w:ascii="Consolas" w:hAnsi="Consolas" w:cs="Courier New"/>
          <w:color w:val="666600"/>
          <w:sz w:val="17"/>
          <w:szCs w:val="17"/>
        </w:rPr>
        <w:t>,</w:t>
      </w:r>
      <w:r>
        <w:rPr>
          <w:rFonts w:ascii="Consolas" w:hAnsi="Consolas" w:cs="Courier New"/>
          <w:color w:val="000000"/>
          <w:sz w:val="17"/>
          <w:szCs w:val="17"/>
        </w:rPr>
        <w:t xml:space="preserve"> rf_search</w:t>
      </w:r>
      <w:r>
        <w:rPr>
          <w:rFonts w:ascii="Consolas" w:hAnsi="Consolas" w:cs="Courier New"/>
          <w:color w:val="666600"/>
          <w:sz w:val="17"/>
          <w:szCs w:val="17"/>
        </w:rPr>
        <w:t>.</w:t>
      </w:r>
      <w:r>
        <w:rPr>
          <w:rFonts w:ascii="Consolas" w:hAnsi="Consolas" w:cs="Courier New"/>
          <w:color w:val="000000"/>
          <w:sz w:val="17"/>
          <w:szCs w:val="17"/>
        </w:rPr>
        <w:t>best_params_</w:t>
      </w:r>
      <w:r>
        <w:rPr>
          <w:rFonts w:ascii="Consolas" w:hAnsi="Consolas" w:cs="Courier New"/>
          <w:color w:val="666600"/>
          <w:sz w:val="17"/>
          <w:szCs w:val="17"/>
        </w:rPr>
        <w:t>)</w:t>
      </w:r>
    </w:p>
    <w:p w14:paraId="4B9E386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186.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     RF best CV score (mean R2):"</w:t>
      </w:r>
      <w:r>
        <w:rPr>
          <w:rFonts w:ascii="Consolas" w:hAnsi="Consolas" w:cs="Courier New"/>
          <w:color w:val="666600"/>
          <w:sz w:val="17"/>
          <w:szCs w:val="17"/>
        </w:rPr>
        <w:t>,</w:t>
      </w:r>
      <w:r>
        <w:rPr>
          <w:rFonts w:ascii="Consolas" w:hAnsi="Consolas" w:cs="Courier New"/>
          <w:color w:val="000000"/>
          <w:sz w:val="17"/>
          <w:szCs w:val="17"/>
        </w:rPr>
        <w:t xml:space="preserve"> rf_search</w:t>
      </w:r>
      <w:r>
        <w:rPr>
          <w:rFonts w:ascii="Consolas" w:hAnsi="Consolas" w:cs="Courier New"/>
          <w:color w:val="666600"/>
          <w:sz w:val="17"/>
          <w:szCs w:val="17"/>
        </w:rPr>
        <w:t>.</w:t>
      </w:r>
      <w:r>
        <w:rPr>
          <w:rFonts w:ascii="Consolas" w:hAnsi="Consolas" w:cs="Courier New"/>
          <w:color w:val="000000"/>
          <w:sz w:val="17"/>
          <w:szCs w:val="17"/>
        </w:rPr>
        <w:t>best_score_</w:t>
      </w:r>
      <w:r>
        <w:rPr>
          <w:rFonts w:ascii="Consolas" w:hAnsi="Consolas" w:cs="Courier New"/>
          <w:color w:val="666600"/>
          <w:sz w:val="17"/>
          <w:szCs w:val="17"/>
        </w:rPr>
        <w:t>)</w:t>
      </w:r>
    </w:p>
    <w:p w14:paraId="0FE786D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187. </w:t>
      </w:r>
      <w:r>
        <w:rPr>
          <w:rFonts w:ascii="Consolas" w:hAnsi="Consolas" w:cs="Courier New"/>
          <w:color w:val="000000"/>
          <w:sz w:val="17"/>
          <w:szCs w:val="17"/>
        </w:rPr>
        <w:t> </w:t>
      </w:r>
    </w:p>
    <w:p w14:paraId="402CA66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188.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  -&gt; 调参：GradientBoosting"</w:t>
      </w:r>
      <w:r>
        <w:rPr>
          <w:rFonts w:ascii="Consolas" w:hAnsi="Consolas" w:cs="Courier New"/>
          <w:color w:val="666600"/>
          <w:sz w:val="17"/>
          <w:szCs w:val="17"/>
        </w:rPr>
        <w:t>)</w:t>
      </w:r>
    </w:p>
    <w:p w14:paraId="0BF844B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189. </w:t>
      </w:r>
      <w:r>
        <w:rPr>
          <w:rFonts w:ascii="Consolas" w:hAnsi="Consolas" w:cs="Courier New"/>
          <w:color w:val="000000"/>
          <w:sz w:val="17"/>
          <w:szCs w:val="17"/>
        </w:rPr>
        <w:t xml:space="preserve">    gbr_search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RandomizedSearchCV</w:t>
      </w:r>
      <w:r>
        <w:rPr>
          <w:rFonts w:ascii="Consolas" w:hAnsi="Consolas" w:cs="Courier New"/>
          <w:color w:val="666600"/>
          <w:sz w:val="17"/>
          <w:szCs w:val="17"/>
        </w:rPr>
        <w:t>(</w:t>
      </w:r>
      <w:r>
        <w:rPr>
          <w:rFonts w:ascii="Consolas" w:hAnsi="Consolas" w:cs="Courier New"/>
          <w:color w:val="000000"/>
          <w:sz w:val="17"/>
          <w:szCs w:val="17"/>
        </w:rPr>
        <w:t>gbr_pipe</w:t>
      </w:r>
      <w:r>
        <w:rPr>
          <w:rFonts w:ascii="Consolas" w:hAnsi="Consolas" w:cs="Courier New"/>
          <w:color w:val="666600"/>
          <w:sz w:val="17"/>
          <w:szCs w:val="17"/>
        </w:rPr>
        <w:t>,</w:t>
      </w:r>
      <w:r>
        <w:rPr>
          <w:rFonts w:ascii="Consolas" w:hAnsi="Consolas" w:cs="Courier New"/>
          <w:color w:val="000000"/>
          <w:sz w:val="17"/>
          <w:szCs w:val="17"/>
        </w:rPr>
        <w:t xml:space="preserve"> gbr_param</w:t>
      </w:r>
      <w:r>
        <w:rPr>
          <w:rFonts w:ascii="Consolas" w:hAnsi="Consolas" w:cs="Courier New"/>
          <w:color w:val="666600"/>
          <w:sz w:val="17"/>
          <w:szCs w:val="17"/>
        </w:rPr>
        <w:t>,</w:t>
      </w:r>
      <w:r>
        <w:rPr>
          <w:rFonts w:ascii="Consolas" w:hAnsi="Consolas" w:cs="Courier New"/>
          <w:color w:val="000000"/>
          <w:sz w:val="17"/>
          <w:szCs w:val="17"/>
        </w:rPr>
        <w:t xml:space="preserve"> n_iter</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cv</w:t>
      </w:r>
      <w:r>
        <w:rPr>
          <w:rFonts w:ascii="Consolas" w:hAnsi="Consolas" w:cs="Courier New"/>
          <w:color w:val="666600"/>
          <w:sz w:val="17"/>
          <w:szCs w:val="17"/>
        </w:rPr>
        <w:t>=</w:t>
      </w:r>
      <w:r>
        <w:rPr>
          <w:rFonts w:ascii="Consolas" w:hAnsi="Consolas" w:cs="Courier New"/>
          <w:color w:val="000000"/>
          <w:sz w:val="17"/>
          <w:szCs w:val="17"/>
        </w:rPr>
        <w:t>cv</w:t>
      </w:r>
      <w:r>
        <w:rPr>
          <w:rFonts w:ascii="Consolas" w:hAnsi="Consolas" w:cs="Courier New"/>
          <w:color w:val="666600"/>
          <w:sz w:val="17"/>
          <w:szCs w:val="17"/>
        </w:rPr>
        <w:t>,</w:t>
      </w:r>
      <w:r>
        <w:rPr>
          <w:rFonts w:ascii="Consolas" w:hAnsi="Consolas" w:cs="Courier New"/>
          <w:color w:val="000000"/>
          <w:sz w:val="17"/>
          <w:szCs w:val="17"/>
        </w:rPr>
        <w:t xml:space="preserve"> scoring</w:t>
      </w:r>
      <w:r>
        <w:rPr>
          <w:rFonts w:ascii="Consolas" w:hAnsi="Consolas" w:cs="Courier New"/>
          <w:color w:val="666600"/>
          <w:sz w:val="17"/>
          <w:szCs w:val="17"/>
        </w:rPr>
        <w:t>=</w:t>
      </w:r>
      <w:r>
        <w:rPr>
          <w:rFonts w:ascii="Consolas" w:hAnsi="Consolas" w:cs="Courier New"/>
          <w:color w:val="008800"/>
          <w:sz w:val="17"/>
          <w:szCs w:val="17"/>
        </w:rPr>
        <w:t>'r2'</w:t>
      </w:r>
      <w:r>
        <w:rPr>
          <w:rFonts w:ascii="Consolas" w:hAnsi="Consolas" w:cs="Courier New"/>
          <w:color w:val="666600"/>
          <w:sz w:val="17"/>
          <w:szCs w:val="17"/>
        </w:rPr>
        <w:t>,</w:t>
      </w:r>
      <w:r>
        <w:rPr>
          <w:rFonts w:ascii="Consolas" w:hAnsi="Consolas" w:cs="Courier New"/>
          <w:color w:val="000000"/>
          <w:sz w:val="17"/>
          <w:szCs w:val="17"/>
        </w:rPr>
        <w:t xml:space="preserve"> random_state</w:t>
      </w:r>
      <w:r>
        <w:rPr>
          <w:rFonts w:ascii="Consolas" w:hAnsi="Consolas" w:cs="Courier New"/>
          <w:color w:val="666600"/>
          <w:sz w:val="17"/>
          <w:szCs w:val="17"/>
        </w:rPr>
        <w:t>=</w:t>
      </w:r>
      <w:r>
        <w:rPr>
          <w:rFonts w:ascii="Consolas" w:hAnsi="Consolas" w:cs="Courier New"/>
          <w:color w:val="000000"/>
          <w:sz w:val="17"/>
          <w:szCs w:val="17"/>
        </w:rPr>
        <w:t>RANDOM_STATE</w:t>
      </w:r>
      <w:r>
        <w:rPr>
          <w:rFonts w:ascii="Consolas" w:hAnsi="Consolas" w:cs="Courier New"/>
          <w:color w:val="666600"/>
          <w:sz w:val="17"/>
          <w:szCs w:val="17"/>
        </w:rPr>
        <w:t>,</w:t>
      </w:r>
    </w:p>
    <w:p w14:paraId="4E6FDF2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190. </w:t>
      </w:r>
      <w:r>
        <w:rPr>
          <w:rFonts w:ascii="Consolas" w:hAnsi="Consolas" w:cs="Courier New"/>
          <w:color w:val="000000"/>
          <w:sz w:val="17"/>
          <w:szCs w:val="17"/>
        </w:rPr>
        <w:t>                                    n_jobs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34D1362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191. </w:t>
      </w:r>
      <w:r>
        <w:rPr>
          <w:rFonts w:ascii="Consolas" w:hAnsi="Consolas" w:cs="Courier New"/>
          <w:color w:val="000000"/>
          <w:sz w:val="17"/>
          <w:szCs w:val="17"/>
        </w:rPr>
        <w:t>    gbr_search</w:t>
      </w:r>
      <w:r>
        <w:rPr>
          <w:rFonts w:ascii="Consolas" w:hAnsi="Consolas" w:cs="Courier New"/>
          <w:color w:val="666600"/>
          <w:sz w:val="17"/>
          <w:szCs w:val="17"/>
        </w:rPr>
        <w:t>.</w:t>
      </w:r>
      <w:r>
        <w:rPr>
          <w:rFonts w:ascii="Consolas" w:hAnsi="Consolas" w:cs="Courier New"/>
          <w:color w:val="000000"/>
          <w:sz w:val="17"/>
          <w:szCs w:val="17"/>
        </w:rPr>
        <w:t>fit</w:t>
      </w:r>
      <w:r>
        <w:rPr>
          <w:rFonts w:ascii="Consolas" w:hAnsi="Consolas" w:cs="Courier New"/>
          <w:color w:val="666600"/>
          <w:sz w:val="17"/>
          <w:szCs w:val="17"/>
        </w:rPr>
        <w:t>(</w:t>
      </w:r>
      <w:r>
        <w:rPr>
          <w:rFonts w:ascii="Consolas" w:hAnsi="Consolas" w:cs="Courier New"/>
          <w:color w:val="000000"/>
          <w:sz w:val="17"/>
          <w:szCs w:val="17"/>
        </w:rPr>
        <w:t>X_train</w:t>
      </w:r>
      <w:r>
        <w:rPr>
          <w:rFonts w:ascii="Consolas" w:hAnsi="Consolas" w:cs="Courier New"/>
          <w:color w:val="666600"/>
          <w:sz w:val="17"/>
          <w:szCs w:val="17"/>
        </w:rPr>
        <w:t>,</w:t>
      </w:r>
      <w:r>
        <w:rPr>
          <w:rFonts w:ascii="Consolas" w:hAnsi="Consolas" w:cs="Courier New"/>
          <w:color w:val="000000"/>
          <w:sz w:val="17"/>
          <w:szCs w:val="17"/>
        </w:rPr>
        <w:t xml:space="preserve"> y_train</w:t>
      </w:r>
      <w:r>
        <w:rPr>
          <w:rFonts w:ascii="Consolas" w:hAnsi="Consolas" w:cs="Courier New"/>
          <w:color w:val="666600"/>
          <w:sz w:val="17"/>
          <w:szCs w:val="17"/>
        </w:rPr>
        <w:t>)</w:t>
      </w:r>
    </w:p>
    <w:p w14:paraId="5918807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192.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     GBR best params:"</w:t>
      </w:r>
      <w:r>
        <w:rPr>
          <w:rFonts w:ascii="Consolas" w:hAnsi="Consolas" w:cs="Courier New"/>
          <w:color w:val="666600"/>
          <w:sz w:val="17"/>
          <w:szCs w:val="17"/>
        </w:rPr>
        <w:t>,</w:t>
      </w:r>
      <w:r>
        <w:rPr>
          <w:rFonts w:ascii="Consolas" w:hAnsi="Consolas" w:cs="Courier New"/>
          <w:color w:val="000000"/>
          <w:sz w:val="17"/>
          <w:szCs w:val="17"/>
        </w:rPr>
        <w:t xml:space="preserve"> gbr_search</w:t>
      </w:r>
      <w:r>
        <w:rPr>
          <w:rFonts w:ascii="Consolas" w:hAnsi="Consolas" w:cs="Courier New"/>
          <w:color w:val="666600"/>
          <w:sz w:val="17"/>
          <w:szCs w:val="17"/>
        </w:rPr>
        <w:t>.</w:t>
      </w:r>
      <w:r>
        <w:rPr>
          <w:rFonts w:ascii="Consolas" w:hAnsi="Consolas" w:cs="Courier New"/>
          <w:color w:val="000000"/>
          <w:sz w:val="17"/>
          <w:szCs w:val="17"/>
        </w:rPr>
        <w:t>best_params_</w:t>
      </w:r>
      <w:r>
        <w:rPr>
          <w:rFonts w:ascii="Consolas" w:hAnsi="Consolas" w:cs="Courier New"/>
          <w:color w:val="666600"/>
          <w:sz w:val="17"/>
          <w:szCs w:val="17"/>
        </w:rPr>
        <w:t>)</w:t>
      </w:r>
    </w:p>
    <w:p w14:paraId="1C0440F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193.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     GBR best CV score:"</w:t>
      </w:r>
      <w:r>
        <w:rPr>
          <w:rFonts w:ascii="Consolas" w:hAnsi="Consolas" w:cs="Courier New"/>
          <w:color w:val="666600"/>
          <w:sz w:val="17"/>
          <w:szCs w:val="17"/>
        </w:rPr>
        <w:t>,</w:t>
      </w:r>
      <w:r>
        <w:rPr>
          <w:rFonts w:ascii="Consolas" w:hAnsi="Consolas" w:cs="Courier New"/>
          <w:color w:val="000000"/>
          <w:sz w:val="17"/>
          <w:szCs w:val="17"/>
        </w:rPr>
        <w:t xml:space="preserve"> gbr_search</w:t>
      </w:r>
      <w:r>
        <w:rPr>
          <w:rFonts w:ascii="Consolas" w:hAnsi="Consolas" w:cs="Courier New"/>
          <w:color w:val="666600"/>
          <w:sz w:val="17"/>
          <w:szCs w:val="17"/>
        </w:rPr>
        <w:t>.</w:t>
      </w:r>
      <w:r>
        <w:rPr>
          <w:rFonts w:ascii="Consolas" w:hAnsi="Consolas" w:cs="Courier New"/>
          <w:color w:val="000000"/>
          <w:sz w:val="17"/>
          <w:szCs w:val="17"/>
        </w:rPr>
        <w:t>best_score_</w:t>
      </w:r>
      <w:r>
        <w:rPr>
          <w:rFonts w:ascii="Consolas" w:hAnsi="Consolas" w:cs="Courier New"/>
          <w:color w:val="666600"/>
          <w:sz w:val="17"/>
          <w:szCs w:val="17"/>
        </w:rPr>
        <w:t>)</w:t>
      </w:r>
    </w:p>
    <w:p w14:paraId="6A3C723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194. </w:t>
      </w:r>
      <w:r>
        <w:rPr>
          <w:rFonts w:ascii="Consolas" w:hAnsi="Consolas" w:cs="Courier New"/>
          <w:color w:val="000000"/>
          <w:sz w:val="17"/>
          <w:szCs w:val="17"/>
        </w:rPr>
        <w:t> </w:t>
      </w:r>
    </w:p>
    <w:p w14:paraId="2BF6437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195. </w:t>
      </w:r>
      <w:r>
        <w:rPr>
          <w:rFonts w:ascii="Consolas" w:hAnsi="Consolas" w:cs="Courier New"/>
          <w:color w:val="000000"/>
          <w:sz w:val="17"/>
          <w:szCs w:val="17"/>
        </w:rPr>
        <w:t xml:space="preserve">    </w:t>
      </w:r>
      <w:r>
        <w:rPr>
          <w:rFonts w:ascii="Consolas" w:hAnsi="Consolas" w:cs="Courier New"/>
          <w:color w:val="880000"/>
          <w:sz w:val="17"/>
          <w:szCs w:val="17"/>
        </w:rPr>
        <w:t># 创建集成模型：VotingRegressor</w:t>
      </w:r>
    </w:p>
    <w:p w14:paraId="2187929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196. </w:t>
      </w:r>
      <w:r>
        <w:rPr>
          <w:rFonts w:ascii="Consolas" w:hAnsi="Consolas" w:cs="Courier New"/>
          <w:color w:val="000000"/>
          <w:sz w:val="17"/>
          <w:szCs w:val="17"/>
        </w:rPr>
        <w:t xml:space="preserve">    voting_pipe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Pipeline</w:t>
      </w:r>
      <w:r>
        <w:rPr>
          <w:rFonts w:ascii="Consolas" w:hAnsi="Consolas" w:cs="Courier New"/>
          <w:color w:val="666600"/>
          <w:sz w:val="17"/>
          <w:szCs w:val="17"/>
        </w:rPr>
        <w:t>([</w:t>
      </w:r>
    </w:p>
    <w:p w14:paraId="690E5FB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197.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'scaler'</w:t>
      </w:r>
      <w:r>
        <w:rPr>
          <w:rFonts w:ascii="Consolas" w:hAnsi="Consolas" w:cs="Courier New"/>
          <w:color w:val="666600"/>
          <w:sz w:val="17"/>
          <w:szCs w:val="17"/>
        </w:rPr>
        <w:t>,</w:t>
      </w:r>
      <w:r>
        <w:rPr>
          <w:rFonts w:ascii="Consolas" w:hAnsi="Consolas" w:cs="Courier New"/>
          <w:color w:val="000000"/>
          <w:sz w:val="17"/>
          <w:szCs w:val="17"/>
        </w:rPr>
        <w:t xml:space="preserve"> scaler</w:t>
      </w:r>
      <w:r>
        <w:rPr>
          <w:rFonts w:ascii="Consolas" w:hAnsi="Consolas" w:cs="Courier New"/>
          <w:color w:val="666600"/>
          <w:sz w:val="17"/>
          <w:szCs w:val="17"/>
        </w:rPr>
        <w:t>),</w:t>
      </w:r>
    </w:p>
    <w:p w14:paraId="677B2BF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198.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'select'</w:t>
      </w:r>
      <w:r>
        <w:rPr>
          <w:rFonts w:ascii="Consolas" w:hAnsi="Consolas" w:cs="Courier New"/>
          <w:color w:val="666600"/>
          <w:sz w:val="17"/>
          <w:szCs w:val="17"/>
        </w:rPr>
        <w:t>,</w:t>
      </w:r>
      <w:r>
        <w:rPr>
          <w:rFonts w:ascii="Consolas" w:hAnsi="Consolas" w:cs="Courier New"/>
          <w:color w:val="000000"/>
          <w:sz w:val="17"/>
          <w:szCs w:val="17"/>
        </w:rPr>
        <w:t xml:space="preserve"> selector</w:t>
      </w:r>
      <w:r>
        <w:rPr>
          <w:rFonts w:ascii="Consolas" w:hAnsi="Consolas" w:cs="Courier New"/>
          <w:color w:val="666600"/>
          <w:sz w:val="17"/>
          <w:szCs w:val="17"/>
        </w:rPr>
        <w:t>),</w:t>
      </w:r>
    </w:p>
    <w:p w14:paraId="7B53D62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199.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'voting'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VotingRegressor</w:t>
      </w:r>
      <w:r>
        <w:rPr>
          <w:rFonts w:ascii="Consolas" w:hAnsi="Consolas" w:cs="Courier New"/>
          <w:color w:val="666600"/>
          <w:sz w:val="17"/>
          <w:szCs w:val="17"/>
        </w:rPr>
        <w:t>(</w:t>
      </w:r>
      <w:r>
        <w:rPr>
          <w:rFonts w:ascii="Consolas" w:hAnsi="Consolas" w:cs="Courier New"/>
          <w:color w:val="000000"/>
          <w:sz w:val="17"/>
          <w:szCs w:val="17"/>
        </w:rPr>
        <w:t>estimators</w:t>
      </w:r>
      <w:r>
        <w:rPr>
          <w:rFonts w:ascii="Consolas" w:hAnsi="Consolas" w:cs="Courier New"/>
          <w:color w:val="666600"/>
          <w:sz w:val="17"/>
          <w:szCs w:val="17"/>
        </w:rPr>
        <w:t>=[</w:t>
      </w:r>
    </w:p>
    <w:p w14:paraId="5A4AEA4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200.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'rf'</w:t>
      </w:r>
      <w:r>
        <w:rPr>
          <w:rFonts w:ascii="Consolas" w:hAnsi="Consolas" w:cs="Courier New"/>
          <w:color w:val="666600"/>
          <w:sz w:val="17"/>
          <w:szCs w:val="17"/>
        </w:rPr>
        <w:t>,</w:t>
      </w:r>
      <w:r>
        <w:rPr>
          <w:rFonts w:ascii="Consolas" w:hAnsi="Consolas" w:cs="Courier New"/>
          <w:color w:val="000000"/>
          <w:sz w:val="17"/>
          <w:szCs w:val="17"/>
        </w:rPr>
        <w:t xml:space="preserve"> rf_search</w:t>
      </w:r>
      <w:r>
        <w:rPr>
          <w:rFonts w:ascii="Consolas" w:hAnsi="Consolas" w:cs="Courier New"/>
          <w:color w:val="666600"/>
          <w:sz w:val="17"/>
          <w:szCs w:val="17"/>
        </w:rPr>
        <w:t>.</w:t>
      </w:r>
      <w:r>
        <w:rPr>
          <w:rFonts w:ascii="Consolas" w:hAnsi="Consolas" w:cs="Courier New"/>
          <w:color w:val="000000"/>
          <w:sz w:val="17"/>
          <w:szCs w:val="17"/>
        </w:rPr>
        <w:t>best_estimator_</w:t>
      </w:r>
      <w:r>
        <w:rPr>
          <w:rFonts w:ascii="Consolas" w:hAnsi="Consolas" w:cs="Courier New"/>
          <w:color w:val="666600"/>
          <w:sz w:val="17"/>
          <w:szCs w:val="17"/>
        </w:rPr>
        <w:t>.</w:t>
      </w:r>
      <w:r>
        <w:rPr>
          <w:rFonts w:ascii="Consolas" w:hAnsi="Consolas" w:cs="Courier New"/>
          <w:color w:val="000000"/>
          <w:sz w:val="17"/>
          <w:szCs w:val="17"/>
        </w:rPr>
        <w:t>named_steps</w:t>
      </w:r>
      <w:r>
        <w:rPr>
          <w:rFonts w:ascii="Consolas" w:hAnsi="Consolas" w:cs="Courier New"/>
          <w:color w:val="666600"/>
          <w:sz w:val="17"/>
          <w:szCs w:val="17"/>
        </w:rPr>
        <w:t>[</w:t>
      </w:r>
      <w:r>
        <w:rPr>
          <w:rFonts w:ascii="Consolas" w:hAnsi="Consolas" w:cs="Courier New"/>
          <w:color w:val="008800"/>
          <w:sz w:val="17"/>
          <w:szCs w:val="17"/>
        </w:rPr>
        <w:t>'rf'</w:t>
      </w:r>
      <w:r>
        <w:rPr>
          <w:rFonts w:ascii="Consolas" w:hAnsi="Consolas" w:cs="Courier New"/>
          <w:color w:val="666600"/>
          <w:sz w:val="17"/>
          <w:szCs w:val="17"/>
        </w:rPr>
        <w:t>]),</w:t>
      </w:r>
    </w:p>
    <w:p w14:paraId="0709D56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201.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'gbr'</w:t>
      </w:r>
      <w:r>
        <w:rPr>
          <w:rFonts w:ascii="Consolas" w:hAnsi="Consolas" w:cs="Courier New"/>
          <w:color w:val="666600"/>
          <w:sz w:val="17"/>
          <w:szCs w:val="17"/>
        </w:rPr>
        <w:t>,</w:t>
      </w:r>
      <w:r>
        <w:rPr>
          <w:rFonts w:ascii="Consolas" w:hAnsi="Consolas" w:cs="Courier New"/>
          <w:color w:val="000000"/>
          <w:sz w:val="17"/>
          <w:szCs w:val="17"/>
        </w:rPr>
        <w:t xml:space="preserve"> gbr_search</w:t>
      </w:r>
      <w:r>
        <w:rPr>
          <w:rFonts w:ascii="Consolas" w:hAnsi="Consolas" w:cs="Courier New"/>
          <w:color w:val="666600"/>
          <w:sz w:val="17"/>
          <w:szCs w:val="17"/>
        </w:rPr>
        <w:t>.</w:t>
      </w:r>
      <w:r>
        <w:rPr>
          <w:rFonts w:ascii="Consolas" w:hAnsi="Consolas" w:cs="Courier New"/>
          <w:color w:val="000000"/>
          <w:sz w:val="17"/>
          <w:szCs w:val="17"/>
        </w:rPr>
        <w:t>best_estimator_</w:t>
      </w:r>
      <w:r>
        <w:rPr>
          <w:rFonts w:ascii="Consolas" w:hAnsi="Consolas" w:cs="Courier New"/>
          <w:color w:val="666600"/>
          <w:sz w:val="17"/>
          <w:szCs w:val="17"/>
        </w:rPr>
        <w:t>.</w:t>
      </w:r>
      <w:r>
        <w:rPr>
          <w:rFonts w:ascii="Consolas" w:hAnsi="Consolas" w:cs="Courier New"/>
          <w:color w:val="000000"/>
          <w:sz w:val="17"/>
          <w:szCs w:val="17"/>
        </w:rPr>
        <w:t>named_steps</w:t>
      </w:r>
      <w:r>
        <w:rPr>
          <w:rFonts w:ascii="Consolas" w:hAnsi="Consolas" w:cs="Courier New"/>
          <w:color w:val="666600"/>
          <w:sz w:val="17"/>
          <w:szCs w:val="17"/>
        </w:rPr>
        <w:t>[</w:t>
      </w:r>
      <w:r>
        <w:rPr>
          <w:rFonts w:ascii="Consolas" w:hAnsi="Consolas" w:cs="Courier New"/>
          <w:color w:val="008800"/>
          <w:sz w:val="17"/>
          <w:szCs w:val="17"/>
        </w:rPr>
        <w:t>'gbr'</w:t>
      </w:r>
      <w:r>
        <w:rPr>
          <w:rFonts w:ascii="Consolas" w:hAnsi="Consolas" w:cs="Courier New"/>
          <w:color w:val="666600"/>
          <w:sz w:val="17"/>
          <w:szCs w:val="17"/>
        </w:rPr>
        <w:t>])</w:t>
      </w:r>
    </w:p>
    <w:p w14:paraId="1F4C615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202.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n_jobs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503F957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203. </w:t>
      </w:r>
      <w:r>
        <w:rPr>
          <w:rFonts w:ascii="Consolas" w:hAnsi="Consolas" w:cs="Courier New"/>
          <w:color w:val="000000"/>
          <w:sz w:val="17"/>
          <w:szCs w:val="17"/>
        </w:rPr>
        <w:t xml:space="preserve">    </w:t>
      </w:r>
      <w:r>
        <w:rPr>
          <w:rFonts w:ascii="Consolas" w:hAnsi="Consolas" w:cs="Courier New"/>
          <w:color w:val="666600"/>
          <w:sz w:val="17"/>
          <w:szCs w:val="17"/>
        </w:rPr>
        <w:t>])</w:t>
      </w:r>
    </w:p>
    <w:p w14:paraId="32567D1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204.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  -&gt; 训练：VotingRegressor"</w:t>
      </w:r>
      <w:r>
        <w:rPr>
          <w:rFonts w:ascii="Consolas" w:hAnsi="Consolas" w:cs="Courier New"/>
          <w:color w:val="666600"/>
          <w:sz w:val="17"/>
          <w:szCs w:val="17"/>
        </w:rPr>
        <w:t>)</w:t>
      </w:r>
    </w:p>
    <w:p w14:paraId="3B09499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205. </w:t>
      </w:r>
      <w:r>
        <w:rPr>
          <w:rFonts w:ascii="Consolas" w:hAnsi="Consolas" w:cs="Courier New"/>
          <w:color w:val="000000"/>
          <w:sz w:val="17"/>
          <w:szCs w:val="17"/>
        </w:rPr>
        <w:t>    voting_pipe</w:t>
      </w:r>
      <w:r>
        <w:rPr>
          <w:rFonts w:ascii="Consolas" w:hAnsi="Consolas" w:cs="Courier New"/>
          <w:color w:val="666600"/>
          <w:sz w:val="17"/>
          <w:szCs w:val="17"/>
        </w:rPr>
        <w:t>.</w:t>
      </w:r>
      <w:r>
        <w:rPr>
          <w:rFonts w:ascii="Consolas" w:hAnsi="Consolas" w:cs="Courier New"/>
          <w:color w:val="000000"/>
          <w:sz w:val="17"/>
          <w:szCs w:val="17"/>
        </w:rPr>
        <w:t>fit</w:t>
      </w:r>
      <w:r>
        <w:rPr>
          <w:rFonts w:ascii="Consolas" w:hAnsi="Consolas" w:cs="Courier New"/>
          <w:color w:val="666600"/>
          <w:sz w:val="17"/>
          <w:szCs w:val="17"/>
        </w:rPr>
        <w:t>(</w:t>
      </w:r>
      <w:r>
        <w:rPr>
          <w:rFonts w:ascii="Consolas" w:hAnsi="Consolas" w:cs="Courier New"/>
          <w:color w:val="000000"/>
          <w:sz w:val="17"/>
          <w:szCs w:val="17"/>
        </w:rPr>
        <w:t>X_train</w:t>
      </w:r>
      <w:r>
        <w:rPr>
          <w:rFonts w:ascii="Consolas" w:hAnsi="Consolas" w:cs="Courier New"/>
          <w:color w:val="666600"/>
          <w:sz w:val="17"/>
          <w:szCs w:val="17"/>
        </w:rPr>
        <w:t>,</w:t>
      </w:r>
      <w:r>
        <w:rPr>
          <w:rFonts w:ascii="Consolas" w:hAnsi="Consolas" w:cs="Courier New"/>
          <w:color w:val="000000"/>
          <w:sz w:val="17"/>
          <w:szCs w:val="17"/>
        </w:rPr>
        <w:t xml:space="preserve"> y_train</w:t>
      </w:r>
      <w:r>
        <w:rPr>
          <w:rFonts w:ascii="Consolas" w:hAnsi="Consolas" w:cs="Courier New"/>
          <w:color w:val="666600"/>
          <w:sz w:val="17"/>
          <w:szCs w:val="17"/>
        </w:rPr>
        <w:t>)</w:t>
      </w:r>
    </w:p>
    <w:p w14:paraId="6E594A8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206. </w:t>
      </w:r>
      <w:r>
        <w:rPr>
          <w:rFonts w:ascii="Consolas" w:hAnsi="Consolas" w:cs="Courier New"/>
          <w:color w:val="000000"/>
          <w:sz w:val="17"/>
          <w:szCs w:val="17"/>
        </w:rPr>
        <w:t> </w:t>
      </w:r>
    </w:p>
    <w:p w14:paraId="728DC02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207. </w:t>
      </w:r>
      <w:r>
        <w:rPr>
          <w:rFonts w:ascii="Consolas" w:hAnsi="Consolas" w:cs="Courier New"/>
          <w:color w:val="000000"/>
          <w:sz w:val="17"/>
          <w:szCs w:val="17"/>
        </w:rPr>
        <w:t xml:space="preserve">    </w:t>
      </w:r>
      <w:r>
        <w:rPr>
          <w:rFonts w:ascii="Consolas" w:hAnsi="Consolas" w:cs="Courier New"/>
          <w:color w:val="880000"/>
          <w:sz w:val="17"/>
          <w:szCs w:val="17"/>
        </w:rPr>
        <w:t># 汇总候选模型并在全数据集上评估</w:t>
      </w:r>
    </w:p>
    <w:p w14:paraId="4310F27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208. </w:t>
      </w:r>
      <w:r>
        <w:rPr>
          <w:rFonts w:ascii="Consolas" w:hAnsi="Consolas" w:cs="Courier New"/>
          <w:color w:val="000000"/>
          <w:sz w:val="17"/>
          <w:szCs w:val="17"/>
        </w:rPr>
        <w:t xml:space="preserve">    candidates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C33249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209. </w:t>
      </w:r>
      <w:r>
        <w:rPr>
          <w:rFonts w:ascii="Consolas" w:hAnsi="Consolas" w:cs="Courier New"/>
          <w:color w:val="000000"/>
          <w:sz w:val="17"/>
          <w:szCs w:val="17"/>
        </w:rPr>
        <w:t xml:space="preserve">        </w:t>
      </w:r>
      <w:r>
        <w:rPr>
          <w:rFonts w:ascii="Consolas" w:hAnsi="Consolas" w:cs="Courier New"/>
          <w:color w:val="008800"/>
          <w:sz w:val="17"/>
          <w:szCs w:val="17"/>
        </w:rPr>
        <w:t>'RandomForest'</w:t>
      </w:r>
      <w:r>
        <w:rPr>
          <w:rFonts w:ascii="Consolas" w:hAnsi="Consolas" w:cs="Courier New"/>
          <w:color w:val="666600"/>
          <w:sz w:val="17"/>
          <w:szCs w:val="17"/>
        </w:rPr>
        <w:t>:</w:t>
      </w:r>
      <w:r>
        <w:rPr>
          <w:rFonts w:ascii="Consolas" w:hAnsi="Consolas" w:cs="Courier New"/>
          <w:color w:val="000000"/>
          <w:sz w:val="17"/>
          <w:szCs w:val="17"/>
        </w:rPr>
        <w:t xml:space="preserve"> rf_search</w:t>
      </w:r>
      <w:r>
        <w:rPr>
          <w:rFonts w:ascii="Consolas" w:hAnsi="Consolas" w:cs="Courier New"/>
          <w:color w:val="666600"/>
          <w:sz w:val="17"/>
          <w:szCs w:val="17"/>
        </w:rPr>
        <w:t>.</w:t>
      </w:r>
      <w:r>
        <w:rPr>
          <w:rFonts w:ascii="Consolas" w:hAnsi="Consolas" w:cs="Courier New"/>
          <w:color w:val="000000"/>
          <w:sz w:val="17"/>
          <w:szCs w:val="17"/>
        </w:rPr>
        <w:t>best_estimator_</w:t>
      </w:r>
      <w:r>
        <w:rPr>
          <w:rFonts w:ascii="Consolas" w:hAnsi="Consolas" w:cs="Courier New"/>
          <w:color w:val="666600"/>
          <w:sz w:val="17"/>
          <w:szCs w:val="17"/>
        </w:rPr>
        <w:t>,</w:t>
      </w:r>
    </w:p>
    <w:p w14:paraId="510F686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210. </w:t>
      </w:r>
      <w:r>
        <w:rPr>
          <w:rFonts w:ascii="Consolas" w:hAnsi="Consolas" w:cs="Courier New"/>
          <w:color w:val="000000"/>
          <w:sz w:val="17"/>
          <w:szCs w:val="17"/>
        </w:rPr>
        <w:t xml:space="preserve">        </w:t>
      </w:r>
      <w:r>
        <w:rPr>
          <w:rFonts w:ascii="Consolas" w:hAnsi="Consolas" w:cs="Courier New"/>
          <w:color w:val="008800"/>
          <w:sz w:val="17"/>
          <w:szCs w:val="17"/>
        </w:rPr>
        <w:t>'GradientBoosting'</w:t>
      </w:r>
      <w:r>
        <w:rPr>
          <w:rFonts w:ascii="Consolas" w:hAnsi="Consolas" w:cs="Courier New"/>
          <w:color w:val="666600"/>
          <w:sz w:val="17"/>
          <w:szCs w:val="17"/>
        </w:rPr>
        <w:t>:</w:t>
      </w:r>
      <w:r>
        <w:rPr>
          <w:rFonts w:ascii="Consolas" w:hAnsi="Consolas" w:cs="Courier New"/>
          <w:color w:val="000000"/>
          <w:sz w:val="17"/>
          <w:szCs w:val="17"/>
        </w:rPr>
        <w:t xml:space="preserve"> gbr_search</w:t>
      </w:r>
      <w:r>
        <w:rPr>
          <w:rFonts w:ascii="Consolas" w:hAnsi="Consolas" w:cs="Courier New"/>
          <w:color w:val="666600"/>
          <w:sz w:val="17"/>
          <w:szCs w:val="17"/>
        </w:rPr>
        <w:t>.</w:t>
      </w:r>
      <w:r>
        <w:rPr>
          <w:rFonts w:ascii="Consolas" w:hAnsi="Consolas" w:cs="Courier New"/>
          <w:color w:val="000000"/>
          <w:sz w:val="17"/>
          <w:szCs w:val="17"/>
        </w:rPr>
        <w:t>best_estimator_</w:t>
      </w:r>
      <w:r>
        <w:rPr>
          <w:rFonts w:ascii="Consolas" w:hAnsi="Consolas" w:cs="Courier New"/>
          <w:color w:val="666600"/>
          <w:sz w:val="17"/>
          <w:szCs w:val="17"/>
        </w:rPr>
        <w:t>,</w:t>
      </w:r>
    </w:p>
    <w:p w14:paraId="5725366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211. </w:t>
      </w:r>
      <w:r>
        <w:rPr>
          <w:rFonts w:ascii="Consolas" w:hAnsi="Consolas" w:cs="Courier New"/>
          <w:color w:val="000000"/>
          <w:sz w:val="17"/>
          <w:szCs w:val="17"/>
        </w:rPr>
        <w:t xml:space="preserve">        </w:t>
      </w:r>
      <w:r>
        <w:rPr>
          <w:rFonts w:ascii="Consolas" w:hAnsi="Consolas" w:cs="Courier New"/>
          <w:color w:val="008800"/>
          <w:sz w:val="17"/>
          <w:szCs w:val="17"/>
        </w:rPr>
        <w:t>'VotingRegressor'</w:t>
      </w:r>
      <w:r>
        <w:rPr>
          <w:rFonts w:ascii="Consolas" w:hAnsi="Consolas" w:cs="Courier New"/>
          <w:color w:val="666600"/>
          <w:sz w:val="17"/>
          <w:szCs w:val="17"/>
        </w:rPr>
        <w:t>:</w:t>
      </w:r>
      <w:r>
        <w:rPr>
          <w:rFonts w:ascii="Consolas" w:hAnsi="Consolas" w:cs="Courier New"/>
          <w:color w:val="000000"/>
          <w:sz w:val="17"/>
          <w:szCs w:val="17"/>
        </w:rPr>
        <w:t xml:space="preserve"> voting_pipe</w:t>
      </w:r>
    </w:p>
    <w:p w14:paraId="49A5A28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212. </w:t>
      </w:r>
      <w:r>
        <w:rPr>
          <w:rFonts w:ascii="Consolas" w:hAnsi="Consolas" w:cs="Courier New"/>
          <w:color w:val="000000"/>
          <w:sz w:val="17"/>
          <w:szCs w:val="17"/>
        </w:rPr>
        <w:t xml:space="preserve">    </w:t>
      </w:r>
      <w:r>
        <w:rPr>
          <w:rFonts w:ascii="Consolas" w:hAnsi="Consolas" w:cs="Courier New"/>
          <w:color w:val="666600"/>
          <w:sz w:val="17"/>
          <w:szCs w:val="17"/>
        </w:rPr>
        <w:t>}</w:t>
      </w:r>
    </w:p>
    <w:p w14:paraId="7257FD7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213. </w:t>
      </w:r>
      <w:r>
        <w:rPr>
          <w:rFonts w:ascii="Consolas" w:hAnsi="Consolas" w:cs="Courier New"/>
          <w:color w:val="000000"/>
          <w:sz w:val="17"/>
          <w:szCs w:val="17"/>
        </w:rPr>
        <w:t xml:space="preserve">    eval_results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4A3867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214. </w:t>
      </w:r>
      <w:r>
        <w:rPr>
          <w:rFonts w:ascii="Consolas" w:hAnsi="Consolas" w:cs="Courier New"/>
          <w:color w:val="000000"/>
          <w:sz w:val="17"/>
          <w:szCs w:val="17"/>
        </w:rPr>
        <w:t> </w:t>
      </w:r>
    </w:p>
    <w:p w14:paraId="006A3A9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215.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est </w:t>
      </w:r>
      <w:r>
        <w:rPr>
          <w:rFonts w:ascii="Consolas" w:hAnsi="Consolas" w:cs="Courier New"/>
          <w:color w:val="000088"/>
          <w:sz w:val="17"/>
          <w:szCs w:val="17"/>
        </w:rPr>
        <w:t>in</w:t>
      </w:r>
      <w:r>
        <w:rPr>
          <w:rFonts w:ascii="Consolas" w:hAnsi="Consolas" w:cs="Courier New"/>
          <w:color w:val="000000"/>
          <w:sz w:val="17"/>
          <w:szCs w:val="17"/>
        </w:rPr>
        <w:t xml:space="preserve"> candidates</w:t>
      </w:r>
      <w:r>
        <w:rPr>
          <w:rFonts w:ascii="Consolas" w:hAnsi="Consolas" w:cs="Courier New"/>
          <w:color w:val="666600"/>
          <w:sz w:val="17"/>
          <w:szCs w:val="17"/>
        </w:rPr>
        <w:t>.</w:t>
      </w:r>
      <w:r>
        <w:rPr>
          <w:rFonts w:ascii="Consolas" w:hAnsi="Consolas" w:cs="Courier New"/>
          <w:color w:val="000000"/>
          <w:sz w:val="17"/>
          <w:szCs w:val="17"/>
        </w:rPr>
        <w:t>items</w:t>
      </w:r>
      <w:r>
        <w:rPr>
          <w:rFonts w:ascii="Consolas" w:hAnsi="Consolas" w:cs="Courier New"/>
          <w:color w:val="666600"/>
          <w:sz w:val="17"/>
          <w:szCs w:val="17"/>
        </w:rPr>
        <w:t>():</w:t>
      </w:r>
    </w:p>
    <w:p w14:paraId="065708B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216. </w:t>
      </w:r>
      <w:r>
        <w:rPr>
          <w:rFonts w:ascii="Consolas" w:hAnsi="Consolas" w:cs="Courier New"/>
          <w:color w:val="000000"/>
          <w:sz w:val="17"/>
          <w:szCs w:val="17"/>
        </w:rPr>
        <w:t xml:space="preserve">        </w:t>
      </w:r>
      <w:r>
        <w:rPr>
          <w:rFonts w:ascii="Consolas" w:hAnsi="Consolas" w:cs="Courier New"/>
          <w:color w:val="880000"/>
          <w:sz w:val="17"/>
          <w:szCs w:val="17"/>
        </w:rPr>
        <w:t># 全数据集预测（用于评估）</w:t>
      </w:r>
    </w:p>
    <w:p w14:paraId="53F5A44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217. </w:t>
      </w:r>
      <w:r>
        <w:rPr>
          <w:rFonts w:ascii="Consolas" w:hAnsi="Consolas" w:cs="Courier New"/>
          <w:color w:val="000000"/>
          <w:sz w:val="17"/>
          <w:szCs w:val="17"/>
        </w:rPr>
        <w:t xml:space="preserve">        y_pred </w:t>
      </w:r>
      <w:r>
        <w:rPr>
          <w:rFonts w:ascii="Consolas" w:hAnsi="Consolas" w:cs="Courier New"/>
          <w:color w:val="666600"/>
          <w:sz w:val="17"/>
          <w:szCs w:val="17"/>
        </w:rPr>
        <w:t>=</w:t>
      </w:r>
      <w:r>
        <w:rPr>
          <w:rFonts w:ascii="Consolas" w:hAnsi="Consolas" w:cs="Courier New"/>
          <w:color w:val="000000"/>
          <w:sz w:val="17"/>
          <w:szCs w:val="17"/>
        </w:rPr>
        <w:t xml:space="preserve"> est</w:t>
      </w:r>
      <w:r>
        <w:rPr>
          <w:rFonts w:ascii="Consolas" w:hAnsi="Consolas" w:cs="Courier New"/>
          <w:color w:val="666600"/>
          <w:sz w:val="17"/>
          <w:szCs w:val="17"/>
        </w:rPr>
        <w:t>.</w:t>
      </w:r>
      <w:r>
        <w:rPr>
          <w:rFonts w:ascii="Consolas" w:hAnsi="Consolas" w:cs="Courier New"/>
          <w:color w:val="000000"/>
          <w:sz w:val="17"/>
          <w:szCs w:val="17"/>
        </w:rPr>
        <w:t>predict</w:t>
      </w:r>
      <w:r>
        <w:rPr>
          <w:rFonts w:ascii="Consolas" w:hAnsi="Consolas" w:cs="Courier New"/>
          <w:color w:val="666600"/>
          <w:sz w:val="17"/>
          <w:szCs w:val="17"/>
        </w:rPr>
        <w:t>(</w:t>
      </w:r>
      <w:r>
        <w:rPr>
          <w:rFonts w:ascii="Consolas" w:hAnsi="Consolas" w:cs="Courier New"/>
          <w:color w:val="000000"/>
          <w:sz w:val="17"/>
          <w:szCs w:val="17"/>
        </w:rPr>
        <w:t>X_train</w:t>
      </w:r>
      <w:r>
        <w:rPr>
          <w:rFonts w:ascii="Consolas" w:hAnsi="Consolas" w:cs="Courier New"/>
          <w:color w:val="666600"/>
          <w:sz w:val="17"/>
          <w:szCs w:val="17"/>
        </w:rPr>
        <w:t>)</w:t>
      </w:r>
    </w:p>
    <w:p w14:paraId="11AD0B2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218. </w:t>
      </w:r>
      <w:r>
        <w:rPr>
          <w:rFonts w:ascii="Consolas" w:hAnsi="Consolas" w:cs="Courier New"/>
          <w:color w:val="000000"/>
          <w:sz w:val="17"/>
          <w:szCs w:val="17"/>
        </w:rPr>
        <w:t xml:space="preserve">        r2 </w:t>
      </w:r>
      <w:r>
        <w:rPr>
          <w:rFonts w:ascii="Consolas" w:hAnsi="Consolas" w:cs="Courier New"/>
          <w:color w:val="666600"/>
          <w:sz w:val="17"/>
          <w:szCs w:val="17"/>
        </w:rPr>
        <w:t>=</w:t>
      </w:r>
      <w:r>
        <w:rPr>
          <w:rFonts w:ascii="Consolas" w:hAnsi="Consolas" w:cs="Courier New"/>
          <w:color w:val="000000"/>
          <w:sz w:val="17"/>
          <w:szCs w:val="17"/>
        </w:rPr>
        <w:t xml:space="preserve"> r2_score</w:t>
      </w:r>
      <w:r>
        <w:rPr>
          <w:rFonts w:ascii="Consolas" w:hAnsi="Consolas" w:cs="Courier New"/>
          <w:color w:val="666600"/>
          <w:sz w:val="17"/>
          <w:szCs w:val="17"/>
        </w:rPr>
        <w:t>(</w:t>
      </w:r>
      <w:r>
        <w:rPr>
          <w:rFonts w:ascii="Consolas" w:hAnsi="Consolas" w:cs="Courier New"/>
          <w:color w:val="000000"/>
          <w:sz w:val="17"/>
          <w:szCs w:val="17"/>
        </w:rPr>
        <w:t>y_train</w:t>
      </w:r>
      <w:r>
        <w:rPr>
          <w:rFonts w:ascii="Consolas" w:hAnsi="Consolas" w:cs="Courier New"/>
          <w:color w:val="666600"/>
          <w:sz w:val="17"/>
          <w:szCs w:val="17"/>
        </w:rPr>
        <w:t>,</w:t>
      </w:r>
      <w:r>
        <w:rPr>
          <w:rFonts w:ascii="Consolas" w:hAnsi="Consolas" w:cs="Courier New"/>
          <w:color w:val="000000"/>
          <w:sz w:val="17"/>
          <w:szCs w:val="17"/>
        </w:rPr>
        <w:t xml:space="preserve"> y_pred</w:t>
      </w:r>
      <w:r>
        <w:rPr>
          <w:rFonts w:ascii="Consolas" w:hAnsi="Consolas" w:cs="Courier New"/>
          <w:color w:val="666600"/>
          <w:sz w:val="17"/>
          <w:szCs w:val="17"/>
        </w:rPr>
        <w:t>)</w:t>
      </w:r>
    </w:p>
    <w:p w14:paraId="369298D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219. </w:t>
      </w:r>
      <w:r>
        <w:rPr>
          <w:rFonts w:ascii="Consolas" w:hAnsi="Consolas" w:cs="Courier New"/>
          <w:color w:val="000000"/>
          <w:sz w:val="17"/>
          <w:szCs w:val="17"/>
        </w:rPr>
        <w:t xml:space="preserve">        rmse </w:t>
      </w:r>
      <w:r>
        <w:rPr>
          <w:rFonts w:ascii="Consolas" w:hAnsi="Consolas" w:cs="Courier New"/>
          <w:color w:val="666600"/>
          <w:sz w:val="17"/>
          <w:szCs w:val="17"/>
        </w:rPr>
        <w:t>=</w:t>
      </w:r>
      <w:r>
        <w:rPr>
          <w:rFonts w:ascii="Consolas" w:hAnsi="Consolas" w:cs="Courier New"/>
          <w:color w:val="000000"/>
          <w:sz w:val="17"/>
          <w:szCs w:val="17"/>
        </w:rPr>
        <w:t xml:space="preserve"> safe_rmse</w:t>
      </w:r>
      <w:r>
        <w:rPr>
          <w:rFonts w:ascii="Consolas" w:hAnsi="Consolas" w:cs="Courier New"/>
          <w:color w:val="666600"/>
          <w:sz w:val="17"/>
          <w:szCs w:val="17"/>
        </w:rPr>
        <w:t>(</w:t>
      </w:r>
      <w:r>
        <w:rPr>
          <w:rFonts w:ascii="Consolas" w:hAnsi="Consolas" w:cs="Courier New"/>
          <w:color w:val="000000"/>
          <w:sz w:val="17"/>
          <w:szCs w:val="17"/>
        </w:rPr>
        <w:t>y_train</w:t>
      </w:r>
      <w:r>
        <w:rPr>
          <w:rFonts w:ascii="Consolas" w:hAnsi="Consolas" w:cs="Courier New"/>
          <w:color w:val="666600"/>
          <w:sz w:val="17"/>
          <w:szCs w:val="17"/>
        </w:rPr>
        <w:t>,</w:t>
      </w:r>
      <w:r>
        <w:rPr>
          <w:rFonts w:ascii="Consolas" w:hAnsi="Consolas" w:cs="Courier New"/>
          <w:color w:val="000000"/>
          <w:sz w:val="17"/>
          <w:szCs w:val="17"/>
        </w:rPr>
        <w:t xml:space="preserve"> y_pred</w:t>
      </w:r>
      <w:r>
        <w:rPr>
          <w:rFonts w:ascii="Consolas" w:hAnsi="Consolas" w:cs="Courier New"/>
          <w:color w:val="666600"/>
          <w:sz w:val="17"/>
          <w:szCs w:val="17"/>
        </w:rPr>
        <w:t>)</w:t>
      </w:r>
    </w:p>
    <w:p w14:paraId="30FE1B4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220. </w:t>
      </w:r>
      <w:r>
        <w:rPr>
          <w:rFonts w:ascii="Consolas" w:hAnsi="Consolas" w:cs="Courier New"/>
          <w:color w:val="000000"/>
          <w:sz w:val="17"/>
          <w:szCs w:val="17"/>
        </w:rPr>
        <w:t>        eval_results</w:t>
      </w:r>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'r2'</w:t>
      </w:r>
      <w:r>
        <w:rPr>
          <w:rFonts w:ascii="Consolas" w:hAnsi="Consolas" w:cs="Courier New"/>
          <w:color w:val="666600"/>
          <w:sz w:val="17"/>
          <w:szCs w:val="17"/>
        </w:rPr>
        <w:t>:</w:t>
      </w:r>
      <w:r>
        <w:rPr>
          <w:rFonts w:ascii="Consolas" w:hAnsi="Consolas" w:cs="Courier New"/>
          <w:color w:val="000000"/>
          <w:sz w:val="17"/>
          <w:szCs w:val="17"/>
        </w:rPr>
        <w:t xml:space="preserve"> r2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'rmse'</w:t>
      </w:r>
      <w:r>
        <w:rPr>
          <w:rFonts w:ascii="Consolas" w:hAnsi="Consolas" w:cs="Courier New"/>
          <w:color w:val="666600"/>
          <w:sz w:val="17"/>
          <w:szCs w:val="17"/>
        </w:rPr>
        <w:t>:</w:t>
      </w:r>
      <w:r>
        <w:rPr>
          <w:rFonts w:ascii="Consolas" w:hAnsi="Consolas" w:cs="Courier New"/>
          <w:color w:val="000000"/>
          <w:sz w:val="17"/>
          <w:szCs w:val="17"/>
        </w:rPr>
        <w:t xml:space="preserve"> rmse</w:t>
      </w:r>
      <w:r>
        <w:rPr>
          <w:rFonts w:ascii="Consolas" w:hAnsi="Consolas" w:cs="Courier New"/>
          <w:color w:val="666600"/>
          <w:sz w:val="17"/>
          <w:szCs w:val="17"/>
        </w:rPr>
        <w:t>}</w:t>
      </w:r>
    </w:p>
    <w:p w14:paraId="1F68CB2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221.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"\n  Model: {name}"</w:t>
      </w:r>
      <w:r>
        <w:rPr>
          <w:rFonts w:ascii="Consolas" w:hAnsi="Consolas" w:cs="Courier New"/>
          <w:color w:val="666600"/>
          <w:sz w:val="17"/>
          <w:szCs w:val="17"/>
        </w:rPr>
        <w:t>)</w:t>
      </w:r>
    </w:p>
    <w:p w14:paraId="1246940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222.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R2: {r2:.4f}, RMSE: {rmse:.4f}"</w:t>
      </w:r>
      <w:r>
        <w:rPr>
          <w:rFonts w:ascii="Consolas" w:hAnsi="Consolas" w:cs="Courier New"/>
          <w:color w:val="666600"/>
          <w:sz w:val="17"/>
          <w:szCs w:val="17"/>
        </w:rPr>
        <w:t>)</w:t>
      </w:r>
    </w:p>
    <w:p w14:paraId="38A88F0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223. </w:t>
      </w:r>
      <w:r>
        <w:rPr>
          <w:rFonts w:ascii="Consolas" w:hAnsi="Consolas" w:cs="Courier New"/>
          <w:color w:val="000000"/>
          <w:sz w:val="17"/>
          <w:szCs w:val="17"/>
        </w:rPr>
        <w:t> </w:t>
      </w:r>
    </w:p>
    <w:p w14:paraId="3582EC6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224. </w:t>
      </w:r>
      <w:r>
        <w:rPr>
          <w:rFonts w:ascii="Consolas" w:hAnsi="Consolas" w:cs="Courier New"/>
          <w:color w:val="000000"/>
          <w:sz w:val="17"/>
          <w:szCs w:val="17"/>
        </w:rPr>
        <w:t xml:space="preserve">        </w:t>
      </w:r>
      <w:r>
        <w:rPr>
          <w:rFonts w:ascii="Consolas" w:hAnsi="Consolas" w:cs="Courier New"/>
          <w:color w:val="880000"/>
          <w:sz w:val="17"/>
          <w:szCs w:val="17"/>
        </w:rPr>
        <w:t># 绘图：真实 vs 预测（全数据集）</w:t>
      </w:r>
    </w:p>
    <w:p w14:paraId="7AB34F5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225.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figure</w:t>
      </w:r>
      <w:r>
        <w:rPr>
          <w:rFonts w:ascii="Consolas" w:hAnsi="Consolas" w:cs="Courier New"/>
          <w:color w:val="666600"/>
          <w:sz w:val="17"/>
          <w:szCs w:val="17"/>
        </w:rPr>
        <w:t>(</w:t>
      </w:r>
      <w:r>
        <w:rPr>
          <w:rFonts w:ascii="Consolas" w:hAnsi="Consolas" w:cs="Courier New"/>
          <w:color w:val="000000"/>
          <w:sz w:val="17"/>
          <w:szCs w:val="17"/>
        </w:rPr>
        <w:t>figsize</w:t>
      </w:r>
      <w:r>
        <w:rPr>
          <w:rFonts w:ascii="Consolas" w:hAnsi="Consolas" w:cs="Courier New"/>
          <w:color w:val="666600"/>
          <w:sz w:val="17"/>
          <w:szCs w:val="17"/>
        </w:rPr>
        <w:t>=(</w:t>
      </w:r>
      <w:r>
        <w:rPr>
          <w:rFonts w:ascii="Consolas" w:hAnsi="Consolas" w:cs="Courier New"/>
          <w:color w:val="006666"/>
          <w:sz w:val="17"/>
          <w:szCs w:val="17"/>
        </w:rPr>
        <w:t>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4BF740A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226.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scatter</w:t>
      </w:r>
      <w:r>
        <w:rPr>
          <w:rFonts w:ascii="Consolas" w:hAnsi="Consolas" w:cs="Courier New"/>
          <w:color w:val="666600"/>
          <w:sz w:val="17"/>
          <w:szCs w:val="17"/>
        </w:rPr>
        <w:t>(</w:t>
      </w:r>
      <w:r>
        <w:rPr>
          <w:rFonts w:ascii="Consolas" w:hAnsi="Consolas" w:cs="Courier New"/>
          <w:color w:val="000000"/>
          <w:sz w:val="17"/>
          <w:szCs w:val="17"/>
        </w:rPr>
        <w:t>y_train</w:t>
      </w:r>
      <w:r>
        <w:rPr>
          <w:rFonts w:ascii="Consolas" w:hAnsi="Consolas" w:cs="Courier New"/>
          <w:color w:val="666600"/>
          <w:sz w:val="17"/>
          <w:szCs w:val="17"/>
        </w:rPr>
        <w:t>,</w:t>
      </w:r>
      <w:r>
        <w:rPr>
          <w:rFonts w:ascii="Consolas" w:hAnsi="Consolas" w:cs="Courier New"/>
          <w:color w:val="000000"/>
          <w:sz w:val="17"/>
          <w:szCs w:val="17"/>
        </w:rPr>
        <w:t xml:space="preserve"> y_pred</w:t>
      </w:r>
      <w:r>
        <w:rPr>
          <w:rFonts w:ascii="Consolas" w:hAnsi="Consolas" w:cs="Courier New"/>
          <w:color w:val="666600"/>
          <w:sz w:val="17"/>
          <w:szCs w:val="17"/>
        </w:rPr>
        <w:t>,</w:t>
      </w:r>
      <w:r>
        <w:rPr>
          <w:rFonts w:ascii="Consolas" w:hAnsi="Consolas" w:cs="Courier New"/>
          <w:color w:val="000000"/>
          <w:sz w:val="17"/>
          <w:szCs w:val="17"/>
        </w:rPr>
        <w:t xml:space="preserve"> alpha</w:t>
      </w:r>
      <w:r>
        <w:rPr>
          <w:rFonts w:ascii="Consolas" w:hAnsi="Consolas" w:cs="Courier New"/>
          <w:color w:val="666600"/>
          <w:sz w:val="17"/>
          <w:szCs w:val="17"/>
        </w:rPr>
        <w:t>=</w:t>
      </w:r>
      <w:r>
        <w:rPr>
          <w:rFonts w:ascii="Consolas" w:hAnsi="Consolas" w:cs="Courier New"/>
          <w:color w:val="006666"/>
          <w:sz w:val="17"/>
          <w:szCs w:val="17"/>
        </w:rPr>
        <w:t>0.6</w:t>
      </w:r>
      <w:r>
        <w:rPr>
          <w:rFonts w:ascii="Consolas" w:hAnsi="Consolas" w:cs="Courier New"/>
          <w:color w:val="666600"/>
          <w:sz w:val="17"/>
          <w:szCs w:val="17"/>
        </w:rPr>
        <w:t>)</w:t>
      </w:r>
    </w:p>
    <w:p w14:paraId="6778195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227. </w:t>
      </w:r>
      <w:r>
        <w:rPr>
          <w:rFonts w:ascii="Consolas" w:hAnsi="Consolas" w:cs="Courier New"/>
          <w:color w:val="000000"/>
          <w:sz w:val="17"/>
          <w:szCs w:val="17"/>
        </w:rPr>
        <w:t>        mn</w:t>
      </w:r>
      <w:r>
        <w:rPr>
          <w:rFonts w:ascii="Consolas" w:hAnsi="Consolas" w:cs="Courier New"/>
          <w:color w:val="666600"/>
          <w:sz w:val="17"/>
          <w:szCs w:val="17"/>
        </w:rPr>
        <w:t>,</w:t>
      </w:r>
      <w:r>
        <w:rPr>
          <w:rFonts w:ascii="Consolas" w:hAnsi="Consolas" w:cs="Courier New"/>
          <w:color w:val="000000"/>
          <w:sz w:val="17"/>
          <w:szCs w:val="17"/>
        </w:rPr>
        <w:t xml:space="preserve"> mx </w:t>
      </w:r>
      <w:r>
        <w:rPr>
          <w:rFonts w:ascii="Consolas" w:hAnsi="Consolas" w:cs="Courier New"/>
          <w:color w:val="666600"/>
          <w:sz w:val="17"/>
          <w:szCs w:val="17"/>
        </w:rPr>
        <w:t>=</w:t>
      </w:r>
      <w:r>
        <w:rPr>
          <w:rFonts w:ascii="Consolas" w:hAnsi="Consolas" w:cs="Courier New"/>
          <w:color w:val="000000"/>
          <w:sz w:val="17"/>
          <w:szCs w:val="17"/>
        </w:rPr>
        <w:t xml:space="preserve"> min</w:t>
      </w:r>
      <w:r>
        <w:rPr>
          <w:rFonts w:ascii="Consolas" w:hAnsi="Consolas" w:cs="Courier New"/>
          <w:color w:val="666600"/>
          <w:sz w:val="17"/>
          <w:szCs w:val="17"/>
        </w:rPr>
        <w:t>(</w:t>
      </w:r>
      <w:r>
        <w:rPr>
          <w:rFonts w:ascii="Consolas" w:hAnsi="Consolas" w:cs="Courier New"/>
          <w:color w:val="000000"/>
          <w:sz w:val="17"/>
          <w:szCs w:val="17"/>
        </w:rPr>
        <w:t>y_train</w:t>
      </w:r>
      <w:r>
        <w:rPr>
          <w:rFonts w:ascii="Consolas" w:hAnsi="Consolas" w:cs="Courier New"/>
          <w:color w:val="666600"/>
          <w:sz w:val="17"/>
          <w:szCs w:val="17"/>
        </w:rPr>
        <w:t>.</w:t>
      </w:r>
      <w:r>
        <w:rPr>
          <w:rFonts w:ascii="Consolas" w:hAnsi="Consolas" w:cs="Courier New"/>
          <w:color w:val="000000"/>
          <w:sz w:val="17"/>
          <w:szCs w:val="17"/>
        </w:rPr>
        <w:t>min</w:t>
      </w:r>
      <w:r>
        <w:rPr>
          <w:rFonts w:ascii="Consolas" w:hAnsi="Consolas" w:cs="Courier New"/>
          <w:color w:val="666600"/>
          <w:sz w:val="17"/>
          <w:szCs w:val="17"/>
        </w:rPr>
        <w:t>(),</w:t>
      </w:r>
      <w:r>
        <w:rPr>
          <w:rFonts w:ascii="Consolas" w:hAnsi="Consolas" w:cs="Courier New"/>
          <w:color w:val="000000"/>
          <w:sz w:val="17"/>
          <w:szCs w:val="17"/>
        </w:rPr>
        <w:t xml:space="preserve"> y_pred</w:t>
      </w:r>
      <w:r>
        <w:rPr>
          <w:rFonts w:ascii="Consolas" w:hAnsi="Consolas" w:cs="Courier New"/>
          <w:color w:val="666600"/>
          <w:sz w:val="17"/>
          <w:szCs w:val="17"/>
        </w:rPr>
        <w:t>.</w:t>
      </w:r>
      <w:r>
        <w:rPr>
          <w:rFonts w:ascii="Consolas" w:hAnsi="Consolas" w:cs="Courier New"/>
          <w:color w:val="000000"/>
          <w:sz w:val="17"/>
          <w:szCs w:val="17"/>
        </w:rPr>
        <w:t>min</w:t>
      </w:r>
      <w:r>
        <w:rPr>
          <w:rFonts w:ascii="Consolas" w:hAnsi="Consolas" w:cs="Courier New"/>
          <w:color w:val="666600"/>
          <w:sz w:val="17"/>
          <w:szCs w:val="17"/>
        </w:rPr>
        <w:t>()),</w:t>
      </w:r>
      <w:r>
        <w:rPr>
          <w:rFonts w:ascii="Consolas" w:hAnsi="Consolas" w:cs="Courier New"/>
          <w:color w:val="000000"/>
          <w:sz w:val="17"/>
          <w:szCs w:val="17"/>
        </w:rPr>
        <w:t xml:space="preserve"> max</w:t>
      </w:r>
      <w:r>
        <w:rPr>
          <w:rFonts w:ascii="Consolas" w:hAnsi="Consolas" w:cs="Courier New"/>
          <w:color w:val="666600"/>
          <w:sz w:val="17"/>
          <w:szCs w:val="17"/>
        </w:rPr>
        <w:t>(</w:t>
      </w:r>
      <w:r>
        <w:rPr>
          <w:rFonts w:ascii="Consolas" w:hAnsi="Consolas" w:cs="Courier New"/>
          <w:color w:val="000000"/>
          <w:sz w:val="17"/>
          <w:szCs w:val="17"/>
        </w:rPr>
        <w:t>y_train</w:t>
      </w:r>
      <w:r>
        <w:rPr>
          <w:rFonts w:ascii="Consolas" w:hAnsi="Consolas" w:cs="Courier New"/>
          <w:color w:val="666600"/>
          <w:sz w:val="17"/>
          <w:szCs w:val="17"/>
        </w:rPr>
        <w:t>.</w:t>
      </w:r>
      <w:r>
        <w:rPr>
          <w:rFonts w:ascii="Consolas" w:hAnsi="Consolas" w:cs="Courier New"/>
          <w:color w:val="000000"/>
          <w:sz w:val="17"/>
          <w:szCs w:val="17"/>
        </w:rPr>
        <w:t>max</w:t>
      </w:r>
      <w:r>
        <w:rPr>
          <w:rFonts w:ascii="Consolas" w:hAnsi="Consolas" w:cs="Courier New"/>
          <w:color w:val="666600"/>
          <w:sz w:val="17"/>
          <w:szCs w:val="17"/>
        </w:rPr>
        <w:t>(),</w:t>
      </w:r>
      <w:r>
        <w:rPr>
          <w:rFonts w:ascii="Consolas" w:hAnsi="Consolas" w:cs="Courier New"/>
          <w:color w:val="000000"/>
          <w:sz w:val="17"/>
          <w:szCs w:val="17"/>
        </w:rPr>
        <w:t xml:space="preserve"> y_pred</w:t>
      </w:r>
      <w:r>
        <w:rPr>
          <w:rFonts w:ascii="Consolas" w:hAnsi="Consolas" w:cs="Courier New"/>
          <w:color w:val="666600"/>
          <w:sz w:val="17"/>
          <w:szCs w:val="17"/>
        </w:rPr>
        <w:t>.</w:t>
      </w:r>
      <w:r>
        <w:rPr>
          <w:rFonts w:ascii="Consolas" w:hAnsi="Consolas" w:cs="Courier New"/>
          <w:color w:val="000000"/>
          <w:sz w:val="17"/>
          <w:szCs w:val="17"/>
        </w:rPr>
        <w:t>max</w:t>
      </w:r>
      <w:r>
        <w:rPr>
          <w:rFonts w:ascii="Consolas" w:hAnsi="Consolas" w:cs="Courier New"/>
          <w:color w:val="666600"/>
          <w:sz w:val="17"/>
          <w:szCs w:val="17"/>
        </w:rPr>
        <w:t>())</w:t>
      </w:r>
    </w:p>
    <w:p w14:paraId="056FF95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228.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plot</w:t>
      </w:r>
      <w:r>
        <w:rPr>
          <w:rFonts w:ascii="Consolas" w:hAnsi="Consolas" w:cs="Courier New"/>
          <w:color w:val="666600"/>
          <w:sz w:val="17"/>
          <w:szCs w:val="17"/>
        </w:rPr>
        <w:t>([</w:t>
      </w:r>
      <w:r>
        <w:rPr>
          <w:rFonts w:ascii="Consolas" w:hAnsi="Consolas" w:cs="Courier New"/>
          <w:color w:val="000000"/>
          <w:sz w:val="17"/>
          <w:szCs w:val="17"/>
        </w:rPr>
        <w:t>mn</w:t>
      </w:r>
      <w:r>
        <w:rPr>
          <w:rFonts w:ascii="Consolas" w:hAnsi="Consolas" w:cs="Courier New"/>
          <w:color w:val="666600"/>
          <w:sz w:val="17"/>
          <w:szCs w:val="17"/>
        </w:rPr>
        <w:t>,</w:t>
      </w:r>
      <w:r>
        <w:rPr>
          <w:rFonts w:ascii="Consolas" w:hAnsi="Consolas" w:cs="Courier New"/>
          <w:color w:val="000000"/>
          <w:sz w:val="17"/>
          <w:szCs w:val="17"/>
        </w:rPr>
        <w:t xml:space="preserve"> mx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mn</w:t>
      </w:r>
      <w:r>
        <w:rPr>
          <w:rFonts w:ascii="Consolas" w:hAnsi="Consolas" w:cs="Courier New"/>
          <w:color w:val="666600"/>
          <w:sz w:val="17"/>
          <w:szCs w:val="17"/>
        </w:rPr>
        <w:t>,</w:t>
      </w:r>
      <w:r>
        <w:rPr>
          <w:rFonts w:ascii="Consolas" w:hAnsi="Consolas" w:cs="Courier New"/>
          <w:color w:val="000000"/>
          <w:sz w:val="17"/>
          <w:szCs w:val="17"/>
        </w:rPr>
        <w:t xml:space="preserve"> mx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'k--'</w:t>
      </w:r>
      <w:r>
        <w:rPr>
          <w:rFonts w:ascii="Consolas" w:hAnsi="Consolas" w:cs="Courier New"/>
          <w:color w:val="666600"/>
          <w:sz w:val="17"/>
          <w:szCs w:val="17"/>
        </w:rPr>
        <w:t>)</w:t>
      </w:r>
    </w:p>
    <w:p w14:paraId="33BC577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229.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xlabel</w:t>
      </w:r>
      <w:r>
        <w:rPr>
          <w:rFonts w:ascii="Consolas" w:hAnsi="Consolas" w:cs="Courier New"/>
          <w:color w:val="666600"/>
          <w:sz w:val="17"/>
          <w:szCs w:val="17"/>
        </w:rPr>
        <w:t>(</w:t>
      </w:r>
      <w:r>
        <w:rPr>
          <w:rFonts w:ascii="Consolas" w:hAnsi="Consolas" w:cs="Courier New"/>
          <w:color w:val="008800"/>
          <w:sz w:val="17"/>
          <w:szCs w:val="17"/>
        </w:rPr>
        <w:t>'真实 Y 浓度'</w:t>
      </w:r>
      <w:r>
        <w:rPr>
          <w:rFonts w:ascii="Consolas" w:hAnsi="Consolas" w:cs="Courier New"/>
          <w:color w:val="666600"/>
          <w:sz w:val="17"/>
          <w:szCs w:val="17"/>
        </w:rPr>
        <w:t>)</w:t>
      </w:r>
    </w:p>
    <w:p w14:paraId="5B735AA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230.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ylabel</w:t>
      </w:r>
      <w:r>
        <w:rPr>
          <w:rFonts w:ascii="Consolas" w:hAnsi="Consolas" w:cs="Courier New"/>
          <w:color w:val="666600"/>
          <w:sz w:val="17"/>
          <w:szCs w:val="17"/>
        </w:rPr>
        <w:t>(</w:t>
      </w:r>
      <w:r>
        <w:rPr>
          <w:rFonts w:ascii="Consolas" w:hAnsi="Consolas" w:cs="Courier New"/>
          <w:color w:val="008800"/>
          <w:sz w:val="17"/>
          <w:szCs w:val="17"/>
        </w:rPr>
        <w:t>'预测 Y 浓度'</w:t>
      </w:r>
      <w:r>
        <w:rPr>
          <w:rFonts w:ascii="Consolas" w:hAnsi="Consolas" w:cs="Courier New"/>
          <w:color w:val="666600"/>
          <w:sz w:val="17"/>
          <w:szCs w:val="17"/>
        </w:rPr>
        <w:t>)</w:t>
      </w:r>
    </w:p>
    <w:p w14:paraId="736A636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231.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'{name} 真值 vs 预测 (全数据集)'</w:t>
      </w:r>
      <w:r>
        <w:rPr>
          <w:rFonts w:ascii="Consolas" w:hAnsi="Consolas" w:cs="Courier New"/>
          <w:color w:val="666600"/>
          <w:sz w:val="17"/>
          <w:szCs w:val="17"/>
        </w:rPr>
        <w:t>)</w:t>
      </w:r>
    </w:p>
    <w:p w14:paraId="53746E5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232.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tight_layout</w:t>
      </w:r>
      <w:r>
        <w:rPr>
          <w:rFonts w:ascii="Consolas" w:hAnsi="Consolas" w:cs="Courier New"/>
          <w:color w:val="666600"/>
          <w:sz w:val="17"/>
          <w:szCs w:val="17"/>
        </w:rPr>
        <w:t>()</w:t>
      </w:r>
    </w:p>
    <w:p w14:paraId="34B9C64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233.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savefig</w:t>
      </w:r>
      <w:r>
        <w:rPr>
          <w:rFonts w:ascii="Consolas" w:hAnsi="Consolas" w:cs="Courier New"/>
          <w:color w:val="666600"/>
          <w:sz w:val="17"/>
          <w:szCs w:val="17"/>
        </w:rPr>
        <w:t>(</w:t>
      </w:r>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r>
        <w:rPr>
          <w:rFonts w:ascii="Consolas" w:hAnsi="Consolas" w:cs="Courier New"/>
          <w:color w:val="666600"/>
          <w:sz w:val="17"/>
          <w:szCs w:val="17"/>
        </w:rPr>
        <w:t>(</w:t>
      </w:r>
      <w:r>
        <w:rPr>
          <w:rFonts w:ascii="Consolas" w:hAnsi="Consolas" w:cs="Courier New"/>
          <w:color w:val="000000"/>
          <w:sz w:val="17"/>
          <w:szCs w:val="17"/>
        </w:rPr>
        <w:t>OUT_DIR</w:t>
      </w:r>
      <w:r>
        <w:rPr>
          <w:rFonts w:ascii="Consolas" w:hAnsi="Consolas" w:cs="Courier New"/>
          <w:color w:val="666600"/>
          <w:sz w:val="17"/>
          <w:szCs w:val="17"/>
        </w:rPr>
        <w:t>,</w:t>
      </w:r>
      <w:r>
        <w:rPr>
          <w:rFonts w:ascii="Consolas" w:hAnsi="Consolas" w:cs="Courier New"/>
          <w:color w:val="000000"/>
          <w:sz w:val="17"/>
          <w:szCs w:val="17"/>
        </w:rPr>
        <w:t xml:space="preserve"> f</w:t>
      </w:r>
      <w:r>
        <w:rPr>
          <w:rFonts w:ascii="Consolas" w:hAnsi="Consolas" w:cs="Courier New"/>
          <w:color w:val="008800"/>
          <w:sz w:val="17"/>
          <w:szCs w:val="17"/>
        </w:rPr>
        <w:t>'{name}_true_vs_pred.png'</w:t>
      </w:r>
      <w:r>
        <w:rPr>
          <w:rFonts w:ascii="Consolas" w:hAnsi="Consolas" w:cs="Courier New"/>
          <w:color w:val="666600"/>
          <w:sz w:val="17"/>
          <w:szCs w:val="17"/>
        </w:rPr>
        <w:t>))</w:t>
      </w:r>
    </w:p>
    <w:p w14:paraId="55F7DD3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234.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close</w:t>
      </w:r>
      <w:r>
        <w:rPr>
          <w:rFonts w:ascii="Consolas" w:hAnsi="Consolas" w:cs="Courier New"/>
          <w:color w:val="666600"/>
          <w:sz w:val="17"/>
          <w:szCs w:val="17"/>
        </w:rPr>
        <w:t>()</w:t>
      </w:r>
    </w:p>
    <w:p w14:paraId="20ED8D6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235. </w:t>
      </w:r>
      <w:r>
        <w:rPr>
          <w:rFonts w:ascii="Consolas" w:hAnsi="Consolas" w:cs="Courier New"/>
          <w:color w:val="000000"/>
          <w:sz w:val="17"/>
          <w:szCs w:val="17"/>
        </w:rPr>
        <w:t> </w:t>
      </w:r>
    </w:p>
    <w:p w14:paraId="545556E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236. </w:t>
      </w:r>
      <w:r>
        <w:rPr>
          <w:rFonts w:ascii="Consolas" w:hAnsi="Consolas" w:cs="Courier New"/>
          <w:color w:val="000000"/>
          <w:sz w:val="17"/>
          <w:szCs w:val="17"/>
        </w:rPr>
        <w:t xml:space="preserve">        </w:t>
      </w:r>
      <w:r>
        <w:rPr>
          <w:rFonts w:ascii="Consolas" w:hAnsi="Consolas" w:cs="Courier New"/>
          <w:color w:val="880000"/>
          <w:sz w:val="17"/>
          <w:szCs w:val="17"/>
        </w:rPr>
        <w:t># 残差图与直方图</w:t>
      </w:r>
    </w:p>
    <w:p w14:paraId="68F4544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237. </w:t>
      </w:r>
      <w:r>
        <w:rPr>
          <w:rFonts w:ascii="Consolas" w:hAnsi="Consolas" w:cs="Courier New"/>
          <w:color w:val="000000"/>
          <w:sz w:val="17"/>
          <w:szCs w:val="17"/>
        </w:rPr>
        <w:t xml:space="preserve">        residuals </w:t>
      </w:r>
      <w:r>
        <w:rPr>
          <w:rFonts w:ascii="Consolas" w:hAnsi="Consolas" w:cs="Courier New"/>
          <w:color w:val="666600"/>
          <w:sz w:val="17"/>
          <w:szCs w:val="17"/>
        </w:rPr>
        <w:t>=</w:t>
      </w:r>
      <w:r>
        <w:rPr>
          <w:rFonts w:ascii="Consolas" w:hAnsi="Consolas" w:cs="Courier New"/>
          <w:color w:val="000000"/>
          <w:sz w:val="17"/>
          <w:szCs w:val="17"/>
        </w:rPr>
        <w:t xml:space="preserve"> y_pred </w:t>
      </w:r>
      <w:r>
        <w:rPr>
          <w:rFonts w:ascii="Consolas" w:hAnsi="Consolas" w:cs="Courier New"/>
          <w:color w:val="666600"/>
          <w:sz w:val="17"/>
          <w:szCs w:val="17"/>
        </w:rPr>
        <w:t>-</w:t>
      </w:r>
      <w:r>
        <w:rPr>
          <w:rFonts w:ascii="Consolas" w:hAnsi="Consolas" w:cs="Courier New"/>
          <w:color w:val="000000"/>
          <w:sz w:val="17"/>
          <w:szCs w:val="17"/>
        </w:rPr>
        <w:t xml:space="preserve"> y_train</w:t>
      </w:r>
    </w:p>
    <w:p w14:paraId="0053138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238.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figure</w:t>
      </w:r>
      <w:r>
        <w:rPr>
          <w:rFonts w:ascii="Consolas" w:hAnsi="Consolas" w:cs="Courier New"/>
          <w:color w:val="666600"/>
          <w:sz w:val="17"/>
          <w:szCs w:val="17"/>
        </w:rPr>
        <w:t>(</w:t>
      </w:r>
      <w:r>
        <w:rPr>
          <w:rFonts w:ascii="Consolas" w:hAnsi="Consolas" w:cs="Courier New"/>
          <w:color w:val="000000"/>
          <w:sz w:val="17"/>
          <w:szCs w:val="17"/>
        </w:rPr>
        <w:t>figsize</w:t>
      </w:r>
      <w:r>
        <w:rPr>
          <w:rFonts w:ascii="Consolas" w:hAnsi="Consolas" w:cs="Courier New"/>
          <w:color w:val="666600"/>
          <w:sz w:val="17"/>
          <w:szCs w:val="17"/>
        </w:rPr>
        <w:t>=(</w:t>
      </w:r>
      <w:r>
        <w:rPr>
          <w:rFonts w:ascii="Consolas" w:hAnsi="Consolas" w:cs="Courier New"/>
          <w:color w:val="006666"/>
          <w:sz w:val="17"/>
          <w:szCs w:val="17"/>
        </w:rPr>
        <w:t>12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0E1FBCD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239.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subplot</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729C457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240.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scatter</w:t>
      </w:r>
      <w:r>
        <w:rPr>
          <w:rFonts w:ascii="Consolas" w:hAnsi="Consolas" w:cs="Courier New"/>
          <w:color w:val="666600"/>
          <w:sz w:val="17"/>
          <w:szCs w:val="17"/>
        </w:rPr>
        <w:t>(</w:t>
      </w:r>
      <w:r>
        <w:rPr>
          <w:rFonts w:ascii="Consolas" w:hAnsi="Consolas" w:cs="Courier New"/>
          <w:color w:val="000000"/>
          <w:sz w:val="17"/>
          <w:szCs w:val="17"/>
        </w:rPr>
        <w:t>y_pred</w:t>
      </w:r>
      <w:r>
        <w:rPr>
          <w:rFonts w:ascii="Consolas" w:hAnsi="Consolas" w:cs="Courier New"/>
          <w:color w:val="666600"/>
          <w:sz w:val="17"/>
          <w:szCs w:val="17"/>
        </w:rPr>
        <w:t>,</w:t>
      </w:r>
      <w:r>
        <w:rPr>
          <w:rFonts w:ascii="Consolas" w:hAnsi="Consolas" w:cs="Courier New"/>
          <w:color w:val="000000"/>
          <w:sz w:val="17"/>
          <w:szCs w:val="17"/>
        </w:rPr>
        <w:t xml:space="preserve"> residuals</w:t>
      </w:r>
      <w:r>
        <w:rPr>
          <w:rFonts w:ascii="Consolas" w:hAnsi="Consolas" w:cs="Courier New"/>
          <w:color w:val="666600"/>
          <w:sz w:val="17"/>
          <w:szCs w:val="17"/>
        </w:rPr>
        <w:t>,</w:t>
      </w:r>
      <w:r>
        <w:rPr>
          <w:rFonts w:ascii="Consolas" w:hAnsi="Consolas" w:cs="Courier New"/>
          <w:color w:val="000000"/>
          <w:sz w:val="17"/>
          <w:szCs w:val="17"/>
        </w:rPr>
        <w:t xml:space="preserve"> alpha</w:t>
      </w:r>
      <w:r>
        <w:rPr>
          <w:rFonts w:ascii="Consolas" w:hAnsi="Consolas" w:cs="Courier New"/>
          <w:color w:val="666600"/>
          <w:sz w:val="17"/>
          <w:szCs w:val="17"/>
        </w:rPr>
        <w:t>=</w:t>
      </w:r>
      <w:r>
        <w:rPr>
          <w:rFonts w:ascii="Consolas" w:hAnsi="Consolas" w:cs="Courier New"/>
          <w:color w:val="006666"/>
          <w:sz w:val="17"/>
          <w:szCs w:val="17"/>
        </w:rPr>
        <w:t>0.6</w:t>
      </w:r>
      <w:r>
        <w:rPr>
          <w:rFonts w:ascii="Consolas" w:hAnsi="Consolas" w:cs="Courier New"/>
          <w:color w:val="666600"/>
          <w:sz w:val="17"/>
          <w:szCs w:val="17"/>
        </w:rPr>
        <w:t>)</w:t>
      </w:r>
    </w:p>
    <w:p w14:paraId="7020F73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241.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axhline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8800"/>
          <w:sz w:val="17"/>
          <w:szCs w:val="17"/>
        </w:rPr>
        <w:t>'r'</w:t>
      </w:r>
      <w:r>
        <w:rPr>
          <w:rFonts w:ascii="Consolas" w:hAnsi="Consolas" w:cs="Courier New"/>
          <w:color w:val="666600"/>
          <w:sz w:val="17"/>
          <w:szCs w:val="17"/>
        </w:rPr>
        <w:t>,</w:t>
      </w:r>
      <w:r>
        <w:rPr>
          <w:rFonts w:ascii="Consolas" w:hAnsi="Consolas" w:cs="Courier New"/>
          <w:color w:val="000000"/>
          <w:sz w:val="17"/>
          <w:szCs w:val="17"/>
        </w:rPr>
        <w:t xml:space="preserve"> linestyle</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p>
    <w:p w14:paraId="3BB9E6D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242.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xlabel</w:t>
      </w:r>
      <w:r>
        <w:rPr>
          <w:rFonts w:ascii="Consolas" w:hAnsi="Consolas" w:cs="Courier New"/>
          <w:color w:val="666600"/>
          <w:sz w:val="17"/>
          <w:szCs w:val="17"/>
        </w:rPr>
        <w:t>(</w:t>
      </w:r>
      <w:r>
        <w:rPr>
          <w:rFonts w:ascii="Consolas" w:hAnsi="Consolas" w:cs="Courier New"/>
          <w:color w:val="008800"/>
          <w:sz w:val="17"/>
          <w:szCs w:val="17"/>
        </w:rPr>
        <w:t>'预测值'</w:t>
      </w:r>
      <w:r>
        <w:rPr>
          <w:rFonts w:ascii="Consolas" w:hAnsi="Consolas" w:cs="Courier New"/>
          <w:color w:val="666600"/>
          <w:sz w:val="17"/>
          <w:szCs w:val="17"/>
        </w:rPr>
        <w:t>)</w:t>
      </w:r>
    </w:p>
    <w:p w14:paraId="65DA379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243.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ylabel</w:t>
      </w:r>
      <w:r>
        <w:rPr>
          <w:rFonts w:ascii="Consolas" w:hAnsi="Consolas" w:cs="Courier New"/>
          <w:color w:val="666600"/>
          <w:sz w:val="17"/>
          <w:szCs w:val="17"/>
        </w:rPr>
        <w:t>(</w:t>
      </w:r>
      <w:r>
        <w:rPr>
          <w:rFonts w:ascii="Consolas" w:hAnsi="Consolas" w:cs="Courier New"/>
          <w:color w:val="008800"/>
          <w:sz w:val="17"/>
          <w:szCs w:val="17"/>
        </w:rPr>
        <w:t>'残差'</w:t>
      </w:r>
      <w:r>
        <w:rPr>
          <w:rFonts w:ascii="Consolas" w:hAnsi="Consolas" w:cs="Courier New"/>
          <w:color w:val="666600"/>
          <w:sz w:val="17"/>
          <w:szCs w:val="17"/>
        </w:rPr>
        <w:t>)</w:t>
      </w:r>
    </w:p>
    <w:p w14:paraId="7F93D2D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244.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'{name} 残差图'</w:t>
      </w:r>
      <w:r>
        <w:rPr>
          <w:rFonts w:ascii="Consolas" w:hAnsi="Consolas" w:cs="Courier New"/>
          <w:color w:val="666600"/>
          <w:sz w:val="17"/>
          <w:szCs w:val="17"/>
        </w:rPr>
        <w:t>)</w:t>
      </w:r>
    </w:p>
    <w:p w14:paraId="650BFE9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245.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subplot</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183285C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246. </w:t>
      </w:r>
      <w:r>
        <w:rPr>
          <w:rFonts w:ascii="Consolas" w:hAnsi="Consolas" w:cs="Courier New"/>
          <w:color w:val="000000"/>
          <w:sz w:val="17"/>
          <w:szCs w:val="17"/>
        </w:rPr>
        <w:t>        sns</w:t>
      </w:r>
      <w:r>
        <w:rPr>
          <w:rFonts w:ascii="Consolas" w:hAnsi="Consolas" w:cs="Courier New"/>
          <w:color w:val="666600"/>
          <w:sz w:val="17"/>
          <w:szCs w:val="17"/>
        </w:rPr>
        <w:t>.</w:t>
      </w:r>
      <w:r>
        <w:rPr>
          <w:rFonts w:ascii="Consolas" w:hAnsi="Consolas" w:cs="Courier New"/>
          <w:color w:val="000000"/>
          <w:sz w:val="17"/>
          <w:szCs w:val="17"/>
        </w:rPr>
        <w:t>histplot</w:t>
      </w:r>
      <w:r>
        <w:rPr>
          <w:rFonts w:ascii="Consolas" w:hAnsi="Consolas" w:cs="Courier New"/>
          <w:color w:val="666600"/>
          <w:sz w:val="17"/>
          <w:szCs w:val="17"/>
        </w:rPr>
        <w:t>(</w:t>
      </w:r>
      <w:r>
        <w:rPr>
          <w:rFonts w:ascii="Consolas" w:hAnsi="Consolas" w:cs="Courier New"/>
          <w:color w:val="000000"/>
          <w:sz w:val="17"/>
          <w:szCs w:val="17"/>
        </w:rPr>
        <w:t>residuals</w:t>
      </w:r>
      <w:r>
        <w:rPr>
          <w:rFonts w:ascii="Consolas" w:hAnsi="Consolas" w:cs="Courier New"/>
          <w:color w:val="666600"/>
          <w:sz w:val="17"/>
          <w:szCs w:val="17"/>
        </w:rPr>
        <w:t>,</w:t>
      </w:r>
      <w:r>
        <w:rPr>
          <w:rFonts w:ascii="Consolas" w:hAnsi="Consolas" w:cs="Courier New"/>
          <w:color w:val="000000"/>
          <w:sz w:val="17"/>
          <w:szCs w:val="17"/>
        </w:rPr>
        <w:t xml:space="preserve"> kde</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6543E3F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247.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'{name} 残差分布'</w:t>
      </w:r>
      <w:r>
        <w:rPr>
          <w:rFonts w:ascii="Consolas" w:hAnsi="Consolas" w:cs="Courier New"/>
          <w:color w:val="666600"/>
          <w:sz w:val="17"/>
          <w:szCs w:val="17"/>
        </w:rPr>
        <w:t>)</w:t>
      </w:r>
    </w:p>
    <w:p w14:paraId="788E249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248.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tight_layout</w:t>
      </w:r>
      <w:r>
        <w:rPr>
          <w:rFonts w:ascii="Consolas" w:hAnsi="Consolas" w:cs="Courier New"/>
          <w:color w:val="666600"/>
          <w:sz w:val="17"/>
          <w:szCs w:val="17"/>
        </w:rPr>
        <w:t>()</w:t>
      </w:r>
    </w:p>
    <w:p w14:paraId="001DCFB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249.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savefig</w:t>
      </w:r>
      <w:r>
        <w:rPr>
          <w:rFonts w:ascii="Consolas" w:hAnsi="Consolas" w:cs="Courier New"/>
          <w:color w:val="666600"/>
          <w:sz w:val="17"/>
          <w:szCs w:val="17"/>
        </w:rPr>
        <w:t>(</w:t>
      </w:r>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r>
        <w:rPr>
          <w:rFonts w:ascii="Consolas" w:hAnsi="Consolas" w:cs="Courier New"/>
          <w:color w:val="666600"/>
          <w:sz w:val="17"/>
          <w:szCs w:val="17"/>
        </w:rPr>
        <w:t>(</w:t>
      </w:r>
      <w:r>
        <w:rPr>
          <w:rFonts w:ascii="Consolas" w:hAnsi="Consolas" w:cs="Courier New"/>
          <w:color w:val="000000"/>
          <w:sz w:val="17"/>
          <w:szCs w:val="17"/>
        </w:rPr>
        <w:t>OUT_DIR</w:t>
      </w:r>
      <w:r>
        <w:rPr>
          <w:rFonts w:ascii="Consolas" w:hAnsi="Consolas" w:cs="Courier New"/>
          <w:color w:val="666600"/>
          <w:sz w:val="17"/>
          <w:szCs w:val="17"/>
        </w:rPr>
        <w:t>,</w:t>
      </w:r>
      <w:r>
        <w:rPr>
          <w:rFonts w:ascii="Consolas" w:hAnsi="Consolas" w:cs="Courier New"/>
          <w:color w:val="000000"/>
          <w:sz w:val="17"/>
          <w:szCs w:val="17"/>
        </w:rPr>
        <w:t xml:space="preserve"> f</w:t>
      </w:r>
      <w:r>
        <w:rPr>
          <w:rFonts w:ascii="Consolas" w:hAnsi="Consolas" w:cs="Courier New"/>
          <w:color w:val="008800"/>
          <w:sz w:val="17"/>
          <w:szCs w:val="17"/>
        </w:rPr>
        <w:t>'{name}_residuals.png'</w:t>
      </w:r>
      <w:r>
        <w:rPr>
          <w:rFonts w:ascii="Consolas" w:hAnsi="Consolas" w:cs="Courier New"/>
          <w:color w:val="666600"/>
          <w:sz w:val="17"/>
          <w:szCs w:val="17"/>
        </w:rPr>
        <w:t>))</w:t>
      </w:r>
    </w:p>
    <w:p w14:paraId="12B5FE2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250.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close</w:t>
      </w:r>
      <w:r>
        <w:rPr>
          <w:rFonts w:ascii="Consolas" w:hAnsi="Consolas" w:cs="Courier New"/>
          <w:color w:val="666600"/>
          <w:sz w:val="17"/>
          <w:szCs w:val="17"/>
        </w:rPr>
        <w:t>()</w:t>
      </w:r>
    </w:p>
    <w:p w14:paraId="6AE3651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251. </w:t>
      </w:r>
      <w:r>
        <w:rPr>
          <w:rFonts w:ascii="Consolas" w:hAnsi="Consolas" w:cs="Courier New"/>
          <w:color w:val="000000"/>
          <w:sz w:val="17"/>
          <w:szCs w:val="17"/>
        </w:rPr>
        <w:t> </w:t>
      </w:r>
    </w:p>
    <w:p w14:paraId="30A9626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252. </w:t>
      </w:r>
      <w:r>
        <w:rPr>
          <w:rFonts w:ascii="Consolas" w:hAnsi="Consolas" w:cs="Courier New"/>
          <w:color w:val="000000"/>
          <w:sz w:val="17"/>
          <w:szCs w:val="17"/>
        </w:rPr>
        <w:t xml:space="preserve">        </w:t>
      </w:r>
      <w:r>
        <w:rPr>
          <w:rFonts w:ascii="Consolas" w:hAnsi="Consolas" w:cs="Courier New"/>
          <w:color w:val="880000"/>
          <w:sz w:val="17"/>
          <w:szCs w:val="17"/>
        </w:rPr>
        <w:t># 学习曲线（训练样本增大时的训练/验证误差）</w:t>
      </w:r>
    </w:p>
    <w:p w14:paraId="6D2FCC1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253.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5DB4CE8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254. </w:t>
      </w:r>
      <w:r>
        <w:rPr>
          <w:rFonts w:ascii="Consolas" w:hAnsi="Consolas" w:cs="Courier New"/>
          <w:color w:val="000000"/>
          <w:sz w:val="17"/>
          <w:szCs w:val="17"/>
        </w:rPr>
        <w:t>            train_sizes</w:t>
      </w:r>
      <w:r>
        <w:rPr>
          <w:rFonts w:ascii="Consolas" w:hAnsi="Consolas" w:cs="Courier New"/>
          <w:color w:val="666600"/>
          <w:sz w:val="17"/>
          <w:szCs w:val="17"/>
        </w:rPr>
        <w:t>,</w:t>
      </w:r>
      <w:r>
        <w:rPr>
          <w:rFonts w:ascii="Consolas" w:hAnsi="Consolas" w:cs="Courier New"/>
          <w:color w:val="000000"/>
          <w:sz w:val="17"/>
          <w:szCs w:val="17"/>
        </w:rPr>
        <w:t xml:space="preserve"> train_scores</w:t>
      </w:r>
      <w:r>
        <w:rPr>
          <w:rFonts w:ascii="Consolas" w:hAnsi="Consolas" w:cs="Courier New"/>
          <w:color w:val="666600"/>
          <w:sz w:val="17"/>
          <w:szCs w:val="17"/>
        </w:rPr>
        <w:t>,</w:t>
      </w:r>
      <w:r>
        <w:rPr>
          <w:rFonts w:ascii="Consolas" w:hAnsi="Consolas" w:cs="Courier New"/>
          <w:color w:val="000000"/>
          <w:sz w:val="17"/>
          <w:szCs w:val="17"/>
        </w:rPr>
        <w:t xml:space="preserve"> test_scores </w:t>
      </w:r>
      <w:r>
        <w:rPr>
          <w:rFonts w:ascii="Consolas" w:hAnsi="Consolas" w:cs="Courier New"/>
          <w:color w:val="666600"/>
          <w:sz w:val="17"/>
          <w:szCs w:val="17"/>
        </w:rPr>
        <w:t>=</w:t>
      </w:r>
      <w:r>
        <w:rPr>
          <w:rFonts w:ascii="Consolas" w:hAnsi="Consolas" w:cs="Courier New"/>
          <w:color w:val="000000"/>
          <w:sz w:val="17"/>
          <w:szCs w:val="17"/>
        </w:rPr>
        <w:t xml:space="preserve"> learning_curve</w:t>
      </w:r>
      <w:r>
        <w:rPr>
          <w:rFonts w:ascii="Consolas" w:hAnsi="Consolas" w:cs="Courier New"/>
          <w:color w:val="666600"/>
          <w:sz w:val="17"/>
          <w:szCs w:val="17"/>
        </w:rPr>
        <w:t>(</w:t>
      </w:r>
      <w:r>
        <w:rPr>
          <w:rFonts w:ascii="Consolas" w:hAnsi="Consolas" w:cs="Courier New"/>
          <w:color w:val="000000"/>
          <w:sz w:val="17"/>
          <w:szCs w:val="17"/>
        </w:rPr>
        <w:t>est</w:t>
      </w:r>
      <w:r>
        <w:rPr>
          <w:rFonts w:ascii="Consolas" w:hAnsi="Consolas" w:cs="Courier New"/>
          <w:color w:val="666600"/>
          <w:sz w:val="17"/>
          <w:szCs w:val="17"/>
        </w:rPr>
        <w:t>,</w:t>
      </w:r>
      <w:r>
        <w:rPr>
          <w:rFonts w:ascii="Consolas" w:hAnsi="Consolas" w:cs="Courier New"/>
          <w:color w:val="000000"/>
          <w:sz w:val="17"/>
          <w:szCs w:val="17"/>
        </w:rPr>
        <w:t xml:space="preserve"> X_train</w:t>
      </w:r>
      <w:r>
        <w:rPr>
          <w:rFonts w:ascii="Consolas" w:hAnsi="Consolas" w:cs="Courier New"/>
          <w:color w:val="666600"/>
          <w:sz w:val="17"/>
          <w:szCs w:val="17"/>
        </w:rPr>
        <w:t>,</w:t>
      </w:r>
      <w:r>
        <w:rPr>
          <w:rFonts w:ascii="Consolas" w:hAnsi="Consolas" w:cs="Courier New"/>
          <w:color w:val="000000"/>
          <w:sz w:val="17"/>
          <w:szCs w:val="17"/>
        </w:rPr>
        <w:t xml:space="preserve"> y_train</w:t>
      </w:r>
      <w:r>
        <w:rPr>
          <w:rFonts w:ascii="Consolas" w:hAnsi="Consolas" w:cs="Courier New"/>
          <w:color w:val="666600"/>
          <w:sz w:val="17"/>
          <w:szCs w:val="17"/>
        </w:rPr>
        <w:t>,</w:t>
      </w:r>
      <w:r>
        <w:rPr>
          <w:rFonts w:ascii="Consolas" w:hAnsi="Consolas" w:cs="Courier New"/>
          <w:color w:val="000000"/>
          <w:sz w:val="17"/>
          <w:szCs w:val="17"/>
        </w:rPr>
        <w:t xml:space="preserve"> cv</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7C63811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255. </w:t>
      </w:r>
      <w:r>
        <w:rPr>
          <w:rFonts w:ascii="Consolas" w:hAnsi="Consolas" w:cs="Courier New"/>
          <w:color w:val="000000"/>
          <w:sz w:val="17"/>
          <w:szCs w:val="17"/>
        </w:rPr>
        <w:t>                                                                    train_sizes</w:t>
      </w:r>
      <w:r>
        <w:rPr>
          <w:rFonts w:ascii="Consolas" w:hAnsi="Consolas" w:cs="Courier New"/>
          <w:color w:val="666600"/>
          <w:sz w:val="17"/>
          <w:szCs w:val="17"/>
        </w:rPr>
        <w:t>=</w:t>
      </w:r>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linspace</w:t>
      </w:r>
      <w:r>
        <w:rPr>
          <w:rFonts w:ascii="Consolas" w:hAnsi="Consolas" w:cs="Courier New"/>
          <w:color w:val="666600"/>
          <w:sz w:val="17"/>
          <w:szCs w:val="17"/>
        </w:rPr>
        <w:t>(</w:t>
      </w:r>
      <w:r>
        <w:rPr>
          <w:rFonts w:ascii="Consolas" w:hAnsi="Consolas" w:cs="Courier New"/>
          <w:color w:val="006666"/>
          <w:sz w:val="17"/>
          <w:szCs w:val="17"/>
        </w:rPr>
        <w:t>0.1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scoring</w:t>
      </w:r>
      <w:r>
        <w:rPr>
          <w:rFonts w:ascii="Consolas" w:hAnsi="Consolas" w:cs="Courier New"/>
          <w:color w:val="666600"/>
          <w:sz w:val="17"/>
          <w:szCs w:val="17"/>
        </w:rPr>
        <w:t>=</w:t>
      </w:r>
      <w:r>
        <w:rPr>
          <w:rFonts w:ascii="Consolas" w:hAnsi="Consolas" w:cs="Courier New"/>
          <w:color w:val="008800"/>
          <w:sz w:val="17"/>
          <w:szCs w:val="17"/>
        </w:rPr>
        <w:t>'r2'</w:t>
      </w:r>
      <w:r>
        <w:rPr>
          <w:rFonts w:ascii="Consolas" w:hAnsi="Consolas" w:cs="Courier New"/>
          <w:color w:val="666600"/>
          <w:sz w:val="17"/>
          <w:szCs w:val="17"/>
        </w:rPr>
        <w:t>,</w:t>
      </w:r>
    </w:p>
    <w:p w14:paraId="105BE86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256. </w:t>
      </w:r>
      <w:r>
        <w:rPr>
          <w:rFonts w:ascii="Consolas" w:hAnsi="Consolas" w:cs="Courier New"/>
          <w:color w:val="000000"/>
          <w:sz w:val="17"/>
          <w:szCs w:val="17"/>
        </w:rPr>
        <w:t>                                                                    n_jobs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30EEC4D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257. </w:t>
      </w:r>
      <w:r>
        <w:rPr>
          <w:rFonts w:ascii="Consolas" w:hAnsi="Consolas" w:cs="Courier New"/>
          <w:color w:val="000000"/>
          <w:sz w:val="17"/>
          <w:szCs w:val="17"/>
        </w:rPr>
        <w:t xml:space="preserve">            train_scores_mean </w:t>
      </w:r>
      <w:r>
        <w:rPr>
          <w:rFonts w:ascii="Consolas" w:hAnsi="Consolas" w:cs="Courier New"/>
          <w:color w:val="666600"/>
          <w:sz w:val="17"/>
          <w:szCs w:val="17"/>
        </w:rPr>
        <w:t>=</w:t>
      </w:r>
      <w:r>
        <w:rPr>
          <w:rFonts w:ascii="Consolas" w:hAnsi="Consolas" w:cs="Courier New"/>
          <w:color w:val="000000"/>
          <w:sz w:val="17"/>
          <w:szCs w:val="17"/>
        </w:rPr>
        <w:t xml:space="preserve"> train_scores</w:t>
      </w:r>
      <w:r>
        <w:rPr>
          <w:rFonts w:ascii="Consolas" w:hAnsi="Consolas" w:cs="Courier New"/>
          <w:color w:val="666600"/>
          <w:sz w:val="17"/>
          <w:szCs w:val="17"/>
        </w:rPr>
        <w:t>.</w:t>
      </w:r>
      <w:r>
        <w:rPr>
          <w:rFonts w:ascii="Consolas" w:hAnsi="Consolas" w:cs="Courier New"/>
          <w:color w:val="000000"/>
          <w:sz w:val="17"/>
          <w:szCs w:val="17"/>
        </w:rPr>
        <w:t>mean</w:t>
      </w:r>
      <w:r>
        <w:rPr>
          <w:rFonts w:ascii="Consolas" w:hAnsi="Consolas" w:cs="Courier New"/>
          <w:color w:val="666600"/>
          <w:sz w:val="17"/>
          <w:szCs w:val="17"/>
        </w:rPr>
        <w:t>(</w:t>
      </w:r>
      <w:r>
        <w:rPr>
          <w:rFonts w:ascii="Consolas" w:hAnsi="Consolas" w:cs="Courier New"/>
          <w:color w:val="000000"/>
          <w:sz w:val="17"/>
          <w:szCs w:val="17"/>
        </w:rPr>
        <w:t>axis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5302C37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258. </w:t>
      </w:r>
      <w:r>
        <w:rPr>
          <w:rFonts w:ascii="Consolas" w:hAnsi="Consolas" w:cs="Courier New"/>
          <w:color w:val="000000"/>
          <w:sz w:val="17"/>
          <w:szCs w:val="17"/>
        </w:rPr>
        <w:t xml:space="preserve">            test_scores_mean </w:t>
      </w:r>
      <w:r>
        <w:rPr>
          <w:rFonts w:ascii="Consolas" w:hAnsi="Consolas" w:cs="Courier New"/>
          <w:color w:val="666600"/>
          <w:sz w:val="17"/>
          <w:szCs w:val="17"/>
        </w:rPr>
        <w:t>=</w:t>
      </w:r>
      <w:r>
        <w:rPr>
          <w:rFonts w:ascii="Consolas" w:hAnsi="Consolas" w:cs="Courier New"/>
          <w:color w:val="000000"/>
          <w:sz w:val="17"/>
          <w:szCs w:val="17"/>
        </w:rPr>
        <w:t xml:space="preserve"> test_scores</w:t>
      </w:r>
      <w:r>
        <w:rPr>
          <w:rFonts w:ascii="Consolas" w:hAnsi="Consolas" w:cs="Courier New"/>
          <w:color w:val="666600"/>
          <w:sz w:val="17"/>
          <w:szCs w:val="17"/>
        </w:rPr>
        <w:t>.</w:t>
      </w:r>
      <w:r>
        <w:rPr>
          <w:rFonts w:ascii="Consolas" w:hAnsi="Consolas" w:cs="Courier New"/>
          <w:color w:val="000000"/>
          <w:sz w:val="17"/>
          <w:szCs w:val="17"/>
        </w:rPr>
        <w:t>mean</w:t>
      </w:r>
      <w:r>
        <w:rPr>
          <w:rFonts w:ascii="Consolas" w:hAnsi="Consolas" w:cs="Courier New"/>
          <w:color w:val="666600"/>
          <w:sz w:val="17"/>
          <w:szCs w:val="17"/>
        </w:rPr>
        <w:t>(</w:t>
      </w:r>
      <w:r>
        <w:rPr>
          <w:rFonts w:ascii="Consolas" w:hAnsi="Consolas" w:cs="Courier New"/>
          <w:color w:val="000000"/>
          <w:sz w:val="17"/>
          <w:szCs w:val="17"/>
        </w:rPr>
        <w:t>axis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2C10EDF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259.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figure</w:t>
      </w:r>
      <w:r>
        <w:rPr>
          <w:rFonts w:ascii="Consolas" w:hAnsi="Consolas" w:cs="Courier New"/>
          <w:color w:val="666600"/>
          <w:sz w:val="17"/>
          <w:szCs w:val="17"/>
        </w:rPr>
        <w:t>()</w:t>
      </w:r>
    </w:p>
    <w:p w14:paraId="2085F8B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260.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plot</w:t>
      </w:r>
      <w:r>
        <w:rPr>
          <w:rFonts w:ascii="Consolas" w:hAnsi="Consolas" w:cs="Courier New"/>
          <w:color w:val="666600"/>
          <w:sz w:val="17"/>
          <w:szCs w:val="17"/>
        </w:rPr>
        <w:t>(</w:t>
      </w:r>
      <w:r>
        <w:rPr>
          <w:rFonts w:ascii="Consolas" w:hAnsi="Consolas" w:cs="Courier New"/>
          <w:color w:val="000000"/>
          <w:sz w:val="17"/>
          <w:szCs w:val="17"/>
        </w:rPr>
        <w:t>train_sizes</w:t>
      </w:r>
      <w:r>
        <w:rPr>
          <w:rFonts w:ascii="Consolas" w:hAnsi="Consolas" w:cs="Courier New"/>
          <w:color w:val="666600"/>
          <w:sz w:val="17"/>
          <w:szCs w:val="17"/>
        </w:rPr>
        <w:t>,</w:t>
      </w:r>
      <w:r>
        <w:rPr>
          <w:rFonts w:ascii="Consolas" w:hAnsi="Consolas" w:cs="Courier New"/>
          <w:color w:val="000000"/>
          <w:sz w:val="17"/>
          <w:szCs w:val="17"/>
        </w:rPr>
        <w:t xml:space="preserve"> train_scores_mean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'o-'</w:t>
      </w:r>
      <w:r>
        <w:rPr>
          <w:rFonts w:ascii="Consolas" w:hAnsi="Consolas" w:cs="Courier New"/>
          <w:color w:val="666600"/>
          <w:sz w:val="17"/>
          <w:szCs w:val="17"/>
        </w:rPr>
        <w:t>,</w:t>
      </w:r>
      <w:r>
        <w:rPr>
          <w:rFonts w:ascii="Consolas" w:hAnsi="Consolas" w:cs="Courier New"/>
          <w:color w:val="000000"/>
          <w:sz w:val="17"/>
          <w:szCs w:val="17"/>
        </w:rPr>
        <w:t xml:space="preserve"> label</w:t>
      </w:r>
      <w:r>
        <w:rPr>
          <w:rFonts w:ascii="Consolas" w:hAnsi="Consolas" w:cs="Courier New"/>
          <w:color w:val="666600"/>
          <w:sz w:val="17"/>
          <w:szCs w:val="17"/>
        </w:rPr>
        <w:t>=</w:t>
      </w:r>
      <w:r>
        <w:rPr>
          <w:rFonts w:ascii="Consolas" w:hAnsi="Consolas" w:cs="Courier New"/>
          <w:color w:val="008800"/>
          <w:sz w:val="17"/>
          <w:szCs w:val="17"/>
        </w:rPr>
        <w:t>'Train R2'</w:t>
      </w:r>
      <w:r>
        <w:rPr>
          <w:rFonts w:ascii="Consolas" w:hAnsi="Consolas" w:cs="Courier New"/>
          <w:color w:val="666600"/>
          <w:sz w:val="17"/>
          <w:szCs w:val="17"/>
        </w:rPr>
        <w:t>)</w:t>
      </w:r>
    </w:p>
    <w:p w14:paraId="4EA46CF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261.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plot</w:t>
      </w:r>
      <w:r>
        <w:rPr>
          <w:rFonts w:ascii="Consolas" w:hAnsi="Consolas" w:cs="Courier New"/>
          <w:color w:val="666600"/>
          <w:sz w:val="17"/>
          <w:szCs w:val="17"/>
        </w:rPr>
        <w:t>(</w:t>
      </w:r>
      <w:r>
        <w:rPr>
          <w:rFonts w:ascii="Consolas" w:hAnsi="Consolas" w:cs="Courier New"/>
          <w:color w:val="000000"/>
          <w:sz w:val="17"/>
          <w:szCs w:val="17"/>
        </w:rPr>
        <w:t>train_sizes</w:t>
      </w:r>
      <w:r>
        <w:rPr>
          <w:rFonts w:ascii="Consolas" w:hAnsi="Consolas" w:cs="Courier New"/>
          <w:color w:val="666600"/>
          <w:sz w:val="17"/>
          <w:szCs w:val="17"/>
        </w:rPr>
        <w:t>,</w:t>
      </w:r>
      <w:r>
        <w:rPr>
          <w:rFonts w:ascii="Consolas" w:hAnsi="Consolas" w:cs="Courier New"/>
          <w:color w:val="000000"/>
          <w:sz w:val="17"/>
          <w:szCs w:val="17"/>
        </w:rPr>
        <w:t xml:space="preserve"> test_scores_mean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'o-'</w:t>
      </w:r>
      <w:r>
        <w:rPr>
          <w:rFonts w:ascii="Consolas" w:hAnsi="Consolas" w:cs="Courier New"/>
          <w:color w:val="666600"/>
          <w:sz w:val="17"/>
          <w:szCs w:val="17"/>
        </w:rPr>
        <w:t>,</w:t>
      </w:r>
      <w:r>
        <w:rPr>
          <w:rFonts w:ascii="Consolas" w:hAnsi="Consolas" w:cs="Courier New"/>
          <w:color w:val="000000"/>
          <w:sz w:val="17"/>
          <w:szCs w:val="17"/>
        </w:rPr>
        <w:t xml:space="preserve"> label</w:t>
      </w:r>
      <w:r>
        <w:rPr>
          <w:rFonts w:ascii="Consolas" w:hAnsi="Consolas" w:cs="Courier New"/>
          <w:color w:val="666600"/>
          <w:sz w:val="17"/>
          <w:szCs w:val="17"/>
        </w:rPr>
        <w:t>=</w:t>
      </w:r>
      <w:r>
        <w:rPr>
          <w:rFonts w:ascii="Consolas" w:hAnsi="Consolas" w:cs="Courier New"/>
          <w:color w:val="008800"/>
          <w:sz w:val="17"/>
          <w:szCs w:val="17"/>
        </w:rPr>
        <w:t>'CV R2'</w:t>
      </w:r>
      <w:r>
        <w:rPr>
          <w:rFonts w:ascii="Consolas" w:hAnsi="Consolas" w:cs="Courier New"/>
          <w:color w:val="666600"/>
          <w:sz w:val="17"/>
          <w:szCs w:val="17"/>
        </w:rPr>
        <w:t>)</w:t>
      </w:r>
    </w:p>
    <w:p w14:paraId="14F4EE5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262.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xlabel</w:t>
      </w:r>
      <w:r>
        <w:rPr>
          <w:rFonts w:ascii="Consolas" w:hAnsi="Consolas" w:cs="Courier New"/>
          <w:color w:val="666600"/>
          <w:sz w:val="17"/>
          <w:szCs w:val="17"/>
        </w:rPr>
        <w:t>(</w:t>
      </w:r>
      <w:r>
        <w:rPr>
          <w:rFonts w:ascii="Consolas" w:hAnsi="Consolas" w:cs="Courier New"/>
          <w:color w:val="008800"/>
          <w:sz w:val="17"/>
          <w:szCs w:val="17"/>
        </w:rPr>
        <w:t>'训练样本数'</w:t>
      </w:r>
      <w:r>
        <w:rPr>
          <w:rFonts w:ascii="Consolas" w:hAnsi="Consolas" w:cs="Courier New"/>
          <w:color w:val="666600"/>
          <w:sz w:val="17"/>
          <w:szCs w:val="17"/>
        </w:rPr>
        <w:t>)</w:t>
      </w:r>
    </w:p>
    <w:p w14:paraId="1368325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263.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ylabel</w:t>
      </w:r>
      <w:r>
        <w:rPr>
          <w:rFonts w:ascii="Consolas" w:hAnsi="Consolas" w:cs="Courier New"/>
          <w:color w:val="666600"/>
          <w:sz w:val="17"/>
          <w:szCs w:val="17"/>
        </w:rPr>
        <w:t>(</w:t>
      </w:r>
      <w:r>
        <w:rPr>
          <w:rFonts w:ascii="Consolas" w:hAnsi="Consolas" w:cs="Courier New"/>
          <w:color w:val="008800"/>
          <w:sz w:val="17"/>
          <w:szCs w:val="17"/>
        </w:rPr>
        <w:t>'R2'</w:t>
      </w:r>
      <w:r>
        <w:rPr>
          <w:rFonts w:ascii="Consolas" w:hAnsi="Consolas" w:cs="Courier New"/>
          <w:color w:val="666600"/>
          <w:sz w:val="17"/>
          <w:szCs w:val="17"/>
        </w:rPr>
        <w:t>)</w:t>
      </w:r>
    </w:p>
    <w:p w14:paraId="1F5FBF9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264.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'{name} 学习曲线 (R2)'</w:t>
      </w:r>
      <w:r>
        <w:rPr>
          <w:rFonts w:ascii="Consolas" w:hAnsi="Consolas" w:cs="Courier New"/>
          <w:color w:val="666600"/>
          <w:sz w:val="17"/>
          <w:szCs w:val="17"/>
        </w:rPr>
        <w:t>)</w:t>
      </w:r>
    </w:p>
    <w:p w14:paraId="3746067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265.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legend</w:t>
      </w:r>
      <w:r>
        <w:rPr>
          <w:rFonts w:ascii="Consolas" w:hAnsi="Consolas" w:cs="Courier New"/>
          <w:color w:val="666600"/>
          <w:sz w:val="17"/>
          <w:szCs w:val="17"/>
        </w:rPr>
        <w:t>()</w:t>
      </w:r>
    </w:p>
    <w:p w14:paraId="147280F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266.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tight_layout</w:t>
      </w:r>
      <w:r>
        <w:rPr>
          <w:rFonts w:ascii="Consolas" w:hAnsi="Consolas" w:cs="Courier New"/>
          <w:color w:val="666600"/>
          <w:sz w:val="17"/>
          <w:szCs w:val="17"/>
        </w:rPr>
        <w:t>()</w:t>
      </w:r>
    </w:p>
    <w:p w14:paraId="07CB0C2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267.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savefig</w:t>
      </w:r>
      <w:r>
        <w:rPr>
          <w:rFonts w:ascii="Consolas" w:hAnsi="Consolas" w:cs="Courier New"/>
          <w:color w:val="666600"/>
          <w:sz w:val="17"/>
          <w:szCs w:val="17"/>
        </w:rPr>
        <w:t>(</w:t>
      </w:r>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r>
        <w:rPr>
          <w:rFonts w:ascii="Consolas" w:hAnsi="Consolas" w:cs="Courier New"/>
          <w:color w:val="666600"/>
          <w:sz w:val="17"/>
          <w:szCs w:val="17"/>
        </w:rPr>
        <w:t>(</w:t>
      </w:r>
      <w:r>
        <w:rPr>
          <w:rFonts w:ascii="Consolas" w:hAnsi="Consolas" w:cs="Courier New"/>
          <w:color w:val="000000"/>
          <w:sz w:val="17"/>
          <w:szCs w:val="17"/>
        </w:rPr>
        <w:t>OUT_DIR</w:t>
      </w:r>
      <w:r>
        <w:rPr>
          <w:rFonts w:ascii="Consolas" w:hAnsi="Consolas" w:cs="Courier New"/>
          <w:color w:val="666600"/>
          <w:sz w:val="17"/>
          <w:szCs w:val="17"/>
        </w:rPr>
        <w:t>,</w:t>
      </w:r>
      <w:r>
        <w:rPr>
          <w:rFonts w:ascii="Consolas" w:hAnsi="Consolas" w:cs="Courier New"/>
          <w:color w:val="000000"/>
          <w:sz w:val="17"/>
          <w:szCs w:val="17"/>
        </w:rPr>
        <w:t xml:space="preserve"> f</w:t>
      </w:r>
      <w:r>
        <w:rPr>
          <w:rFonts w:ascii="Consolas" w:hAnsi="Consolas" w:cs="Courier New"/>
          <w:color w:val="008800"/>
          <w:sz w:val="17"/>
          <w:szCs w:val="17"/>
        </w:rPr>
        <w:t>'{name}_learning_curve.png'</w:t>
      </w:r>
      <w:r>
        <w:rPr>
          <w:rFonts w:ascii="Consolas" w:hAnsi="Consolas" w:cs="Courier New"/>
          <w:color w:val="666600"/>
          <w:sz w:val="17"/>
          <w:szCs w:val="17"/>
        </w:rPr>
        <w:t>))</w:t>
      </w:r>
    </w:p>
    <w:p w14:paraId="139E0E6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268.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close</w:t>
      </w:r>
      <w:r>
        <w:rPr>
          <w:rFonts w:ascii="Consolas" w:hAnsi="Consolas" w:cs="Courier New"/>
          <w:color w:val="666600"/>
          <w:sz w:val="17"/>
          <w:szCs w:val="17"/>
        </w:rPr>
        <w:t>()</w:t>
      </w:r>
    </w:p>
    <w:p w14:paraId="319A93C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269.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e</w:t>
      </w:r>
      <w:r>
        <w:rPr>
          <w:rFonts w:ascii="Consolas" w:hAnsi="Consolas" w:cs="Courier New"/>
          <w:color w:val="666600"/>
          <w:sz w:val="17"/>
          <w:szCs w:val="17"/>
        </w:rPr>
        <w:t>:</w:t>
      </w:r>
    </w:p>
    <w:p w14:paraId="122317E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270.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    学习曲线绘制失败:"</w:t>
      </w:r>
      <w:r>
        <w:rPr>
          <w:rFonts w:ascii="Consolas" w:hAnsi="Consolas" w:cs="Courier New"/>
          <w:color w:val="666600"/>
          <w:sz w:val="17"/>
          <w:szCs w:val="17"/>
        </w:rPr>
        <w:t>,</w:t>
      </w:r>
      <w:r>
        <w:rPr>
          <w:rFonts w:ascii="Consolas" w:hAnsi="Consolas" w:cs="Courier New"/>
          <w:color w:val="000000"/>
          <w:sz w:val="17"/>
          <w:szCs w:val="17"/>
        </w:rPr>
        <w:t xml:space="preserve"> e</w:t>
      </w:r>
      <w:r>
        <w:rPr>
          <w:rFonts w:ascii="Consolas" w:hAnsi="Consolas" w:cs="Courier New"/>
          <w:color w:val="666600"/>
          <w:sz w:val="17"/>
          <w:szCs w:val="17"/>
        </w:rPr>
        <w:t>)</w:t>
      </w:r>
    </w:p>
    <w:p w14:paraId="6758A2A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271. </w:t>
      </w:r>
      <w:r>
        <w:rPr>
          <w:rFonts w:ascii="Consolas" w:hAnsi="Consolas" w:cs="Courier New"/>
          <w:color w:val="000000"/>
          <w:sz w:val="17"/>
          <w:szCs w:val="17"/>
        </w:rPr>
        <w:t> </w:t>
      </w:r>
    </w:p>
    <w:p w14:paraId="4E64C12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272. </w:t>
      </w:r>
      <w:r>
        <w:rPr>
          <w:rFonts w:ascii="Consolas" w:hAnsi="Consolas" w:cs="Courier New"/>
          <w:color w:val="000000"/>
          <w:sz w:val="17"/>
          <w:szCs w:val="17"/>
        </w:rPr>
        <w:t xml:space="preserve">    </w:t>
      </w:r>
      <w:r>
        <w:rPr>
          <w:rFonts w:ascii="Consolas" w:hAnsi="Consolas" w:cs="Courier New"/>
          <w:color w:val="880000"/>
          <w:sz w:val="17"/>
          <w:szCs w:val="17"/>
        </w:rPr>
        <w:t># 明确模型选择依据：以 R2 为主（基于全数据集）</w:t>
      </w:r>
    </w:p>
    <w:p w14:paraId="0A53B36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273. </w:t>
      </w:r>
      <w:r>
        <w:rPr>
          <w:rFonts w:ascii="Consolas" w:hAnsi="Consolas" w:cs="Courier New"/>
          <w:color w:val="000000"/>
          <w:sz w:val="17"/>
          <w:szCs w:val="17"/>
        </w:rPr>
        <w:t xml:space="preserve">    best_model_name </w:t>
      </w:r>
      <w:r>
        <w:rPr>
          <w:rFonts w:ascii="Consolas" w:hAnsi="Consolas" w:cs="Courier New"/>
          <w:color w:val="666600"/>
          <w:sz w:val="17"/>
          <w:szCs w:val="17"/>
        </w:rPr>
        <w:t>=</w:t>
      </w:r>
      <w:r>
        <w:rPr>
          <w:rFonts w:ascii="Consolas" w:hAnsi="Consolas" w:cs="Courier New"/>
          <w:color w:val="000000"/>
          <w:sz w:val="17"/>
          <w:szCs w:val="17"/>
        </w:rPr>
        <w:t xml:space="preserve"> max</w:t>
      </w:r>
      <w:r>
        <w:rPr>
          <w:rFonts w:ascii="Consolas" w:hAnsi="Consolas" w:cs="Courier New"/>
          <w:color w:val="666600"/>
          <w:sz w:val="17"/>
          <w:szCs w:val="17"/>
        </w:rPr>
        <w:t>(</w:t>
      </w:r>
      <w:r>
        <w:rPr>
          <w:rFonts w:ascii="Consolas" w:hAnsi="Consolas" w:cs="Courier New"/>
          <w:color w:val="000000"/>
          <w:sz w:val="17"/>
          <w:szCs w:val="17"/>
        </w:rPr>
        <w:t>eval_results</w:t>
      </w:r>
      <w:r>
        <w:rPr>
          <w:rFonts w:ascii="Consolas" w:hAnsi="Consolas" w:cs="Courier New"/>
          <w:color w:val="666600"/>
          <w:sz w:val="17"/>
          <w:szCs w:val="17"/>
        </w:rPr>
        <w:t>,</w:t>
      </w:r>
      <w:r>
        <w:rPr>
          <w:rFonts w:ascii="Consolas" w:hAnsi="Consolas" w:cs="Courier New"/>
          <w:color w:val="000000"/>
          <w:sz w:val="17"/>
          <w:szCs w:val="17"/>
        </w:rPr>
        <w:t xml:space="preserve"> key</w:t>
      </w:r>
      <w:r>
        <w:rPr>
          <w:rFonts w:ascii="Consolas" w:hAnsi="Consolas" w:cs="Courier New"/>
          <w:color w:val="666600"/>
          <w:sz w:val="17"/>
          <w:szCs w:val="17"/>
        </w:rPr>
        <w:t>=</w:t>
      </w:r>
      <w:r>
        <w:rPr>
          <w:rFonts w:ascii="Consolas" w:hAnsi="Consolas" w:cs="Courier New"/>
          <w:color w:val="000088"/>
          <w:sz w:val="17"/>
          <w:szCs w:val="17"/>
        </w:rPr>
        <w:t>lambda</w:t>
      </w:r>
      <w:r>
        <w:rPr>
          <w:rFonts w:ascii="Consolas" w:hAnsi="Consolas" w:cs="Courier New"/>
          <w:color w:val="000000"/>
          <w:sz w:val="17"/>
          <w:szCs w:val="17"/>
        </w:rPr>
        <w:t xml:space="preserve"> k</w:t>
      </w:r>
      <w:r>
        <w:rPr>
          <w:rFonts w:ascii="Consolas" w:hAnsi="Consolas" w:cs="Courier New"/>
          <w:color w:val="666600"/>
          <w:sz w:val="17"/>
          <w:szCs w:val="17"/>
        </w:rPr>
        <w:t>:</w:t>
      </w:r>
      <w:r>
        <w:rPr>
          <w:rFonts w:ascii="Consolas" w:hAnsi="Consolas" w:cs="Courier New"/>
          <w:color w:val="000000"/>
          <w:sz w:val="17"/>
          <w:szCs w:val="17"/>
        </w:rPr>
        <w:t xml:space="preserve"> eval_results</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8800"/>
          <w:sz w:val="17"/>
          <w:szCs w:val="17"/>
        </w:rPr>
        <w:t>'r2'</w:t>
      </w:r>
      <w:r>
        <w:rPr>
          <w:rFonts w:ascii="Consolas" w:hAnsi="Consolas" w:cs="Courier New"/>
          <w:color w:val="666600"/>
          <w:sz w:val="17"/>
          <w:szCs w:val="17"/>
        </w:rPr>
        <w:t>])</w:t>
      </w:r>
    </w:p>
    <w:p w14:paraId="4815C73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274. </w:t>
      </w:r>
      <w:r>
        <w:rPr>
          <w:rFonts w:ascii="Consolas" w:hAnsi="Consolas" w:cs="Courier New"/>
          <w:color w:val="000000"/>
          <w:sz w:val="17"/>
          <w:szCs w:val="17"/>
        </w:rPr>
        <w:t xml:space="preserve">    best_model </w:t>
      </w:r>
      <w:r>
        <w:rPr>
          <w:rFonts w:ascii="Consolas" w:hAnsi="Consolas" w:cs="Courier New"/>
          <w:color w:val="666600"/>
          <w:sz w:val="17"/>
          <w:szCs w:val="17"/>
        </w:rPr>
        <w:t>=</w:t>
      </w:r>
      <w:r>
        <w:rPr>
          <w:rFonts w:ascii="Consolas" w:hAnsi="Consolas" w:cs="Courier New"/>
          <w:color w:val="000000"/>
          <w:sz w:val="17"/>
          <w:szCs w:val="17"/>
        </w:rPr>
        <w:t xml:space="preserve"> candidates</w:t>
      </w:r>
      <w:r>
        <w:rPr>
          <w:rFonts w:ascii="Consolas" w:hAnsi="Consolas" w:cs="Courier New"/>
          <w:color w:val="666600"/>
          <w:sz w:val="17"/>
          <w:szCs w:val="17"/>
        </w:rPr>
        <w:t>[</w:t>
      </w:r>
      <w:r>
        <w:rPr>
          <w:rFonts w:ascii="Consolas" w:hAnsi="Consolas" w:cs="Courier New"/>
          <w:color w:val="000000"/>
          <w:sz w:val="17"/>
          <w:szCs w:val="17"/>
        </w:rPr>
        <w:t>best_model_name</w:t>
      </w:r>
      <w:r>
        <w:rPr>
          <w:rFonts w:ascii="Consolas" w:hAnsi="Consolas" w:cs="Courier New"/>
          <w:color w:val="666600"/>
          <w:sz w:val="17"/>
          <w:szCs w:val="17"/>
        </w:rPr>
        <w:t>]</w:t>
      </w:r>
    </w:p>
    <w:p w14:paraId="0688523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275.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"\n=&gt; 模型选择依据：选择在全数据集上 R2 最高的模型。"</w:t>
      </w:r>
      <w:r>
        <w:rPr>
          <w:rFonts w:ascii="Consolas" w:hAnsi="Consolas" w:cs="Courier New"/>
          <w:color w:val="666600"/>
          <w:sz w:val="17"/>
          <w:szCs w:val="17"/>
        </w:rPr>
        <w:t>)</w:t>
      </w:r>
    </w:p>
    <w:p w14:paraId="36C5C0A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276.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选择模型：{best_model_name}, R2 = {eval_results[best_model_name]['r2']:.4f}"</w:t>
      </w:r>
      <w:r>
        <w:rPr>
          <w:rFonts w:ascii="Consolas" w:hAnsi="Consolas" w:cs="Courier New"/>
          <w:color w:val="666600"/>
          <w:sz w:val="17"/>
          <w:szCs w:val="17"/>
        </w:rPr>
        <w:t>)</w:t>
      </w:r>
    </w:p>
    <w:p w14:paraId="5B7D5A0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277. </w:t>
      </w:r>
      <w:r>
        <w:rPr>
          <w:rFonts w:ascii="Consolas" w:hAnsi="Consolas" w:cs="Courier New"/>
          <w:color w:val="000000"/>
          <w:sz w:val="17"/>
          <w:szCs w:val="17"/>
        </w:rPr>
        <w:t> </w:t>
      </w:r>
    </w:p>
    <w:p w14:paraId="72F3ACA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278. </w:t>
      </w:r>
      <w:r>
        <w:rPr>
          <w:rFonts w:ascii="Consolas" w:hAnsi="Consolas" w:cs="Courier New"/>
          <w:color w:val="000000"/>
          <w:sz w:val="17"/>
          <w:szCs w:val="17"/>
        </w:rPr>
        <w:t xml:space="preserve">    </w:t>
      </w:r>
      <w:r>
        <w:rPr>
          <w:rFonts w:ascii="Consolas" w:hAnsi="Consolas" w:cs="Courier New"/>
          <w:color w:val="880000"/>
          <w:sz w:val="17"/>
          <w:szCs w:val="17"/>
        </w:rPr>
        <w:t># 特征重要性（若模型支持）</w:t>
      </w:r>
    </w:p>
    <w:p w14:paraId="0934B63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279.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hasattr</w:t>
      </w:r>
      <w:r>
        <w:rPr>
          <w:rFonts w:ascii="Consolas" w:hAnsi="Consolas" w:cs="Courier New"/>
          <w:color w:val="666600"/>
          <w:sz w:val="17"/>
          <w:szCs w:val="17"/>
        </w:rPr>
        <w:t>(</w:t>
      </w:r>
      <w:r>
        <w:rPr>
          <w:rFonts w:ascii="Consolas" w:hAnsi="Consolas" w:cs="Courier New"/>
          <w:color w:val="000000"/>
          <w:sz w:val="17"/>
          <w:szCs w:val="17"/>
        </w:rPr>
        <w:t>best_model</w:t>
      </w:r>
      <w:r>
        <w:rPr>
          <w:rFonts w:ascii="Consolas" w:hAnsi="Consolas" w:cs="Courier New"/>
          <w:color w:val="666600"/>
          <w:sz w:val="17"/>
          <w:szCs w:val="17"/>
        </w:rPr>
        <w:t>.</w:t>
      </w:r>
      <w:r>
        <w:rPr>
          <w:rFonts w:ascii="Consolas" w:hAnsi="Consolas" w:cs="Courier New"/>
          <w:color w:val="000000"/>
          <w:sz w:val="17"/>
          <w:szCs w:val="17"/>
        </w:rPr>
        <w:t>named_steps</w:t>
      </w:r>
      <w:r>
        <w:rPr>
          <w:rFonts w:ascii="Consolas" w:hAnsi="Consolas" w:cs="Courier New"/>
          <w:color w:val="666600"/>
          <w:sz w:val="17"/>
          <w:szCs w:val="17"/>
        </w:rPr>
        <w:t>.</w:t>
      </w:r>
      <w:r>
        <w:rPr>
          <w:rFonts w:ascii="Consolas" w:hAnsi="Consolas" w:cs="Courier New"/>
          <w:color w:val="000088"/>
          <w:sz w:val="17"/>
          <w:szCs w:val="17"/>
        </w:rPr>
        <w:t>get</w:t>
      </w:r>
      <w:r>
        <w:rPr>
          <w:rFonts w:ascii="Consolas" w:hAnsi="Consolas" w:cs="Courier New"/>
          <w:color w:val="666600"/>
          <w:sz w:val="17"/>
          <w:szCs w:val="17"/>
        </w:rPr>
        <w:t>(</w:t>
      </w:r>
      <w:r>
        <w:rPr>
          <w:rFonts w:ascii="Consolas" w:hAnsi="Consolas" w:cs="Courier New"/>
          <w:color w:val="000000"/>
          <w:sz w:val="17"/>
          <w:szCs w:val="17"/>
        </w:rPr>
        <w:t>list</w:t>
      </w:r>
      <w:r>
        <w:rPr>
          <w:rFonts w:ascii="Consolas" w:hAnsi="Consolas" w:cs="Courier New"/>
          <w:color w:val="666600"/>
          <w:sz w:val="17"/>
          <w:szCs w:val="17"/>
        </w:rPr>
        <w:t>(</w:t>
      </w:r>
      <w:r>
        <w:rPr>
          <w:rFonts w:ascii="Consolas" w:hAnsi="Consolas" w:cs="Courier New"/>
          <w:color w:val="000000"/>
          <w:sz w:val="17"/>
          <w:szCs w:val="17"/>
        </w:rPr>
        <w:t>best_model</w:t>
      </w:r>
      <w:r>
        <w:rPr>
          <w:rFonts w:ascii="Consolas" w:hAnsi="Consolas" w:cs="Courier New"/>
          <w:color w:val="666600"/>
          <w:sz w:val="17"/>
          <w:szCs w:val="17"/>
        </w:rPr>
        <w:t>.</w:t>
      </w:r>
      <w:r>
        <w:rPr>
          <w:rFonts w:ascii="Consolas" w:hAnsi="Consolas" w:cs="Courier New"/>
          <w:color w:val="000000"/>
          <w:sz w:val="17"/>
          <w:szCs w:val="17"/>
        </w:rPr>
        <w:t>named_steps</w:t>
      </w:r>
      <w:r>
        <w:rPr>
          <w:rFonts w:ascii="Consolas" w:hAnsi="Consolas" w:cs="Courier New"/>
          <w:color w:val="666600"/>
          <w:sz w:val="17"/>
          <w:szCs w:val="17"/>
        </w:rPr>
        <w:t>.</w:t>
      </w:r>
      <w:r>
        <w:rPr>
          <w:rFonts w:ascii="Consolas" w:hAnsi="Consolas" w:cs="Courier New"/>
          <w:color w:val="000000"/>
          <w:sz w:val="17"/>
          <w:szCs w:val="17"/>
        </w:rPr>
        <w:t>keys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'feature_importances_'</w:t>
      </w:r>
      <w:r>
        <w:rPr>
          <w:rFonts w:ascii="Consolas" w:hAnsi="Consolas" w:cs="Courier New"/>
          <w:color w:val="666600"/>
          <w:sz w:val="17"/>
          <w:szCs w:val="17"/>
        </w:rPr>
        <w:t>):</w:t>
      </w:r>
    </w:p>
    <w:p w14:paraId="463FA44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280. </w:t>
      </w:r>
      <w:r>
        <w:rPr>
          <w:rFonts w:ascii="Consolas" w:hAnsi="Consolas" w:cs="Courier New"/>
          <w:color w:val="000000"/>
          <w:sz w:val="17"/>
          <w:szCs w:val="17"/>
        </w:rPr>
        <w:t xml:space="preserve">        </w:t>
      </w:r>
      <w:r>
        <w:rPr>
          <w:rFonts w:ascii="Consolas" w:hAnsi="Consolas" w:cs="Courier New"/>
          <w:color w:val="880000"/>
          <w:sz w:val="17"/>
          <w:szCs w:val="17"/>
        </w:rPr>
        <w:t># 取 pipeline 中 selector 选中的特征索引</w:t>
      </w:r>
    </w:p>
    <w:p w14:paraId="128D8C5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281. </w:t>
      </w:r>
      <w:r>
        <w:rPr>
          <w:rFonts w:ascii="Consolas" w:hAnsi="Consolas" w:cs="Courier New"/>
          <w:color w:val="000000"/>
          <w:sz w:val="17"/>
          <w:szCs w:val="17"/>
        </w:rPr>
        <w:t xml:space="preserve">        selector </w:t>
      </w:r>
      <w:r>
        <w:rPr>
          <w:rFonts w:ascii="Consolas" w:hAnsi="Consolas" w:cs="Courier New"/>
          <w:color w:val="666600"/>
          <w:sz w:val="17"/>
          <w:szCs w:val="17"/>
        </w:rPr>
        <w:t>=</w:t>
      </w:r>
      <w:r>
        <w:rPr>
          <w:rFonts w:ascii="Consolas" w:hAnsi="Consolas" w:cs="Courier New"/>
          <w:color w:val="000000"/>
          <w:sz w:val="17"/>
          <w:szCs w:val="17"/>
        </w:rPr>
        <w:t xml:space="preserve"> best_model</w:t>
      </w:r>
      <w:r>
        <w:rPr>
          <w:rFonts w:ascii="Consolas" w:hAnsi="Consolas" w:cs="Courier New"/>
          <w:color w:val="666600"/>
          <w:sz w:val="17"/>
          <w:szCs w:val="17"/>
        </w:rPr>
        <w:t>.</w:t>
      </w:r>
      <w:r>
        <w:rPr>
          <w:rFonts w:ascii="Consolas" w:hAnsi="Consolas" w:cs="Courier New"/>
          <w:color w:val="000000"/>
          <w:sz w:val="17"/>
          <w:szCs w:val="17"/>
        </w:rPr>
        <w:t>named_steps</w:t>
      </w:r>
      <w:r>
        <w:rPr>
          <w:rFonts w:ascii="Consolas" w:hAnsi="Consolas" w:cs="Courier New"/>
          <w:color w:val="666600"/>
          <w:sz w:val="17"/>
          <w:szCs w:val="17"/>
        </w:rPr>
        <w:t>[</w:t>
      </w:r>
      <w:r>
        <w:rPr>
          <w:rFonts w:ascii="Consolas" w:hAnsi="Consolas" w:cs="Courier New"/>
          <w:color w:val="008800"/>
          <w:sz w:val="17"/>
          <w:szCs w:val="17"/>
        </w:rPr>
        <w:t>'select'</w:t>
      </w:r>
      <w:r>
        <w:rPr>
          <w:rFonts w:ascii="Consolas" w:hAnsi="Consolas" w:cs="Courier New"/>
          <w:color w:val="666600"/>
          <w:sz w:val="17"/>
          <w:szCs w:val="17"/>
        </w:rPr>
        <w:t>]</w:t>
      </w:r>
    </w:p>
    <w:p w14:paraId="5B4D8B9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282. </w:t>
      </w:r>
      <w:r>
        <w:rPr>
          <w:rFonts w:ascii="Consolas" w:hAnsi="Consolas" w:cs="Courier New"/>
          <w:color w:val="000000"/>
          <w:sz w:val="17"/>
          <w:szCs w:val="17"/>
        </w:rPr>
        <w:t xml:space="preserve">        support </w:t>
      </w:r>
      <w:r>
        <w:rPr>
          <w:rFonts w:ascii="Consolas" w:hAnsi="Consolas" w:cs="Courier New"/>
          <w:color w:val="666600"/>
          <w:sz w:val="17"/>
          <w:szCs w:val="17"/>
        </w:rPr>
        <w:t>=</w:t>
      </w:r>
      <w:r>
        <w:rPr>
          <w:rFonts w:ascii="Consolas" w:hAnsi="Consolas" w:cs="Courier New"/>
          <w:color w:val="000000"/>
          <w:sz w:val="17"/>
          <w:szCs w:val="17"/>
        </w:rPr>
        <w:t xml:space="preserve"> selector</w:t>
      </w:r>
      <w:r>
        <w:rPr>
          <w:rFonts w:ascii="Consolas" w:hAnsi="Consolas" w:cs="Courier New"/>
          <w:color w:val="666600"/>
          <w:sz w:val="17"/>
          <w:szCs w:val="17"/>
        </w:rPr>
        <w:t>.</w:t>
      </w:r>
      <w:r>
        <w:rPr>
          <w:rFonts w:ascii="Consolas" w:hAnsi="Consolas" w:cs="Courier New"/>
          <w:color w:val="000000"/>
          <w:sz w:val="17"/>
          <w:szCs w:val="17"/>
        </w:rPr>
        <w:t>get_support</w:t>
      </w:r>
      <w:r>
        <w:rPr>
          <w:rFonts w:ascii="Consolas" w:hAnsi="Consolas" w:cs="Courier New"/>
          <w:color w:val="666600"/>
          <w:sz w:val="17"/>
          <w:szCs w:val="17"/>
        </w:rPr>
        <w:t>(</w:t>
      </w:r>
      <w:r>
        <w:rPr>
          <w:rFonts w:ascii="Consolas" w:hAnsi="Consolas" w:cs="Courier New"/>
          <w:color w:val="000000"/>
          <w:sz w:val="17"/>
          <w:szCs w:val="17"/>
        </w:rPr>
        <w:t>indices</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48F1239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283. </w:t>
      </w:r>
      <w:r>
        <w:rPr>
          <w:rFonts w:ascii="Consolas" w:hAnsi="Consolas" w:cs="Courier New"/>
          <w:color w:val="000000"/>
          <w:sz w:val="17"/>
          <w:szCs w:val="17"/>
        </w:rPr>
        <w:t xml:space="preserve">        selected_features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features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i </w:t>
      </w:r>
      <w:r>
        <w:rPr>
          <w:rFonts w:ascii="Consolas" w:hAnsi="Consolas" w:cs="Courier New"/>
          <w:color w:val="000088"/>
          <w:sz w:val="17"/>
          <w:szCs w:val="17"/>
        </w:rPr>
        <w:t>in</w:t>
      </w:r>
      <w:r>
        <w:rPr>
          <w:rFonts w:ascii="Consolas" w:hAnsi="Consolas" w:cs="Courier New"/>
          <w:color w:val="000000"/>
          <w:sz w:val="17"/>
          <w:szCs w:val="17"/>
        </w:rPr>
        <w:t xml:space="preserve"> support</w:t>
      </w:r>
      <w:r>
        <w:rPr>
          <w:rFonts w:ascii="Consolas" w:hAnsi="Consolas" w:cs="Courier New"/>
          <w:color w:val="666600"/>
          <w:sz w:val="17"/>
          <w:szCs w:val="17"/>
        </w:rPr>
        <w:t>]</w:t>
      </w:r>
    </w:p>
    <w:p w14:paraId="65EECB0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284. </w:t>
      </w:r>
      <w:r>
        <w:rPr>
          <w:rFonts w:ascii="Consolas" w:hAnsi="Consolas" w:cs="Courier New"/>
          <w:color w:val="000000"/>
          <w:sz w:val="17"/>
          <w:szCs w:val="17"/>
        </w:rPr>
        <w:t xml:space="preserve">        importances </w:t>
      </w:r>
      <w:r>
        <w:rPr>
          <w:rFonts w:ascii="Consolas" w:hAnsi="Consolas" w:cs="Courier New"/>
          <w:color w:val="666600"/>
          <w:sz w:val="17"/>
          <w:szCs w:val="17"/>
        </w:rPr>
        <w:t>=</w:t>
      </w:r>
      <w:r>
        <w:rPr>
          <w:rFonts w:ascii="Consolas" w:hAnsi="Consolas" w:cs="Courier New"/>
          <w:color w:val="000000"/>
          <w:sz w:val="17"/>
          <w:szCs w:val="17"/>
        </w:rPr>
        <w:t xml:space="preserve"> best_model</w:t>
      </w:r>
      <w:r>
        <w:rPr>
          <w:rFonts w:ascii="Consolas" w:hAnsi="Consolas" w:cs="Courier New"/>
          <w:color w:val="666600"/>
          <w:sz w:val="17"/>
          <w:szCs w:val="17"/>
        </w:rPr>
        <w:t>.</w:t>
      </w:r>
      <w:r>
        <w:rPr>
          <w:rFonts w:ascii="Consolas" w:hAnsi="Consolas" w:cs="Courier New"/>
          <w:color w:val="000000"/>
          <w:sz w:val="17"/>
          <w:szCs w:val="17"/>
        </w:rPr>
        <w:t>named_steps</w:t>
      </w:r>
      <w:r>
        <w:rPr>
          <w:rFonts w:ascii="Consolas" w:hAnsi="Consolas" w:cs="Courier New"/>
          <w:color w:val="666600"/>
          <w:sz w:val="17"/>
          <w:szCs w:val="17"/>
        </w:rPr>
        <w:t>[</w:t>
      </w:r>
      <w:r>
        <w:rPr>
          <w:rFonts w:ascii="Consolas" w:hAnsi="Consolas" w:cs="Courier New"/>
          <w:color w:val="000000"/>
          <w:sz w:val="17"/>
          <w:szCs w:val="17"/>
        </w:rPr>
        <w:t>list</w:t>
      </w:r>
      <w:r>
        <w:rPr>
          <w:rFonts w:ascii="Consolas" w:hAnsi="Consolas" w:cs="Courier New"/>
          <w:color w:val="666600"/>
          <w:sz w:val="17"/>
          <w:szCs w:val="17"/>
        </w:rPr>
        <w:t>(</w:t>
      </w:r>
      <w:r>
        <w:rPr>
          <w:rFonts w:ascii="Consolas" w:hAnsi="Consolas" w:cs="Courier New"/>
          <w:color w:val="000000"/>
          <w:sz w:val="17"/>
          <w:szCs w:val="17"/>
        </w:rPr>
        <w:t>best_model</w:t>
      </w:r>
      <w:r>
        <w:rPr>
          <w:rFonts w:ascii="Consolas" w:hAnsi="Consolas" w:cs="Courier New"/>
          <w:color w:val="666600"/>
          <w:sz w:val="17"/>
          <w:szCs w:val="17"/>
        </w:rPr>
        <w:t>.</w:t>
      </w:r>
      <w:r>
        <w:rPr>
          <w:rFonts w:ascii="Consolas" w:hAnsi="Consolas" w:cs="Courier New"/>
          <w:color w:val="000000"/>
          <w:sz w:val="17"/>
          <w:szCs w:val="17"/>
        </w:rPr>
        <w:t>named_steps</w:t>
      </w:r>
      <w:r>
        <w:rPr>
          <w:rFonts w:ascii="Consolas" w:hAnsi="Consolas" w:cs="Courier New"/>
          <w:color w:val="666600"/>
          <w:sz w:val="17"/>
          <w:szCs w:val="17"/>
        </w:rPr>
        <w:t>.</w:t>
      </w:r>
      <w:r>
        <w:rPr>
          <w:rFonts w:ascii="Consolas" w:hAnsi="Consolas" w:cs="Courier New"/>
          <w:color w:val="000000"/>
          <w:sz w:val="17"/>
          <w:szCs w:val="17"/>
        </w:rPr>
        <w:t>keys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feature_importances_</w:t>
      </w:r>
    </w:p>
    <w:p w14:paraId="14F03C8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285. </w:t>
      </w:r>
      <w:r>
        <w:rPr>
          <w:rFonts w:ascii="Consolas" w:hAnsi="Consolas" w:cs="Courier New"/>
          <w:color w:val="000000"/>
          <w:sz w:val="17"/>
          <w:szCs w:val="17"/>
        </w:rPr>
        <w:t xml:space="preserve">        feat_imp </w:t>
      </w:r>
      <w:r>
        <w:rPr>
          <w:rFonts w:ascii="Consolas" w:hAnsi="Consolas" w:cs="Courier New"/>
          <w:color w:val="666600"/>
          <w:sz w:val="17"/>
          <w:szCs w:val="17"/>
        </w:rPr>
        <w:t>=</w:t>
      </w:r>
      <w:r>
        <w:rPr>
          <w:rFonts w:ascii="Consolas" w:hAnsi="Consolas" w:cs="Courier New"/>
          <w:color w:val="000000"/>
          <w:sz w:val="17"/>
          <w:szCs w:val="17"/>
        </w:rPr>
        <w:t xml:space="preserve"> pd</w:t>
      </w:r>
      <w:r>
        <w:rPr>
          <w:rFonts w:ascii="Consolas" w:hAnsi="Consolas" w:cs="Courier New"/>
          <w:color w:val="666600"/>
          <w:sz w:val="17"/>
          <w:szCs w:val="17"/>
        </w:rPr>
        <w:t>.</w:t>
      </w:r>
      <w:r>
        <w:rPr>
          <w:rFonts w:ascii="Consolas" w:hAnsi="Consolas" w:cs="Courier New"/>
          <w:color w:val="660066"/>
          <w:sz w:val="17"/>
          <w:szCs w:val="17"/>
        </w:rPr>
        <w:t>DataFrame</w:t>
      </w:r>
      <w:r>
        <w:rPr>
          <w:rFonts w:ascii="Consolas" w:hAnsi="Consolas" w:cs="Courier New"/>
          <w:color w:val="666600"/>
          <w:sz w:val="17"/>
          <w:szCs w:val="17"/>
        </w:rPr>
        <w:t>({</w:t>
      </w:r>
      <w:r>
        <w:rPr>
          <w:rFonts w:ascii="Consolas" w:hAnsi="Consolas" w:cs="Courier New"/>
          <w:color w:val="008800"/>
          <w:sz w:val="17"/>
          <w:szCs w:val="17"/>
        </w:rPr>
        <w:t>'feature'</w:t>
      </w:r>
      <w:r>
        <w:rPr>
          <w:rFonts w:ascii="Consolas" w:hAnsi="Consolas" w:cs="Courier New"/>
          <w:color w:val="666600"/>
          <w:sz w:val="17"/>
          <w:szCs w:val="17"/>
        </w:rPr>
        <w:t>:</w:t>
      </w:r>
      <w:r>
        <w:rPr>
          <w:rFonts w:ascii="Consolas" w:hAnsi="Consolas" w:cs="Courier New"/>
          <w:color w:val="000000"/>
          <w:sz w:val="17"/>
          <w:szCs w:val="17"/>
        </w:rPr>
        <w:t xml:space="preserve"> selected_features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'importance'</w:t>
      </w:r>
      <w:r>
        <w:rPr>
          <w:rFonts w:ascii="Consolas" w:hAnsi="Consolas" w:cs="Courier New"/>
          <w:color w:val="666600"/>
          <w:sz w:val="17"/>
          <w:szCs w:val="17"/>
        </w:rPr>
        <w:t>:</w:t>
      </w:r>
      <w:r>
        <w:rPr>
          <w:rFonts w:ascii="Consolas" w:hAnsi="Consolas" w:cs="Courier New"/>
          <w:color w:val="000000"/>
          <w:sz w:val="17"/>
          <w:szCs w:val="17"/>
        </w:rPr>
        <w:t xml:space="preserve"> importances</w:t>
      </w:r>
      <w:r>
        <w:rPr>
          <w:rFonts w:ascii="Consolas" w:hAnsi="Consolas" w:cs="Courier New"/>
          <w:color w:val="666600"/>
          <w:sz w:val="17"/>
          <w:szCs w:val="17"/>
        </w:rPr>
        <w:t>}).</w:t>
      </w:r>
      <w:r>
        <w:rPr>
          <w:rFonts w:ascii="Consolas" w:hAnsi="Consolas" w:cs="Courier New"/>
          <w:color w:val="000000"/>
          <w:sz w:val="17"/>
          <w:szCs w:val="17"/>
        </w:rPr>
        <w:t>sort_values</w:t>
      </w:r>
      <w:r>
        <w:rPr>
          <w:rFonts w:ascii="Consolas" w:hAnsi="Consolas" w:cs="Courier New"/>
          <w:color w:val="666600"/>
          <w:sz w:val="17"/>
          <w:szCs w:val="17"/>
        </w:rPr>
        <w:t>(</w:t>
      </w:r>
      <w:r>
        <w:rPr>
          <w:rFonts w:ascii="Consolas" w:hAnsi="Consolas" w:cs="Courier New"/>
          <w:color w:val="008800"/>
          <w:sz w:val="17"/>
          <w:szCs w:val="17"/>
        </w:rPr>
        <w:t>'importance'</w:t>
      </w:r>
      <w:r>
        <w:rPr>
          <w:rFonts w:ascii="Consolas" w:hAnsi="Consolas" w:cs="Courier New"/>
          <w:color w:val="666600"/>
          <w:sz w:val="17"/>
          <w:szCs w:val="17"/>
        </w:rPr>
        <w:t>,</w:t>
      </w:r>
    </w:p>
    <w:p w14:paraId="5F4E4D6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286. </w:t>
      </w:r>
      <w:r>
        <w:rPr>
          <w:rFonts w:ascii="Consolas" w:hAnsi="Consolas" w:cs="Courier New"/>
          <w:color w:val="000000"/>
          <w:sz w:val="17"/>
          <w:szCs w:val="17"/>
        </w:rPr>
        <w:t>                                                                                                       </w:t>
      </w:r>
      <w:r>
        <w:rPr>
          <w:rFonts w:ascii="Consolas" w:hAnsi="Consolas" w:cs="Courier New"/>
          <w:color w:val="000088"/>
          <w:sz w:val="17"/>
          <w:szCs w:val="17"/>
        </w:rPr>
        <w:t>ascending</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p>
    <w:p w14:paraId="59FD0E4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287.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  最终模型特征重要性（前10）:"</w:t>
      </w:r>
      <w:r>
        <w:rPr>
          <w:rFonts w:ascii="Consolas" w:hAnsi="Consolas" w:cs="Courier New"/>
          <w:color w:val="666600"/>
          <w:sz w:val="17"/>
          <w:szCs w:val="17"/>
        </w:rPr>
        <w:t>)</w:t>
      </w:r>
    </w:p>
    <w:p w14:paraId="5C19EF7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288.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feat_imp</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to_string</w:t>
      </w:r>
      <w:r>
        <w:rPr>
          <w:rFonts w:ascii="Consolas" w:hAnsi="Consolas" w:cs="Courier New"/>
          <w:color w:val="666600"/>
          <w:sz w:val="17"/>
          <w:szCs w:val="17"/>
        </w:rPr>
        <w:t>(</w:t>
      </w:r>
      <w:r>
        <w:rPr>
          <w:rFonts w:ascii="Consolas" w:hAnsi="Consolas" w:cs="Courier New"/>
          <w:color w:val="000000"/>
          <w:sz w:val="17"/>
          <w:szCs w:val="17"/>
        </w:rPr>
        <w:t>index</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p>
    <w:p w14:paraId="6A05A0F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289. </w:t>
      </w:r>
      <w:r>
        <w:rPr>
          <w:rFonts w:ascii="Consolas" w:hAnsi="Consolas" w:cs="Courier New"/>
          <w:color w:val="000000"/>
          <w:sz w:val="17"/>
          <w:szCs w:val="17"/>
        </w:rPr>
        <w:t xml:space="preserve">        </w:t>
      </w:r>
      <w:r>
        <w:rPr>
          <w:rFonts w:ascii="Consolas" w:hAnsi="Consolas" w:cs="Courier New"/>
          <w:color w:val="880000"/>
          <w:sz w:val="17"/>
          <w:szCs w:val="17"/>
        </w:rPr>
        <w:t># 可视化</w:t>
      </w:r>
    </w:p>
    <w:p w14:paraId="74FD2F0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290.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figure</w:t>
      </w:r>
      <w:r>
        <w:rPr>
          <w:rFonts w:ascii="Consolas" w:hAnsi="Consolas" w:cs="Courier New"/>
          <w:color w:val="666600"/>
          <w:sz w:val="17"/>
          <w:szCs w:val="17"/>
        </w:rPr>
        <w:t>(</w:t>
      </w:r>
      <w:r>
        <w:rPr>
          <w:rFonts w:ascii="Consolas" w:hAnsi="Consolas" w:cs="Courier New"/>
          <w:color w:val="000000"/>
          <w:sz w:val="17"/>
          <w:szCs w:val="17"/>
        </w:rPr>
        <w:t>figsize</w:t>
      </w:r>
      <w:r>
        <w:rPr>
          <w:rFonts w:ascii="Consolas" w:hAnsi="Consolas" w:cs="Courier New"/>
          <w:color w:val="666600"/>
          <w:sz w:val="17"/>
          <w:szCs w:val="17"/>
        </w:rPr>
        <w:t>=(</w:t>
      </w:r>
      <w:r>
        <w:rPr>
          <w:rFonts w:ascii="Consolas" w:hAnsi="Consolas" w:cs="Courier New"/>
          <w:color w:val="006666"/>
          <w:sz w:val="17"/>
          <w:szCs w:val="17"/>
        </w:rPr>
        <w:t>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3001C65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291. </w:t>
      </w:r>
      <w:r>
        <w:rPr>
          <w:rFonts w:ascii="Consolas" w:hAnsi="Consolas" w:cs="Courier New"/>
          <w:color w:val="000000"/>
          <w:sz w:val="17"/>
          <w:szCs w:val="17"/>
        </w:rPr>
        <w:t>        sns</w:t>
      </w:r>
      <w:r>
        <w:rPr>
          <w:rFonts w:ascii="Consolas" w:hAnsi="Consolas" w:cs="Courier New"/>
          <w:color w:val="666600"/>
          <w:sz w:val="17"/>
          <w:szCs w:val="17"/>
        </w:rPr>
        <w:t>.</w:t>
      </w:r>
      <w:r>
        <w:rPr>
          <w:rFonts w:ascii="Consolas" w:hAnsi="Consolas" w:cs="Courier New"/>
          <w:color w:val="000000"/>
          <w:sz w:val="17"/>
          <w:szCs w:val="17"/>
        </w:rPr>
        <w:t>barplot</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8800"/>
          <w:sz w:val="17"/>
          <w:szCs w:val="17"/>
        </w:rPr>
        <w:t>'importance'</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8800"/>
          <w:sz w:val="17"/>
          <w:szCs w:val="17"/>
        </w:rPr>
        <w:t>'feature'</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0000"/>
          <w:sz w:val="17"/>
          <w:szCs w:val="17"/>
        </w:rPr>
        <w:t>feat_imp</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p>
    <w:p w14:paraId="4F236E7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292.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8800"/>
          <w:sz w:val="17"/>
          <w:szCs w:val="17"/>
        </w:rPr>
        <w:t>'Feature importance (top 10)'</w:t>
      </w:r>
      <w:r>
        <w:rPr>
          <w:rFonts w:ascii="Consolas" w:hAnsi="Consolas" w:cs="Courier New"/>
          <w:color w:val="666600"/>
          <w:sz w:val="17"/>
          <w:szCs w:val="17"/>
        </w:rPr>
        <w:t>)</w:t>
      </w:r>
    </w:p>
    <w:p w14:paraId="1D52C50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293.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tight_layout</w:t>
      </w:r>
      <w:r>
        <w:rPr>
          <w:rFonts w:ascii="Consolas" w:hAnsi="Consolas" w:cs="Courier New"/>
          <w:color w:val="666600"/>
          <w:sz w:val="17"/>
          <w:szCs w:val="17"/>
        </w:rPr>
        <w:t>()</w:t>
      </w:r>
    </w:p>
    <w:p w14:paraId="0B5D243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294.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savefig</w:t>
      </w:r>
      <w:r>
        <w:rPr>
          <w:rFonts w:ascii="Consolas" w:hAnsi="Consolas" w:cs="Courier New"/>
          <w:color w:val="666600"/>
          <w:sz w:val="17"/>
          <w:szCs w:val="17"/>
        </w:rPr>
        <w:t>(</w:t>
      </w:r>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r>
        <w:rPr>
          <w:rFonts w:ascii="Consolas" w:hAnsi="Consolas" w:cs="Courier New"/>
          <w:color w:val="666600"/>
          <w:sz w:val="17"/>
          <w:szCs w:val="17"/>
        </w:rPr>
        <w:t>(</w:t>
      </w:r>
      <w:r>
        <w:rPr>
          <w:rFonts w:ascii="Consolas" w:hAnsi="Consolas" w:cs="Courier New"/>
          <w:color w:val="000000"/>
          <w:sz w:val="17"/>
          <w:szCs w:val="17"/>
        </w:rPr>
        <w:t>OUT_DIR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'feature_importance.png'</w:t>
      </w:r>
      <w:r>
        <w:rPr>
          <w:rFonts w:ascii="Consolas" w:hAnsi="Consolas" w:cs="Courier New"/>
          <w:color w:val="666600"/>
          <w:sz w:val="17"/>
          <w:szCs w:val="17"/>
        </w:rPr>
        <w:t>))</w:t>
      </w:r>
    </w:p>
    <w:p w14:paraId="0F430BD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295.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close</w:t>
      </w:r>
      <w:r>
        <w:rPr>
          <w:rFonts w:ascii="Consolas" w:hAnsi="Consolas" w:cs="Courier New"/>
          <w:color w:val="666600"/>
          <w:sz w:val="17"/>
          <w:szCs w:val="17"/>
        </w:rPr>
        <w:t>()</w:t>
      </w:r>
    </w:p>
    <w:p w14:paraId="1A29803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296.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45275F7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297.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  最终模型不支持 feature_importances_，跳过重要性绘图。"</w:t>
      </w:r>
      <w:r>
        <w:rPr>
          <w:rFonts w:ascii="Consolas" w:hAnsi="Consolas" w:cs="Courier New"/>
          <w:color w:val="666600"/>
          <w:sz w:val="17"/>
          <w:szCs w:val="17"/>
        </w:rPr>
        <w:t>)</w:t>
      </w:r>
    </w:p>
    <w:p w14:paraId="1285602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298. </w:t>
      </w:r>
      <w:r>
        <w:rPr>
          <w:rFonts w:ascii="Consolas" w:hAnsi="Consolas" w:cs="Courier New"/>
          <w:color w:val="000000"/>
          <w:sz w:val="17"/>
          <w:szCs w:val="17"/>
        </w:rPr>
        <w:t> </w:t>
      </w:r>
    </w:p>
    <w:p w14:paraId="21C5589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299. </w:t>
      </w:r>
      <w:r>
        <w:rPr>
          <w:rFonts w:ascii="Consolas" w:hAnsi="Consolas" w:cs="Courier New"/>
          <w:color w:val="000000"/>
          <w:sz w:val="17"/>
          <w:szCs w:val="17"/>
        </w:rPr>
        <w:t xml:space="preserve">    </w:t>
      </w:r>
      <w:r>
        <w:rPr>
          <w:rFonts w:ascii="Consolas" w:hAnsi="Consolas" w:cs="Courier New"/>
          <w:color w:val="880000"/>
          <w:sz w:val="17"/>
          <w:szCs w:val="17"/>
        </w:rPr>
        <w:t># 保存最佳模型 pipeline</w:t>
      </w:r>
    </w:p>
    <w:p w14:paraId="2AE4255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300. </w:t>
      </w:r>
      <w:r>
        <w:rPr>
          <w:rFonts w:ascii="Consolas" w:hAnsi="Consolas" w:cs="Courier New"/>
          <w:color w:val="000000"/>
          <w:sz w:val="17"/>
          <w:szCs w:val="17"/>
        </w:rPr>
        <w:t>    joblib</w:t>
      </w:r>
      <w:r>
        <w:rPr>
          <w:rFonts w:ascii="Consolas" w:hAnsi="Consolas" w:cs="Courier New"/>
          <w:color w:val="666600"/>
          <w:sz w:val="17"/>
          <w:szCs w:val="17"/>
        </w:rPr>
        <w:t>.</w:t>
      </w:r>
      <w:r>
        <w:rPr>
          <w:rFonts w:ascii="Consolas" w:hAnsi="Consolas" w:cs="Courier New"/>
          <w:color w:val="000088"/>
          <w:sz w:val="17"/>
          <w:szCs w:val="17"/>
        </w:rPr>
        <w:t>dump</w:t>
      </w:r>
      <w:r>
        <w:rPr>
          <w:rFonts w:ascii="Consolas" w:hAnsi="Consolas" w:cs="Courier New"/>
          <w:color w:val="666600"/>
          <w:sz w:val="17"/>
          <w:szCs w:val="17"/>
        </w:rPr>
        <w:t>(</w:t>
      </w:r>
      <w:r>
        <w:rPr>
          <w:rFonts w:ascii="Consolas" w:hAnsi="Consolas" w:cs="Courier New"/>
          <w:color w:val="000000"/>
          <w:sz w:val="17"/>
          <w:szCs w:val="17"/>
        </w:rPr>
        <w:t>best_model</w:t>
      </w:r>
      <w:r>
        <w:rPr>
          <w:rFonts w:ascii="Consolas" w:hAnsi="Consolas" w:cs="Courier New"/>
          <w:color w:val="666600"/>
          <w:sz w:val="17"/>
          <w:szCs w:val="17"/>
        </w:rPr>
        <w:t>,</w:t>
      </w:r>
      <w:r>
        <w:rPr>
          <w:rFonts w:ascii="Consolas" w:hAnsi="Consolas" w:cs="Courier New"/>
          <w:color w:val="000000"/>
          <w:sz w:val="17"/>
          <w:szCs w:val="17"/>
        </w:rPr>
        <w:t xml:space="preserve"> 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r>
        <w:rPr>
          <w:rFonts w:ascii="Consolas" w:hAnsi="Consolas" w:cs="Courier New"/>
          <w:color w:val="666600"/>
          <w:sz w:val="17"/>
          <w:szCs w:val="17"/>
        </w:rPr>
        <w:t>(</w:t>
      </w:r>
      <w:r>
        <w:rPr>
          <w:rFonts w:ascii="Consolas" w:hAnsi="Consolas" w:cs="Courier New"/>
          <w:color w:val="000000"/>
          <w:sz w:val="17"/>
          <w:szCs w:val="17"/>
        </w:rPr>
        <w:t>OUT_DIR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'best_model_pipeline.pkl'</w:t>
      </w:r>
      <w:r>
        <w:rPr>
          <w:rFonts w:ascii="Consolas" w:hAnsi="Consolas" w:cs="Courier New"/>
          <w:color w:val="666600"/>
          <w:sz w:val="17"/>
          <w:szCs w:val="17"/>
        </w:rPr>
        <w:t>))</w:t>
      </w:r>
    </w:p>
    <w:p w14:paraId="0D7A6DC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301.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最佳模型已保存：{os.path.join(OUT_DIR, 'best_model_pipeline.pkl')}"</w:t>
      </w:r>
      <w:r>
        <w:rPr>
          <w:rFonts w:ascii="Consolas" w:hAnsi="Consolas" w:cs="Courier New"/>
          <w:color w:val="666600"/>
          <w:sz w:val="17"/>
          <w:szCs w:val="17"/>
        </w:rPr>
        <w:t>)</w:t>
      </w:r>
    </w:p>
    <w:p w14:paraId="2CD3257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302.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best_model</w:t>
      </w:r>
      <w:r>
        <w:rPr>
          <w:rFonts w:ascii="Consolas" w:hAnsi="Consolas" w:cs="Courier New"/>
          <w:color w:val="666600"/>
          <w:sz w:val="17"/>
          <w:szCs w:val="17"/>
        </w:rPr>
        <w:t>,</w:t>
      </w:r>
      <w:r>
        <w:rPr>
          <w:rFonts w:ascii="Consolas" w:hAnsi="Consolas" w:cs="Courier New"/>
          <w:color w:val="000000"/>
          <w:sz w:val="17"/>
          <w:szCs w:val="17"/>
        </w:rPr>
        <w:t xml:space="preserve"> eval_results</w:t>
      </w:r>
    </w:p>
    <w:p w14:paraId="3B5137D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303. </w:t>
      </w:r>
      <w:r>
        <w:rPr>
          <w:rFonts w:ascii="Consolas" w:hAnsi="Consolas" w:cs="Courier New"/>
          <w:color w:val="000000"/>
          <w:sz w:val="17"/>
          <w:szCs w:val="17"/>
        </w:rPr>
        <w:t> </w:t>
      </w:r>
    </w:p>
    <w:p w14:paraId="35D75B3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304. </w:t>
      </w:r>
      <w:r>
        <w:rPr>
          <w:rFonts w:ascii="Consolas" w:hAnsi="Consolas" w:cs="Courier New"/>
          <w:color w:val="880000"/>
          <w:sz w:val="17"/>
          <w:szCs w:val="17"/>
        </w:rPr>
        <w:t># ---------------- Step 3: 对每个样本求达标时间 T(X) ----------------</w:t>
      </w:r>
    </w:p>
    <w:p w14:paraId="21D3245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305. </w:t>
      </w:r>
      <w:r>
        <w:rPr>
          <w:rFonts w:ascii="Consolas" w:hAnsi="Consolas" w:cs="Courier New"/>
          <w:color w:val="000088"/>
          <w:sz w:val="17"/>
          <w:szCs w:val="17"/>
        </w:rPr>
        <w:t>def</w:t>
      </w:r>
      <w:r>
        <w:rPr>
          <w:rFonts w:ascii="Consolas" w:hAnsi="Consolas" w:cs="Courier New"/>
          <w:color w:val="000000"/>
          <w:sz w:val="17"/>
          <w:szCs w:val="17"/>
        </w:rPr>
        <w:t xml:space="preserve"> compute_target_time_per_sample</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 xml:space="preserve"> pipeline</w:t>
      </w:r>
      <w:r>
        <w:rPr>
          <w:rFonts w:ascii="Consolas" w:hAnsi="Consolas" w:cs="Courier New"/>
          <w:color w:val="666600"/>
          <w:sz w:val="17"/>
          <w:szCs w:val="17"/>
        </w:rPr>
        <w:t>,</w:t>
      </w:r>
      <w:r>
        <w:rPr>
          <w:rFonts w:ascii="Consolas" w:hAnsi="Consolas" w:cs="Courier New"/>
          <w:color w:val="000000"/>
          <w:sz w:val="17"/>
          <w:szCs w:val="17"/>
        </w:rPr>
        <w:t xml:space="preserve"> features</w:t>
      </w:r>
      <w:r>
        <w:rPr>
          <w:rFonts w:ascii="Consolas" w:hAnsi="Consolas" w:cs="Courier New"/>
          <w:color w:val="666600"/>
          <w:sz w:val="17"/>
          <w:szCs w:val="17"/>
        </w:rPr>
        <w:t>,</w:t>
      </w:r>
      <w:r>
        <w:rPr>
          <w:rFonts w:ascii="Consolas" w:hAnsi="Consolas" w:cs="Courier New"/>
          <w:color w:val="000000"/>
          <w:sz w:val="17"/>
          <w:szCs w:val="17"/>
        </w:rPr>
        <w:t xml:space="preserve"> thresh</w:t>
      </w:r>
      <w:r>
        <w:rPr>
          <w:rFonts w:ascii="Consolas" w:hAnsi="Consolas" w:cs="Courier New"/>
          <w:color w:val="666600"/>
          <w:sz w:val="17"/>
          <w:szCs w:val="17"/>
        </w:rPr>
        <w:t>=</w:t>
      </w:r>
      <w:r>
        <w:rPr>
          <w:rFonts w:ascii="Consolas" w:hAnsi="Consolas" w:cs="Courier New"/>
          <w:color w:val="000000"/>
          <w:sz w:val="17"/>
          <w:szCs w:val="17"/>
        </w:rPr>
        <w:t>THRESH</w:t>
      </w:r>
      <w:r>
        <w:rPr>
          <w:rFonts w:ascii="Consolas" w:hAnsi="Consolas" w:cs="Courier New"/>
          <w:color w:val="666600"/>
          <w:sz w:val="17"/>
          <w:szCs w:val="17"/>
        </w:rPr>
        <w:t>,</w:t>
      </w:r>
      <w:r>
        <w:rPr>
          <w:rFonts w:ascii="Consolas" w:hAnsi="Consolas" w:cs="Courier New"/>
          <w:color w:val="000000"/>
          <w:sz w:val="17"/>
          <w:szCs w:val="17"/>
        </w:rPr>
        <w:t xml:space="preserve"> tmin</w:t>
      </w:r>
      <w:r>
        <w:rPr>
          <w:rFonts w:ascii="Consolas" w:hAnsi="Consolas" w:cs="Courier New"/>
          <w:color w:val="666600"/>
          <w:sz w:val="17"/>
          <w:szCs w:val="17"/>
        </w:rPr>
        <w:t>=</w:t>
      </w:r>
      <w:r>
        <w:rPr>
          <w:rFonts w:ascii="Consolas" w:hAnsi="Consolas" w:cs="Courier New"/>
          <w:color w:val="000000"/>
          <w:sz w:val="17"/>
          <w:szCs w:val="17"/>
        </w:rPr>
        <w:t>T_MIN_CLINICAL</w:t>
      </w:r>
      <w:r>
        <w:rPr>
          <w:rFonts w:ascii="Consolas" w:hAnsi="Consolas" w:cs="Courier New"/>
          <w:color w:val="666600"/>
          <w:sz w:val="17"/>
          <w:szCs w:val="17"/>
        </w:rPr>
        <w:t>,</w:t>
      </w:r>
      <w:r>
        <w:rPr>
          <w:rFonts w:ascii="Consolas" w:hAnsi="Consolas" w:cs="Courier New"/>
          <w:color w:val="000000"/>
          <w:sz w:val="17"/>
          <w:szCs w:val="17"/>
        </w:rPr>
        <w:t xml:space="preserve"> tmax</w:t>
      </w:r>
      <w:r>
        <w:rPr>
          <w:rFonts w:ascii="Consolas" w:hAnsi="Consolas" w:cs="Courier New"/>
          <w:color w:val="666600"/>
          <w:sz w:val="17"/>
          <w:szCs w:val="17"/>
        </w:rPr>
        <w:t>=</w:t>
      </w:r>
      <w:r>
        <w:rPr>
          <w:rFonts w:ascii="Consolas" w:hAnsi="Consolas" w:cs="Courier New"/>
          <w:color w:val="000000"/>
          <w:sz w:val="17"/>
          <w:szCs w:val="17"/>
        </w:rPr>
        <w:t>T_MAX_CLINICAL</w:t>
      </w:r>
      <w:r>
        <w:rPr>
          <w:rFonts w:ascii="Consolas" w:hAnsi="Consolas" w:cs="Courier New"/>
          <w:color w:val="666600"/>
          <w:sz w:val="17"/>
          <w:szCs w:val="17"/>
        </w:rPr>
        <w:t>):</w:t>
      </w:r>
    </w:p>
    <w:p w14:paraId="3C263C3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306.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"\n3) 计算每个样本的达标时间 T(X) （二分法）"</w:t>
      </w:r>
      <w:r>
        <w:rPr>
          <w:rFonts w:ascii="Consolas" w:hAnsi="Consolas" w:cs="Courier New"/>
          <w:color w:val="666600"/>
          <w:sz w:val="17"/>
          <w:szCs w:val="17"/>
        </w:rPr>
        <w:t>)</w:t>
      </w:r>
    </w:p>
    <w:p w14:paraId="21E16B5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307. </w:t>
      </w:r>
      <w:r>
        <w:rPr>
          <w:rFonts w:ascii="Consolas" w:hAnsi="Consolas" w:cs="Courier New"/>
          <w:color w:val="000000"/>
          <w:sz w:val="17"/>
          <w:szCs w:val="17"/>
        </w:rPr>
        <w:t xml:space="preserve">    </w:t>
      </w:r>
      <w:r>
        <w:rPr>
          <w:rFonts w:ascii="Consolas" w:hAnsi="Consolas" w:cs="Courier New"/>
          <w:color w:val="660066"/>
          <w:sz w:val="17"/>
          <w:szCs w:val="17"/>
        </w:rPr>
        <w:t>Ts</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FE0B70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308. </w:t>
      </w:r>
      <w:r>
        <w:rPr>
          <w:rFonts w:ascii="Consolas" w:hAnsi="Consolas" w:cs="Courier New"/>
          <w:color w:val="000000"/>
          <w:sz w:val="17"/>
          <w:szCs w:val="17"/>
        </w:rPr>
        <w:t xml:space="preserve">    predict_cache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AD9BAF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309. </w:t>
      </w:r>
      <w:r>
        <w:rPr>
          <w:rFonts w:ascii="Consolas" w:hAnsi="Consolas" w:cs="Courier New"/>
          <w:color w:val="000000"/>
          <w:sz w:val="17"/>
          <w:szCs w:val="17"/>
        </w:rPr>
        <w:t xml:space="preserve">    </w:t>
      </w:r>
      <w:r>
        <w:rPr>
          <w:rFonts w:ascii="Consolas" w:hAnsi="Consolas" w:cs="Courier New"/>
          <w:color w:val="880000"/>
          <w:sz w:val="17"/>
          <w:szCs w:val="17"/>
        </w:rPr>
        <w:t># 为了保证 pipeline 内部 scaling/select 与训练一致，我们直接构造 feature 向量并调用 pipeline.predict</w:t>
      </w:r>
    </w:p>
    <w:p w14:paraId="1DE67D8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310.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idx</w:t>
      </w:r>
      <w:r>
        <w:rPr>
          <w:rFonts w:ascii="Consolas" w:hAnsi="Consolas" w:cs="Courier New"/>
          <w:color w:val="666600"/>
          <w:sz w:val="17"/>
          <w:szCs w:val="17"/>
        </w:rPr>
        <w:t>,</w:t>
      </w:r>
      <w:r>
        <w:rPr>
          <w:rFonts w:ascii="Consolas" w:hAnsi="Consolas" w:cs="Courier New"/>
          <w:color w:val="000000"/>
          <w:sz w:val="17"/>
          <w:szCs w:val="17"/>
        </w:rPr>
        <w:t xml:space="preserve"> row </w:t>
      </w:r>
      <w:r>
        <w:rPr>
          <w:rFonts w:ascii="Consolas" w:hAnsi="Consolas" w:cs="Courier New"/>
          <w:color w:val="000088"/>
          <w:sz w:val="17"/>
          <w:szCs w:val="17"/>
        </w:rPr>
        <w:t>in</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iterrows</w:t>
      </w:r>
      <w:r>
        <w:rPr>
          <w:rFonts w:ascii="Consolas" w:hAnsi="Consolas" w:cs="Courier New"/>
          <w:color w:val="666600"/>
          <w:sz w:val="17"/>
          <w:szCs w:val="17"/>
        </w:rPr>
        <w:t>():</w:t>
      </w:r>
    </w:p>
    <w:p w14:paraId="2E69ADA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311. </w:t>
      </w:r>
      <w:r>
        <w:rPr>
          <w:rFonts w:ascii="Consolas" w:hAnsi="Consolas" w:cs="Courier New"/>
          <w:color w:val="000000"/>
          <w:sz w:val="17"/>
          <w:szCs w:val="17"/>
        </w:rPr>
        <w:t xml:space="preserve">        </w:t>
      </w:r>
      <w:r>
        <w:rPr>
          <w:rFonts w:ascii="Consolas" w:hAnsi="Consolas" w:cs="Courier New"/>
          <w:color w:val="880000"/>
          <w:sz w:val="17"/>
          <w:szCs w:val="17"/>
        </w:rPr>
        <w:t># base is a dict-like of features</w:t>
      </w:r>
    </w:p>
    <w:p w14:paraId="2737E02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312. </w:t>
      </w:r>
      <w:r>
        <w:rPr>
          <w:rFonts w:ascii="Consolas" w:hAnsi="Consolas" w:cs="Courier New"/>
          <w:color w:val="000000"/>
          <w:sz w:val="17"/>
          <w:szCs w:val="17"/>
        </w:rPr>
        <w:t xml:space="preserve">        </w:t>
      </w:r>
      <w:r>
        <w:rPr>
          <w:rFonts w:ascii="Consolas" w:hAnsi="Consolas" w:cs="Courier New"/>
          <w:color w:val="000088"/>
          <w:sz w:val="17"/>
          <w:szCs w:val="17"/>
        </w:rPr>
        <w:t>base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row</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f </w:t>
      </w:r>
      <w:r>
        <w:rPr>
          <w:rFonts w:ascii="Consolas" w:hAnsi="Consolas" w:cs="Courier New"/>
          <w:color w:val="000088"/>
          <w:sz w:val="17"/>
          <w:szCs w:val="17"/>
        </w:rPr>
        <w:t>in</w:t>
      </w:r>
      <w:r>
        <w:rPr>
          <w:rFonts w:ascii="Consolas" w:hAnsi="Consolas" w:cs="Courier New"/>
          <w:color w:val="000000"/>
          <w:sz w:val="17"/>
          <w:szCs w:val="17"/>
        </w:rPr>
        <w:t xml:space="preserve"> features</w:t>
      </w:r>
      <w:r>
        <w:rPr>
          <w:rFonts w:ascii="Consolas" w:hAnsi="Consolas" w:cs="Courier New"/>
          <w:color w:val="666600"/>
          <w:sz w:val="17"/>
          <w:szCs w:val="17"/>
        </w:rPr>
        <w:t>}</w:t>
      </w:r>
    </w:p>
    <w:p w14:paraId="259FBF2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313. </w:t>
      </w:r>
      <w:r>
        <w:rPr>
          <w:rFonts w:ascii="Consolas" w:hAnsi="Consolas" w:cs="Courier New"/>
          <w:color w:val="000000"/>
          <w:sz w:val="17"/>
          <w:szCs w:val="17"/>
        </w:rPr>
        <w:t> </w:t>
      </w:r>
    </w:p>
    <w:p w14:paraId="7C759D8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314.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fobj</w:t>
      </w:r>
      <w:r>
        <w:rPr>
          <w:rFonts w:ascii="Consolas" w:hAnsi="Consolas" w:cs="Courier New"/>
          <w:color w:val="666600"/>
          <w:sz w:val="17"/>
          <w:szCs w:val="17"/>
        </w:rPr>
        <w:t>(</w:t>
      </w:r>
      <w:r>
        <w:rPr>
          <w:rFonts w:ascii="Consolas" w:hAnsi="Consolas" w:cs="Courier New"/>
          <w:color w:val="000000"/>
          <w:sz w:val="17"/>
          <w:szCs w:val="17"/>
        </w:rPr>
        <w:t>t</w:t>
      </w:r>
      <w:r>
        <w:rPr>
          <w:rFonts w:ascii="Consolas" w:hAnsi="Consolas" w:cs="Courier New"/>
          <w:color w:val="666600"/>
          <w:sz w:val="17"/>
          <w:szCs w:val="17"/>
        </w:rPr>
        <w:t>):</w:t>
      </w:r>
    </w:p>
    <w:p w14:paraId="472913C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315. </w:t>
      </w:r>
      <w:r>
        <w:rPr>
          <w:rFonts w:ascii="Consolas" w:hAnsi="Consolas" w:cs="Courier New"/>
          <w:color w:val="000000"/>
          <w:sz w:val="17"/>
          <w:szCs w:val="17"/>
        </w:rPr>
        <w:t xml:space="preserve">            v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base</w:t>
      </w:r>
      <w:r>
        <w:rPr>
          <w:rFonts w:ascii="Consolas" w:hAnsi="Consolas" w:cs="Courier New"/>
          <w:color w:val="666600"/>
          <w:sz w:val="17"/>
          <w:szCs w:val="17"/>
        </w:rPr>
        <w:t>.</w:t>
      </w:r>
      <w:r>
        <w:rPr>
          <w:rFonts w:ascii="Consolas" w:hAnsi="Consolas" w:cs="Courier New"/>
          <w:color w:val="000000"/>
          <w:sz w:val="17"/>
          <w:szCs w:val="17"/>
        </w:rPr>
        <w:t>copy</w:t>
      </w:r>
      <w:r>
        <w:rPr>
          <w:rFonts w:ascii="Consolas" w:hAnsi="Consolas" w:cs="Courier New"/>
          <w:color w:val="666600"/>
          <w:sz w:val="17"/>
          <w:szCs w:val="17"/>
        </w:rPr>
        <w:t>()</w:t>
      </w:r>
    </w:p>
    <w:p w14:paraId="0DE82A3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316. </w:t>
      </w:r>
      <w:r>
        <w:rPr>
          <w:rFonts w:ascii="Consolas" w:hAnsi="Consolas" w:cs="Courier New"/>
          <w:color w:val="000000"/>
          <w:sz w:val="17"/>
          <w:szCs w:val="17"/>
        </w:rPr>
        <w:t>            v</w:t>
      </w:r>
      <w:r>
        <w:rPr>
          <w:rFonts w:ascii="Consolas" w:hAnsi="Consolas" w:cs="Courier New"/>
          <w:color w:val="666600"/>
          <w:sz w:val="17"/>
          <w:szCs w:val="17"/>
        </w:rPr>
        <w:t>[</w:t>
      </w:r>
      <w:r>
        <w:rPr>
          <w:rFonts w:ascii="Consolas" w:hAnsi="Consolas" w:cs="Courier New"/>
          <w:color w:val="008800"/>
          <w:sz w:val="17"/>
          <w:szCs w:val="17"/>
        </w:rPr>
        <w:t>'Gestational_Week'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t</w:t>
      </w:r>
      <w:r>
        <w:rPr>
          <w:rFonts w:ascii="Consolas" w:hAnsi="Consolas" w:cs="Courier New"/>
          <w:color w:val="666600"/>
          <w:sz w:val="17"/>
          <w:szCs w:val="17"/>
        </w:rPr>
        <w:t>)</w:t>
      </w:r>
    </w:p>
    <w:p w14:paraId="1EA9061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317. </w:t>
      </w:r>
      <w:r>
        <w:rPr>
          <w:rFonts w:ascii="Consolas" w:hAnsi="Consolas" w:cs="Courier New"/>
          <w:color w:val="000000"/>
          <w:sz w:val="17"/>
          <w:szCs w:val="17"/>
        </w:rPr>
        <w:t xml:space="preserve">            </w:t>
      </w:r>
      <w:r>
        <w:rPr>
          <w:rFonts w:ascii="Consolas" w:hAnsi="Consolas" w:cs="Courier New"/>
          <w:color w:val="880000"/>
          <w:sz w:val="17"/>
          <w:szCs w:val="17"/>
        </w:rPr>
        <w:t># 更新派生特征（如果在 features 里）</w:t>
      </w:r>
    </w:p>
    <w:p w14:paraId="555B15A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318.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8800"/>
          <w:sz w:val="17"/>
          <w:szCs w:val="17"/>
        </w:rPr>
        <w:t>'GW_sq'</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features</w:t>
      </w:r>
      <w:r>
        <w:rPr>
          <w:rFonts w:ascii="Consolas" w:hAnsi="Consolas" w:cs="Courier New"/>
          <w:color w:val="666600"/>
          <w:sz w:val="17"/>
          <w:szCs w:val="17"/>
        </w:rPr>
        <w:t>:</w:t>
      </w:r>
    </w:p>
    <w:p w14:paraId="225A0F6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319. </w:t>
      </w:r>
      <w:r>
        <w:rPr>
          <w:rFonts w:ascii="Consolas" w:hAnsi="Consolas" w:cs="Courier New"/>
          <w:color w:val="000000"/>
          <w:sz w:val="17"/>
          <w:szCs w:val="17"/>
        </w:rPr>
        <w:t>                v</w:t>
      </w:r>
      <w:r>
        <w:rPr>
          <w:rFonts w:ascii="Consolas" w:hAnsi="Consolas" w:cs="Courier New"/>
          <w:color w:val="666600"/>
          <w:sz w:val="17"/>
          <w:szCs w:val="17"/>
        </w:rPr>
        <w:t>[</w:t>
      </w:r>
      <w:r>
        <w:rPr>
          <w:rFonts w:ascii="Consolas" w:hAnsi="Consolas" w:cs="Courier New"/>
          <w:color w:val="008800"/>
          <w:sz w:val="17"/>
          <w:szCs w:val="17"/>
        </w:rPr>
        <w:t>'GW_sq'</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8800"/>
          <w:sz w:val="17"/>
          <w:szCs w:val="17"/>
        </w:rPr>
        <w:t>'Gestational_Week'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p>
    <w:p w14:paraId="740D4ED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320.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8800"/>
          <w:sz w:val="17"/>
          <w:szCs w:val="17"/>
        </w:rPr>
        <w:t>'GW_cu'</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features</w:t>
      </w:r>
      <w:r>
        <w:rPr>
          <w:rFonts w:ascii="Consolas" w:hAnsi="Consolas" w:cs="Courier New"/>
          <w:color w:val="666600"/>
          <w:sz w:val="17"/>
          <w:szCs w:val="17"/>
        </w:rPr>
        <w:t>:</w:t>
      </w:r>
    </w:p>
    <w:p w14:paraId="3D973E7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321. </w:t>
      </w:r>
      <w:r>
        <w:rPr>
          <w:rFonts w:ascii="Consolas" w:hAnsi="Consolas" w:cs="Courier New"/>
          <w:color w:val="000000"/>
          <w:sz w:val="17"/>
          <w:szCs w:val="17"/>
        </w:rPr>
        <w:t>                v</w:t>
      </w:r>
      <w:r>
        <w:rPr>
          <w:rFonts w:ascii="Consolas" w:hAnsi="Consolas" w:cs="Courier New"/>
          <w:color w:val="666600"/>
          <w:sz w:val="17"/>
          <w:szCs w:val="17"/>
        </w:rPr>
        <w:t>[</w:t>
      </w:r>
      <w:r>
        <w:rPr>
          <w:rFonts w:ascii="Consolas" w:hAnsi="Consolas" w:cs="Courier New"/>
          <w:color w:val="008800"/>
          <w:sz w:val="17"/>
          <w:szCs w:val="17"/>
        </w:rPr>
        <w:t>'GW_cu'</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8800"/>
          <w:sz w:val="17"/>
          <w:szCs w:val="17"/>
        </w:rPr>
        <w:t>'Gestational_Week'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p>
    <w:p w14:paraId="6E442E7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322.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8800"/>
          <w:sz w:val="17"/>
          <w:szCs w:val="17"/>
        </w:rPr>
        <w:t>'BMI_GW'</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features</w:t>
      </w:r>
      <w:r>
        <w:rPr>
          <w:rFonts w:ascii="Consolas" w:hAnsi="Consolas" w:cs="Courier New"/>
          <w:color w:val="666600"/>
          <w:sz w:val="17"/>
          <w:szCs w:val="17"/>
        </w:rPr>
        <w:t>:</w:t>
      </w:r>
    </w:p>
    <w:p w14:paraId="48B7D09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323. </w:t>
      </w:r>
      <w:r>
        <w:rPr>
          <w:rFonts w:ascii="Consolas" w:hAnsi="Consolas" w:cs="Courier New"/>
          <w:color w:val="000000"/>
          <w:sz w:val="17"/>
          <w:szCs w:val="17"/>
        </w:rPr>
        <w:t>                v</w:t>
      </w:r>
      <w:r>
        <w:rPr>
          <w:rFonts w:ascii="Consolas" w:hAnsi="Consolas" w:cs="Courier New"/>
          <w:color w:val="666600"/>
          <w:sz w:val="17"/>
          <w:szCs w:val="17"/>
        </w:rPr>
        <w:t>[</w:t>
      </w:r>
      <w:r>
        <w:rPr>
          <w:rFonts w:ascii="Consolas" w:hAnsi="Consolas" w:cs="Courier New"/>
          <w:color w:val="008800"/>
          <w:sz w:val="17"/>
          <w:szCs w:val="17"/>
        </w:rPr>
        <w:t>'BMI_GW'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8800"/>
          <w:sz w:val="17"/>
          <w:szCs w:val="17"/>
        </w:rPr>
        <w:t>'BMI'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8800"/>
          <w:sz w:val="17"/>
          <w:szCs w:val="17"/>
        </w:rPr>
        <w:t>'Gestational_Week'</w:t>
      </w:r>
      <w:r>
        <w:rPr>
          <w:rFonts w:ascii="Consolas" w:hAnsi="Consolas" w:cs="Courier New"/>
          <w:color w:val="666600"/>
          <w:sz w:val="17"/>
          <w:szCs w:val="17"/>
        </w:rPr>
        <w:t>]</w:t>
      </w:r>
    </w:p>
    <w:p w14:paraId="4ECA1BC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324. </w:t>
      </w:r>
      <w:r>
        <w:rPr>
          <w:rFonts w:ascii="Consolas" w:hAnsi="Consolas" w:cs="Courier New"/>
          <w:color w:val="000000"/>
          <w:sz w:val="17"/>
          <w:szCs w:val="17"/>
        </w:rPr>
        <w:t xml:space="preserve">            arr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array</w:t>
      </w:r>
      <w:r>
        <w:rPr>
          <w:rFonts w:ascii="Consolas" w:hAnsi="Consolas" w:cs="Courier New"/>
          <w:color w:val="666600"/>
          <w:sz w:val="17"/>
          <w:szCs w:val="17"/>
        </w:rPr>
        <w:t>([</w:t>
      </w: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f </w:t>
      </w:r>
      <w:r>
        <w:rPr>
          <w:rFonts w:ascii="Consolas" w:hAnsi="Consolas" w:cs="Courier New"/>
          <w:color w:val="000088"/>
          <w:sz w:val="17"/>
          <w:szCs w:val="17"/>
        </w:rPr>
        <w:t>in</w:t>
      </w:r>
      <w:r>
        <w:rPr>
          <w:rFonts w:ascii="Consolas" w:hAnsi="Consolas" w:cs="Courier New"/>
          <w:color w:val="000000"/>
          <w:sz w:val="17"/>
          <w:szCs w:val="17"/>
        </w:rPr>
        <w:t xml:space="preserve"> features</w:t>
      </w:r>
      <w:r>
        <w:rPr>
          <w:rFonts w:ascii="Consolas" w:hAnsi="Consolas" w:cs="Courier New"/>
          <w:color w:val="666600"/>
          <w:sz w:val="17"/>
          <w:szCs w:val="17"/>
        </w:rPr>
        <w:t>],</w:t>
      </w:r>
      <w:r>
        <w:rPr>
          <w:rFonts w:ascii="Consolas" w:hAnsi="Consolas" w:cs="Courier New"/>
          <w:color w:val="000000"/>
          <w:sz w:val="17"/>
          <w:szCs w:val="17"/>
        </w:rPr>
        <w:t xml:space="preserve"> dtype</w:t>
      </w:r>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reshape</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3A9882D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325. </w:t>
      </w:r>
      <w:r>
        <w:rPr>
          <w:rFonts w:ascii="Consolas" w:hAnsi="Consolas" w:cs="Courier New"/>
          <w:color w:val="000000"/>
          <w:sz w:val="17"/>
          <w:szCs w:val="17"/>
        </w:rPr>
        <w:t xml:space="preserve">            </w:t>
      </w:r>
      <w:r>
        <w:rPr>
          <w:rFonts w:ascii="Consolas" w:hAnsi="Consolas" w:cs="Courier New"/>
          <w:color w:val="880000"/>
          <w:sz w:val="17"/>
          <w:szCs w:val="17"/>
        </w:rPr>
        <w:t># pipeline.predict 期望与训练时一致的列顺序</w:t>
      </w:r>
    </w:p>
    <w:p w14:paraId="07E0ABB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326. </w:t>
      </w:r>
      <w:r>
        <w:rPr>
          <w:rFonts w:ascii="Consolas" w:hAnsi="Consolas" w:cs="Courier New"/>
          <w:color w:val="000000"/>
          <w:sz w:val="17"/>
          <w:szCs w:val="17"/>
        </w:rPr>
        <w:t xml:space="preserve">            pred </w:t>
      </w:r>
      <w:r>
        <w:rPr>
          <w:rFonts w:ascii="Consolas" w:hAnsi="Consolas" w:cs="Courier New"/>
          <w:color w:val="666600"/>
          <w:sz w:val="17"/>
          <w:szCs w:val="17"/>
        </w:rPr>
        <w:t>=</w:t>
      </w:r>
      <w:r>
        <w:rPr>
          <w:rFonts w:ascii="Consolas" w:hAnsi="Consolas" w:cs="Courier New"/>
          <w:color w:val="000000"/>
          <w:sz w:val="17"/>
          <w:szCs w:val="17"/>
        </w:rPr>
        <w:t xml:space="preserve"> pipeline</w:t>
      </w:r>
      <w:r>
        <w:rPr>
          <w:rFonts w:ascii="Consolas" w:hAnsi="Consolas" w:cs="Courier New"/>
          <w:color w:val="666600"/>
          <w:sz w:val="17"/>
          <w:szCs w:val="17"/>
        </w:rPr>
        <w:t>.</w:t>
      </w:r>
      <w:r>
        <w:rPr>
          <w:rFonts w:ascii="Consolas" w:hAnsi="Consolas" w:cs="Courier New"/>
          <w:color w:val="000000"/>
          <w:sz w:val="17"/>
          <w:szCs w:val="17"/>
        </w:rPr>
        <w:t>predict</w:t>
      </w:r>
      <w:r>
        <w:rPr>
          <w:rFonts w:ascii="Consolas" w:hAnsi="Consolas" w:cs="Courier New"/>
          <w:color w:val="666600"/>
          <w:sz w:val="17"/>
          <w:szCs w:val="17"/>
        </w:rPr>
        <w:t>(</w:t>
      </w:r>
      <w:r>
        <w:rPr>
          <w:rFonts w:ascii="Consolas" w:hAnsi="Consolas" w:cs="Courier New"/>
          <w:color w:val="000000"/>
          <w:sz w:val="17"/>
          <w:szCs w:val="17"/>
        </w:rPr>
        <w:t>arr</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5127EF4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327.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pred </w:t>
      </w:r>
      <w:r>
        <w:rPr>
          <w:rFonts w:ascii="Consolas" w:hAnsi="Consolas" w:cs="Courier New"/>
          <w:color w:val="666600"/>
          <w:sz w:val="17"/>
          <w:szCs w:val="17"/>
        </w:rPr>
        <w:t>-</w:t>
      </w:r>
      <w:r>
        <w:rPr>
          <w:rFonts w:ascii="Consolas" w:hAnsi="Consolas" w:cs="Courier New"/>
          <w:color w:val="000000"/>
          <w:sz w:val="17"/>
          <w:szCs w:val="17"/>
        </w:rPr>
        <w:t xml:space="preserve"> thresh</w:t>
      </w:r>
    </w:p>
    <w:p w14:paraId="0414782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328. </w:t>
      </w:r>
      <w:r>
        <w:rPr>
          <w:rFonts w:ascii="Consolas" w:hAnsi="Consolas" w:cs="Courier New"/>
          <w:color w:val="000000"/>
          <w:sz w:val="17"/>
          <w:szCs w:val="17"/>
        </w:rPr>
        <w:t> </w:t>
      </w:r>
    </w:p>
    <w:p w14:paraId="20522A7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329.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0B33D6D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330. </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fobj</w:t>
      </w:r>
      <w:r>
        <w:rPr>
          <w:rFonts w:ascii="Consolas" w:hAnsi="Consolas" w:cs="Courier New"/>
          <w:color w:val="666600"/>
          <w:sz w:val="17"/>
          <w:szCs w:val="17"/>
        </w:rPr>
        <w:t>(</w:t>
      </w:r>
      <w:r>
        <w:rPr>
          <w:rFonts w:ascii="Consolas" w:hAnsi="Consolas" w:cs="Courier New"/>
          <w:color w:val="000000"/>
          <w:sz w:val="17"/>
          <w:szCs w:val="17"/>
        </w:rPr>
        <w:t>tmin</w:t>
      </w:r>
      <w:r>
        <w:rPr>
          <w:rFonts w:ascii="Consolas" w:hAnsi="Consolas" w:cs="Courier New"/>
          <w:color w:val="666600"/>
          <w:sz w:val="17"/>
          <w:szCs w:val="17"/>
        </w:rPr>
        <w:t>);</w:t>
      </w:r>
    </w:p>
    <w:p w14:paraId="5EC5FE7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331. </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fobj</w:t>
      </w:r>
      <w:r>
        <w:rPr>
          <w:rFonts w:ascii="Consolas" w:hAnsi="Consolas" w:cs="Courier New"/>
          <w:color w:val="666600"/>
          <w:sz w:val="17"/>
          <w:szCs w:val="17"/>
        </w:rPr>
        <w:t>(</w:t>
      </w:r>
      <w:r>
        <w:rPr>
          <w:rFonts w:ascii="Consolas" w:hAnsi="Consolas" w:cs="Courier New"/>
          <w:color w:val="000000"/>
          <w:sz w:val="17"/>
          <w:szCs w:val="17"/>
        </w:rPr>
        <w:t>tmax</w:t>
      </w:r>
      <w:r>
        <w:rPr>
          <w:rFonts w:ascii="Consolas" w:hAnsi="Consolas" w:cs="Courier New"/>
          <w:color w:val="666600"/>
          <w:sz w:val="17"/>
          <w:szCs w:val="17"/>
        </w:rPr>
        <w:t>)</w:t>
      </w:r>
    </w:p>
    <w:p w14:paraId="6CC0584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332.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a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2A0759F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333. </w:t>
      </w:r>
      <w:r>
        <w:rPr>
          <w:rFonts w:ascii="Consolas" w:hAnsi="Consolas" w:cs="Courier New"/>
          <w:color w:val="000000"/>
          <w:sz w:val="17"/>
          <w:szCs w:val="17"/>
        </w:rPr>
        <w:t xml:space="preserve">                </w:t>
      </w:r>
      <w:r>
        <w:rPr>
          <w:rFonts w:ascii="Consolas" w:hAnsi="Consolas" w:cs="Courier New"/>
          <w:color w:val="660066"/>
          <w:sz w:val="17"/>
          <w:szCs w:val="17"/>
        </w:rPr>
        <w:t>Ts</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tmin</w:t>
      </w:r>
      <w:r>
        <w:rPr>
          <w:rFonts w:ascii="Consolas" w:hAnsi="Consolas" w:cs="Courier New"/>
          <w:color w:val="666600"/>
          <w:sz w:val="17"/>
          <w:szCs w:val="17"/>
        </w:rPr>
        <w:t>)</w:t>
      </w:r>
    </w:p>
    <w:p w14:paraId="7713E96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334. </w:t>
      </w:r>
      <w:r>
        <w:rPr>
          <w:rFonts w:ascii="Consolas" w:hAnsi="Consolas" w:cs="Courier New"/>
          <w:color w:val="000000"/>
          <w:sz w:val="17"/>
          <w:szCs w:val="17"/>
        </w:rPr>
        <w:t xml:space="preserve">                </w:t>
      </w:r>
      <w:r>
        <w:rPr>
          <w:rFonts w:ascii="Consolas" w:hAnsi="Consolas" w:cs="Courier New"/>
          <w:color w:val="000088"/>
          <w:sz w:val="17"/>
          <w:szCs w:val="17"/>
        </w:rPr>
        <w:t>continue</w:t>
      </w:r>
    </w:p>
    <w:p w14:paraId="51EDA12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335.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b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244C50E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336. </w:t>
      </w:r>
      <w:r>
        <w:rPr>
          <w:rFonts w:ascii="Consolas" w:hAnsi="Consolas" w:cs="Courier New"/>
          <w:color w:val="000000"/>
          <w:sz w:val="17"/>
          <w:szCs w:val="17"/>
        </w:rPr>
        <w:t xml:space="preserve">                </w:t>
      </w:r>
      <w:r>
        <w:rPr>
          <w:rFonts w:ascii="Consolas" w:hAnsi="Consolas" w:cs="Courier New"/>
          <w:color w:val="660066"/>
          <w:sz w:val="17"/>
          <w:szCs w:val="17"/>
        </w:rPr>
        <w:t>Ts</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r>
        <w:rPr>
          <w:rFonts w:ascii="Consolas" w:hAnsi="Consolas" w:cs="Courier New"/>
          <w:color w:val="666600"/>
          <w:sz w:val="17"/>
          <w:szCs w:val="17"/>
        </w:rPr>
        <w:t>)</w:t>
      </w:r>
    </w:p>
    <w:p w14:paraId="1EC776F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337. </w:t>
      </w:r>
      <w:r>
        <w:rPr>
          <w:rFonts w:ascii="Consolas" w:hAnsi="Consolas" w:cs="Courier New"/>
          <w:color w:val="000000"/>
          <w:sz w:val="17"/>
          <w:szCs w:val="17"/>
        </w:rPr>
        <w:t xml:space="preserve">                </w:t>
      </w:r>
      <w:r>
        <w:rPr>
          <w:rFonts w:ascii="Consolas" w:hAnsi="Consolas" w:cs="Courier New"/>
          <w:color w:val="000088"/>
          <w:sz w:val="17"/>
          <w:szCs w:val="17"/>
        </w:rPr>
        <w:t>continue</w:t>
      </w:r>
    </w:p>
    <w:p w14:paraId="652AE60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338. </w:t>
      </w:r>
      <w:r>
        <w:rPr>
          <w:rFonts w:ascii="Consolas" w:hAnsi="Consolas" w:cs="Courier New"/>
          <w:color w:val="000000"/>
          <w:sz w:val="17"/>
          <w:szCs w:val="17"/>
        </w:rPr>
        <w:t xml:space="preserve">            tstar </w:t>
      </w:r>
      <w:r>
        <w:rPr>
          <w:rFonts w:ascii="Consolas" w:hAnsi="Consolas" w:cs="Courier New"/>
          <w:color w:val="666600"/>
          <w:sz w:val="17"/>
          <w:szCs w:val="17"/>
        </w:rPr>
        <w:t>=</w:t>
      </w:r>
      <w:r>
        <w:rPr>
          <w:rFonts w:ascii="Consolas" w:hAnsi="Consolas" w:cs="Courier New"/>
          <w:color w:val="000000"/>
          <w:sz w:val="17"/>
          <w:szCs w:val="17"/>
        </w:rPr>
        <w:t xml:space="preserve"> bisect</w:t>
      </w:r>
      <w:r>
        <w:rPr>
          <w:rFonts w:ascii="Consolas" w:hAnsi="Consolas" w:cs="Courier New"/>
          <w:color w:val="666600"/>
          <w:sz w:val="17"/>
          <w:szCs w:val="17"/>
        </w:rPr>
        <w:t>(</w:t>
      </w:r>
      <w:r>
        <w:rPr>
          <w:rFonts w:ascii="Consolas" w:hAnsi="Consolas" w:cs="Courier New"/>
          <w:color w:val="000000"/>
          <w:sz w:val="17"/>
          <w:szCs w:val="17"/>
        </w:rPr>
        <w:t>fobj</w:t>
      </w:r>
      <w:r>
        <w:rPr>
          <w:rFonts w:ascii="Consolas" w:hAnsi="Consolas" w:cs="Courier New"/>
          <w:color w:val="666600"/>
          <w:sz w:val="17"/>
          <w:szCs w:val="17"/>
        </w:rPr>
        <w:t>,</w:t>
      </w:r>
      <w:r>
        <w:rPr>
          <w:rFonts w:ascii="Consolas" w:hAnsi="Consolas" w:cs="Courier New"/>
          <w:color w:val="000000"/>
          <w:sz w:val="17"/>
          <w:szCs w:val="17"/>
        </w:rPr>
        <w:t xml:space="preserve"> tmin</w:t>
      </w:r>
      <w:r>
        <w:rPr>
          <w:rFonts w:ascii="Consolas" w:hAnsi="Consolas" w:cs="Courier New"/>
          <w:color w:val="666600"/>
          <w:sz w:val="17"/>
          <w:szCs w:val="17"/>
        </w:rPr>
        <w:t>,</w:t>
      </w:r>
      <w:r>
        <w:rPr>
          <w:rFonts w:ascii="Consolas" w:hAnsi="Consolas" w:cs="Courier New"/>
          <w:color w:val="000000"/>
          <w:sz w:val="17"/>
          <w:szCs w:val="17"/>
        </w:rPr>
        <w:t xml:space="preserve"> tmax</w:t>
      </w:r>
      <w:r>
        <w:rPr>
          <w:rFonts w:ascii="Consolas" w:hAnsi="Consolas" w:cs="Courier New"/>
          <w:color w:val="666600"/>
          <w:sz w:val="17"/>
          <w:szCs w:val="17"/>
        </w:rPr>
        <w:t>,</w:t>
      </w:r>
      <w:r>
        <w:rPr>
          <w:rFonts w:ascii="Consolas" w:hAnsi="Consolas" w:cs="Courier New"/>
          <w:color w:val="000000"/>
          <w:sz w:val="17"/>
          <w:szCs w:val="17"/>
        </w:rPr>
        <w:t xml:space="preserve"> xtol</w:t>
      </w:r>
      <w:r>
        <w:rPr>
          <w:rFonts w:ascii="Consolas" w:hAnsi="Consolas" w:cs="Courier New"/>
          <w:color w:val="666600"/>
          <w:sz w:val="17"/>
          <w:szCs w:val="17"/>
        </w:rPr>
        <w:t>=</w:t>
      </w:r>
      <w:r>
        <w:rPr>
          <w:rFonts w:ascii="Consolas" w:hAnsi="Consolas" w:cs="Courier New"/>
          <w:color w:val="006666"/>
          <w:sz w:val="17"/>
          <w:szCs w:val="17"/>
        </w:rPr>
        <w:t>1e-3</w:t>
      </w:r>
      <w:r>
        <w:rPr>
          <w:rFonts w:ascii="Consolas" w:hAnsi="Consolas" w:cs="Courier New"/>
          <w:color w:val="666600"/>
          <w:sz w:val="17"/>
          <w:szCs w:val="17"/>
        </w:rPr>
        <w:t>,</w:t>
      </w:r>
      <w:r>
        <w:rPr>
          <w:rFonts w:ascii="Consolas" w:hAnsi="Consolas" w:cs="Courier New"/>
          <w:color w:val="000000"/>
          <w:sz w:val="17"/>
          <w:szCs w:val="17"/>
        </w:rPr>
        <w:t xml:space="preserve"> maxiter</w:t>
      </w:r>
      <w:r>
        <w:rPr>
          <w:rFonts w:ascii="Consolas" w:hAnsi="Consolas" w:cs="Courier New"/>
          <w:color w:val="666600"/>
          <w:sz w:val="17"/>
          <w:szCs w:val="17"/>
        </w:rPr>
        <w:t>=</w:t>
      </w:r>
      <w:r>
        <w:rPr>
          <w:rFonts w:ascii="Consolas" w:hAnsi="Consolas" w:cs="Courier New"/>
          <w:color w:val="006666"/>
          <w:sz w:val="17"/>
          <w:szCs w:val="17"/>
        </w:rPr>
        <w:t>80</w:t>
      </w:r>
      <w:r>
        <w:rPr>
          <w:rFonts w:ascii="Consolas" w:hAnsi="Consolas" w:cs="Courier New"/>
          <w:color w:val="666600"/>
          <w:sz w:val="17"/>
          <w:szCs w:val="17"/>
        </w:rPr>
        <w:t>)</w:t>
      </w:r>
    </w:p>
    <w:p w14:paraId="39C7524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339. </w:t>
      </w:r>
      <w:r>
        <w:rPr>
          <w:rFonts w:ascii="Consolas" w:hAnsi="Consolas" w:cs="Courier New"/>
          <w:color w:val="000000"/>
          <w:sz w:val="17"/>
          <w:szCs w:val="17"/>
        </w:rPr>
        <w:t xml:space="preserve">            </w:t>
      </w:r>
      <w:r>
        <w:rPr>
          <w:rFonts w:ascii="Consolas" w:hAnsi="Consolas" w:cs="Courier New"/>
          <w:color w:val="660066"/>
          <w:sz w:val="17"/>
          <w:szCs w:val="17"/>
        </w:rPr>
        <w:t>Ts</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tstar</w:t>
      </w:r>
      <w:r>
        <w:rPr>
          <w:rFonts w:ascii="Consolas" w:hAnsi="Consolas" w:cs="Courier New"/>
          <w:color w:val="666600"/>
          <w:sz w:val="17"/>
          <w:szCs w:val="17"/>
        </w:rPr>
        <w:t>)</w:t>
      </w:r>
    </w:p>
    <w:p w14:paraId="2EACC01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340.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e</w:t>
      </w:r>
      <w:r>
        <w:rPr>
          <w:rFonts w:ascii="Consolas" w:hAnsi="Consolas" w:cs="Courier New"/>
          <w:color w:val="666600"/>
          <w:sz w:val="17"/>
          <w:szCs w:val="17"/>
        </w:rPr>
        <w:t>:</w:t>
      </w:r>
    </w:p>
    <w:p w14:paraId="3453139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341. </w:t>
      </w:r>
      <w:r>
        <w:rPr>
          <w:rFonts w:ascii="Consolas" w:hAnsi="Consolas" w:cs="Courier New"/>
          <w:color w:val="000000"/>
          <w:sz w:val="17"/>
          <w:szCs w:val="17"/>
        </w:rPr>
        <w:t xml:space="preserve">            </w:t>
      </w:r>
      <w:r>
        <w:rPr>
          <w:rFonts w:ascii="Consolas" w:hAnsi="Consolas" w:cs="Courier New"/>
          <w:color w:val="660066"/>
          <w:sz w:val="17"/>
          <w:szCs w:val="17"/>
        </w:rPr>
        <w:t>Ts</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r>
        <w:rPr>
          <w:rFonts w:ascii="Consolas" w:hAnsi="Consolas" w:cs="Courier New"/>
          <w:color w:val="666600"/>
          <w:sz w:val="17"/>
          <w:szCs w:val="17"/>
        </w:rPr>
        <w:t>)</w:t>
      </w:r>
    </w:p>
    <w:p w14:paraId="7222854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342. </w:t>
      </w:r>
      <w:r>
        <w:rPr>
          <w:rFonts w:ascii="Consolas" w:hAnsi="Consolas" w:cs="Courier New"/>
          <w:color w:val="000000"/>
          <w:sz w:val="17"/>
          <w:szCs w:val="17"/>
        </w:rPr>
        <w:t xml:space="preserve">    df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copy</w:t>
      </w:r>
      <w:r>
        <w:rPr>
          <w:rFonts w:ascii="Consolas" w:hAnsi="Consolas" w:cs="Courier New"/>
          <w:color w:val="666600"/>
          <w:sz w:val="17"/>
          <w:szCs w:val="17"/>
        </w:rPr>
        <w:t>()</w:t>
      </w:r>
    </w:p>
    <w:p w14:paraId="315EF7D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343. </w:t>
      </w:r>
      <w:r>
        <w:rPr>
          <w:rFonts w:ascii="Consolas" w:hAnsi="Consolas" w:cs="Courier New"/>
          <w:color w:val="000000"/>
          <w:sz w:val="17"/>
          <w:szCs w:val="17"/>
        </w:rPr>
        <w:t>    df</w:t>
      </w:r>
      <w:r>
        <w:rPr>
          <w:rFonts w:ascii="Consolas" w:hAnsi="Consolas" w:cs="Courier New"/>
          <w:color w:val="666600"/>
          <w:sz w:val="17"/>
          <w:szCs w:val="17"/>
        </w:rPr>
        <w:t>[</w:t>
      </w:r>
      <w:r>
        <w:rPr>
          <w:rFonts w:ascii="Consolas" w:hAnsi="Consolas" w:cs="Courier New"/>
          <w:color w:val="008800"/>
          <w:sz w:val="17"/>
          <w:szCs w:val="17"/>
        </w:rPr>
        <w:t>'Target_Time'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Ts</w:t>
      </w:r>
    </w:p>
    <w:p w14:paraId="2355C14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344. </w:t>
      </w:r>
      <w:r>
        <w:rPr>
          <w:rFonts w:ascii="Consolas" w:hAnsi="Consolas" w:cs="Courier New"/>
          <w:color w:val="000000"/>
          <w:sz w:val="17"/>
          <w:szCs w:val="17"/>
        </w:rPr>
        <w:t xml:space="preserve">    valid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8800"/>
          <w:sz w:val="17"/>
          <w:szCs w:val="17"/>
        </w:rPr>
        <w:t>'Target_Time'</w:t>
      </w:r>
      <w:r>
        <w:rPr>
          <w:rFonts w:ascii="Consolas" w:hAnsi="Consolas" w:cs="Courier New"/>
          <w:color w:val="666600"/>
          <w:sz w:val="17"/>
          <w:szCs w:val="17"/>
        </w:rPr>
        <w:t>].</w:t>
      </w:r>
      <w:r>
        <w:rPr>
          <w:rFonts w:ascii="Consolas" w:hAnsi="Consolas" w:cs="Courier New"/>
          <w:color w:val="000000"/>
          <w:sz w:val="17"/>
          <w:szCs w:val="17"/>
        </w:rPr>
        <w:t>notna</w:t>
      </w:r>
      <w:r>
        <w:rPr>
          <w:rFonts w:ascii="Consolas" w:hAnsi="Consolas" w:cs="Courier New"/>
          <w:color w:val="666600"/>
          <w:sz w:val="17"/>
          <w:szCs w:val="17"/>
        </w:rPr>
        <w:t>().</w:t>
      </w:r>
      <w:r>
        <w:rPr>
          <w:rFonts w:ascii="Consolas" w:hAnsi="Consolas" w:cs="Courier New"/>
          <w:color w:val="000000"/>
          <w:sz w:val="17"/>
          <w:szCs w:val="17"/>
        </w:rPr>
        <w:t>sum</w:t>
      </w:r>
      <w:r>
        <w:rPr>
          <w:rFonts w:ascii="Consolas" w:hAnsi="Consolas" w:cs="Courier New"/>
          <w:color w:val="666600"/>
          <w:sz w:val="17"/>
          <w:szCs w:val="17"/>
        </w:rPr>
        <w:t>()</w:t>
      </w:r>
    </w:p>
    <w:p w14:paraId="2BE57F8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345.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计算得到非空达标时间的样本数: {valid} / {len(df)}"</w:t>
      </w:r>
      <w:r>
        <w:rPr>
          <w:rFonts w:ascii="Consolas" w:hAnsi="Consolas" w:cs="Courier New"/>
          <w:color w:val="666600"/>
          <w:sz w:val="17"/>
          <w:szCs w:val="17"/>
        </w:rPr>
        <w:t>)</w:t>
      </w:r>
    </w:p>
    <w:p w14:paraId="1E5A9F6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346. </w:t>
      </w:r>
      <w:r>
        <w:rPr>
          <w:rFonts w:ascii="Consolas" w:hAnsi="Consolas" w:cs="Courier New"/>
          <w:color w:val="000000"/>
          <w:sz w:val="17"/>
          <w:szCs w:val="17"/>
        </w:rPr>
        <w:t xml:space="preserve">    </w:t>
      </w:r>
      <w:r>
        <w:rPr>
          <w:rFonts w:ascii="Consolas" w:hAnsi="Consolas" w:cs="Courier New"/>
          <w:color w:val="880000"/>
          <w:sz w:val="17"/>
          <w:szCs w:val="17"/>
        </w:rPr>
        <w:t># 存一张总体达标时间分布图</w:t>
      </w:r>
    </w:p>
    <w:p w14:paraId="15A3380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347.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figure</w:t>
      </w:r>
      <w:r>
        <w:rPr>
          <w:rFonts w:ascii="Consolas" w:hAnsi="Consolas" w:cs="Courier New"/>
          <w:color w:val="666600"/>
          <w:sz w:val="17"/>
          <w:szCs w:val="17"/>
        </w:rPr>
        <w:t>(</w:t>
      </w:r>
      <w:r>
        <w:rPr>
          <w:rFonts w:ascii="Consolas" w:hAnsi="Consolas" w:cs="Courier New"/>
          <w:color w:val="000000"/>
          <w:sz w:val="17"/>
          <w:szCs w:val="17"/>
        </w:rPr>
        <w:t>figsize</w:t>
      </w:r>
      <w:r>
        <w:rPr>
          <w:rFonts w:ascii="Consolas" w:hAnsi="Consolas" w:cs="Courier New"/>
          <w:color w:val="666600"/>
          <w:sz w:val="17"/>
          <w:szCs w:val="17"/>
        </w:rPr>
        <w:t>=(</w:t>
      </w:r>
      <w:r>
        <w:rPr>
          <w:rFonts w:ascii="Consolas" w:hAnsi="Consolas" w:cs="Courier New"/>
          <w:color w:val="006666"/>
          <w:sz w:val="17"/>
          <w:szCs w:val="17"/>
        </w:rPr>
        <w:t>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31A9EC3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348. </w:t>
      </w:r>
      <w:r>
        <w:rPr>
          <w:rFonts w:ascii="Consolas" w:hAnsi="Consolas" w:cs="Courier New"/>
          <w:color w:val="000000"/>
          <w:sz w:val="17"/>
          <w:szCs w:val="17"/>
        </w:rPr>
        <w:t>    sns</w:t>
      </w:r>
      <w:r>
        <w:rPr>
          <w:rFonts w:ascii="Consolas" w:hAnsi="Consolas" w:cs="Courier New"/>
          <w:color w:val="666600"/>
          <w:sz w:val="17"/>
          <w:szCs w:val="17"/>
        </w:rPr>
        <w:t>.</w:t>
      </w:r>
      <w:r>
        <w:rPr>
          <w:rFonts w:ascii="Consolas" w:hAnsi="Consolas" w:cs="Courier New"/>
          <w:color w:val="000000"/>
          <w:sz w:val="17"/>
          <w:szCs w:val="17"/>
        </w:rPr>
        <w:t>histplot</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8800"/>
          <w:sz w:val="17"/>
          <w:szCs w:val="17"/>
        </w:rPr>
        <w:t>'Target_Time'</w:t>
      </w:r>
      <w:r>
        <w:rPr>
          <w:rFonts w:ascii="Consolas" w:hAnsi="Consolas" w:cs="Courier New"/>
          <w:color w:val="666600"/>
          <w:sz w:val="17"/>
          <w:szCs w:val="17"/>
        </w:rPr>
        <w:t>].</w:t>
      </w:r>
      <w:r>
        <w:rPr>
          <w:rFonts w:ascii="Consolas" w:hAnsi="Consolas" w:cs="Courier New"/>
          <w:color w:val="000000"/>
          <w:sz w:val="17"/>
          <w:szCs w:val="17"/>
        </w:rPr>
        <w:t>dropna</w:t>
      </w:r>
      <w:r>
        <w:rPr>
          <w:rFonts w:ascii="Consolas" w:hAnsi="Consolas" w:cs="Courier New"/>
          <w:color w:val="666600"/>
          <w:sz w:val="17"/>
          <w:szCs w:val="17"/>
        </w:rPr>
        <w:t>(),</w:t>
      </w:r>
      <w:r>
        <w:rPr>
          <w:rFonts w:ascii="Consolas" w:hAnsi="Consolas" w:cs="Courier New"/>
          <w:color w:val="000000"/>
          <w:sz w:val="17"/>
          <w:szCs w:val="17"/>
        </w:rPr>
        <w:t xml:space="preserve"> bins</w:t>
      </w:r>
      <w:r>
        <w:rPr>
          <w:rFonts w:ascii="Consolas" w:hAnsi="Consolas" w:cs="Courier New"/>
          <w:color w:val="666600"/>
          <w:sz w:val="17"/>
          <w:szCs w:val="17"/>
        </w:rPr>
        <w:t>=</w:t>
      </w:r>
      <w:r>
        <w:rPr>
          <w:rFonts w:ascii="Consolas" w:hAnsi="Consolas" w:cs="Courier New"/>
          <w:color w:val="006666"/>
          <w:sz w:val="17"/>
          <w:szCs w:val="17"/>
        </w:rPr>
        <w:t>25</w:t>
      </w:r>
      <w:r>
        <w:rPr>
          <w:rFonts w:ascii="Consolas" w:hAnsi="Consolas" w:cs="Courier New"/>
          <w:color w:val="666600"/>
          <w:sz w:val="17"/>
          <w:szCs w:val="17"/>
        </w:rPr>
        <w:t>,</w:t>
      </w:r>
      <w:r>
        <w:rPr>
          <w:rFonts w:ascii="Consolas" w:hAnsi="Consolas" w:cs="Courier New"/>
          <w:color w:val="000000"/>
          <w:sz w:val="17"/>
          <w:szCs w:val="17"/>
        </w:rPr>
        <w:t xml:space="preserve"> kde</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5ED7DB3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349.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axvline</w:t>
      </w:r>
      <w:r>
        <w:rPr>
          <w:rFonts w:ascii="Consolas" w:hAnsi="Consolas" w:cs="Courier New"/>
          <w:color w:val="666600"/>
          <w:sz w:val="17"/>
          <w:szCs w:val="17"/>
        </w:rPr>
        <w:t>(</w:t>
      </w:r>
      <w:r>
        <w:rPr>
          <w:rFonts w:ascii="Consolas" w:hAnsi="Consolas" w:cs="Courier New"/>
          <w:color w:val="000000"/>
          <w:sz w:val="17"/>
          <w:szCs w:val="17"/>
        </w:rPr>
        <w:t>tmin</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8800"/>
          <w:sz w:val="17"/>
          <w:szCs w:val="17"/>
        </w:rPr>
        <w:t>'r'</w:t>
      </w:r>
      <w:r>
        <w:rPr>
          <w:rFonts w:ascii="Consolas" w:hAnsi="Consolas" w:cs="Courier New"/>
          <w:color w:val="666600"/>
          <w:sz w:val="17"/>
          <w:szCs w:val="17"/>
        </w:rPr>
        <w:t>,</w:t>
      </w:r>
      <w:r>
        <w:rPr>
          <w:rFonts w:ascii="Consolas" w:hAnsi="Consolas" w:cs="Courier New"/>
          <w:color w:val="000000"/>
          <w:sz w:val="17"/>
          <w:szCs w:val="17"/>
        </w:rPr>
        <w:t xml:space="preserve"> linestyle</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label</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"最小检测周数 ({tmin})"</w:t>
      </w:r>
      <w:r>
        <w:rPr>
          <w:rFonts w:ascii="Consolas" w:hAnsi="Consolas" w:cs="Courier New"/>
          <w:color w:val="666600"/>
          <w:sz w:val="17"/>
          <w:szCs w:val="17"/>
        </w:rPr>
        <w:t>)</w:t>
      </w:r>
    </w:p>
    <w:p w14:paraId="1A02842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350.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axvline</w:t>
      </w:r>
      <w:r>
        <w:rPr>
          <w:rFonts w:ascii="Consolas" w:hAnsi="Consolas" w:cs="Courier New"/>
          <w:color w:val="666600"/>
          <w:sz w:val="17"/>
          <w:szCs w:val="17"/>
        </w:rPr>
        <w:t>(</w:t>
      </w:r>
      <w:r>
        <w:rPr>
          <w:rFonts w:ascii="Consolas" w:hAnsi="Consolas" w:cs="Courier New"/>
          <w:color w:val="000000"/>
          <w:sz w:val="17"/>
          <w:szCs w:val="17"/>
        </w:rPr>
        <w:t>tmax</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8800"/>
          <w:sz w:val="17"/>
          <w:szCs w:val="17"/>
        </w:rPr>
        <w:t>'g'</w:t>
      </w:r>
      <w:r>
        <w:rPr>
          <w:rFonts w:ascii="Consolas" w:hAnsi="Consolas" w:cs="Courier New"/>
          <w:color w:val="666600"/>
          <w:sz w:val="17"/>
          <w:szCs w:val="17"/>
        </w:rPr>
        <w:t>,</w:t>
      </w:r>
      <w:r>
        <w:rPr>
          <w:rFonts w:ascii="Consolas" w:hAnsi="Consolas" w:cs="Courier New"/>
          <w:color w:val="000000"/>
          <w:sz w:val="17"/>
          <w:szCs w:val="17"/>
        </w:rPr>
        <w:t xml:space="preserve"> linestyle</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label</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"最大检测周数 ({tmax})"</w:t>
      </w:r>
      <w:r>
        <w:rPr>
          <w:rFonts w:ascii="Consolas" w:hAnsi="Consolas" w:cs="Courier New"/>
          <w:color w:val="666600"/>
          <w:sz w:val="17"/>
          <w:szCs w:val="17"/>
        </w:rPr>
        <w:t>)</w:t>
      </w:r>
    </w:p>
    <w:p w14:paraId="6D94D9E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351.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8800"/>
          <w:sz w:val="17"/>
          <w:szCs w:val="17"/>
        </w:rPr>
        <w:t>'总体达标时间分布（非空样本）'</w:t>
      </w:r>
      <w:r>
        <w:rPr>
          <w:rFonts w:ascii="Consolas" w:hAnsi="Consolas" w:cs="Courier New"/>
          <w:color w:val="666600"/>
          <w:sz w:val="17"/>
          <w:szCs w:val="17"/>
        </w:rPr>
        <w:t>)</w:t>
      </w:r>
    </w:p>
    <w:p w14:paraId="027972C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352.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xlabel</w:t>
      </w:r>
      <w:r>
        <w:rPr>
          <w:rFonts w:ascii="Consolas" w:hAnsi="Consolas" w:cs="Courier New"/>
          <w:color w:val="666600"/>
          <w:sz w:val="17"/>
          <w:szCs w:val="17"/>
        </w:rPr>
        <w:t>(</w:t>
      </w:r>
      <w:r>
        <w:rPr>
          <w:rFonts w:ascii="Consolas" w:hAnsi="Consolas" w:cs="Courier New"/>
          <w:color w:val="008800"/>
          <w:sz w:val="17"/>
          <w:szCs w:val="17"/>
        </w:rPr>
        <w:t>'孕周'</w:t>
      </w:r>
      <w:r>
        <w:rPr>
          <w:rFonts w:ascii="Consolas" w:hAnsi="Consolas" w:cs="Courier New"/>
          <w:color w:val="666600"/>
          <w:sz w:val="17"/>
          <w:szCs w:val="17"/>
        </w:rPr>
        <w:t>)</w:t>
      </w:r>
    </w:p>
    <w:p w14:paraId="083504C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353.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legend</w:t>
      </w:r>
      <w:r>
        <w:rPr>
          <w:rFonts w:ascii="Consolas" w:hAnsi="Consolas" w:cs="Courier New"/>
          <w:color w:val="666600"/>
          <w:sz w:val="17"/>
          <w:szCs w:val="17"/>
        </w:rPr>
        <w:t>()</w:t>
      </w:r>
    </w:p>
    <w:p w14:paraId="7504060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354.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tight_layout</w:t>
      </w:r>
      <w:r>
        <w:rPr>
          <w:rFonts w:ascii="Consolas" w:hAnsi="Consolas" w:cs="Courier New"/>
          <w:color w:val="666600"/>
          <w:sz w:val="17"/>
          <w:szCs w:val="17"/>
        </w:rPr>
        <w:t>()</w:t>
      </w:r>
    </w:p>
    <w:p w14:paraId="366827E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355.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savefig</w:t>
      </w:r>
      <w:r>
        <w:rPr>
          <w:rFonts w:ascii="Consolas" w:hAnsi="Consolas" w:cs="Courier New"/>
          <w:color w:val="666600"/>
          <w:sz w:val="17"/>
          <w:szCs w:val="17"/>
        </w:rPr>
        <w:t>(</w:t>
      </w:r>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r>
        <w:rPr>
          <w:rFonts w:ascii="Consolas" w:hAnsi="Consolas" w:cs="Courier New"/>
          <w:color w:val="666600"/>
          <w:sz w:val="17"/>
          <w:szCs w:val="17"/>
        </w:rPr>
        <w:t>(</w:t>
      </w:r>
      <w:r>
        <w:rPr>
          <w:rFonts w:ascii="Consolas" w:hAnsi="Consolas" w:cs="Courier New"/>
          <w:color w:val="000000"/>
          <w:sz w:val="17"/>
          <w:szCs w:val="17"/>
        </w:rPr>
        <w:t>OUT_DIR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'overall_target_time_dist.png'</w:t>
      </w:r>
      <w:r>
        <w:rPr>
          <w:rFonts w:ascii="Consolas" w:hAnsi="Consolas" w:cs="Courier New"/>
          <w:color w:val="666600"/>
          <w:sz w:val="17"/>
          <w:szCs w:val="17"/>
        </w:rPr>
        <w:t>))</w:t>
      </w:r>
    </w:p>
    <w:p w14:paraId="54D0A7A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356.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close</w:t>
      </w:r>
      <w:r>
        <w:rPr>
          <w:rFonts w:ascii="Consolas" w:hAnsi="Consolas" w:cs="Courier New"/>
          <w:color w:val="666600"/>
          <w:sz w:val="17"/>
          <w:szCs w:val="17"/>
        </w:rPr>
        <w:t>()</w:t>
      </w:r>
    </w:p>
    <w:p w14:paraId="63BCBBD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357.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df</w:t>
      </w:r>
    </w:p>
    <w:p w14:paraId="5A7ED87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358. </w:t>
      </w:r>
      <w:r>
        <w:rPr>
          <w:rFonts w:ascii="Consolas" w:hAnsi="Consolas" w:cs="Courier New"/>
          <w:color w:val="000000"/>
          <w:sz w:val="17"/>
          <w:szCs w:val="17"/>
        </w:rPr>
        <w:t> </w:t>
      </w:r>
    </w:p>
    <w:p w14:paraId="4F43DB6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359. </w:t>
      </w:r>
      <w:r>
        <w:rPr>
          <w:rFonts w:ascii="Consolas" w:hAnsi="Consolas" w:cs="Courier New"/>
          <w:color w:val="880000"/>
          <w:sz w:val="17"/>
          <w:szCs w:val="17"/>
        </w:rPr>
        <w:t># ---------------- Step 4: 基于GMM和KMeans的BMI分组 ----------------</w:t>
      </w:r>
    </w:p>
    <w:p w14:paraId="794597E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360. </w:t>
      </w:r>
      <w:r>
        <w:rPr>
          <w:rFonts w:ascii="Consolas" w:hAnsi="Consolas" w:cs="Courier New"/>
          <w:color w:val="000088"/>
          <w:sz w:val="17"/>
          <w:szCs w:val="17"/>
        </w:rPr>
        <w:t>def</w:t>
      </w:r>
      <w:r>
        <w:rPr>
          <w:rFonts w:ascii="Consolas" w:hAnsi="Consolas" w:cs="Courier New"/>
          <w:color w:val="000000"/>
          <w:sz w:val="17"/>
          <w:szCs w:val="17"/>
        </w:rPr>
        <w:t xml:space="preserve"> gmm_kmeans_bmi_clustering</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 xml:space="preserve"> min_samples</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666600"/>
          <w:sz w:val="17"/>
          <w:szCs w:val="17"/>
        </w:rPr>
        <w:t>,</w:t>
      </w:r>
      <w:r>
        <w:rPr>
          <w:rFonts w:ascii="Consolas" w:hAnsi="Consolas" w:cs="Courier New"/>
          <w:color w:val="000000"/>
          <w:sz w:val="17"/>
          <w:szCs w:val="17"/>
        </w:rPr>
        <w:t xml:space="preserve"> max_groups</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7DE222D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361. </w:t>
      </w:r>
      <w:r>
        <w:rPr>
          <w:rFonts w:ascii="Consolas" w:hAnsi="Consolas" w:cs="Courier New"/>
          <w:color w:val="000000"/>
          <w:sz w:val="17"/>
          <w:szCs w:val="17"/>
        </w:rPr>
        <w:t xml:space="preserve">    </w:t>
      </w:r>
      <w:r>
        <w:rPr>
          <w:rFonts w:ascii="Consolas" w:hAnsi="Consolas" w:cs="Courier New"/>
          <w:color w:val="008800"/>
          <w:sz w:val="17"/>
          <w:szCs w:val="17"/>
        </w:rPr>
        <w:t>"""</w:t>
      </w:r>
    </w:p>
    <w:p w14:paraId="675F270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362. </w:t>
      </w:r>
      <w:r>
        <w:rPr>
          <w:rFonts w:ascii="Consolas" w:hAnsi="Consolas" w:cs="Courier New"/>
          <w:color w:val="008800"/>
          <w:sz w:val="17"/>
          <w:szCs w:val="17"/>
        </w:rPr>
        <w:t>    结合GMM和KMeans的BMI分组算法</w:t>
      </w:r>
    </w:p>
    <w:p w14:paraId="48686BA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363. </w:t>
      </w:r>
      <w:r>
        <w:rPr>
          <w:rFonts w:ascii="Consolas" w:hAnsi="Consolas" w:cs="Courier New"/>
          <w:color w:val="008800"/>
          <w:sz w:val="17"/>
          <w:szCs w:val="17"/>
        </w:rPr>
        <w:t>    """</w:t>
      </w:r>
    </w:p>
    <w:p w14:paraId="68F64C5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364.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"\n4) 基于GMM和KMeans的BMI分组"</w:t>
      </w:r>
      <w:r>
        <w:rPr>
          <w:rFonts w:ascii="Consolas" w:hAnsi="Consolas" w:cs="Courier New"/>
          <w:color w:val="666600"/>
          <w:sz w:val="17"/>
          <w:szCs w:val="17"/>
        </w:rPr>
        <w:t>)</w:t>
      </w:r>
    </w:p>
    <w:p w14:paraId="4BDB96A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365. </w:t>
      </w:r>
      <w:r>
        <w:rPr>
          <w:rFonts w:ascii="Consolas" w:hAnsi="Consolas" w:cs="Courier New"/>
          <w:color w:val="000000"/>
          <w:sz w:val="17"/>
          <w:szCs w:val="17"/>
        </w:rPr>
        <w:t xml:space="preserve">    bmi_values </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8800"/>
          <w:sz w:val="17"/>
          <w:szCs w:val="17"/>
        </w:rPr>
        <w:t>'BMI_original'</w:t>
      </w:r>
      <w:r>
        <w:rPr>
          <w:rFonts w:ascii="Consolas" w:hAnsi="Consolas" w:cs="Courier New"/>
          <w:color w:val="666600"/>
          <w:sz w:val="17"/>
          <w:szCs w:val="17"/>
        </w:rPr>
        <w:t>].</w:t>
      </w:r>
      <w:r>
        <w:rPr>
          <w:rFonts w:ascii="Consolas" w:hAnsi="Consolas" w:cs="Courier New"/>
          <w:color w:val="000000"/>
          <w:sz w:val="17"/>
          <w:szCs w:val="17"/>
        </w:rPr>
        <w:t>values</w:t>
      </w:r>
      <w:r>
        <w:rPr>
          <w:rFonts w:ascii="Consolas" w:hAnsi="Consolas" w:cs="Courier New"/>
          <w:color w:val="666600"/>
          <w:sz w:val="17"/>
          <w:szCs w:val="17"/>
        </w:rPr>
        <w:t>.</w:t>
      </w:r>
      <w:r>
        <w:rPr>
          <w:rFonts w:ascii="Consolas" w:hAnsi="Consolas" w:cs="Courier New"/>
          <w:color w:val="000000"/>
          <w:sz w:val="17"/>
          <w:szCs w:val="17"/>
        </w:rPr>
        <w:t>reshape</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423021F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366. </w:t>
      </w:r>
      <w:r>
        <w:rPr>
          <w:rFonts w:ascii="Consolas" w:hAnsi="Consolas" w:cs="Courier New"/>
          <w:color w:val="000000"/>
          <w:sz w:val="17"/>
          <w:szCs w:val="17"/>
        </w:rPr>
        <w:t xml:space="preserve">    n_samples </w:t>
      </w:r>
      <w:r>
        <w:rPr>
          <w:rFonts w:ascii="Consolas" w:hAnsi="Consolas" w:cs="Courier New"/>
          <w:color w:val="666600"/>
          <w:sz w:val="17"/>
          <w:szCs w:val="17"/>
        </w:rPr>
        <w:t>=</w:t>
      </w:r>
      <w:r>
        <w:rPr>
          <w:rFonts w:ascii="Consolas" w:hAnsi="Consolas" w:cs="Courier New"/>
          <w:color w:val="000000"/>
          <w:sz w:val="17"/>
          <w:szCs w:val="17"/>
        </w:rPr>
        <w:t xml:space="preserve"> len</w:t>
      </w:r>
      <w:r>
        <w:rPr>
          <w:rFonts w:ascii="Consolas" w:hAnsi="Consolas" w:cs="Courier New"/>
          <w:color w:val="666600"/>
          <w:sz w:val="17"/>
          <w:szCs w:val="17"/>
        </w:rPr>
        <w:t>(</w:t>
      </w:r>
      <w:r>
        <w:rPr>
          <w:rFonts w:ascii="Consolas" w:hAnsi="Consolas" w:cs="Courier New"/>
          <w:color w:val="000000"/>
          <w:sz w:val="17"/>
          <w:szCs w:val="17"/>
        </w:rPr>
        <w:t>bmi_values</w:t>
      </w:r>
      <w:r>
        <w:rPr>
          <w:rFonts w:ascii="Consolas" w:hAnsi="Consolas" w:cs="Courier New"/>
          <w:color w:val="666600"/>
          <w:sz w:val="17"/>
          <w:szCs w:val="17"/>
        </w:rPr>
        <w:t>)</w:t>
      </w:r>
    </w:p>
    <w:p w14:paraId="4B95017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367. </w:t>
      </w:r>
      <w:r>
        <w:rPr>
          <w:rFonts w:ascii="Consolas" w:hAnsi="Consolas" w:cs="Courier New"/>
          <w:color w:val="000000"/>
          <w:sz w:val="17"/>
          <w:szCs w:val="17"/>
        </w:rPr>
        <w:t> </w:t>
      </w:r>
    </w:p>
    <w:p w14:paraId="2E66E7B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368. </w:t>
      </w:r>
      <w:r>
        <w:rPr>
          <w:rFonts w:ascii="Consolas" w:hAnsi="Consolas" w:cs="Courier New"/>
          <w:color w:val="000000"/>
          <w:sz w:val="17"/>
          <w:szCs w:val="17"/>
        </w:rPr>
        <w:t xml:space="preserve">    </w:t>
      </w:r>
      <w:r>
        <w:rPr>
          <w:rFonts w:ascii="Consolas" w:hAnsi="Consolas" w:cs="Courier New"/>
          <w:color w:val="880000"/>
          <w:sz w:val="17"/>
          <w:szCs w:val="17"/>
        </w:rPr>
        <w:t># 评估不同聚类数量的效果</w:t>
      </w:r>
    </w:p>
    <w:p w14:paraId="3CD3052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369. </w:t>
      </w:r>
      <w:r>
        <w:rPr>
          <w:rFonts w:ascii="Consolas" w:hAnsi="Consolas" w:cs="Courier New"/>
          <w:color w:val="000000"/>
          <w:sz w:val="17"/>
          <w:szCs w:val="17"/>
        </w:rPr>
        <w:t xml:space="preserve">    silhouette_scores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679AE8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370. </w:t>
      </w:r>
      <w:r>
        <w:rPr>
          <w:rFonts w:ascii="Consolas" w:hAnsi="Consolas" w:cs="Courier New"/>
          <w:color w:val="000000"/>
          <w:sz w:val="17"/>
          <w:szCs w:val="17"/>
        </w:rPr>
        <w:t xml:space="preserve">    ch_scores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529CA4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371. </w:t>
      </w:r>
      <w:r>
        <w:rPr>
          <w:rFonts w:ascii="Consolas" w:hAnsi="Consolas" w:cs="Courier New"/>
          <w:color w:val="000000"/>
          <w:sz w:val="17"/>
          <w:szCs w:val="17"/>
        </w:rPr>
        <w:t xml:space="preserve">    db_scores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F4135E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372. </w:t>
      </w:r>
      <w:r>
        <w:rPr>
          <w:rFonts w:ascii="Consolas" w:hAnsi="Consolas" w:cs="Courier New"/>
          <w:color w:val="000000"/>
          <w:sz w:val="17"/>
          <w:szCs w:val="17"/>
        </w:rPr>
        <w:t xml:space="preserve">    cluster_range </w:t>
      </w:r>
      <w:r>
        <w:rPr>
          <w:rFonts w:ascii="Consolas" w:hAnsi="Consolas" w:cs="Courier New"/>
          <w:color w:val="666600"/>
          <w:sz w:val="17"/>
          <w:szCs w:val="17"/>
        </w:rPr>
        <w:t>=</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min</w:t>
      </w:r>
      <w:r>
        <w:rPr>
          <w:rFonts w:ascii="Consolas" w:hAnsi="Consolas" w:cs="Courier New"/>
          <w:color w:val="666600"/>
          <w:sz w:val="17"/>
          <w:szCs w:val="17"/>
        </w:rPr>
        <w:t>(</w:t>
      </w:r>
      <w:r>
        <w:rPr>
          <w:rFonts w:ascii="Consolas" w:hAnsi="Consolas" w:cs="Courier New"/>
          <w:color w:val="000000"/>
          <w:sz w:val="17"/>
          <w:szCs w:val="17"/>
        </w:rPr>
        <w:t xml:space="preserve">max_groups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n_samples </w:t>
      </w:r>
      <w:r>
        <w:rPr>
          <w:rFonts w:ascii="Consolas" w:hAnsi="Consolas" w:cs="Courier New"/>
          <w:color w:val="880000"/>
          <w:sz w:val="17"/>
          <w:szCs w:val="17"/>
        </w:rPr>
        <w:t>// min_samples + 1))</w:t>
      </w:r>
    </w:p>
    <w:p w14:paraId="73BE607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373. </w:t>
      </w:r>
      <w:r>
        <w:rPr>
          <w:rFonts w:ascii="Consolas" w:hAnsi="Consolas" w:cs="Courier New"/>
          <w:color w:val="000000"/>
          <w:sz w:val="17"/>
          <w:szCs w:val="17"/>
        </w:rPr>
        <w:t> </w:t>
      </w:r>
    </w:p>
    <w:p w14:paraId="6986DAB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374. </w:t>
      </w:r>
      <w:r>
        <w:rPr>
          <w:rFonts w:ascii="Consolas" w:hAnsi="Consolas" w:cs="Courier New"/>
          <w:color w:val="000000"/>
          <w:sz w:val="17"/>
          <w:szCs w:val="17"/>
        </w:rPr>
        <w:t xml:space="preserve">    </w:t>
      </w:r>
      <w:r>
        <w:rPr>
          <w:rFonts w:ascii="Consolas" w:hAnsi="Consolas" w:cs="Courier New"/>
          <w:color w:val="880000"/>
          <w:sz w:val="17"/>
          <w:szCs w:val="17"/>
        </w:rPr>
        <w:t># 使用GMM进行聚类</w:t>
      </w:r>
    </w:p>
    <w:p w14:paraId="75818E7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375. </w:t>
      </w:r>
      <w:r>
        <w:rPr>
          <w:rFonts w:ascii="Consolas" w:hAnsi="Consolas" w:cs="Courier New"/>
          <w:color w:val="000000"/>
          <w:sz w:val="17"/>
          <w:szCs w:val="17"/>
        </w:rPr>
        <w:t xml:space="preserve">    gmm_intervals_list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6448D2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376. </w:t>
      </w:r>
      <w:r>
        <w:rPr>
          <w:rFonts w:ascii="Consolas" w:hAnsi="Consolas" w:cs="Courier New"/>
          <w:color w:val="000000"/>
          <w:sz w:val="17"/>
          <w:szCs w:val="17"/>
        </w:rPr>
        <w:t xml:space="preserve">    gmm_clusters_list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EE8FF0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377. </w:t>
      </w:r>
      <w:r>
        <w:rPr>
          <w:rFonts w:ascii="Consolas" w:hAnsi="Consolas" w:cs="Courier New"/>
          <w:color w:val="000000"/>
          <w:sz w:val="17"/>
          <w:szCs w:val="17"/>
        </w:rPr>
        <w:t> </w:t>
      </w:r>
    </w:p>
    <w:p w14:paraId="1B8D20F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378.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n_clusters </w:t>
      </w:r>
      <w:r>
        <w:rPr>
          <w:rFonts w:ascii="Consolas" w:hAnsi="Consolas" w:cs="Courier New"/>
          <w:color w:val="000088"/>
          <w:sz w:val="17"/>
          <w:szCs w:val="17"/>
        </w:rPr>
        <w:t>in</w:t>
      </w:r>
      <w:r>
        <w:rPr>
          <w:rFonts w:ascii="Consolas" w:hAnsi="Consolas" w:cs="Courier New"/>
          <w:color w:val="000000"/>
          <w:sz w:val="17"/>
          <w:szCs w:val="17"/>
        </w:rPr>
        <w:t xml:space="preserve"> cluster_range</w:t>
      </w:r>
      <w:r>
        <w:rPr>
          <w:rFonts w:ascii="Consolas" w:hAnsi="Consolas" w:cs="Courier New"/>
          <w:color w:val="666600"/>
          <w:sz w:val="17"/>
          <w:szCs w:val="17"/>
        </w:rPr>
        <w:t>:</w:t>
      </w:r>
    </w:p>
    <w:p w14:paraId="103660A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379. </w:t>
      </w:r>
      <w:r>
        <w:rPr>
          <w:rFonts w:ascii="Consolas" w:hAnsi="Consolas" w:cs="Courier New"/>
          <w:color w:val="000000"/>
          <w:sz w:val="17"/>
          <w:szCs w:val="17"/>
        </w:rPr>
        <w:t xml:space="preserve">        </w:t>
      </w:r>
      <w:r>
        <w:rPr>
          <w:rFonts w:ascii="Consolas" w:hAnsi="Consolas" w:cs="Courier New"/>
          <w:color w:val="880000"/>
          <w:sz w:val="17"/>
          <w:szCs w:val="17"/>
        </w:rPr>
        <w:t># GMM聚类</w:t>
      </w:r>
    </w:p>
    <w:p w14:paraId="11268DA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380. </w:t>
      </w:r>
      <w:r>
        <w:rPr>
          <w:rFonts w:ascii="Consolas" w:hAnsi="Consolas" w:cs="Courier New"/>
          <w:color w:val="000000"/>
          <w:sz w:val="17"/>
          <w:szCs w:val="17"/>
        </w:rPr>
        <w:t xml:space="preserve">        gmm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GaussianMixture</w:t>
      </w:r>
      <w:r>
        <w:rPr>
          <w:rFonts w:ascii="Consolas" w:hAnsi="Consolas" w:cs="Courier New"/>
          <w:color w:val="666600"/>
          <w:sz w:val="17"/>
          <w:szCs w:val="17"/>
        </w:rPr>
        <w:t>(</w:t>
      </w:r>
      <w:r>
        <w:rPr>
          <w:rFonts w:ascii="Consolas" w:hAnsi="Consolas" w:cs="Courier New"/>
          <w:color w:val="000000"/>
          <w:sz w:val="17"/>
          <w:szCs w:val="17"/>
        </w:rPr>
        <w:t>n_components</w:t>
      </w:r>
      <w:r>
        <w:rPr>
          <w:rFonts w:ascii="Consolas" w:hAnsi="Consolas" w:cs="Courier New"/>
          <w:color w:val="666600"/>
          <w:sz w:val="17"/>
          <w:szCs w:val="17"/>
        </w:rPr>
        <w:t>=</w:t>
      </w:r>
      <w:r>
        <w:rPr>
          <w:rFonts w:ascii="Consolas" w:hAnsi="Consolas" w:cs="Courier New"/>
          <w:color w:val="000000"/>
          <w:sz w:val="17"/>
          <w:szCs w:val="17"/>
        </w:rPr>
        <w:t>n_clusters</w:t>
      </w:r>
      <w:r>
        <w:rPr>
          <w:rFonts w:ascii="Consolas" w:hAnsi="Consolas" w:cs="Courier New"/>
          <w:color w:val="666600"/>
          <w:sz w:val="17"/>
          <w:szCs w:val="17"/>
        </w:rPr>
        <w:t>,</w:t>
      </w:r>
      <w:r>
        <w:rPr>
          <w:rFonts w:ascii="Consolas" w:hAnsi="Consolas" w:cs="Courier New"/>
          <w:color w:val="000000"/>
          <w:sz w:val="17"/>
          <w:szCs w:val="17"/>
        </w:rPr>
        <w:t xml:space="preserve"> random_state</w:t>
      </w:r>
      <w:r>
        <w:rPr>
          <w:rFonts w:ascii="Consolas" w:hAnsi="Consolas" w:cs="Courier New"/>
          <w:color w:val="666600"/>
          <w:sz w:val="17"/>
          <w:szCs w:val="17"/>
        </w:rPr>
        <w:t>=</w:t>
      </w:r>
      <w:r>
        <w:rPr>
          <w:rFonts w:ascii="Consolas" w:hAnsi="Consolas" w:cs="Courier New"/>
          <w:color w:val="000000"/>
          <w:sz w:val="17"/>
          <w:szCs w:val="17"/>
        </w:rPr>
        <w:t>RANDOM_STATE</w:t>
      </w:r>
      <w:r>
        <w:rPr>
          <w:rFonts w:ascii="Consolas" w:hAnsi="Consolas" w:cs="Courier New"/>
          <w:color w:val="666600"/>
          <w:sz w:val="17"/>
          <w:szCs w:val="17"/>
        </w:rPr>
        <w:t>,</w:t>
      </w:r>
      <w:r>
        <w:rPr>
          <w:rFonts w:ascii="Consolas" w:hAnsi="Consolas" w:cs="Courier New"/>
          <w:color w:val="000000"/>
          <w:sz w:val="17"/>
          <w:szCs w:val="17"/>
        </w:rPr>
        <w:t xml:space="preserve"> n_init</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p>
    <w:p w14:paraId="0F1444B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381. </w:t>
      </w:r>
      <w:r>
        <w:rPr>
          <w:rFonts w:ascii="Consolas" w:hAnsi="Consolas" w:cs="Courier New"/>
          <w:color w:val="000000"/>
          <w:sz w:val="17"/>
          <w:szCs w:val="17"/>
        </w:rPr>
        <w:t xml:space="preserve">        gmm_clusters </w:t>
      </w:r>
      <w:r>
        <w:rPr>
          <w:rFonts w:ascii="Consolas" w:hAnsi="Consolas" w:cs="Courier New"/>
          <w:color w:val="666600"/>
          <w:sz w:val="17"/>
          <w:szCs w:val="17"/>
        </w:rPr>
        <w:t>=</w:t>
      </w:r>
      <w:r>
        <w:rPr>
          <w:rFonts w:ascii="Consolas" w:hAnsi="Consolas" w:cs="Courier New"/>
          <w:color w:val="000000"/>
          <w:sz w:val="17"/>
          <w:szCs w:val="17"/>
        </w:rPr>
        <w:t xml:space="preserve"> gmm</w:t>
      </w:r>
      <w:r>
        <w:rPr>
          <w:rFonts w:ascii="Consolas" w:hAnsi="Consolas" w:cs="Courier New"/>
          <w:color w:val="666600"/>
          <w:sz w:val="17"/>
          <w:szCs w:val="17"/>
        </w:rPr>
        <w:t>.</w:t>
      </w:r>
      <w:r>
        <w:rPr>
          <w:rFonts w:ascii="Consolas" w:hAnsi="Consolas" w:cs="Courier New"/>
          <w:color w:val="000000"/>
          <w:sz w:val="17"/>
          <w:szCs w:val="17"/>
        </w:rPr>
        <w:t>fit_predict</w:t>
      </w:r>
      <w:r>
        <w:rPr>
          <w:rFonts w:ascii="Consolas" w:hAnsi="Consolas" w:cs="Courier New"/>
          <w:color w:val="666600"/>
          <w:sz w:val="17"/>
          <w:szCs w:val="17"/>
        </w:rPr>
        <w:t>(</w:t>
      </w:r>
      <w:r>
        <w:rPr>
          <w:rFonts w:ascii="Consolas" w:hAnsi="Consolas" w:cs="Courier New"/>
          <w:color w:val="000000"/>
          <w:sz w:val="17"/>
          <w:szCs w:val="17"/>
        </w:rPr>
        <w:t>bmi_values</w:t>
      </w:r>
      <w:r>
        <w:rPr>
          <w:rFonts w:ascii="Consolas" w:hAnsi="Consolas" w:cs="Courier New"/>
          <w:color w:val="666600"/>
          <w:sz w:val="17"/>
          <w:szCs w:val="17"/>
        </w:rPr>
        <w:t>)</w:t>
      </w:r>
    </w:p>
    <w:p w14:paraId="179CD13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382. </w:t>
      </w:r>
      <w:r>
        <w:rPr>
          <w:rFonts w:ascii="Consolas" w:hAnsi="Consolas" w:cs="Courier New"/>
          <w:color w:val="000000"/>
          <w:sz w:val="17"/>
          <w:szCs w:val="17"/>
        </w:rPr>
        <w:t> </w:t>
      </w:r>
    </w:p>
    <w:p w14:paraId="7611D47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383. </w:t>
      </w:r>
      <w:r>
        <w:rPr>
          <w:rFonts w:ascii="Consolas" w:hAnsi="Consolas" w:cs="Courier New"/>
          <w:color w:val="000000"/>
          <w:sz w:val="17"/>
          <w:szCs w:val="17"/>
        </w:rPr>
        <w:t xml:space="preserve">        </w:t>
      </w:r>
      <w:r>
        <w:rPr>
          <w:rFonts w:ascii="Consolas" w:hAnsi="Consolas" w:cs="Courier New"/>
          <w:color w:val="880000"/>
          <w:sz w:val="17"/>
          <w:szCs w:val="17"/>
        </w:rPr>
        <w:t># 计算评估指标</w:t>
      </w:r>
    </w:p>
    <w:p w14:paraId="25108B4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384.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len</w:t>
      </w:r>
      <w:r>
        <w:rPr>
          <w:rFonts w:ascii="Consolas" w:hAnsi="Consolas" w:cs="Courier New"/>
          <w:color w:val="666600"/>
          <w:sz w:val="17"/>
          <w:szCs w:val="17"/>
        </w:rPr>
        <w:t>(</w:t>
      </w:r>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unique</w:t>
      </w:r>
      <w:r>
        <w:rPr>
          <w:rFonts w:ascii="Consolas" w:hAnsi="Consolas" w:cs="Courier New"/>
          <w:color w:val="666600"/>
          <w:sz w:val="17"/>
          <w:szCs w:val="17"/>
        </w:rPr>
        <w:t>(</w:t>
      </w:r>
      <w:r>
        <w:rPr>
          <w:rFonts w:ascii="Consolas" w:hAnsi="Consolas" w:cs="Courier New"/>
          <w:color w:val="000000"/>
          <w:sz w:val="17"/>
          <w:szCs w:val="17"/>
        </w:rPr>
        <w:t>gmm_clusters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06BC2FE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385. </w:t>
      </w:r>
      <w:r>
        <w:rPr>
          <w:rFonts w:ascii="Consolas" w:hAnsi="Consolas" w:cs="Courier New"/>
          <w:color w:val="000000"/>
          <w:sz w:val="17"/>
          <w:szCs w:val="17"/>
        </w:rPr>
        <w:t>            silhouette_scores</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silhouette_score</w:t>
      </w:r>
      <w:r>
        <w:rPr>
          <w:rFonts w:ascii="Consolas" w:hAnsi="Consolas" w:cs="Courier New"/>
          <w:color w:val="666600"/>
          <w:sz w:val="17"/>
          <w:szCs w:val="17"/>
        </w:rPr>
        <w:t>(</w:t>
      </w:r>
      <w:r>
        <w:rPr>
          <w:rFonts w:ascii="Consolas" w:hAnsi="Consolas" w:cs="Courier New"/>
          <w:color w:val="000000"/>
          <w:sz w:val="17"/>
          <w:szCs w:val="17"/>
        </w:rPr>
        <w:t>bmi_values</w:t>
      </w:r>
      <w:r>
        <w:rPr>
          <w:rFonts w:ascii="Consolas" w:hAnsi="Consolas" w:cs="Courier New"/>
          <w:color w:val="666600"/>
          <w:sz w:val="17"/>
          <w:szCs w:val="17"/>
        </w:rPr>
        <w:t>,</w:t>
      </w:r>
      <w:r>
        <w:rPr>
          <w:rFonts w:ascii="Consolas" w:hAnsi="Consolas" w:cs="Courier New"/>
          <w:color w:val="000000"/>
          <w:sz w:val="17"/>
          <w:szCs w:val="17"/>
        </w:rPr>
        <w:t xml:space="preserve"> gmm_clusters</w:t>
      </w:r>
      <w:r>
        <w:rPr>
          <w:rFonts w:ascii="Consolas" w:hAnsi="Consolas" w:cs="Courier New"/>
          <w:color w:val="666600"/>
          <w:sz w:val="17"/>
          <w:szCs w:val="17"/>
        </w:rPr>
        <w:t>))</w:t>
      </w:r>
    </w:p>
    <w:p w14:paraId="7C85CC1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386. </w:t>
      </w:r>
      <w:r>
        <w:rPr>
          <w:rFonts w:ascii="Consolas" w:hAnsi="Consolas" w:cs="Courier New"/>
          <w:color w:val="000000"/>
          <w:sz w:val="17"/>
          <w:szCs w:val="17"/>
        </w:rPr>
        <w:t>            ch_scores</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calinski_harabasz_score</w:t>
      </w:r>
      <w:r>
        <w:rPr>
          <w:rFonts w:ascii="Consolas" w:hAnsi="Consolas" w:cs="Courier New"/>
          <w:color w:val="666600"/>
          <w:sz w:val="17"/>
          <w:szCs w:val="17"/>
        </w:rPr>
        <w:t>(</w:t>
      </w:r>
      <w:r>
        <w:rPr>
          <w:rFonts w:ascii="Consolas" w:hAnsi="Consolas" w:cs="Courier New"/>
          <w:color w:val="000000"/>
          <w:sz w:val="17"/>
          <w:szCs w:val="17"/>
        </w:rPr>
        <w:t>bmi_values</w:t>
      </w:r>
      <w:r>
        <w:rPr>
          <w:rFonts w:ascii="Consolas" w:hAnsi="Consolas" w:cs="Courier New"/>
          <w:color w:val="666600"/>
          <w:sz w:val="17"/>
          <w:szCs w:val="17"/>
        </w:rPr>
        <w:t>,</w:t>
      </w:r>
      <w:r>
        <w:rPr>
          <w:rFonts w:ascii="Consolas" w:hAnsi="Consolas" w:cs="Courier New"/>
          <w:color w:val="000000"/>
          <w:sz w:val="17"/>
          <w:szCs w:val="17"/>
        </w:rPr>
        <w:t xml:space="preserve"> gmm_clusters</w:t>
      </w:r>
      <w:r>
        <w:rPr>
          <w:rFonts w:ascii="Consolas" w:hAnsi="Consolas" w:cs="Courier New"/>
          <w:color w:val="666600"/>
          <w:sz w:val="17"/>
          <w:szCs w:val="17"/>
        </w:rPr>
        <w:t>))</w:t>
      </w:r>
    </w:p>
    <w:p w14:paraId="33F26F4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387. </w:t>
      </w:r>
      <w:r>
        <w:rPr>
          <w:rFonts w:ascii="Consolas" w:hAnsi="Consolas" w:cs="Courier New"/>
          <w:color w:val="000000"/>
          <w:sz w:val="17"/>
          <w:szCs w:val="17"/>
        </w:rPr>
        <w:t>            db_scores</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davies_bouldin_score</w:t>
      </w:r>
      <w:r>
        <w:rPr>
          <w:rFonts w:ascii="Consolas" w:hAnsi="Consolas" w:cs="Courier New"/>
          <w:color w:val="666600"/>
          <w:sz w:val="17"/>
          <w:szCs w:val="17"/>
        </w:rPr>
        <w:t>(</w:t>
      </w:r>
      <w:r>
        <w:rPr>
          <w:rFonts w:ascii="Consolas" w:hAnsi="Consolas" w:cs="Courier New"/>
          <w:color w:val="000000"/>
          <w:sz w:val="17"/>
          <w:szCs w:val="17"/>
        </w:rPr>
        <w:t>bmi_values</w:t>
      </w:r>
      <w:r>
        <w:rPr>
          <w:rFonts w:ascii="Consolas" w:hAnsi="Consolas" w:cs="Courier New"/>
          <w:color w:val="666600"/>
          <w:sz w:val="17"/>
          <w:szCs w:val="17"/>
        </w:rPr>
        <w:t>,</w:t>
      </w:r>
      <w:r>
        <w:rPr>
          <w:rFonts w:ascii="Consolas" w:hAnsi="Consolas" w:cs="Courier New"/>
          <w:color w:val="000000"/>
          <w:sz w:val="17"/>
          <w:szCs w:val="17"/>
        </w:rPr>
        <w:t xml:space="preserve"> gmm_clusters</w:t>
      </w:r>
      <w:r>
        <w:rPr>
          <w:rFonts w:ascii="Consolas" w:hAnsi="Consolas" w:cs="Courier New"/>
          <w:color w:val="666600"/>
          <w:sz w:val="17"/>
          <w:szCs w:val="17"/>
        </w:rPr>
        <w:t>))</w:t>
      </w:r>
    </w:p>
    <w:p w14:paraId="76A4058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388.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0D750D3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389. </w:t>
      </w:r>
      <w:r>
        <w:rPr>
          <w:rFonts w:ascii="Consolas" w:hAnsi="Consolas" w:cs="Courier New"/>
          <w:color w:val="000000"/>
          <w:sz w:val="17"/>
          <w:szCs w:val="17"/>
        </w:rPr>
        <w:t>            silhouette_scores</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5E88FCE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390. </w:t>
      </w:r>
      <w:r>
        <w:rPr>
          <w:rFonts w:ascii="Consolas" w:hAnsi="Consolas" w:cs="Courier New"/>
          <w:color w:val="000000"/>
          <w:sz w:val="17"/>
          <w:szCs w:val="17"/>
        </w:rPr>
        <w:t>            ch_scores</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485A0DE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391. </w:t>
      </w:r>
      <w:r>
        <w:rPr>
          <w:rFonts w:ascii="Consolas" w:hAnsi="Consolas" w:cs="Courier New"/>
          <w:color w:val="000000"/>
          <w:sz w:val="17"/>
          <w:szCs w:val="17"/>
        </w:rPr>
        <w:t>            db_scores</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8800"/>
          <w:sz w:val="17"/>
          <w:szCs w:val="17"/>
        </w:rPr>
        <w:t>'inf'</w:t>
      </w:r>
      <w:r>
        <w:rPr>
          <w:rFonts w:ascii="Consolas" w:hAnsi="Consolas" w:cs="Courier New"/>
          <w:color w:val="666600"/>
          <w:sz w:val="17"/>
          <w:szCs w:val="17"/>
        </w:rPr>
        <w:t>))</w:t>
      </w:r>
    </w:p>
    <w:p w14:paraId="41D4C37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392. </w:t>
      </w:r>
      <w:r>
        <w:rPr>
          <w:rFonts w:ascii="Consolas" w:hAnsi="Consolas" w:cs="Courier New"/>
          <w:color w:val="000000"/>
          <w:sz w:val="17"/>
          <w:szCs w:val="17"/>
        </w:rPr>
        <w:t> </w:t>
      </w:r>
    </w:p>
    <w:p w14:paraId="1A5B96E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393. </w:t>
      </w:r>
      <w:r>
        <w:rPr>
          <w:rFonts w:ascii="Consolas" w:hAnsi="Consolas" w:cs="Courier New"/>
          <w:color w:val="000000"/>
          <w:sz w:val="17"/>
          <w:szCs w:val="17"/>
        </w:rPr>
        <w:t xml:space="preserve">        </w:t>
      </w:r>
      <w:r>
        <w:rPr>
          <w:rFonts w:ascii="Consolas" w:hAnsi="Consolas" w:cs="Courier New"/>
          <w:color w:val="880000"/>
          <w:sz w:val="17"/>
          <w:szCs w:val="17"/>
        </w:rPr>
        <w:t># 确定GMM分组区间</w:t>
      </w:r>
    </w:p>
    <w:p w14:paraId="46B9F51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394. </w:t>
      </w:r>
      <w:r>
        <w:rPr>
          <w:rFonts w:ascii="Consolas" w:hAnsi="Consolas" w:cs="Courier New"/>
          <w:color w:val="000000"/>
          <w:sz w:val="17"/>
          <w:szCs w:val="17"/>
        </w:rPr>
        <w:t xml:space="preserve">        intervals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6FD2C6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395.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c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n_clusters</w:t>
      </w:r>
      <w:r>
        <w:rPr>
          <w:rFonts w:ascii="Consolas" w:hAnsi="Consolas" w:cs="Courier New"/>
          <w:color w:val="666600"/>
          <w:sz w:val="17"/>
          <w:szCs w:val="17"/>
        </w:rPr>
        <w:t>):</w:t>
      </w:r>
    </w:p>
    <w:p w14:paraId="199D679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396. </w:t>
      </w:r>
      <w:r>
        <w:rPr>
          <w:rFonts w:ascii="Consolas" w:hAnsi="Consolas" w:cs="Courier New"/>
          <w:color w:val="000000"/>
          <w:sz w:val="17"/>
          <w:szCs w:val="17"/>
        </w:rPr>
        <w:t xml:space="preserve">            cluster_bmi </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0000"/>
          <w:sz w:val="17"/>
          <w:szCs w:val="17"/>
        </w:rPr>
        <w:t xml:space="preserve">gmm_clusters </w:t>
      </w:r>
      <w:r>
        <w:rPr>
          <w:rFonts w:ascii="Consolas" w:hAnsi="Consolas" w:cs="Courier New"/>
          <w:color w:val="666600"/>
          <w:sz w:val="17"/>
          <w:szCs w:val="17"/>
        </w:rPr>
        <w:t>==</w:t>
      </w:r>
      <w:r>
        <w:rPr>
          <w:rFonts w:ascii="Consolas" w:hAnsi="Consolas" w:cs="Courier New"/>
          <w:color w:val="000000"/>
          <w:sz w:val="17"/>
          <w:szCs w:val="17"/>
        </w:rPr>
        <w:t xml:space="preserve"> c</w:t>
      </w:r>
      <w:r>
        <w:rPr>
          <w:rFonts w:ascii="Consolas" w:hAnsi="Consolas" w:cs="Courier New"/>
          <w:color w:val="666600"/>
          <w:sz w:val="17"/>
          <w:szCs w:val="17"/>
        </w:rPr>
        <w:t>][</w:t>
      </w:r>
      <w:r>
        <w:rPr>
          <w:rFonts w:ascii="Consolas" w:hAnsi="Consolas" w:cs="Courier New"/>
          <w:color w:val="008800"/>
          <w:sz w:val="17"/>
          <w:szCs w:val="17"/>
        </w:rPr>
        <w:t>'BMI_original'</w:t>
      </w:r>
      <w:r>
        <w:rPr>
          <w:rFonts w:ascii="Consolas" w:hAnsi="Consolas" w:cs="Courier New"/>
          <w:color w:val="666600"/>
          <w:sz w:val="17"/>
          <w:szCs w:val="17"/>
        </w:rPr>
        <w:t>]</w:t>
      </w:r>
    </w:p>
    <w:p w14:paraId="469B4B6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397. </w:t>
      </w:r>
      <w:r>
        <w:rPr>
          <w:rFonts w:ascii="Consolas" w:hAnsi="Consolas" w:cs="Courier New"/>
          <w:color w:val="000000"/>
          <w:sz w:val="17"/>
          <w:szCs w:val="17"/>
        </w:rPr>
        <w:t xml:space="preserve">            min_bmi </w:t>
      </w:r>
      <w:r>
        <w:rPr>
          <w:rFonts w:ascii="Consolas" w:hAnsi="Consolas" w:cs="Courier New"/>
          <w:color w:val="666600"/>
          <w:sz w:val="17"/>
          <w:szCs w:val="17"/>
        </w:rPr>
        <w:t>=</w:t>
      </w:r>
      <w:r>
        <w:rPr>
          <w:rFonts w:ascii="Consolas" w:hAnsi="Consolas" w:cs="Courier New"/>
          <w:color w:val="000000"/>
          <w:sz w:val="17"/>
          <w:szCs w:val="17"/>
        </w:rPr>
        <w:t xml:space="preserve"> cluster_bmi</w:t>
      </w:r>
      <w:r>
        <w:rPr>
          <w:rFonts w:ascii="Consolas" w:hAnsi="Consolas" w:cs="Courier New"/>
          <w:color w:val="666600"/>
          <w:sz w:val="17"/>
          <w:szCs w:val="17"/>
        </w:rPr>
        <w:t>.</w:t>
      </w:r>
      <w:r>
        <w:rPr>
          <w:rFonts w:ascii="Consolas" w:hAnsi="Consolas" w:cs="Courier New"/>
          <w:color w:val="000000"/>
          <w:sz w:val="17"/>
          <w:szCs w:val="17"/>
        </w:rPr>
        <w:t>min</w:t>
      </w:r>
      <w:r>
        <w:rPr>
          <w:rFonts w:ascii="Consolas" w:hAnsi="Consolas" w:cs="Courier New"/>
          <w:color w:val="666600"/>
          <w:sz w:val="17"/>
          <w:szCs w:val="17"/>
        </w:rPr>
        <w:t>()</w:t>
      </w:r>
    </w:p>
    <w:p w14:paraId="4EA9199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398. </w:t>
      </w:r>
      <w:r>
        <w:rPr>
          <w:rFonts w:ascii="Consolas" w:hAnsi="Consolas" w:cs="Courier New"/>
          <w:color w:val="000000"/>
          <w:sz w:val="17"/>
          <w:szCs w:val="17"/>
        </w:rPr>
        <w:t xml:space="preserve">            max_bmi </w:t>
      </w:r>
      <w:r>
        <w:rPr>
          <w:rFonts w:ascii="Consolas" w:hAnsi="Consolas" w:cs="Courier New"/>
          <w:color w:val="666600"/>
          <w:sz w:val="17"/>
          <w:szCs w:val="17"/>
        </w:rPr>
        <w:t>=</w:t>
      </w:r>
      <w:r>
        <w:rPr>
          <w:rFonts w:ascii="Consolas" w:hAnsi="Consolas" w:cs="Courier New"/>
          <w:color w:val="000000"/>
          <w:sz w:val="17"/>
          <w:szCs w:val="17"/>
        </w:rPr>
        <w:t xml:space="preserve"> cluster_bmi</w:t>
      </w:r>
      <w:r>
        <w:rPr>
          <w:rFonts w:ascii="Consolas" w:hAnsi="Consolas" w:cs="Courier New"/>
          <w:color w:val="666600"/>
          <w:sz w:val="17"/>
          <w:szCs w:val="17"/>
        </w:rPr>
        <w:t>.</w:t>
      </w:r>
      <w:r>
        <w:rPr>
          <w:rFonts w:ascii="Consolas" w:hAnsi="Consolas" w:cs="Courier New"/>
          <w:color w:val="000000"/>
          <w:sz w:val="17"/>
          <w:szCs w:val="17"/>
        </w:rPr>
        <w:t>max</w:t>
      </w:r>
      <w:r>
        <w:rPr>
          <w:rFonts w:ascii="Consolas" w:hAnsi="Consolas" w:cs="Courier New"/>
          <w:color w:val="666600"/>
          <w:sz w:val="17"/>
          <w:szCs w:val="17"/>
        </w:rPr>
        <w:t>()</w:t>
      </w:r>
    </w:p>
    <w:p w14:paraId="4848A2C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399. </w:t>
      </w:r>
      <w:r>
        <w:rPr>
          <w:rFonts w:ascii="Consolas" w:hAnsi="Consolas" w:cs="Courier New"/>
          <w:color w:val="000000"/>
          <w:sz w:val="17"/>
          <w:szCs w:val="17"/>
        </w:rPr>
        <w:t>            intervals</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min_bmi</w:t>
      </w:r>
      <w:r>
        <w:rPr>
          <w:rFonts w:ascii="Consolas" w:hAnsi="Consolas" w:cs="Courier New"/>
          <w:color w:val="666600"/>
          <w:sz w:val="17"/>
          <w:szCs w:val="17"/>
        </w:rPr>
        <w:t>,</w:t>
      </w:r>
      <w:r>
        <w:rPr>
          <w:rFonts w:ascii="Consolas" w:hAnsi="Consolas" w:cs="Courier New"/>
          <w:color w:val="000000"/>
          <w:sz w:val="17"/>
          <w:szCs w:val="17"/>
        </w:rPr>
        <w:t xml:space="preserve"> max_bmi</w:t>
      </w:r>
      <w:r>
        <w:rPr>
          <w:rFonts w:ascii="Consolas" w:hAnsi="Consolas" w:cs="Courier New"/>
          <w:color w:val="666600"/>
          <w:sz w:val="17"/>
          <w:szCs w:val="17"/>
        </w:rPr>
        <w:t>])</w:t>
      </w:r>
    </w:p>
    <w:p w14:paraId="2598B69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400. </w:t>
      </w:r>
      <w:r>
        <w:rPr>
          <w:rFonts w:ascii="Consolas" w:hAnsi="Consolas" w:cs="Courier New"/>
          <w:color w:val="000000"/>
          <w:sz w:val="17"/>
          <w:szCs w:val="17"/>
        </w:rPr>
        <w:t> </w:t>
      </w:r>
    </w:p>
    <w:p w14:paraId="6EA13E4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401. </w:t>
      </w:r>
      <w:r>
        <w:rPr>
          <w:rFonts w:ascii="Consolas" w:hAnsi="Consolas" w:cs="Courier New"/>
          <w:color w:val="000000"/>
          <w:sz w:val="17"/>
          <w:szCs w:val="17"/>
        </w:rPr>
        <w:t>        gmm_intervals_list</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intervals</w:t>
      </w:r>
      <w:r>
        <w:rPr>
          <w:rFonts w:ascii="Consolas" w:hAnsi="Consolas" w:cs="Courier New"/>
          <w:color w:val="666600"/>
          <w:sz w:val="17"/>
          <w:szCs w:val="17"/>
        </w:rPr>
        <w:t>)</w:t>
      </w:r>
    </w:p>
    <w:p w14:paraId="3ADE326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402. </w:t>
      </w:r>
      <w:r>
        <w:rPr>
          <w:rFonts w:ascii="Consolas" w:hAnsi="Consolas" w:cs="Courier New"/>
          <w:color w:val="000000"/>
          <w:sz w:val="17"/>
          <w:szCs w:val="17"/>
        </w:rPr>
        <w:t>        gmm_clusters_list</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gmm_clusters</w:t>
      </w:r>
      <w:r>
        <w:rPr>
          <w:rFonts w:ascii="Consolas" w:hAnsi="Consolas" w:cs="Courier New"/>
          <w:color w:val="666600"/>
          <w:sz w:val="17"/>
          <w:szCs w:val="17"/>
        </w:rPr>
        <w:t>)</w:t>
      </w:r>
    </w:p>
    <w:p w14:paraId="794198A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403. </w:t>
      </w:r>
      <w:r>
        <w:rPr>
          <w:rFonts w:ascii="Consolas" w:hAnsi="Consolas" w:cs="Courier New"/>
          <w:color w:val="000000"/>
          <w:sz w:val="17"/>
          <w:szCs w:val="17"/>
        </w:rPr>
        <w:t> </w:t>
      </w:r>
    </w:p>
    <w:p w14:paraId="648B023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404. </w:t>
      </w:r>
      <w:r>
        <w:rPr>
          <w:rFonts w:ascii="Consolas" w:hAnsi="Consolas" w:cs="Courier New"/>
          <w:color w:val="000000"/>
          <w:sz w:val="17"/>
          <w:szCs w:val="17"/>
        </w:rPr>
        <w:t xml:space="preserve">    </w:t>
      </w:r>
      <w:r>
        <w:rPr>
          <w:rFonts w:ascii="Consolas" w:hAnsi="Consolas" w:cs="Courier New"/>
          <w:color w:val="880000"/>
          <w:sz w:val="17"/>
          <w:szCs w:val="17"/>
        </w:rPr>
        <w:t># 综合评估选择最佳聚类数</w:t>
      </w:r>
    </w:p>
    <w:p w14:paraId="43E091A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405. </w:t>
      </w:r>
      <w:r>
        <w:rPr>
          <w:rFonts w:ascii="Consolas" w:hAnsi="Consolas" w:cs="Courier New"/>
          <w:color w:val="000000"/>
          <w:sz w:val="17"/>
          <w:szCs w:val="17"/>
        </w:rPr>
        <w:t xml:space="preserve">    </w:t>
      </w:r>
      <w:r>
        <w:rPr>
          <w:rFonts w:ascii="Consolas" w:hAnsi="Consolas" w:cs="Courier New"/>
          <w:color w:val="880000"/>
          <w:sz w:val="17"/>
          <w:szCs w:val="17"/>
        </w:rPr>
        <w:t># 标准化各项指标</w:t>
      </w:r>
    </w:p>
    <w:p w14:paraId="1941A5A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406.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len</w:t>
      </w:r>
      <w:r>
        <w:rPr>
          <w:rFonts w:ascii="Consolas" w:hAnsi="Consolas" w:cs="Courier New"/>
          <w:color w:val="666600"/>
          <w:sz w:val="17"/>
          <w:szCs w:val="17"/>
        </w:rPr>
        <w:t>(</w:t>
      </w:r>
      <w:r>
        <w:rPr>
          <w:rFonts w:ascii="Consolas" w:hAnsi="Consolas" w:cs="Courier New"/>
          <w:color w:val="000000"/>
          <w:sz w:val="17"/>
          <w:szCs w:val="17"/>
        </w:rPr>
        <w:t>silhouette_scores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067D425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407. </w:t>
      </w:r>
      <w:r>
        <w:rPr>
          <w:rFonts w:ascii="Consolas" w:hAnsi="Consolas" w:cs="Courier New"/>
          <w:color w:val="000000"/>
          <w:sz w:val="17"/>
          <w:szCs w:val="17"/>
        </w:rPr>
        <w:t xml:space="preserve">        sil_norm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silhouette_scores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min</w:t>
      </w:r>
      <w:r>
        <w:rPr>
          <w:rFonts w:ascii="Consolas" w:hAnsi="Consolas" w:cs="Courier New"/>
          <w:color w:val="666600"/>
          <w:sz w:val="17"/>
          <w:szCs w:val="17"/>
        </w:rPr>
        <w:t>(</w:t>
      </w:r>
      <w:r>
        <w:rPr>
          <w:rFonts w:ascii="Consolas" w:hAnsi="Consolas" w:cs="Courier New"/>
          <w:color w:val="000000"/>
          <w:sz w:val="17"/>
          <w:szCs w:val="17"/>
        </w:rPr>
        <w:t>silhouette_scores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E67372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408. </w:t>
      </w:r>
      <w:r>
        <w:rPr>
          <w:rFonts w:ascii="Consolas" w:hAnsi="Consolas" w:cs="Courier New"/>
          <w:color w:val="000000"/>
          <w:sz w:val="17"/>
          <w:szCs w:val="17"/>
        </w:rPr>
        <w:t>                    np</w:t>
      </w:r>
      <w:r>
        <w:rPr>
          <w:rFonts w:ascii="Consolas" w:hAnsi="Consolas" w:cs="Courier New"/>
          <w:color w:val="666600"/>
          <w:sz w:val="17"/>
          <w:szCs w:val="17"/>
        </w:rPr>
        <w:t>.</w:t>
      </w:r>
      <w:r>
        <w:rPr>
          <w:rFonts w:ascii="Consolas" w:hAnsi="Consolas" w:cs="Courier New"/>
          <w:color w:val="000000"/>
          <w:sz w:val="17"/>
          <w:szCs w:val="17"/>
        </w:rPr>
        <w:t>max</w:t>
      </w:r>
      <w:r>
        <w:rPr>
          <w:rFonts w:ascii="Consolas" w:hAnsi="Consolas" w:cs="Courier New"/>
          <w:color w:val="666600"/>
          <w:sz w:val="17"/>
          <w:szCs w:val="17"/>
        </w:rPr>
        <w:t>(</w:t>
      </w:r>
      <w:r>
        <w:rPr>
          <w:rFonts w:ascii="Consolas" w:hAnsi="Consolas" w:cs="Courier New"/>
          <w:color w:val="000000"/>
          <w:sz w:val="17"/>
          <w:szCs w:val="17"/>
        </w:rPr>
        <w:t>silhouette_scores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min</w:t>
      </w:r>
      <w:r>
        <w:rPr>
          <w:rFonts w:ascii="Consolas" w:hAnsi="Consolas" w:cs="Courier New"/>
          <w:color w:val="666600"/>
          <w:sz w:val="17"/>
          <w:szCs w:val="17"/>
        </w:rPr>
        <w:t>(</w:t>
      </w:r>
      <w:r>
        <w:rPr>
          <w:rFonts w:ascii="Consolas" w:hAnsi="Consolas" w:cs="Courier New"/>
          <w:color w:val="000000"/>
          <w:sz w:val="17"/>
          <w:szCs w:val="17"/>
        </w:rPr>
        <w:t>silhouette_scores</w:t>
      </w:r>
      <w:r>
        <w:rPr>
          <w:rFonts w:ascii="Consolas" w:hAnsi="Consolas" w:cs="Courier New"/>
          <w:color w:val="666600"/>
          <w:sz w:val="17"/>
          <w:szCs w:val="17"/>
        </w:rPr>
        <w:t>))</w:t>
      </w:r>
    </w:p>
    <w:p w14:paraId="28BAF54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409. </w:t>
      </w:r>
      <w:r>
        <w:rPr>
          <w:rFonts w:ascii="Consolas" w:hAnsi="Consolas" w:cs="Courier New"/>
          <w:color w:val="000000"/>
          <w:sz w:val="17"/>
          <w:szCs w:val="17"/>
        </w:rPr>
        <w:t xml:space="preserve">        ch_norm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ch_scores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min</w:t>
      </w:r>
      <w:r>
        <w:rPr>
          <w:rFonts w:ascii="Consolas" w:hAnsi="Consolas" w:cs="Courier New"/>
          <w:color w:val="666600"/>
          <w:sz w:val="17"/>
          <w:szCs w:val="17"/>
        </w:rPr>
        <w:t>(</w:t>
      </w:r>
      <w:r>
        <w:rPr>
          <w:rFonts w:ascii="Consolas" w:hAnsi="Consolas" w:cs="Courier New"/>
          <w:color w:val="000000"/>
          <w:sz w:val="17"/>
          <w:szCs w:val="17"/>
        </w:rPr>
        <w:t>ch_scores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max</w:t>
      </w:r>
      <w:r>
        <w:rPr>
          <w:rFonts w:ascii="Consolas" w:hAnsi="Consolas" w:cs="Courier New"/>
          <w:color w:val="666600"/>
          <w:sz w:val="17"/>
          <w:szCs w:val="17"/>
        </w:rPr>
        <w:t>(</w:t>
      </w:r>
      <w:r>
        <w:rPr>
          <w:rFonts w:ascii="Consolas" w:hAnsi="Consolas" w:cs="Courier New"/>
          <w:color w:val="000000"/>
          <w:sz w:val="17"/>
          <w:szCs w:val="17"/>
        </w:rPr>
        <w:t>ch_scores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min</w:t>
      </w:r>
      <w:r>
        <w:rPr>
          <w:rFonts w:ascii="Consolas" w:hAnsi="Consolas" w:cs="Courier New"/>
          <w:color w:val="666600"/>
          <w:sz w:val="17"/>
          <w:szCs w:val="17"/>
        </w:rPr>
        <w:t>(</w:t>
      </w:r>
      <w:r>
        <w:rPr>
          <w:rFonts w:ascii="Consolas" w:hAnsi="Consolas" w:cs="Courier New"/>
          <w:color w:val="000000"/>
          <w:sz w:val="17"/>
          <w:szCs w:val="17"/>
        </w:rPr>
        <w:t>ch_scores</w:t>
      </w:r>
      <w:r>
        <w:rPr>
          <w:rFonts w:ascii="Consolas" w:hAnsi="Consolas" w:cs="Courier New"/>
          <w:color w:val="666600"/>
          <w:sz w:val="17"/>
          <w:szCs w:val="17"/>
        </w:rPr>
        <w:t>))</w:t>
      </w:r>
    </w:p>
    <w:p w14:paraId="2760B48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410. </w:t>
      </w:r>
      <w:r>
        <w:rPr>
          <w:rFonts w:ascii="Consolas" w:hAnsi="Consolas" w:cs="Courier New"/>
          <w:color w:val="000000"/>
          <w:sz w:val="17"/>
          <w:szCs w:val="17"/>
        </w:rPr>
        <w:t xml:space="preserve">        db_norm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db_scores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min</w:t>
      </w:r>
      <w:r>
        <w:rPr>
          <w:rFonts w:ascii="Consolas" w:hAnsi="Consolas" w:cs="Courier New"/>
          <w:color w:val="666600"/>
          <w:sz w:val="17"/>
          <w:szCs w:val="17"/>
        </w:rPr>
        <w:t>(</w:t>
      </w:r>
      <w:r>
        <w:rPr>
          <w:rFonts w:ascii="Consolas" w:hAnsi="Consolas" w:cs="Courier New"/>
          <w:color w:val="000000"/>
          <w:sz w:val="17"/>
          <w:szCs w:val="17"/>
        </w:rPr>
        <w:t>db_scores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max</w:t>
      </w:r>
      <w:r>
        <w:rPr>
          <w:rFonts w:ascii="Consolas" w:hAnsi="Consolas" w:cs="Courier New"/>
          <w:color w:val="666600"/>
          <w:sz w:val="17"/>
          <w:szCs w:val="17"/>
        </w:rPr>
        <w:t>(</w:t>
      </w:r>
      <w:r>
        <w:rPr>
          <w:rFonts w:ascii="Consolas" w:hAnsi="Consolas" w:cs="Courier New"/>
          <w:color w:val="000000"/>
          <w:sz w:val="17"/>
          <w:szCs w:val="17"/>
        </w:rPr>
        <w:t>db_scores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min</w:t>
      </w:r>
      <w:r>
        <w:rPr>
          <w:rFonts w:ascii="Consolas" w:hAnsi="Consolas" w:cs="Courier New"/>
          <w:color w:val="666600"/>
          <w:sz w:val="17"/>
          <w:szCs w:val="17"/>
        </w:rPr>
        <w:t>(</w:t>
      </w:r>
      <w:r>
        <w:rPr>
          <w:rFonts w:ascii="Consolas" w:hAnsi="Consolas" w:cs="Courier New"/>
          <w:color w:val="000000"/>
          <w:sz w:val="17"/>
          <w:szCs w:val="17"/>
        </w:rPr>
        <w:t>db_scores</w:t>
      </w:r>
      <w:r>
        <w:rPr>
          <w:rFonts w:ascii="Consolas" w:hAnsi="Consolas" w:cs="Courier New"/>
          <w:color w:val="666600"/>
          <w:sz w:val="17"/>
          <w:szCs w:val="17"/>
        </w:rPr>
        <w:t>)))</w:t>
      </w:r>
    </w:p>
    <w:p w14:paraId="43F9A18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411.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5AB6FB7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412. </w:t>
      </w:r>
      <w:r>
        <w:rPr>
          <w:rFonts w:ascii="Consolas" w:hAnsi="Consolas" w:cs="Courier New"/>
          <w:color w:val="000000"/>
          <w:sz w:val="17"/>
          <w:szCs w:val="17"/>
        </w:rPr>
        <w:t xml:space="preserve">        sil_norm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array</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38D9868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413. </w:t>
      </w:r>
      <w:r>
        <w:rPr>
          <w:rFonts w:ascii="Consolas" w:hAnsi="Consolas" w:cs="Courier New"/>
          <w:color w:val="000000"/>
          <w:sz w:val="17"/>
          <w:szCs w:val="17"/>
        </w:rPr>
        <w:t xml:space="preserve">        ch_norm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array</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0C0BC14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414. </w:t>
      </w:r>
      <w:r>
        <w:rPr>
          <w:rFonts w:ascii="Consolas" w:hAnsi="Consolas" w:cs="Courier New"/>
          <w:color w:val="000000"/>
          <w:sz w:val="17"/>
          <w:szCs w:val="17"/>
        </w:rPr>
        <w:t xml:space="preserve">        db_norm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array</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3A0212B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415. </w:t>
      </w:r>
      <w:r>
        <w:rPr>
          <w:rFonts w:ascii="Consolas" w:hAnsi="Consolas" w:cs="Courier New"/>
          <w:color w:val="000000"/>
          <w:sz w:val="17"/>
          <w:szCs w:val="17"/>
        </w:rPr>
        <w:t> </w:t>
      </w:r>
    </w:p>
    <w:p w14:paraId="7C94B51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416. </w:t>
      </w:r>
      <w:r>
        <w:rPr>
          <w:rFonts w:ascii="Consolas" w:hAnsi="Consolas" w:cs="Courier New"/>
          <w:color w:val="000000"/>
          <w:sz w:val="17"/>
          <w:szCs w:val="17"/>
        </w:rPr>
        <w:t xml:space="preserve">    </w:t>
      </w:r>
      <w:r>
        <w:rPr>
          <w:rFonts w:ascii="Consolas" w:hAnsi="Consolas" w:cs="Courier New"/>
          <w:color w:val="880000"/>
          <w:sz w:val="17"/>
          <w:szCs w:val="17"/>
        </w:rPr>
        <w:t># 计算综合得分</w:t>
      </w:r>
    </w:p>
    <w:p w14:paraId="6FF53A6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417. </w:t>
      </w:r>
      <w:r>
        <w:rPr>
          <w:rFonts w:ascii="Consolas" w:hAnsi="Consolas" w:cs="Courier New"/>
          <w:color w:val="000000"/>
          <w:sz w:val="17"/>
          <w:szCs w:val="17"/>
        </w:rPr>
        <w:t xml:space="preserve">    composite_scores </w:t>
      </w:r>
      <w:r>
        <w:rPr>
          <w:rFonts w:ascii="Consolas" w:hAnsi="Consolas" w:cs="Courier New"/>
          <w:color w:val="666600"/>
          <w:sz w:val="17"/>
          <w:szCs w:val="17"/>
        </w:rPr>
        <w:t>=</w:t>
      </w:r>
      <w:r>
        <w:rPr>
          <w:rFonts w:ascii="Consolas" w:hAnsi="Consolas" w:cs="Courier New"/>
          <w:color w:val="000000"/>
          <w:sz w:val="17"/>
          <w:szCs w:val="17"/>
        </w:rPr>
        <w:t xml:space="preserve"> sil_norm </w:t>
      </w:r>
      <w:r>
        <w:rPr>
          <w:rFonts w:ascii="Consolas" w:hAnsi="Consolas" w:cs="Courier New"/>
          <w:color w:val="666600"/>
          <w:sz w:val="17"/>
          <w:szCs w:val="17"/>
        </w:rPr>
        <w:t>+</w:t>
      </w:r>
      <w:r>
        <w:rPr>
          <w:rFonts w:ascii="Consolas" w:hAnsi="Consolas" w:cs="Courier New"/>
          <w:color w:val="000000"/>
          <w:sz w:val="17"/>
          <w:szCs w:val="17"/>
        </w:rPr>
        <w:t xml:space="preserve"> ch_norm </w:t>
      </w:r>
      <w:r>
        <w:rPr>
          <w:rFonts w:ascii="Consolas" w:hAnsi="Consolas" w:cs="Courier New"/>
          <w:color w:val="666600"/>
          <w:sz w:val="17"/>
          <w:szCs w:val="17"/>
        </w:rPr>
        <w:t>+</w:t>
      </w:r>
      <w:r>
        <w:rPr>
          <w:rFonts w:ascii="Consolas" w:hAnsi="Consolas" w:cs="Courier New"/>
          <w:color w:val="000000"/>
          <w:sz w:val="17"/>
          <w:szCs w:val="17"/>
        </w:rPr>
        <w:t xml:space="preserve"> db_norm</w:t>
      </w:r>
    </w:p>
    <w:p w14:paraId="2DCE810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418. </w:t>
      </w:r>
      <w:r>
        <w:rPr>
          <w:rFonts w:ascii="Consolas" w:hAnsi="Consolas" w:cs="Courier New"/>
          <w:color w:val="000000"/>
          <w:sz w:val="17"/>
          <w:szCs w:val="17"/>
        </w:rPr>
        <w:t xml:space="preserve">    best_n_idx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argmax</w:t>
      </w:r>
      <w:r>
        <w:rPr>
          <w:rFonts w:ascii="Consolas" w:hAnsi="Consolas" w:cs="Courier New"/>
          <w:color w:val="666600"/>
          <w:sz w:val="17"/>
          <w:szCs w:val="17"/>
        </w:rPr>
        <w:t>(</w:t>
      </w:r>
      <w:r>
        <w:rPr>
          <w:rFonts w:ascii="Consolas" w:hAnsi="Consolas" w:cs="Courier New"/>
          <w:color w:val="000000"/>
          <w:sz w:val="17"/>
          <w:szCs w:val="17"/>
        </w:rPr>
        <w:t>composite_scores</w:t>
      </w:r>
      <w:r>
        <w:rPr>
          <w:rFonts w:ascii="Consolas" w:hAnsi="Consolas" w:cs="Courier New"/>
          <w:color w:val="666600"/>
          <w:sz w:val="17"/>
          <w:szCs w:val="17"/>
        </w:rPr>
        <w:t>)</w:t>
      </w:r>
    </w:p>
    <w:p w14:paraId="6638838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419. </w:t>
      </w:r>
      <w:r>
        <w:rPr>
          <w:rFonts w:ascii="Consolas" w:hAnsi="Consolas" w:cs="Courier New"/>
          <w:color w:val="000000"/>
          <w:sz w:val="17"/>
          <w:szCs w:val="17"/>
        </w:rPr>
        <w:t xml:space="preserve">    best_n </w:t>
      </w:r>
      <w:r>
        <w:rPr>
          <w:rFonts w:ascii="Consolas" w:hAnsi="Consolas" w:cs="Courier New"/>
          <w:color w:val="666600"/>
          <w:sz w:val="17"/>
          <w:szCs w:val="17"/>
        </w:rPr>
        <w:t>=</w:t>
      </w:r>
      <w:r>
        <w:rPr>
          <w:rFonts w:ascii="Consolas" w:hAnsi="Consolas" w:cs="Courier New"/>
          <w:color w:val="000000"/>
          <w:sz w:val="17"/>
          <w:szCs w:val="17"/>
        </w:rPr>
        <w:t xml:space="preserve"> cluster_range</w:t>
      </w:r>
      <w:r>
        <w:rPr>
          <w:rFonts w:ascii="Consolas" w:hAnsi="Consolas" w:cs="Courier New"/>
          <w:color w:val="666600"/>
          <w:sz w:val="17"/>
          <w:szCs w:val="17"/>
        </w:rPr>
        <w:t>[</w:t>
      </w:r>
      <w:r>
        <w:rPr>
          <w:rFonts w:ascii="Consolas" w:hAnsi="Consolas" w:cs="Courier New"/>
          <w:color w:val="000000"/>
          <w:sz w:val="17"/>
          <w:szCs w:val="17"/>
        </w:rPr>
        <w:t>best_n_idx</w:t>
      </w:r>
      <w:r>
        <w:rPr>
          <w:rFonts w:ascii="Consolas" w:hAnsi="Consolas" w:cs="Courier New"/>
          <w:color w:val="666600"/>
          <w:sz w:val="17"/>
          <w:szCs w:val="17"/>
        </w:rPr>
        <w:t>]</w:t>
      </w:r>
    </w:p>
    <w:p w14:paraId="211B467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420. </w:t>
      </w:r>
      <w:r>
        <w:rPr>
          <w:rFonts w:ascii="Consolas" w:hAnsi="Consolas" w:cs="Courier New"/>
          <w:color w:val="000000"/>
          <w:sz w:val="17"/>
          <w:szCs w:val="17"/>
        </w:rPr>
        <w:t> </w:t>
      </w:r>
    </w:p>
    <w:p w14:paraId="2E6AE3F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421.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最佳分组数: {best_n}"</w:t>
      </w:r>
      <w:r>
        <w:rPr>
          <w:rFonts w:ascii="Consolas" w:hAnsi="Consolas" w:cs="Courier New"/>
          <w:color w:val="666600"/>
          <w:sz w:val="17"/>
          <w:szCs w:val="17"/>
        </w:rPr>
        <w:t>)</w:t>
      </w:r>
    </w:p>
    <w:p w14:paraId="55B8AFC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422.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轮廓系数: {silhouette_scores[best_n_idx]:.4f}"</w:t>
      </w:r>
      <w:r>
        <w:rPr>
          <w:rFonts w:ascii="Consolas" w:hAnsi="Consolas" w:cs="Courier New"/>
          <w:color w:val="666600"/>
          <w:sz w:val="17"/>
          <w:szCs w:val="17"/>
        </w:rPr>
        <w:t>)</w:t>
      </w:r>
    </w:p>
    <w:p w14:paraId="293B795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423.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Calinski-Harabasz指数: {ch_scores[best_n_idx]:.4f}"</w:t>
      </w:r>
      <w:r>
        <w:rPr>
          <w:rFonts w:ascii="Consolas" w:hAnsi="Consolas" w:cs="Courier New"/>
          <w:color w:val="666600"/>
          <w:sz w:val="17"/>
          <w:szCs w:val="17"/>
        </w:rPr>
        <w:t>)</w:t>
      </w:r>
    </w:p>
    <w:p w14:paraId="69AA227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424.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Davies-Bouldin指数: {db_scores[best_n_idx]:.4f}"</w:t>
      </w:r>
      <w:r>
        <w:rPr>
          <w:rFonts w:ascii="Consolas" w:hAnsi="Consolas" w:cs="Courier New"/>
          <w:color w:val="666600"/>
          <w:sz w:val="17"/>
          <w:szCs w:val="17"/>
        </w:rPr>
        <w:t>)</w:t>
      </w:r>
    </w:p>
    <w:p w14:paraId="3EF8393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425. </w:t>
      </w:r>
      <w:r>
        <w:rPr>
          <w:rFonts w:ascii="Consolas" w:hAnsi="Consolas" w:cs="Courier New"/>
          <w:color w:val="000000"/>
          <w:sz w:val="17"/>
          <w:szCs w:val="17"/>
        </w:rPr>
        <w:t> </w:t>
      </w:r>
    </w:p>
    <w:p w14:paraId="53B7EFF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426. </w:t>
      </w:r>
      <w:r>
        <w:rPr>
          <w:rFonts w:ascii="Consolas" w:hAnsi="Consolas" w:cs="Courier New"/>
          <w:color w:val="000000"/>
          <w:sz w:val="17"/>
          <w:szCs w:val="17"/>
        </w:rPr>
        <w:t xml:space="preserve">    </w:t>
      </w:r>
      <w:r>
        <w:rPr>
          <w:rFonts w:ascii="Consolas" w:hAnsi="Consolas" w:cs="Courier New"/>
          <w:color w:val="880000"/>
          <w:sz w:val="17"/>
          <w:szCs w:val="17"/>
        </w:rPr>
        <w:t># 使用KMeans优化GMM的分组边界</w:t>
      </w:r>
    </w:p>
    <w:p w14:paraId="527D894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427. </w:t>
      </w:r>
      <w:r>
        <w:rPr>
          <w:rFonts w:ascii="Consolas" w:hAnsi="Consolas" w:cs="Courier New"/>
          <w:color w:val="000000"/>
          <w:sz w:val="17"/>
          <w:szCs w:val="17"/>
        </w:rPr>
        <w:t xml:space="preserve">    kmeans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KMeans</w:t>
      </w:r>
      <w:r>
        <w:rPr>
          <w:rFonts w:ascii="Consolas" w:hAnsi="Consolas" w:cs="Courier New"/>
          <w:color w:val="666600"/>
          <w:sz w:val="17"/>
          <w:szCs w:val="17"/>
        </w:rPr>
        <w:t>(</w:t>
      </w:r>
      <w:r>
        <w:rPr>
          <w:rFonts w:ascii="Consolas" w:hAnsi="Consolas" w:cs="Courier New"/>
          <w:color w:val="000000"/>
          <w:sz w:val="17"/>
          <w:szCs w:val="17"/>
        </w:rPr>
        <w:t>n_clusters</w:t>
      </w:r>
      <w:r>
        <w:rPr>
          <w:rFonts w:ascii="Consolas" w:hAnsi="Consolas" w:cs="Courier New"/>
          <w:color w:val="666600"/>
          <w:sz w:val="17"/>
          <w:szCs w:val="17"/>
        </w:rPr>
        <w:t>=</w:t>
      </w:r>
      <w:r>
        <w:rPr>
          <w:rFonts w:ascii="Consolas" w:hAnsi="Consolas" w:cs="Courier New"/>
          <w:color w:val="000000"/>
          <w:sz w:val="17"/>
          <w:szCs w:val="17"/>
        </w:rPr>
        <w:t>best_n</w:t>
      </w:r>
      <w:r>
        <w:rPr>
          <w:rFonts w:ascii="Consolas" w:hAnsi="Consolas" w:cs="Courier New"/>
          <w:color w:val="666600"/>
          <w:sz w:val="17"/>
          <w:szCs w:val="17"/>
        </w:rPr>
        <w:t>,</w:t>
      </w:r>
      <w:r>
        <w:rPr>
          <w:rFonts w:ascii="Consolas" w:hAnsi="Consolas" w:cs="Courier New"/>
          <w:color w:val="000000"/>
          <w:sz w:val="17"/>
          <w:szCs w:val="17"/>
        </w:rPr>
        <w:t xml:space="preserve"> random_state</w:t>
      </w:r>
      <w:r>
        <w:rPr>
          <w:rFonts w:ascii="Consolas" w:hAnsi="Consolas" w:cs="Courier New"/>
          <w:color w:val="666600"/>
          <w:sz w:val="17"/>
          <w:szCs w:val="17"/>
        </w:rPr>
        <w:t>=</w:t>
      </w:r>
      <w:r>
        <w:rPr>
          <w:rFonts w:ascii="Consolas" w:hAnsi="Consolas" w:cs="Courier New"/>
          <w:color w:val="000000"/>
          <w:sz w:val="17"/>
          <w:szCs w:val="17"/>
        </w:rPr>
        <w:t>RANDOM_STATE</w:t>
      </w:r>
      <w:r>
        <w:rPr>
          <w:rFonts w:ascii="Consolas" w:hAnsi="Consolas" w:cs="Courier New"/>
          <w:color w:val="666600"/>
          <w:sz w:val="17"/>
          <w:szCs w:val="17"/>
        </w:rPr>
        <w:t>,</w:t>
      </w:r>
      <w:r>
        <w:rPr>
          <w:rFonts w:ascii="Consolas" w:hAnsi="Consolas" w:cs="Courier New"/>
          <w:color w:val="000000"/>
          <w:sz w:val="17"/>
          <w:szCs w:val="17"/>
        </w:rPr>
        <w:t xml:space="preserve"> n_init</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p>
    <w:p w14:paraId="3509667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428. </w:t>
      </w:r>
      <w:r>
        <w:rPr>
          <w:rFonts w:ascii="Consolas" w:hAnsi="Consolas" w:cs="Courier New"/>
          <w:color w:val="000000"/>
          <w:sz w:val="17"/>
          <w:szCs w:val="17"/>
        </w:rPr>
        <w:t xml:space="preserve">    kmeans_clusters </w:t>
      </w:r>
      <w:r>
        <w:rPr>
          <w:rFonts w:ascii="Consolas" w:hAnsi="Consolas" w:cs="Courier New"/>
          <w:color w:val="666600"/>
          <w:sz w:val="17"/>
          <w:szCs w:val="17"/>
        </w:rPr>
        <w:t>=</w:t>
      </w:r>
      <w:r>
        <w:rPr>
          <w:rFonts w:ascii="Consolas" w:hAnsi="Consolas" w:cs="Courier New"/>
          <w:color w:val="000000"/>
          <w:sz w:val="17"/>
          <w:szCs w:val="17"/>
        </w:rPr>
        <w:t xml:space="preserve"> kmeans</w:t>
      </w:r>
      <w:r>
        <w:rPr>
          <w:rFonts w:ascii="Consolas" w:hAnsi="Consolas" w:cs="Courier New"/>
          <w:color w:val="666600"/>
          <w:sz w:val="17"/>
          <w:szCs w:val="17"/>
        </w:rPr>
        <w:t>.</w:t>
      </w:r>
      <w:r>
        <w:rPr>
          <w:rFonts w:ascii="Consolas" w:hAnsi="Consolas" w:cs="Courier New"/>
          <w:color w:val="000000"/>
          <w:sz w:val="17"/>
          <w:szCs w:val="17"/>
        </w:rPr>
        <w:t>fit_predict</w:t>
      </w:r>
      <w:r>
        <w:rPr>
          <w:rFonts w:ascii="Consolas" w:hAnsi="Consolas" w:cs="Courier New"/>
          <w:color w:val="666600"/>
          <w:sz w:val="17"/>
          <w:szCs w:val="17"/>
        </w:rPr>
        <w:t>(</w:t>
      </w:r>
      <w:r>
        <w:rPr>
          <w:rFonts w:ascii="Consolas" w:hAnsi="Consolas" w:cs="Courier New"/>
          <w:color w:val="000000"/>
          <w:sz w:val="17"/>
          <w:szCs w:val="17"/>
        </w:rPr>
        <w:t>bmi_values</w:t>
      </w:r>
      <w:r>
        <w:rPr>
          <w:rFonts w:ascii="Consolas" w:hAnsi="Consolas" w:cs="Courier New"/>
          <w:color w:val="666600"/>
          <w:sz w:val="17"/>
          <w:szCs w:val="17"/>
        </w:rPr>
        <w:t>)</w:t>
      </w:r>
    </w:p>
    <w:p w14:paraId="44AD3AC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429. </w:t>
      </w:r>
      <w:r>
        <w:rPr>
          <w:rFonts w:ascii="Consolas" w:hAnsi="Consolas" w:cs="Courier New"/>
          <w:color w:val="000000"/>
          <w:sz w:val="17"/>
          <w:szCs w:val="17"/>
        </w:rPr>
        <w:t> </w:t>
      </w:r>
    </w:p>
    <w:p w14:paraId="44B5943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430. </w:t>
      </w:r>
      <w:r>
        <w:rPr>
          <w:rFonts w:ascii="Consolas" w:hAnsi="Consolas" w:cs="Courier New"/>
          <w:color w:val="000000"/>
          <w:sz w:val="17"/>
          <w:szCs w:val="17"/>
        </w:rPr>
        <w:t xml:space="preserve">    </w:t>
      </w:r>
      <w:r>
        <w:rPr>
          <w:rFonts w:ascii="Consolas" w:hAnsi="Consolas" w:cs="Courier New"/>
          <w:color w:val="880000"/>
          <w:sz w:val="17"/>
          <w:szCs w:val="17"/>
        </w:rPr>
        <w:t># 确定KMeans分组区间</w:t>
      </w:r>
    </w:p>
    <w:p w14:paraId="05035E8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431. </w:t>
      </w:r>
      <w:r>
        <w:rPr>
          <w:rFonts w:ascii="Consolas" w:hAnsi="Consolas" w:cs="Courier New"/>
          <w:color w:val="000000"/>
          <w:sz w:val="17"/>
          <w:szCs w:val="17"/>
        </w:rPr>
        <w:t xml:space="preserve">    intervals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D4EB13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432.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c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best_n</w:t>
      </w:r>
      <w:r>
        <w:rPr>
          <w:rFonts w:ascii="Consolas" w:hAnsi="Consolas" w:cs="Courier New"/>
          <w:color w:val="666600"/>
          <w:sz w:val="17"/>
          <w:szCs w:val="17"/>
        </w:rPr>
        <w:t>):</w:t>
      </w:r>
    </w:p>
    <w:p w14:paraId="7EF0959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433. </w:t>
      </w:r>
      <w:r>
        <w:rPr>
          <w:rFonts w:ascii="Consolas" w:hAnsi="Consolas" w:cs="Courier New"/>
          <w:color w:val="000000"/>
          <w:sz w:val="17"/>
          <w:szCs w:val="17"/>
        </w:rPr>
        <w:t xml:space="preserve">        cluster_bmi </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0000"/>
          <w:sz w:val="17"/>
          <w:szCs w:val="17"/>
        </w:rPr>
        <w:t xml:space="preserve">kmeans_clusters </w:t>
      </w:r>
      <w:r>
        <w:rPr>
          <w:rFonts w:ascii="Consolas" w:hAnsi="Consolas" w:cs="Courier New"/>
          <w:color w:val="666600"/>
          <w:sz w:val="17"/>
          <w:szCs w:val="17"/>
        </w:rPr>
        <w:t>==</w:t>
      </w:r>
      <w:r>
        <w:rPr>
          <w:rFonts w:ascii="Consolas" w:hAnsi="Consolas" w:cs="Courier New"/>
          <w:color w:val="000000"/>
          <w:sz w:val="17"/>
          <w:szCs w:val="17"/>
        </w:rPr>
        <w:t xml:space="preserve"> c</w:t>
      </w:r>
      <w:r>
        <w:rPr>
          <w:rFonts w:ascii="Consolas" w:hAnsi="Consolas" w:cs="Courier New"/>
          <w:color w:val="666600"/>
          <w:sz w:val="17"/>
          <w:szCs w:val="17"/>
        </w:rPr>
        <w:t>][</w:t>
      </w:r>
      <w:r>
        <w:rPr>
          <w:rFonts w:ascii="Consolas" w:hAnsi="Consolas" w:cs="Courier New"/>
          <w:color w:val="008800"/>
          <w:sz w:val="17"/>
          <w:szCs w:val="17"/>
        </w:rPr>
        <w:t>'BMI_original'</w:t>
      </w:r>
      <w:r>
        <w:rPr>
          <w:rFonts w:ascii="Consolas" w:hAnsi="Consolas" w:cs="Courier New"/>
          <w:color w:val="666600"/>
          <w:sz w:val="17"/>
          <w:szCs w:val="17"/>
        </w:rPr>
        <w:t>]</w:t>
      </w:r>
    </w:p>
    <w:p w14:paraId="6EA6C3C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434. </w:t>
      </w:r>
      <w:r>
        <w:rPr>
          <w:rFonts w:ascii="Consolas" w:hAnsi="Consolas" w:cs="Courier New"/>
          <w:color w:val="000000"/>
          <w:sz w:val="17"/>
          <w:szCs w:val="17"/>
        </w:rPr>
        <w:t xml:space="preserve">        min_bmi </w:t>
      </w:r>
      <w:r>
        <w:rPr>
          <w:rFonts w:ascii="Consolas" w:hAnsi="Consolas" w:cs="Courier New"/>
          <w:color w:val="666600"/>
          <w:sz w:val="17"/>
          <w:szCs w:val="17"/>
        </w:rPr>
        <w:t>=</w:t>
      </w:r>
      <w:r>
        <w:rPr>
          <w:rFonts w:ascii="Consolas" w:hAnsi="Consolas" w:cs="Courier New"/>
          <w:color w:val="000000"/>
          <w:sz w:val="17"/>
          <w:szCs w:val="17"/>
        </w:rPr>
        <w:t xml:space="preserve"> cluster_bmi</w:t>
      </w:r>
      <w:r>
        <w:rPr>
          <w:rFonts w:ascii="Consolas" w:hAnsi="Consolas" w:cs="Courier New"/>
          <w:color w:val="666600"/>
          <w:sz w:val="17"/>
          <w:szCs w:val="17"/>
        </w:rPr>
        <w:t>.</w:t>
      </w:r>
      <w:r>
        <w:rPr>
          <w:rFonts w:ascii="Consolas" w:hAnsi="Consolas" w:cs="Courier New"/>
          <w:color w:val="000000"/>
          <w:sz w:val="17"/>
          <w:szCs w:val="17"/>
        </w:rPr>
        <w:t>min</w:t>
      </w:r>
      <w:r>
        <w:rPr>
          <w:rFonts w:ascii="Consolas" w:hAnsi="Consolas" w:cs="Courier New"/>
          <w:color w:val="666600"/>
          <w:sz w:val="17"/>
          <w:szCs w:val="17"/>
        </w:rPr>
        <w:t>()</w:t>
      </w:r>
    </w:p>
    <w:p w14:paraId="0EB0822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435. </w:t>
      </w:r>
      <w:r>
        <w:rPr>
          <w:rFonts w:ascii="Consolas" w:hAnsi="Consolas" w:cs="Courier New"/>
          <w:color w:val="000000"/>
          <w:sz w:val="17"/>
          <w:szCs w:val="17"/>
        </w:rPr>
        <w:t xml:space="preserve">        max_bmi </w:t>
      </w:r>
      <w:r>
        <w:rPr>
          <w:rFonts w:ascii="Consolas" w:hAnsi="Consolas" w:cs="Courier New"/>
          <w:color w:val="666600"/>
          <w:sz w:val="17"/>
          <w:szCs w:val="17"/>
        </w:rPr>
        <w:t>=</w:t>
      </w:r>
      <w:r>
        <w:rPr>
          <w:rFonts w:ascii="Consolas" w:hAnsi="Consolas" w:cs="Courier New"/>
          <w:color w:val="000000"/>
          <w:sz w:val="17"/>
          <w:szCs w:val="17"/>
        </w:rPr>
        <w:t xml:space="preserve"> cluster_bmi</w:t>
      </w:r>
      <w:r>
        <w:rPr>
          <w:rFonts w:ascii="Consolas" w:hAnsi="Consolas" w:cs="Courier New"/>
          <w:color w:val="666600"/>
          <w:sz w:val="17"/>
          <w:szCs w:val="17"/>
        </w:rPr>
        <w:t>.</w:t>
      </w:r>
      <w:r>
        <w:rPr>
          <w:rFonts w:ascii="Consolas" w:hAnsi="Consolas" w:cs="Courier New"/>
          <w:color w:val="000000"/>
          <w:sz w:val="17"/>
          <w:szCs w:val="17"/>
        </w:rPr>
        <w:t>max</w:t>
      </w:r>
      <w:r>
        <w:rPr>
          <w:rFonts w:ascii="Consolas" w:hAnsi="Consolas" w:cs="Courier New"/>
          <w:color w:val="666600"/>
          <w:sz w:val="17"/>
          <w:szCs w:val="17"/>
        </w:rPr>
        <w:t>()</w:t>
      </w:r>
    </w:p>
    <w:p w14:paraId="247CFCB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436. </w:t>
      </w:r>
      <w:r>
        <w:rPr>
          <w:rFonts w:ascii="Consolas" w:hAnsi="Consolas" w:cs="Courier New"/>
          <w:color w:val="000000"/>
          <w:sz w:val="17"/>
          <w:szCs w:val="17"/>
        </w:rPr>
        <w:t>        intervals</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min_bmi</w:t>
      </w:r>
      <w:r>
        <w:rPr>
          <w:rFonts w:ascii="Consolas" w:hAnsi="Consolas" w:cs="Courier New"/>
          <w:color w:val="666600"/>
          <w:sz w:val="17"/>
          <w:szCs w:val="17"/>
        </w:rPr>
        <w:t>,</w:t>
      </w:r>
      <w:r>
        <w:rPr>
          <w:rFonts w:ascii="Consolas" w:hAnsi="Consolas" w:cs="Courier New"/>
          <w:color w:val="000000"/>
          <w:sz w:val="17"/>
          <w:szCs w:val="17"/>
        </w:rPr>
        <w:t xml:space="preserve"> max_bmi</w:t>
      </w:r>
      <w:r>
        <w:rPr>
          <w:rFonts w:ascii="Consolas" w:hAnsi="Consolas" w:cs="Courier New"/>
          <w:color w:val="666600"/>
          <w:sz w:val="17"/>
          <w:szCs w:val="17"/>
        </w:rPr>
        <w:t>])</w:t>
      </w:r>
    </w:p>
    <w:p w14:paraId="69F6B77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437. </w:t>
      </w:r>
      <w:r>
        <w:rPr>
          <w:rFonts w:ascii="Consolas" w:hAnsi="Consolas" w:cs="Courier New"/>
          <w:color w:val="000000"/>
          <w:sz w:val="17"/>
          <w:szCs w:val="17"/>
        </w:rPr>
        <w:t> </w:t>
      </w:r>
    </w:p>
    <w:p w14:paraId="38E92DA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438. </w:t>
      </w:r>
      <w:r>
        <w:rPr>
          <w:rFonts w:ascii="Consolas" w:hAnsi="Consolas" w:cs="Courier New"/>
          <w:color w:val="000000"/>
          <w:sz w:val="17"/>
          <w:szCs w:val="17"/>
        </w:rPr>
        <w:t xml:space="preserve">    </w:t>
      </w:r>
      <w:r>
        <w:rPr>
          <w:rFonts w:ascii="Consolas" w:hAnsi="Consolas" w:cs="Courier New"/>
          <w:color w:val="880000"/>
          <w:sz w:val="17"/>
          <w:szCs w:val="17"/>
        </w:rPr>
        <w:t># 确保区间不重叠</w:t>
      </w:r>
    </w:p>
    <w:p w14:paraId="6489C00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439. </w:t>
      </w:r>
      <w:r>
        <w:rPr>
          <w:rFonts w:ascii="Consolas" w:hAnsi="Consolas" w:cs="Courier New"/>
          <w:color w:val="000000"/>
          <w:sz w:val="17"/>
          <w:szCs w:val="17"/>
        </w:rPr>
        <w:t>    intervals</w:t>
      </w:r>
      <w:r>
        <w:rPr>
          <w:rFonts w:ascii="Consolas" w:hAnsi="Consolas" w:cs="Courier New"/>
          <w:color w:val="666600"/>
          <w:sz w:val="17"/>
          <w:szCs w:val="17"/>
        </w:rPr>
        <w:t>.</w:t>
      </w:r>
      <w:r>
        <w:rPr>
          <w:rFonts w:ascii="Consolas" w:hAnsi="Consolas" w:cs="Courier New"/>
          <w:color w:val="000000"/>
          <w:sz w:val="17"/>
          <w:szCs w:val="17"/>
        </w:rPr>
        <w:t>sort</w:t>
      </w:r>
      <w:r>
        <w:rPr>
          <w:rFonts w:ascii="Consolas" w:hAnsi="Consolas" w:cs="Courier New"/>
          <w:color w:val="666600"/>
          <w:sz w:val="17"/>
          <w:szCs w:val="17"/>
        </w:rPr>
        <w:t>(</w:t>
      </w:r>
      <w:r>
        <w:rPr>
          <w:rFonts w:ascii="Consolas" w:hAnsi="Consolas" w:cs="Courier New"/>
          <w:color w:val="000000"/>
          <w:sz w:val="17"/>
          <w:szCs w:val="17"/>
        </w:rPr>
        <w:t>key</w:t>
      </w:r>
      <w:r>
        <w:rPr>
          <w:rFonts w:ascii="Consolas" w:hAnsi="Consolas" w:cs="Courier New"/>
          <w:color w:val="666600"/>
          <w:sz w:val="17"/>
          <w:szCs w:val="17"/>
        </w:rPr>
        <w:t>=</w:t>
      </w:r>
      <w:r>
        <w:rPr>
          <w:rFonts w:ascii="Consolas" w:hAnsi="Consolas" w:cs="Courier New"/>
          <w:color w:val="000088"/>
          <w:sz w:val="17"/>
          <w:szCs w:val="17"/>
        </w:rPr>
        <w:t>lambda</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1397B9C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440.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i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len</w:t>
      </w:r>
      <w:r>
        <w:rPr>
          <w:rFonts w:ascii="Consolas" w:hAnsi="Consolas" w:cs="Courier New"/>
          <w:color w:val="666600"/>
          <w:sz w:val="17"/>
          <w:szCs w:val="17"/>
        </w:rPr>
        <w:t>(</w:t>
      </w:r>
      <w:r>
        <w:rPr>
          <w:rFonts w:ascii="Consolas" w:hAnsi="Consolas" w:cs="Courier New"/>
          <w:color w:val="000000"/>
          <w:sz w:val="17"/>
          <w:szCs w:val="17"/>
        </w:rPr>
        <w:t>intervals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3EBE27A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441.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intervals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intervals</w:t>
      </w:r>
      <w:r>
        <w:rPr>
          <w:rFonts w:ascii="Consolas" w:hAnsi="Consolas" w:cs="Courier New"/>
          <w:color w:val="666600"/>
          <w:sz w:val="17"/>
          <w:szCs w:val="17"/>
        </w:rPr>
        <w:t>[</w:t>
      </w:r>
      <w:r>
        <w:rPr>
          <w:rFonts w:ascii="Consolas" w:hAnsi="Consolas" w:cs="Courier New"/>
          <w:color w:val="000000"/>
          <w:sz w:val="17"/>
          <w:szCs w:val="17"/>
        </w:rPr>
        <w:t xml:space="preserve">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2005471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442. </w:t>
      </w:r>
      <w:r>
        <w:rPr>
          <w:rFonts w:ascii="Consolas" w:hAnsi="Consolas" w:cs="Courier New"/>
          <w:color w:val="000000"/>
          <w:sz w:val="17"/>
          <w:szCs w:val="17"/>
        </w:rPr>
        <w:t xml:space="preserve">            mid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intervals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intervals</w:t>
      </w:r>
      <w:r>
        <w:rPr>
          <w:rFonts w:ascii="Consolas" w:hAnsi="Consolas" w:cs="Courier New"/>
          <w:color w:val="666600"/>
          <w:sz w:val="17"/>
          <w:szCs w:val="17"/>
        </w:rPr>
        <w:t>[</w:t>
      </w:r>
      <w:r>
        <w:rPr>
          <w:rFonts w:ascii="Consolas" w:hAnsi="Consolas" w:cs="Courier New"/>
          <w:color w:val="000000"/>
          <w:sz w:val="17"/>
          <w:szCs w:val="17"/>
        </w:rPr>
        <w:t xml:space="preserve">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p>
    <w:p w14:paraId="0585AB2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443. </w:t>
      </w:r>
      <w:r>
        <w:rPr>
          <w:rFonts w:ascii="Consolas" w:hAnsi="Consolas" w:cs="Courier New"/>
          <w:color w:val="000000"/>
          <w:sz w:val="17"/>
          <w:szCs w:val="17"/>
        </w:rPr>
        <w:t>            intervals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mid</w:t>
      </w:r>
    </w:p>
    <w:p w14:paraId="7404CB6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444. </w:t>
      </w:r>
      <w:r>
        <w:rPr>
          <w:rFonts w:ascii="Consolas" w:hAnsi="Consolas" w:cs="Courier New"/>
          <w:color w:val="000000"/>
          <w:sz w:val="17"/>
          <w:szCs w:val="17"/>
        </w:rPr>
        <w:t>            intervals</w:t>
      </w:r>
      <w:r>
        <w:rPr>
          <w:rFonts w:ascii="Consolas" w:hAnsi="Consolas" w:cs="Courier New"/>
          <w:color w:val="666600"/>
          <w:sz w:val="17"/>
          <w:szCs w:val="17"/>
        </w:rPr>
        <w:t>[</w:t>
      </w:r>
      <w:r>
        <w:rPr>
          <w:rFonts w:ascii="Consolas" w:hAnsi="Consolas" w:cs="Courier New"/>
          <w:color w:val="000000"/>
          <w:sz w:val="17"/>
          <w:szCs w:val="17"/>
        </w:rPr>
        <w:t xml:space="preserve">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mid</w:t>
      </w:r>
    </w:p>
    <w:p w14:paraId="76FC9B3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445. </w:t>
      </w:r>
      <w:r>
        <w:rPr>
          <w:rFonts w:ascii="Consolas" w:hAnsi="Consolas" w:cs="Courier New"/>
          <w:color w:val="000000"/>
          <w:sz w:val="17"/>
          <w:szCs w:val="17"/>
        </w:rPr>
        <w:t> </w:t>
      </w:r>
    </w:p>
    <w:p w14:paraId="53DA800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446. </w:t>
      </w:r>
      <w:r>
        <w:rPr>
          <w:rFonts w:ascii="Consolas" w:hAnsi="Consolas" w:cs="Courier New"/>
          <w:color w:val="000000"/>
          <w:sz w:val="17"/>
          <w:szCs w:val="17"/>
        </w:rPr>
        <w:t xml:space="preserve">    </w:t>
      </w:r>
      <w:r>
        <w:rPr>
          <w:rFonts w:ascii="Consolas" w:hAnsi="Consolas" w:cs="Courier New"/>
          <w:color w:val="880000"/>
          <w:sz w:val="17"/>
          <w:szCs w:val="17"/>
        </w:rPr>
        <w:t># 创建分组字典列表</w:t>
      </w:r>
    </w:p>
    <w:p w14:paraId="006EE65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447. </w:t>
      </w:r>
      <w:r>
        <w:rPr>
          <w:rFonts w:ascii="Consolas" w:hAnsi="Consolas" w:cs="Courier New"/>
          <w:color w:val="000000"/>
          <w:sz w:val="17"/>
          <w:szCs w:val="17"/>
        </w:rPr>
        <w:t xml:space="preserve">    groups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988326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448.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low</w:t>
      </w:r>
      <w:r>
        <w:rPr>
          <w:rFonts w:ascii="Consolas" w:hAnsi="Consolas" w:cs="Courier New"/>
          <w:color w:val="666600"/>
          <w:sz w:val="17"/>
          <w:szCs w:val="17"/>
        </w:rPr>
        <w:t>,</w:t>
      </w:r>
      <w:r>
        <w:rPr>
          <w:rFonts w:ascii="Consolas" w:hAnsi="Consolas" w:cs="Courier New"/>
          <w:color w:val="000000"/>
          <w:sz w:val="17"/>
          <w:szCs w:val="17"/>
        </w:rPr>
        <w:t xml:space="preserve"> high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enumerate</w:t>
      </w:r>
      <w:r>
        <w:rPr>
          <w:rFonts w:ascii="Consolas" w:hAnsi="Consolas" w:cs="Courier New"/>
          <w:color w:val="666600"/>
          <w:sz w:val="17"/>
          <w:szCs w:val="17"/>
        </w:rPr>
        <w:t>(</w:t>
      </w:r>
      <w:r>
        <w:rPr>
          <w:rFonts w:ascii="Consolas" w:hAnsi="Consolas" w:cs="Courier New"/>
          <w:color w:val="000000"/>
          <w:sz w:val="17"/>
          <w:szCs w:val="17"/>
        </w:rPr>
        <w:t>intervals</w:t>
      </w:r>
      <w:r>
        <w:rPr>
          <w:rFonts w:ascii="Consolas" w:hAnsi="Consolas" w:cs="Courier New"/>
          <w:color w:val="666600"/>
          <w:sz w:val="17"/>
          <w:szCs w:val="17"/>
        </w:rPr>
        <w:t>):</w:t>
      </w:r>
    </w:p>
    <w:p w14:paraId="3901C71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449. </w:t>
      </w:r>
      <w:r>
        <w:rPr>
          <w:rFonts w:ascii="Consolas" w:hAnsi="Consolas" w:cs="Courier New"/>
          <w:color w:val="000000"/>
          <w:sz w:val="17"/>
          <w:szCs w:val="17"/>
        </w:rPr>
        <w:t xml:space="preserve">        mask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8800"/>
          <w:sz w:val="17"/>
          <w:szCs w:val="17"/>
        </w:rPr>
        <w:t>'BMI_original'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low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8800"/>
          <w:sz w:val="17"/>
          <w:szCs w:val="17"/>
        </w:rPr>
        <w:t>'BMI_original'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high</w:t>
      </w:r>
      <w:r>
        <w:rPr>
          <w:rFonts w:ascii="Consolas" w:hAnsi="Consolas" w:cs="Courier New"/>
          <w:color w:val="666600"/>
          <w:sz w:val="17"/>
          <w:szCs w:val="17"/>
        </w:rPr>
        <w:t>)</w:t>
      </w:r>
    </w:p>
    <w:p w14:paraId="143EF14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450. </w:t>
      </w:r>
      <w:r>
        <w:rPr>
          <w:rFonts w:ascii="Consolas" w:hAnsi="Consolas" w:cs="Courier New"/>
          <w:color w:val="000000"/>
          <w:sz w:val="17"/>
          <w:szCs w:val="17"/>
        </w:rPr>
        <w:t xml:space="preserve">        ts </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0000"/>
          <w:sz w:val="17"/>
          <w:szCs w:val="17"/>
        </w:rPr>
        <w:t>loc</w:t>
      </w:r>
      <w:r>
        <w:rPr>
          <w:rFonts w:ascii="Consolas" w:hAnsi="Consolas" w:cs="Courier New"/>
          <w:color w:val="666600"/>
          <w:sz w:val="17"/>
          <w:szCs w:val="17"/>
        </w:rPr>
        <w:t>[</w:t>
      </w:r>
      <w:r>
        <w:rPr>
          <w:rFonts w:ascii="Consolas" w:hAnsi="Consolas" w:cs="Courier New"/>
          <w:color w:val="000000"/>
          <w:sz w:val="17"/>
          <w:szCs w:val="17"/>
        </w:rPr>
        <w:t>mask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'Target_Time'</w:t>
      </w:r>
      <w:r>
        <w:rPr>
          <w:rFonts w:ascii="Consolas" w:hAnsi="Consolas" w:cs="Courier New"/>
          <w:color w:val="666600"/>
          <w:sz w:val="17"/>
          <w:szCs w:val="17"/>
        </w:rPr>
        <w:t>].</w:t>
      </w:r>
      <w:r>
        <w:rPr>
          <w:rFonts w:ascii="Consolas" w:hAnsi="Consolas" w:cs="Courier New"/>
          <w:color w:val="000000"/>
          <w:sz w:val="17"/>
          <w:szCs w:val="17"/>
        </w:rPr>
        <w:t>dropna</w:t>
      </w:r>
      <w:r>
        <w:rPr>
          <w:rFonts w:ascii="Consolas" w:hAnsi="Consolas" w:cs="Courier New"/>
          <w:color w:val="666600"/>
          <w:sz w:val="17"/>
          <w:szCs w:val="17"/>
        </w:rPr>
        <w:t>().</w:t>
      </w:r>
      <w:r>
        <w:rPr>
          <w:rFonts w:ascii="Consolas" w:hAnsi="Consolas" w:cs="Courier New"/>
          <w:color w:val="000000"/>
          <w:sz w:val="17"/>
          <w:szCs w:val="17"/>
        </w:rPr>
        <w:t>tolist</w:t>
      </w:r>
      <w:r>
        <w:rPr>
          <w:rFonts w:ascii="Consolas" w:hAnsi="Consolas" w:cs="Courier New"/>
          <w:color w:val="666600"/>
          <w:sz w:val="17"/>
          <w:szCs w:val="17"/>
        </w:rPr>
        <w:t>()</w:t>
      </w:r>
    </w:p>
    <w:p w14:paraId="4DBC092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451. </w:t>
      </w:r>
      <w:r>
        <w:rPr>
          <w:rFonts w:ascii="Consolas" w:hAnsi="Consolas" w:cs="Courier New"/>
          <w:color w:val="000000"/>
          <w:sz w:val="17"/>
          <w:szCs w:val="17"/>
        </w:rPr>
        <w:t>        groups</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p>
    <w:p w14:paraId="41B8633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452. </w:t>
      </w:r>
      <w:r>
        <w:rPr>
          <w:rFonts w:ascii="Consolas" w:hAnsi="Consolas" w:cs="Courier New"/>
          <w:color w:val="000000"/>
          <w:sz w:val="17"/>
          <w:szCs w:val="17"/>
        </w:rPr>
        <w:t xml:space="preserve">            </w:t>
      </w:r>
      <w:r>
        <w:rPr>
          <w:rFonts w:ascii="Consolas" w:hAnsi="Consolas" w:cs="Courier New"/>
          <w:color w:val="008800"/>
          <w:sz w:val="17"/>
          <w:szCs w:val="17"/>
        </w:rPr>
        <w:t>'L'</w:t>
      </w:r>
      <w:r>
        <w:rPr>
          <w:rFonts w:ascii="Consolas" w:hAnsi="Consolas" w:cs="Courier New"/>
          <w:color w:val="666600"/>
          <w:sz w:val="17"/>
          <w:szCs w:val="17"/>
        </w:rPr>
        <w:t>:</w:t>
      </w:r>
      <w:r>
        <w:rPr>
          <w:rFonts w:ascii="Consolas" w:hAnsi="Consolas" w:cs="Courier New"/>
          <w:color w:val="000000"/>
          <w:sz w:val="17"/>
          <w:szCs w:val="17"/>
        </w:rPr>
        <w:t xml:space="preserve"> low</w:t>
      </w:r>
      <w:r>
        <w:rPr>
          <w:rFonts w:ascii="Consolas" w:hAnsi="Consolas" w:cs="Courier New"/>
          <w:color w:val="666600"/>
          <w:sz w:val="17"/>
          <w:szCs w:val="17"/>
        </w:rPr>
        <w:t>,</w:t>
      </w:r>
    </w:p>
    <w:p w14:paraId="59C29EA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453. </w:t>
      </w:r>
      <w:r>
        <w:rPr>
          <w:rFonts w:ascii="Consolas" w:hAnsi="Consolas" w:cs="Courier New"/>
          <w:color w:val="000000"/>
          <w:sz w:val="17"/>
          <w:szCs w:val="17"/>
        </w:rPr>
        <w:t xml:space="preserve">            </w:t>
      </w:r>
      <w:r>
        <w:rPr>
          <w:rFonts w:ascii="Consolas" w:hAnsi="Consolas" w:cs="Courier New"/>
          <w:color w:val="008800"/>
          <w:sz w:val="17"/>
          <w:szCs w:val="17"/>
        </w:rPr>
        <w:t>'U'</w:t>
      </w:r>
      <w:r>
        <w:rPr>
          <w:rFonts w:ascii="Consolas" w:hAnsi="Consolas" w:cs="Courier New"/>
          <w:color w:val="666600"/>
          <w:sz w:val="17"/>
          <w:szCs w:val="17"/>
        </w:rPr>
        <w:t>:</w:t>
      </w:r>
      <w:r>
        <w:rPr>
          <w:rFonts w:ascii="Consolas" w:hAnsi="Consolas" w:cs="Courier New"/>
          <w:color w:val="000000"/>
          <w:sz w:val="17"/>
          <w:szCs w:val="17"/>
        </w:rPr>
        <w:t xml:space="preserve"> high</w:t>
      </w:r>
      <w:r>
        <w:rPr>
          <w:rFonts w:ascii="Consolas" w:hAnsi="Consolas" w:cs="Courier New"/>
          <w:color w:val="666600"/>
          <w:sz w:val="17"/>
          <w:szCs w:val="17"/>
        </w:rPr>
        <w:t>,</w:t>
      </w:r>
    </w:p>
    <w:p w14:paraId="1A4D419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454. </w:t>
      </w:r>
      <w:r>
        <w:rPr>
          <w:rFonts w:ascii="Consolas" w:hAnsi="Consolas" w:cs="Courier New"/>
          <w:color w:val="000000"/>
          <w:sz w:val="17"/>
          <w:szCs w:val="17"/>
        </w:rPr>
        <w:t xml:space="preserve">            </w:t>
      </w:r>
      <w:r>
        <w:rPr>
          <w:rFonts w:ascii="Consolas" w:hAnsi="Consolas" w:cs="Courier New"/>
          <w:color w:val="008800"/>
          <w:sz w:val="17"/>
          <w:szCs w:val="17"/>
        </w:rPr>
        <w:t>'Ts'</w:t>
      </w:r>
      <w:r>
        <w:rPr>
          <w:rFonts w:ascii="Consolas" w:hAnsi="Consolas" w:cs="Courier New"/>
          <w:color w:val="666600"/>
          <w:sz w:val="17"/>
          <w:szCs w:val="17"/>
        </w:rPr>
        <w:t>:</w:t>
      </w:r>
      <w:r>
        <w:rPr>
          <w:rFonts w:ascii="Consolas" w:hAnsi="Consolas" w:cs="Courier New"/>
          <w:color w:val="000000"/>
          <w:sz w:val="17"/>
          <w:szCs w:val="17"/>
        </w:rPr>
        <w:t xml:space="preserve"> ts</w:t>
      </w:r>
      <w:r>
        <w:rPr>
          <w:rFonts w:ascii="Consolas" w:hAnsi="Consolas" w:cs="Courier New"/>
          <w:color w:val="666600"/>
          <w:sz w:val="17"/>
          <w:szCs w:val="17"/>
        </w:rPr>
        <w:t>,</w:t>
      </w:r>
    </w:p>
    <w:p w14:paraId="20D9037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455. </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len</w:t>
      </w:r>
      <w:r>
        <w:rPr>
          <w:rFonts w:ascii="Consolas" w:hAnsi="Consolas" w:cs="Courier New"/>
          <w:color w:val="666600"/>
          <w:sz w:val="17"/>
          <w:szCs w:val="17"/>
        </w:rPr>
        <w:t>(</w:t>
      </w:r>
      <w:r>
        <w:rPr>
          <w:rFonts w:ascii="Consolas" w:hAnsi="Consolas" w:cs="Courier New"/>
          <w:color w:val="000000"/>
          <w:sz w:val="17"/>
          <w:szCs w:val="17"/>
        </w:rPr>
        <w:t>ts</w:t>
      </w:r>
      <w:r>
        <w:rPr>
          <w:rFonts w:ascii="Consolas" w:hAnsi="Consolas" w:cs="Courier New"/>
          <w:color w:val="666600"/>
          <w:sz w:val="17"/>
          <w:szCs w:val="17"/>
        </w:rPr>
        <w:t>)</w:t>
      </w:r>
    </w:p>
    <w:p w14:paraId="4065962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456. </w:t>
      </w:r>
      <w:r>
        <w:rPr>
          <w:rFonts w:ascii="Consolas" w:hAnsi="Consolas" w:cs="Courier New"/>
          <w:color w:val="000000"/>
          <w:sz w:val="17"/>
          <w:szCs w:val="17"/>
        </w:rPr>
        <w:t xml:space="preserve">        </w:t>
      </w:r>
      <w:r>
        <w:rPr>
          <w:rFonts w:ascii="Consolas" w:hAnsi="Consolas" w:cs="Courier New"/>
          <w:color w:val="666600"/>
          <w:sz w:val="17"/>
          <w:szCs w:val="17"/>
        </w:rPr>
        <w:t>})</w:t>
      </w:r>
    </w:p>
    <w:p w14:paraId="143E7EC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457. </w:t>
      </w:r>
      <w:r>
        <w:rPr>
          <w:rFonts w:ascii="Consolas" w:hAnsi="Consolas" w:cs="Courier New"/>
          <w:color w:val="000000"/>
          <w:sz w:val="17"/>
          <w:szCs w:val="17"/>
        </w:rPr>
        <w:t> </w:t>
      </w:r>
    </w:p>
    <w:p w14:paraId="3C91A67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458.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groups</w:t>
      </w:r>
    </w:p>
    <w:p w14:paraId="3AAC738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459. </w:t>
      </w:r>
      <w:r>
        <w:rPr>
          <w:rFonts w:ascii="Consolas" w:hAnsi="Consolas" w:cs="Courier New"/>
          <w:color w:val="000000"/>
          <w:sz w:val="17"/>
          <w:szCs w:val="17"/>
        </w:rPr>
        <w:t> </w:t>
      </w:r>
    </w:p>
    <w:p w14:paraId="04D900C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460. </w:t>
      </w:r>
      <w:r>
        <w:rPr>
          <w:rFonts w:ascii="Consolas" w:hAnsi="Consolas" w:cs="Courier New"/>
          <w:color w:val="880000"/>
          <w:sz w:val="17"/>
          <w:szCs w:val="17"/>
        </w:rPr>
        <w:t># ---------------- Step 5: 模拟退火（SA）优化每组最佳时点 ----------------</w:t>
      </w:r>
    </w:p>
    <w:p w14:paraId="13FE7F2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461. </w:t>
      </w:r>
      <w:r>
        <w:rPr>
          <w:rFonts w:ascii="Consolas" w:hAnsi="Consolas" w:cs="Courier New"/>
          <w:color w:val="000088"/>
          <w:sz w:val="17"/>
          <w:szCs w:val="17"/>
        </w:rPr>
        <w:t>def</w:t>
      </w:r>
      <w:r>
        <w:rPr>
          <w:rFonts w:ascii="Consolas" w:hAnsi="Consolas" w:cs="Courier New"/>
          <w:color w:val="000000"/>
          <w:sz w:val="17"/>
          <w:szCs w:val="17"/>
        </w:rPr>
        <w:t xml:space="preserve"> sa_optimize_group</w:t>
      </w:r>
      <w:r>
        <w:rPr>
          <w:rFonts w:ascii="Consolas" w:hAnsi="Consolas" w:cs="Courier New"/>
          <w:color w:val="666600"/>
          <w:sz w:val="17"/>
          <w:szCs w:val="17"/>
        </w:rPr>
        <w:t>(</w:t>
      </w:r>
      <w:r>
        <w:rPr>
          <w:rFonts w:ascii="Consolas" w:hAnsi="Consolas" w:cs="Courier New"/>
          <w:color w:val="000088"/>
          <w:sz w:val="17"/>
          <w:szCs w:val="17"/>
        </w:rPr>
        <w:t>group</w:t>
      </w:r>
      <w:r>
        <w:rPr>
          <w:rFonts w:ascii="Consolas" w:hAnsi="Consolas" w:cs="Courier New"/>
          <w:color w:val="666600"/>
          <w:sz w:val="17"/>
          <w:szCs w:val="17"/>
        </w:rPr>
        <w:t>,</w:t>
      </w:r>
      <w:r>
        <w:rPr>
          <w:rFonts w:ascii="Consolas" w:hAnsi="Consolas" w:cs="Courier New"/>
          <w:color w:val="000000"/>
          <w:sz w:val="17"/>
          <w:szCs w:val="17"/>
        </w:rPr>
        <w:t xml:space="preserve"> lam</w:t>
      </w:r>
      <w:r>
        <w:rPr>
          <w:rFonts w:ascii="Consolas" w:hAnsi="Consolas" w:cs="Courier New"/>
          <w:color w:val="666600"/>
          <w:sz w:val="17"/>
          <w:szCs w:val="17"/>
        </w:rPr>
        <w:t>=</w:t>
      </w:r>
      <w:r>
        <w:rPr>
          <w:rFonts w:ascii="Consolas" w:hAnsi="Consolas" w:cs="Courier New"/>
          <w:color w:val="006666"/>
          <w:sz w:val="17"/>
          <w:szCs w:val="17"/>
        </w:rPr>
        <w:t>0.01</w:t>
      </w:r>
      <w:r>
        <w:rPr>
          <w:rFonts w:ascii="Consolas" w:hAnsi="Consolas" w:cs="Courier New"/>
          <w:color w:val="666600"/>
          <w:sz w:val="17"/>
          <w:szCs w:val="17"/>
        </w:rPr>
        <w:t>):</w:t>
      </w:r>
    </w:p>
    <w:p w14:paraId="25608D8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462. </w:t>
      </w:r>
      <w:r>
        <w:rPr>
          <w:rFonts w:ascii="Consolas" w:hAnsi="Consolas" w:cs="Courier New"/>
          <w:color w:val="000000"/>
          <w:sz w:val="17"/>
          <w:szCs w:val="17"/>
        </w:rPr>
        <w:t xml:space="preserve">    </w:t>
      </w:r>
      <w:r>
        <w:rPr>
          <w:rFonts w:ascii="Consolas" w:hAnsi="Consolas" w:cs="Courier New"/>
          <w:color w:val="008800"/>
          <w:sz w:val="17"/>
          <w:szCs w:val="17"/>
        </w:rPr>
        <w:t>"""用组内经验分布的 T 值做风险估计并用模拟退火找最优 t"""</w:t>
      </w:r>
    </w:p>
    <w:p w14:paraId="04223AC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463. </w:t>
      </w:r>
      <w:r>
        <w:rPr>
          <w:rFonts w:ascii="Consolas" w:hAnsi="Consolas" w:cs="Courier New"/>
          <w:color w:val="000000"/>
          <w:sz w:val="17"/>
          <w:szCs w:val="17"/>
        </w:rPr>
        <w:t xml:space="preserve">    </w:t>
      </w:r>
      <w:r>
        <w:rPr>
          <w:rFonts w:ascii="Consolas" w:hAnsi="Consolas" w:cs="Courier New"/>
          <w:color w:val="660066"/>
          <w:sz w:val="17"/>
          <w:szCs w:val="17"/>
        </w:rPr>
        <w:t>Ts</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group</w:t>
      </w:r>
      <w:r>
        <w:rPr>
          <w:rFonts w:ascii="Consolas" w:hAnsi="Consolas" w:cs="Courier New"/>
          <w:color w:val="666600"/>
          <w:sz w:val="17"/>
          <w:szCs w:val="17"/>
        </w:rPr>
        <w:t>[</w:t>
      </w:r>
      <w:r>
        <w:rPr>
          <w:rFonts w:ascii="Consolas" w:hAnsi="Consolas" w:cs="Courier New"/>
          <w:color w:val="008800"/>
          <w:sz w:val="17"/>
          <w:szCs w:val="17"/>
        </w:rPr>
        <w:t>'Ts'</w:t>
      </w:r>
      <w:r>
        <w:rPr>
          <w:rFonts w:ascii="Consolas" w:hAnsi="Consolas" w:cs="Courier New"/>
          <w:color w:val="666600"/>
          <w:sz w:val="17"/>
          <w:szCs w:val="17"/>
        </w:rPr>
        <w:t>]</w:t>
      </w:r>
    </w:p>
    <w:p w14:paraId="3035A9C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464.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len</w:t>
      </w:r>
      <w:r>
        <w:rPr>
          <w:rFonts w:ascii="Consolas" w:hAnsi="Consolas" w:cs="Courier New"/>
          <w:color w:val="666600"/>
          <w:sz w:val="17"/>
          <w:szCs w:val="17"/>
        </w:rPr>
        <w:t>(</w:t>
      </w:r>
      <w:r>
        <w:rPr>
          <w:rFonts w:ascii="Consolas" w:hAnsi="Consolas" w:cs="Courier New"/>
          <w:color w:val="660066"/>
          <w:sz w:val="17"/>
          <w:szCs w:val="17"/>
        </w:rPr>
        <w:t>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15BE133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465.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nan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7F36D4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466. </w:t>
      </w:r>
      <w:r>
        <w:rPr>
          <w:rFonts w:ascii="Consolas" w:hAnsi="Consolas" w:cs="Courier New"/>
          <w:color w:val="000000"/>
          <w:sz w:val="17"/>
          <w:szCs w:val="17"/>
        </w:rPr>
        <w:t> </w:t>
      </w:r>
    </w:p>
    <w:p w14:paraId="10B54B1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467. </w:t>
      </w:r>
      <w:r>
        <w:rPr>
          <w:rFonts w:ascii="Consolas" w:hAnsi="Consolas" w:cs="Courier New"/>
          <w:color w:val="000000"/>
          <w:sz w:val="17"/>
          <w:szCs w:val="17"/>
        </w:rPr>
        <w:t xml:space="preserve">    </w:t>
      </w:r>
      <w:r>
        <w:rPr>
          <w:rFonts w:ascii="Consolas" w:hAnsi="Consolas" w:cs="Courier New"/>
          <w:color w:val="880000"/>
          <w:sz w:val="17"/>
          <w:szCs w:val="17"/>
        </w:rPr>
        <w:t># 医学约束：t 必须在临床允许范围内</w:t>
      </w:r>
    </w:p>
    <w:p w14:paraId="160F621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468.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risk</w:t>
      </w:r>
      <w:r>
        <w:rPr>
          <w:rFonts w:ascii="Consolas" w:hAnsi="Consolas" w:cs="Courier New"/>
          <w:color w:val="666600"/>
          <w:sz w:val="17"/>
          <w:szCs w:val="17"/>
        </w:rPr>
        <w:t>(</w:t>
      </w:r>
      <w:r>
        <w:rPr>
          <w:rFonts w:ascii="Consolas" w:hAnsi="Consolas" w:cs="Courier New"/>
          <w:color w:val="000000"/>
          <w:sz w:val="17"/>
          <w:szCs w:val="17"/>
        </w:rPr>
        <w:t>t</w:t>
      </w:r>
      <w:r>
        <w:rPr>
          <w:rFonts w:ascii="Consolas" w:hAnsi="Consolas" w:cs="Courier New"/>
          <w:color w:val="666600"/>
          <w:sz w:val="17"/>
          <w:szCs w:val="17"/>
        </w:rPr>
        <w:t>):</w:t>
      </w:r>
    </w:p>
    <w:p w14:paraId="6732DBE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469. </w:t>
      </w:r>
      <w:r>
        <w:rPr>
          <w:rFonts w:ascii="Consolas" w:hAnsi="Consolas" w:cs="Courier New"/>
          <w:color w:val="000000"/>
          <w:sz w:val="17"/>
          <w:szCs w:val="17"/>
        </w:rPr>
        <w:t xml:space="preserve">        </w:t>
      </w:r>
      <w:r>
        <w:rPr>
          <w:rFonts w:ascii="Consolas" w:hAnsi="Consolas" w:cs="Courier New"/>
          <w:color w:val="880000"/>
          <w:sz w:val="17"/>
          <w:szCs w:val="17"/>
        </w:rPr>
        <w:t># 确保检测时间在临床允许范围内</w:t>
      </w:r>
    </w:p>
    <w:p w14:paraId="252C0F8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470. </w:t>
      </w:r>
      <w:r>
        <w:rPr>
          <w:rFonts w:ascii="Consolas" w:hAnsi="Consolas" w:cs="Courier New"/>
          <w:color w:val="000000"/>
          <w:sz w:val="17"/>
          <w:szCs w:val="17"/>
        </w:rPr>
        <w:t xml:space="preserve">        t_effective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clip</w:t>
      </w:r>
      <w:r>
        <w:rPr>
          <w:rFonts w:ascii="Consolas" w:hAnsi="Consolas" w:cs="Courier New"/>
          <w:color w:val="666600"/>
          <w:sz w:val="17"/>
          <w:szCs w:val="17"/>
        </w:rPr>
        <w:t>(</w:t>
      </w:r>
      <w:r>
        <w:rPr>
          <w:rFonts w:ascii="Consolas" w:hAnsi="Consolas" w:cs="Courier New"/>
          <w:color w:val="000000"/>
          <w:sz w:val="17"/>
          <w:szCs w:val="17"/>
        </w:rPr>
        <w:t>t</w:t>
      </w:r>
      <w:r>
        <w:rPr>
          <w:rFonts w:ascii="Consolas" w:hAnsi="Consolas" w:cs="Courier New"/>
          <w:color w:val="666600"/>
          <w:sz w:val="17"/>
          <w:szCs w:val="17"/>
        </w:rPr>
        <w:t>,</w:t>
      </w:r>
      <w:r>
        <w:rPr>
          <w:rFonts w:ascii="Consolas" w:hAnsi="Consolas" w:cs="Courier New"/>
          <w:color w:val="000000"/>
          <w:sz w:val="17"/>
          <w:szCs w:val="17"/>
        </w:rPr>
        <w:t xml:space="preserve"> T_MIN_CLINICAL</w:t>
      </w:r>
      <w:r>
        <w:rPr>
          <w:rFonts w:ascii="Consolas" w:hAnsi="Consolas" w:cs="Courier New"/>
          <w:color w:val="666600"/>
          <w:sz w:val="17"/>
          <w:szCs w:val="17"/>
        </w:rPr>
        <w:t>,</w:t>
      </w:r>
      <w:r>
        <w:rPr>
          <w:rFonts w:ascii="Consolas" w:hAnsi="Consolas" w:cs="Courier New"/>
          <w:color w:val="000000"/>
          <w:sz w:val="17"/>
          <w:szCs w:val="17"/>
        </w:rPr>
        <w:t xml:space="preserve"> T_MAX_CLINICAL</w:t>
      </w:r>
      <w:r>
        <w:rPr>
          <w:rFonts w:ascii="Consolas" w:hAnsi="Consolas" w:cs="Courier New"/>
          <w:color w:val="666600"/>
          <w:sz w:val="17"/>
          <w:szCs w:val="17"/>
        </w:rPr>
        <w:t>)</w:t>
      </w:r>
    </w:p>
    <w:p w14:paraId="265D891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471. </w:t>
      </w:r>
      <w:r>
        <w:rPr>
          <w:rFonts w:ascii="Consolas" w:hAnsi="Consolas" w:cs="Courier New"/>
          <w:color w:val="000000"/>
          <w:sz w:val="17"/>
          <w:szCs w:val="17"/>
        </w:rPr>
        <w:t xml:space="preserve">        reach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mean</w:t>
      </w:r>
      <w:r>
        <w:rPr>
          <w:rFonts w:ascii="Consolas" w:hAnsi="Consolas" w:cs="Courier New"/>
          <w:color w:val="666600"/>
          <w:sz w:val="17"/>
          <w:szCs w:val="17"/>
        </w:rPr>
        <w:t>(</w:t>
      </w:r>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array</w:t>
      </w:r>
      <w:r>
        <w:rPr>
          <w:rFonts w:ascii="Consolas" w:hAnsi="Consolas" w:cs="Courier New"/>
          <w:color w:val="666600"/>
          <w:sz w:val="17"/>
          <w:szCs w:val="17"/>
        </w:rPr>
        <w:t>(</w:t>
      </w:r>
      <w:r>
        <w:rPr>
          <w:rFonts w:ascii="Consolas" w:hAnsi="Consolas" w:cs="Courier New"/>
          <w:color w:val="660066"/>
          <w:sz w:val="17"/>
          <w:szCs w:val="17"/>
        </w:rPr>
        <w:t>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t_effective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达标比例</w:t>
      </w:r>
    </w:p>
    <w:p w14:paraId="6D61DEC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472. </w:t>
      </w:r>
      <w:r>
        <w:rPr>
          <w:rFonts w:ascii="Consolas" w:hAnsi="Consolas" w:cs="Courier New"/>
          <w:color w:val="000000"/>
          <w:sz w:val="17"/>
          <w:szCs w:val="17"/>
        </w:rPr>
        <w:t> </w:t>
      </w:r>
    </w:p>
    <w:p w14:paraId="5EAD19F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473. </w:t>
      </w:r>
      <w:r>
        <w:rPr>
          <w:rFonts w:ascii="Consolas" w:hAnsi="Consolas" w:cs="Courier New"/>
          <w:color w:val="000000"/>
          <w:sz w:val="17"/>
          <w:szCs w:val="17"/>
        </w:rPr>
        <w:t xml:space="preserve">        </w:t>
      </w:r>
      <w:r>
        <w:rPr>
          <w:rFonts w:ascii="Consolas" w:hAnsi="Consolas" w:cs="Courier New"/>
          <w:color w:val="880000"/>
          <w:sz w:val="17"/>
          <w:szCs w:val="17"/>
        </w:rPr>
        <w:t># 优先控制失败率（&lt;5%）</w:t>
      </w:r>
    </w:p>
    <w:p w14:paraId="31C9FB4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474.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reach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MAX_FAILURE_RATE</w:t>
      </w:r>
      <w:r>
        <w:rPr>
          <w:rFonts w:ascii="Consolas" w:hAnsi="Consolas" w:cs="Courier New"/>
          <w:color w:val="666600"/>
          <w:sz w:val="17"/>
          <w:szCs w:val="17"/>
        </w:rPr>
        <w:t>):</w:t>
      </w:r>
    </w:p>
    <w:p w14:paraId="2CB90DB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475. </w:t>
      </w:r>
      <w:r>
        <w:rPr>
          <w:rFonts w:ascii="Consolas" w:hAnsi="Consolas" w:cs="Courier New"/>
          <w:color w:val="000000"/>
          <w:sz w:val="17"/>
          <w:szCs w:val="17"/>
        </w:rPr>
        <w:t xml:space="preserve">            </w:t>
      </w:r>
      <w:r>
        <w:rPr>
          <w:rFonts w:ascii="Consolas" w:hAnsi="Consolas" w:cs="Courier New"/>
          <w:color w:val="880000"/>
          <w:sz w:val="17"/>
          <w:szCs w:val="17"/>
        </w:rPr>
        <w:t># 高失败率惩罚</w:t>
      </w:r>
    </w:p>
    <w:p w14:paraId="524FC6D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476.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reach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lam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t_effective </w:t>
      </w:r>
      <w:r>
        <w:rPr>
          <w:rFonts w:ascii="Consolas" w:hAnsi="Consolas" w:cs="Courier New"/>
          <w:color w:val="666600"/>
          <w:sz w:val="17"/>
          <w:szCs w:val="17"/>
        </w:rPr>
        <w:t>-</w:t>
      </w:r>
      <w:r>
        <w:rPr>
          <w:rFonts w:ascii="Consolas" w:hAnsi="Consolas" w:cs="Courier New"/>
          <w:color w:val="000000"/>
          <w:sz w:val="17"/>
          <w:szCs w:val="17"/>
        </w:rPr>
        <w:t xml:space="preserve"> T_MIN_CLINICAL</w:t>
      </w:r>
      <w:r>
        <w:rPr>
          <w:rFonts w:ascii="Consolas" w:hAnsi="Consolas" w:cs="Courier New"/>
          <w:color w:val="666600"/>
          <w:sz w:val="17"/>
          <w:szCs w:val="17"/>
        </w:rPr>
        <w:t>)</w:t>
      </w:r>
    </w:p>
    <w:p w14:paraId="598B5FF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477.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52EDACB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478. </w:t>
      </w:r>
      <w:r>
        <w:rPr>
          <w:rFonts w:ascii="Consolas" w:hAnsi="Consolas" w:cs="Courier New"/>
          <w:color w:val="000000"/>
          <w:sz w:val="17"/>
          <w:szCs w:val="17"/>
        </w:rPr>
        <w:t xml:space="preserve">            </w:t>
      </w:r>
      <w:r>
        <w:rPr>
          <w:rFonts w:ascii="Consolas" w:hAnsi="Consolas" w:cs="Courier New"/>
          <w:color w:val="880000"/>
          <w:sz w:val="17"/>
          <w:szCs w:val="17"/>
        </w:rPr>
        <w:t># 低失败率优化</w:t>
      </w:r>
    </w:p>
    <w:p w14:paraId="03070F5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479.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reach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lam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t_effective </w:t>
      </w:r>
      <w:r>
        <w:rPr>
          <w:rFonts w:ascii="Consolas" w:hAnsi="Consolas" w:cs="Courier New"/>
          <w:color w:val="666600"/>
          <w:sz w:val="17"/>
          <w:szCs w:val="17"/>
        </w:rPr>
        <w:t>-</w:t>
      </w:r>
      <w:r>
        <w:rPr>
          <w:rFonts w:ascii="Consolas" w:hAnsi="Consolas" w:cs="Courier New"/>
          <w:color w:val="000000"/>
          <w:sz w:val="17"/>
          <w:szCs w:val="17"/>
        </w:rPr>
        <w:t xml:space="preserve"> T_MIN_CLINICAL</w:t>
      </w:r>
      <w:r>
        <w:rPr>
          <w:rFonts w:ascii="Consolas" w:hAnsi="Consolas" w:cs="Courier New"/>
          <w:color w:val="666600"/>
          <w:sz w:val="17"/>
          <w:szCs w:val="17"/>
        </w:rPr>
        <w:t>)</w:t>
      </w:r>
    </w:p>
    <w:p w14:paraId="40E36A6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480. </w:t>
      </w:r>
      <w:r>
        <w:rPr>
          <w:rFonts w:ascii="Consolas" w:hAnsi="Consolas" w:cs="Courier New"/>
          <w:color w:val="000000"/>
          <w:sz w:val="17"/>
          <w:szCs w:val="17"/>
        </w:rPr>
        <w:t> </w:t>
      </w:r>
    </w:p>
    <w:p w14:paraId="6F767C7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481. </w:t>
      </w:r>
      <w:r>
        <w:rPr>
          <w:rFonts w:ascii="Consolas" w:hAnsi="Consolas" w:cs="Courier New"/>
          <w:color w:val="000000"/>
          <w:sz w:val="17"/>
          <w:szCs w:val="17"/>
        </w:rPr>
        <w:t xml:space="preserve">    </w:t>
      </w:r>
      <w:r>
        <w:rPr>
          <w:rFonts w:ascii="Consolas" w:hAnsi="Consolas" w:cs="Courier New"/>
          <w:color w:val="880000"/>
          <w:sz w:val="17"/>
          <w:szCs w:val="17"/>
        </w:rPr>
        <w:t># SA 参数</w:t>
      </w:r>
    </w:p>
    <w:p w14:paraId="2F91B9C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482. </w:t>
      </w:r>
      <w:r>
        <w:rPr>
          <w:rFonts w:ascii="Consolas" w:hAnsi="Consolas" w:cs="Courier New"/>
          <w:color w:val="000000"/>
          <w:sz w:val="17"/>
          <w:szCs w:val="17"/>
        </w:rPr>
        <w:t xml:space="preserve">    T0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w:t>
      </w:r>
      <w:r>
        <w:rPr>
          <w:rFonts w:ascii="Consolas" w:hAnsi="Consolas" w:cs="Courier New"/>
          <w:color w:val="666600"/>
          <w:sz w:val="17"/>
          <w:szCs w:val="17"/>
        </w:rPr>
        <w:t>;</w:t>
      </w:r>
    </w:p>
    <w:p w14:paraId="0491959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483. </w:t>
      </w:r>
      <w:r>
        <w:rPr>
          <w:rFonts w:ascii="Consolas" w:hAnsi="Consolas" w:cs="Courier New"/>
          <w:color w:val="000000"/>
          <w:sz w:val="17"/>
          <w:szCs w:val="17"/>
        </w:rPr>
        <w:t xml:space="preserve">    alpha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0.95</w:t>
      </w:r>
      <w:r>
        <w:rPr>
          <w:rFonts w:ascii="Consolas" w:hAnsi="Consolas" w:cs="Courier New"/>
          <w:color w:val="666600"/>
          <w:sz w:val="17"/>
          <w:szCs w:val="17"/>
        </w:rPr>
        <w:t>;</w:t>
      </w:r>
    </w:p>
    <w:p w14:paraId="60236F9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484. </w:t>
      </w:r>
      <w:r>
        <w:rPr>
          <w:rFonts w:ascii="Consolas" w:hAnsi="Consolas" w:cs="Courier New"/>
          <w:color w:val="000000"/>
          <w:sz w:val="17"/>
          <w:szCs w:val="17"/>
        </w:rPr>
        <w:t xml:space="preserve">    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w:t>
      </w:r>
    </w:p>
    <w:p w14:paraId="4A7D734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485. </w:t>
      </w:r>
      <w:r>
        <w:rPr>
          <w:rFonts w:ascii="Consolas" w:hAnsi="Consolas" w:cs="Courier New"/>
          <w:color w:val="000000"/>
          <w:sz w:val="17"/>
          <w:szCs w:val="17"/>
        </w:rPr>
        <w:t xml:space="preserve">    </w:t>
      </w:r>
      <w:r>
        <w:rPr>
          <w:rFonts w:ascii="Consolas" w:hAnsi="Consolas" w:cs="Courier New"/>
          <w:color w:val="880000"/>
          <w:sz w:val="17"/>
          <w:szCs w:val="17"/>
        </w:rPr>
        <w:t># 初始值在临床允许范围内</w:t>
      </w:r>
    </w:p>
    <w:p w14:paraId="49BC998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486. </w:t>
      </w:r>
      <w:r>
        <w:rPr>
          <w:rFonts w:ascii="Consolas" w:hAnsi="Consolas" w:cs="Courier New"/>
          <w:color w:val="000000"/>
          <w:sz w:val="17"/>
          <w:szCs w:val="17"/>
        </w:rPr>
        <w:t xml:space="preserve">    t_curr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clip</w:t>
      </w:r>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nanmedian</w:t>
      </w:r>
      <w:r>
        <w:rPr>
          <w:rFonts w:ascii="Consolas" w:hAnsi="Consolas" w:cs="Courier New"/>
          <w:color w:val="666600"/>
          <w:sz w:val="17"/>
          <w:szCs w:val="17"/>
        </w:rPr>
        <w:t>(</w:t>
      </w:r>
      <w:r>
        <w:rPr>
          <w:rFonts w:ascii="Consolas" w:hAnsi="Consolas" w:cs="Courier New"/>
          <w:color w:val="660066"/>
          <w:sz w:val="17"/>
          <w:szCs w:val="17"/>
        </w:rPr>
        <w:t>Ts</w:t>
      </w:r>
      <w:r>
        <w:rPr>
          <w:rFonts w:ascii="Consolas" w:hAnsi="Consolas" w:cs="Courier New"/>
          <w:color w:val="666600"/>
          <w:sz w:val="17"/>
          <w:szCs w:val="17"/>
        </w:rPr>
        <w:t>)),</w:t>
      </w:r>
      <w:r>
        <w:rPr>
          <w:rFonts w:ascii="Consolas" w:hAnsi="Consolas" w:cs="Courier New"/>
          <w:color w:val="000000"/>
          <w:sz w:val="17"/>
          <w:szCs w:val="17"/>
        </w:rPr>
        <w:t xml:space="preserve"> T_MIN_CLINICAL</w:t>
      </w:r>
      <w:r>
        <w:rPr>
          <w:rFonts w:ascii="Consolas" w:hAnsi="Consolas" w:cs="Courier New"/>
          <w:color w:val="666600"/>
          <w:sz w:val="17"/>
          <w:szCs w:val="17"/>
        </w:rPr>
        <w:t>,</w:t>
      </w:r>
      <w:r>
        <w:rPr>
          <w:rFonts w:ascii="Consolas" w:hAnsi="Consolas" w:cs="Courier New"/>
          <w:color w:val="000000"/>
          <w:sz w:val="17"/>
          <w:szCs w:val="17"/>
        </w:rPr>
        <w:t xml:space="preserve"> T_MAX_CLINICAL</w:t>
      </w:r>
      <w:r>
        <w:rPr>
          <w:rFonts w:ascii="Consolas" w:hAnsi="Consolas" w:cs="Courier New"/>
          <w:color w:val="666600"/>
          <w:sz w:val="17"/>
          <w:szCs w:val="17"/>
        </w:rPr>
        <w:t>)</w:t>
      </w:r>
    </w:p>
    <w:p w14:paraId="635A99F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487. </w:t>
      </w:r>
      <w:r>
        <w:rPr>
          <w:rFonts w:ascii="Consolas" w:hAnsi="Consolas" w:cs="Courier New"/>
          <w:color w:val="000000"/>
          <w:sz w:val="17"/>
          <w:szCs w:val="17"/>
        </w:rPr>
        <w:t xml:space="preserve">    r_curr </w:t>
      </w:r>
      <w:r>
        <w:rPr>
          <w:rFonts w:ascii="Consolas" w:hAnsi="Consolas" w:cs="Courier New"/>
          <w:color w:val="666600"/>
          <w:sz w:val="17"/>
          <w:szCs w:val="17"/>
        </w:rPr>
        <w:t>=</w:t>
      </w:r>
      <w:r>
        <w:rPr>
          <w:rFonts w:ascii="Consolas" w:hAnsi="Consolas" w:cs="Courier New"/>
          <w:color w:val="000000"/>
          <w:sz w:val="17"/>
          <w:szCs w:val="17"/>
        </w:rPr>
        <w:t xml:space="preserve"> risk</w:t>
      </w:r>
      <w:r>
        <w:rPr>
          <w:rFonts w:ascii="Consolas" w:hAnsi="Consolas" w:cs="Courier New"/>
          <w:color w:val="666600"/>
          <w:sz w:val="17"/>
          <w:szCs w:val="17"/>
        </w:rPr>
        <w:t>(</w:t>
      </w:r>
      <w:r>
        <w:rPr>
          <w:rFonts w:ascii="Consolas" w:hAnsi="Consolas" w:cs="Courier New"/>
          <w:color w:val="000000"/>
          <w:sz w:val="17"/>
          <w:szCs w:val="17"/>
        </w:rPr>
        <w:t>t_curr</w:t>
      </w:r>
      <w:r>
        <w:rPr>
          <w:rFonts w:ascii="Consolas" w:hAnsi="Consolas" w:cs="Courier New"/>
          <w:color w:val="666600"/>
          <w:sz w:val="17"/>
          <w:szCs w:val="17"/>
        </w:rPr>
        <w:t>)</w:t>
      </w:r>
    </w:p>
    <w:p w14:paraId="25D2B03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488. </w:t>
      </w:r>
      <w:r>
        <w:rPr>
          <w:rFonts w:ascii="Consolas" w:hAnsi="Consolas" w:cs="Courier New"/>
          <w:color w:val="000000"/>
          <w:sz w:val="17"/>
          <w:szCs w:val="17"/>
        </w:rPr>
        <w:t>    t_best</w:t>
      </w:r>
      <w:r>
        <w:rPr>
          <w:rFonts w:ascii="Consolas" w:hAnsi="Consolas" w:cs="Courier New"/>
          <w:color w:val="666600"/>
          <w:sz w:val="17"/>
          <w:szCs w:val="17"/>
        </w:rPr>
        <w:t>,</w:t>
      </w:r>
      <w:r>
        <w:rPr>
          <w:rFonts w:ascii="Consolas" w:hAnsi="Consolas" w:cs="Courier New"/>
          <w:color w:val="000000"/>
          <w:sz w:val="17"/>
          <w:szCs w:val="17"/>
        </w:rPr>
        <w:t xml:space="preserve"> r_best </w:t>
      </w:r>
      <w:r>
        <w:rPr>
          <w:rFonts w:ascii="Consolas" w:hAnsi="Consolas" w:cs="Courier New"/>
          <w:color w:val="666600"/>
          <w:sz w:val="17"/>
          <w:szCs w:val="17"/>
        </w:rPr>
        <w:t>=</w:t>
      </w:r>
      <w:r>
        <w:rPr>
          <w:rFonts w:ascii="Consolas" w:hAnsi="Consolas" w:cs="Courier New"/>
          <w:color w:val="000000"/>
          <w:sz w:val="17"/>
          <w:szCs w:val="17"/>
        </w:rPr>
        <w:t xml:space="preserve"> t_curr</w:t>
      </w:r>
      <w:r>
        <w:rPr>
          <w:rFonts w:ascii="Consolas" w:hAnsi="Consolas" w:cs="Courier New"/>
          <w:color w:val="666600"/>
          <w:sz w:val="17"/>
          <w:szCs w:val="17"/>
        </w:rPr>
        <w:t>,</w:t>
      </w:r>
      <w:r>
        <w:rPr>
          <w:rFonts w:ascii="Consolas" w:hAnsi="Consolas" w:cs="Courier New"/>
          <w:color w:val="000000"/>
          <w:sz w:val="17"/>
          <w:szCs w:val="17"/>
        </w:rPr>
        <w:t xml:space="preserve"> r_curr</w:t>
      </w:r>
    </w:p>
    <w:p w14:paraId="1EBE188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489. </w:t>
      </w:r>
      <w:r>
        <w:rPr>
          <w:rFonts w:ascii="Consolas" w:hAnsi="Consolas" w:cs="Courier New"/>
          <w:color w:val="000000"/>
          <w:sz w:val="17"/>
          <w:szCs w:val="17"/>
        </w:rPr>
        <w:t xml:space="preserve">    traj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r_curr</w:t>
      </w:r>
      <w:r>
        <w:rPr>
          <w:rFonts w:ascii="Consolas" w:hAnsi="Consolas" w:cs="Courier New"/>
          <w:color w:val="666600"/>
          <w:sz w:val="17"/>
          <w:szCs w:val="17"/>
        </w:rPr>
        <w:t>]</w:t>
      </w:r>
    </w:p>
    <w:p w14:paraId="7DBEB20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490. </w:t>
      </w:r>
      <w:r>
        <w:rPr>
          <w:rFonts w:ascii="Consolas" w:hAnsi="Consolas" w:cs="Courier New"/>
          <w:color w:val="000000"/>
          <w:sz w:val="17"/>
          <w:szCs w:val="17"/>
        </w:rPr>
        <w:t xml:space="preserve">    T </w:t>
      </w:r>
      <w:r>
        <w:rPr>
          <w:rFonts w:ascii="Consolas" w:hAnsi="Consolas" w:cs="Courier New"/>
          <w:color w:val="666600"/>
          <w:sz w:val="17"/>
          <w:szCs w:val="17"/>
        </w:rPr>
        <w:t>=</w:t>
      </w:r>
      <w:r>
        <w:rPr>
          <w:rFonts w:ascii="Consolas" w:hAnsi="Consolas" w:cs="Courier New"/>
          <w:color w:val="000000"/>
          <w:sz w:val="17"/>
          <w:szCs w:val="17"/>
        </w:rPr>
        <w:t xml:space="preserve"> T0</w:t>
      </w:r>
    </w:p>
    <w:p w14:paraId="17C093F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491. </w:t>
      </w:r>
      <w:r>
        <w:rPr>
          <w:rFonts w:ascii="Consolas" w:hAnsi="Consolas" w:cs="Courier New"/>
          <w:color w:val="000000"/>
          <w:sz w:val="17"/>
          <w:szCs w:val="17"/>
        </w:rPr>
        <w:t xml:space="preserve">    rng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random</w:t>
      </w:r>
      <w:r>
        <w:rPr>
          <w:rFonts w:ascii="Consolas" w:hAnsi="Consolas" w:cs="Courier New"/>
          <w:color w:val="666600"/>
          <w:sz w:val="17"/>
          <w:szCs w:val="17"/>
        </w:rPr>
        <w:t>.</w:t>
      </w:r>
      <w:r>
        <w:rPr>
          <w:rFonts w:ascii="Consolas" w:hAnsi="Consolas" w:cs="Courier New"/>
          <w:color w:val="000000"/>
          <w:sz w:val="17"/>
          <w:szCs w:val="17"/>
        </w:rPr>
        <w:t>default_rng</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51F9CB2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492. </w:t>
      </w:r>
      <w:r>
        <w:rPr>
          <w:rFonts w:ascii="Consolas" w:hAnsi="Consolas" w:cs="Courier New"/>
          <w:color w:val="000000"/>
          <w:sz w:val="17"/>
          <w:szCs w:val="17"/>
        </w:rPr>
        <w:t xml:space="preserve">    stall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76F2FE7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493. </w:t>
      </w:r>
      <w:r>
        <w:rPr>
          <w:rFonts w:ascii="Consolas" w:hAnsi="Consolas" w:cs="Courier New"/>
          <w:color w:val="000000"/>
          <w:sz w:val="17"/>
          <w:szCs w:val="17"/>
        </w:rPr>
        <w:t> </w:t>
      </w:r>
    </w:p>
    <w:p w14:paraId="6318112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494.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T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0.01</w:t>
      </w:r>
      <w:r>
        <w:rPr>
          <w:rFonts w:ascii="Consolas" w:hAnsi="Consolas" w:cs="Courier New"/>
          <w:color w:val="666600"/>
          <w:sz w:val="17"/>
          <w:szCs w:val="17"/>
        </w:rPr>
        <w:t>:</w:t>
      </w:r>
    </w:p>
    <w:p w14:paraId="2D564EB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495. </w:t>
      </w:r>
      <w:r>
        <w:rPr>
          <w:rFonts w:ascii="Consolas" w:hAnsi="Consolas" w:cs="Courier New"/>
          <w:color w:val="000000"/>
          <w:sz w:val="17"/>
          <w:szCs w:val="17"/>
        </w:rPr>
        <w:t xml:space="preserve">        improved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6315DA7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496.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_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L</w:t>
      </w:r>
      <w:r>
        <w:rPr>
          <w:rFonts w:ascii="Consolas" w:hAnsi="Consolas" w:cs="Courier New"/>
          <w:color w:val="666600"/>
          <w:sz w:val="17"/>
          <w:szCs w:val="17"/>
        </w:rPr>
        <w:t>):</w:t>
      </w:r>
    </w:p>
    <w:p w14:paraId="586B760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497. </w:t>
      </w:r>
      <w:r>
        <w:rPr>
          <w:rFonts w:ascii="Consolas" w:hAnsi="Consolas" w:cs="Courier New"/>
          <w:color w:val="000000"/>
          <w:sz w:val="17"/>
          <w:szCs w:val="17"/>
        </w:rPr>
        <w:t xml:space="preserve">            </w:t>
      </w:r>
      <w:r>
        <w:rPr>
          <w:rFonts w:ascii="Consolas" w:hAnsi="Consolas" w:cs="Courier New"/>
          <w:color w:val="880000"/>
          <w:sz w:val="17"/>
          <w:szCs w:val="17"/>
        </w:rPr>
        <w:t># 候选值必须在临床允许范围内</w:t>
      </w:r>
    </w:p>
    <w:p w14:paraId="2D9BC01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498. </w:t>
      </w:r>
      <w:r>
        <w:rPr>
          <w:rFonts w:ascii="Consolas" w:hAnsi="Consolas" w:cs="Courier New"/>
          <w:color w:val="000000"/>
          <w:sz w:val="17"/>
          <w:szCs w:val="17"/>
        </w:rPr>
        <w:t xml:space="preserve">            cand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clip</w:t>
      </w:r>
      <w:r>
        <w:rPr>
          <w:rFonts w:ascii="Consolas" w:hAnsi="Consolas" w:cs="Courier New"/>
          <w:color w:val="666600"/>
          <w:sz w:val="17"/>
          <w:szCs w:val="17"/>
        </w:rPr>
        <w:t>(</w:t>
      </w:r>
      <w:r>
        <w:rPr>
          <w:rFonts w:ascii="Consolas" w:hAnsi="Consolas" w:cs="Courier New"/>
          <w:color w:val="000000"/>
          <w:sz w:val="17"/>
          <w:szCs w:val="17"/>
        </w:rPr>
        <w:t xml:space="preserve">t_curr </w:t>
      </w:r>
      <w:r>
        <w:rPr>
          <w:rFonts w:ascii="Consolas" w:hAnsi="Consolas" w:cs="Courier New"/>
          <w:color w:val="666600"/>
          <w:sz w:val="17"/>
          <w:szCs w:val="17"/>
        </w:rPr>
        <w:t>+</w:t>
      </w:r>
      <w:r>
        <w:rPr>
          <w:rFonts w:ascii="Consolas" w:hAnsi="Consolas" w:cs="Courier New"/>
          <w:color w:val="000000"/>
          <w:sz w:val="17"/>
          <w:szCs w:val="17"/>
        </w:rPr>
        <w:t xml:space="preserve"> rng</w:t>
      </w:r>
      <w:r>
        <w:rPr>
          <w:rFonts w:ascii="Consolas" w:hAnsi="Consolas" w:cs="Courier New"/>
          <w:color w:val="666600"/>
          <w:sz w:val="17"/>
          <w:szCs w:val="17"/>
        </w:rPr>
        <w:t>.</w:t>
      </w:r>
      <w:r>
        <w:rPr>
          <w:rFonts w:ascii="Consolas" w:hAnsi="Consolas" w:cs="Courier New"/>
          <w:color w:val="000000"/>
          <w:sz w:val="17"/>
          <w:szCs w:val="17"/>
        </w:rPr>
        <w:t>normal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0.5</w:t>
      </w:r>
      <w:r>
        <w:rPr>
          <w:rFonts w:ascii="Consolas" w:hAnsi="Consolas" w:cs="Courier New"/>
          <w:color w:val="666600"/>
          <w:sz w:val="17"/>
          <w:szCs w:val="17"/>
        </w:rPr>
        <w:t>),</w:t>
      </w:r>
      <w:r>
        <w:rPr>
          <w:rFonts w:ascii="Consolas" w:hAnsi="Consolas" w:cs="Courier New"/>
          <w:color w:val="000000"/>
          <w:sz w:val="17"/>
          <w:szCs w:val="17"/>
        </w:rPr>
        <w:t xml:space="preserve"> T_MIN_CLINICAL</w:t>
      </w:r>
      <w:r>
        <w:rPr>
          <w:rFonts w:ascii="Consolas" w:hAnsi="Consolas" w:cs="Courier New"/>
          <w:color w:val="666600"/>
          <w:sz w:val="17"/>
          <w:szCs w:val="17"/>
        </w:rPr>
        <w:t>,</w:t>
      </w:r>
      <w:r>
        <w:rPr>
          <w:rFonts w:ascii="Consolas" w:hAnsi="Consolas" w:cs="Courier New"/>
          <w:color w:val="000000"/>
          <w:sz w:val="17"/>
          <w:szCs w:val="17"/>
        </w:rPr>
        <w:t xml:space="preserve"> T_MAX_CLINICAL</w:t>
      </w:r>
      <w:r>
        <w:rPr>
          <w:rFonts w:ascii="Consolas" w:hAnsi="Consolas" w:cs="Courier New"/>
          <w:color w:val="666600"/>
          <w:sz w:val="17"/>
          <w:szCs w:val="17"/>
        </w:rPr>
        <w:t>))</w:t>
      </w:r>
    </w:p>
    <w:p w14:paraId="4B25DCA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499. </w:t>
      </w:r>
      <w:r>
        <w:rPr>
          <w:rFonts w:ascii="Consolas" w:hAnsi="Consolas" w:cs="Courier New"/>
          <w:color w:val="000000"/>
          <w:sz w:val="17"/>
          <w:szCs w:val="17"/>
        </w:rPr>
        <w:t xml:space="preserve">            r_c </w:t>
      </w:r>
      <w:r>
        <w:rPr>
          <w:rFonts w:ascii="Consolas" w:hAnsi="Consolas" w:cs="Courier New"/>
          <w:color w:val="666600"/>
          <w:sz w:val="17"/>
          <w:szCs w:val="17"/>
        </w:rPr>
        <w:t>=</w:t>
      </w:r>
      <w:r>
        <w:rPr>
          <w:rFonts w:ascii="Consolas" w:hAnsi="Consolas" w:cs="Courier New"/>
          <w:color w:val="000000"/>
          <w:sz w:val="17"/>
          <w:szCs w:val="17"/>
        </w:rPr>
        <w:t xml:space="preserve"> risk</w:t>
      </w:r>
      <w:r>
        <w:rPr>
          <w:rFonts w:ascii="Consolas" w:hAnsi="Consolas" w:cs="Courier New"/>
          <w:color w:val="666600"/>
          <w:sz w:val="17"/>
          <w:szCs w:val="17"/>
        </w:rPr>
        <w:t>(</w:t>
      </w:r>
      <w:r>
        <w:rPr>
          <w:rFonts w:ascii="Consolas" w:hAnsi="Consolas" w:cs="Courier New"/>
          <w:color w:val="000000"/>
          <w:sz w:val="17"/>
          <w:szCs w:val="17"/>
        </w:rPr>
        <w:t>cand</w:t>
      </w:r>
      <w:r>
        <w:rPr>
          <w:rFonts w:ascii="Consolas" w:hAnsi="Consolas" w:cs="Courier New"/>
          <w:color w:val="666600"/>
          <w:sz w:val="17"/>
          <w:szCs w:val="17"/>
        </w:rPr>
        <w:t>)</w:t>
      </w:r>
    </w:p>
    <w:p w14:paraId="068E840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500. </w:t>
      </w:r>
      <w:r>
        <w:rPr>
          <w:rFonts w:ascii="Consolas" w:hAnsi="Consolas" w:cs="Courier New"/>
          <w:color w:val="000000"/>
          <w:sz w:val="17"/>
          <w:szCs w:val="17"/>
        </w:rPr>
        <w:t xml:space="preserve">            d </w:t>
      </w:r>
      <w:r>
        <w:rPr>
          <w:rFonts w:ascii="Consolas" w:hAnsi="Consolas" w:cs="Courier New"/>
          <w:color w:val="666600"/>
          <w:sz w:val="17"/>
          <w:szCs w:val="17"/>
        </w:rPr>
        <w:t>=</w:t>
      </w:r>
      <w:r>
        <w:rPr>
          <w:rFonts w:ascii="Consolas" w:hAnsi="Consolas" w:cs="Courier New"/>
          <w:color w:val="000000"/>
          <w:sz w:val="17"/>
          <w:szCs w:val="17"/>
        </w:rPr>
        <w:t xml:space="preserve"> r_c </w:t>
      </w:r>
      <w:r>
        <w:rPr>
          <w:rFonts w:ascii="Consolas" w:hAnsi="Consolas" w:cs="Courier New"/>
          <w:color w:val="666600"/>
          <w:sz w:val="17"/>
          <w:szCs w:val="17"/>
        </w:rPr>
        <w:t>-</w:t>
      </w:r>
      <w:r>
        <w:rPr>
          <w:rFonts w:ascii="Consolas" w:hAnsi="Consolas" w:cs="Courier New"/>
          <w:color w:val="000000"/>
          <w:sz w:val="17"/>
          <w:szCs w:val="17"/>
        </w:rPr>
        <w:t xml:space="preserve"> r_curr</w:t>
      </w:r>
    </w:p>
    <w:p w14:paraId="246CC5F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501.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d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rng</w:t>
      </w:r>
      <w:r>
        <w:rPr>
          <w:rFonts w:ascii="Consolas" w:hAnsi="Consolas" w:cs="Courier New"/>
          <w:color w:val="666600"/>
          <w:sz w:val="17"/>
          <w:szCs w:val="17"/>
        </w:rPr>
        <w:t>.</w:t>
      </w:r>
      <w:r>
        <w:rPr>
          <w:rFonts w:ascii="Consolas" w:hAnsi="Consolas" w:cs="Courier New"/>
          <w:color w:val="000000"/>
          <w:sz w:val="17"/>
          <w:szCs w:val="17"/>
        </w:rPr>
        <w:t>random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math</w:t>
      </w:r>
      <w:r>
        <w:rPr>
          <w:rFonts w:ascii="Consolas" w:hAnsi="Consolas" w:cs="Courier New"/>
          <w:color w:val="666600"/>
          <w:sz w:val="17"/>
          <w:szCs w:val="17"/>
        </w:rPr>
        <w:t>.</w:t>
      </w:r>
      <w:r>
        <w:rPr>
          <w:rFonts w:ascii="Consolas" w:hAnsi="Consolas" w:cs="Courier New"/>
          <w:color w:val="000000"/>
          <w:sz w:val="17"/>
          <w:szCs w:val="17"/>
        </w:rPr>
        <w:t>exp</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666600"/>
          <w:sz w:val="17"/>
          <w:szCs w:val="17"/>
        </w:rPr>
        <w:t>/</w:t>
      </w:r>
      <w:r>
        <w:rPr>
          <w:rFonts w:ascii="Consolas" w:hAnsi="Consolas" w:cs="Courier New"/>
          <w:color w:val="000000"/>
          <w:sz w:val="17"/>
          <w:szCs w:val="17"/>
        </w:rPr>
        <w:t xml:space="preserve"> max</w:t>
      </w:r>
      <w:r>
        <w:rPr>
          <w:rFonts w:ascii="Consolas" w:hAnsi="Consolas" w:cs="Courier New"/>
          <w:color w:val="666600"/>
          <w:sz w:val="17"/>
          <w:szCs w:val="17"/>
        </w:rPr>
        <w:t>(</w:t>
      </w:r>
      <w:r>
        <w:rPr>
          <w:rFonts w:ascii="Consolas" w:hAnsi="Consolas" w:cs="Courier New"/>
          <w:color w:val="000000"/>
          <w:sz w:val="17"/>
          <w:szCs w:val="17"/>
        </w:rPr>
        <w:t>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1e-12</w:t>
      </w:r>
      <w:r>
        <w:rPr>
          <w:rFonts w:ascii="Consolas" w:hAnsi="Consolas" w:cs="Courier New"/>
          <w:color w:val="666600"/>
          <w:sz w:val="17"/>
          <w:szCs w:val="17"/>
        </w:rPr>
        <w:t>)):</w:t>
      </w:r>
    </w:p>
    <w:p w14:paraId="7BF31CA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502. </w:t>
      </w:r>
      <w:r>
        <w:rPr>
          <w:rFonts w:ascii="Consolas" w:hAnsi="Consolas" w:cs="Courier New"/>
          <w:color w:val="000000"/>
          <w:sz w:val="17"/>
          <w:szCs w:val="17"/>
        </w:rPr>
        <w:t>                t_curr</w:t>
      </w:r>
      <w:r>
        <w:rPr>
          <w:rFonts w:ascii="Consolas" w:hAnsi="Consolas" w:cs="Courier New"/>
          <w:color w:val="666600"/>
          <w:sz w:val="17"/>
          <w:szCs w:val="17"/>
        </w:rPr>
        <w:t>,</w:t>
      </w:r>
      <w:r>
        <w:rPr>
          <w:rFonts w:ascii="Consolas" w:hAnsi="Consolas" w:cs="Courier New"/>
          <w:color w:val="000000"/>
          <w:sz w:val="17"/>
          <w:szCs w:val="17"/>
        </w:rPr>
        <w:t xml:space="preserve"> r_curr </w:t>
      </w:r>
      <w:r>
        <w:rPr>
          <w:rFonts w:ascii="Consolas" w:hAnsi="Consolas" w:cs="Courier New"/>
          <w:color w:val="666600"/>
          <w:sz w:val="17"/>
          <w:szCs w:val="17"/>
        </w:rPr>
        <w:t>=</w:t>
      </w:r>
      <w:r>
        <w:rPr>
          <w:rFonts w:ascii="Consolas" w:hAnsi="Consolas" w:cs="Courier New"/>
          <w:color w:val="000000"/>
          <w:sz w:val="17"/>
          <w:szCs w:val="17"/>
        </w:rPr>
        <w:t xml:space="preserve"> cand</w:t>
      </w:r>
      <w:r>
        <w:rPr>
          <w:rFonts w:ascii="Consolas" w:hAnsi="Consolas" w:cs="Courier New"/>
          <w:color w:val="666600"/>
          <w:sz w:val="17"/>
          <w:szCs w:val="17"/>
        </w:rPr>
        <w:t>,</w:t>
      </w:r>
      <w:r>
        <w:rPr>
          <w:rFonts w:ascii="Consolas" w:hAnsi="Consolas" w:cs="Courier New"/>
          <w:color w:val="000000"/>
          <w:sz w:val="17"/>
          <w:szCs w:val="17"/>
        </w:rPr>
        <w:t xml:space="preserve"> r_c</w:t>
      </w:r>
    </w:p>
    <w:p w14:paraId="389FD61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503. </w:t>
      </w:r>
      <w:r>
        <w:rPr>
          <w:rFonts w:ascii="Consolas" w:hAnsi="Consolas" w:cs="Courier New"/>
          <w:color w:val="000000"/>
          <w:sz w:val="17"/>
          <w:szCs w:val="17"/>
        </w:rPr>
        <w:t>                traj</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r_curr</w:t>
      </w:r>
      <w:r>
        <w:rPr>
          <w:rFonts w:ascii="Consolas" w:hAnsi="Consolas" w:cs="Courier New"/>
          <w:color w:val="666600"/>
          <w:sz w:val="17"/>
          <w:szCs w:val="17"/>
        </w:rPr>
        <w:t>)</w:t>
      </w:r>
    </w:p>
    <w:p w14:paraId="66E40D1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504. </w:t>
      </w:r>
      <w:r>
        <w:rPr>
          <w:rFonts w:ascii="Consolas" w:hAnsi="Consolas" w:cs="Courier New"/>
          <w:color w:val="000000"/>
          <w:sz w:val="17"/>
          <w:szCs w:val="17"/>
        </w:rPr>
        <w:t xml:space="preserve">                improved </w:t>
      </w:r>
      <w:r>
        <w:rPr>
          <w:rFonts w:ascii="Consolas" w:hAnsi="Consolas" w:cs="Courier New"/>
          <w:color w:val="666600"/>
          <w:sz w:val="17"/>
          <w:szCs w:val="17"/>
        </w:rPr>
        <w:t>=</w:t>
      </w:r>
      <w:r>
        <w:rPr>
          <w:rFonts w:ascii="Consolas" w:hAnsi="Consolas" w:cs="Courier New"/>
          <w:color w:val="000000"/>
          <w:sz w:val="17"/>
          <w:szCs w:val="17"/>
        </w:rPr>
        <w:t xml:space="preserve"> improved </w:t>
      </w:r>
      <w:r>
        <w:rPr>
          <w:rFonts w:ascii="Consolas" w:hAnsi="Consolas" w:cs="Courier New"/>
          <w:color w:val="000088"/>
          <w:sz w:val="17"/>
          <w:szCs w:val="17"/>
        </w:rPr>
        <w:t>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55D6E6B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505.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r_curr </w:t>
      </w:r>
      <w:r>
        <w:rPr>
          <w:rFonts w:ascii="Consolas" w:hAnsi="Consolas" w:cs="Courier New"/>
          <w:color w:val="666600"/>
          <w:sz w:val="17"/>
          <w:szCs w:val="17"/>
        </w:rPr>
        <w:t>&lt;</w:t>
      </w:r>
      <w:r>
        <w:rPr>
          <w:rFonts w:ascii="Consolas" w:hAnsi="Consolas" w:cs="Courier New"/>
          <w:color w:val="000000"/>
          <w:sz w:val="17"/>
          <w:szCs w:val="17"/>
        </w:rPr>
        <w:t xml:space="preserve"> r_best</w:t>
      </w:r>
      <w:r>
        <w:rPr>
          <w:rFonts w:ascii="Consolas" w:hAnsi="Consolas" w:cs="Courier New"/>
          <w:color w:val="666600"/>
          <w:sz w:val="17"/>
          <w:szCs w:val="17"/>
        </w:rPr>
        <w:t>:</w:t>
      </w:r>
    </w:p>
    <w:p w14:paraId="305D357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506. </w:t>
      </w:r>
      <w:r>
        <w:rPr>
          <w:rFonts w:ascii="Consolas" w:hAnsi="Consolas" w:cs="Courier New"/>
          <w:color w:val="000000"/>
          <w:sz w:val="17"/>
          <w:szCs w:val="17"/>
        </w:rPr>
        <w:t>                    t_best</w:t>
      </w:r>
      <w:r>
        <w:rPr>
          <w:rFonts w:ascii="Consolas" w:hAnsi="Consolas" w:cs="Courier New"/>
          <w:color w:val="666600"/>
          <w:sz w:val="17"/>
          <w:szCs w:val="17"/>
        </w:rPr>
        <w:t>,</w:t>
      </w:r>
      <w:r>
        <w:rPr>
          <w:rFonts w:ascii="Consolas" w:hAnsi="Consolas" w:cs="Courier New"/>
          <w:color w:val="000000"/>
          <w:sz w:val="17"/>
          <w:szCs w:val="17"/>
        </w:rPr>
        <w:t xml:space="preserve"> r_best </w:t>
      </w:r>
      <w:r>
        <w:rPr>
          <w:rFonts w:ascii="Consolas" w:hAnsi="Consolas" w:cs="Courier New"/>
          <w:color w:val="666600"/>
          <w:sz w:val="17"/>
          <w:szCs w:val="17"/>
        </w:rPr>
        <w:t>=</w:t>
      </w:r>
      <w:r>
        <w:rPr>
          <w:rFonts w:ascii="Consolas" w:hAnsi="Consolas" w:cs="Courier New"/>
          <w:color w:val="000000"/>
          <w:sz w:val="17"/>
          <w:szCs w:val="17"/>
        </w:rPr>
        <w:t xml:space="preserve"> t_curr</w:t>
      </w:r>
      <w:r>
        <w:rPr>
          <w:rFonts w:ascii="Consolas" w:hAnsi="Consolas" w:cs="Courier New"/>
          <w:color w:val="666600"/>
          <w:sz w:val="17"/>
          <w:szCs w:val="17"/>
        </w:rPr>
        <w:t>,</w:t>
      </w:r>
      <w:r>
        <w:rPr>
          <w:rFonts w:ascii="Consolas" w:hAnsi="Consolas" w:cs="Courier New"/>
          <w:color w:val="000000"/>
          <w:sz w:val="17"/>
          <w:szCs w:val="17"/>
        </w:rPr>
        <w:t xml:space="preserve"> r_curr</w:t>
      </w:r>
    </w:p>
    <w:p w14:paraId="02D931A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507. </w:t>
      </w:r>
      <w:r>
        <w:rPr>
          <w:rFonts w:ascii="Consolas" w:hAnsi="Consolas" w:cs="Courier New"/>
          <w:color w:val="000000"/>
          <w:sz w:val="17"/>
          <w:szCs w:val="17"/>
        </w:rPr>
        <w:t xml:space="preserve">        T </w:t>
      </w:r>
      <w:r>
        <w:rPr>
          <w:rFonts w:ascii="Consolas" w:hAnsi="Consolas" w:cs="Courier New"/>
          <w:color w:val="666600"/>
          <w:sz w:val="17"/>
          <w:szCs w:val="17"/>
        </w:rPr>
        <w:t>*=</w:t>
      </w:r>
      <w:r>
        <w:rPr>
          <w:rFonts w:ascii="Consolas" w:hAnsi="Consolas" w:cs="Courier New"/>
          <w:color w:val="000000"/>
          <w:sz w:val="17"/>
          <w:szCs w:val="17"/>
        </w:rPr>
        <w:t xml:space="preserve"> alpha</w:t>
      </w:r>
    </w:p>
    <w:p w14:paraId="6151E30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508.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improved</w:t>
      </w:r>
      <w:r>
        <w:rPr>
          <w:rFonts w:ascii="Consolas" w:hAnsi="Consolas" w:cs="Courier New"/>
          <w:color w:val="666600"/>
          <w:sz w:val="17"/>
          <w:szCs w:val="17"/>
        </w:rPr>
        <w:t>:</w:t>
      </w:r>
    </w:p>
    <w:p w14:paraId="1D80435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509. </w:t>
      </w:r>
      <w:r>
        <w:rPr>
          <w:rFonts w:ascii="Consolas" w:hAnsi="Consolas" w:cs="Courier New"/>
          <w:color w:val="000000"/>
          <w:sz w:val="17"/>
          <w:szCs w:val="17"/>
        </w:rPr>
        <w:t xml:space="preserve">            stall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5CA4346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510.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227A239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511. </w:t>
      </w:r>
      <w:r>
        <w:rPr>
          <w:rFonts w:ascii="Consolas" w:hAnsi="Consolas" w:cs="Courier New"/>
          <w:color w:val="000000"/>
          <w:sz w:val="17"/>
          <w:szCs w:val="17"/>
        </w:rPr>
        <w:t xml:space="preserve">            stall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42B3193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512.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stall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len</w:t>
      </w:r>
      <w:r>
        <w:rPr>
          <w:rFonts w:ascii="Consolas" w:hAnsi="Consolas" w:cs="Courier New"/>
          <w:color w:val="666600"/>
          <w:sz w:val="17"/>
          <w:szCs w:val="17"/>
        </w:rPr>
        <w:t>(</w:t>
      </w:r>
      <w:r>
        <w:rPr>
          <w:rFonts w:ascii="Consolas" w:hAnsi="Consolas" w:cs="Courier New"/>
          <w:color w:val="000000"/>
          <w:sz w:val="17"/>
          <w:szCs w:val="17"/>
        </w:rPr>
        <w:t>traj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abs</w:t>
      </w:r>
      <w:r>
        <w:rPr>
          <w:rFonts w:ascii="Consolas" w:hAnsi="Consolas" w:cs="Courier New"/>
          <w:color w:val="666600"/>
          <w:sz w:val="17"/>
          <w:szCs w:val="17"/>
        </w:rPr>
        <w:t>(</w:t>
      </w:r>
      <w:r>
        <w:rPr>
          <w:rFonts w:ascii="Consolas" w:hAnsi="Consolas" w:cs="Courier New"/>
          <w:color w:val="000000"/>
          <w:sz w:val="17"/>
          <w:szCs w:val="17"/>
        </w:rPr>
        <w:t>traj</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traj</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0.01</w:t>
      </w:r>
      <w:r>
        <w:rPr>
          <w:rFonts w:ascii="Consolas" w:hAnsi="Consolas" w:cs="Courier New"/>
          <w:color w:val="666600"/>
          <w:sz w:val="17"/>
          <w:szCs w:val="17"/>
        </w:rPr>
        <w:t>:</w:t>
      </w:r>
    </w:p>
    <w:p w14:paraId="6BDC0F6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513. </w:t>
      </w:r>
      <w:r>
        <w:rPr>
          <w:rFonts w:ascii="Consolas" w:hAnsi="Consolas" w:cs="Courier New"/>
          <w:color w:val="000000"/>
          <w:sz w:val="17"/>
          <w:szCs w:val="17"/>
        </w:rPr>
        <w:t xml:space="preserve">            </w:t>
      </w:r>
      <w:r>
        <w:rPr>
          <w:rFonts w:ascii="Consolas" w:hAnsi="Consolas" w:cs="Courier New"/>
          <w:color w:val="000088"/>
          <w:sz w:val="17"/>
          <w:szCs w:val="17"/>
        </w:rPr>
        <w:t>break</w:t>
      </w:r>
    </w:p>
    <w:p w14:paraId="7447BEE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514.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t_best</w:t>
      </w:r>
      <w:r>
        <w:rPr>
          <w:rFonts w:ascii="Consolas" w:hAnsi="Consolas" w:cs="Courier New"/>
          <w:color w:val="666600"/>
          <w:sz w:val="17"/>
          <w:szCs w:val="17"/>
        </w:rPr>
        <w:t>,</w:t>
      </w:r>
      <w:r>
        <w:rPr>
          <w:rFonts w:ascii="Consolas" w:hAnsi="Consolas" w:cs="Courier New"/>
          <w:color w:val="000000"/>
          <w:sz w:val="17"/>
          <w:szCs w:val="17"/>
        </w:rPr>
        <w:t xml:space="preserve"> traj</w:t>
      </w:r>
    </w:p>
    <w:p w14:paraId="7F729D4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515. </w:t>
      </w:r>
      <w:r>
        <w:rPr>
          <w:rFonts w:ascii="Consolas" w:hAnsi="Consolas" w:cs="Courier New"/>
          <w:color w:val="000000"/>
          <w:sz w:val="17"/>
          <w:szCs w:val="17"/>
        </w:rPr>
        <w:t> </w:t>
      </w:r>
    </w:p>
    <w:p w14:paraId="6B0850A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516. </w:t>
      </w:r>
      <w:r>
        <w:rPr>
          <w:rFonts w:ascii="Consolas" w:hAnsi="Consolas" w:cs="Courier New"/>
          <w:color w:val="880000"/>
          <w:sz w:val="17"/>
          <w:szCs w:val="17"/>
        </w:rPr>
        <w:t># ---------------- Step 6: 蒙特卡洛误差分析 ----------------</w:t>
      </w:r>
    </w:p>
    <w:p w14:paraId="390C23B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517. </w:t>
      </w:r>
      <w:r>
        <w:rPr>
          <w:rFonts w:ascii="Consolas" w:hAnsi="Consolas" w:cs="Courier New"/>
          <w:color w:val="000088"/>
          <w:sz w:val="17"/>
          <w:szCs w:val="17"/>
        </w:rPr>
        <w:t>def</w:t>
      </w:r>
      <w:r>
        <w:rPr>
          <w:rFonts w:ascii="Consolas" w:hAnsi="Consolas" w:cs="Courier New"/>
          <w:color w:val="000000"/>
          <w:sz w:val="17"/>
          <w:szCs w:val="17"/>
        </w:rPr>
        <w:t xml:space="preserve"> monte_carlo_group_robustness</w:t>
      </w:r>
      <w:r>
        <w:rPr>
          <w:rFonts w:ascii="Consolas" w:hAnsi="Consolas" w:cs="Courier New"/>
          <w:color w:val="666600"/>
          <w:sz w:val="17"/>
          <w:szCs w:val="17"/>
        </w:rPr>
        <w:t>(</w:t>
      </w:r>
      <w:r>
        <w:rPr>
          <w:rFonts w:ascii="Consolas" w:hAnsi="Consolas" w:cs="Courier New"/>
          <w:color w:val="000000"/>
          <w:sz w:val="17"/>
          <w:szCs w:val="17"/>
        </w:rPr>
        <w:t>group_rows</w:t>
      </w:r>
      <w:r>
        <w:rPr>
          <w:rFonts w:ascii="Consolas" w:hAnsi="Consolas" w:cs="Courier New"/>
          <w:color w:val="666600"/>
          <w:sz w:val="17"/>
          <w:szCs w:val="17"/>
        </w:rPr>
        <w:t>,</w:t>
      </w:r>
      <w:r>
        <w:rPr>
          <w:rFonts w:ascii="Consolas" w:hAnsi="Consolas" w:cs="Courier New"/>
          <w:color w:val="000000"/>
          <w:sz w:val="17"/>
          <w:szCs w:val="17"/>
        </w:rPr>
        <w:t xml:space="preserve"> pipeline</w:t>
      </w:r>
      <w:r>
        <w:rPr>
          <w:rFonts w:ascii="Consolas" w:hAnsi="Consolas" w:cs="Courier New"/>
          <w:color w:val="666600"/>
          <w:sz w:val="17"/>
          <w:szCs w:val="17"/>
        </w:rPr>
        <w:t>,</w:t>
      </w:r>
      <w:r>
        <w:rPr>
          <w:rFonts w:ascii="Consolas" w:hAnsi="Consolas" w:cs="Courier New"/>
          <w:color w:val="000000"/>
          <w:sz w:val="17"/>
          <w:szCs w:val="17"/>
        </w:rPr>
        <w:t xml:space="preserve"> features</w:t>
      </w:r>
      <w:r>
        <w:rPr>
          <w:rFonts w:ascii="Consolas" w:hAnsi="Consolas" w:cs="Courier New"/>
          <w:color w:val="666600"/>
          <w:sz w:val="17"/>
          <w:szCs w:val="17"/>
        </w:rPr>
        <w:t>,</w:t>
      </w:r>
      <w:r>
        <w:rPr>
          <w:rFonts w:ascii="Consolas" w:hAnsi="Consolas" w:cs="Courier New"/>
          <w:color w:val="000000"/>
          <w:sz w:val="17"/>
          <w:szCs w:val="17"/>
        </w:rPr>
        <w:t xml:space="preserve"> t_candidate</w:t>
      </w:r>
      <w:r>
        <w:rPr>
          <w:rFonts w:ascii="Consolas" w:hAnsi="Consolas" w:cs="Courier New"/>
          <w:color w:val="666600"/>
          <w:sz w:val="17"/>
          <w:szCs w:val="17"/>
        </w:rPr>
        <w:t>,</w:t>
      </w:r>
      <w:r>
        <w:rPr>
          <w:rFonts w:ascii="Consolas" w:hAnsi="Consolas" w:cs="Courier New"/>
          <w:color w:val="000000"/>
          <w:sz w:val="17"/>
          <w:szCs w:val="17"/>
        </w:rPr>
        <w:t xml:space="preserve"> n_sim</w:t>
      </w:r>
      <w:r>
        <w:rPr>
          <w:rFonts w:ascii="Consolas" w:hAnsi="Consolas" w:cs="Courier New"/>
          <w:color w:val="666600"/>
          <w:sz w:val="17"/>
          <w:szCs w:val="17"/>
        </w:rPr>
        <w:t>=</w:t>
      </w:r>
      <w:r>
        <w:rPr>
          <w:rFonts w:ascii="Consolas" w:hAnsi="Consolas" w:cs="Courier New"/>
          <w:color w:val="006666"/>
          <w:sz w:val="17"/>
          <w:szCs w:val="17"/>
        </w:rPr>
        <w:t>1000</w:t>
      </w:r>
      <w:r>
        <w:rPr>
          <w:rFonts w:ascii="Consolas" w:hAnsi="Consolas" w:cs="Courier New"/>
          <w:color w:val="666600"/>
          <w:sz w:val="17"/>
          <w:szCs w:val="17"/>
        </w:rPr>
        <w:t>):</w:t>
      </w:r>
    </w:p>
    <w:p w14:paraId="21C2EAB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518. </w:t>
      </w:r>
      <w:r>
        <w:rPr>
          <w:rFonts w:ascii="Consolas" w:hAnsi="Consolas" w:cs="Courier New"/>
          <w:color w:val="000000"/>
          <w:sz w:val="17"/>
          <w:szCs w:val="17"/>
        </w:rPr>
        <w:t xml:space="preserve">    </w:t>
      </w:r>
      <w:r>
        <w:rPr>
          <w:rFonts w:ascii="Consolas" w:hAnsi="Consolas" w:cs="Courier New"/>
          <w:color w:val="008800"/>
          <w:sz w:val="17"/>
          <w:szCs w:val="17"/>
        </w:rPr>
        <w:t>"""在给定组的真实个体特征上，模拟测量误差并计算风险分布与 CV"""</w:t>
      </w:r>
    </w:p>
    <w:p w14:paraId="4DB4248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519. </w:t>
      </w:r>
      <w:r>
        <w:rPr>
          <w:rFonts w:ascii="Consolas" w:hAnsi="Consolas" w:cs="Courier New"/>
          <w:color w:val="000000"/>
          <w:sz w:val="17"/>
          <w:szCs w:val="17"/>
        </w:rPr>
        <w:t xml:space="preserve">    </w:t>
      </w:r>
      <w:r>
        <w:rPr>
          <w:rFonts w:ascii="Consolas" w:hAnsi="Consolas" w:cs="Courier New"/>
          <w:color w:val="880000"/>
          <w:sz w:val="17"/>
          <w:szCs w:val="17"/>
        </w:rPr>
        <w:t># 确保检测时间在临床允许范围内</w:t>
      </w:r>
    </w:p>
    <w:p w14:paraId="12EA676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520. </w:t>
      </w:r>
      <w:r>
        <w:rPr>
          <w:rFonts w:ascii="Consolas" w:hAnsi="Consolas" w:cs="Courier New"/>
          <w:color w:val="000000"/>
          <w:sz w:val="17"/>
          <w:szCs w:val="17"/>
        </w:rPr>
        <w:t xml:space="preserve">    t_effective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clip</w:t>
      </w:r>
      <w:r>
        <w:rPr>
          <w:rFonts w:ascii="Consolas" w:hAnsi="Consolas" w:cs="Courier New"/>
          <w:color w:val="666600"/>
          <w:sz w:val="17"/>
          <w:szCs w:val="17"/>
        </w:rPr>
        <w:t>(</w:t>
      </w:r>
      <w:r>
        <w:rPr>
          <w:rFonts w:ascii="Consolas" w:hAnsi="Consolas" w:cs="Courier New"/>
          <w:color w:val="000000"/>
          <w:sz w:val="17"/>
          <w:szCs w:val="17"/>
        </w:rPr>
        <w:t>t_candidate</w:t>
      </w:r>
      <w:r>
        <w:rPr>
          <w:rFonts w:ascii="Consolas" w:hAnsi="Consolas" w:cs="Courier New"/>
          <w:color w:val="666600"/>
          <w:sz w:val="17"/>
          <w:szCs w:val="17"/>
        </w:rPr>
        <w:t>,</w:t>
      </w:r>
      <w:r>
        <w:rPr>
          <w:rFonts w:ascii="Consolas" w:hAnsi="Consolas" w:cs="Courier New"/>
          <w:color w:val="000000"/>
          <w:sz w:val="17"/>
          <w:szCs w:val="17"/>
        </w:rPr>
        <w:t xml:space="preserve"> T_MIN_CLINICAL</w:t>
      </w:r>
      <w:r>
        <w:rPr>
          <w:rFonts w:ascii="Consolas" w:hAnsi="Consolas" w:cs="Courier New"/>
          <w:color w:val="666600"/>
          <w:sz w:val="17"/>
          <w:szCs w:val="17"/>
        </w:rPr>
        <w:t>,</w:t>
      </w:r>
      <w:r>
        <w:rPr>
          <w:rFonts w:ascii="Consolas" w:hAnsi="Consolas" w:cs="Courier New"/>
          <w:color w:val="000000"/>
          <w:sz w:val="17"/>
          <w:szCs w:val="17"/>
        </w:rPr>
        <w:t xml:space="preserve"> T_MAX_CLINICAL</w:t>
      </w:r>
      <w:r>
        <w:rPr>
          <w:rFonts w:ascii="Consolas" w:hAnsi="Consolas" w:cs="Courier New"/>
          <w:color w:val="666600"/>
          <w:sz w:val="17"/>
          <w:szCs w:val="17"/>
        </w:rPr>
        <w:t>)</w:t>
      </w:r>
    </w:p>
    <w:p w14:paraId="458C8BE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521. </w:t>
      </w:r>
      <w:r>
        <w:rPr>
          <w:rFonts w:ascii="Consolas" w:hAnsi="Consolas" w:cs="Courier New"/>
          <w:color w:val="000000"/>
          <w:sz w:val="17"/>
          <w:szCs w:val="17"/>
        </w:rPr>
        <w:t> </w:t>
      </w:r>
    </w:p>
    <w:p w14:paraId="3BE0792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522. </w:t>
      </w:r>
      <w:r>
        <w:rPr>
          <w:rFonts w:ascii="Consolas" w:hAnsi="Consolas" w:cs="Courier New"/>
          <w:color w:val="000000"/>
          <w:sz w:val="17"/>
          <w:szCs w:val="17"/>
        </w:rPr>
        <w:t xml:space="preserve">    </w:t>
      </w:r>
      <w:r>
        <w:rPr>
          <w:rFonts w:ascii="Consolas" w:hAnsi="Consolas" w:cs="Courier New"/>
          <w:color w:val="880000"/>
          <w:sz w:val="17"/>
          <w:szCs w:val="17"/>
        </w:rPr>
        <w:t># 估计测量误差 sigma</w:t>
      </w:r>
    </w:p>
    <w:p w14:paraId="2D93E11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523.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8800"/>
          <w:sz w:val="17"/>
          <w:szCs w:val="17"/>
        </w:rPr>
        <w:t>'Patient_ID'</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group_rows</w:t>
      </w:r>
      <w:r>
        <w:rPr>
          <w:rFonts w:ascii="Consolas" w:hAnsi="Consolas" w:cs="Courier New"/>
          <w:color w:val="666600"/>
          <w:sz w:val="17"/>
          <w:szCs w:val="17"/>
        </w:rPr>
        <w:t>.</w:t>
      </w:r>
      <w:r>
        <w:rPr>
          <w:rFonts w:ascii="Consolas" w:hAnsi="Consolas" w:cs="Courier New"/>
          <w:color w:val="000000"/>
          <w:sz w:val="17"/>
          <w:szCs w:val="17"/>
        </w:rPr>
        <w:t>columns</w:t>
      </w:r>
      <w:r>
        <w:rPr>
          <w:rFonts w:ascii="Consolas" w:hAnsi="Consolas" w:cs="Courier New"/>
          <w:color w:val="666600"/>
          <w:sz w:val="17"/>
          <w:szCs w:val="17"/>
        </w:rPr>
        <w:t>:</w:t>
      </w:r>
    </w:p>
    <w:p w14:paraId="1D303EF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524. </w:t>
      </w:r>
      <w:r>
        <w:rPr>
          <w:rFonts w:ascii="Consolas" w:hAnsi="Consolas" w:cs="Courier New"/>
          <w:color w:val="000000"/>
          <w:sz w:val="17"/>
          <w:szCs w:val="17"/>
        </w:rPr>
        <w:t xml:space="preserve">        rep </w:t>
      </w:r>
      <w:r>
        <w:rPr>
          <w:rFonts w:ascii="Consolas" w:hAnsi="Consolas" w:cs="Courier New"/>
          <w:color w:val="666600"/>
          <w:sz w:val="17"/>
          <w:szCs w:val="17"/>
        </w:rPr>
        <w:t>=</w:t>
      </w:r>
      <w:r>
        <w:rPr>
          <w:rFonts w:ascii="Consolas" w:hAnsi="Consolas" w:cs="Courier New"/>
          <w:color w:val="000000"/>
          <w:sz w:val="17"/>
          <w:szCs w:val="17"/>
        </w:rPr>
        <w:t xml:space="preserve"> group_rows</w:t>
      </w:r>
      <w:r>
        <w:rPr>
          <w:rFonts w:ascii="Consolas" w:hAnsi="Consolas" w:cs="Courier New"/>
          <w:color w:val="666600"/>
          <w:sz w:val="17"/>
          <w:szCs w:val="17"/>
        </w:rPr>
        <w:t>.</w:t>
      </w:r>
      <w:r>
        <w:rPr>
          <w:rFonts w:ascii="Consolas" w:hAnsi="Consolas" w:cs="Courier New"/>
          <w:color w:val="000000"/>
          <w:sz w:val="17"/>
          <w:szCs w:val="17"/>
        </w:rPr>
        <w:t>groupby</w:t>
      </w:r>
      <w:r>
        <w:rPr>
          <w:rFonts w:ascii="Consolas" w:hAnsi="Consolas" w:cs="Courier New"/>
          <w:color w:val="666600"/>
          <w:sz w:val="17"/>
          <w:szCs w:val="17"/>
        </w:rPr>
        <w:t>(</w:t>
      </w:r>
      <w:r>
        <w:rPr>
          <w:rFonts w:ascii="Consolas" w:hAnsi="Consolas" w:cs="Courier New"/>
          <w:color w:val="008800"/>
          <w:sz w:val="17"/>
          <w:szCs w:val="17"/>
        </w:rPr>
        <w:t>'Patient_ID'</w:t>
      </w:r>
      <w:r>
        <w:rPr>
          <w:rFonts w:ascii="Consolas" w:hAnsi="Consolas" w:cs="Courier New"/>
          <w:color w:val="666600"/>
          <w:sz w:val="17"/>
          <w:szCs w:val="17"/>
        </w:rPr>
        <w:t>).</w:t>
      </w:r>
      <w:r>
        <w:rPr>
          <w:rFonts w:ascii="Consolas" w:hAnsi="Consolas" w:cs="Courier New"/>
          <w:color w:val="000000"/>
          <w:sz w:val="17"/>
          <w:szCs w:val="17"/>
        </w:rPr>
        <w:t>filter</w:t>
      </w:r>
      <w:r>
        <w:rPr>
          <w:rFonts w:ascii="Consolas" w:hAnsi="Consolas" w:cs="Courier New"/>
          <w:color w:val="666600"/>
          <w:sz w:val="17"/>
          <w:szCs w:val="17"/>
        </w:rPr>
        <w:t>(</w:t>
      </w:r>
      <w:r>
        <w:rPr>
          <w:rFonts w:ascii="Consolas" w:hAnsi="Consolas" w:cs="Courier New"/>
          <w:color w:val="000088"/>
          <w:sz w:val="17"/>
          <w:szCs w:val="17"/>
        </w:rPr>
        <w:t>lambda</w:t>
      </w:r>
      <w:r>
        <w:rPr>
          <w:rFonts w:ascii="Consolas" w:hAnsi="Consolas" w:cs="Courier New"/>
          <w:color w:val="000000"/>
          <w:sz w:val="17"/>
          <w:szCs w:val="17"/>
        </w:rPr>
        <w:t xml:space="preserve"> g</w:t>
      </w:r>
      <w:r>
        <w:rPr>
          <w:rFonts w:ascii="Consolas" w:hAnsi="Consolas" w:cs="Courier New"/>
          <w:color w:val="666600"/>
          <w:sz w:val="17"/>
          <w:szCs w:val="17"/>
        </w:rPr>
        <w:t>:</w:t>
      </w:r>
      <w:r>
        <w:rPr>
          <w:rFonts w:ascii="Consolas" w:hAnsi="Consolas" w:cs="Courier New"/>
          <w:color w:val="000000"/>
          <w:sz w:val="17"/>
          <w:szCs w:val="17"/>
        </w:rPr>
        <w:t xml:space="preserve"> len</w:t>
      </w:r>
      <w:r>
        <w:rPr>
          <w:rFonts w:ascii="Consolas" w:hAnsi="Consolas" w:cs="Courier New"/>
          <w:color w:val="666600"/>
          <w:sz w:val="17"/>
          <w:szCs w:val="17"/>
        </w:rPr>
        <w:t>(</w:t>
      </w:r>
      <w:r>
        <w:rPr>
          <w:rFonts w:ascii="Consolas" w:hAnsi="Consolas" w:cs="Courier New"/>
          <w:color w:val="000000"/>
          <w:sz w:val="17"/>
          <w:szCs w:val="17"/>
        </w:rPr>
        <w:t>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5EEBBE3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525.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len</w:t>
      </w:r>
      <w:r>
        <w:rPr>
          <w:rFonts w:ascii="Consolas" w:hAnsi="Consolas" w:cs="Courier New"/>
          <w:color w:val="666600"/>
          <w:sz w:val="17"/>
          <w:szCs w:val="17"/>
        </w:rPr>
        <w:t>(</w:t>
      </w:r>
      <w:r>
        <w:rPr>
          <w:rFonts w:ascii="Consolas" w:hAnsi="Consolas" w:cs="Courier New"/>
          <w:color w:val="000000"/>
          <w:sz w:val="17"/>
          <w:szCs w:val="17"/>
        </w:rPr>
        <w:t>rep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14ECA72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526. </w:t>
      </w:r>
      <w:r>
        <w:rPr>
          <w:rFonts w:ascii="Consolas" w:hAnsi="Consolas" w:cs="Courier New"/>
          <w:color w:val="000000"/>
          <w:sz w:val="17"/>
          <w:szCs w:val="17"/>
        </w:rPr>
        <w:t xml:space="preserve">            sigma </w:t>
      </w:r>
      <w:r>
        <w:rPr>
          <w:rFonts w:ascii="Consolas" w:hAnsi="Consolas" w:cs="Courier New"/>
          <w:color w:val="666600"/>
          <w:sz w:val="17"/>
          <w:szCs w:val="17"/>
        </w:rPr>
        <w:t>=</w:t>
      </w:r>
      <w:r>
        <w:rPr>
          <w:rFonts w:ascii="Consolas" w:hAnsi="Consolas" w:cs="Courier New"/>
          <w:color w:val="000000"/>
          <w:sz w:val="17"/>
          <w:szCs w:val="17"/>
        </w:rPr>
        <w:t xml:space="preserve"> rep</w:t>
      </w:r>
      <w:r>
        <w:rPr>
          <w:rFonts w:ascii="Consolas" w:hAnsi="Consolas" w:cs="Courier New"/>
          <w:color w:val="666600"/>
          <w:sz w:val="17"/>
          <w:szCs w:val="17"/>
        </w:rPr>
        <w:t>.</w:t>
      </w:r>
      <w:r>
        <w:rPr>
          <w:rFonts w:ascii="Consolas" w:hAnsi="Consolas" w:cs="Courier New"/>
          <w:color w:val="000000"/>
          <w:sz w:val="17"/>
          <w:szCs w:val="17"/>
        </w:rPr>
        <w:t>groupby</w:t>
      </w:r>
      <w:r>
        <w:rPr>
          <w:rFonts w:ascii="Consolas" w:hAnsi="Consolas" w:cs="Courier New"/>
          <w:color w:val="666600"/>
          <w:sz w:val="17"/>
          <w:szCs w:val="17"/>
        </w:rPr>
        <w:t>(</w:t>
      </w:r>
      <w:r>
        <w:rPr>
          <w:rFonts w:ascii="Consolas" w:hAnsi="Consolas" w:cs="Courier New"/>
          <w:color w:val="008800"/>
          <w:sz w:val="17"/>
          <w:szCs w:val="17"/>
        </w:rPr>
        <w:t>'Patient_ID'</w:t>
      </w:r>
      <w:r>
        <w:rPr>
          <w:rFonts w:ascii="Consolas" w:hAnsi="Consolas" w:cs="Courier New"/>
          <w:color w:val="666600"/>
          <w:sz w:val="17"/>
          <w:szCs w:val="17"/>
        </w:rPr>
        <w:t>)[</w:t>
      </w:r>
      <w:r>
        <w:rPr>
          <w:rFonts w:ascii="Consolas" w:hAnsi="Consolas" w:cs="Courier New"/>
          <w:color w:val="008800"/>
          <w:sz w:val="17"/>
          <w:szCs w:val="17"/>
        </w:rPr>
        <w:t>'Y_Concentration'</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ddof</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mean</w:t>
      </w:r>
      <w:r>
        <w:rPr>
          <w:rFonts w:ascii="Consolas" w:hAnsi="Consolas" w:cs="Courier New"/>
          <w:color w:val="666600"/>
          <w:sz w:val="17"/>
          <w:szCs w:val="17"/>
        </w:rPr>
        <w:t>()</w:t>
      </w:r>
    </w:p>
    <w:p w14:paraId="55D49FD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527.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5903CDF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528. </w:t>
      </w:r>
      <w:r>
        <w:rPr>
          <w:rFonts w:ascii="Consolas" w:hAnsi="Consolas" w:cs="Courier New"/>
          <w:color w:val="000000"/>
          <w:sz w:val="17"/>
          <w:szCs w:val="17"/>
        </w:rPr>
        <w:t xml:space="preserve">            sigma </w:t>
      </w:r>
      <w:r>
        <w:rPr>
          <w:rFonts w:ascii="Consolas" w:hAnsi="Consolas" w:cs="Courier New"/>
          <w:color w:val="666600"/>
          <w:sz w:val="17"/>
          <w:szCs w:val="17"/>
        </w:rPr>
        <w:t>=</w:t>
      </w:r>
      <w:r>
        <w:rPr>
          <w:rFonts w:ascii="Consolas" w:hAnsi="Consolas" w:cs="Courier New"/>
          <w:color w:val="000000"/>
          <w:sz w:val="17"/>
          <w:szCs w:val="17"/>
        </w:rPr>
        <w:t xml:space="preserve"> group_rows</w:t>
      </w:r>
      <w:r>
        <w:rPr>
          <w:rFonts w:ascii="Consolas" w:hAnsi="Consolas" w:cs="Courier New"/>
          <w:color w:val="666600"/>
          <w:sz w:val="17"/>
          <w:szCs w:val="17"/>
        </w:rPr>
        <w:t>[</w:t>
      </w:r>
      <w:r>
        <w:rPr>
          <w:rFonts w:ascii="Consolas" w:hAnsi="Consolas" w:cs="Courier New"/>
          <w:color w:val="008800"/>
          <w:sz w:val="17"/>
          <w:szCs w:val="17"/>
        </w:rPr>
        <w:t>'Y_Concentration'</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ddof</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0.1</w:t>
      </w:r>
    </w:p>
    <w:p w14:paraId="02009F8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529.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6CF48CA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530. </w:t>
      </w:r>
      <w:r>
        <w:rPr>
          <w:rFonts w:ascii="Consolas" w:hAnsi="Consolas" w:cs="Courier New"/>
          <w:color w:val="000000"/>
          <w:sz w:val="17"/>
          <w:szCs w:val="17"/>
        </w:rPr>
        <w:t xml:space="preserve">        sigma </w:t>
      </w:r>
      <w:r>
        <w:rPr>
          <w:rFonts w:ascii="Consolas" w:hAnsi="Consolas" w:cs="Courier New"/>
          <w:color w:val="666600"/>
          <w:sz w:val="17"/>
          <w:szCs w:val="17"/>
        </w:rPr>
        <w:t>=</w:t>
      </w:r>
      <w:r>
        <w:rPr>
          <w:rFonts w:ascii="Consolas" w:hAnsi="Consolas" w:cs="Courier New"/>
          <w:color w:val="000000"/>
          <w:sz w:val="17"/>
          <w:szCs w:val="17"/>
        </w:rPr>
        <w:t xml:space="preserve"> group_rows</w:t>
      </w:r>
      <w:r>
        <w:rPr>
          <w:rFonts w:ascii="Consolas" w:hAnsi="Consolas" w:cs="Courier New"/>
          <w:color w:val="666600"/>
          <w:sz w:val="17"/>
          <w:szCs w:val="17"/>
        </w:rPr>
        <w:t>[</w:t>
      </w:r>
      <w:r>
        <w:rPr>
          <w:rFonts w:ascii="Consolas" w:hAnsi="Consolas" w:cs="Courier New"/>
          <w:color w:val="008800"/>
          <w:sz w:val="17"/>
          <w:szCs w:val="17"/>
        </w:rPr>
        <w:t>'Y_Concentration'</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ddof</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0.1</w:t>
      </w:r>
    </w:p>
    <w:p w14:paraId="7CC4CC9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531.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isnan</w:t>
      </w:r>
      <w:r>
        <w:rPr>
          <w:rFonts w:ascii="Consolas" w:hAnsi="Consolas" w:cs="Courier New"/>
          <w:color w:val="666600"/>
          <w:sz w:val="17"/>
          <w:szCs w:val="17"/>
        </w:rPr>
        <w:t>(</w:t>
      </w:r>
      <w:r>
        <w:rPr>
          <w:rFonts w:ascii="Consolas" w:hAnsi="Consolas" w:cs="Courier New"/>
          <w:color w:val="000000"/>
          <w:sz w:val="17"/>
          <w:szCs w:val="17"/>
        </w:rPr>
        <w:t>sigma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sigma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24EAB42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532. </w:t>
      </w:r>
      <w:r>
        <w:rPr>
          <w:rFonts w:ascii="Consolas" w:hAnsi="Consolas" w:cs="Courier New"/>
          <w:color w:val="000000"/>
          <w:sz w:val="17"/>
          <w:szCs w:val="17"/>
        </w:rPr>
        <w:t xml:space="preserve">        sigma </w:t>
      </w:r>
      <w:r>
        <w:rPr>
          <w:rFonts w:ascii="Consolas" w:hAnsi="Consolas" w:cs="Courier New"/>
          <w:color w:val="666600"/>
          <w:sz w:val="17"/>
          <w:szCs w:val="17"/>
        </w:rPr>
        <w:t>=</w:t>
      </w:r>
      <w:r>
        <w:rPr>
          <w:rFonts w:ascii="Consolas" w:hAnsi="Consolas" w:cs="Courier New"/>
          <w:color w:val="000000"/>
          <w:sz w:val="17"/>
          <w:szCs w:val="17"/>
        </w:rPr>
        <w:t xml:space="preserve"> max</w:t>
      </w:r>
      <w:r>
        <w:rPr>
          <w:rFonts w:ascii="Consolas" w:hAnsi="Consolas" w:cs="Courier New"/>
          <w:color w:val="666600"/>
          <w:sz w:val="17"/>
          <w:szCs w:val="17"/>
        </w:rPr>
        <w:t>(</w:t>
      </w:r>
      <w:r>
        <w:rPr>
          <w:rFonts w:ascii="Consolas" w:hAnsi="Consolas" w:cs="Courier New"/>
          <w:color w:val="006666"/>
          <w:sz w:val="17"/>
          <w:szCs w:val="17"/>
        </w:rPr>
        <w:t>1e-4</w:t>
      </w:r>
      <w:r>
        <w:rPr>
          <w:rFonts w:ascii="Consolas" w:hAnsi="Consolas" w:cs="Courier New"/>
          <w:color w:val="666600"/>
          <w:sz w:val="17"/>
          <w:szCs w:val="17"/>
        </w:rPr>
        <w:t>,</w:t>
      </w:r>
      <w:r>
        <w:rPr>
          <w:rFonts w:ascii="Consolas" w:hAnsi="Consolas" w:cs="Courier New"/>
          <w:color w:val="000000"/>
          <w:sz w:val="17"/>
          <w:szCs w:val="17"/>
        </w:rPr>
        <w:t xml:space="preserve"> group_rows</w:t>
      </w:r>
      <w:r>
        <w:rPr>
          <w:rFonts w:ascii="Consolas" w:hAnsi="Consolas" w:cs="Courier New"/>
          <w:color w:val="666600"/>
          <w:sz w:val="17"/>
          <w:szCs w:val="17"/>
        </w:rPr>
        <w:t>[</w:t>
      </w:r>
      <w:r>
        <w:rPr>
          <w:rFonts w:ascii="Consolas" w:hAnsi="Consolas" w:cs="Courier New"/>
          <w:color w:val="008800"/>
          <w:sz w:val="17"/>
          <w:szCs w:val="17"/>
        </w:rPr>
        <w:t>'Y_Concentration'</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ddof</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0.1</w:t>
      </w:r>
      <w:r>
        <w:rPr>
          <w:rFonts w:ascii="Consolas" w:hAnsi="Consolas" w:cs="Courier New"/>
          <w:color w:val="666600"/>
          <w:sz w:val="17"/>
          <w:szCs w:val="17"/>
        </w:rPr>
        <w:t>)</w:t>
      </w:r>
    </w:p>
    <w:p w14:paraId="5B0ECFA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533. </w:t>
      </w:r>
      <w:r>
        <w:rPr>
          <w:rFonts w:ascii="Consolas" w:hAnsi="Consolas" w:cs="Courier New"/>
          <w:color w:val="000000"/>
          <w:sz w:val="17"/>
          <w:szCs w:val="17"/>
        </w:rPr>
        <w:t> </w:t>
      </w:r>
    </w:p>
    <w:p w14:paraId="62421BE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534. </w:t>
      </w:r>
      <w:r>
        <w:rPr>
          <w:rFonts w:ascii="Consolas" w:hAnsi="Consolas" w:cs="Courier New"/>
          <w:color w:val="000000"/>
          <w:sz w:val="17"/>
          <w:szCs w:val="17"/>
        </w:rPr>
        <w:t xml:space="preserve">    </w:t>
      </w:r>
      <w:r>
        <w:rPr>
          <w:rFonts w:ascii="Consolas" w:hAnsi="Consolas" w:cs="Courier New"/>
          <w:color w:val="880000"/>
          <w:sz w:val="17"/>
          <w:szCs w:val="17"/>
        </w:rPr>
        <w:t># 基线预测</w:t>
      </w:r>
    </w:p>
    <w:p w14:paraId="1D364B8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535. </w:t>
      </w:r>
      <w:r>
        <w:rPr>
          <w:rFonts w:ascii="Consolas" w:hAnsi="Consolas" w:cs="Courier New"/>
          <w:color w:val="000000"/>
          <w:sz w:val="17"/>
          <w:szCs w:val="17"/>
        </w:rPr>
        <w:t xml:space="preserve">    base_preds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6FB901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536.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_</w:t>
      </w:r>
      <w:r>
        <w:rPr>
          <w:rFonts w:ascii="Consolas" w:hAnsi="Consolas" w:cs="Courier New"/>
          <w:color w:val="666600"/>
          <w:sz w:val="17"/>
          <w:szCs w:val="17"/>
        </w:rPr>
        <w:t>,</w:t>
      </w:r>
      <w:r>
        <w:rPr>
          <w:rFonts w:ascii="Consolas" w:hAnsi="Consolas" w:cs="Courier New"/>
          <w:color w:val="000000"/>
          <w:sz w:val="17"/>
          <w:szCs w:val="17"/>
        </w:rPr>
        <w:t xml:space="preserve"> row </w:t>
      </w:r>
      <w:r>
        <w:rPr>
          <w:rFonts w:ascii="Consolas" w:hAnsi="Consolas" w:cs="Courier New"/>
          <w:color w:val="000088"/>
          <w:sz w:val="17"/>
          <w:szCs w:val="17"/>
        </w:rPr>
        <w:t>in</w:t>
      </w:r>
      <w:r>
        <w:rPr>
          <w:rFonts w:ascii="Consolas" w:hAnsi="Consolas" w:cs="Courier New"/>
          <w:color w:val="000000"/>
          <w:sz w:val="17"/>
          <w:szCs w:val="17"/>
        </w:rPr>
        <w:t xml:space="preserve"> group_rows</w:t>
      </w:r>
      <w:r>
        <w:rPr>
          <w:rFonts w:ascii="Consolas" w:hAnsi="Consolas" w:cs="Courier New"/>
          <w:color w:val="666600"/>
          <w:sz w:val="17"/>
          <w:szCs w:val="17"/>
        </w:rPr>
        <w:t>.</w:t>
      </w:r>
      <w:r>
        <w:rPr>
          <w:rFonts w:ascii="Consolas" w:hAnsi="Consolas" w:cs="Courier New"/>
          <w:color w:val="000000"/>
          <w:sz w:val="17"/>
          <w:szCs w:val="17"/>
        </w:rPr>
        <w:t>iterrows</w:t>
      </w:r>
      <w:r>
        <w:rPr>
          <w:rFonts w:ascii="Consolas" w:hAnsi="Consolas" w:cs="Courier New"/>
          <w:color w:val="666600"/>
          <w:sz w:val="17"/>
          <w:szCs w:val="17"/>
        </w:rPr>
        <w:t>():</w:t>
      </w:r>
    </w:p>
    <w:p w14:paraId="3BD3C8B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537. </w:t>
      </w:r>
      <w:r>
        <w:rPr>
          <w:rFonts w:ascii="Consolas" w:hAnsi="Consolas" w:cs="Courier New"/>
          <w:color w:val="000000"/>
          <w:sz w:val="17"/>
          <w:szCs w:val="17"/>
        </w:rPr>
        <w:t xml:space="preserve">        rr </w:t>
      </w:r>
      <w:r>
        <w:rPr>
          <w:rFonts w:ascii="Consolas" w:hAnsi="Consolas" w:cs="Courier New"/>
          <w:color w:val="666600"/>
          <w:sz w:val="17"/>
          <w:szCs w:val="17"/>
        </w:rPr>
        <w:t>=</w:t>
      </w:r>
      <w:r>
        <w:rPr>
          <w:rFonts w:ascii="Consolas" w:hAnsi="Consolas" w:cs="Courier New"/>
          <w:color w:val="000000"/>
          <w:sz w:val="17"/>
          <w:szCs w:val="17"/>
        </w:rPr>
        <w:t xml:space="preserve"> row</w:t>
      </w:r>
      <w:r>
        <w:rPr>
          <w:rFonts w:ascii="Consolas" w:hAnsi="Consolas" w:cs="Courier New"/>
          <w:color w:val="666600"/>
          <w:sz w:val="17"/>
          <w:szCs w:val="17"/>
        </w:rPr>
        <w:t>.</w:t>
      </w:r>
      <w:r>
        <w:rPr>
          <w:rFonts w:ascii="Consolas" w:hAnsi="Consolas" w:cs="Courier New"/>
          <w:color w:val="000000"/>
          <w:sz w:val="17"/>
          <w:szCs w:val="17"/>
        </w:rPr>
        <w:t>copy</w:t>
      </w:r>
      <w:r>
        <w:rPr>
          <w:rFonts w:ascii="Consolas" w:hAnsi="Consolas" w:cs="Courier New"/>
          <w:color w:val="666600"/>
          <w:sz w:val="17"/>
          <w:szCs w:val="17"/>
        </w:rPr>
        <w:t>()</w:t>
      </w:r>
    </w:p>
    <w:p w14:paraId="46C76F0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538. </w:t>
      </w:r>
      <w:r>
        <w:rPr>
          <w:rFonts w:ascii="Consolas" w:hAnsi="Consolas" w:cs="Courier New"/>
          <w:color w:val="000000"/>
          <w:sz w:val="17"/>
          <w:szCs w:val="17"/>
        </w:rPr>
        <w:t>        rr</w:t>
      </w:r>
      <w:r>
        <w:rPr>
          <w:rFonts w:ascii="Consolas" w:hAnsi="Consolas" w:cs="Courier New"/>
          <w:color w:val="666600"/>
          <w:sz w:val="17"/>
          <w:szCs w:val="17"/>
        </w:rPr>
        <w:t>[</w:t>
      </w:r>
      <w:r>
        <w:rPr>
          <w:rFonts w:ascii="Consolas" w:hAnsi="Consolas" w:cs="Courier New"/>
          <w:color w:val="008800"/>
          <w:sz w:val="17"/>
          <w:szCs w:val="17"/>
        </w:rPr>
        <w:t>'Gestational_Week'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t_effective</w:t>
      </w:r>
    </w:p>
    <w:p w14:paraId="6BFACD2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539. </w:t>
      </w:r>
      <w:r>
        <w:rPr>
          <w:rFonts w:ascii="Consolas" w:hAnsi="Consolas" w:cs="Courier New"/>
          <w:color w:val="000000"/>
          <w:sz w:val="17"/>
          <w:szCs w:val="17"/>
        </w:rPr>
        <w:t>        rr</w:t>
      </w:r>
      <w:r>
        <w:rPr>
          <w:rFonts w:ascii="Consolas" w:hAnsi="Consolas" w:cs="Courier New"/>
          <w:color w:val="666600"/>
          <w:sz w:val="17"/>
          <w:szCs w:val="17"/>
        </w:rPr>
        <w:t>[</w:t>
      </w:r>
      <w:r>
        <w:rPr>
          <w:rFonts w:ascii="Consolas" w:hAnsi="Consolas" w:cs="Courier New"/>
          <w:color w:val="008800"/>
          <w:sz w:val="17"/>
          <w:szCs w:val="17"/>
        </w:rPr>
        <w:t>'GW_sq'</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rr</w:t>
      </w:r>
      <w:r>
        <w:rPr>
          <w:rFonts w:ascii="Consolas" w:hAnsi="Consolas" w:cs="Courier New"/>
          <w:color w:val="666600"/>
          <w:sz w:val="17"/>
          <w:szCs w:val="17"/>
        </w:rPr>
        <w:t>[</w:t>
      </w:r>
      <w:r>
        <w:rPr>
          <w:rFonts w:ascii="Consolas" w:hAnsi="Consolas" w:cs="Courier New"/>
          <w:color w:val="008800"/>
          <w:sz w:val="17"/>
          <w:szCs w:val="17"/>
        </w:rPr>
        <w:t>'Gestational_Week'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p>
    <w:p w14:paraId="0F9E710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540. </w:t>
      </w:r>
      <w:r>
        <w:rPr>
          <w:rFonts w:ascii="Consolas" w:hAnsi="Consolas" w:cs="Courier New"/>
          <w:color w:val="000000"/>
          <w:sz w:val="17"/>
          <w:szCs w:val="17"/>
        </w:rPr>
        <w:t>        rr</w:t>
      </w:r>
      <w:r>
        <w:rPr>
          <w:rFonts w:ascii="Consolas" w:hAnsi="Consolas" w:cs="Courier New"/>
          <w:color w:val="666600"/>
          <w:sz w:val="17"/>
          <w:szCs w:val="17"/>
        </w:rPr>
        <w:t>[</w:t>
      </w:r>
      <w:r>
        <w:rPr>
          <w:rFonts w:ascii="Consolas" w:hAnsi="Consolas" w:cs="Courier New"/>
          <w:color w:val="008800"/>
          <w:sz w:val="17"/>
          <w:szCs w:val="17"/>
        </w:rPr>
        <w:t>'GW_cu'</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rr</w:t>
      </w:r>
      <w:r>
        <w:rPr>
          <w:rFonts w:ascii="Consolas" w:hAnsi="Consolas" w:cs="Courier New"/>
          <w:color w:val="666600"/>
          <w:sz w:val="17"/>
          <w:szCs w:val="17"/>
        </w:rPr>
        <w:t>[</w:t>
      </w:r>
      <w:r>
        <w:rPr>
          <w:rFonts w:ascii="Consolas" w:hAnsi="Consolas" w:cs="Courier New"/>
          <w:color w:val="008800"/>
          <w:sz w:val="17"/>
          <w:szCs w:val="17"/>
        </w:rPr>
        <w:t>'Gestational_Week'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p>
    <w:p w14:paraId="4C62AAD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541. </w:t>
      </w:r>
      <w:r>
        <w:rPr>
          <w:rFonts w:ascii="Consolas" w:hAnsi="Consolas" w:cs="Courier New"/>
          <w:color w:val="000000"/>
          <w:sz w:val="17"/>
          <w:szCs w:val="17"/>
        </w:rPr>
        <w:t>        rr</w:t>
      </w:r>
      <w:r>
        <w:rPr>
          <w:rFonts w:ascii="Consolas" w:hAnsi="Consolas" w:cs="Courier New"/>
          <w:color w:val="666600"/>
          <w:sz w:val="17"/>
          <w:szCs w:val="17"/>
        </w:rPr>
        <w:t>[</w:t>
      </w:r>
      <w:r>
        <w:rPr>
          <w:rFonts w:ascii="Consolas" w:hAnsi="Consolas" w:cs="Courier New"/>
          <w:color w:val="008800"/>
          <w:sz w:val="17"/>
          <w:szCs w:val="17"/>
        </w:rPr>
        <w:t>'BMI_GW'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rr</w:t>
      </w:r>
      <w:r>
        <w:rPr>
          <w:rFonts w:ascii="Consolas" w:hAnsi="Consolas" w:cs="Courier New"/>
          <w:color w:val="666600"/>
          <w:sz w:val="17"/>
          <w:szCs w:val="17"/>
        </w:rPr>
        <w:t>[</w:t>
      </w:r>
      <w:r>
        <w:rPr>
          <w:rFonts w:ascii="Consolas" w:hAnsi="Consolas" w:cs="Courier New"/>
          <w:color w:val="008800"/>
          <w:sz w:val="17"/>
          <w:szCs w:val="17"/>
        </w:rPr>
        <w:t>'BMI'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rr</w:t>
      </w:r>
      <w:r>
        <w:rPr>
          <w:rFonts w:ascii="Consolas" w:hAnsi="Consolas" w:cs="Courier New"/>
          <w:color w:val="666600"/>
          <w:sz w:val="17"/>
          <w:szCs w:val="17"/>
        </w:rPr>
        <w:t>[</w:t>
      </w:r>
      <w:r>
        <w:rPr>
          <w:rFonts w:ascii="Consolas" w:hAnsi="Consolas" w:cs="Courier New"/>
          <w:color w:val="008800"/>
          <w:sz w:val="17"/>
          <w:szCs w:val="17"/>
        </w:rPr>
        <w:t>'Gestational_Week'</w:t>
      </w:r>
      <w:r>
        <w:rPr>
          <w:rFonts w:ascii="Consolas" w:hAnsi="Consolas" w:cs="Courier New"/>
          <w:color w:val="666600"/>
          <w:sz w:val="17"/>
          <w:szCs w:val="17"/>
        </w:rPr>
        <w:t>]</w:t>
      </w:r>
    </w:p>
    <w:p w14:paraId="0041457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542. </w:t>
      </w:r>
      <w:r>
        <w:rPr>
          <w:rFonts w:ascii="Consolas" w:hAnsi="Consolas" w:cs="Courier New"/>
          <w:color w:val="000000"/>
          <w:sz w:val="17"/>
          <w:szCs w:val="17"/>
        </w:rPr>
        <w:t xml:space="preserve">        arr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array</w:t>
      </w:r>
      <w:r>
        <w:rPr>
          <w:rFonts w:ascii="Consolas" w:hAnsi="Consolas" w:cs="Courier New"/>
          <w:color w:val="666600"/>
          <w:sz w:val="17"/>
          <w:szCs w:val="17"/>
        </w:rPr>
        <w:t>([</w:t>
      </w:r>
      <w:r>
        <w:rPr>
          <w:rFonts w:ascii="Consolas" w:hAnsi="Consolas" w:cs="Courier New"/>
          <w:color w:val="000000"/>
          <w:sz w:val="17"/>
          <w:szCs w:val="17"/>
        </w:rPr>
        <w:t>rr</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f </w:t>
      </w:r>
      <w:r>
        <w:rPr>
          <w:rFonts w:ascii="Consolas" w:hAnsi="Consolas" w:cs="Courier New"/>
          <w:color w:val="000088"/>
          <w:sz w:val="17"/>
          <w:szCs w:val="17"/>
        </w:rPr>
        <w:t>in</w:t>
      </w:r>
      <w:r>
        <w:rPr>
          <w:rFonts w:ascii="Consolas" w:hAnsi="Consolas" w:cs="Courier New"/>
          <w:color w:val="000000"/>
          <w:sz w:val="17"/>
          <w:szCs w:val="17"/>
        </w:rPr>
        <w:t xml:space="preserve"> features</w:t>
      </w:r>
      <w:r>
        <w:rPr>
          <w:rFonts w:ascii="Consolas" w:hAnsi="Consolas" w:cs="Courier New"/>
          <w:color w:val="666600"/>
          <w:sz w:val="17"/>
          <w:szCs w:val="17"/>
        </w:rPr>
        <w:t>],</w:t>
      </w:r>
      <w:r>
        <w:rPr>
          <w:rFonts w:ascii="Consolas" w:hAnsi="Consolas" w:cs="Courier New"/>
          <w:color w:val="000000"/>
          <w:sz w:val="17"/>
          <w:szCs w:val="17"/>
        </w:rPr>
        <w:t xml:space="preserve"> dtype</w:t>
      </w:r>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reshape</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631298A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543. </w:t>
      </w:r>
      <w:r>
        <w:rPr>
          <w:rFonts w:ascii="Consolas" w:hAnsi="Consolas" w:cs="Courier New"/>
          <w:color w:val="000000"/>
          <w:sz w:val="17"/>
          <w:szCs w:val="17"/>
        </w:rPr>
        <w:t>        base_preds</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pipeline</w:t>
      </w:r>
      <w:r>
        <w:rPr>
          <w:rFonts w:ascii="Consolas" w:hAnsi="Consolas" w:cs="Courier New"/>
          <w:color w:val="666600"/>
          <w:sz w:val="17"/>
          <w:szCs w:val="17"/>
        </w:rPr>
        <w:t>.</w:t>
      </w:r>
      <w:r>
        <w:rPr>
          <w:rFonts w:ascii="Consolas" w:hAnsi="Consolas" w:cs="Courier New"/>
          <w:color w:val="000000"/>
          <w:sz w:val="17"/>
          <w:szCs w:val="17"/>
        </w:rPr>
        <w:t>predict</w:t>
      </w:r>
      <w:r>
        <w:rPr>
          <w:rFonts w:ascii="Consolas" w:hAnsi="Consolas" w:cs="Courier New"/>
          <w:color w:val="666600"/>
          <w:sz w:val="17"/>
          <w:szCs w:val="17"/>
        </w:rPr>
        <w:t>(</w:t>
      </w:r>
      <w:r>
        <w:rPr>
          <w:rFonts w:ascii="Consolas" w:hAnsi="Consolas" w:cs="Courier New"/>
          <w:color w:val="000000"/>
          <w:sz w:val="17"/>
          <w:szCs w:val="17"/>
        </w:rPr>
        <w:t>arr</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5B77483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544. </w:t>
      </w:r>
      <w:r>
        <w:rPr>
          <w:rFonts w:ascii="Consolas" w:hAnsi="Consolas" w:cs="Courier New"/>
          <w:color w:val="000000"/>
          <w:sz w:val="17"/>
          <w:szCs w:val="17"/>
        </w:rPr>
        <w:t xml:space="preserve">    base_preds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array</w:t>
      </w:r>
      <w:r>
        <w:rPr>
          <w:rFonts w:ascii="Consolas" w:hAnsi="Consolas" w:cs="Courier New"/>
          <w:color w:val="666600"/>
          <w:sz w:val="17"/>
          <w:szCs w:val="17"/>
        </w:rPr>
        <w:t>(</w:t>
      </w:r>
      <w:r>
        <w:rPr>
          <w:rFonts w:ascii="Consolas" w:hAnsi="Consolas" w:cs="Courier New"/>
          <w:color w:val="000000"/>
          <w:sz w:val="17"/>
          <w:szCs w:val="17"/>
        </w:rPr>
        <w:t>base_preds</w:t>
      </w:r>
      <w:r>
        <w:rPr>
          <w:rFonts w:ascii="Consolas" w:hAnsi="Consolas" w:cs="Courier New"/>
          <w:color w:val="666600"/>
          <w:sz w:val="17"/>
          <w:szCs w:val="17"/>
        </w:rPr>
        <w:t>).</w:t>
      </w:r>
      <w:r>
        <w:rPr>
          <w:rFonts w:ascii="Consolas" w:hAnsi="Consolas" w:cs="Courier New"/>
          <w:color w:val="000000"/>
          <w:sz w:val="17"/>
          <w:szCs w:val="17"/>
        </w:rPr>
        <w:t>flatten</w:t>
      </w:r>
      <w:r>
        <w:rPr>
          <w:rFonts w:ascii="Consolas" w:hAnsi="Consolas" w:cs="Courier New"/>
          <w:color w:val="666600"/>
          <w:sz w:val="17"/>
          <w:szCs w:val="17"/>
        </w:rPr>
        <w:t>()</w:t>
      </w:r>
    </w:p>
    <w:p w14:paraId="0A1B20E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545. </w:t>
      </w:r>
      <w:r>
        <w:rPr>
          <w:rFonts w:ascii="Consolas" w:hAnsi="Consolas" w:cs="Courier New"/>
          <w:color w:val="000000"/>
          <w:sz w:val="17"/>
          <w:szCs w:val="17"/>
        </w:rPr>
        <w:t> </w:t>
      </w:r>
    </w:p>
    <w:p w14:paraId="4DCA287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546. </w:t>
      </w:r>
      <w:r>
        <w:rPr>
          <w:rFonts w:ascii="Consolas" w:hAnsi="Consolas" w:cs="Courier New"/>
          <w:color w:val="000000"/>
          <w:sz w:val="17"/>
          <w:szCs w:val="17"/>
        </w:rPr>
        <w:t xml:space="preserve">    rng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random</w:t>
      </w:r>
      <w:r>
        <w:rPr>
          <w:rFonts w:ascii="Consolas" w:hAnsi="Consolas" w:cs="Courier New"/>
          <w:color w:val="666600"/>
          <w:sz w:val="17"/>
          <w:szCs w:val="17"/>
        </w:rPr>
        <w:t>.</w:t>
      </w:r>
      <w:r>
        <w:rPr>
          <w:rFonts w:ascii="Consolas" w:hAnsi="Consolas" w:cs="Courier New"/>
          <w:color w:val="000000"/>
          <w:sz w:val="17"/>
          <w:szCs w:val="17"/>
        </w:rPr>
        <w:t>default_rng</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5F7F424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547. </w:t>
      </w:r>
      <w:r>
        <w:rPr>
          <w:rFonts w:ascii="Consolas" w:hAnsi="Consolas" w:cs="Courier New"/>
          <w:color w:val="000000"/>
          <w:sz w:val="17"/>
          <w:szCs w:val="17"/>
        </w:rPr>
        <w:t xml:space="preserve">    risk_samps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01FABD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548. </w:t>
      </w:r>
      <w:r>
        <w:rPr>
          <w:rFonts w:ascii="Consolas" w:hAnsi="Consolas" w:cs="Courier New"/>
          <w:color w:val="000000"/>
          <w:sz w:val="17"/>
          <w:szCs w:val="17"/>
        </w:rPr>
        <w:t xml:space="preserve">    reach_props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A0F1F9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549.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_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n_sim</w:t>
      </w:r>
      <w:r>
        <w:rPr>
          <w:rFonts w:ascii="Consolas" w:hAnsi="Consolas" w:cs="Courier New"/>
          <w:color w:val="666600"/>
          <w:sz w:val="17"/>
          <w:szCs w:val="17"/>
        </w:rPr>
        <w:t>):</w:t>
      </w:r>
    </w:p>
    <w:p w14:paraId="413C5D5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550. </w:t>
      </w:r>
      <w:r>
        <w:rPr>
          <w:rFonts w:ascii="Consolas" w:hAnsi="Consolas" w:cs="Courier New"/>
          <w:color w:val="000000"/>
          <w:sz w:val="17"/>
          <w:szCs w:val="17"/>
        </w:rPr>
        <w:t xml:space="preserve">        sim </w:t>
      </w:r>
      <w:r>
        <w:rPr>
          <w:rFonts w:ascii="Consolas" w:hAnsi="Consolas" w:cs="Courier New"/>
          <w:color w:val="666600"/>
          <w:sz w:val="17"/>
          <w:szCs w:val="17"/>
        </w:rPr>
        <w:t>=</w:t>
      </w:r>
      <w:r>
        <w:rPr>
          <w:rFonts w:ascii="Consolas" w:hAnsi="Consolas" w:cs="Courier New"/>
          <w:color w:val="000000"/>
          <w:sz w:val="17"/>
          <w:szCs w:val="17"/>
        </w:rPr>
        <w:t xml:space="preserve"> base_preds </w:t>
      </w:r>
      <w:r>
        <w:rPr>
          <w:rFonts w:ascii="Consolas" w:hAnsi="Consolas" w:cs="Courier New"/>
          <w:color w:val="666600"/>
          <w:sz w:val="17"/>
          <w:szCs w:val="17"/>
        </w:rPr>
        <w:t>+</w:t>
      </w:r>
      <w:r>
        <w:rPr>
          <w:rFonts w:ascii="Consolas" w:hAnsi="Consolas" w:cs="Courier New"/>
          <w:color w:val="000000"/>
          <w:sz w:val="17"/>
          <w:szCs w:val="17"/>
        </w:rPr>
        <w:t xml:space="preserve"> rng</w:t>
      </w:r>
      <w:r>
        <w:rPr>
          <w:rFonts w:ascii="Consolas" w:hAnsi="Consolas" w:cs="Courier New"/>
          <w:color w:val="666600"/>
          <w:sz w:val="17"/>
          <w:szCs w:val="17"/>
        </w:rPr>
        <w:t>.</w:t>
      </w:r>
      <w:r>
        <w:rPr>
          <w:rFonts w:ascii="Consolas" w:hAnsi="Consolas" w:cs="Courier New"/>
          <w:color w:val="000000"/>
          <w:sz w:val="17"/>
          <w:szCs w:val="17"/>
        </w:rPr>
        <w:t>normal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sigma</w:t>
      </w:r>
      <w:r>
        <w:rPr>
          <w:rFonts w:ascii="Consolas" w:hAnsi="Consolas" w:cs="Courier New"/>
          <w:color w:val="666600"/>
          <w:sz w:val="17"/>
          <w:szCs w:val="17"/>
        </w:rPr>
        <w:t>,</w:t>
      </w:r>
      <w:r>
        <w:rPr>
          <w:rFonts w:ascii="Consolas" w:hAnsi="Consolas" w:cs="Courier New"/>
          <w:color w:val="000000"/>
          <w:sz w:val="17"/>
          <w:szCs w:val="17"/>
        </w:rPr>
        <w:t xml:space="preserve"> size</w:t>
      </w:r>
      <w:r>
        <w:rPr>
          <w:rFonts w:ascii="Consolas" w:hAnsi="Consolas" w:cs="Courier New"/>
          <w:color w:val="666600"/>
          <w:sz w:val="17"/>
          <w:szCs w:val="17"/>
        </w:rPr>
        <w:t>=</w:t>
      </w:r>
      <w:r>
        <w:rPr>
          <w:rFonts w:ascii="Consolas" w:hAnsi="Consolas" w:cs="Courier New"/>
          <w:color w:val="000000"/>
          <w:sz w:val="17"/>
          <w:szCs w:val="17"/>
        </w:rPr>
        <w:t>base_preds</w:t>
      </w:r>
      <w:r>
        <w:rPr>
          <w:rFonts w:ascii="Consolas" w:hAnsi="Consolas" w:cs="Courier New"/>
          <w:color w:val="666600"/>
          <w:sz w:val="17"/>
          <w:szCs w:val="17"/>
        </w:rPr>
        <w:t>.</w:t>
      </w:r>
      <w:r>
        <w:rPr>
          <w:rFonts w:ascii="Consolas" w:hAnsi="Consolas" w:cs="Courier New"/>
          <w:color w:val="000000"/>
          <w:sz w:val="17"/>
          <w:szCs w:val="17"/>
        </w:rPr>
        <w:t>shape</w:t>
      </w:r>
      <w:r>
        <w:rPr>
          <w:rFonts w:ascii="Consolas" w:hAnsi="Consolas" w:cs="Courier New"/>
          <w:color w:val="666600"/>
          <w:sz w:val="17"/>
          <w:szCs w:val="17"/>
        </w:rPr>
        <w:t>)</w:t>
      </w:r>
    </w:p>
    <w:p w14:paraId="43D6B3B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551. </w:t>
      </w:r>
      <w:r>
        <w:rPr>
          <w:rFonts w:ascii="Consolas" w:hAnsi="Consolas" w:cs="Courier New"/>
          <w:color w:val="000000"/>
          <w:sz w:val="17"/>
          <w:szCs w:val="17"/>
        </w:rPr>
        <w:t xml:space="preserve">        reach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mean</w:t>
      </w:r>
      <w:r>
        <w:rPr>
          <w:rFonts w:ascii="Consolas" w:hAnsi="Consolas" w:cs="Courier New"/>
          <w:color w:val="666600"/>
          <w:sz w:val="17"/>
          <w:szCs w:val="17"/>
        </w:rPr>
        <w:t>(</w:t>
      </w:r>
      <w:r>
        <w:rPr>
          <w:rFonts w:ascii="Consolas" w:hAnsi="Consolas" w:cs="Courier New"/>
          <w:color w:val="000000"/>
          <w:sz w:val="17"/>
          <w:szCs w:val="17"/>
        </w:rPr>
        <w:t xml:space="preserve">sim </w:t>
      </w:r>
      <w:r>
        <w:rPr>
          <w:rFonts w:ascii="Consolas" w:hAnsi="Consolas" w:cs="Courier New"/>
          <w:color w:val="666600"/>
          <w:sz w:val="17"/>
          <w:szCs w:val="17"/>
        </w:rPr>
        <w:t>&gt;=</w:t>
      </w:r>
      <w:r>
        <w:rPr>
          <w:rFonts w:ascii="Consolas" w:hAnsi="Consolas" w:cs="Courier New"/>
          <w:color w:val="000000"/>
          <w:sz w:val="17"/>
          <w:szCs w:val="17"/>
        </w:rPr>
        <w:t xml:space="preserve"> THRESH</w:t>
      </w:r>
      <w:r>
        <w:rPr>
          <w:rFonts w:ascii="Consolas" w:hAnsi="Consolas" w:cs="Courier New"/>
          <w:color w:val="666600"/>
          <w:sz w:val="17"/>
          <w:szCs w:val="17"/>
        </w:rPr>
        <w:t>)</w:t>
      </w:r>
    </w:p>
    <w:p w14:paraId="1EBA5CA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552. </w:t>
      </w:r>
      <w:r>
        <w:rPr>
          <w:rFonts w:ascii="Consolas" w:hAnsi="Consolas" w:cs="Courier New"/>
          <w:color w:val="000000"/>
          <w:sz w:val="17"/>
          <w:szCs w:val="17"/>
        </w:rPr>
        <w:t xml:space="preserve">        </w:t>
      </w:r>
      <w:r>
        <w:rPr>
          <w:rFonts w:ascii="Consolas" w:hAnsi="Consolas" w:cs="Courier New"/>
          <w:color w:val="880000"/>
          <w:sz w:val="17"/>
          <w:szCs w:val="17"/>
        </w:rPr>
        <w:t># 计算风险（优先控制失败率）</w:t>
      </w:r>
    </w:p>
    <w:p w14:paraId="6E80A02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553.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reach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MAX_FAILURE_RATE</w:t>
      </w:r>
      <w:r>
        <w:rPr>
          <w:rFonts w:ascii="Consolas" w:hAnsi="Consolas" w:cs="Courier New"/>
          <w:color w:val="666600"/>
          <w:sz w:val="17"/>
          <w:szCs w:val="17"/>
        </w:rPr>
        <w:t>):</w:t>
      </w:r>
    </w:p>
    <w:p w14:paraId="578D925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554. </w:t>
      </w:r>
      <w:r>
        <w:rPr>
          <w:rFonts w:ascii="Consolas" w:hAnsi="Consolas" w:cs="Courier New"/>
          <w:color w:val="000000"/>
          <w:sz w:val="17"/>
          <w:szCs w:val="17"/>
        </w:rPr>
        <w:t xml:space="preserve">            risk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reach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t_effective </w:t>
      </w:r>
      <w:r>
        <w:rPr>
          <w:rFonts w:ascii="Consolas" w:hAnsi="Consolas" w:cs="Courier New"/>
          <w:color w:val="666600"/>
          <w:sz w:val="17"/>
          <w:szCs w:val="17"/>
        </w:rPr>
        <w:t>-</w:t>
      </w:r>
      <w:r>
        <w:rPr>
          <w:rFonts w:ascii="Consolas" w:hAnsi="Consolas" w:cs="Courier New"/>
          <w:color w:val="000000"/>
          <w:sz w:val="17"/>
          <w:szCs w:val="17"/>
        </w:rPr>
        <w:t xml:space="preserve"> T_MIN_CLINICAL</w:t>
      </w:r>
      <w:r>
        <w:rPr>
          <w:rFonts w:ascii="Consolas" w:hAnsi="Consolas" w:cs="Courier New"/>
          <w:color w:val="666600"/>
          <w:sz w:val="17"/>
          <w:szCs w:val="17"/>
        </w:rPr>
        <w:t>)</w:t>
      </w:r>
    </w:p>
    <w:p w14:paraId="6D343C9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555.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0804778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556. </w:t>
      </w:r>
      <w:r>
        <w:rPr>
          <w:rFonts w:ascii="Consolas" w:hAnsi="Consolas" w:cs="Courier New"/>
          <w:color w:val="000000"/>
          <w:sz w:val="17"/>
          <w:szCs w:val="17"/>
        </w:rPr>
        <w:t xml:space="preserve">            risk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reach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t_effective </w:t>
      </w:r>
      <w:r>
        <w:rPr>
          <w:rFonts w:ascii="Consolas" w:hAnsi="Consolas" w:cs="Courier New"/>
          <w:color w:val="666600"/>
          <w:sz w:val="17"/>
          <w:szCs w:val="17"/>
        </w:rPr>
        <w:t>-</w:t>
      </w:r>
      <w:r>
        <w:rPr>
          <w:rFonts w:ascii="Consolas" w:hAnsi="Consolas" w:cs="Courier New"/>
          <w:color w:val="000000"/>
          <w:sz w:val="17"/>
          <w:szCs w:val="17"/>
        </w:rPr>
        <w:t xml:space="preserve"> T_MIN_CLINICAL</w:t>
      </w:r>
      <w:r>
        <w:rPr>
          <w:rFonts w:ascii="Consolas" w:hAnsi="Consolas" w:cs="Courier New"/>
          <w:color w:val="666600"/>
          <w:sz w:val="17"/>
          <w:szCs w:val="17"/>
        </w:rPr>
        <w:t>)</w:t>
      </w:r>
    </w:p>
    <w:p w14:paraId="2E69F21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557. </w:t>
      </w:r>
      <w:r>
        <w:rPr>
          <w:rFonts w:ascii="Consolas" w:hAnsi="Consolas" w:cs="Courier New"/>
          <w:color w:val="000000"/>
          <w:sz w:val="17"/>
          <w:szCs w:val="17"/>
        </w:rPr>
        <w:t>        risk_samps</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risk</w:t>
      </w:r>
      <w:r>
        <w:rPr>
          <w:rFonts w:ascii="Consolas" w:hAnsi="Consolas" w:cs="Courier New"/>
          <w:color w:val="666600"/>
          <w:sz w:val="17"/>
          <w:szCs w:val="17"/>
        </w:rPr>
        <w:t>)</w:t>
      </w:r>
    </w:p>
    <w:p w14:paraId="317884B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558. </w:t>
      </w:r>
      <w:r>
        <w:rPr>
          <w:rFonts w:ascii="Consolas" w:hAnsi="Consolas" w:cs="Courier New"/>
          <w:color w:val="000000"/>
          <w:sz w:val="17"/>
          <w:szCs w:val="17"/>
        </w:rPr>
        <w:t>        reach_props</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reach</w:t>
      </w:r>
      <w:r>
        <w:rPr>
          <w:rFonts w:ascii="Consolas" w:hAnsi="Consolas" w:cs="Courier New"/>
          <w:color w:val="666600"/>
          <w:sz w:val="17"/>
          <w:szCs w:val="17"/>
        </w:rPr>
        <w:t>)</w:t>
      </w:r>
    </w:p>
    <w:p w14:paraId="7787403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559. </w:t>
      </w:r>
      <w:r>
        <w:rPr>
          <w:rFonts w:ascii="Consolas" w:hAnsi="Consolas" w:cs="Courier New"/>
          <w:color w:val="000000"/>
          <w:sz w:val="17"/>
          <w:szCs w:val="17"/>
        </w:rPr>
        <w:t xml:space="preserve">    risk_samps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array</w:t>
      </w:r>
      <w:r>
        <w:rPr>
          <w:rFonts w:ascii="Consolas" w:hAnsi="Consolas" w:cs="Courier New"/>
          <w:color w:val="666600"/>
          <w:sz w:val="17"/>
          <w:szCs w:val="17"/>
        </w:rPr>
        <w:t>(</w:t>
      </w:r>
      <w:r>
        <w:rPr>
          <w:rFonts w:ascii="Consolas" w:hAnsi="Consolas" w:cs="Courier New"/>
          <w:color w:val="000000"/>
          <w:sz w:val="17"/>
          <w:szCs w:val="17"/>
        </w:rPr>
        <w:t>risk_samps</w:t>
      </w:r>
      <w:r>
        <w:rPr>
          <w:rFonts w:ascii="Consolas" w:hAnsi="Consolas" w:cs="Courier New"/>
          <w:color w:val="666600"/>
          <w:sz w:val="17"/>
          <w:szCs w:val="17"/>
        </w:rPr>
        <w:t>)</w:t>
      </w:r>
    </w:p>
    <w:p w14:paraId="1AB71D2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560. </w:t>
      </w:r>
      <w:r>
        <w:rPr>
          <w:rFonts w:ascii="Consolas" w:hAnsi="Consolas" w:cs="Courier New"/>
          <w:color w:val="000000"/>
          <w:sz w:val="17"/>
          <w:szCs w:val="17"/>
        </w:rPr>
        <w:t xml:space="preserve">    cv </w:t>
      </w:r>
      <w:r>
        <w:rPr>
          <w:rFonts w:ascii="Consolas" w:hAnsi="Consolas" w:cs="Courier New"/>
          <w:color w:val="666600"/>
          <w:sz w:val="17"/>
          <w:szCs w:val="17"/>
        </w:rPr>
        <w:t>=</w:t>
      </w:r>
      <w:r>
        <w:rPr>
          <w:rFonts w:ascii="Consolas" w:hAnsi="Consolas" w:cs="Courier New"/>
          <w:color w:val="000000"/>
          <w:sz w:val="17"/>
          <w:szCs w:val="17"/>
        </w:rPr>
        <w:t xml:space="preserve"> risk_samps</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ddof</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risk_samps</w:t>
      </w:r>
      <w:r>
        <w:rPr>
          <w:rFonts w:ascii="Consolas" w:hAnsi="Consolas" w:cs="Courier New"/>
          <w:color w:val="666600"/>
          <w:sz w:val="17"/>
          <w:szCs w:val="17"/>
        </w:rPr>
        <w:t>.</w:t>
      </w:r>
      <w:r>
        <w:rPr>
          <w:rFonts w:ascii="Consolas" w:hAnsi="Consolas" w:cs="Courier New"/>
          <w:color w:val="000000"/>
          <w:sz w:val="17"/>
          <w:szCs w:val="17"/>
        </w:rPr>
        <w:t>mean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1e-12</w:t>
      </w:r>
      <w:r>
        <w:rPr>
          <w:rFonts w:ascii="Consolas" w:hAnsi="Consolas" w:cs="Courier New"/>
          <w:color w:val="666600"/>
          <w:sz w:val="17"/>
          <w:szCs w:val="17"/>
        </w:rPr>
        <w:t>)</w:t>
      </w:r>
    </w:p>
    <w:p w14:paraId="7DE62A3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561.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'cv'</w:t>
      </w:r>
      <w:r>
        <w:rPr>
          <w:rFonts w:ascii="Consolas" w:hAnsi="Consolas" w:cs="Courier New"/>
          <w:color w:val="666600"/>
          <w:sz w:val="17"/>
          <w:szCs w:val="17"/>
        </w:rPr>
        <w:t>:</w:t>
      </w:r>
      <w:r>
        <w:rPr>
          <w:rFonts w:ascii="Consolas" w:hAnsi="Consolas" w:cs="Courier New"/>
          <w:color w:val="000000"/>
          <w:sz w:val="17"/>
          <w:szCs w:val="17"/>
        </w:rPr>
        <w:t xml:space="preserve"> cv</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'risk_samples'</w:t>
      </w:r>
      <w:r>
        <w:rPr>
          <w:rFonts w:ascii="Consolas" w:hAnsi="Consolas" w:cs="Courier New"/>
          <w:color w:val="666600"/>
          <w:sz w:val="17"/>
          <w:szCs w:val="17"/>
        </w:rPr>
        <w:t>:</w:t>
      </w:r>
      <w:r>
        <w:rPr>
          <w:rFonts w:ascii="Consolas" w:hAnsi="Consolas" w:cs="Courier New"/>
          <w:color w:val="000000"/>
          <w:sz w:val="17"/>
          <w:szCs w:val="17"/>
        </w:rPr>
        <w:t xml:space="preserve"> risk_samps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'reach_samples'</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array</w:t>
      </w:r>
      <w:r>
        <w:rPr>
          <w:rFonts w:ascii="Consolas" w:hAnsi="Consolas" w:cs="Courier New"/>
          <w:color w:val="666600"/>
          <w:sz w:val="17"/>
          <w:szCs w:val="17"/>
        </w:rPr>
        <w:t>(</w:t>
      </w:r>
      <w:r>
        <w:rPr>
          <w:rFonts w:ascii="Consolas" w:hAnsi="Consolas" w:cs="Courier New"/>
          <w:color w:val="000000"/>
          <w:sz w:val="17"/>
          <w:szCs w:val="17"/>
        </w:rPr>
        <w:t>reach_props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'sigma_est'</w:t>
      </w:r>
      <w:r>
        <w:rPr>
          <w:rFonts w:ascii="Consolas" w:hAnsi="Consolas" w:cs="Courier New"/>
          <w:color w:val="666600"/>
          <w:sz w:val="17"/>
          <w:szCs w:val="17"/>
        </w:rPr>
        <w:t>:</w:t>
      </w:r>
      <w:r>
        <w:rPr>
          <w:rFonts w:ascii="Consolas" w:hAnsi="Consolas" w:cs="Courier New"/>
          <w:color w:val="000000"/>
          <w:sz w:val="17"/>
          <w:szCs w:val="17"/>
        </w:rPr>
        <w:t xml:space="preserve"> sigma</w:t>
      </w:r>
      <w:r>
        <w:rPr>
          <w:rFonts w:ascii="Consolas" w:hAnsi="Consolas" w:cs="Courier New"/>
          <w:color w:val="666600"/>
          <w:sz w:val="17"/>
          <w:szCs w:val="17"/>
        </w:rPr>
        <w:t>}</w:t>
      </w:r>
    </w:p>
    <w:p w14:paraId="01EEAA5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562. </w:t>
      </w:r>
      <w:r>
        <w:rPr>
          <w:rFonts w:ascii="Consolas" w:hAnsi="Consolas" w:cs="Courier New"/>
          <w:color w:val="000000"/>
          <w:sz w:val="17"/>
          <w:szCs w:val="17"/>
        </w:rPr>
        <w:t> </w:t>
      </w:r>
    </w:p>
    <w:p w14:paraId="3C0AB41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563. </w:t>
      </w:r>
      <w:r>
        <w:rPr>
          <w:rFonts w:ascii="Consolas" w:hAnsi="Consolas" w:cs="Courier New"/>
          <w:color w:val="880000"/>
          <w:sz w:val="17"/>
          <w:szCs w:val="17"/>
        </w:rPr>
        <w:t># ---------------- Step 7: 输出与可视化 ----------------</w:t>
      </w:r>
    </w:p>
    <w:p w14:paraId="01AB84F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564. </w:t>
      </w:r>
      <w:r>
        <w:rPr>
          <w:rFonts w:ascii="Consolas" w:hAnsi="Consolas" w:cs="Courier New"/>
          <w:color w:val="000088"/>
          <w:sz w:val="17"/>
          <w:szCs w:val="17"/>
        </w:rPr>
        <w:t>def</w:t>
      </w:r>
      <w:r>
        <w:rPr>
          <w:rFonts w:ascii="Consolas" w:hAnsi="Consolas" w:cs="Courier New"/>
          <w:color w:val="000000"/>
          <w:sz w:val="17"/>
          <w:szCs w:val="17"/>
        </w:rPr>
        <w:t xml:space="preserve"> visualize_and_print_final</w:t>
      </w:r>
      <w:r>
        <w:rPr>
          <w:rFonts w:ascii="Consolas" w:hAnsi="Consolas" w:cs="Courier New"/>
          <w:color w:val="666600"/>
          <w:sz w:val="17"/>
          <w:szCs w:val="17"/>
        </w:rPr>
        <w:t>(</w:t>
      </w:r>
      <w:r>
        <w:rPr>
          <w:rFonts w:ascii="Consolas" w:hAnsi="Consolas" w:cs="Courier New"/>
          <w:color w:val="000000"/>
          <w:sz w:val="17"/>
          <w:szCs w:val="17"/>
        </w:rPr>
        <w:t>groups</w:t>
      </w:r>
      <w:r>
        <w:rPr>
          <w:rFonts w:ascii="Consolas" w:hAnsi="Consolas" w:cs="Courier New"/>
          <w:color w:val="666600"/>
          <w:sz w:val="17"/>
          <w:szCs w:val="17"/>
        </w:rPr>
        <w:t>,</w:t>
      </w:r>
      <w:r>
        <w:rPr>
          <w:rFonts w:ascii="Consolas" w:hAnsi="Consolas" w:cs="Courier New"/>
          <w:color w:val="000000"/>
          <w:sz w:val="17"/>
          <w:szCs w:val="17"/>
        </w:rPr>
        <w:t xml:space="preserve"> final_info</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 xml:space="preserve"> pipeline</w:t>
      </w:r>
      <w:r>
        <w:rPr>
          <w:rFonts w:ascii="Consolas" w:hAnsi="Consolas" w:cs="Courier New"/>
          <w:color w:val="666600"/>
          <w:sz w:val="17"/>
          <w:szCs w:val="17"/>
        </w:rPr>
        <w:t>,</w:t>
      </w:r>
      <w:r>
        <w:rPr>
          <w:rFonts w:ascii="Consolas" w:hAnsi="Consolas" w:cs="Courier New"/>
          <w:color w:val="000000"/>
          <w:sz w:val="17"/>
          <w:szCs w:val="17"/>
        </w:rPr>
        <w:t xml:space="preserve"> features</w:t>
      </w:r>
      <w:r>
        <w:rPr>
          <w:rFonts w:ascii="Consolas" w:hAnsi="Consolas" w:cs="Courier New"/>
          <w:color w:val="666600"/>
          <w:sz w:val="17"/>
          <w:szCs w:val="17"/>
        </w:rPr>
        <w:t>):</w:t>
      </w:r>
    </w:p>
    <w:p w14:paraId="2C18C17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565.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"\n7) 最终输出（控制台打印 + 图像保存）"</w:t>
      </w:r>
      <w:r>
        <w:rPr>
          <w:rFonts w:ascii="Consolas" w:hAnsi="Consolas" w:cs="Courier New"/>
          <w:color w:val="666600"/>
          <w:sz w:val="17"/>
          <w:szCs w:val="17"/>
        </w:rPr>
        <w:t>)</w:t>
      </w:r>
    </w:p>
    <w:p w14:paraId="4CC29B8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566. </w:t>
      </w:r>
      <w:r>
        <w:rPr>
          <w:rFonts w:ascii="Consolas" w:hAnsi="Consolas" w:cs="Courier New"/>
          <w:color w:val="000000"/>
          <w:sz w:val="17"/>
          <w:szCs w:val="17"/>
        </w:rPr>
        <w:t xml:space="preserve">    </w:t>
      </w:r>
      <w:r>
        <w:rPr>
          <w:rFonts w:ascii="Consolas" w:hAnsi="Consolas" w:cs="Courier New"/>
          <w:color w:val="880000"/>
          <w:sz w:val="17"/>
          <w:szCs w:val="17"/>
        </w:rPr>
        <w:t># 打印每组信息并画图</w:t>
      </w:r>
    </w:p>
    <w:p w14:paraId="60D50B0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567.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info </w:t>
      </w:r>
      <w:r>
        <w:rPr>
          <w:rFonts w:ascii="Consolas" w:hAnsi="Consolas" w:cs="Courier New"/>
          <w:color w:val="000088"/>
          <w:sz w:val="17"/>
          <w:szCs w:val="17"/>
        </w:rPr>
        <w:t>in</w:t>
      </w:r>
      <w:r>
        <w:rPr>
          <w:rFonts w:ascii="Consolas" w:hAnsi="Consolas" w:cs="Courier New"/>
          <w:color w:val="000000"/>
          <w:sz w:val="17"/>
          <w:szCs w:val="17"/>
        </w:rPr>
        <w:t xml:space="preserve"> final_info</w:t>
      </w:r>
      <w:r>
        <w:rPr>
          <w:rFonts w:ascii="Consolas" w:hAnsi="Consolas" w:cs="Courier New"/>
          <w:color w:val="666600"/>
          <w:sz w:val="17"/>
          <w:szCs w:val="17"/>
        </w:rPr>
        <w:t>:</w:t>
      </w:r>
    </w:p>
    <w:p w14:paraId="6814802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568. </w:t>
      </w:r>
      <w:r>
        <w:rPr>
          <w:rFonts w:ascii="Consolas" w:hAnsi="Consolas" w:cs="Courier New"/>
          <w:color w:val="000000"/>
          <w:sz w:val="17"/>
          <w:szCs w:val="17"/>
        </w:rPr>
        <w:t xml:space="preserve">        gi </w:t>
      </w:r>
      <w:r>
        <w:rPr>
          <w:rFonts w:ascii="Consolas" w:hAnsi="Consolas" w:cs="Courier New"/>
          <w:color w:val="666600"/>
          <w:sz w:val="17"/>
          <w:szCs w:val="17"/>
        </w:rPr>
        <w:t>=</w:t>
      </w:r>
      <w:r>
        <w:rPr>
          <w:rFonts w:ascii="Consolas" w:hAnsi="Consolas" w:cs="Courier New"/>
          <w:color w:val="000000"/>
          <w:sz w:val="17"/>
          <w:szCs w:val="17"/>
        </w:rPr>
        <w:t xml:space="preserve"> info</w:t>
      </w:r>
      <w:r>
        <w:rPr>
          <w:rFonts w:ascii="Consolas" w:hAnsi="Consolas" w:cs="Courier New"/>
          <w:color w:val="666600"/>
          <w:sz w:val="17"/>
          <w:szCs w:val="17"/>
        </w:rPr>
        <w:t>[</w:t>
      </w:r>
      <w:r>
        <w:rPr>
          <w:rFonts w:ascii="Consolas" w:hAnsi="Consolas" w:cs="Courier New"/>
          <w:color w:val="008800"/>
          <w:sz w:val="17"/>
          <w:szCs w:val="17"/>
        </w:rPr>
        <w:t>'group_index'</w:t>
      </w:r>
      <w:r>
        <w:rPr>
          <w:rFonts w:ascii="Consolas" w:hAnsi="Consolas" w:cs="Courier New"/>
          <w:color w:val="666600"/>
          <w:sz w:val="17"/>
          <w:szCs w:val="17"/>
        </w:rPr>
        <w:t>]</w:t>
      </w:r>
    </w:p>
    <w:p w14:paraId="758540F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569.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"\n=== 组 {gi} ==="</w:t>
      </w:r>
      <w:r>
        <w:rPr>
          <w:rFonts w:ascii="Consolas" w:hAnsi="Consolas" w:cs="Courier New"/>
          <w:color w:val="666600"/>
          <w:sz w:val="17"/>
          <w:szCs w:val="17"/>
        </w:rPr>
        <w:t>)</w:t>
      </w:r>
    </w:p>
    <w:p w14:paraId="141B2E8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570.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BMI 区间: {info['bmi_range']}"</w:t>
      </w:r>
      <w:r>
        <w:rPr>
          <w:rFonts w:ascii="Consolas" w:hAnsi="Consolas" w:cs="Courier New"/>
          <w:color w:val="666600"/>
          <w:sz w:val="17"/>
          <w:szCs w:val="17"/>
        </w:rPr>
        <w:t>)</w:t>
      </w:r>
    </w:p>
    <w:p w14:paraId="71D504B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571.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样本数 n = {info['n']}"</w:t>
      </w:r>
      <w:r>
        <w:rPr>
          <w:rFonts w:ascii="Consolas" w:hAnsi="Consolas" w:cs="Courier New"/>
          <w:color w:val="666600"/>
          <w:sz w:val="17"/>
          <w:szCs w:val="17"/>
        </w:rPr>
        <w:t>)</w:t>
      </w:r>
    </w:p>
    <w:p w14:paraId="14232DF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572.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组内达标时间均值 meanT = {info['meanT']:.3f}, stdT = {info['stdT']:.3f}"</w:t>
      </w:r>
      <w:r>
        <w:rPr>
          <w:rFonts w:ascii="Consolas" w:hAnsi="Consolas" w:cs="Courier New"/>
          <w:color w:val="666600"/>
          <w:sz w:val="17"/>
          <w:szCs w:val="17"/>
        </w:rPr>
        <w:t>)</w:t>
      </w:r>
    </w:p>
    <w:p w14:paraId="24A6061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573.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SA 优化时点 t* = {info['t_star']:.3f} 周"</w:t>
      </w:r>
      <w:r>
        <w:rPr>
          <w:rFonts w:ascii="Consolas" w:hAnsi="Consolas" w:cs="Courier New"/>
          <w:color w:val="666600"/>
          <w:sz w:val="17"/>
          <w:szCs w:val="17"/>
        </w:rPr>
        <w:t>)</w:t>
      </w:r>
    </w:p>
    <w:p w14:paraId="10435E4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574.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MC 估计误差 sigma ≈ {info['sigma_err']:.5f}"</w:t>
      </w:r>
      <w:r>
        <w:rPr>
          <w:rFonts w:ascii="Consolas" w:hAnsi="Consolas" w:cs="Courier New"/>
          <w:color w:val="666600"/>
          <w:sz w:val="17"/>
          <w:szCs w:val="17"/>
        </w:rPr>
        <w:t>)</w:t>
      </w:r>
    </w:p>
    <w:p w14:paraId="03852BD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575.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MC 风险均值 ≈ {info['final_risk']:.5f}, 风险 CV = {info['cv_r']:.4f}"</w:t>
      </w:r>
      <w:r>
        <w:rPr>
          <w:rFonts w:ascii="Consolas" w:hAnsi="Consolas" w:cs="Courier New"/>
          <w:color w:val="666600"/>
          <w:sz w:val="17"/>
          <w:szCs w:val="17"/>
        </w:rPr>
        <w:t>)</w:t>
      </w:r>
    </w:p>
    <w:p w14:paraId="26F0246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576.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预估失败率 ≈ {info['failure_rate'] * 100:.1f}%"</w:t>
      </w:r>
      <w:r>
        <w:rPr>
          <w:rFonts w:ascii="Consolas" w:hAnsi="Consolas" w:cs="Courier New"/>
          <w:color w:val="666600"/>
          <w:sz w:val="17"/>
          <w:szCs w:val="17"/>
        </w:rPr>
        <w:t>)</w:t>
      </w:r>
    </w:p>
    <w:p w14:paraId="65B19E4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577. </w:t>
      </w:r>
      <w:r>
        <w:rPr>
          <w:rFonts w:ascii="Consolas" w:hAnsi="Consolas" w:cs="Courier New"/>
          <w:color w:val="000000"/>
          <w:sz w:val="17"/>
          <w:szCs w:val="17"/>
        </w:rPr>
        <w:t> </w:t>
      </w:r>
    </w:p>
    <w:p w14:paraId="6A128E6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578. </w:t>
      </w:r>
      <w:r>
        <w:rPr>
          <w:rFonts w:ascii="Consolas" w:hAnsi="Consolas" w:cs="Courier New"/>
          <w:color w:val="000000"/>
          <w:sz w:val="17"/>
          <w:szCs w:val="17"/>
        </w:rPr>
        <w:t xml:space="preserve">        </w:t>
      </w:r>
      <w:r>
        <w:rPr>
          <w:rFonts w:ascii="Consolas" w:hAnsi="Consolas" w:cs="Courier New"/>
          <w:color w:val="880000"/>
          <w:sz w:val="17"/>
          <w:szCs w:val="17"/>
        </w:rPr>
        <w:t># 提供临床建议（针对高风险组）</w:t>
      </w:r>
    </w:p>
    <w:p w14:paraId="64ED88C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579.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info</w:t>
      </w:r>
      <w:r>
        <w:rPr>
          <w:rFonts w:ascii="Consolas" w:hAnsi="Consolas" w:cs="Courier New"/>
          <w:color w:val="666600"/>
          <w:sz w:val="17"/>
          <w:szCs w:val="17"/>
        </w:rPr>
        <w:t>[</w:t>
      </w:r>
      <w:r>
        <w:rPr>
          <w:rFonts w:ascii="Consolas" w:hAnsi="Consolas" w:cs="Courier New"/>
          <w:color w:val="008800"/>
          <w:sz w:val="17"/>
          <w:szCs w:val="17"/>
        </w:rPr>
        <w:t>'failure_rate'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MAX_FAILURE_RATE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0.05</w:t>
      </w:r>
      <w:r>
        <w:rPr>
          <w:rFonts w:ascii="Consolas" w:hAnsi="Consolas" w:cs="Courier New"/>
          <w:color w:val="666600"/>
          <w:sz w:val="17"/>
          <w:szCs w:val="17"/>
        </w:rPr>
        <w:t>:</w:t>
      </w:r>
    </w:p>
    <w:p w14:paraId="07A58DE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580.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w:t>
      </w:r>
      <w:r>
        <w:rPr>
          <w:rFonts w:ascii="Segoe UI Emoji" w:hAnsi="Segoe UI Emoji" w:cs="Segoe UI Emoji"/>
          <w:color w:val="008800"/>
          <w:sz w:val="17"/>
          <w:szCs w:val="17"/>
        </w:rPr>
        <w:t>⚠️</w:t>
      </w:r>
      <w:r>
        <w:rPr>
          <w:rFonts w:ascii="Consolas" w:hAnsi="Consolas" w:cs="Courier New"/>
          <w:color w:val="008800"/>
          <w:sz w:val="17"/>
          <w:szCs w:val="17"/>
        </w:rPr>
        <w:t xml:space="preserve"> 临床建议: 该组失败率较高 ({info['failure_rate'] * 100:.1f}%)，建议:"</w:t>
      </w:r>
      <w:r>
        <w:rPr>
          <w:rFonts w:ascii="Consolas" w:hAnsi="Consolas" w:cs="Courier New"/>
          <w:color w:val="666600"/>
          <w:sz w:val="17"/>
          <w:szCs w:val="17"/>
        </w:rPr>
        <w:t>)</w:t>
      </w:r>
    </w:p>
    <w:p w14:paraId="75413BD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581.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    - 使用高灵敏度检测试剂盒"</w:t>
      </w:r>
      <w:r>
        <w:rPr>
          <w:rFonts w:ascii="Consolas" w:hAnsi="Consolas" w:cs="Courier New"/>
          <w:color w:val="666600"/>
          <w:sz w:val="17"/>
          <w:szCs w:val="17"/>
        </w:rPr>
        <w:t>)</w:t>
      </w:r>
    </w:p>
    <w:p w14:paraId="62A29DE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582.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    - 增加测序深度（&gt;50X）"</w:t>
      </w:r>
      <w:r>
        <w:rPr>
          <w:rFonts w:ascii="Consolas" w:hAnsi="Consolas" w:cs="Courier New"/>
          <w:color w:val="666600"/>
          <w:sz w:val="17"/>
          <w:szCs w:val="17"/>
        </w:rPr>
        <w:t>)</w:t>
      </w:r>
    </w:p>
    <w:p w14:paraId="139049E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583.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    - 考虑备选检测方案（如羊膜穿刺术）"</w:t>
      </w:r>
      <w:r>
        <w:rPr>
          <w:rFonts w:ascii="Consolas" w:hAnsi="Consolas" w:cs="Courier New"/>
          <w:color w:val="666600"/>
          <w:sz w:val="17"/>
          <w:szCs w:val="17"/>
        </w:rPr>
        <w:t>)</w:t>
      </w:r>
    </w:p>
    <w:p w14:paraId="217042D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584.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
    <w:p w14:paraId="6AC0173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585. </w:t>
      </w:r>
      <w:r>
        <w:rPr>
          <w:rFonts w:ascii="Consolas" w:hAnsi="Consolas" w:cs="Courier New"/>
          <w:color w:val="000000"/>
          <w:sz w:val="17"/>
          <w:szCs w:val="17"/>
        </w:rPr>
        <w:t>                f</w:t>
      </w:r>
      <w:r>
        <w:rPr>
          <w:rFonts w:ascii="Consolas" w:hAnsi="Consolas" w:cs="Courier New"/>
          <w:color w:val="008800"/>
          <w:sz w:val="17"/>
          <w:szCs w:val="17"/>
        </w:rPr>
        <w:t>"    - 在{max(T_MIN_CLINICAL, info['t_star']):.1f}-{min(T_MAX_CLINICAL, info['t_star'] + 1):.1f}周进行检测"</w:t>
      </w:r>
      <w:r>
        <w:rPr>
          <w:rFonts w:ascii="Consolas" w:hAnsi="Consolas" w:cs="Courier New"/>
          <w:color w:val="666600"/>
          <w:sz w:val="17"/>
          <w:szCs w:val="17"/>
        </w:rPr>
        <w:t>)</w:t>
      </w:r>
    </w:p>
    <w:p w14:paraId="6647FAF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586. </w:t>
      </w:r>
      <w:r>
        <w:rPr>
          <w:rFonts w:ascii="Consolas" w:hAnsi="Consolas" w:cs="Courier New"/>
          <w:color w:val="000000"/>
          <w:sz w:val="17"/>
          <w:szCs w:val="17"/>
        </w:rPr>
        <w:t> </w:t>
      </w:r>
    </w:p>
    <w:p w14:paraId="7273A8F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587. </w:t>
      </w:r>
      <w:r>
        <w:rPr>
          <w:rFonts w:ascii="Consolas" w:hAnsi="Consolas" w:cs="Courier New"/>
          <w:color w:val="000000"/>
          <w:sz w:val="17"/>
          <w:szCs w:val="17"/>
        </w:rPr>
        <w:t xml:space="preserve">        </w:t>
      </w:r>
      <w:r>
        <w:rPr>
          <w:rFonts w:ascii="Consolas" w:hAnsi="Consolas" w:cs="Courier New"/>
          <w:color w:val="880000"/>
          <w:sz w:val="17"/>
          <w:szCs w:val="17"/>
        </w:rPr>
        <w:t># 绘图：组内达标时间直方图 + SA 时点</w:t>
      </w:r>
    </w:p>
    <w:p w14:paraId="5A26511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588. </w:t>
      </w:r>
      <w:r>
        <w:rPr>
          <w:rFonts w:ascii="Consolas" w:hAnsi="Consolas" w:cs="Courier New"/>
          <w:color w:val="000000"/>
          <w:sz w:val="17"/>
          <w:szCs w:val="17"/>
        </w:rPr>
        <w:t>        L</w:t>
      </w:r>
      <w:r>
        <w:rPr>
          <w:rFonts w:ascii="Consolas" w:hAnsi="Consolas" w:cs="Courier New"/>
          <w:color w:val="666600"/>
          <w:sz w:val="17"/>
          <w:szCs w:val="17"/>
        </w:rPr>
        <w:t>,</w:t>
      </w:r>
      <w:r>
        <w:rPr>
          <w:rFonts w:ascii="Consolas" w:hAnsi="Consolas" w:cs="Courier New"/>
          <w:color w:val="000000"/>
          <w:sz w:val="17"/>
          <w:szCs w:val="17"/>
        </w:rPr>
        <w:t xml:space="preserve"> U </w:t>
      </w:r>
      <w:r>
        <w:rPr>
          <w:rFonts w:ascii="Consolas" w:hAnsi="Consolas" w:cs="Courier New"/>
          <w:color w:val="666600"/>
          <w:sz w:val="17"/>
          <w:szCs w:val="17"/>
        </w:rPr>
        <w:t>=</w:t>
      </w:r>
      <w:r>
        <w:rPr>
          <w:rFonts w:ascii="Consolas" w:hAnsi="Consolas" w:cs="Courier New"/>
          <w:color w:val="000000"/>
          <w:sz w:val="17"/>
          <w:szCs w:val="17"/>
        </w:rPr>
        <w:t xml:space="preserve"> map</w:t>
      </w:r>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 xml:space="preserve"> info</w:t>
      </w:r>
      <w:r>
        <w:rPr>
          <w:rFonts w:ascii="Consolas" w:hAnsi="Consolas" w:cs="Courier New"/>
          <w:color w:val="666600"/>
          <w:sz w:val="17"/>
          <w:szCs w:val="17"/>
        </w:rPr>
        <w:t>[</w:t>
      </w:r>
      <w:r>
        <w:rPr>
          <w:rFonts w:ascii="Consolas" w:hAnsi="Consolas" w:cs="Courier New"/>
          <w:color w:val="008800"/>
          <w:sz w:val="17"/>
          <w:szCs w:val="17"/>
        </w:rPr>
        <w:t>'bmi_range'</w:t>
      </w:r>
      <w:r>
        <w:rPr>
          <w:rFonts w:ascii="Consolas" w:hAnsi="Consolas" w:cs="Courier New"/>
          <w:color w:val="666600"/>
          <w:sz w:val="17"/>
          <w:szCs w:val="17"/>
        </w:rPr>
        <w:t>].</w:t>
      </w:r>
      <w:r>
        <w:rPr>
          <w:rFonts w:ascii="Consolas" w:hAnsi="Consolas" w:cs="Courier New"/>
          <w:color w:val="000000"/>
          <w:sz w:val="17"/>
          <w:szCs w:val="17"/>
        </w:rPr>
        <w:t>strip</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split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p>
    <w:p w14:paraId="0B01CA4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589. </w:t>
      </w:r>
      <w:r>
        <w:rPr>
          <w:rFonts w:ascii="Consolas" w:hAnsi="Consolas" w:cs="Courier New"/>
          <w:color w:val="000000"/>
          <w:sz w:val="17"/>
          <w:szCs w:val="17"/>
        </w:rPr>
        <w:t xml:space="preserve">        rows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8800"/>
          <w:sz w:val="17"/>
          <w:szCs w:val="17"/>
        </w:rPr>
        <w:t>'BMI_original'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8800"/>
          <w:sz w:val="17"/>
          <w:szCs w:val="17"/>
        </w:rPr>
        <w:t>'BMI_original'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U</w:t>
      </w:r>
      <w:r>
        <w:rPr>
          <w:rFonts w:ascii="Consolas" w:hAnsi="Consolas" w:cs="Courier New"/>
          <w:color w:val="666600"/>
          <w:sz w:val="17"/>
          <w:szCs w:val="17"/>
        </w:rPr>
        <w:t>)]</w:t>
      </w:r>
    </w:p>
    <w:p w14:paraId="5EB9E75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590.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figure</w:t>
      </w:r>
      <w:r>
        <w:rPr>
          <w:rFonts w:ascii="Consolas" w:hAnsi="Consolas" w:cs="Courier New"/>
          <w:color w:val="666600"/>
          <w:sz w:val="17"/>
          <w:szCs w:val="17"/>
        </w:rPr>
        <w:t>(</w:t>
      </w:r>
      <w:r>
        <w:rPr>
          <w:rFonts w:ascii="Consolas" w:hAnsi="Consolas" w:cs="Courier New"/>
          <w:color w:val="000000"/>
          <w:sz w:val="17"/>
          <w:szCs w:val="17"/>
        </w:rPr>
        <w:t>figsize</w:t>
      </w:r>
      <w:r>
        <w:rPr>
          <w:rFonts w:ascii="Consolas" w:hAnsi="Consolas" w:cs="Courier New"/>
          <w:color w:val="666600"/>
          <w:sz w:val="17"/>
          <w:szCs w:val="17"/>
        </w:rPr>
        <w:t>=(</w:t>
      </w:r>
      <w:r>
        <w:rPr>
          <w:rFonts w:ascii="Consolas" w:hAnsi="Consolas" w:cs="Courier New"/>
          <w:color w:val="006666"/>
          <w:sz w:val="17"/>
          <w:szCs w:val="17"/>
        </w:rPr>
        <w:t>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1CED2E3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591. </w:t>
      </w:r>
      <w:r>
        <w:rPr>
          <w:rFonts w:ascii="Consolas" w:hAnsi="Consolas" w:cs="Courier New"/>
          <w:color w:val="000000"/>
          <w:sz w:val="17"/>
          <w:szCs w:val="17"/>
        </w:rPr>
        <w:t>        sns</w:t>
      </w:r>
      <w:r>
        <w:rPr>
          <w:rFonts w:ascii="Consolas" w:hAnsi="Consolas" w:cs="Courier New"/>
          <w:color w:val="666600"/>
          <w:sz w:val="17"/>
          <w:szCs w:val="17"/>
        </w:rPr>
        <w:t>.</w:t>
      </w:r>
      <w:r>
        <w:rPr>
          <w:rFonts w:ascii="Consolas" w:hAnsi="Consolas" w:cs="Courier New"/>
          <w:color w:val="000000"/>
          <w:sz w:val="17"/>
          <w:szCs w:val="17"/>
        </w:rPr>
        <w:t>histplot</w:t>
      </w:r>
      <w:r>
        <w:rPr>
          <w:rFonts w:ascii="Consolas" w:hAnsi="Consolas" w:cs="Courier New"/>
          <w:color w:val="666600"/>
          <w:sz w:val="17"/>
          <w:szCs w:val="17"/>
        </w:rPr>
        <w:t>(</w:t>
      </w:r>
      <w:r>
        <w:rPr>
          <w:rFonts w:ascii="Consolas" w:hAnsi="Consolas" w:cs="Courier New"/>
          <w:color w:val="000000"/>
          <w:sz w:val="17"/>
          <w:szCs w:val="17"/>
        </w:rPr>
        <w:t>rows</w:t>
      </w:r>
      <w:r>
        <w:rPr>
          <w:rFonts w:ascii="Consolas" w:hAnsi="Consolas" w:cs="Courier New"/>
          <w:color w:val="666600"/>
          <w:sz w:val="17"/>
          <w:szCs w:val="17"/>
        </w:rPr>
        <w:t>[</w:t>
      </w:r>
      <w:r>
        <w:rPr>
          <w:rFonts w:ascii="Consolas" w:hAnsi="Consolas" w:cs="Courier New"/>
          <w:color w:val="008800"/>
          <w:sz w:val="17"/>
          <w:szCs w:val="17"/>
        </w:rPr>
        <w:t>'Target_Time'</w:t>
      </w:r>
      <w:r>
        <w:rPr>
          <w:rFonts w:ascii="Consolas" w:hAnsi="Consolas" w:cs="Courier New"/>
          <w:color w:val="666600"/>
          <w:sz w:val="17"/>
          <w:szCs w:val="17"/>
        </w:rPr>
        <w:t>].</w:t>
      </w:r>
      <w:r>
        <w:rPr>
          <w:rFonts w:ascii="Consolas" w:hAnsi="Consolas" w:cs="Courier New"/>
          <w:color w:val="000000"/>
          <w:sz w:val="17"/>
          <w:szCs w:val="17"/>
        </w:rPr>
        <w:t>dropna</w:t>
      </w:r>
      <w:r>
        <w:rPr>
          <w:rFonts w:ascii="Consolas" w:hAnsi="Consolas" w:cs="Courier New"/>
          <w:color w:val="666600"/>
          <w:sz w:val="17"/>
          <w:szCs w:val="17"/>
        </w:rPr>
        <w:t>(),</w:t>
      </w:r>
      <w:r>
        <w:rPr>
          <w:rFonts w:ascii="Consolas" w:hAnsi="Consolas" w:cs="Courier New"/>
          <w:color w:val="000000"/>
          <w:sz w:val="17"/>
          <w:szCs w:val="17"/>
        </w:rPr>
        <w:t xml:space="preserve"> bins</w:t>
      </w:r>
      <w:r>
        <w:rPr>
          <w:rFonts w:ascii="Consolas" w:hAnsi="Consolas" w:cs="Courier New"/>
          <w:color w:val="666600"/>
          <w:sz w:val="17"/>
          <w:szCs w:val="17"/>
        </w:rPr>
        <w:t>=</w:t>
      </w:r>
      <w:r>
        <w:rPr>
          <w:rFonts w:ascii="Consolas" w:hAnsi="Consolas" w:cs="Courier New"/>
          <w:color w:val="006666"/>
          <w:sz w:val="17"/>
          <w:szCs w:val="17"/>
        </w:rPr>
        <w:t>15</w:t>
      </w:r>
      <w:r>
        <w:rPr>
          <w:rFonts w:ascii="Consolas" w:hAnsi="Consolas" w:cs="Courier New"/>
          <w:color w:val="666600"/>
          <w:sz w:val="17"/>
          <w:szCs w:val="17"/>
        </w:rPr>
        <w:t>)</w:t>
      </w:r>
    </w:p>
    <w:p w14:paraId="521257C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592.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axvline</w:t>
      </w:r>
      <w:r>
        <w:rPr>
          <w:rFonts w:ascii="Consolas" w:hAnsi="Consolas" w:cs="Courier New"/>
          <w:color w:val="666600"/>
          <w:sz w:val="17"/>
          <w:szCs w:val="17"/>
        </w:rPr>
        <w:t>(</w:t>
      </w:r>
      <w:r>
        <w:rPr>
          <w:rFonts w:ascii="Consolas" w:hAnsi="Consolas" w:cs="Courier New"/>
          <w:color w:val="000000"/>
          <w:sz w:val="17"/>
          <w:szCs w:val="17"/>
        </w:rPr>
        <w:t>info</w:t>
      </w:r>
      <w:r>
        <w:rPr>
          <w:rFonts w:ascii="Consolas" w:hAnsi="Consolas" w:cs="Courier New"/>
          <w:color w:val="666600"/>
          <w:sz w:val="17"/>
          <w:szCs w:val="17"/>
        </w:rPr>
        <w:t>[</w:t>
      </w:r>
      <w:r>
        <w:rPr>
          <w:rFonts w:ascii="Consolas" w:hAnsi="Consolas" w:cs="Courier New"/>
          <w:color w:val="008800"/>
          <w:sz w:val="17"/>
          <w:szCs w:val="17"/>
        </w:rPr>
        <w:t>'t_star'</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8800"/>
          <w:sz w:val="17"/>
          <w:szCs w:val="17"/>
        </w:rPr>
        <w:t>'r'</w:t>
      </w:r>
      <w:r>
        <w:rPr>
          <w:rFonts w:ascii="Consolas" w:hAnsi="Consolas" w:cs="Courier New"/>
          <w:color w:val="666600"/>
          <w:sz w:val="17"/>
          <w:szCs w:val="17"/>
        </w:rPr>
        <w:t>,</w:t>
      </w:r>
      <w:r>
        <w:rPr>
          <w:rFonts w:ascii="Consolas" w:hAnsi="Consolas" w:cs="Courier New"/>
          <w:color w:val="000000"/>
          <w:sz w:val="17"/>
          <w:szCs w:val="17"/>
        </w:rPr>
        <w:t xml:space="preserve"> linestyle</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label</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"t*={info['t_star']:.2f}"</w:t>
      </w:r>
      <w:r>
        <w:rPr>
          <w:rFonts w:ascii="Consolas" w:hAnsi="Consolas" w:cs="Courier New"/>
          <w:color w:val="666600"/>
          <w:sz w:val="17"/>
          <w:szCs w:val="17"/>
        </w:rPr>
        <w:t>)</w:t>
      </w:r>
    </w:p>
    <w:p w14:paraId="24BF6EA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593.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"组 {gi} (BMI {info['bmi_range']}) 达标时间分布"</w:t>
      </w:r>
      <w:r>
        <w:rPr>
          <w:rFonts w:ascii="Consolas" w:hAnsi="Consolas" w:cs="Courier New"/>
          <w:color w:val="666600"/>
          <w:sz w:val="17"/>
          <w:szCs w:val="17"/>
        </w:rPr>
        <w:t>)</w:t>
      </w:r>
    </w:p>
    <w:p w14:paraId="5F04B6F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594.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xlabel</w:t>
      </w:r>
      <w:r>
        <w:rPr>
          <w:rFonts w:ascii="Consolas" w:hAnsi="Consolas" w:cs="Courier New"/>
          <w:color w:val="666600"/>
          <w:sz w:val="17"/>
          <w:szCs w:val="17"/>
        </w:rPr>
        <w:t>(</w:t>
      </w:r>
      <w:r>
        <w:rPr>
          <w:rFonts w:ascii="Consolas" w:hAnsi="Consolas" w:cs="Courier New"/>
          <w:color w:val="008800"/>
          <w:sz w:val="17"/>
          <w:szCs w:val="17"/>
        </w:rPr>
        <w:t>'达标孕周'</w:t>
      </w:r>
      <w:r>
        <w:rPr>
          <w:rFonts w:ascii="Consolas" w:hAnsi="Consolas" w:cs="Courier New"/>
          <w:color w:val="666600"/>
          <w:sz w:val="17"/>
          <w:szCs w:val="17"/>
        </w:rPr>
        <w:t>)</w:t>
      </w:r>
    </w:p>
    <w:p w14:paraId="52EBE15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595.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legend</w:t>
      </w:r>
      <w:r>
        <w:rPr>
          <w:rFonts w:ascii="Consolas" w:hAnsi="Consolas" w:cs="Courier New"/>
          <w:color w:val="666600"/>
          <w:sz w:val="17"/>
          <w:szCs w:val="17"/>
        </w:rPr>
        <w:t>()</w:t>
      </w:r>
    </w:p>
    <w:p w14:paraId="3E30CEF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596.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tight_layout</w:t>
      </w:r>
      <w:r>
        <w:rPr>
          <w:rFonts w:ascii="Consolas" w:hAnsi="Consolas" w:cs="Courier New"/>
          <w:color w:val="666600"/>
          <w:sz w:val="17"/>
          <w:szCs w:val="17"/>
        </w:rPr>
        <w:t>()</w:t>
      </w:r>
    </w:p>
    <w:p w14:paraId="718116C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597.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savefig</w:t>
      </w:r>
      <w:r>
        <w:rPr>
          <w:rFonts w:ascii="Consolas" w:hAnsi="Consolas" w:cs="Courier New"/>
          <w:color w:val="666600"/>
          <w:sz w:val="17"/>
          <w:szCs w:val="17"/>
        </w:rPr>
        <w:t>(</w:t>
      </w:r>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r>
        <w:rPr>
          <w:rFonts w:ascii="Consolas" w:hAnsi="Consolas" w:cs="Courier New"/>
          <w:color w:val="666600"/>
          <w:sz w:val="17"/>
          <w:szCs w:val="17"/>
        </w:rPr>
        <w:t>(</w:t>
      </w:r>
      <w:r>
        <w:rPr>
          <w:rFonts w:ascii="Consolas" w:hAnsi="Consolas" w:cs="Courier New"/>
          <w:color w:val="000000"/>
          <w:sz w:val="17"/>
          <w:szCs w:val="17"/>
        </w:rPr>
        <w:t>OUT_DIR</w:t>
      </w:r>
      <w:r>
        <w:rPr>
          <w:rFonts w:ascii="Consolas" w:hAnsi="Consolas" w:cs="Courier New"/>
          <w:color w:val="666600"/>
          <w:sz w:val="17"/>
          <w:szCs w:val="17"/>
        </w:rPr>
        <w:t>,</w:t>
      </w:r>
      <w:r>
        <w:rPr>
          <w:rFonts w:ascii="Consolas" w:hAnsi="Consolas" w:cs="Courier New"/>
          <w:color w:val="000000"/>
          <w:sz w:val="17"/>
          <w:szCs w:val="17"/>
        </w:rPr>
        <w:t xml:space="preserve"> f</w:t>
      </w:r>
      <w:r>
        <w:rPr>
          <w:rFonts w:ascii="Consolas" w:hAnsi="Consolas" w:cs="Courier New"/>
          <w:color w:val="008800"/>
          <w:sz w:val="17"/>
          <w:szCs w:val="17"/>
        </w:rPr>
        <w:t>'group_{gi}_target_time_hist.png'</w:t>
      </w:r>
      <w:r>
        <w:rPr>
          <w:rFonts w:ascii="Consolas" w:hAnsi="Consolas" w:cs="Courier New"/>
          <w:color w:val="666600"/>
          <w:sz w:val="17"/>
          <w:szCs w:val="17"/>
        </w:rPr>
        <w:t>))</w:t>
      </w:r>
    </w:p>
    <w:p w14:paraId="00538E7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598.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close</w:t>
      </w:r>
      <w:r>
        <w:rPr>
          <w:rFonts w:ascii="Consolas" w:hAnsi="Consolas" w:cs="Courier New"/>
          <w:color w:val="666600"/>
          <w:sz w:val="17"/>
          <w:szCs w:val="17"/>
        </w:rPr>
        <w:t>()</w:t>
      </w:r>
    </w:p>
    <w:p w14:paraId="208DFBE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599. </w:t>
      </w:r>
      <w:r>
        <w:rPr>
          <w:rFonts w:ascii="Consolas" w:hAnsi="Consolas" w:cs="Courier New"/>
          <w:color w:val="000000"/>
          <w:sz w:val="17"/>
          <w:szCs w:val="17"/>
        </w:rPr>
        <w:t> </w:t>
      </w:r>
    </w:p>
    <w:p w14:paraId="020559A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600. </w:t>
      </w:r>
      <w:r>
        <w:rPr>
          <w:rFonts w:ascii="Consolas" w:hAnsi="Consolas" w:cs="Courier New"/>
          <w:color w:val="000000"/>
          <w:sz w:val="17"/>
          <w:szCs w:val="17"/>
        </w:rPr>
        <w:t xml:space="preserve">        </w:t>
      </w:r>
      <w:r>
        <w:rPr>
          <w:rFonts w:ascii="Consolas" w:hAnsi="Consolas" w:cs="Courier New"/>
          <w:color w:val="880000"/>
          <w:sz w:val="17"/>
          <w:szCs w:val="17"/>
        </w:rPr>
        <w:t># 绘图：蒙特卡洛风险箱线图（来自 info['risk_samples']）</w:t>
      </w:r>
    </w:p>
    <w:p w14:paraId="224D659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601.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figure</w:t>
      </w:r>
      <w:r>
        <w:rPr>
          <w:rFonts w:ascii="Consolas" w:hAnsi="Consolas" w:cs="Courier New"/>
          <w:color w:val="666600"/>
          <w:sz w:val="17"/>
          <w:szCs w:val="17"/>
        </w:rPr>
        <w:t>(</w:t>
      </w:r>
      <w:r>
        <w:rPr>
          <w:rFonts w:ascii="Consolas" w:hAnsi="Consolas" w:cs="Courier New"/>
          <w:color w:val="000000"/>
          <w:sz w:val="17"/>
          <w:szCs w:val="17"/>
        </w:rPr>
        <w:t>figsize</w:t>
      </w:r>
      <w:r>
        <w:rPr>
          <w:rFonts w:ascii="Consolas" w:hAnsi="Consolas" w:cs="Courier New"/>
          <w:color w:val="666600"/>
          <w:sz w:val="17"/>
          <w:szCs w:val="17"/>
        </w:rPr>
        <w:t>=(</w:t>
      </w:r>
      <w:r>
        <w:rPr>
          <w:rFonts w:ascii="Consolas" w:hAnsi="Consolas" w:cs="Courier New"/>
          <w:color w:val="006666"/>
          <w:sz w:val="17"/>
          <w:szCs w:val="17"/>
        </w:rPr>
        <w:t>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0E3FFAE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602. </w:t>
      </w:r>
      <w:r>
        <w:rPr>
          <w:rFonts w:ascii="Consolas" w:hAnsi="Consolas" w:cs="Courier New"/>
          <w:color w:val="000000"/>
          <w:sz w:val="17"/>
          <w:szCs w:val="17"/>
        </w:rPr>
        <w:t>        sns</w:t>
      </w:r>
      <w:r>
        <w:rPr>
          <w:rFonts w:ascii="Consolas" w:hAnsi="Consolas" w:cs="Courier New"/>
          <w:color w:val="666600"/>
          <w:sz w:val="17"/>
          <w:szCs w:val="17"/>
        </w:rPr>
        <w:t>.</w:t>
      </w:r>
      <w:r>
        <w:rPr>
          <w:rFonts w:ascii="Consolas" w:hAnsi="Consolas" w:cs="Courier New"/>
          <w:color w:val="000000"/>
          <w:sz w:val="17"/>
          <w:szCs w:val="17"/>
        </w:rPr>
        <w:t>boxplot</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info</w:t>
      </w:r>
      <w:r>
        <w:rPr>
          <w:rFonts w:ascii="Consolas" w:hAnsi="Consolas" w:cs="Courier New"/>
          <w:color w:val="666600"/>
          <w:sz w:val="17"/>
          <w:szCs w:val="17"/>
        </w:rPr>
        <w:t>[</w:t>
      </w:r>
      <w:r>
        <w:rPr>
          <w:rFonts w:ascii="Consolas" w:hAnsi="Consolas" w:cs="Courier New"/>
          <w:color w:val="008800"/>
          <w:sz w:val="17"/>
          <w:szCs w:val="17"/>
        </w:rPr>
        <w:t>'risk_samples'</w:t>
      </w:r>
      <w:r>
        <w:rPr>
          <w:rFonts w:ascii="Consolas" w:hAnsi="Consolas" w:cs="Courier New"/>
          <w:color w:val="666600"/>
          <w:sz w:val="17"/>
          <w:szCs w:val="17"/>
        </w:rPr>
        <w:t>])</w:t>
      </w:r>
    </w:p>
    <w:p w14:paraId="47882EC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603.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"组 {gi} 模拟扰动下风险分布 (MC)"</w:t>
      </w:r>
      <w:r>
        <w:rPr>
          <w:rFonts w:ascii="Consolas" w:hAnsi="Consolas" w:cs="Courier New"/>
          <w:color w:val="666600"/>
          <w:sz w:val="17"/>
          <w:szCs w:val="17"/>
        </w:rPr>
        <w:t>)</w:t>
      </w:r>
    </w:p>
    <w:p w14:paraId="4E76719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604.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ylabel</w:t>
      </w:r>
      <w:r>
        <w:rPr>
          <w:rFonts w:ascii="Consolas" w:hAnsi="Consolas" w:cs="Courier New"/>
          <w:color w:val="666600"/>
          <w:sz w:val="17"/>
          <w:szCs w:val="17"/>
        </w:rPr>
        <w:t>(</w:t>
      </w:r>
      <w:r>
        <w:rPr>
          <w:rFonts w:ascii="Consolas" w:hAnsi="Consolas" w:cs="Courier New"/>
          <w:color w:val="008800"/>
          <w:sz w:val="17"/>
          <w:szCs w:val="17"/>
        </w:rPr>
        <w:t>'风险 R'</w:t>
      </w:r>
      <w:r>
        <w:rPr>
          <w:rFonts w:ascii="Consolas" w:hAnsi="Consolas" w:cs="Courier New"/>
          <w:color w:val="666600"/>
          <w:sz w:val="17"/>
          <w:szCs w:val="17"/>
        </w:rPr>
        <w:t>)</w:t>
      </w:r>
    </w:p>
    <w:p w14:paraId="30F1632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605.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tight_layout</w:t>
      </w:r>
      <w:r>
        <w:rPr>
          <w:rFonts w:ascii="Consolas" w:hAnsi="Consolas" w:cs="Courier New"/>
          <w:color w:val="666600"/>
          <w:sz w:val="17"/>
          <w:szCs w:val="17"/>
        </w:rPr>
        <w:t>()</w:t>
      </w:r>
    </w:p>
    <w:p w14:paraId="3775EE8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606.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savefig</w:t>
      </w:r>
      <w:r>
        <w:rPr>
          <w:rFonts w:ascii="Consolas" w:hAnsi="Consolas" w:cs="Courier New"/>
          <w:color w:val="666600"/>
          <w:sz w:val="17"/>
          <w:szCs w:val="17"/>
        </w:rPr>
        <w:t>(</w:t>
      </w:r>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r>
        <w:rPr>
          <w:rFonts w:ascii="Consolas" w:hAnsi="Consolas" w:cs="Courier New"/>
          <w:color w:val="666600"/>
          <w:sz w:val="17"/>
          <w:szCs w:val="17"/>
        </w:rPr>
        <w:t>(</w:t>
      </w:r>
      <w:r>
        <w:rPr>
          <w:rFonts w:ascii="Consolas" w:hAnsi="Consolas" w:cs="Courier New"/>
          <w:color w:val="000000"/>
          <w:sz w:val="17"/>
          <w:szCs w:val="17"/>
        </w:rPr>
        <w:t>OUT_DIR</w:t>
      </w:r>
      <w:r>
        <w:rPr>
          <w:rFonts w:ascii="Consolas" w:hAnsi="Consolas" w:cs="Courier New"/>
          <w:color w:val="666600"/>
          <w:sz w:val="17"/>
          <w:szCs w:val="17"/>
        </w:rPr>
        <w:t>,</w:t>
      </w:r>
      <w:r>
        <w:rPr>
          <w:rFonts w:ascii="Consolas" w:hAnsi="Consolas" w:cs="Courier New"/>
          <w:color w:val="000000"/>
          <w:sz w:val="17"/>
          <w:szCs w:val="17"/>
        </w:rPr>
        <w:t xml:space="preserve"> f</w:t>
      </w:r>
      <w:r>
        <w:rPr>
          <w:rFonts w:ascii="Consolas" w:hAnsi="Consolas" w:cs="Courier New"/>
          <w:color w:val="008800"/>
          <w:sz w:val="17"/>
          <w:szCs w:val="17"/>
        </w:rPr>
        <w:t>'group_{gi}_risk_boxplot.png'</w:t>
      </w:r>
      <w:r>
        <w:rPr>
          <w:rFonts w:ascii="Consolas" w:hAnsi="Consolas" w:cs="Courier New"/>
          <w:color w:val="666600"/>
          <w:sz w:val="17"/>
          <w:szCs w:val="17"/>
        </w:rPr>
        <w:t>))</w:t>
      </w:r>
    </w:p>
    <w:p w14:paraId="424D0B6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607.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close</w:t>
      </w:r>
      <w:r>
        <w:rPr>
          <w:rFonts w:ascii="Consolas" w:hAnsi="Consolas" w:cs="Courier New"/>
          <w:color w:val="666600"/>
          <w:sz w:val="17"/>
          <w:szCs w:val="17"/>
        </w:rPr>
        <w:t>()</w:t>
      </w:r>
    </w:p>
    <w:p w14:paraId="20BA93F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608. </w:t>
      </w:r>
      <w:r>
        <w:rPr>
          <w:rFonts w:ascii="Consolas" w:hAnsi="Consolas" w:cs="Courier New"/>
          <w:color w:val="000000"/>
          <w:sz w:val="17"/>
          <w:szCs w:val="17"/>
        </w:rPr>
        <w:t> </w:t>
      </w:r>
    </w:p>
    <w:p w14:paraId="30CBD4C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609. </w:t>
      </w:r>
      <w:r>
        <w:rPr>
          <w:rFonts w:ascii="Consolas" w:hAnsi="Consolas" w:cs="Courier New"/>
          <w:color w:val="000000"/>
          <w:sz w:val="17"/>
          <w:szCs w:val="17"/>
        </w:rPr>
        <w:t xml:space="preserve">        </w:t>
      </w:r>
      <w:r>
        <w:rPr>
          <w:rFonts w:ascii="Consolas" w:hAnsi="Consolas" w:cs="Courier New"/>
          <w:color w:val="880000"/>
          <w:sz w:val="17"/>
          <w:szCs w:val="17"/>
        </w:rPr>
        <w:t># 绘图：达标比例随孕周变化（使用组内个体预测）</w:t>
      </w:r>
    </w:p>
    <w:p w14:paraId="16AFCDC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610. </w:t>
      </w:r>
      <w:r>
        <w:rPr>
          <w:rFonts w:ascii="Consolas" w:hAnsi="Consolas" w:cs="Courier New"/>
          <w:color w:val="000000"/>
          <w:sz w:val="17"/>
          <w:szCs w:val="17"/>
        </w:rPr>
        <w:t xml:space="preserve">        weeks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linspace</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临床相关孕周范围：10-22周</w:t>
      </w:r>
    </w:p>
    <w:p w14:paraId="71756D0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611. </w:t>
      </w:r>
      <w:r>
        <w:rPr>
          <w:rFonts w:ascii="Consolas" w:hAnsi="Consolas" w:cs="Courier New"/>
          <w:color w:val="000000"/>
          <w:sz w:val="17"/>
          <w:szCs w:val="17"/>
        </w:rPr>
        <w:t xml:space="preserve">        reach_props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0E4B8C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612.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wk </w:t>
      </w:r>
      <w:r>
        <w:rPr>
          <w:rFonts w:ascii="Consolas" w:hAnsi="Consolas" w:cs="Courier New"/>
          <w:color w:val="000088"/>
          <w:sz w:val="17"/>
          <w:szCs w:val="17"/>
        </w:rPr>
        <w:t>in</w:t>
      </w:r>
      <w:r>
        <w:rPr>
          <w:rFonts w:ascii="Consolas" w:hAnsi="Consolas" w:cs="Courier New"/>
          <w:color w:val="000000"/>
          <w:sz w:val="17"/>
          <w:szCs w:val="17"/>
        </w:rPr>
        <w:t xml:space="preserve"> weeks</w:t>
      </w:r>
      <w:r>
        <w:rPr>
          <w:rFonts w:ascii="Consolas" w:hAnsi="Consolas" w:cs="Courier New"/>
          <w:color w:val="666600"/>
          <w:sz w:val="17"/>
          <w:szCs w:val="17"/>
        </w:rPr>
        <w:t>:</w:t>
      </w:r>
    </w:p>
    <w:p w14:paraId="2191814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613. </w:t>
      </w:r>
      <w:r>
        <w:rPr>
          <w:rFonts w:ascii="Consolas" w:hAnsi="Consolas" w:cs="Courier New"/>
          <w:color w:val="000000"/>
          <w:sz w:val="17"/>
          <w:szCs w:val="17"/>
        </w:rPr>
        <w:t xml:space="preserve">            </w:t>
      </w:r>
      <w:r>
        <w:rPr>
          <w:rFonts w:ascii="Consolas" w:hAnsi="Consolas" w:cs="Courier New"/>
          <w:color w:val="880000"/>
          <w:sz w:val="17"/>
          <w:szCs w:val="17"/>
        </w:rPr>
        <w:t># 对组内所有样本在 wk 下预测并计算比例</w:t>
      </w:r>
    </w:p>
    <w:p w14:paraId="6619A2F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614. </w:t>
      </w:r>
      <w:r>
        <w:rPr>
          <w:rFonts w:ascii="Consolas" w:hAnsi="Consolas" w:cs="Courier New"/>
          <w:color w:val="000000"/>
          <w:sz w:val="17"/>
          <w:szCs w:val="17"/>
        </w:rPr>
        <w:t xml:space="preserve">            preds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08CADB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615.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_</w:t>
      </w:r>
      <w:r>
        <w:rPr>
          <w:rFonts w:ascii="Consolas" w:hAnsi="Consolas" w:cs="Courier New"/>
          <w:color w:val="666600"/>
          <w:sz w:val="17"/>
          <w:szCs w:val="17"/>
        </w:rPr>
        <w:t>,</w:t>
      </w:r>
      <w:r>
        <w:rPr>
          <w:rFonts w:ascii="Consolas" w:hAnsi="Consolas" w:cs="Courier New"/>
          <w:color w:val="000000"/>
          <w:sz w:val="17"/>
          <w:szCs w:val="17"/>
        </w:rPr>
        <w:t xml:space="preserve"> r </w:t>
      </w:r>
      <w:r>
        <w:rPr>
          <w:rFonts w:ascii="Consolas" w:hAnsi="Consolas" w:cs="Courier New"/>
          <w:color w:val="000088"/>
          <w:sz w:val="17"/>
          <w:szCs w:val="17"/>
        </w:rPr>
        <w:t>in</w:t>
      </w:r>
      <w:r>
        <w:rPr>
          <w:rFonts w:ascii="Consolas" w:hAnsi="Consolas" w:cs="Courier New"/>
          <w:color w:val="000000"/>
          <w:sz w:val="17"/>
          <w:szCs w:val="17"/>
        </w:rPr>
        <w:t xml:space="preserve"> rows</w:t>
      </w:r>
      <w:r>
        <w:rPr>
          <w:rFonts w:ascii="Consolas" w:hAnsi="Consolas" w:cs="Courier New"/>
          <w:color w:val="666600"/>
          <w:sz w:val="17"/>
          <w:szCs w:val="17"/>
        </w:rPr>
        <w:t>.</w:t>
      </w:r>
      <w:r>
        <w:rPr>
          <w:rFonts w:ascii="Consolas" w:hAnsi="Consolas" w:cs="Courier New"/>
          <w:color w:val="000000"/>
          <w:sz w:val="17"/>
          <w:szCs w:val="17"/>
        </w:rPr>
        <w:t>iterrows</w:t>
      </w:r>
      <w:r>
        <w:rPr>
          <w:rFonts w:ascii="Consolas" w:hAnsi="Consolas" w:cs="Courier New"/>
          <w:color w:val="666600"/>
          <w:sz w:val="17"/>
          <w:szCs w:val="17"/>
        </w:rPr>
        <w:t>():</w:t>
      </w:r>
    </w:p>
    <w:p w14:paraId="2FF1788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616. </w:t>
      </w:r>
      <w:r>
        <w:rPr>
          <w:rFonts w:ascii="Consolas" w:hAnsi="Consolas" w:cs="Courier New"/>
          <w:color w:val="000000"/>
          <w:sz w:val="17"/>
          <w:szCs w:val="17"/>
        </w:rPr>
        <w:t xml:space="preserve">                r2 </w:t>
      </w:r>
      <w:r>
        <w:rPr>
          <w:rFonts w:ascii="Consolas" w:hAnsi="Consolas" w:cs="Courier New"/>
          <w:color w:val="666600"/>
          <w:sz w:val="17"/>
          <w:szCs w:val="17"/>
        </w:rPr>
        <w:t>=</w:t>
      </w:r>
      <w:r>
        <w:rPr>
          <w:rFonts w:ascii="Consolas" w:hAnsi="Consolas" w:cs="Courier New"/>
          <w:color w:val="000000"/>
          <w:sz w:val="17"/>
          <w:szCs w:val="17"/>
        </w:rPr>
        <w:t xml:space="preserve"> r</w:t>
      </w:r>
      <w:r>
        <w:rPr>
          <w:rFonts w:ascii="Consolas" w:hAnsi="Consolas" w:cs="Courier New"/>
          <w:color w:val="666600"/>
          <w:sz w:val="17"/>
          <w:szCs w:val="17"/>
        </w:rPr>
        <w:t>.</w:t>
      </w:r>
      <w:r>
        <w:rPr>
          <w:rFonts w:ascii="Consolas" w:hAnsi="Consolas" w:cs="Courier New"/>
          <w:color w:val="000000"/>
          <w:sz w:val="17"/>
          <w:szCs w:val="17"/>
        </w:rPr>
        <w:t>copy</w:t>
      </w:r>
      <w:r>
        <w:rPr>
          <w:rFonts w:ascii="Consolas" w:hAnsi="Consolas" w:cs="Courier New"/>
          <w:color w:val="666600"/>
          <w:sz w:val="17"/>
          <w:szCs w:val="17"/>
        </w:rPr>
        <w:t>()</w:t>
      </w:r>
    </w:p>
    <w:p w14:paraId="5DAAE46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617. </w:t>
      </w:r>
      <w:r>
        <w:rPr>
          <w:rFonts w:ascii="Consolas" w:hAnsi="Consolas" w:cs="Courier New"/>
          <w:color w:val="000000"/>
          <w:sz w:val="17"/>
          <w:szCs w:val="17"/>
        </w:rPr>
        <w:t>                r2</w:t>
      </w:r>
      <w:r>
        <w:rPr>
          <w:rFonts w:ascii="Consolas" w:hAnsi="Consolas" w:cs="Courier New"/>
          <w:color w:val="666600"/>
          <w:sz w:val="17"/>
          <w:szCs w:val="17"/>
        </w:rPr>
        <w:t>[</w:t>
      </w:r>
      <w:r>
        <w:rPr>
          <w:rFonts w:ascii="Consolas" w:hAnsi="Consolas" w:cs="Courier New"/>
          <w:color w:val="008800"/>
          <w:sz w:val="17"/>
          <w:szCs w:val="17"/>
        </w:rPr>
        <w:t>'Gestational_Week'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wk</w:t>
      </w:r>
    </w:p>
    <w:p w14:paraId="000A5D8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618. </w:t>
      </w:r>
      <w:r>
        <w:rPr>
          <w:rFonts w:ascii="Consolas" w:hAnsi="Consolas" w:cs="Courier New"/>
          <w:color w:val="000000"/>
          <w:sz w:val="17"/>
          <w:szCs w:val="17"/>
        </w:rPr>
        <w:t>                r2</w:t>
      </w:r>
      <w:r>
        <w:rPr>
          <w:rFonts w:ascii="Consolas" w:hAnsi="Consolas" w:cs="Courier New"/>
          <w:color w:val="666600"/>
          <w:sz w:val="17"/>
          <w:szCs w:val="17"/>
        </w:rPr>
        <w:t>[</w:t>
      </w:r>
      <w:r>
        <w:rPr>
          <w:rFonts w:ascii="Consolas" w:hAnsi="Consolas" w:cs="Courier New"/>
          <w:color w:val="008800"/>
          <w:sz w:val="17"/>
          <w:szCs w:val="17"/>
        </w:rPr>
        <w:t>'GW_sq'</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r2</w:t>
      </w:r>
      <w:r>
        <w:rPr>
          <w:rFonts w:ascii="Consolas" w:hAnsi="Consolas" w:cs="Courier New"/>
          <w:color w:val="666600"/>
          <w:sz w:val="17"/>
          <w:szCs w:val="17"/>
        </w:rPr>
        <w:t>[</w:t>
      </w:r>
      <w:r>
        <w:rPr>
          <w:rFonts w:ascii="Consolas" w:hAnsi="Consolas" w:cs="Courier New"/>
          <w:color w:val="008800"/>
          <w:sz w:val="17"/>
          <w:szCs w:val="17"/>
        </w:rPr>
        <w:t>'Gestational_Week'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p>
    <w:p w14:paraId="28B345C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619. </w:t>
      </w:r>
      <w:r>
        <w:rPr>
          <w:rFonts w:ascii="Consolas" w:hAnsi="Consolas" w:cs="Courier New"/>
          <w:color w:val="000000"/>
          <w:sz w:val="17"/>
          <w:szCs w:val="17"/>
        </w:rPr>
        <w:t>                r2</w:t>
      </w:r>
      <w:r>
        <w:rPr>
          <w:rFonts w:ascii="Consolas" w:hAnsi="Consolas" w:cs="Courier New"/>
          <w:color w:val="666600"/>
          <w:sz w:val="17"/>
          <w:szCs w:val="17"/>
        </w:rPr>
        <w:t>[</w:t>
      </w:r>
      <w:r>
        <w:rPr>
          <w:rFonts w:ascii="Consolas" w:hAnsi="Consolas" w:cs="Courier New"/>
          <w:color w:val="008800"/>
          <w:sz w:val="17"/>
          <w:szCs w:val="17"/>
        </w:rPr>
        <w:t>'GW_cu'</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r2</w:t>
      </w:r>
      <w:r>
        <w:rPr>
          <w:rFonts w:ascii="Consolas" w:hAnsi="Consolas" w:cs="Courier New"/>
          <w:color w:val="666600"/>
          <w:sz w:val="17"/>
          <w:szCs w:val="17"/>
        </w:rPr>
        <w:t>[</w:t>
      </w:r>
      <w:r>
        <w:rPr>
          <w:rFonts w:ascii="Consolas" w:hAnsi="Consolas" w:cs="Courier New"/>
          <w:color w:val="008800"/>
          <w:sz w:val="17"/>
          <w:szCs w:val="17"/>
        </w:rPr>
        <w:t>'Gestational_Week'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p>
    <w:p w14:paraId="0089E56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620. </w:t>
      </w:r>
      <w:r>
        <w:rPr>
          <w:rFonts w:ascii="Consolas" w:hAnsi="Consolas" w:cs="Courier New"/>
          <w:color w:val="000000"/>
          <w:sz w:val="17"/>
          <w:szCs w:val="17"/>
        </w:rPr>
        <w:t>                r2</w:t>
      </w:r>
      <w:r>
        <w:rPr>
          <w:rFonts w:ascii="Consolas" w:hAnsi="Consolas" w:cs="Courier New"/>
          <w:color w:val="666600"/>
          <w:sz w:val="17"/>
          <w:szCs w:val="17"/>
        </w:rPr>
        <w:t>[</w:t>
      </w:r>
      <w:r>
        <w:rPr>
          <w:rFonts w:ascii="Consolas" w:hAnsi="Consolas" w:cs="Courier New"/>
          <w:color w:val="008800"/>
          <w:sz w:val="17"/>
          <w:szCs w:val="17"/>
        </w:rPr>
        <w:t>'BMI_GW'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r2</w:t>
      </w:r>
      <w:r>
        <w:rPr>
          <w:rFonts w:ascii="Consolas" w:hAnsi="Consolas" w:cs="Courier New"/>
          <w:color w:val="666600"/>
          <w:sz w:val="17"/>
          <w:szCs w:val="17"/>
        </w:rPr>
        <w:t>[</w:t>
      </w:r>
      <w:r>
        <w:rPr>
          <w:rFonts w:ascii="Consolas" w:hAnsi="Consolas" w:cs="Courier New"/>
          <w:color w:val="008800"/>
          <w:sz w:val="17"/>
          <w:szCs w:val="17"/>
        </w:rPr>
        <w:t>'BMI'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r2</w:t>
      </w:r>
      <w:r>
        <w:rPr>
          <w:rFonts w:ascii="Consolas" w:hAnsi="Consolas" w:cs="Courier New"/>
          <w:color w:val="666600"/>
          <w:sz w:val="17"/>
          <w:szCs w:val="17"/>
        </w:rPr>
        <w:t>[</w:t>
      </w:r>
      <w:r>
        <w:rPr>
          <w:rFonts w:ascii="Consolas" w:hAnsi="Consolas" w:cs="Courier New"/>
          <w:color w:val="008800"/>
          <w:sz w:val="17"/>
          <w:szCs w:val="17"/>
        </w:rPr>
        <w:t>'Gestational_Week'</w:t>
      </w:r>
      <w:r>
        <w:rPr>
          <w:rFonts w:ascii="Consolas" w:hAnsi="Consolas" w:cs="Courier New"/>
          <w:color w:val="666600"/>
          <w:sz w:val="17"/>
          <w:szCs w:val="17"/>
        </w:rPr>
        <w:t>]</w:t>
      </w:r>
    </w:p>
    <w:p w14:paraId="4532614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621. </w:t>
      </w:r>
      <w:r>
        <w:rPr>
          <w:rFonts w:ascii="Consolas" w:hAnsi="Consolas" w:cs="Courier New"/>
          <w:color w:val="000000"/>
          <w:sz w:val="17"/>
          <w:szCs w:val="17"/>
        </w:rPr>
        <w:t xml:space="preserve">                arr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array</w:t>
      </w:r>
      <w:r>
        <w:rPr>
          <w:rFonts w:ascii="Consolas" w:hAnsi="Consolas" w:cs="Courier New"/>
          <w:color w:val="666600"/>
          <w:sz w:val="17"/>
          <w:szCs w:val="17"/>
        </w:rPr>
        <w:t>([</w:t>
      </w:r>
      <w:r>
        <w:rPr>
          <w:rFonts w:ascii="Consolas" w:hAnsi="Consolas" w:cs="Courier New"/>
          <w:color w:val="000000"/>
          <w:sz w:val="17"/>
          <w:szCs w:val="17"/>
        </w:rPr>
        <w:t>r2</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f </w:t>
      </w:r>
      <w:r>
        <w:rPr>
          <w:rFonts w:ascii="Consolas" w:hAnsi="Consolas" w:cs="Courier New"/>
          <w:color w:val="000088"/>
          <w:sz w:val="17"/>
          <w:szCs w:val="17"/>
        </w:rPr>
        <w:t>in</w:t>
      </w:r>
      <w:r>
        <w:rPr>
          <w:rFonts w:ascii="Consolas" w:hAnsi="Consolas" w:cs="Courier New"/>
          <w:color w:val="000000"/>
          <w:sz w:val="17"/>
          <w:szCs w:val="17"/>
        </w:rPr>
        <w:t xml:space="preserve"> features</w:t>
      </w:r>
      <w:r>
        <w:rPr>
          <w:rFonts w:ascii="Consolas" w:hAnsi="Consolas" w:cs="Courier New"/>
          <w:color w:val="666600"/>
          <w:sz w:val="17"/>
          <w:szCs w:val="17"/>
        </w:rPr>
        <w:t>],</w:t>
      </w:r>
      <w:r>
        <w:rPr>
          <w:rFonts w:ascii="Consolas" w:hAnsi="Consolas" w:cs="Courier New"/>
          <w:color w:val="000000"/>
          <w:sz w:val="17"/>
          <w:szCs w:val="17"/>
        </w:rPr>
        <w:t xml:space="preserve"> dtype</w:t>
      </w:r>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reshape</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38CBD2B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622. </w:t>
      </w:r>
      <w:r>
        <w:rPr>
          <w:rFonts w:ascii="Consolas" w:hAnsi="Consolas" w:cs="Courier New"/>
          <w:color w:val="000000"/>
          <w:sz w:val="17"/>
          <w:szCs w:val="17"/>
        </w:rPr>
        <w:t>                preds</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pipeline</w:t>
      </w:r>
      <w:r>
        <w:rPr>
          <w:rFonts w:ascii="Consolas" w:hAnsi="Consolas" w:cs="Courier New"/>
          <w:color w:val="666600"/>
          <w:sz w:val="17"/>
          <w:szCs w:val="17"/>
        </w:rPr>
        <w:t>.</w:t>
      </w:r>
      <w:r>
        <w:rPr>
          <w:rFonts w:ascii="Consolas" w:hAnsi="Consolas" w:cs="Courier New"/>
          <w:color w:val="000000"/>
          <w:sz w:val="17"/>
          <w:szCs w:val="17"/>
        </w:rPr>
        <w:t>predict</w:t>
      </w:r>
      <w:r>
        <w:rPr>
          <w:rFonts w:ascii="Consolas" w:hAnsi="Consolas" w:cs="Courier New"/>
          <w:color w:val="666600"/>
          <w:sz w:val="17"/>
          <w:szCs w:val="17"/>
        </w:rPr>
        <w:t>(</w:t>
      </w:r>
      <w:r>
        <w:rPr>
          <w:rFonts w:ascii="Consolas" w:hAnsi="Consolas" w:cs="Courier New"/>
          <w:color w:val="000000"/>
          <w:sz w:val="17"/>
          <w:szCs w:val="17"/>
        </w:rPr>
        <w:t>arr</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7E5F929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623. </w:t>
      </w:r>
      <w:r>
        <w:rPr>
          <w:rFonts w:ascii="Consolas" w:hAnsi="Consolas" w:cs="Courier New"/>
          <w:color w:val="000000"/>
          <w:sz w:val="17"/>
          <w:szCs w:val="17"/>
        </w:rPr>
        <w:t xml:space="preserve">            preds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array</w:t>
      </w:r>
      <w:r>
        <w:rPr>
          <w:rFonts w:ascii="Consolas" w:hAnsi="Consolas" w:cs="Courier New"/>
          <w:color w:val="666600"/>
          <w:sz w:val="17"/>
          <w:szCs w:val="17"/>
        </w:rPr>
        <w:t>(</w:t>
      </w:r>
      <w:r>
        <w:rPr>
          <w:rFonts w:ascii="Consolas" w:hAnsi="Consolas" w:cs="Courier New"/>
          <w:color w:val="000000"/>
          <w:sz w:val="17"/>
          <w:szCs w:val="17"/>
        </w:rPr>
        <w:t>preds</w:t>
      </w:r>
      <w:r>
        <w:rPr>
          <w:rFonts w:ascii="Consolas" w:hAnsi="Consolas" w:cs="Courier New"/>
          <w:color w:val="666600"/>
          <w:sz w:val="17"/>
          <w:szCs w:val="17"/>
        </w:rPr>
        <w:t>)</w:t>
      </w:r>
    </w:p>
    <w:p w14:paraId="3386A79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624. </w:t>
      </w:r>
      <w:r>
        <w:rPr>
          <w:rFonts w:ascii="Consolas" w:hAnsi="Consolas" w:cs="Courier New"/>
          <w:color w:val="000000"/>
          <w:sz w:val="17"/>
          <w:szCs w:val="17"/>
        </w:rPr>
        <w:t>            reach_props</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mean</w:t>
      </w:r>
      <w:r>
        <w:rPr>
          <w:rFonts w:ascii="Consolas" w:hAnsi="Consolas" w:cs="Courier New"/>
          <w:color w:val="666600"/>
          <w:sz w:val="17"/>
          <w:szCs w:val="17"/>
        </w:rPr>
        <w:t>(</w:t>
      </w:r>
      <w:r>
        <w:rPr>
          <w:rFonts w:ascii="Consolas" w:hAnsi="Consolas" w:cs="Courier New"/>
          <w:color w:val="000000"/>
          <w:sz w:val="17"/>
          <w:szCs w:val="17"/>
        </w:rPr>
        <w:t xml:space="preserve">preds </w:t>
      </w:r>
      <w:r>
        <w:rPr>
          <w:rFonts w:ascii="Consolas" w:hAnsi="Consolas" w:cs="Courier New"/>
          <w:color w:val="666600"/>
          <w:sz w:val="17"/>
          <w:szCs w:val="17"/>
        </w:rPr>
        <w:t>&gt;=</w:t>
      </w:r>
      <w:r>
        <w:rPr>
          <w:rFonts w:ascii="Consolas" w:hAnsi="Consolas" w:cs="Courier New"/>
          <w:color w:val="000000"/>
          <w:sz w:val="17"/>
          <w:szCs w:val="17"/>
        </w:rPr>
        <w:t xml:space="preserve"> THRESH</w:t>
      </w:r>
      <w:r>
        <w:rPr>
          <w:rFonts w:ascii="Consolas" w:hAnsi="Consolas" w:cs="Courier New"/>
          <w:color w:val="666600"/>
          <w:sz w:val="17"/>
          <w:szCs w:val="17"/>
        </w:rPr>
        <w:t>))</w:t>
      </w:r>
    </w:p>
    <w:p w14:paraId="4FD7CFF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625.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figure</w:t>
      </w:r>
      <w:r>
        <w:rPr>
          <w:rFonts w:ascii="Consolas" w:hAnsi="Consolas" w:cs="Courier New"/>
          <w:color w:val="666600"/>
          <w:sz w:val="17"/>
          <w:szCs w:val="17"/>
        </w:rPr>
        <w:t>(</w:t>
      </w:r>
      <w:r>
        <w:rPr>
          <w:rFonts w:ascii="Consolas" w:hAnsi="Consolas" w:cs="Courier New"/>
          <w:color w:val="000000"/>
          <w:sz w:val="17"/>
          <w:szCs w:val="17"/>
        </w:rPr>
        <w:t>figsize</w:t>
      </w:r>
      <w:r>
        <w:rPr>
          <w:rFonts w:ascii="Consolas" w:hAnsi="Consolas" w:cs="Courier New"/>
          <w:color w:val="666600"/>
          <w:sz w:val="17"/>
          <w:szCs w:val="17"/>
        </w:rPr>
        <w:t>=(</w:t>
      </w:r>
      <w:r>
        <w:rPr>
          <w:rFonts w:ascii="Consolas" w:hAnsi="Consolas" w:cs="Courier New"/>
          <w:color w:val="006666"/>
          <w:sz w:val="17"/>
          <w:szCs w:val="17"/>
        </w:rPr>
        <w:t>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2552834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626.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plot</w:t>
      </w:r>
      <w:r>
        <w:rPr>
          <w:rFonts w:ascii="Consolas" w:hAnsi="Consolas" w:cs="Courier New"/>
          <w:color w:val="666600"/>
          <w:sz w:val="17"/>
          <w:szCs w:val="17"/>
        </w:rPr>
        <w:t>(</w:t>
      </w:r>
      <w:r>
        <w:rPr>
          <w:rFonts w:ascii="Consolas" w:hAnsi="Consolas" w:cs="Courier New"/>
          <w:color w:val="000000"/>
          <w:sz w:val="17"/>
          <w:szCs w:val="17"/>
        </w:rPr>
        <w:t>weeks</w:t>
      </w:r>
      <w:r>
        <w:rPr>
          <w:rFonts w:ascii="Consolas" w:hAnsi="Consolas" w:cs="Courier New"/>
          <w:color w:val="666600"/>
          <w:sz w:val="17"/>
          <w:szCs w:val="17"/>
        </w:rPr>
        <w:t>,</w:t>
      </w:r>
      <w:r>
        <w:rPr>
          <w:rFonts w:ascii="Consolas" w:hAnsi="Consolas" w:cs="Courier New"/>
          <w:color w:val="000000"/>
          <w:sz w:val="17"/>
          <w:szCs w:val="17"/>
        </w:rPr>
        <w:t xml:space="preserve"> reach_props</w:t>
      </w:r>
      <w:r>
        <w:rPr>
          <w:rFonts w:ascii="Consolas" w:hAnsi="Consolas" w:cs="Courier New"/>
          <w:color w:val="666600"/>
          <w:sz w:val="17"/>
          <w:szCs w:val="17"/>
        </w:rPr>
        <w:t>,</w:t>
      </w:r>
      <w:r>
        <w:rPr>
          <w:rFonts w:ascii="Consolas" w:hAnsi="Consolas" w:cs="Courier New"/>
          <w:color w:val="000000"/>
          <w:sz w:val="17"/>
          <w:szCs w:val="17"/>
        </w:rPr>
        <w:t xml:space="preserve"> marker</w:t>
      </w:r>
      <w:r>
        <w:rPr>
          <w:rFonts w:ascii="Consolas" w:hAnsi="Consolas" w:cs="Courier New"/>
          <w:color w:val="666600"/>
          <w:sz w:val="17"/>
          <w:szCs w:val="17"/>
        </w:rPr>
        <w:t>=</w:t>
      </w:r>
      <w:r>
        <w:rPr>
          <w:rFonts w:ascii="Consolas" w:hAnsi="Consolas" w:cs="Courier New"/>
          <w:color w:val="008800"/>
          <w:sz w:val="17"/>
          <w:szCs w:val="17"/>
        </w:rPr>
        <w:t>'o'</w:t>
      </w:r>
      <w:r>
        <w:rPr>
          <w:rFonts w:ascii="Consolas" w:hAnsi="Consolas" w:cs="Courier New"/>
          <w:color w:val="666600"/>
          <w:sz w:val="17"/>
          <w:szCs w:val="17"/>
        </w:rPr>
        <w:t>)</w:t>
      </w:r>
    </w:p>
    <w:p w14:paraId="69835CB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627.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axvline</w:t>
      </w:r>
      <w:r>
        <w:rPr>
          <w:rFonts w:ascii="Consolas" w:hAnsi="Consolas" w:cs="Courier New"/>
          <w:color w:val="666600"/>
          <w:sz w:val="17"/>
          <w:szCs w:val="17"/>
        </w:rPr>
        <w:t>(</w:t>
      </w:r>
      <w:r>
        <w:rPr>
          <w:rFonts w:ascii="Consolas" w:hAnsi="Consolas" w:cs="Courier New"/>
          <w:color w:val="000000"/>
          <w:sz w:val="17"/>
          <w:szCs w:val="17"/>
        </w:rPr>
        <w:t>info</w:t>
      </w:r>
      <w:r>
        <w:rPr>
          <w:rFonts w:ascii="Consolas" w:hAnsi="Consolas" w:cs="Courier New"/>
          <w:color w:val="666600"/>
          <w:sz w:val="17"/>
          <w:szCs w:val="17"/>
        </w:rPr>
        <w:t>[</w:t>
      </w:r>
      <w:r>
        <w:rPr>
          <w:rFonts w:ascii="Consolas" w:hAnsi="Consolas" w:cs="Courier New"/>
          <w:color w:val="008800"/>
          <w:sz w:val="17"/>
          <w:szCs w:val="17"/>
        </w:rPr>
        <w:t>'t_star'</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8800"/>
          <w:sz w:val="17"/>
          <w:szCs w:val="17"/>
        </w:rPr>
        <w:t>'r'</w:t>
      </w:r>
      <w:r>
        <w:rPr>
          <w:rFonts w:ascii="Consolas" w:hAnsi="Consolas" w:cs="Courier New"/>
          <w:color w:val="666600"/>
          <w:sz w:val="17"/>
          <w:szCs w:val="17"/>
        </w:rPr>
        <w:t>,</w:t>
      </w:r>
      <w:r>
        <w:rPr>
          <w:rFonts w:ascii="Consolas" w:hAnsi="Consolas" w:cs="Courier New"/>
          <w:color w:val="000000"/>
          <w:sz w:val="17"/>
          <w:szCs w:val="17"/>
        </w:rPr>
        <w:t xml:space="preserve"> linestyle</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label</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"t*={info['t_star']:.2f}"</w:t>
      </w:r>
      <w:r>
        <w:rPr>
          <w:rFonts w:ascii="Consolas" w:hAnsi="Consolas" w:cs="Courier New"/>
          <w:color w:val="666600"/>
          <w:sz w:val="17"/>
          <w:szCs w:val="17"/>
        </w:rPr>
        <w:t>)</w:t>
      </w:r>
    </w:p>
    <w:p w14:paraId="6F88A01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628.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axhline</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MAX_FAILURE_RATE</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8800"/>
          <w:sz w:val="17"/>
          <w:szCs w:val="17"/>
        </w:rPr>
        <w:t>'g'</w:t>
      </w:r>
      <w:r>
        <w:rPr>
          <w:rFonts w:ascii="Consolas" w:hAnsi="Consolas" w:cs="Courier New"/>
          <w:color w:val="666600"/>
          <w:sz w:val="17"/>
          <w:szCs w:val="17"/>
        </w:rPr>
        <w:t>,</w:t>
      </w:r>
      <w:r>
        <w:rPr>
          <w:rFonts w:ascii="Consolas" w:hAnsi="Consolas" w:cs="Courier New"/>
          <w:color w:val="000000"/>
          <w:sz w:val="17"/>
          <w:szCs w:val="17"/>
        </w:rPr>
        <w:t xml:space="preserve"> linestyle</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label</w:t>
      </w:r>
      <w:r>
        <w:rPr>
          <w:rFonts w:ascii="Consolas" w:hAnsi="Consolas" w:cs="Courier New"/>
          <w:color w:val="666600"/>
          <w:sz w:val="17"/>
          <w:szCs w:val="17"/>
        </w:rPr>
        <w:t>=</w:t>
      </w:r>
      <w:r>
        <w:rPr>
          <w:rFonts w:ascii="Consolas" w:hAnsi="Consolas" w:cs="Courier New"/>
          <w:color w:val="008800"/>
          <w:sz w:val="17"/>
          <w:szCs w:val="17"/>
        </w:rPr>
        <w:t>'95%成功率'</w:t>
      </w:r>
      <w:r>
        <w:rPr>
          <w:rFonts w:ascii="Consolas" w:hAnsi="Consolas" w:cs="Courier New"/>
          <w:color w:val="666600"/>
          <w:sz w:val="17"/>
          <w:szCs w:val="17"/>
        </w:rPr>
        <w:t>)</w:t>
      </w:r>
    </w:p>
    <w:p w14:paraId="677344E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629.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xlabel</w:t>
      </w:r>
      <w:r>
        <w:rPr>
          <w:rFonts w:ascii="Consolas" w:hAnsi="Consolas" w:cs="Courier New"/>
          <w:color w:val="666600"/>
          <w:sz w:val="17"/>
          <w:szCs w:val="17"/>
        </w:rPr>
        <w:t>(</w:t>
      </w:r>
      <w:r>
        <w:rPr>
          <w:rFonts w:ascii="Consolas" w:hAnsi="Consolas" w:cs="Courier New"/>
          <w:color w:val="008800"/>
          <w:sz w:val="17"/>
          <w:szCs w:val="17"/>
        </w:rPr>
        <w:t>'孕周'</w:t>
      </w:r>
      <w:r>
        <w:rPr>
          <w:rFonts w:ascii="Consolas" w:hAnsi="Consolas" w:cs="Courier New"/>
          <w:color w:val="666600"/>
          <w:sz w:val="17"/>
          <w:szCs w:val="17"/>
        </w:rPr>
        <w:t>)</w:t>
      </w:r>
    </w:p>
    <w:p w14:paraId="4C2695E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630.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ylabel</w:t>
      </w:r>
      <w:r>
        <w:rPr>
          <w:rFonts w:ascii="Consolas" w:hAnsi="Consolas" w:cs="Courier New"/>
          <w:color w:val="666600"/>
          <w:sz w:val="17"/>
          <w:szCs w:val="17"/>
        </w:rPr>
        <w:t>(</w:t>
      </w:r>
      <w:r>
        <w:rPr>
          <w:rFonts w:ascii="Consolas" w:hAnsi="Consolas" w:cs="Courier New"/>
          <w:color w:val="008800"/>
          <w:sz w:val="17"/>
          <w:szCs w:val="17"/>
        </w:rPr>
        <w:t>'组内达标比例 (&gt;=4%)'</w:t>
      </w:r>
      <w:r>
        <w:rPr>
          <w:rFonts w:ascii="Consolas" w:hAnsi="Consolas" w:cs="Courier New"/>
          <w:color w:val="666600"/>
          <w:sz w:val="17"/>
          <w:szCs w:val="17"/>
        </w:rPr>
        <w:t>)</w:t>
      </w:r>
    </w:p>
    <w:p w14:paraId="7F5185C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631.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"组 {gi} 达标比例随孕周变化"</w:t>
      </w:r>
      <w:r>
        <w:rPr>
          <w:rFonts w:ascii="Consolas" w:hAnsi="Consolas" w:cs="Courier New"/>
          <w:color w:val="666600"/>
          <w:sz w:val="17"/>
          <w:szCs w:val="17"/>
        </w:rPr>
        <w:t>)</w:t>
      </w:r>
    </w:p>
    <w:p w14:paraId="7586DCD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632.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legend</w:t>
      </w:r>
      <w:r>
        <w:rPr>
          <w:rFonts w:ascii="Consolas" w:hAnsi="Consolas" w:cs="Courier New"/>
          <w:color w:val="666600"/>
          <w:sz w:val="17"/>
          <w:szCs w:val="17"/>
        </w:rPr>
        <w:t>()</w:t>
      </w:r>
    </w:p>
    <w:p w14:paraId="51D410E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633.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tight_layout</w:t>
      </w:r>
      <w:r>
        <w:rPr>
          <w:rFonts w:ascii="Consolas" w:hAnsi="Consolas" w:cs="Courier New"/>
          <w:color w:val="666600"/>
          <w:sz w:val="17"/>
          <w:szCs w:val="17"/>
        </w:rPr>
        <w:t>()</w:t>
      </w:r>
    </w:p>
    <w:p w14:paraId="4F9A640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634.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savefig</w:t>
      </w:r>
      <w:r>
        <w:rPr>
          <w:rFonts w:ascii="Consolas" w:hAnsi="Consolas" w:cs="Courier New"/>
          <w:color w:val="666600"/>
          <w:sz w:val="17"/>
          <w:szCs w:val="17"/>
        </w:rPr>
        <w:t>(</w:t>
      </w:r>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r>
        <w:rPr>
          <w:rFonts w:ascii="Consolas" w:hAnsi="Consolas" w:cs="Courier New"/>
          <w:color w:val="666600"/>
          <w:sz w:val="17"/>
          <w:szCs w:val="17"/>
        </w:rPr>
        <w:t>(</w:t>
      </w:r>
      <w:r>
        <w:rPr>
          <w:rFonts w:ascii="Consolas" w:hAnsi="Consolas" w:cs="Courier New"/>
          <w:color w:val="000000"/>
          <w:sz w:val="17"/>
          <w:szCs w:val="17"/>
        </w:rPr>
        <w:t>OUT_DIR</w:t>
      </w:r>
      <w:r>
        <w:rPr>
          <w:rFonts w:ascii="Consolas" w:hAnsi="Consolas" w:cs="Courier New"/>
          <w:color w:val="666600"/>
          <w:sz w:val="17"/>
          <w:szCs w:val="17"/>
        </w:rPr>
        <w:t>,</w:t>
      </w:r>
      <w:r>
        <w:rPr>
          <w:rFonts w:ascii="Consolas" w:hAnsi="Consolas" w:cs="Courier New"/>
          <w:color w:val="000000"/>
          <w:sz w:val="17"/>
          <w:szCs w:val="17"/>
        </w:rPr>
        <w:t xml:space="preserve"> f</w:t>
      </w:r>
      <w:r>
        <w:rPr>
          <w:rFonts w:ascii="Consolas" w:hAnsi="Consolas" w:cs="Courier New"/>
          <w:color w:val="008800"/>
          <w:sz w:val="17"/>
          <w:szCs w:val="17"/>
        </w:rPr>
        <w:t>'group_{gi}_reach_curve.png'</w:t>
      </w:r>
      <w:r>
        <w:rPr>
          <w:rFonts w:ascii="Consolas" w:hAnsi="Consolas" w:cs="Courier New"/>
          <w:color w:val="666600"/>
          <w:sz w:val="17"/>
          <w:szCs w:val="17"/>
        </w:rPr>
        <w:t>))</w:t>
      </w:r>
    </w:p>
    <w:p w14:paraId="70FC847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635.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close</w:t>
      </w:r>
      <w:r>
        <w:rPr>
          <w:rFonts w:ascii="Consolas" w:hAnsi="Consolas" w:cs="Courier New"/>
          <w:color w:val="666600"/>
          <w:sz w:val="17"/>
          <w:szCs w:val="17"/>
        </w:rPr>
        <w:t>()</w:t>
      </w:r>
    </w:p>
    <w:p w14:paraId="2273735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636. </w:t>
      </w:r>
      <w:r>
        <w:rPr>
          <w:rFonts w:ascii="Consolas" w:hAnsi="Consolas" w:cs="Courier New"/>
          <w:color w:val="000000"/>
          <w:sz w:val="17"/>
          <w:szCs w:val="17"/>
        </w:rPr>
        <w:t> </w:t>
      </w:r>
    </w:p>
    <w:p w14:paraId="421DD3C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637. </w:t>
      </w:r>
      <w:r>
        <w:rPr>
          <w:rFonts w:ascii="Consolas" w:hAnsi="Consolas" w:cs="Courier New"/>
          <w:color w:val="000000"/>
          <w:sz w:val="17"/>
          <w:szCs w:val="17"/>
        </w:rPr>
        <w:t xml:space="preserve">    </w:t>
      </w:r>
      <w:r>
        <w:rPr>
          <w:rFonts w:ascii="Consolas" w:hAnsi="Consolas" w:cs="Courier New"/>
          <w:color w:val="880000"/>
          <w:sz w:val="17"/>
          <w:szCs w:val="17"/>
        </w:rPr>
        <w:t># overall SA convergence plot</w:t>
      </w:r>
    </w:p>
    <w:p w14:paraId="0D51A7E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638.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figure</w:t>
      </w:r>
      <w:r>
        <w:rPr>
          <w:rFonts w:ascii="Consolas" w:hAnsi="Consolas" w:cs="Courier New"/>
          <w:color w:val="666600"/>
          <w:sz w:val="17"/>
          <w:szCs w:val="17"/>
        </w:rPr>
        <w:t>(</w:t>
      </w:r>
      <w:r>
        <w:rPr>
          <w:rFonts w:ascii="Consolas" w:hAnsi="Consolas" w:cs="Courier New"/>
          <w:color w:val="000000"/>
          <w:sz w:val="17"/>
          <w:szCs w:val="17"/>
        </w:rPr>
        <w:t>figsize</w:t>
      </w:r>
      <w:r>
        <w:rPr>
          <w:rFonts w:ascii="Consolas" w:hAnsi="Consolas" w:cs="Courier New"/>
          <w:color w:val="666600"/>
          <w:sz w:val="17"/>
          <w:szCs w:val="17"/>
        </w:rPr>
        <w:t>=(</w:t>
      </w:r>
      <w:r>
        <w:rPr>
          <w:rFonts w:ascii="Consolas" w:hAnsi="Consolas" w:cs="Courier New"/>
          <w:color w:val="006666"/>
          <w:sz w:val="17"/>
          <w:szCs w:val="17"/>
        </w:rPr>
        <w:t>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10A3D88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639.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info </w:t>
      </w:r>
      <w:r>
        <w:rPr>
          <w:rFonts w:ascii="Consolas" w:hAnsi="Consolas" w:cs="Courier New"/>
          <w:color w:val="000088"/>
          <w:sz w:val="17"/>
          <w:szCs w:val="17"/>
        </w:rPr>
        <w:t>in</w:t>
      </w:r>
      <w:r>
        <w:rPr>
          <w:rFonts w:ascii="Consolas" w:hAnsi="Consolas" w:cs="Courier New"/>
          <w:color w:val="000000"/>
          <w:sz w:val="17"/>
          <w:szCs w:val="17"/>
        </w:rPr>
        <w:t xml:space="preserve"> final_info</w:t>
      </w:r>
      <w:r>
        <w:rPr>
          <w:rFonts w:ascii="Consolas" w:hAnsi="Consolas" w:cs="Courier New"/>
          <w:color w:val="666600"/>
          <w:sz w:val="17"/>
          <w:szCs w:val="17"/>
        </w:rPr>
        <w:t>:</w:t>
      </w:r>
    </w:p>
    <w:p w14:paraId="78B6C46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640.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plot</w:t>
      </w:r>
      <w:r>
        <w:rPr>
          <w:rFonts w:ascii="Consolas" w:hAnsi="Consolas" w:cs="Courier New"/>
          <w:color w:val="666600"/>
          <w:sz w:val="17"/>
          <w:szCs w:val="17"/>
        </w:rPr>
        <w:t>(</w:t>
      </w:r>
      <w:r>
        <w:rPr>
          <w:rFonts w:ascii="Consolas" w:hAnsi="Consolas" w:cs="Courier New"/>
          <w:color w:val="000000"/>
          <w:sz w:val="17"/>
          <w:szCs w:val="17"/>
        </w:rPr>
        <w:t>info</w:t>
      </w:r>
      <w:r>
        <w:rPr>
          <w:rFonts w:ascii="Consolas" w:hAnsi="Consolas" w:cs="Courier New"/>
          <w:color w:val="666600"/>
          <w:sz w:val="17"/>
          <w:szCs w:val="17"/>
        </w:rPr>
        <w:t>[</w:t>
      </w:r>
      <w:r>
        <w:rPr>
          <w:rFonts w:ascii="Consolas" w:hAnsi="Consolas" w:cs="Courier New"/>
          <w:color w:val="008800"/>
          <w:sz w:val="17"/>
          <w:szCs w:val="17"/>
        </w:rPr>
        <w:t>'sa_traj'</w:t>
      </w:r>
      <w:r>
        <w:rPr>
          <w:rFonts w:ascii="Consolas" w:hAnsi="Consolas" w:cs="Courier New"/>
          <w:color w:val="666600"/>
          <w:sz w:val="17"/>
          <w:szCs w:val="17"/>
        </w:rPr>
        <w:t>],</w:t>
      </w:r>
      <w:r>
        <w:rPr>
          <w:rFonts w:ascii="Consolas" w:hAnsi="Consolas" w:cs="Courier New"/>
          <w:color w:val="000000"/>
          <w:sz w:val="17"/>
          <w:szCs w:val="17"/>
        </w:rPr>
        <w:t xml:space="preserve"> label</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"G{info['group_index']}"</w:t>
      </w:r>
      <w:r>
        <w:rPr>
          <w:rFonts w:ascii="Consolas" w:hAnsi="Consolas" w:cs="Courier New"/>
          <w:color w:val="666600"/>
          <w:sz w:val="17"/>
          <w:szCs w:val="17"/>
        </w:rPr>
        <w:t>)</w:t>
      </w:r>
    </w:p>
    <w:p w14:paraId="16998BF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641.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8800"/>
          <w:sz w:val="17"/>
          <w:szCs w:val="17"/>
        </w:rPr>
        <w:t>'SA 风险收敛曲线（每组）'</w:t>
      </w:r>
      <w:r>
        <w:rPr>
          <w:rFonts w:ascii="Consolas" w:hAnsi="Consolas" w:cs="Courier New"/>
          <w:color w:val="666600"/>
          <w:sz w:val="17"/>
          <w:szCs w:val="17"/>
        </w:rPr>
        <w:t>)</w:t>
      </w:r>
    </w:p>
    <w:p w14:paraId="1B9A856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642.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xlabel</w:t>
      </w:r>
      <w:r>
        <w:rPr>
          <w:rFonts w:ascii="Consolas" w:hAnsi="Consolas" w:cs="Courier New"/>
          <w:color w:val="666600"/>
          <w:sz w:val="17"/>
          <w:szCs w:val="17"/>
        </w:rPr>
        <w:t>(</w:t>
      </w:r>
      <w:r>
        <w:rPr>
          <w:rFonts w:ascii="Consolas" w:hAnsi="Consolas" w:cs="Courier New"/>
          <w:color w:val="008800"/>
          <w:sz w:val="17"/>
          <w:szCs w:val="17"/>
        </w:rPr>
        <w:t>'迭代步'</w:t>
      </w:r>
      <w:r>
        <w:rPr>
          <w:rFonts w:ascii="Consolas" w:hAnsi="Consolas" w:cs="Courier New"/>
          <w:color w:val="666600"/>
          <w:sz w:val="17"/>
          <w:szCs w:val="17"/>
        </w:rPr>
        <w:t>)</w:t>
      </w:r>
    </w:p>
    <w:p w14:paraId="11FB922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643.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ylabel</w:t>
      </w:r>
      <w:r>
        <w:rPr>
          <w:rFonts w:ascii="Consolas" w:hAnsi="Consolas" w:cs="Courier New"/>
          <w:color w:val="666600"/>
          <w:sz w:val="17"/>
          <w:szCs w:val="17"/>
        </w:rPr>
        <w:t>(</w:t>
      </w:r>
      <w:r>
        <w:rPr>
          <w:rFonts w:ascii="Consolas" w:hAnsi="Consolas" w:cs="Courier New"/>
          <w:color w:val="008800"/>
          <w:sz w:val="17"/>
          <w:szCs w:val="17"/>
        </w:rPr>
        <w:t>'风险 R'</w:t>
      </w:r>
      <w:r>
        <w:rPr>
          <w:rFonts w:ascii="Consolas" w:hAnsi="Consolas" w:cs="Courier New"/>
          <w:color w:val="666600"/>
          <w:sz w:val="17"/>
          <w:szCs w:val="17"/>
        </w:rPr>
        <w:t>)</w:t>
      </w:r>
    </w:p>
    <w:p w14:paraId="7B220F8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644.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legend</w:t>
      </w:r>
      <w:r>
        <w:rPr>
          <w:rFonts w:ascii="Consolas" w:hAnsi="Consolas" w:cs="Courier New"/>
          <w:color w:val="666600"/>
          <w:sz w:val="17"/>
          <w:szCs w:val="17"/>
        </w:rPr>
        <w:t>()</w:t>
      </w:r>
    </w:p>
    <w:p w14:paraId="64BA541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645.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tight_layout</w:t>
      </w:r>
      <w:r>
        <w:rPr>
          <w:rFonts w:ascii="Consolas" w:hAnsi="Consolas" w:cs="Courier New"/>
          <w:color w:val="666600"/>
          <w:sz w:val="17"/>
          <w:szCs w:val="17"/>
        </w:rPr>
        <w:t>()</w:t>
      </w:r>
    </w:p>
    <w:p w14:paraId="5B39742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646.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savefig</w:t>
      </w:r>
      <w:r>
        <w:rPr>
          <w:rFonts w:ascii="Consolas" w:hAnsi="Consolas" w:cs="Courier New"/>
          <w:color w:val="666600"/>
          <w:sz w:val="17"/>
          <w:szCs w:val="17"/>
        </w:rPr>
        <w:t>(</w:t>
      </w:r>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r>
        <w:rPr>
          <w:rFonts w:ascii="Consolas" w:hAnsi="Consolas" w:cs="Courier New"/>
          <w:color w:val="666600"/>
          <w:sz w:val="17"/>
          <w:szCs w:val="17"/>
        </w:rPr>
        <w:t>(</w:t>
      </w:r>
      <w:r>
        <w:rPr>
          <w:rFonts w:ascii="Consolas" w:hAnsi="Consolas" w:cs="Courier New"/>
          <w:color w:val="000000"/>
          <w:sz w:val="17"/>
          <w:szCs w:val="17"/>
        </w:rPr>
        <w:t>OUT_DIR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'sa_all_groups_convergence.png'</w:t>
      </w:r>
      <w:r>
        <w:rPr>
          <w:rFonts w:ascii="Consolas" w:hAnsi="Consolas" w:cs="Courier New"/>
          <w:color w:val="666600"/>
          <w:sz w:val="17"/>
          <w:szCs w:val="17"/>
        </w:rPr>
        <w:t>))</w:t>
      </w:r>
    </w:p>
    <w:p w14:paraId="462944D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647.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close</w:t>
      </w:r>
      <w:r>
        <w:rPr>
          <w:rFonts w:ascii="Consolas" w:hAnsi="Consolas" w:cs="Courier New"/>
          <w:color w:val="666600"/>
          <w:sz w:val="17"/>
          <w:szCs w:val="17"/>
        </w:rPr>
        <w:t>()</w:t>
      </w:r>
    </w:p>
    <w:p w14:paraId="3843F6E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648. </w:t>
      </w:r>
      <w:r>
        <w:rPr>
          <w:rFonts w:ascii="Consolas" w:hAnsi="Consolas" w:cs="Courier New"/>
          <w:color w:val="000000"/>
          <w:sz w:val="17"/>
          <w:szCs w:val="17"/>
        </w:rPr>
        <w:t> </w:t>
      </w:r>
    </w:p>
    <w:p w14:paraId="2263D83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649.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"\n所有图已保存到: {OUT_DIR}"</w:t>
      </w:r>
      <w:r>
        <w:rPr>
          <w:rFonts w:ascii="Consolas" w:hAnsi="Consolas" w:cs="Courier New"/>
          <w:color w:val="666600"/>
          <w:sz w:val="17"/>
          <w:szCs w:val="17"/>
        </w:rPr>
        <w:t>)</w:t>
      </w:r>
    </w:p>
    <w:p w14:paraId="6B6B20E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650.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"注：所有关键数值（模型性能 / 分组 / t* / sigma / CV 等）已在上方打印。"</w:t>
      </w:r>
      <w:r>
        <w:rPr>
          <w:rFonts w:ascii="Consolas" w:hAnsi="Consolas" w:cs="Courier New"/>
          <w:color w:val="666600"/>
          <w:sz w:val="17"/>
          <w:szCs w:val="17"/>
        </w:rPr>
        <w:t>)</w:t>
      </w:r>
    </w:p>
    <w:p w14:paraId="07D9429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651. </w:t>
      </w:r>
      <w:r>
        <w:rPr>
          <w:rFonts w:ascii="Consolas" w:hAnsi="Consolas" w:cs="Courier New"/>
          <w:color w:val="000000"/>
          <w:sz w:val="17"/>
          <w:szCs w:val="17"/>
        </w:rPr>
        <w:t> </w:t>
      </w:r>
    </w:p>
    <w:p w14:paraId="34DC4F3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652. </w:t>
      </w:r>
      <w:r>
        <w:rPr>
          <w:rFonts w:ascii="Consolas" w:hAnsi="Consolas" w:cs="Courier New"/>
          <w:color w:val="880000"/>
          <w:sz w:val="17"/>
          <w:szCs w:val="17"/>
        </w:rPr>
        <w:t># ---------------- main ----------------</w:t>
      </w:r>
    </w:p>
    <w:p w14:paraId="02D8630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653. </w:t>
      </w:r>
      <w:r>
        <w:rPr>
          <w:rFonts w:ascii="Consolas" w:hAnsi="Consolas" w:cs="Courier New"/>
          <w:color w:val="000088"/>
          <w:sz w:val="17"/>
          <w:szCs w:val="17"/>
        </w:rPr>
        <w:t>def</w:t>
      </w:r>
      <w:r>
        <w:rPr>
          <w:rFonts w:ascii="Consolas" w:hAnsi="Consolas" w:cs="Courier New"/>
          <w:color w:val="000000"/>
          <w:sz w:val="17"/>
          <w:szCs w:val="17"/>
        </w:rPr>
        <w:t xml:space="preserve"> main</w:t>
      </w:r>
      <w:r>
        <w:rPr>
          <w:rFonts w:ascii="Consolas" w:hAnsi="Consolas" w:cs="Courier New"/>
          <w:color w:val="666600"/>
          <w:sz w:val="17"/>
          <w:szCs w:val="17"/>
        </w:rPr>
        <w:t>():</w:t>
      </w:r>
    </w:p>
    <w:p w14:paraId="425AC54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654. </w:t>
      </w:r>
      <w:r>
        <w:rPr>
          <w:rFonts w:ascii="Consolas" w:hAnsi="Consolas" w:cs="Courier New"/>
          <w:color w:val="000000"/>
          <w:sz w:val="17"/>
          <w:szCs w:val="17"/>
        </w:rPr>
        <w:t xml:space="preserve">    t0 </w:t>
      </w:r>
      <w:r>
        <w:rPr>
          <w:rFonts w:ascii="Consolas" w:hAnsi="Consolas" w:cs="Courier New"/>
          <w:color w:val="666600"/>
          <w:sz w:val="17"/>
          <w:szCs w:val="17"/>
        </w:rPr>
        <w:t>=</w:t>
      </w:r>
      <w:r>
        <w:rPr>
          <w:rFonts w:ascii="Consolas" w:hAnsi="Consolas" w:cs="Courier New"/>
          <w:color w:val="000000"/>
          <w:sz w:val="17"/>
          <w:szCs w:val="17"/>
        </w:rPr>
        <w:t xml:space="preserve"> time</w:t>
      </w:r>
      <w:r>
        <w:rPr>
          <w:rFonts w:ascii="Consolas" w:hAnsi="Consolas" w:cs="Courier New"/>
          <w:color w:val="666600"/>
          <w:sz w:val="17"/>
          <w:szCs w:val="17"/>
        </w:rPr>
        <w:t>.</w:t>
      </w:r>
      <w:r>
        <w:rPr>
          <w:rFonts w:ascii="Consolas" w:hAnsi="Consolas" w:cs="Courier New"/>
          <w:color w:val="000000"/>
          <w:sz w:val="17"/>
          <w:szCs w:val="17"/>
        </w:rPr>
        <w:t>time</w:t>
      </w:r>
      <w:r>
        <w:rPr>
          <w:rFonts w:ascii="Consolas" w:hAnsi="Consolas" w:cs="Courier New"/>
          <w:color w:val="666600"/>
          <w:sz w:val="17"/>
          <w:szCs w:val="17"/>
        </w:rPr>
        <w:t>()</w:t>
      </w:r>
    </w:p>
    <w:p w14:paraId="2F4FEDB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655. </w:t>
      </w:r>
      <w:r>
        <w:rPr>
          <w:rFonts w:ascii="Consolas" w:hAnsi="Consolas" w:cs="Courier New"/>
          <w:color w:val="000000"/>
          <w:sz w:val="17"/>
          <w:szCs w:val="17"/>
        </w:rPr>
        <w:t>    df</w:t>
      </w:r>
      <w:r>
        <w:rPr>
          <w:rFonts w:ascii="Consolas" w:hAnsi="Consolas" w:cs="Courier New"/>
          <w:color w:val="666600"/>
          <w:sz w:val="17"/>
          <w:szCs w:val="17"/>
        </w:rPr>
        <w:t>,</w:t>
      </w:r>
      <w:r>
        <w:rPr>
          <w:rFonts w:ascii="Consolas" w:hAnsi="Consolas" w:cs="Courier New"/>
          <w:color w:val="000000"/>
          <w:sz w:val="17"/>
          <w:szCs w:val="17"/>
        </w:rPr>
        <w:t xml:space="preserve"> features </w:t>
      </w:r>
      <w:r>
        <w:rPr>
          <w:rFonts w:ascii="Consolas" w:hAnsi="Consolas" w:cs="Courier New"/>
          <w:color w:val="666600"/>
          <w:sz w:val="17"/>
          <w:szCs w:val="17"/>
        </w:rPr>
        <w:t>=</w:t>
      </w:r>
      <w:r>
        <w:rPr>
          <w:rFonts w:ascii="Consolas" w:hAnsi="Consolas" w:cs="Courier New"/>
          <w:color w:val="000000"/>
          <w:sz w:val="17"/>
          <w:szCs w:val="17"/>
        </w:rPr>
        <w:t xml:space="preserve"> load_and_preprocess</w:t>
      </w:r>
      <w:r>
        <w:rPr>
          <w:rFonts w:ascii="Consolas" w:hAnsi="Consolas" w:cs="Courier New"/>
          <w:color w:val="666600"/>
          <w:sz w:val="17"/>
          <w:szCs w:val="17"/>
        </w:rPr>
        <w:t>(</w:t>
      </w:r>
      <w:r>
        <w:rPr>
          <w:rFonts w:ascii="Consolas" w:hAnsi="Consolas" w:cs="Courier New"/>
          <w:color w:val="000000"/>
          <w:sz w:val="17"/>
          <w:szCs w:val="17"/>
        </w:rPr>
        <w:t>DATA_PATH</w:t>
      </w:r>
      <w:r>
        <w:rPr>
          <w:rFonts w:ascii="Consolas" w:hAnsi="Consolas" w:cs="Courier New"/>
          <w:color w:val="666600"/>
          <w:sz w:val="17"/>
          <w:szCs w:val="17"/>
        </w:rPr>
        <w:t>)</w:t>
      </w:r>
    </w:p>
    <w:p w14:paraId="285EA48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656. </w:t>
      </w:r>
      <w:r>
        <w:rPr>
          <w:rFonts w:ascii="Consolas" w:hAnsi="Consolas" w:cs="Courier New"/>
          <w:color w:val="000000"/>
          <w:sz w:val="17"/>
          <w:szCs w:val="17"/>
        </w:rPr>
        <w:t>    best_pipeline</w:t>
      </w:r>
      <w:r>
        <w:rPr>
          <w:rFonts w:ascii="Consolas" w:hAnsi="Consolas" w:cs="Courier New"/>
          <w:color w:val="666600"/>
          <w:sz w:val="17"/>
          <w:szCs w:val="17"/>
        </w:rPr>
        <w:t>,</w:t>
      </w:r>
      <w:r>
        <w:rPr>
          <w:rFonts w:ascii="Consolas" w:hAnsi="Consolas" w:cs="Courier New"/>
          <w:color w:val="000000"/>
          <w:sz w:val="17"/>
          <w:szCs w:val="17"/>
        </w:rPr>
        <w:t xml:space="preserve"> eval_results </w:t>
      </w:r>
      <w:r>
        <w:rPr>
          <w:rFonts w:ascii="Consolas" w:hAnsi="Consolas" w:cs="Courier New"/>
          <w:color w:val="666600"/>
          <w:sz w:val="17"/>
          <w:szCs w:val="17"/>
        </w:rPr>
        <w:t>=</w:t>
      </w:r>
      <w:r>
        <w:rPr>
          <w:rFonts w:ascii="Consolas" w:hAnsi="Consolas" w:cs="Courier New"/>
          <w:color w:val="000000"/>
          <w:sz w:val="17"/>
          <w:szCs w:val="17"/>
        </w:rPr>
        <w:t xml:space="preserve"> train_and_compare_models</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 xml:space="preserve"> features</w:t>
      </w:r>
      <w:r>
        <w:rPr>
          <w:rFonts w:ascii="Consolas" w:hAnsi="Consolas" w:cs="Courier New"/>
          <w:color w:val="666600"/>
          <w:sz w:val="17"/>
          <w:szCs w:val="17"/>
        </w:rPr>
        <w:t>)</w:t>
      </w:r>
    </w:p>
    <w:p w14:paraId="51DA80D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657. </w:t>
      </w:r>
      <w:r>
        <w:rPr>
          <w:rFonts w:ascii="Consolas" w:hAnsi="Consolas" w:cs="Courier New"/>
          <w:color w:val="000000"/>
          <w:sz w:val="17"/>
          <w:szCs w:val="17"/>
        </w:rPr>
        <w:t> </w:t>
      </w:r>
    </w:p>
    <w:p w14:paraId="468EBCD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658. </w:t>
      </w:r>
      <w:r>
        <w:rPr>
          <w:rFonts w:ascii="Consolas" w:hAnsi="Consolas" w:cs="Courier New"/>
          <w:color w:val="000000"/>
          <w:sz w:val="17"/>
          <w:szCs w:val="17"/>
        </w:rPr>
        <w:t xml:space="preserve">    </w:t>
      </w:r>
      <w:r>
        <w:rPr>
          <w:rFonts w:ascii="Consolas" w:hAnsi="Consolas" w:cs="Courier New"/>
          <w:color w:val="880000"/>
          <w:sz w:val="17"/>
          <w:szCs w:val="17"/>
        </w:rPr>
        <w:t># 计算每个样本的达标时间 T(X)</w:t>
      </w:r>
    </w:p>
    <w:p w14:paraId="6CEF1EB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659. </w:t>
      </w:r>
      <w:r>
        <w:rPr>
          <w:rFonts w:ascii="Consolas" w:hAnsi="Consolas" w:cs="Courier New"/>
          <w:color w:val="000000"/>
          <w:sz w:val="17"/>
          <w:szCs w:val="17"/>
        </w:rPr>
        <w:t xml:space="preserve">    df_with_T </w:t>
      </w:r>
      <w:r>
        <w:rPr>
          <w:rFonts w:ascii="Consolas" w:hAnsi="Consolas" w:cs="Courier New"/>
          <w:color w:val="666600"/>
          <w:sz w:val="17"/>
          <w:szCs w:val="17"/>
        </w:rPr>
        <w:t>=</w:t>
      </w:r>
      <w:r>
        <w:rPr>
          <w:rFonts w:ascii="Consolas" w:hAnsi="Consolas" w:cs="Courier New"/>
          <w:color w:val="000000"/>
          <w:sz w:val="17"/>
          <w:szCs w:val="17"/>
        </w:rPr>
        <w:t xml:space="preserve"> compute_target_time_per_sample</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 xml:space="preserve"> best_pipeline</w:t>
      </w:r>
      <w:r>
        <w:rPr>
          <w:rFonts w:ascii="Consolas" w:hAnsi="Consolas" w:cs="Courier New"/>
          <w:color w:val="666600"/>
          <w:sz w:val="17"/>
          <w:szCs w:val="17"/>
        </w:rPr>
        <w:t>,</w:t>
      </w:r>
      <w:r>
        <w:rPr>
          <w:rFonts w:ascii="Consolas" w:hAnsi="Consolas" w:cs="Courier New"/>
          <w:color w:val="000000"/>
          <w:sz w:val="17"/>
          <w:szCs w:val="17"/>
        </w:rPr>
        <w:t xml:space="preserve"> features</w:t>
      </w:r>
      <w:r>
        <w:rPr>
          <w:rFonts w:ascii="Consolas" w:hAnsi="Consolas" w:cs="Courier New"/>
          <w:color w:val="666600"/>
          <w:sz w:val="17"/>
          <w:szCs w:val="17"/>
        </w:rPr>
        <w:t>)</w:t>
      </w:r>
    </w:p>
    <w:p w14:paraId="2C79CBB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660. </w:t>
      </w:r>
      <w:r>
        <w:rPr>
          <w:rFonts w:ascii="Consolas" w:hAnsi="Consolas" w:cs="Courier New"/>
          <w:color w:val="000000"/>
          <w:sz w:val="17"/>
          <w:szCs w:val="17"/>
        </w:rPr>
        <w:t> </w:t>
      </w:r>
    </w:p>
    <w:p w14:paraId="5789DE5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661. </w:t>
      </w:r>
      <w:r>
        <w:rPr>
          <w:rFonts w:ascii="Consolas" w:hAnsi="Consolas" w:cs="Courier New"/>
          <w:color w:val="000000"/>
          <w:sz w:val="17"/>
          <w:szCs w:val="17"/>
        </w:rPr>
        <w:t xml:space="preserve">    </w:t>
      </w:r>
      <w:r>
        <w:rPr>
          <w:rFonts w:ascii="Consolas" w:hAnsi="Consolas" w:cs="Courier New"/>
          <w:color w:val="880000"/>
          <w:sz w:val="17"/>
          <w:szCs w:val="17"/>
        </w:rPr>
        <w:t># BMI 分组（使用GMM/KMeans聚类）</w:t>
      </w:r>
    </w:p>
    <w:p w14:paraId="5F2275E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662. </w:t>
      </w:r>
      <w:r>
        <w:rPr>
          <w:rFonts w:ascii="Consolas" w:hAnsi="Consolas" w:cs="Courier New"/>
          <w:color w:val="000000"/>
          <w:sz w:val="17"/>
          <w:szCs w:val="17"/>
        </w:rPr>
        <w:t xml:space="preserve">    groups </w:t>
      </w:r>
      <w:r>
        <w:rPr>
          <w:rFonts w:ascii="Consolas" w:hAnsi="Consolas" w:cs="Courier New"/>
          <w:color w:val="666600"/>
          <w:sz w:val="17"/>
          <w:szCs w:val="17"/>
        </w:rPr>
        <w:t>=</w:t>
      </w:r>
      <w:r>
        <w:rPr>
          <w:rFonts w:ascii="Consolas" w:hAnsi="Consolas" w:cs="Courier New"/>
          <w:color w:val="000000"/>
          <w:sz w:val="17"/>
          <w:szCs w:val="17"/>
        </w:rPr>
        <w:t xml:space="preserve"> gmm_kmeans_bmi_clustering</w:t>
      </w:r>
      <w:r>
        <w:rPr>
          <w:rFonts w:ascii="Consolas" w:hAnsi="Consolas" w:cs="Courier New"/>
          <w:color w:val="666600"/>
          <w:sz w:val="17"/>
          <w:szCs w:val="17"/>
        </w:rPr>
        <w:t>(</w:t>
      </w:r>
      <w:r>
        <w:rPr>
          <w:rFonts w:ascii="Consolas" w:hAnsi="Consolas" w:cs="Courier New"/>
          <w:color w:val="000000"/>
          <w:sz w:val="17"/>
          <w:szCs w:val="17"/>
        </w:rPr>
        <w:t>df_with_T</w:t>
      </w:r>
      <w:r>
        <w:rPr>
          <w:rFonts w:ascii="Consolas" w:hAnsi="Consolas" w:cs="Courier New"/>
          <w:color w:val="666600"/>
          <w:sz w:val="17"/>
          <w:szCs w:val="17"/>
        </w:rPr>
        <w:t>,</w:t>
      </w:r>
      <w:r>
        <w:rPr>
          <w:rFonts w:ascii="Consolas" w:hAnsi="Consolas" w:cs="Courier New"/>
          <w:color w:val="000000"/>
          <w:sz w:val="17"/>
          <w:szCs w:val="17"/>
        </w:rPr>
        <w:t xml:space="preserve"> min_samples</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666600"/>
          <w:sz w:val="17"/>
          <w:szCs w:val="17"/>
        </w:rPr>
        <w:t>,</w:t>
      </w:r>
      <w:r>
        <w:rPr>
          <w:rFonts w:ascii="Consolas" w:hAnsi="Consolas" w:cs="Courier New"/>
          <w:color w:val="000000"/>
          <w:sz w:val="17"/>
          <w:szCs w:val="17"/>
        </w:rPr>
        <w:t xml:space="preserve"> max_groups</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4813279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663. </w:t>
      </w:r>
      <w:r>
        <w:rPr>
          <w:rFonts w:ascii="Consolas" w:hAnsi="Consolas" w:cs="Courier New"/>
          <w:color w:val="000000"/>
          <w:sz w:val="17"/>
          <w:szCs w:val="17"/>
        </w:rPr>
        <w:t> </w:t>
      </w:r>
    </w:p>
    <w:p w14:paraId="21E3B16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664. </w:t>
      </w:r>
      <w:r>
        <w:rPr>
          <w:rFonts w:ascii="Consolas" w:hAnsi="Consolas" w:cs="Courier New"/>
          <w:color w:val="000000"/>
          <w:sz w:val="17"/>
          <w:szCs w:val="17"/>
        </w:rPr>
        <w:t xml:space="preserve">    </w:t>
      </w:r>
      <w:r>
        <w:rPr>
          <w:rFonts w:ascii="Consolas" w:hAnsi="Consolas" w:cs="Courier New"/>
          <w:color w:val="880000"/>
          <w:sz w:val="17"/>
          <w:szCs w:val="17"/>
        </w:rPr>
        <w:t># 计算每组统计量</w:t>
      </w:r>
    </w:p>
    <w:p w14:paraId="371A014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665.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g </w:t>
      </w:r>
      <w:r>
        <w:rPr>
          <w:rFonts w:ascii="Consolas" w:hAnsi="Consolas" w:cs="Courier New"/>
          <w:color w:val="000088"/>
          <w:sz w:val="17"/>
          <w:szCs w:val="17"/>
        </w:rPr>
        <w:t>in</w:t>
      </w:r>
      <w:r>
        <w:rPr>
          <w:rFonts w:ascii="Consolas" w:hAnsi="Consolas" w:cs="Courier New"/>
          <w:color w:val="000000"/>
          <w:sz w:val="17"/>
          <w:szCs w:val="17"/>
        </w:rPr>
        <w:t xml:space="preserve"> enumerate</w:t>
      </w:r>
      <w:r>
        <w:rPr>
          <w:rFonts w:ascii="Consolas" w:hAnsi="Consolas" w:cs="Courier New"/>
          <w:color w:val="666600"/>
          <w:sz w:val="17"/>
          <w:szCs w:val="17"/>
        </w:rPr>
        <w:t>(</w:t>
      </w:r>
      <w:r>
        <w:rPr>
          <w:rFonts w:ascii="Consolas" w:hAnsi="Consolas" w:cs="Courier New"/>
          <w:color w:val="000000"/>
          <w:sz w:val="17"/>
          <w:szCs w:val="17"/>
        </w:rPr>
        <w:t>groups</w:t>
      </w:r>
      <w:r>
        <w:rPr>
          <w:rFonts w:ascii="Consolas" w:hAnsi="Consolas" w:cs="Courier New"/>
          <w:color w:val="666600"/>
          <w:sz w:val="17"/>
          <w:szCs w:val="17"/>
        </w:rPr>
        <w:t>):</w:t>
      </w:r>
    </w:p>
    <w:p w14:paraId="7BAEFAF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666. </w:t>
      </w:r>
      <w:r>
        <w:rPr>
          <w:rFonts w:ascii="Consolas" w:hAnsi="Consolas" w:cs="Courier New"/>
          <w:color w:val="000000"/>
          <w:sz w:val="17"/>
          <w:szCs w:val="17"/>
        </w:rPr>
        <w:t xml:space="preserve">        arr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array</w:t>
      </w:r>
      <w:r>
        <w:rPr>
          <w:rFonts w:ascii="Consolas" w:hAnsi="Consolas" w:cs="Courier New"/>
          <w:color w:val="666600"/>
          <w:sz w:val="17"/>
          <w:szCs w:val="17"/>
        </w:rPr>
        <w:t>(</w:t>
      </w:r>
      <w:r>
        <w:rPr>
          <w:rFonts w:ascii="Consolas" w:hAnsi="Consolas" w:cs="Courier New"/>
          <w:color w:val="000000"/>
          <w:sz w:val="17"/>
          <w:szCs w:val="17"/>
        </w:rPr>
        <w:t>g</w:t>
      </w:r>
      <w:r>
        <w:rPr>
          <w:rFonts w:ascii="Consolas" w:hAnsi="Consolas" w:cs="Courier New"/>
          <w:color w:val="666600"/>
          <w:sz w:val="17"/>
          <w:szCs w:val="17"/>
        </w:rPr>
        <w:t>[</w:t>
      </w:r>
      <w:r>
        <w:rPr>
          <w:rFonts w:ascii="Consolas" w:hAnsi="Consolas" w:cs="Courier New"/>
          <w:color w:val="008800"/>
          <w:sz w:val="17"/>
          <w:szCs w:val="17"/>
        </w:rPr>
        <w:t>'Ts'</w:t>
      </w:r>
      <w:r>
        <w:rPr>
          <w:rFonts w:ascii="Consolas" w:hAnsi="Consolas" w:cs="Courier New"/>
          <w:color w:val="666600"/>
          <w:sz w:val="17"/>
          <w:szCs w:val="17"/>
        </w:rPr>
        <w:t>])</w:t>
      </w:r>
    </w:p>
    <w:p w14:paraId="02DEEC9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667. </w:t>
      </w:r>
      <w:r>
        <w:rPr>
          <w:rFonts w:ascii="Consolas" w:hAnsi="Consolas" w:cs="Courier New"/>
          <w:color w:val="000000"/>
          <w:sz w:val="17"/>
          <w:szCs w:val="17"/>
        </w:rPr>
        <w:t xml:space="preserve">        meanT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len</w:t>
      </w:r>
      <w:r>
        <w:rPr>
          <w:rFonts w:ascii="Consolas" w:hAnsi="Consolas" w:cs="Courier New"/>
          <w:color w:val="666600"/>
          <w:sz w:val="17"/>
          <w:szCs w:val="17"/>
        </w:rPr>
        <w:t>(</w:t>
      </w:r>
      <w:r>
        <w:rPr>
          <w:rFonts w:ascii="Consolas" w:hAnsi="Consolas" w:cs="Courier New"/>
          <w:color w:val="000000"/>
          <w:sz w:val="17"/>
          <w:szCs w:val="17"/>
        </w:rPr>
        <w:t>arr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nanmean</w:t>
      </w:r>
      <w:r>
        <w:rPr>
          <w:rFonts w:ascii="Consolas" w:hAnsi="Consolas" w:cs="Courier New"/>
          <w:color w:val="666600"/>
          <w:sz w:val="17"/>
          <w:szCs w:val="17"/>
        </w:rPr>
        <w:t>(</w:t>
      </w:r>
      <w:r>
        <w:rPr>
          <w:rFonts w:ascii="Consolas" w:hAnsi="Consolas" w:cs="Courier New"/>
          <w:color w:val="000000"/>
          <w:sz w:val="17"/>
          <w:szCs w:val="17"/>
        </w:rPr>
        <w:t>arr</w:t>
      </w:r>
      <w:r>
        <w:rPr>
          <w:rFonts w:ascii="Consolas" w:hAnsi="Consolas" w:cs="Courier New"/>
          <w:color w:val="666600"/>
          <w:sz w:val="17"/>
          <w:szCs w:val="17"/>
        </w:rPr>
        <w:t>))</w:t>
      </w:r>
    </w:p>
    <w:p w14:paraId="3D261C8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668. </w:t>
      </w:r>
      <w:r>
        <w:rPr>
          <w:rFonts w:ascii="Consolas" w:hAnsi="Consolas" w:cs="Courier New"/>
          <w:color w:val="000000"/>
          <w:sz w:val="17"/>
          <w:szCs w:val="17"/>
        </w:rPr>
        <w:t xml:space="preserve">        stdT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len</w:t>
      </w:r>
      <w:r>
        <w:rPr>
          <w:rFonts w:ascii="Consolas" w:hAnsi="Consolas" w:cs="Courier New"/>
          <w:color w:val="666600"/>
          <w:sz w:val="17"/>
          <w:szCs w:val="17"/>
        </w:rPr>
        <w:t>(</w:t>
      </w:r>
      <w:r>
        <w:rPr>
          <w:rFonts w:ascii="Consolas" w:hAnsi="Consolas" w:cs="Courier New"/>
          <w:color w:val="000000"/>
          <w:sz w:val="17"/>
          <w:szCs w:val="17"/>
        </w:rPr>
        <w:t>arr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nanstd</w:t>
      </w:r>
      <w:r>
        <w:rPr>
          <w:rFonts w:ascii="Consolas" w:hAnsi="Consolas" w:cs="Courier New"/>
          <w:color w:val="666600"/>
          <w:sz w:val="17"/>
          <w:szCs w:val="17"/>
        </w:rPr>
        <w:t>(</w:t>
      </w:r>
      <w:r>
        <w:rPr>
          <w:rFonts w:ascii="Consolas" w:hAnsi="Consolas" w:cs="Courier New"/>
          <w:color w:val="000000"/>
          <w:sz w:val="17"/>
          <w:szCs w:val="17"/>
        </w:rPr>
        <w:t>arr</w:t>
      </w:r>
      <w:r>
        <w:rPr>
          <w:rFonts w:ascii="Consolas" w:hAnsi="Consolas" w:cs="Courier New"/>
          <w:color w:val="666600"/>
          <w:sz w:val="17"/>
          <w:szCs w:val="17"/>
        </w:rPr>
        <w:t>,</w:t>
      </w:r>
      <w:r>
        <w:rPr>
          <w:rFonts w:ascii="Consolas" w:hAnsi="Consolas" w:cs="Courier New"/>
          <w:color w:val="000000"/>
          <w:sz w:val="17"/>
          <w:szCs w:val="17"/>
        </w:rPr>
        <w:t xml:space="preserve"> ddof</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7A20C36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669.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组{i + 1}: BMI in [{g['L']:.1f}, {g['U']:.1f}), n={g['n']}, meanT={meanT:.2f}, stdT={stdT:.2f}"</w:t>
      </w:r>
      <w:r>
        <w:rPr>
          <w:rFonts w:ascii="Consolas" w:hAnsi="Consolas" w:cs="Courier New"/>
          <w:color w:val="666600"/>
          <w:sz w:val="17"/>
          <w:szCs w:val="17"/>
        </w:rPr>
        <w:t>)</w:t>
      </w:r>
    </w:p>
    <w:p w14:paraId="55F43F6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670. </w:t>
      </w:r>
      <w:r>
        <w:rPr>
          <w:rFonts w:ascii="Consolas" w:hAnsi="Consolas" w:cs="Courier New"/>
          <w:color w:val="000000"/>
          <w:sz w:val="17"/>
          <w:szCs w:val="17"/>
        </w:rPr>
        <w:t>        g</w:t>
      </w:r>
      <w:r>
        <w:rPr>
          <w:rFonts w:ascii="Consolas" w:hAnsi="Consolas" w:cs="Courier New"/>
          <w:color w:val="666600"/>
          <w:sz w:val="17"/>
          <w:szCs w:val="17"/>
        </w:rPr>
        <w:t>[</w:t>
      </w:r>
      <w:r>
        <w:rPr>
          <w:rFonts w:ascii="Consolas" w:hAnsi="Consolas" w:cs="Courier New"/>
          <w:color w:val="008800"/>
          <w:sz w:val="17"/>
          <w:szCs w:val="17"/>
        </w:rPr>
        <w:t>'meanT'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meanT</w:t>
      </w:r>
      <w:r>
        <w:rPr>
          <w:rFonts w:ascii="Consolas" w:hAnsi="Consolas" w:cs="Courier New"/>
          <w:color w:val="666600"/>
          <w:sz w:val="17"/>
          <w:szCs w:val="17"/>
        </w:rPr>
        <w:t>;</w:t>
      </w:r>
    </w:p>
    <w:p w14:paraId="1630F9E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671. </w:t>
      </w:r>
      <w:r>
        <w:rPr>
          <w:rFonts w:ascii="Consolas" w:hAnsi="Consolas" w:cs="Courier New"/>
          <w:color w:val="000000"/>
          <w:sz w:val="17"/>
          <w:szCs w:val="17"/>
        </w:rPr>
        <w:t>        g</w:t>
      </w:r>
      <w:r>
        <w:rPr>
          <w:rFonts w:ascii="Consolas" w:hAnsi="Consolas" w:cs="Courier New"/>
          <w:color w:val="666600"/>
          <w:sz w:val="17"/>
          <w:szCs w:val="17"/>
        </w:rPr>
        <w:t>[</w:t>
      </w:r>
      <w:r>
        <w:rPr>
          <w:rFonts w:ascii="Consolas" w:hAnsi="Consolas" w:cs="Courier New"/>
          <w:color w:val="008800"/>
          <w:sz w:val="17"/>
          <w:szCs w:val="17"/>
        </w:rPr>
        <w:t>'stdT'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stdT</w:t>
      </w:r>
    </w:p>
    <w:p w14:paraId="6FF0088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672. </w:t>
      </w:r>
      <w:r>
        <w:rPr>
          <w:rFonts w:ascii="Consolas" w:hAnsi="Consolas" w:cs="Courier New"/>
          <w:color w:val="000000"/>
          <w:sz w:val="17"/>
          <w:szCs w:val="17"/>
        </w:rPr>
        <w:t> </w:t>
      </w:r>
    </w:p>
    <w:p w14:paraId="6685102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673. </w:t>
      </w:r>
      <w:r>
        <w:rPr>
          <w:rFonts w:ascii="Consolas" w:hAnsi="Consolas" w:cs="Courier New"/>
          <w:color w:val="000000"/>
          <w:sz w:val="17"/>
          <w:szCs w:val="17"/>
        </w:rPr>
        <w:t xml:space="preserve">    </w:t>
      </w:r>
      <w:r>
        <w:rPr>
          <w:rFonts w:ascii="Consolas" w:hAnsi="Consolas" w:cs="Courier New"/>
          <w:color w:val="880000"/>
          <w:sz w:val="17"/>
          <w:szCs w:val="17"/>
        </w:rPr>
        <w:t># 绘图：每组达标时间密度</w:t>
      </w:r>
    </w:p>
    <w:p w14:paraId="19CA20B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674.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figure</w:t>
      </w:r>
      <w:r>
        <w:rPr>
          <w:rFonts w:ascii="Consolas" w:hAnsi="Consolas" w:cs="Courier New"/>
          <w:color w:val="666600"/>
          <w:sz w:val="17"/>
          <w:szCs w:val="17"/>
        </w:rPr>
        <w:t>(</w:t>
      </w:r>
      <w:r>
        <w:rPr>
          <w:rFonts w:ascii="Consolas" w:hAnsi="Consolas" w:cs="Courier New"/>
          <w:color w:val="000000"/>
          <w:sz w:val="17"/>
          <w:szCs w:val="17"/>
        </w:rPr>
        <w:t>figsize</w:t>
      </w:r>
      <w:r>
        <w:rPr>
          <w:rFonts w:ascii="Consolas" w:hAnsi="Consolas" w:cs="Courier New"/>
          <w:color w:val="666600"/>
          <w:sz w:val="17"/>
          <w:szCs w:val="17"/>
        </w:rPr>
        <w:t>=(</w:t>
      </w:r>
      <w:r>
        <w:rPr>
          <w:rFonts w:ascii="Consolas" w:hAnsi="Consolas" w:cs="Courier New"/>
          <w:color w:val="006666"/>
          <w:sz w:val="17"/>
          <w:szCs w:val="17"/>
        </w:rPr>
        <w:t>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7A55867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675.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g </w:t>
      </w:r>
      <w:r>
        <w:rPr>
          <w:rFonts w:ascii="Consolas" w:hAnsi="Consolas" w:cs="Courier New"/>
          <w:color w:val="000088"/>
          <w:sz w:val="17"/>
          <w:szCs w:val="17"/>
        </w:rPr>
        <w:t>in</w:t>
      </w:r>
      <w:r>
        <w:rPr>
          <w:rFonts w:ascii="Consolas" w:hAnsi="Consolas" w:cs="Courier New"/>
          <w:color w:val="000000"/>
          <w:sz w:val="17"/>
          <w:szCs w:val="17"/>
        </w:rPr>
        <w:t xml:space="preserve"> enumerate</w:t>
      </w:r>
      <w:r>
        <w:rPr>
          <w:rFonts w:ascii="Consolas" w:hAnsi="Consolas" w:cs="Courier New"/>
          <w:color w:val="666600"/>
          <w:sz w:val="17"/>
          <w:szCs w:val="17"/>
        </w:rPr>
        <w:t>(</w:t>
      </w:r>
      <w:r>
        <w:rPr>
          <w:rFonts w:ascii="Consolas" w:hAnsi="Consolas" w:cs="Courier New"/>
          <w:color w:val="000000"/>
          <w:sz w:val="17"/>
          <w:szCs w:val="17"/>
        </w:rPr>
        <w:t>groups</w:t>
      </w:r>
      <w:r>
        <w:rPr>
          <w:rFonts w:ascii="Consolas" w:hAnsi="Consolas" w:cs="Courier New"/>
          <w:color w:val="666600"/>
          <w:sz w:val="17"/>
          <w:szCs w:val="17"/>
        </w:rPr>
        <w:t>):</w:t>
      </w:r>
    </w:p>
    <w:p w14:paraId="3E152ED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676.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len</w:t>
      </w:r>
      <w:r>
        <w:rPr>
          <w:rFonts w:ascii="Consolas" w:hAnsi="Consolas" w:cs="Courier New"/>
          <w:color w:val="666600"/>
          <w:sz w:val="17"/>
          <w:szCs w:val="17"/>
        </w:rPr>
        <w:t>(</w:t>
      </w:r>
      <w:r>
        <w:rPr>
          <w:rFonts w:ascii="Consolas" w:hAnsi="Consolas" w:cs="Courier New"/>
          <w:color w:val="000000"/>
          <w:sz w:val="17"/>
          <w:szCs w:val="17"/>
        </w:rPr>
        <w:t>g</w:t>
      </w:r>
      <w:r>
        <w:rPr>
          <w:rFonts w:ascii="Consolas" w:hAnsi="Consolas" w:cs="Courier New"/>
          <w:color w:val="666600"/>
          <w:sz w:val="17"/>
          <w:szCs w:val="17"/>
        </w:rPr>
        <w:t>[</w:t>
      </w:r>
      <w:r>
        <w:rPr>
          <w:rFonts w:ascii="Consolas" w:hAnsi="Consolas" w:cs="Courier New"/>
          <w:color w:val="008800"/>
          <w:sz w:val="17"/>
          <w:szCs w:val="17"/>
        </w:rPr>
        <w:t>'Ts'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4DB3E32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677. </w:t>
      </w:r>
      <w:r>
        <w:rPr>
          <w:rFonts w:ascii="Consolas" w:hAnsi="Consolas" w:cs="Courier New"/>
          <w:color w:val="000000"/>
          <w:sz w:val="17"/>
          <w:szCs w:val="17"/>
        </w:rPr>
        <w:t>            sns</w:t>
      </w:r>
      <w:r>
        <w:rPr>
          <w:rFonts w:ascii="Consolas" w:hAnsi="Consolas" w:cs="Courier New"/>
          <w:color w:val="666600"/>
          <w:sz w:val="17"/>
          <w:szCs w:val="17"/>
        </w:rPr>
        <w:t>.</w:t>
      </w:r>
      <w:r>
        <w:rPr>
          <w:rFonts w:ascii="Consolas" w:hAnsi="Consolas" w:cs="Courier New"/>
          <w:color w:val="000000"/>
          <w:sz w:val="17"/>
          <w:szCs w:val="17"/>
        </w:rPr>
        <w:t>kdeplot</w:t>
      </w:r>
      <w:r>
        <w:rPr>
          <w:rFonts w:ascii="Consolas" w:hAnsi="Consolas" w:cs="Courier New"/>
          <w:color w:val="666600"/>
          <w:sz w:val="17"/>
          <w:szCs w:val="17"/>
        </w:rPr>
        <w:t>(</w:t>
      </w:r>
      <w:r>
        <w:rPr>
          <w:rFonts w:ascii="Consolas" w:hAnsi="Consolas" w:cs="Courier New"/>
          <w:color w:val="000000"/>
          <w:sz w:val="17"/>
          <w:szCs w:val="17"/>
        </w:rPr>
        <w:t>g</w:t>
      </w:r>
      <w:r>
        <w:rPr>
          <w:rFonts w:ascii="Consolas" w:hAnsi="Consolas" w:cs="Courier New"/>
          <w:color w:val="666600"/>
          <w:sz w:val="17"/>
          <w:szCs w:val="17"/>
        </w:rPr>
        <w:t>[</w:t>
      </w:r>
      <w:r>
        <w:rPr>
          <w:rFonts w:ascii="Consolas" w:hAnsi="Consolas" w:cs="Courier New"/>
          <w:color w:val="008800"/>
          <w:sz w:val="17"/>
          <w:szCs w:val="17"/>
        </w:rPr>
        <w:t>'Ts'</w:t>
      </w:r>
      <w:r>
        <w:rPr>
          <w:rFonts w:ascii="Consolas" w:hAnsi="Consolas" w:cs="Courier New"/>
          <w:color w:val="666600"/>
          <w:sz w:val="17"/>
          <w:szCs w:val="17"/>
        </w:rPr>
        <w:t>],</w:t>
      </w:r>
      <w:r>
        <w:rPr>
          <w:rFonts w:ascii="Consolas" w:hAnsi="Consolas" w:cs="Courier New"/>
          <w:color w:val="000000"/>
          <w:sz w:val="17"/>
          <w:szCs w:val="17"/>
        </w:rPr>
        <w:t xml:space="preserve"> label</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"G{i + 1} BMI[{g['L']:.1f}-{g['U']:.1f})"</w:t>
      </w:r>
      <w:r>
        <w:rPr>
          <w:rFonts w:ascii="Consolas" w:hAnsi="Consolas" w:cs="Courier New"/>
          <w:color w:val="666600"/>
          <w:sz w:val="17"/>
          <w:szCs w:val="17"/>
        </w:rPr>
        <w:t>)</w:t>
      </w:r>
    </w:p>
    <w:p w14:paraId="091EF7B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678.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8800"/>
          <w:sz w:val="17"/>
          <w:szCs w:val="17"/>
        </w:rPr>
        <w:t>'各 BMI 组达标时间密度'</w:t>
      </w:r>
      <w:r>
        <w:rPr>
          <w:rFonts w:ascii="Consolas" w:hAnsi="Consolas" w:cs="Courier New"/>
          <w:color w:val="666600"/>
          <w:sz w:val="17"/>
          <w:szCs w:val="17"/>
        </w:rPr>
        <w:t>)</w:t>
      </w:r>
    </w:p>
    <w:p w14:paraId="0412BE9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679.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xlabel</w:t>
      </w:r>
      <w:r>
        <w:rPr>
          <w:rFonts w:ascii="Consolas" w:hAnsi="Consolas" w:cs="Courier New"/>
          <w:color w:val="666600"/>
          <w:sz w:val="17"/>
          <w:szCs w:val="17"/>
        </w:rPr>
        <w:t>(</w:t>
      </w:r>
      <w:r>
        <w:rPr>
          <w:rFonts w:ascii="Consolas" w:hAnsi="Consolas" w:cs="Courier New"/>
          <w:color w:val="008800"/>
          <w:sz w:val="17"/>
          <w:szCs w:val="17"/>
        </w:rPr>
        <w:t>'达标孕周'</w:t>
      </w:r>
      <w:r>
        <w:rPr>
          <w:rFonts w:ascii="Consolas" w:hAnsi="Consolas" w:cs="Courier New"/>
          <w:color w:val="666600"/>
          <w:sz w:val="17"/>
          <w:szCs w:val="17"/>
        </w:rPr>
        <w:t>)</w:t>
      </w:r>
    </w:p>
    <w:p w14:paraId="5E2671C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680.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legend</w:t>
      </w:r>
      <w:r>
        <w:rPr>
          <w:rFonts w:ascii="Consolas" w:hAnsi="Consolas" w:cs="Courier New"/>
          <w:color w:val="666600"/>
          <w:sz w:val="17"/>
          <w:szCs w:val="17"/>
        </w:rPr>
        <w:t>()</w:t>
      </w:r>
    </w:p>
    <w:p w14:paraId="03E7F81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681.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tight_layout</w:t>
      </w:r>
      <w:r>
        <w:rPr>
          <w:rFonts w:ascii="Consolas" w:hAnsi="Consolas" w:cs="Courier New"/>
          <w:color w:val="666600"/>
          <w:sz w:val="17"/>
          <w:szCs w:val="17"/>
        </w:rPr>
        <w:t>()</w:t>
      </w:r>
    </w:p>
    <w:p w14:paraId="7524B26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682.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savefig</w:t>
      </w:r>
      <w:r>
        <w:rPr>
          <w:rFonts w:ascii="Consolas" w:hAnsi="Consolas" w:cs="Courier New"/>
          <w:color w:val="666600"/>
          <w:sz w:val="17"/>
          <w:szCs w:val="17"/>
        </w:rPr>
        <w:t>(</w:t>
      </w:r>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r>
        <w:rPr>
          <w:rFonts w:ascii="Consolas" w:hAnsi="Consolas" w:cs="Courier New"/>
          <w:color w:val="666600"/>
          <w:sz w:val="17"/>
          <w:szCs w:val="17"/>
        </w:rPr>
        <w:t>(</w:t>
      </w:r>
      <w:r>
        <w:rPr>
          <w:rFonts w:ascii="Consolas" w:hAnsi="Consolas" w:cs="Courier New"/>
          <w:color w:val="000000"/>
          <w:sz w:val="17"/>
          <w:szCs w:val="17"/>
        </w:rPr>
        <w:t>OUT_DIR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'groups_target_time_kde.png'</w:t>
      </w:r>
      <w:r>
        <w:rPr>
          <w:rFonts w:ascii="Consolas" w:hAnsi="Consolas" w:cs="Courier New"/>
          <w:color w:val="666600"/>
          <w:sz w:val="17"/>
          <w:szCs w:val="17"/>
        </w:rPr>
        <w:t>))</w:t>
      </w:r>
    </w:p>
    <w:p w14:paraId="1BDC76B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683.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close</w:t>
      </w:r>
      <w:r>
        <w:rPr>
          <w:rFonts w:ascii="Consolas" w:hAnsi="Consolas" w:cs="Courier New"/>
          <w:color w:val="666600"/>
          <w:sz w:val="17"/>
          <w:szCs w:val="17"/>
        </w:rPr>
        <w:t>()</w:t>
      </w:r>
    </w:p>
    <w:p w14:paraId="73C393A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684. </w:t>
      </w:r>
      <w:r>
        <w:rPr>
          <w:rFonts w:ascii="Consolas" w:hAnsi="Consolas" w:cs="Courier New"/>
          <w:color w:val="000000"/>
          <w:sz w:val="17"/>
          <w:szCs w:val="17"/>
        </w:rPr>
        <w:t> </w:t>
      </w:r>
    </w:p>
    <w:p w14:paraId="3104AF4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685. </w:t>
      </w:r>
      <w:r>
        <w:rPr>
          <w:rFonts w:ascii="Consolas" w:hAnsi="Consolas" w:cs="Courier New"/>
          <w:color w:val="000000"/>
          <w:sz w:val="17"/>
          <w:szCs w:val="17"/>
        </w:rPr>
        <w:t xml:space="preserve">    </w:t>
      </w:r>
      <w:r>
        <w:rPr>
          <w:rFonts w:ascii="Consolas" w:hAnsi="Consolas" w:cs="Courier New"/>
          <w:color w:val="880000"/>
          <w:sz w:val="17"/>
          <w:szCs w:val="17"/>
        </w:rPr>
        <w:t># 对每组做 SA 优化 + MC 稳健性分析</w:t>
      </w:r>
    </w:p>
    <w:p w14:paraId="1BC544C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686. </w:t>
      </w:r>
      <w:r>
        <w:rPr>
          <w:rFonts w:ascii="Consolas" w:hAnsi="Consolas" w:cs="Courier New"/>
          <w:color w:val="000000"/>
          <w:sz w:val="17"/>
          <w:szCs w:val="17"/>
        </w:rPr>
        <w:t xml:space="preserve">    final_info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9EC8E8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687.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g </w:t>
      </w:r>
      <w:r>
        <w:rPr>
          <w:rFonts w:ascii="Consolas" w:hAnsi="Consolas" w:cs="Courier New"/>
          <w:color w:val="000088"/>
          <w:sz w:val="17"/>
          <w:szCs w:val="17"/>
        </w:rPr>
        <w:t>in</w:t>
      </w:r>
      <w:r>
        <w:rPr>
          <w:rFonts w:ascii="Consolas" w:hAnsi="Consolas" w:cs="Courier New"/>
          <w:color w:val="000000"/>
          <w:sz w:val="17"/>
          <w:szCs w:val="17"/>
        </w:rPr>
        <w:t xml:space="preserve"> enumerate</w:t>
      </w:r>
      <w:r>
        <w:rPr>
          <w:rFonts w:ascii="Consolas" w:hAnsi="Consolas" w:cs="Courier New"/>
          <w:color w:val="666600"/>
          <w:sz w:val="17"/>
          <w:szCs w:val="17"/>
        </w:rPr>
        <w:t>(</w:t>
      </w:r>
      <w:r>
        <w:rPr>
          <w:rFonts w:ascii="Consolas" w:hAnsi="Consolas" w:cs="Courier New"/>
          <w:color w:val="000000"/>
          <w:sz w:val="17"/>
          <w:szCs w:val="17"/>
        </w:rPr>
        <w:t>groups</w:t>
      </w:r>
      <w:r>
        <w:rPr>
          <w:rFonts w:ascii="Consolas" w:hAnsi="Consolas" w:cs="Courier New"/>
          <w:color w:val="666600"/>
          <w:sz w:val="17"/>
          <w:szCs w:val="17"/>
        </w:rPr>
        <w:t>):</w:t>
      </w:r>
    </w:p>
    <w:p w14:paraId="032419F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688. </w:t>
      </w:r>
      <w:r>
        <w:rPr>
          <w:rFonts w:ascii="Consolas" w:hAnsi="Consolas" w:cs="Courier New"/>
          <w:color w:val="000000"/>
          <w:sz w:val="17"/>
          <w:szCs w:val="17"/>
        </w:rPr>
        <w:t xml:space="preserve">        gi </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1B052BF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689.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"\n&gt;&gt; 处理第 {gi} 组 (BMI [{g['L']:.1f}, {g['U']:.1f}))"</w:t>
      </w:r>
      <w:r>
        <w:rPr>
          <w:rFonts w:ascii="Consolas" w:hAnsi="Consolas" w:cs="Courier New"/>
          <w:color w:val="666600"/>
          <w:sz w:val="17"/>
          <w:szCs w:val="17"/>
        </w:rPr>
        <w:t>)</w:t>
      </w:r>
    </w:p>
    <w:p w14:paraId="307479A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690. </w:t>
      </w:r>
      <w:r>
        <w:rPr>
          <w:rFonts w:ascii="Consolas" w:hAnsi="Consolas" w:cs="Courier New"/>
          <w:color w:val="000000"/>
          <w:sz w:val="17"/>
          <w:szCs w:val="17"/>
        </w:rPr>
        <w:t>        t_star</w:t>
      </w:r>
      <w:r>
        <w:rPr>
          <w:rFonts w:ascii="Consolas" w:hAnsi="Consolas" w:cs="Courier New"/>
          <w:color w:val="666600"/>
          <w:sz w:val="17"/>
          <w:szCs w:val="17"/>
        </w:rPr>
        <w:t>,</w:t>
      </w:r>
      <w:r>
        <w:rPr>
          <w:rFonts w:ascii="Consolas" w:hAnsi="Consolas" w:cs="Courier New"/>
          <w:color w:val="000000"/>
          <w:sz w:val="17"/>
          <w:szCs w:val="17"/>
        </w:rPr>
        <w:t xml:space="preserve"> traj </w:t>
      </w:r>
      <w:r>
        <w:rPr>
          <w:rFonts w:ascii="Consolas" w:hAnsi="Consolas" w:cs="Courier New"/>
          <w:color w:val="666600"/>
          <w:sz w:val="17"/>
          <w:szCs w:val="17"/>
        </w:rPr>
        <w:t>=</w:t>
      </w:r>
      <w:r>
        <w:rPr>
          <w:rFonts w:ascii="Consolas" w:hAnsi="Consolas" w:cs="Courier New"/>
          <w:color w:val="000000"/>
          <w:sz w:val="17"/>
          <w:szCs w:val="17"/>
        </w:rPr>
        <w:t xml:space="preserve"> sa_optimize_group</w:t>
      </w:r>
      <w:r>
        <w:rPr>
          <w:rFonts w:ascii="Consolas" w:hAnsi="Consolas" w:cs="Courier New"/>
          <w:color w:val="666600"/>
          <w:sz w:val="17"/>
          <w:szCs w:val="17"/>
        </w:rPr>
        <w:t>(</w:t>
      </w:r>
      <w:r>
        <w:rPr>
          <w:rFonts w:ascii="Consolas" w:hAnsi="Consolas" w:cs="Courier New"/>
          <w:color w:val="000000"/>
          <w:sz w:val="17"/>
          <w:szCs w:val="17"/>
        </w:rPr>
        <w:t>g</w:t>
      </w:r>
      <w:r>
        <w:rPr>
          <w:rFonts w:ascii="Consolas" w:hAnsi="Consolas" w:cs="Courier New"/>
          <w:color w:val="666600"/>
          <w:sz w:val="17"/>
          <w:szCs w:val="17"/>
        </w:rPr>
        <w:t>)</w:t>
      </w:r>
    </w:p>
    <w:p w14:paraId="7F6BBAC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691. </w:t>
      </w:r>
      <w:r>
        <w:rPr>
          <w:rFonts w:ascii="Consolas" w:hAnsi="Consolas" w:cs="Courier New"/>
          <w:color w:val="000000"/>
          <w:sz w:val="17"/>
          <w:szCs w:val="17"/>
        </w:rPr>
        <w:t xml:space="preserve">        </w:t>
      </w:r>
      <w:r>
        <w:rPr>
          <w:rFonts w:ascii="Consolas" w:hAnsi="Consolas" w:cs="Courier New"/>
          <w:color w:val="880000"/>
          <w:sz w:val="17"/>
          <w:szCs w:val="17"/>
        </w:rPr>
        <w:t># 取组内原始行用于 MC（基于 df_with_T）</w:t>
      </w:r>
    </w:p>
    <w:p w14:paraId="62E87C1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692. </w:t>
      </w:r>
      <w:r>
        <w:rPr>
          <w:rFonts w:ascii="Consolas" w:hAnsi="Consolas" w:cs="Courier New"/>
          <w:color w:val="000000"/>
          <w:sz w:val="17"/>
          <w:szCs w:val="17"/>
        </w:rPr>
        <w:t xml:space="preserve">        rows </w:t>
      </w:r>
      <w:r>
        <w:rPr>
          <w:rFonts w:ascii="Consolas" w:hAnsi="Consolas" w:cs="Courier New"/>
          <w:color w:val="666600"/>
          <w:sz w:val="17"/>
          <w:szCs w:val="17"/>
        </w:rPr>
        <w:t>=</w:t>
      </w:r>
      <w:r>
        <w:rPr>
          <w:rFonts w:ascii="Consolas" w:hAnsi="Consolas" w:cs="Courier New"/>
          <w:color w:val="000000"/>
          <w:sz w:val="17"/>
          <w:szCs w:val="17"/>
        </w:rPr>
        <w:t xml:space="preserve"> df_with_T</w:t>
      </w:r>
      <w:r>
        <w:rPr>
          <w:rFonts w:ascii="Consolas" w:hAnsi="Consolas" w:cs="Courier New"/>
          <w:color w:val="666600"/>
          <w:sz w:val="17"/>
          <w:szCs w:val="17"/>
        </w:rPr>
        <w:t>[(</w:t>
      </w:r>
      <w:r>
        <w:rPr>
          <w:rFonts w:ascii="Consolas" w:hAnsi="Consolas" w:cs="Courier New"/>
          <w:color w:val="000000"/>
          <w:sz w:val="17"/>
          <w:szCs w:val="17"/>
        </w:rPr>
        <w:t>df_with_T</w:t>
      </w:r>
      <w:r>
        <w:rPr>
          <w:rFonts w:ascii="Consolas" w:hAnsi="Consolas" w:cs="Courier New"/>
          <w:color w:val="666600"/>
          <w:sz w:val="17"/>
          <w:szCs w:val="17"/>
        </w:rPr>
        <w:t>[</w:t>
      </w:r>
      <w:r>
        <w:rPr>
          <w:rFonts w:ascii="Consolas" w:hAnsi="Consolas" w:cs="Courier New"/>
          <w:color w:val="008800"/>
          <w:sz w:val="17"/>
          <w:szCs w:val="17"/>
        </w:rPr>
        <w:t>'BMI_original'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g</w:t>
      </w:r>
      <w:r>
        <w:rPr>
          <w:rFonts w:ascii="Consolas" w:hAnsi="Consolas" w:cs="Courier New"/>
          <w:color w:val="666600"/>
          <w:sz w:val="17"/>
          <w:szCs w:val="17"/>
        </w:rPr>
        <w:t>[</w:t>
      </w:r>
      <w:r>
        <w:rPr>
          <w:rFonts w:ascii="Consolas" w:hAnsi="Consolas" w:cs="Courier New"/>
          <w:color w:val="008800"/>
          <w:sz w:val="17"/>
          <w:szCs w:val="17"/>
        </w:rPr>
        <w:t>'L'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df_with_T</w:t>
      </w:r>
      <w:r>
        <w:rPr>
          <w:rFonts w:ascii="Consolas" w:hAnsi="Consolas" w:cs="Courier New"/>
          <w:color w:val="666600"/>
          <w:sz w:val="17"/>
          <w:szCs w:val="17"/>
        </w:rPr>
        <w:t>[</w:t>
      </w:r>
      <w:r>
        <w:rPr>
          <w:rFonts w:ascii="Consolas" w:hAnsi="Consolas" w:cs="Courier New"/>
          <w:color w:val="008800"/>
          <w:sz w:val="17"/>
          <w:szCs w:val="17"/>
        </w:rPr>
        <w:t>'BMI_original'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g</w:t>
      </w:r>
      <w:r>
        <w:rPr>
          <w:rFonts w:ascii="Consolas" w:hAnsi="Consolas" w:cs="Courier New"/>
          <w:color w:val="666600"/>
          <w:sz w:val="17"/>
          <w:szCs w:val="17"/>
        </w:rPr>
        <w:t>[</w:t>
      </w:r>
      <w:r>
        <w:rPr>
          <w:rFonts w:ascii="Consolas" w:hAnsi="Consolas" w:cs="Courier New"/>
          <w:color w:val="008800"/>
          <w:sz w:val="17"/>
          <w:szCs w:val="17"/>
        </w:rPr>
        <w:t>'U'</w:t>
      </w:r>
      <w:r>
        <w:rPr>
          <w:rFonts w:ascii="Consolas" w:hAnsi="Consolas" w:cs="Courier New"/>
          <w:color w:val="666600"/>
          <w:sz w:val="17"/>
          <w:szCs w:val="17"/>
        </w:rPr>
        <w:t>])]</w:t>
      </w:r>
    </w:p>
    <w:p w14:paraId="0BEC7F0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693. </w:t>
      </w:r>
      <w:r>
        <w:rPr>
          <w:rFonts w:ascii="Consolas" w:hAnsi="Consolas" w:cs="Courier New"/>
          <w:color w:val="000000"/>
          <w:sz w:val="17"/>
          <w:szCs w:val="17"/>
        </w:rPr>
        <w:t xml:space="preserve">        mc </w:t>
      </w:r>
      <w:r>
        <w:rPr>
          <w:rFonts w:ascii="Consolas" w:hAnsi="Consolas" w:cs="Courier New"/>
          <w:color w:val="666600"/>
          <w:sz w:val="17"/>
          <w:szCs w:val="17"/>
        </w:rPr>
        <w:t>=</w:t>
      </w:r>
      <w:r>
        <w:rPr>
          <w:rFonts w:ascii="Consolas" w:hAnsi="Consolas" w:cs="Courier New"/>
          <w:color w:val="000000"/>
          <w:sz w:val="17"/>
          <w:szCs w:val="17"/>
        </w:rPr>
        <w:t xml:space="preserve"> monte_carlo_group_robustness</w:t>
      </w:r>
      <w:r>
        <w:rPr>
          <w:rFonts w:ascii="Consolas" w:hAnsi="Consolas" w:cs="Courier New"/>
          <w:color w:val="666600"/>
          <w:sz w:val="17"/>
          <w:szCs w:val="17"/>
        </w:rPr>
        <w:t>(</w:t>
      </w:r>
      <w:r>
        <w:rPr>
          <w:rFonts w:ascii="Consolas" w:hAnsi="Consolas" w:cs="Courier New"/>
          <w:color w:val="000000"/>
          <w:sz w:val="17"/>
          <w:szCs w:val="17"/>
        </w:rPr>
        <w:t>rows</w:t>
      </w:r>
      <w:r>
        <w:rPr>
          <w:rFonts w:ascii="Consolas" w:hAnsi="Consolas" w:cs="Courier New"/>
          <w:color w:val="666600"/>
          <w:sz w:val="17"/>
          <w:szCs w:val="17"/>
        </w:rPr>
        <w:t>,</w:t>
      </w:r>
      <w:r>
        <w:rPr>
          <w:rFonts w:ascii="Consolas" w:hAnsi="Consolas" w:cs="Courier New"/>
          <w:color w:val="000000"/>
          <w:sz w:val="17"/>
          <w:szCs w:val="17"/>
        </w:rPr>
        <w:t xml:space="preserve"> best_pipeline</w:t>
      </w:r>
      <w:r>
        <w:rPr>
          <w:rFonts w:ascii="Consolas" w:hAnsi="Consolas" w:cs="Courier New"/>
          <w:color w:val="666600"/>
          <w:sz w:val="17"/>
          <w:szCs w:val="17"/>
        </w:rPr>
        <w:t>,</w:t>
      </w:r>
      <w:r>
        <w:rPr>
          <w:rFonts w:ascii="Consolas" w:hAnsi="Consolas" w:cs="Courier New"/>
          <w:color w:val="000000"/>
          <w:sz w:val="17"/>
          <w:szCs w:val="17"/>
        </w:rPr>
        <w:t xml:space="preserve"> features</w:t>
      </w:r>
      <w:r>
        <w:rPr>
          <w:rFonts w:ascii="Consolas" w:hAnsi="Consolas" w:cs="Courier New"/>
          <w:color w:val="666600"/>
          <w:sz w:val="17"/>
          <w:szCs w:val="17"/>
        </w:rPr>
        <w:t>,</w:t>
      </w:r>
      <w:r>
        <w:rPr>
          <w:rFonts w:ascii="Consolas" w:hAnsi="Consolas" w:cs="Courier New"/>
          <w:color w:val="000000"/>
          <w:sz w:val="17"/>
          <w:szCs w:val="17"/>
        </w:rPr>
        <w:t xml:space="preserve"> t_star</w:t>
      </w:r>
      <w:r>
        <w:rPr>
          <w:rFonts w:ascii="Consolas" w:hAnsi="Consolas" w:cs="Courier New"/>
          <w:color w:val="666600"/>
          <w:sz w:val="17"/>
          <w:szCs w:val="17"/>
        </w:rPr>
        <w:t>,</w:t>
      </w:r>
      <w:r>
        <w:rPr>
          <w:rFonts w:ascii="Consolas" w:hAnsi="Consolas" w:cs="Courier New"/>
          <w:color w:val="000000"/>
          <w:sz w:val="17"/>
          <w:szCs w:val="17"/>
        </w:rPr>
        <w:t xml:space="preserve"> n_sim</w:t>
      </w:r>
      <w:r>
        <w:rPr>
          <w:rFonts w:ascii="Consolas" w:hAnsi="Consolas" w:cs="Courier New"/>
          <w:color w:val="666600"/>
          <w:sz w:val="17"/>
          <w:szCs w:val="17"/>
        </w:rPr>
        <w:t>=</w:t>
      </w:r>
      <w:r>
        <w:rPr>
          <w:rFonts w:ascii="Consolas" w:hAnsi="Consolas" w:cs="Courier New"/>
          <w:color w:val="006666"/>
          <w:sz w:val="17"/>
          <w:szCs w:val="17"/>
        </w:rPr>
        <w:t>500</w:t>
      </w:r>
      <w:r>
        <w:rPr>
          <w:rFonts w:ascii="Consolas" w:hAnsi="Consolas" w:cs="Courier New"/>
          <w:color w:val="666600"/>
          <w:sz w:val="17"/>
          <w:szCs w:val="17"/>
        </w:rPr>
        <w:t>)</w:t>
      </w:r>
    </w:p>
    <w:p w14:paraId="0AD2FEA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694. </w:t>
      </w:r>
      <w:r>
        <w:rPr>
          <w:rFonts w:ascii="Consolas" w:hAnsi="Consolas" w:cs="Courier New"/>
          <w:color w:val="000000"/>
          <w:sz w:val="17"/>
          <w:szCs w:val="17"/>
        </w:rPr>
        <w:t> </w:t>
      </w:r>
    </w:p>
    <w:p w14:paraId="5B7EFEF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695. </w:t>
      </w:r>
      <w:r>
        <w:rPr>
          <w:rFonts w:ascii="Consolas" w:hAnsi="Consolas" w:cs="Courier New"/>
          <w:color w:val="000000"/>
          <w:sz w:val="17"/>
          <w:szCs w:val="17"/>
        </w:rPr>
        <w:t xml:space="preserve">        </w:t>
      </w:r>
      <w:r>
        <w:rPr>
          <w:rFonts w:ascii="Consolas" w:hAnsi="Consolas" w:cs="Courier New"/>
          <w:color w:val="880000"/>
          <w:sz w:val="17"/>
          <w:szCs w:val="17"/>
        </w:rPr>
        <w:t># 计算失败率</w:t>
      </w:r>
    </w:p>
    <w:p w14:paraId="320918F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696. </w:t>
      </w:r>
      <w:r>
        <w:rPr>
          <w:rFonts w:ascii="Consolas" w:hAnsi="Consolas" w:cs="Courier New"/>
          <w:color w:val="000000"/>
          <w:sz w:val="17"/>
          <w:szCs w:val="17"/>
        </w:rPr>
        <w:t xml:space="preserve">        failure_rate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mean</w:t>
      </w:r>
      <w:r>
        <w:rPr>
          <w:rFonts w:ascii="Consolas" w:hAnsi="Consolas" w:cs="Courier New"/>
          <w:color w:val="666600"/>
          <w:sz w:val="17"/>
          <w:szCs w:val="17"/>
        </w:rPr>
        <w:t>(</w:t>
      </w:r>
      <w:r>
        <w:rPr>
          <w:rFonts w:ascii="Consolas" w:hAnsi="Consolas" w:cs="Courier New"/>
          <w:color w:val="000000"/>
          <w:sz w:val="17"/>
          <w:szCs w:val="17"/>
        </w:rPr>
        <w:t>mc</w:t>
      </w:r>
      <w:r>
        <w:rPr>
          <w:rFonts w:ascii="Consolas" w:hAnsi="Consolas" w:cs="Courier New"/>
          <w:color w:val="666600"/>
          <w:sz w:val="17"/>
          <w:szCs w:val="17"/>
        </w:rPr>
        <w:t>[</w:t>
      </w:r>
      <w:r>
        <w:rPr>
          <w:rFonts w:ascii="Consolas" w:hAnsi="Consolas" w:cs="Courier New"/>
          <w:color w:val="008800"/>
          <w:sz w:val="17"/>
          <w:szCs w:val="17"/>
        </w:rPr>
        <w:t>'reach_samples'</w:t>
      </w:r>
      <w:r>
        <w:rPr>
          <w:rFonts w:ascii="Consolas" w:hAnsi="Consolas" w:cs="Courier New"/>
          <w:color w:val="666600"/>
          <w:sz w:val="17"/>
          <w:szCs w:val="17"/>
        </w:rPr>
        <w:t>])</w:t>
      </w:r>
    </w:p>
    <w:p w14:paraId="220F622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697. </w:t>
      </w:r>
      <w:r>
        <w:rPr>
          <w:rFonts w:ascii="Consolas" w:hAnsi="Consolas" w:cs="Courier New"/>
          <w:color w:val="000000"/>
          <w:sz w:val="17"/>
          <w:szCs w:val="17"/>
        </w:rPr>
        <w:t> </w:t>
      </w:r>
    </w:p>
    <w:p w14:paraId="4335EC6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698. </w:t>
      </w:r>
      <w:r>
        <w:rPr>
          <w:rFonts w:ascii="Consolas" w:hAnsi="Consolas" w:cs="Courier New"/>
          <w:color w:val="000000"/>
          <w:sz w:val="17"/>
          <w:szCs w:val="17"/>
        </w:rPr>
        <w:t xml:space="preserve">        </w:t>
      </w:r>
      <w:r>
        <w:rPr>
          <w:rFonts w:ascii="Consolas" w:hAnsi="Consolas" w:cs="Courier New"/>
          <w:color w:val="880000"/>
          <w:sz w:val="17"/>
          <w:szCs w:val="17"/>
        </w:rPr>
        <w:t># 如果失败率过高，提供临床建议（不再延后检测时间）</w:t>
      </w:r>
    </w:p>
    <w:p w14:paraId="06BC058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699.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failure_rate </w:t>
      </w:r>
      <w:r>
        <w:rPr>
          <w:rFonts w:ascii="Consolas" w:hAnsi="Consolas" w:cs="Courier New"/>
          <w:color w:val="666600"/>
          <w:sz w:val="17"/>
          <w:szCs w:val="17"/>
        </w:rPr>
        <w:t>&gt;</w:t>
      </w:r>
      <w:r>
        <w:rPr>
          <w:rFonts w:ascii="Consolas" w:hAnsi="Consolas" w:cs="Courier New"/>
          <w:color w:val="000000"/>
          <w:sz w:val="17"/>
          <w:szCs w:val="17"/>
        </w:rPr>
        <w:t xml:space="preserve"> MAX_FAILURE_RATE</w:t>
      </w:r>
      <w:r>
        <w:rPr>
          <w:rFonts w:ascii="Consolas" w:hAnsi="Consolas" w:cs="Courier New"/>
          <w:color w:val="666600"/>
          <w:sz w:val="17"/>
          <w:szCs w:val="17"/>
        </w:rPr>
        <w:t>:</w:t>
      </w:r>
    </w:p>
    <w:p w14:paraId="762C4C5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700.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组 {gi} 在 t*={t_star:.2f} 的失败率={failure_rate * 100:.1f}% &gt;5%，提供临床建议"</w:t>
      </w:r>
      <w:r>
        <w:rPr>
          <w:rFonts w:ascii="Consolas" w:hAnsi="Consolas" w:cs="Courier New"/>
          <w:color w:val="666600"/>
          <w:sz w:val="17"/>
          <w:szCs w:val="17"/>
        </w:rPr>
        <w:t>)</w:t>
      </w:r>
    </w:p>
    <w:p w14:paraId="1C7A09C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701. </w:t>
      </w:r>
      <w:r>
        <w:rPr>
          <w:rFonts w:ascii="Consolas" w:hAnsi="Consolas" w:cs="Courier New"/>
          <w:color w:val="000000"/>
          <w:sz w:val="17"/>
          <w:szCs w:val="17"/>
        </w:rPr>
        <w:t> </w:t>
      </w:r>
    </w:p>
    <w:p w14:paraId="10D55B6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702. </w:t>
      </w:r>
      <w:r>
        <w:rPr>
          <w:rFonts w:ascii="Consolas" w:hAnsi="Consolas" w:cs="Courier New"/>
          <w:color w:val="000000"/>
          <w:sz w:val="17"/>
          <w:szCs w:val="17"/>
        </w:rPr>
        <w:t>        final_info</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p>
    <w:p w14:paraId="6421396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703. </w:t>
      </w:r>
      <w:r>
        <w:rPr>
          <w:rFonts w:ascii="Consolas" w:hAnsi="Consolas" w:cs="Courier New"/>
          <w:color w:val="000000"/>
          <w:sz w:val="17"/>
          <w:szCs w:val="17"/>
        </w:rPr>
        <w:t xml:space="preserve">            </w:t>
      </w:r>
      <w:r>
        <w:rPr>
          <w:rFonts w:ascii="Consolas" w:hAnsi="Consolas" w:cs="Courier New"/>
          <w:color w:val="008800"/>
          <w:sz w:val="17"/>
          <w:szCs w:val="17"/>
        </w:rPr>
        <w:t>'group_index'</w:t>
      </w:r>
      <w:r>
        <w:rPr>
          <w:rFonts w:ascii="Consolas" w:hAnsi="Consolas" w:cs="Courier New"/>
          <w:color w:val="666600"/>
          <w:sz w:val="17"/>
          <w:szCs w:val="17"/>
        </w:rPr>
        <w:t>:</w:t>
      </w:r>
      <w:r>
        <w:rPr>
          <w:rFonts w:ascii="Consolas" w:hAnsi="Consolas" w:cs="Courier New"/>
          <w:color w:val="000000"/>
          <w:sz w:val="17"/>
          <w:szCs w:val="17"/>
        </w:rPr>
        <w:t xml:space="preserve"> gi</w:t>
      </w:r>
      <w:r>
        <w:rPr>
          <w:rFonts w:ascii="Consolas" w:hAnsi="Consolas" w:cs="Courier New"/>
          <w:color w:val="666600"/>
          <w:sz w:val="17"/>
          <w:szCs w:val="17"/>
        </w:rPr>
        <w:t>,</w:t>
      </w:r>
    </w:p>
    <w:p w14:paraId="69A4890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704. </w:t>
      </w:r>
      <w:r>
        <w:rPr>
          <w:rFonts w:ascii="Consolas" w:hAnsi="Consolas" w:cs="Courier New"/>
          <w:color w:val="000000"/>
          <w:sz w:val="17"/>
          <w:szCs w:val="17"/>
        </w:rPr>
        <w:t xml:space="preserve">            </w:t>
      </w:r>
      <w:r>
        <w:rPr>
          <w:rFonts w:ascii="Consolas" w:hAnsi="Consolas" w:cs="Courier New"/>
          <w:color w:val="008800"/>
          <w:sz w:val="17"/>
          <w:szCs w:val="17"/>
        </w:rPr>
        <w:t>'bmi_range'</w:t>
      </w:r>
      <w:r>
        <w:rPr>
          <w:rFonts w:ascii="Consolas" w:hAnsi="Consolas" w:cs="Courier New"/>
          <w:color w:val="666600"/>
          <w:sz w:val="17"/>
          <w:szCs w:val="17"/>
        </w:rPr>
        <w:t>:</w:t>
      </w:r>
      <w:r>
        <w:rPr>
          <w:rFonts w:ascii="Consolas" w:hAnsi="Consolas" w:cs="Courier New"/>
          <w:color w:val="000000"/>
          <w:sz w:val="17"/>
          <w:szCs w:val="17"/>
        </w:rPr>
        <w:t xml:space="preserve"> f</w:t>
      </w:r>
      <w:r>
        <w:rPr>
          <w:rFonts w:ascii="Consolas" w:hAnsi="Consolas" w:cs="Courier New"/>
          <w:color w:val="008800"/>
          <w:sz w:val="17"/>
          <w:szCs w:val="17"/>
        </w:rPr>
        <w:t>"[{g['L']:.1f},{g['U']:.1f})"</w:t>
      </w:r>
      <w:r>
        <w:rPr>
          <w:rFonts w:ascii="Consolas" w:hAnsi="Consolas" w:cs="Courier New"/>
          <w:color w:val="666600"/>
          <w:sz w:val="17"/>
          <w:szCs w:val="17"/>
        </w:rPr>
        <w:t>,</w:t>
      </w:r>
    </w:p>
    <w:p w14:paraId="68298C2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705. </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g</w:t>
      </w:r>
      <w:r>
        <w:rPr>
          <w:rFonts w:ascii="Consolas" w:hAnsi="Consolas" w:cs="Courier New"/>
          <w:color w:val="666600"/>
          <w:sz w:val="17"/>
          <w:szCs w:val="17"/>
        </w:rPr>
        <w:t>[</w:t>
      </w:r>
      <w:r>
        <w:rPr>
          <w:rFonts w:ascii="Consolas" w:hAnsi="Consolas" w:cs="Courier New"/>
          <w:color w:val="008800"/>
          <w:sz w:val="17"/>
          <w:szCs w:val="17"/>
        </w:rPr>
        <w:t>'n'</w:t>
      </w:r>
      <w:r>
        <w:rPr>
          <w:rFonts w:ascii="Consolas" w:hAnsi="Consolas" w:cs="Courier New"/>
          <w:color w:val="666600"/>
          <w:sz w:val="17"/>
          <w:szCs w:val="17"/>
        </w:rPr>
        <w:t>],</w:t>
      </w:r>
    </w:p>
    <w:p w14:paraId="1CF1F63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706. </w:t>
      </w:r>
      <w:r>
        <w:rPr>
          <w:rFonts w:ascii="Consolas" w:hAnsi="Consolas" w:cs="Courier New"/>
          <w:color w:val="000000"/>
          <w:sz w:val="17"/>
          <w:szCs w:val="17"/>
        </w:rPr>
        <w:t xml:space="preserve">            </w:t>
      </w:r>
      <w:r>
        <w:rPr>
          <w:rFonts w:ascii="Consolas" w:hAnsi="Consolas" w:cs="Courier New"/>
          <w:color w:val="008800"/>
          <w:sz w:val="17"/>
          <w:szCs w:val="17"/>
        </w:rPr>
        <w:t>'meanT'</w:t>
      </w:r>
      <w:r>
        <w:rPr>
          <w:rFonts w:ascii="Consolas" w:hAnsi="Consolas" w:cs="Courier New"/>
          <w:color w:val="666600"/>
          <w:sz w:val="17"/>
          <w:szCs w:val="17"/>
        </w:rPr>
        <w:t>:</w:t>
      </w:r>
      <w:r>
        <w:rPr>
          <w:rFonts w:ascii="Consolas" w:hAnsi="Consolas" w:cs="Courier New"/>
          <w:color w:val="000000"/>
          <w:sz w:val="17"/>
          <w:szCs w:val="17"/>
        </w:rPr>
        <w:t xml:space="preserve"> g</w:t>
      </w:r>
      <w:r>
        <w:rPr>
          <w:rFonts w:ascii="Consolas" w:hAnsi="Consolas" w:cs="Courier New"/>
          <w:color w:val="666600"/>
          <w:sz w:val="17"/>
          <w:szCs w:val="17"/>
        </w:rPr>
        <w:t>[</w:t>
      </w:r>
      <w:r>
        <w:rPr>
          <w:rFonts w:ascii="Consolas" w:hAnsi="Consolas" w:cs="Courier New"/>
          <w:color w:val="008800"/>
          <w:sz w:val="17"/>
          <w:szCs w:val="17"/>
        </w:rPr>
        <w:t>'meanT'</w:t>
      </w:r>
      <w:r>
        <w:rPr>
          <w:rFonts w:ascii="Consolas" w:hAnsi="Consolas" w:cs="Courier New"/>
          <w:color w:val="666600"/>
          <w:sz w:val="17"/>
          <w:szCs w:val="17"/>
        </w:rPr>
        <w:t>],</w:t>
      </w:r>
    </w:p>
    <w:p w14:paraId="097EFA6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707. </w:t>
      </w:r>
      <w:r>
        <w:rPr>
          <w:rFonts w:ascii="Consolas" w:hAnsi="Consolas" w:cs="Courier New"/>
          <w:color w:val="000000"/>
          <w:sz w:val="17"/>
          <w:szCs w:val="17"/>
        </w:rPr>
        <w:t xml:space="preserve">            </w:t>
      </w:r>
      <w:r>
        <w:rPr>
          <w:rFonts w:ascii="Consolas" w:hAnsi="Consolas" w:cs="Courier New"/>
          <w:color w:val="008800"/>
          <w:sz w:val="17"/>
          <w:szCs w:val="17"/>
        </w:rPr>
        <w:t>'stdT'</w:t>
      </w:r>
      <w:r>
        <w:rPr>
          <w:rFonts w:ascii="Consolas" w:hAnsi="Consolas" w:cs="Courier New"/>
          <w:color w:val="666600"/>
          <w:sz w:val="17"/>
          <w:szCs w:val="17"/>
        </w:rPr>
        <w:t>:</w:t>
      </w:r>
      <w:r>
        <w:rPr>
          <w:rFonts w:ascii="Consolas" w:hAnsi="Consolas" w:cs="Courier New"/>
          <w:color w:val="000000"/>
          <w:sz w:val="17"/>
          <w:szCs w:val="17"/>
        </w:rPr>
        <w:t xml:space="preserve"> g</w:t>
      </w:r>
      <w:r>
        <w:rPr>
          <w:rFonts w:ascii="Consolas" w:hAnsi="Consolas" w:cs="Courier New"/>
          <w:color w:val="666600"/>
          <w:sz w:val="17"/>
          <w:szCs w:val="17"/>
        </w:rPr>
        <w:t>[</w:t>
      </w:r>
      <w:r>
        <w:rPr>
          <w:rFonts w:ascii="Consolas" w:hAnsi="Consolas" w:cs="Courier New"/>
          <w:color w:val="008800"/>
          <w:sz w:val="17"/>
          <w:szCs w:val="17"/>
        </w:rPr>
        <w:t>'stdT'</w:t>
      </w:r>
      <w:r>
        <w:rPr>
          <w:rFonts w:ascii="Consolas" w:hAnsi="Consolas" w:cs="Courier New"/>
          <w:color w:val="666600"/>
          <w:sz w:val="17"/>
          <w:szCs w:val="17"/>
        </w:rPr>
        <w:t>],</w:t>
      </w:r>
    </w:p>
    <w:p w14:paraId="67597FF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708. </w:t>
      </w:r>
      <w:r>
        <w:rPr>
          <w:rFonts w:ascii="Consolas" w:hAnsi="Consolas" w:cs="Courier New"/>
          <w:color w:val="000000"/>
          <w:sz w:val="17"/>
          <w:szCs w:val="17"/>
        </w:rPr>
        <w:t xml:space="preserve">            </w:t>
      </w:r>
      <w:r>
        <w:rPr>
          <w:rFonts w:ascii="Consolas" w:hAnsi="Consolas" w:cs="Courier New"/>
          <w:color w:val="008800"/>
          <w:sz w:val="17"/>
          <w:szCs w:val="17"/>
        </w:rPr>
        <w:t>'t_star'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t_star</w:t>
      </w:r>
      <w:r>
        <w:rPr>
          <w:rFonts w:ascii="Consolas" w:hAnsi="Consolas" w:cs="Courier New"/>
          <w:color w:val="666600"/>
          <w:sz w:val="17"/>
          <w:szCs w:val="17"/>
        </w:rPr>
        <w:t>),</w:t>
      </w:r>
    </w:p>
    <w:p w14:paraId="6F8ED6D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709. </w:t>
      </w:r>
      <w:r>
        <w:rPr>
          <w:rFonts w:ascii="Consolas" w:hAnsi="Consolas" w:cs="Courier New"/>
          <w:color w:val="000000"/>
          <w:sz w:val="17"/>
          <w:szCs w:val="17"/>
        </w:rPr>
        <w:t xml:space="preserve">            </w:t>
      </w:r>
      <w:r>
        <w:rPr>
          <w:rFonts w:ascii="Consolas" w:hAnsi="Consolas" w:cs="Courier New"/>
          <w:color w:val="008800"/>
          <w:sz w:val="17"/>
          <w:szCs w:val="17"/>
        </w:rPr>
        <w:t>'sa_traj'</w:t>
      </w:r>
      <w:r>
        <w:rPr>
          <w:rFonts w:ascii="Consolas" w:hAnsi="Consolas" w:cs="Courier New"/>
          <w:color w:val="666600"/>
          <w:sz w:val="17"/>
          <w:szCs w:val="17"/>
        </w:rPr>
        <w:t>:</w:t>
      </w:r>
      <w:r>
        <w:rPr>
          <w:rFonts w:ascii="Consolas" w:hAnsi="Consolas" w:cs="Courier New"/>
          <w:color w:val="000000"/>
          <w:sz w:val="17"/>
          <w:szCs w:val="17"/>
        </w:rPr>
        <w:t xml:space="preserve"> traj</w:t>
      </w:r>
      <w:r>
        <w:rPr>
          <w:rFonts w:ascii="Consolas" w:hAnsi="Consolas" w:cs="Courier New"/>
          <w:color w:val="666600"/>
          <w:sz w:val="17"/>
          <w:szCs w:val="17"/>
        </w:rPr>
        <w:t>,</w:t>
      </w:r>
    </w:p>
    <w:p w14:paraId="55D49AB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710. </w:t>
      </w:r>
      <w:r>
        <w:rPr>
          <w:rFonts w:ascii="Consolas" w:hAnsi="Consolas" w:cs="Courier New"/>
          <w:color w:val="000000"/>
          <w:sz w:val="17"/>
          <w:szCs w:val="17"/>
        </w:rPr>
        <w:t xml:space="preserve">            </w:t>
      </w:r>
      <w:r>
        <w:rPr>
          <w:rFonts w:ascii="Consolas" w:hAnsi="Consolas" w:cs="Courier New"/>
          <w:color w:val="008800"/>
          <w:sz w:val="17"/>
          <w:szCs w:val="17"/>
        </w:rPr>
        <w:t>'final_risk'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mc</w:t>
      </w:r>
      <w:r>
        <w:rPr>
          <w:rFonts w:ascii="Consolas" w:hAnsi="Consolas" w:cs="Courier New"/>
          <w:color w:val="666600"/>
          <w:sz w:val="17"/>
          <w:szCs w:val="17"/>
        </w:rPr>
        <w:t>[</w:t>
      </w:r>
      <w:r>
        <w:rPr>
          <w:rFonts w:ascii="Consolas" w:hAnsi="Consolas" w:cs="Courier New"/>
          <w:color w:val="008800"/>
          <w:sz w:val="17"/>
          <w:szCs w:val="17"/>
        </w:rPr>
        <w:t>'risk_samples'</w:t>
      </w:r>
      <w:r>
        <w:rPr>
          <w:rFonts w:ascii="Consolas" w:hAnsi="Consolas" w:cs="Courier New"/>
          <w:color w:val="666600"/>
          <w:sz w:val="17"/>
          <w:szCs w:val="17"/>
        </w:rPr>
        <w:t>].</w:t>
      </w:r>
      <w:r>
        <w:rPr>
          <w:rFonts w:ascii="Consolas" w:hAnsi="Consolas" w:cs="Courier New"/>
          <w:color w:val="000000"/>
          <w:sz w:val="17"/>
          <w:szCs w:val="17"/>
        </w:rPr>
        <w:t>mean</w:t>
      </w:r>
      <w:r>
        <w:rPr>
          <w:rFonts w:ascii="Consolas" w:hAnsi="Consolas" w:cs="Courier New"/>
          <w:color w:val="666600"/>
          <w:sz w:val="17"/>
          <w:szCs w:val="17"/>
        </w:rPr>
        <w:t>()),</w:t>
      </w:r>
    </w:p>
    <w:p w14:paraId="5841647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711. </w:t>
      </w:r>
      <w:r>
        <w:rPr>
          <w:rFonts w:ascii="Consolas" w:hAnsi="Consolas" w:cs="Courier New"/>
          <w:color w:val="000000"/>
          <w:sz w:val="17"/>
          <w:szCs w:val="17"/>
        </w:rPr>
        <w:t xml:space="preserve">            </w:t>
      </w:r>
      <w:r>
        <w:rPr>
          <w:rFonts w:ascii="Consolas" w:hAnsi="Consolas" w:cs="Courier New"/>
          <w:color w:val="008800"/>
          <w:sz w:val="17"/>
          <w:szCs w:val="17"/>
        </w:rPr>
        <w:t>'cv_r'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mc</w:t>
      </w:r>
      <w:r>
        <w:rPr>
          <w:rFonts w:ascii="Consolas" w:hAnsi="Consolas" w:cs="Courier New"/>
          <w:color w:val="666600"/>
          <w:sz w:val="17"/>
          <w:szCs w:val="17"/>
        </w:rPr>
        <w:t>[</w:t>
      </w:r>
      <w:r>
        <w:rPr>
          <w:rFonts w:ascii="Consolas" w:hAnsi="Consolas" w:cs="Courier New"/>
          <w:color w:val="008800"/>
          <w:sz w:val="17"/>
          <w:szCs w:val="17"/>
        </w:rPr>
        <w:t>'cv'</w:t>
      </w:r>
      <w:r>
        <w:rPr>
          <w:rFonts w:ascii="Consolas" w:hAnsi="Consolas" w:cs="Courier New"/>
          <w:color w:val="666600"/>
          <w:sz w:val="17"/>
          <w:szCs w:val="17"/>
        </w:rPr>
        <w:t>]),</w:t>
      </w:r>
    </w:p>
    <w:p w14:paraId="5FB8AD6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712. </w:t>
      </w:r>
      <w:r>
        <w:rPr>
          <w:rFonts w:ascii="Consolas" w:hAnsi="Consolas" w:cs="Courier New"/>
          <w:color w:val="000000"/>
          <w:sz w:val="17"/>
          <w:szCs w:val="17"/>
        </w:rPr>
        <w:t xml:space="preserve">            </w:t>
      </w:r>
      <w:r>
        <w:rPr>
          <w:rFonts w:ascii="Consolas" w:hAnsi="Consolas" w:cs="Courier New"/>
          <w:color w:val="008800"/>
          <w:sz w:val="17"/>
          <w:szCs w:val="17"/>
        </w:rPr>
        <w:t>'sigma_err'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mc</w:t>
      </w:r>
      <w:r>
        <w:rPr>
          <w:rFonts w:ascii="Consolas" w:hAnsi="Consolas" w:cs="Courier New"/>
          <w:color w:val="666600"/>
          <w:sz w:val="17"/>
          <w:szCs w:val="17"/>
        </w:rPr>
        <w:t>[</w:t>
      </w:r>
      <w:r>
        <w:rPr>
          <w:rFonts w:ascii="Consolas" w:hAnsi="Consolas" w:cs="Courier New"/>
          <w:color w:val="008800"/>
          <w:sz w:val="17"/>
          <w:szCs w:val="17"/>
        </w:rPr>
        <w:t>'sigma_est'</w:t>
      </w:r>
      <w:r>
        <w:rPr>
          <w:rFonts w:ascii="Consolas" w:hAnsi="Consolas" w:cs="Courier New"/>
          <w:color w:val="666600"/>
          <w:sz w:val="17"/>
          <w:szCs w:val="17"/>
        </w:rPr>
        <w:t>]),</w:t>
      </w:r>
    </w:p>
    <w:p w14:paraId="4AE0554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713. </w:t>
      </w:r>
      <w:r>
        <w:rPr>
          <w:rFonts w:ascii="Consolas" w:hAnsi="Consolas" w:cs="Courier New"/>
          <w:color w:val="000000"/>
          <w:sz w:val="17"/>
          <w:szCs w:val="17"/>
        </w:rPr>
        <w:t xml:space="preserve">            </w:t>
      </w:r>
      <w:r>
        <w:rPr>
          <w:rFonts w:ascii="Consolas" w:hAnsi="Consolas" w:cs="Courier New"/>
          <w:color w:val="008800"/>
          <w:sz w:val="17"/>
          <w:szCs w:val="17"/>
        </w:rPr>
        <w:t>'risk_samples'</w:t>
      </w:r>
      <w:r>
        <w:rPr>
          <w:rFonts w:ascii="Consolas" w:hAnsi="Consolas" w:cs="Courier New"/>
          <w:color w:val="666600"/>
          <w:sz w:val="17"/>
          <w:szCs w:val="17"/>
        </w:rPr>
        <w:t>:</w:t>
      </w:r>
      <w:r>
        <w:rPr>
          <w:rFonts w:ascii="Consolas" w:hAnsi="Consolas" w:cs="Courier New"/>
          <w:color w:val="000000"/>
          <w:sz w:val="17"/>
          <w:szCs w:val="17"/>
        </w:rPr>
        <w:t xml:space="preserve"> mc</w:t>
      </w:r>
      <w:r>
        <w:rPr>
          <w:rFonts w:ascii="Consolas" w:hAnsi="Consolas" w:cs="Courier New"/>
          <w:color w:val="666600"/>
          <w:sz w:val="17"/>
          <w:szCs w:val="17"/>
        </w:rPr>
        <w:t>[</w:t>
      </w:r>
      <w:r>
        <w:rPr>
          <w:rFonts w:ascii="Consolas" w:hAnsi="Consolas" w:cs="Courier New"/>
          <w:color w:val="008800"/>
          <w:sz w:val="17"/>
          <w:szCs w:val="17"/>
        </w:rPr>
        <w:t>'risk_samples'</w:t>
      </w:r>
      <w:r>
        <w:rPr>
          <w:rFonts w:ascii="Consolas" w:hAnsi="Consolas" w:cs="Courier New"/>
          <w:color w:val="666600"/>
          <w:sz w:val="17"/>
          <w:szCs w:val="17"/>
        </w:rPr>
        <w:t>],</w:t>
      </w:r>
    </w:p>
    <w:p w14:paraId="1B33717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714. </w:t>
      </w:r>
      <w:r>
        <w:rPr>
          <w:rFonts w:ascii="Consolas" w:hAnsi="Consolas" w:cs="Courier New"/>
          <w:color w:val="000000"/>
          <w:sz w:val="17"/>
          <w:szCs w:val="17"/>
        </w:rPr>
        <w:t xml:space="preserve">            </w:t>
      </w:r>
      <w:r>
        <w:rPr>
          <w:rFonts w:ascii="Consolas" w:hAnsi="Consolas" w:cs="Courier New"/>
          <w:color w:val="008800"/>
          <w:sz w:val="17"/>
          <w:szCs w:val="17"/>
        </w:rPr>
        <w:t>'failure_rate'</w:t>
      </w:r>
      <w:r>
        <w:rPr>
          <w:rFonts w:ascii="Consolas" w:hAnsi="Consolas" w:cs="Courier New"/>
          <w:color w:val="666600"/>
          <w:sz w:val="17"/>
          <w:szCs w:val="17"/>
        </w:rPr>
        <w:t>:</w:t>
      </w:r>
      <w:r>
        <w:rPr>
          <w:rFonts w:ascii="Consolas" w:hAnsi="Consolas" w:cs="Courier New"/>
          <w:color w:val="000000"/>
          <w:sz w:val="17"/>
          <w:szCs w:val="17"/>
        </w:rPr>
        <w:t xml:space="preserve"> failure_rate</w:t>
      </w:r>
    </w:p>
    <w:p w14:paraId="1F9577D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715. </w:t>
      </w:r>
      <w:r>
        <w:rPr>
          <w:rFonts w:ascii="Consolas" w:hAnsi="Consolas" w:cs="Courier New"/>
          <w:color w:val="000000"/>
          <w:sz w:val="17"/>
          <w:szCs w:val="17"/>
        </w:rPr>
        <w:t xml:space="preserve">        </w:t>
      </w:r>
      <w:r>
        <w:rPr>
          <w:rFonts w:ascii="Consolas" w:hAnsi="Consolas" w:cs="Courier New"/>
          <w:color w:val="666600"/>
          <w:sz w:val="17"/>
          <w:szCs w:val="17"/>
        </w:rPr>
        <w:t>})</w:t>
      </w:r>
    </w:p>
    <w:p w14:paraId="44234C1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716. </w:t>
      </w:r>
      <w:r>
        <w:rPr>
          <w:rFonts w:ascii="Consolas" w:hAnsi="Consolas" w:cs="Courier New"/>
          <w:color w:val="000000"/>
          <w:sz w:val="17"/>
          <w:szCs w:val="17"/>
        </w:rPr>
        <w:t> </w:t>
      </w:r>
    </w:p>
    <w:p w14:paraId="192C130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717. </w:t>
      </w:r>
      <w:r>
        <w:rPr>
          <w:rFonts w:ascii="Consolas" w:hAnsi="Consolas" w:cs="Courier New"/>
          <w:color w:val="000000"/>
          <w:sz w:val="17"/>
          <w:szCs w:val="17"/>
        </w:rPr>
        <w:t xml:space="preserve">    </w:t>
      </w:r>
      <w:r>
        <w:rPr>
          <w:rFonts w:ascii="Consolas" w:hAnsi="Consolas" w:cs="Courier New"/>
          <w:color w:val="880000"/>
          <w:sz w:val="17"/>
          <w:szCs w:val="17"/>
        </w:rPr>
        <w:t># 可视化并打印最终结果</w:t>
      </w:r>
    </w:p>
    <w:p w14:paraId="4AE2141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718. </w:t>
      </w:r>
      <w:r>
        <w:rPr>
          <w:rFonts w:ascii="Consolas" w:hAnsi="Consolas" w:cs="Courier New"/>
          <w:color w:val="000000"/>
          <w:sz w:val="17"/>
          <w:szCs w:val="17"/>
        </w:rPr>
        <w:t>    visualize_and_print_final</w:t>
      </w:r>
      <w:r>
        <w:rPr>
          <w:rFonts w:ascii="Consolas" w:hAnsi="Consolas" w:cs="Courier New"/>
          <w:color w:val="666600"/>
          <w:sz w:val="17"/>
          <w:szCs w:val="17"/>
        </w:rPr>
        <w:t>(</w:t>
      </w:r>
      <w:r>
        <w:rPr>
          <w:rFonts w:ascii="Consolas" w:hAnsi="Consolas" w:cs="Courier New"/>
          <w:color w:val="000000"/>
          <w:sz w:val="17"/>
          <w:szCs w:val="17"/>
        </w:rPr>
        <w:t>groups</w:t>
      </w:r>
      <w:r>
        <w:rPr>
          <w:rFonts w:ascii="Consolas" w:hAnsi="Consolas" w:cs="Courier New"/>
          <w:color w:val="666600"/>
          <w:sz w:val="17"/>
          <w:szCs w:val="17"/>
        </w:rPr>
        <w:t>,</w:t>
      </w:r>
      <w:r>
        <w:rPr>
          <w:rFonts w:ascii="Consolas" w:hAnsi="Consolas" w:cs="Courier New"/>
          <w:color w:val="000000"/>
          <w:sz w:val="17"/>
          <w:szCs w:val="17"/>
        </w:rPr>
        <w:t xml:space="preserve"> final_info</w:t>
      </w:r>
      <w:r>
        <w:rPr>
          <w:rFonts w:ascii="Consolas" w:hAnsi="Consolas" w:cs="Courier New"/>
          <w:color w:val="666600"/>
          <w:sz w:val="17"/>
          <w:szCs w:val="17"/>
        </w:rPr>
        <w:t>,</w:t>
      </w:r>
      <w:r>
        <w:rPr>
          <w:rFonts w:ascii="Consolas" w:hAnsi="Consolas" w:cs="Courier New"/>
          <w:color w:val="000000"/>
          <w:sz w:val="17"/>
          <w:szCs w:val="17"/>
        </w:rPr>
        <w:t xml:space="preserve"> df_with_T</w:t>
      </w:r>
      <w:r>
        <w:rPr>
          <w:rFonts w:ascii="Consolas" w:hAnsi="Consolas" w:cs="Courier New"/>
          <w:color w:val="666600"/>
          <w:sz w:val="17"/>
          <w:szCs w:val="17"/>
        </w:rPr>
        <w:t>,</w:t>
      </w:r>
      <w:r>
        <w:rPr>
          <w:rFonts w:ascii="Consolas" w:hAnsi="Consolas" w:cs="Courier New"/>
          <w:color w:val="000000"/>
          <w:sz w:val="17"/>
          <w:szCs w:val="17"/>
        </w:rPr>
        <w:t xml:space="preserve"> best_pipeline</w:t>
      </w:r>
      <w:r>
        <w:rPr>
          <w:rFonts w:ascii="Consolas" w:hAnsi="Consolas" w:cs="Courier New"/>
          <w:color w:val="666600"/>
          <w:sz w:val="17"/>
          <w:szCs w:val="17"/>
        </w:rPr>
        <w:t>,</w:t>
      </w:r>
      <w:r>
        <w:rPr>
          <w:rFonts w:ascii="Consolas" w:hAnsi="Consolas" w:cs="Courier New"/>
          <w:color w:val="000000"/>
          <w:sz w:val="17"/>
          <w:szCs w:val="17"/>
        </w:rPr>
        <w:t xml:space="preserve"> features</w:t>
      </w:r>
      <w:r>
        <w:rPr>
          <w:rFonts w:ascii="Consolas" w:hAnsi="Consolas" w:cs="Courier New"/>
          <w:color w:val="666600"/>
          <w:sz w:val="17"/>
          <w:szCs w:val="17"/>
        </w:rPr>
        <w:t>)</w:t>
      </w:r>
    </w:p>
    <w:p w14:paraId="5E295A1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719. </w:t>
      </w:r>
      <w:r>
        <w:rPr>
          <w:rFonts w:ascii="Consolas" w:hAnsi="Consolas" w:cs="Courier New"/>
          <w:color w:val="000000"/>
          <w:sz w:val="17"/>
          <w:szCs w:val="17"/>
        </w:rPr>
        <w:t> </w:t>
      </w:r>
    </w:p>
    <w:p w14:paraId="73723D3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720.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"\nTotal elapsed time: {:.1f} s"</w:t>
      </w:r>
      <w:r>
        <w:rPr>
          <w:rFonts w:ascii="Consolas" w:hAnsi="Consolas" w:cs="Courier New"/>
          <w:color w:val="666600"/>
          <w:sz w:val="17"/>
          <w:szCs w:val="17"/>
        </w:rPr>
        <w:t>.</w:t>
      </w:r>
      <w:r>
        <w:rPr>
          <w:rFonts w:ascii="Consolas" w:hAnsi="Consolas" w:cs="Courier New"/>
          <w:color w:val="000000"/>
          <w:sz w:val="17"/>
          <w:szCs w:val="17"/>
        </w:rPr>
        <w:t>format</w:t>
      </w:r>
      <w:r>
        <w:rPr>
          <w:rFonts w:ascii="Consolas" w:hAnsi="Consolas" w:cs="Courier New"/>
          <w:color w:val="666600"/>
          <w:sz w:val="17"/>
          <w:szCs w:val="17"/>
        </w:rPr>
        <w:t>(</w:t>
      </w:r>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t0</w:t>
      </w:r>
      <w:r>
        <w:rPr>
          <w:rFonts w:ascii="Consolas" w:hAnsi="Consolas" w:cs="Courier New"/>
          <w:color w:val="666600"/>
          <w:sz w:val="17"/>
          <w:szCs w:val="17"/>
        </w:rPr>
        <w:t>))</w:t>
      </w:r>
    </w:p>
    <w:p w14:paraId="00A3091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721. </w:t>
      </w:r>
      <w:r>
        <w:rPr>
          <w:rFonts w:ascii="Consolas" w:hAnsi="Consolas" w:cs="Courier New"/>
          <w:color w:val="000000"/>
          <w:sz w:val="17"/>
          <w:szCs w:val="17"/>
        </w:rPr>
        <w:t> </w:t>
      </w:r>
    </w:p>
    <w:p w14:paraId="099FEA4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722. </w:t>
      </w:r>
      <w:r>
        <w:rPr>
          <w:rFonts w:ascii="Consolas" w:hAnsi="Consolas" w:cs="Courier New"/>
          <w:color w:val="000088"/>
          <w:sz w:val="17"/>
          <w:szCs w:val="17"/>
        </w:rPr>
        <w:t>if</w:t>
      </w:r>
      <w:r>
        <w:rPr>
          <w:rFonts w:ascii="Consolas" w:hAnsi="Consolas" w:cs="Courier New"/>
          <w:color w:val="000000"/>
          <w:sz w:val="17"/>
          <w:szCs w:val="17"/>
        </w:rPr>
        <w:t xml:space="preserve"> __name__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'__main__'</w:t>
      </w:r>
      <w:r>
        <w:rPr>
          <w:rFonts w:ascii="Consolas" w:hAnsi="Consolas" w:cs="Courier New"/>
          <w:color w:val="666600"/>
          <w:sz w:val="17"/>
          <w:szCs w:val="17"/>
        </w:rPr>
        <w:t>:</w:t>
      </w:r>
    </w:p>
    <w:p w14:paraId="56EA9CF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723. </w:t>
      </w:r>
      <w:r>
        <w:rPr>
          <w:rFonts w:ascii="Consolas" w:hAnsi="Consolas" w:cs="Courier New"/>
          <w:color w:val="000000"/>
          <w:sz w:val="17"/>
          <w:szCs w:val="17"/>
        </w:rPr>
        <w:t>    main</w:t>
      </w:r>
      <w:r>
        <w:rPr>
          <w:rFonts w:ascii="Consolas" w:hAnsi="Consolas" w:cs="Courier New"/>
          <w:color w:val="666600"/>
          <w:sz w:val="17"/>
          <w:szCs w:val="17"/>
        </w:rPr>
        <w:t>()</w:t>
      </w:r>
    </w:p>
    <w:p w14:paraId="0194EE3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724. </w:t>
      </w:r>
      <w:r>
        <w:rPr>
          <w:rFonts w:ascii="Consolas" w:hAnsi="Consolas" w:cs="Courier New"/>
          <w:color w:val="000000"/>
          <w:sz w:val="17"/>
          <w:szCs w:val="17"/>
        </w:rPr>
        <w:t> </w:t>
      </w:r>
    </w:p>
    <w:p w14:paraId="49845A00">
      <w:pPr>
        <w:spacing w:after="0" w:line="200" w:lineRule="exact"/>
        <w:rPr>
          <w:rFonts w:hint="eastAsia" w:ascii="黑体" w:hAnsi="黑体" w:eastAsia="黑体"/>
        </w:rPr>
      </w:pPr>
    </w:p>
    <w:p w14:paraId="757D828C">
      <w:pPr>
        <w:spacing w:after="0" w:line="200" w:lineRule="exact"/>
        <w:rPr>
          <w:rFonts w:hint="eastAsia" w:ascii="黑体" w:hAnsi="黑体" w:eastAsia="黑体"/>
        </w:rPr>
      </w:pPr>
      <w:r>
        <w:rPr>
          <w:rFonts w:hint="eastAsia" w:ascii="黑体" w:hAnsi="黑体" w:eastAsia="黑体"/>
        </w:rPr>
        <w:t>5.问题四代码</w:t>
      </w:r>
    </w:p>
    <w:p w14:paraId="6B06244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import</w:t>
      </w:r>
      <w:r>
        <w:rPr>
          <w:rFonts w:ascii="Consolas" w:hAnsi="Consolas" w:cs="Courier New"/>
          <w:color w:val="000000"/>
          <w:sz w:val="17"/>
          <w:szCs w:val="17"/>
        </w:rPr>
        <w:t xml:space="preserve"> pandas </w:t>
      </w:r>
      <w:r>
        <w:rPr>
          <w:rFonts w:ascii="Consolas" w:hAnsi="Consolas" w:cs="Courier New"/>
          <w:color w:val="000088"/>
          <w:sz w:val="17"/>
          <w:szCs w:val="17"/>
        </w:rPr>
        <w:t>as</w:t>
      </w:r>
      <w:r>
        <w:rPr>
          <w:rFonts w:ascii="Consolas" w:hAnsi="Consolas" w:cs="Courier New"/>
          <w:color w:val="000000"/>
          <w:sz w:val="17"/>
          <w:szCs w:val="17"/>
        </w:rPr>
        <w:t xml:space="preserve"> pd</w:t>
      </w:r>
    </w:p>
    <w:p w14:paraId="65AA958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import</w:t>
      </w:r>
      <w:r>
        <w:rPr>
          <w:rFonts w:ascii="Consolas" w:hAnsi="Consolas" w:cs="Courier New"/>
          <w:color w:val="000000"/>
          <w:sz w:val="17"/>
          <w:szCs w:val="17"/>
        </w:rPr>
        <w:t xml:space="preserve"> numpy </w:t>
      </w:r>
      <w:r>
        <w:rPr>
          <w:rFonts w:ascii="Consolas" w:hAnsi="Consolas" w:cs="Courier New"/>
          <w:color w:val="000088"/>
          <w:sz w:val="17"/>
          <w:szCs w:val="17"/>
        </w:rPr>
        <w:t>as</w:t>
      </w:r>
      <w:r>
        <w:rPr>
          <w:rFonts w:ascii="Consolas" w:hAnsi="Consolas" w:cs="Courier New"/>
          <w:color w:val="000000"/>
          <w:sz w:val="17"/>
          <w:szCs w:val="17"/>
        </w:rPr>
        <w:t xml:space="preserve"> np</w:t>
      </w:r>
    </w:p>
    <w:p w14:paraId="5C373ED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import</w:t>
      </w:r>
      <w:r>
        <w:rPr>
          <w:rFonts w:ascii="Consolas" w:hAnsi="Consolas" w:cs="Courier New"/>
          <w:color w:val="000000"/>
          <w:sz w:val="17"/>
          <w:szCs w:val="17"/>
        </w:rPr>
        <w:t xml:space="preserve"> matplotlib</w:t>
      </w:r>
      <w:r>
        <w:rPr>
          <w:rFonts w:ascii="Consolas" w:hAnsi="Consolas" w:cs="Courier New"/>
          <w:color w:val="666600"/>
          <w:sz w:val="17"/>
          <w:szCs w:val="17"/>
        </w:rPr>
        <w:t>.</w:t>
      </w:r>
      <w:r>
        <w:rPr>
          <w:rFonts w:ascii="Consolas" w:hAnsi="Consolas" w:cs="Courier New"/>
          <w:color w:val="000000"/>
          <w:sz w:val="17"/>
          <w:szCs w:val="17"/>
        </w:rPr>
        <w:t xml:space="preserve">pyplot </w:t>
      </w:r>
      <w:r>
        <w:rPr>
          <w:rFonts w:ascii="Consolas" w:hAnsi="Consolas" w:cs="Courier New"/>
          <w:color w:val="000088"/>
          <w:sz w:val="17"/>
          <w:szCs w:val="17"/>
        </w:rPr>
        <w:t>as</w:t>
      </w:r>
      <w:r>
        <w:rPr>
          <w:rFonts w:ascii="Consolas" w:hAnsi="Consolas" w:cs="Courier New"/>
          <w:color w:val="000000"/>
          <w:sz w:val="17"/>
          <w:szCs w:val="17"/>
        </w:rPr>
        <w:t xml:space="preserve"> plt</w:t>
      </w:r>
    </w:p>
    <w:p w14:paraId="4E73E14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from</w:t>
      </w:r>
      <w:r>
        <w:rPr>
          <w:rFonts w:ascii="Consolas" w:hAnsi="Consolas" w:cs="Courier New"/>
          <w:color w:val="000000"/>
          <w:sz w:val="17"/>
          <w:szCs w:val="17"/>
        </w:rPr>
        <w:t xml:space="preserve"> sklearn</w:t>
      </w:r>
      <w:r>
        <w:rPr>
          <w:rFonts w:ascii="Consolas" w:hAnsi="Consolas" w:cs="Courier New"/>
          <w:color w:val="666600"/>
          <w:sz w:val="17"/>
          <w:szCs w:val="17"/>
        </w:rPr>
        <w:t>.</w:t>
      </w:r>
      <w:r>
        <w:rPr>
          <w:rFonts w:ascii="Consolas" w:hAnsi="Consolas" w:cs="Courier New"/>
          <w:color w:val="000000"/>
          <w:sz w:val="17"/>
          <w:szCs w:val="17"/>
        </w:rPr>
        <w:t xml:space="preserve">metrics </w:t>
      </w:r>
      <w:r>
        <w:rPr>
          <w:rFonts w:ascii="Consolas" w:hAnsi="Consolas" w:cs="Courier New"/>
          <w:color w:val="000088"/>
          <w:sz w:val="17"/>
          <w:szCs w:val="17"/>
        </w:rPr>
        <w:t>import</w:t>
      </w:r>
      <w:r>
        <w:rPr>
          <w:rFonts w:ascii="Consolas" w:hAnsi="Consolas" w:cs="Courier New"/>
          <w:color w:val="000000"/>
          <w:sz w:val="17"/>
          <w:szCs w:val="17"/>
        </w:rPr>
        <w:t xml:space="preserve"> confusion_matrix</w:t>
      </w:r>
      <w:r>
        <w:rPr>
          <w:rFonts w:ascii="Consolas" w:hAnsi="Consolas" w:cs="Courier New"/>
          <w:color w:val="666600"/>
          <w:sz w:val="17"/>
          <w:szCs w:val="17"/>
        </w:rPr>
        <w:t>,</w:t>
      </w:r>
      <w:r>
        <w:rPr>
          <w:rFonts w:ascii="Consolas" w:hAnsi="Consolas" w:cs="Courier New"/>
          <w:color w:val="000000"/>
          <w:sz w:val="17"/>
          <w:szCs w:val="17"/>
        </w:rPr>
        <w:t xml:space="preserve"> roc_curve</w:t>
      </w:r>
      <w:r>
        <w:rPr>
          <w:rFonts w:ascii="Consolas" w:hAnsi="Consolas" w:cs="Courier New"/>
          <w:color w:val="666600"/>
          <w:sz w:val="17"/>
          <w:szCs w:val="17"/>
        </w:rPr>
        <w:t>,</w:t>
      </w:r>
      <w:r>
        <w:rPr>
          <w:rFonts w:ascii="Consolas" w:hAnsi="Consolas" w:cs="Courier New"/>
          <w:color w:val="000000"/>
          <w:sz w:val="17"/>
          <w:szCs w:val="17"/>
        </w:rPr>
        <w:t xml:space="preserve"> auc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ConfusionMatrixDisplay</w:t>
      </w:r>
      <w:r>
        <w:rPr>
          <w:rFonts w:ascii="Consolas" w:hAnsi="Consolas" w:cs="Courier New"/>
          <w:color w:val="666600"/>
          <w:sz w:val="17"/>
          <w:szCs w:val="17"/>
        </w:rPr>
        <w:t>,</w:t>
      </w:r>
      <w:r>
        <w:rPr>
          <w:rFonts w:ascii="Consolas" w:hAnsi="Consolas" w:cs="Courier New"/>
          <w:color w:val="000000"/>
          <w:sz w:val="17"/>
          <w:szCs w:val="17"/>
        </w:rPr>
        <w:t xml:space="preserve"> classification_report</w:t>
      </w:r>
    </w:p>
    <w:p w14:paraId="4E95583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88"/>
          <w:sz w:val="17"/>
          <w:szCs w:val="17"/>
        </w:rPr>
        <w:t>from</w:t>
      </w:r>
      <w:r>
        <w:rPr>
          <w:rFonts w:ascii="Consolas" w:hAnsi="Consolas" w:cs="Courier New"/>
          <w:color w:val="000000"/>
          <w:sz w:val="17"/>
          <w:szCs w:val="17"/>
        </w:rPr>
        <w:t xml:space="preserve"> sklearn</w:t>
      </w:r>
      <w:r>
        <w:rPr>
          <w:rFonts w:ascii="Consolas" w:hAnsi="Consolas" w:cs="Courier New"/>
          <w:color w:val="666600"/>
          <w:sz w:val="17"/>
          <w:szCs w:val="17"/>
        </w:rPr>
        <w:t>.</w:t>
      </w:r>
      <w:r>
        <w:rPr>
          <w:rFonts w:ascii="Consolas" w:hAnsi="Consolas" w:cs="Courier New"/>
          <w:color w:val="000000"/>
          <w:sz w:val="17"/>
          <w:szCs w:val="17"/>
        </w:rPr>
        <w:t xml:space="preserve">ensemble </w:t>
      </w:r>
      <w:r>
        <w:rPr>
          <w:rFonts w:ascii="Consolas" w:hAnsi="Consolas" w:cs="Courier New"/>
          <w:color w:val="000088"/>
          <w:sz w:val="17"/>
          <w:szCs w:val="17"/>
        </w:rPr>
        <w:t>import</w:t>
      </w:r>
      <w:r>
        <w:rPr>
          <w:rFonts w:ascii="Consolas" w:hAnsi="Consolas" w:cs="Courier New"/>
          <w:color w:val="000000"/>
          <w:sz w:val="17"/>
          <w:szCs w:val="17"/>
        </w:rPr>
        <w:t xml:space="preserve"> </w:t>
      </w:r>
      <w:r>
        <w:rPr>
          <w:rFonts w:ascii="Consolas" w:hAnsi="Consolas" w:cs="Courier New"/>
          <w:color w:val="660066"/>
          <w:sz w:val="17"/>
          <w:szCs w:val="17"/>
        </w:rPr>
        <w:t>RandomForestClassifier</w:t>
      </w:r>
    </w:p>
    <w:p w14:paraId="5265715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88"/>
          <w:sz w:val="17"/>
          <w:szCs w:val="17"/>
        </w:rPr>
        <w:t>from</w:t>
      </w:r>
      <w:r>
        <w:rPr>
          <w:rFonts w:ascii="Consolas" w:hAnsi="Consolas" w:cs="Courier New"/>
          <w:color w:val="000000"/>
          <w:sz w:val="17"/>
          <w:szCs w:val="17"/>
        </w:rPr>
        <w:t xml:space="preserve"> sklearn</w:t>
      </w:r>
      <w:r>
        <w:rPr>
          <w:rFonts w:ascii="Consolas" w:hAnsi="Consolas" w:cs="Courier New"/>
          <w:color w:val="666600"/>
          <w:sz w:val="17"/>
          <w:szCs w:val="17"/>
        </w:rPr>
        <w:t>.</w:t>
      </w:r>
      <w:r>
        <w:rPr>
          <w:rFonts w:ascii="Consolas" w:hAnsi="Consolas" w:cs="Courier New"/>
          <w:color w:val="000000"/>
          <w:sz w:val="17"/>
          <w:szCs w:val="17"/>
        </w:rPr>
        <w:t xml:space="preserve">model_selection </w:t>
      </w:r>
      <w:r>
        <w:rPr>
          <w:rFonts w:ascii="Consolas" w:hAnsi="Consolas" w:cs="Courier New"/>
          <w:color w:val="000088"/>
          <w:sz w:val="17"/>
          <w:szCs w:val="17"/>
        </w:rPr>
        <w:t>import</w:t>
      </w:r>
      <w:r>
        <w:rPr>
          <w:rFonts w:ascii="Consolas" w:hAnsi="Consolas" w:cs="Courier New"/>
          <w:color w:val="000000"/>
          <w:sz w:val="17"/>
          <w:szCs w:val="17"/>
        </w:rPr>
        <w:t xml:space="preserve"> train_test_split</w:t>
      </w:r>
    </w:p>
    <w:p w14:paraId="18BA2E7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88"/>
          <w:sz w:val="17"/>
          <w:szCs w:val="17"/>
        </w:rPr>
        <w:t>from</w:t>
      </w:r>
      <w:r>
        <w:rPr>
          <w:rFonts w:ascii="Consolas" w:hAnsi="Consolas" w:cs="Courier New"/>
          <w:color w:val="000000"/>
          <w:sz w:val="17"/>
          <w:szCs w:val="17"/>
        </w:rPr>
        <w:t xml:space="preserve"> sklearn</w:t>
      </w:r>
      <w:r>
        <w:rPr>
          <w:rFonts w:ascii="Consolas" w:hAnsi="Consolas" w:cs="Courier New"/>
          <w:color w:val="666600"/>
          <w:sz w:val="17"/>
          <w:szCs w:val="17"/>
        </w:rPr>
        <w:t>.</w:t>
      </w:r>
      <w:r>
        <w:rPr>
          <w:rFonts w:ascii="Consolas" w:hAnsi="Consolas" w:cs="Courier New"/>
          <w:color w:val="000000"/>
          <w:sz w:val="17"/>
          <w:szCs w:val="17"/>
        </w:rPr>
        <w:t xml:space="preserve">preprocessing </w:t>
      </w:r>
      <w:r>
        <w:rPr>
          <w:rFonts w:ascii="Consolas" w:hAnsi="Consolas" w:cs="Courier New"/>
          <w:color w:val="000088"/>
          <w:sz w:val="17"/>
          <w:szCs w:val="17"/>
        </w:rPr>
        <w:t>import</w:t>
      </w:r>
      <w:r>
        <w:rPr>
          <w:rFonts w:ascii="Consolas" w:hAnsi="Consolas" w:cs="Courier New"/>
          <w:color w:val="000000"/>
          <w:sz w:val="17"/>
          <w:szCs w:val="17"/>
        </w:rPr>
        <w:t xml:space="preserve"> </w:t>
      </w:r>
      <w:r>
        <w:rPr>
          <w:rFonts w:ascii="Consolas" w:hAnsi="Consolas" w:cs="Courier New"/>
          <w:color w:val="660066"/>
          <w:sz w:val="17"/>
          <w:szCs w:val="17"/>
        </w:rPr>
        <w:t>StandardScaler</w:t>
      </w:r>
    </w:p>
    <w:p w14:paraId="39962C0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88"/>
          <w:sz w:val="17"/>
          <w:szCs w:val="17"/>
        </w:rPr>
        <w:t>from</w:t>
      </w:r>
      <w:r>
        <w:rPr>
          <w:rFonts w:ascii="Consolas" w:hAnsi="Consolas" w:cs="Courier New"/>
          <w:color w:val="000000"/>
          <w:sz w:val="17"/>
          <w:szCs w:val="17"/>
        </w:rPr>
        <w:t xml:space="preserve"> sklearn</w:t>
      </w:r>
      <w:r>
        <w:rPr>
          <w:rFonts w:ascii="Consolas" w:hAnsi="Consolas" w:cs="Courier New"/>
          <w:color w:val="666600"/>
          <w:sz w:val="17"/>
          <w:szCs w:val="17"/>
        </w:rPr>
        <w:t>.</w:t>
      </w:r>
      <w:r>
        <w:rPr>
          <w:rFonts w:ascii="Consolas" w:hAnsi="Consolas" w:cs="Courier New"/>
          <w:color w:val="000000"/>
          <w:sz w:val="17"/>
          <w:szCs w:val="17"/>
        </w:rPr>
        <w:t xml:space="preserve">feature_selection </w:t>
      </w:r>
      <w:r>
        <w:rPr>
          <w:rFonts w:ascii="Consolas" w:hAnsi="Consolas" w:cs="Courier New"/>
          <w:color w:val="000088"/>
          <w:sz w:val="17"/>
          <w:szCs w:val="17"/>
        </w:rPr>
        <w:t>import</w:t>
      </w:r>
      <w:r>
        <w:rPr>
          <w:rFonts w:ascii="Consolas" w:hAnsi="Consolas" w:cs="Courier New"/>
          <w:color w:val="000000"/>
          <w:sz w:val="17"/>
          <w:szCs w:val="17"/>
        </w:rPr>
        <w:t xml:space="preserve"> </w:t>
      </w:r>
      <w:r>
        <w:rPr>
          <w:rFonts w:ascii="Consolas" w:hAnsi="Consolas" w:cs="Courier New"/>
          <w:color w:val="660066"/>
          <w:sz w:val="17"/>
          <w:szCs w:val="17"/>
        </w:rPr>
        <w:t>SelectKBest</w:t>
      </w:r>
      <w:r>
        <w:rPr>
          <w:rFonts w:ascii="Consolas" w:hAnsi="Consolas" w:cs="Courier New"/>
          <w:color w:val="666600"/>
          <w:sz w:val="17"/>
          <w:szCs w:val="17"/>
        </w:rPr>
        <w:t>,</w:t>
      </w:r>
      <w:r>
        <w:rPr>
          <w:rFonts w:ascii="Consolas" w:hAnsi="Consolas" w:cs="Courier New"/>
          <w:color w:val="000000"/>
          <w:sz w:val="17"/>
          <w:szCs w:val="17"/>
        </w:rPr>
        <w:t xml:space="preserve"> f_classif</w:t>
      </w:r>
    </w:p>
    <w:p w14:paraId="5122FDD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88"/>
          <w:sz w:val="17"/>
          <w:szCs w:val="17"/>
        </w:rPr>
        <w:t>import</w:t>
      </w:r>
      <w:r>
        <w:rPr>
          <w:rFonts w:ascii="Consolas" w:hAnsi="Consolas" w:cs="Courier New"/>
          <w:color w:val="000000"/>
          <w:sz w:val="17"/>
          <w:szCs w:val="17"/>
        </w:rPr>
        <w:t xml:space="preserve"> seaborn </w:t>
      </w:r>
      <w:r>
        <w:rPr>
          <w:rFonts w:ascii="Consolas" w:hAnsi="Consolas" w:cs="Courier New"/>
          <w:color w:val="000088"/>
          <w:sz w:val="17"/>
          <w:szCs w:val="17"/>
        </w:rPr>
        <w:t>as</w:t>
      </w:r>
      <w:r>
        <w:rPr>
          <w:rFonts w:ascii="Consolas" w:hAnsi="Consolas" w:cs="Courier New"/>
          <w:color w:val="000000"/>
          <w:sz w:val="17"/>
          <w:szCs w:val="17"/>
        </w:rPr>
        <w:t xml:space="preserve"> sns</w:t>
      </w:r>
    </w:p>
    <w:p w14:paraId="467165B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88"/>
          <w:sz w:val="17"/>
          <w:szCs w:val="17"/>
        </w:rPr>
        <w:t>import</w:t>
      </w:r>
      <w:r>
        <w:rPr>
          <w:rFonts w:ascii="Consolas" w:hAnsi="Consolas" w:cs="Courier New"/>
          <w:color w:val="000000"/>
          <w:sz w:val="17"/>
          <w:szCs w:val="17"/>
        </w:rPr>
        <w:t xml:space="preserve"> os</w:t>
      </w:r>
    </w:p>
    <w:p w14:paraId="07580F4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88"/>
          <w:sz w:val="17"/>
          <w:szCs w:val="17"/>
        </w:rPr>
        <w:t>import</w:t>
      </w:r>
      <w:r>
        <w:rPr>
          <w:rFonts w:ascii="Consolas" w:hAnsi="Consolas" w:cs="Courier New"/>
          <w:color w:val="000000"/>
          <w:sz w:val="17"/>
          <w:szCs w:val="17"/>
        </w:rPr>
        <w:t xml:space="preserve"> joblib</w:t>
      </w:r>
    </w:p>
    <w:p w14:paraId="584FAD1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 </w:t>
      </w:r>
    </w:p>
    <w:p w14:paraId="03AFA34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880000"/>
          <w:sz w:val="17"/>
          <w:szCs w:val="17"/>
        </w:rPr>
        <w:t># 修改generate_plots函数，增加model和selected_features参数</w:t>
      </w:r>
    </w:p>
    <w:p w14:paraId="0417611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88"/>
          <w:sz w:val="17"/>
          <w:szCs w:val="17"/>
        </w:rPr>
        <w:t>def</w:t>
      </w:r>
      <w:r>
        <w:rPr>
          <w:rFonts w:ascii="Consolas" w:hAnsi="Consolas" w:cs="Courier New"/>
          <w:color w:val="000000"/>
          <w:sz w:val="17"/>
          <w:szCs w:val="17"/>
        </w:rPr>
        <w:t xml:space="preserve"> generate_plots</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 xml:space="preserve"> model</w:t>
      </w:r>
      <w:r>
        <w:rPr>
          <w:rFonts w:ascii="Consolas" w:hAnsi="Consolas" w:cs="Courier New"/>
          <w:color w:val="666600"/>
          <w:sz w:val="17"/>
          <w:szCs w:val="17"/>
        </w:rPr>
        <w:t>,</w:t>
      </w:r>
      <w:r>
        <w:rPr>
          <w:rFonts w:ascii="Consolas" w:hAnsi="Consolas" w:cs="Courier New"/>
          <w:color w:val="000000"/>
          <w:sz w:val="17"/>
          <w:szCs w:val="17"/>
        </w:rPr>
        <w:t xml:space="preserve"> selected_features</w:t>
      </w:r>
      <w:r>
        <w:rPr>
          <w:rFonts w:ascii="Consolas" w:hAnsi="Consolas" w:cs="Courier New"/>
          <w:color w:val="666600"/>
          <w:sz w:val="17"/>
          <w:szCs w:val="17"/>
        </w:rPr>
        <w:t>,</w:t>
      </w:r>
      <w:r>
        <w:rPr>
          <w:rFonts w:ascii="Consolas" w:hAnsi="Consolas" w:cs="Courier New"/>
          <w:color w:val="000000"/>
          <w:sz w:val="17"/>
          <w:szCs w:val="17"/>
        </w:rPr>
        <w:t xml:space="preserve"> output_dir</w:t>
      </w:r>
      <w:r>
        <w:rPr>
          <w:rFonts w:ascii="Consolas" w:hAnsi="Consolas" w:cs="Courier New"/>
          <w:color w:val="666600"/>
          <w:sz w:val="17"/>
          <w:szCs w:val="17"/>
        </w:rPr>
        <w:t>=</w:t>
      </w:r>
      <w:r>
        <w:rPr>
          <w:rFonts w:ascii="Consolas" w:hAnsi="Consolas" w:cs="Courier New"/>
          <w:color w:val="008800"/>
          <w:sz w:val="17"/>
          <w:szCs w:val="17"/>
        </w:rPr>
        <w:t>'Q4_plot'</w:t>
      </w:r>
      <w:r>
        <w:rPr>
          <w:rFonts w:ascii="Consolas" w:hAnsi="Consolas" w:cs="Courier New"/>
          <w:color w:val="666600"/>
          <w:sz w:val="17"/>
          <w:szCs w:val="17"/>
        </w:rPr>
        <w:t>):</w:t>
      </w:r>
    </w:p>
    <w:p w14:paraId="0FF46CB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exists</w:t>
      </w:r>
      <w:r>
        <w:rPr>
          <w:rFonts w:ascii="Consolas" w:hAnsi="Consolas" w:cs="Courier New"/>
          <w:color w:val="666600"/>
          <w:sz w:val="17"/>
          <w:szCs w:val="17"/>
        </w:rPr>
        <w:t>(</w:t>
      </w:r>
      <w:r>
        <w:rPr>
          <w:rFonts w:ascii="Consolas" w:hAnsi="Consolas" w:cs="Courier New"/>
          <w:color w:val="000000"/>
          <w:sz w:val="17"/>
          <w:szCs w:val="17"/>
        </w:rPr>
        <w:t>output_dir</w:t>
      </w:r>
      <w:r>
        <w:rPr>
          <w:rFonts w:ascii="Consolas" w:hAnsi="Consolas" w:cs="Courier New"/>
          <w:color w:val="666600"/>
          <w:sz w:val="17"/>
          <w:szCs w:val="17"/>
        </w:rPr>
        <w:t>):</w:t>
      </w:r>
    </w:p>
    <w:p w14:paraId="2EFBC5F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        os</w:t>
      </w:r>
      <w:r>
        <w:rPr>
          <w:rFonts w:ascii="Consolas" w:hAnsi="Consolas" w:cs="Courier New"/>
          <w:color w:val="666600"/>
          <w:sz w:val="17"/>
          <w:szCs w:val="17"/>
        </w:rPr>
        <w:t>.</w:t>
      </w:r>
      <w:r>
        <w:rPr>
          <w:rFonts w:ascii="Consolas" w:hAnsi="Consolas" w:cs="Courier New"/>
          <w:color w:val="000000"/>
          <w:sz w:val="17"/>
          <w:szCs w:val="17"/>
        </w:rPr>
        <w:t>makedirs</w:t>
      </w:r>
      <w:r>
        <w:rPr>
          <w:rFonts w:ascii="Consolas" w:hAnsi="Consolas" w:cs="Courier New"/>
          <w:color w:val="666600"/>
          <w:sz w:val="17"/>
          <w:szCs w:val="17"/>
        </w:rPr>
        <w:t>(</w:t>
      </w:r>
      <w:r>
        <w:rPr>
          <w:rFonts w:ascii="Consolas" w:hAnsi="Consolas" w:cs="Courier New"/>
          <w:color w:val="000000"/>
          <w:sz w:val="17"/>
          <w:szCs w:val="17"/>
        </w:rPr>
        <w:t>output_dir</w:t>
      </w:r>
      <w:r>
        <w:rPr>
          <w:rFonts w:ascii="Consolas" w:hAnsi="Consolas" w:cs="Courier New"/>
          <w:color w:val="666600"/>
          <w:sz w:val="17"/>
          <w:szCs w:val="17"/>
        </w:rPr>
        <w:t>)</w:t>
      </w:r>
    </w:p>
    <w:p w14:paraId="0BE700A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 </w:t>
      </w:r>
    </w:p>
    <w:p w14:paraId="3811EC8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rcParams</w:t>
      </w:r>
      <w:r>
        <w:rPr>
          <w:rFonts w:ascii="Consolas" w:hAnsi="Consolas" w:cs="Courier New"/>
          <w:color w:val="666600"/>
          <w:sz w:val="17"/>
          <w:szCs w:val="17"/>
        </w:rPr>
        <w:t>[</w:t>
      </w:r>
      <w:r>
        <w:rPr>
          <w:rFonts w:ascii="Consolas" w:hAnsi="Consolas" w:cs="Courier New"/>
          <w:color w:val="008800"/>
          <w:sz w:val="17"/>
          <w:szCs w:val="17"/>
        </w:rPr>
        <w:t>'font.sans-serif'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'SimHei'</w:t>
      </w:r>
      <w:r>
        <w:rPr>
          <w:rFonts w:ascii="Consolas" w:hAnsi="Consolas" w:cs="Courier New"/>
          <w:color w:val="666600"/>
          <w:sz w:val="17"/>
          <w:szCs w:val="17"/>
        </w:rPr>
        <w:t>]</w:t>
      </w:r>
    </w:p>
    <w:p w14:paraId="22ABBE4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rcParams</w:t>
      </w:r>
      <w:r>
        <w:rPr>
          <w:rFonts w:ascii="Consolas" w:hAnsi="Consolas" w:cs="Courier New"/>
          <w:color w:val="666600"/>
          <w:sz w:val="17"/>
          <w:szCs w:val="17"/>
        </w:rPr>
        <w:t>[</w:t>
      </w:r>
      <w:r>
        <w:rPr>
          <w:rFonts w:ascii="Consolas" w:hAnsi="Consolas" w:cs="Courier New"/>
          <w:color w:val="008800"/>
          <w:sz w:val="17"/>
          <w:szCs w:val="17"/>
        </w:rPr>
        <w:t>'axes.unicode_minus'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31B05FD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w:t>
      </w:r>
    </w:p>
    <w:p w14:paraId="5659D36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xml:space="preserve">    </w:t>
      </w:r>
      <w:r>
        <w:rPr>
          <w:rFonts w:ascii="Consolas" w:hAnsi="Consolas" w:cs="Courier New"/>
          <w:color w:val="880000"/>
          <w:sz w:val="17"/>
          <w:szCs w:val="17"/>
        </w:rPr>
        <w:t># 1. 异常概率分布直方图</w:t>
      </w:r>
    </w:p>
    <w:p w14:paraId="4F112DB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figure</w:t>
      </w:r>
      <w:r>
        <w:rPr>
          <w:rFonts w:ascii="Consolas" w:hAnsi="Consolas" w:cs="Courier New"/>
          <w:color w:val="666600"/>
          <w:sz w:val="17"/>
          <w:szCs w:val="17"/>
        </w:rPr>
        <w:t>(</w:t>
      </w:r>
      <w:r>
        <w:rPr>
          <w:rFonts w:ascii="Consolas" w:hAnsi="Consolas" w:cs="Courier New"/>
          <w:color w:val="000000"/>
          <w:sz w:val="17"/>
          <w:szCs w:val="17"/>
        </w:rPr>
        <w:t>figsize</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666600"/>
          <w:sz w:val="17"/>
          <w:szCs w:val="17"/>
        </w:rPr>
        <w:t>))</w:t>
      </w:r>
    </w:p>
    <w:p w14:paraId="611421B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hist</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8800"/>
          <w:sz w:val="17"/>
          <w:szCs w:val="17"/>
        </w:rPr>
        <w:t>'异常概率_P'</w:t>
      </w:r>
      <w:r>
        <w:rPr>
          <w:rFonts w:ascii="Consolas" w:hAnsi="Consolas" w:cs="Courier New"/>
          <w:color w:val="666600"/>
          <w:sz w:val="17"/>
          <w:szCs w:val="17"/>
        </w:rPr>
        <w:t>],</w:t>
      </w:r>
      <w:r>
        <w:rPr>
          <w:rFonts w:ascii="Consolas" w:hAnsi="Consolas" w:cs="Courier New"/>
          <w:color w:val="000000"/>
          <w:sz w:val="17"/>
          <w:szCs w:val="17"/>
        </w:rPr>
        <w:t xml:space="preserve"> bins</w:t>
      </w:r>
      <w:r>
        <w:rPr>
          <w:rFonts w:ascii="Consolas" w:hAnsi="Consolas" w:cs="Courier New"/>
          <w:color w:val="666600"/>
          <w:sz w:val="17"/>
          <w:szCs w:val="17"/>
        </w:rPr>
        <w:t>=</w:t>
      </w:r>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8800"/>
          <w:sz w:val="17"/>
          <w:szCs w:val="17"/>
        </w:rPr>
        <w:t>'skyblue'</w:t>
      </w:r>
      <w:r>
        <w:rPr>
          <w:rFonts w:ascii="Consolas" w:hAnsi="Consolas" w:cs="Courier New"/>
          <w:color w:val="666600"/>
          <w:sz w:val="17"/>
          <w:szCs w:val="17"/>
        </w:rPr>
        <w:t>,</w:t>
      </w:r>
      <w:r>
        <w:rPr>
          <w:rFonts w:ascii="Consolas" w:hAnsi="Consolas" w:cs="Courier New"/>
          <w:color w:val="000000"/>
          <w:sz w:val="17"/>
          <w:szCs w:val="17"/>
        </w:rPr>
        <w:t xml:space="preserve"> edgecolor</w:t>
      </w:r>
      <w:r>
        <w:rPr>
          <w:rFonts w:ascii="Consolas" w:hAnsi="Consolas" w:cs="Courier New"/>
          <w:color w:val="666600"/>
          <w:sz w:val="17"/>
          <w:szCs w:val="17"/>
        </w:rPr>
        <w:t>=</w:t>
      </w:r>
      <w:r>
        <w:rPr>
          <w:rFonts w:ascii="Consolas" w:hAnsi="Consolas" w:cs="Courier New"/>
          <w:color w:val="008800"/>
          <w:sz w:val="17"/>
          <w:szCs w:val="17"/>
        </w:rPr>
        <w:t>'black'</w:t>
      </w:r>
      <w:r>
        <w:rPr>
          <w:rFonts w:ascii="Consolas" w:hAnsi="Consolas" w:cs="Courier New"/>
          <w:color w:val="666600"/>
          <w:sz w:val="17"/>
          <w:szCs w:val="17"/>
        </w:rPr>
        <w:t>)</w:t>
      </w:r>
    </w:p>
    <w:p w14:paraId="5C5D7D6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8800"/>
          <w:sz w:val="17"/>
          <w:szCs w:val="17"/>
        </w:rPr>
        <w:t>'异常概率分布'</w:t>
      </w:r>
      <w:r>
        <w:rPr>
          <w:rFonts w:ascii="Consolas" w:hAnsi="Consolas" w:cs="Courier New"/>
          <w:color w:val="666600"/>
          <w:sz w:val="17"/>
          <w:szCs w:val="17"/>
        </w:rPr>
        <w:t>)</w:t>
      </w:r>
    </w:p>
    <w:p w14:paraId="09A1E80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xlabel</w:t>
      </w:r>
      <w:r>
        <w:rPr>
          <w:rFonts w:ascii="Consolas" w:hAnsi="Consolas" w:cs="Courier New"/>
          <w:color w:val="666600"/>
          <w:sz w:val="17"/>
          <w:szCs w:val="17"/>
        </w:rPr>
        <w:t>(</w:t>
      </w:r>
      <w:r>
        <w:rPr>
          <w:rFonts w:ascii="Consolas" w:hAnsi="Consolas" w:cs="Courier New"/>
          <w:color w:val="008800"/>
          <w:sz w:val="17"/>
          <w:szCs w:val="17"/>
        </w:rPr>
        <w:t>'异常概率 P'</w:t>
      </w:r>
      <w:r>
        <w:rPr>
          <w:rFonts w:ascii="Consolas" w:hAnsi="Consolas" w:cs="Courier New"/>
          <w:color w:val="666600"/>
          <w:sz w:val="17"/>
          <w:szCs w:val="17"/>
        </w:rPr>
        <w:t>)</w:t>
      </w:r>
    </w:p>
    <w:p w14:paraId="234E890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ylabel</w:t>
      </w:r>
      <w:r>
        <w:rPr>
          <w:rFonts w:ascii="Consolas" w:hAnsi="Consolas" w:cs="Courier New"/>
          <w:color w:val="666600"/>
          <w:sz w:val="17"/>
          <w:szCs w:val="17"/>
        </w:rPr>
        <w:t>(</w:t>
      </w:r>
      <w:r>
        <w:rPr>
          <w:rFonts w:ascii="Consolas" w:hAnsi="Consolas" w:cs="Courier New"/>
          <w:color w:val="008800"/>
          <w:sz w:val="17"/>
          <w:szCs w:val="17"/>
        </w:rPr>
        <w:t>'频数'</w:t>
      </w:r>
      <w:r>
        <w:rPr>
          <w:rFonts w:ascii="Consolas" w:hAnsi="Consolas" w:cs="Courier New"/>
          <w:color w:val="666600"/>
          <w:sz w:val="17"/>
          <w:szCs w:val="17"/>
        </w:rPr>
        <w:t>)</w:t>
      </w:r>
    </w:p>
    <w:p w14:paraId="16EB34B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grid</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58516D2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savefig</w:t>
      </w:r>
      <w:r>
        <w:rPr>
          <w:rFonts w:ascii="Consolas" w:hAnsi="Consolas" w:cs="Courier New"/>
          <w:color w:val="666600"/>
          <w:sz w:val="17"/>
          <w:szCs w:val="17"/>
        </w:rPr>
        <w:t>(</w:t>
      </w:r>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r>
        <w:rPr>
          <w:rFonts w:ascii="Consolas" w:hAnsi="Consolas" w:cs="Courier New"/>
          <w:color w:val="666600"/>
          <w:sz w:val="17"/>
          <w:szCs w:val="17"/>
        </w:rPr>
        <w:t>(</w:t>
      </w:r>
      <w:r>
        <w:rPr>
          <w:rFonts w:ascii="Consolas" w:hAnsi="Consolas" w:cs="Courier New"/>
          <w:color w:val="000000"/>
          <w:sz w:val="17"/>
          <w:szCs w:val="17"/>
        </w:rPr>
        <w:t>output_dir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'probability_distribution.png'</w:t>
      </w:r>
      <w:r>
        <w:rPr>
          <w:rFonts w:ascii="Consolas" w:hAnsi="Consolas" w:cs="Courier New"/>
          <w:color w:val="666600"/>
          <w:sz w:val="17"/>
          <w:szCs w:val="17"/>
        </w:rPr>
        <w:t>))</w:t>
      </w:r>
    </w:p>
    <w:p w14:paraId="46D4440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close</w:t>
      </w:r>
      <w:r>
        <w:rPr>
          <w:rFonts w:ascii="Consolas" w:hAnsi="Consolas" w:cs="Courier New"/>
          <w:color w:val="666600"/>
          <w:sz w:val="17"/>
          <w:szCs w:val="17"/>
        </w:rPr>
        <w:t>()</w:t>
      </w:r>
    </w:p>
    <w:p w14:paraId="5841E35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w:t>
      </w:r>
    </w:p>
    <w:p w14:paraId="72BB0F3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xml:space="preserve">    </w:t>
      </w:r>
      <w:r>
        <w:rPr>
          <w:rFonts w:ascii="Consolas" w:hAnsi="Consolas" w:cs="Courier New"/>
          <w:color w:val="880000"/>
          <w:sz w:val="17"/>
          <w:szCs w:val="17"/>
        </w:rPr>
        <w:t># 2. 混淆矩阵</w:t>
      </w:r>
    </w:p>
    <w:p w14:paraId="0D439AE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xml:space="preserve">    cm </w:t>
      </w:r>
      <w:r>
        <w:rPr>
          <w:rFonts w:ascii="Consolas" w:hAnsi="Consolas" w:cs="Courier New"/>
          <w:color w:val="666600"/>
          <w:sz w:val="17"/>
          <w:szCs w:val="17"/>
        </w:rPr>
        <w:t>=</w:t>
      </w:r>
      <w:r>
        <w:rPr>
          <w:rFonts w:ascii="Consolas" w:hAnsi="Consolas" w:cs="Courier New"/>
          <w:color w:val="000000"/>
          <w:sz w:val="17"/>
          <w:szCs w:val="17"/>
        </w:rPr>
        <w:t xml:space="preserve"> confusion_matrix</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8800"/>
          <w:sz w:val="17"/>
          <w:szCs w:val="17"/>
        </w:rPr>
        <w:t>'实际异常'</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8800"/>
          <w:sz w:val="17"/>
          <w:szCs w:val="17"/>
        </w:rPr>
        <w:t>'模型判定'</w:t>
      </w:r>
      <w:r>
        <w:rPr>
          <w:rFonts w:ascii="Consolas" w:hAnsi="Consolas" w:cs="Courier New"/>
          <w:color w:val="666600"/>
          <w:sz w:val="17"/>
          <w:szCs w:val="17"/>
        </w:rPr>
        <w:t>],</w:t>
      </w:r>
      <w:r>
        <w:rPr>
          <w:rFonts w:ascii="Consolas" w:hAnsi="Consolas" w:cs="Courier New"/>
          <w:color w:val="000000"/>
          <w:sz w:val="17"/>
          <w:szCs w:val="17"/>
        </w:rPr>
        <w:t xml:space="preserve"> labels</w:t>
      </w:r>
      <w:r>
        <w:rPr>
          <w:rFonts w:ascii="Consolas" w:hAnsi="Consolas" w:cs="Courier New"/>
          <w:color w:val="666600"/>
          <w:sz w:val="17"/>
          <w:szCs w:val="17"/>
        </w:rPr>
        <w:t>=[</w:t>
      </w:r>
      <w:r>
        <w:rPr>
          <w:rFonts w:ascii="Consolas" w:hAnsi="Consolas" w:cs="Courier New"/>
          <w:color w:val="008800"/>
          <w:sz w:val="17"/>
          <w:szCs w:val="17"/>
        </w:rPr>
        <w:t>'正常'</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'异常'</w:t>
      </w:r>
      <w:r>
        <w:rPr>
          <w:rFonts w:ascii="Consolas" w:hAnsi="Consolas" w:cs="Courier New"/>
          <w:color w:val="666600"/>
          <w:sz w:val="17"/>
          <w:szCs w:val="17"/>
        </w:rPr>
        <w:t>])</w:t>
      </w:r>
    </w:p>
    <w:p w14:paraId="759B704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disp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ConfusionMatrixDisplay</w:t>
      </w:r>
      <w:r>
        <w:rPr>
          <w:rFonts w:ascii="Consolas" w:hAnsi="Consolas" w:cs="Courier New"/>
          <w:color w:val="666600"/>
          <w:sz w:val="17"/>
          <w:szCs w:val="17"/>
        </w:rPr>
        <w:t>(</w:t>
      </w:r>
      <w:r>
        <w:rPr>
          <w:rFonts w:ascii="Consolas" w:hAnsi="Consolas" w:cs="Courier New"/>
          <w:color w:val="000000"/>
          <w:sz w:val="17"/>
          <w:szCs w:val="17"/>
        </w:rPr>
        <w:t>confusion_matrix</w:t>
      </w:r>
      <w:r>
        <w:rPr>
          <w:rFonts w:ascii="Consolas" w:hAnsi="Consolas" w:cs="Courier New"/>
          <w:color w:val="666600"/>
          <w:sz w:val="17"/>
          <w:szCs w:val="17"/>
        </w:rPr>
        <w:t>=</w:t>
      </w:r>
      <w:r>
        <w:rPr>
          <w:rFonts w:ascii="Consolas" w:hAnsi="Consolas" w:cs="Courier New"/>
          <w:color w:val="000000"/>
          <w:sz w:val="17"/>
          <w:szCs w:val="17"/>
        </w:rPr>
        <w:t>cm</w:t>
      </w:r>
      <w:r>
        <w:rPr>
          <w:rFonts w:ascii="Consolas" w:hAnsi="Consolas" w:cs="Courier New"/>
          <w:color w:val="666600"/>
          <w:sz w:val="17"/>
          <w:szCs w:val="17"/>
        </w:rPr>
        <w:t>,</w:t>
      </w:r>
      <w:r>
        <w:rPr>
          <w:rFonts w:ascii="Consolas" w:hAnsi="Consolas" w:cs="Courier New"/>
          <w:color w:val="000000"/>
          <w:sz w:val="17"/>
          <w:szCs w:val="17"/>
        </w:rPr>
        <w:t xml:space="preserve"> display_labels</w:t>
      </w:r>
      <w:r>
        <w:rPr>
          <w:rFonts w:ascii="Consolas" w:hAnsi="Consolas" w:cs="Courier New"/>
          <w:color w:val="666600"/>
          <w:sz w:val="17"/>
          <w:szCs w:val="17"/>
        </w:rPr>
        <w:t>=[</w:t>
      </w:r>
      <w:r>
        <w:rPr>
          <w:rFonts w:ascii="Consolas" w:hAnsi="Consolas" w:cs="Courier New"/>
          <w:color w:val="008800"/>
          <w:sz w:val="17"/>
          <w:szCs w:val="17"/>
        </w:rPr>
        <w:t>'正常'</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'异常'</w:t>
      </w:r>
      <w:r>
        <w:rPr>
          <w:rFonts w:ascii="Consolas" w:hAnsi="Consolas" w:cs="Courier New"/>
          <w:color w:val="666600"/>
          <w:sz w:val="17"/>
          <w:szCs w:val="17"/>
        </w:rPr>
        <w:t>])</w:t>
      </w:r>
    </w:p>
    <w:p w14:paraId="673043F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figure</w:t>
      </w:r>
      <w:r>
        <w:rPr>
          <w:rFonts w:ascii="Consolas" w:hAnsi="Consolas" w:cs="Courier New"/>
          <w:color w:val="666600"/>
          <w:sz w:val="17"/>
          <w:szCs w:val="17"/>
        </w:rPr>
        <w:t>(</w:t>
      </w:r>
      <w:r>
        <w:rPr>
          <w:rFonts w:ascii="Consolas" w:hAnsi="Consolas" w:cs="Courier New"/>
          <w:color w:val="000000"/>
          <w:sz w:val="17"/>
          <w:szCs w:val="17"/>
        </w:rPr>
        <w:t>figsize</w:t>
      </w:r>
      <w:r>
        <w:rPr>
          <w:rFonts w:ascii="Consolas" w:hAnsi="Consolas" w:cs="Courier New"/>
          <w:color w:val="666600"/>
          <w:sz w:val="17"/>
          <w:szCs w:val="17"/>
        </w:rPr>
        <w:t>=(</w:t>
      </w:r>
      <w:r>
        <w:rPr>
          <w:rFonts w:ascii="Consolas" w:hAnsi="Consolas" w:cs="Courier New"/>
          <w:color w:val="006666"/>
          <w:sz w:val="17"/>
          <w:szCs w:val="17"/>
        </w:rPr>
        <w:t>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666600"/>
          <w:sz w:val="17"/>
          <w:szCs w:val="17"/>
        </w:rPr>
        <w:t>))</w:t>
      </w:r>
    </w:p>
    <w:p w14:paraId="41AD313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disp</w:t>
      </w:r>
      <w:r>
        <w:rPr>
          <w:rFonts w:ascii="Consolas" w:hAnsi="Consolas" w:cs="Courier New"/>
          <w:color w:val="666600"/>
          <w:sz w:val="17"/>
          <w:szCs w:val="17"/>
        </w:rPr>
        <w:t>.</w:t>
      </w:r>
      <w:r>
        <w:rPr>
          <w:rFonts w:ascii="Consolas" w:hAnsi="Consolas" w:cs="Courier New"/>
          <w:color w:val="000000"/>
          <w:sz w:val="17"/>
          <w:szCs w:val="17"/>
        </w:rPr>
        <w:t>plot</w:t>
      </w:r>
      <w:r>
        <w:rPr>
          <w:rFonts w:ascii="Consolas" w:hAnsi="Consolas" w:cs="Courier New"/>
          <w:color w:val="666600"/>
          <w:sz w:val="17"/>
          <w:szCs w:val="17"/>
        </w:rPr>
        <w:t>(</w:t>
      </w:r>
      <w:r>
        <w:rPr>
          <w:rFonts w:ascii="Consolas" w:hAnsi="Consolas" w:cs="Courier New"/>
          <w:color w:val="000000"/>
          <w:sz w:val="17"/>
          <w:szCs w:val="17"/>
        </w:rPr>
        <w:t>cmap</w:t>
      </w:r>
      <w:r>
        <w:rPr>
          <w:rFonts w:ascii="Consolas" w:hAnsi="Consolas" w:cs="Courier New"/>
          <w:color w:val="666600"/>
          <w:sz w:val="17"/>
          <w:szCs w:val="17"/>
        </w:rPr>
        <w:t>=</w:t>
      </w:r>
      <w:r>
        <w:rPr>
          <w:rFonts w:ascii="Consolas" w:hAnsi="Consolas" w:cs="Courier New"/>
          <w:color w:val="008800"/>
          <w:sz w:val="17"/>
          <w:szCs w:val="17"/>
        </w:rPr>
        <w:t>'Blues'</w:t>
      </w:r>
      <w:r>
        <w:rPr>
          <w:rFonts w:ascii="Consolas" w:hAnsi="Consolas" w:cs="Courier New"/>
          <w:color w:val="666600"/>
          <w:sz w:val="17"/>
          <w:szCs w:val="17"/>
        </w:rPr>
        <w:t>)</w:t>
      </w:r>
    </w:p>
    <w:p w14:paraId="2C4662A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8800"/>
          <w:sz w:val="17"/>
          <w:szCs w:val="17"/>
        </w:rPr>
        <w:t>'混淆矩阵'</w:t>
      </w:r>
      <w:r>
        <w:rPr>
          <w:rFonts w:ascii="Consolas" w:hAnsi="Consolas" w:cs="Courier New"/>
          <w:color w:val="666600"/>
          <w:sz w:val="17"/>
          <w:szCs w:val="17"/>
        </w:rPr>
        <w:t>)</w:t>
      </w:r>
    </w:p>
    <w:p w14:paraId="234264D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savefig</w:t>
      </w:r>
      <w:r>
        <w:rPr>
          <w:rFonts w:ascii="Consolas" w:hAnsi="Consolas" w:cs="Courier New"/>
          <w:color w:val="666600"/>
          <w:sz w:val="17"/>
          <w:szCs w:val="17"/>
        </w:rPr>
        <w:t>(</w:t>
      </w:r>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r>
        <w:rPr>
          <w:rFonts w:ascii="Consolas" w:hAnsi="Consolas" w:cs="Courier New"/>
          <w:color w:val="666600"/>
          <w:sz w:val="17"/>
          <w:szCs w:val="17"/>
        </w:rPr>
        <w:t>(</w:t>
      </w:r>
      <w:r>
        <w:rPr>
          <w:rFonts w:ascii="Consolas" w:hAnsi="Consolas" w:cs="Courier New"/>
          <w:color w:val="000000"/>
          <w:sz w:val="17"/>
          <w:szCs w:val="17"/>
        </w:rPr>
        <w:t>output_dir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'confusion_matrix.png'</w:t>
      </w:r>
      <w:r>
        <w:rPr>
          <w:rFonts w:ascii="Consolas" w:hAnsi="Consolas" w:cs="Courier New"/>
          <w:color w:val="666600"/>
          <w:sz w:val="17"/>
          <w:szCs w:val="17"/>
        </w:rPr>
        <w:t>))</w:t>
      </w:r>
    </w:p>
    <w:p w14:paraId="4522BE2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close</w:t>
      </w:r>
      <w:r>
        <w:rPr>
          <w:rFonts w:ascii="Consolas" w:hAnsi="Consolas" w:cs="Courier New"/>
          <w:color w:val="666600"/>
          <w:sz w:val="17"/>
          <w:szCs w:val="17"/>
        </w:rPr>
        <w:t>()</w:t>
      </w:r>
    </w:p>
    <w:p w14:paraId="60E6C82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w:t>
      </w:r>
    </w:p>
    <w:p w14:paraId="109920B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w:t>
      </w:r>
      <w:r>
        <w:rPr>
          <w:rFonts w:ascii="Consolas" w:hAnsi="Consolas" w:cs="Courier New"/>
          <w:color w:val="880000"/>
          <w:sz w:val="17"/>
          <w:szCs w:val="17"/>
        </w:rPr>
        <w:t># 3. ROC 曲线</w:t>
      </w:r>
    </w:p>
    <w:p w14:paraId="5D87D35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df</w:t>
      </w:r>
      <w:r>
        <w:rPr>
          <w:rFonts w:ascii="Consolas" w:hAnsi="Consolas" w:cs="Courier New"/>
          <w:color w:val="666600"/>
          <w:sz w:val="17"/>
          <w:szCs w:val="17"/>
        </w:rPr>
        <w:t>[</w:t>
      </w:r>
      <w:r>
        <w:rPr>
          <w:rFonts w:ascii="Consolas" w:hAnsi="Consolas" w:cs="Courier New"/>
          <w:color w:val="008800"/>
          <w:sz w:val="17"/>
          <w:szCs w:val="17"/>
        </w:rPr>
        <w:t>'实际异常_binary'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8800"/>
          <w:sz w:val="17"/>
          <w:szCs w:val="17"/>
        </w:rPr>
        <w:t>'实际异常'</w:t>
      </w:r>
      <w:r>
        <w:rPr>
          <w:rFonts w:ascii="Consolas" w:hAnsi="Consolas" w:cs="Courier New"/>
          <w:color w:val="666600"/>
          <w:sz w:val="17"/>
          <w:szCs w:val="17"/>
        </w:rPr>
        <w:t>].</w:t>
      </w:r>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008800"/>
          <w:sz w:val="17"/>
          <w:szCs w:val="17"/>
        </w:rPr>
        <w:t>'异常'</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'正常'</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3EC3441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8800"/>
          <w:sz w:val="17"/>
          <w:szCs w:val="17"/>
        </w:rPr>
        <w:t>'实际异常_binary'</w:t>
      </w:r>
      <w:r>
        <w:rPr>
          <w:rFonts w:ascii="Consolas" w:hAnsi="Consolas" w:cs="Courier New"/>
          <w:color w:val="666600"/>
          <w:sz w:val="17"/>
          <w:szCs w:val="17"/>
        </w:rPr>
        <w:t>].</w:t>
      </w:r>
      <w:r>
        <w:rPr>
          <w:rFonts w:ascii="Consolas" w:hAnsi="Consolas" w:cs="Courier New"/>
          <w:color w:val="000000"/>
          <w:sz w:val="17"/>
          <w:szCs w:val="17"/>
        </w:rPr>
        <w:t>nunique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6417E28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fpr</w:t>
      </w:r>
      <w:r>
        <w:rPr>
          <w:rFonts w:ascii="Consolas" w:hAnsi="Consolas" w:cs="Courier New"/>
          <w:color w:val="666600"/>
          <w:sz w:val="17"/>
          <w:szCs w:val="17"/>
        </w:rPr>
        <w:t>,</w:t>
      </w:r>
      <w:r>
        <w:rPr>
          <w:rFonts w:ascii="Consolas" w:hAnsi="Consolas" w:cs="Courier New"/>
          <w:color w:val="000000"/>
          <w:sz w:val="17"/>
          <w:szCs w:val="17"/>
        </w:rPr>
        <w:t xml:space="preserve"> tpr</w:t>
      </w:r>
      <w:r>
        <w:rPr>
          <w:rFonts w:ascii="Consolas" w:hAnsi="Consolas" w:cs="Courier New"/>
          <w:color w:val="666600"/>
          <w:sz w:val="17"/>
          <w:szCs w:val="17"/>
        </w:rPr>
        <w:t>,</w:t>
      </w:r>
      <w:r>
        <w:rPr>
          <w:rFonts w:ascii="Consolas" w:hAnsi="Consolas" w:cs="Courier New"/>
          <w:color w:val="000000"/>
          <w:sz w:val="17"/>
          <w:szCs w:val="17"/>
        </w:rPr>
        <w:t xml:space="preserve"> thresholds </w:t>
      </w:r>
      <w:r>
        <w:rPr>
          <w:rFonts w:ascii="Consolas" w:hAnsi="Consolas" w:cs="Courier New"/>
          <w:color w:val="666600"/>
          <w:sz w:val="17"/>
          <w:szCs w:val="17"/>
        </w:rPr>
        <w:t>=</w:t>
      </w:r>
      <w:r>
        <w:rPr>
          <w:rFonts w:ascii="Consolas" w:hAnsi="Consolas" w:cs="Courier New"/>
          <w:color w:val="000000"/>
          <w:sz w:val="17"/>
          <w:szCs w:val="17"/>
        </w:rPr>
        <w:t xml:space="preserve"> roc_curve</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8800"/>
          <w:sz w:val="17"/>
          <w:szCs w:val="17"/>
        </w:rPr>
        <w:t>'实际异常_binary'</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8800"/>
          <w:sz w:val="17"/>
          <w:szCs w:val="17"/>
        </w:rPr>
        <w:t>'异常概率_P'</w:t>
      </w:r>
      <w:r>
        <w:rPr>
          <w:rFonts w:ascii="Consolas" w:hAnsi="Consolas" w:cs="Courier New"/>
          <w:color w:val="666600"/>
          <w:sz w:val="17"/>
          <w:szCs w:val="17"/>
        </w:rPr>
        <w:t>])</w:t>
      </w:r>
    </w:p>
    <w:p w14:paraId="035A030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xml:space="preserve">        roc_auc </w:t>
      </w:r>
      <w:r>
        <w:rPr>
          <w:rFonts w:ascii="Consolas" w:hAnsi="Consolas" w:cs="Courier New"/>
          <w:color w:val="666600"/>
          <w:sz w:val="17"/>
          <w:szCs w:val="17"/>
        </w:rPr>
        <w:t>=</w:t>
      </w:r>
      <w:r>
        <w:rPr>
          <w:rFonts w:ascii="Consolas" w:hAnsi="Consolas" w:cs="Courier New"/>
          <w:color w:val="000000"/>
          <w:sz w:val="17"/>
          <w:szCs w:val="17"/>
        </w:rPr>
        <w:t xml:space="preserve"> auc</w:t>
      </w:r>
      <w:r>
        <w:rPr>
          <w:rFonts w:ascii="Consolas" w:hAnsi="Consolas" w:cs="Courier New"/>
          <w:color w:val="666600"/>
          <w:sz w:val="17"/>
          <w:szCs w:val="17"/>
        </w:rPr>
        <w:t>(</w:t>
      </w:r>
      <w:r>
        <w:rPr>
          <w:rFonts w:ascii="Consolas" w:hAnsi="Consolas" w:cs="Courier New"/>
          <w:color w:val="000000"/>
          <w:sz w:val="17"/>
          <w:szCs w:val="17"/>
        </w:rPr>
        <w:t>fpr</w:t>
      </w:r>
      <w:r>
        <w:rPr>
          <w:rFonts w:ascii="Consolas" w:hAnsi="Consolas" w:cs="Courier New"/>
          <w:color w:val="666600"/>
          <w:sz w:val="17"/>
          <w:szCs w:val="17"/>
        </w:rPr>
        <w:t>,</w:t>
      </w:r>
      <w:r>
        <w:rPr>
          <w:rFonts w:ascii="Consolas" w:hAnsi="Consolas" w:cs="Courier New"/>
          <w:color w:val="000000"/>
          <w:sz w:val="17"/>
          <w:szCs w:val="17"/>
        </w:rPr>
        <w:t xml:space="preserve"> tpr</w:t>
      </w:r>
      <w:r>
        <w:rPr>
          <w:rFonts w:ascii="Consolas" w:hAnsi="Consolas" w:cs="Courier New"/>
          <w:color w:val="666600"/>
          <w:sz w:val="17"/>
          <w:szCs w:val="17"/>
        </w:rPr>
        <w:t>)</w:t>
      </w:r>
    </w:p>
    <w:p w14:paraId="2F33D16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optimal_idx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argmax</w:t>
      </w:r>
      <w:r>
        <w:rPr>
          <w:rFonts w:ascii="Consolas" w:hAnsi="Consolas" w:cs="Courier New"/>
          <w:color w:val="666600"/>
          <w:sz w:val="17"/>
          <w:szCs w:val="17"/>
        </w:rPr>
        <w:t>(</w:t>
      </w:r>
      <w:r>
        <w:rPr>
          <w:rFonts w:ascii="Consolas" w:hAnsi="Consolas" w:cs="Courier New"/>
          <w:color w:val="000000"/>
          <w:sz w:val="17"/>
          <w:szCs w:val="17"/>
        </w:rPr>
        <w:t xml:space="preserve">tpr </w:t>
      </w:r>
      <w:r>
        <w:rPr>
          <w:rFonts w:ascii="Consolas" w:hAnsi="Consolas" w:cs="Courier New"/>
          <w:color w:val="666600"/>
          <w:sz w:val="17"/>
          <w:szCs w:val="17"/>
        </w:rPr>
        <w:t>-</w:t>
      </w:r>
      <w:r>
        <w:rPr>
          <w:rFonts w:ascii="Consolas" w:hAnsi="Consolas" w:cs="Courier New"/>
          <w:color w:val="000000"/>
          <w:sz w:val="17"/>
          <w:szCs w:val="17"/>
        </w:rPr>
        <w:t xml:space="preserve"> fpr</w:t>
      </w:r>
      <w:r>
        <w:rPr>
          <w:rFonts w:ascii="Consolas" w:hAnsi="Consolas" w:cs="Courier New"/>
          <w:color w:val="666600"/>
          <w:sz w:val="17"/>
          <w:szCs w:val="17"/>
        </w:rPr>
        <w:t>)</w:t>
      </w:r>
    </w:p>
    <w:p w14:paraId="71F63C4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optimal_threshold </w:t>
      </w:r>
      <w:r>
        <w:rPr>
          <w:rFonts w:ascii="Consolas" w:hAnsi="Consolas" w:cs="Courier New"/>
          <w:color w:val="666600"/>
          <w:sz w:val="17"/>
          <w:szCs w:val="17"/>
        </w:rPr>
        <w:t>=</w:t>
      </w:r>
      <w:r>
        <w:rPr>
          <w:rFonts w:ascii="Consolas" w:hAnsi="Consolas" w:cs="Courier New"/>
          <w:color w:val="000000"/>
          <w:sz w:val="17"/>
          <w:szCs w:val="17"/>
        </w:rPr>
        <w:t xml:space="preserve"> thresholds</w:t>
      </w:r>
      <w:r>
        <w:rPr>
          <w:rFonts w:ascii="Consolas" w:hAnsi="Consolas" w:cs="Courier New"/>
          <w:color w:val="666600"/>
          <w:sz w:val="17"/>
          <w:szCs w:val="17"/>
        </w:rPr>
        <w:t>[</w:t>
      </w:r>
      <w:r>
        <w:rPr>
          <w:rFonts w:ascii="Consolas" w:hAnsi="Consolas" w:cs="Courier New"/>
          <w:color w:val="000000"/>
          <w:sz w:val="17"/>
          <w:szCs w:val="17"/>
        </w:rPr>
        <w:t>optimal_idx</w:t>
      </w:r>
      <w:r>
        <w:rPr>
          <w:rFonts w:ascii="Consolas" w:hAnsi="Consolas" w:cs="Courier New"/>
          <w:color w:val="666600"/>
          <w:sz w:val="17"/>
          <w:szCs w:val="17"/>
        </w:rPr>
        <w:t>]</w:t>
      </w:r>
    </w:p>
    <w:p w14:paraId="0E736F6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"最优阈值: {optimal_threshold:.2f}"</w:t>
      </w:r>
      <w:r>
        <w:rPr>
          <w:rFonts w:ascii="Consolas" w:hAnsi="Consolas" w:cs="Courier New"/>
          <w:color w:val="666600"/>
          <w:sz w:val="17"/>
          <w:szCs w:val="17"/>
        </w:rPr>
        <w:t>)</w:t>
      </w:r>
    </w:p>
    <w:p w14:paraId="7D855C6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figure</w:t>
      </w:r>
      <w:r>
        <w:rPr>
          <w:rFonts w:ascii="Consolas" w:hAnsi="Consolas" w:cs="Courier New"/>
          <w:color w:val="666600"/>
          <w:sz w:val="17"/>
          <w:szCs w:val="17"/>
        </w:rPr>
        <w:t>(</w:t>
      </w:r>
      <w:r>
        <w:rPr>
          <w:rFonts w:ascii="Consolas" w:hAnsi="Consolas" w:cs="Courier New"/>
          <w:color w:val="000000"/>
          <w:sz w:val="17"/>
          <w:szCs w:val="17"/>
        </w:rPr>
        <w:t>figsize</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666600"/>
          <w:sz w:val="17"/>
          <w:szCs w:val="17"/>
        </w:rPr>
        <w:t>))</w:t>
      </w:r>
    </w:p>
    <w:p w14:paraId="00374FD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plot</w:t>
      </w:r>
      <w:r>
        <w:rPr>
          <w:rFonts w:ascii="Consolas" w:hAnsi="Consolas" w:cs="Courier New"/>
          <w:color w:val="666600"/>
          <w:sz w:val="17"/>
          <w:szCs w:val="17"/>
        </w:rPr>
        <w:t>(</w:t>
      </w:r>
      <w:r>
        <w:rPr>
          <w:rFonts w:ascii="Consolas" w:hAnsi="Consolas" w:cs="Courier New"/>
          <w:color w:val="000000"/>
          <w:sz w:val="17"/>
          <w:szCs w:val="17"/>
        </w:rPr>
        <w:t>fpr</w:t>
      </w:r>
      <w:r>
        <w:rPr>
          <w:rFonts w:ascii="Consolas" w:hAnsi="Consolas" w:cs="Courier New"/>
          <w:color w:val="666600"/>
          <w:sz w:val="17"/>
          <w:szCs w:val="17"/>
        </w:rPr>
        <w:t>,</w:t>
      </w:r>
      <w:r>
        <w:rPr>
          <w:rFonts w:ascii="Consolas" w:hAnsi="Consolas" w:cs="Courier New"/>
          <w:color w:val="000000"/>
          <w:sz w:val="17"/>
          <w:szCs w:val="17"/>
        </w:rPr>
        <w:t xml:space="preserve"> tpr</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8800"/>
          <w:sz w:val="17"/>
          <w:szCs w:val="17"/>
        </w:rPr>
        <w:t>'darkorange'</w:t>
      </w:r>
      <w:r>
        <w:rPr>
          <w:rFonts w:ascii="Consolas" w:hAnsi="Consolas" w:cs="Courier New"/>
          <w:color w:val="666600"/>
          <w:sz w:val="17"/>
          <w:szCs w:val="17"/>
        </w:rPr>
        <w:t>,</w:t>
      </w:r>
      <w:r>
        <w:rPr>
          <w:rFonts w:ascii="Consolas" w:hAnsi="Consolas" w:cs="Courier New"/>
          <w:color w:val="000000"/>
          <w:sz w:val="17"/>
          <w:szCs w:val="17"/>
        </w:rPr>
        <w:t xml:space="preserve"> lw</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label</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'ROC 曲线 (AUC = {roc_auc:.2f})'</w:t>
      </w:r>
      <w:r>
        <w:rPr>
          <w:rFonts w:ascii="Consolas" w:hAnsi="Consolas" w:cs="Courier New"/>
          <w:color w:val="666600"/>
          <w:sz w:val="17"/>
          <w:szCs w:val="17"/>
        </w:rPr>
        <w:t>)</w:t>
      </w:r>
    </w:p>
    <w:p w14:paraId="64FE8BF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plot</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8800"/>
          <w:sz w:val="17"/>
          <w:szCs w:val="17"/>
        </w:rPr>
        <w:t>'navy'</w:t>
      </w:r>
      <w:r>
        <w:rPr>
          <w:rFonts w:ascii="Consolas" w:hAnsi="Consolas" w:cs="Courier New"/>
          <w:color w:val="666600"/>
          <w:sz w:val="17"/>
          <w:szCs w:val="17"/>
        </w:rPr>
        <w:t>,</w:t>
      </w:r>
      <w:r>
        <w:rPr>
          <w:rFonts w:ascii="Consolas" w:hAnsi="Consolas" w:cs="Courier New"/>
          <w:color w:val="000000"/>
          <w:sz w:val="17"/>
          <w:szCs w:val="17"/>
        </w:rPr>
        <w:t xml:space="preserve"> lw</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linestyle</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p>
    <w:p w14:paraId="144DABE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xlim</w:t>
      </w:r>
      <w:r>
        <w:rPr>
          <w:rFonts w:ascii="Consolas" w:hAnsi="Consolas" w:cs="Courier New"/>
          <w:color w:val="666600"/>
          <w:sz w:val="17"/>
          <w:szCs w:val="17"/>
        </w:rPr>
        <w:t>([</w:t>
      </w:r>
      <w:r>
        <w:rPr>
          <w:rFonts w:ascii="Consolas" w:hAnsi="Consolas" w:cs="Courier New"/>
          <w:color w:val="006666"/>
          <w:sz w:val="17"/>
          <w:szCs w:val="17"/>
        </w:rPr>
        <w:t>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02C78A5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ylim</w:t>
      </w:r>
      <w:r>
        <w:rPr>
          <w:rFonts w:ascii="Consolas" w:hAnsi="Consolas" w:cs="Courier New"/>
          <w:color w:val="666600"/>
          <w:sz w:val="17"/>
          <w:szCs w:val="17"/>
        </w:rPr>
        <w:t>([</w:t>
      </w:r>
      <w:r>
        <w:rPr>
          <w:rFonts w:ascii="Consolas" w:hAnsi="Consolas" w:cs="Courier New"/>
          <w:color w:val="006666"/>
          <w:sz w:val="17"/>
          <w:szCs w:val="17"/>
        </w:rPr>
        <w:t>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1.05</w:t>
      </w:r>
      <w:r>
        <w:rPr>
          <w:rFonts w:ascii="Consolas" w:hAnsi="Consolas" w:cs="Courier New"/>
          <w:color w:val="666600"/>
          <w:sz w:val="17"/>
          <w:szCs w:val="17"/>
        </w:rPr>
        <w:t>])</w:t>
      </w:r>
    </w:p>
    <w:p w14:paraId="3C13F16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xlabel</w:t>
      </w:r>
      <w:r>
        <w:rPr>
          <w:rFonts w:ascii="Consolas" w:hAnsi="Consolas" w:cs="Courier New"/>
          <w:color w:val="666600"/>
          <w:sz w:val="17"/>
          <w:szCs w:val="17"/>
        </w:rPr>
        <w:t>(</w:t>
      </w:r>
      <w:r>
        <w:rPr>
          <w:rFonts w:ascii="Consolas" w:hAnsi="Consolas" w:cs="Courier New"/>
          <w:color w:val="008800"/>
          <w:sz w:val="17"/>
          <w:szCs w:val="17"/>
        </w:rPr>
        <w:t>'假阳性率'</w:t>
      </w:r>
      <w:r>
        <w:rPr>
          <w:rFonts w:ascii="Consolas" w:hAnsi="Consolas" w:cs="Courier New"/>
          <w:color w:val="666600"/>
          <w:sz w:val="17"/>
          <w:szCs w:val="17"/>
        </w:rPr>
        <w:t>)</w:t>
      </w:r>
    </w:p>
    <w:p w14:paraId="642080D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ylabel</w:t>
      </w:r>
      <w:r>
        <w:rPr>
          <w:rFonts w:ascii="Consolas" w:hAnsi="Consolas" w:cs="Courier New"/>
          <w:color w:val="666600"/>
          <w:sz w:val="17"/>
          <w:szCs w:val="17"/>
        </w:rPr>
        <w:t>(</w:t>
      </w:r>
      <w:r>
        <w:rPr>
          <w:rFonts w:ascii="Consolas" w:hAnsi="Consolas" w:cs="Courier New"/>
          <w:color w:val="008800"/>
          <w:sz w:val="17"/>
          <w:szCs w:val="17"/>
        </w:rPr>
        <w:t>'真阳性率'</w:t>
      </w:r>
      <w:r>
        <w:rPr>
          <w:rFonts w:ascii="Consolas" w:hAnsi="Consolas" w:cs="Courier New"/>
          <w:color w:val="666600"/>
          <w:sz w:val="17"/>
          <w:szCs w:val="17"/>
        </w:rPr>
        <w:t>)</w:t>
      </w:r>
    </w:p>
    <w:p w14:paraId="4DFB9E1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8800"/>
          <w:sz w:val="17"/>
          <w:szCs w:val="17"/>
        </w:rPr>
        <w:t>'ROC曲线'</w:t>
      </w:r>
      <w:r>
        <w:rPr>
          <w:rFonts w:ascii="Consolas" w:hAnsi="Consolas" w:cs="Courier New"/>
          <w:color w:val="666600"/>
          <w:sz w:val="17"/>
          <w:szCs w:val="17"/>
        </w:rPr>
        <w:t>)</w:t>
      </w:r>
    </w:p>
    <w:p w14:paraId="48EC6DA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legend</w:t>
      </w:r>
      <w:r>
        <w:rPr>
          <w:rFonts w:ascii="Consolas" w:hAnsi="Consolas" w:cs="Courier New"/>
          <w:color w:val="666600"/>
          <w:sz w:val="17"/>
          <w:szCs w:val="17"/>
        </w:rPr>
        <w:t>(</w:t>
      </w:r>
      <w:r>
        <w:rPr>
          <w:rFonts w:ascii="Consolas" w:hAnsi="Consolas" w:cs="Courier New"/>
          <w:color w:val="000000"/>
          <w:sz w:val="17"/>
          <w:szCs w:val="17"/>
        </w:rPr>
        <w:t>loc</w:t>
      </w:r>
      <w:r>
        <w:rPr>
          <w:rFonts w:ascii="Consolas" w:hAnsi="Consolas" w:cs="Courier New"/>
          <w:color w:val="666600"/>
          <w:sz w:val="17"/>
          <w:szCs w:val="17"/>
        </w:rPr>
        <w:t>=</w:t>
      </w:r>
      <w:r>
        <w:rPr>
          <w:rFonts w:ascii="Consolas" w:hAnsi="Consolas" w:cs="Courier New"/>
          <w:color w:val="008800"/>
          <w:sz w:val="17"/>
          <w:szCs w:val="17"/>
        </w:rPr>
        <w:t>'lower right'</w:t>
      </w:r>
      <w:r>
        <w:rPr>
          <w:rFonts w:ascii="Consolas" w:hAnsi="Consolas" w:cs="Courier New"/>
          <w:color w:val="666600"/>
          <w:sz w:val="17"/>
          <w:szCs w:val="17"/>
        </w:rPr>
        <w:t>)</w:t>
      </w:r>
    </w:p>
    <w:p w14:paraId="3136D02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grid</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1EDCE62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savefig</w:t>
      </w:r>
      <w:r>
        <w:rPr>
          <w:rFonts w:ascii="Consolas" w:hAnsi="Consolas" w:cs="Courier New"/>
          <w:color w:val="666600"/>
          <w:sz w:val="17"/>
          <w:szCs w:val="17"/>
        </w:rPr>
        <w:t>(</w:t>
      </w:r>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r>
        <w:rPr>
          <w:rFonts w:ascii="Consolas" w:hAnsi="Consolas" w:cs="Courier New"/>
          <w:color w:val="666600"/>
          <w:sz w:val="17"/>
          <w:szCs w:val="17"/>
        </w:rPr>
        <w:t>(</w:t>
      </w:r>
      <w:r>
        <w:rPr>
          <w:rFonts w:ascii="Consolas" w:hAnsi="Consolas" w:cs="Courier New"/>
          <w:color w:val="000000"/>
          <w:sz w:val="17"/>
          <w:szCs w:val="17"/>
        </w:rPr>
        <w:t>output_dir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'roc_curve.png'</w:t>
      </w:r>
      <w:r>
        <w:rPr>
          <w:rFonts w:ascii="Consolas" w:hAnsi="Consolas" w:cs="Courier New"/>
          <w:color w:val="666600"/>
          <w:sz w:val="17"/>
          <w:szCs w:val="17"/>
        </w:rPr>
        <w:t>))</w:t>
      </w:r>
    </w:p>
    <w:p w14:paraId="1B771D0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close</w:t>
      </w:r>
      <w:r>
        <w:rPr>
          <w:rFonts w:ascii="Consolas" w:hAnsi="Consolas" w:cs="Courier New"/>
          <w:color w:val="666600"/>
          <w:sz w:val="17"/>
          <w:szCs w:val="17"/>
        </w:rPr>
        <w:t>()</w:t>
      </w:r>
    </w:p>
    <w:p w14:paraId="43A220E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3DD481E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"警告：数据中无正常样本或仅含单一类别，无法生成ROC曲线。"</w:t>
      </w:r>
      <w:r>
        <w:rPr>
          <w:rFonts w:ascii="Consolas" w:hAnsi="Consolas" w:cs="Courier New"/>
          <w:color w:val="666600"/>
          <w:sz w:val="17"/>
          <w:szCs w:val="17"/>
        </w:rPr>
        <w:t>)</w:t>
      </w:r>
    </w:p>
    <w:p w14:paraId="1C8841C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w:t>
      </w:r>
    </w:p>
    <w:p w14:paraId="325128D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xml:space="preserve">    </w:t>
      </w:r>
      <w:r>
        <w:rPr>
          <w:rFonts w:ascii="Consolas" w:hAnsi="Consolas" w:cs="Courier New"/>
          <w:color w:val="880000"/>
          <w:sz w:val="17"/>
          <w:szCs w:val="17"/>
        </w:rPr>
        <w:t># 4. 特征相关性热图 - 修复这里</w:t>
      </w:r>
    </w:p>
    <w:p w14:paraId="6E99ACD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    </w:t>
      </w:r>
      <w:r>
        <w:rPr>
          <w:rFonts w:ascii="Consolas" w:hAnsi="Consolas" w:cs="Courier New"/>
          <w:color w:val="880000"/>
          <w:sz w:val="17"/>
          <w:szCs w:val="17"/>
        </w:rPr>
        <w:t># 创建一个包含所有特征和异常概率的列表</w:t>
      </w:r>
    </w:p>
    <w:p w14:paraId="1889301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features_for_corr </w:t>
      </w:r>
      <w:r>
        <w:rPr>
          <w:rFonts w:ascii="Consolas" w:hAnsi="Consolas" w:cs="Courier New"/>
          <w:color w:val="666600"/>
          <w:sz w:val="17"/>
          <w:szCs w:val="17"/>
        </w:rPr>
        <w:t>=</w:t>
      </w:r>
      <w:r>
        <w:rPr>
          <w:rFonts w:ascii="Consolas" w:hAnsi="Consolas" w:cs="Courier New"/>
          <w:color w:val="000000"/>
          <w:sz w:val="17"/>
          <w:szCs w:val="17"/>
        </w:rPr>
        <w:t xml:space="preserve"> list</w:t>
      </w:r>
      <w:r>
        <w:rPr>
          <w:rFonts w:ascii="Consolas" w:hAnsi="Consolas" w:cs="Courier New"/>
          <w:color w:val="666600"/>
          <w:sz w:val="17"/>
          <w:szCs w:val="17"/>
        </w:rPr>
        <w:t>(</w:t>
      </w:r>
      <w:r>
        <w:rPr>
          <w:rFonts w:ascii="Consolas" w:hAnsi="Consolas" w:cs="Courier New"/>
          <w:color w:val="000000"/>
          <w:sz w:val="17"/>
          <w:szCs w:val="17"/>
        </w:rPr>
        <w:t>selected_features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'异常概率_P'</w:t>
      </w:r>
      <w:r>
        <w:rPr>
          <w:rFonts w:ascii="Consolas" w:hAnsi="Consolas" w:cs="Courier New"/>
          <w:color w:val="666600"/>
          <w:sz w:val="17"/>
          <w:szCs w:val="17"/>
        </w:rPr>
        <w:t>]</w:t>
      </w:r>
    </w:p>
    <w:p w14:paraId="6206B6C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xml:space="preserve">    </w:t>
      </w:r>
      <w:r>
        <w:rPr>
          <w:rFonts w:ascii="Consolas" w:hAnsi="Consolas" w:cs="Courier New"/>
          <w:color w:val="880000"/>
          <w:sz w:val="17"/>
          <w:szCs w:val="17"/>
        </w:rPr>
        <w:t># 确保所有特征都存在于DataFrame中</w:t>
      </w:r>
    </w:p>
    <w:p w14:paraId="369FA52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xml:space="preserve">    available_features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f </w:t>
      </w:r>
      <w:r>
        <w:rPr>
          <w:rFonts w:ascii="Consolas" w:hAnsi="Consolas" w:cs="Courier New"/>
          <w:color w:val="000088"/>
          <w:sz w:val="17"/>
          <w:szCs w:val="17"/>
        </w:rPr>
        <w:t>for</w:t>
      </w:r>
      <w:r>
        <w:rPr>
          <w:rFonts w:ascii="Consolas" w:hAnsi="Consolas" w:cs="Courier New"/>
          <w:color w:val="000000"/>
          <w:sz w:val="17"/>
          <w:szCs w:val="17"/>
        </w:rPr>
        <w:t xml:space="preserve"> f </w:t>
      </w:r>
      <w:r>
        <w:rPr>
          <w:rFonts w:ascii="Consolas" w:hAnsi="Consolas" w:cs="Courier New"/>
          <w:color w:val="000088"/>
          <w:sz w:val="17"/>
          <w:szCs w:val="17"/>
        </w:rPr>
        <w:t>in</w:t>
      </w:r>
      <w:r>
        <w:rPr>
          <w:rFonts w:ascii="Consolas" w:hAnsi="Consolas" w:cs="Courier New"/>
          <w:color w:val="000000"/>
          <w:sz w:val="17"/>
          <w:szCs w:val="17"/>
        </w:rPr>
        <w:t xml:space="preserve"> features_for_corr </w:t>
      </w:r>
      <w:r>
        <w:rPr>
          <w:rFonts w:ascii="Consolas" w:hAnsi="Consolas" w:cs="Courier New"/>
          <w:color w:val="000088"/>
          <w:sz w:val="17"/>
          <w:szCs w:val="17"/>
        </w:rPr>
        <w:t>if</w:t>
      </w:r>
      <w:r>
        <w:rPr>
          <w:rFonts w:ascii="Consolas" w:hAnsi="Consolas" w:cs="Courier New"/>
          <w:color w:val="000000"/>
          <w:sz w:val="17"/>
          <w:szCs w:val="17"/>
        </w:rPr>
        <w:t xml:space="preserve"> f </w:t>
      </w:r>
      <w:r>
        <w:rPr>
          <w:rFonts w:ascii="Consolas" w:hAnsi="Consolas" w:cs="Courier New"/>
          <w:color w:val="000088"/>
          <w:sz w:val="17"/>
          <w:szCs w:val="17"/>
        </w:rPr>
        <w:t>in</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columns</w:t>
      </w:r>
      <w:r>
        <w:rPr>
          <w:rFonts w:ascii="Consolas" w:hAnsi="Consolas" w:cs="Courier New"/>
          <w:color w:val="666600"/>
          <w:sz w:val="17"/>
          <w:szCs w:val="17"/>
        </w:rPr>
        <w:t>]</w:t>
      </w:r>
    </w:p>
    <w:p w14:paraId="258F720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    corr_matrix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available_features</w:t>
      </w:r>
      <w:r>
        <w:rPr>
          <w:rFonts w:ascii="Consolas" w:hAnsi="Consolas" w:cs="Courier New"/>
          <w:color w:val="666600"/>
          <w:sz w:val="17"/>
          <w:szCs w:val="17"/>
        </w:rPr>
        <w:t>].</w:t>
      </w:r>
      <w:r>
        <w:rPr>
          <w:rFonts w:ascii="Consolas" w:hAnsi="Consolas" w:cs="Courier New"/>
          <w:color w:val="000000"/>
          <w:sz w:val="17"/>
          <w:szCs w:val="17"/>
        </w:rPr>
        <w:t>corr</w:t>
      </w:r>
      <w:r>
        <w:rPr>
          <w:rFonts w:ascii="Consolas" w:hAnsi="Consolas" w:cs="Courier New"/>
          <w:color w:val="666600"/>
          <w:sz w:val="17"/>
          <w:szCs w:val="17"/>
        </w:rPr>
        <w:t>()</w:t>
      </w:r>
    </w:p>
    <w:p w14:paraId="0B1569F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figure</w:t>
      </w:r>
      <w:r>
        <w:rPr>
          <w:rFonts w:ascii="Consolas" w:hAnsi="Consolas" w:cs="Courier New"/>
          <w:color w:val="666600"/>
          <w:sz w:val="17"/>
          <w:szCs w:val="17"/>
        </w:rPr>
        <w:t>(</w:t>
      </w:r>
      <w:r>
        <w:rPr>
          <w:rFonts w:ascii="Consolas" w:hAnsi="Consolas" w:cs="Courier New"/>
          <w:color w:val="000000"/>
          <w:sz w:val="17"/>
          <w:szCs w:val="17"/>
        </w:rPr>
        <w:t>figsize</w:t>
      </w:r>
      <w:r>
        <w:rPr>
          <w:rFonts w:ascii="Consolas" w:hAnsi="Consolas" w:cs="Courier New"/>
          <w:color w:val="666600"/>
          <w:sz w:val="17"/>
          <w:szCs w:val="17"/>
        </w:rPr>
        <w:t>=(</w:t>
      </w:r>
      <w:r>
        <w:rPr>
          <w:rFonts w:ascii="Consolas" w:hAnsi="Consolas" w:cs="Courier New"/>
          <w:color w:val="006666"/>
          <w:sz w:val="17"/>
          <w:szCs w:val="17"/>
        </w:rPr>
        <w:t>12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w:t>
      </w:r>
      <w:r>
        <w:rPr>
          <w:rFonts w:ascii="Consolas" w:hAnsi="Consolas" w:cs="Courier New"/>
          <w:color w:val="666600"/>
          <w:sz w:val="17"/>
          <w:szCs w:val="17"/>
        </w:rPr>
        <w:t>))</w:t>
      </w:r>
    </w:p>
    <w:p w14:paraId="4F8F7EF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sns</w:t>
      </w:r>
      <w:r>
        <w:rPr>
          <w:rFonts w:ascii="Consolas" w:hAnsi="Consolas" w:cs="Courier New"/>
          <w:color w:val="666600"/>
          <w:sz w:val="17"/>
          <w:szCs w:val="17"/>
        </w:rPr>
        <w:t>.</w:t>
      </w:r>
      <w:r>
        <w:rPr>
          <w:rFonts w:ascii="Consolas" w:hAnsi="Consolas" w:cs="Courier New"/>
          <w:color w:val="000000"/>
          <w:sz w:val="17"/>
          <w:szCs w:val="17"/>
        </w:rPr>
        <w:t>heatmap</w:t>
      </w:r>
      <w:r>
        <w:rPr>
          <w:rFonts w:ascii="Consolas" w:hAnsi="Consolas" w:cs="Courier New"/>
          <w:color w:val="666600"/>
          <w:sz w:val="17"/>
          <w:szCs w:val="17"/>
        </w:rPr>
        <w:t>(</w:t>
      </w:r>
      <w:r>
        <w:rPr>
          <w:rFonts w:ascii="Consolas" w:hAnsi="Consolas" w:cs="Courier New"/>
          <w:color w:val="000000"/>
          <w:sz w:val="17"/>
          <w:szCs w:val="17"/>
        </w:rPr>
        <w:t>corr_matrix</w:t>
      </w:r>
      <w:r>
        <w:rPr>
          <w:rFonts w:ascii="Consolas" w:hAnsi="Consolas" w:cs="Courier New"/>
          <w:color w:val="666600"/>
          <w:sz w:val="17"/>
          <w:szCs w:val="17"/>
        </w:rPr>
        <w:t>,</w:t>
      </w:r>
      <w:r>
        <w:rPr>
          <w:rFonts w:ascii="Consolas" w:hAnsi="Consolas" w:cs="Courier New"/>
          <w:color w:val="000000"/>
          <w:sz w:val="17"/>
          <w:szCs w:val="17"/>
        </w:rPr>
        <w:t xml:space="preserve"> annot</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cmap</w:t>
      </w:r>
      <w:r>
        <w:rPr>
          <w:rFonts w:ascii="Consolas" w:hAnsi="Consolas" w:cs="Courier New"/>
          <w:color w:val="666600"/>
          <w:sz w:val="17"/>
          <w:szCs w:val="17"/>
        </w:rPr>
        <w:t>=</w:t>
      </w:r>
      <w:r>
        <w:rPr>
          <w:rFonts w:ascii="Consolas" w:hAnsi="Consolas" w:cs="Courier New"/>
          <w:color w:val="008800"/>
          <w:sz w:val="17"/>
          <w:szCs w:val="17"/>
        </w:rPr>
        <w:t>'coolwarm'</w:t>
      </w:r>
      <w:r>
        <w:rPr>
          <w:rFonts w:ascii="Consolas" w:hAnsi="Consolas" w:cs="Courier New"/>
          <w:color w:val="666600"/>
          <w:sz w:val="17"/>
          <w:szCs w:val="17"/>
        </w:rPr>
        <w:t>,</w:t>
      </w:r>
      <w:r>
        <w:rPr>
          <w:rFonts w:ascii="Consolas" w:hAnsi="Consolas" w:cs="Courier New"/>
          <w:color w:val="000000"/>
          <w:sz w:val="17"/>
          <w:szCs w:val="17"/>
        </w:rPr>
        <w:t xml:space="preserve"> fmt</w:t>
      </w:r>
      <w:r>
        <w:rPr>
          <w:rFonts w:ascii="Consolas" w:hAnsi="Consolas" w:cs="Courier New"/>
          <w:color w:val="666600"/>
          <w:sz w:val="17"/>
          <w:szCs w:val="17"/>
        </w:rPr>
        <w:t>=</w:t>
      </w:r>
      <w:r>
        <w:rPr>
          <w:rFonts w:ascii="Consolas" w:hAnsi="Consolas" w:cs="Courier New"/>
          <w:color w:val="008800"/>
          <w:sz w:val="17"/>
          <w:szCs w:val="17"/>
        </w:rPr>
        <w:t>'.2f'</w:t>
      </w:r>
      <w:r>
        <w:rPr>
          <w:rFonts w:ascii="Consolas" w:hAnsi="Consolas" w:cs="Courier New"/>
          <w:color w:val="666600"/>
          <w:sz w:val="17"/>
          <w:szCs w:val="17"/>
        </w:rPr>
        <w:t>)</w:t>
      </w:r>
    </w:p>
    <w:p w14:paraId="4F06160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8800"/>
          <w:sz w:val="17"/>
          <w:szCs w:val="17"/>
        </w:rPr>
        <w:t>'特征相关性热图'</w:t>
      </w:r>
      <w:r>
        <w:rPr>
          <w:rFonts w:ascii="Consolas" w:hAnsi="Consolas" w:cs="Courier New"/>
          <w:color w:val="666600"/>
          <w:sz w:val="17"/>
          <w:szCs w:val="17"/>
        </w:rPr>
        <w:t>)</w:t>
      </w:r>
    </w:p>
    <w:p w14:paraId="3787FE0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savefig</w:t>
      </w:r>
      <w:r>
        <w:rPr>
          <w:rFonts w:ascii="Consolas" w:hAnsi="Consolas" w:cs="Courier New"/>
          <w:color w:val="666600"/>
          <w:sz w:val="17"/>
          <w:szCs w:val="17"/>
        </w:rPr>
        <w:t>(</w:t>
      </w:r>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r>
        <w:rPr>
          <w:rFonts w:ascii="Consolas" w:hAnsi="Consolas" w:cs="Courier New"/>
          <w:color w:val="666600"/>
          <w:sz w:val="17"/>
          <w:szCs w:val="17"/>
        </w:rPr>
        <w:t>(</w:t>
      </w:r>
      <w:r>
        <w:rPr>
          <w:rFonts w:ascii="Consolas" w:hAnsi="Consolas" w:cs="Courier New"/>
          <w:color w:val="000000"/>
          <w:sz w:val="17"/>
          <w:szCs w:val="17"/>
        </w:rPr>
        <w:t>output_dir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'correlation_heatmap.png'</w:t>
      </w:r>
      <w:r>
        <w:rPr>
          <w:rFonts w:ascii="Consolas" w:hAnsi="Consolas" w:cs="Courier New"/>
          <w:color w:val="666600"/>
          <w:sz w:val="17"/>
          <w:szCs w:val="17"/>
        </w:rPr>
        <w:t>))</w:t>
      </w:r>
    </w:p>
    <w:p w14:paraId="7728690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close</w:t>
      </w:r>
      <w:r>
        <w:rPr>
          <w:rFonts w:ascii="Consolas" w:hAnsi="Consolas" w:cs="Courier New"/>
          <w:color w:val="666600"/>
          <w:sz w:val="17"/>
          <w:szCs w:val="17"/>
        </w:rPr>
        <w:t>()</w:t>
      </w:r>
    </w:p>
    <w:p w14:paraId="6452AE6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w:t>
      </w:r>
    </w:p>
    <w:p w14:paraId="52FA66E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xml:space="preserve">    </w:t>
      </w:r>
      <w:r>
        <w:rPr>
          <w:rFonts w:ascii="Consolas" w:hAnsi="Consolas" w:cs="Courier New"/>
          <w:color w:val="880000"/>
          <w:sz w:val="17"/>
          <w:szCs w:val="17"/>
        </w:rPr>
        <w:t># 5. 箱线图：不同异常组的 BMI 分布</w:t>
      </w:r>
    </w:p>
    <w:p w14:paraId="6B4BC8C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figure</w:t>
      </w:r>
      <w:r>
        <w:rPr>
          <w:rFonts w:ascii="Consolas" w:hAnsi="Consolas" w:cs="Courier New"/>
          <w:color w:val="666600"/>
          <w:sz w:val="17"/>
          <w:szCs w:val="17"/>
        </w:rPr>
        <w:t>(</w:t>
      </w:r>
      <w:r>
        <w:rPr>
          <w:rFonts w:ascii="Consolas" w:hAnsi="Consolas" w:cs="Courier New"/>
          <w:color w:val="000000"/>
          <w:sz w:val="17"/>
          <w:szCs w:val="17"/>
        </w:rPr>
        <w:t>figsize</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666600"/>
          <w:sz w:val="17"/>
          <w:szCs w:val="17"/>
        </w:rPr>
        <w:t>))</w:t>
      </w:r>
    </w:p>
    <w:p w14:paraId="556227A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sns</w:t>
      </w:r>
      <w:r>
        <w:rPr>
          <w:rFonts w:ascii="Consolas" w:hAnsi="Consolas" w:cs="Courier New"/>
          <w:color w:val="666600"/>
          <w:sz w:val="17"/>
          <w:szCs w:val="17"/>
        </w:rPr>
        <w:t>.</w:t>
      </w:r>
      <w:r>
        <w:rPr>
          <w:rFonts w:ascii="Consolas" w:hAnsi="Consolas" w:cs="Courier New"/>
          <w:color w:val="000000"/>
          <w:sz w:val="17"/>
          <w:szCs w:val="17"/>
        </w:rPr>
        <w:t>boxplot</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8800"/>
          <w:sz w:val="17"/>
          <w:szCs w:val="17"/>
        </w:rPr>
        <w:t>'实际异常'</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8800"/>
          <w:sz w:val="17"/>
          <w:szCs w:val="17"/>
        </w:rPr>
        <w:t>'孕妇BMI'</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p>
    <w:p w14:paraId="3196FAE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8800"/>
          <w:sz w:val="17"/>
          <w:szCs w:val="17"/>
        </w:rPr>
        <w:t>'不同异常组的 BMI 分布'</w:t>
      </w:r>
      <w:r>
        <w:rPr>
          <w:rFonts w:ascii="Consolas" w:hAnsi="Consolas" w:cs="Courier New"/>
          <w:color w:val="666600"/>
          <w:sz w:val="17"/>
          <w:szCs w:val="17"/>
        </w:rPr>
        <w:t>)</w:t>
      </w:r>
    </w:p>
    <w:p w14:paraId="0824E26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xlabel</w:t>
      </w:r>
      <w:r>
        <w:rPr>
          <w:rFonts w:ascii="Consolas" w:hAnsi="Consolas" w:cs="Courier New"/>
          <w:color w:val="666600"/>
          <w:sz w:val="17"/>
          <w:szCs w:val="17"/>
        </w:rPr>
        <w:t>(</w:t>
      </w:r>
      <w:r>
        <w:rPr>
          <w:rFonts w:ascii="Consolas" w:hAnsi="Consolas" w:cs="Courier New"/>
          <w:color w:val="008800"/>
          <w:sz w:val="17"/>
          <w:szCs w:val="17"/>
        </w:rPr>
        <w:t>'实际异常'</w:t>
      </w:r>
      <w:r>
        <w:rPr>
          <w:rFonts w:ascii="Consolas" w:hAnsi="Consolas" w:cs="Courier New"/>
          <w:color w:val="666600"/>
          <w:sz w:val="17"/>
          <w:szCs w:val="17"/>
        </w:rPr>
        <w:t>)</w:t>
      </w:r>
    </w:p>
    <w:p w14:paraId="0A0DC1B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ylabel</w:t>
      </w:r>
      <w:r>
        <w:rPr>
          <w:rFonts w:ascii="Consolas" w:hAnsi="Consolas" w:cs="Courier New"/>
          <w:color w:val="666600"/>
          <w:sz w:val="17"/>
          <w:szCs w:val="17"/>
        </w:rPr>
        <w:t>(</w:t>
      </w:r>
      <w:r>
        <w:rPr>
          <w:rFonts w:ascii="Consolas" w:hAnsi="Consolas" w:cs="Courier New"/>
          <w:color w:val="008800"/>
          <w:sz w:val="17"/>
          <w:szCs w:val="17"/>
        </w:rPr>
        <w:t>'BMI'</w:t>
      </w:r>
      <w:r>
        <w:rPr>
          <w:rFonts w:ascii="Consolas" w:hAnsi="Consolas" w:cs="Courier New"/>
          <w:color w:val="666600"/>
          <w:sz w:val="17"/>
          <w:szCs w:val="17"/>
        </w:rPr>
        <w:t>)</w:t>
      </w:r>
    </w:p>
    <w:p w14:paraId="4CCD437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grid</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79A2696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savefig</w:t>
      </w:r>
      <w:r>
        <w:rPr>
          <w:rFonts w:ascii="Consolas" w:hAnsi="Consolas" w:cs="Courier New"/>
          <w:color w:val="666600"/>
          <w:sz w:val="17"/>
          <w:szCs w:val="17"/>
        </w:rPr>
        <w:t>(</w:t>
      </w:r>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r>
        <w:rPr>
          <w:rFonts w:ascii="Consolas" w:hAnsi="Consolas" w:cs="Courier New"/>
          <w:color w:val="666600"/>
          <w:sz w:val="17"/>
          <w:szCs w:val="17"/>
        </w:rPr>
        <w:t>(</w:t>
      </w:r>
      <w:r>
        <w:rPr>
          <w:rFonts w:ascii="Consolas" w:hAnsi="Consolas" w:cs="Courier New"/>
          <w:color w:val="000000"/>
          <w:sz w:val="17"/>
          <w:szCs w:val="17"/>
        </w:rPr>
        <w:t>output_dir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'bmi_boxplot.png'</w:t>
      </w:r>
      <w:r>
        <w:rPr>
          <w:rFonts w:ascii="Consolas" w:hAnsi="Consolas" w:cs="Courier New"/>
          <w:color w:val="666600"/>
          <w:sz w:val="17"/>
          <w:szCs w:val="17"/>
        </w:rPr>
        <w:t>))</w:t>
      </w:r>
    </w:p>
    <w:p w14:paraId="66B346B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close</w:t>
      </w:r>
      <w:r>
        <w:rPr>
          <w:rFonts w:ascii="Consolas" w:hAnsi="Consolas" w:cs="Courier New"/>
          <w:color w:val="666600"/>
          <w:sz w:val="17"/>
          <w:szCs w:val="17"/>
        </w:rPr>
        <w:t>()</w:t>
      </w:r>
    </w:p>
    <w:p w14:paraId="06AD160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w:t>
      </w:r>
    </w:p>
    <w:p w14:paraId="3932D6D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w:t>
      </w:r>
      <w:r>
        <w:rPr>
          <w:rFonts w:ascii="Consolas" w:hAnsi="Consolas" w:cs="Courier New"/>
          <w:color w:val="880000"/>
          <w:sz w:val="17"/>
          <w:szCs w:val="17"/>
        </w:rPr>
        <w:t># 6. 散点图：Z21 vs BMI，颜色区分异常</w:t>
      </w:r>
    </w:p>
    <w:p w14:paraId="6E680CA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figure</w:t>
      </w:r>
      <w:r>
        <w:rPr>
          <w:rFonts w:ascii="Consolas" w:hAnsi="Consolas" w:cs="Courier New"/>
          <w:color w:val="666600"/>
          <w:sz w:val="17"/>
          <w:szCs w:val="17"/>
        </w:rPr>
        <w:t>(</w:t>
      </w:r>
      <w:r>
        <w:rPr>
          <w:rFonts w:ascii="Consolas" w:hAnsi="Consolas" w:cs="Courier New"/>
          <w:color w:val="000000"/>
          <w:sz w:val="17"/>
          <w:szCs w:val="17"/>
        </w:rPr>
        <w:t>figsize</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666600"/>
          <w:sz w:val="17"/>
          <w:szCs w:val="17"/>
        </w:rPr>
        <w:t>))</w:t>
      </w:r>
    </w:p>
    <w:p w14:paraId="28BB599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sns</w:t>
      </w:r>
      <w:r>
        <w:rPr>
          <w:rFonts w:ascii="Consolas" w:hAnsi="Consolas" w:cs="Courier New"/>
          <w:color w:val="666600"/>
          <w:sz w:val="17"/>
          <w:szCs w:val="17"/>
        </w:rPr>
        <w:t>.</w:t>
      </w:r>
      <w:r>
        <w:rPr>
          <w:rFonts w:ascii="Consolas" w:hAnsi="Consolas" w:cs="Courier New"/>
          <w:color w:val="000000"/>
          <w:sz w:val="17"/>
          <w:szCs w:val="17"/>
        </w:rPr>
        <w:t>scatterplot</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8800"/>
          <w:sz w:val="17"/>
          <w:szCs w:val="17"/>
        </w:rPr>
        <w:t>'孕妇BMI'</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8800"/>
          <w:sz w:val="17"/>
          <w:szCs w:val="17"/>
        </w:rPr>
        <w:t>'21号染色体的Z值'</w:t>
      </w:r>
      <w:r>
        <w:rPr>
          <w:rFonts w:ascii="Consolas" w:hAnsi="Consolas" w:cs="Courier New"/>
          <w:color w:val="666600"/>
          <w:sz w:val="17"/>
          <w:szCs w:val="17"/>
        </w:rPr>
        <w:t>,</w:t>
      </w:r>
      <w:r>
        <w:rPr>
          <w:rFonts w:ascii="Consolas" w:hAnsi="Consolas" w:cs="Courier New"/>
          <w:color w:val="000000"/>
          <w:sz w:val="17"/>
          <w:szCs w:val="17"/>
        </w:rPr>
        <w:t xml:space="preserve"> hue</w:t>
      </w:r>
      <w:r>
        <w:rPr>
          <w:rFonts w:ascii="Consolas" w:hAnsi="Consolas" w:cs="Courier New"/>
          <w:color w:val="666600"/>
          <w:sz w:val="17"/>
          <w:szCs w:val="17"/>
        </w:rPr>
        <w:t>=</w:t>
      </w:r>
      <w:r>
        <w:rPr>
          <w:rFonts w:ascii="Consolas" w:hAnsi="Consolas" w:cs="Courier New"/>
          <w:color w:val="008800"/>
          <w:sz w:val="17"/>
          <w:szCs w:val="17"/>
        </w:rPr>
        <w:t>'实际异常'</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 xml:space="preserve"> palette</w:t>
      </w:r>
      <w:r>
        <w:rPr>
          <w:rFonts w:ascii="Consolas" w:hAnsi="Consolas" w:cs="Courier New"/>
          <w:color w:val="666600"/>
          <w:sz w:val="17"/>
          <w:szCs w:val="17"/>
        </w:rPr>
        <w:t>=</w:t>
      </w:r>
      <w:r>
        <w:rPr>
          <w:rFonts w:ascii="Consolas" w:hAnsi="Consolas" w:cs="Courier New"/>
          <w:color w:val="008800"/>
          <w:sz w:val="17"/>
          <w:szCs w:val="17"/>
        </w:rPr>
        <w:t>'Set1'</w:t>
      </w:r>
      <w:r>
        <w:rPr>
          <w:rFonts w:ascii="Consolas" w:hAnsi="Consolas" w:cs="Courier New"/>
          <w:color w:val="666600"/>
          <w:sz w:val="17"/>
          <w:szCs w:val="17"/>
        </w:rPr>
        <w:t>)</w:t>
      </w:r>
    </w:p>
    <w:p w14:paraId="36698CD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8800"/>
          <w:sz w:val="17"/>
          <w:szCs w:val="17"/>
        </w:rPr>
        <w:t>'Z21 vs BMI 散点图'</w:t>
      </w:r>
      <w:r>
        <w:rPr>
          <w:rFonts w:ascii="Consolas" w:hAnsi="Consolas" w:cs="Courier New"/>
          <w:color w:val="666600"/>
          <w:sz w:val="17"/>
          <w:szCs w:val="17"/>
        </w:rPr>
        <w:t>)</w:t>
      </w:r>
    </w:p>
    <w:p w14:paraId="0A4BEAE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xlabel</w:t>
      </w:r>
      <w:r>
        <w:rPr>
          <w:rFonts w:ascii="Consolas" w:hAnsi="Consolas" w:cs="Courier New"/>
          <w:color w:val="666600"/>
          <w:sz w:val="17"/>
          <w:szCs w:val="17"/>
        </w:rPr>
        <w:t>(</w:t>
      </w:r>
      <w:r>
        <w:rPr>
          <w:rFonts w:ascii="Consolas" w:hAnsi="Consolas" w:cs="Courier New"/>
          <w:color w:val="008800"/>
          <w:sz w:val="17"/>
          <w:szCs w:val="17"/>
        </w:rPr>
        <w:t>'BMI'</w:t>
      </w:r>
      <w:r>
        <w:rPr>
          <w:rFonts w:ascii="Consolas" w:hAnsi="Consolas" w:cs="Courier New"/>
          <w:color w:val="666600"/>
          <w:sz w:val="17"/>
          <w:szCs w:val="17"/>
        </w:rPr>
        <w:t>)</w:t>
      </w:r>
    </w:p>
    <w:p w14:paraId="1D800DA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ylabel</w:t>
      </w:r>
      <w:r>
        <w:rPr>
          <w:rFonts w:ascii="Consolas" w:hAnsi="Consolas" w:cs="Courier New"/>
          <w:color w:val="666600"/>
          <w:sz w:val="17"/>
          <w:szCs w:val="17"/>
        </w:rPr>
        <w:t>(</w:t>
      </w:r>
      <w:r>
        <w:rPr>
          <w:rFonts w:ascii="Consolas" w:hAnsi="Consolas" w:cs="Courier New"/>
          <w:color w:val="008800"/>
          <w:sz w:val="17"/>
          <w:szCs w:val="17"/>
        </w:rPr>
        <w:t>'Z21'</w:t>
      </w:r>
      <w:r>
        <w:rPr>
          <w:rFonts w:ascii="Consolas" w:hAnsi="Consolas" w:cs="Courier New"/>
          <w:color w:val="666600"/>
          <w:sz w:val="17"/>
          <w:szCs w:val="17"/>
        </w:rPr>
        <w:t>)</w:t>
      </w:r>
    </w:p>
    <w:p w14:paraId="549919D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grid</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1081E45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savefig</w:t>
      </w:r>
      <w:r>
        <w:rPr>
          <w:rFonts w:ascii="Consolas" w:hAnsi="Consolas" w:cs="Courier New"/>
          <w:color w:val="666600"/>
          <w:sz w:val="17"/>
          <w:szCs w:val="17"/>
        </w:rPr>
        <w:t>(</w:t>
      </w:r>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r>
        <w:rPr>
          <w:rFonts w:ascii="Consolas" w:hAnsi="Consolas" w:cs="Courier New"/>
          <w:color w:val="666600"/>
          <w:sz w:val="17"/>
          <w:szCs w:val="17"/>
        </w:rPr>
        <w:t>(</w:t>
      </w:r>
      <w:r>
        <w:rPr>
          <w:rFonts w:ascii="Consolas" w:hAnsi="Consolas" w:cs="Courier New"/>
          <w:color w:val="000000"/>
          <w:sz w:val="17"/>
          <w:szCs w:val="17"/>
        </w:rPr>
        <w:t>output_dir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'z21_vs_bmi_scatter.png'</w:t>
      </w:r>
      <w:r>
        <w:rPr>
          <w:rFonts w:ascii="Consolas" w:hAnsi="Consolas" w:cs="Courier New"/>
          <w:color w:val="666600"/>
          <w:sz w:val="17"/>
          <w:szCs w:val="17"/>
        </w:rPr>
        <w:t>))</w:t>
      </w:r>
    </w:p>
    <w:p w14:paraId="62229CA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close</w:t>
      </w:r>
      <w:r>
        <w:rPr>
          <w:rFonts w:ascii="Consolas" w:hAnsi="Consolas" w:cs="Courier New"/>
          <w:color w:val="666600"/>
          <w:sz w:val="17"/>
          <w:szCs w:val="17"/>
        </w:rPr>
        <w:t>()</w:t>
      </w:r>
    </w:p>
    <w:p w14:paraId="64E0767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w:t>
      </w:r>
    </w:p>
    <w:p w14:paraId="122E0EE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xml:space="preserve">    </w:t>
      </w:r>
      <w:r>
        <w:rPr>
          <w:rFonts w:ascii="Consolas" w:hAnsi="Consolas" w:cs="Courier New"/>
          <w:color w:val="880000"/>
          <w:sz w:val="17"/>
          <w:szCs w:val="17"/>
        </w:rPr>
        <w:t># 7. 箱线图：不同异常组的 GC 含量分布</w:t>
      </w:r>
    </w:p>
    <w:p w14:paraId="0BFF3D1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figure</w:t>
      </w:r>
      <w:r>
        <w:rPr>
          <w:rFonts w:ascii="Consolas" w:hAnsi="Consolas" w:cs="Courier New"/>
          <w:color w:val="666600"/>
          <w:sz w:val="17"/>
          <w:szCs w:val="17"/>
        </w:rPr>
        <w:t>(</w:t>
      </w:r>
      <w:r>
        <w:rPr>
          <w:rFonts w:ascii="Consolas" w:hAnsi="Consolas" w:cs="Courier New"/>
          <w:color w:val="000000"/>
          <w:sz w:val="17"/>
          <w:szCs w:val="17"/>
        </w:rPr>
        <w:t>figsize</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666600"/>
          <w:sz w:val="17"/>
          <w:szCs w:val="17"/>
        </w:rPr>
        <w:t>))</w:t>
      </w:r>
    </w:p>
    <w:p w14:paraId="59D76E8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sns</w:t>
      </w:r>
      <w:r>
        <w:rPr>
          <w:rFonts w:ascii="Consolas" w:hAnsi="Consolas" w:cs="Courier New"/>
          <w:color w:val="666600"/>
          <w:sz w:val="17"/>
          <w:szCs w:val="17"/>
        </w:rPr>
        <w:t>.</w:t>
      </w:r>
      <w:r>
        <w:rPr>
          <w:rFonts w:ascii="Consolas" w:hAnsi="Consolas" w:cs="Courier New"/>
          <w:color w:val="000000"/>
          <w:sz w:val="17"/>
          <w:szCs w:val="17"/>
        </w:rPr>
        <w:t>boxplot</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8800"/>
          <w:sz w:val="17"/>
          <w:szCs w:val="17"/>
        </w:rPr>
        <w:t>'实际异常'</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8800"/>
          <w:sz w:val="17"/>
          <w:szCs w:val="17"/>
        </w:rPr>
        <w:t>'GC含量'</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p>
    <w:p w14:paraId="38B7FC5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8800"/>
          <w:sz w:val="17"/>
          <w:szCs w:val="17"/>
        </w:rPr>
        <w:t>'不同异常组的 GC 含量分布'</w:t>
      </w:r>
      <w:r>
        <w:rPr>
          <w:rFonts w:ascii="Consolas" w:hAnsi="Consolas" w:cs="Courier New"/>
          <w:color w:val="666600"/>
          <w:sz w:val="17"/>
          <w:szCs w:val="17"/>
        </w:rPr>
        <w:t>)</w:t>
      </w:r>
    </w:p>
    <w:p w14:paraId="0558AAD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xlabel</w:t>
      </w:r>
      <w:r>
        <w:rPr>
          <w:rFonts w:ascii="Consolas" w:hAnsi="Consolas" w:cs="Courier New"/>
          <w:color w:val="666600"/>
          <w:sz w:val="17"/>
          <w:szCs w:val="17"/>
        </w:rPr>
        <w:t>(</w:t>
      </w:r>
      <w:r>
        <w:rPr>
          <w:rFonts w:ascii="Consolas" w:hAnsi="Consolas" w:cs="Courier New"/>
          <w:color w:val="008800"/>
          <w:sz w:val="17"/>
          <w:szCs w:val="17"/>
        </w:rPr>
        <w:t>'实际异常'</w:t>
      </w:r>
      <w:r>
        <w:rPr>
          <w:rFonts w:ascii="Consolas" w:hAnsi="Consolas" w:cs="Courier New"/>
          <w:color w:val="666600"/>
          <w:sz w:val="17"/>
          <w:szCs w:val="17"/>
        </w:rPr>
        <w:t>)</w:t>
      </w:r>
    </w:p>
    <w:p w14:paraId="359FB38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ylabel</w:t>
      </w:r>
      <w:r>
        <w:rPr>
          <w:rFonts w:ascii="Consolas" w:hAnsi="Consolas" w:cs="Courier New"/>
          <w:color w:val="666600"/>
          <w:sz w:val="17"/>
          <w:szCs w:val="17"/>
        </w:rPr>
        <w:t>(</w:t>
      </w:r>
      <w:r>
        <w:rPr>
          <w:rFonts w:ascii="Consolas" w:hAnsi="Consolas" w:cs="Courier New"/>
          <w:color w:val="008800"/>
          <w:sz w:val="17"/>
          <w:szCs w:val="17"/>
        </w:rPr>
        <w:t>'GC 含量'</w:t>
      </w:r>
      <w:r>
        <w:rPr>
          <w:rFonts w:ascii="Consolas" w:hAnsi="Consolas" w:cs="Courier New"/>
          <w:color w:val="666600"/>
          <w:sz w:val="17"/>
          <w:szCs w:val="17"/>
        </w:rPr>
        <w:t>)</w:t>
      </w:r>
    </w:p>
    <w:p w14:paraId="4AB73AA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grid</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7252E99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savefig</w:t>
      </w:r>
      <w:r>
        <w:rPr>
          <w:rFonts w:ascii="Consolas" w:hAnsi="Consolas" w:cs="Courier New"/>
          <w:color w:val="666600"/>
          <w:sz w:val="17"/>
          <w:szCs w:val="17"/>
        </w:rPr>
        <w:t>(</w:t>
      </w:r>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r>
        <w:rPr>
          <w:rFonts w:ascii="Consolas" w:hAnsi="Consolas" w:cs="Courier New"/>
          <w:color w:val="666600"/>
          <w:sz w:val="17"/>
          <w:szCs w:val="17"/>
        </w:rPr>
        <w:t>(</w:t>
      </w:r>
      <w:r>
        <w:rPr>
          <w:rFonts w:ascii="Consolas" w:hAnsi="Consolas" w:cs="Courier New"/>
          <w:color w:val="000000"/>
          <w:sz w:val="17"/>
          <w:szCs w:val="17"/>
        </w:rPr>
        <w:t>output_dir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'gc_boxplot.png'</w:t>
      </w:r>
      <w:r>
        <w:rPr>
          <w:rFonts w:ascii="Consolas" w:hAnsi="Consolas" w:cs="Courier New"/>
          <w:color w:val="666600"/>
          <w:sz w:val="17"/>
          <w:szCs w:val="17"/>
        </w:rPr>
        <w:t>))</w:t>
      </w:r>
    </w:p>
    <w:p w14:paraId="71D94C6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close</w:t>
      </w:r>
      <w:r>
        <w:rPr>
          <w:rFonts w:ascii="Consolas" w:hAnsi="Consolas" w:cs="Courier New"/>
          <w:color w:val="666600"/>
          <w:sz w:val="17"/>
          <w:szCs w:val="17"/>
        </w:rPr>
        <w:t>()</w:t>
      </w:r>
    </w:p>
    <w:p w14:paraId="38541A5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w:t>
      </w:r>
    </w:p>
    <w:p w14:paraId="0D83C4F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xml:space="preserve">    </w:t>
      </w:r>
      <w:r>
        <w:rPr>
          <w:rFonts w:ascii="Consolas" w:hAnsi="Consolas" w:cs="Courier New"/>
          <w:color w:val="880000"/>
          <w:sz w:val="17"/>
          <w:szCs w:val="17"/>
        </w:rPr>
        <w:t># 8. 特征重要性图</w:t>
      </w:r>
    </w:p>
    <w:p w14:paraId="132707A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hasattr</w:t>
      </w:r>
      <w:r>
        <w:rPr>
          <w:rFonts w:ascii="Consolas" w:hAnsi="Consolas" w:cs="Courier New"/>
          <w:color w:val="666600"/>
          <w:sz w:val="17"/>
          <w:szCs w:val="17"/>
        </w:rPr>
        <w:t>(</w:t>
      </w:r>
      <w:r>
        <w:rPr>
          <w:rFonts w:ascii="Consolas" w:hAnsi="Consolas" w:cs="Courier New"/>
          <w:color w:val="000000"/>
          <w:sz w:val="17"/>
          <w:szCs w:val="17"/>
        </w:rPr>
        <w:t>model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'feature_importances_'</w:t>
      </w:r>
      <w:r>
        <w:rPr>
          <w:rFonts w:ascii="Consolas" w:hAnsi="Consolas" w:cs="Courier New"/>
          <w:color w:val="666600"/>
          <w:sz w:val="17"/>
          <w:szCs w:val="17"/>
        </w:rPr>
        <w:t>):</w:t>
      </w:r>
    </w:p>
    <w:p w14:paraId="5B5D4AB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ml:space="preserve">        feature_importances </w:t>
      </w:r>
      <w:r>
        <w:rPr>
          <w:rFonts w:ascii="Consolas" w:hAnsi="Consolas" w:cs="Courier New"/>
          <w:color w:val="666600"/>
          <w:sz w:val="17"/>
          <w:szCs w:val="17"/>
        </w:rPr>
        <w:t>=</w:t>
      </w:r>
      <w:r>
        <w:rPr>
          <w:rFonts w:ascii="Consolas" w:hAnsi="Consolas" w:cs="Courier New"/>
          <w:color w:val="000000"/>
          <w:sz w:val="17"/>
          <w:szCs w:val="17"/>
        </w:rPr>
        <w:t xml:space="preserve"> model</w:t>
      </w:r>
      <w:r>
        <w:rPr>
          <w:rFonts w:ascii="Consolas" w:hAnsi="Consolas" w:cs="Courier New"/>
          <w:color w:val="666600"/>
          <w:sz w:val="17"/>
          <w:szCs w:val="17"/>
        </w:rPr>
        <w:t>.</w:t>
      </w:r>
      <w:r>
        <w:rPr>
          <w:rFonts w:ascii="Consolas" w:hAnsi="Consolas" w:cs="Courier New"/>
          <w:color w:val="000000"/>
          <w:sz w:val="17"/>
          <w:szCs w:val="17"/>
        </w:rPr>
        <w:t>feature_importances_</w:t>
      </w:r>
    </w:p>
    <w:p w14:paraId="2507248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xml:space="preserve">        indices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argsort</w:t>
      </w:r>
      <w:r>
        <w:rPr>
          <w:rFonts w:ascii="Consolas" w:hAnsi="Consolas" w:cs="Courier New"/>
          <w:color w:val="666600"/>
          <w:sz w:val="17"/>
          <w:szCs w:val="17"/>
        </w:rPr>
        <w:t>(</w:t>
      </w:r>
      <w:r>
        <w:rPr>
          <w:rFonts w:ascii="Consolas" w:hAnsi="Consolas" w:cs="Courier New"/>
          <w:color w:val="000000"/>
          <w:sz w:val="17"/>
          <w:szCs w:val="17"/>
        </w:rPr>
        <w:t>feature_importances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1E11C3D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w:t>
      </w:r>
    </w:p>
    <w:p w14:paraId="2A92AC5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figure</w:t>
      </w:r>
      <w:r>
        <w:rPr>
          <w:rFonts w:ascii="Consolas" w:hAnsi="Consolas" w:cs="Courier New"/>
          <w:color w:val="666600"/>
          <w:sz w:val="17"/>
          <w:szCs w:val="17"/>
        </w:rPr>
        <w:t>(</w:t>
      </w:r>
      <w:r>
        <w:rPr>
          <w:rFonts w:ascii="Consolas" w:hAnsi="Consolas" w:cs="Courier New"/>
          <w:color w:val="000000"/>
          <w:sz w:val="17"/>
          <w:szCs w:val="17"/>
        </w:rPr>
        <w:t>figsize</w:t>
      </w:r>
      <w:r>
        <w:rPr>
          <w:rFonts w:ascii="Consolas" w:hAnsi="Consolas" w:cs="Courier New"/>
          <w:color w:val="666600"/>
          <w:sz w:val="17"/>
          <w:szCs w:val="17"/>
        </w:rPr>
        <w:t>=(</w:t>
      </w:r>
      <w:r>
        <w:rPr>
          <w:rFonts w:ascii="Consolas" w:hAnsi="Consolas" w:cs="Courier New"/>
          <w:color w:val="006666"/>
          <w:sz w:val="17"/>
          <w:szCs w:val="17"/>
        </w:rPr>
        <w:t>12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w:t>
      </w:r>
      <w:r>
        <w:rPr>
          <w:rFonts w:ascii="Consolas" w:hAnsi="Consolas" w:cs="Courier New"/>
          <w:color w:val="666600"/>
          <w:sz w:val="17"/>
          <w:szCs w:val="17"/>
        </w:rPr>
        <w:t>))</w:t>
      </w:r>
    </w:p>
    <w:p w14:paraId="57E9E63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8800"/>
          <w:sz w:val="17"/>
          <w:szCs w:val="17"/>
        </w:rPr>
        <w:t>"特征重要性"</w:t>
      </w:r>
      <w:r>
        <w:rPr>
          <w:rFonts w:ascii="Consolas" w:hAnsi="Consolas" w:cs="Courier New"/>
          <w:color w:val="666600"/>
          <w:sz w:val="17"/>
          <w:szCs w:val="17"/>
        </w:rPr>
        <w:t>)</w:t>
      </w:r>
    </w:p>
    <w:p w14:paraId="43317B5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bar</w:t>
      </w:r>
      <w:r>
        <w:rPr>
          <w:rFonts w:ascii="Consolas" w:hAnsi="Consolas" w:cs="Courier New"/>
          <w:color w:val="666600"/>
          <w:sz w:val="17"/>
          <w:szCs w:val="17"/>
        </w:rPr>
        <w:t>(</w:t>
      </w:r>
      <w:r>
        <w:rPr>
          <w:rFonts w:ascii="Consolas" w:hAnsi="Consolas" w:cs="Courier New"/>
          <w:color w:val="000000"/>
          <w:sz w:val="17"/>
          <w:szCs w:val="17"/>
        </w:rPr>
        <w:t>range</w:t>
      </w:r>
      <w:r>
        <w:rPr>
          <w:rFonts w:ascii="Consolas" w:hAnsi="Consolas" w:cs="Courier New"/>
          <w:color w:val="666600"/>
          <w:sz w:val="17"/>
          <w:szCs w:val="17"/>
        </w:rPr>
        <w:t>(</w:t>
      </w:r>
      <w:r>
        <w:rPr>
          <w:rFonts w:ascii="Consolas" w:hAnsi="Consolas" w:cs="Courier New"/>
          <w:color w:val="000000"/>
          <w:sz w:val="17"/>
          <w:szCs w:val="17"/>
        </w:rPr>
        <w:t>len</w:t>
      </w:r>
      <w:r>
        <w:rPr>
          <w:rFonts w:ascii="Consolas" w:hAnsi="Consolas" w:cs="Courier New"/>
          <w:color w:val="666600"/>
          <w:sz w:val="17"/>
          <w:szCs w:val="17"/>
        </w:rPr>
        <w:t>(</w:t>
      </w:r>
      <w:r>
        <w:rPr>
          <w:rFonts w:ascii="Consolas" w:hAnsi="Consolas" w:cs="Courier New"/>
          <w:color w:val="000000"/>
          <w:sz w:val="17"/>
          <w:szCs w:val="17"/>
        </w:rPr>
        <w:t>selected_features</w:t>
      </w:r>
      <w:r>
        <w:rPr>
          <w:rFonts w:ascii="Consolas" w:hAnsi="Consolas" w:cs="Courier New"/>
          <w:color w:val="666600"/>
          <w:sz w:val="17"/>
          <w:szCs w:val="17"/>
        </w:rPr>
        <w:t>)),</w:t>
      </w:r>
      <w:r>
        <w:rPr>
          <w:rFonts w:ascii="Consolas" w:hAnsi="Consolas" w:cs="Courier New"/>
          <w:color w:val="000000"/>
          <w:sz w:val="17"/>
          <w:szCs w:val="17"/>
        </w:rPr>
        <w:t xml:space="preserve"> feature_importances</w:t>
      </w:r>
      <w:r>
        <w:rPr>
          <w:rFonts w:ascii="Consolas" w:hAnsi="Consolas" w:cs="Courier New"/>
          <w:color w:val="666600"/>
          <w:sz w:val="17"/>
          <w:szCs w:val="17"/>
        </w:rPr>
        <w:t>[</w:t>
      </w:r>
      <w:r>
        <w:rPr>
          <w:rFonts w:ascii="Consolas" w:hAnsi="Consolas" w:cs="Courier New"/>
          <w:color w:val="000000"/>
          <w:sz w:val="17"/>
          <w:szCs w:val="17"/>
        </w:rPr>
        <w:t>indices</w:t>
      </w:r>
      <w:r>
        <w:rPr>
          <w:rFonts w:ascii="Consolas" w:hAnsi="Consolas" w:cs="Courier New"/>
          <w:color w:val="666600"/>
          <w:sz w:val="17"/>
          <w:szCs w:val="17"/>
        </w:rPr>
        <w:t>],</w:t>
      </w:r>
      <w:r>
        <w:rPr>
          <w:rFonts w:ascii="Consolas" w:hAnsi="Consolas" w:cs="Courier New"/>
          <w:color w:val="000000"/>
          <w:sz w:val="17"/>
          <w:szCs w:val="17"/>
        </w:rPr>
        <w:t xml:space="preserve"> align</w:t>
      </w:r>
      <w:r>
        <w:rPr>
          <w:rFonts w:ascii="Consolas" w:hAnsi="Consolas" w:cs="Courier New"/>
          <w:color w:val="666600"/>
          <w:sz w:val="17"/>
          <w:szCs w:val="17"/>
        </w:rPr>
        <w:t>=</w:t>
      </w:r>
      <w:r>
        <w:rPr>
          <w:rFonts w:ascii="Consolas" w:hAnsi="Consolas" w:cs="Courier New"/>
          <w:color w:val="008800"/>
          <w:sz w:val="17"/>
          <w:szCs w:val="17"/>
        </w:rPr>
        <w:t>"center"</w:t>
      </w:r>
      <w:r>
        <w:rPr>
          <w:rFonts w:ascii="Consolas" w:hAnsi="Consolas" w:cs="Courier New"/>
          <w:color w:val="666600"/>
          <w:sz w:val="17"/>
          <w:szCs w:val="17"/>
        </w:rPr>
        <w:t>)</w:t>
      </w:r>
    </w:p>
    <w:p w14:paraId="5C55644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xticks</w:t>
      </w:r>
      <w:r>
        <w:rPr>
          <w:rFonts w:ascii="Consolas" w:hAnsi="Consolas" w:cs="Courier New"/>
          <w:color w:val="666600"/>
          <w:sz w:val="17"/>
          <w:szCs w:val="17"/>
        </w:rPr>
        <w:t>(</w:t>
      </w:r>
      <w:r>
        <w:rPr>
          <w:rFonts w:ascii="Consolas" w:hAnsi="Consolas" w:cs="Courier New"/>
          <w:color w:val="000000"/>
          <w:sz w:val="17"/>
          <w:szCs w:val="17"/>
        </w:rPr>
        <w:t>range</w:t>
      </w:r>
      <w:r>
        <w:rPr>
          <w:rFonts w:ascii="Consolas" w:hAnsi="Consolas" w:cs="Courier New"/>
          <w:color w:val="666600"/>
          <w:sz w:val="17"/>
          <w:szCs w:val="17"/>
        </w:rPr>
        <w:t>(</w:t>
      </w:r>
      <w:r>
        <w:rPr>
          <w:rFonts w:ascii="Consolas" w:hAnsi="Consolas" w:cs="Courier New"/>
          <w:color w:val="000000"/>
          <w:sz w:val="17"/>
          <w:szCs w:val="17"/>
        </w:rPr>
        <w:t>len</w:t>
      </w:r>
      <w:r>
        <w:rPr>
          <w:rFonts w:ascii="Consolas" w:hAnsi="Consolas" w:cs="Courier New"/>
          <w:color w:val="666600"/>
          <w:sz w:val="17"/>
          <w:szCs w:val="17"/>
        </w:rPr>
        <w:t>(</w:t>
      </w:r>
      <w:r>
        <w:rPr>
          <w:rFonts w:ascii="Consolas" w:hAnsi="Consolas" w:cs="Courier New"/>
          <w:color w:val="000000"/>
          <w:sz w:val="17"/>
          <w:szCs w:val="17"/>
        </w:rPr>
        <w:t>selected_features</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array</w:t>
      </w:r>
      <w:r>
        <w:rPr>
          <w:rFonts w:ascii="Consolas" w:hAnsi="Consolas" w:cs="Courier New"/>
          <w:color w:val="666600"/>
          <w:sz w:val="17"/>
          <w:szCs w:val="17"/>
        </w:rPr>
        <w:t>(</w:t>
      </w:r>
      <w:r>
        <w:rPr>
          <w:rFonts w:ascii="Consolas" w:hAnsi="Consolas" w:cs="Courier New"/>
          <w:color w:val="000000"/>
          <w:sz w:val="17"/>
          <w:szCs w:val="17"/>
        </w:rPr>
        <w:t>selected_features</w:t>
      </w:r>
      <w:r>
        <w:rPr>
          <w:rFonts w:ascii="Consolas" w:hAnsi="Consolas" w:cs="Courier New"/>
          <w:color w:val="666600"/>
          <w:sz w:val="17"/>
          <w:szCs w:val="17"/>
        </w:rPr>
        <w:t>)[</w:t>
      </w:r>
      <w:r>
        <w:rPr>
          <w:rFonts w:ascii="Consolas" w:hAnsi="Consolas" w:cs="Courier New"/>
          <w:color w:val="000000"/>
          <w:sz w:val="17"/>
          <w:szCs w:val="17"/>
        </w:rPr>
        <w:t>indices</w:t>
      </w:r>
      <w:r>
        <w:rPr>
          <w:rFonts w:ascii="Consolas" w:hAnsi="Consolas" w:cs="Courier New"/>
          <w:color w:val="666600"/>
          <w:sz w:val="17"/>
          <w:szCs w:val="17"/>
        </w:rPr>
        <w:t>],</w:t>
      </w:r>
      <w:r>
        <w:rPr>
          <w:rFonts w:ascii="Consolas" w:hAnsi="Consolas" w:cs="Courier New"/>
          <w:color w:val="000000"/>
          <w:sz w:val="17"/>
          <w:szCs w:val="17"/>
        </w:rPr>
        <w:t xml:space="preserve"> rotation</w:t>
      </w:r>
      <w:r>
        <w:rPr>
          <w:rFonts w:ascii="Consolas" w:hAnsi="Consolas" w:cs="Courier New"/>
          <w:color w:val="666600"/>
          <w:sz w:val="17"/>
          <w:szCs w:val="17"/>
        </w:rPr>
        <w:t>=</w:t>
      </w:r>
      <w:r>
        <w:rPr>
          <w:rFonts w:ascii="Consolas" w:hAnsi="Consolas" w:cs="Courier New"/>
          <w:color w:val="006666"/>
          <w:sz w:val="17"/>
          <w:szCs w:val="17"/>
        </w:rPr>
        <w:t>45</w:t>
      </w:r>
      <w:r>
        <w:rPr>
          <w:rFonts w:ascii="Consolas" w:hAnsi="Consolas" w:cs="Courier New"/>
          <w:color w:val="666600"/>
          <w:sz w:val="17"/>
          <w:szCs w:val="17"/>
        </w:rPr>
        <w:t>)</w:t>
      </w:r>
    </w:p>
    <w:p w14:paraId="52F540C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tight_layout</w:t>
      </w:r>
      <w:r>
        <w:rPr>
          <w:rFonts w:ascii="Consolas" w:hAnsi="Consolas" w:cs="Courier New"/>
          <w:color w:val="666600"/>
          <w:sz w:val="17"/>
          <w:szCs w:val="17"/>
        </w:rPr>
        <w:t>()</w:t>
      </w:r>
    </w:p>
    <w:p w14:paraId="25C1E5B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savefig</w:t>
      </w:r>
      <w:r>
        <w:rPr>
          <w:rFonts w:ascii="Consolas" w:hAnsi="Consolas" w:cs="Courier New"/>
          <w:color w:val="666600"/>
          <w:sz w:val="17"/>
          <w:szCs w:val="17"/>
        </w:rPr>
        <w:t>(</w:t>
      </w:r>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r>
        <w:rPr>
          <w:rFonts w:ascii="Consolas" w:hAnsi="Consolas" w:cs="Courier New"/>
          <w:color w:val="666600"/>
          <w:sz w:val="17"/>
          <w:szCs w:val="17"/>
        </w:rPr>
        <w:t>(</w:t>
      </w:r>
      <w:r>
        <w:rPr>
          <w:rFonts w:ascii="Consolas" w:hAnsi="Consolas" w:cs="Courier New"/>
          <w:color w:val="000000"/>
          <w:sz w:val="17"/>
          <w:szCs w:val="17"/>
        </w:rPr>
        <w:t>output_dir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'feature_importance.png'</w:t>
      </w:r>
      <w:r>
        <w:rPr>
          <w:rFonts w:ascii="Consolas" w:hAnsi="Consolas" w:cs="Courier New"/>
          <w:color w:val="666600"/>
          <w:sz w:val="17"/>
          <w:szCs w:val="17"/>
        </w:rPr>
        <w:t>))</w:t>
      </w:r>
    </w:p>
    <w:p w14:paraId="1A972AE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close</w:t>
      </w:r>
      <w:r>
        <w:rPr>
          <w:rFonts w:ascii="Consolas" w:hAnsi="Consolas" w:cs="Courier New"/>
          <w:color w:val="666600"/>
          <w:sz w:val="17"/>
          <w:szCs w:val="17"/>
        </w:rPr>
        <w:t>()</w:t>
      </w:r>
    </w:p>
    <w:p w14:paraId="3456807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w:t>
      </w:r>
    </w:p>
    <w:p w14:paraId="758B422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"图表已保存到目录: {output_dir}"</w:t>
      </w:r>
      <w:r>
        <w:rPr>
          <w:rFonts w:ascii="Consolas" w:hAnsi="Consolas" w:cs="Courier New"/>
          <w:color w:val="666600"/>
          <w:sz w:val="17"/>
          <w:szCs w:val="17"/>
        </w:rPr>
        <w:t>)</w:t>
      </w:r>
    </w:p>
    <w:p w14:paraId="7A76963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w:t>
      </w:r>
    </w:p>
    <w:p w14:paraId="326E463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880000"/>
          <w:sz w:val="17"/>
          <w:szCs w:val="17"/>
        </w:rPr>
        <w:t># 主函数：读取数据并处理</w:t>
      </w:r>
    </w:p>
    <w:p w14:paraId="4B87FA9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88"/>
          <w:sz w:val="17"/>
          <w:szCs w:val="17"/>
        </w:rPr>
        <w:t>def</w:t>
      </w:r>
      <w:r>
        <w:rPr>
          <w:rFonts w:ascii="Consolas" w:hAnsi="Consolas" w:cs="Courier New"/>
          <w:color w:val="000000"/>
          <w:sz w:val="17"/>
          <w:szCs w:val="17"/>
        </w:rPr>
        <w:t xml:space="preserve"> main</w:t>
      </w:r>
      <w:r>
        <w:rPr>
          <w:rFonts w:ascii="Consolas" w:hAnsi="Consolas" w:cs="Courier New"/>
          <w:color w:val="666600"/>
          <w:sz w:val="17"/>
          <w:szCs w:val="17"/>
        </w:rPr>
        <w:t>(</w:t>
      </w:r>
      <w:r>
        <w:rPr>
          <w:rFonts w:ascii="Consolas" w:hAnsi="Consolas" w:cs="Courier New"/>
          <w:color w:val="000000"/>
          <w:sz w:val="17"/>
          <w:szCs w:val="17"/>
        </w:rPr>
        <w:t>excel_path</w:t>
      </w:r>
      <w:r>
        <w:rPr>
          <w:rFonts w:ascii="Consolas" w:hAnsi="Consolas" w:cs="Courier New"/>
          <w:color w:val="666600"/>
          <w:sz w:val="17"/>
          <w:szCs w:val="17"/>
        </w:rPr>
        <w:t>,</w:t>
      </w:r>
      <w:r>
        <w:rPr>
          <w:rFonts w:ascii="Consolas" w:hAnsi="Consolas" w:cs="Courier New"/>
          <w:color w:val="000000"/>
          <w:sz w:val="17"/>
          <w:szCs w:val="17"/>
        </w:rPr>
        <w:t xml:space="preserve"> sheet_name</w:t>
      </w:r>
      <w:r>
        <w:rPr>
          <w:rFonts w:ascii="Consolas" w:hAnsi="Consolas" w:cs="Courier New"/>
          <w:color w:val="666600"/>
          <w:sz w:val="17"/>
          <w:szCs w:val="17"/>
        </w:rPr>
        <w:t>=</w:t>
      </w:r>
      <w:r>
        <w:rPr>
          <w:rFonts w:ascii="Consolas" w:hAnsi="Consolas" w:cs="Courier New"/>
          <w:color w:val="008800"/>
          <w:sz w:val="17"/>
          <w:szCs w:val="17"/>
        </w:rPr>
        <w:t>'女胎'</w:t>
      </w:r>
      <w:r>
        <w:rPr>
          <w:rFonts w:ascii="Consolas" w:hAnsi="Consolas" w:cs="Courier New"/>
          <w:color w:val="666600"/>
          <w:sz w:val="17"/>
          <w:szCs w:val="17"/>
        </w:rPr>
        <w:t>):</w:t>
      </w:r>
    </w:p>
    <w:p w14:paraId="3AA5CB4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xml:space="preserve">    df </w:t>
      </w:r>
      <w:r>
        <w:rPr>
          <w:rFonts w:ascii="Consolas" w:hAnsi="Consolas" w:cs="Courier New"/>
          <w:color w:val="666600"/>
          <w:sz w:val="17"/>
          <w:szCs w:val="17"/>
        </w:rPr>
        <w:t>=</w:t>
      </w:r>
      <w:r>
        <w:rPr>
          <w:rFonts w:ascii="Consolas" w:hAnsi="Consolas" w:cs="Courier New"/>
          <w:color w:val="000000"/>
          <w:sz w:val="17"/>
          <w:szCs w:val="17"/>
        </w:rPr>
        <w:t xml:space="preserve"> pd</w:t>
      </w:r>
      <w:r>
        <w:rPr>
          <w:rFonts w:ascii="Consolas" w:hAnsi="Consolas" w:cs="Courier New"/>
          <w:color w:val="666600"/>
          <w:sz w:val="17"/>
          <w:szCs w:val="17"/>
        </w:rPr>
        <w:t>.</w:t>
      </w:r>
      <w:r>
        <w:rPr>
          <w:rFonts w:ascii="Consolas" w:hAnsi="Consolas" w:cs="Courier New"/>
          <w:color w:val="000000"/>
          <w:sz w:val="17"/>
          <w:szCs w:val="17"/>
        </w:rPr>
        <w:t>read_excel</w:t>
      </w:r>
      <w:r>
        <w:rPr>
          <w:rFonts w:ascii="Consolas" w:hAnsi="Consolas" w:cs="Courier New"/>
          <w:color w:val="666600"/>
          <w:sz w:val="17"/>
          <w:szCs w:val="17"/>
        </w:rPr>
        <w:t>(</w:t>
      </w:r>
      <w:r>
        <w:rPr>
          <w:rFonts w:ascii="Consolas" w:hAnsi="Consolas" w:cs="Courier New"/>
          <w:color w:val="000000"/>
          <w:sz w:val="17"/>
          <w:szCs w:val="17"/>
        </w:rPr>
        <w:t>excel_path</w:t>
      </w:r>
      <w:r>
        <w:rPr>
          <w:rFonts w:ascii="Consolas" w:hAnsi="Consolas" w:cs="Courier New"/>
          <w:color w:val="666600"/>
          <w:sz w:val="17"/>
          <w:szCs w:val="17"/>
        </w:rPr>
        <w:t>,</w:t>
      </w:r>
      <w:r>
        <w:rPr>
          <w:rFonts w:ascii="Consolas" w:hAnsi="Consolas" w:cs="Courier New"/>
          <w:color w:val="000000"/>
          <w:sz w:val="17"/>
          <w:szCs w:val="17"/>
        </w:rPr>
        <w:t xml:space="preserve"> sheet_name</w:t>
      </w:r>
      <w:r>
        <w:rPr>
          <w:rFonts w:ascii="Consolas" w:hAnsi="Consolas" w:cs="Courier New"/>
          <w:color w:val="666600"/>
          <w:sz w:val="17"/>
          <w:szCs w:val="17"/>
        </w:rPr>
        <w:t>=</w:t>
      </w:r>
      <w:r>
        <w:rPr>
          <w:rFonts w:ascii="Consolas" w:hAnsi="Consolas" w:cs="Courier New"/>
          <w:color w:val="000000"/>
          <w:sz w:val="17"/>
          <w:szCs w:val="17"/>
        </w:rPr>
        <w:t>sheet_name</w:t>
      </w:r>
      <w:r>
        <w:rPr>
          <w:rFonts w:ascii="Consolas" w:hAnsi="Consolas" w:cs="Courier New"/>
          <w:color w:val="666600"/>
          <w:sz w:val="17"/>
          <w:szCs w:val="17"/>
        </w:rPr>
        <w:t>,</w:t>
      </w:r>
      <w:r>
        <w:rPr>
          <w:rFonts w:ascii="Consolas" w:hAnsi="Consolas" w:cs="Courier New"/>
          <w:color w:val="000000"/>
          <w:sz w:val="17"/>
          <w:szCs w:val="17"/>
        </w:rPr>
        <w:t xml:space="preserve"> header</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05731FE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w:t>
      </w:r>
    </w:p>
    <w:p w14:paraId="2C9BCFF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xml:space="preserve">    </w:t>
      </w:r>
      <w:r>
        <w:rPr>
          <w:rFonts w:ascii="Consolas" w:hAnsi="Consolas" w:cs="Courier New"/>
          <w:color w:val="880000"/>
          <w:sz w:val="17"/>
          <w:szCs w:val="17"/>
        </w:rPr>
        <w:t># 定义列名</w:t>
      </w:r>
    </w:p>
    <w:p w14:paraId="7085F18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xml:space="preserve">    gc_col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'GC含量'</w:t>
      </w:r>
    </w:p>
    <w:p w14:paraId="5D90784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xml:space="preserve">    z13_col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'13号染色体的Z值'</w:t>
      </w:r>
    </w:p>
    <w:p w14:paraId="0A621AC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 xml:space="preserve">    z18_col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'18号染色体的Z值'</w:t>
      </w:r>
    </w:p>
    <w:p w14:paraId="70A9EA8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00"/>
          <w:sz w:val="17"/>
          <w:szCs w:val="17"/>
        </w:rPr>
        <w:t xml:space="preserve">    z21_col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'21号染色体的Z值'</w:t>
      </w:r>
    </w:p>
    <w:p w14:paraId="4196492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xml:space="preserve">    zx_col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'X染色体的Z值'</w:t>
      </w:r>
    </w:p>
    <w:p w14:paraId="3D8050F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 xml:space="preserve">    filter_ratio_col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'被过滤掉读段数的比例'</w:t>
      </w:r>
    </w:p>
    <w:p w14:paraId="7EAF666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xml:space="preserve">    bmi_col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'孕妇BMI'</w:t>
      </w:r>
    </w:p>
    <w:p w14:paraId="29F95B1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xml:space="preserve">    abnormality_col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'染色体的非整倍体'</w:t>
      </w:r>
    </w:p>
    <w:p w14:paraId="5E29103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w:t>
      </w:r>
    </w:p>
    <w:p w14:paraId="6860266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0000"/>
          <w:sz w:val="17"/>
          <w:szCs w:val="17"/>
        </w:rPr>
        <w:t xml:space="preserve">    required_cols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gc_col</w:t>
      </w:r>
      <w:r>
        <w:rPr>
          <w:rFonts w:ascii="Consolas" w:hAnsi="Consolas" w:cs="Courier New"/>
          <w:color w:val="666600"/>
          <w:sz w:val="17"/>
          <w:szCs w:val="17"/>
        </w:rPr>
        <w:t>,</w:t>
      </w:r>
      <w:r>
        <w:rPr>
          <w:rFonts w:ascii="Consolas" w:hAnsi="Consolas" w:cs="Courier New"/>
          <w:color w:val="000000"/>
          <w:sz w:val="17"/>
          <w:szCs w:val="17"/>
        </w:rPr>
        <w:t xml:space="preserve"> z13_col</w:t>
      </w:r>
      <w:r>
        <w:rPr>
          <w:rFonts w:ascii="Consolas" w:hAnsi="Consolas" w:cs="Courier New"/>
          <w:color w:val="666600"/>
          <w:sz w:val="17"/>
          <w:szCs w:val="17"/>
        </w:rPr>
        <w:t>,</w:t>
      </w:r>
      <w:r>
        <w:rPr>
          <w:rFonts w:ascii="Consolas" w:hAnsi="Consolas" w:cs="Courier New"/>
          <w:color w:val="000000"/>
          <w:sz w:val="17"/>
          <w:szCs w:val="17"/>
        </w:rPr>
        <w:t xml:space="preserve"> z18_col</w:t>
      </w:r>
      <w:r>
        <w:rPr>
          <w:rFonts w:ascii="Consolas" w:hAnsi="Consolas" w:cs="Courier New"/>
          <w:color w:val="666600"/>
          <w:sz w:val="17"/>
          <w:szCs w:val="17"/>
        </w:rPr>
        <w:t>,</w:t>
      </w:r>
      <w:r>
        <w:rPr>
          <w:rFonts w:ascii="Consolas" w:hAnsi="Consolas" w:cs="Courier New"/>
          <w:color w:val="000000"/>
          <w:sz w:val="17"/>
          <w:szCs w:val="17"/>
        </w:rPr>
        <w:t xml:space="preserve"> z21_col</w:t>
      </w:r>
      <w:r>
        <w:rPr>
          <w:rFonts w:ascii="Consolas" w:hAnsi="Consolas" w:cs="Courier New"/>
          <w:color w:val="666600"/>
          <w:sz w:val="17"/>
          <w:szCs w:val="17"/>
        </w:rPr>
        <w:t>,</w:t>
      </w:r>
      <w:r>
        <w:rPr>
          <w:rFonts w:ascii="Consolas" w:hAnsi="Consolas" w:cs="Courier New"/>
          <w:color w:val="000000"/>
          <w:sz w:val="17"/>
          <w:szCs w:val="17"/>
        </w:rPr>
        <w:t xml:space="preserve"> zx_col</w:t>
      </w:r>
      <w:r>
        <w:rPr>
          <w:rFonts w:ascii="Consolas" w:hAnsi="Consolas" w:cs="Courier New"/>
          <w:color w:val="666600"/>
          <w:sz w:val="17"/>
          <w:szCs w:val="17"/>
        </w:rPr>
        <w:t>,</w:t>
      </w:r>
      <w:r>
        <w:rPr>
          <w:rFonts w:ascii="Consolas" w:hAnsi="Consolas" w:cs="Courier New"/>
          <w:color w:val="000000"/>
          <w:sz w:val="17"/>
          <w:szCs w:val="17"/>
        </w:rPr>
        <w:t xml:space="preserve"> filter_ratio_col</w:t>
      </w:r>
      <w:r>
        <w:rPr>
          <w:rFonts w:ascii="Consolas" w:hAnsi="Consolas" w:cs="Courier New"/>
          <w:color w:val="666600"/>
          <w:sz w:val="17"/>
          <w:szCs w:val="17"/>
        </w:rPr>
        <w:t>,</w:t>
      </w:r>
      <w:r>
        <w:rPr>
          <w:rFonts w:ascii="Consolas" w:hAnsi="Consolas" w:cs="Courier New"/>
          <w:color w:val="000000"/>
          <w:sz w:val="17"/>
          <w:szCs w:val="17"/>
        </w:rPr>
        <w:t xml:space="preserve"> bmi_col</w:t>
      </w:r>
      <w:r>
        <w:rPr>
          <w:rFonts w:ascii="Consolas" w:hAnsi="Consolas" w:cs="Courier New"/>
          <w:color w:val="666600"/>
          <w:sz w:val="17"/>
          <w:szCs w:val="17"/>
        </w:rPr>
        <w:t>,</w:t>
      </w:r>
      <w:r>
        <w:rPr>
          <w:rFonts w:ascii="Consolas" w:hAnsi="Consolas" w:cs="Courier New"/>
          <w:color w:val="000000"/>
          <w:sz w:val="17"/>
          <w:szCs w:val="17"/>
        </w:rPr>
        <w:t xml:space="preserve"> abnormality_col</w:t>
      </w:r>
      <w:r>
        <w:rPr>
          <w:rFonts w:ascii="Consolas" w:hAnsi="Consolas" w:cs="Courier New"/>
          <w:color w:val="666600"/>
          <w:sz w:val="17"/>
          <w:szCs w:val="17"/>
        </w:rPr>
        <w:t>]</w:t>
      </w:r>
    </w:p>
    <w:p w14:paraId="4BAD68F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col </w:t>
      </w:r>
      <w:r>
        <w:rPr>
          <w:rFonts w:ascii="Consolas" w:hAnsi="Consolas" w:cs="Courier New"/>
          <w:color w:val="000088"/>
          <w:sz w:val="17"/>
          <w:szCs w:val="17"/>
        </w:rPr>
        <w:t>in</w:t>
      </w:r>
      <w:r>
        <w:rPr>
          <w:rFonts w:ascii="Consolas" w:hAnsi="Consolas" w:cs="Courier New"/>
          <w:color w:val="000000"/>
          <w:sz w:val="17"/>
          <w:szCs w:val="17"/>
        </w:rPr>
        <w:t xml:space="preserve"> required_cols</w:t>
      </w:r>
      <w:r>
        <w:rPr>
          <w:rFonts w:ascii="Consolas" w:hAnsi="Consolas" w:cs="Courier New"/>
          <w:color w:val="666600"/>
          <w:sz w:val="17"/>
          <w:szCs w:val="17"/>
        </w:rPr>
        <w:t>:</w:t>
      </w:r>
    </w:p>
    <w:p w14:paraId="56A0FD7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col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columns</w:t>
      </w:r>
      <w:r>
        <w:rPr>
          <w:rFonts w:ascii="Consolas" w:hAnsi="Consolas" w:cs="Courier New"/>
          <w:color w:val="666600"/>
          <w:sz w:val="17"/>
          <w:szCs w:val="17"/>
        </w:rPr>
        <w:t>:</w:t>
      </w:r>
    </w:p>
    <w:p w14:paraId="79286C0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r>
        <w:rPr>
          <w:rFonts w:ascii="Consolas" w:hAnsi="Consolas" w:cs="Courier New"/>
          <w:color w:val="660066"/>
          <w:sz w:val="17"/>
          <w:szCs w:val="17"/>
        </w:rPr>
        <w:t>ValueError</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"列 '{col}' 不存在于数据中，请检查 Excel 文件。"</w:t>
      </w:r>
      <w:r>
        <w:rPr>
          <w:rFonts w:ascii="Consolas" w:hAnsi="Consolas" w:cs="Courier New"/>
          <w:color w:val="666600"/>
          <w:sz w:val="17"/>
          <w:szCs w:val="17"/>
        </w:rPr>
        <w:t>)</w:t>
      </w:r>
    </w:p>
    <w:p w14:paraId="1EC4884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000000"/>
          <w:sz w:val="17"/>
          <w:szCs w:val="17"/>
        </w:rPr>
        <w:t> </w:t>
      </w:r>
    </w:p>
    <w:p w14:paraId="74AC057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139. </w:t>
      </w:r>
      <w:r>
        <w:rPr>
          <w:rFonts w:ascii="Consolas" w:hAnsi="Consolas" w:cs="Courier New"/>
          <w:color w:val="000000"/>
          <w:sz w:val="17"/>
          <w:szCs w:val="17"/>
        </w:rPr>
        <w:t xml:space="preserve">    </w:t>
      </w:r>
      <w:r>
        <w:rPr>
          <w:rFonts w:ascii="Consolas" w:hAnsi="Consolas" w:cs="Courier New"/>
          <w:color w:val="880000"/>
          <w:sz w:val="17"/>
          <w:szCs w:val="17"/>
        </w:rPr>
        <w:t># 填充缺失值</w:t>
      </w:r>
    </w:p>
    <w:p w14:paraId="0659CC7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140. </w:t>
      </w:r>
      <w:r>
        <w:rPr>
          <w:rFonts w:ascii="Consolas" w:hAnsi="Consolas" w:cs="Courier New"/>
          <w:color w:val="000000"/>
          <w:sz w:val="17"/>
          <w:szCs w:val="17"/>
        </w:rPr>
        <w:t>    df</w:t>
      </w:r>
      <w:r>
        <w:rPr>
          <w:rFonts w:ascii="Consolas" w:hAnsi="Consolas" w:cs="Courier New"/>
          <w:color w:val="666600"/>
          <w:sz w:val="17"/>
          <w:szCs w:val="17"/>
        </w:rPr>
        <w:t>[</w:t>
      </w:r>
      <w:r>
        <w:rPr>
          <w:rFonts w:ascii="Consolas" w:hAnsi="Consolas" w:cs="Courier New"/>
          <w:color w:val="000000"/>
          <w:sz w:val="17"/>
          <w:szCs w:val="17"/>
        </w:rPr>
        <w:t>required_cols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required_cols</w:t>
      </w:r>
      <w:r>
        <w:rPr>
          <w:rFonts w:ascii="Consolas" w:hAnsi="Consolas" w:cs="Courier New"/>
          <w:color w:val="666600"/>
          <w:sz w:val="17"/>
          <w:szCs w:val="17"/>
        </w:rPr>
        <w:t>].</w:t>
      </w:r>
      <w:r>
        <w:rPr>
          <w:rFonts w:ascii="Consolas" w:hAnsi="Consolas" w:cs="Courier New"/>
          <w:color w:val="000000"/>
          <w:sz w:val="17"/>
          <w:szCs w:val="17"/>
        </w:rPr>
        <w:t>fillna</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3E05DA5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000000"/>
          <w:sz w:val="17"/>
          <w:szCs w:val="17"/>
        </w:rPr>
        <w:t> </w:t>
      </w:r>
    </w:p>
    <w:p w14:paraId="0196A8D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000000"/>
          <w:sz w:val="17"/>
          <w:szCs w:val="17"/>
        </w:rPr>
        <w:t xml:space="preserve">    </w:t>
      </w:r>
      <w:r>
        <w:rPr>
          <w:rFonts w:ascii="Consolas" w:hAnsi="Consolas" w:cs="Courier New"/>
          <w:color w:val="880000"/>
          <w:sz w:val="17"/>
          <w:szCs w:val="17"/>
        </w:rPr>
        <w:t># 将"染色体的非整倍体"列转换为二元标签</w:t>
      </w:r>
    </w:p>
    <w:p w14:paraId="0BD7A9B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000000"/>
          <w:sz w:val="17"/>
          <w:szCs w:val="17"/>
        </w:rPr>
        <w:t>    df</w:t>
      </w:r>
      <w:r>
        <w:rPr>
          <w:rFonts w:ascii="Consolas" w:hAnsi="Consolas" w:cs="Courier New"/>
          <w:color w:val="666600"/>
          <w:sz w:val="17"/>
          <w:szCs w:val="17"/>
        </w:rPr>
        <w:t>[</w:t>
      </w:r>
      <w:r>
        <w:rPr>
          <w:rFonts w:ascii="Consolas" w:hAnsi="Consolas" w:cs="Courier New"/>
          <w:color w:val="008800"/>
          <w:sz w:val="17"/>
          <w:szCs w:val="17"/>
        </w:rPr>
        <w:t>'实际异常'</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abnormality_col</w:t>
      </w:r>
      <w:r>
        <w:rPr>
          <w:rFonts w:ascii="Consolas" w:hAnsi="Consolas" w:cs="Courier New"/>
          <w:color w:val="666600"/>
          <w:sz w:val="17"/>
          <w:szCs w:val="17"/>
        </w:rPr>
        <w:t>].</w:t>
      </w:r>
      <w:r>
        <w:rPr>
          <w:rFonts w:ascii="Consolas" w:hAnsi="Consolas" w:cs="Courier New"/>
          <w:color w:val="000000"/>
          <w:sz w:val="17"/>
          <w:szCs w:val="17"/>
        </w:rPr>
        <w:t>apply</w:t>
      </w:r>
      <w:r>
        <w:rPr>
          <w:rFonts w:ascii="Consolas" w:hAnsi="Consolas" w:cs="Courier New"/>
          <w:color w:val="666600"/>
          <w:sz w:val="17"/>
          <w:szCs w:val="17"/>
        </w:rPr>
        <w:t>(</w:t>
      </w:r>
    </w:p>
    <w:p w14:paraId="6B962C5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000000"/>
          <w:sz w:val="17"/>
          <w:szCs w:val="17"/>
        </w:rPr>
        <w:t xml:space="preserve">        </w:t>
      </w:r>
      <w:r>
        <w:rPr>
          <w:rFonts w:ascii="Consolas" w:hAnsi="Consolas" w:cs="Courier New"/>
          <w:color w:val="000088"/>
          <w:sz w:val="17"/>
          <w:szCs w:val="17"/>
        </w:rPr>
        <w:t>lambda</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'异常'</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pd</w:t>
      </w:r>
      <w:r>
        <w:rPr>
          <w:rFonts w:ascii="Consolas" w:hAnsi="Consolas" w:cs="Courier New"/>
          <w:color w:val="666600"/>
          <w:sz w:val="17"/>
          <w:szCs w:val="17"/>
        </w:rPr>
        <w:t>.</w:t>
      </w:r>
      <w:r>
        <w:rPr>
          <w:rFonts w:ascii="Consolas" w:hAnsi="Consolas" w:cs="Courier New"/>
          <w:color w:val="000000"/>
          <w:sz w:val="17"/>
          <w:szCs w:val="17"/>
        </w:rPr>
        <w:t>notna</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isinstance</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r>
        <w:rPr>
          <w:rFonts w:ascii="Consolas" w:hAnsi="Consolas" w:cs="Courier New"/>
          <w:color w:val="008800"/>
          <w:sz w:val="17"/>
          <w:szCs w:val="17"/>
        </w:rPr>
        <w:t>'T'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x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8800"/>
          <w:sz w:val="17"/>
          <w:szCs w:val="17"/>
        </w:rPr>
        <w:t>'正常'</w:t>
      </w:r>
      <w:r>
        <w:rPr>
          <w:rFonts w:ascii="Consolas" w:hAnsi="Consolas" w:cs="Courier New"/>
          <w:color w:val="666600"/>
          <w:sz w:val="17"/>
          <w:szCs w:val="17"/>
        </w:rPr>
        <w:t>)</w:t>
      </w:r>
    </w:p>
    <w:p w14:paraId="7B2F012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000000"/>
          <w:sz w:val="17"/>
          <w:szCs w:val="17"/>
        </w:rPr>
        <w:t> </w:t>
      </w:r>
    </w:p>
    <w:p w14:paraId="554CB9D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000000"/>
          <w:sz w:val="17"/>
          <w:szCs w:val="17"/>
        </w:rPr>
        <w:t xml:space="preserve">    </w:t>
      </w:r>
      <w:r>
        <w:rPr>
          <w:rFonts w:ascii="Consolas" w:hAnsi="Consolas" w:cs="Courier New"/>
          <w:color w:val="880000"/>
          <w:sz w:val="17"/>
          <w:szCs w:val="17"/>
        </w:rPr>
        <w:t># 创建新特征</w:t>
      </w:r>
    </w:p>
    <w:p w14:paraId="7B826A9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147. </w:t>
      </w:r>
      <w:r>
        <w:rPr>
          <w:rFonts w:ascii="Consolas" w:hAnsi="Consolas" w:cs="Courier New"/>
          <w:color w:val="000000"/>
          <w:sz w:val="17"/>
          <w:szCs w:val="17"/>
        </w:rPr>
        <w:t>    df</w:t>
      </w:r>
      <w:r>
        <w:rPr>
          <w:rFonts w:ascii="Consolas" w:hAnsi="Consolas" w:cs="Courier New"/>
          <w:color w:val="666600"/>
          <w:sz w:val="17"/>
          <w:szCs w:val="17"/>
        </w:rPr>
        <w:t>[</w:t>
      </w:r>
      <w:r>
        <w:rPr>
          <w:rFonts w:ascii="Consolas" w:hAnsi="Consolas" w:cs="Courier New"/>
          <w:color w:val="008800"/>
          <w:sz w:val="17"/>
          <w:szCs w:val="17"/>
        </w:rPr>
        <w:t>'最大Z值'</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z13_col</w:t>
      </w:r>
      <w:r>
        <w:rPr>
          <w:rFonts w:ascii="Consolas" w:hAnsi="Consolas" w:cs="Courier New"/>
          <w:color w:val="666600"/>
          <w:sz w:val="17"/>
          <w:szCs w:val="17"/>
        </w:rPr>
        <w:t>,</w:t>
      </w:r>
      <w:r>
        <w:rPr>
          <w:rFonts w:ascii="Consolas" w:hAnsi="Consolas" w:cs="Courier New"/>
          <w:color w:val="000000"/>
          <w:sz w:val="17"/>
          <w:szCs w:val="17"/>
        </w:rPr>
        <w:t xml:space="preserve"> z18_col</w:t>
      </w:r>
      <w:r>
        <w:rPr>
          <w:rFonts w:ascii="Consolas" w:hAnsi="Consolas" w:cs="Courier New"/>
          <w:color w:val="666600"/>
          <w:sz w:val="17"/>
          <w:szCs w:val="17"/>
        </w:rPr>
        <w:t>,</w:t>
      </w:r>
      <w:r>
        <w:rPr>
          <w:rFonts w:ascii="Consolas" w:hAnsi="Consolas" w:cs="Courier New"/>
          <w:color w:val="000000"/>
          <w:sz w:val="17"/>
          <w:szCs w:val="17"/>
        </w:rPr>
        <w:t xml:space="preserve"> z21_col</w:t>
      </w:r>
      <w:r>
        <w:rPr>
          <w:rFonts w:ascii="Consolas" w:hAnsi="Consolas" w:cs="Courier New"/>
          <w:color w:val="666600"/>
          <w:sz w:val="17"/>
          <w:szCs w:val="17"/>
        </w:rPr>
        <w:t>,</w:t>
      </w:r>
      <w:r>
        <w:rPr>
          <w:rFonts w:ascii="Consolas" w:hAnsi="Consolas" w:cs="Courier New"/>
          <w:color w:val="000000"/>
          <w:sz w:val="17"/>
          <w:szCs w:val="17"/>
        </w:rPr>
        <w:t xml:space="preserve"> zx_col</w:t>
      </w:r>
      <w:r>
        <w:rPr>
          <w:rFonts w:ascii="Consolas" w:hAnsi="Consolas" w:cs="Courier New"/>
          <w:color w:val="666600"/>
          <w:sz w:val="17"/>
          <w:szCs w:val="17"/>
        </w:rPr>
        <w:t>]].</w:t>
      </w:r>
      <w:r>
        <w:rPr>
          <w:rFonts w:ascii="Consolas" w:hAnsi="Consolas" w:cs="Courier New"/>
          <w:color w:val="000000"/>
          <w:sz w:val="17"/>
          <w:szCs w:val="17"/>
        </w:rPr>
        <w:t>abs</w:t>
      </w:r>
      <w:r>
        <w:rPr>
          <w:rFonts w:ascii="Consolas" w:hAnsi="Consolas" w:cs="Courier New"/>
          <w:color w:val="666600"/>
          <w:sz w:val="17"/>
          <w:szCs w:val="17"/>
        </w:rPr>
        <w:t>().</w:t>
      </w:r>
      <w:r>
        <w:rPr>
          <w:rFonts w:ascii="Consolas" w:hAnsi="Consolas" w:cs="Courier New"/>
          <w:color w:val="000000"/>
          <w:sz w:val="17"/>
          <w:szCs w:val="17"/>
        </w:rPr>
        <w:t>max</w:t>
      </w:r>
      <w:r>
        <w:rPr>
          <w:rFonts w:ascii="Consolas" w:hAnsi="Consolas" w:cs="Courier New"/>
          <w:color w:val="666600"/>
          <w:sz w:val="17"/>
          <w:szCs w:val="17"/>
        </w:rPr>
        <w:t>(</w:t>
      </w:r>
      <w:r>
        <w:rPr>
          <w:rFonts w:ascii="Consolas" w:hAnsi="Consolas" w:cs="Courier New"/>
          <w:color w:val="000000"/>
          <w:sz w:val="17"/>
          <w:szCs w:val="17"/>
        </w:rPr>
        <w:t>axis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5540C60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148. </w:t>
      </w:r>
      <w:r>
        <w:rPr>
          <w:rFonts w:ascii="Consolas" w:hAnsi="Consolas" w:cs="Courier New"/>
          <w:color w:val="000000"/>
          <w:sz w:val="17"/>
          <w:szCs w:val="17"/>
        </w:rPr>
        <w:t>    df</w:t>
      </w:r>
      <w:r>
        <w:rPr>
          <w:rFonts w:ascii="Consolas" w:hAnsi="Consolas" w:cs="Courier New"/>
          <w:color w:val="666600"/>
          <w:sz w:val="17"/>
          <w:szCs w:val="17"/>
        </w:rPr>
        <w:t>[</w:t>
      </w:r>
      <w:r>
        <w:rPr>
          <w:rFonts w:ascii="Consolas" w:hAnsi="Consolas" w:cs="Courier New"/>
          <w:color w:val="008800"/>
          <w:sz w:val="17"/>
          <w:szCs w:val="17"/>
        </w:rPr>
        <w:t>'Z值平方和'</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z13_col</w:t>
      </w:r>
      <w:r>
        <w:rPr>
          <w:rFonts w:ascii="Consolas" w:hAnsi="Consolas" w:cs="Courier New"/>
          <w:color w:val="666600"/>
          <w:sz w:val="17"/>
          <w:szCs w:val="17"/>
        </w:rPr>
        <w:t>,</w:t>
      </w:r>
      <w:r>
        <w:rPr>
          <w:rFonts w:ascii="Consolas" w:hAnsi="Consolas" w:cs="Courier New"/>
          <w:color w:val="000000"/>
          <w:sz w:val="17"/>
          <w:szCs w:val="17"/>
        </w:rPr>
        <w:t xml:space="preserve"> z18_col</w:t>
      </w:r>
      <w:r>
        <w:rPr>
          <w:rFonts w:ascii="Consolas" w:hAnsi="Consolas" w:cs="Courier New"/>
          <w:color w:val="666600"/>
          <w:sz w:val="17"/>
          <w:szCs w:val="17"/>
        </w:rPr>
        <w:t>,</w:t>
      </w:r>
      <w:r>
        <w:rPr>
          <w:rFonts w:ascii="Consolas" w:hAnsi="Consolas" w:cs="Courier New"/>
          <w:color w:val="000000"/>
          <w:sz w:val="17"/>
          <w:szCs w:val="17"/>
        </w:rPr>
        <w:t xml:space="preserve"> z21_col</w:t>
      </w:r>
      <w:r>
        <w:rPr>
          <w:rFonts w:ascii="Consolas" w:hAnsi="Consolas" w:cs="Courier New"/>
          <w:color w:val="666600"/>
          <w:sz w:val="17"/>
          <w:szCs w:val="17"/>
        </w:rPr>
        <w:t>,</w:t>
      </w:r>
      <w:r>
        <w:rPr>
          <w:rFonts w:ascii="Consolas" w:hAnsi="Consolas" w:cs="Courier New"/>
          <w:color w:val="000000"/>
          <w:sz w:val="17"/>
          <w:szCs w:val="17"/>
        </w:rPr>
        <w:t xml:space="preserve"> zx_col</w:t>
      </w:r>
      <w:r>
        <w:rPr>
          <w:rFonts w:ascii="Consolas" w:hAnsi="Consolas" w:cs="Courier New"/>
          <w:color w:val="666600"/>
          <w:sz w:val="17"/>
          <w:szCs w:val="17"/>
        </w:rPr>
        <w:t>]].</w:t>
      </w:r>
      <w:r>
        <w:rPr>
          <w:rFonts w:ascii="Consolas" w:hAnsi="Consolas" w:cs="Courier New"/>
          <w:color w:val="000000"/>
          <w:sz w:val="17"/>
          <w:szCs w:val="17"/>
        </w:rPr>
        <w:t>pow</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sum</w:t>
      </w:r>
      <w:r>
        <w:rPr>
          <w:rFonts w:ascii="Consolas" w:hAnsi="Consolas" w:cs="Courier New"/>
          <w:color w:val="666600"/>
          <w:sz w:val="17"/>
          <w:szCs w:val="17"/>
        </w:rPr>
        <w:t>(</w:t>
      </w:r>
      <w:r>
        <w:rPr>
          <w:rFonts w:ascii="Consolas" w:hAnsi="Consolas" w:cs="Courier New"/>
          <w:color w:val="000000"/>
          <w:sz w:val="17"/>
          <w:szCs w:val="17"/>
        </w:rPr>
        <w:t>axis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30F9CEF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149. </w:t>
      </w:r>
      <w:r>
        <w:rPr>
          <w:rFonts w:ascii="Consolas" w:hAnsi="Consolas" w:cs="Courier New"/>
          <w:color w:val="000000"/>
          <w:sz w:val="17"/>
          <w:szCs w:val="17"/>
        </w:rPr>
        <w:t>    df</w:t>
      </w:r>
      <w:r>
        <w:rPr>
          <w:rFonts w:ascii="Consolas" w:hAnsi="Consolas" w:cs="Courier New"/>
          <w:color w:val="666600"/>
          <w:sz w:val="17"/>
          <w:szCs w:val="17"/>
        </w:rPr>
        <w:t>[</w:t>
      </w:r>
      <w:r>
        <w:rPr>
          <w:rFonts w:ascii="Consolas" w:hAnsi="Consolas" w:cs="Courier New"/>
          <w:color w:val="008800"/>
          <w:sz w:val="17"/>
          <w:szCs w:val="17"/>
        </w:rPr>
        <w:t>'GC偏离'</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abs</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gc_col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0.5</w:t>
      </w:r>
      <w:r>
        <w:rPr>
          <w:rFonts w:ascii="Consolas" w:hAnsi="Consolas" w:cs="Courier New"/>
          <w:color w:val="666600"/>
          <w:sz w:val="17"/>
          <w:szCs w:val="17"/>
        </w:rPr>
        <w:t>)</w:t>
      </w:r>
    </w:p>
    <w:p w14:paraId="7A868E9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150. </w:t>
      </w:r>
      <w:r>
        <w:rPr>
          <w:rFonts w:ascii="Consolas" w:hAnsi="Consolas" w:cs="Courier New"/>
          <w:color w:val="000000"/>
          <w:sz w:val="17"/>
          <w:szCs w:val="17"/>
        </w:rPr>
        <w:t> </w:t>
      </w:r>
    </w:p>
    <w:p w14:paraId="1718DFB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151. </w:t>
      </w:r>
      <w:r>
        <w:rPr>
          <w:rFonts w:ascii="Consolas" w:hAnsi="Consolas" w:cs="Courier New"/>
          <w:color w:val="000000"/>
          <w:sz w:val="17"/>
          <w:szCs w:val="17"/>
        </w:rPr>
        <w:t xml:space="preserve">    </w:t>
      </w:r>
      <w:r>
        <w:rPr>
          <w:rFonts w:ascii="Consolas" w:hAnsi="Consolas" w:cs="Courier New"/>
          <w:color w:val="880000"/>
          <w:sz w:val="17"/>
          <w:szCs w:val="17"/>
        </w:rPr>
        <w:t># 准备特征和目标变量</w:t>
      </w:r>
    </w:p>
    <w:p w14:paraId="304A62F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152. </w:t>
      </w:r>
      <w:r>
        <w:rPr>
          <w:rFonts w:ascii="Consolas" w:hAnsi="Consolas" w:cs="Courier New"/>
          <w:color w:val="000000"/>
          <w:sz w:val="17"/>
          <w:szCs w:val="17"/>
        </w:rPr>
        <w:t xml:space="preserve">    features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0C46E0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153. </w:t>
      </w:r>
      <w:r>
        <w:rPr>
          <w:rFonts w:ascii="Consolas" w:hAnsi="Consolas" w:cs="Courier New"/>
          <w:color w:val="000000"/>
          <w:sz w:val="17"/>
          <w:szCs w:val="17"/>
        </w:rPr>
        <w:t>        z13_col</w:t>
      </w:r>
      <w:r>
        <w:rPr>
          <w:rFonts w:ascii="Consolas" w:hAnsi="Consolas" w:cs="Courier New"/>
          <w:color w:val="666600"/>
          <w:sz w:val="17"/>
          <w:szCs w:val="17"/>
        </w:rPr>
        <w:t>,</w:t>
      </w:r>
      <w:r>
        <w:rPr>
          <w:rFonts w:ascii="Consolas" w:hAnsi="Consolas" w:cs="Courier New"/>
          <w:color w:val="000000"/>
          <w:sz w:val="17"/>
          <w:szCs w:val="17"/>
        </w:rPr>
        <w:t xml:space="preserve"> z18_col</w:t>
      </w:r>
      <w:r>
        <w:rPr>
          <w:rFonts w:ascii="Consolas" w:hAnsi="Consolas" w:cs="Courier New"/>
          <w:color w:val="666600"/>
          <w:sz w:val="17"/>
          <w:szCs w:val="17"/>
        </w:rPr>
        <w:t>,</w:t>
      </w:r>
      <w:r>
        <w:rPr>
          <w:rFonts w:ascii="Consolas" w:hAnsi="Consolas" w:cs="Courier New"/>
          <w:color w:val="000000"/>
          <w:sz w:val="17"/>
          <w:szCs w:val="17"/>
        </w:rPr>
        <w:t xml:space="preserve"> z21_col</w:t>
      </w:r>
      <w:r>
        <w:rPr>
          <w:rFonts w:ascii="Consolas" w:hAnsi="Consolas" w:cs="Courier New"/>
          <w:color w:val="666600"/>
          <w:sz w:val="17"/>
          <w:szCs w:val="17"/>
        </w:rPr>
        <w:t>,</w:t>
      </w:r>
      <w:r>
        <w:rPr>
          <w:rFonts w:ascii="Consolas" w:hAnsi="Consolas" w:cs="Courier New"/>
          <w:color w:val="000000"/>
          <w:sz w:val="17"/>
          <w:szCs w:val="17"/>
        </w:rPr>
        <w:t xml:space="preserve"> zx_col</w:t>
      </w:r>
      <w:r>
        <w:rPr>
          <w:rFonts w:ascii="Consolas" w:hAnsi="Consolas" w:cs="Courier New"/>
          <w:color w:val="666600"/>
          <w:sz w:val="17"/>
          <w:szCs w:val="17"/>
        </w:rPr>
        <w:t>,</w:t>
      </w:r>
    </w:p>
    <w:p w14:paraId="7ABD245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154. </w:t>
      </w:r>
      <w:r>
        <w:rPr>
          <w:rFonts w:ascii="Consolas" w:hAnsi="Consolas" w:cs="Courier New"/>
          <w:color w:val="000000"/>
          <w:sz w:val="17"/>
          <w:szCs w:val="17"/>
        </w:rPr>
        <w:t>        gc_col</w:t>
      </w:r>
      <w:r>
        <w:rPr>
          <w:rFonts w:ascii="Consolas" w:hAnsi="Consolas" w:cs="Courier New"/>
          <w:color w:val="666600"/>
          <w:sz w:val="17"/>
          <w:szCs w:val="17"/>
        </w:rPr>
        <w:t>,</w:t>
      </w:r>
      <w:r>
        <w:rPr>
          <w:rFonts w:ascii="Consolas" w:hAnsi="Consolas" w:cs="Courier New"/>
          <w:color w:val="000000"/>
          <w:sz w:val="17"/>
          <w:szCs w:val="17"/>
        </w:rPr>
        <w:t xml:space="preserve"> filter_ratio_col</w:t>
      </w:r>
      <w:r>
        <w:rPr>
          <w:rFonts w:ascii="Consolas" w:hAnsi="Consolas" w:cs="Courier New"/>
          <w:color w:val="666600"/>
          <w:sz w:val="17"/>
          <w:szCs w:val="17"/>
        </w:rPr>
        <w:t>,</w:t>
      </w:r>
      <w:r>
        <w:rPr>
          <w:rFonts w:ascii="Consolas" w:hAnsi="Consolas" w:cs="Courier New"/>
          <w:color w:val="000000"/>
          <w:sz w:val="17"/>
          <w:szCs w:val="17"/>
        </w:rPr>
        <w:t xml:space="preserve"> bmi_col</w:t>
      </w:r>
      <w:r>
        <w:rPr>
          <w:rFonts w:ascii="Consolas" w:hAnsi="Consolas" w:cs="Courier New"/>
          <w:color w:val="666600"/>
          <w:sz w:val="17"/>
          <w:szCs w:val="17"/>
        </w:rPr>
        <w:t>,</w:t>
      </w:r>
    </w:p>
    <w:p w14:paraId="4528AAE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155. </w:t>
      </w:r>
      <w:r>
        <w:rPr>
          <w:rFonts w:ascii="Consolas" w:hAnsi="Consolas" w:cs="Courier New"/>
          <w:color w:val="000000"/>
          <w:sz w:val="17"/>
          <w:szCs w:val="17"/>
        </w:rPr>
        <w:t xml:space="preserve">        </w:t>
      </w:r>
      <w:r>
        <w:rPr>
          <w:rFonts w:ascii="Consolas" w:hAnsi="Consolas" w:cs="Courier New"/>
          <w:color w:val="008800"/>
          <w:sz w:val="17"/>
          <w:szCs w:val="17"/>
        </w:rPr>
        <w:t>'最大Z值'</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'Z值平方和'</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'GC偏离'</w:t>
      </w:r>
    </w:p>
    <w:p w14:paraId="44310C8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156. </w:t>
      </w:r>
      <w:r>
        <w:rPr>
          <w:rFonts w:ascii="Consolas" w:hAnsi="Consolas" w:cs="Courier New"/>
          <w:color w:val="000000"/>
          <w:sz w:val="17"/>
          <w:szCs w:val="17"/>
        </w:rPr>
        <w:t xml:space="preserve">    </w:t>
      </w:r>
      <w:r>
        <w:rPr>
          <w:rFonts w:ascii="Consolas" w:hAnsi="Consolas" w:cs="Courier New"/>
          <w:color w:val="666600"/>
          <w:sz w:val="17"/>
          <w:szCs w:val="17"/>
        </w:rPr>
        <w:t>]</w:t>
      </w:r>
    </w:p>
    <w:p w14:paraId="28B9674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157. </w:t>
      </w:r>
      <w:r>
        <w:rPr>
          <w:rFonts w:ascii="Consolas" w:hAnsi="Consolas" w:cs="Courier New"/>
          <w:color w:val="000000"/>
          <w:sz w:val="17"/>
          <w:szCs w:val="17"/>
        </w:rPr>
        <w:t> </w:t>
      </w:r>
    </w:p>
    <w:p w14:paraId="6BBB4A3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158. </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features</w:t>
      </w:r>
      <w:r>
        <w:rPr>
          <w:rFonts w:ascii="Consolas" w:hAnsi="Consolas" w:cs="Courier New"/>
          <w:color w:val="666600"/>
          <w:sz w:val="17"/>
          <w:szCs w:val="17"/>
        </w:rPr>
        <w:t>]</w:t>
      </w:r>
    </w:p>
    <w:p w14:paraId="0B1BB1E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159. </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8800"/>
          <w:sz w:val="17"/>
          <w:szCs w:val="17"/>
        </w:rPr>
        <w:t>'实际异常'</w:t>
      </w:r>
      <w:r>
        <w:rPr>
          <w:rFonts w:ascii="Consolas" w:hAnsi="Consolas" w:cs="Courier New"/>
          <w:color w:val="666600"/>
          <w:sz w:val="17"/>
          <w:szCs w:val="17"/>
        </w:rPr>
        <w:t>].</w:t>
      </w:r>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008800"/>
          <w:sz w:val="17"/>
          <w:szCs w:val="17"/>
        </w:rPr>
        <w:t>'异常'</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'正常'</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4085613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160. </w:t>
      </w:r>
      <w:r>
        <w:rPr>
          <w:rFonts w:ascii="Consolas" w:hAnsi="Consolas" w:cs="Courier New"/>
          <w:color w:val="000000"/>
          <w:sz w:val="17"/>
          <w:szCs w:val="17"/>
        </w:rPr>
        <w:t> </w:t>
      </w:r>
    </w:p>
    <w:p w14:paraId="57EF0A1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161. </w:t>
      </w:r>
      <w:r>
        <w:rPr>
          <w:rFonts w:ascii="Consolas" w:hAnsi="Consolas" w:cs="Courier New"/>
          <w:color w:val="000000"/>
          <w:sz w:val="17"/>
          <w:szCs w:val="17"/>
        </w:rPr>
        <w:t xml:space="preserve">    </w:t>
      </w:r>
      <w:r>
        <w:rPr>
          <w:rFonts w:ascii="Consolas" w:hAnsi="Consolas" w:cs="Courier New"/>
          <w:color w:val="880000"/>
          <w:sz w:val="17"/>
          <w:szCs w:val="17"/>
        </w:rPr>
        <w:t># 特征标准化</w:t>
      </w:r>
    </w:p>
    <w:p w14:paraId="0863EEE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162. </w:t>
      </w:r>
      <w:r>
        <w:rPr>
          <w:rFonts w:ascii="Consolas" w:hAnsi="Consolas" w:cs="Courier New"/>
          <w:color w:val="000000"/>
          <w:sz w:val="17"/>
          <w:szCs w:val="17"/>
        </w:rPr>
        <w:t xml:space="preserve">    scaler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StandardScaler</w:t>
      </w:r>
      <w:r>
        <w:rPr>
          <w:rFonts w:ascii="Consolas" w:hAnsi="Consolas" w:cs="Courier New"/>
          <w:color w:val="666600"/>
          <w:sz w:val="17"/>
          <w:szCs w:val="17"/>
        </w:rPr>
        <w:t>()</w:t>
      </w:r>
    </w:p>
    <w:p w14:paraId="7CD0CAC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163. </w:t>
      </w:r>
      <w:r>
        <w:rPr>
          <w:rFonts w:ascii="Consolas" w:hAnsi="Consolas" w:cs="Courier New"/>
          <w:color w:val="000000"/>
          <w:sz w:val="17"/>
          <w:szCs w:val="17"/>
        </w:rPr>
        <w:t xml:space="preserve">    X_scaled </w:t>
      </w:r>
      <w:r>
        <w:rPr>
          <w:rFonts w:ascii="Consolas" w:hAnsi="Consolas" w:cs="Courier New"/>
          <w:color w:val="666600"/>
          <w:sz w:val="17"/>
          <w:szCs w:val="17"/>
        </w:rPr>
        <w:t>=</w:t>
      </w:r>
      <w:r>
        <w:rPr>
          <w:rFonts w:ascii="Consolas" w:hAnsi="Consolas" w:cs="Courier New"/>
          <w:color w:val="000000"/>
          <w:sz w:val="17"/>
          <w:szCs w:val="17"/>
        </w:rPr>
        <w:t xml:space="preserve"> scaler</w:t>
      </w:r>
      <w:r>
        <w:rPr>
          <w:rFonts w:ascii="Consolas" w:hAnsi="Consolas" w:cs="Courier New"/>
          <w:color w:val="666600"/>
          <w:sz w:val="17"/>
          <w:szCs w:val="17"/>
        </w:rPr>
        <w:t>.</w:t>
      </w:r>
      <w:r>
        <w:rPr>
          <w:rFonts w:ascii="Consolas" w:hAnsi="Consolas" w:cs="Courier New"/>
          <w:color w:val="000000"/>
          <w:sz w:val="17"/>
          <w:szCs w:val="17"/>
        </w:rPr>
        <w:t>fit_transform</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p>
    <w:p w14:paraId="70FF998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164. </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pd</w:t>
      </w:r>
      <w:r>
        <w:rPr>
          <w:rFonts w:ascii="Consolas" w:hAnsi="Consolas" w:cs="Courier New"/>
          <w:color w:val="666600"/>
          <w:sz w:val="17"/>
          <w:szCs w:val="17"/>
        </w:rPr>
        <w:t>.</w:t>
      </w:r>
      <w:r>
        <w:rPr>
          <w:rFonts w:ascii="Consolas" w:hAnsi="Consolas" w:cs="Courier New"/>
          <w:color w:val="660066"/>
          <w:sz w:val="17"/>
          <w:szCs w:val="17"/>
        </w:rPr>
        <w:t>DataFrame</w:t>
      </w:r>
      <w:r>
        <w:rPr>
          <w:rFonts w:ascii="Consolas" w:hAnsi="Consolas" w:cs="Courier New"/>
          <w:color w:val="666600"/>
          <w:sz w:val="17"/>
          <w:szCs w:val="17"/>
        </w:rPr>
        <w:t>(</w:t>
      </w:r>
      <w:r>
        <w:rPr>
          <w:rFonts w:ascii="Consolas" w:hAnsi="Consolas" w:cs="Courier New"/>
          <w:color w:val="000000"/>
          <w:sz w:val="17"/>
          <w:szCs w:val="17"/>
        </w:rPr>
        <w:t>X_scaled</w:t>
      </w:r>
      <w:r>
        <w:rPr>
          <w:rFonts w:ascii="Consolas" w:hAnsi="Consolas" w:cs="Courier New"/>
          <w:color w:val="666600"/>
          <w:sz w:val="17"/>
          <w:szCs w:val="17"/>
        </w:rPr>
        <w:t>,</w:t>
      </w:r>
      <w:r>
        <w:rPr>
          <w:rFonts w:ascii="Consolas" w:hAnsi="Consolas" w:cs="Courier New"/>
          <w:color w:val="000000"/>
          <w:sz w:val="17"/>
          <w:szCs w:val="17"/>
        </w:rPr>
        <w:t xml:space="preserve"> columns</w:t>
      </w:r>
      <w:r>
        <w:rPr>
          <w:rFonts w:ascii="Consolas" w:hAnsi="Consolas" w:cs="Courier New"/>
          <w:color w:val="666600"/>
          <w:sz w:val="17"/>
          <w:szCs w:val="17"/>
        </w:rPr>
        <w:t>=</w:t>
      </w:r>
      <w:r>
        <w:rPr>
          <w:rFonts w:ascii="Consolas" w:hAnsi="Consolas" w:cs="Courier New"/>
          <w:color w:val="000000"/>
          <w:sz w:val="17"/>
          <w:szCs w:val="17"/>
        </w:rPr>
        <w:t>features</w:t>
      </w:r>
      <w:r>
        <w:rPr>
          <w:rFonts w:ascii="Consolas" w:hAnsi="Consolas" w:cs="Courier New"/>
          <w:color w:val="666600"/>
          <w:sz w:val="17"/>
          <w:szCs w:val="17"/>
        </w:rPr>
        <w:t>)</w:t>
      </w:r>
    </w:p>
    <w:p w14:paraId="18B2495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165. </w:t>
      </w:r>
      <w:r>
        <w:rPr>
          <w:rFonts w:ascii="Consolas" w:hAnsi="Consolas" w:cs="Courier New"/>
          <w:color w:val="000000"/>
          <w:sz w:val="17"/>
          <w:szCs w:val="17"/>
        </w:rPr>
        <w:t> </w:t>
      </w:r>
    </w:p>
    <w:p w14:paraId="0AB401A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166. </w:t>
      </w:r>
      <w:r>
        <w:rPr>
          <w:rFonts w:ascii="Consolas" w:hAnsi="Consolas" w:cs="Courier New"/>
          <w:color w:val="000000"/>
          <w:sz w:val="17"/>
          <w:szCs w:val="17"/>
        </w:rPr>
        <w:t xml:space="preserve">    </w:t>
      </w:r>
      <w:r>
        <w:rPr>
          <w:rFonts w:ascii="Consolas" w:hAnsi="Consolas" w:cs="Courier New"/>
          <w:color w:val="880000"/>
          <w:sz w:val="17"/>
          <w:szCs w:val="17"/>
        </w:rPr>
        <w:t># 特征选择</w:t>
      </w:r>
    </w:p>
    <w:p w14:paraId="36AFE08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167. </w:t>
      </w:r>
      <w:r>
        <w:rPr>
          <w:rFonts w:ascii="Consolas" w:hAnsi="Consolas" w:cs="Courier New"/>
          <w:color w:val="000000"/>
          <w:sz w:val="17"/>
          <w:szCs w:val="17"/>
        </w:rPr>
        <w:t xml:space="preserve">    selector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SelectKBest</w:t>
      </w:r>
      <w:r>
        <w:rPr>
          <w:rFonts w:ascii="Consolas" w:hAnsi="Consolas" w:cs="Courier New"/>
          <w:color w:val="666600"/>
          <w:sz w:val="17"/>
          <w:szCs w:val="17"/>
        </w:rPr>
        <w:t>(</w:t>
      </w:r>
      <w:r>
        <w:rPr>
          <w:rFonts w:ascii="Consolas" w:hAnsi="Consolas" w:cs="Courier New"/>
          <w:color w:val="000000"/>
          <w:sz w:val="17"/>
          <w:szCs w:val="17"/>
        </w:rPr>
        <w:t>f_classif</w:t>
      </w:r>
      <w:r>
        <w:rPr>
          <w:rFonts w:ascii="Consolas" w:hAnsi="Consolas" w:cs="Courier New"/>
          <w:color w:val="666600"/>
          <w:sz w:val="17"/>
          <w:szCs w:val="17"/>
        </w:rPr>
        <w:t>,</w:t>
      </w:r>
      <w:r>
        <w:rPr>
          <w:rFonts w:ascii="Consolas" w:hAnsi="Consolas" w:cs="Courier New"/>
          <w:color w:val="000000"/>
          <w:sz w:val="17"/>
          <w:szCs w:val="17"/>
        </w:rPr>
        <w:t xml:space="preserve"> k</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1445366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168. </w:t>
      </w:r>
      <w:r>
        <w:rPr>
          <w:rFonts w:ascii="Consolas" w:hAnsi="Consolas" w:cs="Courier New"/>
          <w:color w:val="000000"/>
          <w:sz w:val="17"/>
          <w:szCs w:val="17"/>
        </w:rPr>
        <w:t xml:space="preserve">    X_selected </w:t>
      </w:r>
      <w:r>
        <w:rPr>
          <w:rFonts w:ascii="Consolas" w:hAnsi="Consolas" w:cs="Courier New"/>
          <w:color w:val="666600"/>
          <w:sz w:val="17"/>
          <w:szCs w:val="17"/>
        </w:rPr>
        <w:t>=</w:t>
      </w:r>
      <w:r>
        <w:rPr>
          <w:rFonts w:ascii="Consolas" w:hAnsi="Consolas" w:cs="Courier New"/>
          <w:color w:val="000000"/>
          <w:sz w:val="17"/>
          <w:szCs w:val="17"/>
        </w:rPr>
        <w:t xml:space="preserve"> selector</w:t>
      </w:r>
      <w:r>
        <w:rPr>
          <w:rFonts w:ascii="Consolas" w:hAnsi="Consolas" w:cs="Courier New"/>
          <w:color w:val="666600"/>
          <w:sz w:val="17"/>
          <w:szCs w:val="17"/>
        </w:rPr>
        <w:t>.</w:t>
      </w:r>
      <w:r>
        <w:rPr>
          <w:rFonts w:ascii="Consolas" w:hAnsi="Consolas" w:cs="Courier New"/>
          <w:color w:val="000000"/>
          <w:sz w:val="17"/>
          <w:szCs w:val="17"/>
        </w:rPr>
        <w:t>fit_transform</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p>
    <w:p w14:paraId="3E447FA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169. </w:t>
      </w:r>
      <w:r>
        <w:rPr>
          <w:rFonts w:ascii="Consolas" w:hAnsi="Consolas" w:cs="Courier New"/>
          <w:color w:val="000000"/>
          <w:sz w:val="17"/>
          <w:szCs w:val="17"/>
        </w:rPr>
        <w:t xml:space="preserve">    selected_features </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columns</w:t>
      </w:r>
      <w:r>
        <w:rPr>
          <w:rFonts w:ascii="Consolas" w:hAnsi="Consolas" w:cs="Courier New"/>
          <w:color w:val="666600"/>
          <w:sz w:val="17"/>
          <w:szCs w:val="17"/>
        </w:rPr>
        <w:t>[</w:t>
      </w:r>
      <w:r>
        <w:rPr>
          <w:rFonts w:ascii="Consolas" w:hAnsi="Consolas" w:cs="Courier New"/>
          <w:color w:val="000000"/>
          <w:sz w:val="17"/>
          <w:szCs w:val="17"/>
        </w:rPr>
        <w:t>selector</w:t>
      </w:r>
      <w:r>
        <w:rPr>
          <w:rFonts w:ascii="Consolas" w:hAnsi="Consolas" w:cs="Courier New"/>
          <w:color w:val="666600"/>
          <w:sz w:val="17"/>
          <w:szCs w:val="17"/>
        </w:rPr>
        <w:t>.</w:t>
      </w:r>
      <w:r>
        <w:rPr>
          <w:rFonts w:ascii="Consolas" w:hAnsi="Consolas" w:cs="Courier New"/>
          <w:color w:val="000000"/>
          <w:sz w:val="17"/>
          <w:szCs w:val="17"/>
        </w:rPr>
        <w:t>get_support</w:t>
      </w:r>
      <w:r>
        <w:rPr>
          <w:rFonts w:ascii="Consolas" w:hAnsi="Consolas" w:cs="Courier New"/>
          <w:color w:val="666600"/>
          <w:sz w:val="17"/>
          <w:szCs w:val="17"/>
        </w:rPr>
        <w:t>()]</w:t>
      </w:r>
    </w:p>
    <w:p w14:paraId="64E1338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170.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"选择的特征: {list(selected_features)}"</w:t>
      </w:r>
      <w:r>
        <w:rPr>
          <w:rFonts w:ascii="Consolas" w:hAnsi="Consolas" w:cs="Courier New"/>
          <w:color w:val="666600"/>
          <w:sz w:val="17"/>
          <w:szCs w:val="17"/>
        </w:rPr>
        <w:t>)</w:t>
      </w:r>
    </w:p>
    <w:p w14:paraId="2E81CAE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171. </w:t>
      </w:r>
      <w:r>
        <w:rPr>
          <w:rFonts w:ascii="Consolas" w:hAnsi="Consolas" w:cs="Courier New"/>
          <w:color w:val="000000"/>
          <w:sz w:val="17"/>
          <w:szCs w:val="17"/>
        </w:rPr>
        <w:t> </w:t>
      </w:r>
    </w:p>
    <w:p w14:paraId="4452077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172. </w:t>
      </w:r>
      <w:r>
        <w:rPr>
          <w:rFonts w:ascii="Consolas" w:hAnsi="Consolas" w:cs="Courier New"/>
          <w:color w:val="000000"/>
          <w:sz w:val="17"/>
          <w:szCs w:val="17"/>
        </w:rPr>
        <w:t xml:space="preserve">    </w:t>
      </w:r>
      <w:r>
        <w:rPr>
          <w:rFonts w:ascii="Consolas" w:hAnsi="Consolas" w:cs="Courier New"/>
          <w:color w:val="880000"/>
          <w:sz w:val="17"/>
          <w:szCs w:val="17"/>
        </w:rPr>
        <w:t># 分割数据集</w:t>
      </w:r>
    </w:p>
    <w:p w14:paraId="19F52A4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173. </w:t>
      </w:r>
      <w:r>
        <w:rPr>
          <w:rFonts w:ascii="Consolas" w:hAnsi="Consolas" w:cs="Courier New"/>
          <w:color w:val="000000"/>
          <w:sz w:val="17"/>
          <w:szCs w:val="17"/>
        </w:rPr>
        <w:t>    X_train</w:t>
      </w:r>
      <w:r>
        <w:rPr>
          <w:rFonts w:ascii="Consolas" w:hAnsi="Consolas" w:cs="Courier New"/>
          <w:color w:val="666600"/>
          <w:sz w:val="17"/>
          <w:szCs w:val="17"/>
        </w:rPr>
        <w:t>,</w:t>
      </w:r>
      <w:r>
        <w:rPr>
          <w:rFonts w:ascii="Consolas" w:hAnsi="Consolas" w:cs="Courier New"/>
          <w:color w:val="000000"/>
          <w:sz w:val="17"/>
          <w:szCs w:val="17"/>
        </w:rPr>
        <w:t xml:space="preserve"> X_test</w:t>
      </w:r>
      <w:r>
        <w:rPr>
          <w:rFonts w:ascii="Consolas" w:hAnsi="Consolas" w:cs="Courier New"/>
          <w:color w:val="666600"/>
          <w:sz w:val="17"/>
          <w:szCs w:val="17"/>
        </w:rPr>
        <w:t>,</w:t>
      </w:r>
      <w:r>
        <w:rPr>
          <w:rFonts w:ascii="Consolas" w:hAnsi="Consolas" w:cs="Courier New"/>
          <w:color w:val="000000"/>
          <w:sz w:val="17"/>
          <w:szCs w:val="17"/>
        </w:rPr>
        <w:t xml:space="preserve"> y_train</w:t>
      </w:r>
      <w:r>
        <w:rPr>
          <w:rFonts w:ascii="Consolas" w:hAnsi="Consolas" w:cs="Courier New"/>
          <w:color w:val="666600"/>
          <w:sz w:val="17"/>
          <w:szCs w:val="17"/>
        </w:rPr>
        <w:t>,</w:t>
      </w:r>
      <w:r>
        <w:rPr>
          <w:rFonts w:ascii="Consolas" w:hAnsi="Consolas" w:cs="Courier New"/>
          <w:color w:val="000000"/>
          <w:sz w:val="17"/>
          <w:szCs w:val="17"/>
        </w:rPr>
        <w:t xml:space="preserve"> y_test </w:t>
      </w:r>
      <w:r>
        <w:rPr>
          <w:rFonts w:ascii="Consolas" w:hAnsi="Consolas" w:cs="Courier New"/>
          <w:color w:val="666600"/>
          <w:sz w:val="17"/>
          <w:szCs w:val="17"/>
        </w:rPr>
        <w:t>=</w:t>
      </w:r>
      <w:r>
        <w:rPr>
          <w:rFonts w:ascii="Consolas" w:hAnsi="Consolas" w:cs="Courier New"/>
          <w:color w:val="000000"/>
          <w:sz w:val="17"/>
          <w:szCs w:val="17"/>
        </w:rPr>
        <w:t xml:space="preserve"> train_test_split</w:t>
      </w:r>
      <w:r>
        <w:rPr>
          <w:rFonts w:ascii="Consolas" w:hAnsi="Consolas" w:cs="Courier New"/>
          <w:color w:val="666600"/>
          <w:sz w:val="17"/>
          <w:szCs w:val="17"/>
        </w:rPr>
        <w:t>(</w:t>
      </w:r>
    </w:p>
    <w:p w14:paraId="6D63117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174. </w:t>
      </w:r>
      <w:r>
        <w:rPr>
          <w:rFonts w:ascii="Consolas" w:hAnsi="Consolas" w:cs="Courier New"/>
          <w:color w:val="000000"/>
          <w:sz w:val="17"/>
          <w:szCs w:val="17"/>
        </w:rPr>
        <w:t>        X_selected</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test_size</w:t>
      </w:r>
      <w:r>
        <w:rPr>
          <w:rFonts w:ascii="Consolas" w:hAnsi="Consolas" w:cs="Courier New"/>
          <w:color w:val="666600"/>
          <w:sz w:val="17"/>
          <w:szCs w:val="17"/>
        </w:rPr>
        <w:t>=</w:t>
      </w:r>
      <w:r>
        <w:rPr>
          <w:rFonts w:ascii="Consolas" w:hAnsi="Consolas" w:cs="Courier New"/>
          <w:color w:val="006666"/>
          <w:sz w:val="17"/>
          <w:szCs w:val="17"/>
        </w:rPr>
        <w:t>0.2</w:t>
      </w:r>
      <w:r>
        <w:rPr>
          <w:rFonts w:ascii="Consolas" w:hAnsi="Consolas" w:cs="Courier New"/>
          <w:color w:val="666600"/>
          <w:sz w:val="17"/>
          <w:szCs w:val="17"/>
        </w:rPr>
        <w:t>,</w:t>
      </w:r>
      <w:r>
        <w:rPr>
          <w:rFonts w:ascii="Consolas" w:hAnsi="Consolas" w:cs="Courier New"/>
          <w:color w:val="000000"/>
          <w:sz w:val="17"/>
          <w:szCs w:val="17"/>
        </w:rPr>
        <w:t xml:space="preserve"> random_state</w:t>
      </w:r>
      <w:r>
        <w:rPr>
          <w:rFonts w:ascii="Consolas" w:hAnsi="Consolas" w:cs="Courier New"/>
          <w:color w:val="666600"/>
          <w:sz w:val="17"/>
          <w:szCs w:val="17"/>
        </w:rPr>
        <w:t>=</w:t>
      </w:r>
      <w:r>
        <w:rPr>
          <w:rFonts w:ascii="Consolas" w:hAnsi="Consolas" w:cs="Courier New"/>
          <w:color w:val="006666"/>
          <w:sz w:val="17"/>
          <w:szCs w:val="17"/>
        </w:rPr>
        <w:t>42</w:t>
      </w:r>
      <w:r>
        <w:rPr>
          <w:rFonts w:ascii="Consolas" w:hAnsi="Consolas" w:cs="Courier New"/>
          <w:color w:val="666600"/>
          <w:sz w:val="17"/>
          <w:szCs w:val="17"/>
        </w:rPr>
        <w:t>,</w:t>
      </w:r>
      <w:r>
        <w:rPr>
          <w:rFonts w:ascii="Consolas" w:hAnsi="Consolas" w:cs="Courier New"/>
          <w:color w:val="000000"/>
          <w:sz w:val="17"/>
          <w:szCs w:val="17"/>
        </w:rPr>
        <w:t xml:space="preserve"> stratify</w:t>
      </w:r>
      <w:r>
        <w:rPr>
          <w:rFonts w:ascii="Consolas" w:hAnsi="Consolas" w:cs="Courier New"/>
          <w:color w:val="666600"/>
          <w:sz w:val="17"/>
          <w:szCs w:val="17"/>
        </w:rPr>
        <w:t>=</w:t>
      </w:r>
      <w:r>
        <w:rPr>
          <w:rFonts w:ascii="Consolas" w:hAnsi="Consolas" w:cs="Courier New"/>
          <w:color w:val="000000"/>
          <w:sz w:val="17"/>
          <w:szCs w:val="17"/>
        </w:rPr>
        <w:t>y</w:t>
      </w:r>
    </w:p>
    <w:p w14:paraId="0CA32815">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175. </w:t>
      </w:r>
      <w:r>
        <w:rPr>
          <w:rFonts w:ascii="Consolas" w:hAnsi="Consolas" w:cs="Courier New"/>
          <w:color w:val="000000"/>
          <w:sz w:val="17"/>
          <w:szCs w:val="17"/>
        </w:rPr>
        <w:t xml:space="preserve">    </w:t>
      </w:r>
      <w:r>
        <w:rPr>
          <w:rFonts w:ascii="Consolas" w:hAnsi="Consolas" w:cs="Courier New"/>
          <w:color w:val="666600"/>
          <w:sz w:val="17"/>
          <w:szCs w:val="17"/>
        </w:rPr>
        <w:t>)</w:t>
      </w:r>
    </w:p>
    <w:p w14:paraId="6A45535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176. </w:t>
      </w:r>
      <w:r>
        <w:rPr>
          <w:rFonts w:ascii="Consolas" w:hAnsi="Consolas" w:cs="Courier New"/>
          <w:color w:val="000000"/>
          <w:sz w:val="17"/>
          <w:szCs w:val="17"/>
        </w:rPr>
        <w:t> </w:t>
      </w:r>
    </w:p>
    <w:p w14:paraId="009A324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177. </w:t>
      </w:r>
      <w:r>
        <w:rPr>
          <w:rFonts w:ascii="Consolas" w:hAnsi="Consolas" w:cs="Courier New"/>
          <w:color w:val="000000"/>
          <w:sz w:val="17"/>
          <w:szCs w:val="17"/>
        </w:rPr>
        <w:t xml:space="preserve">    </w:t>
      </w:r>
      <w:r>
        <w:rPr>
          <w:rFonts w:ascii="Consolas" w:hAnsi="Consolas" w:cs="Courier New"/>
          <w:color w:val="880000"/>
          <w:sz w:val="17"/>
          <w:szCs w:val="17"/>
        </w:rPr>
        <w:t># 训练随机森林模型</w:t>
      </w:r>
    </w:p>
    <w:p w14:paraId="36879E3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178. </w:t>
      </w:r>
      <w:r>
        <w:rPr>
          <w:rFonts w:ascii="Consolas" w:hAnsi="Consolas" w:cs="Courier New"/>
          <w:color w:val="000000"/>
          <w:sz w:val="17"/>
          <w:szCs w:val="17"/>
        </w:rPr>
        <w:t xml:space="preserve">    model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RandomForestClassifier</w:t>
      </w:r>
      <w:r>
        <w:rPr>
          <w:rFonts w:ascii="Consolas" w:hAnsi="Consolas" w:cs="Courier New"/>
          <w:color w:val="666600"/>
          <w:sz w:val="17"/>
          <w:szCs w:val="17"/>
        </w:rPr>
        <w:t>(</w:t>
      </w:r>
    </w:p>
    <w:p w14:paraId="0BCC93D3">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179. </w:t>
      </w:r>
      <w:r>
        <w:rPr>
          <w:rFonts w:ascii="Consolas" w:hAnsi="Consolas" w:cs="Courier New"/>
          <w:color w:val="000000"/>
          <w:sz w:val="17"/>
          <w:szCs w:val="17"/>
        </w:rPr>
        <w:t>        n_estimators</w:t>
      </w:r>
      <w:r>
        <w:rPr>
          <w:rFonts w:ascii="Consolas" w:hAnsi="Consolas" w:cs="Courier New"/>
          <w:color w:val="666600"/>
          <w:sz w:val="17"/>
          <w:szCs w:val="17"/>
        </w:rPr>
        <w:t>=</w:t>
      </w:r>
      <w:r>
        <w:rPr>
          <w:rFonts w:ascii="Consolas" w:hAnsi="Consolas" w:cs="Courier New"/>
          <w:color w:val="006666"/>
          <w:sz w:val="17"/>
          <w:szCs w:val="17"/>
        </w:rPr>
        <w:t>200</w:t>
      </w:r>
      <w:r>
        <w:rPr>
          <w:rFonts w:ascii="Consolas" w:hAnsi="Consolas" w:cs="Courier New"/>
          <w:color w:val="666600"/>
          <w:sz w:val="17"/>
          <w:szCs w:val="17"/>
        </w:rPr>
        <w:t>,</w:t>
      </w:r>
    </w:p>
    <w:p w14:paraId="424FB24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180. </w:t>
      </w:r>
      <w:r>
        <w:rPr>
          <w:rFonts w:ascii="Consolas" w:hAnsi="Consolas" w:cs="Courier New"/>
          <w:color w:val="000000"/>
          <w:sz w:val="17"/>
          <w:szCs w:val="17"/>
        </w:rPr>
        <w:t>        max_depth</w:t>
      </w:r>
      <w:r>
        <w:rPr>
          <w:rFonts w:ascii="Consolas" w:hAnsi="Consolas" w:cs="Courier New"/>
          <w:color w:val="666600"/>
          <w:sz w:val="17"/>
          <w:szCs w:val="17"/>
        </w:rPr>
        <w:t>=</w:t>
      </w:r>
      <w:r>
        <w:rPr>
          <w:rFonts w:ascii="Consolas" w:hAnsi="Consolas" w:cs="Courier New"/>
          <w:color w:val="006666"/>
          <w:sz w:val="17"/>
          <w:szCs w:val="17"/>
        </w:rPr>
        <w:t>8</w:t>
      </w:r>
      <w:r>
        <w:rPr>
          <w:rFonts w:ascii="Consolas" w:hAnsi="Consolas" w:cs="Courier New"/>
          <w:color w:val="666600"/>
          <w:sz w:val="17"/>
          <w:szCs w:val="17"/>
        </w:rPr>
        <w:t>,</w:t>
      </w:r>
    </w:p>
    <w:p w14:paraId="0678646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181. </w:t>
      </w:r>
      <w:r>
        <w:rPr>
          <w:rFonts w:ascii="Consolas" w:hAnsi="Consolas" w:cs="Courier New"/>
          <w:color w:val="000000"/>
          <w:sz w:val="17"/>
          <w:szCs w:val="17"/>
        </w:rPr>
        <w:t>        min_samples_split</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53B1A0B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182. </w:t>
      </w:r>
      <w:r>
        <w:rPr>
          <w:rFonts w:ascii="Consolas" w:hAnsi="Consolas" w:cs="Courier New"/>
          <w:color w:val="000000"/>
          <w:sz w:val="17"/>
          <w:szCs w:val="17"/>
        </w:rPr>
        <w:t>        min_samples_leaf</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60701EC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183. </w:t>
      </w:r>
      <w:r>
        <w:rPr>
          <w:rFonts w:ascii="Consolas" w:hAnsi="Consolas" w:cs="Courier New"/>
          <w:color w:val="000000"/>
          <w:sz w:val="17"/>
          <w:szCs w:val="17"/>
        </w:rPr>
        <w:t>        class_weight</w:t>
      </w:r>
      <w:r>
        <w:rPr>
          <w:rFonts w:ascii="Consolas" w:hAnsi="Consolas" w:cs="Courier New"/>
          <w:color w:val="666600"/>
          <w:sz w:val="17"/>
          <w:szCs w:val="17"/>
        </w:rPr>
        <w:t>=</w:t>
      </w:r>
      <w:r>
        <w:rPr>
          <w:rFonts w:ascii="Consolas" w:hAnsi="Consolas" w:cs="Courier New"/>
          <w:color w:val="008800"/>
          <w:sz w:val="17"/>
          <w:szCs w:val="17"/>
        </w:rPr>
        <w:t>'balanced'</w:t>
      </w:r>
      <w:r>
        <w:rPr>
          <w:rFonts w:ascii="Consolas" w:hAnsi="Consolas" w:cs="Courier New"/>
          <w:color w:val="666600"/>
          <w:sz w:val="17"/>
          <w:szCs w:val="17"/>
        </w:rPr>
        <w:t>,</w:t>
      </w:r>
    </w:p>
    <w:p w14:paraId="485A2B0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184. </w:t>
      </w:r>
      <w:r>
        <w:rPr>
          <w:rFonts w:ascii="Consolas" w:hAnsi="Consolas" w:cs="Courier New"/>
          <w:color w:val="000000"/>
          <w:sz w:val="17"/>
          <w:szCs w:val="17"/>
        </w:rPr>
        <w:t>        random_state</w:t>
      </w:r>
      <w:r>
        <w:rPr>
          <w:rFonts w:ascii="Consolas" w:hAnsi="Consolas" w:cs="Courier New"/>
          <w:color w:val="666600"/>
          <w:sz w:val="17"/>
          <w:szCs w:val="17"/>
        </w:rPr>
        <w:t>=</w:t>
      </w:r>
      <w:r>
        <w:rPr>
          <w:rFonts w:ascii="Consolas" w:hAnsi="Consolas" w:cs="Courier New"/>
          <w:color w:val="006666"/>
          <w:sz w:val="17"/>
          <w:szCs w:val="17"/>
        </w:rPr>
        <w:t>42</w:t>
      </w:r>
    </w:p>
    <w:p w14:paraId="4632CC1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185. </w:t>
      </w:r>
      <w:r>
        <w:rPr>
          <w:rFonts w:ascii="Consolas" w:hAnsi="Consolas" w:cs="Courier New"/>
          <w:color w:val="000000"/>
          <w:sz w:val="17"/>
          <w:szCs w:val="17"/>
        </w:rPr>
        <w:t xml:space="preserve">    </w:t>
      </w:r>
      <w:r>
        <w:rPr>
          <w:rFonts w:ascii="Consolas" w:hAnsi="Consolas" w:cs="Courier New"/>
          <w:color w:val="666600"/>
          <w:sz w:val="17"/>
          <w:szCs w:val="17"/>
        </w:rPr>
        <w:t>)</w:t>
      </w:r>
    </w:p>
    <w:p w14:paraId="25CB9E6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186. </w:t>
      </w:r>
      <w:r>
        <w:rPr>
          <w:rFonts w:ascii="Consolas" w:hAnsi="Consolas" w:cs="Courier New"/>
          <w:color w:val="000000"/>
          <w:sz w:val="17"/>
          <w:szCs w:val="17"/>
        </w:rPr>
        <w:t> </w:t>
      </w:r>
    </w:p>
    <w:p w14:paraId="0F89141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187. </w:t>
      </w:r>
      <w:r>
        <w:rPr>
          <w:rFonts w:ascii="Consolas" w:hAnsi="Consolas" w:cs="Courier New"/>
          <w:color w:val="000000"/>
          <w:sz w:val="17"/>
          <w:szCs w:val="17"/>
        </w:rPr>
        <w:t>    model</w:t>
      </w:r>
      <w:r>
        <w:rPr>
          <w:rFonts w:ascii="Consolas" w:hAnsi="Consolas" w:cs="Courier New"/>
          <w:color w:val="666600"/>
          <w:sz w:val="17"/>
          <w:szCs w:val="17"/>
        </w:rPr>
        <w:t>.</w:t>
      </w:r>
      <w:r>
        <w:rPr>
          <w:rFonts w:ascii="Consolas" w:hAnsi="Consolas" w:cs="Courier New"/>
          <w:color w:val="000000"/>
          <w:sz w:val="17"/>
          <w:szCs w:val="17"/>
        </w:rPr>
        <w:t>fit</w:t>
      </w:r>
      <w:r>
        <w:rPr>
          <w:rFonts w:ascii="Consolas" w:hAnsi="Consolas" w:cs="Courier New"/>
          <w:color w:val="666600"/>
          <w:sz w:val="17"/>
          <w:szCs w:val="17"/>
        </w:rPr>
        <w:t>(</w:t>
      </w:r>
      <w:r>
        <w:rPr>
          <w:rFonts w:ascii="Consolas" w:hAnsi="Consolas" w:cs="Courier New"/>
          <w:color w:val="000000"/>
          <w:sz w:val="17"/>
          <w:szCs w:val="17"/>
        </w:rPr>
        <w:t>X_train</w:t>
      </w:r>
      <w:r>
        <w:rPr>
          <w:rFonts w:ascii="Consolas" w:hAnsi="Consolas" w:cs="Courier New"/>
          <w:color w:val="666600"/>
          <w:sz w:val="17"/>
          <w:szCs w:val="17"/>
        </w:rPr>
        <w:t>,</w:t>
      </w:r>
      <w:r>
        <w:rPr>
          <w:rFonts w:ascii="Consolas" w:hAnsi="Consolas" w:cs="Courier New"/>
          <w:color w:val="000000"/>
          <w:sz w:val="17"/>
          <w:szCs w:val="17"/>
        </w:rPr>
        <w:t xml:space="preserve"> y_train</w:t>
      </w:r>
      <w:r>
        <w:rPr>
          <w:rFonts w:ascii="Consolas" w:hAnsi="Consolas" w:cs="Courier New"/>
          <w:color w:val="666600"/>
          <w:sz w:val="17"/>
          <w:szCs w:val="17"/>
        </w:rPr>
        <w:t>)</w:t>
      </w:r>
    </w:p>
    <w:p w14:paraId="18D55A9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188. </w:t>
      </w:r>
      <w:r>
        <w:rPr>
          <w:rFonts w:ascii="Consolas" w:hAnsi="Consolas" w:cs="Courier New"/>
          <w:color w:val="000000"/>
          <w:sz w:val="17"/>
          <w:szCs w:val="17"/>
        </w:rPr>
        <w:t> </w:t>
      </w:r>
    </w:p>
    <w:p w14:paraId="4C00A28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189. </w:t>
      </w:r>
      <w:r>
        <w:rPr>
          <w:rFonts w:ascii="Consolas" w:hAnsi="Consolas" w:cs="Courier New"/>
          <w:color w:val="000000"/>
          <w:sz w:val="17"/>
          <w:szCs w:val="17"/>
        </w:rPr>
        <w:t xml:space="preserve">    </w:t>
      </w:r>
      <w:r>
        <w:rPr>
          <w:rFonts w:ascii="Consolas" w:hAnsi="Consolas" w:cs="Courier New"/>
          <w:color w:val="880000"/>
          <w:sz w:val="17"/>
          <w:szCs w:val="17"/>
        </w:rPr>
        <w:t># 在整个数据集上预测</w:t>
      </w:r>
    </w:p>
    <w:p w14:paraId="4F67E8D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190. </w:t>
      </w:r>
      <w:r>
        <w:rPr>
          <w:rFonts w:ascii="Consolas" w:hAnsi="Consolas" w:cs="Courier New"/>
          <w:color w:val="000000"/>
          <w:sz w:val="17"/>
          <w:szCs w:val="17"/>
        </w:rPr>
        <w:t xml:space="preserve">    y_pred </w:t>
      </w:r>
      <w:r>
        <w:rPr>
          <w:rFonts w:ascii="Consolas" w:hAnsi="Consolas" w:cs="Courier New"/>
          <w:color w:val="666600"/>
          <w:sz w:val="17"/>
          <w:szCs w:val="17"/>
        </w:rPr>
        <w:t>=</w:t>
      </w:r>
      <w:r>
        <w:rPr>
          <w:rFonts w:ascii="Consolas" w:hAnsi="Consolas" w:cs="Courier New"/>
          <w:color w:val="000000"/>
          <w:sz w:val="17"/>
          <w:szCs w:val="17"/>
        </w:rPr>
        <w:t xml:space="preserve"> model</w:t>
      </w:r>
      <w:r>
        <w:rPr>
          <w:rFonts w:ascii="Consolas" w:hAnsi="Consolas" w:cs="Courier New"/>
          <w:color w:val="666600"/>
          <w:sz w:val="17"/>
          <w:szCs w:val="17"/>
        </w:rPr>
        <w:t>.</w:t>
      </w:r>
      <w:r>
        <w:rPr>
          <w:rFonts w:ascii="Consolas" w:hAnsi="Consolas" w:cs="Courier New"/>
          <w:color w:val="000000"/>
          <w:sz w:val="17"/>
          <w:szCs w:val="17"/>
        </w:rPr>
        <w:t>predict</w:t>
      </w:r>
      <w:r>
        <w:rPr>
          <w:rFonts w:ascii="Consolas" w:hAnsi="Consolas" w:cs="Courier New"/>
          <w:color w:val="666600"/>
          <w:sz w:val="17"/>
          <w:szCs w:val="17"/>
        </w:rPr>
        <w:t>(</w:t>
      </w:r>
      <w:r>
        <w:rPr>
          <w:rFonts w:ascii="Consolas" w:hAnsi="Consolas" w:cs="Courier New"/>
          <w:color w:val="000000"/>
          <w:sz w:val="17"/>
          <w:szCs w:val="17"/>
        </w:rPr>
        <w:t>X_selected</w:t>
      </w:r>
      <w:r>
        <w:rPr>
          <w:rFonts w:ascii="Consolas" w:hAnsi="Consolas" w:cs="Courier New"/>
          <w:color w:val="666600"/>
          <w:sz w:val="17"/>
          <w:szCs w:val="17"/>
        </w:rPr>
        <w:t>)</w:t>
      </w:r>
    </w:p>
    <w:p w14:paraId="605B503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191. </w:t>
      </w:r>
      <w:r>
        <w:rPr>
          <w:rFonts w:ascii="Consolas" w:hAnsi="Consolas" w:cs="Courier New"/>
          <w:color w:val="000000"/>
          <w:sz w:val="17"/>
          <w:szCs w:val="17"/>
        </w:rPr>
        <w:t xml:space="preserve">    y_prob </w:t>
      </w:r>
      <w:r>
        <w:rPr>
          <w:rFonts w:ascii="Consolas" w:hAnsi="Consolas" w:cs="Courier New"/>
          <w:color w:val="666600"/>
          <w:sz w:val="17"/>
          <w:szCs w:val="17"/>
        </w:rPr>
        <w:t>=</w:t>
      </w:r>
      <w:r>
        <w:rPr>
          <w:rFonts w:ascii="Consolas" w:hAnsi="Consolas" w:cs="Courier New"/>
          <w:color w:val="000000"/>
          <w:sz w:val="17"/>
          <w:szCs w:val="17"/>
        </w:rPr>
        <w:t xml:space="preserve"> model</w:t>
      </w:r>
      <w:r>
        <w:rPr>
          <w:rFonts w:ascii="Consolas" w:hAnsi="Consolas" w:cs="Courier New"/>
          <w:color w:val="666600"/>
          <w:sz w:val="17"/>
          <w:szCs w:val="17"/>
        </w:rPr>
        <w:t>.</w:t>
      </w:r>
      <w:r>
        <w:rPr>
          <w:rFonts w:ascii="Consolas" w:hAnsi="Consolas" w:cs="Courier New"/>
          <w:color w:val="000000"/>
          <w:sz w:val="17"/>
          <w:szCs w:val="17"/>
        </w:rPr>
        <w:t>predict_proba</w:t>
      </w:r>
      <w:r>
        <w:rPr>
          <w:rFonts w:ascii="Consolas" w:hAnsi="Consolas" w:cs="Courier New"/>
          <w:color w:val="666600"/>
          <w:sz w:val="17"/>
          <w:szCs w:val="17"/>
        </w:rPr>
        <w:t>(</w:t>
      </w:r>
      <w:r>
        <w:rPr>
          <w:rFonts w:ascii="Consolas" w:hAnsi="Consolas" w:cs="Courier New"/>
          <w:color w:val="000000"/>
          <w:sz w:val="17"/>
          <w:szCs w:val="17"/>
        </w:rPr>
        <w:t>X_selected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2A22752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192. </w:t>
      </w:r>
      <w:r>
        <w:rPr>
          <w:rFonts w:ascii="Consolas" w:hAnsi="Consolas" w:cs="Courier New"/>
          <w:color w:val="000000"/>
          <w:sz w:val="17"/>
          <w:szCs w:val="17"/>
        </w:rPr>
        <w:t> </w:t>
      </w:r>
    </w:p>
    <w:p w14:paraId="06F6159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193. </w:t>
      </w:r>
      <w:r>
        <w:rPr>
          <w:rFonts w:ascii="Consolas" w:hAnsi="Consolas" w:cs="Courier New"/>
          <w:color w:val="000000"/>
          <w:sz w:val="17"/>
          <w:szCs w:val="17"/>
        </w:rPr>
        <w:t xml:space="preserve">    </w:t>
      </w:r>
      <w:r>
        <w:rPr>
          <w:rFonts w:ascii="Consolas" w:hAnsi="Consolas" w:cs="Courier New"/>
          <w:color w:val="880000"/>
          <w:sz w:val="17"/>
          <w:szCs w:val="17"/>
        </w:rPr>
        <w:t># 保存结果</w:t>
      </w:r>
    </w:p>
    <w:p w14:paraId="29A71E52">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194. </w:t>
      </w:r>
      <w:r>
        <w:rPr>
          <w:rFonts w:ascii="Consolas" w:hAnsi="Consolas" w:cs="Courier New"/>
          <w:color w:val="000000"/>
          <w:sz w:val="17"/>
          <w:szCs w:val="17"/>
        </w:rPr>
        <w:t>    df</w:t>
      </w:r>
      <w:r>
        <w:rPr>
          <w:rFonts w:ascii="Consolas" w:hAnsi="Consolas" w:cs="Courier New"/>
          <w:color w:val="666600"/>
          <w:sz w:val="17"/>
          <w:szCs w:val="17"/>
        </w:rPr>
        <w:t>[</w:t>
      </w:r>
      <w:r>
        <w:rPr>
          <w:rFonts w:ascii="Consolas" w:hAnsi="Consolas" w:cs="Courier New"/>
          <w:color w:val="008800"/>
          <w:sz w:val="17"/>
          <w:szCs w:val="17"/>
        </w:rPr>
        <w:t>'异常概率_P'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y_prob</w:t>
      </w:r>
    </w:p>
    <w:p w14:paraId="0B42E8D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195. </w:t>
      </w:r>
      <w:r>
        <w:rPr>
          <w:rFonts w:ascii="Consolas" w:hAnsi="Consolas" w:cs="Courier New"/>
          <w:color w:val="000000"/>
          <w:sz w:val="17"/>
          <w:szCs w:val="17"/>
        </w:rPr>
        <w:t>    df</w:t>
      </w:r>
      <w:r>
        <w:rPr>
          <w:rFonts w:ascii="Consolas" w:hAnsi="Consolas" w:cs="Courier New"/>
          <w:color w:val="666600"/>
          <w:sz w:val="17"/>
          <w:szCs w:val="17"/>
        </w:rPr>
        <w:t>[</w:t>
      </w:r>
      <w:r>
        <w:rPr>
          <w:rFonts w:ascii="Consolas" w:hAnsi="Consolas" w:cs="Courier New"/>
          <w:color w:val="008800"/>
          <w:sz w:val="17"/>
          <w:szCs w:val="17"/>
        </w:rPr>
        <w:t>'模型判定'</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88"/>
          <w:sz w:val="17"/>
          <w:szCs w:val="17"/>
        </w:rPr>
        <w:t>where</w:t>
      </w:r>
      <w:r>
        <w:rPr>
          <w:rFonts w:ascii="Consolas" w:hAnsi="Consolas" w:cs="Courier New"/>
          <w:color w:val="666600"/>
          <w:sz w:val="17"/>
          <w:szCs w:val="17"/>
        </w:rPr>
        <w:t>(</w:t>
      </w:r>
      <w:r>
        <w:rPr>
          <w:rFonts w:ascii="Consolas" w:hAnsi="Consolas" w:cs="Courier New"/>
          <w:color w:val="000000"/>
          <w:sz w:val="17"/>
          <w:szCs w:val="17"/>
        </w:rPr>
        <w:t xml:space="preserve">y_pred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'异常'</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'正常'</w:t>
      </w:r>
      <w:r>
        <w:rPr>
          <w:rFonts w:ascii="Consolas" w:hAnsi="Consolas" w:cs="Courier New"/>
          <w:color w:val="666600"/>
          <w:sz w:val="17"/>
          <w:szCs w:val="17"/>
        </w:rPr>
        <w:t>)</w:t>
      </w:r>
    </w:p>
    <w:p w14:paraId="20EA2FC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196. </w:t>
      </w:r>
      <w:r>
        <w:rPr>
          <w:rFonts w:ascii="Consolas" w:hAnsi="Consolas" w:cs="Courier New"/>
          <w:color w:val="000000"/>
          <w:sz w:val="17"/>
          <w:szCs w:val="17"/>
        </w:rPr>
        <w:t> </w:t>
      </w:r>
    </w:p>
    <w:p w14:paraId="5338CD2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197. </w:t>
      </w:r>
      <w:r>
        <w:rPr>
          <w:rFonts w:ascii="Consolas" w:hAnsi="Consolas" w:cs="Courier New"/>
          <w:color w:val="000000"/>
          <w:sz w:val="17"/>
          <w:szCs w:val="17"/>
        </w:rPr>
        <w:t xml:space="preserve">    </w:t>
      </w:r>
      <w:r>
        <w:rPr>
          <w:rFonts w:ascii="Consolas" w:hAnsi="Consolas" w:cs="Courier New"/>
          <w:color w:val="880000"/>
          <w:sz w:val="17"/>
          <w:szCs w:val="17"/>
        </w:rPr>
        <w:t># 评估模型</w:t>
      </w:r>
    </w:p>
    <w:p w14:paraId="4523FAE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198. </w:t>
      </w:r>
      <w:r>
        <w:rPr>
          <w:rFonts w:ascii="Consolas" w:hAnsi="Consolas" w:cs="Courier New"/>
          <w:color w:val="000000"/>
          <w:sz w:val="17"/>
          <w:szCs w:val="17"/>
        </w:rPr>
        <w:t xml:space="preserve">    accuracy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8800"/>
          <w:sz w:val="17"/>
          <w:szCs w:val="17"/>
        </w:rPr>
        <w:t>'模型判定'</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8800"/>
          <w:sz w:val="17"/>
          <w:szCs w:val="17"/>
        </w:rPr>
        <w:t>'实际异常'</w:t>
      </w:r>
      <w:r>
        <w:rPr>
          <w:rFonts w:ascii="Consolas" w:hAnsi="Consolas" w:cs="Courier New"/>
          <w:color w:val="666600"/>
          <w:sz w:val="17"/>
          <w:szCs w:val="17"/>
        </w:rPr>
        <w:t>]).</w:t>
      </w:r>
      <w:r>
        <w:rPr>
          <w:rFonts w:ascii="Consolas" w:hAnsi="Consolas" w:cs="Courier New"/>
          <w:color w:val="000000"/>
          <w:sz w:val="17"/>
          <w:szCs w:val="17"/>
        </w:rPr>
        <w:t>mean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p>
    <w:p w14:paraId="105E768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199.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"模型准确率: {accuracy:.2f}%"</w:t>
      </w:r>
      <w:r>
        <w:rPr>
          <w:rFonts w:ascii="Consolas" w:hAnsi="Consolas" w:cs="Courier New"/>
          <w:color w:val="666600"/>
          <w:sz w:val="17"/>
          <w:szCs w:val="17"/>
        </w:rPr>
        <w:t>)</w:t>
      </w:r>
    </w:p>
    <w:p w14:paraId="12F5A20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200. </w:t>
      </w:r>
      <w:r>
        <w:rPr>
          <w:rFonts w:ascii="Consolas" w:hAnsi="Consolas" w:cs="Courier New"/>
          <w:color w:val="000000"/>
          <w:sz w:val="17"/>
          <w:szCs w:val="17"/>
        </w:rPr>
        <w:t> </w:t>
      </w:r>
    </w:p>
    <w:p w14:paraId="7456055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201. </w:t>
      </w:r>
      <w:r>
        <w:rPr>
          <w:rFonts w:ascii="Consolas" w:hAnsi="Consolas" w:cs="Courier New"/>
          <w:color w:val="000000"/>
          <w:sz w:val="17"/>
          <w:szCs w:val="17"/>
        </w:rPr>
        <w:t xml:space="preserve">    </w:t>
      </w:r>
      <w:r>
        <w:rPr>
          <w:rFonts w:ascii="Consolas" w:hAnsi="Consolas" w:cs="Courier New"/>
          <w:color w:val="880000"/>
          <w:sz w:val="17"/>
          <w:szCs w:val="17"/>
        </w:rPr>
        <w:t># 添加详细分类报告</w:t>
      </w:r>
    </w:p>
    <w:p w14:paraId="2316CA4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202.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"分类报告:"</w:t>
      </w:r>
      <w:r>
        <w:rPr>
          <w:rFonts w:ascii="Consolas" w:hAnsi="Consolas" w:cs="Courier New"/>
          <w:color w:val="666600"/>
          <w:sz w:val="17"/>
          <w:szCs w:val="17"/>
        </w:rPr>
        <w:t>)</w:t>
      </w:r>
    </w:p>
    <w:p w14:paraId="3C5B7F6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203.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classification_report</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8800"/>
          <w:sz w:val="17"/>
          <w:szCs w:val="17"/>
        </w:rPr>
        <w:t>'实际异常'</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8800"/>
          <w:sz w:val="17"/>
          <w:szCs w:val="17"/>
        </w:rPr>
        <w:t>'模型判定'</w:t>
      </w:r>
      <w:r>
        <w:rPr>
          <w:rFonts w:ascii="Consolas" w:hAnsi="Consolas" w:cs="Courier New"/>
          <w:color w:val="666600"/>
          <w:sz w:val="17"/>
          <w:szCs w:val="17"/>
        </w:rPr>
        <w:t>]))</w:t>
      </w:r>
    </w:p>
    <w:p w14:paraId="1D3287CE">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204. </w:t>
      </w:r>
      <w:r>
        <w:rPr>
          <w:rFonts w:ascii="Consolas" w:hAnsi="Consolas" w:cs="Courier New"/>
          <w:color w:val="000000"/>
          <w:sz w:val="17"/>
          <w:szCs w:val="17"/>
        </w:rPr>
        <w:t> </w:t>
      </w:r>
    </w:p>
    <w:p w14:paraId="36909BF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205.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8800"/>
          <w:sz w:val="17"/>
          <w:szCs w:val="17"/>
        </w:rPr>
        <w:t>'孕妇代码'</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'异常概率_P'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'模型判定'</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'实际异常'</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p>
    <w:p w14:paraId="64BC1A0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206. </w:t>
      </w:r>
      <w:r>
        <w:rPr>
          <w:rFonts w:ascii="Consolas" w:hAnsi="Consolas" w:cs="Courier New"/>
          <w:color w:val="000000"/>
          <w:sz w:val="17"/>
          <w:szCs w:val="17"/>
        </w:rPr>
        <w:t> </w:t>
      </w:r>
    </w:p>
    <w:p w14:paraId="1F40AEA8">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207. </w:t>
      </w:r>
      <w:r>
        <w:rPr>
          <w:rFonts w:ascii="Consolas" w:hAnsi="Consolas" w:cs="Courier New"/>
          <w:color w:val="000000"/>
          <w:sz w:val="17"/>
          <w:szCs w:val="17"/>
        </w:rPr>
        <w:t xml:space="preserve">    </w:t>
      </w:r>
      <w:r>
        <w:rPr>
          <w:rFonts w:ascii="Consolas" w:hAnsi="Consolas" w:cs="Courier New"/>
          <w:color w:val="880000"/>
          <w:sz w:val="17"/>
          <w:szCs w:val="17"/>
        </w:rPr>
        <w:t># 调用generate_plots时传入model和selected_features</w:t>
      </w:r>
    </w:p>
    <w:p w14:paraId="0F792A8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208. </w:t>
      </w:r>
      <w:r>
        <w:rPr>
          <w:rFonts w:ascii="Consolas" w:hAnsi="Consolas" w:cs="Courier New"/>
          <w:color w:val="000000"/>
          <w:sz w:val="17"/>
          <w:szCs w:val="17"/>
        </w:rPr>
        <w:t>    generate_plots</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 xml:space="preserve"> model</w:t>
      </w:r>
      <w:r>
        <w:rPr>
          <w:rFonts w:ascii="Consolas" w:hAnsi="Consolas" w:cs="Courier New"/>
          <w:color w:val="666600"/>
          <w:sz w:val="17"/>
          <w:szCs w:val="17"/>
        </w:rPr>
        <w:t>,</w:t>
      </w:r>
      <w:r>
        <w:rPr>
          <w:rFonts w:ascii="Consolas" w:hAnsi="Consolas" w:cs="Courier New"/>
          <w:color w:val="000000"/>
          <w:sz w:val="17"/>
          <w:szCs w:val="17"/>
        </w:rPr>
        <w:t xml:space="preserve"> selected_features</w:t>
      </w:r>
      <w:r>
        <w:rPr>
          <w:rFonts w:ascii="Consolas" w:hAnsi="Consolas" w:cs="Courier New"/>
          <w:color w:val="666600"/>
          <w:sz w:val="17"/>
          <w:szCs w:val="17"/>
        </w:rPr>
        <w:t>)</w:t>
      </w:r>
    </w:p>
    <w:p w14:paraId="3660C85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209. </w:t>
      </w:r>
      <w:r>
        <w:rPr>
          <w:rFonts w:ascii="Consolas" w:hAnsi="Consolas" w:cs="Courier New"/>
          <w:color w:val="000000"/>
          <w:sz w:val="17"/>
          <w:szCs w:val="17"/>
        </w:rPr>
        <w:t> </w:t>
      </w:r>
    </w:p>
    <w:p w14:paraId="39F3A3C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210. </w:t>
      </w:r>
      <w:r>
        <w:rPr>
          <w:rFonts w:ascii="Consolas" w:hAnsi="Consolas" w:cs="Courier New"/>
          <w:color w:val="000000"/>
          <w:sz w:val="17"/>
          <w:szCs w:val="17"/>
        </w:rPr>
        <w:t xml:space="preserve">    </w:t>
      </w:r>
      <w:r>
        <w:rPr>
          <w:rFonts w:ascii="Consolas" w:hAnsi="Consolas" w:cs="Courier New"/>
          <w:color w:val="880000"/>
          <w:sz w:val="17"/>
          <w:szCs w:val="17"/>
        </w:rPr>
        <w:t># 保存模型和结果</w:t>
      </w:r>
    </w:p>
    <w:p w14:paraId="52DDE247">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211. </w:t>
      </w:r>
      <w:r>
        <w:rPr>
          <w:rFonts w:ascii="Consolas" w:hAnsi="Consolas" w:cs="Courier New"/>
          <w:color w:val="000000"/>
          <w:sz w:val="17"/>
          <w:szCs w:val="17"/>
        </w:rPr>
        <w:t xml:space="preserve">    output_path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'女胎异常判定结果.xlsx'</w:t>
      </w:r>
    </w:p>
    <w:p w14:paraId="253E9C5B">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212. </w:t>
      </w:r>
      <w:r>
        <w:rPr>
          <w:rFonts w:ascii="Consolas" w:hAnsi="Consolas" w:cs="Courier New"/>
          <w:color w:val="000000"/>
          <w:sz w:val="17"/>
          <w:szCs w:val="17"/>
        </w:rPr>
        <w:t>    df</w:t>
      </w:r>
      <w:r>
        <w:rPr>
          <w:rFonts w:ascii="Consolas" w:hAnsi="Consolas" w:cs="Courier New"/>
          <w:color w:val="666600"/>
          <w:sz w:val="17"/>
          <w:szCs w:val="17"/>
        </w:rPr>
        <w:t>.</w:t>
      </w:r>
      <w:r>
        <w:rPr>
          <w:rFonts w:ascii="Consolas" w:hAnsi="Consolas" w:cs="Courier New"/>
          <w:color w:val="000000"/>
          <w:sz w:val="17"/>
          <w:szCs w:val="17"/>
        </w:rPr>
        <w:t>to_excel</w:t>
      </w:r>
      <w:r>
        <w:rPr>
          <w:rFonts w:ascii="Consolas" w:hAnsi="Consolas" w:cs="Courier New"/>
          <w:color w:val="666600"/>
          <w:sz w:val="17"/>
          <w:szCs w:val="17"/>
        </w:rPr>
        <w:t>(</w:t>
      </w:r>
      <w:r>
        <w:rPr>
          <w:rFonts w:ascii="Consolas" w:hAnsi="Consolas" w:cs="Courier New"/>
          <w:color w:val="000000"/>
          <w:sz w:val="17"/>
          <w:szCs w:val="17"/>
        </w:rPr>
        <w:t>output_path</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p>
    <w:p w14:paraId="6E010B60">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213. </w:t>
      </w:r>
      <w:r>
        <w:rPr>
          <w:rFonts w:ascii="Consolas" w:hAnsi="Consolas" w:cs="Courier New"/>
          <w:color w:val="000000"/>
          <w:sz w:val="17"/>
          <w:szCs w:val="17"/>
        </w:rPr>
        <w:t>    joblib</w:t>
      </w:r>
      <w:r>
        <w:rPr>
          <w:rFonts w:ascii="Consolas" w:hAnsi="Consolas" w:cs="Courier New"/>
          <w:color w:val="666600"/>
          <w:sz w:val="17"/>
          <w:szCs w:val="17"/>
        </w:rPr>
        <w:t>.</w:t>
      </w:r>
      <w:r>
        <w:rPr>
          <w:rFonts w:ascii="Consolas" w:hAnsi="Consolas" w:cs="Courier New"/>
          <w:color w:val="000088"/>
          <w:sz w:val="17"/>
          <w:szCs w:val="17"/>
        </w:rPr>
        <w:t>dump</w:t>
      </w:r>
      <w:r>
        <w:rPr>
          <w:rFonts w:ascii="Consolas" w:hAnsi="Consolas" w:cs="Courier New"/>
          <w:color w:val="666600"/>
          <w:sz w:val="17"/>
          <w:szCs w:val="17"/>
        </w:rPr>
        <w:t>(</w:t>
      </w:r>
      <w:r>
        <w:rPr>
          <w:rFonts w:ascii="Consolas" w:hAnsi="Consolas" w:cs="Courier New"/>
          <w:color w:val="000000"/>
          <w:sz w:val="17"/>
          <w:szCs w:val="17"/>
        </w:rPr>
        <w:t>model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'异常检测模型.pkl'</w:t>
      </w:r>
      <w:r>
        <w:rPr>
          <w:rFonts w:ascii="Consolas" w:hAnsi="Consolas" w:cs="Courier New"/>
          <w:color w:val="666600"/>
          <w:sz w:val="17"/>
          <w:szCs w:val="17"/>
        </w:rPr>
        <w:t>)</w:t>
      </w:r>
    </w:p>
    <w:p w14:paraId="391E442F">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214. </w:t>
      </w:r>
      <w:r>
        <w:rPr>
          <w:rFonts w:ascii="Consolas" w:hAnsi="Consolas" w:cs="Courier New"/>
          <w:color w:val="000000"/>
          <w:sz w:val="17"/>
          <w:szCs w:val="17"/>
        </w:rPr>
        <w:t>    joblib</w:t>
      </w:r>
      <w:r>
        <w:rPr>
          <w:rFonts w:ascii="Consolas" w:hAnsi="Consolas" w:cs="Courier New"/>
          <w:color w:val="666600"/>
          <w:sz w:val="17"/>
          <w:szCs w:val="17"/>
        </w:rPr>
        <w:t>.</w:t>
      </w:r>
      <w:r>
        <w:rPr>
          <w:rFonts w:ascii="Consolas" w:hAnsi="Consolas" w:cs="Courier New"/>
          <w:color w:val="000088"/>
          <w:sz w:val="17"/>
          <w:szCs w:val="17"/>
        </w:rPr>
        <w:t>dump</w:t>
      </w:r>
      <w:r>
        <w:rPr>
          <w:rFonts w:ascii="Consolas" w:hAnsi="Consolas" w:cs="Courier New"/>
          <w:color w:val="666600"/>
          <w:sz w:val="17"/>
          <w:szCs w:val="17"/>
        </w:rPr>
        <w:t>(</w:t>
      </w:r>
      <w:r>
        <w:rPr>
          <w:rFonts w:ascii="Consolas" w:hAnsi="Consolas" w:cs="Courier New"/>
          <w:color w:val="000000"/>
          <w:sz w:val="17"/>
          <w:szCs w:val="17"/>
        </w:rPr>
        <w:t>scaler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'特征标准化器.pkl'</w:t>
      </w:r>
      <w:r>
        <w:rPr>
          <w:rFonts w:ascii="Consolas" w:hAnsi="Consolas" w:cs="Courier New"/>
          <w:color w:val="666600"/>
          <w:sz w:val="17"/>
          <w:szCs w:val="17"/>
        </w:rPr>
        <w:t>)</w:t>
      </w:r>
    </w:p>
    <w:p w14:paraId="592A7E8A">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215. </w:t>
      </w:r>
      <w:r>
        <w:rPr>
          <w:rFonts w:ascii="Consolas" w:hAnsi="Consolas" w:cs="Courier New"/>
          <w:color w:val="000000"/>
          <w:sz w:val="17"/>
          <w:szCs w:val="17"/>
        </w:rPr>
        <w:t>    joblib</w:t>
      </w:r>
      <w:r>
        <w:rPr>
          <w:rFonts w:ascii="Consolas" w:hAnsi="Consolas" w:cs="Courier New"/>
          <w:color w:val="666600"/>
          <w:sz w:val="17"/>
          <w:szCs w:val="17"/>
        </w:rPr>
        <w:t>.</w:t>
      </w:r>
      <w:r>
        <w:rPr>
          <w:rFonts w:ascii="Consolas" w:hAnsi="Consolas" w:cs="Courier New"/>
          <w:color w:val="000088"/>
          <w:sz w:val="17"/>
          <w:szCs w:val="17"/>
        </w:rPr>
        <w:t>dump</w:t>
      </w:r>
      <w:r>
        <w:rPr>
          <w:rFonts w:ascii="Consolas" w:hAnsi="Consolas" w:cs="Courier New"/>
          <w:color w:val="666600"/>
          <w:sz w:val="17"/>
          <w:szCs w:val="17"/>
        </w:rPr>
        <w:t>(</w:t>
      </w:r>
      <w:r>
        <w:rPr>
          <w:rFonts w:ascii="Consolas" w:hAnsi="Consolas" w:cs="Courier New"/>
          <w:color w:val="000000"/>
          <w:sz w:val="17"/>
          <w:szCs w:val="17"/>
        </w:rPr>
        <w:t>selector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'特征选择器.pkl'</w:t>
      </w:r>
      <w:r>
        <w:rPr>
          <w:rFonts w:ascii="Consolas" w:hAnsi="Consolas" w:cs="Courier New"/>
          <w:color w:val="666600"/>
          <w:sz w:val="17"/>
          <w:szCs w:val="17"/>
        </w:rPr>
        <w:t>)</w:t>
      </w:r>
    </w:p>
    <w:p w14:paraId="4E454834">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216.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"结果已保存到: {output_path}"</w:t>
      </w:r>
      <w:r>
        <w:rPr>
          <w:rFonts w:ascii="Consolas" w:hAnsi="Consolas" w:cs="Courier New"/>
          <w:color w:val="666600"/>
          <w:sz w:val="17"/>
          <w:szCs w:val="17"/>
        </w:rPr>
        <w:t>)</w:t>
      </w:r>
    </w:p>
    <w:p w14:paraId="52EFC516">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217.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"模型已保存为: 异常检测模型.pkl"</w:t>
      </w:r>
      <w:r>
        <w:rPr>
          <w:rFonts w:ascii="Consolas" w:hAnsi="Consolas" w:cs="Courier New"/>
          <w:color w:val="666600"/>
          <w:sz w:val="17"/>
          <w:szCs w:val="17"/>
        </w:rPr>
        <w:t>)</w:t>
      </w:r>
    </w:p>
    <w:p w14:paraId="5368C0CC">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218. </w:t>
      </w:r>
      <w:r>
        <w:rPr>
          <w:rFonts w:ascii="Consolas" w:hAnsi="Consolas" w:cs="Courier New"/>
          <w:color w:val="000000"/>
          <w:sz w:val="17"/>
          <w:szCs w:val="17"/>
        </w:rPr>
        <w:t> </w:t>
      </w:r>
    </w:p>
    <w:p w14:paraId="74B929D9">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219. </w:t>
      </w:r>
      <w:r>
        <w:rPr>
          <w:rFonts w:ascii="Consolas" w:hAnsi="Consolas" w:cs="Courier New"/>
          <w:color w:val="000088"/>
          <w:sz w:val="17"/>
          <w:szCs w:val="17"/>
        </w:rPr>
        <w:t>if</w:t>
      </w:r>
      <w:r>
        <w:rPr>
          <w:rFonts w:ascii="Consolas" w:hAnsi="Consolas" w:cs="Courier New"/>
          <w:color w:val="000000"/>
          <w:sz w:val="17"/>
          <w:szCs w:val="17"/>
        </w:rPr>
        <w:t xml:space="preserve"> __name__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"__main__"</w:t>
      </w:r>
      <w:r>
        <w:rPr>
          <w:rFonts w:ascii="Consolas" w:hAnsi="Consolas" w:cs="Courier New"/>
          <w:color w:val="666600"/>
          <w:sz w:val="17"/>
          <w:szCs w:val="17"/>
        </w:rPr>
        <w:t>:</w:t>
      </w:r>
    </w:p>
    <w:p w14:paraId="7E875E9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220. </w:t>
      </w:r>
      <w:r>
        <w:rPr>
          <w:rFonts w:ascii="Consolas" w:hAnsi="Consolas" w:cs="Courier New"/>
          <w:color w:val="000000"/>
          <w:sz w:val="17"/>
          <w:szCs w:val="17"/>
        </w:rPr>
        <w:t xml:space="preserve">    excel_path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"清洗数据.xlsx"</w:t>
      </w:r>
      <w:r>
        <w:rPr>
          <w:rFonts w:ascii="Consolas" w:hAnsi="Consolas" w:cs="Courier New"/>
          <w:color w:val="000000"/>
          <w:sz w:val="17"/>
          <w:szCs w:val="17"/>
        </w:rPr>
        <w:t xml:space="preserve">  </w:t>
      </w:r>
      <w:r>
        <w:rPr>
          <w:rFonts w:ascii="Consolas" w:hAnsi="Consolas" w:cs="Courier New"/>
          <w:color w:val="880000"/>
          <w:sz w:val="17"/>
          <w:szCs w:val="17"/>
        </w:rPr>
        <w:t># 替换为实际路径</w:t>
      </w:r>
    </w:p>
    <w:p w14:paraId="2A43E0E1">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221. </w:t>
      </w:r>
      <w:r>
        <w:rPr>
          <w:rFonts w:ascii="Consolas" w:hAnsi="Consolas" w:cs="Courier New"/>
          <w:color w:val="000000"/>
          <w:sz w:val="17"/>
          <w:szCs w:val="17"/>
        </w:rPr>
        <w:t>    main</w:t>
      </w:r>
      <w:r>
        <w:rPr>
          <w:rFonts w:ascii="Consolas" w:hAnsi="Consolas" w:cs="Courier New"/>
          <w:color w:val="666600"/>
          <w:sz w:val="17"/>
          <w:szCs w:val="17"/>
        </w:rPr>
        <w:t>(</w:t>
      </w:r>
      <w:r>
        <w:rPr>
          <w:rFonts w:ascii="Consolas" w:hAnsi="Consolas" w:cs="Courier New"/>
          <w:color w:val="000000"/>
          <w:sz w:val="17"/>
          <w:szCs w:val="17"/>
        </w:rPr>
        <w:t>excel_path</w:t>
      </w:r>
      <w:r>
        <w:rPr>
          <w:rFonts w:ascii="Consolas" w:hAnsi="Consolas" w:cs="Courier New"/>
          <w:color w:val="666600"/>
          <w:sz w:val="17"/>
          <w:szCs w:val="17"/>
        </w:rPr>
        <w:t>)</w:t>
      </w:r>
    </w:p>
    <w:p w14:paraId="0916E97D">
      <w:pPr>
        <w:pStyle w:val="15"/>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00" w:lineRule="exact"/>
        <w:rPr>
          <w:rFonts w:ascii="Consolas" w:hAnsi="Consolas" w:cs="Courier New"/>
          <w:sz w:val="17"/>
          <w:szCs w:val="17"/>
        </w:rPr>
      </w:pPr>
      <w:r>
        <w:rPr>
          <w:rFonts w:ascii="Consolas" w:hAnsi="Consolas" w:cs="Courier New"/>
          <w:sz w:val="17"/>
          <w:szCs w:val="17"/>
        </w:rPr>
        <w:t xml:space="preserve">222. </w:t>
      </w:r>
      <w:r>
        <w:rPr>
          <w:rFonts w:ascii="Consolas" w:hAnsi="Consolas" w:cs="Courier New"/>
          <w:color w:val="000000"/>
          <w:sz w:val="17"/>
          <w:szCs w:val="17"/>
        </w:rPr>
        <w:t> </w:t>
      </w:r>
    </w:p>
    <w:sectPr>
      <w:foot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 w:name="Segoe UI Emoji">
    <w:panose1 w:val="020B0502040204020203"/>
    <w:charset w:val="00"/>
    <w:family w:val="swiss"/>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25104612"/>
    </w:sdtPr>
    <w:sdtContent>
      <w:p w14:paraId="66FF8677">
        <w:pPr>
          <w:pStyle w:val="11"/>
          <w:jc w:val="center"/>
          <w:rPr>
            <w:rFonts w:hint="eastAsia"/>
          </w:rPr>
        </w:pPr>
        <w:r>
          <w:fldChar w:fldCharType="begin"/>
        </w:r>
        <w:r>
          <w:instrText xml:space="preserve">PAGE   \* MERGEFORMAT</w:instrText>
        </w:r>
        <w:r>
          <w:fldChar w:fldCharType="separate"/>
        </w:r>
        <w:r>
          <w:rPr>
            <w:lang w:val="zh-CN"/>
          </w:rPr>
          <w:t>2</w:t>
        </w:r>
        <w:r>
          <w:fldChar w:fldCharType="end"/>
        </w:r>
      </w:p>
    </w:sdtContent>
  </w:sdt>
  <w:p w14:paraId="73D66083">
    <w:pPr>
      <w:pStyle w:val="11"/>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713743"/>
    <w:multiLevelType w:val="singleLevel"/>
    <w:tmpl w:val="E5713743"/>
    <w:lvl w:ilvl="0" w:tentative="0">
      <w:start w:val="1"/>
      <w:numFmt w:val="decimal"/>
      <w:suff w:val="space"/>
      <w:lvlText w:val="%1."/>
      <w:lvlJc w:val="left"/>
    </w:lvl>
  </w:abstractNum>
  <w:abstractNum w:abstractNumId="1">
    <w:nsid w:val="F2BA3314"/>
    <w:multiLevelType w:val="singleLevel"/>
    <w:tmpl w:val="F2BA3314"/>
    <w:lvl w:ilvl="0" w:tentative="0">
      <w:start w:val="1"/>
      <w:numFmt w:val="decimal"/>
      <w:suff w:val="space"/>
      <w:lvlText w:val="(%1)"/>
      <w:lvlJc w:val="left"/>
    </w:lvl>
  </w:abstractNum>
  <w:abstractNum w:abstractNumId="2">
    <w:nsid w:val="4BB524E1"/>
    <w:multiLevelType w:val="multilevel"/>
    <w:tmpl w:val="4BB524E1"/>
    <w:lvl w:ilvl="0" w:tentative="0">
      <w:start w:val="1"/>
      <w:numFmt w:val="decimal"/>
      <w:lvlText w:val="[%1]"/>
      <w:lvlJc w:val="left"/>
      <w:pPr>
        <w:ind w:left="440" w:hanging="440"/>
      </w:pPr>
      <w:rPr>
        <w:rFonts w:hint="eastAsia"/>
      </w:rPr>
    </w:lvl>
    <w:lvl w:ilvl="1" w:tentative="0">
      <w:start w:val="1"/>
      <w:numFmt w:val="decimal"/>
      <w:lvlText w:val="[%2]"/>
      <w:lvlJc w:val="left"/>
      <w:pPr>
        <w:ind w:left="880" w:hanging="440"/>
      </w:pPr>
      <w:rPr>
        <w:rFonts w:hint="eastAsia"/>
      </w:r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55DEF314"/>
    <w:multiLevelType w:val="singleLevel"/>
    <w:tmpl w:val="55DEF314"/>
    <w:lvl w:ilvl="0" w:tentative="0">
      <w:start w:val="1"/>
      <w:numFmt w:val="decimal"/>
      <w:lvlText w:val="%1."/>
      <w:lvlJc w:val="left"/>
      <w:pPr>
        <w:tabs>
          <w:tab w:val="left" w:pos="312"/>
        </w:tabs>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572F"/>
    <w:rsid w:val="00000943"/>
    <w:rsid w:val="0000108C"/>
    <w:rsid w:val="000016E1"/>
    <w:rsid w:val="00005DDB"/>
    <w:rsid w:val="000076AC"/>
    <w:rsid w:val="00007999"/>
    <w:rsid w:val="00007BAA"/>
    <w:rsid w:val="00010997"/>
    <w:rsid w:val="0001108C"/>
    <w:rsid w:val="0001220B"/>
    <w:rsid w:val="00012CD7"/>
    <w:rsid w:val="00013465"/>
    <w:rsid w:val="00020AEE"/>
    <w:rsid w:val="000220E2"/>
    <w:rsid w:val="00023328"/>
    <w:rsid w:val="000249D2"/>
    <w:rsid w:val="00027979"/>
    <w:rsid w:val="0003325D"/>
    <w:rsid w:val="00033693"/>
    <w:rsid w:val="00036DF0"/>
    <w:rsid w:val="0004084B"/>
    <w:rsid w:val="00041AD4"/>
    <w:rsid w:val="00042511"/>
    <w:rsid w:val="00043192"/>
    <w:rsid w:val="0004354B"/>
    <w:rsid w:val="00043C3A"/>
    <w:rsid w:val="000454A8"/>
    <w:rsid w:val="00047BCA"/>
    <w:rsid w:val="000506DA"/>
    <w:rsid w:val="000508F2"/>
    <w:rsid w:val="000510BD"/>
    <w:rsid w:val="00051BF8"/>
    <w:rsid w:val="00056045"/>
    <w:rsid w:val="00056E02"/>
    <w:rsid w:val="00060C13"/>
    <w:rsid w:val="00065493"/>
    <w:rsid w:val="000659F3"/>
    <w:rsid w:val="000705BD"/>
    <w:rsid w:val="000731AB"/>
    <w:rsid w:val="00075D9F"/>
    <w:rsid w:val="00075E0C"/>
    <w:rsid w:val="0007629E"/>
    <w:rsid w:val="00077589"/>
    <w:rsid w:val="00077F79"/>
    <w:rsid w:val="00080D0F"/>
    <w:rsid w:val="000815AE"/>
    <w:rsid w:val="00084352"/>
    <w:rsid w:val="000851F2"/>
    <w:rsid w:val="0008604F"/>
    <w:rsid w:val="0008688F"/>
    <w:rsid w:val="00086DA4"/>
    <w:rsid w:val="0009023D"/>
    <w:rsid w:val="00091532"/>
    <w:rsid w:val="00091822"/>
    <w:rsid w:val="00095382"/>
    <w:rsid w:val="00095590"/>
    <w:rsid w:val="00096F68"/>
    <w:rsid w:val="00097011"/>
    <w:rsid w:val="000A0D94"/>
    <w:rsid w:val="000A12FD"/>
    <w:rsid w:val="000A30A9"/>
    <w:rsid w:val="000A493E"/>
    <w:rsid w:val="000A5B2E"/>
    <w:rsid w:val="000A7048"/>
    <w:rsid w:val="000B0646"/>
    <w:rsid w:val="000B32C7"/>
    <w:rsid w:val="000B37F4"/>
    <w:rsid w:val="000B407D"/>
    <w:rsid w:val="000B423F"/>
    <w:rsid w:val="000B4883"/>
    <w:rsid w:val="000B7DE8"/>
    <w:rsid w:val="000C401A"/>
    <w:rsid w:val="000C42F0"/>
    <w:rsid w:val="000C6C8C"/>
    <w:rsid w:val="000C7F3A"/>
    <w:rsid w:val="000D3373"/>
    <w:rsid w:val="000D714A"/>
    <w:rsid w:val="000E03A3"/>
    <w:rsid w:val="000E0713"/>
    <w:rsid w:val="000E1E69"/>
    <w:rsid w:val="000E2066"/>
    <w:rsid w:val="000E3D09"/>
    <w:rsid w:val="000E4A05"/>
    <w:rsid w:val="000E59D5"/>
    <w:rsid w:val="000E693A"/>
    <w:rsid w:val="000E724D"/>
    <w:rsid w:val="000E7FCA"/>
    <w:rsid w:val="000F118F"/>
    <w:rsid w:val="000F3BDD"/>
    <w:rsid w:val="000F45C4"/>
    <w:rsid w:val="000F6E33"/>
    <w:rsid w:val="000F7FB6"/>
    <w:rsid w:val="00101847"/>
    <w:rsid w:val="001037CE"/>
    <w:rsid w:val="00103EF2"/>
    <w:rsid w:val="00104407"/>
    <w:rsid w:val="001047FC"/>
    <w:rsid w:val="00105011"/>
    <w:rsid w:val="0010572F"/>
    <w:rsid w:val="00105FE5"/>
    <w:rsid w:val="00106032"/>
    <w:rsid w:val="00106497"/>
    <w:rsid w:val="0011045C"/>
    <w:rsid w:val="00115D45"/>
    <w:rsid w:val="00122AD6"/>
    <w:rsid w:val="00123155"/>
    <w:rsid w:val="001262A8"/>
    <w:rsid w:val="00126531"/>
    <w:rsid w:val="0013198E"/>
    <w:rsid w:val="00132CF5"/>
    <w:rsid w:val="00133D61"/>
    <w:rsid w:val="001431E1"/>
    <w:rsid w:val="00143627"/>
    <w:rsid w:val="0014381F"/>
    <w:rsid w:val="0014432A"/>
    <w:rsid w:val="00145166"/>
    <w:rsid w:val="00146262"/>
    <w:rsid w:val="001462FC"/>
    <w:rsid w:val="0015018D"/>
    <w:rsid w:val="0015041F"/>
    <w:rsid w:val="001532A2"/>
    <w:rsid w:val="001575BA"/>
    <w:rsid w:val="0016132C"/>
    <w:rsid w:val="001625AE"/>
    <w:rsid w:val="0016767E"/>
    <w:rsid w:val="0017164F"/>
    <w:rsid w:val="001725C0"/>
    <w:rsid w:val="001730ED"/>
    <w:rsid w:val="00173B9D"/>
    <w:rsid w:val="0017503A"/>
    <w:rsid w:val="00175BF3"/>
    <w:rsid w:val="00176E04"/>
    <w:rsid w:val="00181AC3"/>
    <w:rsid w:val="00182375"/>
    <w:rsid w:val="00183726"/>
    <w:rsid w:val="00187BD4"/>
    <w:rsid w:val="0019078E"/>
    <w:rsid w:val="00190986"/>
    <w:rsid w:val="00190D24"/>
    <w:rsid w:val="0019233E"/>
    <w:rsid w:val="0019283E"/>
    <w:rsid w:val="001964BC"/>
    <w:rsid w:val="001964F5"/>
    <w:rsid w:val="00196A6D"/>
    <w:rsid w:val="001A1D57"/>
    <w:rsid w:val="001A3D9C"/>
    <w:rsid w:val="001A5E24"/>
    <w:rsid w:val="001A5E3F"/>
    <w:rsid w:val="001A6334"/>
    <w:rsid w:val="001A7A32"/>
    <w:rsid w:val="001A7D5D"/>
    <w:rsid w:val="001B078B"/>
    <w:rsid w:val="001B0DC4"/>
    <w:rsid w:val="001B3196"/>
    <w:rsid w:val="001B37F5"/>
    <w:rsid w:val="001B4ED1"/>
    <w:rsid w:val="001B64A5"/>
    <w:rsid w:val="001B6942"/>
    <w:rsid w:val="001C168B"/>
    <w:rsid w:val="001C2429"/>
    <w:rsid w:val="001C392E"/>
    <w:rsid w:val="001C718D"/>
    <w:rsid w:val="001D08E0"/>
    <w:rsid w:val="001D1678"/>
    <w:rsid w:val="001D5AA3"/>
    <w:rsid w:val="001D6BD0"/>
    <w:rsid w:val="001D76C8"/>
    <w:rsid w:val="001E1507"/>
    <w:rsid w:val="001E5C1D"/>
    <w:rsid w:val="001E70EF"/>
    <w:rsid w:val="001F1853"/>
    <w:rsid w:val="001F4E29"/>
    <w:rsid w:val="001F621A"/>
    <w:rsid w:val="001F7635"/>
    <w:rsid w:val="0020348C"/>
    <w:rsid w:val="00204AF5"/>
    <w:rsid w:val="002053F2"/>
    <w:rsid w:val="00212A71"/>
    <w:rsid w:val="002130B3"/>
    <w:rsid w:val="00214B08"/>
    <w:rsid w:val="0021507C"/>
    <w:rsid w:val="00217F52"/>
    <w:rsid w:val="00222933"/>
    <w:rsid w:val="002264BE"/>
    <w:rsid w:val="00226CE2"/>
    <w:rsid w:val="0023108A"/>
    <w:rsid w:val="00231516"/>
    <w:rsid w:val="00233D58"/>
    <w:rsid w:val="0023767F"/>
    <w:rsid w:val="00240635"/>
    <w:rsid w:val="0024232A"/>
    <w:rsid w:val="00242CB0"/>
    <w:rsid w:val="0024436B"/>
    <w:rsid w:val="00245D1E"/>
    <w:rsid w:val="00245F18"/>
    <w:rsid w:val="00250F14"/>
    <w:rsid w:val="00256B70"/>
    <w:rsid w:val="00256BB3"/>
    <w:rsid w:val="0026221E"/>
    <w:rsid w:val="002629DA"/>
    <w:rsid w:val="00263A1D"/>
    <w:rsid w:val="002644A6"/>
    <w:rsid w:val="002704DF"/>
    <w:rsid w:val="002742C4"/>
    <w:rsid w:val="00274E9F"/>
    <w:rsid w:val="00275150"/>
    <w:rsid w:val="00275285"/>
    <w:rsid w:val="00282212"/>
    <w:rsid w:val="002836B3"/>
    <w:rsid w:val="00284744"/>
    <w:rsid w:val="00287AD0"/>
    <w:rsid w:val="0029229E"/>
    <w:rsid w:val="002932AF"/>
    <w:rsid w:val="00293F4F"/>
    <w:rsid w:val="00294500"/>
    <w:rsid w:val="00295D28"/>
    <w:rsid w:val="002A19C8"/>
    <w:rsid w:val="002A3675"/>
    <w:rsid w:val="002A513D"/>
    <w:rsid w:val="002A5425"/>
    <w:rsid w:val="002A6488"/>
    <w:rsid w:val="002A7177"/>
    <w:rsid w:val="002A73A2"/>
    <w:rsid w:val="002B1B6E"/>
    <w:rsid w:val="002B776E"/>
    <w:rsid w:val="002C0054"/>
    <w:rsid w:val="002C185D"/>
    <w:rsid w:val="002C74E7"/>
    <w:rsid w:val="002D0106"/>
    <w:rsid w:val="002D0290"/>
    <w:rsid w:val="002D282B"/>
    <w:rsid w:val="002D2AD9"/>
    <w:rsid w:val="002D5E91"/>
    <w:rsid w:val="002D6E56"/>
    <w:rsid w:val="002D6F2E"/>
    <w:rsid w:val="002D7876"/>
    <w:rsid w:val="002D7A32"/>
    <w:rsid w:val="002D7BF3"/>
    <w:rsid w:val="002E2E38"/>
    <w:rsid w:val="002E506D"/>
    <w:rsid w:val="002E54BE"/>
    <w:rsid w:val="002E7E62"/>
    <w:rsid w:val="002F3F98"/>
    <w:rsid w:val="002F738F"/>
    <w:rsid w:val="002F7472"/>
    <w:rsid w:val="00300243"/>
    <w:rsid w:val="00300253"/>
    <w:rsid w:val="003002DA"/>
    <w:rsid w:val="00302136"/>
    <w:rsid w:val="00302F5C"/>
    <w:rsid w:val="003032A5"/>
    <w:rsid w:val="003056F1"/>
    <w:rsid w:val="003060DB"/>
    <w:rsid w:val="00307781"/>
    <w:rsid w:val="003078AA"/>
    <w:rsid w:val="003122E6"/>
    <w:rsid w:val="00313A5D"/>
    <w:rsid w:val="0031508D"/>
    <w:rsid w:val="00315100"/>
    <w:rsid w:val="0031536E"/>
    <w:rsid w:val="00315B2F"/>
    <w:rsid w:val="003160D5"/>
    <w:rsid w:val="00316251"/>
    <w:rsid w:val="003202B1"/>
    <w:rsid w:val="003218FE"/>
    <w:rsid w:val="00323068"/>
    <w:rsid w:val="00324D94"/>
    <w:rsid w:val="00325BDB"/>
    <w:rsid w:val="00325C72"/>
    <w:rsid w:val="00326BF6"/>
    <w:rsid w:val="00331D60"/>
    <w:rsid w:val="00333139"/>
    <w:rsid w:val="003332B4"/>
    <w:rsid w:val="0033413F"/>
    <w:rsid w:val="0033491B"/>
    <w:rsid w:val="00334BEB"/>
    <w:rsid w:val="00334EF9"/>
    <w:rsid w:val="00340961"/>
    <w:rsid w:val="00340BAC"/>
    <w:rsid w:val="00344DF8"/>
    <w:rsid w:val="00346181"/>
    <w:rsid w:val="003461B7"/>
    <w:rsid w:val="003464C2"/>
    <w:rsid w:val="00346952"/>
    <w:rsid w:val="00346BBB"/>
    <w:rsid w:val="00346DB6"/>
    <w:rsid w:val="00347022"/>
    <w:rsid w:val="0035055F"/>
    <w:rsid w:val="00353C1A"/>
    <w:rsid w:val="0035491F"/>
    <w:rsid w:val="0035583A"/>
    <w:rsid w:val="003605F5"/>
    <w:rsid w:val="00361EAE"/>
    <w:rsid w:val="003627DC"/>
    <w:rsid w:val="003631CE"/>
    <w:rsid w:val="0036384B"/>
    <w:rsid w:val="003660B1"/>
    <w:rsid w:val="003678AB"/>
    <w:rsid w:val="003678B7"/>
    <w:rsid w:val="00371B8D"/>
    <w:rsid w:val="00372526"/>
    <w:rsid w:val="00373456"/>
    <w:rsid w:val="00374547"/>
    <w:rsid w:val="00375906"/>
    <w:rsid w:val="00380C53"/>
    <w:rsid w:val="00382162"/>
    <w:rsid w:val="0038447A"/>
    <w:rsid w:val="00384BE4"/>
    <w:rsid w:val="00387045"/>
    <w:rsid w:val="00387532"/>
    <w:rsid w:val="0039105B"/>
    <w:rsid w:val="003912FC"/>
    <w:rsid w:val="003930F5"/>
    <w:rsid w:val="0039403E"/>
    <w:rsid w:val="00395DA6"/>
    <w:rsid w:val="0039665A"/>
    <w:rsid w:val="003A09F8"/>
    <w:rsid w:val="003A1D21"/>
    <w:rsid w:val="003A2396"/>
    <w:rsid w:val="003A249F"/>
    <w:rsid w:val="003A2EC0"/>
    <w:rsid w:val="003A3493"/>
    <w:rsid w:val="003A372D"/>
    <w:rsid w:val="003A39F7"/>
    <w:rsid w:val="003A3DA5"/>
    <w:rsid w:val="003A6211"/>
    <w:rsid w:val="003A66A2"/>
    <w:rsid w:val="003A7DE9"/>
    <w:rsid w:val="003B01A8"/>
    <w:rsid w:val="003B30B3"/>
    <w:rsid w:val="003B4EE6"/>
    <w:rsid w:val="003B7B07"/>
    <w:rsid w:val="003C1FF4"/>
    <w:rsid w:val="003C257F"/>
    <w:rsid w:val="003C3169"/>
    <w:rsid w:val="003C3568"/>
    <w:rsid w:val="003C3A26"/>
    <w:rsid w:val="003C5AA4"/>
    <w:rsid w:val="003C5EBF"/>
    <w:rsid w:val="003C70B3"/>
    <w:rsid w:val="003D088A"/>
    <w:rsid w:val="003D236F"/>
    <w:rsid w:val="003D3932"/>
    <w:rsid w:val="003D45AF"/>
    <w:rsid w:val="003D54FF"/>
    <w:rsid w:val="003D627B"/>
    <w:rsid w:val="003E19FF"/>
    <w:rsid w:val="003E25E3"/>
    <w:rsid w:val="003E44ED"/>
    <w:rsid w:val="003E4FC2"/>
    <w:rsid w:val="003E5205"/>
    <w:rsid w:val="003F0E2B"/>
    <w:rsid w:val="003F3DFF"/>
    <w:rsid w:val="003F4791"/>
    <w:rsid w:val="003F543B"/>
    <w:rsid w:val="003F5C58"/>
    <w:rsid w:val="00402D42"/>
    <w:rsid w:val="00405CF2"/>
    <w:rsid w:val="00410581"/>
    <w:rsid w:val="004109F0"/>
    <w:rsid w:val="004151D5"/>
    <w:rsid w:val="00415C38"/>
    <w:rsid w:val="00420562"/>
    <w:rsid w:val="004253D1"/>
    <w:rsid w:val="004273CD"/>
    <w:rsid w:val="0043124C"/>
    <w:rsid w:val="004316DC"/>
    <w:rsid w:val="0043177D"/>
    <w:rsid w:val="00433843"/>
    <w:rsid w:val="004360F9"/>
    <w:rsid w:val="004370FD"/>
    <w:rsid w:val="00437873"/>
    <w:rsid w:val="004414D9"/>
    <w:rsid w:val="00441655"/>
    <w:rsid w:val="00442C4E"/>
    <w:rsid w:val="004432AB"/>
    <w:rsid w:val="004439EA"/>
    <w:rsid w:val="00444175"/>
    <w:rsid w:val="004452FC"/>
    <w:rsid w:val="00445B4B"/>
    <w:rsid w:val="00445B7E"/>
    <w:rsid w:val="00447FD8"/>
    <w:rsid w:val="004515FE"/>
    <w:rsid w:val="0045190F"/>
    <w:rsid w:val="00451ADE"/>
    <w:rsid w:val="0045737A"/>
    <w:rsid w:val="00460A85"/>
    <w:rsid w:val="0046175E"/>
    <w:rsid w:val="0046258B"/>
    <w:rsid w:val="00462C20"/>
    <w:rsid w:val="0046353B"/>
    <w:rsid w:val="00465A28"/>
    <w:rsid w:val="00466E9E"/>
    <w:rsid w:val="00466EE9"/>
    <w:rsid w:val="0047042D"/>
    <w:rsid w:val="00470B79"/>
    <w:rsid w:val="00470C4C"/>
    <w:rsid w:val="00471D60"/>
    <w:rsid w:val="004805FA"/>
    <w:rsid w:val="00480845"/>
    <w:rsid w:val="00480B71"/>
    <w:rsid w:val="00481667"/>
    <w:rsid w:val="00485BD3"/>
    <w:rsid w:val="00487282"/>
    <w:rsid w:val="004927AA"/>
    <w:rsid w:val="0049293D"/>
    <w:rsid w:val="004A0F78"/>
    <w:rsid w:val="004A156D"/>
    <w:rsid w:val="004A1581"/>
    <w:rsid w:val="004A20D4"/>
    <w:rsid w:val="004A6F04"/>
    <w:rsid w:val="004B053C"/>
    <w:rsid w:val="004B4248"/>
    <w:rsid w:val="004B6F11"/>
    <w:rsid w:val="004C01DC"/>
    <w:rsid w:val="004C0C99"/>
    <w:rsid w:val="004C4DD6"/>
    <w:rsid w:val="004C5F85"/>
    <w:rsid w:val="004C6276"/>
    <w:rsid w:val="004C6D0C"/>
    <w:rsid w:val="004C781C"/>
    <w:rsid w:val="004D050F"/>
    <w:rsid w:val="004D2B84"/>
    <w:rsid w:val="004D379E"/>
    <w:rsid w:val="004D41A5"/>
    <w:rsid w:val="004D4B76"/>
    <w:rsid w:val="004D7424"/>
    <w:rsid w:val="004D77E7"/>
    <w:rsid w:val="004E37A7"/>
    <w:rsid w:val="004E3B1F"/>
    <w:rsid w:val="004E7642"/>
    <w:rsid w:val="004F12AB"/>
    <w:rsid w:val="004F4EA0"/>
    <w:rsid w:val="004F5294"/>
    <w:rsid w:val="004F5C59"/>
    <w:rsid w:val="00500555"/>
    <w:rsid w:val="0050164E"/>
    <w:rsid w:val="005029DB"/>
    <w:rsid w:val="00502D32"/>
    <w:rsid w:val="00503936"/>
    <w:rsid w:val="0050411F"/>
    <w:rsid w:val="005144B9"/>
    <w:rsid w:val="00514AE1"/>
    <w:rsid w:val="0052177E"/>
    <w:rsid w:val="005222F4"/>
    <w:rsid w:val="005250CC"/>
    <w:rsid w:val="005254F5"/>
    <w:rsid w:val="005313AD"/>
    <w:rsid w:val="00531AC0"/>
    <w:rsid w:val="0053283F"/>
    <w:rsid w:val="00533017"/>
    <w:rsid w:val="00534805"/>
    <w:rsid w:val="005348C6"/>
    <w:rsid w:val="00535783"/>
    <w:rsid w:val="00545096"/>
    <w:rsid w:val="0054569F"/>
    <w:rsid w:val="005476E3"/>
    <w:rsid w:val="0054799B"/>
    <w:rsid w:val="00550140"/>
    <w:rsid w:val="00550B49"/>
    <w:rsid w:val="00555390"/>
    <w:rsid w:val="00555D8B"/>
    <w:rsid w:val="005560C6"/>
    <w:rsid w:val="00562242"/>
    <w:rsid w:val="00563463"/>
    <w:rsid w:val="00563C61"/>
    <w:rsid w:val="00564342"/>
    <w:rsid w:val="00572EE6"/>
    <w:rsid w:val="0057610A"/>
    <w:rsid w:val="00576BFC"/>
    <w:rsid w:val="005809BC"/>
    <w:rsid w:val="00580D98"/>
    <w:rsid w:val="00582B2B"/>
    <w:rsid w:val="005830A5"/>
    <w:rsid w:val="00583254"/>
    <w:rsid w:val="0058395E"/>
    <w:rsid w:val="005864A1"/>
    <w:rsid w:val="00586E04"/>
    <w:rsid w:val="00590364"/>
    <w:rsid w:val="005947FA"/>
    <w:rsid w:val="00594AB6"/>
    <w:rsid w:val="00594FDA"/>
    <w:rsid w:val="00595201"/>
    <w:rsid w:val="005A0E33"/>
    <w:rsid w:val="005A140E"/>
    <w:rsid w:val="005A2814"/>
    <w:rsid w:val="005A3558"/>
    <w:rsid w:val="005A3CE8"/>
    <w:rsid w:val="005A3FCE"/>
    <w:rsid w:val="005A48FF"/>
    <w:rsid w:val="005A60EC"/>
    <w:rsid w:val="005A6770"/>
    <w:rsid w:val="005A6D6E"/>
    <w:rsid w:val="005A7020"/>
    <w:rsid w:val="005A76C3"/>
    <w:rsid w:val="005B28C0"/>
    <w:rsid w:val="005B2F9F"/>
    <w:rsid w:val="005B3230"/>
    <w:rsid w:val="005B44BB"/>
    <w:rsid w:val="005C0CC6"/>
    <w:rsid w:val="005C2882"/>
    <w:rsid w:val="005C2DE7"/>
    <w:rsid w:val="005C405F"/>
    <w:rsid w:val="005C4138"/>
    <w:rsid w:val="005C7259"/>
    <w:rsid w:val="005D531A"/>
    <w:rsid w:val="005D5AED"/>
    <w:rsid w:val="005D6377"/>
    <w:rsid w:val="005D6947"/>
    <w:rsid w:val="005E07AB"/>
    <w:rsid w:val="005E0828"/>
    <w:rsid w:val="005E115B"/>
    <w:rsid w:val="005E2037"/>
    <w:rsid w:val="005E2829"/>
    <w:rsid w:val="005E3422"/>
    <w:rsid w:val="005E6782"/>
    <w:rsid w:val="005E685F"/>
    <w:rsid w:val="005E74E3"/>
    <w:rsid w:val="005E793D"/>
    <w:rsid w:val="005F1292"/>
    <w:rsid w:val="005F303C"/>
    <w:rsid w:val="005F4057"/>
    <w:rsid w:val="005F4753"/>
    <w:rsid w:val="005F53BA"/>
    <w:rsid w:val="005F57EB"/>
    <w:rsid w:val="00600B65"/>
    <w:rsid w:val="006018BF"/>
    <w:rsid w:val="006022FE"/>
    <w:rsid w:val="006046E1"/>
    <w:rsid w:val="00605CBA"/>
    <w:rsid w:val="00606290"/>
    <w:rsid w:val="00606E57"/>
    <w:rsid w:val="006075E8"/>
    <w:rsid w:val="0061016C"/>
    <w:rsid w:val="00610676"/>
    <w:rsid w:val="0061099E"/>
    <w:rsid w:val="0061376D"/>
    <w:rsid w:val="006143FA"/>
    <w:rsid w:val="00623F4C"/>
    <w:rsid w:val="00625F97"/>
    <w:rsid w:val="00627A44"/>
    <w:rsid w:val="00632572"/>
    <w:rsid w:val="00636DAE"/>
    <w:rsid w:val="006410B2"/>
    <w:rsid w:val="00641597"/>
    <w:rsid w:val="00642D73"/>
    <w:rsid w:val="0064684E"/>
    <w:rsid w:val="00647E12"/>
    <w:rsid w:val="00650BE0"/>
    <w:rsid w:val="00652BA8"/>
    <w:rsid w:val="0065791D"/>
    <w:rsid w:val="00661BE1"/>
    <w:rsid w:val="00662A44"/>
    <w:rsid w:val="00665D70"/>
    <w:rsid w:val="0066619E"/>
    <w:rsid w:val="00666750"/>
    <w:rsid w:val="00666FA5"/>
    <w:rsid w:val="006702E2"/>
    <w:rsid w:val="00670420"/>
    <w:rsid w:val="0067083D"/>
    <w:rsid w:val="006740EE"/>
    <w:rsid w:val="00675E99"/>
    <w:rsid w:val="00677916"/>
    <w:rsid w:val="0068066C"/>
    <w:rsid w:val="00680819"/>
    <w:rsid w:val="00681921"/>
    <w:rsid w:val="0068552A"/>
    <w:rsid w:val="00686DE5"/>
    <w:rsid w:val="006872FA"/>
    <w:rsid w:val="006900B5"/>
    <w:rsid w:val="00691584"/>
    <w:rsid w:val="00692740"/>
    <w:rsid w:val="0069323B"/>
    <w:rsid w:val="006936BF"/>
    <w:rsid w:val="006944FE"/>
    <w:rsid w:val="00695A15"/>
    <w:rsid w:val="006A0876"/>
    <w:rsid w:val="006A2BAD"/>
    <w:rsid w:val="006A2FE4"/>
    <w:rsid w:val="006A3688"/>
    <w:rsid w:val="006A5400"/>
    <w:rsid w:val="006A7C03"/>
    <w:rsid w:val="006B1836"/>
    <w:rsid w:val="006B38B0"/>
    <w:rsid w:val="006B3D37"/>
    <w:rsid w:val="006B3E1A"/>
    <w:rsid w:val="006B4E97"/>
    <w:rsid w:val="006B5B6B"/>
    <w:rsid w:val="006B6482"/>
    <w:rsid w:val="006B6D77"/>
    <w:rsid w:val="006B6DA2"/>
    <w:rsid w:val="006B78F6"/>
    <w:rsid w:val="006C10C8"/>
    <w:rsid w:val="006C16B2"/>
    <w:rsid w:val="006C64EB"/>
    <w:rsid w:val="006D1424"/>
    <w:rsid w:val="006D2A5B"/>
    <w:rsid w:val="006D2E5C"/>
    <w:rsid w:val="006D3C67"/>
    <w:rsid w:val="006D6600"/>
    <w:rsid w:val="006D67E9"/>
    <w:rsid w:val="006D7B91"/>
    <w:rsid w:val="006E1621"/>
    <w:rsid w:val="006E1908"/>
    <w:rsid w:val="006E36FF"/>
    <w:rsid w:val="006E3DD7"/>
    <w:rsid w:val="006E41E9"/>
    <w:rsid w:val="006E6ED9"/>
    <w:rsid w:val="006F03B2"/>
    <w:rsid w:val="006F24C4"/>
    <w:rsid w:val="006F3446"/>
    <w:rsid w:val="00701432"/>
    <w:rsid w:val="00702D8A"/>
    <w:rsid w:val="00703EE6"/>
    <w:rsid w:val="0070425E"/>
    <w:rsid w:val="0070598A"/>
    <w:rsid w:val="007104AA"/>
    <w:rsid w:val="00710868"/>
    <w:rsid w:val="00710977"/>
    <w:rsid w:val="00710E0D"/>
    <w:rsid w:val="007118CB"/>
    <w:rsid w:val="007147BF"/>
    <w:rsid w:val="00714833"/>
    <w:rsid w:val="00715027"/>
    <w:rsid w:val="00717B16"/>
    <w:rsid w:val="00720EB0"/>
    <w:rsid w:val="00721237"/>
    <w:rsid w:val="00722254"/>
    <w:rsid w:val="007223D4"/>
    <w:rsid w:val="00722498"/>
    <w:rsid w:val="00722873"/>
    <w:rsid w:val="00722C09"/>
    <w:rsid w:val="00722C90"/>
    <w:rsid w:val="007269E8"/>
    <w:rsid w:val="007308EC"/>
    <w:rsid w:val="00732825"/>
    <w:rsid w:val="00733B6B"/>
    <w:rsid w:val="00734297"/>
    <w:rsid w:val="007342AB"/>
    <w:rsid w:val="00737DC8"/>
    <w:rsid w:val="007419CC"/>
    <w:rsid w:val="00742BF8"/>
    <w:rsid w:val="0074596D"/>
    <w:rsid w:val="007466AA"/>
    <w:rsid w:val="00746FF5"/>
    <w:rsid w:val="00750E58"/>
    <w:rsid w:val="00751120"/>
    <w:rsid w:val="00752C23"/>
    <w:rsid w:val="00755640"/>
    <w:rsid w:val="007562B6"/>
    <w:rsid w:val="007579E5"/>
    <w:rsid w:val="00757BC1"/>
    <w:rsid w:val="0076126C"/>
    <w:rsid w:val="00761C4B"/>
    <w:rsid w:val="00761D40"/>
    <w:rsid w:val="0076244D"/>
    <w:rsid w:val="007655A3"/>
    <w:rsid w:val="007700D6"/>
    <w:rsid w:val="0077020A"/>
    <w:rsid w:val="0077071E"/>
    <w:rsid w:val="00770EDA"/>
    <w:rsid w:val="00771599"/>
    <w:rsid w:val="00774EC0"/>
    <w:rsid w:val="00775F58"/>
    <w:rsid w:val="00781611"/>
    <w:rsid w:val="00782477"/>
    <w:rsid w:val="007872F1"/>
    <w:rsid w:val="0079146C"/>
    <w:rsid w:val="00792497"/>
    <w:rsid w:val="00797EBD"/>
    <w:rsid w:val="007A0AEB"/>
    <w:rsid w:val="007A15DC"/>
    <w:rsid w:val="007A326B"/>
    <w:rsid w:val="007A3648"/>
    <w:rsid w:val="007A4BCD"/>
    <w:rsid w:val="007A6BBD"/>
    <w:rsid w:val="007A6C4A"/>
    <w:rsid w:val="007B1296"/>
    <w:rsid w:val="007B1D11"/>
    <w:rsid w:val="007B238C"/>
    <w:rsid w:val="007B428B"/>
    <w:rsid w:val="007B506C"/>
    <w:rsid w:val="007B5B5D"/>
    <w:rsid w:val="007B76D6"/>
    <w:rsid w:val="007C0541"/>
    <w:rsid w:val="007C6F71"/>
    <w:rsid w:val="007D05C9"/>
    <w:rsid w:val="007D5AF6"/>
    <w:rsid w:val="007E46E3"/>
    <w:rsid w:val="007E542D"/>
    <w:rsid w:val="007E5974"/>
    <w:rsid w:val="007F071B"/>
    <w:rsid w:val="007F13FE"/>
    <w:rsid w:val="007F1611"/>
    <w:rsid w:val="007F3A53"/>
    <w:rsid w:val="007F412A"/>
    <w:rsid w:val="007F4C88"/>
    <w:rsid w:val="007F4D8E"/>
    <w:rsid w:val="00803508"/>
    <w:rsid w:val="00803AC5"/>
    <w:rsid w:val="00804659"/>
    <w:rsid w:val="00815495"/>
    <w:rsid w:val="00815C26"/>
    <w:rsid w:val="00816C46"/>
    <w:rsid w:val="008170A5"/>
    <w:rsid w:val="00820186"/>
    <w:rsid w:val="008203D2"/>
    <w:rsid w:val="00820579"/>
    <w:rsid w:val="00822484"/>
    <w:rsid w:val="00824B7E"/>
    <w:rsid w:val="008251BB"/>
    <w:rsid w:val="008252CB"/>
    <w:rsid w:val="00826844"/>
    <w:rsid w:val="008277FB"/>
    <w:rsid w:val="00830D57"/>
    <w:rsid w:val="00832209"/>
    <w:rsid w:val="008326E3"/>
    <w:rsid w:val="00833148"/>
    <w:rsid w:val="008339E1"/>
    <w:rsid w:val="00833E65"/>
    <w:rsid w:val="00835804"/>
    <w:rsid w:val="00835B31"/>
    <w:rsid w:val="00840BEB"/>
    <w:rsid w:val="00841635"/>
    <w:rsid w:val="008423C6"/>
    <w:rsid w:val="0084369E"/>
    <w:rsid w:val="00844D7E"/>
    <w:rsid w:val="008460C0"/>
    <w:rsid w:val="00846420"/>
    <w:rsid w:val="00846EE7"/>
    <w:rsid w:val="00847A2B"/>
    <w:rsid w:val="00847B49"/>
    <w:rsid w:val="00851ACD"/>
    <w:rsid w:val="00852FA2"/>
    <w:rsid w:val="00866066"/>
    <w:rsid w:val="00874369"/>
    <w:rsid w:val="00874EA5"/>
    <w:rsid w:val="0087648B"/>
    <w:rsid w:val="00877914"/>
    <w:rsid w:val="00877E5F"/>
    <w:rsid w:val="00882E15"/>
    <w:rsid w:val="00884078"/>
    <w:rsid w:val="00884D68"/>
    <w:rsid w:val="00885068"/>
    <w:rsid w:val="008853ED"/>
    <w:rsid w:val="00886B86"/>
    <w:rsid w:val="00887503"/>
    <w:rsid w:val="00887854"/>
    <w:rsid w:val="008939F7"/>
    <w:rsid w:val="00896D27"/>
    <w:rsid w:val="008971DA"/>
    <w:rsid w:val="00897355"/>
    <w:rsid w:val="008A05F8"/>
    <w:rsid w:val="008A1205"/>
    <w:rsid w:val="008A2C39"/>
    <w:rsid w:val="008A2EF8"/>
    <w:rsid w:val="008A5C9A"/>
    <w:rsid w:val="008B05E8"/>
    <w:rsid w:val="008B20DA"/>
    <w:rsid w:val="008B45FA"/>
    <w:rsid w:val="008B6050"/>
    <w:rsid w:val="008B668E"/>
    <w:rsid w:val="008B729E"/>
    <w:rsid w:val="008C0D28"/>
    <w:rsid w:val="008C5B22"/>
    <w:rsid w:val="008D0883"/>
    <w:rsid w:val="008D0AB3"/>
    <w:rsid w:val="008D0C9A"/>
    <w:rsid w:val="008D13E1"/>
    <w:rsid w:val="008D1795"/>
    <w:rsid w:val="008D595D"/>
    <w:rsid w:val="008D6D1B"/>
    <w:rsid w:val="008D70BF"/>
    <w:rsid w:val="008D74AF"/>
    <w:rsid w:val="008E051F"/>
    <w:rsid w:val="008E10E2"/>
    <w:rsid w:val="008E148A"/>
    <w:rsid w:val="008E3A3E"/>
    <w:rsid w:val="008E5148"/>
    <w:rsid w:val="008E6335"/>
    <w:rsid w:val="008E765A"/>
    <w:rsid w:val="008F08E8"/>
    <w:rsid w:val="008F14CC"/>
    <w:rsid w:val="008F1916"/>
    <w:rsid w:val="008F1CC7"/>
    <w:rsid w:val="008F32B2"/>
    <w:rsid w:val="008F3B6E"/>
    <w:rsid w:val="008F3C36"/>
    <w:rsid w:val="008F76C1"/>
    <w:rsid w:val="00900003"/>
    <w:rsid w:val="00902ABE"/>
    <w:rsid w:val="00903095"/>
    <w:rsid w:val="0090359F"/>
    <w:rsid w:val="009048B9"/>
    <w:rsid w:val="009073E3"/>
    <w:rsid w:val="009076C2"/>
    <w:rsid w:val="00907D64"/>
    <w:rsid w:val="00910198"/>
    <w:rsid w:val="00910AAE"/>
    <w:rsid w:val="0091158B"/>
    <w:rsid w:val="00915302"/>
    <w:rsid w:val="00915C26"/>
    <w:rsid w:val="00917C05"/>
    <w:rsid w:val="00921632"/>
    <w:rsid w:val="00921D73"/>
    <w:rsid w:val="00935E53"/>
    <w:rsid w:val="009410FC"/>
    <w:rsid w:val="00941EB4"/>
    <w:rsid w:val="00942239"/>
    <w:rsid w:val="00942294"/>
    <w:rsid w:val="00942C06"/>
    <w:rsid w:val="009437FF"/>
    <w:rsid w:val="009440D0"/>
    <w:rsid w:val="00944102"/>
    <w:rsid w:val="00947B9D"/>
    <w:rsid w:val="00947D34"/>
    <w:rsid w:val="009506D2"/>
    <w:rsid w:val="00951F26"/>
    <w:rsid w:val="00952250"/>
    <w:rsid w:val="00952D27"/>
    <w:rsid w:val="00954309"/>
    <w:rsid w:val="009562D2"/>
    <w:rsid w:val="0095668F"/>
    <w:rsid w:val="00956B3F"/>
    <w:rsid w:val="00960716"/>
    <w:rsid w:val="00960D02"/>
    <w:rsid w:val="00962335"/>
    <w:rsid w:val="00963962"/>
    <w:rsid w:val="00964170"/>
    <w:rsid w:val="00964C6B"/>
    <w:rsid w:val="00965728"/>
    <w:rsid w:val="00965852"/>
    <w:rsid w:val="00965B86"/>
    <w:rsid w:val="00967301"/>
    <w:rsid w:val="00971102"/>
    <w:rsid w:val="00972621"/>
    <w:rsid w:val="00972DCF"/>
    <w:rsid w:val="00973B65"/>
    <w:rsid w:val="00975528"/>
    <w:rsid w:val="009767DD"/>
    <w:rsid w:val="00977502"/>
    <w:rsid w:val="00987349"/>
    <w:rsid w:val="00987B41"/>
    <w:rsid w:val="009925F9"/>
    <w:rsid w:val="00993C1C"/>
    <w:rsid w:val="00995651"/>
    <w:rsid w:val="009968EA"/>
    <w:rsid w:val="00997D06"/>
    <w:rsid w:val="009A10A5"/>
    <w:rsid w:val="009A6A6C"/>
    <w:rsid w:val="009A7CD6"/>
    <w:rsid w:val="009B153F"/>
    <w:rsid w:val="009B2089"/>
    <w:rsid w:val="009B27B9"/>
    <w:rsid w:val="009B5604"/>
    <w:rsid w:val="009B79A4"/>
    <w:rsid w:val="009C0439"/>
    <w:rsid w:val="009C3525"/>
    <w:rsid w:val="009C66BB"/>
    <w:rsid w:val="009C7776"/>
    <w:rsid w:val="009D0110"/>
    <w:rsid w:val="009D2E21"/>
    <w:rsid w:val="009D55A2"/>
    <w:rsid w:val="009D59D6"/>
    <w:rsid w:val="009D5DF8"/>
    <w:rsid w:val="009D678B"/>
    <w:rsid w:val="009D6F4F"/>
    <w:rsid w:val="009D71A0"/>
    <w:rsid w:val="009D7D6B"/>
    <w:rsid w:val="009E1774"/>
    <w:rsid w:val="009E1BEC"/>
    <w:rsid w:val="009E3044"/>
    <w:rsid w:val="009E77B1"/>
    <w:rsid w:val="009E7E9C"/>
    <w:rsid w:val="009F0112"/>
    <w:rsid w:val="009F342E"/>
    <w:rsid w:val="009F40FA"/>
    <w:rsid w:val="00A05811"/>
    <w:rsid w:val="00A101DA"/>
    <w:rsid w:val="00A1181F"/>
    <w:rsid w:val="00A13A75"/>
    <w:rsid w:val="00A141A7"/>
    <w:rsid w:val="00A14A7F"/>
    <w:rsid w:val="00A23DC7"/>
    <w:rsid w:val="00A24171"/>
    <w:rsid w:val="00A268D7"/>
    <w:rsid w:val="00A26B07"/>
    <w:rsid w:val="00A318E9"/>
    <w:rsid w:val="00A33099"/>
    <w:rsid w:val="00A35CDC"/>
    <w:rsid w:val="00A35D9A"/>
    <w:rsid w:val="00A35F61"/>
    <w:rsid w:val="00A427EE"/>
    <w:rsid w:val="00A46484"/>
    <w:rsid w:val="00A51BF2"/>
    <w:rsid w:val="00A51D7D"/>
    <w:rsid w:val="00A51E19"/>
    <w:rsid w:val="00A5281A"/>
    <w:rsid w:val="00A53318"/>
    <w:rsid w:val="00A57B91"/>
    <w:rsid w:val="00A6251D"/>
    <w:rsid w:val="00A62F87"/>
    <w:rsid w:val="00A6430D"/>
    <w:rsid w:val="00A64D70"/>
    <w:rsid w:val="00A65F19"/>
    <w:rsid w:val="00A6619E"/>
    <w:rsid w:val="00A6762D"/>
    <w:rsid w:val="00A67901"/>
    <w:rsid w:val="00A70DE5"/>
    <w:rsid w:val="00A76412"/>
    <w:rsid w:val="00A777FE"/>
    <w:rsid w:val="00A80894"/>
    <w:rsid w:val="00A80EBB"/>
    <w:rsid w:val="00A82A75"/>
    <w:rsid w:val="00A84AF4"/>
    <w:rsid w:val="00A85C48"/>
    <w:rsid w:val="00A86641"/>
    <w:rsid w:val="00A8696D"/>
    <w:rsid w:val="00A87776"/>
    <w:rsid w:val="00A87B5C"/>
    <w:rsid w:val="00A95887"/>
    <w:rsid w:val="00A966C1"/>
    <w:rsid w:val="00A96EA3"/>
    <w:rsid w:val="00AA0127"/>
    <w:rsid w:val="00AA48A6"/>
    <w:rsid w:val="00AA5612"/>
    <w:rsid w:val="00AB21CE"/>
    <w:rsid w:val="00AB23DC"/>
    <w:rsid w:val="00AB3A18"/>
    <w:rsid w:val="00AB417A"/>
    <w:rsid w:val="00AB43B1"/>
    <w:rsid w:val="00AB49FA"/>
    <w:rsid w:val="00AB7604"/>
    <w:rsid w:val="00AC1A2A"/>
    <w:rsid w:val="00AC2080"/>
    <w:rsid w:val="00AC2B65"/>
    <w:rsid w:val="00AC4E6F"/>
    <w:rsid w:val="00AC5462"/>
    <w:rsid w:val="00AC7D20"/>
    <w:rsid w:val="00AD1436"/>
    <w:rsid w:val="00AD2454"/>
    <w:rsid w:val="00AD407F"/>
    <w:rsid w:val="00AD4980"/>
    <w:rsid w:val="00AE04CC"/>
    <w:rsid w:val="00AE0DCC"/>
    <w:rsid w:val="00AE1D15"/>
    <w:rsid w:val="00AE2AE1"/>
    <w:rsid w:val="00AE31A2"/>
    <w:rsid w:val="00AE664D"/>
    <w:rsid w:val="00AF21B7"/>
    <w:rsid w:val="00AF6260"/>
    <w:rsid w:val="00AF676E"/>
    <w:rsid w:val="00AF6E33"/>
    <w:rsid w:val="00B002AE"/>
    <w:rsid w:val="00B0245A"/>
    <w:rsid w:val="00B03923"/>
    <w:rsid w:val="00B03D45"/>
    <w:rsid w:val="00B042CE"/>
    <w:rsid w:val="00B113EF"/>
    <w:rsid w:val="00B1288E"/>
    <w:rsid w:val="00B13CFC"/>
    <w:rsid w:val="00B1775A"/>
    <w:rsid w:val="00B17B3C"/>
    <w:rsid w:val="00B23611"/>
    <w:rsid w:val="00B2396C"/>
    <w:rsid w:val="00B23B6D"/>
    <w:rsid w:val="00B25541"/>
    <w:rsid w:val="00B25F8A"/>
    <w:rsid w:val="00B2608F"/>
    <w:rsid w:val="00B3095B"/>
    <w:rsid w:val="00B30F7B"/>
    <w:rsid w:val="00B326D3"/>
    <w:rsid w:val="00B34328"/>
    <w:rsid w:val="00B344F5"/>
    <w:rsid w:val="00B34AC1"/>
    <w:rsid w:val="00B34B9B"/>
    <w:rsid w:val="00B40CF1"/>
    <w:rsid w:val="00B41153"/>
    <w:rsid w:val="00B45A17"/>
    <w:rsid w:val="00B45BAE"/>
    <w:rsid w:val="00B46A3E"/>
    <w:rsid w:val="00B47403"/>
    <w:rsid w:val="00B47F3A"/>
    <w:rsid w:val="00B5308A"/>
    <w:rsid w:val="00B53AA5"/>
    <w:rsid w:val="00B54887"/>
    <w:rsid w:val="00B54F37"/>
    <w:rsid w:val="00B55404"/>
    <w:rsid w:val="00B55E7F"/>
    <w:rsid w:val="00B565E8"/>
    <w:rsid w:val="00B606CA"/>
    <w:rsid w:val="00B6336E"/>
    <w:rsid w:val="00B641AB"/>
    <w:rsid w:val="00B700CB"/>
    <w:rsid w:val="00B7283A"/>
    <w:rsid w:val="00B82576"/>
    <w:rsid w:val="00B82702"/>
    <w:rsid w:val="00B828D5"/>
    <w:rsid w:val="00B82A80"/>
    <w:rsid w:val="00B8411C"/>
    <w:rsid w:val="00B84CC3"/>
    <w:rsid w:val="00B851A6"/>
    <w:rsid w:val="00B87FAA"/>
    <w:rsid w:val="00B908A4"/>
    <w:rsid w:val="00B923C4"/>
    <w:rsid w:val="00B93C38"/>
    <w:rsid w:val="00B93F97"/>
    <w:rsid w:val="00B9569E"/>
    <w:rsid w:val="00B95A29"/>
    <w:rsid w:val="00B96EB9"/>
    <w:rsid w:val="00B97A97"/>
    <w:rsid w:val="00BA1806"/>
    <w:rsid w:val="00BA250B"/>
    <w:rsid w:val="00BA3B2C"/>
    <w:rsid w:val="00BA3E7A"/>
    <w:rsid w:val="00BA45F6"/>
    <w:rsid w:val="00BA5525"/>
    <w:rsid w:val="00BA6C9C"/>
    <w:rsid w:val="00BB00B2"/>
    <w:rsid w:val="00BB74B3"/>
    <w:rsid w:val="00BC15B7"/>
    <w:rsid w:val="00BC1842"/>
    <w:rsid w:val="00BC1AEC"/>
    <w:rsid w:val="00BC33B1"/>
    <w:rsid w:val="00BC37E9"/>
    <w:rsid w:val="00BC3BF9"/>
    <w:rsid w:val="00BC3D4D"/>
    <w:rsid w:val="00BC4B3E"/>
    <w:rsid w:val="00BD15AF"/>
    <w:rsid w:val="00BD2D60"/>
    <w:rsid w:val="00BD34B9"/>
    <w:rsid w:val="00BD4215"/>
    <w:rsid w:val="00BD51A3"/>
    <w:rsid w:val="00BD6661"/>
    <w:rsid w:val="00BD6CCC"/>
    <w:rsid w:val="00BE0434"/>
    <w:rsid w:val="00BE2775"/>
    <w:rsid w:val="00BE4FF3"/>
    <w:rsid w:val="00BE6A18"/>
    <w:rsid w:val="00BE7334"/>
    <w:rsid w:val="00BF13CD"/>
    <w:rsid w:val="00BF3332"/>
    <w:rsid w:val="00BF7AA2"/>
    <w:rsid w:val="00C006B9"/>
    <w:rsid w:val="00C03478"/>
    <w:rsid w:val="00C05BB2"/>
    <w:rsid w:val="00C05E42"/>
    <w:rsid w:val="00C07379"/>
    <w:rsid w:val="00C0794F"/>
    <w:rsid w:val="00C1285C"/>
    <w:rsid w:val="00C12FCB"/>
    <w:rsid w:val="00C13E0B"/>
    <w:rsid w:val="00C16620"/>
    <w:rsid w:val="00C17130"/>
    <w:rsid w:val="00C1791C"/>
    <w:rsid w:val="00C17CF2"/>
    <w:rsid w:val="00C17CFD"/>
    <w:rsid w:val="00C20F4E"/>
    <w:rsid w:val="00C21D77"/>
    <w:rsid w:val="00C22018"/>
    <w:rsid w:val="00C2258F"/>
    <w:rsid w:val="00C22966"/>
    <w:rsid w:val="00C24BBB"/>
    <w:rsid w:val="00C26319"/>
    <w:rsid w:val="00C2758E"/>
    <w:rsid w:val="00C27B36"/>
    <w:rsid w:val="00C30305"/>
    <w:rsid w:val="00C30A59"/>
    <w:rsid w:val="00C329F2"/>
    <w:rsid w:val="00C32A86"/>
    <w:rsid w:val="00C34389"/>
    <w:rsid w:val="00C35206"/>
    <w:rsid w:val="00C36E8D"/>
    <w:rsid w:val="00C40D25"/>
    <w:rsid w:val="00C40DD6"/>
    <w:rsid w:val="00C41B0E"/>
    <w:rsid w:val="00C42623"/>
    <w:rsid w:val="00C447B3"/>
    <w:rsid w:val="00C44F0A"/>
    <w:rsid w:val="00C45009"/>
    <w:rsid w:val="00C452BD"/>
    <w:rsid w:val="00C454B9"/>
    <w:rsid w:val="00C45A12"/>
    <w:rsid w:val="00C460C9"/>
    <w:rsid w:val="00C4704C"/>
    <w:rsid w:val="00C512E3"/>
    <w:rsid w:val="00C5209B"/>
    <w:rsid w:val="00C55447"/>
    <w:rsid w:val="00C575E6"/>
    <w:rsid w:val="00C61A15"/>
    <w:rsid w:val="00C61C8D"/>
    <w:rsid w:val="00C61DEA"/>
    <w:rsid w:val="00C6322D"/>
    <w:rsid w:val="00C64DD1"/>
    <w:rsid w:val="00C64EE7"/>
    <w:rsid w:val="00C65ED8"/>
    <w:rsid w:val="00C71E09"/>
    <w:rsid w:val="00C73B48"/>
    <w:rsid w:val="00C741ED"/>
    <w:rsid w:val="00C7432B"/>
    <w:rsid w:val="00C75395"/>
    <w:rsid w:val="00C76C7F"/>
    <w:rsid w:val="00C821A4"/>
    <w:rsid w:val="00C824FE"/>
    <w:rsid w:val="00C82D9D"/>
    <w:rsid w:val="00C82F41"/>
    <w:rsid w:val="00C8380B"/>
    <w:rsid w:val="00C86283"/>
    <w:rsid w:val="00C87737"/>
    <w:rsid w:val="00C877A4"/>
    <w:rsid w:val="00C901E5"/>
    <w:rsid w:val="00C90283"/>
    <w:rsid w:val="00C913A0"/>
    <w:rsid w:val="00C915CF"/>
    <w:rsid w:val="00C92253"/>
    <w:rsid w:val="00C93221"/>
    <w:rsid w:val="00C9345C"/>
    <w:rsid w:val="00C93F56"/>
    <w:rsid w:val="00C94262"/>
    <w:rsid w:val="00C942CC"/>
    <w:rsid w:val="00CA00F1"/>
    <w:rsid w:val="00CA2098"/>
    <w:rsid w:val="00CA2315"/>
    <w:rsid w:val="00CA2916"/>
    <w:rsid w:val="00CA3388"/>
    <w:rsid w:val="00CA40EB"/>
    <w:rsid w:val="00CA583F"/>
    <w:rsid w:val="00CA5ACD"/>
    <w:rsid w:val="00CA64C1"/>
    <w:rsid w:val="00CA6F73"/>
    <w:rsid w:val="00CA7490"/>
    <w:rsid w:val="00CB071C"/>
    <w:rsid w:val="00CB1465"/>
    <w:rsid w:val="00CB21E8"/>
    <w:rsid w:val="00CB3A4D"/>
    <w:rsid w:val="00CB6DDF"/>
    <w:rsid w:val="00CB74E7"/>
    <w:rsid w:val="00CC1B97"/>
    <w:rsid w:val="00CC288F"/>
    <w:rsid w:val="00CC369E"/>
    <w:rsid w:val="00CC5A4F"/>
    <w:rsid w:val="00CC6F4C"/>
    <w:rsid w:val="00CC73F0"/>
    <w:rsid w:val="00CD0CDC"/>
    <w:rsid w:val="00CD1160"/>
    <w:rsid w:val="00CD4976"/>
    <w:rsid w:val="00CD5BD2"/>
    <w:rsid w:val="00CD5C95"/>
    <w:rsid w:val="00CD6116"/>
    <w:rsid w:val="00CE0954"/>
    <w:rsid w:val="00CF2794"/>
    <w:rsid w:val="00CF3F86"/>
    <w:rsid w:val="00CF57A9"/>
    <w:rsid w:val="00D009FA"/>
    <w:rsid w:val="00D01B92"/>
    <w:rsid w:val="00D03507"/>
    <w:rsid w:val="00D03B7C"/>
    <w:rsid w:val="00D04CE6"/>
    <w:rsid w:val="00D06DD2"/>
    <w:rsid w:val="00D070C8"/>
    <w:rsid w:val="00D1208A"/>
    <w:rsid w:val="00D15F82"/>
    <w:rsid w:val="00D17155"/>
    <w:rsid w:val="00D22D85"/>
    <w:rsid w:val="00D24740"/>
    <w:rsid w:val="00D24B64"/>
    <w:rsid w:val="00D26884"/>
    <w:rsid w:val="00D3146D"/>
    <w:rsid w:val="00D319E1"/>
    <w:rsid w:val="00D321B8"/>
    <w:rsid w:val="00D32FC1"/>
    <w:rsid w:val="00D34359"/>
    <w:rsid w:val="00D357E7"/>
    <w:rsid w:val="00D36CFE"/>
    <w:rsid w:val="00D4143B"/>
    <w:rsid w:val="00D424CD"/>
    <w:rsid w:val="00D4301D"/>
    <w:rsid w:val="00D4525E"/>
    <w:rsid w:val="00D4560C"/>
    <w:rsid w:val="00D45BEA"/>
    <w:rsid w:val="00D52AFE"/>
    <w:rsid w:val="00D5363A"/>
    <w:rsid w:val="00D54DD7"/>
    <w:rsid w:val="00D55413"/>
    <w:rsid w:val="00D55439"/>
    <w:rsid w:val="00D5599C"/>
    <w:rsid w:val="00D559F6"/>
    <w:rsid w:val="00D55A57"/>
    <w:rsid w:val="00D565B7"/>
    <w:rsid w:val="00D603C5"/>
    <w:rsid w:val="00D60C5D"/>
    <w:rsid w:val="00D61193"/>
    <w:rsid w:val="00D62509"/>
    <w:rsid w:val="00D63BD9"/>
    <w:rsid w:val="00D66272"/>
    <w:rsid w:val="00D67256"/>
    <w:rsid w:val="00D71F7E"/>
    <w:rsid w:val="00D72B6F"/>
    <w:rsid w:val="00D75FEF"/>
    <w:rsid w:val="00D76EFF"/>
    <w:rsid w:val="00D773E9"/>
    <w:rsid w:val="00D8447A"/>
    <w:rsid w:val="00D846CA"/>
    <w:rsid w:val="00D847A9"/>
    <w:rsid w:val="00D86643"/>
    <w:rsid w:val="00D8679F"/>
    <w:rsid w:val="00D87578"/>
    <w:rsid w:val="00D878F5"/>
    <w:rsid w:val="00D90C4D"/>
    <w:rsid w:val="00D919C0"/>
    <w:rsid w:val="00D93DD6"/>
    <w:rsid w:val="00D93FAB"/>
    <w:rsid w:val="00D949CE"/>
    <w:rsid w:val="00D95ACA"/>
    <w:rsid w:val="00D95CDE"/>
    <w:rsid w:val="00D95F07"/>
    <w:rsid w:val="00D95F3A"/>
    <w:rsid w:val="00D972D7"/>
    <w:rsid w:val="00DA595B"/>
    <w:rsid w:val="00DB39DF"/>
    <w:rsid w:val="00DB5EDB"/>
    <w:rsid w:val="00DB6765"/>
    <w:rsid w:val="00DB798A"/>
    <w:rsid w:val="00DC147D"/>
    <w:rsid w:val="00DC265C"/>
    <w:rsid w:val="00DC3980"/>
    <w:rsid w:val="00DC46C9"/>
    <w:rsid w:val="00DC5071"/>
    <w:rsid w:val="00DC718F"/>
    <w:rsid w:val="00DD0A49"/>
    <w:rsid w:val="00DD2C8A"/>
    <w:rsid w:val="00DD3FE5"/>
    <w:rsid w:val="00DD55D2"/>
    <w:rsid w:val="00DE0611"/>
    <w:rsid w:val="00DE28ED"/>
    <w:rsid w:val="00DE3047"/>
    <w:rsid w:val="00DE5336"/>
    <w:rsid w:val="00DE56BB"/>
    <w:rsid w:val="00DE5E8A"/>
    <w:rsid w:val="00DF0F0F"/>
    <w:rsid w:val="00DF345E"/>
    <w:rsid w:val="00E0004D"/>
    <w:rsid w:val="00E00E4B"/>
    <w:rsid w:val="00E01EBD"/>
    <w:rsid w:val="00E01FC3"/>
    <w:rsid w:val="00E06780"/>
    <w:rsid w:val="00E06912"/>
    <w:rsid w:val="00E0721D"/>
    <w:rsid w:val="00E10B99"/>
    <w:rsid w:val="00E129A5"/>
    <w:rsid w:val="00E14FC4"/>
    <w:rsid w:val="00E156D5"/>
    <w:rsid w:val="00E21847"/>
    <w:rsid w:val="00E23911"/>
    <w:rsid w:val="00E26482"/>
    <w:rsid w:val="00E27D9B"/>
    <w:rsid w:val="00E328EF"/>
    <w:rsid w:val="00E32BCC"/>
    <w:rsid w:val="00E34BC5"/>
    <w:rsid w:val="00E35D48"/>
    <w:rsid w:val="00E368FF"/>
    <w:rsid w:val="00E43234"/>
    <w:rsid w:val="00E45E80"/>
    <w:rsid w:val="00E53AF9"/>
    <w:rsid w:val="00E54214"/>
    <w:rsid w:val="00E550B8"/>
    <w:rsid w:val="00E55F3B"/>
    <w:rsid w:val="00E610FB"/>
    <w:rsid w:val="00E62E68"/>
    <w:rsid w:val="00E630BB"/>
    <w:rsid w:val="00E64014"/>
    <w:rsid w:val="00E66855"/>
    <w:rsid w:val="00E7188B"/>
    <w:rsid w:val="00E7193B"/>
    <w:rsid w:val="00E7295D"/>
    <w:rsid w:val="00E7518B"/>
    <w:rsid w:val="00E76DB2"/>
    <w:rsid w:val="00E8104C"/>
    <w:rsid w:val="00E822AE"/>
    <w:rsid w:val="00E83763"/>
    <w:rsid w:val="00E84D9E"/>
    <w:rsid w:val="00E8786B"/>
    <w:rsid w:val="00E904D5"/>
    <w:rsid w:val="00E90AD8"/>
    <w:rsid w:val="00E91F2E"/>
    <w:rsid w:val="00E921C8"/>
    <w:rsid w:val="00E921E3"/>
    <w:rsid w:val="00E93836"/>
    <w:rsid w:val="00E942EF"/>
    <w:rsid w:val="00E94B15"/>
    <w:rsid w:val="00E94BF5"/>
    <w:rsid w:val="00E971A4"/>
    <w:rsid w:val="00EA165A"/>
    <w:rsid w:val="00EA183B"/>
    <w:rsid w:val="00EA2D7B"/>
    <w:rsid w:val="00EA3097"/>
    <w:rsid w:val="00EA32E9"/>
    <w:rsid w:val="00EA6116"/>
    <w:rsid w:val="00EB5D38"/>
    <w:rsid w:val="00EC083B"/>
    <w:rsid w:val="00EC212B"/>
    <w:rsid w:val="00EC5CA6"/>
    <w:rsid w:val="00EC7C18"/>
    <w:rsid w:val="00ED1650"/>
    <w:rsid w:val="00ED39B0"/>
    <w:rsid w:val="00ED3E2C"/>
    <w:rsid w:val="00ED413B"/>
    <w:rsid w:val="00EE23A5"/>
    <w:rsid w:val="00EE5247"/>
    <w:rsid w:val="00EE6659"/>
    <w:rsid w:val="00EF107E"/>
    <w:rsid w:val="00EF35E5"/>
    <w:rsid w:val="00EF49D0"/>
    <w:rsid w:val="00EF5E21"/>
    <w:rsid w:val="00F0022F"/>
    <w:rsid w:val="00F0245B"/>
    <w:rsid w:val="00F0537C"/>
    <w:rsid w:val="00F05973"/>
    <w:rsid w:val="00F136E8"/>
    <w:rsid w:val="00F152F3"/>
    <w:rsid w:val="00F219E9"/>
    <w:rsid w:val="00F2704E"/>
    <w:rsid w:val="00F44F73"/>
    <w:rsid w:val="00F461C4"/>
    <w:rsid w:val="00F470DF"/>
    <w:rsid w:val="00F50634"/>
    <w:rsid w:val="00F51229"/>
    <w:rsid w:val="00F524E4"/>
    <w:rsid w:val="00F53067"/>
    <w:rsid w:val="00F532AB"/>
    <w:rsid w:val="00F53EC0"/>
    <w:rsid w:val="00F54C04"/>
    <w:rsid w:val="00F54ED9"/>
    <w:rsid w:val="00F551B7"/>
    <w:rsid w:val="00F60FF8"/>
    <w:rsid w:val="00F65295"/>
    <w:rsid w:val="00F654C0"/>
    <w:rsid w:val="00F66B77"/>
    <w:rsid w:val="00F7040F"/>
    <w:rsid w:val="00F73A13"/>
    <w:rsid w:val="00F75BA4"/>
    <w:rsid w:val="00F77A08"/>
    <w:rsid w:val="00F82791"/>
    <w:rsid w:val="00F9153A"/>
    <w:rsid w:val="00F9320E"/>
    <w:rsid w:val="00F93543"/>
    <w:rsid w:val="00F9532E"/>
    <w:rsid w:val="00FA1D5B"/>
    <w:rsid w:val="00FA2550"/>
    <w:rsid w:val="00FA45DD"/>
    <w:rsid w:val="00FA479F"/>
    <w:rsid w:val="00FB2DF6"/>
    <w:rsid w:val="00FB5E0D"/>
    <w:rsid w:val="00FB61E0"/>
    <w:rsid w:val="00FC12D7"/>
    <w:rsid w:val="00FC2038"/>
    <w:rsid w:val="00FC3C06"/>
    <w:rsid w:val="00FC3D97"/>
    <w:rsid w:val="00FC4571"/>
    <w:rsid w:val="00FC483F"/>
    <w:rsid w:val="00FC5588"/>
    <w:rsid w:val="00FC6EE3"/>
    <w:rsid w:val="00FC71D5"/>
    <w:rsid w:val="00FD1D03"/>
    <w:rsid w:val="00FD2696"/>
    <w:rsid w:val="00FD2ADE"/>
    <w:rsid w:val="00FD6286"/>
    <w:rsid w:val="00FD6412"/>
    <w:rsid w:val="00FD6F30"/>
    <w:rsid w:val="00FD75B5"/>
    <w:rsid w:val="00FD7BCB"/>
    <w:rsid w:val="00FE0252"/>
    <w:rsid w:val="00FE0452"/>
    <w:rsid w:val="00FE0B00"/>
    <w:rsid w:val="00FE10EF"/>
    <w:rsid w:val="00FE321D"/>
    <w:rsid w:val="00FE3223"/>
    <w:rsid w:val="00FE3C79"/>
    <w:rsid w:val="00FE4116"/>
    <w:rsid w:val="00FE4833"/>
    <w:rsid w:val="00FE5D44"/>
    <w:rsid w:val="00FF1E9E"/>
    <w:rsid w:val="00FF2321"/>
    <w:rsid w:val="00FF5F91"/>
    <w:rsid w:val="00FF6175"/>
    <w:rsid w:val="00FF64A7"/>
    <w:rsid w:val="00FF756D"/>
    <w:rsid w:val="06740D89"/>
    <w:rsid w:val="159E06FC"/>
    <w:rsid w:val="162D2390"/>
    <w:rsid w:val="1ED23970"/>
    <w:rsid w:val="24897384"/>
    <w:rsid w:val="36774C43"/>
    <w:rsid w:val="3EC9359F"/>
    <w:rsid w:val="5876482D"/>
    <w:rsid w:val="5D3349B1"/>
    <w:rsid w:val="7FD34D3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21"/>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3"/>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4"/>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5"/>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6"/>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7"/>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40"/>
    <w:unhideWhenUsed/>
    <w:qFormat/>
    <w:uiPriority w:val="99"/>
    <w:pPr>
      <w:tabs>
        <w:tab w:val="center" w:pos="4153"/>
        <w:tab w:val="right" w:pos="8306"/>
      </w:tabs>
      <w:snapToGrid w:val="0"/>
      <w:spacing w:line="240" w:lineRule="auto"/>
    </w:pPr>
    <w:rPr>
      <w:sz w:val="18"/>
      <w:szCs w:val="18"/>
    </w:rPr>
  </w:style>
  <w:style w:type="paragraph" w:styleId="12">
    <w:name w:val="header"/>
    <w:basedOn w:val="1"/>
    <w:link w:val="39"/>
    <w:unhideWhenUsed/>
    <w:qFormat/>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31"/>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HTML Preformatted"/>
    <w:basedOn w:val="1"/>
    <w:link w:val="51"/>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paragraph" w:styleId="15">
    <w:name w:val="Normal (Web)"/>
    <w:basedOn w:val="1"/>
    <w:unhideWhenUsed/>
    <w:qFormat/>
    <w:uiPriority w:val="99"/>
    <w:pPr>
      <w:widowControl/>
      <w:spacing w:before="100" w:beforeAutospacing="1" w:after="100" w:afterAutospacing="1" w:line="240" w:lineRule="auto"/>
    </w:pPr>
    <w:rPr>
      <w:rFonts w:ascii="Times New Roman" w:hAnsi="Times New Roman" w:cs="Times New Roman"/>
      <w:kern w:val="0"/>
      <w:sz w:val="24"/>
      <w14:ligatures w14:val="none"/>
    </w:rPr>
  </w:style>
  <w:style w:type="paragraph" w:styleId="16">
    <w:name w:val="Title"/>
    <w:basedOn w:val="1"/>
    <w:next w:val="1"/>
    <w:link w:val="30"/>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18">
    <w:name w:val="Table Grid"/>
    <w:basedOn w:val="1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Hyperlink"/>
    <w:basedOn w:val="19"/>
    <w:unhideWhenUsed/>
    <w:qFormat/>
    <w:uiPriority w:val="99"/>
    <w:rPr>
      <w:color w:val="0563C1" w:themeColor="hyperlink"/>
      <w:u w:val="single"/>
      <w14:textFill>
        <w14:solidFill>
          <w14:schemeClr w14:val="hlink"/>
        </w14:solidFill>
      </w14:textFill>
    </w:rPr>
  </w:style>
  <w:style w:type="character" w:customStyle="1" w:styleId="21">
    <w:name w:val="标题 1 字符"/>
    <w:basedOn w:val="19"/>
    <w:link w:val="2"/>
    <w:qFormat/>
    <w:uiPriority w:val="9"/>
    <w:rPr>
      <w:rFonts w:asciiTheme="majorHAnsi" w:hAnsiTheme="majorHAnsi" w:eastAsiaTheme="majorEastAsia" w:cstheme="majorBidi"/>
      <w:color w:val="2F5597" w:themeColor="accent1" w:themeShade="BF"/>
      <w:sz w:val="48"/>
      <w:szCs w:val="48"/>
    </w:rPr>
  </w:style>
  <w:style w:type="character" w:customStyle="1" w:styleId="22">
    <w:name w:val="标题 2 字符"/>
    <w:basedOn w:val="19"/>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3">
    <w:name w:val="标题 3 字符"/>
    <w:basedOn w:val="19"/>
    <w:link w:val="4"/>
    <w:qFormat/>
    <w:uiPriority w:val="9"/>
    <w:rPr>
      <w:rFonts w:asciiTheme="majorHAnsi" w:hAnsiTheme="majorHAnsi" w:eastAsiaTheme="majorEastAsia" w:cstheme="majorBidi"/>
      <w:color w:val="2F5597" w:themeColor="accent1" w:themeShade="BF"/>
      <w:sz w:val="32"/>
      <w:szCs w:val="32"/>
    </w:rPr>
  </w:style>
  <w:style w:type="character" w:customStyle="1" w:styleId="24">
    <w:name w:val="标题 4 字符"/>
    <w:basedOn w:val="19"/>
    <w:link w:val="5"/>
    <w:semiHidden/>
    <w:qFormat/>
    <w:uiPriority w:val="9"/>
    <w:rPr>
      <w:rFonts w:cstheme="majorBidi"/>
      <w:color w:val="2F5597" w:themeColor="accent1" w:themeShade="BF"/>
      <w:sz w:val="28"/>
      <w:szCs w:val="28"/>
    </w:rPr>
  </w:style>
  <w:style w:type="character" w:customStyle="1" w:styleId="25">
    <w:name w:val="标题 5 字符"/>
    <w:basedOn w:val="19"/>
    <w:link w:val="6"/>
    <w:semiHidden/>
    <w:qFormat/>
    <w:uiPriority w:val="9"/>
    <w:rPr>
      <w:rFonts w:cstheme="majorBidi"/>
      <w:color w:val="2F5597" w:themeColor="accent1" w:themeShade="BF"/>
      <w:sz w:val="24"/>
    </w:rPr>
  </w:style>
  <w:style w:type="character" w:customStyle="1" w:styleId="26">
    <w:name w:val="标题 6 字符"/>
    <w:basedOn w:val="19"/>
    <w:link w:val="7"/>
    <w:semiHidden/>
    <w:qFormat/>
    <w:uiPriority w:val="9"/>
    <w:rPr>
      <w:rFonts w:cstheme="majorBidi"/>
      <w:b/>
      <w:bCs/>
      <w:color w:val="2F5597" w:themeColor="accent1" w:themeShade="BF"/>
    </w:rPr>
  </w:style>
  <w:style w:type="character" w:customStyle="1" w:styleId="27">
    <w:name w:val="标题 7 字符"/>
    <w:basedOn w:val="19"/>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8">
    <w:name w:val="标题 8 字符"/>
    <w:basedOn w:val="19"/>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9">
    <w:name w:val="标题 9 字符"/>
    <w:basedOn w:val="19"/>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标题 字符"/>
    <w:basedOn w:val="19"/>
    <w:link w:val="16"/>
    <w:qFormat/>
    <w:uiPriority w:val="10"/>
    <w:rPr>
      <w:rFonts w:asciiTheme="majorHAnsi" w:hAnsiTheme="majorHAnsi" w:eastAsiaTheme="majorEastAsia" w:cstheme="majorBidi"/>
      <w:spacing w:val="-10"/>
      <w:kern w:val="28"/>
      <w:sz w:val="56"/>
      <w:szCs w:val="56"/>
    </w:rPr>
  </w:style>
  <w:style w:type="character" w:customStyle="1" w:styleId="31">
    <w:name w:val="副标题 字符"/>
    <w:basedOn w:val="19"/>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引用 字符"/>
    <w:basedOn w:val="19"/>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99"/>
    <w:pPr>
      <w:ind w:left="720"/>
      <w:contextualSpacing/>
    </w:pPr>
  </w:style>
  <w:style w:type="character" w:customStyle="1" w:styleId="35">
    <w:name w:val="明显强调1"/>
    <w:basedOn w:val="19"/>
    <w:qFormat/>
    <w:uiPriority w:val="21"/>
    <w:rPr>
      <w:i/>
      <w:iCs/>
      <w:color w:val="2F5597" w:themeColor="accent1" w:themeShade="BF"/>
    </w:rPr>
  </w:style>
  <w:style w:type="paragraph" w:styleId="36">
    <w:name w:val="Intense Quote"/>
    <w:basedOn w:val="1"/>
    <w:next w:val="1"/>
    <w:link w:val="37"/>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7">
    <w:name w:val="明显引用 字符"/>
    <w:basedOn w:val="19"/>
    <w:link w:val="36"/>
    <w:qFormat/>
    <w:uiPriority w:val="30"/>
    <w:rPr>
      <w:i/>
      <w:iCs/>
      <w:color w:val="2F5597" w:themeColor="accent1" w:themeShade="BF"/>
    </w:rPr>
  </w:style>
  <w:style w:type="character" w:customStyle="1" w:styleId="38">
    <w:name w:val="明显参考1"/>
    <w:basedOn w:val="19"/>
    <w:qFormat/>
    <w:uiPriority w:val="32"/>
    <w:rPr>
      <w:b/>
      <w:bCs/>
      <w:smallCaps/>
      <w:color w:val="2F5597" w:themeColor="accent1" w:themeShade="BF"/>
      <w:spacing w:val="5"/>
    </w:rPr>
  </w:style>
  <w:style w:type="character" w:customStyle="1" w:styleId="39">
    <w:name w:val="页眉 字符"/>
    <w:basedOn w:val="19"/>
    <w:link w:val="12"/>
    <w:qFormat/>
    <w:uiPriority w:val="99"/>
    <w:rPr>
      <w:sz w:val="18"/>
      <w:szCs w:val="18"/>
    </w:rPr>
  </w:style>
  <w:style w:type="character" w:customStyle="1" w:styleId="40">
    <w:name w:val="页脚 字符"/>
    <w:basedOn w:val="19"/>
    <w:link w:val="11"/>
    <w:qFormat/>
    <w:uiPriority w:val="99"/>
    <w:rPr>
      <w:sz w:val="18"/>
      <w:szCs w:val="18"/>
    </w:rPr>
  </w:style>
  <w:style w:type="table" w:customStyle="1" w:styleId="41">
    <w:name w:val="三线表"/>
    <w:basedOn w:val="17"/>
    <w:qFormat/>
    <w:uiPriority w:val="99"/>
    <w:tblPr>
      <w:tblBorders>
        <w:top w:val="single" w:color="auto" w:sz="12" w:space="0"/>
        <w:bottom w:val="single" w:color="auto" w:sz="12" w:space="0"/>
      </w:tblBorders>
    </w:tblPr>
    <w:tcPr>
      <w:shd w:val="clear" w:color="auto" w:fill="auto"/>
    </w:tcPr>
    <w:tblStylePr w:type="firstRow">
      <w:tcPr>
        <w:tcBorders>
          <w:top w:val="single" w:color="auto" w:sz="12" w:space="0"/>
          <w:left w:val="nil"/>
          <w:bottom w:val="single" w:color="auto" w:sz="6" w:space="0"/>
          <w:right w:val="nil"/>
          <w:insideH w:val="nil"/>
          <w:insideV w:val="nil"/>
          <w:tl2br w:val="nil"/>
          <w:tr2bl w:val="nil"/>
        </w:tcBorders>
      </w:tcPr>
    </w:tblStylePr>
  </w:style>
  <w:style w:type="character" w:styleId="42">
    <w:name w:val="Placeholder Text"/>
    <w:basedOn w:val="19"/>
    <w:unhideWhenUsed/>
    <w:qFormat/>
    <w:uiPriority w:val="99"/>
    <w:rPr>
      <w:color w:val="666666"/>
    </w:rPr>
  </w:style>
  <w:style w:type="table" w:customStyle="1" w:styleId="43">
    <w:name w:val="无格式表格 11"/>
    <w:basedOn w:val="17"/>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44">
    <w:name w:val="无格式表格 41"/>
    <w:basedOn w:val="17"/>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45">
    <w:name w:val="未处理的提及1"/>
    <w:basedOn w:val="19"/>
    <w:semiHidden/>
    <w:unhideWhenUsed/>
    <w:qFormat/>
    <w:uiPriority w:val="99"/>
    <w:rPr>
      <w:color w:val="605E5C"/>
      <w:shd w:val="clear" w:color="auto" w:fill="E1DFDD"/>
    </w:rPr>
  </w:style>
  <w:style w:type="table" w:customStyle="1" w:styleId="46">
    <w:name w:val="网格表 4 - 着色 31"/>
    <w:basedOn w:val="17"/>
    <w:qFormat/>
    <w:uiPriority w:val="0"/>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
    <w:tblStylePr w:type="firstRow">
      <w:rPr>
        <w:b/>
        <w:bCs/>
        <w:color w:val="FFFFFF" w:themeColor="background1"/>
        <w14:textFill>
          <w14:solidFill>
            <w14:schemeClr w14:val="bg1"/>
          </w14:solidFill>
        </w14:textFill>
      </w:r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cPr>
        <w:tcBorders>
          <w:top w:val="double" w:color="A5A5A5" w:themeColor="accent3"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table" w:customStyle="1" w:styleId="47">
    <w:name w:val="网格表 6 彩色 - 着色 11"/>
    <w:basedOn w:val="17"/>
    <w:qFormat/>
    <w:uiPriority w:val="51"/>
    <w:rPr>
      <w:color w:val="2F5597" w:themeColor="accent1" w:themeShade="BF"/>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48">
    <w:name w:val="网格表 4 - 着色 11"/>
    <w:basedOn w:val="17"/>
    <w:qFormat/>
    <w:uiPriority w:val="49"/>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49">
    <w:name w:val="网格表 4 - 着色 51"/>
    <w:basedOn w:val="17"/>
    <w:qFormat/>
    <w:uiPriority w:val="49"/>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14:textFill>
          <w14:solidFill>
            <w14:schemeClr w14:val="bg1"/>
          </w14:solidFill>
        </w14:textFill>
      </w:r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cPr>
        <w:tcBorders>
          <w:top w:val="double" w:color="5B9BD5" w:themeColor="accent5" w:sz="4" w:space="0"/>
        </w:tcBorders>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paragraph" w:customStyle="1" w:styleId="50">
    <w:name w:val="msonormal"/>
    <w:basedOn w:val="1"/>
    <w:qFormat/>
    <w:uiPriority w:val="0"/>
    <w:pPr>
      <w:widowControl/>
      <w:spacing w:before="100" w:beforeAutospacing="1" w:after="100" w:afterAutospacing="1" w:line="240" w:lineRule="auto"/>
    </w:pPr>
    <w:rPr>
      <w:rFonts w:ascii="宋体" w:hAnsi="宋体" w:eastAsia="宋体" w:cs="宋体"/>
      <w:kern w:val="0"/>
      <w:sz w:val="24"/>
      <w14:ligatures w14:val="none"/>
    </w:rPr>
  </w:style>
  <w:style w:type="character" w:customStyle="1" w:styleId="51">
    <w:name w:val="HTML 预设格式 字符"/>
    <w:basedOn w:val="19"/>
    <w:link w:val="14"/>
    <w:semiHidden/>
    <w:qFormat/>
    <w:uiPriority w:val="99"/>
    <w:rPr>
      <w:rFonts w:ascii="Courier New" w:hAnsi="Courier New" w:cs="Courier New"/>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4" Type="http://schemas.openxmlformats.org/officeDocument/2006/relationships/fontTable" Target="fontTable.xml"/><Relationship Id="rId43" Type="http://schemas.openxmlformats.org/officeDocument/2006/relationships/customXml" Target="../customXml/item1.xml"/><Relationship Id="rId42" Type="http://schemas.openxmlformats.org/officeDocument/2006/relationships/numbering" Target="numbering.xml"/><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5D2704-233D-4D57-B024-6030050B2CEA}">
  <ds:schemaRefs/>
</ds:datastoreItem>
</file>

<file path=docProps/app.xml><?xml version="1.0" encoding="utf-8"?>
<Properties xmlns="http://schemas.openxmlformats.org/officeDocument/2006/extended-properties" xmlns:vt="http://schemas.openxmlformats.org/officeDocument/2006/docPropsVTypes">
  <Template>Normal.dotm</Template>
  <Pages>58</Pages>
  <Words>5762</Words>
  <Characters>6681</Characters>
  <Lines>2973</Lines>
  <Paragraphs>3325</Paragraphs>
  <TotalTime>2350</TotalTime>
  <ScaleCrop>false</ScaleCrop>
  <LinksUpToDate>false</LinksUpToDate>
  <CharactersWithSpaces>6714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2025-08-01T07:24:00Z</dcterms:created>
  <dc:creator>生素G 维</dc:creator>
  <cp:lastModifiedBy>lily star</cp:lastModifiedBy>
  <cp:lastPrinted>2025-09-07T09:23:00Z</cp:lastPrinted>
  <dcterms:modified xsi:type="dcterms:W3CDTF">2025-09-09T08:11:02Z</dcterms:modified>
  <cp:revision>1307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eyJoZGlkIjoiMDljYzUzMWQ4OWI0YzBkYjYzMDRhZTY5ZjZkYmFmYTgiLCJ1c2VySWQiOiIxMDA0NzQ0MzE4In0=</vt:lpwstr>
  </property>
  <property fmtid="{D5CDD505-2E9C-101B-9397-08002B2CF9AE}" pid="3" name="KSOProductBuildVer">
    <vt:lpwstr>2052-12.1.0.21915</vt:lpwstr>
  </property>
  <property fmtid="{D5CDD505-2E9C-101B-9397-08002B2CF9AE}" pid="4" name="ICV">
    <vt:lpwstr>27AA3DE01C584EC695FA67387C1D4105_13</vt:lpwstr>
  </property>
</Properties>
</file>