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A02" w:rsidRDefault="000E1A02" w:rsidP="000E1A02">
      <w:pPr>
        <w:spacing w:line="240" w:lineRule="atLeast"/>
        <w:ind w:firstLine="1441"/>
        <w:jc w:val="center"/>
        <w:rPr>
          <w:rFonts w:eastAsia="华文彩云" w:hint="eastAsia"/>
          <w:b/>
          <w:bCs/>
          <w:sz w:val="72"/>
          <w:szCs w:val="21"/>
        </w:rPr>
      </w:pPr>
    </w:p>
    <w:p w:rsidR="000E1A02" w:rsidRPr="00460345" w:rsidRDefault="000E1A02" w:rsidP="000E1A02">
      <w:pPr>
        <w:spacing w:line="240" w:lineRule="atLeast"/>
        <w:ind w:firstLineChars="0" w:firstLine="0"/>
        <w:jc w:val="center"/>
        <w:rPr>
          <w:rFonts w:ascii="黑体" w:eastAsia="黑体"/>
          <w:bCs/>
          <w:sz w:val="72"/>
          <w:szCs w:val="21"/>
        </w:rPr>
      </w:pPr>
      <w:r w:rsidRPr="00460345">
        <w:rPr>
          <w:rFonts w:ascii="黑体" w:eastAsia="黑体" w:hint="eastAsia"/>
          <w:bCs/>
          <w:sz w:val="72"/>
          <w:szCs w:val="21"/>
        </w:rPr>
        <w:t>计算机网络</w:t>
      </w:r>
    </w:p>
    <w:p w:rsidR="000E1A02" w:rsidRDefault="000E1A02" w:rsidP="000E1A02">
      <w:pPr>
        <w:spacing w:line="240" w:lineRule="atLeast"/>
        <w:ind w:firstLineChars="0" w:firstLine="0"/>
        <w:jc w:val="center"/>
        <w:rPr>
          <w:b/>
          <w:bCs/>
          <w:sz w:val="72"/>
          <w:szCs w:val="21"/>
        </w:rPr>
      </w:pPr>
      <w:r>
        <w:rPr>
          <w:rFonts w:hint="eastAsia"/>
          <w:b/>
          <w:bCs/>
          <w:sz w:val="72"/>
          <w:szCs w:val="21"/>
        </w:rPr>
        <w:t>课程设计报告</w:t>
      </w:r>
    </w:p>
    <w:p w:rsidR="000E1A02" w:rsidRDefault="000E1A02" w:rsidP="000E1A02">
      <w:pPr>
        <w:spacing w:line="240" w:lineRule="atLeast"/>
        <w:ind w:firstLine="883"/>
        <w:rPr>
          <w:b/>
          <w:bCs/>
          <w:sz w:val="44"/>
          <w:szCs w:val="21"/>
        </w:rPr>
      </w:pPr>
    </w:p>
    <w:p w:rsidR="000E1A02" w:rsidRPr="00460345" w:rsidRDefault="000E1A02" w:rsidP="000E1A02">
      <w:pPr>
        <w:spacing w:line="240" w:lineRule="atLeast"/>
        <w:ind w:firstLineChars="95" w:firstLine="418"/>
        <w:rPr>
          <w:bCs/>
          <w:sz w:val="44"/>
          <w:szCs w:val="21"/>
        </w:rPr>
      </w:pPr>
      <w:r w:rsidRPr="00460345">
        <w:rPr>
          <w:rFonts w:hint="eastAsia"/>
          <w:bCs/>
          <w:sz w:val="44"/>
          <w:szCs w:val="21"/>
        </w:rPr>
        <w:t>题目：</w:t>
      </w:r>
      <w:r w:rsidRPr="00460345">
        <w:rPr>
          <w:rFonts w:hint="eastAsia"/>
          <w:bCs/>
          <w:sz w:val="44"/>
          <w:szCs w:val="21"/>
          <w:u w:val="single"/>
        </w:rPr>
        <w:t xml:space="preserve"> </w:t>
      </w:r>
      <w:r>
        <w:rPr>
          <w:rFonts w:hint="eastAsia"/>
          <w:bCs/>
          <w:sz w:val="44"/>
          <w:szCs w:val="21"/>
          <w:u w:val="single"/>
        </w:rPr>
        <w:t>网络聊天程序的设计与实现</w:t>
      </w:r>
      <w:r w:rsidRPr="00460345">
        <w:rPr>
          <w:rFonts w:hint="eastAsia"/>
          <w:bCs/>
          <w:sz w:val="44"/>
          <w:szCs w:val="21"/>
          <w:u w:val="single"/>
        </w:rPr>
        <w:t xml:space="preserve">     </w:t>
      </w:r>
    </w:p>
    <w:p w:rsidR="000E1A02" w:rsidRDefault="000E1A02" w:rsidP="000E1A02">
      <w:pPr>
        <w:spacing w:line="240" w:lineRule="atLeast"/>
        <w:ind w:firstLine="1044"/>
        <w:rPr>
          <w:b/>
          <w:bCs/>
          <w:sz w:val="52"/>
          <w:szCs w:val="21"/>
        </w:rPr>
      </w:pPr>
    </w:p>
    <w:p w:rsidR="000E1A02" w:rsidRDefault="000E1A02" w:rsidP="000E1A02">
      <w:pPr>
        <w:spacing w:line="240" w:lineRule="atLeast"/>
        <w:ind w:firstLine="1044"/>
        <w:rPr>
          <w:b/>
          <w:bCs/>
          <w:sz w:val="52"/>
          <w:szCs w:val="21"/>
        </w:rPr>
      </w:pPr>
    </w:p>
    <w:p w:rsidR="000E1A02" w:rsidRDefault="000E1A02" w:rsidP="000E1A02">
      <w:pPr>
        <w:spacing w:line="240" w:lineRule="atLeast"/>
        <w:ind w:firstLine="1044"/>
        <w:rPr>
          <w:b/>
          <w:bCs/>
          <w:sz w:val="52"/>
          <w:szCs w:val="21"/>
        </w:rPr>
      </w:pPr>
    </w:p>
    <w:p w:rsidR="000E1A02" w:rsidRPr="00460345" w:rsidRDefault="000E1A02" w:rsidP="000E1A02">
      <w:pPr>
        <w:spacing w:line="240" w:lineRule="atLeast"/>
        <w:ind w:firstLineChars="637" w:firstLine="1918"/>
        <w:rPr>
          <w:b/>
          <w:bCs/>
          <w:sz w:val="30"/>
          <w:szCs w:val="30"/>
          <w:u w:val="single"/>
        </w:rPr>
      </w:pPr>
      <w:r w:rsidRPr="00460345">
        <w:rPr>
          <w:rFonts w:hint="eastAsia"/>
          <w:b/>
          <w:bCs/>
          <w:sz w:val="30"/>
          <w:szCs w:val="30"/>
        </w:rPr>
        <w:t>姓</w:t>
      </w:r>
      <w:r>
        <w:rPr>
          <w:rFonts w:ascii="宋体" w:hAnsi="宋体" w:cs="宋体" w:hint="eastAsia"/>
          <w:b/>
          <w:bCs/>
          <w:sz w:val="30"/>
          <w:szCs w:val="30"/>
        </w:rPr>
        <w:t></w:t>
      </w:r>
      <w:r w:rsidRPr="00460345">
        <w:rPr>
          <w:rFonts w:hint="eastAsia"/>
          <w:b/>
          <w:bCs/>
          <w:sz w:val="30"/>
          <w:szCs w:val="30"/>
        </w:rPr>
        <w:t>名：</w:t>
      </w:r>
      <w:r w:rsidRPr="00460345"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</w:rPr>
        <w:t xml:space="preserve">   </w:t>
      </w:r>
      <w:r w:rsidR="00E44268">
        <w:rPr>
          <w:rFonts w:hint="eastAsia"/>
          <w:b/>
          <w:bCs/>
          <w:sz w:val="30"/>
          <w:szCs w:val="30"/>
          <w:u w:val="single"/>
        </w:rPr>
        <w:t>唐韬</w:t>
      </w:r>
      <w:r w:rsidR="00E44268">
        <w:rPr>
          <w:rFonts w:hint="eastAsia"/>
          <w:b/>
          <w:bCs/>
          <w:sz w:val="30"/>
          <w:szCs w:val="30"/>
          <w:u w:val="single"/>
        </w:rPr>
        <w:t xml:space="preserve">  </w:t>
      </w:r>
      <w:r w:rsidRPr="00460345">
        <w:rPr>
          <w:rFonts w:hint="eastAsia"/>
          <w:b/>
          <w:bCs/>
          <w:sz w:val="30"/>
          <w:szCs w:val="30"/>
          <w:u w:val="single"/>
        </w:rPr>
        <w:t xml:space="preserve">      </w:t>
      </w:r>
    </w:p>
    <w:p w:rsidR="000E1A02" w:rsidRPr="00460345" w:rsidRDefault="000E1A02" w:rsidP="000E1A02">
      <w:pPr>
        <w:spacing w:line="240" w:lineRule="atLeast"/>
        <w:ind w:firstLineChars="637" w:firstLine="1918"/>
        <w:rPr>
          <w:b/>
          <w:bCs/>
          <w:sz w:val="30"/>
          <w:szCs w:val="30"/>
          <w:u w:val="single"/>
        </w:rPr>
      </w:pPr>
      <w:r w:rsidRPr="00460345">
        <w:rPr>
          <w:rFonts w:hint="eastAsia"/>
          <w:b/>
          <w:bCs/>
          <w:sz w:val="30"/>
          <w:szCs w:val="30"/>
        </w:rPr>
        <w:t>学</w:t>
      </w:r>
      <w:r>
        <w:rPr>
          <w:rFonts w:ascii="宋体" w:hAnsi="宋体" w:cs="宋体" w:hint="eastAsia"/>
          <w:b/>
          <w:bCs/>
          <w:sz w:val="30"/>
          <w:szCs w:val="30"/>
        </w:rPr>
        <w:t></w:t>
      </w:r>
      <w:r w:rsidRPr="00460345">
        <w:rPr>
          <w:rFonts w:hint="eastAsia"/>
          <w:b/>
          <w:bCs/>
          <w:sz w:val="30"/>
          <w:szCs w:val="30"/>
        </w:rPr>
        <w:t>号：</w:t>
      </w:r>
      <w:r w:rsidRPr="00460345">
        <w:rPr>
          <w:rFonts w:hint="eastAsia"/>
          <w:b/>
          <w:bCs/>
          <w:sz w:val="30"/>
          <w:szCs w:val="30"/>
          <w:u w:val="single"/>
        </w:rPr>
        <w:t xml:space="preserve">  </w:t>
      </w:r>
      <w:r w:rsidR="00E44268">
        <w:rPr>
          <w:rFonts w:hint="eastAsia"/>
          <w:b/>
          <w:bCs/>
          <w:sz w:val="30"/>
          <w:szCs w:val="30"/>
          <w:u w:val="single"/>
        </w:rPr>
        <w:t>1305010206</w:t>
      </w:r>
      <w:r>
        <w:rPr>
          <w:rFonts w:hint="eastAsia"/>
          <w:b/>
          <w:bCs/>
          <w:sz w:val="30"/>
          <w:szCs w:val="30"/>
          <w:u w:val="single"/>
        </w:rPr>
        <w:t xml:space="preserve">  </w:t>
      </w:r>
      <w:r w:rsidRPr="00460345">
        <w:rPr>
          <w:rFonts w:hint="eastAsia"/>
          <w:b/>
          <w:bCs/>
          <w:sz w:val="30"/>
          <w:szCs w:val="30"/>
          <w:u w:val="single"/>
        </w:rPr>
        <w:t xml:space="preserve">  </w:t>
      </w:r>
    </w:p>
    <w:p w:rsidR="000E1A02" w:rsidRPr="00460345" w:rsidRDefault="000E1A02" w:rsidP="000E1A02">
      <w:pPr>
        <w:spacing w:line="240" w:lineRule="atLeast"/>
        <w:ind w:firstLineChars="637" w:firstLine="1918"/>
        <w:rPr>
          <w:b/>
          <w:bCs/>
          <w:sz w:val="30"/>
          <w:szCs w:val="30"/>
          <w:u w:val="single"/>
        </w:rPr>
      </w:pPr>
      <w:r w:rsidRPr="00460345">
        <w:rPr>
          <w:rFonts w:hint="eastAsia"/>
          <w:b/>
          <w:bCs/>
          <w:sz w:val="30"/>
          <w:szCs w:val="30"/>
        </w:rPr>
        <w:t>班</w:t>
      </w:r>
      <w:r>
        <w:rPr>
          <w:rFonts w:ascii="宋体" w:hAnsi="宋体" w:cs="宋体" w:hint="eastAsia"/>
          <w:b/>
          <w:bCs/>
          <w:sz w:val="30"/>
          <w:szCs w:val="30"/>
        </w:rPr>
        <w:t></w:t>
      </w:r>
      <w:r w:rsidRPr="00460345">
        <w:rPr>
          <w:rFonts w:hint="eastAsia"/>
          <w:b/>
          <w:bCs/>
          <w:sz w:val="30"/>
          <w:szCs w:val="30"/>
        </w:rPr>
        <w:t>级</w:t>
      </w:r>
      <w:r>
        <w:rPr>
          <w:rFonts w:hint="eastAsia"/>
          <w:b/>
          <w:bCs/>
          <w:sz w:val="30"/>
          <w:szCs w:val="30"/>
        </w:rPr>
        <w:t>：</w:t>
      </w:r>
      <w:r>
        <w:rPr>
          <w:rFonts w:hint="eastAsia"/>
          <w:b/>
          <w:bCs/>
          <w:sz w:val="30"/>
          <w:szCs w:val="30"/>
          <w:u w:val="single"/>
        </w:rPr>
        <w:t xml:space="preserve"> 13</w:t>
      </w:r>
      <w:r>
        <w:rPr>
          <w:rFonts w:hint="eastAsia"/>
          <w:b/>
          <w:bCs/>
          <w:sz w:val="30"/>
          <w:szCs w:val="30"/>
          <w:u w:val="single"/>
        </w:rPr>
        <w:t>计算机二班</w:t>
      </w:r>
      <w:r w:rsidRPr="00460345">
        <w:rPr>
          <w:rFonts w:hint="eastAsia"/>
          <w:b/>
          <w:bCs/>
          <w:sz w:val="30"/>
          <w:szCs w:val="30"/>
          <w:u w:val="single"/>
        </w:rPr>
        <w:t xml:space="preserve">  </w:t>
      </w:r>
    </w:p>
    <w:p w:rsidR="000E1A02" w:rsidRPr="00460345" w:rsidRDefault="000E1A02" w:rsidP="000E1A02">
      <w:pPr>
        <w:spacing w:line="240" w:lineRule="atLeast"/>
        <w:ind w:firstLineChars="637" w:firstLine="1918"/>
        <w:rPr>
          <w:b/>
          <w:bCs/>
          <w:sz w:val="30"/>
          <w:szCs w:val="30"/>
          <w:u w:val="single"/>
        </w:rPr>
      </w:pPr>
      <w:r w:rsidRPr="00460345">
        <w:rPr>
          <w:rFonts w:hint="eastAsia"/>
          <w:b/>
          <w:bCs/>
          <w:sz w:val="30"/>
          <w:szCs w:val="30"/>
        </w:rPr>
        <w:t>指导老师：</w:t>
      </w:r>
      <w:r w:rsidRPr="00460345">
        <w:rPr>
          <w:rFonts w:hint="eastAsia"/>
          <w:b/>
          <w:bCs/>
          <w:sz w:val="30"/>
          <w:szCs w:val="30"/>
          <w:u w:val="single"/>
        </w:rPr>
        <w:t xml:space="preserve">      </w:t>
      </w:r>
      <w:r>
        <w:rPr>
          <w:rFonts w:hint="eastAsia"/>
          <w:b/>
          <w:bCs/>
          <w:sz w:val="30"/>
          <w:szCs w:val="30"/>
          <w:u w:val="single"/>
        </w:rPr>
        <w:t>姜磊</w:t>
      </w:r>
      <w:r w:rsidRPr="00460345">
        <w:rPr>
          <w:rFonts w:hint="eastAsia"/>
          <w:b/>
          <w:bCs/>
          <w:sz w:val="30"/>
          <w:szCs w:val="30"/>
          <w:u w:val="single"/>
        </w:rPr>
        <w:t xml:space="preserve">      </w:t>
      </w:r>
    </w:p>
    <w:p w:rsidR="000E1A02" w:rsidRDefault="000E1A02" w:rsidP="000E1A02">
      <w:pPr>
        <w:spacing w:line="240" w:lineRule="atLeast"/>
        <w:ind w:firstLine="1044"/>
        <w:rPr>
          <w:b/>
          <w:bCs/>
          <w:sz w:val="52"/>
          <w:szCs w:val="21"/>
        </w:rPr>
      </w:pPr>
    </w:p>
    <w:p w:rsidR="000E1A02" w:rsidRPr="003E1A75" w:rsidRDefault="000E1A02" w:rsidP="000E1A02">
      <w:pPr>
        <w:spacing w:line="240" w:lineRule="atLeast"/>
        <w:ind w:firstLineChars="442" w:firstLine="1420"/>
        <w:rPr>
          <w:b/>
          <w:bCs/>
          <w:sz w:val="32"/>
          <w:szCs w:val="32"/>
        </w:rPr>
      </w:pPr>
      <w:r w:rsidRPr="003E1A75">
        <w:rPr>
          <w:rFonts w:hint="eastAsia"/>
          <w:b/>
          <w:bCs/>
          <w:sz w:val="32"/>
          <w:szCs w:val="32"/>
        </w:rPr>
        <w:t>湖南科技大学计算机科学与工程学院</w:t>
      </w:r>
    </w:p>
    <w:p w:rsidR="000E1A02" w:rsidRPr="003E1A75" w:rsidRDefault="000E1A02" w:rsidP="000E1A02">
      <w:pPr>
        <w:pStyle w:val="a5"/>
        <w:ind w:firstLineChars="1088" w:firstLine="3277"/>
      </w:pPr>
      <w:r w:rsidRPr="003E1A75">
        <w:rPr>
          <w:rFonts w:hint="eastAsia"/>
          <w:b/>
          <w:bCs/>
          <w:sz w:val="30"/>
          <w:szCs w:val="30"/>
        </w:rPr>
        <w:t>20</w:t>
      </w:r>
      <w:r>
        <w:rPr>
          <w:rFonts w:hint="eastAsia"/>
          <w:b/>
          <w:bCs/>
          <w:sz w:val="30"/>
          <w:szCs w:val="30"/>
        </w:rPr>
        <w:t>16</w:t>
      </w:r>
      <w:r w:rsidRPr="003E1A75">
        <w:rPr>
          <w:rFonts w:hint="eastAsia"/>
          <w:b/>
          <w:bCs/>
          <w:sz w:val="30"/>
          <w:szCs w:val="30"/>
        </w:rPr>
        <w:t>年</w:t>
      </w:r>
      <w:r>
        <w:rPr>
          <w:rFonts w:hint="eastAsia"/>
          <w:b/>
          <w:bCs/>
          <w:sz w:val="30"/>
          <w:szCs w:val="30"/>
        </w:rPr>
        <w:t xml:space="preserve"> 1 </w:t>
      </w:r>
      <w:r w:rsidRPr="003E1A75">
        <w:rPr>
          <w:rFonts w:hint="eastAsia"/>
          <w:b/>
          <w:bCs/>
          <w:sz w:val="30"/>
          <w:szCs w:val="30"/>
        </w:rPr>
        <w:t>月</w:t>
      </w:r>
    </w:p>
    <w:p w:rsidR="00AB65F8" w:rsidRDefault="007C6DB8"/>
    <w:p w:rsidR="000E1A02" w:rsidRDefault="000E1A02"/>
    <w:p w:rsidR="000E1A02" w:rsidRDefault="000E1A02"/>
    <w:p w:rsidR="000E1A02" w:rsidRDefault="000E1A02"/>
    <w:p w:rsidR="000E1A02" w:rsidRDefault="000E1A02"/>
    <w:p w:rsidR="000E1A02" w:rsidRDefault="000E1A02"/>
    <w:p w:rsidR="000E1A02" w:rsidRDefault="000E1A02"/>
    <w:p w:rsidR="000E1A02" w:rsidRDefault="000E1A02"/>
    <w:p w:rsidR="000E1A02" w:rsidRDefault="000E1A02"/>
    <w:p w:rsidR="000E1A02" w:rsidRDefault="000E1A02" w:rsidP="000E1A02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E1A02">
        <w:rPr>
          <w:rFonts w:hint="eastAsia"/>
          <w:b/>
          <w:sz w:val="28"/>
          <w:szCs w:val="28"/>
        </w:rPr>
        <w:lastRenderedPageBreak/>
        <w:t>实验题目</w:t>
      </w:r>
    </w:p>
    <w:p w:rsidR="000E1A02" w:rsidRPr="000E1A02" w:rsidRDefault="000E1A02" w:rsidP="000E1A02">
      <w:pPr>
        <w:pStyle w:val="32"/>
        <w:ind w:left="840" w:firstLineChars="0" w:firstLine="0"/>
        <w:rPr>
          <w:b w:val="0"/>
          <w:sz w:val="24"/>
          <w:szCs w:val="24"/>
        </w:rPr>
      </w:pPr>
      <w:r w:rsidRPr="000E1A02">
        <w:rPr>
          <w:rFonts w:hint="eastAsia"/>
          <w:b w:val="0"/>
          <w:sz w:val="24"/>
          <w:szCs w:val="24"/>
        </w:rPr>
        <w:t>网络聊天程序的设计与实现</w:t>
      </w:r>
    </w:p>
    <w:p w:rsidR="000E1A02" w:rsidRDefault="000E1A02" w:rsidP="000E1A02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E1A02">
        <w:rPr>
          <w:rFonts w:hint="eastAsia"/>
          <w:b/>
          <w:sz w:val="28"/>
          <w:szCs w:val="28"/>
        </w:rPr>
        <w:t>实验内容</w:t>
      </w:r>
    </w:p>
    <w:p w:rsidR="000E1A02" w:rsidRPr="000E1A02" w:rsidRDefault="000E1A02" w:rsidP="000E1A02">
      <w:pPr>
        <w:ind w:firstLineChars="0"/>
      </w:pPr>
      <w:r w:rsidRPr="000E1A02">
        <w:rPr>
          <w:rFonts w:hint="eastAsia"/>
        </w:rPr>
        <w:t>1</w:t>
      </w:r>
      <w:r w:rsidRPr="000E1A02">
        <w:rPr>
          <w:rFonts w:hint="eastAsia"/>
        </w:rPr>
        <w:t>、了解</w:t>
      </w:r>
      <w:r w:rsidRPr="002D0AB1">
        <w:rPr>
          <w:rFonts w:hint="eastAsia"/>
        </w:rPr>
        <w:t>TCP/IP</w:t>
      </w:r>
      <w:r w:rsidRPr="002D0AB1">
        <w:rPr>
          <w:rFonts w:hint="eastAsia"/>
        </w:rPr>
        <w:t>协议与</w:t>
      </w:r>
      <w:r w:rsidRPr="002D0AB1">
        <w:rPr>
          <w:rFonts w:hint="eastAsia"/>
        </w:rPr>
        <w:t>WinSock</w:t>
      </w:r>
      <w:r w:rsidRPr="002D0AB1">
        <w:rPr>
          <w:rFonts w:hint="eastAsia"/>
        </w:rPr>
        <w:t>网络编程接口的关系</w:t>
      </w:r>
    </w:p>
    <w:p w:rsidR="000E1A02" w:rsidRPr="000E1A02" w:rsidRDefault="000E1A02" w:rsidP="000E1A02">
      <w:pPr>
        <w:ind w:firstLineChars="0"/>
        <w:rPr>
          <w:sz w:val="24"/>
        </w:rPr>
      </w:pPr>
      <w:r w:rsidRPr="000E1A02">
        <w:rPr>
          <w:rFonts w:hint="eastAsia"/>
          <w:sz w:val="24"/>
        </w:rPr>
        <w:t>2</w:t>
      </w:r>
      <w:r w:rsidRPr="000E1A02">
        <w:rPr>
          <w:rFonts w:hint="eastAsia"/>
          <w:sz w:val="24"/>
        </w:rPr>
        <w:t>、</w:t>
      </w:r>
      <w:r>
        <w:rPr>
          <w:rFonts w:hint="eastAsia"/>
          <w:sz w:val="24"/>
        </w:rPr>
        <w:t>了解</w:t>
      </w:r>
      <w:r w:rsidRPr="002D0AB1">
        <w:rPr>
          <w:rFonts w:hint="eastAsia"/>
        </w:rPr>
        <w:t>TCP/IP</w:t>
      </w:r>
      <w:r w:rsidRPr="002D0AB1">
        <w:rPr>
          <w:rFonts w:hint="eastAsia"/>
        </w:rPr>
        <w:t>协议</w:t>
      </w:r>
    </w:p>
    <w:p w:rsidR="000E1A02" w:rsidRPr="000E1A02" w:rsidRDefault="000E1A02" w:rsidP="000E1A02">
      <w:pPr>
        <w:ind w:firstLineChars="0"/>
        <w:rPr>
          <w:sz w:val="24"/>
        </w:rPr>
      </w:pPr>
      <w:r w:rsidRPr="000E1A02">
        <w:rPr>
          <w:rFonts w:hint="eastAsia"/>
          <w:sz w:val="24"/>
        </w:rPr>
        <w:t>3</w:t>
      </w:r>
      <w:r w:rsidRPr="000E1A02">
        <w:rPr>
          <w:rFonts w:hint="eastAsia"/>
          <w:sz w:val="24"/>
        </w:rPr>
        <w:t>、</w:t>
      </w:r>
      <w:r>
        <w:rPr>
          <w:rFonts w:hint="eastAsia"/>
          <w:sz w:val="24"/>
        </w:rPr>
        <w:t>熟悉</w:t>
      </w:r>
      <w:r w:rsidRPr="002D0AB1">
        <w:rPr>
          <w:rFonts w:hint="eastAsia"/>
        </w:rPr>
        <w:t>WinSock</w:t>
      </w:r>
      <w:r w:rsidRPr="002D0AB1">
        <w:rPr>
          <w:rFonts w:hint="eastAsia"/>
        </w:rPr>
        <w:t>编程简单流程</w:t>
      </w:r>
    </w:p>
    <w:p w:rsidR="000E1A02" w:rsidRDefault="000E1A02" w:rsidP="000E1A02">
      <w:pPr>
        <w:pStyle w:val="32"/>
        <w:ind w:firstLine="420"/>
        <w:rPr>
          <w:rFonts w:ascii="Times New Roman" w:hAnsi="Times New Roman" w:cs="Times New Roman"/>
          <w:b w:val="0"/>
          <w:bCs w:val="0"/>
          <w:kern w:val="2"/>
          <w:sz w:val="21"/>
          <w:szCs w:val="24"/>
        </w:rPr>
      </w:pPr>
      <w:r w:rsidRPr="000E1A02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4</w:t>
      </w:r>
      <w:r w:rsidRPr="000E1A02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、掌握</w:t>
      </w:r>
      <w:r w:rsidRPr="000E1A02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VC</w:t>
      </w:r>
      <w:r w:rsidRPr="000E1A02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中</w:t>
      </w:r>
      <w:r w:rsidRPr="000E1A02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socket</w:t>
      </w:r>
      <w:r w:rsidRPr="000E1A02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编程步骤</w:t>
      </w:r>
    </w:p>
    <w:p w:rsidR="00812368" w:rsidRPr="000E1A02" w:rsidRDefault="00812368" w:rsidP="000E1A02">
      <w:pPr>
        <w:pStyle w:val="32"/>
        <w:ind w:firstLine="420"/>
        <w:rPr>
          <w:rFonts w:ascii="Times New Roman" w:hAnsi="Times New Roman" w:cs="Times New Roman"/>
          <w:b w:val="0"/>
          <w:bCs w:val="0"/>
          <w:kern w:val="2"/>
          <w:sz w:val="21"/>
          <w:szCs w:val="24"/>
        </w:rPr>
      </w:pPr>
      <w:r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5</w:t>
      </w:r>
      <w:r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、完成基本网络聊天程序</w:t>
      </w:r>
    </w:p>
    <w:p w:rsidR="000E1A02" w:rsidRDefault="000E1A02" w:rsidP="000E1A02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E1A02">
        <w:rPr>
          <w:rFonts w:hint="eastAsia"/>
          <w:b/>
          <w:sz w:val="28"/>
          <w:szCs w:val="28"/>
        </w:rPr>
        <w:t>实验步骤</w:t>
      </w:r>
    </w:p>
    <w:p w:rsidR="000E1A02" w:rsidRDefault="00812368" w:rsidP="00812368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812368">
        <w:rPr>
          <w:rFonts w:hint="eastAsia"/>
        </w:rPr>
        <w:t>阅读课程设计指导书，了解</w:t>
      </w:r>
      <w:r w:rsidRPr="002D0AB1">
        <w:rPr>
          <w:rFonts w:hint="eastAsia"/>
        </w:rPr>
        <w:t>TCP/IP</w:t>
      </w:r>
      <w:r w:rsidRPr="002D0AB1">
        <w:rPr>
          <w:rFonts w:hint="eastAsia"/>
        </w:rPr>
        <w:t>协议与</w:t>
      </w:r>
      <w:r w:rsidRPr="002D0AB1">
        <w:rPr>
          <w:rFonts w:hint="eastAsia"/>
        </w:rPr>
        <w:t>WinSock</w:t>
      </w:r>
      <w:r w:rsidRPr="002D0AB1">
        <w:rPr>
          <w:rFonts w:hint="eastAsia"/>
        </w:rPr>
        <w:t>网络编程接口的关系</w:t>
      </w:r>
    </w:p>
    <w:p w:rsidR="00812368" w:rsidRPr="00812368" w:rsidRDefault="00812368" w:rsidP="00812368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812368">
        <w:rPr>
          <w:rFonts w:hint="eastAsia"/>
        </w:rPr>
        <w:t>阅读课程设计指导书，了解</w:t>
      </w:r>
      <w:r w:rsidRPr="002D0AB1">
        <w:rPr>
          <w:rFonts w:hint="eastAsia"/>
        </w:rPr>
        <w:t>TCP/IP</w:t>
      </w:r>
      <w:r w:rsidRPr="002D0AB1">
        <w:rPr>
          <w:rFonts w:hint="eastAsia"/>
        </w:rPr>
        <w:t>协议</w:t>
      </w:r>
    </w:p>
    <w:p w:rsidR="00812368" w:rsidRPr="00812368" w:rsidRDefault="00812368" w:rsidP="00812368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12368">
        <w:rPr>
          <w:rFonts w:hint="eastAsia"/>
        </w:rPr>
        <w:t>通过课程设计指导书，熟悉</w:t>
      </w:r>
      <w:r w:rsidRPr="002D0AB1">
        <w:rPr>
          <w:rFonts w:hint="eastAsia"/>
        </w:rPr>
        <w:t>WinSock</w:t>
      </w:r>
      <w:r w:rsidRPr="002D0AB1">
        <w:rPr>
          <w:rFonts w:hint="eastAsia"/>
        </w:rPr>
        <w:t>编程简单流程</w:t>
      </w:r>
    </w:p>
    <w:p w:rsidR="00812368" w:rsidRDefault="00812368" w:rsidP="00812368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812368">
        <w:rPr>
          <w:rFonts w:hint="eastAsia"/>
        </w:rPr>
        <w:t>通过课程设计指导书，熟悉掌握</w:t>
      </w:r>
      <w:r w:rsidRPr="00812368">
        <w:rPr>
          <w:rFonts w:hint="eastAsia"/>
        </w:rPr>
        <w:t>VC</w:t>
      </w:r>
      <w:r w:rsidRPr="00812368">
        <w:rPr>
          <w:rFonts w:hint="eastAsia"/>
        </w:rPr>
        <w:t>中</w:t>
      </w:r>
      <w:r w:rsidRPr="00812368">
        <w:rPr>
          <w:rFonts w:hint="eastAsia"/>
        </w:rPr>
        <w:t>socket</w:t>
      </w:r>
      <w:r w:rsidRPr="00812368">
        <w:rPr>
          <w:rFonts w:hint="eastAsia"/>
        </w:rPr>
        <w:t>编程步骤</w:t>
      </w:r>
    </w:p>
    <w:p w:rsidR="00812368" w:rsidRDefault="00812368" w:rsidP="00812368">
      <w:pPr>
        <w:ind w:firstLineChars="0"/>
      </w:pPr>
      <w:r>
        <w:rPr>
          <w:rFonts w:hint="eastAsia"/>
        </w:rPr>
        <w:t>5</w:t>
      </w:r>
      <w:r>
        <w:rPr>
          <w:rFonts w:hint="eastAsia"/>
        </w:rPr>
        <w:t>、通过课程设计指导书，编写出基本的客户端与服务端</w:t>
      </w:r>
      <w:r>
        <w:rPr>
          <w:rFonts w:hint="eastAsia"/>
        </w:rPr>
        <w:t>Winsock</w:t>
      </w:r>
      <w:r>
        <w:rPr>
          <w:rFonts w:hint="eastAsia"/>
        </w:rPr>
        <w:t>的基本程序</w:t>
      </w:r>
    </w:p>
    <w:p w:rsidR="00812368" w:rsidRPr="00812368" w:rsidRDefault="00812368" w:rsidP="00812368">
      <w:pPr>
        <w:ind w:firstLineChars="0"/>
      </w:pPr>
      <w:r>
        <w:rPr>
          <w:rFonts w:hint="eastAsia"/>
        </w:rPr>
        <w:t>6</w:t>
      </w:r>
      <w:r>
        <w:rPr>
          <w:rFonts w:hint="eastAsia"/>
        </w:rPr>
        <w:t>、根据基本程序及实验目的的需求来修改基本程序，实现实验</w:t>
      </w:r>
      <w:r w:rsidRPr="00812368">
        <w:rPr>
          <w:rFonts w:hint="eastAsia"/>
        </w:rPr>
        <w:t>网络聊天程序</w:t>
      </w:r>
    </w:p>
    <w:p w:rsidR="000E1A02" w:rsidRDefault="000E1A02" w:rsidP="000E1A02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E1A02">
        <w:rPr>
          <w:rFonts w:hint="eastAsia"/>
          <w:b/>
          <w:sz w:val="28"/>
          <w:szCs w:val="28"/>
        </w:rPr>
        <w:t>调试过程</w:t>
      </w:r>
    </w:p>
    <w:p w:rsidR="00812368" w:rsidRDefault="00812368" w:rsidP="00812368">
      <w:pPr>
        <w:pStyle w:val="a5"/>
        <w:ind w:firstLine="420"/>
      </w:pPr>
      <w:r>
        <w:rPr>
          <w:rFonts w:hint="eastAsia"/>
        </w:rPr>
        <w:t>基本</w:t>
      </w:r>
      <w:r>
        <w:rPr>
          <w:rFonts w:hint="eastAsia"/>
        </w:rPr>
        <w:t>Winsock</w:t>
      </w:r>
      <w:r>
        <w:rPr>
          <w:rFonts w:hint="eastAsia"/>
        </w:rPr>
        <w:t>编程的步骤及实现</w:t>
      </w:r>
    </w:p>
    <w:p w:rsidR="00812368" w:rsidRDefault="00812368" w:rsidP="00812368">
      <w:pPr>
        <w:pStyle w:val="a5"/>
        <w:ind w:firstLine="420"/>
      </w:pPr>
      <w:r>
        <w:rPr>
          <w:rFonts w:hint="eastAsia"/>
        </w:rPr>
        <w:t>服务器端编程的步骤：</w:t>
      </w:r>
    </w:p>
    <w:p w:rsidR="00812368" w:rsidRDefault="00812368" w:rsidP="00812368">
      <w:pPr>
        <w:pStyle w:val="a5"/>
        <w:ind w:firstLine="420"/>
      </w:pPr>
      <w:r>
        <w:rPr>
          <w:rFonts w:hint="eastAsia"/>
        </w:rPr>
        <w:t>1</w:t>
      </w:r>
      <w:r>
        <w:rPr>
          <w:rFonts w:hint="eastAsia"/>
        </w:rPr>
        <w:t>：加载套接字库，创建套接字</w:t>
      </w:r>
      <w:r>
        <w:rPr>
          <w:rFonts w:hint="eastAsia"/>
        </w:rPr>
        <w:t>(WSAStartup()/socket())</w:t>
      </w:r>
      <w:r>
        <w:rPr>
          <w:rFonts w:hint="eastAsia"/>
        </w:rPr>
        <w:t>；</w:t>
      </w:r>
    </w:p>
    <w:p w:rsidR="00812368" w:rsidRDefault="00812368" w:rsidP="00812368">
      <w:pPr>
        <w:pStyle w:val="a5"/>
        <w:ind w:firstLine="420"/>
      </w:pPr>
      <w:r>
        <w:rPr>
          <w:rFonts w:hint="eastAsia"/>
        </w:rPr>
        <w:t>2</w:t>
      </w:r>
      <w:r>
        <w:rPr>
          <w:rFonts w:hint="eastAsia"/>
        </w:rPr>
        <w:t>：绑定套接字到一个</w:t>
      </w:r>
      <w:r>
        <w:rPr>
          <w:rFonts w:hint="eastAsia"/>
        </w:rPr>
        <w:t>IP</w:t>
      </w:r>
      <w:r>
        <w:rPr>
          <w:rFonts w:hint="eastAsia"/>
        </w:rPr>
        <w:t>地址和一个端口上</w:t>
      </w:r>
      <w:r>
        <w:rPr>
          <w:rFonts w:hint="eastAsia"/>
        </w:rPr>
        <w:t>(bind())</w:t>
      </w:r>
      <w:r>
        <w:rPr>
          <w:rFonts w:hint="eastAsia"/>
        </w:rPr>
        <w:t>；</w:t>
      </w:r>
    </w:p>
    <w:p w:rsidR="00812368" w:rsidRDefault="00812368" w:rsidP="00812368">
      <w:pPr>
        <w:pStyle w:val="a5"/>
        <w:ind w:firstLine="420"/>
      </w:pPr>
      <w:r>
        <w:rPr>
          <w:rFonts w:hint="eastAsia"/>
        </w:rPr>
        <w:t>3</w:t>
      </w:r>
      <w:r>
        <w:rPr>
          <w:rFonts w:hint="eastAsia"/>
        </w:rPr>
        <w:t>：将套接字设置为监听模式等待连接请求</w:t>
      </w:r>
      <w:r>
        <w:rPr>
          <w:rFonts w:hint="eastAsia"/>
        </w:rPr>
        <w:t>(listen())</w:t>
      </w:r>
      <w:r>
        <w:rPr>
          <w:rFonts w:hint="eastAsia"/>
        </w:rPr>
        <w:t>；</w:t>
      </w:r>
    </w:p>
    <w:p w:rsidR="00812368" w:rsidRDefault="00812368" w:rsidP="00812368">
      <w:pPr>
        <w:pStyle w:val="a5"/>
        <w:ind w:firstLine="420"/>
      </w:pPr>
      <w:r>
        <w:rPr>
          <w:rFonts w:hint="eastAsia"/>
        </w:rPr>
        <w:t>4</w:t>
      </w:r>
      <w:r>
        <w:rPr>
          <w:rFonts w:hint="eastAsia"/>
        </w:rPr>
        <w:t>：请求到来后，接受连接请求，返回一个新的对应于此次连接的套接字</w:t>
      </w:r>
      <w:r>
        <w:rPr>
          <w:rFonts w:hint="eastAsia"/>
        </w:rPr>
        <w:t>(accept())</w:t>
      </w:r>
      <w:r>
        <w:rPr>
          <w:rFonts w:hint="eastAsia"/>
        </w:rPr>
        <w:t>；</w:t>
      </w:r>
    </w:p>
    <w:p w:rsidR="00812368" w:rsidRDefault="00812368" w:rsidP="00812368">
      <w:pPr>
        <w:pStyle w:val="a5"/>
        <w:ind w:firstLine="420"/>
      </w:pPr>
      <w:r>
        <w:rPr>
          <w:rFonts w:hint="eastAsia"/>
        </w:rPr>
        <w:t>5</w:t>
      </w:r>
      <w:r w:rsidR="00E44268">
        <w:rPr>
          <w:rFonts w:hint="eastAsia"/>
        </w:rPr>
        <w:t>：开启一个线程来接收信息，同时在主线程中等待发送信息</w:t>
      </w:r>
    </w:p>
    <w:p w:rsidR="00812368" w:rsidRDefault="00812368" w:rsidP="00812368">
      <w:pPr>
        <w:pStyle w:val="a5"/>
        <w:ind w:firstLine="420"/>
      </w:pPr>
      <w:r>
        <w:rPr>
          <w:rFonts w:hint="eastAsia"/>
        </w:rPr>
        <w:t>6</w:t>
      </w:r>
      <w:r>
        <w:rPr>
          <w:rFonts w:hint="eastAsia"/>
        </w:rPr>
        <w:t>：返回，等待另一连接请求；</w:t>
      </w:r>
    </w:p>
    <w:p w:rsidR="00812368" w:rsidRDefault="00812368" w:rsidP="00812368">
      <w:pPr>
        <w:pStyle w:val="a5"/>
        <w:ind w:firstLine="420"/>
      </w:pPr>
      <w:r>
        <w:rPr>
          <w:rFonts w:hint="eastAsia"/>
        </w:rPr>
        <w:t>7</w:t>
      </w:r>
      <w:r>
        <w:rPr>
          <w:rFonts w:hint="eastAsia"/>
        </w:rPr>
        <w:t>：关闭套接字，关闭加载的套接字库</w:t>
      </w:r>
      <w:r>
        <w:rPr>
          <w:rFonts w:hint="eastAsia"/>
        </w:rPr>
        <w:t>(closesocket()/WSACleanup())</w:t>
      </w:r>
      <w:r>
        <w:rPr>
          <w:rFonts w:hint="eastAsia"/>
        </w:rPr>
        <w:t>。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8000"/>
          <w:kern w:val="0"/>
          <w:sz w:val="18"/>
          <w:szCs w:val="18"/>
        </w:rPr>
        <w:t>// TTScoket.cpp : 定义控制台应用程序的入口点。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8000"/>
          <w:kern w:val="0"/>
          <w:sz w:val="18"/>
          <w:szCs w:val="18"/>
        </w:rPr>
        <w:t>//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800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800000"/>
          <w:kern w:val="0"/>
          <w:sz w:val="18"/>
          <w:szCs w:val="18"/>
        </w:rPr>
        <w:t>"stdafx.h"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/>
          <w:noProof/>
          <w:kern w:val="0"/>
          <w:sz w:val="18"/>
          <w:szCs w:val="18"/>
        </w:rPr>
        <w:t xml:space="preserve"> std;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SOCKET serConn;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DWORD WINAPI funproc(LPVOID lpparentet)  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{  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/>
          <w:noProof/>
          <w:kern w:val="0"/>
          <w:sz w:val="18"/>
          <w:szCs w:val="18"/>
        </w:rPr>
        <w:t>(1){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Sleep(100);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/>
          <w:noProof/>
          <w:kern w:val="0"/>
          <w:sz w:val="18"/>
          <w:szCs w:val="18"/>
        </w:rPr>
        <w:t xml:space="preserve"> receiveBuf[100];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//接收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memset(receiveBuf, 0, 100);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noProof/>
          <w:kern w:val="0"/>
          <w:sz w:val="18"/>
          <w:szCs w:val="18"/>
        </w:rPr>
        <w:t>(recv(serConn,receiveBuf,100,0)!=-1){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printf(</w:t>
      </w:r>
      <w:r>
        <w:rPr>
          <w:rFonts w:ascii="新宋体" w:eastAsia="新宋体"/>
          <w:noProof/>
          <w:color w:val="800000"/>
          <w:kern w:val="0"/>
          <w:sz w:val="18"/>
          <w:szCs w:val="18"/>
        </w:rPr>
        <w:t>"客户端：%s\n"</w:t>
      </w:r>
      <w:r>
        <w:rPr>
          <w:rFonts w:ascii="新宋体" w:eastAsia="新宋体"/>
          <w:noProof/>
          <w:kern w:val="0"/>
          <w:sz w:val="18"/>
          <w:szCs w:val="18"/>
        </w:rPr>
        <w:t>,receiveBuf);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}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}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noProof/>
          <w:kern w:val="0"/>
          <w:sz w:val="18"/>
          <w:szCs w:val="18"/>
        </w:rPr>
        <w:t xml:space="preserve"> 0;  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}  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main()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{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//创建套接字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WORD myVersionRequest;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WSADATA wsaData;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myVersionRequest=MAKEWORD(1,1);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err;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err=WSAStartup(myVersionRequest,&amp;wsaData);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noProof/>
          <w:kern w:val="0"/>
          <w:sz w:val="18"/>
          <w:szCs w:val="18"/>
        </w:rPr>
        <w:t xml:space="preserve"> (!err)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{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printf(</w:t>
      </w:r>
      <w:r>
        <w:rPr>
          <w:rFonts w:ascii="新宋体" w:eastAsia="新宋体"/>
          <w:noProof/>
          <w:color w:val="800000"/>
          <w:kern w:val="0"/>
          <w:sz w:val="18"/>
          <w:szCs w:val="18"/>
        </w:rPr>
        <w:t>"服务端就绪\n"</w:t>
      </w:r>
      <w:r>
        <w:rPr>
          <w:rFonts w:ascii="新宋体" w:eastAsia="新宋体"/>
          <w:noProof/>
          <w:kern w:val="0"/>
          <w:sz w:val="18"/>
          <w:szCs w:val="18"/>
        </w:rPr>
        <w:t>);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 xml:space="preserve">} 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00FF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else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{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//进一步绑定套接字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printf(</w:t>
      </w:r>
      <w:r>
        <w:rPr>
          <w:rFonts w:ascii="新宋体" w:eastAsia="新宋体"/>
          <w:noProof/>
          <w:color w:val="800000"/>
          <w:kern w:val="0"/>
          <w:sz w:val="18"/>
          <w:szCs w:val="18"/>
        </w:rPr>
        <w:t>"Scoket未打开!"</w:t>
      </w:r>
      <w:r>
        <w:rPr>
          <w:rFonts w:ascii="新宋体" w:eastAsia="新宋体"/>
          <w:noProof/>
          <w:kern w:val="0"/>
          <w:sz w:val="18"/>
          <w:szCs w:val="18"/>
        </w:rPr>
        <w:t>);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noProof/>
          <w:kern w:val="0"/>
          <w:sz w:val="18"/>
          <w:szCs w:val="18"/>
        </w:rPr>
        <w:t xml:space="preserve"> -1;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}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SOCKET serSocket=socket(AF_INET,SOCK_STREAM,0);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//创建了可识别套接字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//需要绑定的参数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SOCKADDR_IN addr;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addr.sin_family=AF_INET;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addr.sin_addr.S_un.S_addr=htonl(INADDR_ANY);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//ip地址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addr.sin_port=htons(6000);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//绑定端口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bind(serSocket,(SOCKADDR*)&amp;addr,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/>
          <w:noProof/>
          <w:kern w:val="0"/>
          <w:sz w:val="18"/>
          <w:szCs w:val="18"/>
        </w:rPr>
        <w:t>(SOCKADDR));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//绑定完成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listen(serSocket,5);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//其中第二个参数代表能够接收的最多的连接数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//////////////////////////////////////////////////////////////////////////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//开始进行监听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//////////////////////////////////////////////////////////////////////////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SOCKADDR_IN clientsocket;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len=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/>
          <w:noProof/>
          <w:kern w:val="0"/>
          <w:sz w:val="18"/>
          <w:szCs w:val="18"/>
        </w:rPr>
        <w:t>(SOCKADDR);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serConn=accept(serSocket,(SOCKADDR*)&amp;clientsocket,&amp;len);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//如果这里不是accept而是conection的话。。就会不断的监听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CreateThread(NULL,0,funproc,NULL,0,NULL);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/>
          <w:noProof/>
          <w:kern w:val="0"/>
          <w:sz w:val="18"/>
          <w:szCs w:val="18"/>
        </w:rPr>
        <w:t xml:space="preserve"> (1)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{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/>
          <w:noProof/>
          <w:kern w:val="0"/>
          <w:sz w:val="18"/>
          <w:szCs w:val="18"/>
        </w:rPr>
        <w:t xml:space="preserve"> sendBuf[100];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gets(sendBuf);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//sprintf(sendBuf,"welcome %s to bejing",inet_ntoa(clientsocket.sin_addr));//找对对应的IP并且将这行字打印到那里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send(serConn,sendBuf,strlen(sendBuf)+1,0);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}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closesocket(serConn);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//关闭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WSACleanup();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//释放资源的操作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}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812368" w:rsidRDefault="00812368" w:rsidP="00812368">
      <w:pPr>
        <w:pStyle w:val="a5"/>
        <w:ind w:firstLine="420"/>
      </w:pPr>
      <w:r>
        <w:rPr>
          <w:rFonts w:hint="eastAsia"/>
        </w:rPr>
        <w:t>客户端编程的步骤：</w:t>
      </w:r>
    </w:p>
    <w:p w:rsidR="00812368" w:rsidRDefault="00812368" w:rsidP="00812368">
      <w:pPr>
        <w:pStyle w:val="a5"/>
        <w:ind w:firstLine="420"/>
      </w:pPr>
      <w:r>
        <w:rPr>
          <w:rFonts w:hint="eastAsia"/>
        </w:rPr>
        <w:t>1</w:t>
      </w:r>
      <w:r>
        <w:rPr>
          <w:rFonts w:hint="eastAsia"/>
        </w:rPr>
        <w:t>：加载套接字库，创建套接字</w:t>
      </w:r>
      <w:r>
        <w:rPr>
          <w:rFonts w:hint="eastAsia"/>
        </w:rPr>
        <w:t>(WSAStartup()/socket())</w:t>
      </w:r>
      <w:r>
        <w:rPr>
          <w:rFonts w:hint="eastAsia"/>
        </w:rPr>
        <w:t>；</w:t>
      </w:r>
    </w:p>
    <w:p w:rsidR="00812368" w:rsidRDefault="00812368" w:rsidP="00812368">
      <w:pPr>
        <w:pStyle w:val="a5"/>
        <w:ind w:firstLine="420"/>
      </w:pPr>
      <w:r>
        <w:rPr>
          <w:rFonts w:hint="eastAsia"/>
        </w:rPr>
        <w:t>2</w:t>
      </w:r>
      <w:r>
        <w:rPr>
          <w:rFonts w:hint="eastAsia"/>
        </w:rPr>
        <w:t>：向服务器发出连接请求</w:t>
      </w:r>
      <w:r>
        <w:rPr>
          <w:rFonts w:hint="eastAsia"/>
        </w:rPr>
        <w:t>(connect())</w:t>
      </w:r>
      <w:r>
        <w:rPr>
          <w:rFonts w:hint="eastAsia"/>
        </w:rPr>
        <w:t>；</w:t>
      </w:r>
    </w:p>
    <w:p w:rsidR="00812368" w:rsidRDefault="00812368" w:rsidP="00812368">
      <w:pPr>
        <w:pStyle w:val="a5"/>
        <w:ind w:firstLine="420"/>
      </w:pPr>
      <w:r>
        <w:rPr>
          <w:rFonts w:hint="eastAsia"/>
        </w:rPr>
        <w:t>3</w:t>
      </w:r>
      <w:r>
        <w:rPr>
          <w:rFonts w:hint="eastAsia"/>
        </w:rPr>
        <w:t>：和服务器端进行通信</w:t>
      </w:r>
      <w:r>
        <w:rPr>
          <w:rFonts w:hint="eastAsia"/>
        </w:rPr>
        <w:t>(send()/recv())</w:t>
      </w:r>
      <w:r>
        <w:rPr>
          <w:rFonts w:hint="eastAsia"/>
        </w:rPr>
        <w:t>；</w:t>
      </w:r>
    </w:p>
    <w:p w:rsidR="00812368" w:rsidRDefault="00812368" w:rsidP="00812368">
      <w:pPr>
        <w:pStyle w:val="a5"/>
        <w:ind w:firstLine="420"/>
      </w:pPr>
      <w:r>
        <w:rPr>
          <w:rFonts w:hint="eastAsia"/>
        </w:rPr>
        <w:t>4</w:t>
      </w:r>
      <w:r>
        <w:rPr>
          <w:rFonts w:hint="eastAsia"/>
        </w:rPr>
        <w:t>：关闭套接字，关闭加载的套接字库</w:t>
      </w:r>
      <w:r>
        <w:rPr>
          <w:rFonts w:hint="eastAsia"/>
        </w:rPr>
        <w:t>(closesocket()/WSACleanup())</w:t>
      </w:r>
      <w:r>
        <w:rPr>
          <w:rFonts w:hint="eastAsia"/>
        </w:rPr>
        <w:t>。</w:t>
      </w:r>
    </w:p>
    <w:p w:rsidR="00812368" w:rsidRDefault="00812368" w:rsidP="00812368">
      <w:pPr>
        <w:pStyle w:val="a5"/>
        <w:ind w:firstLine="420"/>
      </w:pPr>
      <w:r>
        <w:rPr>
          <w:rFonts w:hint="eastAsia"/>
        </w:rPr>
        <w:t>客户端的代码如下：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8000"/>
          <w:kern w:val="0"/>
          <w:sz w:val="18"/>
          <w:szCs w:val="18"/>
        </w:rPr>
        <w:t>// TTCilent.cpp : 定义控制台应用程序的入口点。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8000"/>
          <w:kern w:val="0"/>
          <w:sz w:val="18"/>
          <w:szCs w:val="18"/>
        </w:rPr>
        <w:t>//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800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800000"/>
          <w:kern w:val="0"/>
          <w:sz w:val="18"/>
          <w:szCs w:val="18"/>
        </w:rPr>
        <w:t>"stdafx.h"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SOCKET clientSocket;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DWORD WINAPI funproc(LPVOID lpparentet)  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{  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/>
          <w:noProof/>
          <w:kern w:val="0"/>
          <w:sz w:val="18"/>
          <w:szCs w:val="18"/>
        </w:rPr>
        <w:t>(1){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Sleep(100);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/>
          <w:noProof/>
          <w:kern w:val="0"/>
          <w:sz w:val="18"/>
          <w:szCs w:val="18"/>
        </w:rPr>
        <w:t xml:space="preserve"> receiveBuf[100];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memset(receiveBuf, 0, 100);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noProof/>
          <w:kern w:val="0"/>
          <w:sz w:val="18"/>
          <w:szCs w:val="18"/>
        </w:rPr>
        <w:t>(recv(clientSocket,receiveBuf,100,0)!=-1){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printf(</w:t>
      </w:r>
      <w:r>
        <w:rPr>
          <w:rFonts w:ascii="新宋体" w:eastAsia="新宋体"/>
          <w:noProof/>
          <w:color w:val="800000"/>
          <w:kern w:val="0"/>
          <w:sz w:val="18"/>
          <w:szCs w:val="18"/>
        </w:rPr>
        <w:t>"服务端：%s\n"</w:t>
      </w:r>
      <w:r>
        <w:rPr>
          <w:rFonts w:ascii="新宋体" w:eastAsia="新宋体"/>
          <w:noProof/>
          <w:kern w:val="0"/>
          <w:sz w:val="18"/>
          <w:szCs w:val="18"/>
        </w:rPr>
        <w:t>,receiveBuf);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}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}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noProof/>
          <w:kern w:val="0"/>
          <w:sz w:val="18"/>
          <w:szCs w:val="18"/>
        </w:rPr>
        <w:t xml:space="preserve"> 0;  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}  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main()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{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err;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WORD versionRequired;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WSADATA wsaData;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versionRequired=MAKEWORD(1,1);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err=WSAStartup(versionRequired,&amp;wsaData);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//协议库的版本信息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noProof/>
          <w:kern w:val="0"/>
          <w:sz w:val="18"/>
          <w:szCs w:val="18"/>
        </w:rPr>
        <w:t xml:space="preserve"> (!err)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lastRenderedPageBreak/>
        <w:tab/>
        <w:t>{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printf(</w:t>
      </w:r>
      <w:r>
        <w:rPr>
          <w:rFonts w:ascii="新宋体" w:eastAsia="新宋体"/>
          <w:noProof/>
          <w:color w:val="800000"/>
          <w:kern w:val="0"/>
          <w:sz w:val="18"/>
          <w:szCs w:val="18"/>
        </w:rPr>
        <w:t>"客户端就绪!\n"</w:t>
      </w:r>
      <w:r>
        <w:rPr>
          <w:rFonts w:ascii="新宋体" w:eastAsia="新宋体"/>
          <w:noProof/>
          <w:kern w:val="0"/>
          <w:sz w:val="18"/>
          <w:szCs w:val="18"/>
        </w:rPr>
        <w:t>);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}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00FF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else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{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printf(</w:t>
      </w:r>
      <w:r>
        <w:rPr>
          <w:rFonts w:ascii="新宋体" w:eastAsia="新宋体"/>
          <w:noProof/>
          <w:color w:val="800000"/>
          <w:kern w:val="0"/>
          <w:sz w:val="18"/>
          <w:szCs w:val="18"/>
        </w:rPr>
        <w:t>"客户端的嵌套字打开失败!\n"</w:t>
      </w:r>
      <w:r>
        <w:rPr>
          <w:rFonts w:ascii="新宋体" w:eastAsia="新宋体"/>
          <w:noProof/>
          <w:kern w:val="0"/>
          <w:sz w:val="18"/>
          <w:szCs w:val="18"/>
        </w:rPr>
        <w:t>);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noProof/>
          <w:kern w:val="0"/>
          <w:sz w:val="18"/>
          <w:szCs w:val="18"/>
        </w:rPr>
        <w:t xml:space="preserve"> -1;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//结束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}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clientSocket=socket(AF_INET,SOCK_STREAM,0);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SOCKADDR_IN clientsock_in;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clientsock_in.sin_addr.S_un.S_addr=inet_addr(</w:t>
      </w:r>
      <w:r>
        <w:rPr>
          <w:rFonts w:ascii="新宋体" w:eastAsia="新宋体"/>
          <w:noProof/>
          <w:color w:val="800000"/>
          <w:kern w:val="0"/>
          <w:sz w:val="18"/>
          <w:szCs w:val="18"/>
        </w:rPr>
        <w:t>"127.0.0.1"</w:t>
      </w:r>
      <w:r>
        <w:rPr>
          <w:rFonts w:ascii="新宋体" w:eastAsia="新宋体"/>
          <w:noProof/>
          <w:kern w:val="0"/>
          <w:sz w:val="18"/>
          <w:szCs w:val="18"/>
        </w:rPr>
        <w:t>);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clientsock_in.sin_family=AF_INET;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clientsock_in.sin_port=htons(6000);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//bind(clientSocket,(SOCKADDR*)&amp;clientsock_in,strlen(SOCKADDR));//注意第三个参数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//listen(clientSocket,5);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connect(clientSocket,(SOCKADDR*)&amp;clientsock_in,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/>
          <w:noProof/>
          <w:kern w:val="0"/>
          <w:sz w:val="18"/>
          <w:szCs w:val="18"/>
        </w:rPr>
        <w:t>(SOCKADDR));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//开始连接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CreateThread(NULL,0,funproc,NULL,0,NULL);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/>
          <w:noProof/>
          <w:kern w:val="0"/>
          <w:sz w:val="18"/>
          <w:szCs w:val="18"/>
        </w:rPr>
        <w:t>(1){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/>
          <w:noProof/>
          <w:kern w:val="0"/>
          <w:sz w:val="18"/>
          <w:szCs w:val="18"/>
        </w:rPr>
        <w:t xml:space="preserve"> str[100];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gets(str);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sum = strlen(str)+1;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send(clientSocket,str,strlen(str)+1,0);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}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closesocket(clientSocket);</w:t>
      </w:r>
    </w:p>
    <w:p w:rsidR="00E44268" w:rsidRDefault="00E44268" w:rsidP="00E442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WSACleanup();</w:t>
      </w:r>
    </w:p>
    <w:p w:rsidR="00E44268" w:rsidRDefault="00E44268" w:rsidP="00E44268">
      <w:pPr>
        <w:pStyle w:val="a5"/>
        <w:ind w:firstLine="360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}</w:t>
      </w:r>
    </w:p>
    <w:p w:rsidR="00812368" w:rsidRDefault="00E44268" w:rsidP="00E44268">
      <w:pPr>
        <w:pStyle w:val="a5"/>
        <w:ind w:firstLine="420"/>
      </w:pPr>
      <w:r>
        <w:rPr>
          <w:rFonts w:hint="eastAsia"/>
        </w:rPr>
        <w:t>以上就是所有的代码部分，通过添加进程以及循环来循环收发信息，核心部分就是</w:t>
      </w:r>
      <w:r>
        <w:rPr>
          <w:rFonts w:hint="eastAsia"/>
        </w:rPr>
        <w:t>Socket</w:t>
      </w:r>
      <w:r>
        <w:rPr>
          <w:rFonts w:hint="eastAsia"/>
        </w:rPr>
        <w:t>的通信。</w:t>
      </w:r>
    </w:p>
    <w:p w:rsidR="00C95ACE" w:rsidRDefault="00C95ACE" w:rsidP="00C95ACE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C95ACE">
        <w:rPr>
          <w:rFonts w:hint="eastAsia"/>
          <w:b/>
          <w:sz w:val="28"/>
          <w:szCs w:val="28"/>
        </w:rPr>
        <w:t>实验结果及结果分析</w:t>
      </w:r>
    </w:p>
    <w:p w:rsidR="00E44268" w:rsidRDefault="00E44268" w:rsidP="00E44268">
      <w:pPr>
        <w:ind w:left="420"/>
        <w:rPr>
          <w:rFonts w:hint="eastAsia"/>
        </w:rPr>
      </w:pPr>
      <w:r>
        <w:rPr>
          <w:rFonts w:hint="eastAsia"/>
        </w:rPr>
        <w:t>实验图：</w:t>
      </w:r>
    </w:p>
    <w:p w:rsidR="003E34BD" w:rsidRDefault="00E44268" w:rsidP="00C95ACE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A41DC2" wp14:editId="1A3E47DF">
            <wp:extent cx="5274310" cy="340327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68" w:rsidRDefault="00E44268" w:rsidP="00C95ACE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1B811858" wp14:editId="6F4B77A8">
            <wp:extent cx="5274310" cy="3403273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02" w:rsidRDefault="000E1A02" w:rsidP="000E1A02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E1A02">
        <w:rPr>
          <w:rFonts w:hint="eastAsia"/>
          <w:b/>
          <w:sz w:val="28"/>
          <w:szCs w:val="28"/>
        </w:rPr>
        <w:t>心得体会</w:t>
      </w:r>
    </w:p>
    <w:p w:rsidR="00E44268" w:rsidRPr="00E44268" w:rsidRDefault="00E44268" w:rsidP="00E44268">
      <w:pPr>
        <w:pStyle w:val="a5"/>
        <w:ind w:left="840" w:firstLineChars="0" w:firstLine="420"/>
      </w:pPr>
      <w:r>
        <w:rPr>
          <w:rFonts w:hint="eastAsia"/>
        </w:rPr>
        <w:t>以前从来没写过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C#</w:t>
      </w:r>
      <w:r>
        <w:rPr>
          <w:rFonts w:hint="eastAsia"/>
        </w:rPr>
        <w:t>的倒是写过很多，后面两种语言抽象程度更高一些，所以用起来更加的方便一些，但是</w:t>
      </w:r>
      <w:r>
        <w:rPr>
          <w:rFonts w:hint="eastAsia"/>
        </w:rPr>
        <w:t>c++</w:t>
      </w:r>
      <w:r>
        <w:rPr>
          <w:rFonts w:hint="eastAsia"/>
        </w:rPr>
        <w:t>的自由程度要高一些，与之相对应的代价就是编程的时候要麻烦一些，收获良多。</w:t>
      </w:r>
      <w:bookmarkStart w:id="0" w:name="_GoBack"/>
      <w:bookmarkEnd w:id="0"/>
    </w:p>
    <w:sectPr w:rsidR="00E44268" w:rsidRPr="00E44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DB8" w:rsidRDefault="007C6DB8" w:rsidP="000E1A02">
      <w:pPr>
        <w:spacing w:line="240" w:lineRule="auto"/>
      </w:pPr>
      <w:r>
        <w:separator/>
      </w:r>
    </w:p>
  </w:endnote>
  <w:endnote w:type="continuationSeparator" w:id="0">
    <w:p w:rsidR="007C6DB8" w:rsidRDefault="007C6DB8" w:rsidP="000E1A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DB8" w:rsidRDefault="007C6DB8" w:rsidP="000E1A02">
      <w:pPr>
        <w:spacing w:line="240" w:lineRule="auto"/>
      </w:pPr>
      <w:r>
        <w:separator/>
      </w:r>
    </w:p>
  </w:footnote>
  <w:footnote w:type="continuationSeparator" w:id="0">
    <w:p w:rsidR="007C6DB8" w:rsidRDefault="007C6DB8" w:rsidP="000E1A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62019"/>
    <w:multiLevelType w:val="hybridMultilevel"/>
    <w:tmpl w:val="A036AA62"/>
    <w:lvl w:ilvl="0" w:tplc="F2F092F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B22588F"/>
    <w:multiLevelType w:val="hybridMultilevel"/>
    <w:tmpl w:val="25C0A5AE"/>
    <w:lvl w:ilvl="0" w:tplc="5C5454A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4092D33"/>
    <w:multiLevelType w:val="hybridMultilevel"/>
    <w:tmpl w:val="008A125E"/>
    <w:lvl w:ilvl="0" w:tplc="735E794E">
      <w:start w:val="1"/>
      <w:numFmt w:val="decimal"/>
      <w:lvlText w:val="%1、"/>
      <w:lvlJc w:val="left"/>
      <w:pPr>
        <w:ind w:left="1139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008"/>
    <w:rsid w:val="00053008"/>
    <w:rsid w:val="000E1A02"/>
    <w:rsid w:val="002E50A6"/>
    <w:rsid w:val="003B277A"/>
    <w:rsid w:val="003E34BD"/>
    <w:rsid w:val="006113DC"/>
    <w:rsid w:val="007C6DB8"/>
    <w:rsid w:val="00812368"/>
    <w:rsid w:val="00B03FB0"/>
    <w:rsid w:val="00C95ACE"/>
    <w:rsid w:val="00DF1C0A"/>
    <w:rsid w:val="00E4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0E1A02"/>
    <w:pPr>
      <w:widowControl w:val="0"/>
      <w:spacing w:line="300" w:lineRule="auto"/>
      <w:ind w:firstLineChars="200" w:firstLine="42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1A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1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1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1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1A02"/>
    <w:rPr>
      <w:sz w:val="18"/>
      <w:szCs w:val="18"/>
    </w:rPr>
  </w:style>
  <w:style w:type="paragraph" w:customStyle="1" w:styleId="a5">
    <w:name w:val="程序"/>
    <w:basedOn w:val="a"/>
    <w:rsid w:val="000E1A02"/>
    <w:pPr>
      <w:spacing w:line="240" w:lineRule="auto"/>
      <w:ind w:firstLine="200"/>
    </w:pPr>
  </w:style>
  <w:style w:type="paragraph" w:customStyle="1" w:styleId="32">
    <w:name w:val="样式 标题 3 + 首行缩进:  2 字符"/>
    <w:basedOn w:val="3"/>
    <w:rsid w:val="000E1A02"/>
    <w:pPr>
      <w:keepNext w:val="0"/>
      <w:keepLines w:val="0"/>
      <w:widowControl/>
      <w:spacing w:before="0" w:after="0" w:line="300" w:lineRule="auto"/>
      <w:ind w:firstLine="200"/>
      <w:jc w:val="left"/>
    </w:pPr>
    <w:rPr>
      <w:rFonts w:ascii="宋体" w:hAnsi="宋体" w:cs="宋体"/>
      <w:kern w:val="0"/>
      <w:sz w:val="27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0E1A02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E1A02"/>
  </w:style>
  <w:style w:type="paragraph" w:styleId="a7">
    <w:name w:val="Balloon Text"/>
    <w:basedOn w:val="a"/>
    <w:link w:val="Char1"/>
    <w:uiPriority w:val="99"/>
    <w:semiHidden/>
    <w:unhideWhenUsed/>
    <w:rsid w:val="003E34B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E34B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0E1A02"/>
    <w:pPr>
      <w:widowControl w:val="0"/>
      <w:spacing w:line="300" w:lineRule="auto"/>
      <w:ind w:firstLineChars="200" w:firstLine="42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1A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1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1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1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1A02"/>
    <w:rPr>
      <w:sz w:val="18"/>
      <w:szCs w:val="18"/>
    </w:rPr>
  </w:style>
  <w:style w:type="paragraph" w:customStyle="1" w:styleId="a5">
    <w:name w:val="程序"/>
    <w:basedOn w:val="a"/>
    <w:rsid w:val="000E1A02"/>
    <w:pPr>
      <w:spacing w:line="240" w:lineRule="auto"/>
      <w:ind w:firstLine="200"/>
    </w:pPr>
  </w:style>
  <w:style w:type="paragraph" w:customStyle="1" w:styleId="32">
    <w:name w:val="样式 标题 3 + 首行缩进:  2 字符"/>
    <w:basedOn w:val="3"/>
    <w:rsid w:val="000E1A02"/>
    <w:pPr>
      <w:keepNext w:val="0"/>
      <w:keepLines w:val="0"/>
      <w:widowControl/>
      <w:spacing w:before="0" w:after="0" w:line="300" w:lineRule="auto"/>
      <w:ind w:firstLine="200"/>
      <w:jc w:val="left"/>
    </w:pPr>
    <w:rPr>
      <w:rFonts w:ascii="宋体" w:hAnsi="宋体" w:cs="宋体"/>
      <w:kern w:val="0"/>
      <w:sz w:val="27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0E1A02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E1A02"/>
  </w:style>
  <w:style w:type="paragraph" w:styleId="a7">
    <w:name w:val="Balloon Text"/>
    <w:basedOn w:val="a"/>
    <w:link w:val="Char1"/>
    <w:uiPriority w:val="99"/>
    <w:semiHidden/>
    <w:unhideWhenUsed/>
    <w:rsid w:val="003E34B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E34B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E3E71-5936-4839-8712-1525548E9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2016-01-06T08:20:00Z</dcterms:created>
  <dcterms:modified xsi:type="dcterms:W3CDTF">2016-01-07T08:52:00Z</dcterms:modified>
</cp:coreProperties>
</file>