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02" w:rsidRDefault="000E1A02" w:rsidP="000E1A02">
      <w:pPr>
        <w:spacing w:line="240" w:lineRule="atLeast"/>
        <w:ind w:firstLine="1441"/>
        <w:jc w:val="center"/>
        <w:rPr>
          <w:rFonts w:eastAsia="华文彩云" w:hint="eastAsia"/>
          <w:b/>
          <w:bCs/>
          <w:sz w:val="72"/>
          <w:szCs w:val="21"/>
        </w:rPr>
      </w:pPr>
    </w:p>
    <w:p w:rsidR="000E1A02" w:rsidRPr="00460345" w:rsidRDefault="000E1A02" w:rsidP="000E1A02">
      <w:pPr>
        <w:spacing w:line="240" w:lineRule="atLeast"/>
        <w:ind w:firstLineChars="0" w:firstLine="0"/>
        <w:jc w:val="center"/>
        <w:rPr>
          <w:rFonts w:ascii="黑体" w:eastAsia="黑体"/>
          <w:bCs/>
          <w:sz w:val="72"/>
          <w:szCs w:val="21"/>
        </w:rPr>
      </w:pPr>
      <w:r w:rsidRPr="00460345">
        <w:rPr>
          <w:rFonts w:ascii="黑体" w:eastAsia="黑体" w:hint="eastAsia"/>
          <w:bCs/>
          <w:sz w:val="72"/>
          <w:szCs w:val="21"/>
        </w:rPr>
        <w:t>计算机网络</w:t>
      </w:r>
    </w:p>
    <w:p w:rsidR="000E1A02" w:rsidRDefault="000E1A02" w:rsidP="000E1A02">
      <w:pPr>
        <w:spacing w:line="240" w:lineRule="atLeast"/>
        <w:ind w:firstLineChars="0" w:firstLine="0"/>
        <w:jc w:val="center"/>
        <w:rPr>
          <w:b/>
          <w:bCs/>
          <w:sz w:val="72"/>
          <w:szCs w:val="21"/>
        </w:rPr>
      </w:pPr>
      <w:r>
        <w:rPr>
          <w:rFonts w:hint="eastAsia"/>
          <w:b/>
          <w:bCs/>
          <w:sz w:val="72"/>
          <w:szCs w:val="21"/>
        </w:rPr>
        <w:t>课程设计报告</w:t>
      </w:r>
    </w:p>
    <w:p w:rsidR="000E1A02" w:rsidRDefault="000E1A02" w:rsidP="000E1A02">
      <w:pPr>
        <w:spacing w:line="240" w:lineRule="atLeast"/>
        <w:ind w:firstLine="883"/>
        <w:rPr>
          <w:b/>
          <w:bCs/>
          <w:sz w:val="44"/>
          <w:szCs w:val="21"/>
        </w:rPr>
      </w:pPr>
    </w:p>
    <w:p w:rsidR="000E1A02" w:rsidRPr="00460345" w:rsidRDefault="000E1A02" w:rsidP="000E1A02">
      <w:pPr>
        <w:spacing w:line="240" w:lineRule="atLeast"/>
        <w:ind w:firstLineChars="95" w:firstLine="418"/>
        <w:rPr>
          <w:bCs/>
          <w:sz w:val="44"/>
          <w:szCs w:val="21"/>
        </w:rPr>
      </w:pPr>
      <w:r w:rsidRPr="00460345">
        <w:rPr>
          <w:rFonts w:hint="eastAsia"/>
          <w:bCs/>
          <w:sz w:val="44"/>
          <w:szCs w:val="21"/>
        </w:rPr>
        <w:t>题目：</w:t>
      </w:r>
      <w:r w:rsidRPr="00460345">
        <w:rPr>
          <w:rFonts w:hint="eastAsia"/>
          <w:bCs/>
          <w:sz w:val="44"/>
          <w:szCs w:val="21"/>
          <w:u w:val="single"/>
        </w:rPr>
        <w:t xml:space="preserve"> </w:t>
      </w:r>
      <w:r w:rsidR="002655F5">
        <w:rPr>
          <w:rFonts w:hint="eastAsia"/>
          <w:bCs/>
          <w:sz w:val="44"/>
          <w:szCs w:val="21"/>
          <w:u w:val="single"/>
        </w:rPr>
        <w:t>基于</w:t>
      </w:r>
      <w:r w:rsidR="002655F5">
        <w:rPr>
          <w:rFonts w:hint="eastAsia"/>
          <w:bCs/>
          <w:sz w:val="44"/>
          <w:szCs w:val="21"/>
          <w:u w:val="single"/>
        </w:rPr>
        <w:t>IP</w:t>
      </w:r>
      <w:r w:rsidR="002655F5">
        <w:rPr>
          <w:rFonts w:hint="eastAsia"/>
          <w:bCs/>
          <w:sz w:val="44"/>
          <w:szCs w:val="21"/>
          <w:u w:val="single"/>
        </w:rPr>
        <w:t>多播的网络会议程序</w:t>
      </w:r>
      <w:r w:rsidRPr="00460345">
        <w:rPr>
          <w:rFonts w:hint="eastAsia"/>
          <w:bCs/>
          <w:sz w:val="44"/>
          <w:szCs w:val="21"/>
          <w:u w:val="single"/>
        </w:rPr>
        <w:t xml:space="preserve">     </w:t>
      </w: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姓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名：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071447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 w:rsidR="00071447">
        <w:rPr>
          <w:rFonts w:hint="eastAsia"/>
          <w:b/>
          <w:bCs/>
          <w:sz w:val="30"/>
          <w:szCs w:val="30"/>
          <w:u w:val="single"/>
        </w:rPr>
        <w:t>唐韬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071447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学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号：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  <w:r w:rsidR="00071447">
        <w:rPr>
          <w:rFonts w:hint="eastAsia"/>
          <w:b/>
          <w:bCs/>
          <w:sz w:val="30"/>
          <w:szCs w:val="30"/>
          <w:u w:val="single"/>
        </w:rPr>
        <w:t>1305010206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班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b/>
          <w:bCs/>
          <w:sz w:val="30"/>
          <w:szCs w:val="30"/>
          <w:u w:val="single"/>
        </w:rPr>
        <w:t xml:space="preserve"> 13</w:t>
      </w:r>
      <w:r>
        <w:rPr>
          <w:rFonts w:hint="eastAsia"/>
          <w:b/>
          <w:bCs/>
          <w:sz w:val="30"/>
          <w:szCs w:val="30"/>
          <w:u w:val="single"/>
        </w:rPr>
        <w:t>计算机二班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指导老师：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sz w:val="30"/>
          <w:szCs w:val="30"/>
          <w:u w:val="single"/>
        </w:rPr>
        <w:t>姜磊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Pr="003E1A75" w:rsidRDefault="000E1A02" w:rsidP="000E1A02">
      <w:pPr>
        <w:spacing w:line="240" w:lineRule="atLeast"/>
        <w:ind w:firstLineChars="442" w:firstLine="1420"/>
        <w:rPr>
          <w:b/>
          <w:bCs/>
          <w:sz w:val="32"/>
          <w:szCs w:val="32"/>
        </w:rPr>
      </w:pPr>
      <w:r w:rsidRPr="003E1A75">
        <w:rPr>
          <w:rFonts w:hint="eastAsia"/>
          <w:b/>
          <w:bCs/>
          <w:sz w:val="32"/>
          <w:szCs w:val="32"/>
        </w:rPr>
        <w:t>湖南科技大学计算机科学与工程学院</w:t>
      </w:r>
    </w:p>
    <w:p w:rsidR="000E1A02" w:rsidRPr="003E1A75" w:rsidRDefault="000E1A02" w:rsidP="000E1A02">
      <w:pPr>
        <w:pStyle w:val="a5"/>
        <w:ind w:firstLineChars="1088" w:firstLine="3277"/>
      </w:pPr>
      <w:r w:rsidRPr="003E1A75"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16</w:t>
      </w:r>
      <w:r w:rsidRPr="003E1A75"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 xml:space="preserve"> 1 </w:t>
      </w:r>
      <w:r w:rsidRPr="003E1A75">
        <w:rPr>
          <w:rFonts w:hint="eastAsia"/>
          <w:b/>
          <w:bCs/>
          <w:sz w:val="30"/>
          <w:szCs w:val="30"/>
        </w:rPr>
        <w:t>月</w:t>
      </w:r>
    </w:p>
    <w:p w:rsidR="00AB65F8" w:rsidRDefault="00BA238C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lastRenderedPageBreak/>
        <w:t>实验题目</w:t>
      </w:r>
    </w:p>
    <w:p w:rsidR="000E1A02" w:rsidRPr="000E1A02" w:rsidRDefault="002655F5" w:rsidP="000E1A02">
      <w:pPr>
        <w:pStyle w:val="32"/>
        <w:ind w:left="840" w:firstLineChars="0" w:firstLine="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基于IP多播的网络会议程序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实验内容</w:t>
      </w:r>
    </w:p>
    <w:p w:rsidR="000E1A02" w:rsidRPr="000E1A02" w:rsidRDefault="000E1A02" w:rsidP="000E1A02">
      <w:pPr>
        <w:ind w:firstLineChars="0"/>
      </w:pPr>
      <w:r w:rsidRPr="000E1A02">
        <w:rPr>
          <w:rFonts w:hint="eastAsia"/>
        </w:rPr>
        <w:t>1</w:t>
      </w:r>
      <w:r w:rsidRPr="000E1A02">
        <w:rPr>
          <w:rFonts w:hint="eastAsia"/>
        </w:rPr>
        <w:t>、</w:t>
      </w:r>
      <w:r w:rsidR="00D47E86">
        <w:rPr>
          <w:rFonts w:hint="eastAsia"/>
        </w:rPr>
        <w:t>了解</w:t>
      </w:r>
      <w:r w:rsidR="002655F5">
        <w:rPr>
          <w:rFonts w:hint="eastAsia"/>
        </w:rPr>
        <w:t>IP</w:t>
      </w:r>
      <w:r w:rsidR="002655F5">
        <w:rPr>
          <w:rFonts w:hint="eastAsia"/>
        </w:rPr>
        <w:t>多播的基本原理</w:t>
      </w:r>
    </w:p>
    <w:p w:rsidR="000E1A02" w:rsidRPr="000E1A02" w:rsidRDefault="000E1A02" w:rsidP="000E1A02">
      <w:pPr>
        <w:ind w:firstLineChars="0"/>
        <w:rPr>
          <w:sz w:val="24"/>
        </w:rPr>
      </w:pPr>
      <w:r w:rsidRPr="000E1A02">
        <w:rPr>
          <w:rFonts w:hint="eastAsia"/>
          <w:sz w:val="24"/>
        </w:rPr>
        <w:t>2</w:t>
      </w:r>
      <w:r w:rsidRPr="000E1A02">
        <w:rPr>
          <w:rFonts w:hint="eastAsia"/>
          <w:sz w:val="24"/>
        </w:rPr>
        <w:t>、</w:t>
      </w:r>
      <w:r w:rsidR="002655F5">
        <w:rPr>
          <w:rFonts w:hint="eastAsia"/>
        </w:rPr>
        <w:t>了解</w:t>
      </w:r>
      <w:r w:rsidR="002655F5">
        <w:rPr>
          <w:rFonts w:hint="eastAsia"/>
        </w:rPr>
        <w:t>IP</w:t>
      </w:r>
      <w:r w:rsidR="002655F5">
        <w:rPr>
          <w:rFonts w:hint="eastAsia"/>
        </w:rPr>
        <w:t>多播的</w:t>
      </w:r>
      <w:r w:rsidR="002655F5">
        <w:rPr>
          <w:rFonts w:hint="eastAsia"/>
        </w:rPr>
        <w:t>Winsock</w:t>
      </w:r>
      <w:r w:rsidR="002655F5">
        <w:rPr>
          <w:rFonts w:hint="eastAsia"/>
        </w:rPr>
        <w:t>实现步骤</w:t>
      </w:r>
    </w:p>
    <w:p w:rsidR="00D47E86" w:rsidRDefault="002655F5" w:rsidP="00D47E86">
      <w:pPr>
        <w:ind w:firstLineChars="0"/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、参考附录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的局域网多播程序，设计一个图形界面的网络会议程序（实现文本多播方式即可）。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实验步骤</w:t>
      </w:r>
    </w:p>
    <w:p w:rsidR="00D47E86" w:rsidRPr="000E1A02" w:rsidRDefault="00812368" w:rsidP="00D47E86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55F5">
        <w:rPr>
          <w:rFonts w:hint="eastAsia"/>
        </w:rPr>
        <w:t>通过网络或者书籍，了解</w:t>
      </w:r>
      <w:r w:rsidR="002655F5">
        <w:rPr>
          <w:rFonts w:hint="eastAsia"/>
        </w:rPr>
        <w:t>IP</w:t>
      </w:r>
      <w:r w:rsidR="002655F5">
        <w:rPr>
          <w:rFonts w:hint="eastAsia"/>
        </w:rPr>
        <w:t>多播的基本原理</w:t>
      </w:r>
    </w:p>
    <w:p w:rsidR="00812368" w:rsidRPr="00812368" w:rsidRDefault="00812368" w:rsidP="0081236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55F5">
        <w:rPr>
          <w:rFonts w:hint="eastAsia"/>
        </w:rPr>
        <w:t>通过网络或者书籍，了解</w:t>
      </w:r>
      <w:r w:rsidR="002655F5">
        <w:rPr>
          <w:rFonts w:hint="eastAsia"/>
        </w:rPr>
        <w:t>IP</w:t>
      </w:r>
      <w:r w:rsidR="002655F5">
        <w:rPr>
          <w:rFonts w:hint="eastAsia"/>
        </w:rPr>
        <w:t>多播的</w:t>
      </w:r>
      <w:r w:rsidR="002655F5">
        <w:rPr>
          <w:rFonts w:hint="eastAsia"/>
        </w:rPr>
        <w:t>Winsock</w:t>
      </w:r>
      <w:r w:rsidR="002655F5">
        <w:rPr>
          <w:rFonts w:hint="eastAsia"/>
        </w:rPr>
        <w:t>实现步骤</w:t>
      </w:r>
    </w:p>
    <w:p w:rsidR="00D47E86" w:rsidRPr="00D47E86" w:rsidRDefault="00812368" w:rsidP="002655F5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2368">
        <w:rPr>
          <w:rFonts w:hint="eastAsia"/>
        </w:rPr>
        <w:t>通过课程设计指导书，</w:t>
      </w:r>
      <w:r w:rsidR="00D47E86">
        <w:rPr>
          <w:rFonts w:hint="eastAsia"/>
        </w:rPr>
        <w:t>参照附录</w:t>
      </w:r>
      <w:r w:rsidR="002655F5">
        <w:rPr>
          <w:rFonts w:hint="eastAsia"/>
        </w:rPr>
        <w:t>3</w:t>
      </w:r>
      <w:r w:rsidR="002655F5">
        <w:rPr>
          <w:rFonts w:hint="eastAsia"/>
        </w:rPr>
        <w:t>，实现一个图形界面的网络会议程序，实现文本多播即可</w:t>
      </w:r>
    </w:p>
    <w:p w:rsidR="00071447" w:rsidRDefault="00071447" w:rsidP="00071447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代码调试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Ip3Dlg.cpp : 实现文件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"stdafx.h"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"Ip3.h"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"Ip3Dlg.h"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&lt;winsock2.h&gt;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&lt;ws2tcpip.h&gt;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&lt;stdio.h&gt;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800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&lt;stdlib.h&gt;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comment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lib</w:t>
      </w:r>
      <w:r>
        <w:rPr>
          <w:rFonts w:ascii="新宋体" w:eastAsia="新宋体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"ws2_32.lib "</w:t>
      </w:r>
      <w:r>
        <w:rPr>
          <w:rFonts w:ascii="新宋体" w:eastAsia="新宋体"/>
          <w:noProof/>
          <w:kern w:val="0"/>
          <w:sz w:val="18"/>
          <w:szCs w:val="18"/>
        </w:rPr>
        <w:t xml:space="preserve">) 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MCASTADDR 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"233.0.0.101"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//本例使用的多播组地址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MCASTPORT 8000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//本地端口号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BUFSIZE 1024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//发送数据缓冲大小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#ifdef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_DEBUG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noProof/>
          <w:kern w:val="0"/>
          <w:sz w:val="18"/>
          <w:szCs w:val="18"/>
        </w:rPr>
        <w:t xml:space="preserve"> DEBUG_NEW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#endif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CString Str;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SOCKET sock,sockM;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sockaddr_in local,remote,from;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用于应用程序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关于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菜单项的CAboutDlg 对话框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 xml:space="preserve">UINT ThreadFun(LPVOID pParam){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//线程要调用的函数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WSADATA wsd;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len=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sockaddr_in);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ret;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TCHAR recvbuf[BUFSIZE];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(WSAStartup(MAKEWORD(2,2),&amp;wsd)!=0)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"WSAStartup()failed\n"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((sock=WSASocket(AF_INET,SOCK_DGRAM,0,NULL,0,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WSA_FLAG_MULTIPOINT_C_LEAF|WSA_FLAG_MULTIPOINT_D_LEAF|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WSA_FLAG_OVERLAPPED))==INVALID_SOCKET)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"socket failed with :%d\n"</w:t>
      </w:r>
      <w:r>
        <w:rPr>
          <w:rFonts w:ascii="新宋体" w:eastAsia="新宋体"/>
          <w:noProof/>
          <w:kern w:val="0"/>
          <w:sz w:val="18"/>
          <w:szCs w:val="18"/>
        </w:rPr>
        <w:t>,WSAGetLastError());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WSACleanup();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//将sock绑定到本机端口上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local.sin_family=AF_INET;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local.sin_port=htons(MCASTPORT);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local.sin_addr.s_addr=INADDR_ANY;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(bind(sock,(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sockaddr*)&amp;local,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/>
          <w:noProof/>
          <w:kern w:val="0"/>
          <w:sz w:val="18"/>
          <w:szCs w:val="18"/>
        </w:rPr>
        <w:t>(local))==SOCKET_ERROR)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"bind failed with %d\n"</w:t>
      </w:r>
      <w:r>
        <w:rPr>
          <w:rFonts w:ascii="新宋体" w:eastAsia="新宋体"/>
          <w:noProof/>
          <w:kern w:val="0"/>
          <w:sz w:val="18"/>
          <w:szCs w:val="18"/>
        </w:rPr>
        <w:t>,WSAGetLastError());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closesocket(sock);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WSACleanup();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//加入多播组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remote.sin_family=AF_INET;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remote.sin_port=htons(MCASTPORT);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remote.sin_addr.s_addr=inet_addr(MCASTADDR);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((sockM=WSAJoinLeaf(sock,(SOCKADDR*)&amp;remote,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/>
          <w:noProof/>
          <w:kern w:val="0"/>
          <w:sz w:val="18"/>
          <w:szCs w:val="18"/>
        </w:rPr>
        <w:t>(remote),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NULL,NULL,NULL,NULL,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JL_BOTH))==INVALID_SOCKET)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printf(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"WSAJoinLeaf()failed:%d\n"</w:t>
      </w:r>
      <w:r>
        <w:rPr>
          <w:rFonts w:ascii="新宋体" w:eastAsia="新宋体"/>
          <w:noProof/>
          <w:kern w:val="0"/>
          <w:sz w:val="18"/>
          <w:szCs w:val="18"/>
        </w:rPr>
        <w:t>,WSAGetLastError());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closesocket(sock);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  <w:t xml:space="preserve"> WSACleanup();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//接收多播数据，当收到的数据为QUIT时退出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noProof/>
          <w:kern w:val="0"/>
          <w:sz w:val="18"/>
          <w:szCs w:val="18"/>
        </w:rPr>
        <w:t>(1)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((ret=recvfrom(sock,recvbuf,BUFSIZE,0,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sockaddr*)&amp;from,&amp;len))==SOCKET_ERROR)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//printf("recvfrom failed with :%d\n",WSAGetLastError());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closesocket(sockM);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closesocket(sock);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WSACleanup();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-1;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>(strcmp(recvbuf,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"QUIT"</w:t>
      </w:r>
      <w:r>
        <w:rPr>
          <w:rFonts w:ascii="新宋体" w:eastAsia="新宋体"/>
          <w:noProof/>
          <w:kern w:val="0"/>
          <w:sz w:val="18"/>
          <w:szCs w:val="18"/>
        </w:rPr>
        <w:t xml:space="preserve">)==0)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recvbuf[ret]=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'\0'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Str+=inet_ntoa(from.sin_addr);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Str+=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":"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Str+=recvbuf;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Str+=</w:t>
      </w:r>
      <w:r>
        <w:rPr>
          <w:rFonts w:ascii="新宋体" w:eastAsia="新宋体"/>
          <w:noProof/>
          <w:color w:val="800000"/>
          <w:kern w:val="0"/>
          <w:sz w:val="18"/>
          <w:szCs w:val="18"/>
        </w:rPr>
        <w:t>"\r\n"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HWND hWnd = GetDlgItem(AfxGetMainWnd()-&gt;m_hWnd,IDC_EDIT1);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CWnd *pWnd = CWnd::FromHandle(hWnd);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pWnd-&gt;SetWindowText(_T(Str));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closesocket(sockM);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closesocket(sock);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WSACleanup();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0;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CAboutDlg :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CDialog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>: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CAboutDlg();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对话框数据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/>
          <w:noProof/>
          <w:kern w:val="0"/>
          <w:sz w:val="18"/>
          <w:szCs w:val="18"/>
        </w:rPr>
        <w:t xml:space="preserve"> { IDD = IDD_ABOUTBOX };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/>
          <w:noProof/>
          <w:kern w:val="0"/>
          <w:sz w:val="18"/>
          <w:szCs w:val="18"/>
        </w:rPr>
        <w:t>: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virtual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DoDataExchange(CDataExchange* pDX);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DDX/DDV 支持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实现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/>
          <w:noProof/>
          <w:kern w:val="0"/>
          <w:sz w:val="18"/>
          <w:szCs w:val="18"/>
        </w:rPr>
        <w:t>: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DECLARE_MESSAGE_MAP()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CAboutDlg::CAboutDlg() : CDialog(CAboutDlg::IDD)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CAboutDlg::DoDataExchange(CDataExchange* pDX)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CDialog::DoDataExchange(pDX);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BEGIN_MESSAGE_MAP(CAboutDlg, CDialog)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END_MESSAGE_MAP()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CIp3Dlg 对话框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CIp3Dlg::CIp3Dlg(CWnd* pParent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/*=NULL*/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: CDialog(CIp3Dlg::IDD, pParent)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m_hIcon = AfxGetApp()-&gt;LoadIcon(IDR_MAINFRAME);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CIp3Dlg::DoDataExchange(CDataExchange* pDX)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CDialog::DoDataExchange(pDX);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BEGIN_MESSAGE_MAP(CIp3Dlg, CDialog)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ON_WM_SYSCOMMAND()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ON_WM_PAINT()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ON_WM_QUERYDRAGICON()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//}}AFX_MSG_MAP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ON_EN_CHANGE(IDC_EDIT1, &amp;CIp3Dlg::OnEnChangeEdit1)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END_MESSAGE_MAP()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CIp3Dlg 消息处理程序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BOOL CIp3Dlg::OnInitDialog()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CDialog::OnInitDialog();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将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关于...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菜单项添加到系统菜单中。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IDM_ABOUTBOX 必须在系统命令范围内。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ASSERT((IDM_ABOUTBOX &amp; 0xFFF0) == IDM_ABOUTBOX);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ASSERT(IDM_ABOUTBOX &lt; 0xF000);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CMenu* pSysMenu = GetSystemMenu(FALSE);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(pSysMenu != NULL)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CString strAboutMenu;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strAboutMenu.LoadString(IDS_ABOUTBOX);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(!strAboutMenu.IsEmpty())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pSysMenu-&gt;AppendMenu(MF_SEPARATOR);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pSysMenu-&gt;AppendMenu(MF_STRING, IDM_ABOUTBOX, strAboutMenu);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设置此对话框的图标。当应用程序主窗口不是对话框时，框架将自动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 执行此操作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SetIcon(m_hIcon, TRUE);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设置大图标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SetIcon(m_hIcon, FALSE);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设置小图标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TODO: 在此添加额外的初始化代码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 xml:space="preserve">::AfxBeginThread(ThreadFun,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TRUE;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除非将焦点设置到控件，否则返回TRUE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CIp3Dlg::OnSysCommand(UINT nID, LPARAM lParam)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((nID &amp; 0xFFF0) == IDM_ABOUTBOX)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CAboutDlg dlgAbout;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dlgAbout.DoModal();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else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CDialog::OnSysCommand(nID, lParam);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如果向对话框添加最小化按钮，则需要下面的代码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 来绘制该图标。对于使用文档/视图模型的MFC 应用程序，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 这将由框架自动完成。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CIp3Dlg::OnPaint()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(IsIconic())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CPaintDC dc(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/>
          <w:noProof/>
          <w:kern w:val="0"/>
          <w:sz w:val="18"/>
          <w:szCs w:val="18"/>
        </w:rPr>
        <w:t xml:space="preserve">);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用于绘制的设备上下文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SendMessage(WM_ICONERASEBKGND,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reinterpret_cast</w:t>
      </w:r>
      <w:r>
        <w:rPr>
          <w:rFonts w:ascii="新宋体" w:eastAsia="新宋体"/>
          <w:noProof/>
          <w:kern w:val="0"/>
          <w:sz w:val="18"/>
          <w:szCs w:val="18"/>
        </w:rPr>
        <w:t>&lt;WPARAM&gt;(dc.GetSafeHdc()), 0);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使图标在工作矩形中居中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cxIcon = GetSystemMetrics(SM_CXICON);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cyIcon = GetSystemMetrics(SM_CYICON);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CRect rect;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GetClientRect(&amp;rect);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x = (rect.Width() - cxIcon + 1) / 2;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y = (rect.Height() - cyIcon + 1) / 2;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绘制图标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dc.DrawIcon(x, y, m_hIcon);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00FF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else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CDialog::OnPaint();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//当用户拖动最小化窗口时系统调用此函数取得光标显示。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HCURSOR CIp3Dlg::OnQueryDragIcon()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static_cast</w:t>
      </w:r>
      <w:r>
        <w:rPr>
          <w:rFonts w:ascii="新宋体" w:eastAsia="新宋体"/>
          <w:noProof/>
          <w:kern w:val="0"/>
          <w:sz w:val="18"/>
          <w:szCs w:val="18"/>
        </w:rPr>
        <w:t>&lt;HCURSOR&gt;(m_hIcon);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CIp3Dlg::OnEnChangeEdit1()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TODO:  如果该控件是RICHEDIT 控件，则它将不会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发送该通知，除非重写CDialog::OnInitDialog()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函数并调用CRichEditCtrl().SetEventMask()，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同时将ENM_CHANGE 标志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或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运算到掩码中。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 TODO:  在此添加控件通知处理程序代码</w:t>
      </w:r>
    </w:p>
    <w:p w:rsidR="00071447" w:rsidRDefault="00071447" w:rsidP="0007144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071447" w:rsidRPr="00071447" w:rsidRDefault="00071447" w:rsidP="00071447"/>
    <w:p w:rsidR="00AB2891" w:rsidRPr="00842A64" w:rsidRDefault="00C95ACE" w:rsidP="00842A64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42A64">
        <w:rPr>
          <w:rFonts w:hint="eastAsia"/>
          <w:b/>
          <w:sz w:val="28"/>
          <w:szCs w:val="28"/>
        </w:rPr>
        <w:t>实验结果及结果分析</w:t>
      </w:r>
    </w:p>
    <w:p w:rsidR="00A851EB" w:rsidRDefault="00A851EB" w:rsidP="00C95ACE">
      <w:pPr>
        <w:pStyle w:val="a5"/>
        <w:ind w:left="840" w:firstLineChars="0" w:firstLine="0"/>
        <w:rPr>
          <w:noProof/>
        </w:rPr>
      </w:pPr>
      <w:r>
        <w:rPr>
          <w:rFonts w:hint="eastAsia"/>
          <w:noProof/>
        </w:rPr>
        <w:t>多播接收方：</w:t>
      </w:r>
    </w:p>
    <w:p w:rsidR="00A851EB" w:rsidRDefault="00071447" w:rsidP="00A851EB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2B3EDBC4" wp14:editId="7D2693B6">
            <wp:extent cx="4629150" cy="3095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EB" w:rsidRDefault="00071447" w:rsidP="00A851EB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ADC35B4" wp14:editId="7D12E60C">
            <wp:extent cx="462915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EB" w:rsidRDefault="00A851EB" w:rsidP="00A851EB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多播发送方：</w:t>
      </w:r>
    </w:p>
    <w:p w:rsidR="00071447" w:rsidRPr="00A851EB" w:rsidRDefault="00071447" w:rsidP="00A851EB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3401304"/>
            <wp:effectExtent l="0" t="0" r="2540" b="8890"/>
            <wp:docPr id="7" name="图片 7" descr="D:\My Documents\Tencent Files\8359251\Image\C2C\HPRT3Q78S3HE@O_D0H4AF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ncent Files\8359251\Image\C2C\HPRT3Q78S3HE@O_D0H4AF]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91" w:rsidRDefault="00AB2891" w:rsidP="00C95ACE">
      <w:pPr>
        <w:pStyle w:val="a5"/>
        <w:ind w:left="840" w:firstLineChars="0" w:firstLine="0"/>
      </w:pPr>
    </w:p>
    <w:p w:rsidR="000E1A02" w:rsidRDefault="000E1A02" w:rsidP="00842A64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心得体会</w:t>
      </w:r>
    </w:p>
    <w:p w:rsidR="003E34BD" w:rsidRPr="00DF1C0A" w:rsidRDefault="00071447" w:rsidP="00006724">
      <w:pPr>
        <w:pStyle w:val="a5"/>
        <w:ind w:leftChars="50" w:left="105" w:firstLine="420"/>
      </w:pPr>
      <w:r>
        <w:rPr>
          <w:rFonts w:hint="eastAsia"/>
        </w:rPr>
        <w:t>真是受益匪浅啊！万万没想到，</w:t>
      </w:r>
      <w:r>
        <w:rPr>
          <w:rFonts w:hint="eastAsia"/>
        </w:rPr>
        <w:t>MFC</w:t>
      </w:r>
      <w:r>
        <w:rPr>
          <w:rFonts w:hint="eastAsia"/>
        </w:rPr>
        <w:t>编程中的多线程编程竟然和普通的</w:t>
      </w:r>
      <w:r>
        <w:rPr>
          <w:rFonts w:hint="eastAsia"/>
        </w:rPr>
        <w:t>C++</w:t>
      </w:r>
      <w:r>
        <w:rPr>
          <w:rFonts w:hint="eastAsia"/>
        </w:rPr>
        <w:t>编程不一样，我在那里弄了半天，最后通过百度，结合谷歌，用以搜狗的辅助，终于弄明白了这些问题，这一点让我意识到，很多东西在课堂上都是学不来的，正所谓是“纸上得来终觉浅”，实践出真知，要真正的把所学的运用到学习工作中，只能通过多写代码来实现，我认为，我学到的，应该是这一点，非常好玩。</w:t>
      </w:r>
      <w:bookmarkStart w:id="0" w:name="_GoBack"/>
      <w:bookmarkEnd w:id="0"/>
    </w:p>
    <w:sectPr w:rsidR="003E34BD" w:rsidRPr="00DF1C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38C" w:rsidRDefault="00BA238C" w:rsidP="000E1A02">
      <w:pPr>
        <w:spacing w:line="240" w:lineRule="auto"/>
      </w:pPr>
      <w:r>
        <w:separator/>
      </w:r>
    </w:p>
  </w:endnote>
  <w:endnote w:type="continuationSeparator" w:id="0">
    <w:p w:rsidR="00BA238C" w:rsidRDefault="00BA238C" w:rsidP="000E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E86" w:rsidRDefault="00D47E86" w:rsidP="00D47E8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E86" w:rsidRDefault="00D47E86" w:rsidP="00D47E8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E86" w:rsidRDefault="00D47E86" w:rsidP="00D47E8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38C" w:rsidRDefault="00BA238C" w:rsidP="000E1A02">
      <w:pPr>
        <w:spacing w:line="240" w:lineRule="auto"/>
      </w:pPr>
      <w:r>
        <w:separator/>
      </w:r>
    </w:p>
  </w:footnote>
  <w:footnote w:type="continuationSeparator" w:id="0">
    <w:p w:rsidR="00BA238C" w:rsidRDefault="00BA238C" w:rsidP="000E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E86" w:rsidRDefault="00D47E86" w:rsidP="00D47E8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E86" w:rsidRDefault="00D47E86" w:rsidP="00D47E8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E86" w:rsidRDefault="00D47E86" w:rsidP="00D47E8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13E"/>
    <w:multiLevelType w:val="hybridMultilevel"/>
    <w:tmpl w:val="2334E926"/>
    <w:lvl w:ilvl="0" w:tplc="8F1EE524">
      <w:start w:val="4"/>
      <w:numFmt w:val="decimal"/>
      <w:lvlText w:val="（%1）"/>
      <w:lvlJc w:val="left"/>
      <w:pPr>
        <w:ind w:left="114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D62019"/>
    <w:multiLevelType w:val="hybridMultilevel"/>
    <w:tmpl w:val="A036AA62"/>
    <w:lvl w:ilvl="0" w:tplc="F2F09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22588F"/>
    <w:multiLevelType w:val="hybridMultilevel"/>
    <w:tmpl w:val="25C0A5AE"/>
    <w:lvl w:ilvl="0" w:tplc="5C5454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3D1493"/>
    <w:multiLevelType w:val="hybridMultilevel"/>
    <w:tmpl w:val="B5B8CED4"/>
    <w:lvl w:ilvl="0" w:tplc="63F8A7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4092D33"/>
    <w:multiLevelType w:val="hybridMultilevel"/>
    <w:tmpl w:val="008A125E"/>
    <w:lvl w:ilvl="0" w:tplc="735E794E">
      <w:start w:val="1"/>
      <w:numFmt w:val="decimal"/>
      <w:lvlText w:val="%1、"/>
      <w:lvlJc w:val="left"/>
      <w:pPr>
        <w:ind w:left="1139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749F584A"/>
    <w:multiLevelType w:val="hybridMultilevel"/>
    <w:tmpl w:val="534847B2"/>
    <w:lvl w:ilvl="0" w:tplc="1BA6FED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08"/>
    <w:rsid w:val="00006724"/>
    <w:rsid w:val="00053008"/>
    <w:rsid w:val="00071447"/>
    <w:rsid w:val="000E1A02"/>
    <w:rsid w:val="001E74CB"/>
    <w:rsid w:val="002127DD"/>
    <w:rsid w:val="002655F5"/>
    <w:rsid w:val="002E50A6"/>
    <w:rsid w:val="003B277A"/>
    <w:rsid w:val="003E34BD"/>
    <w:rsid w:val="00444FBA"/>
    <w:rsid w:val="006113DC"/>
    <w:rsid w:val="008052F2"/>
    <w:rsid w:val="00812368"/>
    <w:rsid w:val="00842A64"/>
    <w:rsid w:val="00A851EB"/>
    <w:rsid w:val="00AB2891"/>
    <w:rsid w:val="00B03FB0"/>
    <w:rsid w:val="00BA238C"/>
    <w:rsid w:val="00C95ACE"/>
    <w:rsid w:val="00D47E86"/>
    <w:rsid w:val="00DF1C0A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E1A02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1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02"/>
    <w:rPr>
      <w:sz w:val="18"/>
      <w:szCs w:val="18"/>
    </w:rPr>
  </w:style>
  <w:style w:type="paragraph" w:customStyle="1" w:styleId="a5">
    <w:name w:val="程序"/>
    <w:basedOn w:val="a"/>
    <w:rsid w:val="000E1A02"/>
    <w:pPr>
      <w:spacing w:line="240" w:lineRule="auto"/>
      <w:ind w:firstLine="200"/>
    </w:pPr>
  </w:style>
  <w:style w:type="paragraph" w:customStyle="1" w:styleId="32">
    <w:name w:val="样式 标题 3 + 首行缩进:  2 字符"/>
    <w:basedOn w:val="3"/>
    <w:rsid w:val="000E1A02"/>
    <w:pPr>
      <w:keepNext w:val="0"/>
      <w:keepLines w:val="0"/>
      <w:widowControl/>
      <w:spacing w:before="0" w:after="0" w:line="300" w:lineRule="auto"/>
      <w:ind w:firstLine="200"/>
      <w:jc w:val="left"/>
    </w:pPr>
    <w:rPr>
      <w:rFonts w:ascii="宋体" w:hAnsi="宋体" w:cs="宋体"/>
      <w:kern w:val="0"/>
      <w:sz w:val="27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E1A02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1A02"/>
  </w:style>
  <w:style w:type="paragraph" w:styleId="a7">
    <w:name w:val="Balloon Text"/>
    <w:basedOn w:val="a"/>
    <w:link w:val="Char1"/>
    <w:uiPriority w:val="99"/>
    <w:semiHidden/>
    <w:unhideWhenUsed/>
    <w:rsid w:val="003E34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4B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655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E1A02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1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02"/>
    <w:rPr>
      <w:sz w:val="18"/>
      <w:szCs w:val="18"/>
    </w:rPr>
  </w:style>
  <w:style w:type="paragraph" w:customStyle="1" w:styleId="a5">
    <w:name w:val="程序"/>
    <w:basedOn w:val="a"/>
    <w:rsid w:val="000E1A02"/>
    <w:pPr>
      <w:spacing w:line="240" w:lineRule="auto"/>
      <w:ind w:firstLine="200"/>
    </w:pPr>
  </w:style>
  <w:style w:type="paragraph" w:customStyle="1" w:styleId="32">
    <w:name w:val="样式 标题 3 + 首行缩进:  2 字符"/>
    <w:basedOn w:val="3"/>
    <w:rsid w:val="000E1A02"/>
    <w:pPr>
      <w:keepNext w:val="0"/>
      <w:keepLines w:val="0"/>
      <w:widowControl/>
      <w:spacing w:before="0" w:after="0" w:line="300" w:lineRule="auto"/>
      <w:ind w:firstLine="200"/>
      <w:jc w:val="left"/>
    </w:pPr>
    <w:rPr>
      <w:rFonts w:ascii="宋体" w:hAnsi="宋体" w:cs="宋体"/>
      <w:kern w:val="0"/>
      <w:sz w:val="27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E1A02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1A02"/>
  </w:style>
  <w:style w:type="paragraph" w:styleId="a7">
    <w:name w:val="Balloon Text"/>
    <w:basedOn w:val="a"/>
    <w:link w:val="Char1"/>
    <w:uiPriority w:val="99"/>
    <w:semiHidden/>
    <w:unhideWhenUsed/>
    <w:rsid w:val="003E34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4B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65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FD15-7AC4-4A19-8CAF-CDC30DFB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2016-01-06T08:20:00Z</dcterms:created>
  <dcterms:modified xsi:type="dcterms:W3CDTF">2016-01-07T09:08:00Z</dcterms:modified>
</cp:coreProperties>
</file>