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9CE7FE6">
      <w:bookmarkStart w:name="_GoBack" w:id="0"/>
      <w:bookmarkEnd w:id="0"/>
      <w:r w:rsidR="1D7E28D4">
        <w:rPr/>
        <w:t>the transport layer provides communication between application processes running on different hosts within a layered architecture of protocols and other network components. The network layer allows for the connection and transfer of data packets between different devices or networks.</w:t>
      </w:r>
    </w:p>
    <w:p w:rsidR="7FAABE69" w:rsidP="7FAABE69" w:rsidRDefault="7FAABE69" w14:paraId="44EF5A13" w14:textId="041B0BFA">
      <w:pPr>
        <w:pStyle w:val="Normal"/>
      </w:pPr>
    </w:p>
    <w:p w:rsidR="1D7E28D4" w:rsidP="7FAABE69" w:rsidRDefault="1D7E28D4" w14:paraId="7657E5A6" w14:textId="5E9F547C">
      <w:pPr>
        <w:pStyle w:val="Normal"/>
      </w:pPr>
      <w:r w:rsidR="1D7E28D4">
        <w:rPr/>
        <w:t xml:space="preserve">The primary benefit of using </w:t>
      </w:r>
      <w:proofErr w:type="gramStart"/>
      <w:r w:rsidR="1D7E28D4">
        <w:rPr/>
        <w:t>an</w:t>
      </w:r>
      <w:proofErr w:type="gramEnd"/>
      <w:r w:rsidR="1D7E28D4">
        <w:rPr/>
        <w:t xml:space="preserve"> </w:t>
      </w:r>
      <w:proofErr w:type="spellStart"/>
      <w:r w:rsidR="1D7E28D4">
        <w:rPr/>
        <w:t>ssd</w:t>
      </w:r>
      <w:proofErr w:type="spellEnd"/>
      <w:r w:rsidR="1D7E28D4">
        <w:rPr/>
        <w:t xml:space="preserve"> is speed. Another advantage would be that </w:t>
      </w:r>
      <w:proofErr w:type="spellStart"/>
      <w:r w:rsidR="1D7E28D4">
        <w:rPr/>
        <w:t>ssd</w:t>
      </w:r>
      <w:proofErr w:type="spellEnd"/>
      <w:r w:rsidR="1D7E28D4">
        <w:rPr/>
        <w:t xml:space="preserve"> is more reliable and efficient.</w:t>
      </w:r>
    </w:p>
    <w:p w:rsidR="1D7E28D4" w:rsidP="7FAABE69" w:rsidRDefault="1D7E28D4" w14:paraId="1F4C6240" w14:textId="22F7C342">
      <w:pPr>
        <w:pStyle w:val="Normal"/>
      </w:pPr>
      <w:r w:rsidR="1D7E28D4">
        <w:rPr/>
        <w:t>The water circulates from the engine to the radiator, a system of fins and tubes with a lot of exterior surface area. Heat moves from the hot water to the radiator, causing the water to cool off. The cool water then heads back to the engine. At the same time, a fan moves air over the outside of the radiator.</w:t>
      </w:r>
    </w:p>
    <w:p w:rsidR="1D7E28D4" w:rsidP="7FAABE69" w:rsidRDefault="1D7E28D4" w14:paraId="159CCBAC" w14:textId="31389ABC">
      <w:pPr>
        <w:pStyle w:val="Normal"/>
      </w:pPr>
      <w:r w:rsidR="1D7E28D4">
        <w:rPr/>
        <w:t xml:space="preserve">they can be used to detect what is </w:t>
      </w:r>
      <w:proofErr w:type="spellStart"/>
      <w:r w:rsidR="1D7E28D4">
        <w:rPr/>
        <w:t>infront</w:t>
      </w:r>
      <w:proofErr w:type="spellEnd"/>
      <w:r w:rsidR="1D7E28D4">
        <w:rPr/>
        <w:t xml:space="preserve"> of them and to detect how </w:t>
      </w:r>
      <w:proofErr w:type="spellStart"/>
      <w:r w:rsidR="1D7E28D4">
        <w:rPr/>
        <w:t>mutch</w:t>
      </w:r>
      <w:proofErr w:type="spellEnd"/>
      <w:r w:rsidR="1D7E28D4">
        <w:rPr/>
        <w:t xml:space="preserve"> </w:t>
      </w:r>
      <w:proofErr w:type="spellStart"/>
      <w:r w:rsidR="1D7E28D4">
        <w:rPr/>
        <w:t>turbulance</w:t>
      </w:r>
      <w:proofErr w:type="spellEnd"/>
      <w:r w:rsidR="1D7E28D4">
        <w:rPr/>
        <w:t xml:space="preserve"> there is so that it can adjust how it </w:t>
      </w:r>
      <w:proofErr w:type="spellStart"/>
      <w:r w:rsidR="1D7E28D4">
        <w:rPr/>
        <w:t>flys</w:t>
      </w:r>
      <w:proofErr w:type="spellEnd"/>
    </w:p>
    <w:p w:rsidR="553DA827" w:rsidP="7FAABE69" w:rsidRDefault="553DA827" w14:paraId="7D790980" w14:textId="2B5ADFCC">
      <w:pPr>
        <w:pStyle w:val="Normal"/>
        <w:rPr>
          <w:rFonts w:ascii="Calibri" w:hAnsi="Calibri" w:eastAsia="Calibri" w:cs="Calibri"/>
          <w:b w:val="0"/>
          <w:bCs w:val="0"/>
          <w:i w:val="0"/>
          <w:iCs w:val="0"/>
          <w:noProof w:val="0"/>
          <w:color w:val="222222"/>
          <w:sz w:val="24"/>
          <w:szCs w:val="24"/>
          <w:lang w:val="en-US"/>
        </w:rPr>
      </w:pPr>
      <w:r w:rsidRPr="7FAABE69" w:rsidR="553DA827">
        <w:rPr>
          <w:rFonts w:ascii="Calibri" w:hAnsi="Calibri" w:eastAsia="Calibri" w:cs="Calibri"/>
          <w:b w:val="0"/>
          <w:bCs w:val="0"/>
          <w:i w:val="0"/>
          <w:iCs w:val="0"/>
          <w:noProof w:val="0"/>
          <w:color w:val="222222"/>
          <w:sz w:val="24"/>
          <w:szCs w:val="24"/>
          <w:lang w:val="en-US"/>
        </w:rPr>
        <w:t xml:space="preserve">Utility software is software designed to </w:t>
      </w:r>
      <w:r w:rsidRPr="7FAABE69" w:rsidR="553DA827">
        <w:rPr>
          <w:rFonts w:ascii="Calibri" w:hAnsi="Calibri" w:eastAsia="Calibri" w:cs="Calibri"/>
          <w:b w:val="0"/>
          <w:bCs w:val="0"/>
          <w:i w:val="0"/>
          <w:iCs w:val="0"/>
          <w:noProof w:val="0"/>
          <w:color w:val="222222"/>
          <w:sz w:val="24"/>
          <w:szCs w:val="24"/>
          <w:lang w:val="en-US"/>
        </w:rPr>
        <w:t>help maintain</w:t>
      </w:r>
      <w:r w:rsidRPr="7FAABE69" w:rsidR="553DA827">
        <w:rPr>
          <w:rFonts w:ascii="Calibri" w:hAnsi="Calibri" w:eastAsia="Calibri" w:cs="Calibri"/>
          <w:b w:val="0"/>
          <w:bCs w:val="0"/>
          <w:i w:val="0"/>
          <w:iCs w:val="0"/>
          <w:noProof w:val="0"/>
          <w:color w:val="222222"/>
          <w:sz w:val="24"/>
          <w:szCs w:val="24"/>
          <w:lang w:val="en-US"/>
        </w:rPr>
        <w:t xml:space="preserve"> a computer.  In contrast to application software, is aimed at directly performing tasks that benefit ordinary users.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20B031"/>
  <w15:docId w15:val="{29d18368-11a0-4326-b552-bb68e9418589}"/>
  <w:rsids>
    <w:rsidRoot w:val="5C20B031"/>
    <w:rsid w:val="1D7E28D4"/>
    <w:rsid w:val="3D4CABC7"/>
    <w:rsid w:val="465C9AB3"/>
    <w:rsid w:val="553DA827"/>
    <w:rsid w:val="5C20B031"/>
    <w:rsid w:val="6BB168CA"/>
    <w:rsid w:val="7FAABE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2020-10-19T07:53:53.3485970Z</dcterms:created>
  <dcterms:modified xsi:type="dcterms:W3CDTF">2020-10-19T07:58:03.8235329Z</dcterms:modified>
  <dc:creator>Jacob Mason</dc:creator>
  <lastModifiedBy>Jacob Mason</lastModifiedBy>
</coreProperties>
</file>