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A1B" w:rsidRPr="00413B20" w:rsidRDefault="009C2A1B" w:rsidP="009C2A1B">
      <w:pPr>
        <w:spacing w:after="0"/>
        <w:jc w:val="center"/>
        <w:rPr>
          <w:rFonts w:ascii="Verdana" w:hAnsi="Verdana"/>
          <w:b/>
        </w:rPr>
      </w:pPr>
      <w:r w:rsidRPr="00413B20">
        <w:rPr>
          <w:rFonts w:ascii="Verdana" w:hAnsi="Verdana"/>
          <w:b/>
          <w:noProof/>
          <w:lang w:val="en-US" w:eastAsia="en-US"/>
        </w:rPr>
        <w:drawing>
          <wp:inline distT="0" distB="0" distL="0" distR="0" wp14:anchorId="2ECD8913" wp14:editId="1E10774B">
            <wp:extent cx="3762375" cy="12209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6480" cy="1241750"/>
                    </a:xfrm>
                    <a:prstGeom prst="rect">
                      <a:avLst/>
                    </a:prstGeom>
                    <a:noFill/>
                    <a:ln>
                      <a:noFill/>
                    </a:ln>
                  </pic:spPr>
                </pic:pic>
              </a:graphicData>
            </a:graphic>
          </wp:inline>
        </w:drawing>
      </w:r>
    </w:p>
    <w:p w:rsidR="009C2A1B" w:rsidRPr="00413B20" w:rsidRDefault="009C2A1B" w:rsidP="009C2A1B">
      <w:pPr>
        <w:rPr>
          <w:rFonts w:ascii="Verdana" w:hAnsi="Verdana"/>
          <w:b/>
        </w:rPr>
      </w:pPr>
    </w:p>
    <w:p w:rsidR="009C2A1B" w:rsidRPr="00413B20" w:rsidRDefault="009C2A1B" w:rsidP="009C2A1B">
      <w:pPr>
        <w:rPr>
          <w:rFonts w:ascii="Verdana" w:hAnsi="Verdana"/>
          <w:b/>
        </w:rPr>
      </w:pPr>
      <w:r w:rsidRPr="00413B20">
        <w:rPr>
          <w:rFonts w:ascii="Verdana" w:hAnsi="Verdana"/>
          <w:b/>
        </w:rPr>
        <w:t>Visão</w:t>
      </w:r>
    </w:p>
    <w:p w:rsidR="009C2A1B" w:rsidRPr="00413B20" w:rsidRDefault="009C2A1B" w:rsidP="009C2A1B">
      <w:pPr>
        <w:rPr>
          <w:rFonts w:ascii="Verdana" w:eastAsia="Times New Roman" w:hAnsi="Verdana"/>
          <w:b/>
          <w:color w:val="000000"/>
          <w:sz w:val="19"/>
          <w:szCs w:val="19"/>
        </w:rPr>
      </w:pPr>
      <w:r w:rsidRPr="00413B20">
        <w:rPr>
          <w:rFonts w:ascii="Verdana" w:eastAsia="Times New Roman" w:hAnsi="Verdana"/>
          <w:color w:val="000000"/>
          <w:sz w:val="19"/>
          <w:szCs w:val="19"/>
        </w:rPr>
        <w:t>Com a crescente demanda sobre Tecnologias, percebemos que muitas pessoas apesar de buscarem informações, não possuem fontes que queiram realmente passar o conhecimento da maneira como ela deve ser, livre e com embasamento técnico que permita ser aplicado e utilizado quando necessário, além de serem testados em sua criação, tornando esta informação útil e confiável.</w:t>
      </w:r>
      <w:r w:rsidRPr="00413B20">
        <w:rPr>
          <w:rFonts w:ascii="Verdana" w:eastAsia="Times New Roman" w:hAnsi="Verdana"/>
          <w:b/>
          <w:color w:val="000000"/>
          <w:sz w:val="19"/>
          <w:szCs w:val="19"/>
        </w:rPr>
        <w:t xml:space="preserve"> </w:t>
      </w:r>
    </w:p>
    <w:p w:rsidR="009C2A1B" w:rsidRPr="00413B20" w:rsidRDefault="009C2A1B" w:rsidP="009C2A1B">
      <w:pPr>
        <w:rPr>
          <w:rFonts w:ascii="Verdana" w:eastAsia="Times New Roman" w:hAnsi="Verdana"/>
          <w:b/>
          <w:color w:val="000000"/>
          <w:sz w:val="19"/>
          <w:szCs w:val="19"/>
        </w:rPr>
      </w:pPr>
    </w:p>
    <w:p w:rsidR="009C2A1B" w:rsidRPr="00413B20" w:rsidRDefault="009C2A1B" w:rsidP="009C2A1B">
      <w:pPr>
        <w:rPr>
          <w:rFonts w:ascii="Verdana" w:hAnsi="Verdana"/>
          <w:b/>
        </w:rPr>
      </w:pPr>
      <w:r w:rsidRPr="00413B20">
        <w:rPr>
          <w:rFonts w:ascii="Verdana" w:hAnsi="Verdana"/>
          <w:b/>
        </w:rPr>
        <w:t>Missão</w:t>
      </w:r>
    </w:p>
    <w:p w:rsidR="009C2A1B" w:rsidRPr="00413B20" w:rsidRDefault="009C2A1B" w:rsidP="009C2A1B">
      <w:pPr>
        <w:rPr>
          <w:rFonts w:ascii="Verdana" w:hAnsi="Verdana"/>
          <w:b/>
        </w:rPr>
      </w:pPr>
      <w:r w:rsidRPr="00413B20">
        <w:rPr>
          <w:rFonts w:ascii="Verdana" w:eastAsia="Times New Roman" w:hAnsi="Verdana"/>
          <w:color w:val="000000"/>
          <w:sz w:val="19"/>
          <w:szCs w:val="19"/>
        </w:rPr>
        <w:t xml:space="preserve">O Laboratório foi criado com a intenção de buscar e disseminar o conhecimento de uma maneira clara e objetiva, de forma gratuita, auxiliando na evolução dos membros e da sociedade na qual estas informações são compartilhadas, buscando o crescimento de todos os envolvidos nesta criação de valores. </w:t>
      </w:r>
      <w:r w:rsidRPr="00413B20">
        <w:rPr>
          <w:rFonts w:ascii="Verdana" w:hAnsi="Verdana"/>
          <w:b/>
        </w:rPr>
        <w:br w:type="page"/>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r w:rsidRPr="00413B20">
        <w:rPr>
          <w:rFonts w:ascii="Verdana" w:hAnsi="Verdana"/>
          <w:noProof/>
          <w:lang w:val="en-US" w:eastAsia="en-US"/>
        </w:rPr>
        <w:lastRenderedPageBreak/>
        <w:drawing>
          <wp:inline distT="0" distB="0" distL="0" distR="0" wp14:anchorId="78BD4678" wp14:editId="10455BB6">
            <wp:extent cx="6029325" cy="2019300"/>
            <wp:effectExtent l="0" t="0" r="9525" b="0"/>
            <wp:docPr id="462" name="Picture 462" descr="http://cdn0.dailydot.com/cache/9a/2c/9a2c2e5b83c69b5d9c8320c0f6493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0.dailydot.com/cache/9a/2c/9a2c2e5b83c69b5d9c8320c0f649303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9325" cy="2019300"/>
                    </a:xfrm>
                    <a:prstGeom prst="rect">
                      <a:avLst/>
                    </a:prstGeom>
                    <a:noFill/>
                    <a:ln>
                      <a:noFill/>
                    </a:ln>
                  </pic:spPr>
                </pic:pic>
              </a:graphicData>
            </a:graphic>
          </wp:inline>
        </w:drawing>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Caso você pense que com a leitura dos materiais da How2Security, você irá se tornar um Cracker capaz de invadir sistemas, se você espera encontrar aqui scripts infalíveis para invasão e, a partir deles, sair por aí invadindo computadores, essa não é a leitura indicada. Indicamos, sim a leitura do Código Penal (Lei 2.848/1940), principalmente a Lei Carolina Dickmann (Lei 12.737/2012), nos Artigos 154-A e 154-B.</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154-A Invadir dispositivo informático alheio, conectado ou não à rede de computadores, mediante violação indevida de mecanismo de segurança e com o fim de obter, adulterar ou destruir dados ou informações sem autorização expressa ou tácita do titular do dispositivo ou instalar vulnerabilidades para obter vantagem ilícita:</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Pena – Detenção, de 3 meses a 1 ano, e multa</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Este material é um conjunto de informações compiladas de documentos e ferramentas do Mundo Underground testadas em ambiente de laboratório na nossa intranet. Desta forma, todo conhecimento aqui condensado é tangível, assim como as orientações das contramedidas.</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Dessa forma, esperamos ter sido bem claros que, em momento algum, estamos com a pretensão de ensinar a você como se tornar um invasor. Estaremos sim, mostrando muitas das técnicas utilizadas pelos crackers e, em alguns casos, pelos scripts kiddies, para que você, como administrador de redes, seja capaz de identificá-las em tempo hábil para se defender, antes que alguém com desejos menos nobres ô faça por você.</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Assim sendo, todo o conteúdo dessa literatura tem apenas o objetivo didático de informar e preparar os administradores de redes dos novos tempos. Em momento algum nos responsabilizamos pelo mau uso desse conhecimento ou por danos causados em seu equipamento ou de terceiros, assim como também não somos responsáveis pelos códigos e ferramentas aqui citados.</w:t>
      </w: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Sandro Melo</w:t>
      </w: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Adaptado por Wellington Silva aka Well</w:t>
      </w:r>
    </w:p>
    <w:p w:rsidR="009C2A1B" w:rsidRPr="00413B20" w:rsidRDefault="009C2A1B" w:rsidP="009C2A1B">
      <w:pPr>
        <w:rPr>
          <w:rFonts w:ascii="Verdana" w:hAnsi="Verdana"/>
          <w:b/>
        </w:rPr>
      </w:pPr>
      <w:r w:rsidRPr="00413B20">
        <w:rPr>
          <w:rFonts w:ascii="Verdana" w:hAnsi="Verdana"/>
          <w:b/>
        </w:rPr>
        <w:br w:type="page"/>
      </w:r>
    </w:p>
    <w:p w:rsidR="0089796C" w:rsidRPr="003160B5" w:rsidRDefault="00B727D8" w:rsidP="0089796C">
      <w:pPr>
        <w:rPr>
          <w:rFonts w:ascii="Verdana" w:hAnsi="Verdana"/>
          <w:b/>
        </w:rPr>
      </w:pPr>
      <w:r>
        <w:rPr>
          <w:rFonts w:ascii="Verdana" w:hAnsi="Verdana"/>
          <w:b/>
        </w:rPr>
        <w:lastRenderedPageBreak/>
        <w:t xml:space="preserve">0 – </w:t>
      </w:r>
      <w:proofErr w:type="spellStart"/>
      <w:r>
        <w:rPr>
          <w:rFonts w:ascii="Verdana" w:hAnsi="Verdana"/>
          <w:b/>
        </w:rPr>
        <w:t>Shodan</w:t>
      </w:r>
      <w:proofErr w:type="spellEnd"/>
    </w:p>
    <w:p w:rsidR="004E6B93" w:rsidRPr="004E6B93" w:rsidRDefault="00B727D8" w:rsidP="004E6B93">
      <w:pPr>
        <w:shd w:val="clear" w:color="auto" w:fill="FFFFFF"/>
        <w:spacing w:after="0" w:line="240" w:lineRule="auto"/>
        <w:jc w:val="center"/>
        <w:rPr>
          <w:rFonts w:ascii="Verdana" w:eastAsia="Times New Roman" w:hAnsi="Verdana"/>
          <w:color w:val="000000"/>
          <w:sz w:val="16"/>
          <w:szCs w:val="19"/>
        </w:rPr>
      </w:pPr>
      <w:r>
        <w:rPr>
          <w:noProof/>
          <w:lang w:val="en-US" w:eastAsia="en-US"/>
        </w:rPr>
        <w:drawing>
          <wp:inline distT="0" distB="0" distL="0" distR="0">
            <wp:extent cx="5400040" cy="3037002"/>
            <wp:effectExtent l="0" t="0" r="0" b="0"/>
            <wp:docPr id="1" name="Imagem 1" descr="Resultado de imagem para shod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shod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037002"/>
                    </a:xfrm>
                    <a:prstGeom prst="rect">
                      <a:avLst/>
                    </a:prstGeom>
                    <a:noFill/>
                    <a:ln>
                      <a:noFill/>
                    </a:ln>
                  </pic:spPr>
                </pic:pic>
              </a:graphicData>
            </a:graphic>
          </wp:inline>
        </w:drawing>
      </w:r>
    </w:p>
    <w:p w:rsidR="004E6B93" w:rsidRPr="004E6B93" w:rsidRDefault="004E6B93" w:rsidP="004E6B93">
      <w:pPr>
        <w:shd w:val="clear" w:color="auto" w:fill="FFFFFF"/>
        <w:spacing w:after="0" w:line="240" w:lineRule="auto"/>
        <w:jc w:val="center"/>
        <w:rPr>
          <w:rFonts w:ascii="Verdana" w:eastAsia="Times New Roman" w:hAnsi="Verdana"/>
          <w:color w:val="000000"/>
          <w:sz w:val="16"/>
          <w:szCs w:val="19"/>
        </w:rPr>
      </w:pPr>
      <w:r w:rsidRPr="004E6B93">
        <w:rPr>
          <w:rFonts w:ascii="Verdana" w:eastAsia="Times New Roman" w:hAnsi="Verdana"/>
          <w:color w:val="000000"/>
          <w:sz w:val="16"/>
          <w:szCs w:val="19"/>
        </w:rPr>
        <w:t xml:space="preserve">Figura 01 – </w:t>
      </w:r>
      <w:proofErr w:type="spellStart"/>
      <w:r w:rsidR="00B727D8">
        <w:rPr>
          <w:rFonts w:ascii="Verdana" w:eastAsia="Times New Roman" w:hAnsi="Verdana"/>
          <w:color w:val="000000"/>
          <w:sz w:val="16"/>
          <w:szCs w:val="19"/>
        </w:rPr>
        <w:t>Shodan</w:t>
      </w:r>
      <w:proofErr w:type="spellEnd"/>
    </w:p>
    <w:p w:rsidR="004E6B93" w:rsidRDefault="004E6B93" w:rsidP="00580A0D">
      <w:pPr>
        <w:shd w:val="clear" w:color="auto" w:fill="FFFFFF"/>
        <w:spacing w:after="0" w:line="240" w:lineRule="auto"/>
        <w:rPr>
          <w:rFonts w:ascii="Verdana" w:eastAsia="Times New Roman" w:hAnsi="Verdana"/>
          <w:color w:val="000000"/>
          <w:sz w:val="19"/>
          <w:szCs w:val="19"/>
        </w:rPr>
      </w:pPr>
    </w:p>
    <w:p w:rsidR="003E4847" w:rsidRDefault="00F526DE" w:rsidP="00580A0D">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O </w:t>
      </w:r>
      <w:proofErr w:type="spellStart"/>
      <w:r w:rsidR="003E4847">
        <w:rPr>
          <w:rFonts w:ascii="Verdana" w:eastAsia="Times New Roman" w:hAnsi="Verdana"/>
          <w:color w:val="000000"/>
          <w:sz w:val="19"/>
          <w:szCs w:val="19"/>
        </w:rPr>
        <w:t>Shodan</w:t>
      </w:r>
      <w:proofErr w:type="spellEnd"/>
      <w:r w:rsidR="003E4847">
        <w:rPr>
          <w:rFonts w:ascii="Verdana" w:eastAsia="Times New Roman" w:hAnsi="Verdana"/>
          <w:color w:val="000000"/>
          <w:sz w:val="19"/>
          <w:szCs w:val="19"/>
        </w:rPr>
        <w:t xml:space="preserve"> diferentemente do Google, o </w:t>
      </w:r>
      <w:proofErr w:type="spellStart"/>
      <w:r w:rsidR="003E4847">
        <w:rPr>
          <w:rFonts w:ascii="Verdana" w:eastAsia="Times New Roman" w:hAnsi="Verdana"/>
          <w:color w:val="000000"/>
          <w:sz w:val="19"/>
          <w:szCs w:val="19"/>
        </w:rPr>
        <w:t>Shodan</w:t>
      </w:r>
      <w:proofErr w:type="spellEnd"/>
      <w:r w:rsidR="003E4847">
        <w:rPr>
          <w:rFonts w:ascii="Verdana" w:eastAsia="Times New Roman" w:hAnsi="Verdana"/>
          <w:color w:val="000000"/>
          <w:sz w:val="19"/>
          <w:szCs w:val="19"/>
        </w:rPr>
        <w:t xml:space="preserve"> realiza captura de banners de serviços.</w:t>
      </w:r>
    </w:p>
    <w:p w:rsidR="003E4847" w:rsidRDefault="003E4847" w:rsidP="00580A0D">
      <w:pPr>
        <w:shd w:val="clear" w:color="auto" w:fill="FFFFFF"/>
        <w:spacing w:after="0" w:line="240" w:lineRule="auto"/>
        <w:rPr>
          <w:rFonts w:ascii="Verdana" w:eastAsia="Times New Roman" w:hAnsi="Verdana"/>
          <w:color w:val="000000"/>
          <w:sz w:val="19"/>
          <w:szCs w:val="19"/>
        </w:rPr>
      </w:pPr>
    </w:p>
    <w:p w:rsidR="00631348" w:rsidRDefault="003E4847" w:rsidP="004F3876">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Desta forma, em vez de procurar websites, ele busca serviço (FTP, SSH, etc.). Acesse o serviço em </w:t>
      </w:r>
      <w:hyperlink r:id="rId10" w:history="1">
        <w:r w:rsidRPr="00067CB9">
          <w:rPr>
            <w:rStyle w:val="Hyperlink"/>
            <w:rFonts w:ascii="Verdana" w:eastAsia="Times New Roman" w:hAnsi="Verdana"/>
            <w:sz w:val="19"/>
            <w:szCs w:val="19"/>
          </w:rPr>
          <w:t>http://shodan.oi</w:t>
        </w:r>
      </w:hyperlink>
      <w:r>
        <w:rPr>
          <w:rFonts w:ascii="Verdana" w:eastAsia="Times New Roman" w:hAnsi="Verdana"/>
          <w:color w:val="000000"/>
          <w:sz w:val="19"/>
          <w:szCs w:val="19"/>
        </w:rPr>
        <w:t xml:space="preserve"> (será necessário criar uma conta para utilização de filtros).</w:t>
      </w:r>
    </w:p>
    <w:p w:rsidR="00515728" w:rsidRDefault="00515728" w:rsidP="00154F37">
      <w:pPr>
        <w:shd w:val="clear" w:color="auto" w:fill="FFFFFF"/>
        <w:spacing w:after="0" w:line="240" w:lineRule="auto"/>
        <w:rPr>
          <w:rFonts w:ascii="Verdana" w:eastAsia="Times New Roman" w:hAnsi="Verdana"/>
          <w:color w:val="000000"/>
          <w:sz w:val="19"/>
          <w:szCs w:val="19"/>
        </w:rPr>
      </w:pPr>
    </w:p>
    <w:p w:rsidR="00A54A9C" w:rsidRDefault="00A54A9C" w:rsidP="00154F37">
      <w:pPr>
        <w:shd w:val="clear" w:color="auto" w:fill="FFFFFF"/>
        <w:spacing w:after="0" w:line="240" w:lineRule="auto"/>
        <w:rPr>
          <w:rFonts w:ascii="Verdana" w:eastAsia="Times New Roman" w:hAnsi="Verdana"/>
          <w:color w:val="000000"/>
          <w:sz w:val="19"/>
          <w:szCs w:val="19"/>
        </w:rPr>
      </w:pPr>
    </w:p>
    <w:p w:rsidR="00874D13" w:rsidRPr="00154F37" w:rsidRDefault="00874D13" w:rsidP="00154F37">
      <w:pPr>
        <w:shd w:val="clear" w:color="auto" w:fill="FFFFFF"/>
        <w:spacing w:after="0" w:line="240" w:lineRule="auto"/>
        <w:rPr>
          <w:rFonts w:ascii="Verdana" w:eastAsia="Times New Roman" w:hAnsi="Verdana"/>
          <w:color w:val="000000"/>
          <w:sz w:val="19"/>
          <w:szCs w:val="19"/>
        </w:rPr>
      </w:pPr>
    </w:p>
    <w:p w:rsidR="00874D13" w:rsidRPr="003160B5" w:rsidRDefault="00874D13" w:rsidP="00874D13">
      <w:pPr>
        <w:rPr>
          <w:rFonts w:ascii="Verdana" w:hAnsi="Verdana"/>
          <w:b/>
        </w:rPr>
      </w:pPr>
      <w:r>
        <w:rPr>
          <w:rFonts w:ascii="Verdana" w:hAnsi="Verdana"/>
          <w:b/>
        </w:rPr>
        <w:t>1</w:t>
      </w:r>
      <w:r w:rsidRPr="0089796C">
        <w:rPr>
          <w:rFonts w:ascii="Verdana" w:hAnsi="Verdana"/>
          <w:b/>
        </w:rPr>
        <w:t xml:space="preserve"> – </w:t>
      </w:r>
      <w:r w:rsidR="0039013A">
        <w:rPr>
          <w:rFonts w:ascii="Verdana" w:hAnsi="Verdana"/>
          <w:b/>
        </w:rPr>
        <w:t xml:space="preserve">Filtros de Buscas do </w:t>
      </w:r>
      <w:proofErr w:type="spellStart"/>
      <w:r w:rsidR="0039013A">
        <w:rPr>
          <w:rFonts w:ascii="Verdana" w:hAnsi="Verdana"/>
          <w:b/>
        </w:rPr>
        <w:t>Shodan</w:t>
      </w:r>
      <w:proofErr w:type="spellEnd"/>
    </w:p>
    <w:p w:rsidR="00A54A9C" w:rsidRDefault="00A54A9C"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Os comandos do </w:t>
      </w:r>
      <w:proofErr w:type="spellStart"/>
      <w:r>
        <w:rPr>
          <w:rFonts w:ascii="Verdana" w:eastAsia="Times New Roman" w:hAnsi="Verdana"/>
          <w:color w:val="000000"/>
          <w:sz w:val="19"/>
          <w:szCs w:val="19"/>
        </w:rPr>
        <w:t>Shodan</w:t>
      </w:r>
      <w:proofErr w:type="spellEnd"/>
      <w:r>
        <w:rPr>
          <w:rFonts w:ascii="Verdana" w:eastAsia="Times New Roman" w:hAnsi="Verdana"/>
          <w:color w:val="000000"/>
          <w:sz w:val="19"/>
          <w:szCs w:val="19"/>
        </w:rPr>
        <w:t xml:space="preserve"> são:</w:t>
      </w:r>
    </w:p>
    <w:p w:rsidR="00A54A9C" w:rsidRDefault="00A54A9C" w:rsidP="00A54A9C">
      <w:pPr>
        <w:pStyle w:val="PargrafodaLista"/>
        <w:numPr>
          <w:ilvl w:val="0"/>
          <w:numId w:val="32"/>
        </w:numPr>
        <w:spacing w:after="160" w:line="259" w:lineRule="auto"/>
        <w:rPr>
          <w:rFonts w:ascii="Verdana" w:eastAsia="Times New Roman" w:hAnsi="Verdana"/>
          <w:color w:val="000000"/>
          <w:sz w:val="19"/>
          <w:szCs w:val="19"/>
        </w:rPr>
      </w:pPr>
      <w:proofErr w:type="spellStart"/>
      <w:proofErr w:type="gramStart"/>
      <w:r w:rsidRPr="002C7906">
        <w:rPr>
          <w:rFonts w:ascii="Verdana" w:eastAsia="Times New Roman" w:hAnsi="Verdana"/>
          <w:b/>
          <w:color w:val="000000"/>
          <w:sz w:val="19"/>
          <w:szCs w:val="19"/>
        </w:rPr>
        <w:t>after</w:t>
      </w:r>
      <w:proofErr w:type="spellEnd"/>
      <w:proofErr w:type="gramEnd"/>
      <w:r w:rsidRPr="002C7906">
        <w:rPr>
          <w:rFonts w:ascii="Verdana" w:eastAsia="Times New Roman" w:hAnsi="Verdana"/>
          <w:b/>
          <w:color w:val="000000"/>
          <w:sz w:val="19"/>
          <w:szCs w:val="19"/>
        </w:rPr>
        <w:t>/</w:t>
      </w:r>
      <w:proofErr w:type="spellStart"/>
      <w:r w:rsidRPr="002C7906">
        <w:rPr>
          <w:rFonts w:ascii="Verdana" w:eastAsia="Times New Roman" w:hAnsi="Verdana"/>
          <w:b/>
          <w:color w:val="000000"/>
          <w:sz w:val="19"/>
          <w:szCs w:val="19"/>
        </w:rPr>
        <w:t>before</w:t>
      </w:r>
      <w:proofErr w:type="spellEnd"/>
      <w:r>
        <w:rPr>
          <w:rFonts w:ascii="Verdana" w:eastAsia="Times New Roman" w:hAnsi="Verdana"/>
          <w:color w:val="000000"/>
          <w:sz w:val="19"/>
          <w:szCs w:val="19"/>
        </w:rPr>
        <w:t xml:space="preserve"> </w:t>
      </w:r>
      <w:r w:rsidRPr="00A54A9C">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Antes (</w:t>
      </w:r>
      <w:proofErr w:type="spellStart"/>
      <w:r>
        <w:rPr>
          <w:rFonts w:ascii="Verdana" w:eastAsia="Times New Roman" w:hAnsi="Verdana"/>
          <w:color w:val="000000"/>
          <w:sz w:val="19"/>
          <w:szCs w:val="19"/>
        </w:rPr>
        <w:t>after</w:t>
      </w:r>
      <w:proofErr w:type="spellEnd"/>
      <w:r>
        <w:rPr>
          <w:rFonts w:ascii="Verdana" w:eastAsia="Times New Roman" w:hAnsi="Verdana"/>
          <w:color w:val="000000"/>
          <w:sz w:val="19"/>
          <w:szCs w:val="19"/>
        </w:rPr>
        <w:t>) e depois (</w:t>
      </w:r>
      <w:proofErr w:type="spellStart"/>
      <w:r>
        <w:rPr>
          <w:rFonts w:ascii="Verdana" w:eastAsia="Times New Roman" w:hAnsi="Verdana"/>
          <w:color w:val="000000"/>
          <w:sz w:val="19"/>
          <w:szCs w:val="19"/>
        </w:rPr>
        <w:t>before</w:t>
      </w:r>
      <w:proofErr w:type="spellEnd"/>
      <w:r>
        <w:rPr>
          <w:rFonts w:ascii="Verdana" w:eastAsia="Times New Roman" w:hAnsi="Verdana"/>
          <w:color w:val="000000"/>
          <w:sz w:val="19"/>
          <w:szCs w:val="19"/>
        </w:rPr>
        <w:t xml:space="preserve">) de uma determinada data. Deve seguir o formato </w:t>
      </w:r>
      <w:proofErr w:type="spellStart"/>
      <w:r>
        <w:rPr>
          <w:rFonts w:ascii="Verdana" w:eastAsia="Times New Roman" w:hAnsi="Verdana"/>
          <w:color w:val="000000"/>
          <w:sz w:val="19"/>
          <w:szCs w:val="19"/>
        </w:rPr>
        <w:t>dd</w:t>
      </w:r>
      <w:proofErr w:type="spellEnd"/>
      <w:r>
        <w:rPr>
          <w:rFonts w:ascii="Verdana" w:eastAsia="Times New Roman" w:hAnsi="Verdana"/>
          <w:color w:val="000000"/>
          <w:sz w:val="19"/>
          <w:szCs w:val="19"/>
        </w:rPr>
        <w:t>/mm/</w:t>
      </w:r>
      <w:proofErr w:type="spellStart"/>
      <w:r>
        <w:rPr>
          <w:rFonts w:ascii="Verdana" w:eastAsia="Times New Roman" w:hAnsi="Verdana"/>
          <w:color w:val="000000"/>
          <w:sz w:val="19"/>
          <w:szCs w:val="19"/>
        </w:rPr>
        <w:t>yyyy</w:t>
      </w:r>
      <w:proofErr w:type="spellEnd"/>
      <w:r>
        <w:rPr>
          <w:rFonts w:ascii="Verdana" w:eastAsia="Times New Roman" w:hAnsi="Verdana"/>
          <w:color w:val="000000"/>
          <w:sz w:val="19"/>
          <w:szCs w:val="19"/>
        </w:rPr>
        <w:t xml:space="preserve"> (dia e mês com dois dígitos e ano com quatro dígitos) ou </w:t>
      </w:r>
      <w:proofErr w:type="spellStart"/>
      <w:r>
        <w:rPr>
          <w:rFonts w:ascii="Verdana" w:eastAsia="Times New Roman" w:hAnsi="Verdana"/>
          <w:color w:val="000000"/>
          <w:sz w:val="19"/>
          <w:szCs w:val="19"/>
        </w:rPr>
        <w:t>dd</w:t>
      </w:r>
      <w:proofErr w:type="spellEnd"/>
      <w:r>
        <w:rPr>
          <w:rFonts w:ascii="Verdana" w:eastAsia="Times New Roman" w:hAnsi="Verdana"/>
          <w:color w:val="000000"/>
          <w:sz w:val="19"/>
          <w:szCs w:val="19"/>
        </w:rPr>
        <w:t>-mm-</w:t>
      </w:r>
      <w:proofErr w:type="spellStart"/>
      <w:r>
        <w:rPr>
          <w:rFonts w:ascii="Verdana" w:eastAsia="Times New Roman" w:hAnsi="Verdana"/>
          <w:color w:val="000000"/>
          <w:sz w:val="19"/>
          <w:szCs w:val="19"/>
        </w:rPr>
        <w:t>yy</w:t>
      </w:r>
      <w:proofErr w:type="spellEnd"/>
      <w:r>
        <w:rPr>
          <w:rFonts w:ascii="Verdana" w:eastAsia="Times New Roman" w:hAnsi="Verdana"/>
          <w:color w:val="000000"/>
          <w:sz w:val="19"/>
          <w:szCs w:val="19"/>
        </w:rPr>
        <w:t xml:space="preserve">. Por exemplo, a consulta after:01/01/2010 busca dispositivos inseridos na base de dados do </w:t>
      </w:r>
      <w:proofErr w:type="spellStart"/>
      <w:r>
        <w:rPr>
          <w:rFonts w:ascii="Verdana" w:eastAsia="Times New Roman" w:hAnsi="Verdana"/>
          <w:color w:val="000000"/>
          <w:sz w:val="19"/>
          <w:szCs w:val="19"/>
        </w:rPr>
        <w:t>Shodanapós</w:t>
      </w:r>
      <w:proofErr w:type="spellEnd"/>
      <w:r>
        <w:rPr>
          <w:rFonts w:ascii="Verdana" w:eastAsia="Times New Roman" w:hAnsi="Verdana"/>
          <w:color w:val="000000"/>
          <w:sz w:val="19"/>
          <w:szCs w:val="19"/>
        </w:rPr>
        <w:t xml:space="preserve"> o dia primeiro de janeiro de 2010;</w:t>
      </w:r>
    </w:p>
    <w:p w:rsidR="00A54A9C" w:rsidRDefault="00A54A9C" w:rsidP="00A54A9C">
      <w:pPr>
        <w:pStyle w:val="PargrafodaLista"/>
        <w:numPr>
          <w:ilvl w:val="0"/>
          <w:numId w:val="32"/>
        </w:numPr>
        <w:spacing w:after="160" w:line="259" w:lineRule="auto"/>
        <w:rPr>
          <w:rFonts w:ascii="Verdana" w:eastAsia="Times New Roman" w:hAnsi="Verdana"/>
          <w:color w:val="000000"/>
          <w:sz w:val="19"/>
          <w:szCs w:val="19"/>
        </w:rPr>
      </w:pPr>
      <w:proofErr w:type="spellStart"/>
      <w:proofErr w:type="gramStart"/>
      <w:r w:rsidRPr="002C7906">
        <w:rPr>
          <w:rFonts w:ascii="Verdana" w:eastAsia="Times New Roman" w:hAnsi="Verdana"/>
          <w:b/>
          <w:color w:val="000000"/>
          <w:sz w:val="19"/>
          <w:szCs w:val="19"/>
        </w:rPr>
        <w:t>city</w:t>
      </w:r>
      <w:proofErr w:type="spellEnd"/>
      <w:r>
        <w:rPr>
          <w:rFonts w:ascii="Verdana" w:eastAsia="Times New Roman" w:hAnsi="Verdana"/>
          <w:color w:val="000000"/>
          <w:sz w:val="19"/>
          <w:szCs w:val="19"/>
        </w:rPr>
        <w:t xml:space="preserve"> </w:t>
      </w:r>
      <w:r w:rsidRPr="00A54A9C">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Filtra</w:t>
      </w:r>
      <w:proofErr w:type="gramEnd"/>
      <w:r>
        <w:rPr>
          <w:rFonts w:ascii="Verdana" w:eastAsia="Times New Roman" w:hAnsi="Verdana"/>
          <w:color w:val="000000"/>
          <w:sz w:val="19"/>
          <w:szCs w:val="19"/>
        </w:rPr>
        <w:t xml:space="preserve"> por cidades. Exemplo: </w:t>
      </w:r>
      <w:proofErr w:type="spellStart"/>
      <w:r>
        <w:rPr>
          <w:rFonts w:ascii="Verdana" w:eastAsia="Times New Roman" w:hAnsi="Verdana"/>
          <w:color w:val="000000"/>
          <w:sz w:val="19"/>
          <w:szCs w:val="19"/>
        </w:rPr>
        <w:t>city</w:t>
      </w:r>
      <w:proofErr w:type="spellEnd"/>
      <w:proofErr w:type="gramStart"/>
      <w:r>
        <w:rPr>
          <w:rFonts w:ascii="Verdana" w:eastAsia="Times New Roman" w:hAnsi="Verdana"/>
          <w:color w:val="000000"/>
          <w:sz w:val="19"/>
          <w:szCs w:val="19"/>
        </w:rPr>
        <w:t>:”São</w:t>
      </w:r>
      <w:proofErr w:type="gramEnd"/>
      <w:r>
        <w:rPr>
          <w:rFonts w:ascii="Verdana" w:eastAsia="Times New Roman" w:hAnsi="Verdana"/>
          <w:color w:val="000000"/>
          <w:sz w:val="19"/>
          <w:szCs w:val="19"/>
        </w:rPr>
        <w:t xml:space="preserve"> Paulo”;</w:t>
      </w:r>
    </w:p>
    <w:p w:rsidR="00A54A9C" w:rsidRDefault="00A54A9C" w:rsidP="00A54A9C">
      <w:pPr>
        <w:pStyle w:val="PargrafodaLista"/>
        <w:numPr>
          <w:ilvl w:val="0"/>
          <w:numId w:val="32"/>
        </w:numPr>
        <w:spacing w:after="160" w:line="259" w:lineRule="auto"/>
        <w:rPr>
          <w:rFonts w:ascii="Verdana" w:eastAsia="Times New Roman" w:hAnsi="Verdana"/>
          <w:color w:val="000000"/>
          <w:sz w:val="19"/>
          <w:szCs w:val="19"/>
        </w:rPr>
      </w:pPr>
      <w:proofErr w:type="gramStart"/>
      <w:r w:rsidRPr="002C7906">
        <w:rPr>
          <w:rFonts w:ascii="Verdana" w:eastAsia="Times New Roman" w:hAnsi="Verdana"/>
          <w:b/>
          <w:color w:val="000000"/>
          <w:sz w:val="19"/>
          <w:szCs w:val="19"/>
        </w:rPr>
        <w:t>country</w:t>
      </w:r>
      <w:r>
        <w:rPr>
          <w:rFonts w:ascii="Verdana" w:eastAsia="Times New Roman" w:hAnsi="Verdana"/>
          <w:color w:val="000000"/>
          <w:sz w:val="19"/>
          <w:szCs w:val="19"/>
        </w:rPr>
        <w:t xml:space="preserve"> </w:t>
      </w:r>
      <w:r w:rsidRPr="00A54A9C">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Filtra</w:t>
      </w:r>
      <w:proofErr w:type="gramEnd"/>
      <w:r>
        <w:rPr>
          <w:rFonts w:ascii="Verdana" w:eastAsia="Times New Roman" w:hAnsi="Verdana"/>
          <w:color w:val="000000"/>
          <w:sz w:val="19"/>
          <w:szCs w:val="19"/>
        </w:rPr>
        <w:t xml:space="preserve"> por país. Exemplo: </w:t>
      </w:r>
      <w:proofErr w:type="spellStart"/>
      <w:r>
        <w:rPr>
          <w:rFonts w:ascii="Verdana" w:eastAsia="Times New Roman" w:hAnsi="Verdana"/>
          <w:color w:val="000000"/>
          <w:sz w:val="19"/>
          <w:szCs w:val="19"/>
        </w:rPr>
        <w:t>country:BR</w:t>
      </w:r>
      <w:proofErr w:type="spellEnd"/>
      <w:r>
        <w:rPr>
          <w:rFonts w:ascii="Verdana" w:eastAsia="Times New Roman" w:hAnsi="Verdana"/>
          <w:color w:val="000000"/>
          <w:sz w:val="19"/>
          <w:szCs w:val="19"/>
        </w:rPr>
        <w:t>;</w:t>
      </w:r>
    </w:p>
    <w:p w:rsidR="00A54A9C" w:rsidRDefault="00A54A9C" w:rsidP="00A54A9C">
      <w:pPr>
        <w:pStyle w:val="PargrafodaLista"/>
        <w:numPr>
          <w:ilvl w:val="0"/>
          <w:numId w:val="32"/>
        </w:numPr>
        <w:spacing w:after="160" w:line="259" w:lineRule="auto"/>
        <w:rPr>
          <w:rFonts w:ascii="Verdana" w:eastAsia="Times New Roman" w:hAnsi="Verdana"/>
          <w:color w:val="000000"/>
          <w:sz w:val="19"/>
          <w:szCs w:val="19"/>
        </w:rPr>
      </w:pPr>
      <w:proofErr w:type="spellStart"/>
      <w:proofErr w:type="gramStart"/>
      <w:r w:rsidRPr="002C7906">
        <w:rPr>
          <w:rFonts w:ascii="Verdana" w:eastAsia="Times New Roman" w:hAnsi="Verdana"/>
          <w:b/>
          <w:color w:val="000000"/>
          <w:sz w:val="19"/>
          <w:szCs w:val="19"/>
        </w:rPr>
        <w:t>geo</w:t>
      </w:r>
      <w:proofErr w:type="spellEnd"/>
      <w:r>
        <w:rPr>
          <w:rFonts w:ascii="Verdana" w:eastAsia="Times New Roman" w:hAnsi="Verdana"/>
          <w:color w:val="000000"/>
          <w:sz w:val="19"/>
          <w:szCs w:val="19"/>
        </w:rPr>
        <w:t xml:space="preserve"> </w:t>
      </w:r>
      <w:r w:rsidRPr="00A54A9C">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Filtra</w:t>
      </w:r>
      <w:proofErr w:type="gramEnd"/>
      <w:r>
        <w:rPr>
          <w:rFonts w:ascii="Verdana" w:eastAsia="Times New Roman" w:hAnsi="Verdana"/>
          <w:color w:val="000000"/>
          <w:sz w:val="19"/>
          <w:szCs w:val="19"/>
        </w:rPr>
        <w:t xml:space="preserve"> por </w:t>
      </w:r>
      <w:proofErr w:type="spellStart"/>
      <w:r>
        <w:rPr>
          <w:rFonts w:ascii="Verdana" w:eastAsia="Times New Roman" w:hAnsi="Verdana"/>
          <w:color w:val="000000"/>
          <w:sz w:val="19"/>
          <w:szCs w:val="19"/>
        </w:rPr>
        <w:t>geolocalização</w:t>
      </w:r>
      <w:proofErr w:type="spellEnd"/>
      <w:r>
        <w:rPr>
          <w:rFonts w:ascii="Verdana" w:eastAsia="Times New Roman" w:hAnsi="Verdana"/>
          <w:color w:val="000000"/>
          <w:sz w:val="19"/>
          <w:szCs w:val="19"/>
        </w:rPr>
        <w:t xml:space="preserve"> (em radianos). Exemplo: </w:t>
      </w:r>
      <w:proofErr w:type="spellStart"/>
      <w:r>
        <w:rPr>
          <w:rFonts w:ascii="Verdana" w:eastAsia="Times New Roman" w:hAnsi="Verdana"/>
          <w:color w:val="000000"/>
          <w:sz w:val="19"/>
          <w:szCs w:val="19"/>
        </w:rPr>
        <w:t>geo</w:t>
      </w:r>
      <w:proofErr w:type="spellEnd"/>
      <w:r>
        <w:rPr>
          <w:rFonts w:ascii="Verdana" w:eastAsia="Times New Roman" w:hAnsi="Verdana"/>
          <w:color w:val="000000"/>
          <w:sz w:val="19"/>
          <w:szCs w:val="19"/>
        </w:rPr>
        <w:t>:-11.111,-22.222;</w:t>
      </w:r>
    </w:p>
    <w:p w:rsidR="00A844DC" w:rsidRDefault="00A844DC" w:rsidP="00A54A9C">
      <w:pPr>
        <w:pStyle w:val="PargrafodaLista"/>
        <w:numPr>
          <w:ilvl w:val="0"/>
          <w:numId w:val="32"/>
        </w:numPr>
        <w:spacing w:after="160" w:line="259" w:lineRule="auto"/>
        <w:rPr>
          <w:rFonts w:ascii="Verdana" w:eastAsia="Times New Roman" w:hAnsi="Verdana"/>
          <w:color w:val="000000"/>
          <w:sz w:val="19"/>
          <w:szCs w:val="19"/>
        </w:rPr>
      </w:pPr>
      <w:proofErr w:type="spellStart"/>
      <w:proofErr w:type="gramStart"/>
      <w:r w:rsidRPr="002C7906">
        <w:rPr>
          <w:rFonts w:ascii="Verdana" w:eastAsia="Times New Roman" w:hAnsi="Verdana"/>
          <w:b/>
          <w:color w:val="000000"/>
          <w:sz w:val="19"/>
          <w:szCs w:val="19"/>
        </w:rPr>
        <w:t>title</w:t>
      </w:r>
      <w:proofErr w:type="spellEnd"/>
      <w:r>
        <w:rPr>
          <w:rFonts w:ascii="Verdana" w:eastAsia="Times New Roman" w:hAnsi="Verdana"/>
          <w:color w:val="000000"/>
          <w:sz w:val="19"/>
          <w:szCs w:val="19"/>
        </w:rPr>
        <w:t xml:space="preserve"> </w:t>
      </w:r>
      <w:r w:rsidRPr="00A844DC">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Filtra</w:t>
      </w:r>
      <w:proofErr w:type="gramEnd"/>
      <w:r>
        <w:rPr>
          <w:rFonts w:ascii="Verdana" w:eastAsia="Times New Roman" w:hAnsi="Verdana"/>
          <w:color w:val="000000"/>
          <w:sz w:val="19"/>
          <w:szCs w:val="19"/>
        </w:rPr>
        <w:t xml:space="preserve"> por palavras no título da página do aplicativo web. Exemplo: </w:t>
      </w:r>
      <w:proofErr w:type="spellStart"/>
      <w:r>
        <w:rPr>
          <w:rFonts w:ascii="Verdana" w:eastAsia="Times New Roman" w:hAnsi="Verdana"/>
          <w:color w:val="000000"/>
          <w:sz w:val="19"/>
          <w:szCs w:val="19"/>
        </w:rPr>
        <w:t>title:WebOS</w:t>
      </w:r>
      <w:proofErr w:type="spellEnd"/>
      <w:r>
        <w:rPr>
          <w:rFonts w:ascii="Verdana" w:eastAsia="Times New Roman" w:hAnsi="Verdana"/>
          <w:color w:val="000000"/>
          <w:sz w:val="19"/>
          <w:szCs w:val="19"/>
        </w:rPr>
        <w:t>;</w:t>
      </w:r>
    </w:p>
    <w:p w:rsidR="00A54A9C" w:rsidRDefault="00A54A9C" w:rsidP="00A54A9C">
      <w:pPr>
        <w:pStyle w:val="PargrafodaLista"/>
        <w:numPr>
          <w:ilvl w:val="0"/>
          <w:numId w:val="32"/>
        </w:numPr>
        <w:spacing w:after="160" w:line="259" w:lineRule="auto"/>
        <w:rPr>
          <w:rFonts w:ascii="Verdana" w:eastAsia="Times New Roman" w:hAnsi="Verdana"/>
          <w:color w:val="000000"/>
          <w:sz w:val="19"/>
          <w:szCs w:val="19"/>
        </w:rPr>
      </w:pPr>
      <w:proofErr w:type="spellStart"/>
      <w:proofErr w:type="gramStart"/>
      <w:r w:rsidRPr="002C7906">
        <w:rPr>
          <w:rFonts w:ascii="Verdana" w:eastAsia="Times New Roman" w:hAnsi="Verdana"/>
          <w:b/>
          <w:color w:val="000000"/>
          <w:sz w:val="19"/>
          <w:szCs w:val="19"/>
        </w:rPr>
        <w:t>hostname</w:t>
      </w:r>
      <w:proofErr w:type="spellEnd"/>
      <w:r>
        <w:rPr>
          <w:rFonts w:ascii="Verdana" w:eastAsia="Times New Roman" w:hAnsi="Verdana"/>
          <w:color w:val="000000"/>
          <w:sz w:val="19"/>
          <w:szCs w:val="19"/>
        </w:rPr>
        <w:t xml:space="preserve"> </w:t>
      </w:r>
      <w:r w:rsidRPr="00A54A9C">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Filtra</w:t>
      </w:r>
      <w:proofErr w:type="gramEnd"/>
      <w:r>
        <w:rPr>
          <w:rFonts w:ascii="Verdana" w:eastAsia="Times New Roman" w:hAnsi="Verdana"/>
          <w:color w:val="000000"/>
          <w:sz w:val="19"/>
          <w:szCs w:val="19"/>
        </w:rPr>
        <w:t xml:space="preserve"> por nome </w:t>
      </w:r>
      <w:proofErr w:type="spellStart"/>
      <w:r>
        <w:rPr>
          <w:rFonts w:ascii="Verdana" w:eastAsia="Times New Roman" w:hAnsi="Verdana"/>
          <w:color w:val="000000"/>
          <w:sz w:val="19"/>
          <w:szCs w:val="19"/>
        </w:rPr>
        <w:t>dehost</w:t>
      </w:r>
      <w:proofErr w:type="spellEnd"/>
      <w:r>
        <w:rPr>
          <w:rFonts w:ascii="Verdana" w:eastAsia="Times New Roman" w:hAnsi="Verdana"/>
          <w:color w:val="000000"/>
          <w:sz w:val="19"/>
          <w:szCs w:val="19"/>
        </w:rPr>
        <w:t xml:space="preserve">. Exemplo: </w:t>
      </w:r>
      <w:proofErr w:type="spellStart"/>
      <w:r>
        <w:rPr>
          <w:rFonts w:ascii="Verdana" w:eastAsia="Times New Roman" w:hAnsi="Verdana"/>
          <w:color w:val="000000"/>
          <w:sz w:val="19"/>
          <w:szCs w:val="19"/>
        </w:rPr>
        <w:t>hostname</w:t>
      </w:r>
      <w:proofErr w:type="spellEnd"/>
      <w:r>
        <w:rPr>
          <w:rFonts w:ascii="Verdana" w:eastAsia="Times New Roman" w:hAnsi="Verdana"/>
          <w:color w:val="000000"/>
          <w:sz w:val="19"/>
          <w:szCs w:val="19"/>
        </w:rPr>
        <w:t>:.com.br;</w:t>
      </w:r>
    </w:p>
    <w:p w:rsidR="00A54A9C" w:rsidRDefault="00A54A9C" w:rsidP="00A54A9C">
      <w:pPr>
        <w:pStyle w:val="PargrafodaLista"/>
        <w:numPr>
          <w:ilvl w:val="0"/>
          <w:numId w:val="32"/>
        </w:numPr>
        <w:spacing w:after="160" w:line="259" w:lineRule="auto"/>
        <w:rPr>
          <w:rFonts w:ascii="Verdana" w:eastAsia="Times New Roman" w:hAnsi="Verdana"/>
          <w:color w:val="000000"/>
          <w:sz w:val="19"/>
          <w:szCs w:val="19"/>
        </w:rPr>
      </w:pPr>
      <w:proofErr w:type="gramStart"/>
      <w:r w:rsidRPr="002C7906">
        <w:rPr>
          <w:rFonts w:ascii="Verdana" w:eastAsia="Times New Roman" w:hAnsi="Verdana"/>
          <w:b/>
          <w:color w:val="000000"/>
          <w:sz w:val="19"/>
          <w:szCs w:val="19"/>
        </w:rPr>
        <w:t>net</w:t>
      </w:r>
      <w:r>
        <w:rPr>
          <w:rFonts w:ascii="Verdana" w:eastAsia="Times New Roman" w:hAnsi="Verdana"/>
          <w:color w:val="000000"/>
          <w:sz w:val="19"/>
          <w:szCs w:val="19"/>
        </w:rPr>
        <w:t xml:space="preserve"> </w:t>
      </w:r>
      <w:r w:rsidRPr="00A54A9C">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Filtra</w:t>
      </w:r>
      <w:proofErr w:type="gramEnd"/>
      <w:r>
        <w:rPr>
          <w:rFonts w:ascii="Verdana" w:eastAsia="Times New Roman" w:hAnsi="Verdana"/>
          <w:color w:val="000000"/>
          <w:sz w:val="19"/>
          <w:szCs w:val="19"/>
        </w:rPr>
        <w:t xml:space="preserve"> por range de endereços IP. Exemplo: net:200.2.1.0/24;</w:t>
      </w:r>
    </w:p>
    <w:p w:rsidR="00A54A9C" w:rsidRDefault="00A54A9C" w:rsidP="00A54A9C">
      <w:pPr>
        <w:pStyle w:val="PargrafodaLista"/>
        <w:numPr>
          <w:ilvl w:val="0"/>
          <w:numId w:val="32"/>
        </w:numPr>
        <w:spacing w:after="160" w:line="259" w:lineRule="auto"/>
        <w:rPr>
          <w:rFonts w:ascii="Verdana" w:eastAsia="Times New Roman" w:hAnsi="Verdana"/>
          <w:color w:val="000000"/>
          <w:sz w:val="19"/>
          <w:szCs w:val="19"/>
        </w:rPr>
      </w:pPr>
      <w:proofErr w:type="gramStart"/>
      <w:r w:rsidRPr="002C7906">
        <w:rPr>
          <w:rFonts w:ascii="Verdana" w:eastAsia="Times New Roman" w:hAnsi="Verdana"/>
          <w:b/>
          <w:color w:val="000000"/>
          <w:sz w:val="19"/>
          <w:szCs w:val="19"/>
        </w:rPr>
        <w:t>os</w:t>
      </w:r>
      <w:r>
        <w:rPr>
          <w:rFonts w:ascii="Verdana" w:eastAsia="Times New Roman" w:hAnsi="Verdana"/>
          <w:color w:val="000000"/>
          <w:sz w:val="19"/>
          <w:szCs w:val="19"/>
        </w:rPr>
        <w:t xml:space="preserve"> </w:t>
      </w:r>
      <w:r w:rsidRPr="00A54A9C">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Filtra</w:t>
      </w:r>
      <w:proofErr w:type="gramEnd"/>
      <w:r>
        <w:rPr>
          <w:rFonts w:ascii="Verdana" w:eastAsia="Times New Roman" w:hAnsi="Verdana"/>
          <w:color w:val="000000"/>
          <w:sz w:val="19"/>
          <w:szCs w:val="19"/>
        </w:rPr>
        <w:t xml:space="preserve"> por sistema operacional. Exemplo: </w:t>
      </w:r>
      <w:proofErr w:type="spellStart"/>
      <w:r>
        <w:rPr>
          <w:rFonts w:ascii="Verdana" w:eastAsia="Times New Roman" w:hAnsi="Verdana"/>
          <w:color w:val="000000"/>
          <w:sz w:val="19"/>
          <w:szCs w:val="19"/>
        </w:rPr>
        <w:t>os</w:t>
      </w:r>
      <w:proofErr w:type="gramStart"/>
      <w:r>
        <w:rPr>
          <w:rFonts w:ascii="Verdana" w:eastAsia="Times New Roman" w:hAnsi="Verdana"/>
          <w:color w:val="000000"/>
          <w:sz w:val="19"/>
          <w:szCs w:val="19"/>
        </w:rPr>
        <w:t>:”Windows</w:t>
      </w:r>
      <w:proofErr w:type="spellEnd"/>
      <w:proofErr w:type="gramEnd"/>
      <w:r>
        <w:rPr>
          <w:rFonts w:ascii="Verdana" w:eastAsia="Times New Roman" w:hAnsi="Verdana"/>
          <w:color w:val="000000"/>
          <w:sz w:val="19"/>
          <w:szCs w:val="19"/>
        </w:rPr>
        <w:t xml:space="preserve"> </w:t>
      </w:r>
      <w:proofErr w:type="spellStart"/>
      <w:r>
        <w:rPr>
          <w:rFonts w:ascii="Verdana" w:eastAsia="Times New Roman" w:hAnsi="Verdana"/>
          <w:color w:val="000000"/>
          <w:sz w:val="19"/>
          <w:szCs w:val="19"/>
        </w:rPr>
        <w:t>xp</w:t>
      </w:r>
      <w:proofErr w:type="spellEnd"/>
      <w:r>
        <w:rPr>
          <w:rFonts w:ascii="Verdana" w:eastAsia="Times New Roman" w:hAnsi="Verdana"/>
          <w:color w:val="000000"/>
          <w:sz w:val="19"/>
          <w:szCs w:val="19"/>
        </w:rPr>
        <w:t>”;</w:t>
      </w:r>
    </w:p>
    <w:p w:rsidR="00A54A9C" w:rsidRPr="00A54A9C" w:rsidRDefault="00A54A9C" w:rsidP="00A54A9C">
      <w:pPr>
        <w:pStyle w:val="PargrafodaLista"/>
        <w:numPr>
          <w:ilvl w:val="0"/>
          <w:numId w:val="32"/>
        </w:numPr>
        <w:spacing w:after="160" w:line="259" w:lineRule="auto"/>
        <w:rPr>
          <w:rFonts w:ascii="Verdana" w:eastAsia="Times New Roman" w:hAnsi="Verdana"/>
          <w:color w:val="000000"/>
          <w:sz w:val="19"/>
          <w:szCs w:val="19"/>
        </w:rPr>
      </w:pPr>
      <w:proofErr w:type="spellStart"/>
      <w:proofErr w:type="gramStart"/>
      <w:r w:rsidRPr="002C7906">
        <w:rPr>
          <w:rFonts w:ascii="Verdana" w:eastAsia="Times New Roman" w:hAnsi="Verdana"/>
          <w:b/>
          <w:color w:val="000000"/>
          <w:sz w:val="19"/>
          <w:szCs w:val="19"/>
        </w:rPr>
        <w:t>port</w:t>
      </w:r>
      <w:proofErr w:type="spellEnd"/>
      <w:r>
        <w:rPr>
          <w:rFonts w:ascii="Verdana" w:eastAsia="Times New Roman" w:hAnsi="Verdana"/>
          <w:color w:val="000000"/>
          <w:sz w:val="19"/>
          <w:szCs w:val="19"/>
        </w:rPr>
        <w:t xml:space="preserve"> </w:t>
      </w:r>
      <w:r w:rsidRPr="00A54A9C">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Filtra</w:t>
      </w:r>
      <w:proofErr w:type="gramEnd"/>
      <w:r>
        <w:rPr>
          <w:rFonts w:ascii="Verdana" w:eastAsia="Times New Roman" w:hAnsi="Verdana"/>
          <w:color w:val="000000"/>
          <w:sz w:val="19"/>
          <w:szCs w:val="19"/>
        </w:rPr>
        <w:t xml:space="preserve"> por portas. Exemplo: port:80.</w:t>
      </w:r>
    </w:p>
    <w:p w:rsidR="00A54A9C" w:rsidRDefault="00A54A9C" w:rsidP="00580A0D">
      <w:pPr>
        <w:spacing w:after="160" w:line="259" w:lineRule="auto"/>
        <w:rPr>
          <w:rFonts w:ascii="Verdana" w:eastAsia="Times New Roman" w:hAnsi="Verdana"/>
          <w:color w:val="000000"/>
          <w:sz w:val="19"/>
          <w:szCs w:val="19"/>
        </w:rPr>
      </w:pPr>
    </w:p>
    <w:p w:rsidR="002B4673" w:rsidRDefault="002B4673"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Suponha que seja necessário buscar por servidores Microsoft IIS pelo Brasil. Deste modo, digitamos </w:t>
      </w:r>
      <w:proofErr w:type="spellStart"/>
      <w:r>
        <w:rPr>
          <w:rFonts w:ascii="Verdana" w:eastAsia="Times New Roman" w:hAnsi="Verdana"/>
          <w:color w:val="000000"/>
          <w:sz w:val="19"/>
          <w:szCs w:val="19"/>
        </w:rPr>
        <w:t>iis</w:t>
      </w:r>
      <w:proofErr w:type="spellEnd"/>
      <w:r>
        <w:rPr>
          <w:rFonts w:ascii="Verdana" w:eastAsia="Times New Roman" w:hAnsi="Verdana"/>
          <w:color w:val="000000"/>
          <w:sz w:val="19"/>
          <w:szCs w:val="19"/>
        </w:rPr>
        <w:t xml:space="preserve"> </w:t>
      </w:r>
      <w:proofErr w:type="spellStart"/>
      <w:r>
        <w:rPr>
          <w:rFonts w:ascii="Verdana" w:eastAsia="Times New Roman" w:hAnsi="Verdana"/>
          <w:color w:val="000000"/>
          <w:sz w:val="19"/>
          <w:szCs w:val="19"/>
        </w:rPr>
        <w:t>country:BR</w:t>
      </w:r>
      <w:proofErr w:type="spellEnd"/>
      <w:r>
        <w:rPr>
          <w:rFonts w:ascii="Verdana" w:eastAsia="Times New Roman" w:hAnsi="Verdana"/>
          <w:color w:val="000000"/>
          <w:sz w:val="19"/>
          <w:szCs w:val="19"/>
        </w:rPr>
        <w:t xml:space="preserve"> no campo de busca e esse termo será destacado em vermelho no lugar em que foi </w:t>
      </w:r>
      <w:r w:rsidR="00EF1761">
        <w:rPr>
          <w:rFonts w:ascii="Verdana" w:eastAsia="Times New Roman" w:hAnsi="Verdana"/>
          <w:color w:val="000000"/>
          <w:sz w:val="19"/>
          <w:szCs w:val="19"/>
        </w:rPr>
        <w:t>capturado n</w:t>
      </w:r>
      <w:r>
        <w:rPr>
          <w:rFonts w:ascii="Verdana" w:eastAsia="Times New Roman" w:hAnsi="Verdana"/>
          <w:color w:val="000000"/>
          <w:sz w:val="19"/>
          <w:szCs w:val="19"/>
        </w:rPr>
        <w:t>o banner.</w:t>
      </w:r>
    </w:p>
    <w:p w:rsidR="002B4673" w:rsidRDefault="002B4673" w:rsidP="00580A0D">
      <w:pPr>
        <w:spacing w:after="160" w:line="259" w:lineRule="auto"/>
        <w:rPr>
          <w:rFonts w:ascii="Verdana" w:eastAsia="Times New Roman" w:hAnsi="Verdana"/>
          <w:color w:val="000000"/>
          <w:sz w:val="19"/>
          <w:szCs w:val="19"/>
        </w:rPr>
      </w:pPr>
    </w:p>
    <w:p w:rsidR="002B4673" w:rsidRDefault="002B4673" w:rsidP="00580A0D">
      <w:pPr>
        <w:spacing w:after="160" w:line="259" w:lineRule="auto"/>
        <w:rPr>
          <w:rFonts w:ascii="Verdana" w:eastAsia="Times New Roman" w:hAnsi="Verdana"/>
          <w:color w:val="000000"/>
          <w:sz w:val="19"/>
          <w:szCs w:val="19"/>
        </w:rPr>
      </w:pPr>
    </w:p>
    <w:p w:rsidR="002B4673" w:rsidRDefault="002B4673" w:rsidP="00580A0D">
      <w:pPr>
        <w:spacing w:after="160" w:line="259" w:lineRule="auto"/>
        <w:rPr>
          <w:rFonts w:ascii="Verdana" w:eastAsia="Times New Roman" w:hAnsi="Verdana"/>
          <w:color w:val="000000"/>
          <w:sz w:val="19"/>
          <w:szCs w:val="19"/>
        </w:rPr>
      </w:pPr>
    </w:p>
    <w:p w:rsidR="00EF1761" w:rsidRPr="00EF1761" w:rsidRDefault="00EF1761" w:rsidP="00EF1761">
      <w:pPr>
        <w:spacing w:after="160" w:line="259" w:lineRule="auto"/>
        <w:jc w:val="center"/>
        <w:rPr>
          <w:rFonts w:ascii="Verdana" w:eastAsia="Times New Roman" w:hAnsi="Verdana"/>
          <w:color w:val="000000"/>
          <w:sz w:val="16"/>
          <w:szCs w:val="19"/>
        </w:rPr>
      </w:pPr>
      <w:r w:rsidRPr="00EF1761">
        <w:rPr>
          <w:noProof/>
          <w:sz w:val="18"/>
          <w:lang w:val="en-US" w:eastAsia="en-US"/>
        </w:rPr>
        <w:drawing>
          <wp:inline distT="0" distB="0" distL="0" distR="0" wp14:anchorId="28EB8CDD" wp14:editId="36C56C9D">
            <wp:extent cx="5907031" cy="31813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3249" cy="3184699"/>
                    </a:xfrm>
                    <a:prstGeom prst="rect">
                      <a:avLst/>
                    </a:prstGeom>
                  </pic:spPr>
                </pic:pic>
              </a:graphicData>
            </a:graphic>
          </wp:inline>
        </w:drawing>
      </w:r>
    </w:p>
    <w:p w:rsidR="00EF1761" w:rsidRPr="00EF1761" w:rsidRDefault="00EF1761" w:rsidP="00EF1761">
      <w:pPr>
        <w:spacing w:after="160" w:line="259" w:lineRule="auto"/>
        <w:jc w:val="center"/>
        <w:rPr>
          <w:rFonts w:ascii="Verdana" w:eastAsia="Times New Roman" w:hAnsi="Verdana"/>
          <w:color w:val="000000"/>
          <w:sz w:val="16"/>
          <w:szCs w:val="19"/>
        </w:rPr>
      </w:pPr>
      <w:r w:rsidRPr="00EF1761">
        <w:rPr>
          <w:rFonts w:ascii="Verdana" w:eastAsia="Times New Roman" w:hAnsi="Verdana"/>
          <w:color w:val="000000"/>
          <w:sz w:val="16"/>
          <w:szCs w:val="19"/>
        </w:rPr>
        <w:t>Figura 02 – Pesquisa por Web Server MS-IIS no Brasil</w:t>
      </w:r>
    </w:p>
    <w:p w:rsidR="004C2F8B" w:rsidRPr="00F61C3E" w:rsidRDefault="00821339"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As aspas duplas devem ser utilizadas em nomes que necessitam de espaço. Assim a consulta </w:t>
      </w:r>
      <w:proofErr w:type="spellStart"/>
      <w:r>
        <w:rPr>
          <w:rFonts w:ascii="Verdana" w:eastAsia="Times New Roman" w:hAnsi="Verdana"/>
          <w:color w:val="000000"/>
          <w:sz w:val="19"/>
          <w:szCs w:val="19"/>
        </w:rPr>
        <w:t>city</w:t>
      </w:r>
      <w:proofErr w:type="spellEnd"/>
      <w:proofErr w:type="gramStart"/>
      <w:r>
        <w:rPr>
          <w:rFonts w:ascii="Verdana" w:eastAsia="Times New Roman" w:hAnsi="Verdana"/>
          <w:color w:val="000000"/>
          <w:sz w:val="19"/>
          <w:szCs w:val="19"/>
        </w:rPr>
        <w:t>:“</w:t>
      </w:r>
      <w:proofErr w:type="gramEnd"/>
      <w:r>
        <w:rPr>
          <w:rFonts w:ascii="Verdana" w:eastAsia="Times New Roman" w:hAnsi="Verdana"/>
          <w:color w:val="000000"/>
          <w:sz w:val="19"/>
          <w:szCs w:val="19"/>
        </w:rPr>
        <w:t xml:space="preserve">São Paulo”, por exemplo, retornam equipamentos localizados na cidade de São Paulo – Brasil. Agora a consulta </w:t>
      </w:r>
      <w:proofErr w:type="spellStart"/>
      <w:r>
        <w:rPr>
          <w:rFonts w:ascii="Verdana" w:eastAsia="Times New Roman" w:hAnsi="Verdana"/>
          <w:color w:val="000000"/>
          <w:sz w:val="19"/>
          <w:szCs w:val="19"/>
        </w:rPr>
        <w:t>city:São</w:t>
      </w:r>
      <w:proofErr w:type="spellEnd"/>
      <w:r>
        <w:rPr>
          <w:rFonts w:ascii="Verdana" w:eastAsia="Times New Roman" w:hAnsi="Verdana"/>
          <w:color w:val="000000"/>
          <w:sz w:val="19"/>
          <w:szCs w:val="19"/>
        </w:rPr>
        <w:t xml:space="preserve"> Paulo retorna cidades que começam com São em seu nome, tais como, São Paulo, São João, São Gonçalo, etc. e que tenha em seu banner palavra Paulo</w:t>
      </w:r>
      <w:r w:rsidR="00F61C3E">
        <w:rPr>
          <w:rFonts w:ascii="Verdana" w:eastAsia="Times New Roman" w:hAnsi="Verdana"/>
          <w:color w:val="000000"/>
          <w:sz w:val="19"/>
          <w:szCs w:val="19"/>
        </w:rPr>
        <w:t>.</w:t>
      </w:r>
    </w:p>
    <w:p w:rsidR="004C2F8B" w:rsidRDefault="004C2F8B" w:rsidP="00580A0D">
      <w:pPr>
        <w:spacing w:after="160" w:line="259" w:lineRule="auto"/>
        <w:rPr>
          <w:rFonts w:ascii="Verdana" w:eastAsia="Times New Roman" w:hAnsi="Verdana"/>
          <w:color w:val="000000"/>
          <w:sz w:val="19"/>
          <w:szCs w:val="19"/>
        </w:rPr>
      </w:pPr>
    </w:p>
    <w:p w:rsidR="004E49F2" w:rsidRPr="003160B5" w:rsidRDefault="004E49F2" w:rsidP="004E49F2">
      <w:pPr>
        <w:rPr>
          <w:rFonts w:ascii="Verdana" w:hAnsi="Verdana"/>
          <w:b/>
        </w:rPr>
      </w:pPr>
      <w:r>
        <w:rPr>
          <w:rFonts w:ascii="Verdana" w:hAnsi="Verdana"/>
          <w:b/>
        </w:rPr>
        <w:t>2</w:t>
      </w:r>
      <w:r w:rsidRPr="0089796C">
        <w:rPr>
          <w:rFonts w:ascii="Verdana" w:hAnsi="Verdana"/>
          <w:b/>
        </w:rPr>
        <w:t xml:space="preserve"> – </w:t>
      </w:r>
      <w:r w:rsidR="00F61C3E">
        <w:rPr>
          <w:rFonts w:ascii="Verdana" w:hAnsi="Verdana"/>
          <w:b/>
        </w:rPr>
        <w:t xml:space="preserve">Exemplos de </w:t>
      </w:r>
      <w:r w:rsidR="00A87925">
        <w:rPr>
          <w:rFonts w:ascii="Verdana" w:hAnsi="Verdana"/>
          <w:b/>
        </w:rPr>
        <w:t>Busca</w:t>
      </w:r>
      <w:r w:rsidR="00F61C3E">
        <w:rPr>
          <w:rFonts w:ascii="Verdana" w:hAnsi="Verdana"/>
          <w:b/>
        </w:rPr>
        <w:t>s</w:t>
      </w:r>
    </w:p>
    <w:p w:rsidR="00F61C3E" w:rsidRDefault="00F61C3E"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Alguns exemplos de buscas:</w:t>
      </w:r>
    </w:p>
    <w:p w:rsidR="00F61C3E" w:rsidRDefault="00F61C3E" w:rsidP="00F61C3E">
      <w:pPr>
        <w:pStyle w:val="PargrafodaLista"/>
        <w:numPr>
          <w:ilvl w:val="0"/>
          <w:numId w:val="33"/>
        </w:numPr>
        <w:spacing w:after="160" w:line="259" w:lineRule="auto"/>
        <w:rPr>
          <w:rFonts w:ascii="Verdana" w:eastAsia="Times New Roman" w:hAnsi="Verdana"/>
          <w:color w:val="000000"/>
          <w:sz w:val="19"/>
          <w:szCs w:val="19"/>
        </w:rPr>
      </w:pPr>
      <w:proofErr w:type="spellStart"/>
      <w:proofErr w:type="gramStart"/>
      <w:r w:rsidRPr="002C7906">
        <w:rPr>
          <w:rFonts w:ascii="Verdana" w:eastAsia="Times New Roman" w:hAnsi="Verdana"/>
          <w:b/>
          <w:color w:val="000000"/>
          <w:sz w:val="19"/>
          <w:szCs w:val="19"/>
        </w:rPr>
        <w:t>bigfoolcat</w:t>
      </w:r>
      <w:proofErr w:type="spellEnd"/>
      <w:proofErr w:type="gramEnd"/>
      <w:r w:rsidRPr="002C7906">
        <w:rPr>
          <w:rFonts w:ascii="Verdana" w:eastAsia="Times New Roman" w:hAnsi="Verdana"/>
          <w:b/>
          <w:color w:val="000000"/>
          <w:sz w:val="19"/>
          <w:szCs w:val="19"/>
        </w:rPr>
        <w:t xml:space="preserve"> </w:t>
      </w:r>
      <w:proofErr w:type="spellStart"/>
      <w:r w:rsidRPr="002C7906">
        <w:rPr>
          <w:rFonts w:ascii="Verdana" w:eastAsia="Times New Roman" w:hAnsi="Verdana"/>
          <w:b/>
          <w:color w:val="000000"/>
          <w:sz w:val="19"/>
          <w:szCs w:val="19"/>
        </w:rPr>
        <w:t>ftp</w:t>
      </w:r>
      <w:proofErr w:type="spellEnd"/>
      <w:r w:rsidRPr="002C7906">
        <w:rPr>
          <w:rFonts w:ascii="Verdana" w:eastAsia="Times New Roman" w:hAnsi="Verdana"/>
          <w:b/>
          <w:color w:val="000000"/>
          <w:sz w:val="19"/>
          <w:szCs w:val="19"/>
        </w:rPr>
        <w:t xml:space="preserve"> server</w:t>
      </w:r>
      <w:r>
        <w:rPr>
          <w:rFonts w:ascii="Verdana" w:eastAsia="Times New Roman" w:hAnsi="Verdana"/>
          <w:color w:val="000000"/>
          <w:sz w:val="19"/>
          <w:szCs w:val="19"/>
        </w:rPr>
        <w:t xml:space="preserve"> </w:t>
      </w:r>
      <w:r w:rsidRPr="00F61C3E">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Servidores </w:t>
      </w:r>
      <w:proofErr w:type="spellStart"/>
      <w:r>
        <w:rPr>
          <w:rFonts w:ascii="Verdana" w:eastAsia="Times New Roman" w:hAnsi="Verdana"/>
          <w:color w:val="000000"/>
          <w:sz w:val="19"/>
          <w:szCs w:val="19"/>
        </w:rPr>
        <w:t>EasyFTP</w:t>
      </w:r>
      <w:proofErr w:type="spellEnd"/>
      <w:r>
        <w:rPr>
          <w:rFonts w:ascii="Verdana" w:eastAsia="Times New Roman" w:hAnsi="Verdana"/>
          <w:color w:val="000000"/>
          <w:sz w:val="19"/>
          <w:szCs w:val="19"/>
        </w:rPr>
        <w:t xml:space="preserve"> potencialmente vulneráveis a </w:t>
      </w:r>
      <w:proofErr w:type="spellStart"/>
      <w:r>
        <w:rPr>
          <w:rFonts w:ascii="Verdana" w:eastAsia="Times New Roman" w:hAnsi="Verdana"/>
          <w:color w:val="000000"/>
          <w:sz w:val="19"/>
          <w:szCs w:val="19"/>
        </w:rPr>
        <w:t>Stack</w:t>
      </w:r>
      <w:proofErr w:type="spellEnd"/>
      <w:r>
        <w:rPr>
          <w:rFonts w:ascii="Verdana" w:eastAsia="Times New Roman" w:hAnsi="Verdana"/>
          <w:color w:val="000000"/>
          <w:sz w:val="19"/>
          <w:szCs w:val="19"/>
        </w:rPr>
        <w:t xml:space="preserve"> Buffer Overflow</w:t>
      </w:r>
      <w:r w:rsidR="00A844DC">
        <w:rPr>
          <w:rFonts w:ascii="Verdana" w:eastAsia="Times New Roman" w:hAnsi="Verdana"/>
          <w:color w:val="000000"/>
          <w:sz w:val="19"/>
          <w:szCs w:val="19"/>
        </w:rPr>
        <w:t xml:space="preserve"> (</w:t>
      </w:r>
      <w:r w:rsidR="00A844DC" w:rsidRPr="00A844DC">
        <w:rPr>
          <w:rFonts w:ascii="Verdana" w:eastAsia="Times New Roman" w:hAnsi="Verdana"/>
          <w:color w:val="000000"/>
          <w:sz w:val="19"/>
          <w:szCs w:val="19"/>
        </w:rPr>
        <w:t>https://exploit-db.com/exploits/16737</w:t>
      </w:r>
      <w:r w:rsidR="00A844DC">
        <w:rPr>
          <w:rFonts w:ascii="Verdana" w:eastAsia="Times New Roman" w:hAnsi="Verdana"/>
          <w:color w:val="000000"/>
          <w:sz w:val="19"/>
          <w:szCs w:val="19"/>
        </w:rPr>
        <w:t>);</w:t>
      </w:r>
    </w:p>
    <w:p w:rsidR="00A844DC" w:rsidRDefault="00A844DC" w:rsidP="00F61C3E">
      <w:pPr>
        <w:pStyle w:val="PargrafodaLista"/>
        <w:numPr>
          <w:ilvl w:val="0"/>
          <w:numId w:val="33"/>
        </w:numPr>
        <w:spacing w:after="160" w:line="259" w:lineRule="auto"/>
        <w:rPr>
          <w:rFonts w:ascii="Verdana" w:eastAsia="Times New Roman" w:hAnsi="Verdana"/>
          <w:color w:val="000000"/>
          <w:sz w:val="19"/>
          <w:szCs w:val="19"/>
        </w:rPr>
      </w:pPr>
      <w:proofErr w:type="spellStart"/>
      <w:proofErr w:type="gramStart"/>
      <w:r w:rsidRPr="002C7906">
        <w:rPr>
          <w:rFonts w:ascii="Verdana" w:eastAsia="Times New Roman" w:hAnsi="Verdana"/>
          <w:b/>
          <w:color w:val="000000"/>
          <w:sz w:val="19"/>
          <w:szCs w:val="19"/>
        </w:rPr>
        <w:t>os</w:t>
      </w:r>
      <w:proofErr w:type="gramEnd"/>
      <w:r w:rsidRPr="002C7906">
        <w:rPr>
          <w:rFonts w:ascii="Verdana" w:eastAsia="Times New Roman" w:hAnsi="Verdana"/>
          <w:b/>
          <w:color w:val="000000"/>
          <w:sz w:val="19"/>
          <w:szCs w:val="19"/>
        </w:rPr>
        <w:t>:”Windows</w:t>
      </w:r>
      <w:proofErr w:type="spellEnd"/>
      <w:r w:rsidRPr="002C7906">
        <w:rPr>
          <w:rFonts w:ascii="Verdana" w:eastAsia="Times New Roman" w:hAnsi="Verdana"/>
          <w:b/>
          <w:color w:val="000000"/>
          <w:sz w:val="19"/>
          <w:szCs w:val="19"/>
        </w:rPr>
        <w:t xml:space="preserve"> </w:t>
      </w:r>
      <w:proofErr w:type="spellStart"/>
      <w:r w:rsidRPr="002C7906">
        <w:rPr>
          <w:rFonts w:ascii="Verdana" w:eastAsia="Times New Roman" w:hAnsi="Verdana"/>
          <w:b/>
          <w:color w:val="000000"/>
          <w:sz w:val="19"/>
          <w:szCs w:val="19"/>
        </w:rPr>
        <w:t>xp</w:t>
      </w:r>
      <w:proofErr w:type="spellEnd"/>
      <w:r w:rsidRPr="002C7906">
        <w:rPr>
          <w:rFonts w:ascii="Verdana" w:eastAsia="Times New Roman" w:hAnsi="Verdana"/>
          <w:b/>
          <w:color w:val="000000"/>
          <w:sz w:val="19"/>
          <w:szCs w:val="19"/>
        </w:rPr>
        <w:t xml:space="preserve">” </w:t>
      </w:r>
      <w:proofErr w:type="spellStart"/>
      <w:r w:rsidRPr="002C7906">
        <w:rPr>
          <w:rFonts w:ascii="Verdana" w:eastAsia="Times New Roman" w:hAnsi="Verdana"/>
          <w:b/>
          <w:color w:val="000000"/>
          <w:sz w:val="19"/>
          <w:szCs w:val="19"/>
        </w:rPr>
        <w:t>remote</w:t>
      </w:r>
      <w:proofErr w:type="spellEnd"/>
      <w:r w:rsidRPr="002C7906">
        <w:rPr>
          <w:rFonts w:ascii="Verdana" w:eastAsia="Times New Roman" w:hAnsi="Verdana"/>
          <w:b/>
          <w:color w:val="000000"/>
          <w:sz w:val="19"/>
          <w:szCs w:val="19"/>
        </w:rPr>
        <w:t xml:space="preserve"> desktop </w:t>
      </w:r>
      <w:proofErr w:type="spellStart"/>
      <w:r w:rsidRPr="002C7906">
        <w:rPr>
          <w:rFonts w:ascii="Verdana" w:eastAsia="Times New Roman" w:hAnsi="Verdana"/>
          <w:b/>
          <w:color w:val="000000"/>
          <w:sz w:val="19"/>
          <w:szCs w:val="19"/>
        </w:rPr>
        <w:t>protocol</w:t>
      </w:r>
      <w:proofErr w:type="spellEnd"/>
      <w:r>
        <w:rPr>
          <w:rFonts w:ascii="Verdana" w:eastAsia="Times New Roman" w:hAnsi="Verdana"/>
          <w:color w:val="000000"/>
          <w:sz w:val="19"/>
          <w:szCs w:val="19"/>
        </w:rPr>
        <w:t xml:space="preserve"> </w:t>
      </w:r>
      <w:r w:rsidRPr="00A844DC">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Servidores Windows XP/2003 com RDP habilitado potencialmente vulneráveis a ataques de negação de serviço (</w:t>
      </w:r>
      <w:hyperlink r:id="rId12" w:history="1">
        <w:r w:rsidRPr="00067CB9">
          <w:rPr>
            <w:rStyle w:val="Hyperlink"/>
            <w:rFonts w:ascii="Verdana" w:eastAsia="Times New Roman" w:hAnsi="Verdana"/>
            <w:sz w:val="19"/>
            <w:szCs w:val="19"/>
          </w:rPr>
          <w:t>https://technet.microsoft.com/pt-br/library/security/ms12-020.aspx</w:t>
        </w:r>
      </w:hyperlink>
      <w:r>
        <w:rPr>
          <w:rFonts w:ascii="Verdana" w:eastAsia="Times New Roman" w:hAnsi="Verdana"/>
          <w:color w:val="000000"/>
          <w:sz w:val="19"/>
          <w:szCs w:val="19"/>
        </w:rPr>
        <w:t>);</w:t>
      </w:r>
    </w:p>
    <w:p w:rsidR="00A844DC" w:rsidRDefault="00A844DC" w:rsidP="00F61C3E">
      <w:pPr>
        <w:pStyle w:val="PargrafodaLista"/>
        <w:numPr>
          <w:ilvl w:val="0"/>
          <w:numId w:val="33"/>
        </w:numPr>
        <w:spacing w:after="160" w:line="259" w:lineRule="auto"/>
        <w:rPr>
          <w:rFonts w:ascii="Verdana" w:eastAsia="Times New Roman" w:hAnsi="Verdana"/>
          <w:color w:val="000000"/>
          <w:sz w:val="19"/>
          <w:szCs w:val="19"/>
        </w:rPr>
      </w:pPr>
      <w:proofErr w:type="spellStart"/>
      <w:proofErr w:type="gramStart"/>
      <w:r w:rsidRPr="002C7906">
        <w:rPr>
          <w:rFonts w:ascii="Verdana" w:eastAsia="Times New Roman" w:hAnsi="Verdana"/>
          <w:b/>
          <w:color w:val="000000"/>
          <w:sz w:val="19"/>
          <w:szCs w:val="19"/>
        </w:rPr>
        <w:t>hfs</w:t>
      </w:r>
      <w:proofErr w:type="spellEnd"/>
      <w:proofErr w:type="gramEnd"/>
      <w:r w:rsidRPr="002C7906">
        <w:rPr>
          <w:rFonts w:ascii="Verdana" w:eastAsia="Times New Roman" w:hAnsi="Verdana"/>
          <w:b/>
          <w:color w:val="000000"/>
          <w:sz w:val="19"/>
          <w:szCs w:val="19"/>
        </w:rPr>
        <w:t xml:space="preserve"> 2.3</w:t>
      </w:r>
      <w:r>
        <w:rPr>
          <w:rFonts w:ascii="Verdana" w:eastAsia="Times New Roman" w:hAnsi="Verdana"/>
          <w:color w:val="000000"/>
          <w:sz w:val="19"/>
          <w:szCs w:val="19"/>
        </w:rPr>
        <w:t xml:space="preserve"> </w:t>
      </w:r>
      <w:r w:rsidRPr="00A844DC">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Servidores HTTP File Server (HFS) potencialmente vulneráveis a ataques de RCE (</w:t>
      </w:r>
      <w:hyperlink r:id="rId13" w:history="1">
        <w:r w:rsidRPr="00067CB9">
          <w:rPr>
            <w:rStyle w:val="Hyperlink"/>
            <w:rFonts w:ascii="Verdana" w:eastAsia="Times New Roman" w:hAnsi="Verdana"/>
            <w:sz w:val="19"/>
            <w:szCs w:val="19"/>
          </w:rPr>
          <w:t>https://exploit-db.com/exploits/34668</w:t>
        </w:r>
      </w:hyperlink>
      <w:r>
        <w:rPr>
          <w:rFonts w:ascii="Verdana" w:eastAsia="Times New Roman" w:hAnsi="Verdana"/>
          <w:color w:val="000000"/>
          <w:sz w:val="19"/>
          <w:szCs w:val="19"/>
        </w:rPr>
        <w:t>);</w:t>
      </w:r>
    </w:p>
    <w:p w:rsidR="00A844DC" w:rsidRDefault="00A844DC" w:rsidP="00F61C3E">
      <w:pPr>
        <w:pStyle w:val="PargrafodaLista"/>
        <w:numPr>
          <w:ilvl w:val="0"/>
          <w:numId w:val="33"/>
        </w:numPr>
        <w:spacing w:after="160" w:line="259" w:lineRule="auto"/>
        <w:rPr>
          <w:rFonts w:ascii="Verdana" w:eastAsia="Times New Roman" w:hAnsi="Verdana"/>
          <w:color w:val="000000"/>
          <w:sz w:val="19"/>
          <w:szCs w:val="19"/>
        </w:rPr>
      </w:pPr>
      <w:proofErr w:type="spellStart"/>
      <w:proofErr w:type="gramStart"/>
      <w:r w:rsidRPr="002C7906">
        <w:rPr>
          <w:rFonts w:ascii="Verdana" w:eastAsia="Times New Roman" w:hAnsi="Verdana"/>
          <w:b/>
          <w:color w:val="000000"/>
          <w:sz w:val="19"/>
          <w:szCs w:val="19"/>
        </w:rPr>
        <w:t>title</w:t>
      </w:r>
      <w:proofErr w:type="spellEnd"/>
      <w:proofErr w:type="gramEnd"/>
      <w:r w:rsidRPr="002C7906">
        <w:rPr>
          <w:rFonts w:ascii="Verdana" w:eastAsia="Times New Roman" w:hAnsi="Verdana"/>
          <w:b/>
          <w:color w:val="000000"/>
          <w:sz w:val="19"/>
          <w:szCs w:val="19"/>
        </w:rPr>
        <w:t xml:space="preserve">:”IP CAMERA </w:t>
      </w:r>
      <w:proofErr w:type="spellStart"/>
      <w:r w:rsidRPr="002C7906">
        <w:rPr>
          <w:rFonts w:ascii="Verdana" w:eastAsia="Times New Roman" w:hAnsi="Verdana"/>
          <w:b/>
          <w:color w:val="000000"/>
          <w:sz w:val="19"/>
          <w:szCs w:val="19"/>
        </w:rPr>
        <w:t>Viewer</w:t>
      </w:r>
      <w:proofErr w:type="spellEnd"/>
      <w:r w:rsidRPr="002C7906">
        <w:rPr>
          <w:rFonts w:ascii="Verdana" w:eastAsia="Times New Roman" w:hAnsi="Verdana"/>
          <w:b/>
          <w:color w:val="000000"/>
          <w:sz w:val="19"/>
          <w:szCs w:val="19"/>
        </w:rPr>
        <w:t>”</w:t>
      </w:r>
      <w:r>
        <w:rPr>
          <w:rFonts w:ascii="Verdana" w:eastAsia="Times New Roman" w:hAnsi="Verdana"/>
          <w:color w:val="000000"/>
          <w:sz w:val="19"/>
          <w:szCs w:val="19"/>
        </w:rPr>
        <w:t xml:space="preserve"> </w:t>
      </w:r>
      <w:r w:rsidRPr="00A844DC">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Câmeras conectadas na internet;</w:t>
      </w:r>
    </w:p>
    <w:p w:rsidR="00A844DC" w:rsidRPr="00A844DC" w:rsidRDefault="00A844DC" w:rsidP="00F61C3E">
      <w:pPr>
        <w:pStyle w:val="PargrafodaLista"/>
        <w:numPr>
          <w:ilvl w:val="0"/>
          <w:numId w:val="33"/>
        </w:numPr>
        <w:spacing w:after="160" w:line="259" w:lineRule="auto"/>
        <w:rPr>
          <w:rFonts w:ascii="Verdana" w:eastAsia="Times New Roman" w:hAnsi="Verdana"/>
          <w:color w:val="000000"/>
          <w:sz w:val="19"/>
          <w:szCs w:val="19"/>
          <w:lang w:val="en-US"/>
        </w:rPr>
      </w:pPr>
      <w:r w:rsidRPr="002C7906">
        <w:rPr>
          <w:rFonts w:ascii="Verdana" w:eastAsia="Times New Roman" w:hAnsi="Verdana"/>
          <w:b/>
          <w:color w:val="000000"/>
          <w:sz w:val="19"/>
          <w:szCs w:val="19"/>
          <w:lang w:val="en-US"/>
        </w:rPr>
        <w:t xml:space="preserve">Linux </w:t>
      </w:r>
      <w:proofErr w:type="spellStart"/>
      <w:r w:rsidRPr="002C7906">
        <w:rPr>
          <w:rFonts w:ascii="Verdana" w:eastAsia="Times New Roman" w:hAnsi="Verdana"/>
          <w:b/>
          <w:color w:val="000000"/>
          <w:sz w:val="19"/>
          <w:szCs w:val="19"/>
          <w:lang w:val="en-US"/>
        </w:rPr>
        <w:t>upnp</w:t>
      </w:r>
      <w:proofErr w:type="spellEnd"/>
      <w:r w:rsidRPr="002C7906">
        <w:rPr>
          <w:rFonts w:ascii="Verdana" w:eastAsia="Times New Roman" w:hAnsi="Verdana"/>
          <w:b/>
          <w:color w:val="000000"/>
          <w:sz w:val="19"/>
          <w:szCs w:val="19"/>
          <w:lang w:val="en-US"/>
        </w:rPr>
        <w:t xml:space="preserve"> </w:t>
      </w:r>
      <w:proofErr w:type="spellStart"/>
      <w:r w:rsidRPr="002C7906">
        <w:rPr>
          <w:rFonts w:ascii="Verdana" w:eastAsia="Times New Roman" w:hAnsi="Verdana"/>
          <w:b/>
          <w:color w:val="000000"/>
          <w:sz w:val="19"/>
          <w:szCs w:val="19"/>
          <w:lang w:val="en-US"/>
        </w:rPr>
        <w:t>avtech</w:t>
      </w:r>
      <w:proofErr w:type="spellEnd"/>
      <w:r w:rsidRPr="002C7906">
        <w:rPr>
          <w:rFonts w:ascii="Verdana" w:eastAsia="Times New Roman" w:hAnsi="Verdana"/>
          <w:b/>
          <w:color w:val="000000"/>
          <w:sz w:val="19"/>
          <w:szCs w:val="19"/>
          <w:lang w:val="en-US"/>
        </w:rPr>
        <w:t xml:space="preserve"> </w:t>
      </w:r>
      <w:proofErr w:type="spellStart"/>
      <w:r w:rsidRPr="002C7906">
        <w:rPr>
          <w:rFonts w:ascii="Verdana" w:eastAsia="Times New Roman" w:hAnsi="Verdana"/>
          <w:b/>
          <w:color w:val="000000"/>
          <w:sz w:val="19"/>
          <w:szCs w:val="19"/>
          <w:lang w:val="en-US"/>
        </w:rPr>
        <w:t>country</w:t>
      </w:r>
      <w:proofErr w:type="gramStart"/>
      <w:r w:rsidRPr="002C7906">
        <w:rPr>
          <w:rFonts w:ascii="Verdana" w:eastAsia="Times New Roman" w:hAnsi="Verdana"/>
          <w:b/>
          <w:color w:val="000000"/>
          <w:sz w:val="19"/>
          <w:szCs w:val="19"/>
          <w:lang w:val="en-US"/>
        </w:rPr>
        <w:t>:BR</w:t>
      </w:r>
      <w:proofErr w:type="spellEnd"/>
      <w:proofErr w:type="gramEnd"/>
      <w:r w:rsidRPr="00A844DC">
        <w:rPr>
          <w:rFonts w:ascii="Verdana" w:eastAsia="Times New Roman" w:hAnsi="Verdana"/>
          <w:color w:val="000000"/>
          <w:sz w:val="19"/>
          <w:szCs w:val="19"/>
          <w:lang w:val="en-US"/>
        </w:rPr>
        <w:t xml:space="preserve"> </w:t>
      </w:r>
      <w:r w:rsidRPr="00A844DC">
        <w:rPr>
          <w:rFonts w:ascii="Verdana" w:eastAsia="Times New Roman" w:hAnsi="Verdana"/>
          <w:color w:val="000000"/>
          <w:sz w:val="19"/>
          <w:szCs w:val="19"/>
        </w:rPr>
        <w:sym w:font="Wingdings" w:char="F0E0"/>
      </w:r>
      <w:r w:rsidRPr="00A844DC">
        <w:rPr>
          <w:rFonts w:ascii="Verdana" w:eastAsia="Times New Roman" w:hAnsi="Verdana"/>
          <w:color w:val="000000"/>
          <w:sz w:val="19"/>
          <w:szCs w:val="19"/>
          <w:lang w:val="en-US"/>
        </w:rPr>
        <w:t xml:space="preserve"> </w:t>
      </w:r>
      <w:proofErr w:type="spellStart"/>
      <w:r w:rsidRPr="00A844DC">
        <w:rPr>
          <w:rFonts w:ascii="Verdana" w:eastAsia="Times New Roman" w:hAnsi="Verdana"/>
          <w:color w:val="000000"/>
          <w:sz w:val="19"/>
          <w:szCs w:val="19"/>
          <w:lang w:val="en-US"/>
        </w:rPr>
        <w:t>C</w:t>
      </w:r>
      <w:r>
        <w:rPr>
          <w:rFonts w:ascii="Verdana" w:eastAsia="Times New Roman" w:hAnsi="Verdana"/>
          <w:color w:val="000000"/>
          <w:sz w:val="19"/>
          <w:szCs w:val="19"/>
          <w:lang w:val="en-US"/>
        </w:rPr>
        <w:t>âmeras</w:t>
      </w:r>
      <w:proofErr w:type="spellEnd"/>
      <w:r>
        <w:rPr>
          <w:rFonts w:ascii="Verdana" w:eastAsia="Times New Roman" w:hAnsi="Verdana"/>
          <w:color w:val="000000"/>
          <w:sz w:val="19"/>
          <w:szCs w:val="19"/>
          <w:lang w:val="en-US"/>
        </w:rPr>
        <w:t xml:space="preserve"> do </w:t>
      </w:r>
      <w:proofErr w:type="spellStart"/>
      <w:r>
        <w:rPr>
          <w:rFonts w:ascii="Verdana" w:eastAsia="Times New Roman" w:hAnsi="Verdana"/>
          <w:color w:val="000000"/>
          <w:sz w:val="19"/>
          <w:szCs w:val="19"/>
          <w:lang w:val="en-US"/>
        </w:rPr>
        <w:t>modelo</w:t>
      </w:r>
      <w:proofErr w:type="spellEnd"/>
      <w:r>
        <w:rPr>
          <w:rFonts w:ascii="Verdana" w:eastAsia="Times New Roman" w:hAnsi="Verdana"/>
          <w:color w:val="000000"/>
          <w:sz w:val="19"/>
          <w:szCs w:val="19"/>
          <w:lang w:val="en-US"/>
        </w:rPr>
        <w:t xml:space="preserve"> AVTECH.</w:t>
      </w:r>
    </w:p>
    <w:p w:rsidR="009A6A59" w:rsidRPr="00763626" w:rsidRDefault="009A6A59" w:rsidP="00580A0D">
      <w:pPr>
        <w:spacing w:after="160" w:line="259" w:lineRule="auto"/>
        <w:rPr>
          <w:rFonts w:ascii="Verdana" w:eastAsia="Times New Roman" w:hAnsi="Verdana"/>
          <w:color w:val="000000"/>
          <w:sz w:val="19"/>
          <w:szCs w:val="19"/>
          <w:lang w:val="en-US"/>
        </w:rPr>
      </w:pPr>
    </w:p>
    <w:p w:rsidR="00585DF2" w:rsidRPr="002C7906" w:rsidRDefault="00585DF2" w:rsidP="00C7734E">
      <w:pPr>
        <w:spacing w:after="160" w:line="259" w:lineRule="auto"/>
        <w:rPr>
          <w:rFonts w:ascii="Verdana" w:eastAsia="Times New Roman" w:hAnsi="Verdana"/>
          <w:color w:val="000000"/>
          <w:sz w:val="19"/>
          <w:szCs w:val="19"/>
          <w:lang w:val="en-US"/>
        </w:rPr>
      </w:pPr>
      <w:bookmarkStart w:id="0" w:name="_GoBack"/>
      <w:bookmarkEnd w:id="0"/>
    </w:p>
    <w:p w:rsidR="00C7734E" w:rsidRDefault="00C7734E">
      <w:pPr>
        <w:spacing w:after="160" w:line="259" w:lineRule="auto"/>
        <w:rPr>
          <w:rFonts w:ascii="Verdana" w:eastAsia="Times New Roman" w:hAnsi="Verdana" w:cs="Times New Roman"/>
          <w:b/>
          <w:sz w:val="24"/>
          <w:szCs w:val="24"/>
          <w:lang w:val="en-US"/>
        </w:rPr>
      </w:pPr>
      <w:r>
        <w:rPr>
          <w:rFonts w:ascii="Verdana" w:hAnsi="Verdana"/>
          <w:b/>
          <w:lang w:val="en-US"/>
        </w:rPr>
        <w:br w:type="page"/>
      </w:r>
    </w:p>
    <w:p w:rsidR="009C2A1B" w:rsidRPr="00C7734E" w:rsidRDefault="00763626" w:rsidP="00585DF2">
      <w:pPr>
        <w:pStyle w:val="NormalWeb"/>
        <w:rPr>
          <w:rFonts w:ascii="Verdana" w:hAnsi="Verdana"/>
          <w:b/>
          <w:color w:val="000000"/>
          <w:lang w:val="en-US"/>
        </w:rPr>
      </w:pPr>
      <w:r w:rsidRPr="00C7734E">
        <w:rPr>
          <w:rFonts w:ascii="Verdana" w:hAnsi="Verdana"/>
          <w:b/>
          <w:lang w:val="en-US"/>
        </w:rPr>
        <w:lastRenderedPageBreak/>
        <w:t>3</w:t>
      </w:r>
      <w:r w:rsidR="009C2A1B" w:rsidRPr="00C7734E">
        <w:rPr>
          <w:rFonts w:ascii="Verdana" w:hAnsi="Verdana"/>
          <w:b/>
          <w:lang w:val="en-US"/>
        </w:rPr>
        <w:t xml:space="preserve"> – </w:t>
      </w:r>
      <w:proofErr w:type="spellStart"/>
      <w:r w:rsidR="009C2A1B" w:rsidRPr="00C7734E">
        <w:rPr>
          <w:rFonts w:ascii="Verdana" w:hAnsi="Verdana"/>
          <w:b/>
          <w:color w:val="000000"/>
          <w:lang w:val="en-US"/>
        </w:rPr>
        <w:t>Referências</w:t>
      </w:r>
      <w:proofErr w:type="spellEnd"/>
      <w:r w:rsidR="009C2A1B" w:rsidRPr="00C7734E">
        <w:rPr>
          <w:rFonts w:ascii="Verdana" w:hAnsi="Verdana"/>
          <w:b/>
          <w:color w:val="000000"/>
          <w:lang w:val="en-US"/>
        </w:rPr>
        <w:t xml:space="preserve"> </w:t>
      </w:r>
      <w:proofErr w:type="spellStart"/>
      <w:r w:rsidR="009C2A1B" w:rsidRPr="00C7734E">
        <w:rPr>
          <w:rFonts w:ascii="Verdana" w:hAnsi="Verdana"/>
          <w:b/>
          <w:color w:val="000000"/>
          <w:lang w:val="en-US"/>
        </w:rPr>
        <w:t>Bibliográficas</w:t>
      </w:r>
      <w:proofErr w:type="spellEnd"/>
    </w:p>
    <w:p w:rsidR="009C2A1B" w:rsidRPr="00C7734E" w:rsidRDefault="009C2A1B" w:rsidP="009C2A1B">
      <w:pPr>
        <w:shd w:val="clear" w:color="auto" w:fill="FFFFFF"/>
        <w:spacing w:after="0" w:line="240" w:lineRule="auto"/>
        <w:jc w:val="both"/>
        <w:rPr>
          <w:rFonts w:ascii="Verdana" w:eastAsia="Times New Roman" w:hAnsi="Verdana"/>
          <w:color w:val="000000"/>
          <w:sz w:val="19"/>
          <w:szCs w:val="19"/>
          <w:lang w:val="en-US"/>
        </w:rPr>
      </w:pPr>
    </w:p>
    <w:p w:rsidR="009C2A1B" w:rsidRPr="00EC794C" w:rsidRDefault="009C2A1B" w:rsidP="009C2A1B">
      <w:pPr>
        <w:pStyle w:val="NormalWeb"/>
        <w:shd w:val="clear" w:color="auto" w:fill="FFFFFF"/>
        <w:spacing w:before="0" w:beforeAutospacing="0" w:after="0" w:afterAutospacing="0"/>
        <w:jc w:val="both"/>
        <w:rPr>
          <w:rFonts w:asciiTheme="minorHAnsi" w:hAnsiTheme="minorHAnsi"/>
          <w:color w:val="000000"/>
          <w:lang w:val="en-US"/>
        </w:rPr>
      </w:pPr>
      <w:r w:rsidRPr="00EC794C">
        <w:rPr>
          <w:rFonts w:asciiTheme="minorHAnsi" w:hAnsiTheme="minorHAnsi"/>
          <w:b/>
          <w:sz w:val="22"/>
          <w:lang w:val="en-US"/>
        </w:rPr>
        <w:t>[1]</w:t>
      </w:r>
      <w:r w:rsidRPr="00EC794C">
        <w:rPr>
          <w:rFonts w:asciiTheme="minorHAnsi" w:hAnsiTheme="minorHAnsi"/>
          <w:sz w:val="22"/>
          <w:lang w:val="en-US"/>
        </w:rPr>
        <w:t xml:space="preserve"> MUNIZ, JOSEPH and LAKHANI, AAMIR – Web Penetration Testing with Kali Linux, 2013, Birmingham – Mumbai, Pack</w:t>
      </w:r>
      <w:r w:rsidR="00EC794C" w:rsidRPr="00EC794C">
        <w:rPr>
          <w:rFonts w:asciiTheme="minorHAnsi" w:hAnsiTheme="minorHAnsi"/>
          <w:sz w:val="22"/>
          <w:lang w:val="en-US"/>
        </w:rPr>
        <w:t>e</w:t>
      </w:r>
      <w:r w:rsidRPr="00EC794C">
        <w:rPr>
          <w:rFonts w:asciiTheme="minorHAnsi" w:hAnsiTheme="minorHAnsi"/>
          <w:sz w:val="22"/>
          <w:lang w:val="en-US"/>
        </w:rPr>
        <w:t>t Publishing</w:t>
      </w:r>
      <w:r w:rsidRPr="00EC794C">
        <w:rPr>
          <w:rStyle w:val="apple-converted-space"/>
          <w:rFonts w:asciiTheme="minorHAnsi" w:hAnsiTheme="minorHAnsi"/>
          <w:color w:val="000000"/>
          <w:lang w:val="en-US"/>
        </w:rPr>
        <w:t> </w:t>
      </w:r>
    </w:p>
    <w:p w:rsidR="009C2A1B" w:rsidRPr="00EC794C" w:rsidRDefault="009C2A1B" w:rsidP="009C2A1B">
      <w:pPr>
        <w:shd w:val="clear" w:color="auto" w:fill="FFFFFF"/>
        <w:spacing w:after="0" w:line="240" w:lineRule="auto"/>
        <w:rPr>
          <w:lang w:val="en-US"/>
        </w:rPr>
      </w:pPr>
    </w:p>
    <w:p w:rsidR="009C2A1B" w:rsidRDefault="009C2A1B" w:rsidP="009C2A1B">
      <w:pPr>
        <w:shd w:val="clear" w:color="auto" w:fill="FFFFFF"/>
        <w:spacing w:after="0" w:line="240" w:lineRule="auto"/>
        <w:rPr>
          <w:lang w:val="en-US"/>
        </w:rPr>
      </w:pPr>
      <w:r w:rsidRPr="004F7C9F">
        <w:rPr>
          <w:b/>
          <w:lang w:val="en-US"/>
        </w:rPr>
        <w:t>[2]</w:t>
      </w:r>
      <w:r w:rsidRPr="004F7C9F">
        <w:rPr>
          <w:lang w:val="en-US"/>
        </w:rPr>
        <w:t xml:space="preserve"> GRAVES, KIMBERLY – CEH – Official Ethical Hacker Review </w:t>
      </w:r>
      <w:r w:rsidR="00C3070C" w:rsidRPr="004F7C9F">
        <w:rPr>
          <w:lang w:val="en-US"/>
        </w:rPr>
        <w:t>Guide, Indianapolis</w:t>
      </w:r>
      <w:r w:rsidRPr="004F7C9F">
        <w:rPr>
          <w:lang w:val="en-US"/>
        </w:rPr>
        <w:t xml:space="preserve"> - Indiana, 2007, </w:t>
      </w:r>
      <w:r>
        <w:rPr>
          <w:lang w:val="en-US"/>
        </w:rPr>
        <w:t>Wiley Publishing Inc.</w:t>
      </w:r>
    </w:p>
    <w:p w:rsidR="009C2A1B" w:rsidRDefault="002A47A9" w:rsidP="002A47A9">
      <w:pPr>
        <w:shd w:val="clear" w:color="auto" w:fill="FFFFFF"/>
        <w:tabs>
          <w:tab w:val="left" w:pos="7095"/>
        </w:tabs>
        <w:spacing w:after="0" w:line="240" w:lineRule="auto"/>
        <w:rPr>
          <w:lang w:val="en-US"/>
        </w:rPr>
      </w:pPr>
      <w:r>
        <w:rPr>
          <w:lang w:val="en-US"/>
        </w:rPr>
        <w:tab/>
      </w:r>
    </w:p>
    <w:p w:rsidR="002A47A9" w:rsidRDefault="002A47A9" w:rsidP="002A47A9">
      <w:pPr>
        <w:shd w:val="clear" w:color="auto" w:fill="FFFFFF"/>
        <w:spacing w:after="0" w:line="240" w:lineRule="auto"/>
        <w:rPr>
          <w:lang w:val="en-US"/>
        </w:rPr>
      </w:pPr>
      <w:r>
        <w:rPr>
          <w:b/>
          <w:lang w:val="en-US"/>
        </w:rPr>
        <w:t>[3</w:t>
      </w:r>
      <w:r w:rsidRPr="004F7C9F">
        <w:rPr>
          <w:b/>
          <w:lang w:val="en-US"/>
        </w:rPr>
        <w:t>]</w:t>
      </w:r>
      <w:r w:rsidRPr="004F7C9F">
        <w:rPr>
          <w:lang w:val="en-US"/>
        </w:rPr>
        <w:t xml:space="preserve"> </w:t>
      </w:r>
      <w:r>
        <w:rPr>
          <w:lang w:val="en-US"/>
        </w:rPr>
        <w:t>STUTTARD</w:t>
      </w:r>
      <w:r w:rsidRPr="004F7C9F">
        <w:rPr>
          <w:lang w:val="en-US"/>
        </w:rPr>
        <w:t xml:space="preserve">, </w:t>
      </w:r>
      <w:r>
        <w:rPr>
          <w:lang w:val="en-US"/>
        </w:rPr>
        <w:t>DAFYDD and PINTO, MARCUS</w:t>
      </w:r>
      <w:r w:rsidRPr="004F7C9F">
        <w:rPr>
          <w:lang w:val="en-US"/>
        </w:rPr>
        <w:t xml:space="preserve"> – </w:t>
      </w:r>
      <w:r>
        <w:rPr>
          <w:lang w:val="en-US"/>
        </w:rPr>
        <w:t xml:space="preserve">The Web Application Hacker’s </w:t>
      </w:r>
      <w:r w:rsidR="00C3070C">
        <w:rPr>
          <w:lang w:val="en-US"/>
        </w:rPr>
        <w:t>Handbook</w:t>
      </w:r>
      <w:r w:rsidR="00C3070C" w:rsidRPr="004F7C9F">
        <w:rPr>
          <w:lang w:val="en-US"/>
        </w:rPr>
        <w:t>, Indianapolis</w:t>
      </w:r>
      <w:r w:rsidRPr="004F7C9F">
        <w:rPr>
          <w:lang w:val="en-US"/>
        </w:rPr>
        <w:t xml:space="preserve"> - Indiana, </w:t>
      </w:r>
      <w:r>
        <w:rPr>
          <w:lang w:val="en-US"/>
        </w:rPr>
        <w:t>2º Edition, Wiley Publishing Inc.</w:t>
      </w:r>
    </w:p>
    <w:p w:rsidR="002A47A9" w:rsidRDefault="002A47A9" w:rsidP="002A47A9">
      <w:pPr>
        <w:shd w:val="clear" w:color="auto" w:fill="FFFFFF"/>
        <w:spacing w:after="0" w:line="240" w:lineRule="auto"/>
        <w:rPr>
          <w:lang w:val="en-US"/>
        </w:rPr>
      </w:pPr>
    </w:p>
    <w:p w:rsidR="002A47A9" w:rsidRPr="00340B6B" w:rsidRDefault="002A47A9" w:rsidP="002A47A9">
      <w:pPr>
        <w:shd w:val="clear" w:color="auto" w:fill="FFFFFF"/>
        <w:spacing w:after="0" w:line="240" w:lineRule="auto"/>
      </w:pPr>
      <w:r w:rsidRPr="00340B6B">
        <w:rPr>
          <w:b/>
        </w:rPr>
        <w:t>[4]</w:t>
      </w:r>
      <w:r w:rsidRPr="00340B6B">
        <w:t xml:space="preserve"> SCAMBRAY, JOEL, McCLURE, STUART and KURTZ, GEORGE – Hackers Expostos Segredos e Soluções para a Segurança de </w:t>
      </w:r>
      <w:r w:rsidR="00C3070C" w:rsidRPr="00340B6B">
        <w:t>Redes, São</w:t>
      </w:r>
      <w:r>
        <w:t xml:space="preserve"> Paulo</w:t>
      </w:r>
      <w:r w:rsidRPr="00340B6B">
        <w:t xml:space="preserve">, 2001, </w:t>
      </w:r>
      <w:r>
        <w:t>MAKRON Books Ltda</w:t>
      </w:r>
      <w:r w:rsidRPr="00340B6B">
        <w:t>.</w:t>
      </w:r>
    </w:p>
    <w:p w:rsidR="002A47A9" w:rsidRPr="00340B6B" w:rsidRDefault="002A47A9" w:rsidP="002A47A9">
      <w:pPr>
        <w:shd w:val="clear" w:color="auto" w:fill="FFFFFF"/>
        <w:spacing w:after="0" w:line="240" w:lineRule="auto"/>
      </w:pPr>
    </w:p>
    <w:p w:rsidR="004258B1" w:rsidRPr="003C2E8F" w:rsidRDefault="000C3246" w:rsidP="003C2E8F">
      <w:pPr>
        <w:pStyle w:val="NormalWeb"/>
        <w:shd w:val="clear" w:color="auto" w:fill="FFFFFF"/>
        <w:spacing w:before="0" w:beforeAutospacing="0" w:after="0" w:afterAutospacing="0"/>
        <w:jc w:val="both"/>
        <w:rPr>
          <w:rFonts w:asciiTheme="minorHAnsi" w:hAnsiTheme="minorHAnsi"/>
          <w:color w:val="000000"/>
        </w:rPr>
      </w:pPr>
      <w:r w:rsidRPr="0002645D">
        <w:rPr>
          <w:rFonts w:asciiTheme="minorHAnsi" w:hAnsiTheme="minorHAnsi"/>
          <w:b/>
          <w:sz w:val="22"/>
        </w:rPr>
        <w:t>[</w:t>
      </w:r>
      <w:r>
        <w:rPr>
          <w:rFonts w:asciiTheme="minorHAnsi" w:hAnsiTheme="minorHAnsi"/>
          <w:b/>
          <w:sz w:val="22"/>
        </w:rPr>
        <w:t>5</w:t>
      </w:r>
      <w:r w:rsidRPr="0002645D">
        <w:rPr>
          <w:rFonts w:asciiTheme="minorHAnsi" w:hAnsiTheme="minorHAnsi"/>
          <w:b/>
          <w:sz w:val="22"/>
        </w:rPr>
        <w:t>]</w:t>
      </w:r>
      <w:r w:rsidRPr="0002645D">
        <w:rPr>
          <w:rFonts w:asciiTheme="minorHAnsi" w:hAnsiTheme="minorHAnsi"/>
          <w:sz w:val="22"/>
        </w:rPr>
        <w:t xml:space="preserve"> LONG, JOHNNY - GOOGLE HACKING - Para Teste de Invasão [tradução Sérgio Pereira Couto] 2005, DIGERATI (BOOKS)</w:t>
      </w:r>
      <w:r w:rsidRPr="0002645D">
        <w:rPr>
          <w:rStyle w:val="apple-converted-space"/>
          <w:rFonts w:asciiTheme="minorHAnsi" w:hAnsiTheme="minorHAnsi"/>
          <w:color w:val="000000"/>
        </w:rPr>
        <w:t> </w:t>
      </w:r>
    </w:p>
    <w:p w:rsidR="009C2A1B" w:rsidRDefault="009C2A1B" w:rsidP="009C2A1B">
      <w:pPr>
        <w:shd w:val="clear" w:color="auto" w:fill="FFFFFF"/>
        <w:spacing w:after="0" w:line="240" w:lineRule="auto"/>
      </w:pPr>
    </w:p>
    <w:p w:rsidR="00D935C9" w:rsidRDefault="003C2E8F" w:rsidP="00D935C9">
      <w:pPr>
        <w:shd w:val="clear" w:color="auto" w:fill="FFFFFF"/>
        <w:spacing w:after="0" w:line="240" w:lineRule="auto"/>
      </w:pPr>
      <w:r>
        <w:rPr>
          <w:b/>
        </w:rPr>
        <w:t>[6</w:t>
      </w:r>
      <w:r w:rsidR="00D935C9" w:rsidRPr="0027449C">
        <w:rPr>
          <w:b/>
        </w:rPr>
        <w:t>]</w:t>
      </w:r>
      <w:r w:rsidR="00D935C9">
        <w:t xml:space="preserve"> MELO, Sandro – </w:t>
      </w:r>
      <w:r w:rsidR="00A21189">
        <w:t>Estudo de Técnicas para Exploração de Vulnerabilidades em Redes TCP/IP,</w:t>
      </w:r>
      <w:r w:rsidR="00D935C9">
        <w:t xml:space="preserve"> </w:t>
      </w:r>
      <w:r w:rsidR="00A21189">
        <w:t>2</w:t>
      </w:r>
      <w:r w:rsidR="00D935C9">
        <w:t xml:space="preserve">º </w:t>
      </w:r>
      <w:r w:rsidR="00C3070C">
        <w:t>Ed, Rio</w:t>
      </w:r>
      <w:r w:rsidR="00A21189">
        <w:t xml:space="preserve"> de Janeiro, </w:t>
      </w:r>
      <w:r w:rsidR="00C3070C">
        <w:t>2006, Editora</w:t>
      </w:r>
      <w:r w:rsidR="00D935C9">
        <w:t xml:space="preserve"> </w:t>
      </w:r>
      <w:r w:rsidR="00A21189">
        <w:t>Alta Books Ltda.</w:t>
      </w:r>
    </w:p>
    <w:p w:rsidR="003D385F" w:rsidRDefault="003D385F" w:rsidP="00D935C9">
      <w:pPr>
        <w:shd w:val="clear" w:color="auto" w:fill="FFFFFF"/>
        <w:spacing w:after="0" w:line="240" w:lineRule="auto"/>
      </w:pPr>
    </w:p>
    <w:p w:rsidR="003D385F" w:rsidRPr="00773365" w:rsidRDefault="003C2E8F" w:rsidP="00D935C9">
      <w:pPr>
        <w:shd w:val="clear" w:color="auto" w:fill="FFFFFF"/>
        <w:spacing w:after="0" w:line="240" w:lineRule="auto"/>
        <w:rPr>
          <w:lang w:val="en-US"/>
        </w:rPr>
      </w:pPr>
      <w:r>
        <w:rPr>
          <w:b/>
          <w:lang w:val="en-US"/>
        </w:rPr>
        <w:t>[7</w:t>
      </w:r>
      <w:r w:rsidR="003D385F" w:rsidRPr="00773365">
        <w:rPr>
          <w:b/>
          <w:lang w:val="en-US"/>
        </w:rPr>
        <w:t>]</w:t>
      </w:r>
      <w:r w:rsidR="003D385F" w:rsidRPr="00773365">
        <w:rPr>
          <w:lang w:val="en-US"/>
        </w:rPr>
        <w:t xml:space="preserve"> AHARONI, Mati; Offensive Security Lab Exercises - </w:t>
      </w:r>
      <w:r w:rsidR="00C3070C">
        <w:rPr>
          <w:lang w:val="en-US"/>
        </w:rPr>
        <w:t>Curso</w:t>
      </w:r>
      <w:r w:rsidR="003D385F" w:rsidRPr="00773365">
        <w:rPr>
          <w:lang w:val="en-US"/>
        </w:rPr>
        <w:t xml:space="preserve"> de Pen-Test oferecido pela Offensive Security, 2007</w:t>
      </w:r>
    </w:p>
    <w:p w:rsidR="00D935C9" w:rsidRPr="00773365" w:rsidRDefault="00D935C9" w:rsidP="009C2A1B">
      <w:pPr>
        <w:shd w:val="clear" w:color="auto" w:fill="FFFFFF"/>
        <w:spacing w:after="0" w:line="240" w:lineRule="auto"/>
        <w:rPr>
          <w:lang w:val="en-US"/>
        </w:rPr>
      </w:pPr>
    </w:p>
    <w:p w:rsidR="00652B0B" w:rsidRDefault="003C2E8F" w:rsidP="006D5DA2">
      <w:pPr>
        <w:shd w:val="clear" w:color="auto" w:fill="FFFFFF"/>
        <w:spacing w:after="0" w:line="240" w:lineRule="auto"/>
        <w:rPr>
          <w:lang w:val="en-US"/>
        </w:rPr>
      </w:pPr>
      <w:r>
        <w:rPr>
          <w:b/>
          <w:lang w:val="en-US"/>
        </w:rPr>
        <w:t>[8</w:t>
      </w:r>
      <w:r w:rsidR="006D5DA2" w:rsidRPr="006D5DA2">
        <w:rPr>
          <w:b/>
          <w:lang w:val="en-US"/>
        </w:rPr>
        <w:t>]</w:t>
      </w:r>
      <w:r w:rsidR="006D5DA2" w:rsidRPr="006D5DA2">
        <w:rPr>
          <w:lang w:val="en-US"/>
        </w:rPr>
        <w:t xml:space="preserve"> SCAMBRAY, Joel; LIU, Vicent; SIMA, Caleb -</w:t>
      </w:r>
      <w:r w:rsidR="00773365">
        <w:rPr>
          <w:lang w:val="en-US"/>
        </w:rPr>
        <w:t xml:space="preserve"> </w:t>
      </w:r>
      <w:r w:rsidR="006D5DA2" w:rsidRPr="006D5DA2">
        <w:rPr>
          <w:lang w:val="en-US"/>
        </w:rPr>
        <w:t>Hacking Exposed Web Application</w:t>
      </w:r>
      <w:r w:rsidR="006D5DA2">
        <w:rPr>
          <w:lang w:val="en-US"/>
        </w:rPr>
        <w:t>: Web Application Security Secrets And Solutions</w:t>
      </w:r>
      <w:r w:rsidR="006D5DA2" w:rsidRPr="006D5DA2">
        <w:rPr>
          <w:lang w:val="en-US"/>
        </w:rPr>
        <w:t xml:space="preserve"> –</w:t>
      </w:r>
      <w:r w:rsidR="006D5DA2">
        <w:rPr>
          <w:lang w:val="en-US"/>
        </w:rPr>
        <w:t xml:space="preserve"> 3ª Edition, New York – 2011, McGraw-Hill</w:t>
      </w:r>
    </w:p>
    <w:p w:rsidR="00773365" w:rsidRDefault="00773365" w:rsidP="006D5DA2">
      <w:pPr>
        <w:shd w:val="clear" w:color="auto" w:fill="FFFFFF"/>
        <w:spacing w:after="0" w:line="240" w:lineRule="auto"/>
        <w:rPr>
          <w:lang w:val="en-US"/>
        </w:rPr>
      </w:pPr>
    </w:p>
    <w:p w:rsidR="00DE2F14" w:rsidRDefault="003C2E8F" w:rsidP="00DE2F14">
      <w:pPr>
        <w:shd w:val="clear" w:color="auto" w:fill="FFFFFF"/>
        <w:spacing w:after="0" w:line="240" w:lineRule="auto"/>
        <w:rPr>
          <w:rStyle w:val="Hyperlink"/>
          <w:color w:val="auto"/>
          <w:u w:val="none"/>
        </w:rPr>
      </w:pPr>
      <w:r>
        <w:rPr>
          <w:b/>
        </w:rPr>
        <w:t>[9</w:t>
      </w:r>
      <w:r w:rsidR="00773365" w:rsidRPr="00773365">
        <w:rPr>
          <w:b/>
        </w:rPr>
        <w:t>]</w:t>
      </w:r>
      <w:r w:rsidR="00773365" w:rsidRPr="00773365">
        <w:t xml:space="preserve"> DHANJANI, Nitesh; RIOS, Billy; HARDIN, Brett - Hacking A Próxima Geração – Rio de Janeiro – 2011, Alta Books</w:t>
      </w:r>
    </w:p>
    <w:p w:rsidR="00DE2F14" w:rsidRPr="00DE2F14" w:rsidRDefault="00DE2F14" w:rsidP="00DE2F14">
      <w:pPr>
        <w:shd w:val="clear" w:color="auto" w:fill="FFFFFF"/>
        <w:spacing w:after="0" w:line="240" w:lineRule="auto"/>
      </w:pPr>
    </w:p>
    <w:p w:rsidR="007D2ADD" w:rsidRDefault="007D2ADD" w:rsidP="007D2ADD">
      <w:pPr>
        <w:shd w:val="clear" w:color="auto" w:fill="FFFFFF"/>
        <w:spacing w:after="0" w:line="240" w:lineRule="auto"/>
        <w:rPr>
          <w:rStyle w:val="Hyperlink"/>
          <w:color w:val="auto"/>
          <w:u w:val="none"/>
        </w:rPr>
      </w:pPr>
      <w:r>
        <w:rPr>
          <w:b/>
        </w:rPr>
        <w:t>[10</w:t>
      </w:r>
      <w:r w:rsidRPr="00773365">
        <w:rPr>
          <w:b/>
        </w:rPr>
        <w:t>]</w:t>
      </w:r>
      <w:r w:rsidRPr="00773365">
        <w:t xml:space="preserve"> </w:t>
      </w:r>
      <w:r>
        <w:t>MORENO</w:t>
      </w:r>
      <w:r w:rsidRPr="00773365">
        <w:t xml:space="preserve">, </w:t>
      </w:r>
      <w:r>
        <w:t>Daniel</w:t>
      </w:r>
      <w:r w:rsidRPr="00773365">
        <w:t xml:space="preserve"> </w:t>
      </w:r>
      <w:r>
        <w:t>–</w:t>
      </w:r>
      <w:r w:rsidRPr="00773365">
        <w:t xml:space="preserve"> </w:t>
      </w:r>
      <w:proofErr w:type="spellStart"/>
      <w:r>
        <w:t>Penest</w:t>
      </w:r>
      <w:proofErr w:type="spellEnd"/>
      <w:r>
        <w:t xml:space="preserve"> em Aplicações Web</w:t>
      </w:r>
      <w:r w:rsidRPr="00773365">
        <w:t xml:space="preserve"> – </w:t>
      </w:r>
      <w:r>
        <w:t>São Paulo</w:t>
      </w:r>
      <w:r w:rsidRPr="00773365">
        <w:t xml:space="preserve"> – 201</w:t>
      </w:r>
      <w:r>
        <w:t>7</w:t>
      </w:r>
      <w:r w:rsidRPr="00773365">
        <w:t xml:space="preserve">, </w:t>
      </w:r>
      <w:r>
        <w:t>Novatec</w:t>
      </w:r>
    </w:p>
    <w:p w:rsidR="00DE2F14" w:rsidRPr="00773365" w:rsidRDefault="00DE2F14" w:rsidP="006D5DA2">
      <w:pPr>
        <w:shd w:val="clear" w:color="auto" w:fill="FFFFFF"/>
        <w:spacing w:after="0" w:line="240" w:lineRule="auto"/>
      </w:pPr>
    </w:p>
    <w:sectPr w:rsidR="00DE2F14" w:rsidRPr="00773365" w:rsidSect="008127A6">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0A8F" w:rsidRDefault="00820A8F">
      <w:pPr>
        <w:spacing w:after="0" w:line="240" w:lineRule="auto"/>
      </w:pPr>
      <w:r>
        <w:separator/>
      </w:r>
    </w:p>
  </w:endnote>
  <w:endnote w:type="continuationSeparator" w:id="0">
    <w:p w:rsidR="00820A8F" w:rsidRDefault="00820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059" w:rsidRPr="00D80741" w:rsidRDefault="00A73059">
    <w:pPr>
      <w:pStyle w:val="Rodap"/>
      <w:rPr>
        <w:lang w:val="en-US"/>
      </w:rPr>
    </w:pPr>
    <w:r w:rsidRPr="00D80741">
      <w:rPr>
        <w:lang w:val="en-US"/>
      </w:rPr>
      <w:t>Autor: Wellington Silva a.k.a w3ll</w:t>
    </w:r>
  </w:p>
  <w:p w:rsidR="00A73059" w:rsidRPr="00557489" w:rsidRDefault="00A73059" w:rsidP="008127A6">
    <w:pPr>
      <w:pStyle w:val="Rodap"/>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0A8F" w:rsidRDefault="00820A8F">
      <w:pPr>
        <w:spacing w:after="0" w:line="240" w:lineRule="auto"/>
      </w:pPr>
      <w:r>
        <w:separator/>
      </w:r>
    </w:p>
  </w:footnote>
  <w:footnote w:type="continuationSeparator" w:id="0">
    <w:p w:rsidR="00820A8F" w:rsidRDefault="00820A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059" w:rsidRDefault="00A73059" w:rsidP="008127A6">
    <w:pPr>
      <w:pStyle w:val="Cabealho"/>
      <w:jc w:val="right"/>
    </w:pPr>
    <w:r>
      <w:rPr>
        <w:noProof/>
        <w:lang w:val="en-US" w:eastAsia="en-US"/>
      </w:rPr>
      <w:drawing>
        <wp:inline distT="0" distB="0" distL="0" distR="0" wp14:anchorId="34C08F46" wp14:editId="5A4534EA">
          <wp:extent cx="1381125" cy="2952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19" cy="321317"/>
                  </a:xfrm>
                  <a:prstGeom prst="rect">
                    <a:avLst/>
                  </a:prstGeom>
                  <a:noFill/>
                  <a:ln>
                    <a:noFill/>
                  </a:ln>
                </pic:spPr>
              </pic:pic>
            </a:graphicData>
          </a:graphic>
        </wp:inline>
      </w:drawing>
    </w:r>
    <w:r>
      <w:rPr>
        <w:noProof/>
        <w:lang w:val="en-US" w:eastAsia="en-US"/>
      </w:rPr>
      <mc:AlternateContent>
        <mc:Choice Requires="wps">
          <w:drawing>
            <wp:anchor distT="0" distB="0" distL="114300" distR="114300" simplePos="0" relativeHeight="251659264" behindDoc="0" locked="0" layoutInCell="0" allowOverlap="1" wp14:anchorId="2C0BCF99" wp14:editId="5C27EB36">
              <wp:simplePos x="0" y="0"/>
              <wp:positionH relativeFrom="page">
                <wp:align>left</wp:align>
              </wp:positionH>
              <wp:positionV relativeFrom="topMargin">
                <wp:align>center</wp:align>
              </wp:positionV>
              <wp:extent cx="1080135" cy="170815"/>
              <wp:effectExtent l="0" t="0" r="5715" b="635"/>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170815"/>
                      </a:xfrm>
                      <a:prstGeom prst="rect">
                        <a:avLst/>
                      </a:prstGeom>
                      <a:solidFill>
                        <a:schemeClr val="accent1"/>
                      </a:solidFill>
                      <a:extLst/>
                    </wps:spPr>
                    <wps:txbx>
                      <w:txbxContent>
                        <w:p w:rsidR="00A73059" w:rsidRPr="00D017A1" w:rsidRDefault="00A73059">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2C7906" w:rsidRPr="002C7906">
                            <w:rPr>
                              <w:noProof/>
                              <w:color w:val="FFFFFF" w:themeColor="background1"/>
                            </w:rPr>
                            <w:t>5</w:t>
                          </w:r>
                          <w:r w:rsidRPr="00D017A1">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C0BCF99" id="_x0000_t202" coordsize="21600,21600" o:spt="202" path="m,l,21600r21600,l21600,xe">
              <v:stroke joinstyle="miter"/>
              <v:path gradientshapeok="t" o:connecttype="rect"/>
            </v:shapetype>
            <v:shape id="Text Box 474" o:spid="_x0000_s1026" type="#_x0000_t202" style="position:absolute;left:0;text-align:left;margin-left:0;margin-top:0;width:85.05pt;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" o:allowincell="f" fillcolor="#5b9bd5 [3204]" stroked="f">
              <v:textbox style="mso-fit-shape-to-text:t" inset=",0,,0">
                <w:txbxContent>
                  <w:p w:rsidR="00A73059" w:rsidRPr="00D017A1" w:rsidRDefault="00A73059">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2C7906" w:rsidRPr="002C7906">
                      <w:rPr>
                        <w:noProof/>
                        <w:color w:val="FFFFFF" w:themeColor="background1"/>
                      </w:rPr>
                      <w:t>5</w:t>
                    </w:r>
                    <w:r w:rsidRPr="00D017A1">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F0E8B"/>
    <w:multiLevelType w:val="hybridMultilevel"/>
    <w:tmpl w:val="1B889A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4B122F"/>
    <w:multiLevelType w:val="hybridMultilevel"/>
    <w:tmpl w:val="7E6C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D77C7"/>
    <w:multiLevelType w:val="hybridMultilevel"/>
    <w:tmpl w:val="AAF4C24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2C26F9"/>
    <w:multiLevelType w:val="hybridMultilevel"/>
    <w:tmpl w:val="CB1A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B559C"/>
    <w:multiLevelType w:val="hybridMultilevel"/>
    <w:tmpl w:val="0E8C95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6794702"/>
    <w:multiLevelType w:val="hybridMultilevel"/>
    <w:tmpl w:val="A05E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94C35"/>
    <w:multiLevelType w:val="hybridMultilevel"/>
    <w:tmpl w:val="AC607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25760"/>
    <w:multiLevelType w:val="hybridMultilevel"/>
    <w:tmpl w:val="A0824C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9FB2A73"/>
    <w:multiLevelType w:val="hybridMultilevel"/>
    <w:tmpl w:val="972C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481166"/>
    <w:multiLevelType w:val="hybridMultilevel"/>
    <w:tmpl w:val="53463C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D095CF2"/>
    <w:multiLevelType w:val="hybridMultilevel"/>
    <w:tmpl w:val="173806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C83268B"/>
    <w:multiLevelType w:val="hybridMultilevel"/>
    <w:tmpl w:val="C0BA13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0ED786D"/>
    <w:multiLevelType w:val="hybridMultilevel"/>
    <w:tmpl w:val="EC76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814D17"/>
    <w:multiLevelType w:val="hybridMultilevel"/>
    <w:tmpl w:val="5D4C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C32383"/>
    <w:multiLevelType w:val="multilevel"/>
    <w:tmpl w:val="40323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75632C"/>
    <w:multiLevelType w:val="hybridMultilevel"/>
    <w:tmpl w:val="992A4B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88557AB"/>
    <w:multiLevelType w:val="hybridMultilevel"/>
    <w:tmpl w:val="1782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CF33CD"/>
    <w:multiLevelType w:val="hybridMultilevel"/>
    <w:tmpl w:val="A57E6394"/>
    <w:lvl w:ilvl="0" w:tplc="4B9C1882">
      <w:start w:val="3"/>
      <w:numFmt w:val="bullet"/>
      <w:lvlText w:val=""/>
      <w:lvlJc w:val="left"/>
      <w:pPr>
        <w:ind w:left="780" w:hanging="360"/>
      </w:pPr>
      <w:rPr>
        <w:rFonts w:ascii="Wingdings" w:eastAsia="Times New Roman" w:hAnsi="Wingdings" w:cstheme="minorBidi"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8" w15:restartNumberingAfterBreak="0">
    <w:nsid w:val="5206743A"/>
    <w:multiLevelType w:val="hybridMultilevel"/>
    <w:tmpl w:val="4CD6382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 w15:restartNumberingAfterBreak="0">
    <w:nsid w:val="54E80470"/>
    <w:multiLevelType w:val="hybridMultilevel"/>
    <w:tmpl w:val="DB62F6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89A6457"/>
    <w:multiLevelType w:val="hybridMultilevel"/>
    <w:tmpl w:val="4BDE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F54E42"/>
    <w:multiLevelType w:val="hybridMultilevel"/>
    <w:tmpl w:val="FC4225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3517156"/>
    <w:multiLevelType w:val="hybridMultilevel"/>
    <w:tmpl w:val="9D62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5D56A3"/>
    <w:multiLevelType w:val="hybridMultilevel"/>
    <w:tmpl w:val="CBDC7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6E68BF"/>
    <w:multiLevelType w:val="hybridMultilevel"/>
    <w:tmpl w:val="77BE57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C170948"/>
    <w:multiLevelType w:val="hybridMultilevel"/>
    <w:tmpl w:val="A134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1A7831"/>
    <w:multiLevelType w:val="hybridMultilevel"/>
    <w:tmpl w:val="7FAC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8552B5"/>
    <w:multiLevelType w:val="hybridMultilevel"/>
    <w:tmpl w:val="807A37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F072E68"/>
    <w:multiLevelType w:val="hybridMultilevel"/>
    <w:tmpl w:val="21E470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7984D13"/>
    <w:multiLevelType w:val="hybridMultilevel"/>
    <w:tmpl w:val="1DF6C1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B6A54AB"/>
    <w:multiLevelType w:val="hybridMultilevel"/>
    <w:tmpl w:val="CCBC01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DBD15EF"/>
    <w:multiLevelType w:val="hybridMultilevel"/>
    <w:tmpl w:val="33C0B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F77077"/>
    <w:multiLevelType w:val="hybridMultilevel"/>
    <w:tmpl w:val="9BA82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6"/>
  </w:num>
  <w:num w:numId="3">
    <w:abstractNumId w:val="13"/>
  </w:num>
  <w:num w:numId="4">
    <w:abstractNumId w:val="20"/>
  </w:num>
  <w:num w:numId="5">
    <w:abstractNumId w:val="25"/>
  </w:num>
  <w:num w:numId="6">
    <w:abstractNumId w:val="1"/>
  </w:num>
  <w:num w:numId="7">
    <w:abstractNumId w:val="8"/>
  </w:num>
  <w:num w:numId="8">
    <w:abstractNumId w:val="3"/>
  </w:num>
  <w:num w:numId="9">
    <w:abstractNumId w:val="5"/>
  </w:num>
  <w:num w:numId="10">
    <w:abstractNumId w:val="23"/>
  </w:num>
  <w:num w:numId="11">
    <w:abstractNumId w:val="31"/>
  </w:num>
  <w:num w:numId="12">
    <w:abstractNumId w:val="22"/>
  </w:num>
  <w:num w:numId="13">
    <w:abstractNumId w:val="12"/>
  </w:num>
  <w:num w:numId="14">
    <w:abstractNumId w:val="4"/>
  </w:num>
  <w:num w:numId="15">
    <w:abstractNumId w:val="10"/>
  </w:num>
  <w:num w:numId="16">
    <w:abstractNumId w:val="2"/>
  </w:num>
  <w:num w:numId="17">
    <w:abstractNumId w:val="19"/>
  </w:num>
  <w:num w:numId="18">
    <w:abstractNumId w:val="9"/>
  </w:num>
  <w:num w:numId="19">
    <w:abstractNumId w:val="27"/>
  </w:num>
  <w:num w:numId="20">
    <w:abstractNumId w:val="0"/>
  </w:num>
  <w:num w:numId="21">
    <w:abstractNumId w:val="18"/>
  </w:num>
  <w:num w:numId="22">
    <w:abstractNumId w:val="21"/>
  </w:num>
  <w:num w:numId="23">
    <w:abstractNumId w:val="11"/>
  </w:num>
  <w:num w:numId="24">
    <w:abstractNumId w:val="29"/>
  </w:num>
  <w:num w:numId="25">
    <w:abstractNumId w:val="30"/>
  </w:num>
  <w:num w:numId="26">
    <w:abstractNumId w:val="15"/>
  </w:num>
  <w:num w:numId="27">
    <w:abstractNumId w:val="7"/>
  </w:num>
  <w:num w:numId="28">
    <w:abstractNumId w:val="24"/>
  </w:num>
  <w:num w:numId="29">
    <w:abstractNumId w:val="14"/>
  </w:num>
  <w:num w:numId="30">
    <w:abstractNumId w:val="28"/>
  </w:num>
  <w:num w:numId="31">
    <w:abstractNumId w:val="17"/>
  </w:num>
  <w:num w:numId="32">
    <w:abstractNumId w:val="32"/>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A1B"/>
    <w:rsid w:val="00012265"/>
    <w:rsid w:val="00012AA6"/>
    <w:rsid w:val="000242A1"/>
    <w:rsid w:val="00030DD5"/>
    <w:rsid w:val="00037F34"/>
    <w:rsid w:val="00044227"/>
    <w:rsid w:val="0006339F"/>
    <w:rsid w:val="00067154"/>
    <w:rsid w:val="0007616C"/>
    <w:rsid w:val="00081A39"/>
    <w:rsid w:val="00082D49"/>
    <w:rsid w:val="00092376"/>
    <w:rsid w:val="000A06EF"/>
    <w:rsid w:val="000A0A74"/>
    <w:rsid w:val="000A22C4"/>
    <w:rsid w:val="000A63B1"/>
    <w:rsid w:val="000B08B4"/>
    <w:rsid w:val="000C3246"/>
    <w:rsid w:val="000C78CB"/>
    <w:rsid w:val="000E2764"/>
    <w:rsid w:val="000E6133"/>
    <w:rsid w:val="000F0EA2"/>
    <w:rsid w:val="001037D6"/>
    <w:rsid w:val="00115076"/>
    <w:rsid w:val="00121C67"/>
    <w:rsid w:val="001246D1"/>
    <w:rsid w:val="00131033"/>
    <w:rsid w:val="001329AD"/>
    <w:rsid w:val="00147AE9"/>
    <w:rsid w:val="001531C2"/>
    <w:rsid w:val="001542A6"/>
    <w:rsid w:val="00154F37"/>
    <w:rsid w:val="0015517F"/>
    <w:rsid w:val="00166107"/>
    <w:rsid w:val="00193D87"/>
    <w:rsid w:val="001952C3"/>
    <w:rsid w:val="001A0C95"/>
    <w:rsid w:val="001C7C98"/>
    <w:rsid w:val="001D660F"/>
    <w:rsid w:val="001D6FA2"/>
    <w:rsid w:val="00204315"/>
    <w:rsid w:val="0020667C"/>
    <w:rsid w:val="0020796E"/>
    <w:rsid w:val="00214C11"/>
    <w:rsid w:val="002223A2"/>
    <w:rsid w:val="00224F38"/>
    <w:rsid w:val="002268D8"/>
    <w:rsid w:val="0025364B"/>
    <w:rsid w:val="00256BB1"/>
    <w:rsid w:val="002748F2"/>
    <w:rsid w:val="002867B6"/>
    <w:rsid w:val="002A47A9"/>
    <w:rsid w:val="002A6416"/>
    <w:rsid w:val="002B42DB"/>
    <w:rsid w:val="002B4673"/>
    <w:rsid w:val="002B4C57"/>
    <w:rsid w:val="002B7FB2"/>
    <w:rsid w:val="002C0337"/>
    <w:rsid w:val="002C4E58"/>
    <w:rsid w:val="002C7906"/>
    <w:rsid w:val="002E6394"/>
    <w:rsid w:val="00316E00"/>
    <w:rsid w:val="00330E66"/>
    <w:rsid w:val="003430A8"/>
    <w:rsid w:val="003465C9"/>
    <w:rsid w:val="00346EF0"/>
    <w:rsid w:val="00377416"/>
    <w:rsid w:val="003806C6"/>
    <w:rsid w:val="0039013A"/>
    <w:rsid w:val="003911FB"/>
    <w:rsid w:val="003B3BD4"/>
    <w:rsid w:val="003C2E8F"/>
    <w:rsid w:val="003C63BB"/>
    <w:rsid w:val="003C709C"/>
    <w:rsid w:val="003D18C2"/>
    <w:rsid w:val="003D385F"/>
    <w:rsid w:val="003E4847"/>
    <w:rsid w:val="004019CF"/>
    <w:rsid w:val="0041306D"/>
    <w:rsid w:val="00423304"/>
    <w:rsid w:val="004258B1"/>
    <w:rsid w:val="00425F96"/>
    <w:rsid w:val="004340B0"/>
    <w:rsid w:val="004401A1"/>
    <w:rsid w:val="00442171"/>
    <w:rsid w:val="00447174"/>
    <w:rsid w:val="00487AB0"/>
    <w:rsid w:val="004A4B35"/>
    <w:rsid w:val="004B2C75"/>
    <w:rsid w:val="004B5946"/>
    <w:rsid w:val="004C2121"/>
    <w:rsid w:val="004C2F8B"/>
    <w:rsid w:val="004D5C3A"/>
    <w:rsid w:val="004E26F7"/>
    <w:rsid w:val="004E49F2"/>
    <w:rsid w:val="004E6B93"/>
    <w:rsid w:val="004F1235"/>
    <w:rsid w:val="004F3876"/>
    <w:rsid w:val="004F6B2C"/>
    <w:rsid w:val="00510F64"/>
    <w:rsid w:val="00511613"/>
    <w:rsid w:val="00514BFD"/>
    <w:rsid w:val="00515728"/>
    <w:rsid w:val="005457F1"/>
    <w:rsid w:val="005537A4"/>
    <w:rsid w:val="00576C56"/>
    <w:rsid w:val="00580A0D"/>
    <w:rsid w:val="005821D1"/>
    <w:rsid w:val="00585863"/>
    <w:rsid w:val="00585DF2"/>
    <w:rsid w:val="005A3957"/>
    <w:rsid w:val="005A6683"/>
    <w:rsid w:val="005A79DB"/>
    <w:rsid w:val="005B495C"/>
    <w:rsid w:val="005D5600"/>
    <w:rsid w:val="005D5C28"/>
    <w:rsid w:val="005E1D51"/>
    <w:rsid w:val="005E3CF6"/>
    <w:rsid w:val="00602A3B"/>
    <w:rsid w:val="006062DF"/>
    <w:rsid w:val="006118E6"/>
    <w:rsid w:val="00613DE1"/>
    <w:rsid w:val="006219DD"/>
    <w:rsid w:val="00626253"/>
    <w:rsid w:val="00631348"/>
    <w:rsid w:val="00631604"/>
    <w:rsid w:val="00640423"/>
    <w:rsid w:val="00644E74"/>
    <w:rsid w:val="00646109"/>
    <w:rsid w:val="00646E71"/>
    <w:rsid w:val="00651311"/>
    <w:rsid w:val="00652B0B"/>
    <w:rsid w:val="0066199E"/>
    <w:rsid w:val="00692414"/>
    <w:rsid w:val="006A212E"/>
    <w:rsid w:val="006B0C5C"/>
    <w:rsid w:val="006C186F"/>
    <w:rsid w:val="006C6ABE"/>
    <w:rsid w:val="006D0F6E"/>
    <w:rsid w:val="006D462F"/>
    <w:rsid w:val="006D5DA2"/>
    <w:rsid w:val="006D7B87"/>
    <w:rsid w:val="006E313D"/>
    <w:rsid w:val="006E57ED"/>
    <w:rsid w:val="006E6E10"/>
    <w:rsid w:val="006F0E14"/>
    <w:rsid w:val="006F64A1"/>
    <w:rsid w:val="007046A3"/>
    <w:rsid w:val="00712338"/>
    <w:rsid w:val="00716CF9"/>
    <w:rsid w:val="00720A14"/>
    <w:rsid w:val="007425F6"/>
    <w:rsid w:val="00751005"/>
    <w:rsid w:val="00753CEC"/>
    <w:rsid w:val="00763626"/>
    <w:rsid w:val="00773365"/>
    <w:rsid w:val="00777B98"/>
    <w:rsid w:val="00790085"/>
    <w:rsid w:val="00793D93"/>
    <w:rsid w:val="007B61F1"/>
    <w:rsid w:val="007B7812"/>
    <w:rsid w:val="007C31CF"/>
    <w:rsid w:val="007C4BA8"/>
    <w:rsid w:val="007D2ADD"/>
    <w:rsid w:val="007E19EF"/>
    <w:rsid w:val="007F275A"/>
    <w:rsid w:val="007F3924"/>
    <w:rsid w:val="008127A6"/>
    <w:rsid w:val="00812AFF"/>
    <w:rsid w:val="00820A8F"/>
    <w:rsid w:val="00821339"/>
    <w:rsid w:val="008518F6"/>
    <w:rsid w:val="00863366"/>
    <w:rsid w:val="00864131"/>
    <w:rsid w:val="00874D13"/>
    <w:rsid w:val="008753B2"/>
    <w:rsid w:val="008805CC"/>
    <w:rsid w:val="00882663"/>
    <w:rsid w:val="008910D0"/>
    <w:rsid w:val="0089796C"/>
    <w:rsid w:val="008B1DA1"/>
    <w:rsid w:val="008C726F"/>
    <w:rsid w:val="008C7A84"/>
    <w:rsid w:val="008D4AC8"/>
    <w:rsid w:val="008F0754"/>
    <w:rsid w:val="008F3002"/>
    <w:rsid w:val="00904CAF"/>
    <w:rsid w:val="009076FE"/>
    <w:rsid w:val="00915FFF"/>
    <w:rsid w:val="0094003E"/>
    <w:rsid w:val="00954D31"/>
    <w:rsid w:val="00985B5F"/>
    <w:rsid w:val="0099699C"/>
    <w:rsid w:val="009A6A59"/>
    <w:rsid w:val="009C2A1B"/>
    <w:rsid w:val="009D0374"/>
    <w:rsid w:val="009D1103"/>
    <w:rsid w:val="009D2F4C"/>
    <w:rsid w:val="009D706C"/>
    <w:rsid w:val="009D7D63"/>
    <w:rsid w:val="009E094A"/>
    <w:rsid w:val="009E63EF"/>
    <w:rsid w:val="00A21189"/>
    <w:rsid w:val="00A23433"/>
    <w:rsid w:val="00A40A13"/>
    <w:rsid w:val="00A54A9C"/>
    <w:rsid w:val="00A73059"/>
    <w:rsid w:val="00A779BA"/>
    <w:rsid w:val="00A844DC"/>
    <w:rsid w:val="00A87925"/>
    <w:rsid w:val="00A91D84"/>
    <w:rsid w:val="00AA2161"/>
    <w:rsid w:val="00AC070B"/>
    <w:rsid w:val="00AE49CF"/>
    <w:rsid w:val="00AE7B8A"/>
    <w:rsid w:val="00B04EF5"/>
    <w:rsid w:val="00B129B9"/>
    <w:rsid w:val="00B163E7"/>
    <w:rsid w:val="00B24973"/>
    <w:rsid w:val="00B268E9"/>
    <w:rsid w:val="00B3586E"/>
    <w:rsid w:val="00B502EC"/>
    <w:rsid w:val="00B71E6A"/>
    <w:rsid w:val="00B72387"/>
    <w:rsid w:val="00B727D8"/>
    <w:rsid w:val="00B77619"/>
    <w:rsid w:val="00B831A1"/>
    <w:rsid w:val="00B8472E"/>
    <w:rsid w:val="00B9177F"/>
    <w:rsid w:val="00BA05A4"/>
    <w:rsid w:val="00BB0C8A"/>
    <w:rsid w:val="00BD5B37"/>
    <w:rsid w:val="00BD642B"/>
    <w:rsid w:val="00C00756"/>
    <w:rsid w:val="00C208A2"/>
    <w:rsid w:val="00C3070C"/>
    <w:rsid w:val="00C57D1F"/>
    <w:rsid w:val="00C7734E"/>
    <w:rsid w:val="00C823BC"/>
    <w:rsid w:val="00C82DF1"/>
    <w:rsid w:val="00C83EB4"/>
    <w:rsid w:val="00CA62B3"/>
    <w:rsid w:val="00CA7582"/>
    <w:rsid w:val="00D1574D"/>
    <w:rsid w:val="00D30080"/>
    <w:rsid w:val="00D30924"/>
    <w:rsid w:val="00D428AE"/>
    <w:rsid w:val="00D55DDC"/>
    <w:rsid w:val="00D75A36"/>
    <w:rsid w:val="00D82656"/>
    <w:rsid w:val="00D935C9"/>
    <w:rsid w:val="00DC5A30"/>
    <w:rsid w:val="00DD161E"/>
    <w:rsid w:val="00DD46D8"/>
    <w:rsid w:val="00DD568D"/>
    <w:rsid w:val="00DE194D"/>
    <w:rsid w:val="00DE2F14"/>
    <w:rsid w:val="00DE4B52"/>
    <w:rsid w:val="00DF37F7"/>
    <w:rsid w:val="00DF4BB7"/>
    <w:rsid w:val="00E23794"/>
    <w:rsid w:val="00E41BF0"/>
    <w:rsid w:val="00E7427A"/>
    <w:rsid w:val="00E8521E"/>
    <w:rsid w:val="00E9709E"/>
    <w:rsid w:val="00EA2086"/>
    <w:rsid w:val="00EB5DEE"/>
    <w:rsid w:val="00EC794C"/>
    <w:rsid w:val="00ED7766"/>
    <w:rsid w:val="00EE121F"/>
    <w:rsid w:val="00EE4FEA"/>
    <w:rsid w:val="00EF1761"/>
    <w:rsid w:val="00F0246D"/>
    <w:rsid w:val="00F25A1E"/>
    <w:rsid w:val="00F432DC"/>
    <w:rsid w:val="00F43740"/>
    <w:rsid w:val="00F526DE"/>
    <w:rsid w:val="00F61896"/>
    <w:rsid w:val="00F61C3E"/>
    <w:rsid w:val="00F67D0E"/>
    <w:rsid w:val="00F863DA"/>
    <w:rsid w:val="00F87BEF"/>
    <w:rsid w:val="00FC427A"/>
    <w:rsid w:val="00FC58A2"/>
    <w:rsid w:val="00FE25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E8E9A-0A81-47DD-8BAF-1B790E5AE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A1B"/>
    <w:pPr>
      <w:spacing w:after="200" w:line="276" w:lineRule="auto"/>
    </w:pPr>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9C2A1B"/>
  </w:style>
  <w:style w:type="paragraph" w:styleId="NormalWeb">
    <w:name w:val="Normal (Web)"/>
    <w:basedOn w:val="Normal"/>
    <w:uiPriority w:val="99"/>
    <w:unhideWhenUsed/>
    <w:rsid w:val="009C2A1B"/>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9C2A1B"/>
    <w:pPr>
      <w:ind w:left="720"/>
      <w:contextualSpacing/>
    </w:pPr>
  </w:style>
  <w:style w:type="paragraph" w:styleId="Cabealho">
    <w:name w:val="header"/>
    <w:basedOn w:val="Normal"/>
    <w:link w:val="CabealhoChar"/>
    <w:uiPriority w:val="99"/>
    <w:unhideWhenUsed/>
    <w:rsid w:val="009C2A1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2A1B"/>
    <w:rPr>
      <w:rFonts w:eastAsiaTheme="minorEastAsia"/>
      <w:lang w:eastAsia="pt-BR"/>
    </w:rPr>
  </w:style>
  <w:style w:type="paragraph" w:styleId="Rodap">
    <w:name w:val="footer"/>
    <w:basedOn w:val="Normal"/>
    <w:link w:val="RodapChar"/>
    <w:uiPriority w:val="99"/>
    <w:unhideWhenUsed/>
    <w:rsid w:val="009C2A1B"/>
    <w:pPr>
      <w:tabs>
        <w:tab w:val="center" w:pos="4252"/>
        <w:tab w:val="right" w:pos="8504"/>
      </w:tabs>
      <w:spacing w:after="0" w:line="240" w:lineRule="auto"/>
    </w:pPr>
  </w:style>
  <w:style w:type="character" w:customStyle="1" w:styleId="RodapChar">
    <w:name w:val="Rodapé Char"/>
    <w:basedOn w:val="Fontepargpadro"/>
    <w:link w:val="Rodap"/>
    <w:uiPriority w:val="99"/>
    <w:rsid w:val="009C2A1B"/>
    <w:rPr>
      <w:rFonts w:eastAsiaTheme="minorEastAsia"/>
      <w:lang w:eastAsia="pt-BR"/>
    </w:rPr>
  </w:style>
  <w:style w:type="character" w:styleId="Hyperlink">
    <w:name w:val="Hyperlink"/>
    <w:basedOn w:val="Fontepargpadro"/>
    <w:uiPriority w:val="99"/>
    <w:unhideWhenUsed/>
    <w:rsid w:val="003D385F"/>
    <w:rPr>
      <w:color w:val="0000FF"/>
      <w:u w:val="single"/>
    </w:rPr>
  </w:style>
  <w:style w:type="character" w:styleId="Forte">
    <w:name w:val="Strong"/>
    <w:basedOn w:val="Fontepargpadro"/>
    <w:uiPriority w:val="22"/>
    <w:qFormat/>
    <w:rsid w:val="004E49F2"/>
    <w:rPr>
      <w:b/>
      <w:bCs/>
    </w:rPr>
  </w:style>
  <w:style w:type="table" w:customStyle="1" w:styleId="MediumShading1-Accent11">
    <w:name w:val="Medium Shading 1 - Accent 11"/>
    <w:basedOn w:val="Tabelanormal"/>
    <w:uiPriority w:val="63"/>
    <w:rsid w:val="004E49F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styleId="AcrnimoHTML">
    <w:name w:val="HTML Acronym"/>
    <w:basedOn w:val="Fontepargpadro"/>
    <w:uiPriority w:val="99"/>
    <w:semiHidden/>
    <w:unhideWhenUsed/>
    <w:rsid w:val="004E49F2"/>
  </w:style>
  <w:style w:type="table" w:styleId="TabeladeGrade3-nfase1">
    <w:name w:val="Grid Table 3 Accent 1"/>
    <w:basedOn w:val="Tabelanormal"/>
    <w:uiPriority w:val="48"/>
    <w:rsid w:val="005D560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2-nfase1">
    <w:name w:val="Grid Table 2 Accent 1"/>
    <w:basedOn w:val="Tabelanormal"/>
    <w:uiPriority w:val="47"/>
    <w:rsid w:val="005D560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5Escura-nfase1">
    <w:name w:val="Grid Table 5 Dark Accent 1"/>
    <w:basedOn w:val="Tabelanormal"/>
    <w:uiPriority w:val="50"/>
    <w:rsid w:val="005D56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Lista6Colorida-nfase1">
    <w:name w:val="List Table 6 Colorful Accent 1"/>
    <w:basedOn w:val="Tabelanormal"/>
    <w:uiPriority w:val="51"/>
    <w:rsid w:val="005D5600"/>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formataoHTML">
    <w:name w:val="HTML Preformatted"/>
    <w:basedOn w:val="Normal"/>
    <w:link w:val="Pr-formataoHTMLChar"/>
    <w:uiPriority w:val="99"/>
    <w:unhideWhenUsed/>
    <w:rsid w:val="00063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06339F"/>
    <w:rPr>
      <w:rFonts w:ascii="Courier New" w:eastAsia="Times New Roman" w:hAnsi="Courier New" w:cs="Courier New"/>
      <w:sz w:val="20"/>
      <w:szCs w:val="20"/>
      <w:lang w:eastAsia="pt-BR"/>
    </w:rPr>
  </w:style>
  <w:style w:type="character" w:styleId="nfase">
    <w:name w:val="Emphasis"/>
    <w:basedOn w:val="Fontepargpadro"/>
    <w:uiPriority w:val="20"/>
    <w:qFormat/>
    <w:rsid w:val="00751005"/>
    <w:rPr>
      <w:i/>
      <w:iCs/>
    </w:rPr>
  </w:style>
  <w:style w:type="paragraph" w:styleId="Textodebalo">
    <w:name w:val="Balloon Text"/>
    <w:basedOn w:val="Normal"/>
    <w:link w:val="TextodebaloChar"/>
    <w:uiPriority w:val="99"/>
    <w:semiHidden/>
    <w:unhideWhenUsed/>
    <w:rsid w:val="00E970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9709E"/>
    <w:rPr>
      <w:rFonts w:ascii="Tahoma" w:eastAsiaTheme="minorEastAsia" w:hAnsi="Tahoma" w:cs="Tahoma"/>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xploit-db.com/exploits/3466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echnet.microsoft.com/pt-br/library/security/ms12-020.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hodan.oi"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9876</TotalTime>
  <Pages>5</Pages>
  <Words>969</Words>
  <Characters>5525</Characters>
  <Application>Microsoft Office Word</Application>
  <DocSecurity>0</DocSecurity>
  <Lines>46</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dc:creator>
  <cp:keywords/>
  <dc:description/>
  <cp:lastModifiedBy>Wellington L Silva</cp:lastModifiedBy>
  <cp:revision>186</cp:revision>
  <dcterms:created xsi:type="dcterms:W3CDTF">2016-10-20T15:33:00Z</dcterms:created>
  <dcterms:modified xsi:type="dcterms:W3CDTF">2018-04-08T04:50:00Z</dcterms:modified>
</cp:coreProperties>
</file>