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8C" w:rsidRDefault="00B339D7" w:rsidP="00DA578F">
      <w:pPr>
        <w:pStyle w:val="b10"/>
        <w:spacing w:before="624" w:after="468"/>
        <w:jc w:val="center"/>
      </w:pPr>
      <w:r w:rsidRPr="00B339D7">
        <w:rPr>
          <w:rFonts w:hint="eastAsia"/>
        </w:rPr>
        <w:t>常用的加密算法名称及介绍</w:t>
      </w:r>
    </w:p>
    <w:p w:rsidR="00B339D7" w:rsidRDefault="00B339D7" w:rsidP="00B339D7">
      <w:pPr>
        <w:pStyle w:val="b2"/>
        <w:rPr>
          <w:rFonts w:hint="eastAsia"/>
        </w:rPr>
      </w:pPr>
      <w:r>
        <w:rPr>
          <w:rFonts w:hint="eastAsia"/>
        </w:rPr>
        <w:t>一、</w:t>
      </w:r>
      <w:r>
        <w:t>对称性加密算法</w:t>
      </w:r>
    </w:p>
    <w:p w:rsidR="00B339D7" w:rsidRPr="00B339D7" w:rsidRDefault="00B339D7" w:rsidP="00B339D7">
      <w:pPr>
        <w:pStyle w:val="a1-1"/>
        <w:spacing w:before="124" w:after="62"/>
        <w:ind w:firstLine="460"/>
      </w:pPr>
      <w:r w:rsidRPr="00B339D7">
        <w:t>对称式加密就是加密和解密使用同一个密钥。信息接收双方都需事先知道密匙和加解密算法且其密匙是相同的，之后便是对数据进行加解密了。对称加密算法用来对敏感数据等信息进行加密。</w:t>
      </w:r>
    </w:p>
    <w:p w:rsidR="00B339D7" w:rsidRDefault="00B339D7" w:rsidP="00B339D7">
      <w:pPr>
        <w:pStyle w:val="a1-1"/>
        <w:spacing w:before="124" w:after="62"/>
        <w:ind w:firstLine="460"/>
      </w:pPr>
      <w:r w:rsidRPr="00B339D7">
        <w:rPr>
          <w:bCs/>
        </w:rPr>
        <w:t>对称性加密算法有：</w:t>
      </w:r>
      <w:r w:rsidRPr="00B339D7">
        <w:rPr>
          <w:bCs/>
        </w:rPr>
        <w:t>AES</w:t>
      </w:r>
      <w:r w:rsidRPr="00B339D7">
        <w:rPr>
          <w:bCs/>
        </w:rPr>
        <w:t>、</w:t>
      </w:r>
      <w:r w:rsidRPr="00B339D7">
        <w:rPr>
          <w:bCs/>
        </w:rPr>
        <w:t>DES</w:t>
      </w:r>
      <w:r w:rsidRPr="00B339D7">
        <w:rPr>
          <w:bCs/>
        </w:rPr>
        <w:t>、</w:t>
      </w:r>
      <w:r w:rsidRPr="00B339D7">
        <w:rPr>
          <w:bCs/>
        </w:rPr>
        <w:t>3DES</w:t>
      </w:r>
      <w:r>
        <w:rPr>
          <w:rFonts w:hint="eastAsia"/>
          <w:bCs/>
        </w:rPr>
        <w:t>，介绍如下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DES</w:t>
      </w:r>
      <w:r w:rsidRPr="00B339D7">
        <w:t>（</w:t>
      </w:r>
      <w:r w:rsidRPr="00B339D7">
        <w:t>Data Encryption Standard</w:t>
      </w:r>
      <w:r w:rsidRPr="00B339D7">
        <w:t>）：数据加密标准，速度较快，适用于加密大量数据的场合。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3DES</w:t>
      </w:r>
      <w:r w:rsidRPr="00B339D7">
        <w:t>（</w:t>
      </w:r>
      <w:r w:rsidRPr="00B339D7">
        <w:t>Triple DES</w:t>
      </w:r>
      <w:r w:rsidRPr="00B339D7">
        <w:t>）：是基于</w:t>
      </w:r>
      <w:r w:rsidRPr="00B339D7">
        <w:t>DES</w:t>
      </w:r>
      <w:r w:rsidRPr="00B339D7">
        <w:t>，对一块数据用三个不同的密钥进行三次加密，强度更高。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AES</w:t>
      </w:r>
      <w:r w:rsidRPr="00B339D7">
        <w:t>（</w:t>
      </w:r>
      <w:r w:rsidRPr="00B339D7">
        <w:t>Advanced Encryption Standard</w:t>
      </w:r>
      <w:r w:rsidRPr="00B339D7">
        <w:t>）：高级加密标准，是下一代的加密算法标准，速度快，安全级别高；</w:t>
      </w:r>
      <w:r w:rsidRPr="00B339D7">
        <w:t>AES</w:t>
      </w:r>
      <w:r w:rsidRPr="00B339D7">
        <w:t>是一个使用</w:t>
      </w:r>
      <w:r w:rsidRPr="00B339D7">
        <w:t>128</w:t>
      </w:r>
      <w:r w:rsidRPr="00B339D7">
        <w:t>为分组块的分组加密算法，分组块和</w:t>
      </w:r>
      <w:r w:rsidRPr="00B339D7">
        <w:t>128</w:t>
      </w:r>
      <w:r w:rsidRPr="00B339D7">
        <w:t>、</w:t>
      </w:r>
      <w:r w:rsidRPr="00B339D7">
        <w:t>192</w:t>
      </w:r>
      <w:r w:rsidRPr="00B339D7">
        <w:t>或</w:t>
      </w:r>
      <w:r w:rsidRPr="00B339D7">
        <w:t>256</w:t>
      </w:r>
      <w:r w:rsidRPr="00B339D7">
        <w:t>位的密钥一起作为输入，对</w:t>
      </w:r>
      <w:r w:rsidRPr="00B339D7">
        <w:t>4×4</w:t>
      </w:r>
      <w:r w:rsidRPr="00B339D7">
        <w:t>的字节数组上进行操作。众所周之</w:t>
      </w:r>
      <w:r w:rsidRPr="00B339D7">
        <w:t>AES</w:t>
      </w:r>
      <w:r w:rsidRPr="00B339D7">
        <w:t>是种十分高效的算法，尤其在</w:t>
      </w:r>
      <w:r w:rsidRPr="00B339D7">
        <w:t>8</w:t>
      </w:r>
      <w:r w:rsidRPr="00B339D7">
        <w:t>位架构中，这源于它面向字节的设计。</w:t>
      </w:r>
      <w:r w:rsidRPr="00B339D7">
        <w:t xml:space="preserve">AES </w:t>
      </w:r>
      <w:r w:rsidRPr="00B339D7">
        <w:t>适用于</w:t>
      </w:r>
      <w:r w:rsidRPr="00B339D7">
        <w:t>8</w:t>
      </w:r>
      <w:r w:rsidRPr="00B339D7">
        <w:t>位的小型单片机或者普通的</w:t>
      </w:r>
      <w:r w:rsidRPr="00B339D7">
        <w:t>32</w:t>
      </w:r>
      <w:r w:rsidRPr="00B339D7">
        <w:t>位微处理器</w:t>
      </w:r>
      <w:r w:rsidRPr="00B339D7">
        <w:t>,</w:t>
      </w:r>
      <w:r w:rsidRPr="00B339D7">
        <w:t>并且适合用专门的硬件实现，硬件实现能够使其吞吐量（每秒可以到达的加密</w:t>
      </w:r>
      <w:r w:rsidRPr="00B339D7">
        <w:t>/</w:t>
      </w:r>
      <w:r w:rsidRPr="00B339D7">
        <w:t>解密</w:t>
      </w:r>
      <w:r w:rsidRPr="00B339D7">
        <w:t>bit</w:t>
      </w:r>
      <w:r w:rsidRPr="00B339D7">
        <w:t>数）达到十亿量级。同样，其也适用于</w:t>
      </w:r>
      <w:r w:rsidRPr="00B339D7">
        <w:t>RFID</w:t>
      </w:r>
      <w:r w:rsidRPr="00B339D7">
        <w:t>系统。</w:t>
      </w:r>
    </w:p>
    <w:p w:rsidR="00B339D7" w:rsidRPr="00B339D7" w:rsidRDefault="00B339D7" w:rsidP="00B339D7">
      <w:pPr>
        <w:pStyle w:val="b2"/>
      </w:pPr>
      <w:r>
        <w:rPr>
          <w:rFonts w:hint="eastAsia"/>
        </w:rPr>
        <w:t>二、</w:t>
      </w:r>
      <w:r w:rsidRPr="00B339D7">
        <w:t>非对称</w:t>
      </w:r>
      <w:r>
        <w:rPr>
          <w:rFonts w:hint="eastAsia"/>
        </w:rPr>
        <w:t>加密</w:t>
      </w:r>
      <w:r w:rsidRPr="00B339D7">
        <w:t>算法</w:t>
      </w:r>
    </w:p>
    <w:p w:rsidR="00B339D7" w:rsidRPr="00B339D7" w:rsidRDefault="00B339D7" w:rsidP="00B339D7">
      <w:pPr>
        <w:pStyle w:val="a1-1"/>
        <w:spacing w:before="124" w:after="62"/>
        <w:ind w:firstLine="460"/>
      </w:pPr>
      <w:r w:rsidRPr="00B339D7">
        <w:t>非对称式加密就是加密和解密所使用的不是同一个密钥，通常有两个密钥，称为</w:t>
      </w:r>
      <w:r w:rsidRPr="00B339D7">
        <w:t>"</w:t>
      </w:r>
      <w:r w:rsidRPr="00B339D7">
        <w:t>公钥</w:t>
      </w:r>
      <w:r w:rsidRPr="00B339D7">
        <w:t>"</w:t>
      </w:r>
      <w:r w:rsidRPr="00B339D7">
        <w:t>和</w:t>
      </w:r>
      <w:r w:rsidRPr="00B339D7">
        <w:t>"</w:t>
      </w:r>
      <w:r w:rsidRPr="00B339D7">
        <w:t>私钥</w:t>
      </w:r>
      <w:r w:rsidRPr="00B339D7">
        <w:t>"</w:t>
      </w:r>
      <w:r w:rsidRPr="00B339D7">
        <w:t>，它们两个必需配对使用，否则不能打开加密文件。发送双方</w:t>
      </w:r>
      <w:r w:rsidRPr="00B339D7">
        <w:t>A,B</w:t>
      </w:r>
      <w:r w:rsidRPr="00B339D7">
        <w:t>事先均生成一堆密匙，然后</w:t>
      </w:r>
      <w:r w:rsidRPr="00B339D7">
        <w:t>A</w:t>
      </w:r>
      <w:r w:rsidRPr="00B339D7">
        <w:t>将自己的公有密匙发送给</w:t>
      </w:r>
      <w:r w:rsidRPr="00B339D7">
        <w:t>B</w:t>
      </w:r>
      <w:r w:rsidRPr="00B339D7">
        <w:t>，</w:t>
      </w:r>
      <w:r w:rsidRPr="00B339D7">
        <w:t>B</w:t>
      </w:r>
      <w:r w:rsidRPr="00B339D7">
        <w:t>将自己的公有密匙发送给</w:t>
      </w:r>
      <w:r w:rsidRPr="00B339D7">
        <w:t>A</w:t>
      </w:r>
      <w:r w:rsidRPr="00B339D7">
        <w:t>，如果</w:t>
      </w:r>
      <w:r w:rsidRPr="00B339D7">
        <w:t>A</w:t>
      </w:r>
      <w:r w:rsidRPr="00B339D7">
        <w:t>要给</w:t>
      </w:r>
      <w:r w:rsidRPr="00B339D7">
        <w:t>B</w:t>
      </w:r>
      <w:r w:rsidRPr="00B339D7">
        <w:t>发送消</w:t>
      </w:r>
      <w:r w:rsidRPr="00B339D7">
        <w:t xml:space="preserve"> </w:t>
      </w:r>
      <w:r w:rsidRPr="00B339D7">
        <w:t>息，则先需要用</w:t>
      </w:r>
      <w:r w:rsidRPr="00B339D7">
        <w:t>B</w:t>
      </w:r>
      <w:r w:rsidRPr="00B339D7">
        <w:t>的公有密匙进行消息加密，然后发送给</w:t>
      </w:r>
      <w:r w:rsidRPr="00B339D7">
        <w:t>B</w:t>
      </w:r>
      <w:r w:rsidRPr="00B339D7">
        <w:t>端，此时</w:t>
      </w:r>
      <w:r w:rsidRPr="00B339D7">
        <w:t>B</w:t>
      </w:r>
      <w:r w:rsidRPr="00B339D7">
        <w:t>端再用自己的私有密匙进行消息解密，</w:t>
      </w:r>
      <w:r w:rsidRPr="00B339D7">
        <w:t>B</w:t>
      </w:r>
      <w:r w:rsidRPr="00B339D7">
        <w:t>向</w:t>
      </w:r>
      <w:r w:rsidRPr="00B339D7">
        <w:t>A</w:t>
      </w:r>
      <w:r w:rsidRPr="00B339D7">
        <w:t>发送消息时为同样的道理。</w:t>
      </w:r>
    </w:p>
    <w:p w:rsidR="00B339D7" w:rsidRPr="00B339D7" w:rsidRDefault="00B339D7" w:rsidP="00B339D7">
      <w:pPr>
        <w:pStyle w:val="a1-1"/>
        <w:spacing w:before="124" w:after="62"/>
        <w:ind w:firstLine="460"/>
      </w:pPr>
      <w:r w:rsidRPr="00B339D7">
        <w:rPr>
          <w:bCs/>
        </w:rPr>
        <w:t>非对称性算法有：</w:t>
      </w:r>
      <w:r w:rsidRPr="00B339D7">
        <w:rPr>
          <w:bCs/>
        </w:rPr>
        <w:t>RSA</w:t>
      </w:r>
      <w:r w:rsidRPr="00B339D7">
        <w:rPr>
          <w:bCs/>
        </w:rPr>
        <w:t>、</w:t>
      </w:r>
      <w:r w:rsidRPr="00B339D7">
        <w:rPr>
          <w:bCs/>
        </w:rPr>
        <w:t>DSA</w:t>
      </w:r>
      <w:r w:rsidRPr="00B339D7">
        <w:rPr>
          <w:bCs/>
        </w:rPr>
        <w:t>、</w:t>
      </w:r>
      <w:r w:rsidRPr="00B339D7">
        <w:rPr>
          <w:bCs/>
        </w:rPr>
        <w:t>ECC</w:t>
      </w:r>
      <w:r>
        <w:rPr>
          <w:rFonts w:hint="eastAsia"/>
          <w:bCs/>
        </w:rPr>
        <w:t>，介绍如下：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RSA</w:t>
      </w:r>
      <w:r w:rsidRPr="00B339D7">
        <w:t>：由</w:t>
      </w:r>
      <w:r w:rsidRPr="00B339D7">
        <w:t xml:space="preserve"> RSA </w:t>
      </w:r>
      <w:r w:rsidRPr="00B339D7">
        <w:t>公司发明，是一个支持变长密钥的公共密钥算法，需要加密的文件块的长度也是可变的。</w:t>
      </w:r>
      <w:r w:rsidRPr="00B339D7">
        <w:t>RSA</w:t>
      </w:r>
      <w:r w:rsidRPr="00B339D7">
        <w:t>在国外早已进入实用阶段，已研制出多种高速的</w:t>
      </w:r>
      <w:r w:rsidRPr="00B339D7">
        <w:t>RSA</w:t>
      </w:r>
      <w:r w:rsidRPr="00B339D7">
        <w:t>的专用芯片。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DSA</w:t>
      </w:r>
      <w:r w:rsidRPr="00B339D7">
        <w:t>（</w:t>
      </w:r>
      <w:r w:rsidRPr="00B339D7">
        <w:t>Digital Signature Algorithm</w:t>
      </w:r>
      <w:r w:rsidRPr="00B339D7">
        <w:t>）：数字签名算法，是一种标准的</w:t>
      </w:r>
      <w:r w:rsidRPr="00B339D7">
        <w:t xml:space="preserve"> DSS</w:t>
      </w:r>
      <w:r w:rsidRPr="00B339D7">
        <w:t>（数字签名标准），严格来说不算加密算法。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lastRenderedPageBreak/>
        <w:t>ECC</w:t>
      </w:r>
      <w:r w:rsidRPr="00B339D7">
        <w:t>（</w:t>
      </w:r>
      <w:r w:rsidRPr="00B339D7">
        <w:t>Elliptic Curves Cryptography</w:t>
      </w:r>
      <w:r w:rsidRPr="00B339D7">
        <w:t>）：椭圆曲线密码编码学。</w:t>
      </w:r>
      <w:r w:rsidRPr="00B339D7">
        <w:t>ECC</w:t>
      </w:r>
      <w:r w:rsidRPr="00B339D7">
        <w:t>和</w:t>
      </w:r>
      <w:r w:rsidRPr="00B339D7">
        <w:t>RSA</w:t>
      </w:r>
      <w:r w:rsidRPr="00B339D7">
        <w:t>相比，具有多方面的绝对优势，主要有：抗攻击性强。相同的密钥长度，其抗攻击性要强很多倍。计算量小，处理速度快。</w:t>
      </w:r>
      <w:r w:rsidRPr="00B339D7">
        <w:t>ECC</w:t>
      </w:r>
      <w:r w:rsidRPr="00B339D7">
        <w:t>总的速度比</w:t>
      </w:r>
      <w:r w:rsidRPr="00B339D7">
        <w:t>RSA</w:t>
      </w:r>
      <w:r w:rsidRPr="00B339D7">
        <w:t>、</w:t>
      </w:r>
      <w:r w:rsidRPr="00B339D7">
        <w:t>DSA</w:t>
      </w:r>
      <w:r w:rsidRPr="00B339D7">
        <w:t>要快得多。存储空间占用小。</w:t>
      </w:r>
      <w:r w:rsidRPr="00B339D7">
        <w:t>ECC</w:t>
      </w:r>
      <w:r w:rsidRPr="00B339D7">
        <w:t>的密钥尺寸和系统参数与</w:t>
      </w:r>
      <w:r w:rsidRPr="00B339D7">
        <w:t>RSA</w:t>
      </w:r>
      <w:r w:rsidRPr="00B339D7">
        <w:t>、</w:t>
      </w:r>
      <w:r w:rsidRPr="00B339D7">
        <w:t>DSA</w:t>
      </w:r>
      <w:r w:rsidRPr="00B339D7">
        <w:t>相比要小得多，意味着它所占的存贮空间要小得多。这对于加密算法在</w:t>
      </w:r>
      <w:r w:rsidRPr="00B339D7">
        <w:t>IC</w:t>
      </w:r>
      <w:r w:rsidRPr="00B339D7">
        <w:t>卡上的应用具有特别重要的意义。带宽要求低。当对长消息进行加解密时，三类密码系统有相同的带宽要求，但应用于短消息时</w:t>
      </w:r>
      <w:r w:rsidRPr="00B339D7">
        <w:t>ECC</w:t>
      </w:r>
      <w:r w:rsidRPr="00B339D7">
        <w:t>带宽要求却低得多。带宽要求低使</w:t>
      </w:r>
      <w:r w:rsidRPr="00B339D7">
        <w:t>ECC</w:t>
      </w:r>
      <w:r w:rsidRPr="00B339D7">
        <w:t>在无线网络领域具有广泛的应用前景。</w:t>
      </w:r>
    </w:p>
    <w:p w:rsidR="00B339D7" w:rsidRPr="00B339D7" w:rsidRDefault="00B339D7" w:rsidP="00B339D7">
      <w:pPr>
        <w:pStyle w:val="b2"/>
      </w:pPr>
      <w:r>
        <w:rPr>
          <w:rFonts w:hint="eastAsia"/>
        </w:rPr>
        <w:t>三、</w:t>
      </w:r>
      <w:r w:rsidRPr="00B339D7">
        <w:t>散列算法</w:t>
      </w:r>
    </w:p>
    <w:p w:rsidR="00B339D7" w:rsidRPr="00B339D7" w:rsidRDefault="00B339D7" w:rsidP="00B339D7">
      <w:pPr>
        <w:pStyle w:val="a1-1"/>
        <w:spacing w:before="124" w:after="62"/>
        <w:ind w:firstLine="460"/>
      </w:pPr>
      <w:r w:rsidRPr="00B339D7">
        <w:t>散列算法，又称哈希函数，是一种单向加密算法。在信息安全技术中，经常需要验证消息的完整性，散列</w:t>
      </w:r>
      <w:r w:rsidRPr="00B339D7">
        <w:t>(Hash)</w:t>
      </w:r>
      <w:r w:rsidRPr="00B339D7">
        <w:t>函数提供了这一服务，它对不同长度的输入消息，产生固定长度的输出。这个固定长度的输出称为原输入消息的</w:t>
      </w:r>
      <w:r w:rsidRPr="00B339D7">
        <w:t>"</w:t>
      </w:r>
      <w:r w:rsidRPr="00B339D7">
        <w:t>散列</w:t>
      </w:r>
      <w:r w:rsidRPr="00B339D7">
        <w:t>"</w:t>
      </w:r>
      <w:r w:rsidRPr="00B339D7">
        <w:t>或</w:t>
      </w:r>
      <w:r w:rsidRPr="00B339D7">
        <w:t>"</w:t>
      </w:r>
      <w:r w:rsidRPr="00B339D7">
        <w:t>消息摘要</w:t>
      </w:r>
      <w:r w:rsidRPr="00B339D7">
        <w:t>"(Message digest)</w:t>
      </w:r>
      <w:r w:rsidRPr="00B339D7">
        <w:t>。散列算法不算加密算法，因为其结果是不可逆的，既然是不可逆的，那么当然不是用来加密的，而是签名。</w:t>
      </w:r>
    </w:p>
    <w:p w:rsidR="00B339D7" w:rsidRDefault="00B339D7" w:rsidP="00B339D7">
      <w:pPr>
        <w:pStyle w:val="a1-1"/>
        <w:spacing w:before="124" w:after="62"/>
        <w:ind w:firstLine="460"/>
        <w:rPr>
          <w:rFonts w:hint="eastAsia"/>
          <w:bCs/>
        </w:rPr>
      </w:pPr>
      <w:r w:rsidRPr="00B339D7">
        <w:rPr>
          <w:bCs/>
        </w:rPr>
        <w:t>散列算法（签名算法）有：</w:t>
      </w:r>
      <w:r w:rsidRPr="00B339D7">
        <w:rPr>
          <w:bCs/>
        </w:rPr>
        <w:t>MD5</w:t>
      </w:r>
      <w:r w:rsidRPr="00B339D7">
        <w:rPr>
          <w:bCs/>
        </w:rPr>
        <w:t>、</w:t>
      </w:r>
      <w:r w:rsidRPr="00B339D7">
        <w:rPr>
          <w:bCs/>
        </w:rPr>
        <w:t>SHA1</w:t>
      </w:r>
      <w:r w:rsidRPr="00B339D7">
        <w:rPr>
          <w:bCs/>
        </w:rPr>
        <w:t>、</w:t>
      </w:r>
      <w:r w:rsidRPr="00B339D7">
        <w:rPr>
          <w:bCs/>
        </w:rPr>
        <w:t>HMAC</w:t>
      </w:r>
      <w:r>
        <w:rPr>
          <w:rFonts w:hint="eastAsia"/>
          <w:bCs/>
        </w:rPr>
        <w:t>，介绍如下：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MD5</w:t>
      </w:r>
      <w:r w:rsidRPr="00B339D7">
        <w:t>：</w:t>
      </w:r>
      <w:r w:rsidRPr="00B339D7">
        <w:t>MD5</w:t>
      </w:r>
      <w:r w:rsidRPr="00B339D7">
        <w:t>是一种不可逆的加密算法，目前是最牢靠的加密算法之一，尚没有能够逆运算的程序被开发出来，它对应任何字符串都可以加密成一段唯一的固定长度的代码。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SHA1</w:t>
      </w:r>
      <w:r w:rsidRPr="00B339D7">
        <w:t>：是由</w:t>
      </w:r>
      <w:r w:rsidRPr="00B339D7">
        <w:t>NISTNSA</w:t>
      </w:r>
      <w:r w:rsidRPr="00B339D7">
        <w:t>设计为同</w:t>
      </w:r>
      <w:r w:rsidRPr="00B339D7">
        <w:t>DSA</w:t>
      </w:r>
      <w:r w:rsidRPr="00B339D7">
        <w:t>一起使用的，它对长度小于</w:t>
      </w:r>
      <w:r w:rsidRPr="00B339D7">
        <w:t>264</w:t>
      </w:r>
      <w:r w:rsidRPr="00B339D7">
        <w:t>的输入，产生长度为</w:t>
      </w:r>
      <w:r w:rsidRPr="00B339D7">
        <w:t>160bit</w:t>
      </w:r>
      <w:r w:rsidRPr="00B339D7">
        <w:t>的散列值，因此抗穷举</w:t>
      </w:r>
      <w:r w:rsidRPr="00B339D7">
        <w:t>(brute-force)</w:t>
      </w:r>
      <w:r w:rsidRPr="00B339D7">
        <w:t>性更好。</w:t>
      </w:r>
      <w:r w:rsidRPr="00B339D7">
        <w:t>SHA-1</w:t>
      </w:r>
      <w:r w:rsidRPr="00B339D7">
        <w:t>设计时基于和</w:t>
      </w:r>
      <w:r w:rsidRPr="00B339D7">
        <w:t>MD4</w:t>
      </w:r>
      <w:r w:rsidRPr="00B339D7">
        <w:t>相同原理</w:t>
      </w:r>
      <w:r w:rsidRPr="00B339D7">
        <w:t>,</w:t>
      </w:r>
      <w:r w:rsidRPr="00B339D7">
        <w:t>并且模仿了该算法。</w:t>
      </w:r>
      <w:r w:rsidRPr="00B339D7">
        <w:t>SHA-1</w:t>
      </w:r>
      <w:r w:rsidRPr="00B339D7">
        <w:t>是由美国标准技术局（</w:t>
      </w:r>
      <w:r w:rsidRPr="00B339D7">
        <w:t>NIST</w:t>
      </w:r>
      <w:r w:rsidRPr="00B339D7">
        <w:t>）颁布的国家标准，是一种应用最为广泛的</w:t>
      </w:r>
      <w:r w:rsidRPr="00B339D7">
        <w:t>Hash</w:t>
      </w:r>
      <w:r w:rsidRPr="00B339D7">
        <w:t>函数算法，也是目前最先进的加密技术，被政府部门和私营业主用来处理敏感的信息。而</w:t>
      </w:r>
      <w:r w:rsidRPr="00B339D7">
        <w:t>SHA-1</w:t>
      </w:r>
      <w:r w:rsidRPr="00B339D7">
        <w:t>基于</w:t>
      </w:r>
      <w:r w:rsidRPr="00B339D7">
        <w:t>MD5</w:t>
      </w:r>
      <w:r w:rsidRPr="00B339D7">
        <w:t>，</w:t>
      </w:r>
      <w:r w:rsidRPr="00B339D7">
        <w:t>MD5</w:t>
      </w:r>
      <w:r w:rsidRPr="00B339D7">
        <w:t>又基于</w:t>
      </w:r>
      <w:r w:rsidRPr="00B339D7">
        <w:t>MD4</w:t>
      </w:r>
      <w:r w:rsidRPr="00B339D7">
        <w:t>。</w:t>
      </w:r>
    </w:p>
    <w:p w:rsidR="00B339D7" w:rsidRPr="00B339D7" w:rsidRDefault="00B339D7" w:rsidP="00B339D7">
      <w:pPr>
        <w:pStyle w:val="a1-2"/>
        <w:ind w:firstLine="460"/>
      </w:pPr>
      <w:r w:rsidRPr="00B339D7">
        <w:rPr>
          <w:bCs/>
        </w:rPr>
        <w:t>HMAC</w:t>
      </w:r>
      <w:r w:rsidRPr="00B339D7">
        <w:t>：是密钥相关的哈希运算消息认证码（</w:t>
      </w:r>
      <w:r w:rsidRPr="00B339D7">
        <w:t>Hash-based Message Authentication Code</w:t>
      </w:r>
      <w:r w:rsidRPr="00B339D7">
        <w:t>）</w:t>
      </w:r>
      <w:r w:rsidRPr="00B339D7">
        <w:t>,HMAC</w:t>
      </w:r>
      <w:r w:rsidRPr="00B339D7">
        <w:t>运算利用哈希算法，以一个密钥和一个消息为输入，生成一个消息摘要作为输出。也就是说</w:t>
      </w:r>
      <w:r w:rsidRPr="00B339D7">
        <w:t>HMAC</w:t>
      </w:r>
      <w:r w:rsidRPr="00B339D7">
        <w:t>是需要一个密钥的。所以，</w:t>
      </w:r>
      <w:r w:rsidRPr="00B339D7">
        <w:t>HMAC_SHA1</w:t>
      </w:r>
      <w:r w:rsidRPr="00B339D7">
        <w:t>也是需要一个密钥的，而</w:t>
      </w:r>
      <w:r w:rsidRPr="00B339D7">
        <w:t>SHA1</w:t>
      </w:r>
      <w:r w:rsidRPr="00B339D7">
        <w:t>不需要。</w:t>
      </w:r>
    </w:p>
    <w:p w:rsidR="00B339D7" w:rsidRPr="00B339D7" w:rsidRDefault="00B339D7" w:rsidP="00B339D7">
      <w:pPr>
        <w:pStyle w:val="b2"/>
      </w:pPr>
      <w:r>
        <w:rPr>
          <w:rFonts w:hint="eastAsia"/>
        </w:rPr>
        <w:t>四、</w:t>
      </w:r>
      <w:r w:rsidRPr="00B339D7">
        <w:t>Base64</w:t>
      </w:r>
      <w:r>
        <w:rPr>
          <w:rFonts w:hint="eastAsia"/>
        </w:rPr>
        <w:t>加密算法</w:t>
      </w:r>
    </w:p>
    <w:p w:rsidR="00B339D7" w:rsidRDefault="00B339D7" w:rsidP="00B339D7">
      <w:pPr>
        <w:pStyle w:val="a1-1"/>
        <w:spacing w:before="124" w:after="62"/>
        <w:ind w:firstLine="460"/>
      </w:pPr>
      <w:r w:rsidRPr="00B339D7">
        <w:t>通常用于把二进制数据编码为可写的字符形式的数据，对数据内容进行编码来适合传输</w:t>
      </w:r>
      <w:r w:rsidRPr="00B339D7">
        <w:t>(</w:t>
      </w:r>
      <w:r w:rsidRPr="00B339D7">
        <w:t>可以对</w:t>
      </w:r>
      <w:r w:rsidRPr="00B339D7">
        <w:t>img</w:t>
      </w:r>
      <w:r w:rsidRPr="00B339D7">
        <w:t>图像编码用于传输</w:t>
      </w:r>
      <w:r w:rsidRPr="00B339D7">
        <w:t>)</w:t>
      </w:r>
      <w:r w:rsidRPr="00B339D7">
        <w:t>。这是一种可逆的编码方式。编码后的数据是一个字符串，其中包含的字符为：</w:t>
      </w:r>
      <w:r w:rsidRPr="00B339D7">
        <w:t>A-Z</w:t>
      </w:r>
      <w:r w:rsidRPr="00B339D7">
        <w:t>、</w:t>
      </w:r>
      <w:r w:rsidRPr="00B339D7">
        <w:t>a-z</w:t>
      </w:r>
      <w:r w:rsidRPr="00B339D7">
        <w:t>、</w:t>
      </w:r>
      <w:r w:rsidRPr="00B339D7">
        <w:t>0-9</w:t>
      </w:r>
      <w:r w:rsidRPr="00B339D7">
        <w:t>、</w:t>
      </w:r>
      <w:r w:rsidRPr="00B339D7">
        <w:t>+</w:t>
      </w:r>
      <w:r w:rsidRPr="00B339D7">
        <w:t>、</w:t>
      </w:r>
      <w:r w:rsidRPr="00B339D7">
        <w:t>/</w:t>
      </w:r>
      <w:r w:rsidRPr="00B339D7">
        <w:t>，共</w:t>
      </w:r>
      <w:r w:rsidRPr="00B339D7">
        <w:t>64</w:t>
      </w:r>
      <w:r w:rsidRPr="00B339D7">
        <w:t>个字符</w:t>
      </w:r>
      <w:r w:rsidRPr="00B339D7">
        <w:t>(26 + 26 + 10 + 1 + 1 = 64</w:t>
      </w:r>
      <w:r w:rsidRPr="00B339D7">
        <w:t>，其实是</w:t>
      </w:r>
      <w:r w:rsidRPr="00B339D7">
        <w:t>65</w:t>
      </w:r>
      <w:r w:rsidRPr="00B339D7">
        <w:t>个字符，</w:t>
      </w:r>
      <w:r w:rsidRPr="00B339D7">
        <w:t>“=”</w:t>
      </w:r>
      <w:r w:rsidRPr="00B339D7">
        <w:t>是填充字符。</w:t>
      </w:r>
      <w:r w:rsidRPr="00B339D7">
        <w:t>Base64</w:t>
      </w:r>
      <w:r w:rsidRPr="00B339D7">
        <w:t>要求把每三个</w:t>
      </w:r>
      <w:r w:rsidRPr="00B339D7">
        <w:t>8Bit</w:t>
      </w:r>
      <w:r w:rsidRPr="00B339D7">
        <w:t>的字节转换为四个</w:t>
      </w:r>
      <w:r w:rsidRPr="00B339D7">
        <w:t>6Bit</w:t>
      </w:r>
      <w:r w:rsidRPr="00B339D7">
        <w:t>的字节</w:t>
      </w:r>
      <w:r w:rsidRPr="00B339D7">
        <w:t>(3*8 = 4*6 = 24)</w:t>
      </w:r>
      <w:r w:rsidRPr="00B339D7">
        <w:t>，然后把</w:t>
      </w:r>
      <w:r w:rsidRPr="00B339D7">
        <w:t>6Bit</w:t>
      </w:r>
      <w:r w:rsidRPr="00B339D7">
        <w:t>再添两位高位</w:t>
      </w:r>
      <w:r w:rsidRPr="00B339D7">
        <w:t>0</w:t>
      </w:r>
      <w:r w:rsidRPr="00B339D7">
        <w:t>，组成四个</w:t>
      </w:r>
      <w:r w:rsidRPr="00B339D7">
        <w:t>8Bit</w:t>
      </w:r>
      <w:r w:rsidRPr="00B339D7">
        <w:t>的字节，也就是说，转换后的字符串理论上将要比原来的长</w:t>
      </w:r>
      <w:r w:rsidRPr="00B339D7">
        <w:t>1/3</w:t>
      </w:r>
      <w:r w:rsidRPr="00B339D7">
        <w:t>。原文的字节最后不够</w:t>
      </w:r>
      <w:r w:rsidRPr="00B339D7">
        <w:t>3</w:t>
      </w:r>
      <w:r w:rsidRPr="00B339D7">
        <w:t>个的地方用</w:t>
      </w:r>
      <w:r w:rsidRPr="00B339D7">
        <w:t>0</w:t>
      </w:r>
      <w:r w:rsidRPr="00B339D7">
        <w:t>来补足，转换时</w:t>
      </w:r>
      <w:r w:rsidRPr="00B339D7">
        <w:t>Base64</w:t>
      </w:r>
      <w:r w:rsidRPr="00B339D7">
        <w:t>编码用</w:t>
      </w:r>
      <w:r w:rsidRPr="00B339D7">
        <w:t>=</w:t>
      </w:r>
      <w:r w:rsidRPr="00B339D7">
        <w:t>号来代替。这就是为什么有些</w:t>
      </w:r>
      <w:r w:rsidRPr="00B339D7">
        <w:t>Base64</w:t>
      </w:r>
      <w:r w:rsidRPr="00B339D7">
        <w:t>编码会以一个或两个等号结束的原因，</w:t>
      </w:r>
      <w:r w:rsidRPr="00B339D7">
        <w:lastRenderedPageBreak/>
        <w:t>中间是不可能出现等号的，但等号最多只有两个。其实不用</w:t>
      </w:r>
      <w:r w:rsidRPr="00B339D7">
        <w:t>"="</w:t>
      </w:r>
      <w:r w:rsidRPr="00B339D7">
        <w:t>也不耽误解码，之所以用</w:t>
      </w:r>
      <w:r w:rsidRPr="00B339D7">
        <w:t>"="</w:t>
      </w:r>
      <w:r w:rsidRPr="00B339D7">
        <w:t>，可能是考虑到多段编码后的</w:t>
      </w:r>
      <w:r w:rsidRPr="00B339D7">
        <w:t>Base64</w:t>
      </w:r>
      <w:r w:rsidRPr="00B339D7">
        <w:t>字符串拼起来也不会引起混淆。</w:t>
      </w:r>
      <w:r w:rsidRPr="00B339D7">
        <w:t>)</w:t>
      </w:r>
    </w:p>
    <w:p w:rsidR="00B339D7" w:rsidRPr="00B339D7" w:rsidRDefault="00B339D7" w:rsidP="00B339D7">
      <w:pPr>
        <w:pStyle w:val="a5-1"/>
        <w:spacing w:before="62" w:after="62"/>
      </w:pPr>
      <w:r>
        <w:rPr>
          <w:rFonts w:hint="eastAsia"/>
        </w:rPr>
        <w:t>说明：</w:t>
      </w:r>
      <w:r w:rsidRPr="00B339D7">
        <w:t>Base64</w:t>
      </w:r>
      <w:r w:rsidRPr="00B339D7">
        <w:t>编码是从二进制到字符的过程，像一些中文字符用不同的编码转为二进制时，产生的二进制是不一样的，所以最终产生的</w:t>
      </w:r>
      <w:r w:rsidRPr="00B339D7">
        <w:t>Base64</w:t>
      </w:r>
      <w:r w:rsidRPr="00B339D7">
        <w:t>字符也不一样。</w:t>
      </w:r>
    </w:p>
    <w:p w:rsidR="008E658C" w:rsidRPr="00B339D7" w:rsidRDefault="008E658C" w:rsidP="006677BA">
      <w:pPr>
        <w:pStyle w:val="a1-1"/>
        <w:spacing w:before="124" w:after="62"/>
        <w:ind w:left="460" w:firstLineChars="0" w:firstLine="0"/>
      </w:pPr>
      <w:bookmarkStart w:id="0" w:name="_GoBack"/>
      <w:bookmarkEnd w:id="0"/>
    </w:p>
    <w:sectPr w:rsidR="008E658C" w:rsidRPr="00B339D7" w:rsidSect="00DA57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9CB" w:rsidRDefault="002D59CB" w:rsidP="00DA578F">
      <w:r>
        <w:separator/>
      </w:r>
    </w:p>
  </w:endnote>
  <w:endnote w:type="continuationSeparator" w:id="0">
    <w:p w:rsidR="002D59CB" w:rsidRDefault="002D59CB" w:rsidP="00DA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9CB" w:rsidRDefault="002D59CB" w:rsidP="00DA578F">
      <w:r>
        <w:separator/>
      </w:r>
    </w:p>
  </w:footnote>
  <w:footnote w:type="continuationSeparator" w:id="0">
    <w:p w:rsidR="002D59CB" w:rsidRDefault="002D59CB" w:rsidP="00DA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62447F"/>
    <w:multiLevelType w:val="singleLevel"/>
    <w:tmpl w:val="B562447F"/>
    <w:lvl w:ilvl="0">
      <w:start w:val="34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E3828E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720CB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BAEA3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2B4E6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136516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1DA3D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D40A7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CB2C6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92EC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C34C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4601844"/>
    <w:multiLevelType w:val="multilevel"/>
    <w:tmpl w:val="3F7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22DF7"/>
    <w:multiLevelType w:val="hybridMultilevel"/>
    <w:tmpl w:val="8048DBFC"/>
    <w:lvl w:ilvl="0" w:tplc="D4BE317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4" w15:restartNumberingAfterBreak="0">
    <w:nsid w:val="228A2FF9"/>
    <w:multiLevelType w:val="singleLevel"/>
    <w:tmpl w:val="228A2FF9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6" w15:restartNumberingAfterBreak="0">
    <w:nsid w:val="372D7283"/>
    <w:multiLevelType w:val="multilevel"/>
    <w:tmpl w:val="CF0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F7B06"/>
    <w:multiLevelType w:val="singleLevel"/>
    <w:tmpl w:val="43FF7B06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7826857"/>
    <w:multiLevelType w:val="singleLevel"/>
    <w:tmpl w:val="47826857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6031A12"/>
    <w:multiLevelType w:val="multilevel"/>
    <w:tmpl w:val="C7B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8"/>
  </w:num>
  <w:num w:numId="5">
    <w:abstractNumId w:val="13"/>
  </w:num>
  <w:num w:numId="6">
    <w:abstractNumId w:val="1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8C"/>
    <w:rsid w:val="002D59CB"/>
    <w:rsid w:val="0036686D"/>
    <w:rsid w:val="006677BA"/>
    <w:rsid w:val="008B7071"/>
    <w:rsid w:val="008E658C"/>
    <w:rsid w:val="00AB0703"/>
    <w:rsid w:val="00B339D7"/>
    <w:rsid w:val="00B74252"/>
    <w:rsid w:val="00C026AA"/>
    <w:rsid w:val="00DA578F"/>
    <w:rsid w:val="10994802"/>
    <w:rsid w:val="14145DBB"/>
    <w:rsid w:val="18B464D6"/>
    <w:rsid w:val="37A86F72"/>
    <w:rsid w:val="3B502E79"/>
    <w:rsid w:val="546F703E"/>
    <w:rsid w:val="550D6212"/>
    <w:rsid w:val="661475C9"/>
    <w:rsid w:val="6B8B03D2"/>
    <w:rsid w:val="7A767A9C"/>
    <w:rsid w:val="7E9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A1CA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DA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A578F"/>
    <w:rPr>
      <w:kern w:val="2"/>
      <w:sz w:val="18"/>
      <w:szCs w:val="18"/>
    </w:rPr>
  </w:style>
  <w:style w:type="paragraph" w:styleId="a6">
    <w:name w:val="footer"/>
    <w:basedOn w:val="a"/>
    <w:link w:val="a7"/>
    <w:rsid w:val="00DA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A578F"/>
    <w:rPr>
      <w:kern w:val="2"/>
      <w:sz w:val="18"/>
      <w:szCs w:val="18"/>
    </w:rPr>
  </w:style>
  <w:style w:type="paragraph" w:customStyle="1" w:styleId="a0-1">
    <w:name w:val="a0-1 三级标题"/>
    <w:next w:val="a"/>
    <w:qFormat/>
    <w:rsid w:val="00DA578F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A578F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8"/>
      <w:szCs w:val="21"/>
    </w:rPr>
  </w:style>
  <w:style w:type="paragraph" w:customStyle="1" w:styleId="a1-1">
    <w:name w:val="a1-1 正文"/>
    <w:qFormat/>
    <w:rsid w:val="00DA578F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qFormat/>
    <w:rsid w:val="00DA578F"/>
    <w:pPr>
      <w:numPr>
        <w:numId w:val="5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3">
    <w:name w:val="a1-3 二级并列项"/>
    <w:rsid w:val="00DA578F"/>
    <w:pPr>
      <w:numPr>
        <w:numId w:val="6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2-1">
    <w:name w:val="a2-1 图片"/>
    <w:qFormat/>
    <w:rsid w:val="00DA578F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qFormat/>
    <w:rsid w:val="00DA578F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2-3">
    <w:name w:val="a2-3 图注"/>
    <w:qFormat/>
    <w:rsid w:val="00DA578F"/>
    <w:pPr>
      <w:spacing w:line="300" w:lineRule="exact"/>
    </w:pPr>
    <w:rPr>
      <w:rFonts w:ascii="Times New Roman" w:eastAsia="楷体" w:hAnsi="Times New Roman"/>
      <w:color w:val="000000" w:themeColor="text1"/>
      <w:kern w:val="2"/>
      <w:szCs w:val="21"/>
    </w:rPr>
  </w:style>
  <w:style w:type="paragraph" w:customStyle="1" w:styleId="a2-4">
    <w:name w:val="a2-4 图释"/>
    <w:qFormat/>
    <w:rsid w:val="00DA578F"/>
    <w:pPr>
      <w:spacing w:line="300" w:lineRule="exact"/>
    </w:pPr>
    <w:rPr>
      <w:rFonts w:ascii="Times New Roman" w:eastAsia="楷体" w:hAnsi="Times New Roman" w:cs="Times New Roman"/>
      <w:szCs w:val="21"/>
    </w:rPr>
  </w:style>
  <w:style w:type="paragraph" w:customStyle="1" w:styleId="a3-1">
    <w:name w:val="a3-1 代码"/>
    <w:qFormat/>
    <w:rsid w:val="00DA578F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3-2">
    <w:name w:val="a3-2 语法格式"/>
    <w:next w:val="4"/>
    <w:qFormat/>
    <w:rsid w:val="00DA578F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styleId="4">
    <w:name w:val="List Continue 4"/>
    <w:basedOn w:val="a"/>
    <w:rsid w:val="00DA578F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A578F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table" w:customStyle="1" w:styleId="a4-1">
    <w:name w:val="a4-1 表格"/>
    <w:basedOn w:val="a1"/>
    <w:uiPriority w:val="99"/>
    <w:rsid w:val="00DA578F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A578F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A578F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sz w:val="22"/>
      <w:szCs w:val="21"/>
    </w:rPr>
  </w:style>
  <w:style w:type="character" w:customStyle="1" w:styleId="a5-10">
    <w:name w:val="a5-1 注意等小版块 标题"/>
    <w:uiPriority w:val="1"/>
    <w:qFormat/>
    <w:rsid w:val="00DA578F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A578F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A578F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578F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A578F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A578F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sz w:val="32"/>
      <w:szCs w:val="22"/>
    </w:rPr>
  </w:style>
  <w:style w:type="paragraph" w:styleId="a8">
    <w:name w:val="Normal (Web)"/>
    <w:basedOn w:val="a"/>
    <w:uiPriority w:val="99"/>
    <w:unhideWhenUsed/>
    <w:rsid w:val="00B33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B3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9</cp:revision>
  <dcterms:created xsi:type="dcterms:W3CDTF">2019-06-17T00:59:00Z</dcterms:created>
  <dcterms:modified xsi:type="dcterms:W3CDTF">2019-07-27T01:51:00Z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