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Pr="0000775A" w:rsidRDefault="00A9275F" w:rsidP="00D12EA6">
      <w:pPr>
        <w:pStyle w:val="b10"/>
        <w:spacing w:before="624" w:after="468"/>
        <w:jc w:val="center"/>
        <w:rPr>
          <w:lang w:val="en-US"/>
        </w:rPr>
      </w:pPr>
      <w:r w:rsidRPr="00A9275F">
        <w:rPr>
          <w:lang w:val="en-US"/>
        </w:rPr>
        <w:t>QTableWidget</w:t>
      </w:r>
      <w:r w:rsidRPr="00A9275F">
        <w:rPr>
          <w:rFonts w:hint="eastAsia"/>
          <w:lang w:val="en-US"/>
        </w:rPr>
        <w:t>常用方法</w:t>
      </w:r>
      <w:r>
        <w:rPr>
          <w:rFonts w:hint="eastAsia"/>
          <w:lang w:val="en-US"/>
        </w:rPr>
        <w:t>及作用</w:t>
      </w:r>
    </w:p>
    <w:tbl>
      <w:tblPr>
        <w:tblW w:w="9522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7"/>
        <w:gridCol w:w="6025"/>
      </w:tblGrid>
      <w:tr w:rsidR="00F11EB7" w:rsidRPr="00D12EA6" w:rsidTr="00380484">
        <w:trPr>
          <w:trHeight w:val="470"/>
          <w:jc w:val="center"/>
        </w:trPr>
        <w:tc>
          <w:tcPr>
            <w:tcW w:w="3497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BD7094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方法</w:t>
            </w:r>
          </w:p>
        </w:tc>
        <w:tc>
          <w:tcPr>
            <w:tcW w:w="6025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380484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33621" w:rsidP="00433621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33621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setEditTriggers</w:t>
            </w:r>
            <w:r w:rsidRPr="0043362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33621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设置单元格内容的状态，可以禁止编辑、禁止修改、允许修改、打击选中等</w:t>
            </w:r>
          </w:p>
        </w:tc>
      </w:tr>
      <w:tr w:rsidR="005331B0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433621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3362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setSelectionBehavior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433621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设置表格的行列选择形式，可以整行选中、只选中单元格、选中一列、选中一行</w:t>
            </w:r>
          </w:p>
        </w:tc>
      </w:tr>
      <w:tr w:rsidR="005331B0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433621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3362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setSelectionMode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(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433621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33621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单个选中和多个选中的设置</w:t>
            </w:r>
          </w:p>
        </w:tc>
      </w:tr>
      <w:tr w:rsidR="005331B0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433621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3362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setVisible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433621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33621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表格表头的显示与隐藏</w:t>
            </w:r>
          </w:p>
        </w:tc>
      </w:tr>
      <w:tr w:rsidR="005331B0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433621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3362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setCellWidget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433621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33621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在单元格里加入控件</w:t>
            </w:r>
          </w:p>
        </w:tc>
      </w:tr>
      <w:tr w:rsidR="005331B0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433621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3362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setItem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433621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添加单元格内容</w:t>
            </w:r>
          </w:p>
        </w:tc>
      </w:tr>
      <w:tr w:rsidR="005331B0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Default="00433621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43362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setSpan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331B0" w:rsidRPr="00E05D2B" w:rsidRDefault="00433621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合并单元格</w:t>
            </w:r>
          </w:p>
        </w:tc>
      </w:tr>
      <w:tr w:rsidR="00433621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33621" w:rsidRDefault="001A6C7E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A6C7E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setResizeMode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(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33621" w:rsidRPr="00E05D2B" w:rsidRDefault="001A6C7E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设置单元格的宽度</w:t>
            </w:r>
          </w:p>
        </w:tc>
      </w:tr>
      <w:tr w:rsidR="00433621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33621" w:rsidRDefault="001A6C7E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A6C7E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resizeColumnsToContents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33621" w:rsidRPr="00E05D2B" w:rsidRDefault="001A6C7E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根据内容调整列宽</w:t>
            </w:r>
          </w:p>
        </w:tc>
      </w:tr>
      <w:tr w:rsidR="00433621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33621" w:rsidRDefault="001A6C7E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A6C7E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clear()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33621" w:rsidRPr="00E05D2B" w:rsidRDefault="001A6C7E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A6C7E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清除所有可见数据（包括表头）</w:t>
            </w:r>
          </w:p>
        </w:tc>
      </w:tr>
      <w:tr w:rsidR="00433621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33621" w:rsidRDefault="001A6C7E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A6C7E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clearContents()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33621" w:rsidRPr="00E05D2B" w:rsidRDefault="001A6C7E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1A6C7E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只清除表中数据，不清除表头内容</w:t>
            </w:r>
          </w:p>
        </w:tc>
      </w:tr>
      <w:tr w:rsidR="00433621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33621" w:rsidRDefault="00871A83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871A83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rowCount()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33621" w:rsidRPr="00E05D2B" w:rsidRDefault="00871A83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871A83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获取表格中当前总行数</w:t>
            </w:r>
          </w:p>
        </w:tc>
      </w:tr>
      <w:tr w:rsidR="00433621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33621" w:rsidRDefault="00871A83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hint="eastAsia"/>
                <w:color w:val="4D4D4D"/>
                <w:szCs w:val="21"/>
                <w:shd w:val="clear" w:color="auto" w:fill="FFFFFF"/>
              </w:rPr>
              <w:t>removeRow</w:t>
            </w:r>
            <w:r>
              <w:rPr>
                <w:rFonts w:ascii="微软雅黑" w:eastAsia="微软雅黑" w:hAnsi="微软雅黑"/>
                <w:color w:val="4D4D4D"/>
                <w:szCs w:val="21"/>
                <w:shd w:val="clear" w:color="auto" w:fill="FFFFFF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33621" w:rsidRPr="00E05D2B" w:rsidRDefault="00871A83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871A83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清除已有的行列</w:t>
            </w:r>
          </w:p>
        </w:tc>
      </w:tr>
      <w:tr w:rsidR="00871A83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871A83" w:rsidRDefault="00871A83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871A83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currentItem()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871A83" w:rsidRPr="00E05D2B" w:rsidRDefault="00871A83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获取当前选中</w:t>
            </w:r>
            <w:r w:rsidR="00CA3091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的单元格</w:t>
            </w:r>
          </w:p>
        </w:tc>
      </w:tr>
      <w:tr w:rsidR="00871A83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871A83" w:rsidRDefault="00CA3091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CA309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setShowGrid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871A83" w:rsidRPr="00E05D2B" w:rsidRDefault="00CA3091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CA3091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显示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或隐藏</w:t>
            </w:r>
            <w:r w:rsidRPr="00CA3091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表格线</w:t>
            </w:r>
          </w:p>
        </w:tc>
      </w:tr>
      <w:tr w:rsidR="00871A83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871A83" w:rsidRDefault="00CA3091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CA309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setMovable(false)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871A83" w:rsidRPr="00E05D2B" w:rsidRDefault="00CA3091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在移动时固定表头</w:t>
            </w:r>
          </w:p>
        </w:tc>
      </w:tr>
      <w:tr w:rsidR="00871A83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871A83" w:rsidRDefault="00CA3091" w:rsidP="00CA3091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CA309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setHorizontalScrollBarPolicy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871A83" w:rsidRPr="00E05D2B" w:rsidRDefault="00CA3091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设置水平滚动条</w:t>
            </w:r>
          </w:p>
        </w:tc>
      </w:tr>
      <w:tr w:rsidR="00871A83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871A83" w:rsidRDefault="00CA3091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CA309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setVerticalScrollMode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871A83" w:rsidRPr="00E05D2B" w:rsidRDefault="00CA3091" w:rsidP="005331B0">
            <w:pPr>
              <w:widowControl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设置垂直滚动条的滚动形式</w:t>
            </w:r>
          </w:p>
        </w:tc>
      </w:tr>
      <w:tr w:rsidR="00871A83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871A83" w:rsidRDefault="00CA3091" w:rsidP="005331B0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CA309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setAutoScroll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871A83" w:rsidRPr="00E05D2B" w:rsidRDefault="00CA3091" w:rsidP="005331B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是否自动添加滚动条</w:t>
            </w:r>
            <w:bookmarkStart w:id="0" w:name="_GoBack"/>
            <w:bookmarkEnd w:id="0"/>
          </w:p>
        </w:tc>
      </w:tr>
    </w:tbl>
    <w:p w:rsidR="005A3663" w:rsidRDefault="005A3663"/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A08" w:rsidRDefault="00712A08" w:rsidP="00D12EA6">
      <w:r>
        <w:separator/>
      </w:r>
    </w:p>
  </w:endnote>
  <w:endnote w:type="continuationSeparator" w:id="0">
    <w:p w:rsidR="00712A08" w:rsidRDefault="00712A08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A08" w:rsidRDefault="00712A08" w:rsidP="00D12EA6">
      <w:r>
        <w:separator/>
      </w:r>
    </w:p>
  </w:footnote>
  <w:footnote w:type="continuationSeparator" w:id="0">
    <w:p w:rsidR="00712A08" w:rsidRDefault="00712A08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00775A"/>
    <w:rsid w:val="001506E6"/>
    <w:rsid w:val="001A6C7E"/>
    <w:rsid w:val="00294C19"/>
    <w:rsid w:val="002B4CC2"/>
    <w:rsid w:val="002B5472"/>
    <w:rsid w:val="0037236C"/>
    <w:rsid w:val="00380484"/>
    <w:rsid w:val="003C46C5"/>
    <w:rsid w:val="00433621"/>
    <w:rsid w:val="00464D8B"/>
    <w:rsid w:val="00504F0D"/>
    <w:rsid w:val="005331B0"/>
    <w:rsid w:val="00553837"/>
    <w:rsid w:val="005A3663"/>
    <w:rsid w:val="00712A08"/>
    <w:rsid w:val="00871A83"/>
    <w:rsid w:val="00876FAA"/>
    <w:rsid w:val="008860D4"/>
    <w:rsid w:val="009C2EF5"/>
    <w:rsid w:val="00A9275F"/>
    <w:rsid w:val="00AA65A9"/>
    <w:rsid w:val="00BD7094"/>
    <w:rsid w:val="00C708BF"/>
    <w:rsid w:val="00CA3091"/>
    <w:rsid w:val="00D12EA6"/>
    <w:rsid w:val="00E05D2B"/>
    <w:rsid w:val="00E3583B"/>
    <w:rsid w:val="00F11EB7"/>
    <w:rsid w:val="00F200E6"/>
    <w:rsid w:val="00F375E4"/>
    <w:rsid w:val="00FB3852"/>
    <w:rsid w:val="00FB571C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F93BCA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20</cp:revision>
  <dcterms:created xsi:type="dcterms:W3CDTF">2019-06-17T00:59:00Z</dcterms:created>
  <dcterms:modified xsi:type="dcterms:W3CDTF">2019-07-30T05:08:00Z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