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A14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F042365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CCEA42B" w14:textId="77777777" w:rsidR="00E1073B" w:rsidRDefault="005C2293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Pr="005C229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="008E1B78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«</w:t>
      </w:r>
      <w:r w:rsidR="009A66BE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»</w:t>
      </w:r>
    </w:p>
    <w:p w14:paraId="1E7CF498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8E1B7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E1B78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10.03.01 </w:t>
      </w:r>
      <w:r w:rsidR="005C2293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</w:p>
    <w:p w14:paraId="3AC01F2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77A38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CA8BF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C68C65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A8EE81A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76B1320" w14:textId="3B8DCFEF" w:rsidR="00E1073B" w:rsidRPr="005C2293" w:rsidRDefault="007C13E5" w:rsidP="00C33FF3">
      <w:pPr>
        <w:spacing w:before="100" w:beforeAutospacing="1" w:after="100" w:afterAutospacing="1" w:line="360" w:lineRule="auto"/>
        <w:ind w:left="10" w:right="10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517F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Щеблыкин Константин Евгеньевич</w:t>
      </w:r>
      <w:r w:rsid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E1B78" w:rsidRPr="005C229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241-351</w:t>
      </w:r>
    </w:p>
    <w:p w14:paraId="31C978C2" w14:textId="77777777" w:rsidR="00E1073B" w:rsidRPr="005C2293" w:rsidRDefault="00E1073B" w:rsidP="00C33FF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32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</w:t>
      </w:r>
      <w:r w:rsidR="00C33FF3"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A66BE" w:rsidRPr="005C2293">
        <w:rPr>
          <w:rFonts w:ascii="Times New Roman" w:hAnsi="Times New Roman" w:cs="Times New Roman"/>
          <w:color w:val="000000"/>
          <w:sz w:val="28"/>
          <w:szCs w:val="24"/>
          <w:u w:val="single"/>
          <w:lang w:eastAsia="en-US" w:bidi="en-US"/>
        </w:rPr>
        <w:t>Информационная безопасность</w:t>
      </w:r>
    </w:p>
    <w:p w14:paraId="192A84EB" w14:textId="77777777" w:rsidR="00E1073B" w:rsidRP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F39E811" w14:textId="4A6EE934" w:rsid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Кесель С. А., к.т.н., доцент кафедры «Информационная безопасность»</w:t>
      </w:r>
    </w:p>
    <w:p w14:paraId="3B888C9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869ACF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6EDA6C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24073F" w14:textId="77777777" w:rsidR="00E1073B" w:rsidRPr="00C56997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</w:pPr>
      <w:r w:rsidRPr="00C56997"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  <w:t>Москва 2025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083510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6D0DB" w14:textId="77777777" w:rsidR="00C56997" w:rsidRPr="00871D4A" w:rsidRDefault="00C56997" w:rsidP="00C56997">
          <w:pPr>
            <w:pStyle w:val="a7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871D4A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Содержание</w:t>
          </w:r>
        </w:p>
        <w:p w14:paraId="725B339D" w14:textId="7D05288D" w:rsidR="00871D4A" w:rsidRPr="00871D4A" w:rsidRDefault="00C5699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</w:rPr>
          </w:pPr>
          <w:r w:rsidRPr="00871D4A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71D4A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71D4A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98313106" w:history="1">
            <w:r w:rsidR="00871D4A" w:rsidRPr="00871D4A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871D4A"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71D4A"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71D4A"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_Toc198313106 \h </w:instrText>
            </w:r>
            <w:r w:rsidR="00871D4A"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71D4A"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71D4A"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871D4A"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80A0B" w14:textId="7EF9B337" w:rsidR="00871D4A" w:rsidRPr="00871D4A" w:rsidRDefault="00871D4A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</w:rPr>
          </w:pPr>
          <w:hyperlink w:anchor="_Toc198313107" w:history="1">
            <w:r w:rsidRPr="00871D4A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Общая информация о проекте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_Toc198313107 \h </w:instrTex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61327" w14:textId="55681436" w:rsidR="00871D4A" w:rsidRPr="00871D4A" w:rsidRDefault="00871D4A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</w:rPr>
          </w:pPr>
          <w:hyperlink w:anchor="_Toc198313108" w:history="1">
            <w:r w:rsidRPr="00871D4A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_Toc198313108 \h </w:instrTex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979C4" w14:textId="18211BE5" w:rsidR="00871D4A" w:rsidRPr="00871D4A" w:rsidRDefault="00871D4A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</w:rPr>
          </w:pPr>
          <w:hyperlink w:anchor="_Toc198313109" w:history="1">
            <w:r w:rsidRPr="00871D4A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Описание задания по проектной практике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_Toc198313109 \h </w:instrTex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10953" w14:textId="7B5EDA9F" w:rsidR="00871D4A" w:rsidRPr="00871D4A" w:rsidRDefault="00871D4A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</w:rPr>
          </w:pPr>
          <w:hyperlink w:anchor="_Toc198313110" w:history="1">
            <w:r w:rsidRPr="00871D4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хода работы проектной практики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_Toc198313110 \h </w:instrTex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FAD0A" w14:textId="7C9922AE" w:rsidR="00871D4A" w:rsidRPr="00871D4A" w:rsidRDefault="00871D4A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</w:rPr>
          </w:pPr>
          <w:hyperlink w:anchor="_Toc198313111" w:history="1">
            <w:r w:rsidRPr="00871D4A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_Toc198313111 \h </w:instrTex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E2416" w14:textId="4CD9ED20" w:rsidR="00871D4A" w:rsidRPr="00871D4A" w:rsidRDefault="00871D4A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</w:rPr>
          </w:pPr>
          <w:hyperlink w:anchor="_Toc198313112" w:history="1">
            <w:r w:rsidRPr="00871D4A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Список литературы: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_Toc198313112 \h </w:instrTex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871D4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4BF1A" w14:textId="410B3676" w:rsidR="004517FF" w:rsidRDefault="00C56997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871D4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73CDC549" w14:textId="46B62B2C" w:rsidR="00C56997" w:rsidRPr="004517FF" w:rsidRDefault="004517FF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br w:type="page"/>
          </w:r>
        </w:p>
      </w:sdtContent>
    </w:sdt>
    <w:p w14:paraId="381682D9" w14:textId="6566BA8F"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98313106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256393A8" w14:textId="77777777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Цифровизация стала неотъемлемой частью современного мира, и образовательные учреждения вынуждены адаптироваться к новым реалиям, чтобы соответствовать требованиям студентов, преподавателей и общества в целом. Цифровые технологии кардинально меняют подход к образовательному процессу, делая его более гибким и доступным. Современные студенты ожидают от университетов возможности обучаться онлайн, получать доступ к учебным материалам в любое время и с любого устройства. </w:t>
      </w:r>
    </w:p>
    <w:p w14:paraId="6816C1C9" w14:textId="5D496F2E" w:rsidR="0098566C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Понятие Цифрового университета базируется на принципе цифровой трансформации ключевых процессов вуза с учетом новых экономических тенденций. Для оптимизации и автоматизации бизнес-процессов вуза создаются различные сервисы. Вузы также подключают к внедрению ИТ-сервисов для цифрового университета студентов, так как они горят новыми идеями, а для студентов это отличная практика.</w:t>
      </w:r>
    </w:p>
    <w:p w14:paraId="653B1A3D" w14:textId="07D612E1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A9EF49E" w14:textId="40CD7C21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61FC685" w14:textId="4F49B3E7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987789D" w14:textId="744E94C2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5ADDCD4" w14:textId="586C7784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431E136" w14:textId="318C9F88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AD0E032" w14:textId="5A49A964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6F4480E" w14:textId="56E2DE64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87A7D37" w14:textId="4B30A35A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3F7A1D8" w14:textId="0249EE3B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944F78B" w14:textId="6076971A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08F9F3B" w14:textId="395BF469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7BC29A8" w14:textId="77777777" w:rsidR="004517FF" w:rsidRP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</w:pPr>
    </w:p>
    <w:p w14:paraId="65C287BB" w14:textId="3296EEF7" w:rsidR="00C56997" w:rsidRPr="004517FF" w:rsidRDefault="00C56997" w:rsidP="008C28CF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98313107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Общая информация о проекте</w:t>
      </w:r>
      <w:bookmarkEnd w:id="1"/>
    </w:p>
    <w:p w14:paraId="36FEC02E" w14:textId="3D78BF6D" w:rsidR="0098566C" w:rsidRPr="004517FF" w:rsidRDefault="004517F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517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IT</w:t>
      </w:r>
      <w:r w:rsidRPr="004517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-сервисы для «Цифрового университета»</w:t>
      </w:r>
    </w:p>
    <w:p w14:paraId="20FEE6BA" w14:textId="54598398" w:rsidR="0098566C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>
        <w:rPr>
          <w:color w:val="000000"/>
          <w:sz w:val="28"/>
          <w:szCs w:val="28"/>
        </w:rPr>
        <w:t>елью проекта является увеличение продуктивности студентов и сотрудников</w:t>
      </w:r>
      <w:r>
        <w:rPr>
          <w:color w:val="000000"/>
          <w:sz w:val="28"/>
          <w:szCs w:val="28"/>
        </w:rPr>
        <w:t xml:space="preserve"> при помощи</w:t>
      </w:r>
      <w:r>
        <w:rPr>
          <w:color w:val="000000"/>
          <w:sz w:val="28"/>
          <w:szCs w:val="28"/>
        </w:rPr>
        <w:t xml:space="preserve"> более удобн</w:t>
      </w:r>
      <w:r>
        <w:rPr>
          <w:color w:val="000000"/>
          <w:sz w:val="28"/>
          <w:szCs w:val="28"/>
        </w:rPr>
        <w:t>ого</w:t>
      </w:r>
      <w:r>
        <w:rPr>
          <w:color w:val="000000"/>
          <w:sz w:val="28"/>
          <w:szCs w:val="28"/>
        </w:rPr>
        <w:t xml:space="preserve"> и эффективно</w:t>
      </w:r>
      <w:r>
        <w:rPr>
          <w:color w:val="000000"/>
          <w:sz w:val="28"/>
          <w:szCs w:val="28"/>
        </w:rPr>
        <w:t>го</w:t>
      </w:r>
      <w:r>
        <w:rPr>
          <w:color w:val="000000"/>
          <w:sz w:val="28"/>
          <w:szCs w:val="28"/>
        </w:rPr>
        <w:t xml:space="preserve"> взаимодействи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с сервисами Московского политеха за счёт их разработки, внедрения и модернизации.</w:t>
      </w:r>
    </w:p>
    <w:p w14:paraId="091A403B" w14:textId="3651FBEE" w:rsidR="004517FF" w:rsidRDefault="004517FF" w:rsidP="004517F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 проекта:</w:t>
      </w:r>
    </w:p>
    <w:p w14:paraId="023AB15B" w14:textId="0B1D830E" w:rsidR="004517FF" w:rsidRPr="00D67BC5" w:rsidRDefault="004517FF" w:rsidP="004517FF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7BC5">
        <w:rPr>
          <w:sz w:val="28"/>
          <w:szCs w:val="28"/>
        </w:rPr>
        <w:t xml:space="preserve">Показать прототип мобильного приложения на базе </w:t>
      </w:r>
      <w:r w:rsidRPr="00D67BC5">
        <w:rPr>
          <w:sz w:val="28"/>
          <w:szCs w:val="28"/>
          <w:lang w:val="en-US"/>
        </w:rPr>
        <w:t>Android</w:t>
      </w:r>
    </w:p>
    <w:p w14:paraId="06396E21" w14:textId="439435A4" w:rsidR="004517FF" w:rsidRPr="00D67BC5" w:rsidRDefault="004517FF" w:rsidP="004517FF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7BC5">
        <w:rPr>
          <w:sz w:val="28"/>
          <w:szCs w:val="28"/>
        </w:rPr>
        <w:t>Собрать команду разработчиков для личного кабинета</w:t>
      </w:r>
    </w:p>
    <w:p w14:paraId="27DABA08" w14:textId="74034C63" w:rsidR="004517FF" w:rsidRPr="00D67BC5" w:rsidRDefault="004517FF" w:rsidP="004517FF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7BC5">
        <w:rPr>
          <w:sz w:val="28"/>
          <w:szCs w:val="28"/>
        </w:rPr>
        <w:t xml:space="preserve">Разобраться с </w:t>
      </w:r>
      <w:r w:rsidRPr="00D67BC5">
        <w:rPr>
          <w:sz w:val="28"/>
          <w:szCs w:val="28"/>
          <w:lang w:val="en-US"/>
        </w:rPr>
        <w:t>AMI</w:t>
      </w:r>
    </w:p>
    <w:p w14:paraId="3D9675FD" w14:textId="7DA2A53A" w:rsidR="004517FF" w:rsidRPr="00D67BC5" w:rsidRDefault="004517FF" w:rsidP="004517FF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7BC5">
        <w:rPr>
          <w:sz w:val="28"/>
          <w:szCs w:val="28"/>
        </w:rPr>
        <w:t xml:space="preserve">Создать </w:t>
      </w:r>
      <w:r w:rsidRPr="00D67BC5">
        <w:rPr>
          <w:sz w:val="28"/>
          <w:szCs w:val="28"/>
          <w:lang w:val="en-US"/>
        </w:rPr>
        <w:t>MVP</w:t>
      </w:r>
      <w:r w:rsidRPr="00D67BC5">
        <w:rPr>
          <w:sz w:val="28"/>
          <w:szCs w:val="28"/>
        </w:rPr>
        <w:t xml:space="preserve"> для мобильного приложения </w:t>
      </w:r>
      <w:r w:rsidRPr="00D67BC5">
        <w:rPr>
          <w:sz w:val="28"/>
          <w:szCs w:val="28"/>
          <w:lang w:val="en-US"/>
        </w:rPr>
        <w:t>IOS</w:t>
      </w:r>
      <w:r w:rsidRPr="00D67BC5">
        <w:rPr>
          <w:sz w:val="28"/>
          <w:szCs w:val="28"/>
        </w:rPr>
        <w:t xml:space="preserve"> и Политайм</w:t>
      </w:r>
    </w:p>
    <w:p w14:paraId="63A999F4" w14:textId="1200A914" w:rsidR="004517FF" w:rsidRPr="00D67BC5" w:rsidRDefault="004517FF" w:rsidP="004517FF">
      <w:pPr>
        <w:pStyle w:val="ad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67BC5">
        <w:rPr>
          <w:sz w:val="28"/>
          <w:szCs w:val="28"/>
        </w:rPr>
        <w:t>Определить вариант развития для системы парсинга и анализа данных</w:t>
      </w:r>
    </w:p>
    <w:p w14:paraId="6DE62457" w14:textId="77777777" w:rsidR="00C56997" w:rsidRPr="00C56997" w:rsidRDefault="00C56997" w:rsidP="00D67BC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98313108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Общая характеристика деятельности организации</w:t>
      </w:r>
      <w:bookmarkEnd w:id="2"/>
    </w:p>
    <w:p w14:paraId="19E2CBED" w14:textId="52CF2540" w:rsidR="008C28CF" w:rsidRPr="008C28CF" w:rsidRDefault="008C28CF" w:rsidP="008C28CF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организации</w:t>
      </w:r>
    </w:p>
    <w:p w14:paraId="2CB5F23B" w14:textId="77777777" w:rsidR="008C28CF" w:rsidRP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название: Федеральное государственное бюджетное образовательное учреждение высшего образования «Московский Политехнический Университет» (Московский Политех).</w:t>
      </w:r>
    </w:p>
    <w:p w14:paraId="5B1A7E93" w14:textId="77777777" w:rsidR="008C28CF" w:rsidRP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Сокращенные наименования: Московский Политех, МосПолитех.</w:t>
      </w:r>
    </w:p>
    <w:p w14:paraId="2276AFA3" w14:textId="75C1BCBC" w:rsidR="008C28CF" w:rsidRPr="008C28CF" w:rsidRDefault="008C28CF" w:rsidP="008C28CF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14:paraId="3E3CB8B6" w14:textId="77777777" w:rsidR="008C28CF" w:rsidRP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имеет кластерную структуру, объединяющую учебные, научные и производственные подразделения:</w:t>
      </w:r>
    </w:p>
    <w:p w14:paraId="3A86F64F" w14:textId="77777777" w:rsidR="008C28CF" w:rsidRPr="008C28CF" w:rsidRDefault="008C28CF" w:rsidP="008C28C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Институты и факультеты (например, Институт информационных технологий, Транспортный институт).</w:t>
      </w:r>
    </w:p>
    <w:p w14:paraId="66A40685" w14:textId="77777777" w:rsidR="008C28CF" w:rsidRPr="008C28CF" w:rsidRDefault="008C28CF" w:rsidP="008C28C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 (профильные и общеобразовательные).</w:t>
      </w:r>
    </w:p>
    <w:p w14:paraId="3D9B03A5" w14:textId="77777777" w:rsidR="008C28CF" w:rsidRPr="008C28CF" w:rsidRDefault="008C28CF" w:rsidP="008C28C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Научно-исследовательские центры (НИЦ) и лаборатории.</w:t>
      </w:r>
    </w:p>
    <w:p w14:paraId="7EE796EC" w14:textId="77777777" w:rsidR="008C28CF" w:rsidRPr="008C28CF" w:rsidRDefault="008C28CF" w:rsidP="008C28C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Технопарк и инжиниринговые центры (взаимодействие с промышленными предприятиями).</w:t>
      </w:r>
    </w:p>
    <w:p w14:paraId="1595CE9A" w14:textId="77777777" w:rsidR="008C28CF" w:rsidRPr="008C28CF" w:rsidRDefault="008C28CF" w:rsidP="008C28CF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Административные подразделения (учебный отдел, международный отдел, HR).</w:t>
      </w:r>
    </w:p>
    <w:p w14:paraId="2F23AEF5" w14:textId="55DFA17F" w:rsidR="008C28CF" w:rsidRPr="008C28CF" w:rsidRDefault="008C28CF" w:rsidP="008C28CF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14:paraId="06FBABA6" w14:textId="77777777" w:rsidR="008C28CF" w:rsidRP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специализируется на прикладном образовании и инновационных разработках, сочетая академические знания с реальной практикой.</w:t>
      </w:r>
    </w:p>
    <w:p w14:paraId="7FF4AD15" w14:textId="77777777" w:rsidR="008C28CF" w:rsidRP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направления:</w:t>
      </w:r>
    </w:p>
    <w:p w14:paraId="68A0FE28" w14:textId="4B41784E" w:rsidR="008C28CF" w:rsidRPr="008C28CF" w:rsidRDefault="008C28CF" w:rsidP="008C28CF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Образовательная деятельность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343245E" w14:textId="77777777" w:rsidR="008C28CF" w:rsidRPr="008C28CF" w:rsidRDefault="008C28CF" w:rsidP="008C28C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специалистов в сферах: IT, машиностроение, транспорт, дизайн, бизнес.</w:t>
      </w:r>
    </w:p>
    <w:p w14:paraId="41D6E9D6" w14:textId="77777777" w:rsidR="008C28CF" w:rsidRPr="008C28CF" w:rsidRDefault="008C28CF" w:rsidP="008C28C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 бакалавриата, магистратуры, аспирантуры.</w:t>
      </w:r>
    </w:p>
    <w:p w14:paraId="6CD59FB7" w14:textId="77777777" w:rsidR="008C28CF" w:rsidRPr="008C28CF" w:rsidRDefault="008C28CF" w:rsidP="008C28C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форматы обучения (проектное обучение, цифровые курсы).</w:t>
      </w:r>
    </w:p>
    <w:p w14:paraId="5A5D32AE" w14:textId="7C2F1539" w:rsidR="008C28CF" w:rsidRPr="008C28CF" w:rsidRDefault="008C28CF" w:rsidP="008C28CF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Научно-исследовательская работа</w:t>
      </w:r>
    </w:p>
    <w:p w14:paraId="446E1926" w14:textId="77777777" w:rsidR="008C28CF" w:rsidRPr="008C28CF" w:rsidRDefault="008C28CF" w:rsidP="008C28C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Разработки в области робототехники, беспилотного транспорта, Big Data.</w:t>
      </w:r>
    </w:p>
    <w:p w14:paraId="4EC79BC6" w14:textId="77777777" w:rsidR="008C28CF" w:rsidRPr="008C28CF" w:rsidRDefault="008C28CF" w:rsidP="008C28C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грантах (РНФ, РФФИ) и партнерство с корпорациями (Яндекс, РЖД).</w:t>
      </w:r>
    </w:p>
    <w:p w14:paraId="5AAFD405" w14:textId="11900BA3" w:rsidR="008C28CF" w:rsidRPr="008C28CF" w:rsidRDefault="008C28CF" w:rsidP="008C28CF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Инновации и стартапы</w:t>
      </w:r>
    </w:p>
    <w:p w14:paraId="26659C89" w14:textId="77777777" w:rsidR="008C28CF" w:rsidRPr="008C28CF" w:rsidRDefault="008C28CF" w:rsidP="008C28C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Акселерационные программы для студентов.</w:t>
      </w:r>
    </w:p>
    <w:p w14:paraId="2332E9A5" w14:textId="77777777" w:rsidR="008C28CF" w:rsidRPr="008C28CF" w:rsidRDefault="008C28CF" w:rsidP="008C28CF">
      <w:pPr>
        <w:pStyle w:val="a6"/>
        <w:keepNext/>
        <w:keepLines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Технопарк для реализации инженерных проектов.</w:t>
      </w:r>
    </w:p>
    <w:p w14:paraId="733A296B" w14:textId="5056C996" w:rsidR="008C28CF" w:rsidRPr="008C28CF" w:rsidRDefault="008C28CF" w:rsidP="008C28CF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Международное сотрудничество</w:t>
      </w:r>
    </w:p>
    <w:p w14:paraId="1953DCD8" w14:textId="77777777" w:rsidR="008C28CF" w:rsidRPr="008C28CF" w:rsidRDefault="008C28CF" w:rsidP="008C28CF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 обмена (Erasmus+, Double Degree).</w:t>
      </w:r>
    </w:p>
    <w:p w14:paraId="414BFE65" w14:textId="77777777" w:rsidR="008C28CF" w:rsidRPr="008C28CF" w:rsidRDefault="008C28CF" w:rsidP="008C28CF">
      <w:pPr>
        <w:pStyle w:val="a6"/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8CF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Партнерство с зарубежными вузами и компаниями.</w:t>
      </w:r>
    </w:p>
    <w:p w14:paraId="3832F583" w14:textId="77777777"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017D68" w14:textId="77777777"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4B7F3" w14:textId="77777777"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1D5D2" w14:textId="77777777"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4AC62" w14:textId="77777777"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26AB25" w14:textId="0B95DDA6" w:rsidR="0098566C" w:rsidRDefault="0098566C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64E9AC" w14:textId="2D652016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8CB31A" w14:textId="2C842E25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EB1249" w14:textId="51A76BAC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A9834" w14:textId="751AFE8B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A41BE7" w14:textId="29FC98C7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DC410" w14:textId="114D297C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D2A86" w14:textId="2475471C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5BC56" w14:textId="768E3E79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F8DC9" w14:textId="6EAEAF11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F053B" w14:textId="25A31D83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FF883" w14:textId="105A5162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0D4DF" w14:textId="0006B8CA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EBC64C" w14:textId="77777777" w:rsidR="008C28CF" w:rsidRDefault="008C28CF" w:rsidP="008C28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A18158" w14:textId="02CBE099" w:rsidR="00F332AA" w:rsidRPr="008C28CF" w:rsidRDefault="00C56997" w:rsidP="00D1252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8313109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задания по проектной практике</w:t>
      </w:r>
      <w:bookmarkEnd w:id="3"/>
    </w:p>
    <w:p w14:paraId="695E175D" w14:textId="7EF5957B" w:rsidR="008C28CF" w:rsidRPr="008C28CF" w:rsidRDefault="008C28CF" w:rsidP="008C28CF">
      <w:pPr>
        <w:pStyle w:val="ae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28CF">
        <w:rPr>
          <w:rFonts w:ascii="Times New Roman" w:hAnsi="Times New Roman" w:cs="Times New Roman"/>
          <w:sz w:val="28"/>
          <w:szCs w:val="28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</w:t>
      </w:r>
      <w:r>
        <w:rPr>
          <w:rFonts w:ascii="Times New Roman" w:hAnsi="Times New Roman" w:cs="Times New Roman"/>
          <w:sz w:val="28"/>
          <w:szCs w:val="28"/>
        </w:rPr>
        <w:t xml:space="preserve">выполнялось в команде из двух человек. </w:t>
      </w:r>
      <w:r w:rsidRPr="008C28CF">
        <w:rPr>
          <w:rFonts w:ascii="Times New Roman" w:hAnsi="Times New Roman" w:cs="Times New Roman"/>
          <w:sz w:val="28"/>
          <w:szCs w:val="28"/>
        </w:rPr>
        <w:t>Для управления версиями будет использоваться Git, для написания документации — Markdown, а для создания статического веб-сайта — языки разметки HTML и CSS, генераторы статических сайтов</w:t>
      </w:r>
      <w:r w:rsidR="00D12524">
        <w:rPr>
          <w:rFonts w:ascii="Times New Roman" w:hAnsi="Times New Roman" w:cs="Times New Roman"/>
          <w:sz w:val="28"/>
          <w:szCs w:val="28"/>
        </w:rPr>
        <w:t xml:space="preserve"> -</w:t>
      </w:r>
      <w:r w:rsidRPr="008C28CF">
        <w:rPr>
          <w:rFonts w:ascii="Times New Roman" w:hAnsi="Times New Roman" w:cs="Times New Roman"/>
          <w:sz w:val="28"/>
          <w:szCs w:val="28"/>
        </w:rPr>
        <w:t xml:space="preserve"> Hugo. В качестве платформы для размещения репозиториев использ</w:t>
      </w:r>
      <w:r w:rsidR="00D12524">
        <w:rPr>
          <w:rFonts w:ascii="Times New Roman" w:hAnsi="Times New Roman" w:cs="Times New Roman"/>
          <w:sz w:val="28"/>
          <w:szCs w:val="28"/>
        </w:rPr>
        <w:t>уется</w:t>
      </w:r>
      <w:r w:rsidRPr="008C28CF">
        <w:rPr>
          <w:rFonts w:ascii="Times New Roman" w:hAnsi="Times New Roman" w:cs="Times New Roman"/>
          <w:sz w:val="28"/>
          <w:szCs w:val="28"/>
        </w:rPr>
        <w:t xml:space="preserve"> GitHub.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37BC9640" w14:textId="77777777" w:rsidR="00D12524" w:rsidRDefault="008C28CF" w:rsidP="00D1252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8CF">
        <w:rPr>
          <w:rFonts w:ascii="Times New Roman" w:hAnsi="Times New Roman" w:cs="Times New Roman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</w:t>
      </w:r>
    </w:p>
    <w:p w14:paraId="61C8E775" w14:textId="112F425D" w:rsidR="00C56997" w:rsidRDefault="008F756E" w:rsidP="00D12524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Базовая часть</w:t>
      </w:r>
    </w:p>
    <w:p w14:paraId="5D119DB6" w14:textId="5D65F7A8" w:rsidR="00D12524" w:rsidRDefault="00D12524" w:rsidP="00D12524">
      <w:pPr>
        <w:pStyle w:val="ae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 базовой части были представлены следующие задания:</w:t>
      </w:r>
    </w:p>
    <w:p w14:paraId="06F59CC5" w14:textId="77777777" w:rsidR="00D12524" w:rsidRPr="00D12524" w:rsidRDefault="00D12524" w:rsidP="00D12524">
      <w:pPr>
        <w:pStyle w:val="ae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Настройка Git и репозитория:</w:t>
      </w:r>
    </w:p>
    <w:p w14:paraId="178BEF89" w14:textId="2B6A75DE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Создайте личный или групповой репозиторий на GitHub или GitVerse на основе предоставленного шаблона.</w:t>
      </w:r>
    </w:p>
    <w:p w14:paraId="6E71168F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Освойте базовые команды Git: клонирование, коммит, пуш и создание веток.</w:t>
      </w:r>
    </w:p>
    <w:p w14:paraId="037B6A35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Регулярно фиксируйте изменения с осмысленными сообщениями к коммитам.</w:t>
      </w:r>
    </w:p>
    <w:p w14:paraId="30A62947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Ожидаемое время:</w:t>
      </w:r>
      <w:r w:rsidRPr="00D12524">
        <w:rPr>
          <w:rFonts w:ascii="Times New Roman" w:hAnsi="Times New Roman" w:cs="Times New Roman"/>
          <w:sz w:val="28"/>
          <w:szCs w:val="28"/>
        </w:rPr>
        <w:t> 5 часов.</w:t>
      </w:r>
    </w:p>
    <w:p w14:paraId="718A6135" w14:textId="77777777" w:rsidR="00D12524" w:rsidRPr="00D12524" w:rsidRDefault="00D12524" w:rsidP="00D12524">
      <w:pPr>
        <w:pStyle w:val="ae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Написание документов в Markdown:</w:t>
      </w:r>
    </w:p>
    <w:p w14:paraId="64C014FB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14:paraId="37F1BC39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Изучите синтаксис Markdown и подготовьте необходимые документы.</w:t>
      </w:r>
    </w:p>
    <w:p w14:paraId="4FCEA4C8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Ожидаемое время:</w:t>
      </w:r>
      <w:r w:rsidRPr="00D12524">
        <w:rPr>
          <w:rFonts w:ascii="Times New Roman" w:hAnsi="Times New Roman" w:cs="Times New Roman"/>
          <w:sz w:val="28"/>
          <w:szCs w:val="28"/>
        </w:rPr>
        <w:t> 5 часов.</w:t>
      </w:r>
    </w:p>
    <w:p w14:paraId="459470D6" w14:textId="77777777" w:rsidR="00D12524" w:rsidRPr="00D12524" w:rsidRDefault="00D12524" w:rsidP="00D12524">
      <w:pPr>
        <w:pStyle w:val="ae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Создание статического веб-сайта:</w:t>
      </w:r>
    </w:p>
    <w:p w14:paraId="6AB995F6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lastRenderedPageBreak/>
        <w:t>Вы можете использовать </w:t>
      </w:r>
      <w:r w:rsidRPr="00D12524">
        <w:rPr>
          <w:rFonts w:ascii="Times New Roman" w:hAnsi="Times New Roman" w:cs="Times New Roman"/>
          <w:b/>
          <w:bCs/>
          <w:sz w:val="28"/>
          <w:szCs w:val="28"/>
        </w:rPr>
        <w:t>только HTML и CSS</w:t>
      </w:r>
      <w:r w:rsidRPr="00D12524">
        <w:rPr>
          <w:rFonts w:ascii="Times New Roman" w:hAnsi="Times New Roman" w:cs="Times New Roman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CBADE7F" w14:textId="127F32A1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Желательно</w:t>
      </w:r>
      <w:r w:rsidRPr="00D12524">
        <w:rPr>
          <w:rFonts w:ascii="Times New Roman" w:hAnsi="Times New Roman" w:cs="Times New Roman"/>
          <w:sz w:val="28"/>
          <w:szCs w:val="28"/>
        </w:rPr>
        <w:t>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Hugo Quick Start Guide.</w:t>
      </w:r>
    </w:p>
    <w:p w14:paraId="57F6B010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2DCD2E74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Сайт должен включать:</w:t>
      </w:r>
    </w:p>
    <w:p w14:paraId="337BED69" w14:textId="77777777" w:rsidR="00D12524" w:rsidRPr="00D12524" w:rsidRDefault="00D12524" w:rsidP="00D12524">
      <w:pPr>
        <w:pStyle w:val="ae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Домашнюю страницу</w:t>
      </w:r>
      <w:r w:rsidRPr="00D12524">
        <w:rPr>
          <w:rFonts w:ascii="Times New Roman" w:hAnsi="Times New Roman" w:cs="Times New Roman"/>
          <w:sz w:val="28"/>
          <w:szCs w:val="28"/>
        </w:rPr>
        <w:t> с аннотацией проекта.</w:t>
      </w:r>
    </w:p>
    <w:p w14:paraId="344FA3BF" w14:textId="77777777" w:rsidR="00D12524" w:rsidRPr="00D12524" w:rsidRDefault="00D12524" w:rsidP="00D12524">
      <w:pPr>
        <w:pStyle w:val="ae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Страницу «О проекте»</w:t>
      </w:r>
      <w:r w:rsidRPr="00D12524">
        <w:rPr>
          <w:rFonts w:ascii="Times New Roman" w:hAnsi="Times New Roman" w:cs="Times New Roman"/>
          <w:sz w:val="28"/>
          <w:szCs w:val="28"/>
        </w:rPr>
        <w:t> с описанием проекта.</w:t>
      </w:r>
    </w:p>
    <w:p w14:paraId="6E499E9D" w14:textId="77777777" w:rsidR="00D12524" w:rsidRPr="00D12524" w:rsidRDefault="00D12524" w:rsidP="00D12524">
      <w:pPr>
        <w:pStyle w:val="ae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Страницу или раздел «Участники»</w:t>
      </w:r>
      <w:r w:rsidRPr="00D12524">
        <w:rPr>
          <w:rFonts w:ascii="Times New Roman" w:hAnsi="Times New Roman" w:cs="Times New Roman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1956F123" w14:textId="77777777" w:rsidR="00D12524" w:rsidRPr="00D12524" w:rsidRDefault="00D12524" w:rsidP="00D12524">
      <w:pPr>
        <w:pStyle w:val="ae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Страницу или раздел «Журнал»</w:t>
      </w:r>
      <w:r w:rsidRPr="00D12524">
        <w:rPr>
          <w:rFonts w:ascii="Times New Roman" w:hAnsi="Times New Roman" w:cs="Times New Roman"/>
          <w:sz w:val="28"/>
          <w:szCs w:val="28"/>
        </w:rPr>
        <w:t> с минимум тремя постами (новостями, блоками) о прогрессе работы.</w:t>
      </w:r>
    </w:p>
    <w:p w14:paraId="376D882F" w14:textId="77777777" w:rsidR="00D12524" w:rsidRPr="00D12524" w:rsidRDefault="00D12524" w:rsidP="00D12524">
      <w:pPr>
        <w:pStyle w:val="ae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Страницу «Ресурсы»</w:t>
      </w:r>
      <w:r w:rsidRPr="00D12524">
        <w:rPr>
          <w:rFonts w:ascii="Times New Roman" w:hAnsi="Times New Roman" w:cs="Times New Roman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000E3CF5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D453A3A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Ожидаемое время:</w:t>
      </w:r>
      <w:r w:rsidRPr="00D12524">
        <w:rPr>
          <w:rFonts w:ascii="Times New Roman" w:hAnsi="Times New Roman" w:cs="Times New Roman"/>
          <w:sz w:val="28"/>
          <w:szCs w:val="28"/>
        </w:rPr>
        <w:t> изучение и настройка — 10–14 часов, дизайн и наполнение — 4–8 часов.</w:t>
      </w:r>
    </w:p>
    <w:p w14:paraId="23D797E4" w14:textId="77777777" w:rsidR="00D12524" w:rsidRPr="00D12524" w:rsidRDefault="00D12524" w:rsidP="00D12524">
      <w:pPr>
        <w:pStyle w:val="ae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Взаимодействие с организацией-партнёром:</w:t>
      </w:r>
    </w:p>
    <w:p w14:paraId="20EADE9F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lastRenderedPageBreak/>
        <w:t>Организуйте взаимодействие с партнёрской организацией (визит, онлайн-встреча или стажировка).</w:t>
      </w:r>
    </w:p>
    <w:p w14:paraId="6D6B369A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</w:t>
      </w:r>
    </w:p>
    <w:p w14:paraId="451A9EAB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Уточнение:</w:t>
      </w:r>
      <w:r w:rsidRPr="00D12524">
        <w:rPr>
          <w:rFonts w:ascii="Times New Roman" w:hAnsi="Times New Roman" w:cs="Times New Roman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2945CF2E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 w14:paraId="7629CF01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D12524">
        <w:rPr>
          <w:rFonts w:ascii="Times New Roman" w:hAnsi="Times New Roman" w:cs="Times New Roman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3CF75B84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Ожидаемое время:</w:t>
      </w:r>
      <w:r w:rsidRPr="00D12524">
        <w:rPr>
          <w:rFonts w:ascii="Times New Roman" w:hAnsi="Times New Roman" w:cs="Times New Roman"/>
          <w:sz w:val="28"/>
          <w:szCs w:val="28"/>
        </w:rPr>
        <w:t> взаимодействие — 4 часа, написание отчёта — 4 часа.</w:t>
      </w:r>
    </w:p>
    <w:p w14:paraId="787E9E0F" w14:textId="77777777" w:rsidR="00D12524" w:rsidRPr="00D12524" w:rsidRDefault="00D12524" w:rsidP="00D12524">
      <w:pPr>
        <w:pStyle w:val="ae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sz w:val="28"/>
          <w:szCs w:val="28"/>
        </w:rPr>
        <w:t>Отчёт по практике</w:t>
      </w:r>
    </w:p>
    <w:p w14:paraId="2C828DC0" w14:textId="280A47CA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reports. </w:t>
      </w:r>
    </w:p>
    <w:p w14:paraId="2784D299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Разместите отчёт в репозитории в папке reports с именем «Отчёт.docx» или «report.docx».</w:t>
      </w:r>
    </w:p>
    <w:p w14:paraId="2D8FF4E0" w14:textId="77777777" w:rsidR="00D12524" w:rsidRP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Сформируйте PDF-версию отчёта и также разместите её в папке reports в репозитории.</w:t>
      </w:r>
    </w:p>
    <w:p w14:paraId="4E07A011" w14:textId="77777777" w:rsidR="00D12524" w:rsidRDefault="00D12524" w:rsidP="00D12524">
      <w:pPr>
        <w:pStyle w:val="ae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524">
        <w:rPr>
          <w:rFonts w:ascii="Times New Roman" w:hAnsi="Times New Roman" w:cs="Times New Roman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25CEEECE" w14:textId="77777777" w:rsidR="00D12524" w:rsidRDefault="00D12524" w:rsidP="00D12524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BE9497" w14:textId="77777777" w:rsidR="00D12524" w:rsidRDefault="00D12524" w:rsidP="00D12524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AA9AC6" w14:textId="77777777" w:rsidR="00D12524" w:rsidRDefault="00D12524" w:rsidP="00D12524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D5D042" w14:textId="77777777" w:rsidR="00D12524" w:rsidRDefault="00D12524" w:rsidP="00D12524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42BC45" w14:textId="77777777" w:rsidR="00D12524" w:rsidRDefault="008F756E" w:rsidP="00D12524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Вариативная часть</w:t>
      </w:r>
    </w:p>
    <w:p w14:paraId="165127FC" w14:textId="0A1088FC" w:rsidR="009D7843" w:rsidRDefault="00D12524" w:rsidP="00D12524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Для выполнения вариативной части была получена тема «Сравнение встроенных средств защиты ОС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763F414" w14:textId="639B9C69" w:rsidR="00D12524" w:rsidRDefault="00D12524" w:rsidP="00D12524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Цель: Исследовать, какие ОС лучше защищены «из коробки»</w:t>
      </w:r>
    </w:p>
    <w:p w14:paraId="5589C9E4" w14:textId="77777777" w:rsidR="00D12524" w:rsidRDefault="00D12524" w:rsidP="00D12524">
      <w:pPr>
        <w:pStyle w:val="ae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63CC6546" w14:textId="22247F2D" w:rsidR="00D12524" w:rsidRPr="00D12524" w:rsidRDefault="00D12524" w:rsidP="00D12524">
      <w:pPr>
        <w:pStyle w:val="a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 Defender, BitLocker, Credential Guard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2F98CB" w14:textId="24C56B7D" w:rsidR="00D12524" w:rsidRPr="00D12524" w:rsidRDefault="00D12524" w:rsidP="00D12524">
      <w:pPr>
        <w:pStyle w:val="a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SELinux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AppArmor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ufw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4B95993" w14:textId="1B7D8A7B" w:rsidR="00D12524" w:rsidRPr="00D12524" w:rsidRDefault="00D12524" w:rsidP="00D12524">
      <w:pPr>
        <w:pStyle w:val="a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устойчивости к простым атакам (например, флешка с вирусом)</w:t>
      </w:r>
    </w:p>
    <w:p w14:paraId="2B3F21F1" w14:textId="3FFFCBD2" w:rsidR="009D7843" w:rsidRPr="00D12524" w:rsidRDefault="00D12524" w:rsidP="00D12524">
      <w:pPr>
        <w:pStyle w:val="a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уровня сложности настройки</w:t>
      </w:r>
    </w:p>
    <w:p w14:paraId="43DE254C" w14:textId="77777777" w:rsidR="00D12524" w:rsidRPr="00871D4A" w:rsidRDefault="00D12524" w:rsidP="00871D4A">
      <w:pPr>
        <w:pStyle w:val="12"/>
      </w:pPr>
      <w:bookmarkStart w:id="4" w:name="_Toc198313110"/>
      <w:r w:rsidRPr="00871D4A">
        <w:lastRenderedPageBreak/>
        <w:t>Описание хода работы проектной практики</w:t>
      </w:r>
      <w:bookmarkEnd w:id="4"/>
    </w:p>
    <w:p w14:paraId="3C49A9F4" w14:textId="77777777" w:rsidR="00D12524" w:rsidRPr="00D12524" w:rsidRDefault="00D12524" w:rsidP="00871D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Базовая часть задания</w:t>
      </w:r>
    </w:p>
    <w:p w14:paraId="7109CB35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1FC59ABB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Создание и настройка git-репозитория:</w:t>
      </w:r>
    </w:p>
    <w:p w14:paraId="7ACDAFC0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основной информации о Git (2 часа):</w:t>
      </w:r>
    </w:p>
    <w:p w14:paraId="3FDC6551" w14:textId="77777777" w:rsidR="00D12524" w:rsidRPr="00D12524" w:rsidRDefault="00D12524" w:rsidP="00871D4A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базовых команды Git: клонирование, коммит, пуш и создание веток.</w:t>
      </w:r>
    </w:p>
    <w:p w14:paraId="0527A4FA" w14:textId="77777777" w:rsidR="00D12524" w:rsidRPr="00D12524" w:rsidRDefault="00D12524" w:rsidP="00871D4A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обучающих видео и текстовых файлов о работе в Git.</w:t>
      </w:r>
    </w:p>
    <w:p w14:paraId="5CF0C869" w14:textId="77777777" w:rsidR="00D12524" w:rsidRPr="00D12524" w:rsidRDefault="00D12524" w:rsidP="00871D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настройка git-репозитория (2 часа):</w:t>
      </w:r>
    </w:p>
    <w:p w14:paraId="1C4549D3" w14:textId="77777777" w:rsidR="00D12524" w:rsidRPr="00D12524" w:rsidRDefault="00D12524" w:rsidP="00871D4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PortableGit, создание репозитория</w:t>
      </w:r>
    </w:p>
    <w:p w14:paraId="292DE9C9" w14:textId="77777777" w:rsidR="00D12524" w:rsidRPr="00D12524" w:rsidRDefault="00D12524" w:rsidP="00871D4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репозитория</w:t>
      </w:r>
    </w:p>
    <w:p w14:paraId="616E9E75" w14:textId="77777777" w:rsidR="00D12524" w:rsidRPr="00D12524" w:rsidRDefault="00D12524" w:rsidP="00871D4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файлов в репозиторий</w:t>
      </w:r>
    </w:p>
    <w:p w14:paraId="6BC1D18F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Написание документов в MarkDown:</w:t>
      </w:r>
    </w:p>
    <w:p w14:paraId="059139BD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информации о работе с MarkDown (3 часа):</w:t>
      </w:r>
    </w:p>
    <w:p w14:paraId="2F60B298" w14:textId="77777777" w:rsidR="00D12524" w:rsidRPr="00D12524" w:rsidRDefault="00D12524" w:rsidP="00D12524">
      <w:pPr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документации и видеороликов о работе с MarkDown</w:t>
      </w:r>
    </w:p>
    <w:p w14:paraId="2BB04E22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документации (2 часа):</w:t>
      </w:r>
    </w:p>
    <w:p w14:paraId="25B22AD2" w14:textId="77777777" w:rsidR="00D12524" w:rsidRPr="00D12524" w:rsidRDefault="00D12524" w:rsidP="00D12524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ведение документации в формате MarkDown</w:t>
      </w:r>
    </w:p>
    <w:p w14:paraId="3F21842B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Создание статического веб-сайта:</w:t>
      </w:r>
    </w:p>
    <w:p w14:paraId="03D84336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информации (10 часов):</w:t>
      </w:r>
    </w:p>
    <w:p w14:paraId="1A971D13" w14:textId="77777777" w:rsidR="00D12524" w:rsidRPr="00D12524" w:rsidRDefault="00D12524" w:rsidP="00871D4A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документации по работе с HTML</w:t>
      </w:r>
    </w:p>
    <w:p w14:paraId="32432D0E" w14:textId="77777777" w:rsidR="00D12524" w:rsidRPr="00D12524" w:rsidRDefault="00D12524" w:rsidP="00871D4A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документации по работе с CSS</w:t>
      </w:r>
    </w:p>
    <w:p w14:paraId="5624530B" w14:textId="77777777" w:rsidR="00D12524" w:rsidRPr="00D12524" w:rsidRDefault="00D12524" w:rsidP="00871D4A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видеороликов по работе с Hugo</w:t>
      </w:r>
    </w:p>
    <w:p w14:paraId="4A92A87C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"чернового" сайта (6 часов):</w:t>
      </w:r>
    </w:p>
    <w:p w14:paraId="77566E91" w14:textId="77777777" w:rsidR="00D12524" w:rsidRPr="00D12524" w:rsidRDefault="00D12524" w:rsidP="00D12524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первичной модели сайта, без дизайна и наполнения</w:t>
      </w:r>
    </w:p>
    <w:p w14:paraId="49DCA27E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работы над сайтом (4 часа):</w:t>
      </w:r>
    </w:p>
    <w:p w14:paraId="30529251" w14:textId="77777777" w:rsidR="00D12524" w:rsidRPr="00D12524" w:rsidRDefault="00D12524" w:rsidP="00871D4A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Наполнение сайта информацией</w:t>
      </w:r>
    </w:p>
    <w:p w14:paraId="6AC3FF65" w14:textId="77777777" w:rsidR="00D12524" w:rsidRPr="00D12524" w:rsidRDefault="00D12524" w:rsidP="00871D4A">
      <w:pPr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изображений</w:t>
      </w:r>
    </w:p>
    <w:p w14:paraId="7C29BAF3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Взаимодействие с организацией-партнером:</w:t>
      </w:r>
    </w:p>
    <w:p w14:paraId="67F606BE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Посещение Карьерного марафона (4 часа):</w:t>
      </w:r>
    </w:p>
    <w:p w14:paraId="646D9AA3" w14:textId="77777777" w:rsidR="00D12524" w:rsidRPr="00D12524" w:rsidRDefault="00D12524" w:rsidP="00D12524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Посещение различных экскурсий, презентаций и мастер-классов</w:t>
      </w:r>
    </w:p>
    <w:p w14:paraId="5BD24378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информации на сайт (1 час):</w:t>
      </w:r>
    </w:p>
    <w:p w14:paraId="2C732DC8" w14:textId="77777777" w:rsidR="00D12524" w:rsidRPr="00D12524" w:rsidRDefault="00D12524" w:rsidP="00D12524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 фотографии с Карьерного марафона на сайт</w:t>
      </w:r>
    </w:p>
    <w:p w14:paraId="59B02DAB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Отчет по практике:</w:t>
      </w:r>
    </w:p>
    <w:p w14:paraId="56D4D50F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Написание отчета (4 часа):</w:t>
      </w:r>
    </w:p>
    <w:p w14:paraId="3DFE756B" w14:textId="77777777" w:rsidR="00D12524" w:rsidRPr="00D12524" w:rsidRDefault="00D12524" w:rsidP="00D12524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отчета, включающего в себя базовую часть задания</w:t>
      </w:r>
    </w:p>
    <w:p w14:paraId="65EB62F5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</w:t>
      </w:r>
    </w:p>
    <w:p w14:paraId="12405016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484D11DE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Установка на виртуальную машину ОС Windows и Linux:</w:t>
      </w:r>
    </w:p>
    <w:p w14:paraId="4FB33C20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документации по ОС (10 часов):</w:t>
      </w:r>
    </w:p>
    <w:p w14:paraId="2A168698" w14:textId="77777777" w:rsidR="00D12524" w:rsidRPr="00D12524" w:rsidRDefault="00D12524" w:rsidP="00871D4A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видеороликов по установке и работе в Windows</w:t>
      </w:r>
    </w:p>
    <w:p w14:paraId="3D364F6F" w14:textId="77777777" w:rsidR="00D12524" w:rsidRPr="00D12524" w:rsidRDefault="00D12524" w:rsidP="00871D4A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видеороликов по установке и работе в Linux</w:t>
      </w:r>
    </w:p>
    <w:p w14:paraId="67922379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ОС (4 часа):</w:t>
      </w:r>
    </w:p>
    <w:p w14:paraId="6C67C41A" w14:textId="77777777" w:rsidR="00D12524" w:rsidRPr="00D12524" w:rsidRDefault="00D12524" w:rsidP="00871D4A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на виртуальную машину ОС Windows 10 Pro</w:t>
      </w:r>
    </w:p>
    <w:p w14:paraId="65FE17DD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Проверка ОС на защищенность "из коробки":</w:t>
      </w:r>
    </w:p>
    <w:p w14:paraId="5FE6584B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информации о защищенности Windows (6 часа):</w:t>
      </w:r>
    </w:p>
    <w:p w14:paraId="22D61B60" w14:textId="77777777" w:rsidR="00D12524" w:rsidRPr="00D12524" w:rsidRDefault="00D12524" w:rsidP="00871D4A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информации о Windows Defender</w:t>
      </w:r>
    </w:p>
    <w:p w14:paraId="0AE4FB75" w14:textId="77777777" w:rsidR="00D12524" w:rsidRPr="00D12524" w:rsidRDefault="00D12524" w:rsidP="00871D4A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информации о системе BitLocker</w:t>
      </w:r>
    </w:p>
    <w:p w14:paraId="0D8F7938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информации о защищенности Linux (6 часа):</w:t>
      </w:r>
    </w:p>
    <w:p w14:paraId="542A1848" w14:textId="77777777" w:rsidR="00D12524" w:rsidRPr="00D12524" w:rsidRDefault="00D12524" w:rsidP="00D12524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систем защиты Linux</w:t>
      </w:r>
    </w:p>
    <w:p w14:paraId="6DF2722C" w14:textId="60344E9D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защищенности </w:t>
      </w:r>
      <w:r w:rsidR="00871D4A"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ОС (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6 часов):</w:t>
      </w:r>
    </w:p>
    <w:p w14:paraId="0912F108" w14:textId="77777777" w:rsidR="00D12524" w:rsidRPr="00D12524" w:rsidRDefault="00D12524" w:rsidP="00871D4A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Попытка загрузить на Windows вредоносный файл</w:t>
      </w:r>
    </w:p>
    <w:p w14:paraId="36B57AE0" w14:textId="77777777" w:rsidR="00D12524" w:rsidRPr="00D12524" w:rsidRDefault="00D12524" w:rsidP="00871D4A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Попытка открыть на Windows сайт, содержащий вредоносные файлы</w:t>
      </w:r>
    </w:p>
    <w:p w14:paraId="6B37BB57" w14:textId="77777777" w:rsidR="00D12524" w:rsidRPr="00D12524" w:rsidRDefault="00D12524" w:rsidP="00871D4A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Попытка отключить Windows Defender через реестр</w:t>
      </w:r>
    </w:p>
    <w:p w14:paraId="541ADBE2" w14:textId="77777777" w:rsidR="00D12524" w:rsidRPr="00D12524" w:rsidRDefault="00D12524" w:rsidP="00871D4A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Попытка обойти шифрование BitLocker</w:t>
      </w:r>
    </w:p>
    <w:p w14:paraId="257260DE" w14:textId="77777777" w:rsidR="00D12524" w:rsidRPr="00D12524" w:rsidRDefault="00D12524" w:rsidP="00871D4A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Попытка загрузки вирус с флешки в Windows</w:t>
      </w:r>
    </w:p>
    <w:p w14:paraId="129C4C78" w14:textId="77777777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Заключение:</w:t>
      </w:r>
    </w:p>
    <w:p w14:paraId="112E4621" w14:textId="50D19589" w:rsidR="00D12524" w:rsidRPr="00D12524" w:rsidRDefault="00D12524" w:rsidP="00D125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новой </w:t>
      </w:r>
      <w:r w:rsidR="00871D4A"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 (</w:t>
      </w: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2 часа):</w:t>
      </w:r>
    </w:p>
    <w:p w14:paraId="37450BBF" w14:textId="77777777" w:rsidR="00D12524" w:rsidRPr="00D12524" w:rsidRDefault="00D12524" w:rsidP="00871D4A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скриншотов на сайт</w:t>
      </w:r>
    </w:p>
    <w:p w14:paraId="6EE07B38" w14:textId="77777777" w:rsidR="00D12524" w:rsidRPr="00D12524" w:rsidRDefault="00D12524" w:rsidP="00871D4A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2524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информации в отчет</w:t>
      </w:r>
    </w:p>
    <w:p w14:paraId="2FC1DB71" w14:textId="77777777"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C5C3C" w14:textId="77777777"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B4FFF" w14:textId="77777777"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4EB78" w14:textId="46BD6044"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2DE07" w14:textId="56AC9DC4" w:rsidR="00871D4A" w:rsidRDefault="00871D4A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D3F45" w14:textId="77777777" w:rsidR="00871D4A" w:rsidRPr="00DF5D9E" w:rsidRDefault="00871D4A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2A3CAD" w14:textId="77777777"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98313111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306689C6" w14:textId="13792C21" w:rsidR="00755A47" w:rsidRPr="00871D4A" w:rsidRDefault="00871D4A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выполнении работы по проектной практике</w:t>
      </w:r>
      <w:r w:rsidR="00755A47" w:rsidRPr="00871D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получены навыки использования систем контроля версий, таких как Git, а также в написании и оформлении документации в формате Markdown. </w:t>
      </w:r>
    </w:p>
    <w:p w14:paraId="68C02AFF" w14:textId="30B63E14" w:rsidR="00755A47" w:rsidRPr="00A50418" w:rsidRDefault="00871D4A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изучены </w:t>
      </w:r>
      <w:r w:rsidR="00755A47" w:rsidRPr="00871D4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755A47" w:rsidRPr="00871D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веб-разработки с использованием HTML и CSS, а также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изучены особенности и характеристики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871D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Linux</w:t>
      </w:r>
      <w:r w:rsidR="00A504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5E50E9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0252C37B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3C21E814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7BD1090D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1D553B00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9C52B77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4C216479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3818538B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1849D051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2C97E94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709D4B9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7F3298B1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318B62F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76121AE3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2F9E734C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CB9F5C3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35161ACC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2C0EDFC0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1AA81D8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1544250C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724DEE36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32B877F1" w14:textId="77777777"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9DE28CC" w14:textId="5116CAD6" w:rsidR="00C5699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14:paraId="72706076" w14:textId="5C317E36" w:rsidR="00871D4A" w:rsidRDefault="00871D4A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71C3B475" w14:textId="23DB7098" w:rsidR="00871D4A" w:rsidRDefault="00871D4A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347B351C" w14:textId="6915AD42" w:rsidR="00871D4A" w:rsidRDefault="00871D4A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7FA4B84E" w14:textId="1F7B0B4E" w:rsidR="00871D4A" w:rsidRDefault="00871D4A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4E6D734C" w14:textId="77777777" w:rsidR="00871D4A" w:rsidRPr="00DF5D9E" w:rsidRDefault="00871D4A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B52B491" w14:textId="77777777" w:rsidR="00871D4A" w:rsidRPr="00871D4A" w:rsidRDefault="00871D4A" w:rsidP="00871D4A">
      <w:pPr>
        <w:pStyle w:val="12"/>
      </w:pPr>
      <w:r w:rsidRPr="00871D4A">
        <w:lastRenderedPageBreak/>
        <w:t>Литература и интернет-ресурсы</w:t>
      </w:r>
    </w:p>
    <w:p w14:paraId="5EE62000" w14:textId="2894DD83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Введение в CSS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верстку: 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https://developer.mozilla.org/ru/docs/Learn_web_development/Core/CSS_layout/Introduction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 23.04.2025)</w:t>
      </w:r>
    </w:p>
    <w:p w14:paraId="3D668D9F" w14:textId="5786857C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DevTools</w:t>
      </w: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«чайников»:</w:t>
      </w:r>
      <w:r w:rsidRPr="00871D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://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habr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ru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articles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/548898/</w:t>
      </w:r>
      <w:r w:rsidR="00A50418" w:rsidRP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>дата обращения 23.04.2025)</w:t>
      </w:r>
    </w:p>
    <w:p w14:paraId="2253DCA3" w14:textId="1FB0264B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Элементы HTML: 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https://developer.mozilla.org/ru/docs/Web/HTML/Element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 12.05.2025)</w:t>
      </w:r>
    </w:p>
    <w:p w14:paraId="064424D2" w14:textId="1DD84532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Основы HTML: </w:t>
      </w:r>
      <w:r w:rsidR="00A50418" w:rsidRPr="00A50418">
        <w:rPr>
          <w:rFonts w:ascii="Times New Roman" w:eastAsia="Times New Roman" w:hAnsi="Times New Roman" w:cs="Times New Roman"/>
          <w:bCs/>
          <w:sz w:val="28"/>
          <w:szCs w:val="28"/>
        </w:rPr>
        <w:t>https://developer.mozilla.org/ru/docs/Learn_web_development/Getting_started/Your_first_website/Creating_the_content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 12.05.2025)</w:t>
      </w:r>
    </w:p>
    <w:p w14:paraId="7F454A53" w14:textId="410398AB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Основы CSS: 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https://developer.mozilla.org/ru/docs/Web/CSS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 12.05.2025)</w:t>
      </w:r>
    </w:p>
    <w:p w14:paraId="074BA46D" w14:textId="6ECC5F60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Официальная документация Git: 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https://git-scm.com/book/ru/v2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 23.04.2025)</w:t>
      </w:r>
    </w:p>
    <w:p w14:paraId="7BEFA6E3" w14:textId="51F0CA77" w:rsidR="00871D4A" w:rsidRPr="00871D4A" w:rsidRDefault="00A50418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https://skillbox.ru/media/code/chto_takoe_git_obyasnyaem_na_skhemakh/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 23.04.2025)</w:t>
      </w:r>
    </w:p>
    <w:p w14:paraId="33E242A2" w14:textId="78296390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Бесплатный курс на Hexlet по Git: 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https://ru.hexlet.io/courses/intro_to_git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 23.04.2025)</w:t>
      </w:r>
    </w:p>
    <w:p w14:paraId="0A23178C" w14:textId="1328A2E0" w:rsidR="00871D4A" w:rsidRPr="00871D4A" w:rsidRDefault="00871D4A" w:rsidP="00871D4A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1D4A">
        <w:rPr>
          <w:rFonts w:ascii="Times New Roman" w:eastAsia="Times New Roman" w:hAnsi="Times New Roman" w:cs="Times New Roman"/>
          <w:bCs/>
          <w:sz w:val="28"/>
          <w:szCs w:val="28"/>
        </w:rPr>
        <w:t>Уроки по Markdown: </w:t>
      </w:r>
      <w:r w:rsidR="00A50418" w:rsidRPr="00871D4A">
        <w:rPr>
          <w:rFonts w:ascii="Times New Roman" w:eastAsia="Times New Roman" w:hAnsi="Times New Roman" w:cs="Times New Roman"/>
          <w:bCs/>
          <w:sz w:val="28"/>
          <w:szCs w:val="28"/>
        </w:rPr>
        <w:t>https://ru.hexlet.io/lesson_filters/markdown</w:t>
      </w:r>
      <w:r w:rsidR="00A50418">
        <w:rPr>
          <w:rFonts w:ascii="Times New Roman" w:eastAsia="Times New Roman" w:hAnsi="Times New Roman" w:cs="Times New Roman"/>
          <w:bCs/>
          <w:sz w:val="28"/>
          <w:szCs w:val="28"/>
        </w:rPr>
        <w:t xml:space="preserve"> (23.04.2025)</w:t>
      </w:r>
      <w:bookmarkStart w:id="6" w:name="_GoBack"/>
      <w:bookmarkEnd w:id="6"/>
    </w:p>
    <w:p w14:paraId="79B02635" w14:textId="77777777"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B6C73F" w14:textId="77777777" w:rsidR="00370634" w:rsidRPr="00565565" w:rsidRDefault="00370634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6AFCE" w14:textId="77777777" w:rsidR="00C53695" w:rsidRPr="00565565" w:rsidRDefault="00C53695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56556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CD7F6" w14:textId="77777777" w:rsidR="006757C2" w:rsidRDefault="006757C2">
      <w:pPr>
        <w:spacing w:after="0" w:line="240" w:lineRule="auto"/>
      </w:pPr>
      <w:r>
        <w:separator/>
      </w:r>
    </w:p>
  </w:endnote>
  <w:endnote w:type="continuationSeparator" w:id="0">
    <w:p w14:paraId="0A575A95" w14:textId="77777777" w:rsidR="006757C2" w:rsidRDefault="006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79AC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1C8BD0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82069" w14:textId="77777777" w:rsidR="006757C2" w:rsidRDefault="006757C2">
      <w:pPr>
        <w:spacing w:after="0" w:line="240" w:lineRule="auto"/>
      </w:pPr>
      <w:r>
        <w:separator/>
      </w:r>
    </w:p>
  </w:footnote>
  <w:footnote w:type="continuationSeparator" w:id="0">
    <w:p w14:paraId="7CEC7A14" w14:textId="77777777" w:rsidR="006757C2" w:rsidRDefault="0067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46F9"/>
    <w:multiLevelType w:val="hybridMultilevel"/>
    <w:tmpl w:val="5218D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7F19"/>
    <w:multiLevelType w:val="multilevel"/>
    <w:tmpl w:val="7730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4789"/>
    <w:multiLevelType w:val="multilevel"/>
    <w:tmpl w:val="24C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E652FD"/>
    <w:multiLevelType w:val="hybridMultilevel"/>
    <w:tmpl w:val="11FADF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290E40"/>
    <w:multiLevelType w:val="multilevel"/>
    <w:tmpl w:val="A426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06C19"/>
    <w:multiLevelType w:val="multilevel"/>
    <w:tmpl w:val="983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316C63"/>
    <w:multiLevelType w:val="hybridMultilevel"/>
    <w:tmpl w:val="C0DC6F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97DE4"/>
    <w:multiLevelType w:val="multilevel"/>
    <w:tmpl w:val="F166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20097"/>
    <w:multiLevelType w:val="hybridMultilevel"/>
    <w:tmpl w:val="983A5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82E11"/>
    <w:multiLevelType w:val="multilevel"/>
    <w:tmpl w:val="E6E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32946"/>
    <w:multiLevelType w:val="multilevel"/>
    <w:tmpl w:val="2F3E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25E7282"/>
    <w:multiLevelType w:val="hybridMultilevel"/>
    <w:tmpl w:val="7E8A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47469A"/>
    <w:multiLevelType w:val="multilevel"/>
    <w:tmpl w:val="94E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7444C6"/>
    <w:multiLevelType w:val="multilevel"/>
    <w:tmpl w:val="2E9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04806"/>
    <w:multiLevelType w:val="multilevel"/>
    <w:tmpl w:val="9FEE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721D1"/>
    <w:multiLevelType w:val="multilevel"/>
    <w:tmpl w:val="F562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3A66E3"/>
    <w:multiLevelType w:val="hybridMultilevel"/>
    <w:tmpl w:val="8B82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102D3"/>
    <w:multiLevelType w:val="multilevel"/>
    <w:tmpl w:val="10F2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515EC"/>
    <w:multiLevelType w:val="multilevel"/>
    <w:tmpl w:val="58C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CF6839"/>
    <w:multiLevelType w:val="hybridMultilevel"/>
    <w:tmpl w:val="9ADA2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C3C07"/>
    <w:multiLevelType w:val="multilevel"/>
    <w:tmpl w:val="3B4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23375"/>
    <w:multiLevelType w:val="hybridMultilevel"/>
    <w:tmpl w:val="AA620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558639F"/>
    <w:multiLevelType w:val="hybridMultilevel"/>
    <w:tmpl w:val="2952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16F32F8"/>
    <w:multiLevelType w:val="multilevel"/>
    <w:tmpl w:val="1CC2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7A2D05"/>
    <w:multiLevelType w:val="multilevel"/>
    <w:tmpl w:val="CDC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FD456A6"/>
    <w:multiLevelType w:val="hybridMultilevel"/>
    <w:tmpl w:val="AE00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6C24640"/>
    <w:multiLevelType w:val="multilevel"/>
    <w:tmpl w:val="B4F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DB37D6E"/>
    <w:multiLevelType w:val="multilevel"/>
    <w:tmpl w:val="7F2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5"/>
  </w:num>
  <w:num w:numId="3">
    <w:abstractNumId w:val="46"/>
  </w:num>
  <w:num w:numId="4">
    <w:abstractNumId w:val="21"/>
  </w:num>
  <w:num w:numId="5">
    <w:abstractNumId w:val="43"/>
  </w:num>
  <w:num w:numId="6">
    <w:abstractNumId w:val="20"/>
  </w:num>
  <w:num w:numId="7">
    <w:abstractNumId w:val="3"/>
  </w:num>
  <w:num w:numId="8">
    <w:abstractNumId w:val="27"/>
  </w:num>
  <w:num w:numId="9">
    <w:abstractNumId w:val="44"/>
  </w:num>
  <w:num w:numId="10">
    <w:abstractNumId w:val="16"/>
  </w:num>
  <w:num w:numId="11">
    <w:abstractNumId w:val="48"/>
  </w:num>
  <w:num w:numId="12">
    <w:abstractNumId w:val="5"/>
  </w:num>
  <w:num w:numId="13">
    <w:abstractNumId w:val="17"/>
  </w:num>
  <w:num w:numId="14">
    <w:abstractNumId w:val="41"/>
  </w:num>
  <w:num w:numId="15">
    <w:abstractNumId w:val="8"/>
  </w:num>
  <w:num w:numId="16">
    <w:abstractNumId w:val="38"/>
  </w:num>
  <w:num w:numId="17">
    <w:abstractNumId w:val="19"/>
  </w:num>
  <w:num w:numId="18">
    <w:abstractNumId w:val="31"/>
  </w:num>
  <w:num w:numId="19">
    <w:abstractNumId w:val="11"/>
  </w:num>
  <w:num w:numId="20">
    <w:abstractNumId w:val="42"/>
  </w:num>
  <w:num w:numId="21">
    <w:abstractNumId w:val="13"/>
  </w:num>
  <w:num w:numId="22">
    <w:abstractNumId w:val="23"/>
  </w:num>
  <w:num w:numId="23">
    <w:abstractNumId w:val="32"/>
  </w:num>
  <w:num w:numId="24">
    <w:abstractNumId w:val="12"/>
  </w:num>
  <w:num w:numId="25">
    <w:abstractNumId w:val="36"/>
  </w:num>
  <w:num w:numId="26">
    <w:abstractNumId w:val="18"/>
  </w:num>
  <w:num w:numId="27">
    <w:abstractNumId w:val="45"/>
  </w:num>
  <w:num w:numId="28">
    <w:abstractNumId w:val="34"/>
  </w:num>
  <w:num w:numId="29">
    <w:abstractNumId w:val="0"/>
  </w:num>
  <w:num w:numId="30">
    <w:abstractNumId w:val="4"/>
  </w:num>
  <w:num w:numId="31">
    <w:abstractNumId w:val="9"/>
  </w:num>
  <w:num w:numId="32">
    <w:abstractNumId w:val="28"/>
  </w:num>
  <w:num w:numId="33">
    <w:abstractNumId w:val="6"/>
  </w:num>
  <w:num w:numId="34">
    <w:abstractNumId w:val="40"/>
  </w:num>
  <w:num w:numId="35">
    <w:abstractNumId w:val="24"/>
  </w:num>
  <w:num w:numId="36">
    <w:abstractNumId w:val="14"/>
  </w:num>
  <w:num w:numId="37">
    <w:abstractNumId w:val="30"/>
  </w:num>
  <w:num w:numId="38">
    <w:abstractNumId w:val="10"/>
  </w:num>
  <w:num w:numId="39">
    <w:abstractNumId w:val="22"/>
  </w:num>
  <w:num w:numId="40">
    <w:abstractNumId w:val="39"/>
  </w:num>
  <w:num w:numId="41">
    <w:abstractNumId w:val="2"/>
  </w:num>
  <w:num w:numId="42">
    <w:abstractNumId w:val="47"/>
  </w:num>
  <w:num w:numId="43">
    <w:abstractNumId w:val="33"/>
  </w:num>
  <w:num w:numId="44">
    <w:abstractNumId w:val="29"/>
  </w:num>
  <w:num w:numId="45">
    <w:abstractNumId w:val="7"/>
  </w:num>
  <w:num w:numId="46">
    <w:abstractNumId w:val="49"/>
  </w:num>
  <w:num w:numId="47">
    <w:abstractNumId w:val="25"/>
  </w:num>
  <w:num w:numId="48">
    <w:abstractNumId w:val="1"/>
  </w:num>
  <w:num w:numId="49">
    <w:abstractNumId w:val="26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76EC8"/>
    <w:rsid w:val="00097297"/>
    <w:rsid w:val="00140618"/>
    <w:rsid w:val="00154161"/>
    <w:rsid w:val="00194661"/>
    <w:rsid w:val="001D236C"/>
    <w:rsid w:val="00235049"/>
    <w:rsid w:val="002C5DB7"/>
    <w:rsid w:val="00370634"/>
    <w:rsid w:val="00375101"/>
    <w:rsid w:val="004517FF"/>
    <w:rsid w:val="004934F5"/>
    <w:rsid w:val="004B4A9B"/>
    <w:rsid w:val="00565565"/>
    <w:rsid w:val="005C2293"/>
    <w:rsid w:val="005D0A96"/>
    <w:rsid w:val="0062187F"/>
    <w:rsid w:val="006757C2"/>
    <w:rsid w:val="00720A4F"/>
    <w:rsid w:val="00755A47"/>
    <w:rsid w:val="007C13E5"/>
    <w:rsid w:val="0086586F"/>
    <w:rsid w:val="00871D4A"/>
    <w:rsid w:val="008C28CF"/>
    <w:rsid w:val="008E1B78"/>
    <w:rsid w:val="008F756E"/>
    <w:rsid w:val="00947F23"/>
    <w:rsid w:val="0098566C"/>
    <w:rsid w:val="009A66BE"/>
    <w:rsid w:val="009D7843"/>
    <w:rsid w:val="009E59E5"/>
    <w:rsid w:val="00A50418"/>
    <w:rsid w:val="00B13ACF"/>
    <w:rsid w:val="00C33FF3"/>
    <w:rsid w:val="00C53695"/>
    <w:rsid w:val="00C561E6"/>
    <w:rsid w:val="00C56997"/>
    <w:rsid w:val="00C60EFB"/>
    <w:rsid w:val="00C956B3"/>
    <w:rsid w:val="00D12524"/>
    <w:rsid w:val="00D67BC5"/>
    <w:rsid w:val="00DF5D9E"/>
    <w:rsid w:val="00E1073B"/>
    <w:rsid w:val="00E17C53"/>
    <w:rsid w:val="00E74349"/>
    <w:rsid w:val="00F051CC"/>
    <w:rsid w:val="00F332AA"/>
    <w:rsid w:val="00F37551"/>
    <w:rsid w:val="00F9206D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DDF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56997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871D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45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8C28CF"/>
    <w:pPr>
      <w:spacing w:after="0" w:line="240" w:lineRule="auto"/>
    </w:pPr>
  </w:style>
  <w:style w:type="character" w:styleId="af">
    <w:name w:val="Unresolved Mention"/>
    <w:basedOn w:val="a0"/>
    <w:uiPriority w:val="99"/>
    <w:semiHidden/>
    <w:unhideWhenUsed/>
    <w:rsid w:val="00D12524"/>
    <w:rPr>
      <w:color w:val="605E5C"/>
      <w:shd w:val="clear" w:color="auto" w:fill="E1DFDD"/>
    </w:rPr>
  </w:style>
  <w:style w:type="character" w:customStyle="1" w:styleId="70">
    <w:name w:val="Заголовок 7 Знак"/>
    <w:basedOn w:val="a0"/>
    <w:link w:val="7"/>
    <w:uiPriority w:val="9"/>
    <w:rsid w:val="00871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12">
    <w:name w:val="Заголовок1"/>
    <w:basedOn w:val="1"/>
    <w:link w:val="13"/>
    <w:qFormat/>
    <w:rsid w:val="00871D4A"/>
    <w:pPr>
      <w:jc w:val="center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rsid w:val="00871D4A"/>
    <w:rPr>
      <w:color w:val="2F5496"/>
      <w:sz w:val="32"/>
      <w:szCs w:val="32"/>
    </w:rPr>
  </w:style>
  <w:style w:type="character" w:customStyle="1" w:styleId="13">
    <w:name w:val="Заголовок1 Знак"/>
    <w:basedOn w:val="10"/>
    <w:link w:val="12"/>
    <w:rsid w:val="00871D4A"/>
    <w:rPr>
      <w:rFonts w:ascii="Times New Roman" w:eastAsia="Times New Roman" w:hAnsi="Times New Roman" w:cs="Times New Roman"/>
      <w:b/>
      <w:bCs/>
      <w:iCs/>
      <w:color w:val="2F549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14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90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14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0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0467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8792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5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9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8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2650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0446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27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3683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0976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79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3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90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56488D0-BCBE-485C-B171-21F9F40C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Silf</cp:lastModifiedBy>
  <cp:revision>3</cp:revision>
  <dcterms:created xsi:type="dcterms:W3CDTF">2025-05-16T15:11:00Z</dcterms:created>
  <dcterms:modified xsi:type="dcterms:W3CDTF">2025-05-16T15:47:00Z</dcterms:modified>
</cp:coreProperties>
</file>