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Snake And Apple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Eat the apple and gain more points.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2476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Instructions : </w:t>
      </w:r>
    </w:p>
    <w:p>
      <w:pPr>
        <w:pStyle w:val="Normal"/>
        <w:bidi w:val="0"/>
        <w:jc w:val="left"/>
        <w:rPr/>
      </w:pPr>
      <w:r>
        <w:rPr/>
        <w:t>This simple game allows the user to move a snake around the screen, and change the Snake's speed during the movement. When the game starts, a snake is shown at the top-left corner of the screen.</w:t>
      </w:r>
    </w:p>
    <w:p>
      <w:pPr>
        <w:pStyle w:val="Normal"/>
        <w:bidi w:val="0"/>
        <w:jc w:val="left"/>
        <w:rPr/>
      </w:pPr>
      <w:r>
        <w:rPr/>
        <w:t>The user controls the snake as follows.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 4 arrow keys are used to move the snake up, down, left, and right.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The 'z' and 'x' keys are used, respectively, to decrement and increment the snake's speed.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 'q' key is used to quit the game.</w:t>
      </w:r>
    </w:p>
    <w:p>
      <w:pPr>
        <w:pStyle w:val="Normal"/>
        <w:bidi w:val="0"/>
        <w:jc w:val="left"/>
        <w:rPr/>
      </w:pPr>
      <w:r>
        <w:rPr/>
        <w:t>User Interface :</w:t>
      </w:r>
    </w:p>
    <w:p>
      <w:pPr>
        <w:pStyle w:val="Normal"/>
        <w:bidi w:val="0"/>
        <w:jc w:val="left"/>
        <w:rPr/>
      </w:pPr>
      <w:r>
        <w:rPr/>
        <w:t xml:space="preserve">1. Appple is inside stomach 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2428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Point is earned and length of snake is increased after eating apple and a new apple comes at a randomly decided position 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2466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The snake automatically moves in anticloclwise direction on touching edges 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2466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141</Words>
  <Characters>618</Characters>
  <CharactersWithSpaces>748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2022-08-10T14:53:57Z</dcterms:created>
  <dc:creator/>
  <dc:description/>
  <dc:language>en-IN</dc:language>
  <cp:lastModifiedBy/>
  <dcterms:modified xsi:type="dcterms:W3CDTF">2022-08-10T15:19:43Z</dcterms:modified>
  <cp:revision>7</cp:revision>
  <dc:subject/>
  <dc:title/>
</cp:coreProperties>
</file>