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E" w:rsidRPr="00941B69" w:rsidRDefault="00211C2F" w:rsidP="00F57C9B">
      <w:pPr>
        <w:pStyle w:val="Title"/>
        <w:rPr>
          <w:sz w:val="44"/>
          <w:szCs w:val="44"/>
        </w:rPr>
      </w:pPr>
      <w:r w:rsidRPr="00941B69">
        <w:rPr>
          <w:sz w:val="44"/>
          <w:szCs w:val="44"/>
        </w:rPr>
        <w:t>Assignment 2</w:t>
      </w:r>
    </w:p>
    <w:p w:rsidR="00941B69" w:rsidRDefault="00211C2F" w:rsidP="00941B69">
      <w:pPr>
        <w:pStyle w:val="Heading1"/>
        <w:jc w:val="center"/>
        <w:rPr>
          <w:sz w:val="36"/>
          <w:szCs w:val="36"/>
        </w:rPr>
      </w:pPr>
      <w:r>
        <w:rPr>
          <w:sz w:val="36"/>
          <w:szCs w:val="36"/>
        </w:rPr>
        <w:t xml:space="preserve">Python and </w:t>
      </w:r>
      <w:proofErr w:type="spellStart"/>
      <w:r>
        <w:rPr>
          <w:sz w:val="36"/>
          <w:szCs w:val="36"/>
        </w:rPr>
        <w:t>Numpy</w:t>
      </w:r>
      <w:proofErr w:type="spellEnd"/>
    </w:p>
    <w:p w:rsidR="00211C2F" w:rsidRPr="00941B69" w:rsidRDefault="00941B69" w:rsidP="00941B69">
      <w:pPr>
        <w:pStyle w:val="Heading1"/>
        <w:jc w:val="center"/>
        <w:rPr>
          <w:sz w:val="36"/>
          <w:szCs w:val="36"/>
        </w:rPr>
      </w:pPr>
      <w:bookmarkStart w:id="0" w:name="_GoBack"/>
      <w:r>
        <w:rPr>
          <w:noProof/>
          <w:sz w:val="32"/>
          <w:szCs w:val="32"/>
        </w:rPr>
        <w:drawing>
          <wp:inline distT="0" distB="0" distL="0" distR="0" wp14:anchorId="515C70DF" wp14:editId="626301BD">
            <wp:extent cx="1752600" cy="1362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1042" cy="1368682"/>
                    </a:xfrm>
                    <a:prstGeom prst="rect">
                      <a:avLst/>
                    </a:prstGeom>
                    <a:noFill/>
                  </pic:spPr>
                </pic:pic>
              </a:graphicData>
            </a:graphic>
          </wp:inline>
        </w:drawing>
      </w:r>
    </w:p>
    <w:bookmarkEnd w:id="0"/>
    <w:p w:rsidR="00211C2F" w:rsidRPr="00941B69" w:rsidRDefault="00211C2F" w:rsidP="00211C2F">
      <w:pPr>
        <w:rPr>
          <w:sz w:val="28"/>
          <w:szCs w:val="28"/>
        </w:rPr>
      </w:pPr>
      <w:r w:rsidRPr="00941B69">
        <w:rPr>
          <w:sz w:val="28"/>
          <w:szCs w:val="28"/>
        </w:rPr>
        <w:t>A magic square of order n is a square matrix in which the sum of all the elements in each row, column and diagonal is equal. The sum is called the magic constant or magic sum of the magic square.</w:t>
      </w:r>
    </w:p>
    <w:p w:rsidR="00211C2F" w:rsidRPr="00941B69" w:rsidRDefault="00211C2F" w:rsidP="00211C2F">
      <w:pPr>
        <w:rPr>
          <w:sz w:val="28"/>
          <w:szCs w:val="28"/>
        </w:rPr>
      </w:pPr>
      <w:proofErr w:type="gramStart"/>
      <w:r w:rsidRPr="00941B69">
        <w:rPr>
          <w:b/>
          <w:sz w:val="28"/>
          <w:szCs w:val="28"/>
        </w:rPr>
        <w:t>Note :</w:t>
      </w:r>
      <w:proofErr w:type="gramEnd"/>
      <w:r w:rsidRPr="00941B69">
        <w:rPr>
          <w:b/>
          <w:sz w:val="28"/>
          <w:szCs w:val="28"/>
        </w:rPr>
        <w:t xml:space="preserve"> Use only the </w:t>
      </w:r>
      <w:proofErr w:type="spellStart"/>
      <w:r w:rsidRPr="00941B69">
        <w:rPr>
          <w:b/>
          <w:sz w:val="28"/>
          <w:szCs w:val="28"/>
        </w:rPr>
        <w:t>numpy</w:t>
      </w:r>
      <w:proofErr w:type="spellEnd"/>
      <w:r w:rsidRPr="00941B69">
        <w:rPr>
          <w:b/>
          <w:sz w:val="28"/>
          <w:szCs w:val="28"/>
        </w:rPr>
        <w:t xml:space="preserve"> functions</w:t>
      </w:r>
      <w:r w:rsidRPr="00941B69">
        <w:rPr>
          <w:sz w:val="28"/>
          <w:szCs w:val="28"/>
        </w:rPr>
        <w:t>.</w:t>
      </w:r>
    </w:p>
    <w:p w:rsidR="008B5C75" w:rsidRPr="00941B69" w:rsidRDefault="00211C2F" w:rsidP="00211C2F">
      <w:pPr>
        <w:rPr>
          <w:sz w:val="28"/>
          <w:szCs w:val="28"/>
        </w:rPr>
      </w:pPr>
      <w:r w:rsidRPr="00941B69">
        <w:rPr>
          <w:b/>
          <w:sz w:val="28"/>
          <w:szCs w:val="28"/>
        </w:rPr>
        <w:t>Your task:</w:t>
      </w:r>
      <w:bookmarkStart w:id="1" w:name="_gjdgxs"/>
      <w:bookmarkEnd w:id="1"/>
      <w:r w:rsidRPr="00941B69">
        <w:rPr>
          <w:sz w:val="28"/>
          <w:szCs w:val="28"/>
        </w:rPr>
        <w:t xml:space="preserve"> Let </w:t>
      </w:r>
      <w:proofErr w:type="spellStart"/>
      <w:r w:rsidRPr="00941B69">
        <w:rPr>
          <w:sz w:val="28"/>
          <w:szCs w:val="28"/>
        </w:rPr>
        <w:t>arr</w:t>
      </w:r>
      <w:proofErr w:type="spellEnd"/>
      <w:r w:rsidRPr="00941B69">
        <w:rPr>
          <w:sz w:val="28"/>
          <w:szCs w:val="28"/>
        </w:rPr>
        <w:t xml:space="preserve"> be a </w:t>
      </w:r>
      <w:proofErr w:type="spellStart"/>
      <w:r w:rsidRPr="00941B69">
        <w:rPr>
          <w:sz w:val="28"/>
          <w:szCs w:val="28"/>
        </w:rPr>
        <w:t>n</w:t>
      </w:r>
      <w:r w:rsidRPr="00941B69">
        <w:rPr>
          <w:sz w:val="28"/>
          <w:szCs w:val="28"/>
        </w:rPr>
        <w:t>umpy</w:t>
      </w:r>
      <w:proofErr w:type="spellEnd"/>
      <w:r w:rsidRPr="00941B69">
        <w:rPr>
          <w:sz w:val="28"/>
          <w:szCs w:val="28"/>
        </w:rPr>
        <w:t xml:space="preserve"> array of shape </w:t>
      </w:r>
      <w:r w:rsidRPr="00941B69">
        <w:rPr>
          <w:b/>
          <w:sz w:val="28"/>
          <w:szCs w:val="28"/>
        </w:rPr>
        <w:t>n x n</w:t>
      </w:r>
      <w:r w:rsidRPr="00941B69">
        <w:rPr>
          <w:sz w:val="28"/>
          <w:szCs w:val="28"/>
        </w:rPr>
        <w:t xml:space="preserve">. You have to find the sum of the elements of each row, each column and the two body diagonals. If they all are equal then print </w:t>
      </w:r>
      <w:r w:rsidRPr="00941B69">
        <w:rPr>
          <w:b/>
          <w:sz w:val="28"/>
          <w:szCs w:val="28"/>
        </w:rPr>
        <w:t>“YES”</w:t>
      </w:r>
      <w:r w:rsidRPr="00941B69">
        <w:rPr>
          <w:sz w:val="28"/>
          <w:szCs w:val="28"/>
        </w:rPr>
        <w:t xml:space="preserve"> along with the magic sum otherwise print </w:t>
      </w:r>
      <w:r w:rsidRPr="00941B69">
        <w:rPr>
          <w:b/>
          <w:sz w:val="28"/>
          <w:szCs w:val="28"/>
        </w:rPr>
        <w:t>“NO”.</w:t>
      </w:r>
    </w:p>
    <w:p w:rsidR="00CE0D15" w:rsidRDefault="00CE0D15">
      <w:pPr>
        <w:rPr>
          <w:sz w:val="32"/>
          <w:szCs w:val="32"/>
        </w:rPr>
      </w:pPr>
      <w:proofErr w:type="gramStart"/>
      <w:r w:rsidRPr="00941B69">
        <w:rPr>
          <w:b/>
          <w:sz w:val="28"/>
          <w:szCs w:val="28"/>
        </w:rPr>
        <w:t>Prerequisites :</w:t>
      </w:r>
      <w:proofErr w:type="gramEnd"/>
      <w:r w:rsidRPr="00941B69">
        <w:rPr>
          <w:b/>
          <w:sz w:val="28"/>
          <w:szCs w:val="28"/>
        </w:rPr>
        <w:t xml:space="preserve"> </w:t>
      </w:r>
      <w:r w:rsidR="00211C2F" w:rsidRPr="00941B69">
        <w:rPr>
          <w:sz w:val="28"/>
          <w:szCs w:val="28"/>
        </w:rPr>
        <w:t>Basic</w:t>
      </w:r>
      <w:r w:rsidR="00A8228F" w:rsidRPr="00941B69">
        <w:rPr>
          <w:sz w:val="28"/>
          <w:szCs w:val="28"/>
        </w:rPr>
        <w:t xml:space="preserve"> programming</w:t>
      </w:r>
      <w:r w:rsidR="00941B69">
        <w:rPr>
          <w:sz w:val="28"/>
          <w:szCs w:val="28"/>
        </w:rPr>
        <w:t xml:space="preserve"> idea (till functions)</w:t>
      </w:r>
    </w:p>
    <w:p w:rsidR="00941B69" w:rsidRPr="00941B69" w:rsidRDefault="00CE0D15" w:rsidP="00941B69">
      <w:pPr>
        <w:rPr>
          <w:b/>
          <w:sz w:val="28"/>
          <w:szCs w:val="28"/>
        </w:rPr>
      </w:pPr>
      <w:r w:rsidRPr="00941B69">
        <w:rPr>
          <w:b/>
          <w:sz w:val="28"/>
          <w:szCs w:val="28"/>
        </w:rPr>
        <w:t xml:space="preserve">Study </w:t>
      </w:r>
      <w:proofErr w:type="gramStart"/>
      <w:r w:rsidRPr="00941B69">
        <w:rPr>
          <w:b/>
          <w:sz w:val="28"/>
          <w:szCs w:val="28"/>
        </w:rPr>
        <w:t>material</w:t>
      </w:r>
      <w:r w:rsidR="00941B69" w:rsidRPr="00941B69">
        <w:rPr>
          <w:b/>
          <w:sz w:val="28"/>
          <w:szCs w:val="28"/>
        </w:rPr>
        <w:t xml:space="preserve"> </w:t>
      </w:r>
      <w:r w:rsidRPr="00941B69">
        <w:rPr>
          <w:b/>
          <w:sz w:val="28"/>
          <w:szCs w:val="28"/>
        </w:rPr>
        <w:t>:</w:t>
      </w:r>
      <w:proofErr w:type="gramEnd"/>
    </w:p>
    <w:p w:rsidR="00941B69" w:rsidRPr="00941B69" w:rsidRDefault="00941B69" w:rsidP="00941B69">
      <w:pPr>
        <w:spacing w:after="160" w:line="256" w:lineRule="auto"/>
        <w:rPr>
          <w:b/>
          <w:sz w:val="28"/>
          <w:szCs w:val="28"/>
        </w:rPr>
      </w:pPr>
      <w:r w:rsidRPr="00941B69">
        <w:rPr>
          <w:b/>
          <w:sz w:val="28"/>
          <w:szCs w:val="28"/>
        </w:rPr>
        <w:t>For Python</w:t>
      </w:r>
    </w:p>
    <w:p w:rsidR="00941B69" w:rsidRDefault="00941B69" w:rsidP="00941B69">
      <w:pPr>
        <w:numPr>
          <w:ilvl w:val="0"/>
          <w:numId w:val="11"/>
        </w:numPr>
        <w:spacing w:after="160" w:line="256" w:lineRule="auto"/>
      </w:pPr>
      <w:hyperlink r:id="rId9" w:history="1">
        <w:r>
          <w:rPr>
            <w:rStyle w:val="Hyperlink"/>
            <w:color w:val="1155CC"/>
          </w:rPr>
          <w:t>https://www.youtube.com/playlist?list=PLQVvv</w:t>
        </w:r>
        <w:r>
          <w:rPr>
            <w:rStyle w:val="Hyperlink"/>
            <w:color w:val="1155CC"/>
          </w:rPr>
          <w:t>a</w:t>
        </w:r>
        <w:r>
          <w:rPr>
            <w:rStyle w:val="Hyperlink"/>
            <w:color w:val="1155CC"/>
          </w:rPr>
          <w:t>a0QuDe8XSftW-RAxdo6OmaeL85M</w:t>
        </w:r>
      </w:hyperlink>
      <w:r>
        <w:t xml:space="preserve"> </w:t>
      </w:r>
      <w:r w:rsidRPr="00941B69">
        <w:rPr>
          <w:b/>
        </w:rPr>
        <w:t>(Video 3 to 14)</w:t>
      </w:r>
    </w:p>
    <w:p w:rsidR="00941B69" w:rsidRDefault="00941B69" w:rsidP="00941B69">
      <w:pPr>
        <w:numPr>
          <w:ilvl w:val="0"/>
          <w:numId w:val="11"/>
        </w:numPr>
        <w:spacing w:after="160" w:line="256" w:lineRule="auto"/>
        <w:rPr>
          <w:sz w:val="28"/>
          <w:szCs w:val="28"/>
        </w:rPr>
      </w:pPr>
      <w:r w:rsidRPr="00941B69">
        <w:rPr>
          <w:sz w:val="28"/>
          <w:szCs w:val="28"/>
        </w:rPr>
        <w:t>A Byte of Python (attached, till functions)</w:t>
      </w:r>
    </w:p>
    <w:p w:rsidR="00941B69" w:rsidRPr="00941B69" w:rsidRDefault="00941B69" w:rsidP="00941B69">
      <w:pPr>
        <w:spacing w:after="160" w:line="256" w:lineRule="auto"/>
        <w:rPr>
          <w:b/>
          <w:sz w:val="28"/>
          <w:szCs w:val="28"/>
        </w:rPr>
      </w:pPr>
      <w:r w:rsidRPr="00941B69">
        <w:rPr>
          <w:b/>
          <w:sz w:val="28"/>
          <w:szCs w:val="28"/>
        </w:rPr>
        <w:t xml:space="preserve">For </w:t>
      </w:r>
      <w:proofErr w:type="spellStart"/>
      <w:r w:rsidRPr="00941B69">
        <w:rPr>
          <w:b/>
          <w:sz w:val="28"/>
          <w:szCs w:val="28"/>
        </w:rPr>
        <w:t>Numpy</w:t>
      </w:r>
      <w:proofErr w:type="spellEnd"/>
    </w:p>
    <w:p w:rsidR="00941B69" w:rsidRDefault="00941B69" w:rsidP="00941B69">
      <w:pPr>
        <w:numPr>
          <w:ilvl w:val="0"/>
          <w:numId w:val="11"/>
        </w:numPr>
        <w:spacing w:after="160" w:line="256" w:lineRule="auto"/>
      </w:pPr>
      <w:hyperlink r:id="rId10" w:history="1">
        <w:r>
          <w:rPr>
            <w:rStyle w:val="Hyperlink"/>
            <w:color w:val="1155CC"/>
          </w:rPr>
          <w:t>https://www.dat</w:t>
        </w:r>
        <w:r>
          <w:rPr>
            <w:rStyle w:val="Hyperlink"/>
            <w:color w:val="1155CC"/>
          </w:rPr>
          <w:t>a</w:t>
        </w:r>
        <w:r>
          <w:rPr>
            <w:rStyle w:val="Hyperlink"/>
            <w:color w:val="1155CC"/>
          </w:rPr>
          <w:t>camp.com/community/tutorials/python-numpy-tutorial</w:t>
        </w:r>
      </w:hyperlink>
    </w:p>
    <w:p w:rsidR="00941B69" w:rsidRPr="00941B69" w:rsidRDefault="00CA576C" w:rsidP="00CA576C">
      <w:pPr>
        <w:numPr>
          <w:ilvl w:val="0"/>
          <w:numId w:val="11"/>
        </w:numPr>
        <w:spacing w:after="160" w:line="256" w:lineRule="auto"/>
      </w:pPr>
      <w:hyperlink r:id="rId11" w:anchor="numpy" w:history="1">
        <w:r>
          <w:rPr>
            <w:rStyle w:val="Hyperlink"/>
          </w:rPr>
          <w:t>http://cs231n.github.io/python-numpy-tutorial/#numpy</w:t>
        </w:r>
      </w:hyperlink>
    </w:p>
    <w:p w:rsidR="00343882" w:rsidRPr="00941B69" w:rsidRDefault="008B5C75" w:rsidP="00E20CD2">
      <w:pPr>
        <w:rPr>
          <w:b/>
          <w:sz w:val="28"/>
          <w:szCs w:val="28"/>
        </w:rPr>
      </w:pPr>
      <w:r w:rsidRPr="00941B69">
        <w:rPr>
          <w:b/>
          <w:sz w:val="28"/>
          <w:szCs w:val="28"/>
        </w:rPr>
        <w:t xml:space="preserve">Solution will be </w:t>
      </w:r>
      <w:r w:rsidR="00211C2F" w:rsidRPr="00941B69">
        <w:rPr>
          <w:b/>
          <w:sz w:val="28"/>
          <w:szCs w:val="28"/>
        </w:rPr>
        <w:t>given on 8</w:t>
      </w:r>
      <w:r w:rsidRPr="00941B69">
        <w:rPr>
          <w:b/>
          <w:sz w:val="28"/>
          <w:szCs w:val="28"/>
          <w:vertAlign w:val="superscript"/>
        </w:rPr>
        <w:t>t</w:t>
      </w:r>
      <w:r w:rsidR="00211C2F" w:rsidRPr="00941B69">
        <w:rPr>
          <w:b/>
          <w:sz w:val="28"/>
          <w:szCs w:val="28"/>
          <w:vertAlign w:val="superscript"/>
        </w:rPr>
        <w:t>h</w:t>
      </w:r>
      <w:r w:rsidRPr="00941B69">
        <w:rPr>
          <w:b/>
          <w:sz w:val="28"/>
          <w:szCs w:val="28"/>
        </w:rPr>
        <w:t xml:space="preserve"> December 2019 (Sunday).</w:t>
      </w:r>
    </w:p>
    <w:sectPr w:rsidR="00343882" w:rsidRPr="00941B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1AB" w:rsidRDefault="00DF31AB" w:rsidP="008B5C75">
      <w:pPr>
        <w:spacing w:after="0" w:line="240" w:lineRule="auto"/>
      </w:pPr>
      <w:r>
        <w:separator/>
      </w:r>
    </w:p>
  </w:endnote>
  <w:endnote w:type="continuationSeparator" w:id="0">
    <w:p w:rsidR="00DF31AB" w:rsidRDefault="00DF31AB" w:rsidP="008B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1AB" w:rsidRDefault="00DF31AB" w:rsidP="008B5C75">
      <w:pPr>
        <w:spacing w:after="0" w:line="240" w:lineRule="auto"/>
      </w:pPr>
      <w:r>
        <w:separator/>
      </w:r>
    </w:p>
  </w:footnote>
  <w:footnote w:type="continuationSeparator" w:id="0">
    <w:p w:rsidR="00DF31AB" w:rsidRDefault="00DF31AB" w:rsidP="008B5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30FB"/>
    <w:multiLevelType w:val="hybridMultilevel"/>
    <w:tmpl w:val="7B2A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C5F9B"/>
    <w:multiLevelType w:val="hybridMultilevel"/>
    <w:tmpl w:val="83BC6CC8"/>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0F">
      <w:start w:val="1"/>
      <w:numFmt w:val="decimal"/>
      <w:lvlText w:val="%3."/>
      <w:lvlJc w:val="left"/>
      <w:pPr>
        <w:ind w:left="174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04156"/>
    <w:multiLevelType w:val="multilevel"/>
    <w:tmpl w:val="A168AF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6D15179"/>
    <w:multiLevelType w:val="hybridMultilevel"/>
    <w:tmpl w:val="C686749C"/>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29BC42D8"/>
    <w:multiLevelType w:val="hybridMultilevel"/>
    <w:tmpl w:val="E36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54BBE"/>
    <w:multiLevelType w:val="hybridMultilevel"/>
    <w:tmpl w:val="E4868E32"/>
    <w:lvl w:ilvl="0" w:tplc="65CEFC5C">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B639E"/>
    <w:multiLevelType w:val="hybridMultilevel"/>
    <w:tmpl w:val="E1B6AF0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60DD5C25"/>
    <w:multiLevelType w:val="hybridMultilevel"/>
    <w:tmpl w:val="ACAE3E06"/>
    <w:lvl w:ilvl="0" w:tplc="AB02E9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62CD0"/>
    <w:multiLevelType w:val="hybridMultilevel"/>
    <w:tmpl w:val="C8AE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E44FFB"/>
    <w:multiLevelType w:val="hybridMultilevel"/>
    <w:tmpl w:val="1A207BB4"/>
    <w:lvl w:ilvl="0" w:tplc="AB02E9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A5566"/>
    <w:multiLevelType w:val="hybridMultilevel"/>
    <w:tmpl w:val="FEE68A60"/>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4"/>
  </w:num>
  <w:num w:numId="2">
    <w:abstractNumId w:val="0"/>
  </w:num>
  <w:num w:numId="3">
    <w:abstractNumId w:val="6"/>
  </w:num>
  <w:num w:numId="4">
    <w:abstractNumId w:val="3"/>
  </w:num>
  <w:num w:numId="5">
    <w:abstractNumId w:val="7"/>
  </w:num>
  <w:num w:numId="6">
    <w:abstractNumId w:val="5"/>
  </w:num>
  <w:num w:numId="7">
    <w:abstractNumId w:val="8"/>
  </w:num>
  <w:num w:numId="8">
    <w:abstractNumId w:val="9"/>
  </w:num>
  <w:num w:numId="9">
    <w:abstractNumId w:val="1"/>
  </w:num>
  <w:num w:numId="10">
    <w:abstractNumId w:val="10"/>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6D"/>
    <w:rsid w:val="00097AE6"/>
    <w:rsid w:val="001E7660"/>
    <w:rsid w:val="00211C2F"/>
    <w:rsid w:val="002318A2"/>
    <w:rsid w:val="00236B23"/>
    <w:rsid w:val="00252429"/>
    <w:rsid w:val="00323DE6"/>
    <w:rsid w:val="00343882"/>
    <w:rsid w:val="0038426D"/>
    <w:rsid w:val="00431216"/>
    <w:rsid w:val="0052788E"/>
    <w:rsid w:val="00783C96"/>
    <w:rsid w:val="008B5C75"/>
    <w:rsid w:val="00941B69"/>
    <w:rsid w:val="00A816EB"/>
    <w:rsid w:val="00A8228F"/>
    <w:rsid w:val="00B4483E"/>
    <w:rsid w:val="00B72830"/>
    <w:rsid w:val="00B83D73"/>
    <w:rsid w:val="00BF73F0"/>
    <w:rsid w:val="00C75448"/>
    <w:rsid w:val="00CA576C"/>
    <w:rsid w:val="00CE0D15"/>
    <w:rsid w:val="00D9629E"/>
    <w:rsid w:val="00DF31AB"/>
    <w:rsid w:val="00E20CD2"/>
    <w:rsid w:val="00F5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15"/>
    <w:pPr>
      <w:ind w:left="720"/>
      <w:contextualSpacing/>
    </w:pPr>
  </w:style>
  <w:style w:type="paragraph" w:styleId="Header">
    <w:name w:val="header"/>
    <w:basedOn w:val="Normal"/>
    <w:link w:val="HeaderChar"/>
    <w:uiPriority w:val="99"/>
    <w:unhideWhenUsed/>
    <w:rsid w:val="008B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C75"/>
  </w:style>
  <w:style w:type="paragraph" w:styleId="Footer">
    <w:name w:val="footer"/>
    <w:basedOn w:val="Normal"/>
    <w:link w:val="FooterChar"/>
    <w:uiPriority w:val="99"/>
    <w:unhideWhenUsed/>
    <w:rsid w:val="008B5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C75"/>
  </w:style>
  <w:style w:type="paragraph" w:styleId="BalloonText">
    <w:name w:val="Balloon Text"/>
    <w:basedOn w:val="Normal"/>
    <w:link w:val="BalloonTextChar"/>
    <w:uiPriority w:val="99"/>
    <w:semiHidden/>
    <w:unhideWhenUsed/>
    <w:rsid w:val="008B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C75"/>
    <w:rPr>
      <w:rFonts w:ascii="Tahoma" w:hAnsi="Tahoma" w:cs="Tahoma"/>
      <w:sz w:val="16"/>
      <w:szCs w:val="16"/>
    </w:rPr>
  </w:style>
  <w:style w:type="character" w:styleId="Strong">
    <w:name w:val="Strong"/>
    <w:basedOn w:val="DefaultParagraphFont"/>
    <w:uiPriority w:val="22"/>
    <w:qFormat/>
    <w:rsid w:val="0052788E"/>
    <w:rPr>
      <w:b/>
      <w:bCs/>
    </w:rPr>
  </w:style>
  <w:style w:type="character" w:styleId="Hyperlink">
    <w:name w:val="Hyperlink"/>
    <w:basedOn w:val="DefaultParagraphFont"/>
    <w:uiPriority w:val="99"/>
    <w:semiHidden/>
    <w:unhideWhenUsed/>
    <w:rsid w:val="0052788E"/>
    <w:rPr>
      <w:color w:val="0000FF"/>
      <w:u w:val="single"/>
    </w:rPr>
  </w:style>
  <w:style w:type="paragraph" w:styleId="NormalWeb">
    <w:name w:val="Normal (Web)"/>
    <w:basedOn w:val="Normal"/>
    <w:uiPriority w:val="99"/>
    <w:semiHidden/>
    <w:unhideWhenUsed/>
    <w:rsid w:val="00C754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7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C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7C9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41B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15"/>
    <w:pPr>
      <w:ind w:left="720"/>
      <w:contextualSpacing/>
    </w:pPr>
  </w:style>
  <w:style w:type="paragraph" w:styleId="Header">
    <w:name w:val="header"/>
    <w:basedOn w:val="Normal"/>
    <w:link w:val="HeaderChar"/>
    <w:uiPriority w:val="99"/>
    <w:unhideWhenUsed/>
    <w:rsid w:val="008B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C75"/>
  </w:style>
  <w:style w:type="paragraph" w:styleId="Footer">
    <w:name w:val="footer"/>
    <w:basedOn w:val="Normal"/>
    <w:link w:val="FooterChar"/>
    <w:uiPriority w:val="99"/>
    <w:unhideWhenUsed/>
    <w:rsid w:val="008B5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C75"/>
  </w:style>
  <w:style w:type="paragraph" w:styleId="BalloonText">
    <w:name w:val="Balloon Text"/>
    <w:basedOn w:val="Normal"/>
    <w:link w:val="BalloonTextChar"/>
    <w:uiPriority w:val="99"/>
    <w:semiHidden/>
    <w:unhideWhenUsed/>
    <w:rsid w:val="008B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C75"/>
    <w:rPr>
      <w:rFonts w:ascii="Tahoma" w:hAnsi="Tahoma" w:cs="Tahoma"/>
      <w:sz w:val="16"/>
      <w:szCs w:val="16"/>
    </w:rPr>
  </w:style>
  <w:style w:type="character" w:styleId="Strong">
    <w:name w:val="Strong"/>
    <w:basedOn w:val="DefaultParagraphFont"/>
    <w:uiPriority w:val="22"/>
    <w:qFormat/>
    <w:rsid w:val="0052788E"/>
    <w:rPr>
      <w:b/>
      <w:bCs/>
    </w:rPr>
  </w:style>
  <w:style w:type="character" w:styleId="Hyperlink">
    <w:name w:val="Hyperlink"/>
    <w:basedOn w:val="DefaultParagraphFont"/>
    <w:uiPriority w:val="99"/>
    <w:semiHidden/>
    <w:unhideWhenUsed/>
    <w:rsid w:val="0052788E"/>
    <w:rPr>
      <w:color w:val="0000FF"/>
      <w:u w:val="single"/>
    </w:rPr>
  </w:style>
  <w:style w:type="paragraph" w:styleId="NormalWeb">
    <w:name w:val="Normal (Web)"/>
    <w:basedOn w:val="Normal"/>
    <w:uiPriority w:val="99"/>
    <w:semiHidden/>
    <w:unhideWhenUsed/>
    <w:rsid w:val="00C754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7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C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7C9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41B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61960">
      <w:bodyDiv w:val="1"/>
      <w:marLeft w:val="0"/>
      <w:marRight w:val="0"/>
      <w:marTop w:val="0"/>
      <w:marBottom w:val="0"/>
      <w:divBdr>
        <w:top w:val="none" w:sz="0" w:space="0" w:color="auto"/>
        <w:left w:val="none" w:sz="0" w:space="0" w:color="auto"/>
        <w:bottom w:val="none" w:sz="0" w:space="0" w:color="auto"/>
        <w:right w:val="none" w:sz="0" w:space="0" w:color="auto"/>
      </w:divBdr>
    </w:div>
    <w:div w:id="436558689">
      <w:bodyDiv w:val="1"/>
      <w:marLeft w:val="0"/>
      <w:marRight w:val="0"/>
      <w:marTop w:val="0"/>
      <w:marBottom w:val="0"/>
      <w:divBdr>
        <w:top w:val="none" w:sz="0" w:space="0" w:color="auto"/>
        <w:left w:val="none" w:sz="0" w:space="0" w:color="auto"/>
        <w:bottom w:val="none" w:sz="0" w:space="0" w:color="auto"/>
        <w:right w:val="none" w:sz="0" w:space="0" w:color="auto"/>
      </w:divBdr>
    </w:div>
    <w:div w:id="642154301">
      <w:bodyDiv w:val="1"/>
      <w:marLeft w:val="0"/>
      <w:marRight w:val="0"/>
      <w:marTop w:val="0"/>
      <w:marBottom w:val="0"/>
      <w:divBdr>
        <w:top w:val="none" w:sz="0" w:space="0" w:color="auto"/>
        <w:left w:val="none" w:sz="0" w:space="0" w:color="auto"/>
        <w:bottom w:val="none" w:sz="0" w:space="0" w:color="auto"/>
        <w:right w:val="none" w:sz="0" w:space="0" w:color="auto"/>
      </w:divBdr>
    </w:div>
    <w:div w:id="674763766">
      <w:bodyDiv w:val="1"/>
      <w:marLeft w:val="0"/>
      <w:marRight w:val="0"/>
      <w:marTop w:val="0"/>
      <w:marBottom w:val="0"/>
      <w:divBdr>
        <w:top w:val="none" w:sz="0" w:space="0" w:color="auto"/>
        <w:left w:val="none" w:sz="0" w:space="0" w:color="auto"/>
        <w:bottom w:val="none" w:sz="0" w:space="0" w:color="auto"/>
        <w:right w:val="none" w:sz="0" w:space="0" w:color="auto"/>
      </w:divBdr>
    </w:div>
    <w:div w:id="947197661">
      <w:bodyDiv w:val="1"/>
      <w:marLeft w:val="0"/>
      <w:marRight w:val="0"/>
      <w:marTop w:val="0"/>
      <w:marBottom w:val="0"/>
      <w:divBdr>
        <w:top w:val="none" w:sz="0" w:space="0" w:color="auto"/>
        <w:left w:val="none" w:sz="0" w:space="0" w:color="auto"/>
        <w:bottom w:val="none" w:sz="0" w:space="0" w:color="auto"/>
        <w:right w:val="none" w:sz="0" w:space="0" w:color="auto"/>
      </w:divBdr>
    </w:div>
    <w:div w:id="1011373085">
      <w:bodyDiv w:val="1"/>
      <w:marLeft w:val="0"/>
      <w:marRight w:val="0"/>
      <w:marTop w:val="0"/>
      <w:marBottom w:val="0"/>
      <w:divBdr>
        <w:top w:val="none" w:sz="0" w:space="0" w:color="auto"/>
        <w:left w:val="none" w:sz="0" w:space="0" w:color="auto"/>
        <w:bottom w:val="none" w:sz="0" w:space="0" w:color="auto"/>
        <w:right w:val="none" w:sz="0" w:space="0" w:color="auto"/>
      </w:divBdr>
    </w:div>
    <w:div w:id="1078475013">
      <w:bodyDiv w:val="1"/>
      <w:marLeft w:val="0"/>
      <w:marRight w:val="0"/>
      <w:marTop w:val="0"/>
      <w:marBottom w:val="0"/>
      <w:divBdr>
        <w:top w:val="none" w:sz="0" w:space="0" w:color="auto"/>
        <w:left w:val="none" w:sz="0" w:space="0" w:color="auto"/>
        <w:bottom w:val="none" w:sz="0" w:space="0" w:color="auto"/>
        <w:right w:val="none" w:sz="0" w:space="0" w:color="auto"/>
      </w:divBdr>
    </w:div>
    <w:div w:id="1110202574">
      <w:bodyDiv w:val="1"/>
      <w:marLeft w:val="0"/>
      <w:marRight w:val="0"/>
      <w:marTop w:val="0"/>
      <w:marBottom w:val="0"/>
      <w:divBdr>
        <w:top w:val="none" w:sz="0" w:space="0" w:color="auto"/>
        <w:left w:val="none" w:sz="0" w:space="0" w:color="auto"/>
        <w:bottom w:val="none" w:sz="0" w:space="0" w:color="auto"/>
        <w:right w:val="none" w:sz="0" w:space="0" w:color="auto"/>
      </w:divBdr>
    </w:div>
    <w:div w:id="1271160208">
      <w:bodyDiv w:val="1"/>
      <w:marLeft w:val="0"/>
      <w:marRight w:val="0"/>
      <w:marTop w:val="0"/>
      <w:marBottom w:val="0"/>
      <w:divBdr>
        <w:top w:val="none" w:sz="0" w:space="0" w:color="auto"/>
        <w:left w:val="none" w:sz="0" w:space="0" w:color="auto"/>
        <w:bottom w:val="none" w:sz="0" w:space="0" w:color="auto"/>
        <w:right w:val="none" w:sz="0" w:space="0" w:color="auto"/>
      </w:divBdr>
    </w:div>
    <w:div w:id="1443184436">
      <w:bodyDiv w:val="1"/>
      <w:marLeft w:val="0"/>
      <w:marRight w:val="0"/>
      <w:marTop w:val="0"/>
      <w:marBottom w:val="0"/>
      <w:divBdr>
        <w:top w:val="none" w:sz="0" w:space="0" w:color="auto"/>
        <w:left w:val="none" w:sz="0" w:space="0" w:color="auto"/>
        <w:bottom w:val="none" w:sz="0" w:space="0" w:color="auto"/>
        <w:right w:val="none" w:sz="0" w:space="0" w:color="auto"/>
      </w:divBdr>
    </w:div>
    <w:div w:id="1446655332">
      <w:bodyDiv w:val="1"/>
      <w:marLeft w:val="0"/>
      <w:marRight w:val="0"/>
      <w:marTop w:val="0"/>
      <w:marBottom w:val="0"/>
      <w:divBdr>
        <w:top w:val="none" w:sz="0" w:space="0" w:color="auto"/>
        <w:left w:val="none" w:sz="0" w:space="0" w:color="auto"/>
        <w:bottom w:val="none" w:sz="0" w:space="0" w:color="auto"/>
        <w:right w:val="none" w:sz="0" w:space="0" w:color="auto"/>
      </w:divBdr>
    </w:div>
    <w:div w:id="1447698622">
      <w:bodyDiv w:val="1"/>
      <w:marLeft w:val="0"/>
      <w:marRight w:val="0"/>
      <w:marTop w:val="0"/>
      <w:marBottom w:val="0"/>
      <w:divBdr>
        <w:top w:val="none" w:sz="0" w:space="0" w:color="auto"/>
        <w:left w:val="none" w:sz="0" w:space="0" w:color="auto"/>
        <w:bottom w:val="none" w:sz="0" w:space="0" w:color="auto"/>
        <w:right w:val="none" w:sz="0" w:space="0" w:color="auto"/>
      </w:divBdr>
    </w:div>
    <w:div w:id="1509061290">
      <w:bodyDiv w:val="1"/>
      <w:marLeft w:val="0"/>
      <w:marRight w:val="0"/>
      <w:marTop w:val="0"/>
      <w:marBottom w:val="0"/>
      <w:divBdr>
        <w:top w:val="none" w:sz="0" w:space="0" w:color="auto"/>
        <w:left w:val="none" w:sz="0" w:space="0" w:color="auto"/>
        <w:bottom w:val="none" w:sz="0" w:space="0" w:color="auto"/>
        <w:right w:val="none" w:sz="0" w:space="0" w:color="auto"/>
      </w:divBdr>
    </w:div>
    <w:div w:id="1827626436">
      <w:bodyDiv w:val="1"/>
      <w:marLeft w:val="0"/>
      <w:marRight w:val="0"/>
      <w:marTop w:val="0"/>
      <w:marBottom w:val="0"/>
      <w:divBdr>
        <w:top w:val="none" w:sz="0" w:space="0" w:color="auto"/>
        <w:left w:val="none" w:sz="0" w:space="0" w:color="auto"/>
        <w:bottom w:val="none" w:sz="0" w:space="0" w:color="auto"/>
        <w:right w:val="none" w:sz="0" w:space="0" w:color="auto"/>
      </w:divBdr>
    </w:div>
    <w:div w:id="2056346041">
      <w:bodyDiv w:val="1"/>
      <w:marLeft w:val="0"/>
      <w:marRight w:val="0"/>
      <w:marTop w:val="0"/>
      <w:marBottom w:val="0"/>
      <w:divBdr>
        <w:top w:val="none" w:sz="0" w:space="0" w:color="auto"/>
        <w:left w:val="none" w:sz="0" w:space="0" w:color="auto"/>
        <w:bottom w:val="none" w:sz="0" w:space="0" w:color="auto"/>
        <w:right w:val="none" w:sz="0" w:space="0" w:color="auto"/>
      </w:divBdr>
    </w:div>
    <w:div w:id="21056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s231n.github.io/python-numpy-tutorial/" TargetMode="External"/><Relationship Id="rId5" Type="http://schemas.openxmlformats.org/officeDocument/2006/relationships/webSettings" Target="webSettings.xml"/><Relationship Id="rId10" Type="http://schemas.openxmlformats.org/officeDocument/2006/relationships/hyperlink" Target="https://www.datacamp.com/community/tutorials/python-numpy-tutorial" TargetMode="External"/><Relationship Id="rId4" Type="http://schemas.openxmlformats.org/officeDocument/2006/relationships/settings" Target="settings.xml"/><Relationship Id="rId9" Type="http://schemas.openxmlformats.org/officeDocument/2006/relationships/hyperlink" Target="https://www.youtube.com/playlist?list=PLQVvvaa0QuDe8XSftW-RAxdo6OmaeL85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2019-12-01T18:37:00Z</dcterms:created>
  <dcterms:modified xsi:type="dcterms:W3CDTF">2019-12-01T18:37:00Z</dcterms:modified>
</cp:coreProperties>
</file>